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66BE58E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proofErr w:type="spellStart"/>
      <w:r w:rsidR="0022606F">
        <w:rPr>
          <w:rFonts w:ascii="Times New Roman" w:hAnsi="Times New Roman" w:cs="Times New Roman"/>
          <w:b/>
          <w:bCs/>
          <w:sz w:val="28"/>
          <w:szCs w:val="28"/>
        </w:rPr>
        <w:t>Пудомягском</w:t>
      </w:r>
      <w:proofErr w:type="spellEnd"/>
      <w:r w:rsidR="00D31B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62AE">
        <w:rPr>
          <w:rFonts w:ascii="Times New Roman" w:hAnsi="Times New Roman" w:cs="Times New Roman"/>
          <w:b/>
          <w:bCs/>
          <w:sz w:val="28"/>
          <w:szCs w:val="28"/>
        </w:rPr>
        <w:t>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802"/>
        <w:gridCol w:w="3017"/>
        <w:gridCol w:w="7544"/>
      </w:tblGrid>
      <w:tr w:rsidR="00D834E8" w:rsidRPr="000A736D" w14:paraId="54ED1A86" w14:textId="77777777" w:rsidTr="00D31B90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802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017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544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00607C">
        <w:trPr>
          <w:trHeight w:val="4185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73C128B3" w:rsidR="00867DB0" w:rsidRPr="009958CE" w:rsidRDefault="0022606F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="00682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DB0">
              <w:rPr>
                <w:rFonts w:ascii="Times New Roman" w:hAnsi="Times New Roman" w:cs="Times New Roman"/>
                <w:sz w:val="24"/>
                <w:szCs w:val="24"/>
              </w:rPr>
              <w:t xml:space="preserve"> ТУ</w:t>
            </w:r>
            <w:proofErr w:type="gramEnd"/>
          </w:p>
        </w:tc>
        <w:tc>
          <w:tcPr>
            <w:tcW w:w="1802" w:type="dxa"/>
            <w:vAlign w:val="center"/>
          </w:tcPr>
          <w:p w14:paraId="753BD445" w14:textId="02C7E34C" w:rsidR="00867DB0" w:rsidRDefault="007600F3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01.10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3DCA203D" w:rsidR="00867DB0" w:rsidRPr="00154F7A" w:rsidRDefault="0022606F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  <w:r w:rsidR="008320D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  <w:r w:rsidR="0038112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 w:rsidR="008320D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0</w:t>
            </w:r>
            <w:r w:rsidR="004A7C0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3017" w:type="dxa"/>
            <w:vAlign w:val="center"/>
          </w:tcPr>
          <w:p w14:paraId="0072645B" w14:textId="20561E70" w:rsidR="0022606F" w:rsidRPr="00154F7A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06F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</w:t>
            </w:r>
            <w:r w:rsidR="008320DF" w:rsidRPr="008320DF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proofErr w:type="gramStart"/>
            <w:r w:rsidR="008320DF" w:rsidRPr="008320DF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="008320DF" w:rsidRPr="007600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600F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7600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320DF" w:rsidRPr="007600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0F3" w:rsidRPr="007600F3">
              <w:rPr>
                <w:rFonts w:ascii="Times New Roman" w:eastAsia="Calibri" w:hAnsi="Times New Roman" w:cs="Times New Roman"/>
                <w:sz w:val="24"/>
                <w:szCs w:val="24"/>
              </w:rPr>
              <w:t>д. Бор, вблизи д.44 (у водонапорной башни)</w:t>
            </w:r>
          </w:p>
        </w:tc>
        <w:tc>
          <w:tcPr>
            <w:tcW w:w="7544" w:type="dxa"/>
            <w:shd w:val="clear" w:color="auto" w:fill="FFFFFF" w:themeFill="background1"/>
          </w:tcPr>
          <w:p w14:paraId="11B9AEB8" w14:textId="33FAD547" w:rsidR="005C7AD3" w:rsidRPr="005C7AD3" w:rsidRDefault="005C7AD3" w:rsidP="005C7AD3">
            <w:pPr>
              <w:pStyle w:val="a4"/>
              <w:widowControl w:val="0"/>
              <w:numPr>
                <w:ilvl w:val="0"/>
                <w:numId w:val="16"/>
              </w:num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7AD3">
              <w:rPr>
                <w:rFonts w:ascii="Times New Roman" w:eastAsia="Times-Roman" w:hAnsi="Times New Roman" w:cs="Times New Roman"/>
                <w:sz w:val="24"/>
                <w:szCs w:val="24"/>
              </w:rPr>
              <w:t>Избра</w:t>
            </w:r>
            <w:r w:rsidRPr="005C7AD3">
              <w:rPr>
                <w:rFonts w:ascii="Times New Roman" w:eastAsia="Times-Roman" w:hAnsi="Times New Roman" w:cs="Times New Roman"/>
                <w:sz w:val="24"/>
                <w:szCs w:val="24"/>
              </w:rPr>
              <w:t>н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совета части территории </w:t>
            </w:r>
            <w:proofErr w:type="spellStart"/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д.Бор</w:t>
            </w:r>
            <w:proofErr w:type="spellEnd"/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Звягин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Антонин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D4A75"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Ивановна, Демьянов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Андре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Викторович, Рогач Ольг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Григорьевн</w:t>
            </w:r>
            <w:r w:rsidRPr="005C7AD3">
              <w:rPr>
                <w:rFonts w:ascii="Times New Roman" w:eastAsia="Times New Roman" w:hAnsi="Times New Roman" w:cs="Times New Roman"/>
                <w:sz w:val="24"/>
                <w:szCs w:val="24"/>
              </w:rPr>
              <w:t>а.</w:t>
            </w:r>
          </w:p>
          <w:p w14:paraId="6189974E" w14:textId="5523AFED" w:rsidR="00867DB0" w:rsidRDefault="005C7AD3" w:rsidP="005C7AD3">
            <w:pPr>
              <w:pStyle w:val="2599"/>
              <w:widowControl w:val="0"/>
              <w:numPr>
                <w:ilvl w:val="0"/>
                <w:numId w:val="16"/>
              </w:numPr>
              <w:tabs>
                <w:tab w:val="left" w:pos="596"/>
              </w:tabs>
              <w:spacing w:after="0"/>
              <w:ind w:left="37" w:right="205" w:firstLine="0"/>
              <w:jc w:val="both"/>
            </w:pPr>
            <w:r w:rsidRPr="005C7AD3">
              <w:t>Поддержа</w:t>
            </w:r>
            <w:r>
              <w:t>н</w:t>
            </w:r>
            <w:r w:rsidRPr="005C7AD3">
              <w:t xml:space="preserve"> инициативный проект</w:t>
            </w:r>
            <w:r>
              <w:t>:</w:t>
            </w:r>
            <w:r w:rsidRPr="005C7AD3">
              <w:t xml:space="preserve"> «Зелёный щит деревни Бор» - обустройство защитной зелёной полосы между </w:t>
            </w:r>
            <w:r w:rsidR="006D4A75" w:rsidRPr="005C7AD3">
              <w:t>промышленной и</w:t>
            </w:r>
            <w:r w:rsidRPr="005C7AD3">
              <w:t xml:space="preserve"> жилой зонами деревни Бор.</w:t>
            </w:r>
          </w:p>
          <w:p w14:paraId="3F8095A1" w14:textId="0AB74884" w:rsidR="005C7AD3" w:rsidRPr="008320DF" w:rsidRDefault="005C7AD3" w:rsidP="005C7AD3">
            <w:pPr>
              <w:pStyle w:val="2599"/>
              <w:widowControl w:val="0"/>
              <w:numPr>
                <w:ilvl w:val="0"/>
                <w:numId w:val="16"/>
              </w:numPr>
              <w:tabs>
                <w:tab w:val="left" w:pos="596"/>
              </w:tabs>
              <w:spacing w:after="0"/>
              <w:ind w:left="37" w:right="205" w:firstLine="0"/>
              <w:jc w:val="both"/>
            </w:pPr>
            <w:r>
              <w:t>Принято решение о т</w:t>
            </w:r>
            <w:r w:rsidRPr="005C7AD3">
              <w:t>рудово</w:t>
            </w:r>
            <w:r>
              <w:t>м</w:t>
            </w:r>
            <w:r w:rsidRPr="005C7AD3">
              <w:t xml:space="preserve"> участи</w:t>
            </w:r>
            <w:r>
              <w:t>и граждан</w:t>
            </w:r>
            <w:r w:rsidRPr="005C7AD3">
              <w:t xml:space="preserve"> в реализации инициативного проекта «Зелёный щит деревни Бор» - обустройство защитной зелёной полосы между </w:t>
            </w:r>
            <w:r w:rsidR="006D4A75" w:rsidRPr="005C7AD3">
              <w:t>промышленной и</w:t>
            </w:r>
            <w:r w:rsidRPr="005C7AD3">
              <w:t xml:space="preserve"> жилой зонами деревни Бор, а именно посадка </w:t>
            </w:r>
            <w:r w:rsidR="006D4A75">
              <w:t xml:space="preserve">и полив </w:t>
            </w:r>
            <w:r w:rsidRPr="005C7AD3">
              <w:t>растительных саженцев</w:t>
            </w:r>
            <w:r w:rsidR="006D4A75">
              <w:t>.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728AD"/>
    <w:multiLevelType w:val="hybridMultilevel"/>
    <w:tmpl w:val="963AB3C2"/>
    <w:lvl w:ilvl="0" w:tplc="B4A4AE7E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835FD"/>
    <w:multiLevelType w:val="hybridMultilevel"/>
    <w:tmpl w:val="8CAE6C60"/>
    <w:lvl w:ilvl="0" w:tplc="B58A08DE">
      <w:start w:val="1"/>
      <w:numFmt w:val="decimal"/>
      <w:lvlText w:val="%1."/>
      <w:lvlJc w:val="left"/>
      <w:pPr>
        <w:ind w:left="720" w:hanging="360"/>
      </w:pPr>
      <w:rPr>
        <w:rFonts w:eastAsia="Times-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2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B0B76"/>
    <w:multiLevelType w:val="hybridMultilevel"/>
    <w:tmpl w:val="DD28040C"/>
    <w:lvl w:ilvl="0" w:tplc="9CD046E2">
      <w:start w:val="3"/>
      <w:numFmt w:val="decimal"/>
      <w:lvlText w:val="%1."/>
      <w:lvlJc w:val="left"/>
      <w:pPr>
        <w:ind w:left="1145" w:hanging="360"/>
      </w:pPr>
      <w:rPr>
        <w:rFonts w:eastAsia="Times-Roman"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3"/>
  </w:num>
  <w:num w:numId="2" w16cid:durableId="2114662718">
    <w:abstractNumId w:val="11"/>
  </w:num>
  <w:num w:numId="3" w16cid:durableId="2125345028">
    <w:abstractNumId w:val="5"/>
  </w:num>
  <w:num w:numId="4" w16cid:durableId="635649719">
    <w:abstractNumId w:val="10"/>
  </w:num>
  <w:num w:numId="5" w16cid:durableId="1787194917">
    <w:abstractNumId w:val="8"/>
  </w:num>
  <w:num w:numId="6" w16cid:durableId="662314216">
    <w:abstractNumId w:val="6"/>
  </w:num>
  <w:num w:numId="7" w16cid:durableId="1485317292">
    <w:abstractNumId w:val="14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9"/>
  </w:num>
  <w:num w:numId="12" w16cid:durableId="1731807432">
    <w:abstractNumId w:val="12"/>
  </w:num>
  <w:num w:numId="13" w16cid:durableId="1863276243">
    <w:abstractNumId w:val="4"/>
  </w:num>
  <w:num w:numId="14" w16cid:durableId="1767580425">
    <w:abstractNumId w:val="15"/>
  </w:num>
  <w:num w:numId="15" w16cid:durableId="836770072">
    <w:abstractNumId w:val="3"/>
  </w:num>
  <w:num w:numId="16" w16cid:durableId="11655098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624F"/>
    <w:rsid w:val="0006340A"/>
    <w:rsid w:val="00077E39"/>
    <w:rsid w:val="0008183B"/>
    <w:rsid w:val="000A1F0C"/>
    <w:rsid w:val="000A4917"/>
    <w:rsid w:val="000A736D"/>
    <w:rsid w:val="000B2011"/>
    <w:rsid w:val="00113DEB"/>
    <w:rsid w:val="0011698F"/>
    <w:rsid w:val="001278F8"/>
    <w:rsid w:val="0014047C"/>
    <w:rsid w:val="001520DB"/>
    <w:rsid w:val="00154F7A"/>
    <w:rsid w:val="0015661C"/>
    <w:rsid w:val="0016719E"/>
    <w:rsid w:val="001876A5"/>
    <w:rsid w:val="00195ADE"/>
    <w:rsid w:val="001A7687"/>
    <w:rsid w:val="001A7A4F"/>
    <w:rsid w:val="001B3593"/>
    <w:rsid w:val="001E166C"/>
    <w:rsid w:val="0022606F"/>
    <w:rsid w:val="002A76ED"/>
    <w:rsid w:val="002B4448"/>
    <w:rsid w:val="002F2387"/>
    <w:rsid w:val="002F6EAD"/>
    <w:rsid w:val="003064A8"/>
    <w:rsid w:val="0031515B"/>
    <w:rsid w:val="00347F90"/>
    <w:rsid w:val="0035259D"/>
    <w:rsid w:val="00365F31"/>
    <w:rsid w:val="00381121"/>
    <w:rsid w:val="00381691"/>
    <w:rsid w:val="003962D2"/>
    <w:rsid w:val="003A4A36"/>
    <w:rsid w:val="003B70A2"/>
    <w:rsid w:val="00405285"/>
    <w:rsid w:val="0040620B"/>
    <w:rsid w:val="0043218E"/>
    <w:rsid w:val="004616E6"/>
    <w:rsid w:val="004744E3"/>
    <w:rsid w:val="004A7C0B"/>
    <w:rsid w:val="004B0524"/>
    <w:rsid w:val="004B3300"/>
    <w:rsid w:val="004E450A"/>
    <w:rsid w:val="004E5891"/>
    <w:rsid w:val="00505548"/>
    <w:rsid w:val="0053318A"/>
    <w:rsid w:val="005511C0"/>
    <w:rsid w:val="005756D7"/>
    <w:rsid w:val="00592655"/>
    <w:rsid w:val="005B05C6"/>
    <w:rsid w:val="005B25A6"/>
    <w:rsid w:val="005C7AD3"/>
    <w:rsid w:val="005D0E4D"/>
    <w:rsid w:val="006173F9"/>
    <w:rsid w:val="00632282"/>
    <w:rsid w:val="00646171"/>
    <w:rsid w:val="0065418F"/>
    <w:rsid w:val="006566AF"/>
    <w:rsid w:val="006828EB"/>
    <w:rsid w:val="00693FA3"/>
    <w:rsid w:val="006A0A42"/>
    <w:rsid w:val="006C3A0C"/>
    <w:rsid w:val="006D0B60"/>
    <w:rsid w:val="006D4A75"/>
    <w:rsid w:val="006F2E40"/>
    <w:rsid w:val="007152BB"/>
    <w:rsid w:val="00733CA7"/>
    <w:rsid w:val="007600F3"/>
    <w:rsid w:val="007615DE"/>
    <w:rsid w:val="00766CF4"/>
    <w:rsid w:val="007B2129"/>
    <w:rsid w:val="007B5BB7"/>
    <w:rsid w:val="007D07D0"/>
    <w:rsid w:val="008320DF"/>
    <w:rsid w:val="0083382B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2ADC"/>
    <w:rsid w:val="00AD32A9"/>
    <w:rsid w:val="00B04509"/>
    <w:rsid w:val="00B4372B"/>
    <w:rsid w:val="00B70EA5"/>
    <w:rsid w:val="00B942F4"/>
    <w:rsid w:val="00BA5D57"/>
    <w:rsid w:val="00BB141B"/>
    <w:rsid w:val="00BC70B8"/>
    <w:rsid w:val="00BD27F6"/>
    <w:rsid w:val="00BD6A17"/>
    <w:rsid w:val="00BE0581"/>
    <w:rsid w:val="00BE2A9D"/>
    <w:rsid w:val="00BE5ACC"/>
    <w:rsid w:val="00BF5AC5"/>
    <w:rsid w:val="00C02A74"/>
    <w:rsid w:val="00C13A07"/>
    <w:rsid w:val="00C3569B"/>
    <w:rsid w:val="00C413B8"/>
    <w:rsid w:val="00C4277F"/>
    <w:rsid w:val="00C663B0"/>
    <w:rsid w:val="00C73B93"/>
    <w:rsid w:val="00CA6A1C"/>
    <w:rsid w:val="00CB7966"/>
    <w:rsid w:val="00CD6A90"/>
    <w:rsid w:val="00CE15FD"/>
    <w:rsid w:val="00D003E8"/>
    <w:rsid w:val="00D02C74"/>
    <w:rsid w:val="00D23156"/>
    <w:rsid w:val="00D31B90"/>
    <w:rsid w:val="00D364DF"/>
    <w:rsid w:val="00D8083A"/>
    <w:rsid w:val="00D834E8"/>
    <w:rsid w:val="00D95B73"/>
    <w:rsid w:val="00DA4985"/>
    <w:rsid w:val="00DD2255"/>
    <w:rsid w:val="00E26A27"/>
    <w:rsid w:val="00E36A74"/>
    <w:rsid w:val="00E41994"/>
    <w:rsid w:val="00E536E4"/>
    <w:rsid w:val="00E712AD"/>
    <w:rsid w:val="00E759DC"/>
    <w:rsid w:val="00E81D63"/>
    <w:rsid w:val="00EA73D2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Васильева Любовь Николаевна</cp:lastModifiedBy>
  <cp:revision>20</cp:revision>
  <cp:lastPrinted>2026-05-18T08:15:00Z</cp:lastPrinted>
  <dcterms:created xsi:type="dcterms:W3CDTF">2026-05-04T06:06:00Z</dcterms:created>
  <dcterms:modified xsi:type="dcterms:W3CDTF">2026-10-02T11:18:00Z</dcterms:modified>
</cp:coreProperties>
</file>