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3FD" w:rsidRDefault="00B82ED1" w:rsidP="004B09C1">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тсканировано%2010" style="width:41.25pt;height:49.5pt;visibility:visible">
            <v:imagedata r:id="rId4" o:title="" gain="88562f"/>
          </v:shape>
        </w:pict>
      </w:r>
    </w:p>
    <w:p w:rsidR="00E973FD" w:rsidRDefault="00E973FD" w:rsidP="004B09C1">
      <w:pPr>
        <w:jc w:val="center"/>
      </w:pPr>
    </w:p>
    <w:p w:rsidR="00E973FD" w:rsidRDefault="00E973FD" w:rsidP="004B09C1">
      <w:pPr>
        <w:jc w:val="center"/>
      </w:pPr>
      <w:r>
        <w:t>АДМИНИСТРАЦИЯ ГАТЧИНСКОГО МУНИЦИПАЛЬНОГО РАЙОНА</w:t>
      </w:r>
    </w:p>
    <w:p w:rsidR="00E973FD" w:rsidRDefault="00E973FD" w:rsidP="004B09C1">
      <w:pPr>
        <w:jc w:val="center"/>
      </w:pPr>
      <w:r>
        <w:t>ЛЕНИНГРАДСКОЙ ОБЛАСТИ</w:t>
      </w:r>
    </w:p>
    <w:p w:rsidR="00E973FD" w:rsidRDefault="00E973FD" w:rsidP="004B09C1">
      <w:pPr>
        <w:jc w:val="center"/>
        <w:rPr>
          <w:sz w:val="12"/>
        </w:rPr>
      </w:pPr>
    </w:p>
    <w:p w:rsidR="00E973FD" w:rsidRDefault="00E973FD" w:rsidP="004B09C1">
      <w:pPr>
        <w:jc w:val="center"/>
        <w:rPr>
          <w:b/>
          <w:sz w:val="40"/>
        </w:rPr>
      </w:pPr>
      <w:r>
        <w:rPr>
          <w:b/>
          <w:sz w:val="40"/>
        </w:rPr>
        <w:t>ПОСТАНОВЛЕНИЕ</w:t>
      </w:r>
    </w:p>
    <w:p w:rsidR="00E973FD" w:rsidRDefault="00E973FD" w:rsidP="004B09C1">
      <w:pPr>
        <w:jc w:val="center"/>
        <w:rPr>
          <w:sz w:val="12"/>
        </w:rPr>
      </w:pPr>
    </w:p>
    <w:p w:rsidR="00E973FD" w:rsidRDefault="00E973FD" w:rsidP="004B09C1">
      <w:pPr>
        <w:jc w:val="center"/>
        <w:rPr>
          <w:sz w:val="12"/>
        </w:rPr>
      </w:pPr>
    </w:p>
    <w:p w:rsidR="00E973FD" w:rsidRDefault="00E973FD" w:rsidP="004B09C1">
      <w:pPr>
        <w:jc w:val="center"/>
        <w:rPr>
          <w:sz w:val="12"/>
        </w:rPr>
      </w:pPr>
    </w:p>
    <w:p w:rsidR="00E973FD" w:rsidRDefault="00E973FD" w:rsidP="004B09C1">
      <w:pPr>
        <w:rPr>
          <w:b/>
        </w:rPr>
      </w:pPr>
      <w:r>
        <w:rPr>
          <w:b/>
        </w:rPr>
        <w:t xml:space="preserve">От </w:t>
      </w:r>
      <w:r w:rsidR="00374895">
        <w:rPr>
          <w:b/>
        </w:rPr>
        <w:t>22.07.2015</w:t>
      </w:r>
      <w:r>
        <w:rPr>
          <w:b/>
        </w:rPr>
        <w:tab/>
      </w:r>
      <w:r>
        <w:rPr>
          <w:b/>
        </w:rPr>
        <w:tab/>
      </w:r>
      <w:r>
        <w:rPr>
          <w:b/>
        </w:rPr>
        <w:tab/>
      </w:r>
      <w:r>
        <w:rPr>
          <w:b/>
        </w:rPr>
        <w:tab/>
      </w:r>
      <w:r>
        <w:rPr>
          <w:b/>
        </w:rPr>
        <w:tab/>
      </w:r>
      <w:r>
        <w:rPr>
          <w:b/>
        </w:rPr>
        <w:tab/>
      </w:r>
      <w:r>
        <w:rPr>
          <w:b/>
        </w:rPr>
        <w:tab/>
      </w:r>
      <w:r>
        <w:rPr>
          <w:b/>
        </w:rPr>
        <w:tab/>
        <w:t xml:space="preserve">№ </w:t>
      </w:r>
      <w:r w:rsidR="00374895">
        <w:rPr>
          <w:b/>
        </w:rPr>
        <w:t>2594</w:t>
      </w:r>
    </w:p>
    <w:p w:rsidR="00E973FD" w:rsidRDefault="00E973FD" w:rsidP="004B09C1">
      <w:pPr>
        <w:rPr>
          <w:b/>
        </w:rPr>
      </w:pPr>
    </w:p>
    <w:p w:rsidR="00E973FD" w:rsidRDefault="00E973FD" w:rsidP="004B09C1">
      <w:pPr>
        <w:spacing w:line="252" w:lineRule="auto"/>
        <w:rPr>
          <w:sz w:val="28"/>
          <w:szCs w:val="28"/>
        </w:rPr>
      </w:pPr>
      <w:r>
        <w:rPr>
          <w:sz w:val="28"/>
          <w:szCs w:val="28"/>
        </w:rPr>
        <w:t>об утверждении Правил передачи</w:t>
      </w:r>
    </w:p>
    <w:p w:rsidR="00E973FD" w:rsidRDefault="00E973FD" w:rsidP="004B09C1">
      <w:pPr>
        <w:spacing w:line="252" w:lineRule="auto"/>
        <w:rPr>
          <w:sz w:val="28"/>
          <w:szCs w:val="28"/>
        </w:rPr>
      </w:pPr>
      <w:r>
        <w:rPr>
          <w:sz w:val="28"/>
          <w:szCs w:val="28"/>
        </w:rPr>
        <w:t>подарков, полученных главой администрации</w:t>
      </w:r>
    </w:p>
    <w:p w:rsidR="00E973FD" w:rsidRDefault="00E973FD" w:rsidP="004B09C1">
      <w:pPr>
        <w:spacing w:line="252" w:lineRule="auto"/>
        <w:rPr>
          <w:sz w:val="28"/>
          <w:szCs w:val="28"/>
        </w:rPr>
      </w:pPr>
      <w:r>
        <w:rPr>
          <w:sz w:val="28"/>
          <w:szCs w:val="28"/>
        </w:rPr>
        <w:t xml:space="preserve">и муниципальными служащими </w:t>
      </w:r>
      <w:proofErr w:type="gramStart"/>
      <w:r>
        <w:rPr>
          <w:sz w:val="28"/>
          <w:szCs w:val="28"/>
        </w:rPr>
        <w:t>муниципального</w:t>
      </w:r>
      <w:proofErr w:type="gramEnd"/>
    </w:p>
    <w:p w:rsidR="00E973FD" w:rsidRDefault="00E973FD" w:rsidP="004B09C1">
      <w:pPr>
        <w:spacing w:line="252" w:lineRule="auto"/>
        <w:rPr>
          <w:sz w:val="28"/>
          <w:szCs w:val="28"/>
        </w:rPr>
      </w:pPr>
      <w:r>
        <w:rPr>
          <w:sz w:val="28"/>
          <w:szCs w:val="28"/>
        </w:rPr>
        <w:t>образования « Гатчинский муниципальный район»</w:t>
      </w:r>
    </w:p>
    <w:p w:rsidR="00E973FD" w:rsidRDefault="00E973FD" w:rsidP="004B09C1">
      <w:pPr>
        <w:spacing w:line="252" w:lineRule="auto"/>
        <w:rPr>
          <w:sz w:val="28"/>
          <w:szCs w:val="28"/>
        </w:rPr>
      </w:pPr>
      <w:r>
        <w:rPr>
          <w:sz w:val="28"/>
          <w:szCs w:val="28"/>
        </w:rPr>
        <w:t xml:space="preserve">Ленинградской области, в связи с </w:t>
      </w:r>
      <w:proofErr w:type="gramStart"/>
      <w:r>
        <w:rPr>
          <w:sz w:val="28"/>
          <w:szCs w:val="28"/>
        </w:rPr>
        <w:t>протокольными</w:t>
      </w:r>
      <w:proofErr w:type="gramEnd"/>
    </w:p>
    <w:p w:rsidR="00E973FD" w:rsidRDefault="00E973FD" w:rsidP="004B09C1">
      <w:pPr>
        <w:spacing w:line="252" w:lineRule="auto"/>
        <w:rPr>
          <w:sz w:val="28"/>
          <w:szCs w:val="28"/>
        </w:rPr>
      </w:pPr>
      <w:r>
        <w:rPr>
          <w:sz w:val="28"/>
          <w:szCs w:val="28"/>
        </w:rPr>
        <w:t xml:space="preserve">мероприятиями, служебными командировками и </w:t>
      </w:r>
    </w:p>
    <w:p w:rsidR="00E973FD" w:rsidRDefault="00E973FD" w:rsidP="004B09C1">
      <w:pPr>
        <w:spacing w:line="252" w:lineRule="auto"/>
        <w:rPr>
          <w:sz w:val="28"/>
          <w:szCs w:val="28"/>
        </w:rPr>
      </w:pPr>
      <w:r>
        <w:rPr>
          <w:sz w:val="28"/>
          <w:szCs w:val="28"/>
        </w:rPr>
        <w:t>другими официальными мероприятиями</w:t>
      </w:r>
    </w:p>
    <w:p w:rsidR="00E973FD" w:rsidRDefault="00E973FD" w:rsidP="004B09C1">
      <w:pPr>
        <w:spacing w:line="252" w:lineRule="auto"/>
        <w:rPr>
          <w:b/>
          <w:sz w:val="28"/>
          <w:szCs w:val="28"/>
        </w:rPr>
      </w:pPr>
    </w:p>
    <w:p w:rsidR="00E973FD" w:rsidRDefault="00E973FD" w:rsidP="004B09C1">
      <w:pPr>
        <w:autoSpaceDE w:val="0"/>
        <w:autoSpaceDN w:val="0"/>
        <w:adjustRightInd w:val="0"/>
        <w:ind w:firstLine="540"/>
        <w:jc w:val="both"/>
        <w:rPr>
          <w:bCs/>
          <w:sz w:val="28"/>
          <w:szCs w:val="28"/>
        </w:rPr>
      </w:pPr>
      <w:proofErr w:type="gramStart"/>
      <w:r>
        <w:rPr>
          <w:bCs/>
          <w:sz w:val="28"/>
          <w:szCs w:val="28"/>
        </w:rPr>
        <w:t xml:space="preserve">В соответствии со статьей 575 Гражданского кодекса Российской Федерации, пунктами 5 и 2 статьи 14 Федерального закона от 02.03.2007 № 25-ФЗ «О муниципальной службе в Российской Федерации», Федеральным законом от 25.12.2008 № 273–ФЗ «О противодействии коррупции», </w:t>
      </w:r>
      <w:r>
        <w:rPr>
          <w:sz w:val="28"/>
          <w:szCs w:val="28"/>
        </w:rPr>
        <w:t xml:space="preserve">областным законом от 11.03.2008 N 14-оз «О правовом регулировании муниципальной службы в Ленинградской области» </w:t>
      </w:r>
      <w:r>
        <w:rPr>
          <w:bCs/>
          <w:sz w:val="28"/>
          <w:szCs w:val="28"/>
        </w:rPr>
        <w:t xml:space="preserve"> и руководствуясь Уставом Гатчинского муниципального района, </w:t>
      </w:r>
      <w:proofErr w:type="gramEnd"/>
    </w:p>
    <w:p w:rsidR="00E973FD" w:rsidRDefault="00E973FD" w:rsidP="004B09C1">
      <w:pPr>
        <w:autoSpaceDE w:val="0"/>
        <w:autoSpaceDN w:val="0"/>
        <w:adjustRightInd w:val="0"/>
        <w:ind w:firstLine="540"/>
        <w:jc w:val="both"/>
        <w:rPr>
          <w:bCs/>
          <w:sz w:val="28"/>
          <w:szCs w:val="28"/>
        </w:rPr>
      </w:pPr>
    </w:p>
    <w:p w:rsidR="00E973FD" w:rsidRDefault="00E973FD" w:rsidP="004B09C1">
      <w:pPr>
        <w:autoSpaceDE w:val="0"/>
        <w:autoSpaceDN w:val="0"/>
        <w:adjustRightInd w:val="0"/>
        <w:ind w:firstLine="540"/>
        <w:jc w:val="center"/>
        <w:rPr>
          <w:b/>
          <w:bCs/>
          <w:sz w:val="28"/>
          <w:szCs w:val="28"/>
        </w:rPr>
      </w:pPr>
      <w:r>
        <w:rPr>
          <w:b/>
          <w:bCs/>
          <w:sz w:val="28"/>
          <w:szCs w:val="28"/>
        </w:rPr>
        <w:t>ПОСТАНОВЛЯЕТ:</w:t>
      </w:r>
    </w:p>
    <w:p w:rsidR="00E973FD" w:rsidRDefault="00E973FD" w:rsidP="004B09C1">
      <w:pPr>
        <w:autoSpaceDE w:val="0"/>
        <w:autoSpaceDN w:val="0"/>
        <w:adjustRightInd w:val="0"/>
        <w:outlineLvl w:val="0"/>
        <w:rPr>
          <w:bCs/>
          <w:sz w:val="28"/>
          <w:szCs w:val="28"/>
        </w:rPr>
      </w:pPr>
    </w:p>
    <w:p w:rsidR="00E973FD" w:rsidRDefault="00E973FD" w:rsidP="004B09C1">
      <w:pPr>
        <w:autoSpaceDE w:val="0"/>
        <w:autoSpaceDN w:val="0"/>
        <w:adjustRightInd w:val="0"/>
        <w:ind w:firstLine="540"/>
        <w:jc w:val="both"/>
        <w:rPr>
          <w:bCs/>
          <w:sz w:val="28"/>
          <w:szCs w:val="28"/>
        </w:rPr>
      </w:pPr>
      <w:r>
        <w:rPr>
          <w:bCs/>
          <w:sz w:val="28"/>
          <w:szCs w:val="28"/>
        </w:rPr>
        <w:t xml:space="preserve">1.Утвердить </w:t>
      </w:r>
      <w:r w:rsidRPr="004B09C1">
        <w:rPr>
          <w:sz w:val="28"/>
          <w:szCs w:val="28"/>
        </w:rPr>
        <w:t>Правила</w:t>
      </w:r>
      <w:r>
        <w:rPr>
          <w:sz w:val="28"/>
          <w:szCs w:val="28"/>
        </w:rPr>
        <w:t xml:space="preserve"> передачи подарков, полученных главой администрации и муниципальными служащими муниципального образования «Гатчинский муниципальный район» Ленинградской области, в связи с протокольными мероприятиями, служебными командировками и другими официальными мероприятиями </w:t>
      </w:r>
      <w:r w:rsidRPr="004B09C1">
        <w:rPr>
          <w:bCs/>
          <w:sz w:val="28"/>
          <w:szCs w:val="28"/>
        </w:rPr>
        <w:t>согласно</w:t>
      </w:r>
      <w:r>
        <w:rPr>
          <w:bCs/>
          <w:sz w:val="28"/>
          <w:szCs w:val="28"/>
        </w:rPr>
        <w:t xml:space="preserve"> приложению.</w:t>
      </w:r>
    </w:p>
    <w:p w:rsidR="00E973FD" w:rsidRDefault="00E973FD" w:rsidP="004B09C1">
      <w:pPr>
        <w:ind w:firstLine="567"/>
        <w:jc w:val="both"/>
        <w:rPr>
          <w:sz w:val="28"/>
          <w:szCs w:val="28"/>
        </w:rPr>
      </w:pPr>
      <w:r>
        <w:rPr>
          <w:sz w:val="28"/>
          <w:szCs w:val="28"/>
        </w:rPr>
        <w:t>2</w:t>
      </w:r>
      <w:r>
        <w:rPr>
          <w:b/>
        </w:rPr>
        <w:t>.</w:t>
      </w:r>
      <w:r>
        <w:rPr>
          <w:sz w:val="28"/>
          <w:szCs w:val="28"/>
        </w:rPr>
        <w:t>Настоящее постановление вступает в силу с момента официального опубликования в газете «Гатчинская правда» и подлежит размещению на официальном сайте администрации Гатчинского муниципального района.</w:t>
      </w:r>
    </w:p>
    <w:p w:rsidR="00E973FD" w:rsidRDefault="00E973FD" w:rsidP="004B09C1">
      <w:pPr>
        <w:ind w:firstLine="567"/>
        <w:jc w:val="both"/>
        <w:rPr>
          <w:sz w:val="28"/>
          <w:szCs w:val="28"/>
        </w:rPr>
      </w:pPr>
      <w:r>
        <w:rPr>
          <w:sz w:val="28"/>
          <w:szCs w:val="28"/>
        </w:rPr>
        <w:t xml:space="preserve">3.Контроль исполнения постановления возложить на управляющего делами администрации Гатчинского муниципального района </w:t>
      </w:r>
      <w:proofErr w:type="spellStart"/>
      <w:r>
        <w:rPr>
          <w:sz w:val="28"/>
          <w:szCs w:val="28"/>
        </w:rPr>
        <w:t>Вэнскэ</w:t>
      </w:r>
      <w:proofErr w:type="spellEnd"/>
      <w:r>
        <w:rPr>
          <w:sz w:val="28"/>
          <w:szCs w:val="28"/>
        </w:rPr>
        <w:t xml:space="preserve"> С.М.</w:t>
      </w:r>
    </w:p>
    <w:p w:rsidR="00E973FD" w:rsidRDefault="00E973FD" w:rsidP="004B09C1">
      <w:pPr>
        <w:ind w:firstLine="709"/>
        <w:jc w:val="both"/>
        <w:rPr>
          <w:sz w:val="28"/>
          <w:szCs w:val="28"/>
        </w:rPr>
      </w:pPr>
    </w:p>
    <w:p w:rsidR="00E973FD" w:rsidRDefault="00E973FD" w:rsidP="004B09C1">
      <w:pPr>
        <w:ind w:firstLine="709"/>
        <w:jc w:val="both"/>
        <w:rPr>
          <w:sz w:val="28"/>
          <w:szCs w:val="28"/>
        </w:rPr>
      </w:pPr>
    </w:p>
    <w:p w:rsidR="00E973FD" w:rsidRDefault="00E973FD" w:rsidP="004B09C1">
      <w:pPr>
        <w:jc w:val="both"/>
        <w:rPr>
          <w:sz w:val="28"/>
          <w:szCs w:val="28"/>
        </w:rPr>
      </w:pPr>
      <w:r>
        <w:rPr>
          <w:sz w:val="28"/>
          <w:szCs w:val="28"/>
        </w:rPr>
        <w:t xml:space="preserve">Глава администрации </w:t>
      </w:r>
    </w:p>
    <w:p w:rsidR="00E973FD" w:rsidRDefault="00E973FD" w:rsidP="004B09C1">
      <w:pPr>
        <w:jc w:val="both"/>
        <w:rPr>
          <w:sz w:val="28"/>
          <w:szCs w:val="28"/>
        </w:rPr>
      </w:pPr>
      <w:r>
        <w:rPr>
          <w:sz w:val="28"/>
          <w:szCs w:val="28"/>
        </w:rPr>
        <w:t xml:space="preserve">Гатчинского муниципального района </w:t>
      </w:r>
      <w:r>
        <w:rPr>
          <w:sz w:val="28"/>
          <w:szCs w:val="28"/>
        </w:rPr>
        <w:tab/>
      </w:r>
      <w:r>
        <w:rPr>
          <w:sz w:val="28"/>
          <w:szCs w:val="28"/>
        </w:rPr>
        <w:tab/>
      </w:r>
      <w:r>
        <w:rPr>
          <w:sz w:val="28"/>
          <w:szCs w:val="28"/>
        </w:rPr>
        <w:tab/>
      </w:r>
      <w:r>
        <w:rPr>
          <w:sz w:val="28"/>
          <w:szCs w:val="28"/>
        </w:rPr>
        <w:tab/>
        <w:t>Е.В.Любушкина</w:t>
      </w:r>
      <w:r>
        <w:rPr>
          <w:sz w:val="28"/>
          <w:szCs w:val="28"/>
        </w:rPr>
        <w:tab/>
      </w:r>
    </w:p>
    <w:p w:rsidR="00E973FD" w:rsidRDefault="00E973FD" w:rsidP="004B09C1">
      <w:pPr>
        <w:spacing w:line="252" w:lineRule="auto"/>
        <w:jc w:val="both"/>
      </w:pPr>
    </w:p>
    <w:p w:rsidR="00E973FD" w:rsidRDefault="00E973FD" w:rsidP="004B09C1">
      <w:pPr>
        <w:spacing w:line="252" w:lineRule="auto"/>
        <w:jc w:val="both"/>
      </w:pPr>
    </w:p>
    <w:p w:rsidR="00E973FD" w:rsidRDefault="00E973FD" w:rsidP="004B09C1">
      <w:pPr>
        <w:spacing w:line="252" w:lineRule="auto"/>
        <w:jc w:val="both"/>
      </w:pPr>
    </w:p>
    <w:p w:rsidR="00E973FD" w:rsidRDefault="00E973FD" w:rsidP="004B09C1">
      <w:pPr>
        <w:spacing w:line="252" w:lineRule="auto"/>
        <w:jc w:val="both"/>
      </w:pPr>
      <w:proofErr w:type="spellStart"/>
      <w:r>
        <w:t>Адкина</w:t>
      </w:r>
      <w:proofErr w:type="spellEnd"/>
      <w:r>
        <w:t xml:space="preserve"> Н.А.</w:t>
      </w:r>
    </w:p>
    <w:p w:rsidR="00E973FD" w:rsidRDefault="00E973FD" w:rsidP="00CF6255">
      <w:pPr>
        <w:pStyle w:val="a4"/>
        <w:spacing w:beforeAutospacing="0" w:after="0" w:afterAutospacing="0"/>
        <w:ind w:left="6096"/>
        <w:jc w:val="both"/>
      </w:pPr>
      <w:r>
        <w:lastRenderedPageBreak/>
        <w:t xml:space="preserve">Приложение  </w:t>
      </w:r>
    </w:p>
    <w:p w:rsidR="00E973FD" w:rsidRDefault="00E973FD" w:rsidP="00CF6255">
      <w:pPr>
        <w:pStyle w:val="a4"/>
        <w:spacing w:beforeAutospacing="0" w:after="0" w:afterAutospacing="0"/>
        <w:ind w:left="5387"/>
        <w:jc w:val="both"/>
      </w:pPr>
      <w:r>
        <w:t>к  постановлению администрации</w:t>
      </w:r>
      <w:r>
        <w:br/>
        <w:t xml:space="preserve">Гатчинского муниципального района Ленинградской области </w:t>
      </w:r>
    </w:p>
    <w:p w:rsidR="00E973FD" w:rsidRDefault="00E973FD" w:rsidP="00CF6255">
      <w:pPr>
        <w:spacing w:line="252" w:lineRule="auto"/>
        <w:jc w:val="center"/>
      </w:pPr>
      <w:r>
        <w:tab/>
      </w:r>
      <w:r>
        <w:tab/>
      </w:r>
      <w:r>
        <w:tab/>
      </w:r>
      <w:r>
        <w:tab/>
      </w:r>
      <w:r>
        <w:tab/>
      </w:r>
      <w:r>
        <w:tab/>
      </w:r>
      <w:r>
        <w:tab/>
        <w:t xml:space="preserve">   от «</w:t>
      </w:r>
      <w:r w:rsidR="00374895">
        <w:t>22</w:t>
      </w:r>
      <w:r>
        <w:t>»</w:t>
      </w:r>
      <w:r w:rsidR="00374895">
        <w:t xml:space="preserve"> июля </w:t>
      </w:r>
      <w:r>
        <w:t xml:space="preserve">2015 года № </w:t>
      </w:r>
      <w:r w:rsidR="00374895">
        <w:t>2594</w:t>
      </w:r>
    </w:p>
    <w:p w:rsidR="00E973FD" w:rsidRDefault="00E973FD" w:rsidP="00CF6255">
      <w:pPr>
        <w:spacing w:line="252" w:lineRule="auto"/>
        <w:jc w:val="center"/>
      </w:pPr>
    </w:p>
    <w:p w:rsidR="00E973FD" w:rsidRDefault="00E973FD" w:rsidP="00CF6255">
      <w:pPr>
        <w:spacing w:line="252" w:lineRule="auto"/>
        <w:jc w:val="center"/>
      </w:pPr>
    </w:p>
    <w:p w:rsidR="00E973FD" w:rsidRDefault="00E973FD" w:rsidP="00CF6255">
      <w:pPr>
        <w:spacing w:line="252" w:lineRule="auto"/>
        <w:jc w:val="center"/>
      </w:pPr>
    </w:p>
    <w:p w:rsidR="00E973FD" w:rsidRPr="00DE74D5" w:rsidRDefault="00E973FD" w:rsidP="00CF6255">
      <w:pPr>
        <w:spacing w:line="252" w:lineRule="auto"/>
        <w:jc w:val="center"/>
        <w:rPr>
          <w:b/>
          <w:sz w:val="28"/>
          <w:szCs w:val="28"/>
        </w:rPr>
      </w:pPr>
      <w:proofErr w:type="gramStart"/>
      <w:r w:rsidRPr="00DE74D5">
        <w:rPr>
          <w:b/>
          <w:sz w:val="28"/>
          <w:szCs w:val="28"/>
        </w:rPr>
        <w:t>П</w:t>
      </w:r>
      <w:proofErr w:type="gramEnd"/>
      <w:r w:rsidRPr="00DE74D5">
        <w:rPr>
          <w:b/>
          <w:sz w:val="28"/>
          <w:szCs w:val="28"/>
        </w:rPr>
        <w:t xml:space="preserve"> Р А В И Л А</w:t>
      </w:r>
    </w:p>
    <w:p w:rsidR="00E973FD" w:rsidRDefault="00E973FD" w:rsidP="00CF6255">
      <w:pPr>
        <w:spacing w:line="252" w:lineRule="auto"/>
        <w:jc w:val="center"/>
        <w:rPr>
          <w:b/>
          <w:sz w:val="28"/>
          <w:szCs w:val="28"/>
        </w:rPr>
      </w:pPr>
      <w:r w:rsidRPr="00DE74D5">
        <w:rPr>
          <w:b/>
          <w:sz w:val="28"/>
          <w:szCs w:val="28"/>
        </w:rPr>
        <w:t>передачи подарков</w:t>
      </w:r>
      <w:r>
        <w:rPr>
          <w:b/>
          <w:sz w:val="28"/>
          <w:szCs w:val="28"/>
        </w:rPr>
        <w:t>, полученных главой администрации и муниципальными служащими  муниципального образования «Гатчинский муниципальный район» Ленинградской области, в связи с протокольными мероприятиями, служебными командировками  и другими официальными мероприятиями</w:t>
      </w:r>
    </w:p>
    <w:p w:rsidR="00E973FD" w:rsidRDefault="00E973FD" w:rsidP="00CF6255">
      <w:pPr>
        <w:spacing w:line="252" w:lineRule="auto"/>
        <w:jc w:val="center"/>
        <w:rPr>
          <w:b/>
          <w:sz w:val="28"/>
          <w:szCs w:val="28"/>
        </w:rPr>
      </w:pPr>
    </w:p>
    <w:p w:rsidR="00E973FD" w:rsidRDefault="00E973FD" w:rsidP="00DE74D5">
      <w:pPr>
        <w:spacing w:line="252" w:lineRule="auto"/>
        <w:jc w:val="both"/>
        <w:rPr>
          <w:sz w:val="28"/>
          <w:szCs w:val="28"/>
        </w:rPr>
      </w:pPr>
      <w:r>
        <w:rPr>
          <w:b/>
          <w:sz w:val="28"/>
          <w:szCs w:val="28"/>
        </w:rPr>
        <w:tab/>
      </w:r>
      <w:r w:rsidRPr="00DE74D5">
        <w:rPr>
          <w:sz w:val="28"/>
          <w:szCs w:val="28"/>
        </w:rPr>
        <w:t>1.</w:t>
      </w:r>
      <w:r>
        <w:rPr>
          <w:sz w:val="28"/>
          <w:szCs w:val="28"/>
        </w:rPr>
        <w:tab/>
      </w:r>
      <w:proofErr w:type="gramStart"/>
      <w:r w:rsidRPr="00DE74D5">
        <w:rPr>
          <w:sz w:val="28"/>
          <w:szCs w:val="28"/>
        </w:rPr>
        <w:t>Настоящие правила</w:t>
      </w:r>
      <w:r>
        <w:rPr>
          <w:sz w:val="28"/>
          <w:szCs w:val="28"/>
        </w:rPr>
        <w:t xml:space="preserve"> разработаны в соответствии с требованиями Гражданского кодекса Российской Федерации, с учетом положений Федеральных законов от 25.12.2008 № 273-ФЗ «О противодействии коррупции», от 02.03.2007 № 25-ФЗ «О муниципальной службе в Российской Федерации» и устанавливают порядок передачи (приема, оценки, учета на балансе основных средств, временного хранения и дальнейшего использования) в муниципальную собственность подарков, полученных главой администрации и муниципальными служащими муниципального образования «Гатчинский</w:t>
      </w:r>
      <w:proofErr w:type="gramEnd"/>
      <w:r>
        <w:rPr>
          <w:sz w:val="28"/>
          <w:szCs w:val="28"/>
        </w:rPr>
        <w:t xml:space="preserve"> муниципальный район» Ленинградской области (далее – Глава и муниципальный служащий) от юридических  и физических лиц в связи с протокольными мероприятиями, служебными командировками и другими официальными  мероприятиями (далее - подарок).</w:t>
      </w:r>
    </w:p>
    <w:p w:rsidR="00E973FD" w:rsidRDefault="00E973FD" w:rsidP="00DE74D5">
      <w:pPr>
        <w:spacing w:line="252" w:lineRule="auto"/>
        <w:jc w:val="both"/>
        <w:rPr>
          <w:sz w:val="28"/>
          <w:szCs w:val="28"/>
        </w:rPr>
      </w:pPr>
      <w:r>
        <w:rPr>
          <w:sz w:val="28"/>
          <w:szCs w:val="28"/>
        </w:rPr>
        <w:tab/>
        <w:t>2.</w:t>
      </w:r>
      <w:r>
        <w:rPr>
          <w:sz w:val="28"/>
          <w:szCs w:val="28"/>
        </w:rPr>
        <w:tab/>
      </w:r>
      <w:proofErr w:type="gramStart"/>
      <w:r>
        <w:rPr>
          <w:sz w:val="28"/>
          <w:szCs w:val="28"/>
        </w:rPr>
        <w:t>Подарок стоимостью свыше 3000 (трех) тысяч рублей, согласно части второй статьи 575 Гражданского кодекса Российской Федерации, признается собственностью муниципального образования «Гатчинский муниципальный район» Ленинградской области  и подлежит передаче Главой и муниципальным служащим начальнику общего отдела администрации муниципального образования «Гатчинский муниципальный район» Ленинградской области  (далее - материально-ответственное лицо), ответственному за прием и хранение подарков, назначенному распоряжением</w:t>
      </w:r>
      <w:proofErr w:type="gramEnd"/>
      <w:r>
        <w:rPr>
          <w:sz w:val="28"/>
          <w:szCs w:val="28"/>
        </w:rPr>
        <w:t xml:space="preserve"> администрации муниципального образования «Гатчинский муниципальный район» Ленинградской области.</w:t>
      </w:r>
    </w:p>
    <w:p w:rsidR="00E973FD" w:rsidRDefault="00E973FD" w:rsidP="00DE74D5">
      <w:pPr>
        <w:spacing w:line="252" w:lineRule="auto"/>
        <w:jc w:val="both"/>
        <w:rPr>
          <w:sz w:val="28"/>
          <w:szCs w:val="28"/>
        </w:rPr>
      </w:pPr>
      <w:r>
        <w:rPr>
          <w:sz w:val="28"/>
          <w:szCs w:val="28"/>
        </w:rPr>
        <w:tab/>
        <w:t>3.</w:t>
      </w:r>
      <w:r>
        <w:rPr>
          <w:sz w:val="28"/>
          <w:szCs w:val="28"/>
        </w:rPr>
        <w:tab/>
        <w:t>Глава или муниципальный служащий, получивший подарок стоимостью свыше 3000(трех) тысяч рублей, направляет уведомление материально-ответственному лицу, по форме согласно приложению 1 к настоящим Правилам в течение 3-х рабочих дней с момента получения подарка и (или) возвращения из служебной командировки, во время которой был получен указанный подарок.</w:t>
      </w:r>
    </w:p>
    <w:p w:rsidR="00E973FD" w:rsidRDefault="00E973FD" w:rsidP="00DE74D5">
      <w:pPr>
        <w:spacing w:line="252" w:lineRule="auto"/>
        <w:jc w:val="both"/>
        <w:rPr>
          <w:sz w:val="28"/>
          <w:szCs w:val="28"/>
        </w:rPr>
      </w:pPr>
      <w:r>
        <w:rPr>
          <w:sz w:val="28"/>
          <w:szCs w:val="28"/>
        </w:rPr>
        <w:tab/>
        <w:t xml:space="preserve">Уведомление подлежит регистрации в течение одного рабочего дня, с момента его подачи, в журнале регистрации уведомлений о получении </w:t>
      </w:r>
      <w:r>
        <w:rPr>
          <w:sz w:val="28"/>
          <w:szCs w:val="28"/>
        </w:rPr>
        <w:lastRenderedPageBreak/>
        <w:t xml:space="preserve">Главой или муниципальным служащим подарка в связи с протокольными мероприятиями, служебными командировками и другими официальными мероприятиями (далее - Журнал регистрации уведомлений) по форме согласно приложению 2 </w:t>
      </w:r>
      <w:proofErr w:type="gramStart"/>
      <w:r>
        <w:rPr>
          <w:sz w:val="28"/>
          <w:szCs w:val="28"/>
        </w:rPr>
        <w:t>к</w:t>
      </w:r>
      <w:proofErr w:type="gramEnd"/>
      <w:r>
        <w:rPr>
          <w:sz w:val="28"/>
          <w:szCs w:val="28"/>
        </w:rPr>
        <w:t xml:space="preserve"> </w:t>
      </w:r>
      <w:proofErr w:type="gramStart"/>
      <w:r>
        <w:rPr>
          <w:sz w:val="28"/>
          <w:szCs w:val="28"/>
        </w:rPr>
        <w:t>настоящим</w:t>
      </w:r>
      <w:proofErr w:type="gramEnd"/>
      <w:r>
        <w:rPr>
          <w:sz w:val="28"/>
          <w:szCs w:val="28"/>
        </w:rPr>
        <w:t xml:space="preserve"> Правилам.</w:t>
      </w:r>
    </w:p>
    <w:p w:rsidR="00E973FD" w:rsidRDefault="00E973FD" w:rsidP="00DE74D5">
      <w:pPr>
        <w:spacing w:line="252" w:lineRule="auto"/>
        <w:jc w:val="both"/>
        <w:rPr>
          <w:sz w:val="28"/>
          <w:szCs w:val="28"/>
        </w:rPr>
      </w:pPr>
      <w:r>
        <w:rPr>
          <w:sz w:val="28"/>
          <w:szCs w:val="28"/>
        </w:rPr>
        <w:tab/>
        <w:t>Ведение журнала регистрации уведомлений в администрации муниципального образования «Гатчинский муниципальный район» Ленинградской области возлагается на начальника общего отдела администрации муниципального образования «Гатчинский муниципальный район» Ленинградской области, а на период его временного отсутствия (отпуск, командировка, больничный лист)  - на муниципального служащего, исполняющего его обязанности.</w:t>
      </w:r>
    </w:p>
    <w:p w:rsidR="00E973FD" w:rsidRDefault="00E973FD" w:rsidP="00DE74D5">
      <w:pPr>
        <w:spacing w:line="252" w:lineRule="auto"/>
        <w:jc w:val="both"/>
        <w:rPr>
          <w:sz w:val="28"/>
          <w:szCs w:val="28"/>
        </w:rPr>
      </w:pPr>
      <w:r>
        <w:rPr>
          <w:sz w:val="28"/>
          <w:szCs w:val="28"/>
        </w:rPr>
        <w:tab/>
        <w:t>В уведомлении указываются все известные Главе или муниципальному служащему реквизиты дарителя, вид подарка и прилагаются документы (если таковые имеются), подтверждающие стоимость подарка.</w:t>
      </w:r>
    </w:p>
    <w:p w:rsidR="00E973FD" w:rsidRDefault="00E973FD" w:rsidP="00DE74D5">
      <w:pPr>
        <w:spacing w:line="252" w:lineRule="auto"/>
        <w:jc w:val="both"/>
        <w:rPr>
          <w:sz w:val="28"/>
          <w:szCs w:val="28"/>
        </w:rPr>
      </w:pPr>
      <w:r>
        <w:rPr>
          <w:sz w:val="28"/>
          <w:szCs w:val="28"/>
        </w:rPr>
        <w:tab/>
        <w:t xml:space="preserve"> В случае</w:t>
      </w:r>
      <w:proofErr w:type="gramStart"/>
      <w:r>
        <w:rPr>
          <w:sz w:val="28"/>
          <w:szCs w:val="28"/>
        </w:rPr>
        <w:t>,</w:t>
      </w:r>
      <w:proofErr w:type="gramEnd"/>
      <w:r>
        <w:rPr>
          <w:sz w:val="28"/>
          <w:szCs w:val="28"/>
        </w:rPr>
        <w:t xml:space="preserve"> если Глава или муниципальный служащий, сдающий подарок стоимостью свыше 3000 (трех) тысяч рублей, имеет намерение выкупить его согласно пункту 8 настоящих Правил после оформления в собственность муниципального образования «Гатчинский муниципальный район» Ленинградской области, это должно быть отражено в уведомлении.</w:t>
      </w:r>
    </w:p>
    <w:p w:rsidR="00E973FD" w:rsidRDefault="00E973FD" w:rsidP="006A24B9">
      <w:pPr>
        <w:autoSpaceDE w:val="0"/>
        <w:autoSpaceDN w:val="0"/>
        <w:adjustRightInd w:val="0"/>
        <w:ind w:firstLine="540"/>
        <w:jc w:val="both"/>
        <w:rPr>
          <w:sz w:val="28"/>
          <w:szCs w:val="28"/>
        </w:rPr>
      </w:pPr>
      <w:r>
        <w:rPr>
          <w:sz w:val="28"/>
          <w:szCs w:val="28"/>
        </w:rPr>
        <w:tab/>
        <w:t>4.</w:t>
      </w:r>
      <w:r>
        <w:rPr>
          <w:sz w:val="28"/>
          <w:szCs w:val="28"/>
        </w:rPr>
        <w:tab/>
      </w:r>
      <w:proofErr w:type="gramStart"/>
      <w:r>
        <w:rPr>
          <w:sz w:val="28"/>
          <w:szCs w:val="28"/>
        </w:rPr>
        <w:t>Материально - ответственное лицо извещает Главу или муниципального служащего  о месте и времени приема от него подарка, в том числе технического паспорта, гарантийного талона, инструкции по эксплуатации и иных документов (при наличии), осуществляемого на основании акта приема - передачи подарков, полученных Главой или муниципальным служащим в связи с протокольными мероприятиями, служебными командировками и другими официальными мероприятиями (далее - акт приема - передачи) по форме</w:t>
      </w:r>
      <w:proofErr w:type="gramEnd"/>
      <w:r>
        <w:rPr>
          <w:sz w:val="28"/>
          <w:szCs w:val="28"/>
        </w:rPr>
        <w:t xml:space="preserve"> согласно приложению 3 к настоящим Правилам.</w:t>
      </w:r>
    </w:p>
    <w:p w:rsidR="00E973FD" w:rsidRDefault="00E973FD" w:rsidP="006A24B9">
      <w:pPr>
        <w:autoSpaceDE w:val="0"/>
        <w:autoSpaceDN w:val="0"/>
        <w:adjustRightInd w:val="0"/>
        <w:ind w:firstLine="540"/>
        <w:jc w:val="both"/>
        <w:rPr>
          <w:sz w:val="28"/>
          <w:szCs w:val="28"/>
        </w:rPr>
      </w:pPr>
      <w:r>
        <w:rPr>
          <w:sz w:val="28"/>
          <w:szCs w:val="28"/>
        </w:rPr>
        <w:t xml:space="preserve">5.Акт приема-передачи составляется в трех экземплярах, </w:t>
      </w:r>
      <w:r w:rsidRPr="00D67410">
        <w:rPr>
          <w:sz w:val="28"/>
          <w:szCs w:val="28"/>
        </w:rPr>
        <w:t xml:space="preserve">один из которых возвращается лицу, сдавшему подарок, другой экземпляр остается у </w:t>
      </w:r>
      <w:r>
        <w:rPr>
          <w:sz w:val="28"/>
          <w:szCs w:val="28"/>
        </w:rPr>
        <w:t>материально - ответственного лица. Т</w:t>
      </w:r>
      <w:r w:rsidRPr="00D67410">
        <w:rPr>
          <w:sz w:val="28"/>
          <w:szCs w:val="28"/>
        </w:rPr>
        <w:t xml:space="preserve">ретий экземпляр </w:t>
      </w:r>
      <w:r>
        <w:rPr>
          <w:sz w:val="28"/>
          <w:szCs w:val="28"/>
        </w:rPr>
        <w:t>материальн</w:t>
      </w:r>
      <w:proofErr w:type="gramStart"/>
      <w:r>
        <w:rPr>
          <w:sz w:val="28"/>
          <w:szCs w:val="28"/>
        </w:rPr>
        <w:t>о-</w:t>
      </w:r>
      <w:proofErr w:type="gramEnd"/>
      <w:r>
        <w:rPr>
          <w:sz w:val="28"/>
          <w:szCs w:val="28"/>
        </w:rPr>
        <w:t xml:space="preserve"> ответственное лицо в течение 3 рабочих дней </w:t>
      </w:r>
      <w:r w:rsidRPr="00D67410">
        <w:rPr>
          <w:sz w:val="28"/>
          <w:szCs w:val="28"/>
        </w:rPr>
        <w:t xml:space="preserve">направляет в </w:t>
      </w:r>
      <w:r>
        <w:rPr>
          <w:sz w:val="28"/>
          <w:szCs w:val="28"/>
        </w:rPr>
        <w:t>отдел учета и отчетности администрации муниципального образования «Гатчинский муниципальный район».</w:t>
      </w:r>
    </w:p>
    <w:p w:rsidR="00E973FD" w:rsidRDefault="00E973FD" w:rsidP="00DF619B">
      <w:pPr>
        <w:tabs>
          <w:tab w:val="left" w:pos="567"/>
        </w:tabs>
        <w:spacing w:line="252" w:lineRule="auto"/>
        <w:jc w:val="both"/>
        <w:rPr>
          <w:sz w:val="28"/>
          <w:szCs w:val="28"/>
        </w:rPr>
      </w:pPr>
      <w:r>
        <w:rPr>
          <w:sz w:val="28"/>
          <w:szCs w:val="28"/>
        </w:rPr>
        <w:tab/>
        <w:t>6. Материально - ответственное лицо регистрирует акты приема-передачи в Журнале учета актов приема - передачи подарков (далее - Журнал учета), который ведется по форме согласно приложению  4 к настоящим Правилам по мере поступления.</w:t>
      </w:r>
    </w:p>
    <w:p w:rsidR="00E973FD" w:rsidRDefault="00E973FD" w:rsidP="00A850AE">
      <w:pPr>
        <w:spacing w:line="252" w:lineRule="auto"/>
        <w:jc w:val="both"/>
        <w:rPr>
          <w:sz w:val="28"/>
          <w:szCs w:val="28"/>
        </w:rPr>
      </w:pPr>
      <w:r>
        <w:rPr>
          <w:sz w:val="28"/>
          <w:szCs w:val="28"/>
        </w:rPr>
        <w:tab/>
        <w:t>Журнал учета должен быть пронумерован, прошнурован и скреплен печатью администрации муниципального образования «Гатчинский муниципальный район» Ленинградской области. Журнал учета хранится у материально - ответственного лица.</w:t>
      </w:r>
    </w:p>
    <w:p w:rsidR="00E973FD" w:rsidRPr="00D67410" w:rsidRDefault="00E973FD" w:rsidP="00BA17EF">
      <w:pPr>
        <w:autoSpaceDE w:val="0"/>
        <w:autoSpaceDN w:val="0"/>
        <w:adjustRightInd w:val="0"/>
        <w:ind w:firstLine="540"/>
        <w:jc w:val="both"/>
        <w:rPr>
          <w:sz w:val="28"/>
          <w:szCs w:val="28"/>
        </w:rPr>
      </w:pPr>
      <w:proofErr w:type="gramStart"/>
      <w:r w:rsidRPr="00D67410">
        <w:rPr>
          <w:sz w:val="28"/>
          <w:szCs w:val="28"/>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D67410">
        <w:rPr>
          <w:sz w:val="28"/>
          <w:szCs w:val="28"/>
        </w:rPr>
        <w:t xml:space="preserve"> или </w:t>
      </w:r>
      <w:r w:rsidRPr="00D67410">
        <w:rPr>
          <w:sz w:val="28"/>
          <w:szCs w:val="28"/>
        </w:rPr>
        <w:lastRenderedPageBreak/>
        <w:t xml:space="preserve">повреждение подарка несет </w:t>
      </w:r>
      <w:r>
        <w:rPr>
          <w:sz w:val="28"/>
          <w:szCs w:val="28"/>
        </w:rPr>
        <w:t>глава администрации или муниципальный служащий</w:t>
      </w:r>
      <w:r w:rsidRPr="00D67410">
        <w:rPr>
          <w:sz w:val="28"/>
          <w:szCs w:val="28"/>
        </w:rPr>
        <w:t>, получившие подарок.</w:t>
      </w:r>
    </w:p>
    <w:p w:rsidR="00E973FD" w:rsidRDefault="00E973FD" w:rsidP="006A24B9">
      <w:pPr>
        <w:autoSpaceDE w:val="0"/>
        <w:autoSpaceDN w:val="0"/>
        <w:adjustRightInd w:val="0"/>
        <w:ind w:firstLine="540"/>
        <w:jc w:val="both"/>
        <w:rPr>
          <w:sz w:val="28"/>
          <w:szCs w:val="28"/>
        </w:rPr>
      </w:pPr>
      <w:r>
        <w:rPr>
          <w:sz w:val="28"/>
          <w:szCs w:val="28"/>
        </w:rPr>
        <w:tab/>
        <w:t>7.В случае отсутствия документов, подтверждающих стоимость подарка, его прием  от Главы или муниципального служащего производится непосредственно перед проведением заседания комиссии по оценке подарков (далее - Комиссия), создаваемой для этой цели распоряжением администрации муниципального образования «Гатчинский муниципальный район» Ленинградской области.</w:t>
      </w:r>
    </w:p>
    <w:p w:rsidR="00E973FD" w:rsidRDefault="00E973FD" w:rsidP="00DE74D5">
      <w:pPr>
        <w:spacing w:line="252" w:lineRule="auto"/>
        <w:jc w:val="both"/>
        <w:rPr>
          <w:sz w:val="28"/>
          <w:szCs w:val="28"/>
        </w:rPr>
      </w:pPr>
      <w:r>
        <w:rPr>
          <w:sz w:val="28"/>
          <w:szCs w:val="28"/>
        </w:rPr>
        <w:tab/>
        <w:t>Заседания Комиссии по оценке подарков проводятся по мере поступления  уведомлений от Главы или муниципального служащего, получившего подарки в связи с протокольными мероприятиями, служебными командировками и другими официальными мероприятиями, в срок, не превышающий 10 рабочих дней со дня подачи уведомления.</w:t>
      </w:r>
    </w:p>
    <w:p w:rsidR="00E973FD" w:rsidRDefault="00E973FD" w:rsidP="00482565">
      <w:pPr>
        <w:ind w:firstLine="567"/>
        <w:jc w:val="both"/>
        <w:rPr>
          <w:sz w:val="28"/>
          <w:szCs w:val="28"/>
        </w:rPr>
      </w:pPr>
      <w:r>
        <w:rPr>
          <w:sz w:val="28"/>
          <w:szCs w:val="28"/>
        </w:rPr>
        <w:t>К</w:t>
      </w:r>
      <w:r w:rsidRPr="00727D5A">
        <w:rPr>
          <w:sz w:val="28"/>
          <w:szCs w:val="28"/>
        </w:rPr>
        <w:t xml:space="preserve">омиссия состоит из </w:t>
      </w:r>
      <w:r>
        <w:rPr>
          <w:sz w:val="28"/>
          <w:szCs w:val="28"/>
        </w:rPr>
        <w:t xml:space="preserve">5 членов: </w:t>
      </w:r>
      <w:r w:rsidRPr="00727D5A">
        <w:rPr>
          <w:sz w:val="28"/>
          <w:szCs w:val="28"/>
        </w:rPr>
        <w:t>председателя комиссии, заместителя председателя комиссии, секретаря и членов комиссии. Все члены комиссии при принятии решений обладают равными правами.</w:t>
      </w:r>
    </w:p>
    <w:p w:rsidR="00E973FD" w:rsidRDefault="00E973FD" w:rsidP="00DE74D5">
      <w:pPr>
        <w:spacing w:line="252" w:lineRule="auto"/>
        <w:jc w:val="both"/>
        <w:rPr>
          <w:sz w:val="28"/>
          <w:szCs w:val="28"/>
        </w:rPr>
      </w:pPr>
      <w:r>
        <w:rPr>
          <w:sz w:val="28"/>
          <w:szCs w:val="28"/>
        </w:rPr>
        <w:tab/>
        <w:t xml:space="preserve">Заседания Комиссии считаются правомочными, если на них присутствуют не менее половины ее членов. </w:t>
      </w:r>
    </w:p>
    <w:p w:rsidR="00E973FD" w:rsidRDefault="00E973FD" w:rsidP="00DE74D5">
      <w:pPr>
        <w:spacing w:line="252" w:lineRule="auto"/>
        <w:jc w:val="both"/>
        <w:rPr>
          <w:sz w:val="28"/>
          <w:szCs w:val="28"/>
        </w:rPr>
      </w:pPr>
      <w:r>
        <w:rPr>
          <w:sz w:val="28"/>
          <w:szCs w:val="28"/>
        </w:rPr>
        <w:tab/>
        <w:t>Решение Комиссии оформляется протоколом заседания Комиссии, который подписывается всеми присутствующими на заседании членами комиссии.</w:t>
      </w:r>
    </w:p>
    <w:p w:rsidR="00E973FD" w:rsidRDefault="00E973FD" w:rsidP="00DE74D5">
      <w:pPr>
        <w:spacing w:line="252" w:lineRule="auto"/>
        <w:jc w:val="both"/>
        <w:rPr>
          <w:sz w:val="28"/>
          <w:szCs w:val="28"/>
        </w:rPr>
      </w:pPr>
      <w:r>
        <w:rPr>
          <w:sz w:val="28"/>
          <w:szCs w:val="28"/>
        </w:rPr>
        <w:tab/>
        <w:t>8.</w:t>
      </w:r>
      <w:r>
        <w:rPr>
          <w:sz w:val="28"/>
          <w:szCs w:val="28"/>
        </w:rPr>
        <w:tab/>
        <w:t>В случае отсутствия документов, подтверждающих стоимость подарка, его стоимость определяется Комиссией.</w:t>
      </w:r>
    </w:p>
    <w:p w:rsidR="00E973FD" w:rsidRDefault="00E973FD" w:rsidP="00AA78BA">
      <w:pPr>
        <w:autoSpaceDE w:val="0"/>
        <w:autoSpaceDN w:val="0"/>
        <w:adjustRightInd w:val="0"/>
        <w:ind w:firstLine="540"/>
        <w:jc w:val="both"/>
        <w:rPr>
          <w:sz w:val="28"/>
          <w:szCs w:val="28"/>
        </w:rPr>
      </w:pPr>
      <w:r w:rsidRPr="00D67410">
        <w:rPr>
          <w:sz w:val="28"/>
          <w:szCs w:val="28"/>
        </w:rPr>
        <w:t>В целях принятия к первичному бухгалтерскому учету подарка в порядке, установленном законодательством Российской Федерации, определение его стоимости проводится на основе цены, действующей на дату принятия к учету подарка, или цены, аналогичной материальной ценности в сопоставимых условиях, в том числе с привлечением комиссии или коллегиального органа. Данные о действующей цене должны быть подтверждены документально, а при невозможности документального подтверждения - экспертным путем. В случае если стоимос</w:t>
      </w:r>
      <w:r>
        <w:rPr>
          <w:sz w:val="28"/>
          <w:szCs w:val="28"/>
        </w:rPr>
        <w:t>ть подарка не превышает 3000 (трех) тысяч</w:t>
      </w:r>
      <w:r w:rsidRPr="00D67410">
        <w:rPr>
          <w:sz w:val="28"/>
          <w:szCs w:val="28"/>
        </w:rPr>
        <w:t xml:space="preserve"> рублей, он возвращается сдавшему его </w:t>
      </w:r>
      <w:r>
        <w:rPr>
          <w:sz w:val="28"/>
          <w:szCs w:val="28"/>
        </w:rPr>
        <w:t xml:space="preserve">Главе или </w:t>
      </w:r>
      <w:r w:rsidRPr="00D67410">
        <w:rPr>
          <w:sz w:val="28"/>
          <w:szCs w:val="28"/>
        </w:rPr>
        <w:t>муниципальному служащему.</w:t>
      </w:r>
    </w:p>
    <w:p w:rsidR="00E973FD" w:rsidRDefault="00E973FD" w:rsidP="00ED7DC5">
      <w:pPr>
        <w:spacing w:line="252" w:lineRule="auto"/>
        <w:jc w:val="both"/>
        <w:rPr>
          <w:sz w:val="28"/>
          <w:szCs w:val="28"/>
        </w:rPr>
      </w:pPr>
      <w:r>
        <w:rPr>
          <w:sz w:val="28"/>
          <w:szCs w:val="28"/>
        </w:rPr>
        <w:tab/>
      </w:r>
      <w:proofErr w:type="gramStart"/>
      <w:r>
        <w:rPr>
          <w:sz w:val="28"/>
          <w:szCs w:val="28"/>
        </w:rPr>
        <w:t>Возврат подарка, стоимость которого не превышает 3000 (трех) тысяч рублей, производится в течение 5 рабочих дней со дня его оценки по акту возврата подарка, полученного Главой или муниципальным служащим в связи с протокольными мероприятиями, служебными командировками и другими официальными мероприятиями (далее - акт возврата), по форме согласно приложению 5 к настоящим Правилам, который составляется материально-ответственным лицом.</w:t>
      </w:r>
      <w:proofErr w:type="gramEnd"/>
      <w:r>
        <w:rPr>
          <w:sz w:val="28"/>
          <w:szCs w:val="28"/>
        </w:rPr>
        <w:t xml:space="preserve"> Акты возврата хранятся у материально-ответственного лица.</w:t>
      </w:r>
    </w:p>
    <w:p w:rsidR="00E973FD" w:rsidRPr="00D67410" w:rsidRDefault="00E973FD" w:rsidP="00AA78BA">
      <w:pPr>
        <w:autoSpaceDE w:val="0"/>
        <w:autoSpaceDN w:val="0"/>
        <w:adjustRightInd w:val="0"/>
        <w:ind w:firstLine="540"/>
        <w:jc w:val="both"/>
        <w:rPr>
          <w:sz w:val="28"/>
          <w:szCs w:val="28"/>
        </w:rPr>
      </w:pPr>
    </w:p>
    <w:p w:rsidR="00E973FD" w:rsidRPr="00D67410" w:rsidRDefault="00E973FD" w:rsidP="00AA78BA">
      <w:pPr>
        <w:autoSpaceDE w:val="0"/>
        <w:autoSpaceDN w:val="0"/>
        <w:adjustRightInd w:val="0"/>
        <w:ind w:firstLine="540"/>
        <w:jc w:val="both"/>
        <w:rPr>
          <w:sz w:val="28"/>
          <w:szCs w:val="28"/>
        </w:rPr>
      </w:pPr>
      <w:bookmarkStart w:id="0" w:name="Par24"/>
      <w:bookmarkEnd w:id="0"/>
      <w:r w:rsidRPr="00D67410">
        <w:rPr>
          <w:sz w:val="28"/>
          <w:szCs w:val="28"/>
        </w:rPr>
        <w:t>В случае отказа от сданного подарка, стоимость которого была неизвестна, а по результатам оценки составила менее 3</w:t>
      </w:r>
      <w:r>
        <w:rPr>
          <w:sz w:val="28"/>
          <w:szCs w:val="28"/>
        </w:rPr>
        <w:t>000 (трех)</w:t>
      </w:r>
      <w:r w:rsidRPr="00D67410">
        <w:rPr>
          <w:sz w:val="28"/>
          <w:szCs w:val="28"/>
        </w:rPr>
        <w:t xml:space="preserve"> тыс</w:t>
      </w:r>
      <w:r>
        <w:rPr>
          <w:sz w:val="28"/>
          <w:szCs w:val="28"/>
        </w:rPr>
        <w:t>яч</w:t>
      </w:r>
      <w:r w:rsidRPr="00D67410">
        <w:rPr>
          <w:sz w:val="28"/>
          <w:szCs w:val="28"/>
        </w:rPr>
        <w:t xml:space="preserve"> рублей, данный подарок подлежит включению в реестр муниципального образования.</w:t>
      </w:r>
    </w:p>
    <w:p w:rsidR="00E973FD" w:rsidRDefault="00E973FD" w:rsidP="00DE74D5">
      <w:pPr>
        <w:spacing w:line="252" w:lineRule="auto"/>
        <w:jc w:val="both"/>
        <w:rPr>
          <w:sz w:val="28"/>
          <w:szCs w:val="28"/>
        </w:rPr>
      </w:pPr>
      <w:r>
        <w:rPr>
          <w:sz w:val="28"/>
          <w:szCs w:val="28"/>
        </w:rPr>
        <w:tab/>
        <w:t>9.</w:t>
      </w:r>
      <w:r>
        <w:rPr>
          <w:sz w:val="28"/>
          <w:szCs w:val="28"/>
        </w:rPr>
        <w:tab/>
        <w:t>В случае если подарок имеет историческую, либо культурную ценность, или оценка подарка затруднена вследствие  его уникальности, для его оценки могут привлекаться эксперты из числа квалифицированных специалистов соответствующего профиля.</w:t>
      </w:r>
    </w:p>
    <w:p w:rsidR="00E973FD" w:rsidRDefault="00E973FD" w:rsidP="00DE74D5">
      <w:pPr>
        <w:spacing w:line="252" w:lineRule="auto"/>
        <w:jc w:val="both"/>
        <w:rPr>
          <w:sz w:val="28"/>
          <w:szCs w:val="28"/>
        </w:rPr>
      </w:pPr>
      <w:r>
        <w:rPr>
          <w:sz w:val="28"/>
          <w:szCs w:val="28"/>
        </w:rPr>
        <w:tab/>
        <w:t>10.</w:t>
      </w:r>
      <w:r>
        <w:rPr>
          <w:sz w:val="28"/>
          <w:szCs w:val="28"/>
        </w:rPr>
        <w:tab/>
        <w:t>Принятый материально-ответственным лицом подарок, стоимость которого подтвержденная документами или протоколом комиссии по оценке подарком (заключением экспертов) составляет более 3000 (трех) тысяч рублей, учитывается на балансе основных средств администрации муниципального образования «Гатчинский муниципальный район»  Ленинградской области и поступает на хранение материально-ответственному лицу.</w:t>
      </w:r>
    </w:p>
    <w:p w:rsidR="00E973FD" w:rsidRPr="00D67410" w:rsidRDefault="00E973FD" w:rsidP="00E54914">
      <w:pPr>
        <w:autoSpaceDE w:val="0"/>
        <w:autoSpaceDN w:val="0"/>
        <w:adjustRightInd w:val="0"/>
        <w:ind w:firstLine="540"/>
        <w:jc w:val="both"/>
        <w:rPr>
          <w:sz w:val="28"/>
          <w:szCs w:val="28"/>
        </w:rPr>
      </w:pPr>
      <w:r>
        <w:rPr>
          <w:sz w:val="28"/>
          <w:szCs w:val="28"/>
        </w:rPr>
        <w:t>12.</w:t>
      </w:r>
      <w:r w:rsidRPr="00D67410">
        <w:rPr>
          <w:sz w:val="28"/>
          <w:szCs w:val="28"/>
        </w:rPr>
        <w:t>Принятый на хранение подарок должен иметь инвентаризационную карточку с указанием фамилии, инициалов и должности лица, сдавшего подарок, даты и номера акта приема-передачи и перечня прилагаемых к ней документов.</w:t>
      </w:r>
    </w:p>
    <w:p w:rsidR="00E973FD" w:rsidRDefault="00E973FD" w:rsidP="00E54914">
      <w:pPr>
        <w:autoSpaceDE w:val="0"/>
        <w:autoSpaceDN w:val="0"/>
        <w:adjustRightInd w:val="0"/>
        <w:ind w:firstLine="540"/>
        <w:jc w:val="both"/>
        <w:rPr>
          <w:sz w:val="28"/>
          <w:szCs w:val="28"/>
        </w:rPr>
      </w:pPr>
      <w:r w:rsidRPr="00D67410">
        <w:rPr>
          <w:sz w:val="28"/>
          <w:szCs w:val="28"/>
        </w:rPr>
        <w:t>Хранение подарков осуществляется в условиях, соответствующих санитарно-эпидемиологическим правилам (нормативам) и обеспечивающих их сохранность, а также сохранение эксплуатационных характеристик.</w:t>
      </w:r>
    </w:p>
    <w:p w:rsidR="00E973FD" w:rsidRPr="00D67410" w:rsidRDefault="00E973FD" w:rsidP="00E54914">
      <w:pPr>
        <w:autoSpaceDE w:val="0"/>
        <w:autoSpaceDN w:val="0"/>
        <w:adjustRightInd w:val="0"/>
        <w:ind w:firstLine="540"/>
        <w:jc w:val="both"/>
        <w:rPr>
          <w:sz w:val="28"/>
          <w:szCs w:val="28"/>
        </w:rPr>
      </w:pPr>
      <w:r>
        <w:rPr>
          <w:sz w:val="28"/>
          <w:szCs w:val="28"/>
        </w:rPr>
        <w:t>После</w:t>
      </w:r>
      <w:r w:rsidRPr="00D67410">
        <w:rPr>
          <w:sz w:val="28"/>
          <w:szCs w:val="28"/>
        </w:rPr>
        <w:t xml:space="preserve">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w:t>
      </w:r>
      <w:r>
        <w:rPr>
          <w:sz w:val="28"/>
          <w:szCs w:val="28"/>
        </w:rPr>
        <w:t>материально-ответственное лицо.</w:t>
      </w:r>
    </w:p>
    <w:p w:rsidR="00E973FD" w:rsidRDefault="00E973FD" w:rsidP="00E54914">
      <w:pPr>
        <w:tabs>
          <w:tab w:val="left" w:pos="567"/>
        </w:tabs>
        <w:spacing w:line="252" w:lineRule="auto"/>
        <w:jc w:val="both"/>
        <w:rPr>
          <w:sz w:val="28"/>
          <w:szCs w:val="28"/>
        </w:rPr>
      </w:pPr>
      <w:r>
        <w:rPr>
          <w:sz w:val="28"/>
          <w:szCs w:val="28"/>
        </w:rPr>
        <w:tab/>
        <w:t>13.Глава или муниципальный служащий, сдавший подарок, стоимость которого, подтвержденная  документами или протоколом комиссии по оценке подарков (заключением экспертов), составляет более 3000 (трех) тысяч рублей, может его выкупить в течение 30 календарных дней после передачи подарка в собственность муниципального образования «Гатчинский муниципальный район» Ленинградской области.</w:t>
      </w:r>
    </w:p>
    <w:p w:rsidR="00E973FD" w:rsidRDefault="00E973FD" w:rsidP="00DE74D5">
      <w:pPr>
        <w:spacing w:line="252" w:lineRule="auto"/>
        <w:jc w:val="both"/>
        <w:rPr>
          <w:sz w:val="28"/>
          <w:szCs w:val="28"/>
        </w:rPr>
      </w:pPr>
      <w:r>
        <w:rPr>
          <w:sz w:val="28"/>
          <w:szCs w:val="28"/>
        </w:rPr>
        <w:tab/>
        <w:t xml:space="preserve">После получения материально-ответственным лицом сведений о перечислении Главой или муниципальным служащим на счет администрации муниципального образования «Гатчинский муниципальный район» Ленинградской области денежных средств, равных стоимости подарка, подарок передается Главе или муниципальному служащему по акту согласно приложению 5 </w:t>
      </w:r>
      <w:proofErr w:type="gramStart"/>
      <w:r>
        <w:rPr>
          <w:sz w:val="28"/>
          <w:szCs w:val="28"/>
        </w:rPr>
        <w:t>к</w:t>
      </w:r>
      <w:proofErr w:type="gramEnd"/>
      <w:r>
        <w:rPr>
          <w:sz w:val="28"/>
          <w:szCs w:val="28"/>
        </w:rPr>
        <w:t xml:space="preserve"> </w:t>
      </w:r>
      <w:proofErr w:type="gramStart"/>
      <w:r>
        <w:rPr>
          <w:sz w:val="28"/>
          <w:szCs w:val="28"/>
        </w:rPr>
        <w:t>настоящим</w:t>
      </w:r>
      <w:proofErr w:type="gramEnd"/>
      <w:r>
        <w:rPr>
          <w:sz w:val="28"/>
          <w:szCs w:val="28"/>
        </w:rPr>
        <w:t xml:space="preserve"> Правилам.</w:t>
      </w:r>
    </w:p>
    <w:p w:rsidR="00E973FD" w:rsidRDefault="00E973FD" w:rsidP="00DE74D5">
      <w:pPr>
        <w:spacing w:line="252" w:lineRule="auto"/>
        <w:jc w:val="both"/>
        <w:rPr>
          <w:sz w:val="28"/>
          <w:szCs w:val="28"/>
        </w:rPr>
      </w:pPr>
      <w:r>
        <w:rPr>
          <w:sz w:val="28"/>
          <w:szCs w:val="28"/>
        </w:rPr>
        <w:tab/>
        <w:t>14. Подарок, не выкупленный в течение 30 календарных дней после передачи подарка в собственность администрации муниципального образования «Гатчинский муниципальный район» Ленинградской области, может использоваться  администрацией муниципального образования «Гатчинский муниципальный район» Ленинградской области в целях обеспечения ее деятельности.</w:t>
      </w:r>
    </w:p>
    <w:p w:rsidR="00E973FD" w:rsidRDefault="00E973FD" w:rsidP="00DE74D5">
      <w:pPr>
        <w:spacing w:line="252" w:lineRule="auto"/>
        <w:jc w:val="both"/>
        <w:rPr>
          <w:sz w:val="28"/>
          <w:szCs w:val="28"/>
        </w:rPr>
      </w:pPr>
      <w:r>
        <w:rPr>
          <w:sz w:val="28"/>
          <w:szCs w:val="28"/>
        </w:rPr>
        <w:tab/>
        <w:t xml:space="preserve">15. За неисполнение </w:t>
      </w:r>
      <w:proofErr w:type="gramStart"/>
      <w:r>
        <w:rPr>
          <w:sz w:val="28"/>
          <w:szCs w:val="28"/>
        </w:rPr>
        <w:t>Правил</w:t>
      </w:r>
      <w:proofErr w:type="gramEnd"/>
      <w:r>
        <w:rPr>
          <w:sz w:val="28"/>
          <w:szCs w:val="28"/>
        </w:rPr>
        <w:t xml:space="preserve"> Глава или муниципальный служащий несет ответственность, установленную законом.</w:t>
      </w:r>
    </w:p>
    <w:p w:rsidR="00E973FD" w:rsidRDefault="00E973FD" w:rsidP="00DE74D5">
      <w:pPr>
        <w:spacing w:line="252" w:lineRule="auto"/>
        <w:jc w:val="both"/>
        <w:rPr>
          <w:sz w:val="28"/>
          <w:szCs w:val="28"/>
        </w:rPr>
      </w:pPr>
    </w:p>
    <w:tbl>
      <w:tblPr>
        <w:tblW w:w="0" w:type="auto"/>
        <w:tblInd w:w="4788" w:type="dxa"/>
        <w:tblLayout w:type="fixed"/>
        <w:tblLook w:val="0000"/>
      </w:tblPr>
      <w:tblGrid>
        <w:gridCol w:w="4680"/>
      </w:tblGrid>
      <w:tr w:rsidR="00E973FD" w:rsidTr="005D0CB5">
        <w:trPr>
          <w:trHeight w:val="1080"/>
        </w:trPr>
        <w:tc>
          <w:tcPr>
            <w:tcW w:w="4680" w:type="dxa"/>
          </w:tcPr>
          <w:p w:rsidR="00E973FD" w:rsidRDefault="00E973FD" w:rsidP="005D0CB5">
            <w:pPr>
              <w:snapToGrid w:val="0"/>
              <w:jc w:val="center"/>
              <w:rPr>
                <w:sz w:val="20"/>
              </w:rPr>
            </w:pPr>
            <w:r>
              <w:rPr>
                <w:sz w:val="20"/>
              </w:rPr>
              <w:t>Приложение 1</w:t>
            </w:r>
          </w:p>
          <w:p w:rsidR="00E973FD" w:rsidRDefault="00E973FD" w:rsidP="005D0CB5">
            <w:pPr>
              <w:jc w:val="center"/>
              <w:rPr>
                <w:sz w:val="20"/>
              </w:rPr>
            </w:pPr>
            <w:r>
              <w:rPr>
                <w:sz w:val="20"/>
              </w:rPr>
              <w:t>к Правилам передачи подарков,</w:t>
            </w:r>
          </w:p>
          <w:p w:rsidR="00E973FD" w:rsidRDefault="00E973FD" w:rsidP="005D0CB5">
            <w:pPr>
              <w:jc w:val="center"/>
              <w:rPr>
                <w:sz w:val="20"/>
              </w:rPr>
            </w:pPr>
            <w:proofErr w:type="gramStart"/>
            <w:r>
              <w:rPr>
                <w:sz w:val="20"/>
              </w:rPr>
              <w:t>полученных</w:t>
            </w:r>
            <w:proofErr w:type="gramEnd"/>
            <w:r>
              <w:rPr>
                <w:sz w:val="20"/>
              </w:rPr>
              <w:t xml:space="preserve"> главой администрации и муниципальными служащими</w:t>
            </w:r>
          </w:p>
          <w:p w:rsidR="00E973FD" w:rsidRDefault="00E973FD" w:rsidP="005D0CB5">
            <w:pPr>
              <w:jc w:val="center"/>
              <w:rPr>
                <w:sz w:val="20"/>
              </w:rPr>
            </w:pPr>
            <w:r>
              <w:rPr>
                <w:sz w:val="20"/>
              </w:rPr>
              <w:t xml:space="preserve">муниципального образования «Гатчинский муниципальный район» Ленинградской области в связи с протокольными мероприятиями, служебными командировками и другими официальными мероприятиями                                          </w:t>
            </w:r>
          </w:p>
          <w:p w:rsidR="00E973FD" w:rsidRDefault="00E973FD" w:rsidP="005D0CB5">
            <w:pPr>
              <w:jc w:val="center"/>
            </w:pPr>
          </w:p>
        </w:tc>
      </w:tr>
    </w:tbl>
    <w:p w:rsidR="00E973FD" w:rsidRDefault="00E973FD" w:rsidP="005D0CB5">
      <w:pPr>
        <w:jc w:val="center"/>
      </w:pPr>
      <w:r>
        <w:t xml:space="preserve">                                                                                                    </w:t>
      </w:r>
    </w:p>
    <w:tbl>
      <w:tblPr>
        <w:tblW w:w="0" w:type="auto"/>
        <w:tblInd w:w="4608" w:type="dxa"/>
        <w:tblLayout w:type="fixed"/>
        <w:tblLook w:val="0000"/>
      </w:tblPr>
      <w:tblGrid>
        <w:gridCol w:w="4856"/>
      </w:tblGrid>
      <w:tr w:rsidR="00E973FD" w:rsidTr="005D0CB5">
        <w:trPr>
          <w:trHeight w:val="900"/>
        </w:trPr>
        <w:tc>
          <w:tcPr>
            <w:tcW w:w="4856" w:type="dxa"/>
          </w:tcPr>
          <w:p w:rsidR="00E973FD" w:rsidRDefault="00E973FD" w:rsidP="005D0CB5">
            <w:pPr>
              <w:snapToGrid w:val="0"/>
              <w:jc w:val="center"/>
            </w:pPr>
            <w:r>
              <w:t>Материально-ответственному лицу администрации муниципального образования «Гатчинский муниципальный район» Ленинградской области</w:t>
            </w:r>
          </w:p>
          <w:p w:rsidR="00E973FD" w:rsidRDefault="00E973FD" w:rsidP="005D0CB5">
            <w:pPr>
              <w:jc w:val="center"/>
            </w:pPr>
            <w:r>
              <w:t>_________________________________</w:t>
            </w:r>
          </w:p>
          <w:p w:rsidR="00E973FD" w:rsidRDefault="00E973FD" w:rsidP="005D0CB5">
            <w:pPr>
              <w:jc w:val="center"/>
              <w:rPr>
                <w:sz w:val="20"/>
              </w:rPr>
            </w:pPr>
            <w:r>
              <w:rPr>
                <w:sz w:val="20"/>
              </w:rPr>
              <w:t>(фамилия, инициалы)</w:t>
            </w:r>
          </w:p>
          <w:p w:rsidR="00E973FD" w:rsidRDefault="00E973FD" w:rsidP="005D0CB5">
            <w:pPr>
              <w:jc w:val="center"/>
              <w:rPr>
                <w:sz w:val="20"/>
              </w:rPr>
            </w:pPr>
            <w:r>
              <w:t>от</w:t>
            </w:r>
            <w:r>
              <w:rPr>
                <w:sz w:val="20"/>
              </w:rPr>
              <w:t xml:space="preserve"> ___________________________________________</w:t>
            </w:r>
          </w:p>
          <w:p w:rsidR="00E973FD" w:rsidRDefault="00E973FD" w:rsidP="005D0CB5">
            <w:pPr>
              <w:jc w:val="center"/>
              <w:rPr>
                <w:sz w:val="20"/>
              </w:rPr>
            </w:pPr>
            <w:r>
              <w:rPr>
                <w:sz w:val="20"/>
              </w:rPr>
              <w:t>(фамилия, имя, отчество, наименование должности)</w:t>
            </w:r>
          </w:p>
          <w:p w:rsidR="00E973FD" w:rsidRPr="005D0CB5" w:rsidRDefault="00E973FD" w:rsidP="005D0CB5">
            <w:pPr>
              <w:jc w:val="both"/>
            </w:pPr>
            <w:r w:rsidRPr="005D0CB5">
              <w:t>замещающего должность главы администрации</w:t>
            </w:r>
            <w:r>
              <w:t xml:space="preserve"> или должность муниципальной службы муниципального образования «Гатчинский муниципальный район» Ленинградской области</w:t>
            </w:r>
          </w:p>
          <w:p w:rsidR="00E973FD" w:rsidRDefault="00E973FD" w:rsidP="005D0CB5">
            <w:pPr>
              <w:jc w:val="center"/>
            </w:pPr>
          </w:p>
        </w:tc>
      </w:tr>
    </w:tbl>
    <w:p w:rsidR="00E973FD" w:rsidRDefault="00E973FD" w:rsidP="005D0CB5">
      <w:pPr>
        <w:jc w:val="center"/>
      </w:pPr>
    </w:p>
    <w:p w:rsidR="00E973FD" w:rsidRDefault="00E973FD" w:rsidP="005D0CB5">
      <w:pPr>
        <w:jc w:val="center"/>
        <w:rPr>
          <w:b/>
        </w:rPr>
      </w:pPr>
      <w:r>
        <w:rPr>
          <w:b/>
        </w:rPr>
        <w:t>УВЕДОМЛЕНИЕ</w:t>
      </w:r>
    </w:p>
    <w:p w:rsidR="00E973FD" w:rsidRDefault="00E973FD" w:rsidP="005D0CB5">
      <w:pPr>
        <w:jc w:val="center"/>
      </w:pPr>
    </w:p>
    <w:p w:rsidR="00E973FD" w:rsidRDefault="00E973FD" w:rsidP="005D0CB5">
      <w:pPr>
        <w:ind w:firstLine="705"/>
        <w:jc w:val="both"/>
      </w:pPr>
      <w:r>
        <w:t xml:space="preserve">В соответствии с частью 7 статьи 12.1 Федерального закона от 25.12.2008 № 273-ФЗ «О противодействии коррупции» прошу принять полученные мною </w:t>
      </w:r>
      <w:proofErr w:type="gramStart"/>
      <w:r>
        <w:t>от</w:t>
      </w:r>
      <w:proofErr w:type="gramEnd"/>
      <w:r>
        <w:t xml:space="preserve"> _____________________________________________________________________________</w:t>
      </w:r>
    </w:p>
    <w:p w:rsidR="00E973FD" w:rsidRDefault="00E973FD" w:rsidP="005D0CB5">
      <w:pPr>
        <w:jc w:val="both"/>
      </w:pPr>
      <w:r>
        <w:t>_____________________________________________________________________________</w:t>
      </w:r>
    </w:p>
    <w:p w:rsidR="00E973FD" w:rsidRDefault="00E973FD" w:rsidP="005D0CB5">
      <w:pPr>
        <w:jc w:val="center"/>
        <w:rPr>
          <w:sz w:val="18"/>
          <w:szCs w:val="18"/>
        </w:rPr>
      </w:pPr>
      <w:r>
        <w:rPr>
          <w:sz w:val="18"/>
          <w:szCs w:val="18"/>
        </w:rPr>
        <w:t>(названия юридических лиц или фамилии, имена, отчества физических лиц)</w:t>
      </w:r>
    </w:p>
    <w:p w:rsidR="00E973FD" w:rsidRDefault="00E973FD" w:rsidP="005D0CB5">
      <w:pPr>
        <w:jc w:val="both"/>
      </w:pPr>
      <w:r>
        <w:t xml:space="preserve">в связи </w:t>
      </w:r>
      <w:proofErr w:type="gramStart"/>
      <w:r>
        <w:t>с</w:t>
      </w:r>
      <w:proofErr w:type="gramEnd"/>
      <w:r>
        <w:t xml:space="preserve"> _____________________________________________________________________</w:t>
      </w:r>
    </w:p>
    <w:p w:rsidR="00E973FD" w:rsidRDefault="00E973FD" w:rsidP="005D0CB5">
      <w:pPr>
        <w:jc w:val="center"/>
        <w:rPr>
          <w:sz w:val="18"/>
          <w:szCs w:val="18"/>
        </w:rPr>
      </w:pPr>
      <w:proofErr w:type="gramStart"/>
      <w:r>
        <w:rPr>
          <w:sz w:val="18"/>
          <w:szCs w:val="18"/>
        </w:rPr>
        <w:t>(наименование протокольного мероприятия, служебной командировки,</w:t>
      </w:r>
      <w:proofErr w:type="gramEnd"/>
    </w:p>
    <w:p w:rsidR="00E973FD" w:rsidRDefault="00E973FD" w:rsidP="005D0CB5">
      <w:pPr>
        <w:jc w:val="both"/>
      </w:pPr>
      <w:r>
        <w:t>_____________________________________________________________________________</w:t>
      </w:r>
    </w:p>
    <w:p w:rsidR="00E973FD" w:rsidRDefault="00E973FD" w:rsidP="005D0CB5">
      <w:pPr>
        <w:jc w:val="center"/>
        <w:rPr>
          <w:sz w:val="18"/>
          <w:szCs w:val="18"/>
        </w:rPr>
      </w:pPr>
      <w:r>
        <w:rPr>
          <w:sz w:val="18"/>
          <w:szCs w:val="18"/>
        </w:rPr>
        <w:t>другого официального мероприятия)</w:t>
      </w:r>
    </w:p>
    <w:p w:rsidR="00E973FD" w:rsidRDefault="00E973FD" w:rsidP="005D0CB5">
      <w:pPr>
        <w:jc w:val="both"/>
      </w:pPr>
      <w:r>
        <w:t>следующие подарки:</w:t>
      </w:r>
    </w:p>
    <w:p w:rsidR="00E973FD" w:rsidRDefault="00E973FD" w:rsidP="005D0CB5">
      <w:pPr>
        <w:jc w:val="both"/>
      </w:pPr>
    </w:p>
    <w:tbl>
      <w:tblPr>
        <w:tblW w:w="0" w:type="auto"/>
        <w:tblInd w:w="-20" w:type="dxa"/>
        <w:tblLayout w:type="fixed"/>
        <w:tblLook w:val="0000"/>
      </w:tblPr>
      <w:tblGrid>
        <w:gridCol w:w="776"/>
        <w:gridCol w:w="2720"/>
        <w:gridCol w:w="3017"/>
        <w:gridCol w:w="1398"/>
        <w:gridCol w:w="1700"/>
      </w:tblGrid>
      <w:tr w:rsidR="00E973FD" w:rsidTr="005D0CB5">
        <w:tc>
          <w:tcPr>
            <w:tcW w:w="776" w:type="dxa"/>
            <w:tcBorders>
              <w:top w:val="single" w:sz="4" w:space="0" w:color="000000"/>
              <w:left w:val="single" w:sz="4" w:space="0" w:color="000000"/>
              <w:bottom w:val="single" w:sz="4" w:space="0" w:color="000000"/>
            </w:tcBorders>
          </w:tcPr>
          <w:p w:rsidR="00E973FD" w:rsidRDefault="00E973FD" w:rsidP="005D0CB5">
            <w:pPr>
              <w:snapToGrid w:val="0"/>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720" w:type="dxa"/>
            <w:tcBorders>
              <w:top w:val="single" w:sz="4" w:space="0" w:color="000000"/>
              <w:left w:val="single" w:sz="4" w:space="0" w:color="000000"/>
              <w:bottom w:val="single" w:sz="4" w:space="0" w:color="000000"/>
            </w:tcBorders>
          </w:tcPr>
          <w:p w:rsidR="00E973FD" w:rsidRDefault="00E973FD" w:rsidP="005D0CB5">
            <w:pPr>
              <w:snapToGrid w:val="0"/>
              <w:jc w:val="center"/>
            </w:pPr>
            <w:r>
              <w:rPr>
                <w:sz w:val="22"/>
                <w:szCs w:val="22"/>
              </w:rPr>
              <w:t>Наименование подарка</w:t>
            </w:r>
          </w:p>
        </w:tc>
        <w:tc>
          <w:tcPr>
            <w:tcW w:w="3017" w:type="dxa"/>
            <w:tcBorders>
              <w:top w:val="single" w:sz="4" w:space="0" w:color="000000"/>
              <w:left w:val="single" w:sz="4" w:space="0" w:color="000000"/>
              <w:bottom w:val="single" w:sz="4" w:space="0" w:color="000000"/>
            </w:tcBorders>
          </w:tcPr>
          <w:p w:rsidR="00E973FD" w:rsidRDefault="00E973FD" w:rsidP="005D0CB5">
            <w:pPr>
              <w:snapToGrid w:val="0"/>
              <w:jc w:val="center"/>
            </w:pPr>
            <w:r>
              <w:rPr>
                <w:sz w:val="22"/>
                <w:szCs w:val="22"/>
              </w:rPr>
              <w:t>Характеристика подарка, его описание</w:t>
            </w:r>
          </w:p>
        </w:tc>
        <w:tc>
          <w:tcPr>
            <w:tcW w:w="1398" w:type="dxa"/>
            <w:tcBorders>
              <w:top w:val="single" w:sz="4" w:space="0" w:color="000000"/>
              <w:left w:val="single" w:sz="4" w:space="0" w:color="000000"/>
              <w:bottom w:val="single" w:sz="4" w:space="0" w:color="000000"/>
            </w:tcBorders>
          </w:tcPr>
          <w:p w:rsidR="00E973FD" w:rsidRDefault="00E973FD" w:rsidP="005D0CB5">
            <w:pPr>
              <w:snapToGrid w:val="0"/>
              <w:jc w:val="center"/>
            </w:pPr>
            <w:r>
              <w:rPr>
                <w:sz w:val="22"/>
                <w:szCs w:val="22"/>
              </w:rPr>
              <w:t>Кол-во предметов</w:t>
            </w:r>
          </w:p>
        </w:tc>
        <w:tc>
          <w:tcPr>
            <w:tcW w:w="1700" w:type="dxa"/>
            <w:tcBorders>
              <w:top w:val="single" w:sz="4" w:space="0" w:color="000000"/>
              <w:left w:val="single" w:sz="4" w:space="0" w:color="000000"/>
              <w:bottom w:val="single" w:sz="4" w:space="0" w:color="000000"/>
              <w:right w:val="single" w:sz="4" w:space="0" w:color="000000"/>
            </w:tcBorders>
          </w:tcPr>
          <w:p w:rsidR="00E973FD" w:rsidRDefault="00E973FD" w:rsidP="005D0CB5">
            <w:pPr>
              <w:snapToGrid w:val="0"/>
              <w:jc w:val="center"/>
            </w:pPr>
            <w:r>
              <w:rPr>
                <w:sz w:val="22"/>
                <w:szCs w:val="22"/>
              </w:rPr>
              <w:t>Стоимость в рублях*</w:t>
            </w:r>
          </w:p>
        </w:tc>
      </w:tr>
      <w:tr w:rsidR="00E973FD" w:rsidTr="005D0CB5">
        <w:tc>
          <w:tcPr>
            <w:tcW w:w="776" w:type="dxa"/>
            <w:tcBorders>
              <w:top w:val="single" w:sz="4" w:space="0" w:color="000000"/>
              <w:left w:val="single" w:sz="4" w:space="0" w:color="000000"/>
              <w:bottom w:val="single" w:sz="4" w:space="0" w:color="000000"/>
            </w:tcBorders>
          </w:tcPr>
          <w:p w:rsidR="00E973FD" w:rsidRDefault="00E973FD" w:rsidP="005D0CB5">
            <w:pPr>
              <w:snapToGrid w:val="0"/>
              <w:jc w:val="center"/>
            </w:pPr>
          </w:p>
          <w:p w:rsidR="00E973FD" w:rsidRDefault="00E973FD" w:rsidP="005D0CB5">
            <w:pPr>
              <w:jc w:val="center"/>
            </w:pPr>
          </w:p>
        </w:tc>
        <w:tc>
          <w:tcPr>
            <w:tcW w:w="2720" w:type="dxa"/>
            <w:tcBorders>
              <w:top w:val="single" w:sz="4" w:space="0" w:color="000000"/>
              <w:left w:val="single" w:sz="4" w:space="0" w:color="000000"/>
              <w:bottom w:val="single" w:sz="4" w:space="0" w:color="000000"/>
            </w:tcBorders>
          </w:tcPr>
          <w:p w:rsidR="00E973FD" w:rsidRDefault="00E973FD" w:rsidP="005D0CB5">
            <w:pPr>
              <w:snapToGrid w:val="0"/>
              <w:jc w:val="both"/>
            </w:pPr>
          </w:p>
        </w:tc>
        <w:tc>
          <w:tcPr>
            <w:tcW w:w="3017" w:type="dxa"/>
            <w:tcBorders>
              <w:top w:val="single" w:sz="4" w:space="0" w:color="000000"/>
              <w:left w:val="single" w:sz="4" w:space="0" w:color="000000"/>
              <w:bottom w:val="single" w:sz="4" w:space="0" w:color="000000"/>
            </w:tcBorders>
          </w:tcPr>
          <w:p w:rsidR="00E973FD" w:rsidRDefault="00E973FD" w:rsidP="005D0CB5">
            <w:pPr>
              <w:snapToGrid w:val="0"/>
              <w:jc w:val="both"/>
            </w:pPr>
          </w:p>
        </w:tc>
        <w:tc>
          <w:tcPr>
            <w:tcW w:w="1398" w:type="dxa"/>
            <w:tcBorders>
              <w:top w:val="single" w:sz="4" w:space="0" w:color="000000"/>
              <w:left w:val="single" w:sz="4" w:space="0" w:color="000000"/>
              <w:bottom w:val="single" w:sz="4" w:space="0" w:color="000000"/>
            </w:tcBorders>
          </w:tcPr>
          <w:p w:rsidR="00E973FD" w:rsidRDefault="00E973FD" w:rsidP="005D0CB5">
            <w:pPr>
              <w:snapToGrid w:val="0"/>
              <w:jc w:val="both"/>
            </w:pPr>
          </w:p>
        </w:tc>
        <w:tc>
          <w:tcPr>
            <w:tcW w:w="1700" w:type="dxa"/>
            <w:tcBorders>
              <w:top w:val="single" w:sz="4" w:space="0" w:color="000000"/>
              <w:left w:val="single" w:sz="4" w:space="0" w:color="000000"/>
              <w:bottom w:val="single" w:sz="4" w:space="0" w:color="000000"/>
              <w:right w:val="single" w:sz="4" w:space="0" w:color="000000"/>
            </w:tcBorders>
          </w:tcPr>
          <w:p w:rsidR="00E973FD" w:rsidRDefault="00E973FD" w:rsidP="005D0CB5">
            <w:pPr>
              <w:snapToGrid w:val="0"/>
              <w:jc w:val="both"/>
            </w:pPr>
          </w:p>
        </w:tc>
      </w:tr>
      <w:tr w:rsidR="00E973FD" w:rsidTr="005D0CB5">
        <w:tc>
          <w:tcPr>
            <w:tcW w:w="776" w:type="dxa"/>
            <w:tcBorders>
              <w:top w:val="single" w:sz="4" w:space="0" w:color="000000"/>
              <w:left w:val="single" w:sz="4" w:space="0" w:color="000000"/>
              <w:bottom w:val="single" w:sz="4" w:space="0" w:color="000000"/>
            </w:tcBorders>
          </w:tcPr>
          <w:p w:rsidR="00E973FD" w:rsidRDefault="00E973FD" w:rsidP="005D0CB5">
            <w:pPr>
              <w:snapToGrid w:val="0"/>
              <w:jc w:val="center"/>
            </w:pPr>
          </w:p>
          <w:p w:rsidR="00E973FD" w:rsidRDefault="00E973FD" w:rsidP="005D0CB5">
            <w:pPr>
              <w:jc w:val="center"/>
            </w:pPr>
          </w:p>
        </w:tc>
        <w:tc>
          <w:tcPr>
            <w:tcW w:w="2720" w:type="dxa"/>
            <w:tcBorders>
              <w:top w:val="single" w:sz="4" w:space="0" w:color="000000"/>
              <w:left w:val="single" w:sz="4" w:space="0" w:color="000000"/>
              <w:bottom w:val="single" w:sz="4" w:space="0" w:color="000000"/>
            </w:tcBorders>
          </w:tcPr>
          <w:p w:rsidR="00E973FD" w:rsidRDefault="00E973FD" w:rsidP="005D0CB5">
            <w:pPr>
              <w:snapToGrid w:val="0"/>
              <w:jc w:val="both"/>
            </w:pPr>
          </w:p>
        </w:tc>
        <w:tc>
          <w:tcPr>
            <w:tcW w:w="3017" w:type="dxa"/>
            <w:tcBorders>
              <w:top w:val="single" w:sz="4" w:space="0" w:color="000000"/>
              <w:left w:val="single" w:sz="4" w:space="0" w:color="000000"/>
              <w:bottom w:val="single" w:sz="4" w:space="0" w:color="000000"/>
            </w:tcBorders>
          </w:tcPr>
          <w:p w:rsidR="00E973FD" w:rsidRDefault="00E973FD" w:rsidP="005D0CB5">
            <w:pPr>
              <w:snapToGrid w:val="0"/>
              <w:jc w:val="both"/>
            </w:pPr>
          </w:p>
        </w:tc>
        <w:tc>
          <w:tcPr>
            <w:tcW w:w="1398" w:type="dxa"/>
            <w:tcBorders>
              <w:top w:val="single" w:sz="4" w:space="0" w:color="000000"/>
              <w:left w:val="single" w:sz="4" w:space="0" w:color="000000"/>
              <w:bottom w:val="single" w:sz="4" w:space="0" w:color="000000"/>
            </w:tcBorders>
          </w:tcPr>
          <w:p w:rsidR="00E973FD" w:rsidRDefault="00E973FD" w:rsidP="005D0CB5">
            <w:pPr>
              <w:snapToGrid w:val="0"/>
              <w:jc w:val="both"/>
            </w:pPr>
          </w:p>
        </w:tc>
        <w:tc>
          <w:tcPr>
            <w:tcW w:w="1700" w:type="dxa"/>
            <w:tcBorders>
              <w:top w:val="single" w:sz="4" w:space="0" w:color="000000"/>
              <w:left w:val="single" w:sz="4" w:space="0" w:color="000000"/>
              <w:bottom w:val="single" w:sz="4" w:space="0" w:color="000000"/>
              <w:right w:val="single" w:sz="4" w:space="0" w:color="000000"/>
            </w:tcBorders>
          </w:tcPr>
          <w:p w:rsidR="00E973FD" w:rsidRDefault="00E973FD" w:rsidP="005D0CB5">
            <w:pPr>
              <w:snapToGrid w:val="0"/>
              <w:jc w:val="both"/>
            </w:pPr>
          </w:p>
        </w:tc>
      </w:tr>
      <w:tr w:rsidR="00E973FD" w:rsidTr="005D0CB5">
        <w:tc>
          <w:tcPr>
            <w:tcW w:w="6513" w:type="dxa"/>
            <w:gridSpan w:val="3"/>
            <w:tcBorders>
              <w:top w:val="single" w:sz="4" w:space="0" w:color="000000"/>
              <w:left w:val="single" w:sz="4" w:space="0" w:color="000000"/>
              <w:bottom w:val="single" w:sz="4" w:space="0" w:color="000000"/>
            </w:tcBorders>
          </w:tcPr>
          <w:p w:rsidR="00E973FD" w:rsidRDefault="00E973FD" w:rsidP="005D0CB5">
            <w:pPr>
              <w:snapToGrid w:val="0"/>
              <w:rPr>
                <w:b/>
              </w:rPr>
            </w:pPr>
            <w:r>
              <w:rPr>
                <w:b/>
              </w:rPr>
              <w:t>Итого:</w:t>
            </w:r>
          </w:p>
        </w:tc>
        <w:tc>
          <w:tcPr>
            <w:tcW w:w="1398" w:type="dxa"/>
            <w:tcBorders>
              <w:top w:val="single" w:sz="4" w:space="0" w:color="000000"/>
              <w:left w:val="single" w:sz="4" w:space="0" w:color="000000"/>
              <w:bottom w:val="single" w:sz="4" w:space="0" w:color="000000"/>
            </w:tcBorders>
          </w:tcPr>
          <w:p w:rsidR="00E973FD" w:rsidRDefault="00E973FD" w:rsidP="005D0CB5">
            <w:pPr>
              <w:snapToGrid w:val="0"/>
              <w:jc w:val="both"/>
            </w:pPr>
          </w:p>
        </w:tc>
        <w:tc>
          <w:tcPr>
            <w:tcW w:w="1700" w:type="dxa"/>
            <w:tcBorders>
              <w:top w:val="single" w:sz="4" w:space="0" w:color="000000"/>
              <w:left w:val="single" w:sz="4" w:space="0" w:color="000000"/>
              <w:bottom w:val="single" w:sz="4" w:space="0" w:color="000000"/>
              <w:right w:val="single" w:sz="4" w:space="0" w:color="000000"/>
            </w:tcBorders>
          </w:tcPr>
          <w:p w:rsidR="00E973FD" w:rsidRDefault="00E973FD" w:rsidP="005D0CB5">
            <w:pPr>
              <w:snapToGrid w:val="0"/>
              <w:jc w:val="both"/>
            </w:pPr>
          </w:p>
        </w:tc>
      </w:tr>
    </w:tbl>
    <w:p w:rsidR="00E973FD" w:rsidRDefault="00E973FD" w:rsidP="005D0CB5">
      <w:pPr>
        <w:jc w:val="both"/>
      </w:pPr>
      <w:r>
        <w:t>______________</w:t>
      </w:r>
    </w:p>
    <w:p w:rsidR="00E973FD" w:rsidRDefault="00E973FD" w:rsidP="005D0CB5">
      <w:pPr>
        <w:jc w:val="both"/>
        <w:rPr>
          <w:sz w:val="20"/>
        </w:rPr>
      </w:pPr>
      <w:r>
        <w:rPr>
          <w:sz w:val="20"/>
        </w:rPr>
        <w:t>* заполняется при наличии документов, подтверждающих стоимость подарка</w:t>
      </w:r>
    </w:p>
    <w:p w:rsidR="00E973FD" w:rsidRDefault="00E973FD" w:rsidP="005D0CB5">
      <w:pPr>
        <w:jc w:val="both"/>
      </w:pPr>
    </w:p>
    <w:p w:rsidR="00E973FD" w:rsidRDefault="00E973FD" w:rsidP="005D0CB5">
      <w:r>
        <w:t>__________________________________________________________________</w:t>
      </w:r>
    </w:p>
    <w:p w:rsidR="00E973FD" w:rsidRDefault="00E973FD" w:rsidP="005D0CB5">
      <w:pPr>
        <w:jc w:val="center"/>
      </w:pPr>
      <w:r>
        <w:rPr>
          <w:sz w:val="20"/>
        </w:rPr>
        <w:t>(заполняется в случае намерения выкупить подарок)</w:t>
      </w:r>
      <w:r>
        <w:t xml:space="preserve">                                                         </w:t>
      </w:r>
    </w:p>
    <w:p w:rsidR="00E973FD" w:rsidRDefault="00E973FD" w:rsidP="005D0CB5">
      <w:pPr>
        <w:jc w:val="center"/>
      </w:pPr>
    </w:p>
    <w:p w:rsidR="00E973FD" w:rsidRDefault="00E973FD" w:rsidP="005D0CB5">
      <w:r>
        <w:t>«______»______________ 20 ___ г.                      _______________________</w:t>
      </w:r>
    </w:p>
    <w:p w:rsidR="00E973FD" w:rsidRDefault="00E973FD" w:rsidP="005D0CB5">
      <w:pPr>
        <w:jc w:val="both"/>
        <w:rPr>
          <w:sz w:val="20"/>
        </w:rPr>
      </w:pPr>
      <w:r>
        <w:t xml:space="preserve">                                                                                           </w:t>
      </w:r>
      <w:r>
        <w:rPr>
          <w:sz w:val="20"/>
        </w:rPr>
        <w:t xml:space="preserve">(подпись)   </w:t>
      </w:r>
    </w:p>
    <w:p w:rsidR="00E973FD" w:rsidRDefault="00E973FD" w:rsidP="005D0CB5">
      <w:pPr>
        <w:jc w:val="both"/>
        <w:rPr>
          <w:sz w:val="20"/>
        </w:rPr>
      </w:pPr>
    </w:p>
    <w:p w:rsidR="00E973FD" w:rsidRDefault="00E973FD" w:rsidP="005D0CB5">
      <w:pPr>
        <w:jc w:val="both"/>
        <w:rPr>
          <w:sz w:val="20"/>
        </w:rPr>
      </w:pPr>
    </w:p>
    <w:tbl>
      <w:tblPr>
        <w:tblW w:w="4680" w:type="dxa"/>
        <w:tblInd w:w="5148" w:type="dxa"/>
        <w:tblLayout w:type="fixed"/>
        <w:tblLook w:val="0000"/>
      </w:tblPr>
      <w:tblGrid>
        <w:gridCol w:w="4680"/>
      </w:tblGrid>
      <w:tr w:rsidR="00E973FD" w:rsidTr="00721AF3">
        <w:trPr>
          <w:trHeight w:val="900"/>
        </w:trPr>
        <w:tc>
          <w:tcPr>
            <w:tcW w:w="4680" w:type="dxa"/>
          </w:tcPr>
          <w:p w:rsidR="00E973FD" w:rsidRDefault="00E973FD" w:rsidP="00FC58E7">
            <w:pPr>
              <w:snapToGrid w:val="0"/>
              <w:jc w:val="center"/>
              <w:rPr>
                <w:sz w:val="20"/>
              </w:rPr>
            </w:pPr>
            <w:r>
              <w:rPr>
                <w:sz w:val="20"/>
              </w:rPr>
              <w:t>Приложение 3</w:t>
            </w:r>
          </w:p>
          <w:p w:rsidR="00E973FD" w:rsidRDefault="00E973FD" w:rsidP="00FC58E7">
            <w:pPr>
              <w:jc w:val="center"/>
              <w:rPr>
                <w:sz w:val="20"/>
              </w:rPr>
            </w:pPr>
            <w:r>
              <w:rPr>
                <w:sz w:val="20"/>
              </w:rPr>
              <w:t>к Правилам передачи подарков,</w:t>
            </w:r>
          </w:p>
          <w:p w:rsidR="00E973FD" w:rsidRDefault="00E973FD" w:rsidP="00FC58E7">
            <w:pPr>
              <w:jc w:val="center"/>
              <w:rPr>
                <w:sz w:val="20"/>
              </w:rPr>
            </w:pPr>
            <w:proofErr w:type="gramStart"/>
            <w:r>
              <w:rPr>
                <w:sz w:val="20"/>
              </w:rPr>
              <w:t>полученных</w:t>
            </w:r>
            <w:proofErr w:type="gramEnd"/>
            <w:r>
              <w:rPr>
                <w:sz w:val="20"/>
              </w:rPr>
              <w:t xml:space="preserve"> главой администрации и муниципальными служащими</w:t>
            </w:r>
          </w:p>
          <w:p w:rsidR="00E973FD" w:rsidRDefault="00E973FD" w:rsidP="00FC58E7">
            <w:pPr>
              <w:jc w:val="center"/>
              <w:rPr>
                <w:sz w:val="20"/>
              </w:rPr>
            </w:pPr>
            <w:r>
              <w:rPr>
                <w:sz w:val="20"/>
              </w:rPr>
              <w:t xml:space="preserve">муниципального образования «Гатчинский муниципальный район» Ленинградской области в связи с протокольными мероприятиями, служебными командировками и другими официальными мероприятиями                                          </w:t>
            </w:r>
          </w:p>
          <w:p w:rsidR="00E973FD" w:rsidRDefault="00E973FD" w:rsidP="005D0CB5">
            <w:pPr>
              <w:jc w:val="center"/>
              <w:rPr>
                <w:sz w:val="20"/>
              </w:rPr>
            </w:pPr>
          </w:p>
          <w:p w:rsidR="00E973FD" w:rsidRDefault="00E973FD" w:rsidP="005D0CB5">
            <w:pPr>
              <w:jc w:val="both"/>
              <w:rPr>
                <w:szCs w:val="28"/>
              </w:rPr>
            </w:pPr>
          </w:p>
        </w:tc>
      </w:tr>
    </w:tbl>
    <w:p w:rsidR="00E973FD" w:rsidRDefault="00E973FD" w:rsidP="005D0CB5"/>
    <w:p w:rsidR="00E973FD" w:rsidRDefault="00E973FD" w:rsidP="005D0CB5">
      <w:pPr>
        <w:jc w:val="center"/>
        <w:rPr>
          <w:b/>
        </w:rPr>
      </w:pPr>
      <w:r>
        <w:rPr>
          <w:b/>
        </w:rPr>
        <w:t>АКТ</w:t>
      </w:r>
    </w:p>
    <w:p w:rsidR="00E973FD" w:rsidRDefault="00E973FD" w:rsidP="00FC58E7">
      <w:pPr>
        <w:jc w:val="center"/>
        <w:rPr>
          <w:b/>
        </w:rPr>
      </w:pPr>
      <w:r>
        <w:rPr>
          <w:b/>
        </w:rPr>
        <w:t>приема – передачи подарков, полученных главой администрации и муниципальными служащими муниципального образования «Гатчинский муниципальный район» Ленинградской области в связи с протокольными мероприятиями, служебными командировками и другими официальными мероприятиями</w:t>
      </w:r>
    </w:p>
    <w:p w:rsidR="00E973FD" w:rsidRDefault="00E973FD" w:rsidP="005D0CB5">
      <w:pPr>
        <w:jc w:val="both"/>
      </w:pPr>
    </w:p>
    <w:p w:rsidR="00E973FD" w:rsidRDefault="00E973FD" w:rsidP="005D0CB5">
      <w:pPr>
        <w:jc w:val="both"/>
      </w:pPr>
      <w:r>
        <w:t>от «___» __________ 20_____г.                                                № _________</w:t>
      </w:r>
    </w:p>
    <w:p w:rsidR="00E973FD" w:rsidRDefault="00E973FD" w:rsidP="005D0CB5">
      <w:pPr>
        <w:jc w:val="both"/>
      </w:pPr>
    </w:p>
    <w:p w:rsidR="00E973FD" w:rsidRDefault="00E973FD" w:rsidP="0003764A">
      <w:pPr>
        <w:tabs>
          <w:tab w:val="left" w:pos="7655"/>
          <w:tab w:val="left" w:pos="8080"/>
          <w:tab w:val="left" w:pos="8364"/>
        </w:tabs>
        <w:jc w:val="both"/>
      </w:pPr>
      <w:r>
        <w:t>_____________________________________________________________________________</w:t>
      </w:r>
    </w:p>
    <w:p w:rsidR="00E973FD" w:rsidRDefault="00E973FD" w:rsidP="00BC7691">
      <w:pPr>
        <w:jc w:val="center"/>
        <w:rPr>
          <w:sz w:val="20"/>
        </w:rPr>
      </w:pPr>
      <w:r>
        <w:rPr>
          <w:sz w:val="20"/>
        </w:rPr>
        <w:t>(фамилия, имя, отчество, занимаемая должность)</w:t>
      </w:r>
    </w:p>
    <w:p w:rsidR="00E973FD" w:rsidRDefault="00E973FD" w:rsidP="00BA17EF">
      <w:pPr>
        <w:jc w:val="both"/>
      </w:pPr>
      <w:r>
        <w:t>в соответствии с Гражданским кодексом Российской Федерации, Федеральным законом от 25.12.2008 № 273-ФЗ «О противодействии коррупции» передает, а материально-ответственное лицо администрации муниципального образования «Гатчинский  муниципальный район» Ленинградской области _____________________________________________________________________________</w:t>
      </w:r>
    </w:p>
    <w:p w:rsidR="00E973FD" w:rsidRDefault="00E973FD" w:rsidP="005D0CB5">
      <w:pPr>
        <w:jc w:val="center"/>
        <w:rPr>
          <w:sz w:val="18"/>
          <w:szCs w:val="18"/>
        </w:rPr>
      </w:pPr>
      <w:r>
        <w:rPr>
          <w:sz w:val="18"/>
          <w:szCs w:val="18"/>
        </w:rPr>
        <w:t xml:space="preserve">                                                      (фамилия, имя, отчество)</w:t>
      </w:r>
    </w:p>
    <w:p w:rsidR="00E973FD" w:rsidRDefault="00E973FD" w:rsidP="005D0CB5">
      <w:pPr>
        <w:jc w:val="both"/>
      </w:pPr>
      <w:r>
        <w:t>_____________________________________________________________________________</w:t>
      </w:r>
    </w:p>
    <w:p w:rsidR="00E973FD" w:rsidRDefault="00E973FD" w:rsidP="005D0CB5">
      <w:pPr>
        <w:jc w:val="center"/>
        <w:rPr>
          <w:sz w:val="20"/>
        </w:rPr>
      </w:pPr>
      <w:r>
        <w:rPr>
          <w:sz w:val="20"/>
        </w:rPr>
        <w:t>(наименование должности)</w:t>
      </w:r>
    </w:p>
    <w:p w:rsidR="00E973FD" w:rsidRDefault="00E973FD" w:rsidP="005D0CB5">
      <w:pPr>
        <w:jc w:val="both"/>
      </w:pPr>
      <w:r>
        <w:t xml:space="preserve">принимает подарок, полученный в связи </w:t>
      </w:r>
      <w:proofErr w:type="gramStart"/>
      <w:r>
        <w:t>с</w:t>
      </w:r>
      <w:proofErr w:type="gramEnd"/>
      <w:r>
        <w:t>: _______________________________________</w:t>
      </w:r>
    </w:p>
    <w:p w:rsidR="00E973FD" w:rsidRDefault="00E973FD" w:rsidP="005D0CB5">
      <w:pPr>
        <w:jc w:val="both"/>
      </w:pPr>
      <w:r>
        <w:t>_____________________________________________________________________________</w:t>
      </w:r>
    </w:p>
    <w:p w:rsidR="00E973FD" w:rsidRDefault="00E973FD" w:rsidP="005D0CB5">
      <w:pPr>
        <w:jc w:val="center"/>
        <w:rPr>
          <w:sz w:val="18"/>
          <w:szCs w:val="18"/>
        </w:rPr>
      </w:pPr>
      <w:r>
        <w:rPr>
          <w:sz w:val="18"/>
          <w:szCs w:val="18"/>
        </w:rPr>
        <w:t>(указать наименование мероприятия и  дату)</w:t>
      </w:r>
    </w:p>
    <w:p w:rsidR="00E973FD" w:rsidRDefault="00E973FD" w:rsidP="005D0CB5">
      <w:pPr>
        <w:jc w:val="both"/>
      </w:pPr>
    </w:p>
    <w:p w:rsidR="00E973FD" w:rsidRDefault="00E973FD" w:rsidP="005D0CB5">
      <w:pPr>
        <w:jc w:val="center"/>
      </w:pPr>
      <w:r>
        <w:t>Описание подарка:</w:t>
      </w:r>
    </w:p>
    <w:p w:rsidR="00E973FD" w:rsidRDefault="00E973FD" w:rsidP="005D0CB5">
      <w:pPr>
        <w:jc w:val="center"/>
      </w:pPr>
    </w:p>
    <w:p w:rsidR="00E973FD" w:rsidRDefault="00E973FD" w:rsidP="005D0CB5">
      <w:pPr>
        <w:jc w:val="both"/>
      </w:pPr>
      <w:r>
        <w:t>Вид подарка: __________________________________________________________________</w:t>
      </w:r>
    </w:p>
    <w:p w:rsidR="00E973FD" w:rsidRDefault="00E973FD" w:rsidP="005D0CB5">
      <w:pPr>
        <w:tabs>
          <w:tab w:val="left" w:pos="1785"/>
          <w:tab w:val="center" w:pos="4677"/>
        </w:tabs>
        <w:rPr>
          <w:sz w:val="18"/>
          <w:szCs w:val="18"/>
        </w:rPr>
      </w:pPr>
      <w:r>
        <w:rPr>
          <w:sz w:val="18"/>
          <w:szCs w:val="18"/>
        </w:rPr>
        <w:tab/>
      </w:r>
      <w:r>
        <w:rPr>
          <w:sz w:val="18"/>
          <w:szCs w:val="18"/>
        </w:rPr>
        <w:tab/>
        <w:t xml:space="preserve">                                    (бытовая техника, предметы искусства и т.д.)</w:t>
      </w:r>
    </w:p>
    <w:p w:rsidR="00E973FD" w:rsidRPr="005119FA" w:rsidRDefault="00E973FD" w:rsidP="005D0CB5">
      <w:pPr>
        <w:tabs>
          <w:tab w:val="left" w:pos="1785"/>
          <w:tab w:val="center" w:pos="4677"/>
        </w:tabs>
      </w:pPr>
      <w:r w:rsidRPr="005119FA">
        <w:t>Марка, год изготовления</w:t>
      </w:r>
      <w:r>
        <w:t>, номер _________________________________________________</w:t>
      </w:r>
    </w:p>
    <w:p w:rsidR="00E973FD" w:rsidRDefault="00E973FD" w:rsidP="005D0CB5">
      <w:pPr>
        <w:jc w:val="both"/>
      </w:pPr>
      <w:r>
        <w:t>Оценочная стоимость: __________________________________________________________</w:t>
      </w:r>
    </w:p>
    <w:p w:rsidR="00E973FD" w:rsidRDefault="00E973FD" w:rsidP="005D0CB5">
      <w:pPr>
        <w:jc w:val="both"/>
      </w:pPr>
      <w:r>
        <w:t>Историческая (культурная) ценность _____________________________________________</w:t>
      </w:r>
    </w:p>
    <w:p w:rsidR="00E973FD" w:rsidRDefault="00E973FD" w:rsidP="005D0CB5">
      <w:pPr>
        <w:jc w:val="both"/>
      </w:pPr>
    </w:p>
    <w:p w:rsidR="00E973FD" w:rsidRDefault="00E973FD" w:rsidP="005D0CB5">
      <w:pPr>
        <w:jc w:val="both"/>
      </w:pPr>
      <w:r>
        <w:t>Сдал</w:t>
      </w:r>
      <w:proofErr w:type="gramStart"/>
      <w:r>
        <w:t xml:space="preserve">                                                                                 П</w:t>
      </w:r>
      <w:proofErr w:type="gramEnd"/>
      <w:r>
        <w:t>ринял</w:t>
      </w:r>
    </w:p>
    <w:p w:rsidR="00E973FD" w:rsidRDefault="00E973FD" w:rsidP="005D0CB5">
      <w:pPr>
        <w:jc w:val="both"/>
      </w:pPr>
    </w:p>
    <w:p w:rsidR="00E973FD" w:rsidRDefault="00E973FD" w:rsidP="005D0CB5">
      <w:pPr>
        <w:jc w:val="both"/>
      </w:pPr>
      <w:r>
        <w:t xml:space="preserve">____________ (________________)                           ____________ (________________)  </w:t>
      </w:r>
    </w:p>
    <w:p w:rsidR="00E973FD" w:rsidRDefault="00E973FD" w:rsidP="005D0CB5">
      <w:pPr>
        <w:jc w:val="both"/>
        <w:rPr>
          <w:sz w:val="18"/>
          <w:szCs w:val="18"/>
        </w:rPr>
      </w:pPr>
      <w:r>
        <w:rPr>
          <w:sz w:val="18"/>
          <w:szCs w:val="18"/>
        </w:rPr>
        <w:t xml:space="preserve">         (подпись)                  (Ф.И.О.)                                                          (подпись)                                     (Ф.И.О.)</w:t>
      </w:r>
    </w:p>
    <w:p w:rsidR="00E973FD" w:rsidRDefault="00E973FD" w:rsidP="005D0CB5">
      <w:pPr>
        <w:jc w:val="both"/>
      </w:pPr>
    </w:p>
    <w:p w:rsidR="00E973FD" w:rsidRDefault="00E973FD" w:rsidP="005D0CB5">
      <w:pPr>
        <w:jc w:val="both"/>
      </w:pPr>
      <w:r>
        <w:t xml:space="preserve">«______» __________  20 ___ г.                                 «______» ___________ 20 ___ г.  </w:t>
      </w:r>
    </w:p>
    <w:p w:rsidR="00E973FD" w:rsidRDefault="00E973FD" w:rsidP="005D0CB5">
      <w:pPr>
        <w:jc w:val="both"/>
      </w:pPr>
    </w:p>
    <w:p w:rsidR="00E973FD" w:rsidRDefault="00E973FD" w:rsidP="005D0CB5">
      <w:pPr>
        <w:jc w:val="both"/>
      </w:pPr>
    </w:p>
    <w:p w:rsidR="00E973FD" w:rsidRDefault="00E973FD" w:rsidP="005D0CB5">
      <w:pPr>
        <w:jc w:val="both"/>
      </w:pPr>
      <w:r>
        <w:t xml:space="preserve">Приложение:_________________________________________________________________ </w:t>
      </w:r>
    </w:p>
    <w:p w:rsidR="00E973FD" w:rsidRDefault="00E973FD" w:rsidP="005D0CB5">
      <w:pPr>
        <w:jc w:val="both"/>
      </w:pPr>
      <w:r>
        <w:t>_____________________________________________________________________________</w:t>
      </w:r>
    </w:p>
    <w:p w:rsidR="00E973FD" w:rsidRPr="005119FA" w:rsidRDefault="00E973FD" w:rsidP="005119FA">
      <w:pPr>
        <w:jc w:val="center"/>
        <w:rPr>
          <w:sz w:val="20"/>
          <w:szCs w:val="20"/>
        </w:rPr>
      </w:pPr>
      <w:proofErr w:type="gramStart"/>
      <w:r>
        <w:rPr>
          <w:sz w:val="20"/>
          <w:szCs w:val="20"/>
        </w:rPr>
        <w:t>(</w:t>
      </w:r>
      <w:r w:rsidRPr="005119FA">
        <w:rPr>
          <w:sz w:val="20"/>
          <w:szCs w:val="20"/>
        </w:rPr>
        <w:t>Технический паспорт, гарантийный талон, инструкции по эксплуатации и иные документ</w:t>
      </w:r>
      <w:r>
        <w:rPr>
          <w:sz w:val="20"/>
          <w:szCs w:val="20"/>
        </w:rPr>
        <w:t>ы</w:t>
      </w:r>
      <w:r w:rsidRPr="005119FA">
        <w:rPr>
          <w:sz w:val="20"/>
          <w:szCs w:val="20"/>
        </w:rPr>
        <w:t xml:space="preserve"> (при наличии)</w:t>
      </w:r>
      <w:proofErr w:type="gramEnd"/>
    </w:p>
    <w:p w:rsidR="00E973FD" w:rsidRDefault="00E973FD" w:rsidP="005D0CB5">
      <w:pPr>
        <w:jc w:val="both"/>
        <w:sectPr w:rsidR="00E973FD">
          <w:footnotePr>
            <w:pos w:val="beneathText"/>
          </w:footnotePr>
          <w:pgSz w:w="11905" w:h="16837"/>
          <w:pgMar w:top="993" w:right="850" w:bottom="851" w:left="1701" w:header="720" w:footer="720" w:gutter="0"/>
          <w:cols w:space="720"/>
          <w:docGrid w:linePitch="360"/>
        </w:sectPr>
      </w:pPr>
    </w:p>
    <w:p w:rsidR="00E973FD" w:rsidRDefault="00B82ED1" w:rsidP="005D0CB5">
      <w:pPr>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533pt;margin-top:-5.9pt;width:233.95pt;height:94.6pt;z-index:251658240;mso-position-horizontal-relative:page" stroked="f">
            <v:fill opacity="0" color2="black"/>
            <v:textbox inset="0,0,0,0">
              <w:txbxContent>
                <w:tbl>
                  <w:tblPr>
                    <w:tblW w:w="0" w:type="auto"/>
                    <w:tblInd w:w="108" w:type="dxa"/>
                    <w:tblLayout w:type="fixed"/>
                    <w:tblLook w:val="0000"/>
                  </w:tblPr>
                  <w:tblGrid>
                    <w:gridCol w:w="4680"/>
                  </w:tblGrid>
                  <w:tr w:rsidR="00E973FD">
                    <w:trPr>
                      <w:trHeight w:val="1080"/>
                    </w:trPr>
                    <w:tc>
                      <w:tcPr>
                        <w:tcW w:w="4680" w:type="dxa"/>
                      </w:tcPr>
                      <w:p w:rsidR="00E973FD" w:rsidRDefault="00E973FD" w:rsidP="002F65EB">
                        <w:pPr>
                          <w:snapToGrid w:val="0"/>
                          <w:jc w:val="center"/>
                          <w:rPr>
                            <w:sz w:val="20"/>
                          </w:rPr>
                        </w:pPr>
                        <w:r>
                          <w:rPr>
                            <w:sz w:val="20"/>
                          </w:rPr>
                          <w:t>Приложение 4</w:t>
                        </w:r>
                      </w:p>
                      <w:p w:rsidR="00E973FD" w:rsidRDefault="00E973FD" w:rsidP="002F65EB">
                        <w:pPr>
                          <w:jc w:val="center"/>
                          <w:rPr>
                            <w:sz w:val="20"/>
                          </w:rPr>
                        </w:pPr>
                        <w:r>
                          <w:rPr>
                            <w:sz w:val="20"/>
                          </w:rPr>
                          <w:t>к Правилам передачи подарков,</w:t>
                        </w:r>
                      </w:p>
                      <w:p w:rsidR="00E973FD" w:rsidRDefault="00E973FD" w:rsidP="002F65EB">
                        <w:pPr>
                          <w:jc w:val="center"/>
                          <w:rPr>
                            <w:sz w:val="20"/>
                          </w:rPr>
                        </w:pPr>
                        <w:proofErr w:type="gramStart"/>
                        <w:r>
                          <w:rPr>
                            <w:sz w:val="20"/>
                          </w:rPr>
                          <w:t>полученных</w:t>
                        </w:r>
                        <w:proofErr w:type="gramEnd"/>
                        <w:r>
                          <w:rPr>
                            <w:sz w:val="20"/>
                          </w:rPr>
                          <w:t xml:space="preserve"> главой администрации и муниципальными служащими</w:t>
                        </w:r>
                      </w:p>
                      <w:p w:rsidR="00E973FD" w:rsidRDefault="00E973FD" w:rsidP="002F65EB">
                        <w:pPr>
                          <w:jc w:val="center"/>
                          <w:rPr>
                            <w:sz w:val="20"/>
                          </w:rPr>
                        </w:pPr>
                        <w:r>
                          <w:rPr>
                            <w:sz w:val="20"/>
                          </w:rPr>
                          <w:t xml:space="preserve">муниципального образования «Гатчинский муниципальный район» Ленинградской области в связи с протокольными мероприятиями, служебными командировками и другими официальными мероприятиями                                          </w:t>
                        </w:r>
                      </w:p>
                      <w:p w:rsidR="00E973FD" w:rsidRDefault="00E973FD"/>
                    </w:tc>
                  </w:tr>
                </w:tbl>
                <w:p w:rsidR="00E973FD" w:rsidRDefault="00E973FD"/>
              </w:txbxContent>
            </v:textbox>
            <w10:wrap type="square" side="largest" anchorx="page"/>
          </v:shape>
        </w:pict>
      </w:r>
    </w:p>
    <w:p w:rsidR="00E973FD" w:rsidRDefault="00E973FD" w:rsidP="005D0CB5">
      <w:pPr>
        <w:jc w:val="both"/>
      </w:pPr>
      <w:r>
        <w:t xml:space="preserve">                                                                                                                        </w:t>
      </w:r>
    </w:p>
    <w:p w:rsidR="00E973FD" w:rsidRDefault="00E973FD" w:rsidP="005D0CB5">
      <w:pPr>
        <w:jc w:val="right"/>
      </w:pPr>
      <w:r>
        <w:t xml:space="preserve">        </w:t>
      </w:r>
    </w:p>
    <w:p w:rsidR="00E973FD" w:rsidRDefault="00E973FD" w:rsidP="005D0CB5">
      <w:pPr>
        <w:jc w:val="both"/>
        <w:rPr>
          <w:sz w:val="20"/>
        </w:rPr>
      </w:pPr>
    </w:p>
    <w:p w:rsidR="00E973FD" w:rsidRDefault="00E973FD" w:rsidP="005D0CB5">
      <w:pPr>
        <w:jc w:val="both"/>
      </w:pPr>
    </w:p>
    <w:p w:rsidR="00E973FD" w:rsidRDefault="00E973FD" w:rsidP="005D0CB5">
      <w:pPr>
        <w:jc w:val="both"/>
      </w:pPr>
    </w:p>
    <w:p w:rsidR="00E973FD" w:rsidRDefault="00E973FD" w:rsidP="005D0CB5">
      <w:pPr>
        <w:jc w:val="center"/>
        <w:rPr>
          <w:b/>
        </w:rPr>
      </w:pPr>
    </w:p>
    <w:p w:rsidR="00E973FD" w:rsidRDefault="00E973FD" w:rsidP="005D0CB5">
      <w:pPr>
        <w:jc w:val="center"/>
        <w:rPr>
          <w:b/>
        </w:rPr>
      </w:pPr>
      <w:r>
        <w:rPr>
          <w:b/>
        </w:rPr>
        <w:t>ЖУРНАЛ УЧЕТА</w:t>
      </w:r>
    </w:p>
    <w:p w:rsidR="00E973FD" w:rsidRDefault="00E973FD" w:rsidP="005D0CB5">
      <w:pPr>
        <w:jc w:val="center"/>
        <w:rPr>
          <w:b/>
        </w:rPr>
      </w:pPr>
      <w:r>
        <w:rPr>
          <w:b/>
        </w:rPr>
        <w:t>актов приема – передачи подарков, полученных главой</w:t>
      </w:r>
    </w:p>
    <w:p w:rsidR="00E973FD" w:rsidRDefault="00E973FD" w:rsidP="005D0CB5">
      <w:pPr>
        <w:jc w:val="center"/>
        <w:rPr>
          <w:b/>
        </w:rPr>
      </w:pPr>
      <w:r>
        <w:rPr>
          <w:b/>
        </w:rPr>
        <w:t>администрации и муниципальными служащими муниципального образования «Гатчинский муниципальный район» Ленинградской области в связи с протокольными мероприятиями, служебными командировками и другими официальными мероприятиями</w:t>
      </w:r>
    </w:p>
    <w:p w:rsidR="00E973FD" w:rsidRDefault="00E973FD" w:rsidP="005D0CB5"/>
    <w:p w:rsidR="00E973FD" w:rsidRDefault="00E973FD" w:rsidP="005D0CB5">
      <w:pPr>
        <w:jc w:val="center"/>
      </w:pPr>
    </w:p>
    <w:tbl>
      <w:tblPr>
        <w:tblW w:w="15451" w:type="dxa"/>
        <w:tblInd w:w="392" w:type="dxa"/>
        <w:tblLayout w:type="fixed"/>
        <w:tblLook w:val="0000"/>
      </w:tblPr>
      <w:tblGrid>
        <w:gridCol w:w="709"/>
        <w:gridCol w:w="992"/>
        <w:gridCol w:w="1984"/>
        <w:gridCol w:w="1560"/>
        <w:gridCol w:w="2268"/>
        <w:gridCol w:w="1559"/>
        <w:gridCol w:w="2126"/>
        <w:gridCol w:w="1559"/>
        <w:gridCol w:w="1276"/>
        <w:gridCol w:w="1418"/>
      </w:tblGrid>
      <w:tr w:rsidR="00E973FD" w:rsidTr="005E564C">
        <w:tc>
          <w:tcPr>
            <w:tcW w:w="709" w:type="dxa"/>
            <w:tcBorders>
              <w:top w:val="single" w:sz="4" w:space="0" w:color="000000"/>
              <w:left w:val="single" w:sz="4" w:space="0" w:color="000000"/>
              <w:bottom w:val="single" w:sz="4" w:space="0" w:color="000000"/>
            </w:tcBorders>
          </w:tcPr>
          <w:p w:rsidR="00E973FD" w:rsidRDefault="00E973FD" w:rsidP="005D0CB5">
            <w:pPr>
              <w:snapToGrid w:val="0"/>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992" w:type="dxa"/>
            <w:tcBorders>
              <w:top w:val="single" w:sz="4" w:space="0" w:color="000000"/>
              <w:left w:val="single" w:sz="4" w:space="0" w:color="000000"/>
              <w:bottom w:val="single" w:sz="4" w:space="0" w:color="000000"/>
            </w:tcBorders>
          </w:tcPr>
          <w:p w:rsidR="00E973FD" w:rsidRDefault="00E973FD" w:rsidP="005D0CB5">
            <w:pPr>
              <w:snapToGrid w:val="0"/>
              <w:jc w:val="center"/>
            </w:pPr>
            <w:r>
              <w:rPr>
                <w:sz w:val="22"/>
                <w:szCs w:val="22"/>
              </w:rPr>
              <w:t>Дата</w:t>
            </w:r>
          </w:p>
        </w:tc>
        <w:tc>
          <w:tcPr>
            <w:tcW w:w="1984" w:type="dxa"/>
            <w:tcBorders>
              <w:top w:val="single" w:sz="4" w:space="0" w:color="000000"/>
              <w:left w:val="single" w:sz="4" w:space="0" w:color="000000"/>
              <w:bottom w:val="single" w:sz="4" w:space="0" w:color="000000"/>
            </w:tcBorders>
          </w:tcPr>
          <w:p w:rsidR="00E973FD" w:rsidRDefault="00E973FD" w:rsidP="005D0CB5">
            <w:pPr>
              <w:snapToGrid w:val="0"/>
              <w:jc w:val="center"/>
            </w:pPr>
            <w:r>
              <w:rPr>
                <w:sz w:val="22"/>
                <w:szCs w:val="22"/>
              </w:rPr>
              <w:t>Наименование подарка, его характеристики</w:t>
            </w:r>
          </w:p>
        </w:tc>
        <w:tc>
          <w:tcPr>
            <w:tcW w:w="1560" w:type="dxa"/>
            <w:tcBorders>
              <w:top w:val="single" w:sz="4" w:space="0" w:color="000000"/>
              <w:left w:val="single" w:sz="4" w:space="0" w:color="000000"/>
              <w:bottom w:val="single" w:sz="4" w:space="0" w:color="000000"/>
            </w:tcBorders>
          </w:tcPr>
          <w:p w:rsidR="00E973FD" w:rsidRDefault="00E973FD" w:rsidP="005D0CB5">
            <w:pPr>
              <w:snapToGrid w:val="0"/>
              <w:jc w:val="center"/>
            </w:pPr>
            <w:r>
              <w:rPr>
                <w:sz w:val="22"/>
                <w:szCs w:val="22"/>
              </w:rPr>
              <w:t xml:space="preserve">Вид </w:t>
            </w:r>
          </w:p>
          <w:p w:rsidR="00E973FD" w:rsidRDefault="00E973FD" w:rsidP="005D0CB5">
            <w:pPr>
              <w:jc w:val="center"/>
            </w:pPr>
            <w:r>
              <w:rPr>
                <w:sz w:val="22"/>
                <w:szCs w:val="22"/>
              </w:rPr>
              <w:t>подарка</w:t>
            </w:r>
          </w:p>
        </w:tc>
        <w:tc>
          <w:tcPr>
            <w:tcW w:w="2268" w:type="dxa"/>
            <w:tcBorders>
              <w:top w:val="single" w:sz="4" w:space="0" w:color="000000"/>
              <w:left w:val="single" w:sz="4" w:space="0" w:color="000000"/>
              <w:bottom w:val="single" w:sz="4" w:space="0" w:color="000000"/>
            </w:tcBorders>
          </w:tcPr>
          <w:p w:rsidR="00E973FD" w:rsidRDefault="00E973FD" w:rsidP="005D0CB5">
            <w:pPr>
              <w:snapToGrid w:val="0"/>
              <w:jc w:val="center"/>
            </w:pPr>
            <w:r>
              <w:rPr>
                <w:sz w:val="22"/>
                <w:szCs w:val="22"/>
              </w:rPr>
              <w:t>Ф.И.О. и должность</w:t>
            </w:r>
          </w:p>
          <w:p w:rsidR="00E973FD" w:rsidRDefault="00E973FD" w:rsidP="005D0CB5">
            <w:pPr>
              <w:jc w:val="center"/>
            </w:pPr>
            <w:proofErr w:type="gramStart"/>
            <w:r>
              <w:rPr>
                <w:sz w:val="22"/>
                <w:szCs w:val="22"/>
              </w:rPr>
              <w:t>сдавшего</w:t>
            </w:r>
            <w:proofErr w:type="gramEnd"/>
            <w:r>
              <w:rPr>
                <w:sz w:val="22"/>
                <w:szCs w:val="22"/>
              </w:rPr>
              <w:t xml:space="preserve"> подарок</w:t>
            </w:r>
          </w:p>
        </w:tc>
        <w:tc>
          <w:tcPr>
            <w:tcW w:w="1559" w:type="dxa"/>
            <w:tcBorders>
              <w:top w:val="single" w:sz="4" w:space="0" w:color="000000"/>
              <w:left w:val="single" w:sz="4" w:space="0" w:color="000000"/>
              <w:bottom w:val="single" w:sz="4" w:space="0" w:color="000000"/>
            </w:tcBorders>
          </w:tcPr>
          <w:p w:rsidR="00E973FD" w:rsidRDefault="00E973FD" w:rsidP="005D0CB5">
            <w:pPr>
              <w:snapToGrid w:val="0"/>
              <w:jc w:val="center"/>
            </w:pPr>
            <w:r>
              <w:rPr>
                <w:sz w:val="22"/>
                <w:szCs w:val="22"/>
              </w:rPr>
              <w:t>Подпись</w:t>
            </w:r>
          </w:p>
          <w:p w:rsidR="00E973FD" w:rsidRDefault="00E973FD" w:rsidP="005D0CB5">
            <w:pPr>
              <w:jc w:val="center"/>
            </w:pPr>
            <w:proofErr w:type="gramStart"/>
            <w:r>
              <w:rPr>
                <w:sz w:val="22"/>
                <w:szCs w:val="22"/>
              </w:rPr>
              <w:t>сдавшего</w:t>
            </w:r>
            <w:proofErr w:type="gramEnd"/>
            <w:r>
              <w:rPr>
                <w:sz w:val="22"/>
                <w:szCs w:val="22"/>
              </w:rPr>
              <w:t xml:space="preserve"> подарок</w:t>
            </w:r>
          </w:p>
        </w:tc>
        <w:tc>
          <w:tcPr>
            <w:tcW w:w="2126" w:type="dxa"/>
            <w:tcBorders>
              <w:top w:val="single" w:sz="4" w:space="0" w:color="000000"/>
              <w:left w:val="single" w:sz="4" w:space="0" w:color="000000"/>
              <w:bottom w:val="single" w:sz="4" w:space="0" w:color="000000"/>
            </w:tcBorders>
          </w:tcPr>
          <w:p w:rsidR="00E973FD" w:rsidRDefault="00E973FD" w:rsidP="005D0CB5">
            <w:pPr>
              <w:snapToGrid w:val="0"/>
              <w:jc w:val="center"/>
            </w:pPr>
            <w:r>
              <w:rPr>
                <w:sz w:val="22"/>
                <w:szCs w:val="22"/>
              </w:rPr>
              <w:t xml:space="preserve">Ф.И.О. </w:t>
            </w:r>
            <w:proofErr w:type="gramStart"/>
            <w:r>
              <w:rPr>
                <w:sz w:val="22"/>
                <w:szCs w:val="22"/>
              </w:rPr>
              <w:t>принявшего</w:t>
            </w:r>
            <w:proofErr w:type="gramEnd"/>
            <w:r>
              <w:rPr>
                <w:sz w:val="22"/>
                <w:szCs w:val="22"/>
              </w:rPr>
              <w:t xml:space="preserve"> подарок</w:t>
            </w:r>
          </w:p>
        </w:tc>
        <w:tc>
          <w:tcPr>
            <w:tcW w:w="1559" w:type="dxa"/>
            <w:tcBorders>
              <w:top w:val="single" w:sz="4" w:space="0" w:color="000000"/>
              <w:left w:val="single" w:sz="4" w:space="0" w:color="000000"/>
              <w:bottom w:val="single" w:sz="4" w:space="0" w:color="000000"/>
            </w:tcBorders>
          </w:tcPr>
          <w:p w:rsidR="00E973FD" w:rsidRDefault="00E973FD" w:rsidP="005D0CB5">
            <w:pPr>
              <w:snapToGrid w:val="0"/>
              <w:jc w:val="center"/>
            </w:pPr>
            <w:r>
              <w:rPr>
                <w:sz w:val="22"/>
                <w:szCs w:val="22"/>
              </w:rPr>
              <w:t>Подпись</w:t>
            </w:r>
          </w:p>
          <w:p w:rsidR="00E973FD" w:rsidRDefault="00E973FD" w:rsidP="005D0CB5">
            <w:pPr>
              <w:jc w:val="center"/>
            </w:pPr>
            <w:proofErr w:type="gramStart"/>
            <w:r>
              <w:rPr>
                <w:sz w:val="22"/>
                <w:szCs w:val="22"/>
              </w:rPr>
              <w:t>принявшего</w:t>
            </w:r>
            <w:proofErr w:type="gramEnd"/>
            <w:r>
              <w:rPr>
                <w:sz w:val="22"/>
                <w:szCs w:val="22"/>
              </w:rPr>
              <w:t xml:space="preserve"> подарок</w:t>
            </w:r>
          </w:p>
        </w:tc>
        <w:tc>
          <w:tcPr>
            <w:tcW w:w="1276" w:type="dxa"/>
            <w:tcBorders>
              <w:top w:val="single" w:sz="4" w:space="0" w:color="000000"/>
              <w:left w:val="single" w:sz="4" w:space="0" w:color="000000"/>
              <w:bottom w:val="single" w:sz="4" w:space="0" w:color="000000"/>
            </w:tcBorders>
          </w:tcPr>
          <w:p w:rsidR="00E973FD" w:rsidRDefault="00E973FD" w:rsidP="005D0CB5">
            <w:pPr>
              <w:snapToGrid w:val="0"/>
              <w:jc w:val="center"/>
            </w:pPr>
            <w:r>
              <w:rPr>
                <w:sz w:val="22"/>
                <w:szCs w:val="22"/>
              </w:rPr>
              <w:t>Отметка о желании выкупить подарок</w:t>
            </w:r>
          </w:p>
        </w:tc>
        <w:tc>
          <w:tcPr>
            <w:tcW w:w="1418" w:type="dxa"/>
            <w:tcBorders>
              <w:top w:val="single" w:sz="4" w:space="0" w:color="000000"/>
              <w:left w:val="single" w:sz="4" w:space="0" w:color="000000"/>
              <w:bottom w:val="single" w:sz="4" w:space="0" w:color="000000"/>
              <w:right w:val="single" w:sz="4" w:space="0" w:color="000000"/>
            </w:tcBorders>
          </w:tcPr>
          <w:p w:rsidR="00E973FD" w:rsidRDefault="00E973FD" w:rsidP="005D0CB5">
            <w:pPr>
              <w:snapToGrid w:val="0"/>
              <w:jc w:val="center"/>
            </w:pPr>
            <w:r>
              <w:rPr>
                <w:sz w:val="22"/>
                <w:szCs w:val="22"/>
              </w:rPr>
              <w:t>Отметка о возврате</w:t>
            </w:r>
          </w:p>
        </w:tc>
      </w:tr>
      <w:tr w:rsidR="00E973FD" w:rsidTr="005E564C">
        <w:tc>
          <w:tcPr>
            <w:tcW w:w="709" w:type="dxa"/>
            <w:tcBorders>
              <w:top w:val="single" w:sz="4" w:space="0" w:color="000000"/>
              <w:left w:val="single" w:sz="4" w:space="0" w:color="000000"/>
              <w:bottom w:val="single" w:sz="4" w:space="0" w:color="000000"/>
            </w:tcBorders>
          </w:tcPr>
          <w:p w:rsidR="00E973FD" w:rsidRDefault="00E973FD" w:rsidP="005D0CB5">
            <w:pPr>
              <w:snapToGrid w:val="0"/>
              <w:jc w:val="center"/>
              <w:rPr>
                <w:b/>
              </w:rPr>
            </w:pPr>
            <w:r>
              <w:rPr>
                <w:b/>
              </w:rPr>
              <w:t>1</w:t>
            </w:r>
          </w:p>
        </w:tc>
        <w:tc>
          <w:tcPr>
            <w:tcW w:w="992" w:type="dxa"/>
            <w:tcBorders>
              <w:top w:val="single" w:sz="4" w:space="0" w:color="000000"/>
              <w:left w:val="single" w:sz="4" w:space="0" w:color="000000"/>
              <w:bottom w:val="single" w:sz="4" w:space="0" w:color="000000"/>
            </w:tcBorders>
          </w:tcPr>
          <w:p w:rsidR="00E973FD" w:rsidRDefault="00E973FD" w:rsidP="005D0CB5">
            <w:pPr>
              <w:snapToGrid w:val="0"/>
              <w:jc w:val="center"/>
              <w:rPr>
                <w:b/>
              </w:rPr>
            </w:pPr>
            <w:r>
              <w:rPr>
                <w:b/>
              </w:rPr>
              <w:t>2</w:t>
            </w:r>
          </w:p>
        </w:tc>
        <w:tc>
          <w:tcPr>
            <w:tcW w:w="1984" w:type="dxa"/>
            <w:tcBorders>
              <w:top w:val="single" w:sz="4" w:space="0" w:color="000000"/>
              <w:left w:val="single" w:sz="4" w:space="0" w:color="000000"/>
              <w:bottom w:val="single" w:sz="4" w:space="0" w:color="000000"/>
            </w:tcBorders>
          </w:tcPr>
          <w:p w:rsidR="00E973FD" w:rsidRDefault="00E973FD" w:rsidP="005D0CB5">
            <w:pPr>
              <w:snapToGrid w:val="0"/>
              <w:jc w:val="center"/>
              <w:rPr>
                <w:b/>
              </w:rPr>
            </w:pPr>
            <w:r>
              <w:rPr>
                <w:b/>
              </w:rPr>
              <w:t>3</w:t>
            </w:r>
          </w:p>
        </w:tc>
        <w:tc>
          <w:tcPr>
            <w:tcW w:w="1560" w:type="dxa"/>
            <w:tcBorders>
              <w:top w:val="single" w:sz="4" w:space="0" w:color="000000"/>
              <w:left w:val="single" w:sz="4" w:space="0" w:color="000000"/>
              <w:bottom w:val="single" w:sz="4" w:space="0" w:color="000000"/>
            </w:tcBorders>
          </w:tcPr>
          <w:p w:rsidR="00E973FD" w:rsidRDefault="00E973FD" w:rsidP="005D0CB5">
            <w:pPr>
              <w:snapToGrid w:val="0"/>
              <w:jc w:val="center"/>
              <w:rPr>
                <w:b/>
              </w:rPr>
            </w:pPr>
            <w:r>
              <w:rPr>
                <w:b/>
              </w:rPr>
              <w:t>4</w:t>
            </w:r>
          </w:p>
        </w:tc>
        <w:tc>
          <w:tcPr>
            <w:tcW w:w="2268" w:type="dxa"/>
            <w:tcBorders>
              <w:top w:val="single" w:sz="4" w:space="0" w:color="000000"/>
              <w:left w:val="single" w:sz="4" w:space="0" w:color="000000"/>
              <w:bottom w:val="single" w:sz="4" w:space="0" w:color="000000"/>
            </w:tcBorders>
          </w:tcPr>
          <w:p w:rsidR="00E973FD" w:rsidRDefault="00E973FD" w:rsidP="005D0CB5">
            <w:pPr>
              <w:snapToGrid w:val="0"/>
              <w:jc w:val="center"/>
              <w:rPr>
                <w:b/>
              </w:rPr>
            </w:pPr>
            <w:r>
              <w:rPr>
                <w:b/>
              </w:rPr>
              <w:t>5</w:t>
            </w:r>
          </w:p>
        </w:tc>
        <w:tc>
          <w:tcPr>
            <w:tcW w:w="1559" w:type="dxa"/>
            <w:tcBorders>
              <w:top w:val="single" w:sz="4" w:space="0" w:color="000000"/>
              <w:left w:val="single" w:sz="4" w:space="0" w:color="000000"/>
              <w:bottom w:val="single" w:sz="4" w:space="0" w:color="000000"/>
            </w:tcBorders>
          </w:tcPr>
          <w:p w:rsidR="00E973FD" w:rsidRDefault="00E973FD" w:rsidP="005D0CB5">
            <w:pPr>
              <w:snapToGrid w:val="0"/>
              <w:jc w:val="center"/>
              <w:rPr>
                <w:b/>
              </w:rPr>
            </w:pPr>
            <w:r>
              <w:rPr>
                <w:b/>
              </w:rPr>
              <w:t>6</w:t>
            </w:r>
          </w:p>
        </w:tc>
        <w:tc>
          <w:tcPr>
            <w:tcW w:w="2126" w:type="dxa"/>
            <w:tcBorders>
              <w:top w:val="single" w:sz="4" w:space="0" w:color="000000"/>
              <w:left w:val="single" w:sz="4" w:space="0" w:color="000000"/>
              <w:bottom w:val="single" w:sz="4" w:space="0" w:color="000000"/>
            </w:tcBorders>
          </w:tcPr>
          <w:p w:rsidR="00E973FD" w:rsidRDefault="00E973FD" w:rsidP="005D0CB5">
            <w:pPr>
              <w:snapToGrid w:val="0"/>
              <w:jc w:val="center"/>
              <w:rPr>
                <w:b/>
              </w:rPr>
            </w:pPr>
            <w:r>
              <w:rPr>
                <w:b/>
              </w:rPr>
              <w:t>7</w:t>
            </w:r>
          </w:p>
        </w:tc>
        <w:tc>
          <w:tcPr>
            <w:tcW w:w="1559" w:type="dxa"/>
            <w:tcBorders>
              <w:top w:val="single" w:sz="4" w:space="0" w:color="000000"/>
              <w:left w:val="single" w:sz="4" w:space="0" w:color="000000"/>
              <w:bottom w:val="single" w:sz="4" w:space="0" w:color="000000"/>
            </w:tcBorders>
          </w:tcPr>
          <w:p w:rsidR="00E973FD" w:rsidRDefault="00E973FD" w:rsidP="005D0CB5">
            <w:pPr>
              <w:snapToGrid w:val="0"/>
              <w:jc w:val="center"/>
              <w:rPr>
                <w:b/>
              </w:rPr>
            </w:pPr>
            <w:r>
              <w:rPr>
                <w:b/>
              </w:rPr>
              <w:t>8</w:t>
            </w:r>
          </w:p>
        </w:tc>
        <w:tc>
          <w:tcPr>
            <w:tcW w:w="1276" w:type="dxa"/>
            <w:tcBorders>
              <w:top w:val="single" w:sz="4" w:space="0" w:color="000000"/>
              <w:left w:val="single" w:sz="4" w:space="0" w:color="000000"/>
              <w:bottom w:val="single" w:sz="4" w:space="0" w:color="000000"/>
            </w:tcBorders>
          </w:tcPr>
          <w:p w:rsidR="00E973FD" w:rsidRDefault="00E973FD" w:rsidP="005D0CB5">
            <w:pPr>
              <w:snapToGrid w:val="0"/>
              <w:jc w:val="center"/>
              <w:rPr>
                <w:b/>
              </w:rPr>
            </w:pPr>
          </w:p>
        </w:tc>
        <w:tc>
          <w:tcPr>
            <w:tcW w:w="1418" w:type="dxa"/>
            <w:tcBorders>
              <w:top w:val="single" w:sz="4" w:space="0" w:color="000000"/>
              <w:left w:val="single" w:sz="4" w:space="0" w:color="000000"/>
              <w:bottom w:val="single" w:sz="4" w:space="0" w:color="000000"/>
              <w:right w:val="single" w:sz="4" w:space="0" w:color="000000"/>
            </w:tcBorders>
          </w:tcPr>
          <w:p w:rsidR="00E973FD" w:rsidRDefault="00E973FD" w:rsidP="005D0CB5">
            <w:pPr>
              <w:snapToGrid w:val="0"/>
              <w:jc w:val="center"/>
              <w:rPr>
                <w:b/>
              </w:rPr>
            </w:pPr>
            <w:r>
              <w:rPr>
                <w:b/>
              </w:rPr>
              <w:t>9</w:t>
            </w:r>
          </w:p>
        </w:tc>
      </w:tr>
      <w:tr w:rsidR="00E973FD" w:rsidTr="005E564C">
        <w:tc>
          <w:tcPr>
            <w:tcW w:w="709" w:type="dxa"/>
            <w:tcBorders>
              <w:top w:val="single" w:sz="4" w:space="0" w:color="000000"/>
              <w:left w:val="single" w:sz="4" w:space="0" w:color="000000"/>
              <w:bottom w:val="single" w:sz="4" w:space="0" w:color="000000"/>
            </w:tcBorders>
          </w:tcPr>
          <w:p w:rsidR="00E973FD" w:rsidRDefault="00E973FD" w:rsidP="005D0CB5">
            <w:pPr>
              <w:snapToGrid w:val="0"/>
              <w:jc w:val="center"/>
            </w:pPr>
          </w:p>
          <w:p w:rsidR="00E973FD" w:rsidRDefault="00E973FD" w:rsidP="005D0CB5">
            <w:pPr>
              <w:jc w:val="center"/>
            </w:pPr>
          </w:p>
        </w:tc>
        <w:tc>
          <w:tcPr>
            <w:tcW w:w="992"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984"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560"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2268"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559"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2126"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559"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276"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418" w:type="dxa"/>
            <w:tcBorders>
              <w:top w:val="single" w:sz="4" w:space="0" w:color="000000"/>
              <w:left w:val="single" w:sz="4" w:space="0" w:color="000000"/>
              <w:bottom w:val="single" w:sz="4" w:space="0" w:color="000000"/>
              <w:right w:val="single" w:sz="4" w:space="0" w:color="000000"/>
            </w:tcBorders>
          </w:tcPr>
          <w:p w:rsidR="00E973FD" w:rsidRDefault="00E973FD" w:rsidP="005D0CB5">
            <w:pPr>
              <w:snapToGrid w:val="0"/>
              <w:jc w:val="center"/>
            </w:pPr>
          </w:p>
        </w:tc>
      </w:tr>
      <w:tr w:rsidR="00E973FD" w:rsidTr="005E564C">
        <w:tc>
          <w:tcPr>
            <w:tcW w:w="709" w:type="dxa"/>
            <w:tcBorders>
              <w:top w:val="single" w:sz="4" w:space="0" w:color="000000"/>
              <w:left w:val="single" w:sz="4" w:space="0" w:color="000000"/>
              <w:bottom w:val="single" w:sz="4" w:space="0" w:color="000000"/>
            </w:tcBorders>
          </w:tcPr>
          <w:p w:rsidR="00E973FD" w:rsidRDefault="00E973FD" w:rsidP="005D0CB5">
            <w:pPr>
              <w:snapToGrid w:val="0"/>
              <w:jc w:val="center"/>
            </w:pPr>
          </w:p>
          <w:p w:rsidR="00E973FD" w:rsidRDefault="00E973FD" w:rsidP="005D0CB5">
            <w:pPr>
              <w:jc w:val="center"/>
            </w:pPr>
          </w:p>
        </w:tc>
        <w:tc>
          <w:tcPr>
            <w:tcW w:w="992"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984"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560"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2268"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559"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2126"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559"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276"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418" w:type="dxa"/>
            <w:tcBorders>
              <w:top w:val="single" w:sz="4" w:space="0" w:color="000000"/>
              <w:left w:val="single" w:sz="4" w:space="0" w:color="000000"/>
              <w:bottom w:val="single" w:sz="4" w:space="0" w:color="000000"/>
              <w:right w:val="single" w:sz="4" w:space="0" w:color="000000"/>
            </w:tcBorders>
          </w:tcPr>
          <w:p w:rsidR="00E973FD" w:rsidRDefault="00E973FD" w:rsidP="005D0CB5">
            <w:pPr>
              <w:snapToGrid w:val="0"/>
              <w:jc w:val="center"/>
            </w:pPr>
          </w:p>
        </w:tc>
      </w:tr>
      <w:tr w:rsidR="00E973FD" w:rsidTr="005E564C">
        <w:tc>
          <w:tcPr>
            <w:tcW w:w="709" w:type="dxa"/>
            <w:tcBorders>
              <w:top w:val="single" w:sz="4" w:space="0" w:color="000000"/>
              <w:left w:val="single" w:sz="4" w:space="0" w:color="000000"/>
              <w:bottom w:val="single" w:sz="4" w:space="0" w:color="000000"/>
            </w:tcBorders>
          </w:tcPr>
          <w:p w:rsidR="00E973FD" w:rsidRDefault="00E973FD" w:rsidP="005D0CB5">
            <w:pPr>
              <w:snapToGrid w:val="0"/>
              <w:jc w:val="center"/>
            </w:pPr>
          </w:p>
          <w:p w:rsidR="00E973FD" w:rsidRDefault="00E973FD" w:rsidP="005D0CB5">
            <w:pPr>
              <w:jc w:val="center"/>
            </w:pPr>
          </w:p>
        </w:tc>
        <w:tc>
          <w:tcPr>
            <w:tcW w:w="992"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984"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560"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2268"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559"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2126"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559"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276"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418" w:type="dxa"/>
            <w:tcBorders>
              <w:top w:val="single" w:sz="4" w:space="0" w:color="000000"/>
              <w:left w:val="single" w:sz="4" w:space="0" w:color="000000"/>
              <w:bottom w:val="single" w:sz="4" w:space="0" w:color="000000"/>
              <w:right w:val="single" w:sz="4" w:space="0" w:color="000000"/>
            </w:tcBorders>
          </w:tcPr>
          <w:p w:rsidR="00E973FD" w:rsidRDefault="00E973FD" w:rsidP="005D0CB5">
            <w:pPr>
              <w:snapToGrid w:val="0"/>
              <w:jc w:val="center"/>
            </w:pPr>
          </w:p>
        </w:tc>
      </w:tr>
      <w:tr w:rsidR="00E973FD" w:rsidTr="005E564C">
        <w:tc>
          <w:tcPr>
            <w:tcW w:w="709" w:type="dxa"/>
            <w:tcBorders>
              <w:top w:val="single" w:sz="4" w:space="0" w:color="000000"/>
              <w:left w:val="single" w:sz="4" w:space="0" w:color="000000"/>
              <w:bottom w:val="single" w:sz="4" w:space="0" w:color="000000"/>
            </w:tcBorders>
          </w:tcPr>
          <w:p w:rsidR="00E973FD" w:rsidRDefault="00E973FD" w:rsidP="005D0CB5">
            <w:pPr>
              <w:snapToGrid w:val="0"/>
              <w:jc w:val="center"/>
            </w:pPr>
          </w:p>
          <w:p w:rsidR="00E973FD" w:rsidRDefault="00E973FD" w:rsidP="005D0CB5">
            <w:pPr>
              <w:jc w:val="center"/>
            </w:pPr>
          </w:p>
        </w:tc>
        <w:tc>
          <w:tcPr>
            <w:tcW w:w="992"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984"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560"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2268"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559"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2126"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559"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276"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418" w:type="dxa"/>
            <w:tcBorders>
              <w:top w:val="single" w:sz="4" w:space="0" w:color="000000"/>
              <w:left w:val="single" w:sz="4" w:space="0" w:color="000000"/>
              <w:bottom w:val="single" w:sz="4" w:space="0" w:color="000000"/>
              <w:right w:val="single" w:sz="4" w:space="0" w:color="000000"/>
            </w:tcBorders>
          </w:tcPr>
          <w:p w:rsidR="00E973FD" w:rsidRDefault="00E973FD" w:rsidP="005D0CB5">
            <w:pPr>
              <w:snapToGrid w:val="0"/>
              <w:jc w:val="center"/>
            </w:pPr>
          </w:p>
        </w:tc>
      </w:tr>
    </w:tbl>
    <w:p w:rsidR="00E973FD" w:rsidRDefault="00E973FD" w:rsidP="005D0CB5"/>
    <w:p w:rsidR="00E973FD" w:rsidRDefault="00E973FD" w:rsidP="005D0CB5"/>
    <w:p w:rsidR="00E973FD" w:rsidRDefault="00E973FD" w:rsidP="005D0CB5">
      <w:pPr>
        <w:tabs>
          <w:tab w:val="left" w:pos="7260"/>
        </w:tabs>
        <w:jc w:val="center"/>
      </w:pPr>
      <w:r>
        <w:t>___________________</w:t>
      </w:r>
    </w:p>
    <w:p w:rsidR="00E973FD" w:rsidRDefault="00E973FD" w:rsidP="005D0CB5"/>
    <w:p w:rsidR="00E973FD" w:rsidRDefault="00E973FD" w:rsidP="005D0CB5"/>
    <w:p w:rsidR="00E973FD" w:rsidRDefault="00E973FD" w:rsidP="005D0CB5"/>
    <w:p w:rsidR="00E973FD" w:rsidRDefault="00E973FD" w:rsidP="005D0CB5"/>
    <w:p w:rsidR="00E973FD" w:rsidRDefault="00B82ED1" w:rsidP="005D0CB5">
      <w:pPr>
        <w:spacing w:before="600" w:after="240"/>
        <w:jc w:val="center"/>
        <w:rPr>
          <w:sz w:val="26"/>
          <w:szCs w:val="26"/>
        </w:rPr>
      </w:pPr>
      <w:r w:rsidRPr="00B82ED1">
        <w:rPr>
          <w:noProof/>
        </w:rPr>
        <w:pict>
          <v:shape id="_x0000_s1027" type="#_x0000_t202" style="position:absolute;left:0;text-align:left;margin-left:533pt;margin-top:-5.9pt;width:233.95pt;height:94.6pt;z-index:251659264;mso-position-horizontal-relative:page" stroked="f">
            <v:fill opacity="0" color2="black"/>
            <v:textbox inset="0,0,0,0">
              <w:txbxContent>
                <w:tbl>
                  <w:tblPr>
                    <w:tblW w:w="0" w:type="auto"/>
                    <w:tblInd w:w="108" w:type="dxa"/>
                    <w:tblLayout w:type="fixed"/>
                    <w:tblLook w:val="0000"/>
                  </w:tblPr>
                  <w:tblGrid>
                    <w:gridCol w:w="4680"/>
                  </w:tblGrid>
                  <w:tr w:rsidR="00E973FD">
                    <w:trPr>
                      <w:trHeight w:val="1080"/>
                    </w:trPr>
                    <w:tc>
                      <w:tcPr>
                        <w:tcW w:w="4680" w:type="dxa"/>
                      </w:tcPr>
                      <w:p w:rsidR="00E973FD" w:rsidRDefault="00E973FD" w:rsidP="00C71979">
                        <w:pPr>
                          <w:snapToGrid w:val="0"/>
                          <w:jc w:val="center"/>
                          <w:rPr>
                            <w:sz w:val="20"/>
                          </w:rPr>
                        </w:pPr>
                        <w:r>
                          <w:rPr>
                            <w:sz w:val="20"/>
                          </w:rPr>
                          <w:t>Приложение 2</w:t>
                        </w:r>
                      </w:p>
                      <w:p w:rsidR="00E973FD" w:rsidRDefault="00E973FD" w:rsidP="00C71979">
                        <w:pPr>
                          <w:jc w:val="center"/>
                          <w:rPr>
                            <w:sz w:val="20"/>
                          </w:rPr>
                        </w:pPr>
                        <w:r>
                          <w:rPr>
                            <w:sz w:val="20"/>
                          </w:rPr>
                          <w:t>к Правилам передачи подарков,</w:t>
                        </w:r>
                      </w:p>
                      <w:p w:rsidR="00E973FD" w:rsidRDefault="00E973FD" w:rsidP="00C71979">
                        <w:pPr>
                          <w:jc w:val="center"/>
                          <w:rPr>
                            <w:sz w:val="20"/>
                          </w:rPr>
                        </w:pPr>
                        <w:proofErr w:type="gramStart"/>
                        <w:r>
                          <w:rPr>
                            <w:sz w:val="20"/>
                          </w:rPr>
                          <w:t>полученных</w:t>
                        </w:r>
                        <w:proofErr w:type="gramEnd"/>
                        <w:r>
                          <w:rPr>
                            <w:sz w:val="20"/>
                          </w:rPr>
                          <w:t xml:space="preserve"> главой администрации</w:t>
                        </w:r>
                      </w:p>
                      <w:p w:rsidR="00E973FD" w:rsidRDefault="00E973FD" w:rsidP="00C71979">
                        <w:pPr>
                          <w:jc w:val="center"/>
                          <w:rPr>
                            <w:sz w:val="20"/>
                          </w:rPr>
                        </w:pPr>
                        <w:r>
                          <w:rPr>
                            <w:sz w:val="20"/>
                          </w:rPr>
                          <w:t xml:space="preserve">муниципального образования «Гатчинский муниципальный район» Ленинградской области  в связи с протокольными мероприятиями, служебными командировками и другими официальными мероприятиями                                          </w:t>
                        </w:r>
                      </w:p>
                      <w:p w:rsidR="00E973FD" w:rsidRDefault="00E973FD"/>
                    </w:tc>
                  </w:tr>
                </w:tbl>
                <w:p w:rsidR="00E973FD" w:rsidRDefault="00E973FD"/>
              </w:txbxContent>
            </v:textbox>
            <w10:wrap type="square" side="largest" anchorx="page"/>
          </v:shape>
        </w:pict>
      </w:r>
    </w:p>
    <w:p w:rsidR="00E973FD" w:rsidRDefault="00E973FD" w:rsidP="005D0CB5">
      <w:pPr>
        <w:spacing w:before="600" w:after="240"/>
        <w:jc w:val="center"/>
        <w:rPr>
          <w:sz w:val="26"/>
          <w:szCs w:val="26"/>
        </w:rPr>
      </w:pPr>
    </w:p>
    <w:p w:rsidR="00E973FD" w:rsidRDefault="00E973FD" w:rsidP="005D0CB5">
      <w:pPr>
        <w:pStyle w:val="a8"/>
        <w:jc w:val="center"/>
        <w:rPr>
          <w:b/>
          <w:szCs w:val="28"/>
        </w:rPr>
      </w:pPr>
    </w:p>
    <w:p w:rsidR="00E973FD" w:rsidRDefault="00E973FD" w:rsidP="005D0CB5">
      <w:pPr>
        <w:pStyle w:val="a8"/>
        <w:jc w:val="center"/>
        <w:rPr>
          <w:b/>
          <w:szCs w:val="28"/>
        </w:rPr>
      </w:pPr>
    </w:p>
    <w:p w:rsidR="00E973FD" w:rsidRDefault="00E973FD" w:rsidP="005D0CB5">
      <w:pPr>
        <w:pStyle w:val="a8"/>
        <w:jc w:val="center"/>
        <w:rPr>
          <w:b/>
          <w:szCs w:val="28"/>
        </w:rPr>
      </w:pPr>
      <w:r>
        <w:rPr>
          <w:b/>
          <w:szCs w:val="28"/>
        </w:rPr>
        <w:t xml:space="preserve">Журнал </w:t>
      </w:r>
    </w:p>
    <w:p w:rsidR="00E973FD" w:rsidRDefault="00E973FD" w:rsidP="005D0CB5">
      <w:pPr>
        <w:pStyle w:val="a8"/>
        <w:jc w:val="center"/>
        <w:rPr>
          <w:b/>
          <w:szCs w:val="28"/>
        </w:rPr>
      </w:pPr>
      <w:r>
        <w:rPr>
          <w:b/>
          <w:szCs w:val="28"/>
        </w:rPr>
        <w:t>регистрации уведомлений о получении главой администрации муниципального образования «Гатчинский муниципальный район» Ленинградской области</w:t>
      </w:r>
    </w:p>
    <w:p w:rsidR="00E973FD" w:rsidRDefault="00E973FD" w:rsidP="005D0CB5">
      <w:pPr>
        <w:pStyle w:val="a8"/>
        <w:jc w:val="center"/>
        <w:rPr>
          <w:b/>
          <w:szCs w:val="28"/>
        </w:rPr>
      </w:pPr>
      <w:r>
        <w:rPr>
          <w:b/>
          <w:szCs w:val="28"/>
        </w:rPr>
        <w:t xml:space="preserve">в связи с протокольными мероприятиями, </w:t>
      </w:r>
    </w:p>
    <w:p w:rsidR="00E973FD" w:rsidRDefault="00E973FD" w:rsidP="005D0CB5">
      <w:pPr>
        <w:pStyle w:val="a8"/>
        <w:jc w:val="center"/>
        <w:rPr>
          <w:b/>
          <w:szCs w:val="28"/>
        </w:rPr>
      </w:pPr>
      <w:r>
        <w:rPr>
          <w:b/>
          <w:szCs w:val="28"/>
        </w:rPr>
        <w:t>служебными командировками и другими официальными мероприятиями</w:t>
      </w:r>
    </w:p>
    <w:p w:rsidR="00E973FD" w:rsidRDefault="00E973FD" w:rsidP="005D0CB5">
      <w:pPr>
        <w:pStyle w:val="a8"/>
        <w:jc w:val="center"/>
        <w:rPr>
          <w:b/>
          <w:szCs w:val="28"/>
        </w:rPr>
      </w:pPr>
    </w:p>
    <w:tbl>
      <w:tblPr>
        <w:tblW w:w="0" w:type="auto"/>
        <w:tblInd w:w="547" w:type="dxa"/>
        <w:tblLayout w:type="fixed"/>
        <w:tblCellMar>
          <w:left w:w="28" w:type="dxa"/>
          <w:right w:w="28" w:type="dxa"/>
        </w:tblCellMar>
        <w:tblLook w:val="0000"/>
      </w:tblPr>
      <w:tblGrid>
        <w:gridCol w:w="567"/>
        <w:gridCol w:w="1304"/>
        <w:gridCol w:w="2693"/>
        <w:gridCol w:w="2410"/>
        <w:gridCol w:w="1843"/>
        <w:gridCol w:w="1559"/>
        <w:gridCol w:w="1276"/>
        <w:gridCol w:w="1315"/>
      </w:tblGrid>
      <w:tr w:rsidR="00E973FD" w:rsidTr="005D0CB5">
        <w:tc>
          <w:tcPr>
            <w:tcW w:w="567" w:type="dxa"/>
            <w:tcBorders>
              <w:top w:val="single" w:sz="4" w:space="0" w:color="000000"/>
              <w:left w:val="single" w:sz="4" w:space="0" w:color="000000"/>
              <w:bottom w:val="single" w:sz="4" w:space="0" w:color="000000"/>
            </w:tcBorders>
            <w:vAlign w:val="center"/>
          </w:tcPr>
          <w:p w:rsidR="00E973FD" w:rsidRDefault="00E973FD" w:rsidP="005D0CB5">
            <w:pPr>
              <w:snapToGrid w:val="0"/>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304" w:type="dxa"/>
            <w:tcBorders>
              <w:top w:val="single" w:sz="4" w:space="0" w:color="000000"/>
              <w:left w:val="single" w:sz="4" w:space="0" w:color="000000"/>
              <w:bottom w:val="single" w:sz="4" w:space="0" w:color="000000"/>
            </w:tcBorders>
            <w:vAlign w:val="center"/>
          </w:tcPr>
          <w:p w:rsidR="00E973FD" w:rsidRDefault="00E973FD" w:rsidP="005D0CB5">
            <w:pPr>
              <w:snapToGrid w:val="0"/>
              <w:jc w:val="center"/>
            </w:pPr>
            <w:r>
              <w:rPr>
                <w:sz w:val="22"/>
                <w:szCs w:val="22"/>
              </w:rPr>
              <w:t>Дата подачи уведомления</w:t>
            </w:r>
          </w:p>
          <w:p w:rsidR="00E973FD" w:rsidRDefault="00E973FD" w:rsidP="005D0CB5">
            <w:pPr>
              <w:jc w:val="center"/>
            </w:pPr>
          </w:p>
        </w:tc>
        <w:tc>
          <w:tcPr>
            <w:tcW w:w="2693" w:type="dxa"/>
            <w:tcBorders>
              <w:top w:val="single" w:sz="4" w:space="0" w:color="000000"/>
              <w:left w:val="single" w:sz="4" w:space="0" w:color="000000"/>
              <w:bottom w:val="single" w:sz="4" w:space="0" w:color="000000"/>
            </w:tcBorders>
            <w:vAlign w:val="center"/>
          </w:tcPr>
          <w:p w:rsidR="00E973FD" w:rsidRDefault="00E973FD" w:rsidP="005D0CB5">
            <w:pPr>
              <w:snapToGrid w:val="0"/>
              <w:jc w:val="center"/>
            </w:pPr>
          </w:p>
          <w:p w:rsidR="00E973FD" w:rsidRDefault="00E973FD" w:rsidP="00C71979">
            <w:pPr>
              <w:jc w:val="center"/>
            </w:pPr>
            <w:r>
              <w:rPr>
                <w:sz w:val="22"/>
                <w:szCs w:val="22"/>
              </w:rPr>
              <w:t>Ф.И.О. главы</w:t>
            </w:r>
          </w:p>
        </w:tc>
        <w:tc>
          <w:tcPr>
            <w:tcW w:w="2410" w:type="dxa"/>
            <w:tcBorders>
              <w:top w:val="single" w:sz="4" w:space="0" w:color="000000"/>
              <w:left w:val="single" w:sz="4" w:space="0" w:color="000000"/>
              <w:bottom w:val="single" w:sz="4" w:space="0" w:color="000000"/>
            </w:tcBorders>
            <w:vAlign w:val="center"/>
          </w:tcPr>
          <w:p w:rsidR="00E973FD" w:rsidRDefault="00E973FD" w:rsidP="005119FA">
            <w:pPr>
              <w:snapToGrid w:val="0"/>
              <w:jc w:val="center"/>
            </w:pPr>
            <w:r>
              <w:rPr>
                <w:sz w:val="22"/>
                <w:szCs w:val="22"/>
              </w:rPr>
              <w:t>Ф.И.О. материально-ответственного лица, принявшего уведомление</w:t>
            </w:r>
          </w:p>
        </w:tc>
        <w:tc>
          <w:tcPr>
            <w:tcW w:w="1843" w:type="dxa"/>
            <w:tcBorders>
              <w:top w:val="single" w:sz="4" w:space="0" w:color="000000"/>
              <w:left w:val="single" w:sz="4" w:space="0" w:color="000000"/>
              <w:bottom w:val="single" w:sz="4" w:space="0" w:color="000000"/>
            </w:tcBorders>
            <w:vAlign w:val="center"/>
          </w:tcPr>
          <w:p w:rsidR="00E973FD" w:rsidRDefault="00E973FD" w:rsidP="00C71979">
            <w:pPr>
              <w:snapToGrid w:val="0"/>
              <w:jc w:val="center"/>
            </w:pPr>
            <w:r>
              <w:rPr>
                <w:sz w:val="22"/>
                <w:szCs w:val="22"/>
              </w:rPr>
              <w:t>Подпись материально-ответственного лица, принявшего уведомление</w:t>
            </w:r>
          </w:p>
        </w:tc>
        <w:tc>
          <w:tcPr>
            <w:tcW w:w="1559" w:type="dxa"/>
            <w:tcBorders>
              <w:top w:val="single" w:sz="4" w:space="0" w:color="000000"/>
              <w:left w:val="single" w:sz="4" w:space="0" w:color="000000"/>
              <w:bottom w:val="single" w:sz="4" w:space="0" w:color="000000"/>
            </w:tcBorders>
            <w:vAlign w:val="center"/>
          </w:tcPr>
          <w:p w:rsidR="00E973FD" w:rsidRDefault="00E973FD" w:rsidP="005D0CB5">
            <w:pPr>
              <w:snapToGrid w:val="0"/>
              <w:jc w:val="center"/>
            </w:pPr>
            <w:r>
              <w:rPr>
                <w:sz w:val="22"/>
                <w:szCs w:val="22"/>
              </w:rPr>
              <w:t>Вид подарка, его характеристики</w:t>
            </w:r>
          </w:p>
        </w:tc>
        <w:tc>
          <w:tcPr>
            <w:tcW w:w="1276" w:type="dxa"/>
            <w:tcBorders>
              <w:top w:val="single" w:sz="4" w:space="0" w:color="000000"/>
              <w:left w:val="single" w:sz="4" w:space="0" w:color="000000"/>
              <w:bottom w:val="single" w:sz="4" w:space="0" w:color="000000"/>
            </w:tcBorders>
            <w:vAlign w:val="center"/>
          </w:tcPr>
          <w:p w:rsidR="00E973FD" w:rsidRDefault="00E973FD" w:rsidP="005D0CB5">
            <w:pPr>
              <w:snapToGrid w:val="0"/>
              <w:jc w:val="center"/>
            </w:pPr>
            <w:r>
              <w:rPr>
                <w:sz w:val="22"/>
                <w:szCs w:val="22"/>
              </w:rPr>
              <w:t>Заявленная стоимость</w:t>
            </w:r>
          </w:p>
        </w:tc>
        <w:tc>
          <w:tcPr>
            <w:tcW w:w="1315" w:type="dxa"/>
            <w:tcBorders>
              <w:top w:val="single" w:sz="4" w:space="0" w:color="000000"/>
              <w:left w:val="single" w:sz="4" w:space="0" w:color="000000"/>
              <w:bottom w:val="single" w:sz="4" w:space="0" w:color="000000"/>
              <w:right w:val="single" w:sz="4" w:space="0" w:color="000000"/>
            </w:tcBorders>
            <w:vAlign w:val="center"/>
          </w:tcPr>
          <w:p w:rsidR="00E973FD" w:rsidRDefault="00E973FD" w:rsidP="005D0CB5">
            <w:pPr>
              <w:snapToGrid w:val="0"/>
              <w:jc w:val="center"/>
            </w:pPr>
            <w:r>
              <w:rPr>
                <w:sz w:val="22"/>
                <w:szCs w:val="22"/>
              </w:rPr>
              <w:t>Отметка о желании выкупить подарок</w:t>
            </w:r>
          </w:p>
        </w:tc>
      </w:tr>
      <w:tr w:rsidR="00E973FD" w:rsidTr="005D0CB5">
        <w:tc>
          <w:tcPr>
            <w:tcW w:w="567" w:type="dxa"/>
            <w:tcBorders>
              <w:top w:val="single" w:sz="4" w:space="0" w:color="000000"/>
              <w:left w:val="single" w:sz="4" w:space="0" w:color="000000"/>
              <w:bottom w:val="single" w:sz="4" w:space="0" w:color="000000"/>
            </w:tcBorders>
          </w:tcPr>
          <w:p w:rsidR="00E973FD" w:rsidRDefault="00E973FD" w:rsidP="005D0CB5">
            <w:pPr>
              <w:snapToGrid w:val="0"/>
              <w:jc w:val="center"/>
            </w:pPr>
            <w:r>
              <w:rPr>
                <w:sz w:val="22"/>
                <w:szCs w:val="22"/>
              </w:rPr>
              <w:t>1</w:t>
            </w:r>
          </w:p>
        </w:tc>
        <w:tc>
          <w:tcPr>
            <w:tcW w:w="1304"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2693" w:type="dxa"/>
            <w:tcBorders>
              <w:top w:val="single" w:sz="4" w:space="0" w:color="000000"/>
              <w:left w:val="single" w:sz="4" w:space="0" w:color="000000"/>
              <w:bottom w:val="single" w:sz="4" w:space="0" w:color="000000"/>
            </w:tcBorders>
          </w:tcPr>
          <w:p w:rsidR="00E973FD" w:rsidRDefault="00E973FD" w:rsidP="005D0CB5">
            <w:pPr>
              <w:snapToGrid w:val="0"/>
              <w:jc w:val="center"/>
            </w:pPr>
            <w:r>
              <w:rPr>
                <w:sz w:val="22"/>
                <w:szCs w:val="22"/>
              </w:rPr>
              <w:t>2</w:t>
            </w:r>
          </w:p>
        </w:tc>
        <w:tc>
          <w:tcPr>
            <w:tcW w:w="2410" w:type="dxa"/>
            <w:tcBorders>
              <w:top w:val="single" w:sz="4" w:space="0" w:color="000000"/>
              <w:left w:val="single" w:sz="4" w:space="0" w:color="000000"/>
              <w:bottom w:val="single" w:sz="4" w:space="0" w:color="000000"/>
            </w:tcBorders>
          </w:tcPr>
          <w:p w:rsidR="00E973FD" w:rsidRDefault="00E973FD" w:rsidP="005D0CB5">
            <w:pPr>
              <w:snapToGrid w:val="0"/>
              <w:jc w:val="center"/>
            </w:pPr>
            <w:r>
              <w:rPr>
                <w:sz w:val="22"/>
                <w:szCs w:val="22"/>
              </w:rPr>
              <w:t>3</w:t>
            </w:r>
          </w:p>
        </w:tc>
        <w:tc>
          <w:tcPr>
            <w:tcW w:w="1843" w:type="dxa"/>
            <w:tcBorders>
              <w:top w:val="single" w:sz="4" w:space="0" w:color="000000"/>
              <w:left w:val="single" w:sz="4" w:space="0" w:color="000000"/>
              <w:bottom w:val="single" w:sz="4" w:space="0" w:color="000000"/>
            </w:tcBorders>
          </w:tcPr>
          <w:p w:rsidR="00E973FD" w:rsidRDefault="00E973FD" w:rsidP="005D0CB5">
            <w:pPr>
              <w:snapToGrid w:val="0"/>
              <w:jc w:val="center"/>
            </w:pPr>
            <w:r>
              <w:rPr>
                <w:sz w:val="22"/>
                <w:szCs w:val="22"/>
              </w:rPr>
              <w:t>4</w:t>
            </w:r>
          </w:p>
        </w:tc>
        <w:tc>
          <w:tcPr>
            <w:tcW w:w="1559" w:type="dxa"/>
            <w:tcBorders>
              <w:top w:val="single" w:sz="4" w:space="0" w:color="000000"/>
              <w:left w:val="single" w:sz="4" w:space="0" w:color="000000"/>
              <w:bottom w:val="single" w:sz="4" w:space="0" w:color="000000"/>
            </w:tcBorders>
          </w:tcPr>
          <w:p w:rsidR="00E973FD" w:rsidRDefault="00E973FD" w:rsidP="005D0CB5">
            <w:pPr>
              <w:snapToGrid w:val="0"/>
              <w:jc w:val="center"/>
            </w:pPr>
            <w:r>
              <w:t>5</w:t>
            </w:r>
          </w:p>
        </w:tc>
        <w:tc>
          <w:tcPr>
            <w:tcW w:w="1276" w:type="dxa"/>
            <w:tcBorders>
              <w:top w:val="single" w:sz="4" w:space="0" w:color="000000"/>
              <w:left w:val="single" w:sz="4" w:space="0" w:color="000000"/>
              <w:bottom w:val="single" w:sz="4" w:space="0" w:color="000000"/>
            </w:tcBorders>
          </w:tcPr>
          <w:p w:rsidR="00E973FD" w:rsidRDefault="00E973FD" w:rsidP="005D0CB5">
            <w:pPr>
              <w:snapToGrid w:val="0"/>
              <w:jc w:val="center"/>
            </w:pPr>
            <w:r>
              <w:t>6</w:t>
            </w:r>
          </w:p>
        </w:tc>
        <w:tc>
          <w:tcPr>
            <w:tcW w:w="1315" w:type="dxa"/>
            <w:tcBorders>
              <w:top w:val="single" w:sz="4" w:space="0" w:color="000000"/>
              <w:left w:val="single" w:sz="4" w:space="0" w:color="000000"/>
              <w:bottom w:val="single" w:sz="4" w:space="0" w:color="000000"/>
              <w:right w:val="single" w:sz="4" w:space="0" w:color="000000"/>
            </w:tcBorders>
          </w:tcPr>
          <w:p w:rsidR="00E973FD" w:rsidRDefault="00E973FD" w:rsidP="005D0CB5">
            <w:pPr>
              <w:snapToGrid w:val="0"/>
              <w:jc w:val="center"/>
            </w:pPr>
            <w:r>
              <w:rPr>
                <w:sz w:val="22"/>
                <w:szCs w:val="22"/>
              </w:rPr>
              <w:t>7</w:t>
            </w:r>
          </w:p>
        </w:tc>
      </w:tr>
      <w:tr w:rsidR="00E973FD" w:rsidTr="005D0CB5">
        <w:tc>
          <w:tcPr>
            <w:tcW w:w="567"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304" w:type="dxa"/>
            <w:tcBorders>
              <w:top w:val="single" w:sz="4" w:space="0" w:color="000000"/>
              <w:left w:val="single" w:sz="4" w:space="0" w:color="000000"/>
              <w:bottom w:val="single" w:sz="4" w:space="0" w:color="000000"/>
            </w:tcBorders>
          </w:tcPr>
          <w:p w:rsidR="00E973FD" w:rsidRDefault="00E973FD" w:rsidP="005D0CB5">
            <w:pPr>
              <w:snapToGrid w:val="0"/>
            </w:pPr>
          </w:p>
        </w:tc>
        <w:tc>
          <w:tcPr>
            <w:tcW w:w="2693" w:type="dxa"/>
            <w:tcBorders>
              <w:top w:val="single" w:sz="4" w:space="0" w:color="000000"/>
              <w:left w:val="single" w:sz="4" w:space="0" w:color="000000"/>
              <w:bottom w:val="single" w:sz="4" w:space="0" w:color="000000"/>
            </w:tcBorders>
          </w:tcPr>
          <w:p w:rsidR="00E973FD" w:rsidRDefault="00E973FD" w:rsidP="005D0CB5">
            <w:pPr>
              <w:snapToGrid w:val="0"/>
            </w:pPr>
          </w:p>
        </w:tc>
        <w:tc>
          <w:tcPr>
            <w:tcW w:w="2410" w:type="dxa"/>
            <w:tcBorders>
              <w:top w:val="single" w:sz="4" w:space="0" w:color="000000"/>
              <w:left w:val="single" w:sz="4" w:space="0" w:color="000000"/>
              <w:bottom w:val="single" w:sz="4" w:space="0" w:color="000000"/>
            </w:tcBorders>
          </w:tcPr>
          <w:p w:rsidR="00E973FD" w:rsidRDefault="00E973FD" w:rsidP="005D0CB5">
            <w:pPr>
              <w:snapToGrid w:val="0"/>
            </w:pPr>
          </w:p>
        </w:tc>
        <w:tc>
          <w:tcPr>
            <w:tcW w:w="1843"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559"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276"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315" w:type="dxa"/>
            <w:tcBorders>
              <w:top w:val="single" w:sz="4" w:space="0" w:color="000000"/>
              <w:left w:val="single" w:sz="4" w:space="0" w:color="000000"/>
              <w:bottom w:val="single" w:sz="4" w:space="0" w:color="000000"/>
              <w:right w:val="single" w:sz="4" w:space="0" w:color="000000"/>
            </w:tcBorders>
          </w:tcPr>
          <w:p w:rsidR="00E973FD" w:rsidRDefault="00E973FD" w:rsidP="005D0CB5">
            <w:pPr>
              <w:snapToGrid w:val="0"/>
              <w:jc w:val="center"/>
            </w:pPr>
          </w:p>
        </w:tc>
      </w:tr>
      <w:tr w:rsidR="00E973FD" w:rsidTr="005D0CB5">
        <w:tc>
          <w:tcPr>
            <w:tcW w:w="567" w:type="dxa"/>
            <w:tcBorders>
              <w:top w:val="single" w:sz="4" w:space="0" w:color="000000"/>
              <w:left w:val="single" w:sz="4" w:space="0" w:color="000000"/>
              <w:bottom w:val="single" w:sz="4" w:space="0" w:color="000000"/>
            </w:tcBorders>
          </w:tcPr>
          <w:p w:rsidR="00E973FD" w:rsidRDefault="00E973FD" w:rsidP="005D0CB5">
            <w:pPr>
              <w:snapToGrid w:val="0"/>
              <w:jc w:val="center"/>
            </w:pPr>
          </w:p>
          <w:p w:rsidR="00E973FD" w:rsidRDefault="00E973FD" w:rsidP="005D0CB5">
            <w:pPr>
              <w:jc w:val="center"/>
            </w:pPr>
          </w:p>
        </w:tc>
        <w:tc>
          <w:tcPr>
            <w:tcW w:w="1304" w:type="dxa"/>
            <w:tcBorders>
              <w:top w:val="single" w:sz="4" w:space="0" w:color="000000"/>
              <w:left w:val="single" w:sz="4" w:space="0" w:color="000000"/>
              <w:bottom w:val="single" w:sz="4" w:space="0" w:color="000000"/>
            </w:tcBorders>
          </w:tcPr>
          <w:p w:rsidR="00E973FD" w:rsidRDefault="00E973FD" w:rsidP="005D0CB5">
            <w:pPr>
              <w:snapToGrid w:val="0"/>
            </w:pPr>
          </w:p>
        </w:tc>
        <w:tc>
          <w:tcPr>
            <w:tcW w:w="2693" w:type="dxa"/>
            <w:tcBorders>
              <w:top w:val="single" w:sz="4" w:space="0" w:color="000000"/>
              <w:left w:val="single" w:sz="4" w:space="0" w:color="000000"/>
              <w:bottom w:val="single" w:sz="4" w:space="0" w:color="000000"/>
            </w:tcBorders>
          </w:tcPr>
          <w:p w:rsidR="00E973FD" w:rsidRDefault="00E973FD" w:rsidP="005D0CB5">
            <w:pPr>
              <w:snapToGrid w:val="0"/>
            </w:pPr>
          </w:p>
        </w:tc>
        <w:tc>
          <w:tcPr>
            <w:tcW w:w="2410" w:type="dxa"/>
            <w:tcBorders>
              <w:top w:val="single" w:sz="4" w:space="0" w:color="000000"/>
              <w:left w:val="single" w:sz="4" w:space="0" w:color="000000"/>
              <w:bottom w:val="single" w:sz="4" w:space="0" w:color="000000"/>
            </w:tcBorders>
          </w:tcPr>
          <w:p w:rsidR="00E973FD" w:rsidRDefault="00E973FD" w:rsidP="005D0CB5">
            <w:pPr>
              <w:snapToGrid w:val="0"/>
            </w:pPr>
          </w:p>
        </w:tc>
        <w:tc>
          <w:tcPr>
            <w:tcW w:w="1843"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559"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276"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315" w:type="dxa"/>
            <w:tcBorders>
              <w:top w:val="single" w:sz="4" w:space="0" w:color="000000"/>
              <w:left w:val="single" w:sz="4" w:space="0" w:color="000000"/>
              <w:bottom w:val="single" w:sz="4" w:space="0" w:color="000000"/>
              <w:right w:val="single" w:sz="4" w:space="0" w:color="000000"/>
            </w:tcBorders>
          </w:tcPr>
          <w:p w:rsidR="00E973FD" w:rsidRDefault="00E973FD" w:rsidP="005D0CB5">
            <w:pPr>
              <w:snapToGrid w:val="0"/>
              <w:jc w:val="center"/>
            </w:pPr>
          </w:p>
        </w:tc>
      </w:tr>
      <w:tr w:rsidR="00E973FD" w:rsidTr="005D0CB5">
        <w:tc>
          <w:tcPr>
            <w:tcW w:w="567" w:type="dxa"/>
            <w:tcBorders>
              <w:top w:val="single" w:sz="4" w:space="0" w:color="000000"/>
              <w:left w:val="single" w:sz="4" w:space="0" w:color="000000"/>
              <w:bottom w:val="single" w:sz="4" w:space="0" w:color="000000"/>
            </w:tcBorders>
          </w:tcPr>
          <w:p w:rsidR="00E973FD" w:rsidRDefault="00E973FD" w:rsidP="005D0CB5">
            <w:pPr>
              <w:snapToGrid w:val="0"/>
              <w:jc w:val="center"/>
            </w:pPr>
          </w:p>
          <w:p w:rsidR="00E973FD" w:rsidRDefault="00E973FD" w:rsidP="005D0CB5">
            <w:pPr>
              <w:jc w:val="center"/>
            </w:pPr>
          </w:p>
        </w:tc>
        <w:tc>
          <w:tcPr>
            <w:tcW w:w="1304" w:type="dxa"/>
            <w:tcBorders>
              <w:top w:val="single" w:sz="4" w:space="0" w:color="000000"/>
              <w:left w:val="single" w:sz="4" w:space="0" w:color="000000"/>
              <w:bottom w:val="single" w:sz="4" w:space="0" w:color="000000"/>
            </w:tcBorders>
          </w:tcPr>
          <w:p w:rsidR="00E973FD" w:rsidRDefault="00E973FD" w:rsidP="005D0CB5">
            <w:pPr>
              <w:snapToGrid w:val="0"/>
            </w:pPr>
          </w:p>
        </w:tc>
        <w:tc>
          <w:tcPr>
            <w:tcW w:w="2693" w:type="dxa"/>
            <w:tcBorders>
              <w:top w:val="single" w:sz="4" w:space="0" w:color="000000"/>
              <w:left w:val="single" w:sz="4" w:space="0" w:color="000000"/>
              <w:bottom w:val="single" w:sz="4" w:space="0" w:color="000000"/>
            </w:tcBorders>
          </w:tcPr>
          <w:p w:rsidR="00E973FD" w:rsidRDefault="00E973FD" w:rsidP="005D0CB5">
            <w:pPr>
              <w:snapToGrid w:val="0"/>
            </w:pPr>
          </w:p>
        </w:tc>
        <w:tc>
          <w:tcPr>
            <w:tcW w:w="2410" w:type="dxa"/>
            <w:tcBorders>
              <w:top w:val="single" w:sz="4" w:space="0" w:color="000000"/>
              <w:left w:val="single" w:sz="4" w:space="0" w:color="000000"/>
              <w:bottom w:val="single" w:sz="4" w:space="0" w:color="000000"/>
            </w:tcBorders>
          </w:tcPr>
          <w:p w:rsidR="00E973FD" w:rsidRDefault="00E973FD" w:rsidP="005D0CB5">
            <w:pPr>
              <w:snapToGrid w:val="0"/>
            </w:pPr>
          </w:p>
        </w:tc>
        <w:tc>
          <w:tcPr>
            <w:tcW w:w="1843"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559"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276" w:type="dxa"/>
            <w:tcBorders>
              <w:top w:val="single" w:sz="4" w:space="0" w:color="000000"/>
              <w:left w:val="single" w:sz="4" w:space="0" w:color="000000"/>
              <w:bottom w:val="single" w:sz="4" w:space="0" w:color="000000"/>
            </w:tcBorders>
          </w:tcPr>
          <w:p w:rsidR="00E973FD" w:rsidRDefault="00E973FD" w:rsidP="005D0CB5">
            <w:pPr>
              <w:snapToGrid w:val="0"/>
              <w:jc w:val="center"/>
            </w:pPr>
          </w:p>
        </w:tc>
        <w:tc>
          <w:tcPr>
            <w:tcW w:w="1315" w:type="dxa"/>
            <w:tcBorders>
              <w:top w:val="single" w:sz="4" w:space="0" w:color="000000"/>
              <w:left w:val="single" w:sz="4" w:space="0" w:color="000000"/>
              <w:bottom w:val="single" w:sz="4" w:space="0" w:color="000000"/>
              <w:right w:val="single" w:sz="4" w:space="0" w:color="000000"/>
            </w:tcBorders>
          </w:tcPr>
          <w:p w:rsidR="00E973FD" w:rsidRDefault="00E973FD" w:rsidP="005D0CB5">
            <w:pPr>
              <w:snapToGrid w:val="0"/>
              <w:jc w:val="center"/>
            </w:pPr>
          </w:p>
        </w:tc>
      </w:tr>
    </w:tbl>
    <w:p w:rsidR="00E973FD" w:rsidRDefault="00E973FD" w:rsidP="005D0CB5">
      <w:pPr>
        <w:sectPr w:rsidR="00E973FD">
          <w:footnotePr>
            <w:pos w:val="beneathText"/>
          </w:footnotePr>
          <w:pgSz w:w="16837" w:h="11905" w:orient="landscape"/>
          <w:pgMar w:top="1276" w:right="720" w:bottom="851" w:left="539" w:header="720" w:footer="720" w:gutter="0"/>
          <w:cols w:space="720"/>
          <w:docGrid w:linePitch="360"/>
        </w:sectPr>
      </w:pPr>
    </w:p>
    <w:p w:rsidR="00E973FD" w:rsidRDefault="00B82ED1" w:rsidP="005D0CB5">
      <w:pPr>
        <w:jc w:val="both"/>
      </w:pPr>
      <w:r>
        <w:rPr>
          <w:noProof/>
        </w:rPr>
        <w:pict>
          <v:shape id="_x0000_s1028" type="#_x0000_t202" style="position:absolute;left:0;text-align:left;margin-left:332.75pt;margin-top:-2.9pt;width:235.75pt;height:103.6pt;z-index:251660288;mso-position-horizontal-relative:page" stroked="f">
            <v:fill opacity="0" color2="black"/>
            <v:textbox inset="0,0,0,0">
              <w:txbxContent>
                <w:tbl>
                  <w:tblPr>
                    <w:tblW w:w="0" w:type="auto"/>
                    <w:tblInd w:w="108" w:type="dxa"/>
                    <w:tblLayout w:type="fixed"/>
                    <w:tblLook w:val="0000"/>
                  </w:tblPr>
                  <w:tblGrid>
                    <w:gridCol w:w="4716"/>
                  </w:tblGrid>
                  <w:tr w:rsidR="00E973FD">
                    <w:trPr>
                      <w:trHeight w:val="1080"/>
                    </w:trPr>
                    <w:tc>
                      <w:tcPr>
                        <w:tcW w:w="4716" w:type="dxa"/>
                      </w:tcPr>
                      <w:p w:rsidR="00E973FD" w:rsidRDefault="00E973FD" w:rsidP="00F7431B">
                        <w:pPr>
                          <w:snapToGrid w:val="0"/>
                          <w:jc w:val="center"/>
                          <w:rPr>
                            <w:sz w:val="20"/>
                          </w:rPr>
                        </w:pPr>
                        <w:r>
                          <w:rPr>
                            <w:sz w:val="20"/>
                          </w:rPr>
                          <w:t>Приложение 5</w:t>
                        </w:r>
                      </w:p>
                      <w:p w:rsidR="00E973FD" w:rsidRDefault="00E973FD" w:rsidP="005E564C">
                        <w:pPr>
                          <w:jc w:val="center"/>
                          <w:rPr>
                            <w:sz w:val="20"/>
                          </w:rPr>
                        </w:pPr>
                        <w:r>
                          <w:rPr>
                            <w:sz w:val="20"/>
                          </w:rPr>
                          <w:t>к Правилам передачи подарков,</w:t>
                        </w:r>
                      </w:p>
                      <w:p w:rsidR="00E973FD" w:rsidRDefault="00E973FD" w:rsidP="005E564C">
                        <w:pPr>
                          <w:jc w:val="center"/>
                          <w:rPr>
                            <w:sz w:val="20"/>
                          </w:rPr>
                        </w:pPr>
                        <w:proofErr w:type="gramStart"/>
                        <w:r>
                          <w:rPr>
                            <w:sz w:val="20"/>
                          </w:rPr>
                          <w:t>полученных</w:t>
                        </w:r>
                        <w:proofErr w:type="gramEnd"/>
                        <w:r>
                          <w:rPr>
                            <w:sz w:val="20"/>
                          </w:rPr>
                          <w:t xml:space="preserve"> главой администрации и муниципальными служащими</w:t>
                        </w:r>
                      </w:p>
                      <w:p w:rsidR="00E973FD" w:rsidRDefault="00E973FD" w:rsidP="005E564C">
                        <w:pPr>
                          <w:jc w:val="center"/>
                          <w:rPr>
                            <w:sz w:val="20"/>
                          </w:rPr>
                        </w:pPr>
                        <w:r>
                          <w:rPr>
                            <w:sz w:val="20"/>
                          </w:rPr>
                          <w:t xml:space="preserve">муниципального образования «Гатчинский муниципальный район» Ленинградской области в связи с протокольными мероприятиями, служебными командировками и другими официальными мероприятиями                                          </w:t>
                        </w:r>
                      </w:p>
                      <w:p w:rsidR="00E973FD" w:rsidRDefault="00E973FD"/>
                    </w:tc>
                  </w:tr>
                </w:tbl>
                <w:p w:rsidR="00E973FD" w:rsidRDefault="00E973FD"/>
              </w:txbxContent>
            </v:textbox>
            <w10:wrap type="square" side="largest" anchorx="page"/>
          </v:shape>
        </w:pict>
      </w:r>
    </w:p>
    <w:p w:rsidR="00E973FD" w:rsidRDefault="00E973FD" w:rsidP="005D0CB5">
      <w:pPr>
        <w:jc w:val="both"/>
      </w:pPr>
      <w:r>
        <w:t xml:space="preserve">                                                                                                                        </w:t>
      </w:r>
    </w:p>
    <w:p w:rsidR="00E973FD" w:rsidRDefault="00E973FD" w:rsidP="005D0CB5">
      <w:pPr>
        <w:jc w:val="right"/>
      </w:pPr>
      <w:r>
        <w:t xml:space="preserve">        </w:t>
      </w:r>
    </w:p>
    <w:p w:rsidR="00E973FD" w:rsidRDefault="00E973FD" w:rsidP="005D0CB5">
      <w:pPr>
        <w:jc w:val="both"/>
        <w:rPr>
          <w:sz w:val="20"/>
        </w:rPr>
      </w:pPr>
    </w:p>
    <w:p w:rsidR="00E973FD" w:rsidRDefault="00E973FD" w:rsidP="005D0CB5">
      <w:pPr>
        <w:jc w:val="both"/>
      </w:pPr>
    </w:p>
    <w:p w:rsidR="00E973FD" w:rsidRDefault="00E973FD" w:rsidP="005D0CB5">
      <w:pPr>
        <w:jc w:val="center"/>
        <w:rPr>
          <w:b/>
        </w:rPr>
      </w:pPr>
    </w:p>
    <w:p w:rsidR="00E973FD" w:rsidRDefault="00E973FD" w:rsidP="005D0CB5">
      <w:pPr>
        <w:jc w:val="center"/>
        <w:rPr>
          <w:b/>
        </w:rPr>
      </w:pPr>
    </w:p>
    <w:p w:rsidR="00E973FD" w:rsidRDefault="00E973FD" w:rsidP="005D0CB5">
      <w:pPr>
        <w:jc w:val="center"/>
        <w:rPr>
          <w:b/>
        </w:rPr>
      </w:pPr>
    </w:p>
    <w:p w:rsidR="00E973FD" w:rsidRDefault="00E973FD" w:rsidP="005D0CB5">
      <w:pPr>
        <w:jc w:val="center"/>
        <w:rPr>
          <w:b/>
        </w:rPr>
      </w:pPr>
      <w:r>
        <w:rPr>
          <w:b/>
        </w:rPr>
        <w:t xml:space="preserve">АКТ  </w:t>
      </w:r>
    </w:p>
    <w:p w:rsidR="00E973FD" w:rsidRDefault="00E973FD" w:rsidP="005D0CB5">
      <w:pPr>
        <w:jc w:val="center"/>
        <w:rPr>
          <w:b/>
        </w:rPr>
      </w:pPr>
      <w:r>
        <w:rPr>
          <w:b/>
        </w:rPr>
        <w:t>возврата подарка, полученного главой  администрации муниципальными служащими муниципального образования  «Гатчинский муниципальный район» Ленинградской области в связи с протокольными мероприятиями, служебными командировками и другими официальными мероприятиями</w:t>
      </w:r>
    </w:p>
    <w:p w:rsidR="00E973FD" w:rsidRDefault="00E973FD" w:rsidP="005D0CB5">
      <w:pPr>
        <w:jc w:val="center"/>
        <w:rPr>
          <w:b/>
        </w:rPr>
      </w:pPr>
    </w:p>
    <w:p w:rsidR="00E973FD" w:rsidRDefault="00E973FD" w:rsidP="005D0CB5">
      <w:pPr>
        <w:jc w:val="center"/>
      </w:pPr>
    </w:p>
    <w:p w:rsidR="00E973FD" w:rsidRDefault="00E973FD" w:rsidP="005D0CB5">
      <w:pPr>
        <w:jc w:val="both"/>
      </w:pPr>
      <w:r>
        <w:t>«____» _________ 20 ___ г.                                                        № __________</w:t>
      </w:r>
    </w:p>
    <w:p w:rsidR="00E973FD" w:rsidRDefault="00E973FD" w:rsidP="005D0CB5">
      <w:pPr>
        <w:jc w:val="both"/>
      </w:pPr>
    </w:p>
    <w:p w:rsidR="00E973FD" w:rsidRDefault="00E973FD" w:rsidP="005D0CB5">
      <w:pPr>
        <w:jc w:val="both"/>
      </w:pPr>
    </w:p>
    <w:p w:rsidR="00E973FD" w:rsidRDefault="00E973FD" w:rsidP="005D0CB5">
      <w:pPr>
        <w:jc w:val="both"/>
      </w:pPr>
    </w:p>
    <w:p w:rsidR="00E973FD" w:rsidRDefault="00E973FD" w:rsidP="005D0CB5">
      <w:pPr>
        <w:jc w:val="both"/>
      </w:pPr>
      <w:r>
        <w:t>Материально – ответственное лицо администрации муниципального образования «Гатчинский муниципальный район» Ленинградской области _____________________________________________________________________________</w:t>
      </w:r>
    </w:p>
    <w:p w:rsidR="00E973FD" w:rsidRDefault="00E973FD" w:rsidP="005D0CB5">
      <w:pPr>
        <w:jc w:val="both"/>
        <w:rPr>
          <w:sz w:val="20"/>
        </w:rPr>
      </w:pPr>
      <w:r>
        <w:rPr>
          <w:sz w:val="20"/>
        </w:rPr>
        <w:t xml:space="preserve">                                                                                                         (фамилия, имя, отчество)</w:t>
      </w:r>
    </w:p>
    <w:p w:rsidR="00E973FD" w:rsidRDefault="00E973FD" w:rsidP="005D0CB5">
      <w:pPr>
        <w:jc w:val="both"/>
      </w:pPr>
      <w:r>
        <w:t>_____________________________________________________________________________</w:t>
      </w:r>
    </w:p>
    <w:p w:rsidR="00E973FD" w:rsidRDefault="00E973FD" w:rsidP="005D0CB5">
      <w:pPr>
        <w:jc w:val="both"/>
        <w:rPr>
          <w:sz w:val="20"/>
        </w:rPr>
      </w:pPr>
      <w:r>
        <w:rPr>
          <w:sz w:val="20"/>
        </w:rPr>
        <w:t xml:space="preserve">                                      (замещаемая должность муниципальной службы</w:t>
      </w:r>
      <w:proofErr w:type="gramStart"/>
      <w:r>
        <w:rPr>
          <w:sz w:val="20"/>
        </w:rPr>
        <w:t xml:space="preserve"> ,</w:t>
      </w:r>
      <w:proofErr w:type="gramEnd"/>
      <w:r>
        <w:rPr>
          <w:sz w:val="20"/>
        </w:rPr>
        <w:t xml:space="preserve"> наименование подразделения)</w:t>
      </w:r>
    </w:p>
    <w:p w:rsidR="00E973FD" w:rsidRDefault="00E973FD" w:rsidP="005D0CB5">
      <w:pPr>
        <w:jc w:val="both"/>
      </w:pPr>
      <w:r>
        <w:t>_____________________________________________________________________________</w:t>
      </w:r>
    </w:p>
    <w:p w:rsidR="00E973FD" w:rsidRDefault="00E973FD" w:rsidP="005D0CB5">
      <w:pPr>
        <w:jc w:val="center"/>
        <w:rPr>
          <w:sz w:val="20"/>
        </w:rPr>
      </w:pPr>
      <w:r>
        <w:rPr>
          <w:sz w:val="20"/>
        </w:rPr>
        <w:t>(наименование органа МСУ)</w:t>
      </w:r>
    </w:p>
    <w:p w:rsidR="00E973FD" w:rsidRDefault="00E973FD" w:rsidP="005D0CB5">
      <w:pPr>
        <w:jc w:val="center"/>
      </w:pPr>
    </w:p>
    <w:p w:rsidR="00E973FD" w:rsidRDefault="00E973FD" w:rsidP="00E849F8">
      <w:pPr>
        <w:snapToGrid w:val="0"/>
        <w:jc w:val="both"/>
      </w:pPr>
      <w:proofErr w:type="gramStart"/>
      <w:r>
        <w:t>в соответствии с Гражданским кодексом Российской Федерации и Федеральным законом от 25.12.2008 № 273-ФЗ «О противодействии коррупции», а также на основании протокола заседания комиссии по оценке подарков, полученных главой администрации и муниципальными служащими  муниципального образования «Гатчинский муниципальный район» Ленинградской области от «____» __________ 20 ____ г., либо в связи с выкупом подарка (нужное подчеркнуть) возвращает _____________________________________________________________________________</w:t>
      </w:r>
      <w:proofErr w:type="gramEnd"/>
    </w:p>
    <w:p w:rsidR="00E973FD" w:rsidRDefault="00E973FD" w:rsidP="005E564C">
      <w:pPr>
        <w:snapToGrid w:val="0"/>
        <w:jc w:val="center"/>
      </w:pPr>
      <w:r>
        <w:t>(наименование должности)</w:t>
      </w:r>
    </w:p>
    <w:p w:rsidR="00E973FD" w:rsidRDefault="00E973FD" w:rsidP="00E849F8">
      <w:pPr>
        <w:snapToGrid w:val="0"/>
        <w:jc w:val="both"/>
      </w:pPr>
      <w:r>
        <w:t xml:space="preserve"> муниципального образования «Гатчинский муниципальный район» Ленинградской области</w:t>
      </w:r>
    </w:p>
    <w:p w:rsidR="00E973FD" w:rsidRDefault="00E973FD" w:rsidP="00F7431B">
      <w:pPr>
        <w:jc w:val="both"/>
        <w:rPr>
          <w:sz w:val="20"/>
        </w:rPr>
      </w:pPr>
      <w:r>
        <w:t xml:space="preserve"> </w:t>
      </w:r>
      <w:r>
        <w:rPr>
          <w:sz w:val="20"/>
        </w:rPr>
        <w:t>____________________________________________________________________________________________</w:t>
      </w:r>
    </w:p>
    <w:p w:rsidR="00E973FD" w:rsidRDefault="00E973FD" w:rsidP="005D0CB5">
      <w:pPr>
        <w:jc w:val="center"/>
        <w:rPr>
          <w:sz w:val="20"/>
        </w:rPr>
      </w:pPr>
      <w:r>
        <w:rPr>
          <w:sz w:val="20"/>
        </w:rPr>
        <w:t>(фамилия, имя, отчество)</w:t>
      </w:r>
    </w:p>
    <w:p w:rsidR="00E973FD" w:rsidRDefault="00E973FD" w:rsidP="005D0CB5">
      <w:pPr>
        <w:jc w:val="both"/>
      </w:pPr>
    </w:p>
    <w:p w:rsidR="00E973FD" w:rsidRDefault="00E973FD" w:rsidP="005D0CB5">
      <w:pPr>
        <w:jc w:val="both"/>
      </w:pPr>
      <w:r>
        <w:t>подарок, переданный по акту приема – передачи от «_____» _______20___ г. № ______</w:t>
      </w:r>
    </w:p>
    <w:p w:rsidR="00E973FD" w:rsidRDefault="00E973FD" w:rsidP="005D0CB5">
      <w:pPr>
        <w:jc w:val="both"/>
      </w:pPr>
    </w:p>
    <w:p w:rsidR="00E973FD" w:rsidRDefault="00E973FD" w:rsidP="005D0CB5">
      <w:pPr>
        <w:jc w:val="both"/>
      </w:pPr>
      <w:r>
        <w:t>Выдал:                                                                          Принял:</w:t>
      </w:r>
    </w:p>
    <w:p w:rsidR="00E973FD" w:rsidRDefault="00E973FD" w:rsidP="005D0CB5">
      <w:pPr>
        <w:jc w:val="both"/>
      </w:pPr>
    </w:p>
    <w:tbl>
      <w:tblPr>
        <w:tblW w:w="0" w:type="auto"/>
        <w:tblInd w:w="108" w:type="dxa"/>
        <w:tblLayout w:type="fixed"/>
        <w:tblLook w:val="0000"/>
      </w:tblPr>
      <w:tblGrid>
        <w:gridCol w:w="4500"/>
        <w:gridCol w:w="360"/>
        <w:gridCol w:w="4680"/>
      </w:tblGrid>
      <w:tr w:rsidR="00E973FD" w:rsidTr="005D0CB5">
        <w:trPr>
          <w:trHeight w:val="360"/>
        </w:trPr>
        <w:tc>
          <w:tcPr>
            <w:tcW w:w="4500" w:type="dxa"/>
          </w:tcPr>
          <w:p w:rsidR="00E973FD" w:rsidRDefault="00E973FD" w:rsidP="005D0CB5">
            <w:pPr>
              <w:snapToGrid w:val="0"/>
              <w:jc w:val="both"/>
            </w:pPr>
          </w:p>
          <w:p w:rsidR="00E973FD" w:rsidRDefault="00E973FD" w:rsidP="005D0CB5">
            <w:pPr>
              <w:jc w:val="both"/>
            </w:pPr>
            <w:r>
              <w:t xml:space="preserve">____________ (________________)      </w:t>
            </w:r>
          </w:p>
          <w:p w:rsidR="00E973FD" w:rsidRDefault="00E973FD" w:rsidP="005D0CB5">
            <w:pPr>
              <w:jc w:val="both"/>
            </w:pPr>
            <w:r>
              <w:rPr>
                <w:sz w:val="20"/>
              </w:rPr>
              <w:t xml:space="preserve">      (подпись)          (фамилия, инициалы</w:t>
            </w:r>
            <w:r>
              <w:t>)</w:t>
            </w:r>
          </w:p>
          <w:p w:rsidR="00E973FD" w:rsidRDefault="00E973FD" w:rsidP="005D0CB5">
            <w:pPr>
              <w:jc w:val="both"/>
            </w:pPr>
          </w:p>
          <w:p w:rsidR="00E973FD" w:rsidRDefault="00E973FD" w:rsidP="005D0CB5">
            <w:pPr>
              <w:jc w:val="both"/>
            </w:pPr>
            <w:r>
              <w:t xml:space="preserve">«______» ____________ 20 _____ г.                                       </w:t>
            </w:r>
          </w:p>
          <w:p w:rsidR="00E973FD" w:rsidRDefault="00E973FD" w:rsidP="005D0CB5">
            <w:pPr>
              <w:jc w:val="both"/>
            </w:pPr>
          </w:p>
        </w:tc>
        <w:tc>
          <w:tcPr>
            <w:tcW w:w="360" w:type="dxa"/>
          </w:tcPr>
          <w:p w:rsidR="00E973FD" w:rsidRDefault="00E973FD" w:rsidP="005D0CB5">
            <w:pPr>
              <w:snapToGrid w:val="0"/>
              <w:jc w:val="both"/>
            </w:pPr>
          </w:p>
        </w:tc>
        <w:tc>
          <w:tcPr>
            <w:tcW w:w="4680" w:type="dxa"/>
          </w:tcPr>
          <w:p w:rsidR="00E973FD" w:rsidRDefault="00E973FD" w:rsidP="005D0CB5">
            <w:pPr>
              <w:snapToGrid w:val="0"/>
              <w:jc w:val="both"/>
            </w:pPr>
          </w:p>
          <w:p w:rsidR="00E973FD" w:rsidRDefault="00E973FD" w:rsidP="005D0CB5">
            <w:pPr>
              <w:jc w:val="both"/>
            </w:pPr>
            <w:r>
              <w:t xml:space="preserve">_____________ (________________)      </w:t>
            </w:r>
          </w:p>
          <w:p w:rsidR="00E973FD" w:rsidRDefault="00E973FD" w:rsidP="005D0CB5">
            <w:pPr>
              <w:jc w:val="both"/>
            </w:pPr>
            <w:r>
              <w:rPr>
                <w:sz w:val="20"/>
              </w:rPr>
              <w:t xml:space="preserve">          (подпись)         (фамилия, инициалы</w:t>
            </w:r>
            <w:r>
              <w:t>)</w:t>
            </w:r>
          </w:p>
          <w:p w:rsidR="00E973FD" w:rsidRDefault="00E973FD" w:rsidP="005D0CB5">
            <w:pPr>
              <w:jc w:val="both"/>
            </w:pPr>
          </w:p>
          <w:p w:rsidR="00E973FD" w:rsidRDefault="00E973FD" w:rsidP="005D0CB5">
            <w:pPr>
              <w:jc w:val="both"/>
            </w:pPr>
            <w:r>
              <w:t xml:space="preserve">«______» ____________ 20 ______ г.                                       </w:t>
            </w:r>
          </w:p>
        </w:tc>
      </w:tr>
    </w:tbl>
    <w:p w:rsidR="00E973FD" w:rsidRDefault="00E973FD" w:rsidP="005D0CB5"/>
    <w:p w:rsidR="00E973FD" w:rsidRPr="00DE74D5" w:rsidRDefault="00E973FD" w:rsidP="00DE74D5">
      <w:pPr>
        <w:spacing w:line="252" w:lineRule="auto"/>
        <w:jc w:val="both"/>
        <w:rPr>
          <w:sz w:val="28"/>
          <w:szCs w:val="28"/>
        </w:rPr>
      </w:pPr>
    </w:p>
    <w:sectPr w:rsidR="00E973FD" w:rsidRPr="00DE74D5" w:rsidSect="00A24343">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09C1"/>
    <w:rsid w:val="00032EE5"/>
    <w:rsid w:val="0003764A"/>
    <w:rsid w:val="00064B85"/>
    <w:rsid w:val="000B3C9E"/>
    <w:rsid w:val="000C7C5D"/>
    <w:rsid w:val="00152B78"/>
    <w:rsid w:val="002512FE"/>
    <w:rsid w:val="002724F4"/>
    <w:rsid w:val="00297829"/>
    <w:rsid w:val="002B31C5"/>
    <w:rsid w:val="002F65EB"/>
    <w:rsid w:val="003405E4"/>
    <w:rsid w:val="00371D54"/>
    <w:rsid w:val="00374895"/>
    <w:rsid w:val="003B7DC0"/>
    <w:rsid w:val="003C1F97"/>
    <w:rsid w:val="0041162F"/>
    <w:rsid w:val="00475E52"/>
    <w:rsid w:val="00482565"/>
    <w:rsid w:val="004B09C1"/>
    <w:rsid w:val="004B627B"/>
    <w:rsid w:val="004C7C09"/>
    <w:rsid w:val="004D4759"/>
    <w:rsid w:val="004F4014"/>
    <w:rsid w:val="0050444B"/>
    <w:rsid w:val="005119FA"/>
    <w:rsid w:val="00557001"/>
    <w:rsid w:val="005824C6"/>
    <w:rsid w:val="005D0CB5"/>
    <w:rsid w:val="005E564C"/>
    <w:rsid w:val="00622466"/>
    <w:rsid w:val="006263E3"/>
    <w:rsid w:val="0064019F"/>
    <w:rsid w:val="006449A0"/>
    <w:rsid w:val="006464D8"/>
    <w:rsid w:val="006A24B9"/>
    <w:rsid w:val="006A4480"/>
    <w:rsid w:val="006F30D3"/>
    <w:rsid w:val="00701308"/>
    <w:rsid w:val="00717ACA"/>
    <w:rsid w:val="00721AF3"/>
    <w:rsid w:val="00727D5A"/>
    <w:rsid w:val="0077421E"/>
    <w:rsid w:val="007F20D3"/>
    <w:rsid w:val="008451AE"/>
    <w:rsid w:val="008906D6"/>
    <w:rsid w:val="00942209"/>
    <w:rsid w:val="009634C9"/>
    <w:rsid w:val="0098615A"/>
    <w:rsid w:val="00A24343"/>
    <w:rsid w:val="00A34942"/>
    <w:rsid w:val="00A850AE"/>
    <w:rsid w:val="00AA78BA"/>
    <w:rsid w:val="00B04F68"/>
    <w:rsid w:val="00B156E6"/>
    <w:rsid w:val="00B30611"/>
    <w:rsid w:val="00B32A94"/>
    <w:rsid w:val="00B37993"/>
    <w:rsid w:val="00B82ED1"/>
    <w:rsid w:val="00BA17EF"/>
    <w:rsid w:val="00BC7691"/>
    <w:rsid w:val="00BE72B1"/>
    <w:rsid w:val="00C56D08"/>
    <w:rsid w:val="00C71979"/>
    <w:rsid w:val="00C92A4F"/>
    <w:rsid w:val="00CF6255"/>
    <w:rsid w:val="00D02F1E"/>
    <w:rsid w:val="00D30F23"/>
    <w:rsid w:val="00D361A1"/>
    <w:rsid w:val="00D67410"/>
    <w:rsid w:val="00DE74D5"/>
    <w:rsid w:val="00DF619B"/>
    <w:rsid w:val="00DF6C65"/>
    <w:rsid w:val="00E46319"/>
    <w:rsid w:val="00E54914"/>
    <w:rsid w:val="00E849F8"/>
    <w:rsid w:val="00E973FD"/>
    <w:rsid w:val="00EB721A"/>
    <w:rsid w:val="00ED6B21"/>
    <w:rsid w:val="00ED7DC5"/>
    <w:rsid w:val="00F067DF"/>
    <w:rsid w:val="00F345D3"/>
    <w:rsid w:val="00F411B1"/>
    <w:rsid w:val="00F7431B"/>
    <w:rsid w:val="00F83A50"/>
    <w:rsid w:val="00F959B3"/>
    <w:rsid w:val="00FC58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9C1"/>
    <w:rPr>
      <w:rFonts w:eastAsia="Times New Roman"/>
      <w:sz w:val="24"/>
      <w:szCs w:val="24"/>
    </w:rPr>
  </w:style>
  <w:style w:type="paragraph" w:styleId="3">
    <w:name w:val="heading 3"/>
    <w:basedOn w:val="a"/>
    <w:next w:val="a"/>
    <w:link w:val="30"/>
    <w:uiPriority w:val="99"/>
    <w:qFormat/>
    <w:rsid w:val="004B09C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4B09C1"/>
    <w:rPr>
      <w:rFonts w:ascii="Cambria" w:hAnsi="Cambria" w:cs="Times New Roman"/>
      <w:b/>
      <w:bCs/>
      <w:sz w:val="26"/>
      <w:szCs w:val="26"/>
      <w:lang w:eastAsia="ru-RU"/>
    </w:rPr>
  </w:style>
  <w:style w:type="character" w:styleId="a3">
    <w:name w:val="Hyperlink"/>
    <w:basedOn w:val="a0"/>
    <w:uiPriority w:val="99"/>
    <w:semiHidden/>
    <w:rsid w:val="004B09C1"/>
    <w:rPr>
      <w:rFonts w:cs="Times New Roman"/>
      <w:color w:val="0000FF"/>
      <w:u w:val="single"/>
    </w:rPr>
  </w:style>
  <w:style w:type="paragraph" w:styleId="a4">
    <w:name w:val="Normal (Web)"/>
    <w:basedOn w:val="a"/>
    <w:uiPriority w:val="99"/>
    <w:rsid w:val="004B09C1"/>
    <w:pPr>
      <w:spacing w:before="100" w:beforeAutospacing="1" w:after="100" w:afterAutospacing="1"/>
    </w:pPr>
  </w:style>
  <w:style w:type="table" w:styleId="a5">
    <w:name w:val="Table Grid"/>
    <w:basedOn w:val="a1"/>
    <w:uiPriority w:val="99"/>
    <w:rsid w:val="004B09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B09C1"/>
    <w:rPr>
      <w:rFonts w:ascii="Tahoma" w:hAnsi="Tahoma" w:cs="Tahoma"/>
      <w:sz w:val="16"/>
      <w:szCs w:val="16"/>
    </w:rPr>
  </w:style>
  <w:style w:type="character" w:customStyle="1" w:styleId="a7">
    <w:name w:val="Текст выноски Знак"/>
    <w:basedOn w:val="a0"/>
    <w:link w:val="a6"/>
    <w:uiPriority w:val="99"/>
    <w:semiHidden/>
    <w:locked/>
    <w:rsid w:val="004B09C1"/>
    <w:rPr>
      <w:rFonts w:ascii="Tahoma" w:hAnsi="Tahoma" w:cs="Tahoma"/>
      <w:sz w:val="16"/>
      <w:szCs w:val="16"/>
      <w:lang w:eastAsia="ru-RU"/>
    </w:rPr>
  </w:style>
  <w:style w:type="paragraph" w:styleId="a8">
    <w:name w:val="No Spacing"/>
    <w:uiPriority w:val="99"/>
    <w:qFormat/>
    <w:rsid w:val="005D0CB5"/>
    <w:pPr>
      <w:suppressAutoHyphens/>
    </w:pPr>
    <w:rPr>
      <w:kern w:val="1"/>
      <w:sz w:val="28"/>
      <w:szCs w:val="20"/>
      <w:lang w:eastAsia="ar-SA"/>
    </w:rPr>
  </w:style>
</w:styles>
</file>

<file path=word/webSettings.xml><?xml version="1.0" encoding="utf-8"?>
<w:webSettings xmlns:r="http://schemas.openxmlformats.org/officeDocument/2006/relationships" xmlns:w="http://schemas.openxmlformats.org/wordprocessingml/2006/main">
  <w:divs>
    <w:div w:id="8863383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3003</Words>
  <Characters>17123</Characters>
  <Application>Microsoft Office Word</Application>
  <DocSecurity>0</DocSecurity>
  <Lines>142</Lines>
  <Paragraphs>40</Paragraphs>
  <ScaleCrop>false</ScaleCrop>
  <Company>Microsoft</Company>
  <LinksUpToDate>false</LinksUpToDate>
  <CharactersWithSpaces>20086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ana_kadr</dc:creator>
  <cp:keywords/>
  <dc:description/>
  <cp:lastModifiedBy>ana_kadr</cp:lastModifiedBy>
  <cp:revision>3</cp:revision>
  <cp:lastPrinted>2015-07-14T05:27:00Z</cp:lastPrinted>
  <dcterms:created xsi:type="dcterms:W3CDTF">2015-07-14T05:29:00Z</dcterms:created>
  <dcterms:modified xsi:type="dcterms:W3CDTF">2015-11-02T06:19:00Z</dcterms:modified>
</cp:coreProperties>
</file>