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16" w:rsidRPr="00C3193A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C3193A" w:rsidRPr="00C3193A" w:rsidRDefault="00E51884" w:rsidP="00C3193A">
      <w:pPr>
        <w:suppressAutoHyphens/>
        <w:autoSpaceDN w:val="0"/>
        <w:spacing w:after="0"/>
        <w:ind w:left="3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Hlk80604310"/>
      <w:r w:rsidRPr="00C3193A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90268D">
        <w:rPr>
          <w:rFonts w:ascii="Times New Roman" w:hAnsi="Times New Roman" w:cs="Times New Roman"/>
          <w:b/>
          <w:sz w:val="28"/>
          <w:szCs w:val="28"/>
        </w:rPr>
        <w:t>в 2022</w:t>
      </w:r>
      <w:r w:rsidR="00E25BCE" w:rsidRPr="00C3193A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A6581B" w:rsidRPr="00C3193A">
        <w:rPr>
          <w:rFonts w:ascii="Times New Roman" w:hAnsi="Times New Roman" w:cs="Times New Roman"/>
          <w:b/>
          <w:sz w:val="28"/>
          <w:szCs w:val="28"/>
        </w:rPr>
        <w:br/>
      </w:r>
      <w:r w:rsidRPr="00C3193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15CF9" w:rsidRPr="00C3193A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</w:t>
      </w:r>
      <w:bookmarkEnd w:id="0"/>
      <w:r w:rsidR="00C3193A" w:rsidRPr="00C3193A"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 </w:t>
      </w:r>
    </w:p>
    <w:p w:rsidR="00C3193A" w:rsidRPr="00C3193A" w:rsidRDefault="00C3193A" w:rsidP="00C3193A">
      <w:pPr>
        <w:suppressAutoHyphens/>
        <w:autoSpaceDN w:val="0"/>
        <w:spacing w:after="0"/>
        <w:ind w:left="3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3193A">
        <w:rPr>
          <w:rFonts w:ascii="Times New Roman" w:hAnsi="Times New Roman" w:cs="Times New Roman"/>
          <w:b/>
          <w:sz w:val="28"/>
          <w:szCs w:val="28"/>
        </w:rPr>
        <w:t>на проведение механических мер борьбы с борщевиком  Сосновского</w:t>
      </w:r>
    </w:p>
    <w:p w:rsidR="00C3193A" w:rsidRPr="00C3193A" w:rsidRDefault="00C3193A" w:rsidP="00C3193A">
      <w:pPr>
        <w:suppressAutoHyphens/>
        <w:autoSpaceDN w:val="0"/>
        <w:spacing w:after="0"/>
        <w:ind w:left="3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3193A">
        <w:rPr>
          <w:rFonts w:ascii="Times New Roman" w:hAnsi="Times New Roman" w:cs="Times New Roman"/>
          <w:b/>
          <w:sz w:val="28"/>
          <w:szCs w:val="28"/>
        </w:rPr>
        <w:t xml:space="preserve"> на землях  сельхозтоваропроизводителей</w:t>
      </w:r>
    </w:p>
    <w:p w:rsidR="00515CF9" w:rsidRPr="00C3193A" w:rsidRDefault="00C3193A" w:rsidP="00C31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A">
        <w:rPr>
          <w:b/>
          <w:sz w:val="28"/>
          <w:szCs w:val="28"/>
        </w:rPr>
        <w:t xml:space="preserve"> </w:t>
      </w:r>
      <w:r w:rsidRPr="00C3193A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694" w:rsidRDefault="001D1694" w:rsidP="009266D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266D2" w:rsidRPr="00657D0D" w:rsidRDefault="009266D2" w:rsidP="009266D2">
      <w:pPr>
        <w:pStyle w:val="a3"/>
        <w:tabs>
          <w:tab w:val="left" w:pos="0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6A9" w:rsidRDefault="001D1694" w:rsidP="00C3193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7C6644">
        <w:rPr>
          <w:rFonts w:ascii="Times New Roman" w:hAnsi="Times New Roman" w:cs="Times New Roman"/>
          <w:sz w:val="28"/>
          <w:szCs w:val="28"/>
        </w:rPr>
        <w:t xml:space="preserve"> </w:t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90268D">
        <w:rPr>
          <w:rFonts w:ascii="Times New Roman" w:hAnsi="Times New Roman" w:cs="Times New Roman"/>
          <w:sz w:val="28"/>
          <w:szCs w:val="28"/>
        </w:rPr>
        <w:t>в 2022</w:t>
      </w:r>
      <w:r w:rsidR="00A658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7C6644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C3193A">
        <w:rPr>
          <w:rFonts w:ascii="Times New Roman" w:hAnsi="Times New Roman" w:cs="Times New Roman"/>
          <w:sz w:val="28"/>
          <w:szCs w:val="28"/>
        </w:rPr>
        <w:t>получения субсиди</w:t>
      </w:r>
      <w:r w:rsidR="001B0FDE" w:rsidRPr="00C3193A">
        <w:rPr>
          <w:rFonts w:ascii="Times New Roman" w:hAnsi="Times New Roman" w:cs="Times New Roman"/>
          <w:sz w:val="28"/>
          <w:szCs w:val="28"/>
        </w:rPr>
        <w:t>и</w:t>
      </w:r>
      <w:r w:rsidR="009F6DEF" w:rsidRPr="00C3193A">
        <w:rPr>
          <w:rFonts w:ascii="Times New Roman" w:hAnsi="Times New Roman" w:cs="Times New Roman"/>
          <w:sz w:val="28"/>
          <w:szCs w:val="28"/>
        </w:rPr>
        <w:t xml:space="preserve"> в целях возмещения  </w:t>
      </w:r>
      <w:r w:rsidR="00C3193A" w:rsidRPr="00C3193A">
        <w:rPr>
          <w:rFonts w:ascii="Times New Roman" w:hAnsi="Times New Roman" w:cs="Times New Roman"/>
          <w:sz w:val="28"/>
          <w:szCs w:val="28"/>
        </w:rPr>
        <w:t>части затрат на проведение механических мер борьбы с борщевиком  Сосновского на землях  сельхозтоваропроизводителей Гатчинского муниципального района</w:t>
      </w:r>
      <w:r w:rsidR="001606A9" w:rsidRPr="00C3193A">
        <w:rPr>
          <w:rFonts w:ascii="Times New Roman" w:hAnsi="Times New Roman" w:cs="Times New Roman"/>
          <w:sz w:val="28"/>
          <w:szCs w:val="28"/>
        </w:rPr>
        <w:t>,</w:t>
      </w:r>
      <w:r w:rsidR="007C6644" w:rsidRPr="00C3193A">
        <w:rPr>
          <w:rFonts w:ascii="Times New Roman" w:hAnsi="Times New Roman" w:cs="Times New Roman"/>
          <w:sz w:val="28"/>
          <w:szCs w:val="28"/>
        </w:rPr>
        <w:t xml:space="preserve">  </w:t>
      </w:r>
      <w:r w:rsidR="001606A9" w:rsidRPr="00C3193A">
        <w:rPr>
          <w:rFonts w:ascii="Times New Roman" w:hAnsi="Times New Roman" w:cs="Times New Roman"/>
          <w:sz w:val="28"/>
          <w:szCs w:val="28"/>
        </w:rPr>
        <w:t>и заключения соглашени</w:t>
      </w:r>
      <w:r w:rsidR="009F6DEF" w:rsidRPr="00C3193A">
        <w:rPr>
          <w:rFonts w:ascii="Times New Roman" w:hAnsi="Times New Roman" w:cs="Times New Roman"/>
          <w:sz w:val="28"/>
          <w:szCs w:val="28"/>
        </w:rPr>
        <w:t>я</w:t>
      </w:r>
      <w:r w:rsidR="00E06330" w:rsidRPr="00C3193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1606A9" w:rsidRPr="00C3193A">
        <w:rPr>
          <w:rFonts w:ascii="Times New Roman" w:hAnsi="Times New Roman" w:cs="Times New Roman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515CF9" w:rsidRPr="00515CF9">
        <w:rPr>
          <w:rFonts w:ascii="Times New Roman" w:hAnsi="Times New Roman" w:cs="Times New Roman"/>
          <w:sz w:val="28"/>
          <w:szCs w:val="28"/>
        </w:rPr>
        <w:t>Порядк</w:t>
      </w:r>
      <w:r w:rsidR="00515CF9">
        <w:rPr>
          <w:rFonts w:ascii="Times New Roman" w:hAnsi="Times New Roman" w:cs="Times New Roman"/>
          <w:sz w:val="28"/>
          <w:szCs w:val="28"/>
        </w:rPr>
        <w:t>ом</w:t>
      </w:r>
      <w:r w:rsidR="00515CF9" w:rsidRPr="00515CF9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бюджета Гатчинского муниципального района на возмещение части затрат </w:t>
      </w:r>
      <w:r w:rsidR="007C6644" w:rsidRPr="00C3193A">
        <w:rPr>
          <w:rFonts w:ascii="Times New Roman" w:hAnsi="Times New Roman" w:cs="Times New Roman"/>
          <w:sz w:val="28"/>
          <w:szCs w:val="28"/>
        </w:rPr>
        <w:t xml:space="preserve"> по сохранению и увеличению посевных площадей   под картофелем и овощами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Гатчинского муниципального района от </w:t>
      </w:r>
      <w:r w:rsidR="006852FB">
        <w:rPr>
          <w:rFonts w:ascii="Times New Roman" w:hAnsi="Times New Roman" w:cs="Times New Roman"/>
          <w:sz w:val="28"/>
          <w:szCs w:val="28"/>
        </w:rPr>
        <w:t>12</w:t>
      </w:r>
      <w:r w:rsidR="007C202A">
        <w:rPr>
          <w:rFonts w:ascii="Times New Roman" w:hAnsi="Times New Roman" w:cs="Times New Roman"/>
          <w:sz w:val="28"/>
          <w:szCs w:val="28"/>
        </w:rPr>
        <w:t>.</w:t>
      </w:r>
      <w:r w:rsidR="006852FB">
        <w:rPr>
          <w:rFonts w:ascii="Times New Roman" w:hAnsi="Times New Roman" w:cs="Times New Roman"/>
          <w:sz w:val="28"/>
          <w:szCs w:val="28"/>
        </w:rPr>
        <w:t>08</w:t>
      </w:r>
      <w:r w:rsidR="007C20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852FB">
        <w:rPr>
          <w:rFonts w:ascii="Times New Roman" w:hAnsi="Times New Roman" w:cs="Times New Roman"/>
          <w:sz w:val="28"/>
          <w:szCs w:val="28"/>
        </w:rPr>
        <w:t>2940</w:t>
      </w:r>
      <w:r w:rsidR="007C6644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7C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для участия в отборе (далее – участники отбора)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тбор проводится исходя из соответствия участника критериям отбора получателей субсидии, определенных в пункте 1.</w:t>
      </w:r>
      <w:r w:rsidR="006A69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. Порядка, и очередности поступления предложений (заявок) на участие в отборе (далее - заявка)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515CF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D46A2">
        <w:rPr>
          <w:rFonts w:ascii="Times New Roman" w:hAnsi="Times New Roman" w:cs="Times New Roman"/>
          <w:sz w:val="28"/>
          <w:szCs w:val="28"/>
        </w:rPr>
        <w:t xml:space="preserve">по </w:t>
      </w:r>
      <w:r w:rsidR="001D46A2" w:rsidRPr="001D46A2">
        <w:rPr>
          <w:rFonts w:ascii="Times New Roman" w:hAnsi="Times New Roman" w:cs="Times New Roman"/>
          <w:sz w:val="28"/>
          <w:szCs w:val="28"/>
        </w:rPr>
        <w:t>агропромышленному комплексу администрации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D46A2">
        <w:rPr>
          <w:rFonts w:ascii="Times New Roman" w:hAnsi="Times New Roman" w:cs="Times New Roman"/>
          <w:sz w:val="28"/>
          <w:szCs w:val="28"/>
        </w:rPr>
        <w:t>Отдел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E1F" w:rsidRDefault="001D1694" w:rsidP="007C664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из  бюджета </w:t>
      </w:r>
      <w:r w:rsidR="007C664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 района 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 w:rsidR="007C6644">
        <w:rPr>
          <w:rFonts w:ascii="Times New Roman" w:hAnsi="Times New Roman" w:cs="Times New Roman"/>
          <w:sz w:val="28"/>
          <w:szCs w:val="28"/>
        </w:rPr>
        <w:t>н</w:t>
      </w:r>
      <w:r w:rsidR="001D46A2" w:rsidRPr="001D46A2">
        <w:rPr>
          <w:rFonts w:ascii="Times New Roman" w:hAnsi="Times New Roman" w:cs="Times New Roman"/>
          <w:sz w:val="28"/>
          <w:szCs w:val="28"/>
        </w:rPr>
        <w:t>а соответствующий финансовый год и плановый период</w:t>
      </w:r>
      <w:r w:rsidR="001245E5">
        <w:rPr>
          <w:rFonts w:ascii="Times New Roman" w:hAnsi="Times New Roman" w:cs="Times New Roman"/>
          <w:sz w:val="28"/>
          <w:szCs w:val="28"/>
        </w:rPr>
        <w:t>.</w:t>
      </w:r>
      <w:r w:rsidR="007C6644" w:rsidRPr="00D02BD1">
        <w:rPr>
          <w:rFonts w:ascii="Times New Roman" w:hAnsi="Times New Roman" w:cs="Times New Roman"/>
          <w:sz w:val="26"/>
          <w:szCs w:val="26"/>
        </w:rPr>
        <w:t>.</w:t>
      </w:r>
    </w:p>
    <w:p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2021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8F6ECD" w:rsidRPr="00A27F9F" w:rsidRDefault="001245E5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D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93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68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27F9F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68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F6ECD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F6ECD" w:rsidRPr="00A27F9F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F9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8F6ECD">
        <w:tc>
          <w:tcPr>
            <w:tcW w:w="4678" w:type="dxa"/>
          </w:tcPr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8F6ECD" w:rsidRPr="00A27F9F" w:rsidRDefault="000C1D00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1" w:name="_GoBack"/>
            <w:bookmarkEnd w:id="1"/>
            <w:r w:rsidR="0012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68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27F9F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68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F6ECD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F6ECD" w:rsidRPr="00A27F9F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CB3" w:rsidRPr="00A27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ECD" w:rsidRPr="00A27F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1D46A2">
        <w:rPr>
          <w:rFonts w:ascii="Times New Roman" w:hAnsi="Times New Roman" w:cs="Times New Roman"/>
          <w:b/>
          <w:sz w:val="28"/>
          <w:szCs w:val="28"/>
        </w:rPr>
        <w:t>Отдела</w:t>
      </w:r>
      <w:r w:rsidR="00785174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комплекса</w:t>
      </w:r>
      <w:r w:rsidR="00CD3910">
        <w:rPr>
          <w:rFonts w:ascii="Times New Roman" w:hAnsi="Times New Roman" w:cs="Times New Roman"/>
          <w:b/>
          <w:sz w:val="28"/>
          <w:szCs w:val="28"/>
        </w:rPr>
        <w:t xml:space="preserve"> Гатчинского муниципального района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785174" w:rsidP="00CD3910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агропромышленного комплекса</w:t>
            </w:r>
            <w:r w:rsidR="00CD39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Гатчинского муниципального района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Соборная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="00785174">
              <w:rPr>
                <w:rFonts w:ascii="Times New Roman" w:hAnsi="Times New Roman" w:cs="Times New Roman"/>
                <w:sz w:val="28"/>
                <w:szCs w:val="28"/>
              </w:rPr>
              <w:t>, пом.7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 </w:t>
            </w:r>
          </w:p>
        </w:tc>
        <w:tc>
          <w:tcPr>
            <w:tcW w:w="4672" w:type="dxa"/>
          </w:tcPr>
          <w:p w:rsidR="00715DA8" w:rsidRP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15DA8" w:rsidRPr="003C1E95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8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8903B4" w:rsidTr="006A6932">
        <w:trPr>
          <w:trHeight w:val="1022"/>
        </w:trPr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6A6932" w:rsidRDefault="008903B4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6A6932">
              <w:rPr>
                <w:rFonts w:ascii="Times New Roman" w:hAnsi="Times New Roman" w:cs="Times New Roman"/>
                <w:sz w:val="28"/>
                <w:szCs w:val="28"/>
              </w:rPr>
              <w:t>81371) 9-84-09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D46A2" w:rsidRDefault="00785174" w:rsidP="00785174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apkgmr</w:t>
              </w:r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85174" w:rsidRPr="00785174" w:rsidRDefault="00785174" w:rsidP="00785174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6A2" w:rsidRDefault="001D46A2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D46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 в целях возмещения </w:t>
      </w:r>
      <w:bookmarkStart w:id="2" w:name="_Hlk80257675"/>
      <w:r w:rsidR="006A6932" w:rsidRPr="00C3193A">
        <w:rPr>
          <w:rFonts w:ascii="Times New Roman" w:hAnsi="Times New Roman" w:cs="Times New Roman"/>
          <w:sz w:val="28"/>
          <w:szCs w:val="28"/>
        </w:rPr>
        <w:t>части затрат на проведение механических мер борьбы с борщевиком Сосновского на землях  сельхозтоваропроизводителей Гатчинского муниципального района</w:t>
      </w:r>
      <w:r w:rsidR="006A6932" w:rsidRPr="001D46A2">
        <w:rPr>
          <w:rFonts w:ascii="Times New Roman" w:hAnsi="Times New Roman" w:cs="Times New Roman"/>
          <w:sz w:val="28"/>
          <w:szCs w:val="28"/>
        </w:rPr>
        <w:t xml:space="preserve"> 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bookmarkStart w:id="3" w:name="_Hlk80257718"/>
      <w:bookmarkEnd w:id="2"/>
      <w:r w:rsidR="001D46A2" w:rsidRPr="001D46A2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в Гатчинском муниципальном районе»</w:t>
      </w:r>
      <w:bookmarkEnd w:id="3"/>
      <w:r w:rsidR="001D46A2" w:rsidRPr="001D46A2">
        <w:rPr>
          <w:rFonts w:ascii="Times New Roman" w:hAnsi="Times New Roman" w:cs="Times New Roman"/>
          <w:sz w:val="28"/>
          <w:szCs w:val="28"/>
        </w:rPr>
        <w:t>.</w:t>
      </w:r>
      <w:r w:rsidR="007C6644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:rsidR="0069370E" w:rsidRPr="000841D9" w:rsidRDefault="00A855D5" w:rsidP="0069370E">
      <w:pPr>
        <w:suppressAutoHyphens/>
        <w:autoSpaceDN w:val="0"/>
        <w:ind w:right="-23" w:firstLine="709"/>
        <w:jc w:val="both"/>
        <w:textAlignment w:val="baseline"/>
        <w:rPr>
          <w:color w:val="000000" w:themeColor="text1"/>
          <w:kern w:val="3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69370E" w:rsidRPr="0069370E">
        <w:rPr>
          <w:rFonts w:ascii="Times New Roman" w:hAnsi="Times New Roman" w:cs="Times New Roman"/>
          <w:sz w:val="28"/>
          <w:szCs w:val="28"/>
        </w:rPr>
        <w:t>, площадь сельскохозяйственных земель (в гектарах), на которой проведены работы по уничтожению борщевика Сосновского механическим способом в текущем году</w:t>
      </w:r>
      <w:r w:rsidR="0069370E" w:rsidRPr="000841D9">
        <w:rPr>
          <w:color w:val="000000" w:themeColor="text1"/>
          <w:kern w:val="3"/>
          <w:sz w:val="28"/>
          <w:szCs w:val="28"/>
        </w:rPr>
        <w:t>.</w:t>
      </w:r>
    </w:p>
    <w:p w:rsidR="00A855D5" w:rsidRPr="00842CA7" w:rsidRDefault="0069370E" w:rsidP="0069370E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0E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является площадь на которой проведены работы по уничтожению борщевика Сосновского механическим способом </w:t>
      </w:r>
      <w:r w:rsidRPr="00842CA7">
        <w:rPr>
          <w:rFonts w:ascii="Times New Roman" w:hAnsi="Times New Roman" w:cs="Times New Roman"/>
          <w:sz w:val="28"/>
          <w:szCs w:val="28"/>
        </w:rPr>
        <w:t>в текущем году по сравнению с предыдущим календарным годом</w:t>
      </w:r>
      <w:r w:rsidR="00A855D5" w:rsidRPr="00842CA7">
        <w:rPr>
          <w:rFonts w:ascii="Times New Roman" w:hAnsi="Times New Roman" w:cs="Times New Roman"/>
          <w:sz w:val="28"/>
          <w:szCs w:val="28"/>
        </w:rPr>
        <w:t>.</w:t>
      </w:r>
    </w:p>
    <w:p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5D5">
        <w:rPr>
          <w:rFonts w:ascii="Times New Roman" w:hAnsi="Times New Roman" w:cs="Times New Roman"/>
          <w:b/>
          <w:sz w:val="28"/>
          <w:szCs w:val="28"/>
        </w:rPr>
        <w:t>Критерии и т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7C66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:rsidR="00A855D5" w:rsidRDefault="00A855D5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Критериями отбора для получателя субсидии являются лица, осуществляющие деятельность на территории Гатчинского муниципального района Ленинградской области:</w:t>
      </w:r>
    </w:p>
    <w:p w:rsidR="00A855D5" w:rsidRPr="00A855D5" w:rsidRDefault="00983992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-сельскохозяйственные предприятия</w:t>
      </w:r>
      <w:r w:rsidR="007C664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3992">
        <w:rPr>
          <w:rFonts w:ascii="Times New Roman" w:hAnsi="Times New Roman" w:cs="Times New Roman"/>
          <w:bCs/>
          <w:sz w:val="28"/>
          <w:szCs w:val="28"/>
        </w:rPr>
        <w:t>крестьянские</w:t>
      </w: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(фермерские) хозяйства в соответствии с Федеральным </w:t>
      </w:r>
      <w:hyperlink r:id="rId10" w:history="1">
        <w:r w:rsidRPr="00A855D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от 11 июня 2003 года N 74-ФЗ </w:t>
      </w:r>
      <w:r w:rsidR="00813CB3">
        <w:rPr>
          <w:rFonts w:ascii="Times New Roman" w:hAnsi="Times New Roman" w:cs="Times New Roman"/>
          <w:bCs/>
          <w:sz w:val="28"/>
          <w:szCs w:val="28"/>
        </w:rPr>
        <w:t>«</w:t>
      </w:r>
      <w:r w:rsidRPr="00A855D5">
        <w:rPr>
          <w:rFonts w:ascii="Times New Roman" w:hAnsi="Times New Roman" w:cs="Times New Roman"/>
          <w:bCs/>
          <w:sz w:val="28"/>
          <w:szCs w:val="28"/>
        </w:rPr>
        <w:t>О крестьянском (фермерском) хозяйстве</w:t>
      </w:r>
      <w:r w:rsidR="00813CB3">
        <w:rPr>
          <w:rFonts w:ascii="Times New Roman" w:hAnsi="Times New Roman" w:cs="Times New Roman"/>
          <w:bCs/>
          <w:sz w:val="28"/>
          <w:szCs w:val="28"/>
        </w:rPr>
        <w:t>»</w:t>
      </w:r>
      <w:r w:rsidRPr="00A855D5">
        <w:rPr>
          <w:rFonts w:ascii="Times New Roman" w:hAnsi="Times New Roman" w:cs="Times New Roman"/>
          <w:bCs/>
          <w:sz w:val="28"/>
          <w:szCs w:val="28"/>
        </w:rPr>
        <w:t>.</w:t>
      </w:r>
    </w:p>
    <w:p w:rsidR="00A855D5" w:rsidRPr="00A855D5" w:rsidRDefault="00CB55FC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5FC">
        <w:rPr>
          <w:rFonts w:ascii="Times New Roman" w:hAnsi="Times New Roman" w:cs="Times New Roman"/>
          <w:bCs/>
          <w:sz w:val="28"/>
          <w:szCs w:val="28"/>
        </w:rPr>
        <w:t xml:space="preserve">Право на участие в отборе для получения субсидии имеют участники отбора, отвечающие на 1-е число месяца, предшествующего месяцу, в котором планируется проведение отбора,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CB55FC">
        <w:rPr>
          <w:rFonts w:ascii="Times New Roman" w:hAnsi="Times New Roman" w:cs="Times New Roman"/>
          <w:bCs/>
          <w:sz w:val="28"/>
          <w:szCs w:val="28"/>
        </w:rPr>
        <w:t>требованиям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80263522"/>
      <w:bookmarkStart w:id="5" w:name="_Hlk80257481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должна </w:t>
      </w:r>
      <w:r w:rsidR="007064EA" w:rsidRPr="00A855D5">
        <w:rPr>
          <w:rFonts w:ascii="Times New Roman" w:hAnsi="Times New Roman" w:cs="Times New Roman"/>
          <w:bCs/>
          <w:sz w:val="28"/>
          <w:szCs w:val="28"/>
        </w:rPr>
        <w:t>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064E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106103418"/>
      <w:r w:rsidR="007064EA" w:rsidRPr="00E41012">
        <w:rPr>
          <w:rFonts w:ascii="Times New Roman" w:eastAsia="Times New Roman" w:hAnsi="Times New Roman" w:cs="Times New Roman"/>
          <w:sz w:val="28"/>
          <w:szCs w:val="24"/>
          <w:lang w:eastAsia="ru-RU"/>
        </w:rPr>
        <w:t>(в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</w:t>
      </w:r>
      <w:bookmarkEnd w:id="6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bookmarkEnd w:id="4"/>
    <w:p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должна отсутствовать просроченная задолженность по возврату в бюджет Гатчинского муниципального района субсидий, бюджетных инвестиций, </w:t>
      </w:r>
      <w:r w:rsidRPr="00A855D5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предоставленных в том числе в соответствии иными правовыми актами, а также иная просроченная (неурегулированная) задолженность по денежным обязательствам перед бюджетом района;</w:t>
      </w:r>
    </w:p>
    <w:p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(для </w:t>
      </w:r>
      <w:bookmarkStart w:id="7" w:name="_Hlk80262603"/>
      <w:r w:rsidRPr="00A855D5">
        <w:rPr>
          <w:rFonts w:ascii="Times New Roman" w:hAnsi="Times New Roman" w:cs="Times New Roman"/>
          <w:bCs/>
          <w:sz w:val="28"/>
          <w:szCs w:val="28"/>
        </w:rPr>
        <w:t>крестьянских (фермерских) хозяйств</w:t>
      </w:r>
      <w:bookmarkEnd w:id="7"/>
      <w:r w:rsidRPr="00A855D5">
        <w:rPr>
          <w:rFonts w:ascii="Times New Roman" w:hAnsi="Times New Roman" w:cs="Times New Roman"/>
          <w:bCs/>
          <w:sz w:val="28"/>
          <w:szCs w:val="28"/>
        </w:rPr>
        <w:t>);</w:t>
      </w:r>
    </w:p>
    <w:p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</w:p>
    <w:p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</w:t>
      </w:r>
      <w:r w:rsidR="00916128">
        <w:rPr>
          <w:rFonts w:ascii="Times New Roman" w:hAnsi="Times New Roman" w:cs="Times New Roman"/>
          <w:bCs/>
          <w:sz w:val="28"/>
          <w:szCs w:val="28"/>
        </w:rPr>
        <w:t>айона на цели, указанные в п.1.4 Порядка</w:t>
      </w:r>
      <w:r w:rsidRPr="00A855D5">
        <w:rPr>
          <w:rFonts w:ascii="Times New Roman" w:hAnsi="Times New Roman" w:cs="Times New Roman"/>
          <w:bCs/>
          <w:sz w:val="28"/>
          <w:szCs w:val="28"/>
        </w:rPr>
        <w:t>;</w:t>
      </w:r>
    </w:p>
    <w:p w:rsidR="00A855D5" w:rsidRDefault="00A855D5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(более трех месяцев) задолженность по выплате заработной платы работникам (</w:t>
      </w:r>
      <w:r w:rsidR="00A27F9F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сельскохозяйственных предприятий и </w:t>
      </w:r>
      <w:r w:rsidRPr="00A855D5">
        <w:rPr>
          <w:rFonts w:ascii="Times New Roman" w:hAnsi="Times New Roman" w:cs="Times New Roman"/>
          <w:bCs/>
          <w:sz w:val="28"/>
          <w:szCs w:val="28"/>
        </w:rPr>
        <w:t>крестьянских (фермерских) хозяйств).</w:t>
      </w:r>
      <w:bookmarkEnd w:id="5"/>
    </w:p>
    <w:p w:rsidR="00ED6C36" w:rsidRPr="00E41012" w:rsidRDefault="00ED6C36" w:rsidP="00ED6C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01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410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D6C36" w:rsidRPr="00A855D5" w:rsidRDefault="00ED6C36" w:rsidP="00ED6C3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2">
        <w:rPr>
          <w:rFonts w:ascii="Times New Roman" w:eastAsia="Times New Roman" w:hAnsi="Times New Roman" w:cs="Times New Roman"/>
          <w:sz w:val="28"/>
          <w:szCs w:val="24"/>
          <w:lang w:eastAsia="ru-RU"/>
        </w:rPr>
        <w:t>- в 2022 году участники отбора 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</w:p>
    <w:p w:rsidR="00440632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>Участник отбора направляет в письменной форме заявку об участии в отборе и прилагаемые к ней документы.</w:t>
      </w:r>
    </w:p>
    <w:p w:rsidR="00440632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 xml:space="preserve">Заявка об участии в отборе предоставляется </w:t>
      </w:r>
      <w:bookmarkStart w:id="8" w:name="_Hlk80262988"/>
      <w:r w:rsidRPr="00A855D5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bookmarkEnd w:id="8"/>
      <w:r w:rsidRPr="00A855D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Объявлению.</w:t>
      </w:r>
    </w:p>
    <w:p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 xml:space="preserve">К заявке об участии в отборе прилагается план мероприятий </w:t>
      </w:r>
      <w:r w:rsidR="00983992">
        <w:rPr>
          <w:rFonts w:ascii="Times New Roman" w:hAnsi="Times New Roman" w:cs="Times New Roman"/>
          <w:sz w:val="28"/>
          <w:szCs w:val="28"/>
        </w:rPr>
        <w:t xml:space="preserve"> </w:t>
      </w:r>
      <w:r w:rsidRPr="00A855D5">
        <w:rPr>
          <w:rFonts w:ascii="Times New Roman" w:hAnsi="Times New Roman" w:cs="Times New Roman"/>
          <w:sz w:val="28"/>
          <w:szCs w:val="28"/>
        </w:rPr>
        <w:t>изменения целевых показателей результативности использования субсиди</w:t>
      </w:r>
      <w:r w:rsidR="00983992">
        <w:rPr>
          <w:rFonts w:ascii="Times New Roman" w:hAnsi="Times New Roman" w:cs="Times New Roman"/>
          <w:sz w:val="28"/>
          <w:szCs w:val="28"/>
        </w:rPr>
        <w:t>и</w:t>
      </w:r>
      <w:r w:rsidR="007C6644" w:rsidRPr="007C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возмещения  </w:t>
      </w:r>
      <w:r w:rsidR="00A909E5" w:rsidRPr="00C3193A">
        <w:rPr>
          <w:rFonts w:ascii="Times New Roman" w:hAnsi="Times New Roman" w:cs="Times New Roman"/>
          <w:sz w:val="28"/>
          <w:szCs w:val="28"/>
        </w:rPr>
        <w:t>части затрат на проведение механических мер борьбы с борщевиком  Сосновского на землях  сельхозтоваропроизводителей Гатчинского муниципального района</w:t>
      </w:r>
      <w:r w:rsidR="00A909E5" w:rsidRPr="00983992">
        <w:rPr>
          <w:rFonts w:ascii="Times New Roman" w:hAnsi="Times New Roman" w:cs="Times New Roman"/>
          <w:sz w:val="28"/>
          <w:szCs w:val="28"/>
        </w:rPr>
        <w:t xml:space="preserve"> </w:t>
      </w:r>
      <w:r w:rsidRPr="00983992">
        <w:rPr>
          <w:rFonts w:ascii="Times New Roman" w:hAnsi="Times New Roman" w:cs="Times New Roman"/>
          <w:sz w:val="28"/>
          <w:szCs w:val="28"/>
        </w:rPr>
        <w:t>(</w:t>
      </w:r>
      <w:r w:rsidRPr="00A855D5">
        <w:rPr>
          <w:rFonts w:ascii="Times New Roman" w:hAnsi="Times New Roman" w:cs="Times New Roman"/>
          <w:sz w:val="28"/>
          <w:szCs w:val="28"/>
        </w:rPr>
        <w:t xml:space="preserve">«дорожная карта») согласно приложению </w:t>
      </w:r>
      <w:r w:rsidR="00FC2BA3">
        <w:rPr>
          <w:rFonts w:ascii="Times New Roman" w:hAnsi="Times New Roman" w:cs="Times New Roman"/>
          <w:sz w:val="28"/>
          <w:szCs w:val="28"/>
        </w:rPr>
        <w:t xml:space="preserve">№ </w:t>
      </w:r>
      <w:r w:rsidRPr="00A855D5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настоящему Объявлению</w:t>
      </w:r>
      <w:r w:rsidRPr="00A855D5">
        <w:rPr>
          <w:rFonts w:ascii="Times New Roman" w:hAnsi="Times New Roman" w:cs="Times New Roman"/>
          <w:sz w:val="28"/>
          <w:szCs w:val="28"/>
        </w:rPr>
        <w:t>.</w:t>
      </w:r>
    </w:p>
    <w:p w:rsid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100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00" w:rsidRP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9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1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форме согласно приложению №1к </w:t>
      </w:r>
      <w:r w:rsidR="00A8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бъявлению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dst1289"/>
      <w:bookmarkStart w:id="10" w:name="dst828"/>
      <w:bookmarkStart w:id="11" w:name="dst830"/>
      <w:bookmarkEnd w:id="9"/>
      <w:bookmarkEnd w:id="10"/>
      <w:bookmarkEnd w:id="11"/>
      <w:r>
        <w:rPr>
          <w:rFonts w:ascii="Times New Roman" w:hAnsi="Times New Roman" w:cs="Times New Roman"/>
          <w:b/>
          <w:sz w:val="28"/>
          <w:szCs w:val="28"/>
        </w:rPr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:rsidR="00FC2BA3" w:rsidRDefault="00FC2BA3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FC2BA3">
        <w:rPr>
          <w:rFonts w:ascii="Times New Roman" w:hAnsi="Times New Roman" w:cs="Times New Roman"/>
          <w:sz w:val="28"/>
          <w:szCs w:val="28"/>
        </w:rPr>
        <w:t>Отдела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495D18">
        <w:rPr>
          <w:rFonts w:ascii="Times New Roman" w:hAnsi="Times New Roman" w:cs="Times New Roman"/>
          <w:sz w:val="28"/>
          <w:szCs w:val="28"/>
        </w:rPr>
        <w:t xml:space="preserve"> в соответствии с пунктом 2.12 Порядка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37" w:rsidRDefault="00FC2BA3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заявок осуществляется </w:t>
      </w:r>
      <w:r w:rsidR="00495D18">
        <w:rPr>
          <w:rFonts w:ascii="Times New Roman" w:hAnsi="Times New Roman" w:cs="Times New Roman"/>
          <w:sz w:val="28"/>
          <w:szCs w:val="28"/>
        </w:rPr>
        <w:t>комиссией по проведению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A1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83992">
        <w:rPr>
          <w:rFonts w:ascii="Times New Roman" w:hAnsi="Times New Roman" w:cs="Times New Roman"/>
          <w:sz w:val="28"/>
          <w:szCs w:val="28"/>
        </w:rPr>
        <w:t xml:space="preserve"> </w:t>
      </w:r>
      <w:r w:rsidR="000F3F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62A1">
        <w:rPr>
          <w:rFonts w:ascii="Times New Roman" w:hAnsi="Times New Roman" w:cs="Times New Roman"/>
          <w:sz w:val="28"/>
          <w:szCs w:val="28"/>
        </w:rPr>
        <w:t>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Pr="00FC2BA3">
        <w:rPr>
          <w:rFonts w:ascii="Times New Roman" w:hAnsi="Times New Roman" w:cs="Times New Roman"/>
          <w:sz w:val="28"/>
          <w:szCs w:val="28"/>
        </w:rPr>
        <w:t>Основания для отказа в приеме заявки на предоставление субсидии:</w:t>
      </w:r>
    </w:p>
    <w:p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Pr="00FC2BA3">
        <w:rPr>
          <w:rFonts w:ascii="Times New Roman" w:hAnsi="Times New Roman" w:cs="Times New Roman"/>
          <w:sz w:val="28"/>
          <w:szCs w:val="28"/>
        </w:rPr>
        <w:t>требованиям, установленным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FC2BA3">
        <w:rPr>
          <w:rFonts w:ascii="Times New Roman" w:hAnsi="Times New Roman" w:cs="Times New Roman"/>
          <w:sz w:val="28"/>
          <w:szCs w:val="28"/>
        </w:rPr>
        <w:t>;</w:t>
      </w:r>
    </w:p>
    <w:p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2) предоставление заявки не по форме, установленной настоящим Порядком;</w:t>
      </w:r>
    </w:p>
    <w:p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заявке, представленных участником отбора;</w:t>
      </w:r>
    </w:p>
    <w:p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4) подача заявки и документов после даты, определенных для их подачи.</w:t>
      </w:r>
    </w:p>
    <w:p w:rsidR="00E21DCD" w:rsidRDefault="00E21DCD" w:rsidP="0049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0E7" w:rsidRDefault="00495D18" w:rsidP="0049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495D18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участниками отбора разъяснений положений объявления о проведении отбора, даты начала и окончания срока</w:t>
      </w:r>
    </w:p>
    <w:p w:rsidR="00495D18" w:rsidRPr="00CD188F" w:rsidRDefault="00495D18" w:rsidP="00495D18">
      <w:pPr>
        <w:tabs>
          <w:tab w:val="left" w:pos="284"/>
          <w:tab w:val="left" w:pos="426"/>
          <w:tab w:val="left" w:pos="709"/>
        </w:tabs>
        <w:ind w:firstLine="284"/>
        <w:jc w:val="both"/>
        <w:rPr>
          <w:rFonts w:ascii="PT Astra Serif" w:hAnsi="PT Astra Serif"/>
          <w:sz w:val="28"/>
          <w:szCs w:val="28"/>
        </w:rPr>
      </w:pPr>
      <w:r w:rsidRPr="00CD188F">
        <w:rPr>
          <w:rFonts w:ascii="PT Astra Serif" w:hAnsi="PT Astra Serif"/>
          <w:sz w:val="28"/>
          <w:szCs w:val="28"/>
        </w:rPr>
        <w:t xml:space="preserve">Участник отбора вправе со дня размещения объявления о проведении отбора направить в </w:t>
      </w:r>
      <w:r>
        <w:rPr>
          <w:rFonts w:ascii="PT Astra Serif" w:hAnsi="PT Astra Serif"/>
          <w:sz w:val="28"/>
          <w:szCs w:val="28"/>
        </w:rPr>
        <w:t>Отдел</w:t>
      </w:r>
      <w:r w:rsidRPr="00CD188F">
        <w:rPr>
          <w:rFonts w:ascii="PT Astra Serif" w:hAnsi="PT Astra Serif"/>
          <w:sz w:val="28"/>
          <w:szCs w:val="28"/>
        </w:rPr>
        <w:t xml:space="preserve"> запрос о разъяснении положений объявления о проведении отбора.</w:t>
      </w:r>
    </w:p>
    <w:p w:rsidR="00495D18" w:rsidRDefault="00495D18" w:rsidP="00495D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Pr="00CD188F">
        <w:rPr>
          <w:rFonts w:ascii="PT Astra Serif" w:hAnsi="PT Astra Serif"/>
          <w:sz w:val="28"/>
          <w:szCs w:val="28"/>
        </w:rPr>
        <w:t xml:space="preserve"> обеспечивает направление участнику отбора разъяснения положений объявления о проведении отбора не позднее 5 (пяти) рабочих дней со дня регистрации запроса</w:t>
      </w:r>
    </w:p>
    <w:p w:rsidR="00495D18" w:rsidRPr="00495D18" w:rsidRDefault="00495D18" w:rsidP="0049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996" w:rsidRDefault="00E21DC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соглашения. </w:t>
      </w:r>
    </w:p>
    <w:p w:rsidR="00FA6A0D" w:rsidRDefault="00FA6A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1B0" w:rsidRDefault="005D01B0" w:rsidP="005D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После принятия решения о предоставлении субсидии, </w:t>
      </w:r>
      <w:r w:rsidR="00E21DCD">
        <w:rPr>
          <w:rFonts w:ascii="PT Astra Serif" w:eastAsia="Calibri" w:hAnsi="PT Astra Serif"/>
          <w:sz w:val="28"/>
          <w:szCs w:val="28"/>
        </w:rPr>
        <w:t>Отдел</w:t>
      </w:r>
      <w:r>
        <w:rPr>
          <w:rFonts w:ascii="PT Astra Serif" w:eastAsia="Calibri" w:hAnsi="PT Astra Serif"/>
          <w:sz w:val="28"/>
          <w:szCs w:val="28"/>
        </w:rPr>
        <w:t xml:space="preserve"> в течение</w:t>
      </w:r>
      <w:r w:rsidR="00530307">
        <w:rPr>
          <w:rFonts w:ascii="PT Astra Serif" w:eastAsia="Calibri" w:hAnsi="PT Astra Serif"/>
          <w:sz w:val="28"/>
          <w:szCs w:val="28"/>
        </w:rPr>
        <w:t xml:space="preserve">      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5D01B0">
        <w:rPr>
          <w:rFonts w:ascii="PT Astra Serif" w:eastAsia="Calibri" w:hAnsi="PT Astra Serif"/>
          <w:b/>
          <w:sz w:val="28"/>
          <w:szCs w:val="28"/>
        </w:rPr>
        <w:t>10 (десяти) рабочих дней</w:t>
      </w:r>
      <w:r>
        <w:rPr>
          <w:rFonts w:ascii="PT Astra Serif" w:eastAsia="Calibri" w:hAnsi="PT Astra Serif"/>
          <w:sz w:val="28"/>
          <w:szCs w:val="28"/>
        </w:rPr>
        <w:t xml:space="preserve"> направляет получателю субсидии Соглашение</w:t>
      </w:r>
      <w:r w:rsidRPr="005D01B0">
        <w:rPr>
          <w:rFonts w:ascii="PT Astra Serif" w:eastAsia="Calibri" w:hAnsi="PT Astra Serif"/>
          <w:sz w:val="28"/>
          <w:szCs w:val="28"/>
        </w:rPr>
        <w:t xml:space="preserve"> по форме, утвержденной Комитетом финансов Гатчинского муниципального района, в двух экземплярах.</w:t>
      </w:r>
    </w:p>
    <w:p w:rsidR="00FC2BA3" w:rsidRPr="00FC2BA3" w:rsidRDefault="005D01B0" w:rsidP="005D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Получатель субсидии обязан в течение </w:t>
      </w:r>
      <w:r w:rsidRPr="007E6D88">
        <w:rPr>
          <w:rFonts w:ascii="PT Astra Serif" w:eastAsia="Calibri" w:hAnsi="PT Astra Serif"/>
          <w:b/>
          <w:sz w:val="28"/>
          <w:szCs w:val="28"/>
        </w:rPr>
        <w:t>10 (десяти</w:t>
      </w:r>
      <w:r w:rsidRPr="005D01B0">
        <w:rPr>
          <w:rFonts w:ascii="PT Astra Serif" w:eastAsia="Calibri" w:hAnsi="PT Astra Serif"/>
          <w:b/>
          <w:sz w:val="28"/>
          <w:szCs w:val="28"/>
        </w:rPr>
        <w:t>)  рабочих дней</w:t>
      </w:r>
      <w:r>
        <w:rPr>
          <w:rFonts w:ascii="PT Astra Serif" w:eastAsia="Calibri" w:hAnsi="PT Astra Serif"/>
          <w:sz w:val="28"/>
          <w:szCs w:val="28"/>
        </w:rPr>
        <w:t xml:space="preserve"> с момента получения подписанного главным распорядителем Соглашения, подписать его и направить один подписанный экземпляр в </w:t>
      </w:r>
      <w:r w:rsidR="00E21DCD">
        <w:rPr>
          <w:rFonts w:ascii="PT Astra Serif" w:eastAsia="Calibri" w:hAnsi="PT Astra Serif"/>
          <w:sz w:val="28"/>
          <w:szCs w:val="28"/>
        </w:rPr>
        <w:t>Отдел</w:t>
      </w:r>
      <w:r w:rsidR="009C5AD2">
        <w:rPr>
          <w:rFonts w:ascii="Times New Roman" w:hAnsi="Times New Roman" w:cs="Times New Roman"/>
          <w:sz w:val="28"/>
          <w:szCs w:val="28"/>
        </w:rPr>
        <w:t>.</w:t>
      </w:r>
    </w:p>
    <w:p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11.Условия  признания  победителей  отбора уклонившихся от заключения соглашения</w:t>
      </w:r>
    </w:p>
    <w:p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D188F">
        <w:rPr>
          <w:rFonts w:ascii="PT Astra Serif" w:eastAsia="Calibri" w:hAnsi="PT Astra Serif"/>
          <w:sz w:val="28"/>
          <w:szCs w:val="28"/>
        </w:rPr>
        <w:t>Не подписание Соглашения получателем субсидии расценивается как отказ от получения субсидии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12.Размещение  результатов  отбора на  сайте</w:t>
      </w:r>
    </w:p>
    <w:p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Отдел</w:t>
      </w:r>
      <w:r w:rsidRPr="00CD188F">
        <w:rPr>
          <w:rFonts w:ascii="PT Astra Serif" w:eastAsia="Calibri" w:hAnsi="PT Astra Serif"/>
          <w:sz w:val="28"/>
          <w:szCs w:val="28"/>
        </w:rPr>
        <w:t xml:space="preserve"> размещает информацию об участниках отбора, поданных и отклоненных заявках об участии в отборе, результатах проведения отбора, на официальном сайте  </w:t>
      </w:r>
      <w:hyperlink w:history="1">
        <w:r w:rsidRPr="00CD188F">
          <w:rPr>
            <w:color w:val="0000FF"/>
            <w:sz w:val="28"/>
            <w:szCs w:val="28"/>
            <w:u w:val="single"/>
          </w:rPr>
          <w:t>www.</w:t>
        </w:r>
        <w:r w:rsidRPr="00CD188F">
          <w:rPr>
            <w:color w:val="0000FF"/>
            <w:sz w:val="28"/>
            <w:szCs w:val="28"/>
            <w:u w:val="single"/>
            <w:lang w:val="en-US"/>
          </w:rPr>
          <w:t>radm</w:t>
        </w:r>
        <w:r w:rsidRPr="00CD188F">
          <w:rPr>
            <w:color w:val="0000FF"/>
            <w:sz w:val="28"/>
            <w:szCs w:val="28"/>
            <w:u w:val="single"/>
          </w:rPr>
          <w:t>.</w:t>
        </w:r>
        <w:r w:rsidRPr="00CD188F">
          <w:rPr>
            <w:color w:val="0000FF"/>
            <w:sz w:val="28"/>
            <w:szCs w:val="28"/>
            <w:u w:val="single"/>
            <w:lang w:val="en-US"/>
          </w:rPr>
          <w:t>gtn</w:t>
        </w:r>
        <w:r w:rsidRPr="00CD188F">
          <w:rPr>
            <w:color w:val="0000FF"/>
            <w:sz w:val="28"/>
            <w:szCs w:val="28"/>
            <w:u w:val="single"/>
          </w:rPr>
          <w:t>.ru, не</w:t>
        </w:r>
      </w:hyperlink>
      <w:r w:rsidRPr="00CD188F">
        <w:rPr>
          <w:color w:val="000000"/>
          <w:sz w:val="28"/>
          <w:szCs w:val="28"/>
        </w:rPr>
        <w:t xml:space="preserve"> п</w:t>
      </w:r>
      <w:r w:rsidRPr="00CD188F">
        <w:rPr>
          <w:rFonts w:ascii="PT Astra Serif" w:eastAsia="Calibri" w:hAnsi="PT Astra Serif"/>
          <w:sz w:val="28"/>
          <w:szCs w:val="28"/>
        </w:rPr>
        <w:t>озднее 14-го календарного дня, следующего за днем проведения отбора.</w:t>
      </w:r>
    </w:p>
    <w:p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6C2" w:rsidRDefault="005B66C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6C2" w:rsidRDefault="005B66C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6C2" w:rsidRDefault="005B66C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A909E5" w:rsidRDefault="009266D2" w:rsidP="0098399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lang w:eastAsia="ru-RU"/>
        </w:rPr>
        <w:t>Объявлению</w:t>
      </w:r>
      <w:r w:rsidR="0098399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B66C2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>проведении отбора в 202</w:t>
      </w:r>
      <w:r w:rsidR="00ED6C36">
        <w:rPr>
          <w:rFonts w:ascii="Times New Roman" w:eastAsia="Times New Roman" w:hAnsi="Times New Roman" w:cs="Times New Roman"/>
          <w:bCs/>
          <w:lang w:eastAsia="ru-RU"/>
        </w:rPr>
        <w:t>2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="0098399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</w:t>
      </w:r>
      <w:r w:rsidR="00A909E5" w:rsidRPr="00A909E5">
        <w:rPr>
          <w:rFonts w:ascii="Times New Roman" w:eastAsia="Times New Roman" w:hAnsi="Times New Roman" w:cs="Times New Roman"/>
          <w:lang w:eastAsia="ru-RU"/>
        </w:rPr>
        <w:t>части затрат</w:t>
      </w:r>
    </w:p>
    <w:p w:rsidR="00A909E5" w:rsidRDefault="00A909E5" w:rsidP="0098399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09E5">
        <w:rPr>
          <w:rFonts w:ascii="Times New Roman" w:eastAsia="Times New Roman" w:hAnsi="Times New Roman" w:cs="Times New Roman"/>
          <w:lang w:eastAsia="ru-RU"/>
        </w:rPr>
        <w:t xml:space="preserve"> на проведение механических мер борьбы с борщевиком </w:t>
      </w:r>
    </w:p>
    <w:p w:rsidR="00A909E5" w:rsidRDefault="00A909E5" w:rsidP="0098399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09E5">
        <w:rPr>
          <w:rFonts w:ascii="Times New Roman" w:eastAsia="Times New Roman" w:hAnsi="Times New Roman" w:cs="Times New Roman"/>
          <w:lang w:eastAsia="ru-RU"/>
        </w:rPr>
        <w:t xml:space="preserve"> Сосновского на землях  сельхозтоваропроизводителей </w:t>
      </w:r>
    </w:p>
    <w:p w:rsidR="009266D2" w:rsidRPr="009266D2" w:rsidRDefault="00A909E5" w:rsidP="0098399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09E5">
        <w:rPr>
          <w:rFonts w:ascii="Times New Roman" w:eastAsia="Times New Roman" w:hAnsi="Times New Roman" w:cs="Times New Roman"/>
          <w:lang w:eastAsia="ru-RU"/>
        </w:rPr>
        <w:t>Гатчинского муниципального района</w:t>
      </w:r>
    </w:p>
    <w:p w:rsidR="00A909E5" w:rsidRDefault="00A909E5" w:rsidP="0092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FB8" w:rsidRPr="001441D5" w:rsidRDefault="00E32FB8" w:rsidP="00E32FB8">
      <w:pPr>
        <w:jc w:val="center"/>
        <w:rPr>
          <w:rFonts w:ascii="Times New Roman" w:hAnsi="Times New Roman" w:cs="Times New Roman"/>
          <w:b/>
        </w:rPr>
      </w:pPr>
      <w:r w:rsidRPr="001441D5">
        <w:rPr>
          <w:rFonts w:ascii="Times New Roman" w:hAnsi="Times New Roman" w:cs="Times New Roman"/>
          <w:b/>
        </w:rPr>
        <w:t>Заявка</w:t>
      </w:r>
    </w:p>
    <w:p w:rsidR="00E32FB8" w:rsidRPr="001441D5" w:rsidRDefault="00E32FB8" w:rsidP="00E32FB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441D5">
        <w:rPr>
          <w:rFonts w:ascii="Times New Roman" w:hAnsi="Times New Roman" w:cs="Times New Roman"/>
          <w:bCs/>
        </w:rPr>
        <w:t xml:space="preserve">на участие в отборе на получение субсидии из бюджета Гатчинского муниципального района </w:t>
      </w:r>
      <w:r w:rsidRPr="001441D5">
        <w:rPr>
          <w:rFonts w:ascii="Times New Roman" w:hAnsi="Times New Roman" w:cs="Times New Roman"/>
        </w:rPr>
        <w:t>в целях  возмещения части затрат на проведение механических мер борьбы с борщевиком  Сосновского на землях  сельхозтоваропроизводителей</w:t>
      </w:r>
    </w:p>
    <w:p w:rsidR="00E32FB8" w:rsidRPr="001441D5" w:rsidRDefault="00E32FB8" w:rsidP="00E32FB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441D5">
        <w:rPr>
          <w:rFonts w:ascii="Times New Roman" w:hAnsi="Times New Roman" w:cs="Times New Roman"/>
        </w:rPr>
        <w:t>на 20____ год</w:t>
      </w:r>
    </w:p>
    <w:tbl>
      <w:tblPr>
        <w:tblW w:w="10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3120"/>
      </w:tblGrid>
      <w:tr w:rsidR="00E32FB8" w:rsidRPr="001441D5" w:rsidTr="00785174">
        <w:trPr>
          <w:trHeight w:val="48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rPr>
          <w:trHeight w:val="598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E32FB8">
            <w:pPr>
              <w:suppressAutoHyphens/>
              <w:autoSpaceDN w:val="0"/>
              <w:ind w:right="-21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</w:rPr>
            </w:pPr>
            <w:r w:rsidRPr="001441D5">
              <w:rPr>
                <w:rFonts w:ascii="Times New Roman" w:hAnsi="Times New Roman" w:cs="Times New Roman"/>
                <w:color w:val="000000" w:themeColor="text1"/>
                <w:kern w:val="3"/>
              </w:rPr>
              <w:t xml:space="preserve">Площадь  </w:t>
            </w:r>
            <w:r w:rsidRPr="001441D5">
              <w:rPr>
                <w:rFonts w:ascii="Times New Roman" w:eastAsia="Calibri" w:hAnsi="Times New Roman" w:cs="Times New Roman"/>
                <w:color w:val="000000" w:themeColor="text1"/>
              </w:rPr>
              <w:t xml:space="preserve">сельскохозяйственных земель </w:t>
            </w:r>
            <w:r w:rsidRPr="001441D5">
              <w:rPr>
                <w:rFonts w:ascii="Times New Roman" w:hAnsi="Times New Roman" w:cs="Times New Roman"/>
                <w:color w:val="000000" w:themeColor="text1"/>
                <w:kern w:val="3"/>
              </w:rPr>
              <w:t>(в гектарах), на которой проведены работы по уничтожению борщевика Сосновского механическим способом в текущем году.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rPr>
          <w:trHeight w:val="39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Сведения  об  организации: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rPr>
          <w:trHeight w:val="32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 xml:space="preserve">Дата создания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 xml:space="preserve">Ф.И.О. и наименование должности руководителя, телефон, факс, </w:t>
            </w:r>
          </w:p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Учредители (участники)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Банковские реквизиты: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ФИО и телефон  главного бухгалтера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6C36" w:rsidRDefault="00ED6C36" w:rsidP="00E32FB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32FB8" w:rsidRPr="001441D5" w:rsidRDefault="00E32FB8" w:rsidP="00E32FB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441D5">
        <w:rPr>
          <w:rFonts w:ascii="Times New Roman" w:hAnsi="Times New Roman" w:cs="Times New Roman"/>
        </w:rPr>
        <w:t>К заявке прилагаются следующие документы в соответствии с пунктом 2.10 настоящего Порядка: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118"/>
      </w:tblGrid>
      <w:tr w:rsidR="00E32FB8" w:rsidRPr="001441D5" w:rsidTr="00D6454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D64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32FB8" w:rsidRPr="001441D5" w:rsidRDefault="00E32FB8" w:rsidP="00D64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D645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Количество листов в документе</w:t>
            </w:r>
          </w:p>
        </w:tc>
      </w:tr>
      <w:tr w:rsidR="00E32FB8" w:rsidRPr="001441D5" w:rsidTr="0078517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FB8" w:rsidRPr="001441D5" w:rsidRDefault="00E32FB8" w:rsidP="00785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41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32FB8" w:rsidRPr="001441D5" w:rsidTr="0078517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8" w:rsidRPr="001441D5" w:rsidRDefault="00E32FB8" w:rsidP="00785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D6C36" w:rsidRDefault="00ED6C36" w:rsidP="00E32FB8">
      <w:pPr>
        <w:autoSpaceDE w:val="0"/>
        <w:ind w:left="-567"/>
        <w:jc w:val="both"/>
        <w:rPr>
          <w:rFonts w:ascii="Times New Roman" w:eastAsia="Andale Sans UI" w:hAnsi="Times New Roman" w:cs="Times New Roman"/>
          <w:kern w:val="2"/>
        </w:rPr>
      </w:pPr>
    </w:p>
    <w:p w:rsidR="00E32FB8" w:rsidRPr="001441D5" w:rsidRDefault="00E32FB8" w:rsidP="00E32FB8">
      <w:pPr>
        <w:autoSpaceDE w:val="0"/>
        <w:ind w:left="-567"/>
        <w:jc w:val="both"/>
        <w:rPr>
          <w:rFonts w:ascii="Times New Roman" w:eastAsia="Andale Sans UI" w:hAnsi="Times New Roman" w:cs="Times New Roman"/>
          <w:kern w:val="2"/>
        </w:rPr>
      </w:pPr>
      <w:r w:rsidRPr="001441D5">
        <w:rPr>
          <w:rFonts w:ascii="Times New Roman" w:eastAsia="Andale Sans UI" w:hAnsi="Times New Roman" w:cs="Times New Roman"/>
          <w:kern w:val="2"/>
        </w:rPr>
        <w:t xml:space="preserve">Настоящим подтверждаю, что представленная информация является полной и достоверной. </w:t>
      </w:r>
    </w:p>
    <w:p w:rsidR="00E32FB8" w:rsidRPr="001441D5" w:rsidRDefault="00E32FB8" w:rsidP="00E32FB8">
      <w:pPr>
        <w:autoSpaceDE w:val="0"/>
        <w:ind w:left="-567"/>
        <w:jc w:val="both"/>
        <w:rPr>
          <w:rFonts w:ascii="Times New Roman" w:hAnsi="Times New Roman" w:cs="Times New Roman"/>
        </w:rPr>
      </w:pPr>
      <w:r w:rsidRPr="001441D5">
        <w:rPr>
          <w:rFonts w:ascii="Times New Roman" w:eastAsia="Andale Sans UI" w:hAnsi="Times New Roman" w:cs="Times New Roman"/>
          <w:kern w:val="2"/>
        </w:rPr>
        <w:t>С условиями отбора, предоставления субсидии участник отбора ознакомлен.</w:t>
      </w:r>
    </w:p>
    <w:p w:rsidR="00E32FB8" w:rsidRPr="001441D5" w:rsidRDefault="00E32FB8" w:rsidP="00E32FB8">
      <w:pPr>
        <w:autoSpaceDE w:val="0"/>
        <w:ind w:left="-567"/>
        <w:jc w:val="both"/>
        <w:rPr>
          <w:rFonts w:ascii="Times New Roman" w:hAnsi="Times New Roman" w:cs="Times New Roman"/>
        </w:rPr>
      </w:pPr>
    </w:p>
    <w:p w:rsidR="00E32FB8" w:rsidRPr="001441D5" w:rsidRDefault="00E32FB8" w:rsidP="00E32FB8">
      <w:pPr>
        <w:autoSpaceDE w:val="0"/>
        <w:ind w:left="-567"/>
        <w:jc w:val="both"/>
        <w:rPr>
          <w:rFonts w:ascii="Times New Roman" w:hAnsi="Times New Roman" w:cs="Times New Roman"/>
        </w:rPr>
      </w:pPr>
      <w:r w:rsidRPr="001441D5">
        <w:rPr>
          <w:rFonts w:ascii="Times New Roman" w:hAnsi="Times New Roman" w:cs="Times New Roman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E32FB8" w:rsidRPr="001441D5" w:rsidRDefault="00E32FB8" w:rsidP="00E32FB8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</w:p>
    <w:p w:rsidR="00E32FB8" w:rsidRPr="001441D5" w:rsidRDefault="00E32FB8" w:rsidP="00E32FB8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</w:rPr>
      </w:pPr>
      <w:r w:rsidRPr="001441D5">
        <w:rPr>
          <w:rFonts w:ascii="Times New Roman" w:hAnsi="Times New Roman" w:cs="Times New Roman"/>
        </w:rPr>
        <w:t>Настоящим выражаю согласие на осуществление главным распорядителем и органами муниципального финансового контроля  проверок соблюдения условий, цели и порядка предоставления субсидии.</w:t>
      </w:r>
    </w:p>
    <w:p w:rsidR="007D26FA" w:rsidRDefault="00E32FB8" w:rsidP="00E32FB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441D5">
        <w:rPr>
          <w:rFonts w:ascii="Times New Roman" w:hAnsi="Times New Roman" w:cs="Times New Roman"/>
        </w:rPr>
        <w:t>Руководитель организации                ______________ /__________________</w:t>
      </w:r>
    </w:p>
    <w:p w:rsidR="00E32FB8" w:rsidRPr="001441D5" w:rsidRDefault="00E32FB8" w:rsidP="00E32FB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441D5">
        <w:rPr>
          <w:rFonts w:ascii="Times New Roman" w:hAnsi="Times New Roman" w:cs="Times New Roman"/>
        </w:rPr>
        <w:t xml:space="preserve">"_______" ______________ 20__ г. </w:t>
      </w: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Pr="001441D5" w:rsidRDefault="00E32FB8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4CB7" w:rsidRDefault="00D74CB7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4CB7" w:rsidRDefault="00D74CB7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4CB7" w:rsidRDefault="00D74CB7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4CB7" w:rsidRDefault="00D74CB7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4CB7" w:rsidRDefault="00D74CB7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4CB7" w:rsidRDefault="00D74CB7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4CB7" w:rsidRPr="001441D5" w:rsidRDefault="00D74CB7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66D2" w:rsidRPr="001441D5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32FB8" w:rsidRDefault="00E32FB8" w:rsidP="00E32FB8">
      <w:pPr>
        <w:tabs>
          <w:tab w:val="left" w:pos="-2693"/>
        </w:tabs>
        <w:suppressAutoHyphens/>
        <w:autoSpaceDN w:val="0"/>
        <w:spacing w:after="0"/>
        <w:ind w:left="709"/>
        <w:jc w:val="right"/>
        <w:textAlignment w:val="baseline"/>
        <w:rPr>
          <w:kern w:val="3"/>
        </w:rPr>
      </w:pPr>
      <w:r>
        <w:rPr>
          <w:kern w:val="3"/>
        </w:rPr>
        <w:t>Приложение 2</w:t>
      </w:r>
    </w:p>
    <w:p w:rsidR="00E32FB8" w:rsidRPr="00B21961" w:rsidRDefault="00E32FB8" w:rsidP="00E32FB8">
      <w:pPr>
        <w:tabs>
          <w:tab w:val="left" w:pos="-2693"/>
        </w:tabs>
        <w:suppressAutoHyphens/>
        <w:autoSpaceDN w:val="0"/>
        <w:spacing w:after="0"/>
        <w:ind w:left="709"/>
        <w:jc w:val="right"/>
        <w:textAlignment w:val="baseline"/>
        <w:rPr>
          <w:kern w:val="3"/>
        </w:rPr>
      </w:pPr>
      <w:r w:rsidRPr="00B21961">
        <w:rPr>
          <w:kern w:val="3"/>
        </w:rPr>
        <w:t xml:space="preserve">к </w:t>
      </w:r>
      <w:r w:rsidR="005B66C2">
        <w:rPr>
          <w:kern w:val="3"/>
        </w:rPr>
        <w:t>Объявлению</w:t>
      </w:r>
      <w:r w:rsidRPr="00B21961">
        <w:rPr>
          <w:kern w:val="3"/>
        </w:rPr>
        <w:t xml:space="preserve"> </w:t>
      </w:r>
      <w:r w:rsidR="00D74CB7">
        <w:rPr>
          <w:kern w:val="3"/>
        </w:rPr>
        <w:t xml:space="preserve">о </w:t>
      </w:r>
      <w:r w:rsidRPr="00B21961">
        <w:rPr>
          <w:kern w:val="3"/>
        </w:rPr>
        <w:t>предоставлени</w:t>
      </w:r>
      <w:r w:rsidR="00D74CB7">
        <w:rPr>
          <w:kern w:val="3"/>
        </w:rPr>
        <w:t>и</w:t>
      </w:r>
      <w:r w:rsidRPr="00B21961">
        <w:rPr>
          <w:kern w:val="3"/>
        </w:rPr>
        <w:t xml:space="preserve"> субсидии</w:t>
      </w:r>
    </w:p>
    <w:p w:rsidR="00E32FB8" w:rsidRPr="00B21961" w:rsidRDefault="00E32FB8" w:rsidP="00E32FB8">
      <w:pPr>
        <w:tabs>
          <w:tab w:val="left" w:pos="-2693"/>
        </w:tabs>
        <w:suppressAutoHyphens/>
        <w:autoSpaceDN w:val="0"/>
        <w:spacing w:after="0"/>
        <w:ind w:left="709"/>
        <w:jc w:val="right"/>
        <w:textAlignment w:val="baseline"/>
      </w:pPr>
      <w:r w:rsidRPr="00B21961">
        <w:t xml:space="preserve">в целях возмещения части затрат на </w:t>
      </w:r>
    </w:p>
    <w:p w:rsidR="00E32FB8" w:rsidRPr="00B21961" w:rsidRDefault="00E32FB8" w:rsidP="00E32FB8">
      <w:pPr>
        <w:tabs>
          <w:tab w:val="left" w:pos="-2693"/>
        </w:tabs>
        <w:suppressAutoHyphens/>
        <w:autoSpaceDN w:val="0"/>
        <w:spacing w:after="0"/>
        <w:ind w:left="709"/>
        <w:jc w:val="right"/>
        <w:textAlignment w:val="baseline"/>
      </w:pPr>
      <w:r w:rsidRPr="00B21961">
        <w:t xml:space="preserve">проведение механических мер борьбы </w:t>
      </w:r>
    </w:p>
    <w:p w:rsidR="00E32FB8" w:rsidRPr="00B21961" w:rsidRDefault="00E32FB8" w:rsidP="00E32FB8">
      <w:pPr>
        <w:tabs>
          <w:tab w:val="left" w:pos="-2693"/>
        </w:tabs>
        <w:suppressAutoHyphens/>
        <w:autoSpaceDN w:val="0"/>
        <w:spacing w:after="0"/>
        <w:ind w:left="709"/>
        <w:jc w:val="right"/>
        <w:textAlignment w:val="baseline"/>
      </w:pPr>
      <w:r w:rsidRPr="00B21961">
        <w:t>с борщевиком  Сосновского на</w:t>
      </w:r>
    </w:p>
    <w:p w:rsidR="00E32FB8" w:rsidRPr="00B21961" w:rsidRDefault="00E32FB8" w:rsidP="00E32FB8">
      <w:pPr>
        <w:tabs>
          <w:tab w:val="left" w:pos="-2693"/>
        </w:tabs>
        <w:suppressAutoHyphens/>
        <w:autoSpaceDN w:val="0"/>
        <w:spacing w:after="0"/>
        <w:ind w:left="709"/>
        <w:jc w:val="right"/>
        <w:textAlignment w:val="baseline"/>
      </w:pPr>
      <w:r w:rsidRPr="00B21961">
        <w:t>землях  сельхозтоваропроизводителей</w:t>
      </w:r>
    </w:p>
    <w:p w:rsidR="00E32FB8" w:rsidRPr="00B21961" w:rsidRDefault="00E32FB8" w:rsidP="00E32FB8">
      <w:pPr>
        <w:tabs>
          <w:tab w:val="left" w:pos="-2693"/>
        </w:tabs>
        <w:suppressAutoHyphens/>
        <w:autoSpaceDN w:val="0"/>
        <w:spacing w:after="0"/>
        <w:ind w:left="709"/>
        <w:jc w:val="right"/>
        <w:textAlignment w:val="baseline"/>
        <w:rPr>
          <w:kern w:val="3"/>
        </w:rPr>
      </w:pPr>
    </w:p>
    <w:p w:rsidR="00E32FB8" w:rsidRDefault="00E32FB8" w:rsidP="00E32FB8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9"/>
        <w:gridCol w:w="1436"/>
        <w:gridCol w:w="1985"/>
        <w:gridCol w:w="1559"/>
      </w:tblGrid>
      <w:tr w:rsidR="00E32FB8" w:rsidTr="00785174">
        <w:trPr>
          <w:trHeight w:val="139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8" w:rsidRDefault="00E32FB8" w:rsidP="00785174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«ДОРОЖНАЯ КАРТА» </w:t>
            </w:r>
          </w:p>
          <w:p w:rsidR="00E32FB8" w:rsidRPr="00B21961" w:rsidRDefault="00E32FB8" w:rsidP="00D74CB7">
            <w:pPr>
              <w:autoSpaceDN w:val="0"/>
              <w:spacing w:after="0"/>
              <w:jc w:val="center"/>
              <w:rPr>
                <w:b/>
                <w:bCs/>
              </w:rPr>
            </w:pPr>
            <w:r w:rsidRPr="00B21961">
              <w:rPr>
                <w:b/>
                <w:bCs/>
              </w:rPr>
              <w:t>изменения целевых показателей результативности использования субсидии</w:t>
            </w:r>
          </w:p>
          <w:p w:rsidR="00E32FB8" w:rsidRPr="00B21961" w:rsidRDefault="00E32FB8" w:rsidP="00D74CB7">
            <w:pPr>
              <w:autoSpaceDN w:val="0"/>
              <w:spacing w:after="0"/>
              <w:jc w:val="center"/>
              <w:rPr>
                <w:b/>
                <w:bCs/>
              </w:rPr>
            </w:pPr>
            <w:r w:rsidRPr="00B21961">
              <w:rPr>
                <w:b/>
              </w:rPr>
              <w:t xml:space="preserve">в целях возмещения части затрат на проведение механических мер борьбы с борщевиком  Сосновского на землях  сельхозтоваропроизводителей в рамках реализации муниципальной программы «Развитие сельского хозяйства в Гатчинском муниципальном районе» </w:t>
            </w:r>
          </w:p>
          <w:p w:rsidR="00E32FB8" w:rsidRDefault="00E32FB8" w:rsidP="00785174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</w:t>
            </w:r>
          </w:p>
          <w:p w:rsidR="00E32FB8" w:rsidRPr="00E32FB8" w:rsidRDefault="00E32FB8" w:rsidP="00E32FB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сельскохозяйственного товаропроизводителя</w:t>
            </w:r>
          </w:p>
        </w:tc>
      </w:tr>
      <w:tr w:rsidR="00E32FB8" w:rsidTr="00785174">
        <w:trPr>
          <w:trHeight w:val="557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B8" w:rsidRDefault="00E32FB8" w:rsidP="00785174">
            <w:pPr>
              <w:autoSpaceDN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B8" w:rsidRDefault="00E32FB8" w:rsidP="00785174">
            <w:pPr>
              <w:autoSpaceDN w:val="0"/>
              <w:jc w:val="center"/>
            </w:pPr>
            <w:r>
              <w:t>Ед.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B8" w:rsidRDefault="00E32FB8" w:rsidP="00785174">
            <w:pPr>
              <w:autoSpaceDN w:val="0"/>
              <w:jc w:val="center"/>
            </w:pPr>
            <w:r>
              <w:t xml:space="preserve">Значение показателя </w:t>
            </w:r>
          </w:p>
        </w:tc>
      </w:tr>
      <w:tr w:rsidR="00E32FB8" w:rsidTr="00785174">
        <w:trPr>
          <w:trHeight w:val="52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B8" w:rsidRDefault="00E32FB8" w:rsidP="00785174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1. Площадь: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B8" w:rsidRDefault="00E32FB8" w:rsidP="00506C97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</w:t>
            </w:r>
            <w:r w:rsidR="00506C97">
              <w:rPr>
                <w:b/>
                <w:bCs/>
              </w:rPr>
              <w:t>09</w:t>
            </w:r>
            <w:r w:rsidR="005B66C2">
              <w:rPr>
                <w:b/>
                <w:bCs/>
              </w:rPr>
              <w:t>.202</w:t>
            </w:r>
            <w:r w:rsidR="00506C97">
              <w:rPr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B8" w:rsidRDefault="00E32FB8" w:rsidP="00506C97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</w:t>
            </w:r>
            <w:r w:rsidR="00506C97">
              <w:rPr>
                <w:b/>
                <w:bCs/>
              </w:rPr>
              <w:t>09.</w:t>
            </w:r>
            <w:r w:rsidR="005B66C2">
              <w:rPr>
                <w:b/>
                <w:bCs/>
              </w:rPr>
              <w:t>2022</w:t>
            </w:r>
          </w:p>
        </w:tc>
      </w:tr>
      <w:tr w:rsidR="00E32FB8" w:rsidTr="00785174">
        <w:trPr>
          <w:trHeight w:val="388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B8" w:rsidRDefault="00E32FB8" w:rsidP="00785174">
            <w:pPr>
              <w:autoSpaceDN w:val="0"/>
              <w:jc w:val="both"/>
            </w:pPr>
            <w:r>
              <w:t>Площадь, на которой проведены работы по уничтожению борщевика Сосновского механическим способом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B8" w:rsidRDefault="00E32FB8" w:rsidP="00785174">
            <w:pPr>
              <w:autoSpaceDN w:val="0"/>
              <w:jc w:val="center"/>
            </w:pPr>
            <w:r>
              <w:t>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B8" w:rsidRDefault="00E32FB8" w:rsidP="00785174">
            <w:pPr>
              <w:autoSpaceDN w:val="0"/>
              <w:jc w:val="right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B8" w:rsidRDefault="00E32FB8" w:rsidP="00785174">
            <w:pPr>
              <w:autoSpaceDN w:val="0"/>
              <w:jc w:val="right"/>
            </w:pPr>
            <w:r>
              <w:t> </w:t>
            </w:r>
          </w:p>
        </w:tc>
      </w:tr>
      <w:tr w:rsidR="00E32FB8" w:rsidTr="00785174">
        <w:trPr>
          <w:trHeight w:val="481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FB8" w:rsidRDefault="00E32FB8" w:rsidP="00785174">
            <w:pPr>
              <w:autoSpaceDN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B8" w:rsidRDefault="00E32FB8" w:rsidP="00785174"/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8" w:rsidRDefault="00E32FB8" w:rsidP="00785174">
            <w:pPr>
              <w:autoSpaceDN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FB8" w:rsidRDefault="00E32FB8" w:rsidP="00785174">
            <w:pPr>
              <w:autoSpaceDN w:val="0"/>
              <w:jc w:val="right"/>
            </w:pPr>
          </w:p>
        </w:tc>
      </w:tr>
    </w:tbl>
    <w:p w:rsidR="00E32FB8" w:rsidRDefault="00E32FB8" w:rsidP="00E32FB8">
      <w:pPr>
        <w:autoSpaceDN w:val="0"/>
      </w:pPr>
    </w:p>
    <w:p w:rsidR="00E32FB8" w:rsidRDefault="00E32FB8" w:rsidP="005B66C2">
      <w:pPr>
        <w:suppressAutoHyphens/>
        <w:autoSpaceDN w:val="0"/>
        <w:spacing w:after="0" w:line="240" w:lineRule="auto"/>
        <w:textAlignment w:val="baseline"/>
        <w:rPr>
          <w:kern w:val="3"/>
          <w:szCs w:val="28"/>
        </w:rPr>
      </w:pPr>
      <w:r>
        <w:rPr>
          <w:kern w:val="3"/>
          <w:szCs w:val="28"/>
        </w:rPr>
        <w:t>Начальник отдела по</w:t>
      </w:r>
    </w:p>
    <w:p w:rsidR="00E32FB8" w:rsidRDefault="00E32FB8" w:rsidP="005B66C2">
      <w:pPr>
        <w:suppressAutoHyphens/>
        <w:autoSpaceDN w:val="0"/>
        <w:spacing w:after="0" w:line="240" w:lineRule="auto"/>
        <w:textAlignment w:val="baseline"/>
        <w:rPr>
          <w:kern w:val="3"/>
          <w:szCs w:val="28"/>
        </w:rPr>
      </w:pPr>
      <w:r>
        <w:rPr>
          <w:kern w:val="3"/>
          <w:szCs w:val="28"/>
        </w:rPr>
        <w:t>агропромышленному комплексу</w:t>
      </w:r>
    </w:p>
    <w:p w:rsidR="00E32FB8" w:rsidRDefault="00E32FB8" w:rsidP="005B66C2">
      <w:pPr>
        <w:suppressAutoHyphens/>
        <w:autoSpaceDN w:val="0"/>
        <w:spacing w:after="0" w:line="240" w:lineRule="auto"/>
        <w:textAlignment w:val="baseline"/>
        <w:rPr>
          <w:kern w:val="3"/>
        </w:rPr>
      </w:pPr>
      <w:r>
        <w:rPr>
          <w:kern w:val="3"/>
          <w:szCs w:val="28"/>
        </w:rPr>
        <w:t xml:space="preserve">администрации Гатчинского </w:t>
      </w:r>
      <w:r>
        <w:rPr>
          <w:kern w:val="3"/>
        </w:rPr>
        <w:t>муниципального района     _____________    _________________</w:t>
      </w:r>
    </w:p>
    <w:p w:rsidR="00E32FB8" w:rsidRDefault="005B66C2" w:rsidP="005B66C2">
      <w:pPr>
        <w:suppressAutoHyphens/>
        <w:autoSpaceDN w:val="0"/>
        <w:spacing w:after="0" w:line="240" w:lineRule="auto"/>
        <w:textAlignment w:val="baseline"/>
        <w:rPr>
          <w:kern w:val="3"/>
          <w:sz w:val="20"/>
          <w:szCs w:val="20"/>
        </w:rPr>
      </w:pPr>
      <w:r>
        <w:rPr>
          <w:kern w:val="3"/>
          <w:sz w:val="20"/>
          <w:szCs w:val="20"/>
        </w:rPr>
        <w:t xml:space="preserve">                                                                                                                         </w:t>
      </w:r>
      <w:r w:rsidR="00E32FB8">
        <w:rPr>
          <w:kern w:val="3"/>
          <w:sz w:val="20"/>
          <w:szCs w:val="20"/>
        </w:rPr>
        <w:t>(подпись)                  (расшифровка подписи)</w:t>
      </w:r>
    </w:p>
    <w:p w:rsidR="00E32FB8" w:rsidRDefault="00E32FB8" w:rsidP="00E32FB8">
      <w:pPr>
        <w:suppressAutoHyphens/>
        <w:autoSpaceDN w:val="0"/>
        <w:textAlignment w:val="baseline"/>
        <w:rPr>
          <w:kern w:val="3"/>
        </w:rPr>
      </w:pPr>
    </w:p>
    <w:p w:rsidR="00E32FB8" w:rsidRDefault="00E32FB8" w:rsidP="00E32FB8">
      <w:pPr>
        <w:suppressAutoHyphens/>
        <w:autoSpaceDN w:val="0"/>
        <w:textAlignment w:val="baseline"/>
        <w:rPr>
          <w:kern w:val="3"/>
        </w:rPr>
      </w:pPr>
      <w:r>
        <w:rPr>
          <w:kern w:val="3"/>
        </w:rPr>
        <w:t>Ответственный исполнитель                                             ____________   ___________________</w:t>
      </w:r>
    </w:p>
    <w:p w:rsidR="00E32FB8" w:rsidRDefault="00D74CB7" w:rsidP="00E32FB8">
      <w:pPr>
        <w:suppressAutoHyphens/>
        <w:autoSpaceDN w:val="0"/>
        <w:textAlignment w:val="baseline"/>
        <w:rPr>
          <w:kern w:val="3"/>
          <w:sz w:val="20"/>
          <w:szCs w:val="20"/>
        </w:rPr>
      </w:pPr>
      <w:r>
        <w:rPr>
          <w:kern w:val="3"/>
          <w:sz w:val="20"/>
          <w:szCs w:val="20"/>
        </w:rPr>
        <w:t xml:space="preserve">                                                                                                                  </w:t>
      </w:r>
      <w:r w:rsidR="00E32FB8">
        <w:rPr>
          <w:kern w:val="3"/>
          <w:sz w:val="20"/>
          <w:szCs w:val="20"/>
        </w:rPr>
        <w:t>(подпись)                  (расшифровка подписи)</w:t>
      </w:r>
    </w:p>
    <w:p w:rsidR="00E32FB8" w:rsidRDefault="00E32FB8" w:rsidP="005B66C2">
      <w:pPr>
        <w:suppressAutoHyphens/>
        <w:autoSpaceDN w:val="0"/>
        <w:spacing w:after="0"/>
        <w:textAlignment w:val="baseline"/>
        <w:rPr>
          <w:kern w:val="3"/>
        </w:rPr>
      </w:pPr>
      <w:r>
        <w:rPr>
          <w:kern w:val="3"/>
        </w:rPr>
        <w:t xml:space="preserve">Руководитель  </w:t>
      </w:r>
    </w:p>
    <w:p w:rsidR="00E32FB8" w:rsidRDefault="00E32FB8" w:rsidP="005B66C2">
      <w:pPr>
        <w:suppressAutoHyphens/>
        <w:autoSpaceDN w:val="0"/>
        <w:spacing w:after="0"/>
        <w:textAlignment w:val="baseline"/>
        <w:rPr>
          <w:kern w:val="3"/>
        </w:rPr>
      </w:pPr>
      <w:r>
        <w:t>сельскохозяйственного товаропроизводителя</w:t>
      </w:r>
      <w:r>
        <w:rPr>
          <w:kern w:val="3"/>
        </w:rPr>
        <w:t xml:space="preserve">      ________________      _________________        </w:t>
      </w:r>
    </w:p>
    <w:p w:rsidR="00E32FB8" w:rsidRPr="00C47CCE" w:rsidRDefault="00E32FB8" w:rsidP="00E32FB8">
      <w:pPr>
        <w:suppressAutoHyphens/>
        <w:autoSpaceDN w:val="0"/>
        <w:textAlignment w:val="baseline"/>
      </w:pPr>
      <w:r>
        <w:rPr>
          <w:kern w:val="3"/>
          <w:sz w:val="20"/>
          <w:szCs w:val="20"/>
        </w:rPr>
        <w:t xml:space="preserve">                                                                                                             (подпись)                     (расшифровка подписи)</w:t>
      </w:r>
    </w:p>
    <w:sectPr w:rsidR="00E32FB8" w:rsidRPr="00C47CCE" w:rsidSect="009266D2">
      <w:headerReference w:type="default" r:id="rId11"/>
      <w:pgSz w:w="11906" w:h="16838"/>
      <w:pgMar w:top="709" w:right="707" w:bottom="42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4F" w:rsidRDefault="00D6454F" w:rsidP="00B251BE">
      <w:pPr>
        <w:spacing w:after="0" w:line="240" w:lineRule="auto"/>
      </w:pPr>
      <w:r>
        <w:separator/>
      </w:r>
    </w:p>
  </w:endnote>
  <w:endnote w:type="continuationSeparator" w:id="0">
    <w:p w:rsidR="00D6454F" w:rsidRDefault="00D6454F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4F" w:rsidRDefault="00D6454F" w:rsidP="00B251BE">
      <w:pPr>
        <w:spacing w:after="0" w:line="240" w:lineRule="auto"/>
      </w:pPr>
      <w:r>
        <w:separator/>
      </w:r>
    </w:p>
  </w:footnote>
  <w:footnote w:type="continuationSeparator" w:id="0">
    <w:p w:rsidR="00D6454F" w:rsidRDefault="00D6454F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4477603"/>
      <w:docPartObj>
        <w:docPartGallery w:val="Page Numbers (Top of Page)"/>
        <w:docPartUnique/>
      </w:docPartObj>
    </w:sdtPr>
    <w:sdtEndPr/>
    <w:sdtContent>
      <w:p w:rsidR="00D6454F" w:rsidRPr="00B251BE" w:rsidRDefault="00816AD2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="00D6454F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0C1D00">
          <w:rPr>
            <w:rFonts w:ascii="Times New Roman" w:hAnsi="Times New Roman" w:cs="Times New Roman"/>
            <w:noProof/>
            <w:sz w:val="24"/>
          </w:rPr>
          <w:t>1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6454F" w:rsidRDefault="00D645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 w15:restartNumberingAfterBreak="0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2981F13"/>
    <w:multiLevelType w:val="hybridMultilevel"/>
    <w:tmpl w:val="29AE5064"/>
    <w:lvl w:ilvl="0" w:tplc="5932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467"/>
    <w:rsid w:val="00002EC0"/>
    <w:rsid w:val="000800E8"/>
    <w:rsid w:val="000C1D00"/>
    <w:rsid w:val="000C3EEA"/>
    <w:rsid w:val="000D0554"/>
    <w:rsid w:val="000D36F4"/>
    <w:rsid w:val="000F3F02"/>
    <w:rsid w:val="00112591"/>
    <w:rsid w:val="001245E5"/>
    <w:rsid w:val="0014082F"/>
    <w:rsid w:val="001441D5"/>
    <w:rsid w:val="001606A9"/>
    <w:rsid w:val="001625A9"/>
    <w:rsid w:val="00191092"/>
    <w:rsid w:val="001A5AD4"/>
    <w:rsid w:val="001B0FDE"/>
    <w:rsid w:val="001D003B"/>
    <w:rsid w:val="001D1694"/>
    <w:rsid w:val="001D46A2"/>
    <w:rsid w:val="0021140B"/>
    <w:rsid w:val="003138FF"/>
    <w:rsid w:val="00334280"/>
    <w:rsid w:val="003469DA"/>
    <w:rsid w:val="003C1E95"/>
    <w:rsid w:val="003C2DFB"/>
    <w:rsid w:val="003C5852"/>
    <w:rsid w:val="00400995"/>
    <w:rsid w:val="00423B54"/>
    <w:rsid w:val="00426D91"/>
    <w:rsid w:val="00440632"/>
    <w:rsid w:val="004540D6"/>
    <w:rsid w:val="00456254"/>
    <w:rsid w:val="0046782C"/>
    <w:rsid w:val="004772D1"/>
    <w:rsid w:val="00493960"/>
    <w:rsid w:val="00495D18"/>
    <w:rsid w:val="004A01C3"/>
    <w:rsid w:val="00504B04"/>
    <w:rsid w:val="00506C97"/>
    <w:rsid w:val="00515CF9"/>
    <w:rsid w:val="0052706A"/>
    <w:rsid w:val="00530307"/>
    <w:rsid w:val="00533E1F"/>
    <w:rsid w:val="00547230"/>
    <w:rsid w:val="005479E4"/>
    <w:rsid w:val="00591309"/>
    <w:rsid w:val="005B14A2"/>
    <w:rsid w:val="005B66C2"/>
    <w:rsid w:val="005D01B0"/>
    <w:rsid w:val="005D6724"/>
    <w:rsid w:val="00616D83"/>
    <w:rsid w:val="00635C97"/>
    <w:rsid w:val="006447A6"/>
    <w:rsid w:val="0065729B"/>
    <w:rsid w:val="00657D0D"/>
    <w:rsid w:val="006852FB"/>
    <w:rsid w:val="0069370E"/>
    <w:rsid w:val="006A6932"/>
    <w:rsid w:val="006B576A"/>
    <w:rsid w:val="006C22FA"/>
    <w:rsid w:val="006F62A1"/>
    <w:rsid w:val="007064EA"/>
    <w:rsid w:val="00715DA8"/>
    <w:rsid w:val="00722467"/>
    <w:rsid w:val="00745F64"/>
    <w:rsid w:val="00785174"/>
    <w:rsid w:val="007C202A"/>
    <w:rsid w:val="007C6644"/>
    <w:rsid w:val="007C6CD1"/>
    <w:rsid w:val="007D26FA"/>
    <w:rsid w:val="007F313B"/>
    <w:rsid w:val="00813CB3"/>
    <w:rsid w:val="00816AD2"/>
    <w:rsid w:val="00830100"/>
    <w:rsid w:val="0083298A"/>
    <w:rsid w:val="00833359"/>
    <w:rsid w:val="00842CA7"/>
    <w:rsid w:val="008545D1"/>
    <w:rsid w:val="00860691"/>
    <w:rsid w:val="008903B4"/>
    <w:rsid w:val="00896800"/>
    <w:rsid w:val="008C4D98"/>
    <w:rsid w:val="008C4DF5"/>
    <w:rsid w:val="008D6996"/>
    <w:rsid w:val="008E064D"/>
    <w:rsid w:val="008E0ACC"/>
    <w:rsid w:val="008F6ECD"/>
    <w:rsid w:val="0090268D"/>
    <w:rsid w:val="00916128"/>
    <w:rsid w:val="009266D2"/>
    <w:rsid w:val="009330E7"/>
    <w:rsid w:val="009610C5"/>
    <w:rsid w:val="0098337D"/>
    <w:rsid w:val="00983992"/>
    <w:rsid w:val="009840A1"/>
    <w:rsid w:val="00990E16"/>
    <w:rsid w:val="009A78A8"/>
    <w:rsid w:val="009B53F7"/>
    <w:rsid w:val="009C5AD2"/>
    <w:rsid w:val="009D429A"/>
    <w:rsid w:val="009E3471"/>
    <w:rsid w:val="009F343B"/>
    <w:rsid w:val="009F6DEF"/>
    <w:rsid w:val="00A01F5C"/>
    <w:rsid w:val="00A27F9F"/>
    <w:rsid w:val="00A50DAC"/>
    <w:rsid w:val="00A6581B"/>
    <w:rsid w:val="00A855D5"/>
    <w:rsid w:val="00A909E5"/>
    <w:rsid w:val="00A93405"/>
    <w:rsid w:val="00A93B29"/>
    <w:rsid w:val="00AB0326"/>
    <w:rsid w:val="00AC3CCA"/>
    <w:rsid w:val="00AC6F63"/>
    <w:rsid w:val="00AF4F37"/>
    <w:rsid w:val="00B0776D"/>
    <w:rsid w:val="00B14552"/>
    <w:rsid w:val="00B251BE"/>
    <w:rsid w:val="00B2626E"/>
    <w:rsid w:val="00B7107F"/>
    <w:rsid w:val="00B940E6"/>
    <w:rsid w:val="00BB277F"/>
    <w:rsid w:val="00BB69C4"/>
    <w:rsid w:val="00BF35BC"/>
    <w:rsid w:val="00C00BC2"/>
    <w:rsid w:val="00C3193A"/>
    <w:rsid w:val="00C34831"/>
    <w:rsid w:val="00C65BFB"/>
    <w:rsid w:val="00C81E0A"/>
    <w:rsid w:val="00C82B1D"/>
    <w:rsid w:val="00CA49A3"/>
    <w:rsid w:val="00CA66AC"/>
    <w:rsid w:val="00CB55FC"/>
    <w:rsid w:val="00CD3910"/>
    <w:rsid w:val="00CD7C0B"/>
    <w:rsid w:val="00D25BE8"/>
    <w:rsid w:val="00D315BC"/>
    <w:rsid w:val="00D4310E"/>
    <w:rsid w:val="00D501BF"/>
    <w:rsid w:val="00D6454F"/>
    <w:rsid w:val="00D74CB7"/>
    <w:rsid w:val="00DA622A"/>
    <w:rsid w:val="00DA6E34"/>
    <w:rsid w:val="00DB7BA7"/>
    <w:rsid w:val="00DC0B97"/>
    <w:rsid w:val="00DC0DBA"/>
    <w:rsid w:val="00DE3611"/>
    <w:rsid w:val="00E06330"/>
    <w:rsid w:val="00E21DCD"/>
    <w:rsid w:val="00E25BCE"/>
    <w:rsid w:val="00E32FB8"/>
    <w:rsid w:val="00E51884"/>
    <w:rsid w:val="00E768E5"/>
    <w:rsid w:val="00E8021B"/>
    <w:rsid w:val="00EB3474"/>
    <w:rsid w:val="00EC0E8D"/>
    <w:rsid w:val="00EC2E71"/>
    <w:rsid w:val="00ED6C36"/>
    <w:rsid w:val="00EE1E15"/>
    <w:rsid w:val="00F25B39"/>
    <w:rsid w:val="00FA6A0D"/>
    <w:rsid w:val="00FB444E"/>
    <w:rsid w:val="00FC0B6B"/>
    <w:rsid w:val="00FC2BA3"/>
    <w:rsid w:val="00FE3E49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F267"/>
  <w15:docId w15:val="{EA10CEAB-CC7D-4088-A9FA-D8FD781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@gt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E2E04E5AA53A2D7B557E825A9E975D4BC64FE5A3BB382419F5A6B25304B3096C828C82186FC38MC2F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kg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C6F1-A0E1-413B-816A-DF5A6499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cxkom3</cp:lastModifiedBy>
  <cp:revision>38</cp:revision>
  <cp:lastPrinted>2021-06-01T12:04:00Z</cp:lastPrinted>
  <dcterms:created xsi:type="dcterms:W3CDTF">2021-08-23T06:48:00Z</dcterms:created>
  <dcterms:modified xsi:type="dcterms:W3CDTF">2022-08-17T14:07:00Z</dcterms:modified>
</cp:coreProperties>
</file>