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2D8" w14:textId="77777777" w:rsidR="003D7DE3" w:rsidRDefault="003D7DE3" w:rsidP="003D7DE3">
      <w:pPr>
        <w:jc w:val="right"/>
        <w:rPr>
          <w:rFonts w:ascii="Times New Roman" w:hAnsi="Times New Roman" w:cs="Times New Roman"/>
          <w:kern w:val="3"/>
        </w:rPr>
      </w:pPr>
    </w:p>
    <w:p w14:paraId="02E62365" w14:textId="77777777" w:rsidR="003D7DE3" w:rsidRDefault="003D7DE3" w:rsidP="003D7DE3">
      <w:pPr>
        <w:jc w:val="right"/>
        <w:rPr>
          <w:rFonts w:ascii="Times New Roman" w:hAnsi="Times New Roman" w:cs="Times New Roman"/>
          <w:kern w:val="3"/>
        </w:rPr>
      </w:pPr>
    </w:p>
    <w:p w14:paraId="51E894F5" w14:textId="77665DDC" w:rsidR="000333D3" w:rsidRPr="001B108C" w:rsidRDefault="00A37955" w:rsidP="000333D3">
      <w:pPr>
        <w:suppressAutoHyphens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1B108C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представления субсидии</w:t>
      </w:r>
      <w:r w:rsidR="000333D3" w:rsidRP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 Гатчинского муниципального района </w:t>
      </w:r>
      <w:r w:rsid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за </w:t>
      </w:r>
      <w:r w:rsidR="000333D3" w:rsidRP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202</w:t>
      </w:r>
      <w:r w:rsidR="001B108C" w:rsidRP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>3</w:t>
      </w:r>
      <w:r w:rsidR="000333D3" w:rsidRP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года</w:t>
      </w:r>
      <w:r w:rsidR="00BD3E18" w:rsidRP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на 31.12.202</w:t>
      </w:r>
      <w:r w:rsidR="001B108C" w:rsidRP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>3</w:t>
      </w:r>
      <w:r w:rsidR="00BD3E18" w:rsidRPr="001B108C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г.</w:t>
      </w:r>
    </w:p>
    <w:p w14:paraId="62A76ED8" w14:textId="77777777" w:rsidR="00403302" w:rsidRPr="001B108C" w:rsidRDefault="00403302" w:rsidP="00403302">
      <w:pPr>
        <w:pStyle w:val="ConsPlusNormal"/>
        <w:jc w:val="center"/>
      </w:pP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709"/>
        <w:gridCol w:w="1417"/>
        <w:gridCol w:w="1559"/>
        <w:gridCol w:w="1417"/>
      </w:tblGrid>
      <w:tr w:rsidR="00BD3E18" w14:paraId="59AD3B82" w14:textId="77777777" w:rsidTr="001B108C">
        <w:tc>
          <w:tcPr>
            <w:tcW w:w="675" w:type="dxa"/>
            <w:vMerge w:val="restart"/>
          </w:tcPr>
          <w:p w14:paraId="4C543E44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56E5A2D3" w14:textId="77777777" w:rsidR="00BD3E18" w:rsidRPr="003D7DE3" w:rsidRDefault="00BD3E18" w:rsidP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701" w:type="dxa"/>
            <w:gridSpan w:val="2"/>
          </w:tcPr>
          <w:p w14:paraId="42A4569D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E3">
              <w:rPr>
                <w:rFonts w:ascii="Times New Roman" w:hAnsi="Times New Roman" w:cs="Times New Roman"/>
                <w:sz w:val="24"/>
                <w:szCs w:val="24"/>
              </w:rPr>
              <w:t>Единица  измерения по ОКЕЙ</w:t>
            </w:r>
          </w:p>
        </w:tc>
        <w:tc>
          <w:tcPr>
            <w:tcW w:w="1417" w:type="dxa"/>
            <w:vMerge w:val="restart"/>
          </w:tcPr>
          <w:p w14:paraId="359B9655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E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59" w:type="dxa"/>
            <w:vMerge w:val="restart"/>
          </w:tcPr>
          <w:p w14:paraId="2CE317CB" w14:textId="77777777" w:rsidR="00BD3E18" w:rsidRDefault="00BD3E18" w:rsidP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  <w:p w14:paraId="1F148337" w14:textId="77777777" w:rsidR="00BD3E18" w:rsidRPr="003D7DE3" w:rsidRDefault="00BD3E18" w:rsidP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14:paraId="70FA9EDB" w14:textId="77777777" w:rsidR="00BD3E18" w:rsidRDefault="00BD3E18" w:rsidP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фактического значения к плановому</w:t>
            </w:r>
          </w:p>
        </w:tc>
      </w:tr>
      <w:tr w:rsidR="00BD3E18" w14:paraId="764D56C3" w14:textId="77777777" w:rsidTr="001B108C">
        <w:tc>
          <w:tcPr>
            <w:tcW w:w="675" w:type="dxa"/>
            <w:vMerge/>
          </w:tcPr>
          <w:p w14:paraId="65D0BF1E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440DA63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6BE71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78C4AA8C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E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14:paraId="2BCFB139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CEB4FE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025394" w14:textId="77777777" w:rsidR="00BD3E18" w:rsidRPr="003D7DE3" w:rsidRDefault="00BD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18" w14:paraId="65757FD9" w14:textId="77777777" w:rsidTr="001B108C">
        <w:tc>
          <w:tcPr>
            <w:tcW w:w="675" w:type="dxa"/>
          </w:tcPr>
          <w:p w14:paraId="10067CAA" w14:textId="77777777" w:rsidR="00BD3E18" w:rsidRPr="003D7DE3" w:rsidRDefault="00BD3E18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3E9491E" w14:textId="77777777" w:rsidR="00BD3E18" w:rsidRPr="003D7DE3" w:rsidRDefault="00BD3E18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A6E90E" w14:textId="77777777" w:rsidR="00BD3E18" w:rsidRPr="003D7DE3" w:rsidRDefault="00BD3E18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94779CE" w14:textId="77777777" w:rsidR="00BD3E18" w:rsidRPr="003D7DE3" w:rsidRDefault="00BD3E18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618A4C2" w14:textId="77777777" w:rsidR="00BD3E18" w:rsidRPr="003D7DE3" w:rsidRDefault="00BD3E18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A7586E8" w14:textId="77777777" w:rsidR="00BD3E18" w:rsidRPr="003D7DE3" w:rsidRDefault="00BD3E18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9C569B8" w14:textId="77777777" w:rsidR="00BD3E18" w:rsidRDefault="00AE0BC2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C2" w14:paraId="2060679A" w14:textId="77777777" w:rsidTr="001B108C">
        <w:tc>
          <w:tcPr>
            <w:tcW w:w="675" w:type="dxa"/>
          </w:tcPr>
          <w:p w14:paraId="67B69706" w14:textId="77777777" w:rsidR="00AE0BC2" w:rsidRPr="003D7DE3" w:rsidRDefault="00AE0BC2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2CCB04C" w14:textId="77777777" w:rsidR="00AE0BC2" w:rsidRPr="001B108C" w:rsidRDefault="00AE0B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>ООО «Славянка М»</w:t>
            </w:r>
          </w:p>
        </w:tc>
        <w:tc>
          <w:tcPr>
            <w:tcW w:w="992" w:type="dxa"/>
          </w:tcPr>
          <w:p w14:paraId="61943BC2" w14:textId="77777777" w:rsidR="00AE0BC2" w:rsidRPr="00557192" w:rsidRDefault="00AE0BC2" w:rsidP="009B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0EC56DC0" w14:textId="77777777" w:rsidR="00AE0BC2" w:rsidRPr="00557192" w:rsidRDefault="00AE0BC2" w:rsidP="009B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47102449" w14:textId="77777777" w:rsidR="00AE0BC2" w:rsidRPr="00557192" w:rsidRDefault="00AE0BC2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514CCD93" w14:textId="77777777" w:rsidR="00AE0BC2" w:rsidRPr="00557192" w:rsidRDefault="00AE0BC2" w:rsidP="0032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0A775E11" w14:textId="77777777" w:rsidR="00AE0BC2" w:rsidRPr="00557192" w:rsidRDefault="00AE0BC2" w:rsidP="003D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29F0D111" w14:textId="77777777" w:rsidTr="001B108C">
        <w:tc>
          <w:tcPr>
            <w:tcW w:w="675" w:type="dxa"/>
          </w:tcPr>
          <w:p w14:paraId="2D7345FB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A506927" w14:textId="75B219BB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>ООО «Семеноводство»</w:t>
            </w:r>
          </w:p>
        </w:tc>
        <w:tc>
          <w:tcPr>
            <w:tcW w:w="992" w:type="dxa"/>
          </w:tcPr>
          <w:p w14:paraId="39DED522" w14:textId="191722D8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34A35CA2" w14:textId="543F67B5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7A25802D" w14:textId="398B1DB0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0BB32993" w14:textId="4F3E4C94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734E9D2E" w14:textId="14A81A94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0458002A" w14:textId="77777777" w:rsidTr="001B108C">
        <w:tc>
          <w:tcPr>
            <w:tcW w:w="675" w:type="dxa"/>
          </w:tcPr>
          <w:p w14:paraId="16914D9F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F5B9B6F" w14:textId="1A532EB3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>ЗАО «Искра»</w:t>
            </w:r>
          </w:p>
        </w:tc>
        <w:tc>
          <w:tcPr>
            <w:tcW w:w="992" w:type="dxa"/>
          </w:tcPr>
          <w:p w14:paraId="5866E6E3" w14:textId="3E234156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7EB46C13" w14:textId="136ADD17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6AA31E65" w14:textId="5F0876FC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0ED1EE86" w14:textId="6A74C9C2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14:paraId="26B83863" w14:textId="7B8BB2E4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66E43DCD" w14:textId="77777777" w:rsidTr="001B108C">
        <w:tc>
          <w:tcPr>
            <w:tcW w:w="675" w:type="dxa"/>
          </w:tcPr>
          <w:p w14:paraId="3F0B08B3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55992C5" w14:textId="4BA9B802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>ИП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B108C">
              <w:rPr>
                <w:rFonts w:ascii="Times New Roman" w:eastAsia="Calibri" w:hAnsi="Times New Roman" w:cs="Times New Roman"/>
                <w:color w:val="000000"/>
              </w:rPr>
              <w:t>Куделько</w:t>
            </w:r>
            <w:proofErr w:type="spellEnd"/>
            <w:r w:rsidRPr="001B108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Анатолия Сергеевича</w:t>
            </w:r>
          </w:p>
        </w:tc>
        <w:tc>
          <w:tcPr>
            <w:tcW w:w="992" w:type="dxa"/>
          </w:tcPr>
          <w:p w14:paraId="78605DF0" w14:textId="62197627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2400C03E" w14:textId="16A6C8A3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4BDBCE55" w14:textId="209116D9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4A877B7A" w14:textId="4EC10F89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4A98E70A" w14:textId="7BE198DB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3A250884" w14:textId="77777777" w:rsidTr="001B108C">
        <w:tc>
          <w:tcPr>
            <w:tcW w:w="675" w:type="dxa"/>
          </w:tcPr>
          <w:p w14:paraId="5D23D323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267D49C" w14:textId="7E47B0F3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 xml:space="preserve">КФХ </w:t>
            </w:r>
            <w:proofErr w:type="spellStart"/>
            <w:r w:rsidRPr="001B108C">
              <w:rPr>
                <w:rFonts w:ascii="Times New Roman" w:eastAsia="Calibri" w:hAnsi="Times New Roman" w:cs="Times New Roman"/>
                <w:color w:val="000000"/>
              </w:rPr>
              <w:t>Иманова</w:t>
            </w:r>
            <w:proofErr w:type="spellEnd"/>
            <w:r w:rsidRPr="001B108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B108C">
              <w:rPr>
                <w:rFonts w:ascii="Times New Roman" w:eastAsia="Calibri" w:hAnsi="Times New Roman" w:cs="Times New Roman"/>
                <w:color w:val="000000"/>
              </w:rPr>
              <w:t>Фаига</w:t>
            </w:r>
            <w:proofErr w:type="spellEnd"/>
            <w:r w:rsidRPr="001B108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B108C">
              <w:rPr>
                <w:rFonts w:ascii="Times New Roman" w:eastAsia="Calibri" w:hAnsi="Times New Roman" w:cs="Times New Roman"/>
                <w:color w:val="000000"/>
              </w:rPr>
              <w:t>Алекпер</w:t>
            </w:r>
            <w:proofErr w:type="spellEnd"/>
            <w:r w:rsidRPr="001B108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B108C">
              <w:rPr>
                <w:rFonts w:ascii="Times New Roman" w:eastAsia="Calibri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992" w:type="dxa"/>
          </w:tcPr>
          <w:p w14:paraId="245437EB" w14:textId="345E59FD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4DF204A4" w14:textId="2E759C0A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58A8F25A" w14:textId="4356A165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59" w:type="dxa"/>
          </w:tcPr>
          <w:p w14:paraId="64663A50" w14:textId="105593E8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7" w:type="dxa"/>
          </w:tcPr>
          <w:p w14:paraId="40D8042D" w14:textId="36227AA1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2487F298" w14:textId="77777777" w:rsidTr="001B108C">
        <w:tc>
          <w:tcPr>
            <w:tcW w:w="675" w:type="dxa"/>
          </w:tcPr>
          <w:p w14:paraId="39C48572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34049EB" w14:textId="7057BDB8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>КФХ Безденежных Сергея Владимировича</w:t>
            </w:r>
          </w:p>
        </w:tc>
        <w:tc>
          <w:tcPr>
            <w:tcW w:w="992" w:type="dxa"/>
          </w:tcPr>
          <w:p w14:paraId="14609E9B" w14:textId="7AD70373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59B158CE" w14:textId="6045A9ED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03A8AF08" w14:textId="491AB3EA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94F715D" w14:textId="416923C3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7BCE41C" w14:textId="50A9DC6F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2F9A792C" w14:textId="77777777" w:rsidTr="001B108C">
        <w:tc>
          <w:tcPr>
            <w:tcW w:w="675" w:type="dxa"/>
          </w:tcPr>
          <w:p w14:paraId="0E7284C4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A5C1AFC" w14:textId="34F270D4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>КФХ Садов Алексея Викторовича</w:t>
            </w:r>
          </w:p>
        </w:tc>
        <w:tc>
          <w:tcPr>
            <w:tcW w:w="992" w:type="dxa"/>
          </w:tcPr>
          <w:p w14:paraId="1A840FD7" w14:textId="382341C4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576059DC" w14:textId="57F9307E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266433F3" w14:textId="0A7D89EE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14:paraId="6D29C1BF" w14:textId="4B0CA572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14:paraId="75FABFBC" w14:textId="44F8263B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19BF312C" w14:textId="77777777" w:rsidTr="001B108C">
        <w:tc>
          <w:tcPr>
            <w:tcW w:w="675" w:type="dxa"/>
          </w:tcPr>
          <w:p w14:paraId="542759C9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4AC54D5" w14:textId="5193CE91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color w:val="000000"/>
              </w:rPr>
              <w:t>КФХ Полторацкий Ю</w:t>
            </w:r>
            <w:r>
              <w:rPr>
                <w:rFonts w:ascii="Times New Roman" w:eastAsia="Calibri" w:hAnsi="Times New Roman" w:cs="Times New Roman"/>
                <w:color w:val="000000"/>
              </w:rPr>
              <w:t>рия Александровича</w:t>
            </w:r>
          </w:p>
        </w:tc>
        <w:tc>
          <w:tcPr>
            <w:tcW w:w="992" w:type="dxa"/>
          </w:tcPr>
          <w:p w14:paraId="623F1691" w14:textId="2E68724F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29519271" w14:textId="77F60E2C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14:paraId="396BC3C1" w14:textId="358AA725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641A09F" w14:textId="233B0558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BBE7FA" w14:textId="2A48BEB6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5B99418D" w14:textId="77777777" w:rsidTr="001B108C">
        <w:tc>
          <w:tcPr>
            <w:tcW w:w="675" w:type="dxa"/>
          </w:tcPr>
          <w:p w14:paraId="56CE262C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9B40DF" w14:textId="5649BA38" w:rsidR="001B108C" w:rsidRPr="001B108C" w:rsidRDefault="001B108C" w:rsidP="001B1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0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8149184" w14:textId="2137790A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1F3B04" w14:textId="7A080868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7B590" w14:textId="6579DDF8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559" w:type="dxa"/>
          </w:tcPr>
          <w:p w14:paraId="6B6D1620" w14:textId="0F4554F4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417" w:type="dxa"/>
          </w:tcPr>
          <w:p w14:paraId="52F6A809" w14:textId="71D8D0A8" w:rsidR="001B108C" w:rsidRPr="00557192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08C" w14:paraId="768613EC" w14:textId="77777777" w:rsidTr="001B108C">
        <w:tc>
          <w:tcPr>
            <w:tcW w:w="675" w:type="dxa"/>
          </w:tcPr>
          <w:p w14:paraId="2174A7B9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533475" w14:textId="2133A942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103495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BE2E4A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2B7F4" w14:textId="3C764B4D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7FB21" w14:textId="4484F9F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4A2BFB" w14:textId="25C9A9D4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8C" w14:paraId="4C565C5F" w14:textId="77777777" w:rsidTr="001B108C">
        <w:tc>
          <w:tcPr>
            <w:tcW w:w="675" w:type="dxa"/>
          </w:tcPr>
          <w:p w14:paraId="10B7397A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24B0CB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F53C7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5DF90C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280FA9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ED991F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7DBC1" w14:textId="77777777" w:rsidR="001B108C" w:rsidRPr="003D7DE3" w:rsidRDefault="001B108C" w:rsidP="001B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284FA" w14:textId="77777777" w:rsidR="009F14E0" w:rsidRDefault="009F14E0"/>
    <w:sectPr w:rsidR="009F14E0" w:rsidSect="00E1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E3"/>
    <w:rsid w:val="000333D3"/>
    <w:rsid w:val="00063BD9"/>
    <w:rsid w:val="001A17A2"/>
    <w:rsid w:val="001B108C"/>
    <w:rsid w:val="001B1DB3"/>
    <w:rsid w:val="00335232"/>
    <w:rsid w:val="00384F1F"/>
    <w:rsid w:val="003D7DE3"/>
    <w:rsid w:val="00403302"/>
    <w:rsid w:val="004F2A0C"/>
    <w:rsid w:val="00545200"/>
    <w:rsid w:val="00557192"/>
    <w:rsid w:val="00636DE5"/>
    <w:rsid w:val="007F0971"/>
    <w:rsid w:val="00813940"/>
    <w:rsid w:val="008E3C97"/>
    <w:rsid w:val="009F14E0"/>
    <w:rsid w:val="00A37955"/>
    <w:rsid w:val="00AE0BC2"/>
    <w:rsid w:val="00B969A6"/>
    <w:rsid w:val="00BD3E18"/>
    <w:rsid w:val="00C0116B"/>
    <w:rsid w:val="00C03B7C"/>
    <w:rsid w:val="00C445D9"/>
    <w:rsid w:val="00E15540"/>
    <w:rsid w:val="00E50CF1"/>
    <w:rsid w:val="00EA552B"/>
    <w:rsid w:val="00EF7DBA"/>
    <w:rsid w:val="00F36A9D"/>
    <w:rsid w:val="00F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D1B5"/>
  <w15:docId w15:val="{4AA16E9C-5B89-4259-9A92-7CDC8CA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033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Валентина Юрьевна</dc:creator>
  <cp:keywords/>
  <dc:description/>
  <cp:lastModifiedBy>Новикова Валентина Юрьевна</cp:lastModifiedBy>
  <cp:revision>28</cp:revision>
  <cp:lastPrinted>2022-07-08T07:23:00Z</cp:lastPrinted>
  <dcterms:created xsi:type="dcterms:W3CDTF">2021-09-24T05:12:00Z</dcterms:created>
  <dcterms:modified xsi:type="dcterms:W3CDTF">2024-01-31T06:10:00Z</dcterms:modified>
</cp:coreProperties>
</file>