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4DD1C" w14:textId="36B5C4EB" w:rsidR="00CC23B9" w:rsidRPr="00CC23B9" w:rsidRDefault="00CC23B9" w:rsidP="00CC23B9">
      <w:pPr>
        <w:pStyle w:val="1"/>
        <w:rPr>
          <w:b/>
          <w:bCs/>
          <w:color w:val="auto"/>
        </w:rPr>
      </w:pPr>
      <w:r w:rsidRPr="00CC23B9">
        <w:rPr>
          <w:color w:val="auto"/>
        </w:rPr>
        <w:t xml:space="preserve">                                  </w:t>
      </w:r>
      <w:r w:rsidRPr="00CC23B9">
        <w:rPr>
          <w:b/>
          <w:bCs/>
          <w:color w:val="auto"/>
        </w:rPr>
        <w:t>Объявление</w:t>
      </w:r>
    </w:p>
    <w:p w14:paraId="43871FD1" w14:textId="7C79936A" w:rsidR="00E452B8" w:rsidRPr="00CC23B9" w:rsidRDefault="00E452B8" w:rsidP="00A4474F">
      <w:pPr>
        <w:pStyle w:val="a5"/>
        <w:jc w:val="center"/>
        <w:rPr>
          <w:b/>
          <w:bCs/>
        </w:rPr>
      </w:pPr>
      <w:r w:rsidRPr="00CC23B9">
        <w:rPr>
          <w:b/>
          <w:bCs/>
        </w:rPr>
        <w:t>Важная информация для глав К(Ф)Х</w:t>
      </w:r>
      <w:r w:rsidR="00A4474F">
        <w:rPr>
          <w:b/>
          <w:bCs/>
        </w:rPr>
        <w:t xml:space="preserve">, индивидуальных предпринимателей – </w:t>
      </w:r>
      <w:r w:rsidR="003743BD">
        <w:rPr>
          <w:b/>
          <w:bCs/>
        </w:rPr>
        <w:t>10</w:t>
      </w:r>
      <w:r w:rsidR="00A4474F">
        <w:rPr>
          <w:b/>
          <w:bCs/>
        </w:rPr>
        <w:t>.0</w:t>
      </w:r>
      <w:r w:rsidR="009C3FC5">
        <w:rPr>
          <w:b/>
          <w:bCs/>
        </w:rPr>
        <w:t>9</w:t>
      </w:r>
      <w:r w:rsidR="00A4474F">
        <w:rPr>
          <w:b/>
          <w:bCs/>
        </w:rPr>
        <w:t>.</w:t>
      </w:r>
      <w:r w:rsidRPr="00CC23B9">
        <w:rPr>
          <w:b/>
          <w:bCs/>
        </w:rPr>
        <w:t>202</w:t>
      </w:r>
      <w:r w:rsidR="002C6E58">
        <w:rPr>
          <w:b/>
          <w:bCs/>
        </w:rPr>
        <w:t>6</w:t>
      </w:r>
    </w:p>
    <w:p w14:paraId="65A06E56" w14:textId="77777777" w:rsidR="00CC23B9" w:rsidRPr="00CC23B9" w:rsidRDefault="00CC23B9" w:rsidP="00CC23B9">
      <w:pPr>
        <w:rPr>
          <w:b/>
          <w:bCs/>
        </w:rPr>
      </w:pPr>
    </w:p>
    <w:p w14:paraId="5E898303" w14:textId="76A54B97" w:rsidR="00E452B8" w:rsidRPr="00CC23B9" w:rsidRDefault="00E452B8" w:rsidP="00E452B8">
      <w:pPr>
        <w:rPr>
          <w:sz w:val="28"/>
          <w:szCs w:val="28"/>
        </w:rPr>
      </w:pPr>
      <w:r w:rsidRPr="00CC23B9">
        <w:rPr>
          <w:sz w:val="28"/>
          <w:szCs w:val="28"/>
        </w:rPr>
        <w:t xml:space="preserve">Администрация </w:t>
      </w:r>
      <w:proofErr w:type="gramStart"/>
      <w:r w:rsidRPr="00CC23B9">
        <w:rPr>
          <w:sz w:val="28"/>
          <w:szCs w:val="28"/>
        </w:rPr>
        <w:t>Гатчинского  муниципального</w:t>
      </w:r>
      <w:proofErr w:type="gramEnd"/>
      <w:r w:rsidRPr="00CC23B9">
        <w:rPr>
          <w:sz w:val="28"/>
          <w:szCs w:val="28"/>
        </w:rPr>
        <w:t xml:space="preserve"> округа доводит до сведения глав крестьянских (фермерских) хозяйств,</w:t>
      </w:r>
      <w:r w:rsidR="00A4474F">
        <w:rPr>
          <w:sz w:val="28"/>
          <w:szCs w:val="28"/>
        </w:rPr>
        <w:t xml:space="preserve"> индивидуальных </w:t>
      </w:r>
      <w:proofErr w:type="gramStart"/>
      <w:r w:rsidR="00A4474F">
        <w:rPr>
          <w:sz w:val="28"/>
          <w:szCs w:val="28"/>
        </w:rPr>
        <w:t xml:space="preserve">предпринимателей </w:t>
      </w:r>
      <w:r w:rsidRPr="00CC23B9">
        <w:rPr>
          <w:sz w:val="28"/>
          <w:szCs w:val="28"/>
        </w:rPr>
        <w:t>,</w:t>
      </w:r>
      <w:proofErr w:type="gramEnd"/>
      <w:r w:rsidRPr="00CC23B9">
        <w:rPr>
          <w:sz w:val="28"/>
          <w:szCs w:val="28"/>
        </w:rPr>
        <w:t xml:space="preserve"> что с</w:t>
      </w:r>
      <w:r w:rsidR="009C3FC5">
        <w:rPr>
          <w:sz w:val="28"/>
          <w:szCs w:val="28"/>
        </w:rPr>
        <w:t xml:space="preserve"> 1</w:t>
      </w:r>
      <w:r w:rsidR="003743BD">
        <w:rPr>
          <w:sz w:val="28"/>
          <w:szCs w:val="28"/>
        </w:rPr>
        <w:t>1</w:t>
      </w:r>
      <w:r w:rsidRPr="00CC23B9">
        <w:rPr>
          <w:sz w:val="28"/>
          <w:szCs w:val="28"/>
        </w:rPr>
        <w:t>.</w:t>
      </w:r>
      <w:r w:rsidR="009C3FC5">
        <w:rPr>
          <w:sz w:val="28"/>
          <w:szCs w:val="28"/>
        </w:rPr>
        <w:t>09</w:t>
      </w:r>
      <w:r w:rsidRPr="00CC23B9">
        <w:rPr>
          <w:sz w:val="28"/>
          <w:szCs w:val="28"/>
        </w:rPr>
        <w:t>.202</w:t>
      </w:r>
      <w:r w:rsidR="002C6E58">
        <w:rPr>
          <w:sz w:val="28"/>
          <w:szCs w:val="28"/>
        </w:rPr>
        <w:t>6</w:t>
      </w:r>
      <w:r w:rsidRPr="00CC23B9">
        <w:rPr>
          <w:sz w:val="28"/>
          <w:szCs w:val="28"/>
        </w:rPr>
        <w:t xml:space="preserve"> года по </w:t>
      </w:r>
      <w:r w:rsidR="009C3FC5">
        <w:rPr>
          <w:sz w:val="28"/>
          <w:szCs w:val="28"/>
        </w:rPr>
        <w:t>2</w:t>
      </w:r>
      <w:r w:rsidR="003743BD">
        <w:rPr>
          <w:sz w:val="28"/>
          <w:szCs w:val="28"/>
        </w:rPr>
        <w:t>1</w:t>
      </w:r>
      <w:r w:rsidRPr="00CC23B9">
        <w:rPr>
          <w:sz w:val="28"/>
          <w:szCs w:val="28"/>
        </w:rPr>
        <w:t>.</w:t>
      </w:r>
      <w:r w:rsidR="009C3FC5">
        <w:rPr>
          <w:sz w:val="28"/>
          <w:szCs w:val="28"/>
        </w:rPr>
        <w:t>09</w:t>
      </w:r>
      <w:r w:rsidRPr="00CC23B9">
        <w:rPr>
          <w:sz w:val="28"/>
          <w:szCs w:val="28"/>
        </w:rPr>
        <w:t>.202</w:t>
      </w:r>
      <w:r w:rsidR="002C6E58">
        <w:rPr>
          <w:sz w:val="28"/>
          <w:szCs w:val="28"/>
        </w:rPr>
        <w:t>6</w:t>
      </w:r>
      <w:r w:rsidRPr="00CC23B9">
        <w:rPr>
          <w:sz w:val="28"/>
          <w:szCs w:val="28"/>
        </w:rPr>
        <w:t xml:space="preserve"> года осуществляется прием заявок для участия в отборе получателей субсидии на возмещение части затрат на содержание</w:t>
      </w:r>
      <w:r w:rsidR="00A4474F">
        <w:rPr>
          <w:sz w:val="28"/>
          <w:szCs w:val="28"/>
        </w:rPr>
        <w:t xml:space="preserve"> маточного </w:t>
      </w:r>
      <w:proofErr w:type="gramStart"/>
      <w:r w:rsidR="00A4474F">
        <w:rPr>
          <w:sz w:val="28"/>
          <w:szCs w:val="28"/>
        </w:rPr>
        <w:t xml:space="preserve">поголовья </w:t>
      </w:r>
      <w:r w:rsidRPr="00CC23B9">
        <w:rPr>
          <w:sz w:val="28"/>
          <w:szCs w:val="28"/>
        </w:rPr>
        <w:t xml:space="preserve"> сельскохозяйственных</w:t>
      </w:r>
      <w:proofErr w:type="gramEnd"/>
      <w:r w:rsidRPr="00CC23B9">
        <w:rPr>
          <w:sz w:val="28"/>
          <w:szCs w:val="28"/>
        </w:rPr>
        <w:t xml:space="preserve"> животных.</w:t>
      </w:r>
    </w:p>
    <w:p w14:paraId="5C73F66F" w14:textId="77777777" w:rsidR="00E452B8" w:rsidRPr="00CC23B9" w:rsidRDefault="00E452B8" w:rsidP="00E452B8">
      <w:pPr>
        <w:rPr>
          <w:sz w:val="28"/>
          <w:szCs w:val="28"/>
        </w:rPr>
      </w:pPr>
      <w:r w:rsidRPr="00CC23B9">
        <w:rPr>
          <w:sz w:val="28"/>
          <w:szCs w:val="28"/>
        </w:rPr>
        <w:t>Прием заявок осуществляется в электронном виде в системе «Электронный бюджет».</w:t>
      </w:r>
    </w:p>
    <w:p w14:paraId="67C1F330" w14:textId="77777777" w:rsidR="00E452B8" w:rsidRPr="00CC23B9" w:rsidRDefault="00E452B8" w:rsidP="00E452B8">
      <w:pPr>
        <w:rPr>
          <w:sz w:val="28"/>
          <w:szCs w:val="28"/>
        </w:rPr>
      </w:pPr>
    </w:p>
    <w:p w14:paraId="73C97FDD" w14:textId="1A0C77BF" w:rsidR="00ED7A06" w:rsidRDefault="00E452B8" w:rsidP="00E452B8">
      <w:pPr>
        <w:rPr>
          <w:sz w:val="28"/>
          <w:szCs w:val="28"/>
        </w:rPr>
      </w:pPr>
      <w:r w:rsidRPr="00CC23B9">
        <w:rPr>
          <w:sz w:val="28"/>
          <w:szCs w:val="28"/>
        </w:rPr>
        <w:t xml:space="preserve">Ссылка на отбор: </w:t>
      </w:r>
    </w:p>
    <w:p w14:paraId="444D4B5B" w14:textId="24588AD8" w:rsidR="00D05841" w:rsidRDefault="003743BD" w:rsidP="00E452B8">
      <w:pPr>
        <w:rPr>
          <w:sz w:val="28"/>
          <w:szCs w:val="28"/>
        </w:rPr>
      </w:pPr>
      <w:hyperlink r:id="rId6" w:history="1">
        <w:r w:rsidRPr="00A55A92">
          <w:rPr>
            <w:rStyle w:val="af0"/>
            <w:sz w:val="28"/>
            <w:szCs w:val="28"/>
          </w:rPr>
          <w:t>https://promote.budget.gov.ru/m-data/minfin/selection/edit/reference-materials?competition</w:t>
        </w:r>
        <w:r w:rsidRPr="00A55A92">
          <w:rPr>
            <w:rStyle w:val="af0"/>
            <w:sz w:val="28"/>
            <w:szCs w:val="28"/>
          </w:rPr>
          <w:t>I</w:t>
        </w:r>
        <w:r w:rsidRPr="00A55A92">
          <w:rPr>
            <w:rStyle w:val="af0"/>
            <w:sz w:val="28"/>
            <w:szCs w:val="28"/>
          </w:rPr>
          <w:t>d=2e4bc4f8-ea4b-4c66-905c-51752e395fdf&amp;versionId=c9fa202f-08ba-4f6f-b0ac-4fb107540843</w:t>
        </w:r>
      </w:hyperlink>
    </w:p>
    <w:p w14:paraId="003349E1" w14:textId="77777777" w:rsidR="003743BD" w:rsidRPr="009B2289" w:rsidRDefault="003743BD" w:rsidP="00E452B8">
      <w:pPr>
        <w:rPr>
          <w:sz w:val="28"/>
          <w:szCs w:val="28"/>
        </w:rPr>
      </w:pPr>
    </w:p>
    <w:p w14:paraId="67B05911" w14:textId="77777777" w:rsidR="001F5CFB" w:rsidRPr="009B2289" w:rsidRDefault="001F5CFB" w:rsidP="00E452B8">
      <w:pPr>
        <w:rPr>
          <w:sz w:val="28"/>
          <w:szCs w:val="28"/>
        </w:rPr>
      </w:pPr>
    </w:p>
    <w:p w14:paraId="6595F224" w14:textId="7DB5D564" w:rsidR="00E452B8" w:rsidRPr="00CC23B9" w:rsidRDefault="00E452B8" w:rsidP="00E452B8">
      <w:pPr>
        <w:rPr>
          <w:sz w:val="28"/>
          <w:szCs w:val="28"/>
        </w:rPr>
      </w:pPr>
      <w:r w:rsidRPr="00CC23B9">
        <w:rPr>
          <w:sz w:val="28"/>
          <w:szCs w:val="28"/>
        </w:rPr>
        <w:t xml:space="preserve">Справки по телефону: </w:t>
      </w:r>
      <w:r w:rsidR="00A4474F">
        <w:rPr>
          <w:sz w:val="28"/>
          <w:szCs w:val="28"/>
        </w:rPr>
        <w:t xml:space="preserve">78-071 </w:t>
      </w:r>
    </w:p>
    <w:p w14:paraId="44774E3B" w14:textId="77777777" w:rsidR="00E452B8" w:rsidRPr="00CC23B9" w:rsidRDefault="00E452B8" w:rsidP="00E452B8">
      <w:pPr>
        <w:rPr>
          <w:sz w:val="28"/>
          <w:szCs w:val="28"/>
        </w:rPr>
      </w:pPr>
    </w:p>
    <w:p w14:paraId="300110A4" w14:textId="168AB124" w:rsidR="00E452B8" w:rsidRPr="00CC23B9" w:rsidRDefault="00E452B8" w:rsidP="00E452B8">
      <w:pPr>
        <w:rPr>
          <w:sz w:val="28"/>
          <w:szCs w:val="28"/>
        </w:rPr>
      </w:pPr>
      <w:r w:rsidRPr="00CC23B9">
        <w:rPr>
          <w:sz w:val="28"/>
          <w:szCs w:val="28"/>
        </w:rPr>
        <w:t>Информация подготовлена отделом АПК администрации Гатчинского муниципального округа</w:t>
      </w:r>
    </w:p>
    <w:p w14:paraId="33E829F0" w14:textId="77777777" w:rsidR="00E452B8" w:rsidRPr="00CC23B9" w:rsidRDefault="00E452B8" w:rsidP="00E452B8">
      <w:pPr>
        <w:rPr>
          <w:sz w:val="28"/>
          <w:szCs w:val="28"/>
        </w:rPr>
      </w:pPr>
    </w:p>
    <w:p w14:paraId="6C9DA52A" w14:textId="77777777" w:rsidR="00E452B8" w:rsidRPr="00CC23B9" w:rsidRDefault="00E452B8" w:rsidP="00E452B8">
      <w:pPr>
        <w:rPr>
          <w:sz w:val="28"/>
          <w:szCs w:val="28"/>
        </w:rPr>
      </w:pPr>
    </w:p>
    <w:p w14:paraId="76D6394F" w14:textId="3ECADA5D" w:rsidR="00E452B8" w:rsidRPr="00A4474F" w:rsidRDefault="00E452B8" w:rsidP="00E452B8">
      <w:pPr>
        <w:rPr>
          <w:sz w:val="28"/>
          <w:szCs w:val="28"/>
        </w:rPr>
      </w:pPr>
      <w:r w:rsidRPr="00CC23B9">
        <w:rPr>
          <w:sz w:val="28"/>
          <w:szCs w:val="28"/>
        </w:rPr>
        <w:t xml:space="preserve">Дата редактирования: </w:t>
      </w:r>
      <w:r w:rsidR="003743BD">
        <w:rPr>
          <w:sz w:val="28"/>
          <w:szCs w:val="28"/>
        </w:rPr>
        <w:t>10</w:t>
      </w:r>
      <w:r w:rsidRPr="00CC23B9">
        <w:rPr>
          <w:sz w:val="28"/>
          <w:szCs w:val="28"/>
        </w:rPr>
        <w:t>-0</w:t>
      </w:r>
      <w:r w:rsidR="003743BD">
        <w:rPr>
          <w:sz w:val="28"/>
          <w:szCs w:val="28"/>
        </w:rPr>
        <w:t>9</w:t>
      </w:r>
      <w:r w:rsidRPr="00CC23B9">
        <w:rPr>
          <w:sz w:val="28"/>
          <w:szCs w:val="28"/>
        </w:rPr>
        <w:t>-202</w:t>
      </w:r>
      <w:r w:rsidR="002C6E58">
        <w:rPr>
          <w:sz w:val="28"/>
          <w:szCs w:val="28"/>
        </w:rPr>
        <w:t>6</w:t>
      </w:r>
      <w:r w:rsidRPr="00CC23B9">
        <w:rPr>
          <w:sz w:val="28"/>
          <w:szCs w:val="28"/>
        </w:rPr>
        <w:t xml:space="preserve"> в 1</w:t>
      </w:r>
      <w:r w:rsidR="003743BD">
        <w:rPr>
          <w:sz w:val="28"/>
          <w:szCs w:val="28"/>
        </w:rPr>
        <w:t>5</w:t>
      </w:r>
      <w:r w:rsidRPr="00CC23B9">
        <w:rPr>
          <w:sz w:val="28"/>
          <w:szCs w:val="28"/>
        </w:rPr>
        <w:t>:</w:t>
      </w:r>
      <w:r w:rsidR="003743BD">
        <w:rPr>
          <w:sz w:val="28"/>
          <w:szCs w:val="28"/>
        </w:rPr>
        <w:t>31</w:t>
      </w:r>
    </w:p>
    <w:p w14:paraId="269C2287" w14:textId="77777777" w:rsidR="00DD0774" w:rsidRDefault="00DD0774"/>
    <w:sectPr w:rsidR="00DD0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2B108" w14:textId="77777777" w:rsidR="00F7546B" w:rsidRDefault="00F7546B" w:rsidP="00CC23B9">
      <w:pPr>
        <w:spacing w:after="0" w:line="240" w:lineRule="auto"/>
      </w:pPr>
      <w:r>
        <w:separator/>
      </w:r>
    </w:p>
  </w:endnote>
  <w:endnote w:type="continuationSeparator" w:id="0">
    <w:p w14:paraId="2B6AB88E" w14:textId="77777777" w:rsidR="00F7546B" w:rsidRDefault="00F7546B" w:rsidP="00CC2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47F2A" w14:textId="77777777" w:rsidR="00F7546B" w:rsidRDefault="00F7546B" w:rsidP="00CC23B9">
      <w:pPr>
        <w:spacing w:after="0" w:line="240" w:lineRule="auto"/>
      </w:pPr>
      <w:r>
        <w:separator/>
      </w:r>
    </w:p>
  </w:footnote>
  <w:footnote w:type="continuationSeparator" w:id="0">
    <w:p w14:paraId="018F0CCA" w14:textId="77777777" w:rsidR="00F7546B" w:rsidRDefault="00F7546B" w:rsidP="00CC23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774"/>
    <w:rsid w:val="00000095"/>
    <w:rsid w:val="00095BC3"/>
    <w:rsid w:val="001F5CFB"/>
    <w:rsid w:val="002354B7"/>
    <w:rsid w:val="002C6E58"/>
    <w:rsid w:val="002D6098"/>
    <w:rsid w:val="003743BD"/>
    <w:rsid w:val="004C5A97"/>
    <w:rsid w:val="006C1FB4"/>
    <w:rsid w:val="006D67AE"/>
    <w:rsid w:val="00707A28"/>
    <w:rsid w:val="009B2289"/>
    <w:rsid w:val="009C3FC5"/>
    <w:rsid w:val="009E5249"/>
    <w:rsid w:val="009F13F6"/>
    <w:rsid w:val="00A4474F"/>
    <w:rsid w:val="00BD1991"/>
    <w:rsid w:val="00CC23B9"/>
    <w:rsid w:val="00D05841"/>
    <w:rsid w:val="00DD0774"/>
    <w:rsid w:val="00E452B8"/>
    <w:rsid w:val="00ED7A06"/>
    <w:rsid w:val="00F7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CA410"/>
  <w15:chartTrackingRefBased/>
  <w15:docId w15:val="{F8A449BA-A785-4100-93BA-3C60EC7AE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07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07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07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07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07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7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07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07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07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07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07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07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077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D077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D07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077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07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D07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07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D07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07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D07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D07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D077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D077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D077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D07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D077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D0774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CC23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C23B9"/>
  </w:style>
  <w:style w:type="paragraph" w:styleId="ae">
    <w:name w:val="footer"/>
    <w:basedOn w:val="a"/>
    <w:link w:val="af"/>
    <w:uiPriority w:val="99"/>
    <w:unhideWhenUsed/>
    <w:rsid w:val="00CC23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C23B9"/>
  </w:style>
  <w:style w:type="character" w:styleId="af0">
    <w:name w:val="Hyperlink"/>
    <w:basedOn w:val="a0"/>
    <w:uiPriority w:val="99"/>
    <w:unhideWhenUsed/>
    <w:rsid w:val="00BD1991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BD1991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BD199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mote.budget.gov.ru/m-data/minfin/selection/edit/reference-materials?competitionId=2e4bc4f8-ea4b-4c66-905c-51752e395fdf&amp;versionId=c9fa202f-08ba-4f6f-b0ac-4fb107540843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Елена Александровна</dc:creator>
  <cp:keywords/>
  <dc:description/>
  <cp:lastModifiedBy>Волкова Елена Александровна</cp:lastModifiedBy>
  <cp:revision>14</cp:revision>
  <dcterms:created xsi:type="dcterms:W3CDTF">2025-04-21T13:18:00Z</dcterms:created>
  <dcterms:modified xsi:type="dcterms:W3CDTF">2026-09-10T12:37:00Z</dcterms:modified>
</cp:coreProperties>
</file>