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DD1C" w14:textId="36B5C4EB" w:rsidR="00CC23B9" w:rsidRPr="00CC23B9" w:rsidRDefault="00CC23B9" w:rsidP="00CC23B9">
      <w:pPr>
        <w:pStyle w:val="1"/>
        <w:rPr>
          <w:b/>
          <w:bCs/>
          <w:color w:val="auto"/>
        </w:rPr>
      </w:pPr>
      <w:r w:rsidRPr="00CC23B9">
        <w:rPr>
          <w:color w:val="auto"/>
        </w:rPr>
        <w:t xml:space="preserve">                                  </w:t>
      </w:r>
      <w:r w:rsidRPr="00CC23B9">
        <w:rPr>
          <w:b/>
          <w:bCs/>
          <w:color w:val="auto"/>
        </w:rPr>
        <w:t>Объявление</w:t>
      </w:r>
    </w:p>
    <w:p w14:paraId="43871FD1" w14:textId="0C8548D4" w:rsidR="00E452B8" w:rsidRPr="00CC23B9" w:rsidRDefault="00E452B8" w:rsidP="00A4474F">
      <w:pPr>
        <w:pStyle w:val="a5"/>
        <w:jc w:val="center"/>
        <w:rPr>
          <w:b/>
          <w:bCs/>
        </w:rPr>
      </w:pPr>
      <w:r w:rsidRPr="00CC23B9">
        <w:rPr>
          <w:b/>
          <w:bCs/>
        </w:rPr>
        <w:t>Важная информация для глав К(Ф)Х</w:t>
      </w:r>
      <w:r w:rsidR="00A4474F">
        <w:rPr>
          <w:b/>
          <w:bCs/>
        </w:rPr>
        <w:t>, индивидуальных предпринимателей – 20.08.</w:t>
      </w:r>
      <w:r w:rsidRPr="00CC23B9">
        <w:rPr>
          <w:b/>
          <w:bCs/>
        </w:rPr>
        <w:t>202</w:t>
      </w:r>
      <w:r w:rsidR="002C6E58">
        <w:rPr>
          <w:b/>
          <w:bCs/>
        </w:rPr>
        <w:t>6</w:t>
      </w:r>
    </w:p>
    <w:p w14:paraId="65A06E56" w14:textId="77777777" w:rsidR="00CC23B9" w:rsidRPr="00CC23B9" w:rsidRDefault="00CC23B9" w:rsidP="00CC23B9">
      <w:pPr>
        <w:rPr>
          <w:b/>
          <w:bCs/>
        </w:rPr>
      </w:pPr>
    </w:p>
    <w:p w14:paraId="5E898303" w14:textId="76A53E6F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Администрация </w:t>
      </w:r>
      <w:proofErr w:type="gramStart"/>
      <w:r w:rsidRPr="00CC23B9">
        <w:rPr>
          <w:sz w:val="28"/>
          <w:szCs w:val="28"/>
        </w:rPr>
        <w:t>Гатчинского  муниципального</w:t>
      </w:r>
      <w:proofErr w:type="gramEnd"/>
      <w:r w:rsidRPr="00CC23B9">
        <w:rPr>
          <w:sz w:val="28"/>
          <w:szCs w:val="28"/>
        </w:rPr>
        <w:t xml:space="preserve"> округа доводит до сведения глав крестьянских (фермерских) хозяйств,</w:t>
      </w:r>
      <w:r w:rsidR="00A4474F">
        <w:rPr>
          <w:sz w:val="28"/>
          <w:szCs w:val="28"/>
        </w:rPr>
        <w:t xml:space="preserve"> индивидуальных </w:t>
      </w:r>
      <w:proofErr w:type="gramStart"/>
      <w:r w:rsidR="00A4474F">
        <w:rPr>
          <w:sz w:val="28"/>
          <w:szCs w:val="28"/>
        </w:rPr>
        <w:t xml:space="preserve">предпринимателей </w:t>
      </w:r>
      <w:r w:rsidRPr="00CC23B9">
        <w:rPr>
          <w:sz w:val="28"/>
          <w:szCs w:val="28"/>
        </w:rPr>
        <w:t>,</w:t>
      </w:r>
      <w:proofErr w:type="gramEnd"/>
      <w:r w:rsidRPr="00CC23B9">
        <w:rPr>
          <w:sz w:val="28"/>
          <w:szCs w:val="28"/>
        </w:rPr>
        <w:t xml:space="preserve"> что с </w:t>
      </w:r>
      <w:r w:rsidR="00A4474F">
        <w:rPr>
          <w:sz w:val="28"/>
          <w:szCs w:val="28"/>
        </w:rPr>
        <w:t>2</w:t>
      </w:r>
      <w:r w:rsidR="002C6E58">
        <w:rPr>
          <w:sz w:val="28"/>
          <w:szCs w:val="28"/>
        </w:rPr>
        <w:t>1</w:t>
      </w:r>
      <w:r w:rsidRPr="00CC23B9">
        <w:rPr>
          <w:sz w:val="28"/>
          <w:szCs w:val="28"/>
        </w:rPr>
        <w:t>.0</w:t>
      </w:r>
      <w:r w:rsidR="00A4474F">
        <w:rPr>
          <w:sz w:val="28"/>
          <w:szCs w:val="28"/>
        </w:rPr>
        <w:t>8</w:t>
      </w:r>
      <w:r w:rsidRPr="00CC23B9">
        <w:rPr>
          <w:sz w:val="28"/>
          <w:szCs w:val="28"/>
        </w:rPr>
        <w:t>.202</w:t>
      </w:r>
      <w:r w:rsidR="002C6E58">
        <w:rPr>
          <w:sz w:val="28"/>
          <w:szCs w:val="28"/>
        </w:rPr>
        <w:t>6</w:t>
      </w:r>
      <w:r w:rsidRPr="00CC23B9">
        <w:rPr>
          <w:sz w:val="28"/>
          <w:szCs w:val="28"/>
        </w:rPr>
        <w:t xml:space="preserve"> года по </w:t>
      </w:r>
      <w:r w:rsidR="00A4474F">
        <w:rPr>
          <w:sz w:val="28"/>
          <w:szCs w:val="28"/>
        </w:rPr>
        <w:t>31</w:t>
      </w:r>
      <w:r w:rsidRPr="00CC23B9">
        <w:rPr>
          <w:sz w:val="28"/>
          <w:szCs w:val="28"/>
        </w:rPr>
        <w:t>.0</w:t>
      </w:r>
      <w:r w:rsidR="00A4474F">
        <w:rPr>
          <w:sz w:val="28"/>
          <w:szCs w:val="28"/>
        </w:rPr>
        <w:t>8</w:t>
      </w:r>
      <w:r w:rsidRPr="00CC23B9">
        <w:rPr>
          <w:sz w:val="28"/>
          <w:szCs w:val="28"/>
        </w:rPr>
        <w:t>.202</w:t>
      </w:r>
      <w:r w:rsidR="002C6E58">
        <w:rPr>
          <w:sz w:val="28"/>
          <w:szCs w:val="28"/>
        </w:rPr>
        <w:t>6</w:t>
      </w:r>
      <w:r w:rsidRPr="00CC23B9">
        <w:rPr>
          <w:sz w:val="28"/>
          <w:szCs w:val="28"/>
        </w:rPr>
        <w:t xml:space="preserve"> года осуществляется прием заявок для участия в отборе получателей субсидии на возмещение части затрат на содержание</w:t>
      </w:r>
      <w:r w:rsidR="00A4474F">
        <w:rPr>
          <w:sz w:val="28"/>
          <w:szCs w:val="28"/>
        </w:rPr>
        <w:t xml:space="preserve"> маточного </w:t>
      </w:r>
      <w:proofErr w:type="gramStart"/>
      <w:r w:rsidR="00A4474F">
        <w:rPr>
          <w:sz w:val="28"/>
          <w:szCs w:val="28"/>
        </w:rPr>
        <w:t xml:space="preserve">поголовья </w:t>
      </w:r>
      <w:r w:rsidRPr="00CC23B9">
        <w:rPr>
          <w:sz w:val="28"/>
          <w:szCs w:val="28"/>
        </w:rPr>
        <w:t xml:space="preserve"> сельскохозяйственных</w:t>
      </w:r>
      <w:proofErr w:type="gramEnd"/>
      <w:r w:rsidRPr="00CC23B9">
        <w:rPr>
          <w:sz w:val="28"/>
          <w:szCs w:val="28"/>
        </w:rPr>
        <w:t xml:space="preserve"> животных.</w:t>
      </w:r>
    </w:p>
    <w:p w14:paraId="5C73F66F" w14:textId="77777777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>Прием заявок осуществляется в электронном виде в системе «Электронный бюджет».</w:t>
      </w:r>
    </w:p>
    <w:p w14:paraId="67C1F330" w14:textId="77777777" w:rsidR="00E452B8" w:rsidRPr="00CC23B9" w:rsidRDefault="00E452B8" w:rsidP="00E452B8">
      <w:pPr>
        <w:rPr>
          <w:sz w:val="28"/>
          <w:szCs w:val="28"/>
        </w:rPr>
      </w:pPr>
    </w:p>
    <w:p w14:paraId="73C97FDD" w14:textId="30826338" w:rsidR="00ED7A06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Ссылка на отбор: </w:t>
      </w:r>
      <w:hyperlink r:id="rId6" w:history="1">
        <w:r w:rsidR="00D05841" w:rsidRPr="00500A44">
          <w:rPr>
            <w:rStyle w:val="af0"/>
            <w:sz w:val="28"/>
            <w:szCs w:val="28"/>
          </w:rPr>
          <w:t>https:/</w:t>
        </w:r>
        <w:r w:rsidR="00D05841" w:rsidRPr="00500A44">
          <w:rPr>
            <w:rStyle w:val="af0"/>
            <w:sz w:val="28"/>
            <w:szCs w:val="28"/>
          </w:rPr>
          <w:t>/</w:t>
        </w:r>
        <w:r w:rsidR="00D05841" w:rsidRPr="00500A44">
          <w:rPr>
            <w:rStyle w:val="af0"/>
            <w:sz w:val="28"/>
            <w:szCs w:val="28"/>
          </w:rPr>
          <w:t>promote.budget.gov.ru/public/minfin/selection/preview/b2bb1074-1603-4444-8251-12802ede44ef?versionId=581fbb01-5720-4700-9835-e4a5d9910e41&amp;competitionType=0&amp;versionStatus=5</w:t>
        </w:r>
      </w:hyperlink>
    </w:p>
    <w:p w14:paraId="444D4B5B" w14:textId="77777777" w:rsidR="00D05841" w:rsidRPr="009B2289" w:rsidRDefault="00D05841" w:rsidP="00E452B8">
      <w:pPr>
        <w:rPr>
          <w:sz w:val="28"/>
          <w:szCs w:val="28"/>
        </w:rPr>
      </w:pPr>
    </w:p>
    <w:p w14:paraId="67B05911" w14:textId="77777777" w:rsidR="001F5CFB" w:rsidRPr="009B2289" w:rsidRDefault="001F5CFB" w:rsidP="00E452B8">
      <w:pPr>
        <w:rPr>
          <w:sz w:val="28"/>
          <w:szCs w:val="28"/>
        </w:rPr>
      </w:pPr>
    </w:p>
    <w:p w14:paraId="6595F224" w14:textId="7DB5D564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Справки по телефону: </w:t>
      </w:r>
      <w:r w:rsidR="00A4474F">
        <w:rPr>
          <w:sz w:val="28"/>
          <w:szCs w:val="28"/>
        </w:rPr>
        <w:t xml:space="preserve">78-071 </w:t>
      </w:r>
    </w:p>
    <w:p w14:paraId="44774E3B" w14:textId="77777777" w:rsidR="00E452B8" w:rsidRPr="00CC23B9" w:rsidRDefault="00E452B8" w:rsidP="00E452B8">
      <w:pPr>
        <w:rPr>
          <w:sz w:val="28"/>
          <w:szCs w:val="28"/>
        </w:rPr>
      </w:pPr>
    </w:p>
    <w:p w14:paraId="300110A4" w14:textId="168AB124" w:rsidR="00E452B8" w:rsidRPr="00CC23B9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>Информация подготовлена отделом АПК администрации Гатчинского муниципального округа</w:t>
      </w:r>
    </w:p>
    <w:p w14:paraId="33E829F0" w14:textId="77777777" w:rsidR="00E452B8" w:rsidRPr="00CC23B9" w:rsidRDefault="00E452B8" w:rsidP="00E452B8">
      <w:pPr>
        <w:rPr>
          <w:sz w:val="28"/>
          <w:szCs w:val="28"/>
        </w:rPr>
      </w:pPr>
    </w:p>
    <w:p w14:paraId="6C9DA52A" w14:textId="77777777" w:rsidR="00E452B8" w:rsidRPr="00CC23B9" w:rsidRDefault="00E452B8" w:rsidP="00E452B8">
      <w:pPr>
        <w:rPr>
          <w:sz w:val="28"/>
          <w:szCs w:val="28"/>
        </w:rPr>
      </w:pPr>
    </w:p>
    <w:p w14:paraId="76D6394F" w14:textId="75B09DAC" w:rsidR="00E452B8" w:rsidRPr="00A4474F" w:rsidRDefault="00E452B8" w:rsidP="00E452B8">
      <w:pPr>
        <w:rPr>
          <w:sz w:val="28"/>
          <w:szCs w:val="28"/>
        </w:rPr>
      </w:pPr>
      <w:r w:rsidRPr="00CC23B9">
        <w:rPr>
          <w:sz w:val="28"/>
          <w:szCs w:val="28"/>
        </w:rPr>
        <w:t xml:space="preserve">Дата редактирования: </w:t>
      </w:r>
      <w:r w:rsidR="00A4474F">
        <w:rPr>
          <w:sz w:val="28"/>
          <w:szCs w:val="28"/>
        </w:rPr>
        <w:t>20</w:t>
      </w:r>
      <w:r w:rsidRPr="00CC23B9">
        <w:rPr>
          <w:sz w:val="28"/>
          <w:szCs w:val="28"/>
        </w:rPr>
        <w:t>-0</w:t>
      </w:r>
      <w:r w:rsidR="00A4474F">
        <w:rPr>
          <w:sz w:val="28"/>
          <w:szCs w:val="28"/>
        </w:rPr>
        <w:t>8</w:t>
      </w:r>
      <w:r w:rsidRPr="00CC23B9">
        <w:rPr>
          <w:sz w:val="28"/>
          <w:szCs w:val="28"/>
        </w:rPr>
        <w:t>-202</w:t>
      </w:r>
      <w:r w:rsidR="002C6E58">
        <w:rPr>
          <w:sz w:val="28"/>
          <w:szCs w:val="28"/>
        </w:rPr>
        <w:t>6</w:t>
      </w:r>
      <w:r w:rsidRPr="00CC23B9">
        <w:rPr>
          <w:sz w:val="28"/>
          <w:szCs w:val="28"/>
        </w:rPr>
        <w:t xml:space="preserve"> в 1</w:t>
      </w:r>
      <w:r w:rsidR="00A4474F">
        <w:rPr>
          <w:sz w:val="28"/>
          <w:szCs w:val="28"/>
        </w:rPr>
        <w:t>0</w:t>
      </w:r>
      <w:r w:rsidRPr="00CC23B9">
        <w:rPr>
          <w:sz w:val="28"/>
          <w:szCs w:val="28"/>
        </w:rPr>
        <w:t>:</w:t>
      </w:r>
      <w:r w:rsidR="009B2289">
        <w:rPr>
          <w:sz w:val="28"/>
          <w:szCs w:val="28"/>
          <w:lang w:val="en-US"/>
        </w:rPr>
        <w:t>5</w:t>
      </w:r>
      <w:r w:rsidR="00A4474F">
        <w:rPr>
          <w:sz w:val="28"/>
          <w:szCs w:val="28"/>
        </w:rPr>
        <w:t>7</w:t>
      </w:r>
    </w:p>
    <w:p w14:paraId="269C2287" w14:textId="77777777" w:rsidR="00DD0774" w:rsidRDefault="00DD0774"/>
    <w:sectPr w:rsidR="00DD0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2B108" w14:textId="77777777" w:rsidR="00F7546B" w:rsidRDefault="00F7546B" w:rsidP="00CC23B9">
      <w:pPr>
        <w:spacing w:after="0" w:line="240" w:lineRule="auto"/>
      </w:pPr>
      <w:r>
        <w:separator/>
      </w:r>
    </w:p>
  </w:endnote>
  <w:endnote w:type="continuationSeparator" w:id="0">
    <w:p w14:paraId="2B6AB88E" w14:textId="77777777" w:rsidR="00F7546B" w:rsidRDefault="00F7546B" w:rsidP="00CC2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47F2A" w14:textId="77777777" w:rsidR="00F7546B" w:rsidRDefault="00F7546B" w:rsidP="00CC23B9">
      <w:pPr>
        <w:spacing w:after="0" w:line="240" w:lineRule="auto"/>
      </w:pPr>
      <w:r>
        <w:separator/>
      </w:r>
    </w:p>
  </w:footnote>
  <w:footnote w:type="continuationSeparator" w:id="0">
    <w:p w14:paraId="018F0CCA" w14:textId="77777777" w:rsidR="00F7546B" w:rsidRDefault="00F7546B" w:rsidP="00CC23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4"/>
    <w:rsid w:val="00000095"/>
    <w:rsid w:val="001F5CFB"/>
    <w:rsid w:val="002354B7"/>
    <w:rsid w:val="002C6E58"/>
    <w:rsid w:val="002D6098"/>
    <w:rsid w:val="004C5A97"/>
    <w:rsid w:val="006C1FB4"/>
    <w:rsid w:val="006D67AE"/>
    <w:rsid w:val="00707A28"/>
    <w:rsid w:val="009B2289"/>
    <w:rsid w:val="009F13F6"/>
    <w:rsid w:val="00A4474F"/>
    <w:rsid w:val="00BD1991"/>
    <w:rsid w:val="00CC23B9"/>
    <w:rsid w:val="00D05841"/>
    <w:rsid w:val="00DD0774"/>
    <w:rsid w:val="00E452B8"/>
    <w:rsid w:val="00ED7A06"/>
    <w:rsid w:val="00F7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A410"/>
  <w15:chartTrackingRefBased/>
  <w15:docId w15:val="{F8A449BA-A785-4100-93BA-3C60EC7A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7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7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7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7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7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7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7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7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07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07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07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07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07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07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07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07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07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0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07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0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0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07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07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07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07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07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0774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C2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23B9"/>
  </w:style>
  <w:style w:type="paragraph" w:styleId="ae">
    <w:name w:val="footer"/>
    <w:basedOn w:val="a"/>
    <w:link w:val="af"/>
    <w:uiPriority w:val="99"/>
    <w:unhideWhenUsed/>
    <w:rsid w:val="00CC2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23B9"/>
  </w:style>
  <w:style w:type="character" w:styleId="af0">
    <w:name w:val="Hyperlink"/>
    <w:basedOn w:val="a0"/>
    <w:uiPriority w:val="99"/>
    <w:unhideWhenUsed/>
    <w:rsid w:val="00BD1991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BD1991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BD19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mote.budget.gov.ru/public/minfin/selection/preview/b2bb1074-1603-4444-8251-12802ede44ef?versionId=581fbb01-5720-4700-9835-e4a5d9910e41&amp;competitionType=0&amp;versionStatus=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Елена Александровна</dc:creator>
  <cp:keywords/>
  <dc:description/>
  <cp:lastModifiedBy>Волкова Елена Александровна</cp:lastModifiedBy>
  <cp:revision>12</cp:revision>
  <dcterms:created xsi:type="dcterms:W3CDTF">2025-04-21T13:18:00Z</dcterms:created>
  <dcterms:modified xsi:type="dcterms:W3CDTF">2026-08-20T08:42:00Z</dcterms:modified>
</cp:coreProperties>
</file>