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604" w:rsidRDefault="00FC1604" w:rsidP="00FF1E05">
      <w:pPr>
        <w:autoSpaceDE w:val="0"/>
        <w:autoSpaceDN w:val="0"/>
        <w:adjustRightInd w:val="0"/>
        <w:ind w:left="9720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</w:t>
      </w:r>
    </w:p>
    <w:p w:rsidR="00FC1604" w:rsidRDefault="00FC1604" w:rsidP="00FF1E05">
      <w:pPr>
        <w:autoSpaceDE w:val="0"/>
        <w:autoSpaceDN w:val="0"/>
        <w:adjustRightInd w:val="0"/>
        <w:spacing w:after="0" w:line="240" w:lineRule="auto"/>
        <w:ind w:left="9720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к решению Совета депутатов</w:t>
      </w:r>
    </w:p>
    <w:p w:rsidR="00FC1604" w:rsidRDefault="00FC1604" w:rsidP="00FF1E05">
      <w:pPr>
        <w:autoSpaceDE w:val="0"/>
        <w:autoSpaceDN w:val="0"/>
        <w:adjustRightInd w:val="0"/>
        <w:spacing w:after="0" w:line="240" w:lineRule="auto"/>
        <w:ind w:left="9720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Гатчинского муниципального района</w:t>
      </w:r>
    </w:p>
    <w:p w:rsidR="00FC1604" w:rsidRDefault="00FC1604" w:rsidP="00FF1E05">
      <w:pPr>
        <w:autoSpaceDE w:val="0"/>
        <w:autoSpaceDN w:val="0"/>
        <w:adjustRightInd w:val="0"/>
        <w:spacing w:after="0" w:line="240" w:lineRule="auto"/>
        <w:ind w:left="9720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Ленинградской области</w:t>
      </w:r>
    </w:p>
    <w:p w:rsidR="00FC1604" w:rsidRDefault="00FC1604" w:rsidP="00FF1E05">
      <w:pPr>
        <w:autoSpaceDE w:val="0"/>
        <w:autoSpaceDN w:val="0"/>
        <w:adjustRightInd w:val="0"/>
        <w:spacing w:after="0" w:line="240" w:lineRule="auto"/>
        <w:ind w:left="9720"/>
        <w:jc w:val="center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№185  от 23 декабря </w:t>
      </w:r>
      <w:smartTag w:uri="urn:schemas-microsoft-com:office:smarttags" w:element="metricconverter">
        <w:smartTagPr>
          <w:attr w:name="ProductID" w:val="2011 г"/>
        </w:smartTagPr>
        <w:r>
          <w:rPr>
            <w:rFonts w:ascii="Arial" w:hAnsi="Arial" w:cs="Arial"/>
            <w:sz w:val="20"/>
            <w:szCs w:val="20"/>
          </w:rPr>
          <w:t>2011 г</w:t>
        </w:r>
      </w:smartTag>
      <w:r>
        <w:rPr>
          <w:rFonts w:ascii="Arial" w:hAnsi="Arial" w:cs="Arial"/>
          <w:sz w:val="20"/>
          <w:szCs w:val="20"/>
        </w:rPr>
        <w:t>.</w:t>
      </w:r>
    </w:p>
    <w:p w:rsidR="00FC1604" w:rsidRPr="00FF1E05" w:rsidRDefault="00FC1604" w:rsidP="003B4B2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FC1604" w:rsidRPr="003B4B25" w:rsidRDefault="00FC1604" w:rsidP="003B4B2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3B4B25">
        <w:rPr>
          <w:rFonts w:ascii="Arial" w:hAnsi="Arial" w:cs="Arial"/>
          <w:b/>
          <w:sz w:val="28"/>
          <w:szCs w:val="28"/>
        </w:rPr>
        <w:t>Перечень</w:t>
      </w:r>
    </w:p>
    <w:p w:rsidR="00FC1604" w:rsidRPr="003B4B25" w:rsidRDefault="00FC1604" w:rsidP="003B4B25">
      <w:pPr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3B4B25">
        <w:rPr>
          <w:rFonts w:ascii="Arial" w:hAnsi="Arial" w:cs="Arial"/>
          <w:b/>
          <w:sz w:val="24"/>
          <w:szCs w:val="24"/>
        </w:rPr>
        <w:t>муниципального имущества, находящегося в собственности муниципального образования «Гатчинский муниципальный район» Ленинградской области, 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и (или) пользование на долгосрочной основе субъектам малого и среднего предпринимательства и  организациям, образующим инфраструктуру поддержки субъектов малого и среднего предпринимательства</w:t>
      </w:r>
    </w:p>
    <w:p w:rsidR="00FC1604" w:rsidRDefault="00FC16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Calibri"/>
        </w:rPr>
      </w:pPr>
    </w:p>
    <w:tbl>
      <w:tblPr>
        <w:tblW w:w="15735" w:type="dxa"/>
        <w:tblInd w:w="-35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587"/>
        <w:gridCol w:w="1134"/>
        <w:gridCol w:w="1275"/>
        <w:gridCol w:w="1701"/>
        <w:gridCol w:w="1418"/>
        <w:gridCol w:w="992"/>
        <w:gridCol w:w="992"/>
        <w:gridCol w:w="1276"/>
        <w:gridCol w:w="992"/>
        <w:gridCol w:w="1418"/>
        <w:gridCol w:w="992"/>
        <w:gridCol w:w="1418"/>
      </w:tblGrid>
      <w:tr w:rsidR="00FC1604" w:rsidRPr="00A01F76" w:rsidTr="00E21164"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N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п/п</w:t>
            </w:r>
          </w:p>
        </w:tc>
        <w:tc>
          <w:tcPr>
            <w:tcW w:w="15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1604" w:rsidRPr="00A01F76" w:rsidRDefault="00FC1604" w:rsidP="00903F2D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Адрес   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(местоположение)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       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Вид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имуще-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ства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(зда-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ние/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поме-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щение)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Тип наз-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начения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недвижи-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мости &lt;*&gt;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(админи-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стратив-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ное/  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склад-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ское/ 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производ-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ственное)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1604" w:rsidRPr="00A01F76" w:rsidRDefault="00FC1604" w:rsidP="004666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Наименование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объекта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учета   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Этажность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(для 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здания)/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Этаж 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(номер на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поэтажном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плане для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помещения)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Общая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пло-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щадь,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кв. м  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Нали-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чие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огра-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ниче-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ния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(об-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реме-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не-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ния)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(да -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1/нет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- 0) </w:t>
            </w:r>
          </w:p>
        </w:tc>
        <w:tc>
          <w:tcPr>
            <w:tcW w:w="609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A16737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В случае наличия ограничения (обременения)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в виде аренды</w:t>
            </w:r>
          </w:p>
        </w:tc>
      </w:tr>
      <w:tr w:rsidR="00FC1604" w:rsidRPr="00A01F76" w:rsidTr="00E21164">
        <w:trPr>
          <w:cantSplit/>
          <w:trHeight w:val="15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Наименова-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ние арен-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датора с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указанием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организа-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ционно-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правовой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формы   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Вид 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исполь-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зования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по до-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говору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4666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Дата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заключения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договора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аренды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Срок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дей-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ствия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дого-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вора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>арен-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ды,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мес.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466636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Дата 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окончания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действия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договора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  <w:t xml:space="preserve">аренды  </w:t>
            </w:r>
            <w:r w:rsidRPr="00A01F76">
              <w:rPr>
                <w:rFonts w:ascii="Calibri" w:hAnsi="Calibri" w:cs="Calibri"/>
                <w:sz w:val="22"/>
                <w:szCs w:val="22"/>
              </w:rPr>
              <w:br/>
            </w:r>
          </w:p>
        </w:tc>
      </w:tr>
      <w:tr w:rsidR="00FC1604" w:rsidRPr="00A01F76" w:rsidTr="00E2116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E21164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</w:tr>
      <w:tr w:rsidR="00FC1604" w:rsidRPr="00A01F76" w:rsidTr="00E21164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Ленинградская область, г. Гатчина, ул. Рощинская, дом 15а, корпус 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903F2D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Помещение в нежилом здании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903F2D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производственное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D53BDD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Часть одноэтажного строения- прачечная, диз. лаборатория, гаражи , Лит. Д1-Д3, Д3-1, Д3-2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903F2D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1 (первый) этаж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903F2D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232,9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903F2D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466636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ООО «Айсберг»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466636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Оказание бытовых услуг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466636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08.02.2011 года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466636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>10 месяцев 21 день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C1604" w:rsidRPr="00A01F76" w:rsidRDefault="00FC1604" w:rsidP="00466636">
            <w:pPr>
              <w:pStyle w:val="ConsPlusCell"/>
              <w:widowControl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01F76">
              <w:rPr>
                <w:rFonts w:ascii="Calibri" w:hAnsi="Calibri" w:cs="Calibri"/>
                <w:sz w:val="22"/>
                <w:szCs w:val="22"/>
              </w:rPr>
              <w:t xml:space="preserve"> 31.12 2011 года</w:t>
            </w:r>
          </w:p>
        </w:tc>
      </w:tr>
    </w:tbl>
    <w:p w:rsidR="00FC1604" w:rsidRDefault="00FC1604" w:rsidP="00A16737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sectPr w:rsidR="00FC1604" w:rsidSect="00FF1E05">
      <w:pgSz w:w="16838" w:h="11905" w:orient="landscape" w:code="9"/>
      <w:pgMar w:top="540" w:right="1134" w:bottom="53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363E"/>
    <w:rsid w:val="0000363E"/>
    <w:rsid w:val="00024259"/>
    <w:rsid w:val="00085580"/>
    <w:rsid w:val="00086F7F"/>
    <w:rsid w:val="000E7AF8"/>
    <w:rsid w:val="0010598B"/>
    <w:rsid w:val="002038B6"/>
    <w:rsid w:val="0025693C"/>
    <w:rsid w:val="003B4B25"/>
    <w:rsid w:val="00466636"/>
    <w:rsid w:val="00480B30"/>
    <w:rsid w:val="005F7AAD"/>
    <w:rsid w:val="006C2224"/>
    <w:rsid w:val="00903F2D"/>
    <w:rsid w:val="009A2E33"/>
    <w:rsid w:val="009A3F6C"/>
    <w:rsid w:val="00A01F76"/>
    <w:rsid w:val="00A16737"/>
    <w:rsid w:val="00AC6087"/>
    <w:rsid w:val="00C13C22"/>
    <w:rsid w:val="00C5320F"/>
    <w:rsid w:val="00C67484"/>
    <w:rsid w:val="00CE1598"/>
    <w:rsid w:val="00D53BDD"/>
    <w:rsid w:val="00DD0586"/>
    <w:rsid w:val="00E21164"/>
    <w:rsid w:val="00F14D3E"/>
    <w:rsid w:val="00FC1604"/>
    <w:rsid w:val="00FD1C3F"/>
    <w:rsid w:val="00FF1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58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0363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00363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00363E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00363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00363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37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1</Pages>
  <Words>259</Words>
  <Characters>1478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</dc:creator>
  <cp:keywords/>
  <dc:description/>
  <cp:lastModifiedBy>Совет Депутатов</cp:lastModifiedBy>
  <cp:revision>7</cp:revision>
  <cp:lastPrinted>2011-12-26T06:36:00Z</cp:lastPrinted>
  <dcterms:created xsi:type="dcterms:W3CDTF">2011-12-07T09:23:00Z</dcterms:created>
  <dcterms:modified xsi:type="dcterms:W3CDTF">2011-12-26T06:36:00Z</dcterms:modified>
</cp:coreProperties>
</file>