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157E" w14:textId="17FF4444" w:rsid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E54218F" w14:textId="2595E970" w:rsidR="00B4065B" w:rsidRP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0C9845EA" w14:textId="4EDB6429" w:rsidR="00B4065B" w:rsidRP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48BEE91D" w14:textId="60E99277" w:rsidR="00B4065B" w:rsidRDefault="00F83DAC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14:paraId="7B6AC18A" w14:textId="77777777" w:rsidR="004D5FD2" w:rsidRPr="004D5FD2" w:rsidRDefault="004D5FD2" w:rsidP="004D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27B49" w14:textId="2F2F4AF5" w:rsidR="009457C8" w:rsidRPr="009457C8" w:rsidRDefault="009457C8" w:rsidP="009457C8">
      <w:pPr>
        <w:keepNext/>
        <w:tabs>
          <w:tab w:val="left" w:pos="-4680"/>
        </w:tabs>
        <w:spacing w:before="240" w:after="6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57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Е Ш Е Н И Е </w:t>
      </w:r>
    </w:p>
    <w:p w14:paraId="0C7078B0" w14:textId="77777777" w:rsidR="009457C8" w:rsidRPr="009457C8" w:rsidRDefault="009457C8" w:rsidP="00945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D2B142" w14:textId="77777777" w:rsidR="009457C8" w:rsidRPr="004D5FD2" w:rsidRDefault="009457C8" w:rsidP="009457C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644A86AB" w14:textId="4C2F37EE" w:rsidR="005A1A67" w:rsidRPr="007404B2" w:rsidRDefault="007404B2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</w:t>
      </w:r>
      <w:r w:rsidR="009457C8"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D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сентября </w:t>
      </w:r>
      <w:r w:rsidR="009457C8"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457C8"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25</w:t>
      </w:r>
    </w:p>
    <w:p w14:paraId="45896B13" w14:textId="77777777"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7FAF3C" w14:textId="77777777" w:rsidR="004D5FD2" w:rsidRDefault="00B4065B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14:paraId="2B8588F7" w14:textId="77777777" w:rsidR="004D5FD2" w:rsidRDefault="00B4065B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 xml:space="preserve">в </w:t>
      </w:r>
      <w:r w:rsidR="00F83DAC" w:rsidRPr="004D5FD2">
        <w:rPr>
          <w:rFonts w:ascii="Times New Roman" w:hAnsi="Times New Roman" w:cs="Times New Roman"/>
          <w:sz w:val="24"/>
          <w:szCs w:val="24"/>
        </w:rPr>
        <w:t>решение совета депутатов</w:t>
      </w:r>
      <w:r w:rsidRPr="004D5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3F627" w14:textId="77777777" w:rsidR="004D5FD2" w:rsidRDefault="00B4065B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F83DAC" w:rsidRPr="004D5FD2">
        <w:rPr>
          <w:rFonts w:ascii="Times New Roman" w:hAnsi="Times New Roman" w:cs="Times New Roman"/>
          <w:sz w:val="24"/>
          <w:szCs w:val="24"/>
        </w:rPr>
        <w:t>округа</w:t>
      </w:r>
    </w:p>
    <w:p w14:paraId="19643ED8" w14:textId="77777777" w:rsidR="004D5FD2" w:rsidRDefault="00F83DAC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 xml:space="preserve"> </w:t>
      </w:r>
      <w:r w:rsidR="00B4065B" w:rsidRPr="004D5FD2">
        <w:rPr>
          <w:rFonts w:ascii="Times New Roman" w:hAnsi="Times New Roman" w:cs="Times New Roman"/>
          <w:sz w:val="24"/>
          <w:szCs w:val="24"/>
        </w:rPr>
        <w:t xml:space="preserve">Ленинградской области от </w:t>
      </w:r>
      <w:r w:rsidRPr="004D5FD2">
        <w:rPr>
          <w:rFonts w:ascii="Times New Roman" w:hAnsi="Times New Roman" w:cs="Times New Roman"/>
          <w:sz w:val="24"/>
          <w:szCs w:val="24"/>
        </w:rPr>
        <w:t>13.09</w:t>
      </w:r>
      <w:r w:rsidR="00B4065B" w:rsidRPr="004D5FD2">
        <w:rPr>
          <w:rFonts w:ascii="Times New Roman" w:hAnsi="Times New Roman" w:cs="Times New Roman"/>
          <w:sz w:val="24"/>
          <w:szCs w:val="24"/>
        </w:rPr>
        <w:t>.202</w:t>
      </w:r>
      <w:r w:rsidRPr="004D5FD2">
        <w:rPr>
          <w:rFonts w:ascii="Times New Roman" w:hAnsi="Times New Roman" w:cs="Times New Roman"/>
          <w:sz w:val="24"/>
          <w:szCs w:val="24"/>
        </w:rPr>
        <w:t>4</w:t>
      </w:r>
      <w:r w:rsidR="00B4065B" w:rsidRPr="004D5FD2">
        <w:rPr>
          <w:rFonts w:ascii="Times New Roman" w:hAnsi="Times New Roman" w:cs="Times New Roman"/>
          <w:sz w:val="24"/>
          <w:szCs w:val="24"/>
        </w:rPr>
        <w:t xml:space="preserve"> №</w:t>
      </w:r>
      <w:r w:rsidRPr="004D5FD2">
        <w:rPr>
          <w:rFonts w:ascii="Times New Roman" w:hAnsi="Times New Roman" w:cs="Times New Roman"/>
          <w:sz w:val="24"/>
          <w:szCs w:val="24"/>
        </w:rPr>
        <w:t>10</w:t>
      </w:r>
      <w:r w:rsidR="00B4065B" w:rsidRPr="004D5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49F23" w14:textId="5BAD10A4" w:rsidR="004D5FD2" w:rsidRDefault="00B4065B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>«</w:t>
      </w:r>
      <w:r w:rsidR="00F83DAC" w:rsidRPr="004D5FD2">
        <w:rPr>
          <w:rFonts w:ascii="Times New Roman" w:hAnsi="Times New Roman" w:cs="Times New Roman"/>
          <w:sz w:val="24"/>
          <w:szCs w:val="24"/>
        </w:rPr>
        <w:t xml:space="preserve">О вопросах правопреемства </w:t>
      </w:r>
    </w:p>
    <w:p w14:paraId="552A22F6" w14:textId="42DB2DB0" w:rsidR="00361CE2" w:rsidRPr="004D5FD2" w:rsidRDefault="00F83DAC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B4065B" w:rsidRPr="004D5FD2">
        <w:rPr>
          <w:rFonts w:ascii="Times New Roman" w:hAnsi="Times New Roman" w:cs="Times New Roman"/>
          <w:sz w:val="24"/>
          <w:szCs w:val="24"/>
        </w:rPr>
        <w:t>»</w:t>
      </w:r>
    </w:p>
    <w:p w14:paraId="0B688F61" w14:textId="455134A9" w:rsidR="00F83DAC" w:rsidRDefault="00F83DAC" w:rsidP="00B4065B">
      <w:pPr>
        <w:rPr>
          <w:rFonts w:ascii="Times New Roman" w:hAnsi="Times New Roman" w:cs="Times New Roman"/>
          <w:sz w:val="24"/>
          <w:szCs w:val="24"/>
        </w:rPr>
      </w:pPr>
    </w:p>
    <w:p w14:paraId="19D53709" w14:textId="35CBA116" w:rsidR="00B30016" w:rsidRPr="009457C8" w:rsidRDefault="00F83DAC" w:rsidP="00740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7CC6" w:rsidRPr="009457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573B4" w:rsidRPr="009457C8">
        <w:rPr>
          <w:rFonts w:ascii="Times New Roman" w:hAnsi="Times New Roman" w:cs="Times New Roman"/>
          <w:sz w:val="28"/>
          <w:szCs w:val="28"/>
        </w:rPr>
        <w:t xml:space="preserve">законом от 6 октября 2003 </w:t>
      </w:r>
      <w:r w:rsidR="003E049A">
        <w:rPr>
          <w:rFonts w:ascii="Times New Roman" w:hAnsi="Times New Roman" w:cs="Times New Roman"/>
          <w:sz w:val="28"/>
          <w:szCs w:val="28"/>
        </w:rPr>
        <w:t>г</w:t>
      </w:r>
      <w:r w:rsidR="00A573B4" w:rsidRPr="009457C8">
        <w:rPr>
          <w:rFonts w:ascii="Times New Roman" w:hAnsi="Times New Roman" w:cs="Times New Roman"/>
          <w:sz w:val="28"/>
          <w:szCs w:val="28"/>
        </w:rPr>
        <w:t xml:space="preserve">ода № 131-ФЗ «Об общих принципах организации местного самоуправления в Российской Федерации», в целях реализации областного закона Ленинградской области от 02.05.2024 № 50-ОЗ «Об объединении поселений, входящих в состав Гатчинского муниципального района Ленинградской области, наделения вновь образованного муниципального образования статусом муниципального округа и о внесении изменений в областной акон «Об административно-территориальном устройстве Ленинградской области </w:t>
      </w:r>
      <w:r w:rsidR="00B30016" w:rsidRPr="009457C8">
        <w:rPr>
          <w:rFonts w:ascii="Times New Roman" w:hAnsi="Times New Roman" w:cs="Times New Roman"/>
          <w:sz w:val="28"/>
          <w:szCs w:val="28"/>
        </w:rPr>
        <w:t>и порядке его изменения»,</w:t>
      </w:r>
    </w:p>
    <w:p w14:paraId="7B64CAE6" w14:textId="77777777" w:rsidR="00B30016" w:rsidRPr="009457C8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14:paraId="04DBA151" w14:textId="77777777" w:rsidR="00B30016" w:rsidRPr="009457C8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42ACBDED" w14:textId="78C865F5" w:rsidR="00B30016" w:rsidRPr="009457C8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156FB157" w14:textId="01529071" w:rsidR="00B30016" w:rsidRPr="009457C8" w:rsidRDefault="00B30016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DC7EE1" w:rsidRPr="009457C8">
        <w:rPr>
          <w:rFonts w:ascii="Times New Roman" w:hAnsi="Times New Roman" w:cs="Times New Roman"/>
          <w:sz w:val="28"/>
          <w:szCs w:val="28"/>
        </w:rPr>
        <w:t>в решение</w:t>
      </w:r>
      <w:r w:rsidRPr="009457C8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округа Ленинградской области от 13.09.2024 №10 «О вопросах правопреемства органов местного самоуправления»</w:t>
      </w:r>
      <w:r w:rsidR="00BC32B5" w:rsidRPr="009457C8">
        <w:rPr>
          <w:rFonts w:ascii="Times New Roman" w:hAnsi="Times New Roman" w:cs="Times New Roman"/>
          <w:sz w:val="28"/>
          <w:szCs w:val="28"/>
        </w:rPr>
        <w:t>,</w:t>
      </w:r>
      <w:r w:rsidRPr="009457C8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264E59" w:rsidRPr="009457C8">
        <w:rPr>
          <w:rFonts w:ascii="Times New Roman" w:hAnsi="Times New Roman" w:cs="Times New Roman"/>
          <w:sz w:val="28"/>
          <w:szCs w:val="28"/>
        </w:rPr>
        <w:t xml:space="preserve">его </w:t>
      </w:r>
      <w:r w:rsidRPr="009457C8">
        <w:rPr>
          <w:rFonts w:ascii="Times New Roman" w:hAnsi="Times New Roman" w:cs="Times New Roman"/>
          <w:sz w:val="28"/>
          <w:szCs w:val="28"/>
        </w:rPr>
        <w:t>пунктом 14.1 следующего содержания:</w:t>
      </w:r>
    </w:p>
    <w:p w14:paraId="791C4BFA" w14:textId="52DE11EE" w:rsidR="00DC7EE1" w:rsidRPr="009457C8" w:rsidRDefault="00DC7EE1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- </w:t>
      </w:r>
      <w:r w:rsidR="00133FCB" w:rsidRPr="009457C8">
        <w:rPr>
          <w:rFonts w:ascii="Times New Roman" w:hAnsi="Times New Roman" w:cs="Times New Roman"/>
          <w:sz w:val="28"/>
          <w:szCs w:val="28"/>
        </w:rPr>
        <w:t xml:space="preserve">Установить, </w:t>
      </w:r>
      <w:bookmarkStart w:id="0" w:name="_Hlk178172914"/>
      <w:r w:rsidR="00133FCB" w:rsidRPr="009457C8">
        <w:rPr>
          <w:rFonts w:ascii="Times New Roman" w:hAnsi="Times New Roman" w:cs="Times New Roman"/>
          <w:sz w:val="28"/>
          <w:szCs w:val="28"/>
        </w:rPr>
        <w:t>что</w:t>
      </w:r>
      <w:r w:rsidR="00916BB8" w:rsidRPr="009457C8">
        <w:rPr>
          <w:rFonts w:ascii="Times New Roman" w:hAnsi="Times New Roman" w:cs="Times New Roman"/>
          <w:sz w:val="28"/>
          <w:szCs w:val="28"/>
        </w:rPr>
        <w:t xml:space="preserve"> в переходный период</w:t>
      </w:r>
      <w:r w:rsidR="00133FCB" w:rsidRPr="009457C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33FCB" w:rsidRPr="009457C8">
        <w:rPr>
          <w:rFonts w:ascii="Times New Roman" w:hAnsi="Times New Roman" w:cs="Times New Roman"/>
          <w:sz w:val="28"/>
          <w:szCs w:val="28"/>
        </w:rPr>
        <w:t>а</w:t>
      </w:r>
      <w:r w:rsidRPr="009457C8">
        <w:rPr>
          <w:rFonts w:ascii="Times New Roman" w:hAnsi="Times New Roman" w:cs="Times New Roman"/>
          <w:sz w:val="28"/>
          <w:szCs w:val="28"/>
        </w:rPr>
        <w:t>дминистрации</w:t>
      </w:r>
      <w:r w:rsidR="00133FCB" w:rsidRPr="009457C8">
        <w:rPr>
          <w:rFonts w:ascii="Times New Roman" w:hAnsi="Times New Roman" w:cs="Times New Roman"/>
          <w:sz w:val="28"/>
          <w:szCs w:val="28"/>
        </w:rPr>
        <w:t xml:space="preserve"> преобразованных</w:t>
      </w:r>
      <w:r w:rsidRPr="009457C8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r w:rsidR="00133FCB" w:rsidRPr="009457C8">
        <w:rPr>
          <w:rFonts w:ascii="Times New Roman" w:hAnsi="Times New Roman" w:cs="Times New Roman"/>
          <w:sz w:val="28"/>
          <w:szCs w:val="28"/>
        </w:rPr>
        <w:t>, входящих в состав Гатчинского муниципального района,</w:t>
      </w:r>
      <w:r w:rsidRPr="009457C8">
        <w:rPr>
          <w:rFonts w:ascii="Times New Roman" w:hAnsi="Times New Roman" w:cs="Times New Roman"/>
          <w:sz w:val="28"/>
          <w:szCs w:val="28"/>
        </w:rPr>
        <w:t xml:space="preserve"> осуществляют передачу на баланс</w:t>
      </w:r>
      <w:r w:rsidR="00264E59" w:rsidRPr="009457C8">
        <w:rPr>
          <w:rFonts w:ascii="Times New Roman" w:hAnsi="Times New Roman" w:cs="Times New Roman"/>
          <w:sz w:val="28"/>
          <w:szCs w:val="28"/>
        </w:rPr>
        <w:t xml:space="preserve"> Комитета по управлению имуществом </w:t>
      </w:r>
      <w:r w:rsidRPr="009457C8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B13E06" w:rsidRPr="009457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457C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13E06" w:rsidRPr="009457C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A07634" w:rsidRPr="009457C8">
        <w:rPr>
          <w:rFonts w:ascii="Times New Roman" w:hAnsi="Times New Roman" w:cs="Times New Roman"/>
          <w:sz w:val="28"/>
          <w:szCs w:val="28"/>
        </w:rPr>
        <w:t>а</w:t>
      </w:r>
      <w:r w:rsidR="00B13E06" w:rsidRPr="009457C8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264E59" w:rsidRPr="009457C8">
        <w:rPr>
          <w:rFonts w:ascii="Times New Roman" w:hAnsi="Times New Roman" w:cs="Times New Roman"/>
          <w:sz w:val="28"/>
          <w:szCs w:val="28"/>
        </w:rPr>
        <w:t xml:space="preserve"> преобразованных городских и сельских поселений</w:t>
      </w:r>
      <w:r w:rsidR="00916BB8" w:rsidRPr="009457C8">
        <w:rPr>
          <w:rFonts w:ascii="Times New Roman" w:hAnsi="Times New Roman" w:cs="Times New Roman"/>
          <w:sz w:val="28"/>
          <w:szCs w:val="28"/>
        </w:rPr>
        <w:t>.</w:t>
      </w:r>
    </w:p>
    <w:p w14:paraId="5430BD41" w14:textId="4A64A7D7" w:rsidR="00133FCB" w:rsidRPr="009457C8" w:rsidRDefault="00B13E06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78092186"/>
      <w:bookmarkStart w:id="2" w:name="_Hlk178154806"/>
      <w:r w:rsidRPr="009457C8">
        <w:rPr>
          <w:rFonts w:ascii="Times New Roman" w:hAnsi="Times New Roman" w:cs="Times New Roman"/>
          <w:sz w:val="28"/>
          <w:szCs w:val="28"/>
        </w:rPr>
        <w:t>Установить</w:t>
      </w:r>
      <w:r w:rsidR="004E4D3B" w:rsidRPr="009457C8">
        <w:rPr>
          <w:rFonts w:ascii="Times New Roman" w:hAnsi="Times New Roman" w:cs="Times New Roman"/>
          <w:sz w:val="28"/>
          <w:szCs w:val="28"/>
        </w:rPr>
        <w:t xml:space="preserve">, </w:t>
      </w:r>
      <w:r w:rsidR="001D61CF" w:rsidRPr="009457C8">
        <w:rPr>
          <w:rFonts w:ascii="Times New Roman" w:hAnsi="Times New Roman" w:cs="Times New Roman"/>
          <w:sz w:val="28"/>
          <w:szCs w:val="28"/>
        </w:rPr>
        <w:t xml:space="preserve">что в переходный период </w:t>
      </w:r>
      <w:r w:rsidR="00133FCB" w:rsidRPr="009457C8">
        <w:rPr>
          <w:rFonts w:ascii="Times New Roman" w:hAnsi="Times New Roman" w:cs="Times New Roman"/>
          <w:sz w:val="28"/>
          <w:szCs w:val="28"/>
        </w:rPr>
        <w:t xml:space="preserve">администрации преобразованных городских и сельских поселений, входящих в состав Гатчинского муниципального района, </w:t>
      </w:r>
      <w:r w:rsidRPr="009457C8">
        <w:rPr>
          <w:rFonts w:ascii="Times New Roman" w:hAnsi="Times New Roman" w:cs="Times New Roman"/>
          <w:sz w:val="28"/>
          <w:szCs w:val="28"/>
        </w:rPr>
        <w:t xml:space="preserve">продолжают исполнять </w:t>
      </w:r>
      <w:bookmarkEnd w:id="1"/>
      <w:r w:rsidRPr="009457C8">
        <w:rPr>
          <w:rFonts w:ascii="Times New Roman" w:hAnsi="Times New Roman" w:cs="Times New Roman"/>
          <w:sz w:val="28"/>
          <w:szCs w:val="28"/>
        </w:rPr>
        <w:t>функции администраторов доходов</w:t>
      </w:r>
      <w:r w:rsidR="00684C72" w:rsidRPr="009457C8">
        <w:rPr>
          <w:rFonts w:ascii="Times New Roman" w:hAnsi="Times New Roman" w:cs="Times New Roman"/>
          <w:sz w:val="28"/>
          <w:szCs w:val="28"/>
        </w:rPr>
        <w:t xml:space="preserve"> по следующим видам источников доходов: </w:t>
      </w:r>
      <w:bookmarkEnd w:id="2"/>
      <w:r w:rsidR="003A3D35" w:rsidRPr="009457C8">
        <w:rPr>
          <w:rFonts w:ascii="Times New Roman" w:hAnsi="Times New Roman" w:cs="Times New Roman"/>
          <w:sz w:val="28"/>
          <w:szCs w:val="28"/>
        </w:rPr>
        <w:t>от сдачи в аренду имущества составляющего казну поселений, платы за наем, доходы от реализации иного имущества</w:t>
      </w:r>
      <w:r w:rsidR="00EE4985" w:rsidRPr="009457C8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</w:t>
      </w:r>
      <w:r w:rsidR="006A2353" w:rsidRPr="009457C8">
        <w:rPr>
          <w:rFonts w:ascii="Times New Roman" w:hAnsi="Times New Roman" w:cs="Times New Roman"/>
          <w:sz w:val="28"/>
          <w:szCs w:val="28"/>
        </w:rPr>
        <w:t xml:space="preserve">, в том числе казенных), в части реализации основных средств по </w:t>
      </w:r>
      <w:r w:rsidR="006A2353" w:rsidRPr="009457C8">
        <w:rPr>
          <w:rFonts w:ascii="Times New Roman" w:hAnsi="Times New Roman" w:cs="Times New Roman"/>
          <w:sz w:val="28"/>
          <w:szCs w:val="28"/>
        </w:rPr>
        <w:lastRenderedPageBreak/>
        <w:t>указанному имуществу, доходы от реализации иного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</w:t>
      </w:r>
      <w:r w:rsidR="007F5B77" w:rsidRPr="009457C8">
        <w:rPr>
          <w:rFonts w:ascii="Times New Roman" w:hAnsi="Times New Roman" w:cs="Times New Roman"/>
          <w:sz w:val="28"/>
          <w:szCs w:val="28"/>
        </w:rPr>
        <w:t xml:space="preserve"> запасов</w:t>
      </w:r>
      <w:r w:rsidR="006A2353" w:rsidRPr="009457C8">
        <w:rPr>
          <w:rFonts w:ascii="Times New Roman" w:hAnsi="Times New Roman" w:cs="Times New Roman"/>
          <w:sz w:val="28"/>
          <w:szCs w:val="28"/>
        </w:rPr>
        <w:t xml:space="preserve"> по указанному имуществу</w:t>
      </w:r>
      <w:r w:rsidR="007F5B77" w:rsidRPr="009457C8">
        <w:rPr>
          <w:rFonts w:ascii="Times New Roman" w:hAnsi="Times New Roman" w:cs="Times New Roman"/>
          <w:sz w:val="28"/>
          <w:szCs w:val="28"/>
        </w:rPr>
        <w:t xml:space="preserve">, доходы от продажи </w:t>
      </w:r>
      <w:r w:rsidR="004A563D" w:rsidRPr="009457C8">
        <w:rPr>
          <w:rFonts w:ascii="Times New Roman" w:hAnsi="Times New Roman" w:cs="Times New Roman"/>
          <w:sz w:val="28"/>
          <w:szCs w:val="28"/>
        </w:rPr>
        <w:t>земельных участков находящихся в собственности поселений  (за исключением земельных участков муниципальных бюджетных и автономных учреждений).</w:t>
      </w:r>
    </w:p>
    <w:p w14:paraId="787C676A" w14:textId="7C8ABA5C" w:rsidR="00937C1F" w:rsidRPr="009457C8" w:rsidRDefault="00937C1F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>-</w:t>
      </w:r>
      <w:r w:rsidRPr="009457C8">
        <w:rPr>
          <w:sz w:val="28"/>
          <w:szCs w:val="28"/>
        </w:rPr>
        <w:t xml:space="preserve"> </w:t>
      </w:r>
      <w:r w:rsidR="00A07634" w:rsidRPr="009457C8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1D61CF" w:rsidRPr="009457C8">
        <w:rPr>
          <w:rFonts w:ascii="Times New Roman" w:hAnsi="Times New Roman" w:cs="Times New Roman"/>
          <w:sz w:val="28"/>
          <w:szCs w:val="28"/>
        </w:rPr>
        <w:t>что в переходный период</w:t>
      </w:r>
      <w:r w:rsidR="00A07634" w:rsidRPr="009457C8">
        <w:rPr>
          <w:rFonts w:ascii="Times New Roman" w:hAnsi="Times New Roman" w:cs="Times New Roman"/>
          <w:sz w:val="28"/>
          <w:szCs w:val="28"/>
        </w:rPr>
        <w:t xml:space="preserve"> администрации преобразованных городских и сельских поселений, входящих в состав Гатчинского муниципального района</w:t>
      </w:r>
      <w:r w:rsidR="00BC32B5" w:rsidRPr="009457C8">
        <w:rPr>
          <w:rFonts w:ascii="Times New Roman" w:hAnsi="Times New Roman" w:cs="Times New Roman"/>
          <w:sz w:val="28"/>
          <w:szCs w:val="28"/>
        </w:rPr>
        <w:t>,</w:t>
      </w:r>
      <w:r w:rsidR="00376BBB" w:rsidRPr="009457C8">
        <w:rPr>
          <w:rFonts w:ascii="Times New Roman" w:hAnsi="Times New Roman" w:cs="Times New Roman"/>
          <w:sz w:val="28"/>
          <w:szCs w:val="28"/>
        </w:rPr>
        <w:t xml:space="preserve"> </w:t>
      </w:r>
      <w:r w:rsidRPr="009457C8">
        <w:rPr>
          <w:rFonts w:ascii="Times New Roman" w:hAnsi="Times New Roman" w:cs="Times New Roman"/>
          <w:sz w:val="28"/>
          <w:szCs w:val="28"/>
        </w:rPr>
        <w:t>осуществля</w:t>
      </w:r>
      <w:r w:rsidR="00A07634" w:rsidRPr="009457C8">
        <w:rPr>
          <w:rFonts w:ascii="Times New Roman" w:hAnsi="Times New Roman" w:cs="Times New Roman"/>
          <w:sz w:val="28"/>
          <w:szCs w:val="28"/>
        </w:rPr>
        <w:t>ют</w:t>
      </w:r>
      <w:r w:rsidRPr="009457C8">
        <w:rPr>
          <w:rFonts w:ascii="Times New Roman" w:hAnsi="Times New Roman" w:cs="Times New Roman"/>
          <w:sz w:val="28"/>
          <w:szCs w:val="28"/>
        </w:rPr>
        <w:t xml:space="preserve"> платежи по взносам на капитальный ремонт в отношении помещений</w:t>
      </w:r>
      <w:r w:rsidR="00A07634" w:rsidRPr="009457C8">
        <w:rPr>
          <w:rFonts w:ascii="Times New Roman" w:hAnsi="Times New Roman" w:cs="Times New Roman"/>
          <w:sz w:val="28"/>
          <w:szCs w:val="28"/>
        </w:rPr>
        <w:t>, указанных в абзаце 2 п.14.1. настоящего решения, з</w:t>
      </w:r>
      <w:r w:rsidRPr="009457C8">
        <w:rPr>
          <w:rFonts w:ascii="Times New Roman" w:hAnsi="Times New Roman" w:cs="Times New Roman"/>
          <w:sz w:val="28"/>
          <w:szCs w:val="28"/>
        </w:rPr>
        <w:t>а счет средств бюджетов</w:t>
      </w:r>
      <w:r w:rsidR="00A07634" w:rsidRPr="009457C8">
        <w:rPr>
          <w:rFonts w:ascii="Times New Roman" w:hAnsi="Times New Roman" w:cs="Times New Roman"/>
          <w:sz w:val="28"/>
          <w:szCs w:val="28"/>
        </w:rPr>
        <w:t xml:space="preserve"> преобразованных городских и </w:t>
      </w:r>
      <w:r w:rsidR="001D61CF" w:rsidRPr="009457C8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A07634" w:rsidRPr="009457C8">
        <w:rPr>
          <w:rFonts w:ascii="Times New Roman" w:hAnsi="Times New Roman" w:cs="Times New Roman"/>
          <w:sz w:val="28"/>
          <w:szCs w:val="28"/>
        </w:rPr>
        <w:t>.</w:t>
      </w:r>
    </w:p>
    <w:p w14:paraId="69846CF4" w14:textId="721C5E9A" w:rsidR="00376BBB" w:rsidRPr="009457C8" w:rsidRDefault="00A07634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- Установить, </w:t>
      </w:r>
      <w:r w:rsidR="001D61CF" w:rsidRPr="009457C8">
        <w:rPr>
          <w:rFonts w:ascii="Times New Roman" w:hAnsi="Times New Roman" w:cs="Times New Roman"/>
          <w:sz w:val="28"/>
          <w:szCs w:val="28"/>
        </w:rPr>
        <w:t xml:space="preserve">что в переходный период </w:t>
      </w:r>
      <w:r w:rsidRPr="009457C8">
        <w:rPr>
          <w:rFonts w:ascii="Times New Roman" w:hAnsi="Times New Roman" w:cs="Times New Roman"/>
          <w:sz w:val="28"/>
          <w:szCs w:val="28"/>
        </w:rPr>
        <w:t xml:space="preserve">администрации преобразованных городских и сельских поселений, входящих в состав Гатчинского муниципального района, осуществляют платежи </w:t>
      </w:r>
      <w:r w:rsidR="00274778" w:rsidRPr="009457C8">
        <w:rPr>
          <w:rFonts w:ascii="Times New Roman" w:hAnsi="Times New Roman" w:cs="Times New Roman"/>
          <w:sz w:val="28"/>
          <w:szCs w:val="28"/>
        </w:rPr>
        <w:t>А</w:t>
      </w:r>
      <w:r w:rsidR="003A3D35" w:rsidRPr="009457C8">
        <w:rPr>
          <w:rFonts w:ascii="Times New Roman" w:hAnsi="Times New Roman" w:cs="Times New Roman"/>
          <w:sz w:val="28"/>
          <w:szCs w:val="28"/>
        </w:rPr>
        <w:t xml:space="preserve">О </w:t>
      </w:r>
      <w:r w:rsidR="00274778" w:rsidRPr="009457C8">
        <w:rPr>
          <w:rFonts w:ascii="Times New Roman" w:hAnsi="Times New Roman" w:cs="Times New Roman"/>
          <w:sz w:val="28"/>
          <w:szCs w:val="28"/>
        </w:rPr>
        <w:t>«Единый информационно-расчетный центр Ленинградской области»</w:t>
      </w:r>
      <w:r w:rsidR="001D61CF" w:rsidRPr="009457C8">
        <w:rPr>
          <w:rFonts w:ascii="Times New Roman" w:hAnsi="Times New Roman" w:cs="Times New Roman"/>
          <w:sz w:val="28"/>
          <w:szCs w:val="28"/>
        </w:rPr>
        <w:t xml:space="preserve"> </w:t>
      </w:r>
      <w:r w:rsidR="003E049A">
        <w:rPr>
          <w:rFonts w:ascii="Times New Roman" w:hAnsi="Times New Roman" w:cs="Times New Roman"/>
          <w:sz w:val="28"/>
          <w:szCs w:val="28"/>
        </w:rPr>
        <w:t xml:space="preserve">за </w:t>
      </w:r>
      <w:r w:rsidR="001D61CF" w:rsidRPr="009457C8">
        <w:rPr>
          <w:rFonts w:ascii="Times New Roman" w:hAnsi="Times New Roman" w:cs="Times New Roman"/>
          <w:sz w:val="28"/>
          <w:szCs w:val="28"/>
        </w:rPr>
        <w:t>услуги</w:t>
      </w:r>
      <w:r w:rsidR="003A3D35" w:rsidRPr="009457C8">
        <w:rPr>
          <w:rFonts w:ascii="Times New Roman" w:hAnsi="Times New Roman" w:cs="Times New Roman"/>
          <w:sz w:val="28"/>
          <w:szCs w:val="28"/>
        </w:rPr>
        <w:t xml:space="preserve"> </w:t>
      </w:r>
      <w:r w:rsidR="001D61CF" w:rsidRPr="009457C8">
        <w:rPr>
          <w:rFonts w:ascii="Times New Roman" w:hAnsi="Times New Roman" w:cs="Times New Roman"/>
          <w:sz w:val="28"/>
          <w:szCs w:val="28"/>
        </w:rPr>
        <w:t xml:space="preserve">по </w:t>
      </w:r>
      <w:r w:rsidR="003A3D35" w:rsidRPr="009457C8">
        <w:rPr>
          <w:rFonts w:ascii="Times New Roman" w:hAnsi="Times New Roman" w:cs="Times New Roman"/>
          <w:sz w:val="28"/>
          <w:szCs w:val="28"/>
        </w:rPr>
        <w:t>начислени</w:t>
      </w:r>
      <w:r w:rsidR="001D61CF" w:rsidRPr="009457C8">
        <w:rPr>
          <w:rFonts w:ascii="Times New Roman" w:hAnsi="Times New Roman" w:cs="Times New Roman"/>
          <w:sz w:val="28"/>
          <w:szCs w:val="28"/>
        </w:rPr>
        <w:t>ю</w:t>
      </w:r>
      <w:r w:rsidR="003A3D35" w:rsidRPr="009457C8">
        <w:rPr>
          <w:rFonts w:ascii="Times New Roman" w:hAnsi="Times New Roman" w:cs="Times New Roman"/>
          <w:sz w:val="28"/>
          <w:szCs w:val="28"/>
        </w:rPr>
        <w:t xml:space="preserve"> платы за пользование жилым помещением (плата за наем)</w:t>
      </w:r>
      <w:r w:rsidR="00274778" w:rsidRPr="009457C8">
        <w:rPr>
          <w:rFonts w:ascii="Times New Roman" w:hAnsi="Times New Roman" w:cs="Times New Roman"/>
          <w:sz w:val="28"/>
          <w:szCs w:val="28"/>
        </w:rPr>
        <w:t xml:space="preserve"> </w:t>
      </w:r>
      <w:r w:rsidR="00376BBB" w:rsidRPr="009457C8">
        <w:rPr>
          <w:rFonts w:ascii="Times New Roman" w:hAnsi="Times New Roman" w:cs="Times New Roman"/>
          <w:sz w:val="28"/>
          <w:szCs w:val="28"/>
        </w:rPr>
        <w:t>в отношении помещений, указанных в абзаце 2 п.14.1. настоящего решения, за счет средств бюджетов преобразованных городских и сельских  поселений.</w:t>
      </w:r>
    </w:p>
    <w:p w14:paraId="23E6D3BC" w14:textId="418A92B0" w:rsidR="00376BBB" w:rsidRPr="009457C8" w:rsidRDefault="00376BBB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- Установить, </w:t>
      </w:r>
      <w:r w:rsidR="001D61CF" w:rsidRPr="009457C8">
        <w:rPr>
          <w:rFonts w:ascii="Times New Roman" w:hAnsi="Times New Roman" w:cs="Times New Roman"/>
          <w:sz w:val="28"/>
          <w:szCs w:val="28"/>
        </w:rPr>
        <w:t>что в переходный период</w:t>
      </w:r>
      <w:r w:rsidRPr="009457C8">
        <w:rPr>
          <w:rFonts w:ascii="Times New Roman" w:hAnsi="Times New Roman" w:cs="Times New Roman"/>
          <w:sz w:val="28"/>
          <w:szCs w:val="28"/>
        </w:rPr>
        <w:t xml:space="preserve"> администрации преобразованных городских и сельских поселений, входящих в состав Гатчинского муниципального района, осуществляют расходы на содержание и ремонт (реконструкцию) в отношении объектов, указанных в абзаце 2 п.14.1. настоящего решения, за счет средств бюджетов преобразованных городских и </w:t>
      </w:r>
      <w:r w:rsidR="009457C8" w:rsidRPr="009457C8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457C8">
        <w:rPr>
          <w:rFonts w:ascii="Times New Roman" w:hAnsi="Times New Roman" w:cs="Times New Roman"/>
          <w:sz w:val="28"/>
          <w:szCs w:val="28"/>
        </w:rPr>
        <w:t>.</w:t>
      </w:r>
    </w:p>
    <w:p w14:paraId="3AFC576C" w14:textId="0D860CA2" w:rsidR="00B30016" w:rsidRDefault="00916BB8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>2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A6E14" w:rsidRPr="009457C8">
        <w:rPr>
          <w:rFonts w:ascii="Times New Roman" w:hAnsi="Times New Roman" w:cs="Times New Roman"/>
          <w:sz w:val="28"/>
          <w:szCs w:val="28"/>
        </w:rPr>
        <w:t>решение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AA6E14" w:rsidRPr="009457C8">
        <w:rPr>
          <w:rFonts w:ascii="Times New Roman" w:hAnsi="Times New Roman" w:cs="Times New Roman"/>
          <w:sz w:val="28"/>
          <w:szCs w:val="28"/>
        </w:rPr>
        <w:t>о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д</w:t>
      </w:r>
      <w:r w:rsidR="00AA6E14" w:rsidRPr="009457C8">
        <w:rPr>
          <w:rFonts w:ascii="Times New Roman" w:hAnsi="Times New Roman" w:cs="Times New Roman"/>
          <w:sz w:val="28"/>
          <w:szCs w:val="28"/>
        </w:rPr>
        <w:t>ня принятия</w:t>
      </w:r>
      <w:r w:rsidR="0020391D">
        <w:rPr>
          <w:rFonts w:ascii="Times New Roman" w:hAnsi="Times New Roman" w:cs="Times New Roman"/>
          <w:sz w:val="28"/>
          <w:szCs w:val="28"/>
        </w:rPr>
        <w:t>,</w:t>
      </w:r>
      <w:r w:rsidR="00AA6E14" w:rsidRPr="009457C8">
        <w:rPr>
          <w:rFonts w:ascii="Times New Roman" w:hAnsi="Times New Roman" w:cs="Times New Roman"/>
          <w:sz w:val="28"/>
          <w:szCs w:val="28"/>
        </w:rPr>
        <w:t xml:space="preserve"> подлежит официальному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AA6E14" w:rsidRPr="009457C8">
        <w:rPr>
          <w:rFonts w:ascii="Times New Roman" w:hAnsi="Times New Roman" w:cs="Times New Roman"/>
          <w:sz w:val="28"/>
          <w:szCs w:val="28"/>
        </w:rPr>
        <w:t>ю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</w:t>
      </w:r>
      <w:r w:rsidR="00AA6E14" w:rsidRPr="009457C8">
        <w:rPr>
          <w:rFonts w:ascii="Times New Roman" w:hAnsi="Times New Roman" w:cs="Times New Roman"/>
          <w:sz w:val="28"/>
          <w:szCs w:val="28"/>
        </w:rPr>
        <w:t>в газете «Официальный вестник»</w:t>
      </w:r>
      <w:r w:rsidR="00376BBB" w:rsidRPr="009457C8">
        <w:rPr>
          <w:rFonts w:ascii="Times New Roman" w:hAnsi="Times New Roman" w:cs="Times New Roman"/>
          <w:sz w:val="28"/>
          <w:szCs w:val="28"/>
        </w:rPr>
        <w:t xml:space="preserve"> </w:t>
      </w:r>
      <w:r w:rsidR="00AA6E14" w:rsidRPr="009457C8">
        <w:rPr>
          <w:rFonts w:ascii="Times New Roman" w:hAnsi="Times New Roman" w:cs="Times New Roman"/>
          <w:sz w:val="28"/>
          <w:szCs w:val="28"/>
        </w:rPr>
        <w:t xml:space="preserve">- приложение к газете «Гатчинская правда» и размещению на официальном сайте Гатчинского муниципального района в информационно-телекоммуникационной сети </w:t>
      </w:r>
      <w:r w:rsidR="00DC7EE1" w:rsidRPr="009457C8">
        <w:rPr>
          <w:rFonts w:ascii="Times New Roman" w:hAnsi="Times New Roman" w:cs="Times New Roman"/>
          <w:sz w:val="28"/>
          <w:szCs w:val="28"/>
        </w:rPr>
        <w:t>«Интернет».</w:t>
      </w:r>
    </w:p>
    <w:p w14:paraId="46F967E4" w14:textId="77777777" w:rsidR="004D5FD2" w:rsidRDefault="004D5FD2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B49878" w14:textId="77777777" w:rsidR="004D5FD2" w:rsidRDefault="004D5FD2" w:rsidP="004D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2B0F5" w14:textId="77777777"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08DB5FF4" w14:textId="77777777"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В.А. Филоненко                          </w:t>
      </w:r>
    </w:p>
    <w:p w14:paraId="2B5931A7" w14:textId="77777777" w:rsidR="004D5FD2" w:rsidRPr="009457C8" w:rsidRDefault="004D5FD2" w:rsidP="004D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5FD2" w:rsidRPr="009457C8" w:rsidSect="004D5F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20"/>
    <w:rsid w:val="00133FCB"/>
    <w:rsid w:val="001D61CF"/>
    <w:rsid w:val="0020391D"/>
    <w:rsid w:val="00264E59"/>
    <w:rsid w:val="00274778"/>
    <w:rsid w:val="00341029"/>
    <w:rsid w:val="00360444"/>
    <w:rsid w:val="00361CE2"/>
    <w:rsid w:val="00373270"/>
    <w:rsid w:val="00376BBB"/>
    <w:rsid w:val="00396598"/>
    <w:rsid w:val="003A3D35"/>
    <w:rsid w:val="003E049A"/>
    <w:rsid w:val="004159F9"/>
    <w:rsid w:val="004A563D"/>
    <w:rsid w:val="004D5FD2"/>
    <w:rsid w:val="004E4D3B"/>
    <w:rsid w:val="005A1A67"/>
    <w:rsid w:val="00684C72"/>
    <w:rsid w:val="006A2353"/>
    <w:rsid w:val="007404B2"/>
    <w:rsid w:val="00773FE8"/>
    <w:rsid w:val="007F5B77"/>
    <w:rsid w:val="008B3320"/>
    <w:rsid w:val="008E22C6"/>
    <w:rsid w:val="00916BB8"/>
    <w:rsid w:val="00937C1F"/>
    <w:rsid w:val="009457C8"/>
    <w:rsid w:val="009C7CC6"/>
    <w:rsid w:val="00A07634"/>
    <w:rsid w:val="00A573B4"/>
    <w:rsid w:val="00AA6E14"/>
    <w:rsid w:val="00B13E06"/>
    <w:rsid w:val="00B30016"/>
    <w:rsid w:val="00B4065B"/>
    <w:rsid w:val="00BC32B5"/>
    <w:rsid w:val="00D8661A"/>
    <w:rsid w:val="00DC7EE1"/>
    <w:rsid w:val="00E26C6E"/>
    <w:rsid w:val="00EE4985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34DB"/>
  <w15:chartTrackingRefBased/>
  <w15:docId w15:val="{88FBD3FB-B9B6-49B0-A3BB-89EB9D00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Мария Геннадьевна</dc:creator>
  <cp:keywords/>
  <dc:description/>
  <cp:lastModifiedBy>Приемная Главы</cp:lastModifiedBy>
  <cp:revision>4</cp:revision>
  <cp:lastPrinted>2024-09-26T07:37:00Z</cp:lastPrinted>
  <dcterms:created xsi:type="dcterms:W3CDTF">2024-09-26T12:51:00Z</dcterms:created>
  <dcterms:modified xsi:type="dcterms:W3CDTF">2024-09-30T11:26:00Z</dcterms:modified>
</cp:coreProperties>
</file>