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9EA3" w14:textId="24EFA677" w:rsidR="007B341F" w:rsidRDefault="00F6642F" w:rsidP="00F6642F">
      <w:pPr>
        <w:pStyle w:val="a4"/>
        <w:rPr>
          <w:noProof/>
        </w:rPr>
      </w:pPr>
      <w:r w:rsidRPr="007A6698">
        <w:rPr>
          <w:noProof/>
        </w:rPr>
        <w:drawing>
          <wp:inline distT="0" distB="0" distL="0" distR="0" wp14:anchorId="3DA044AB" wp14:editId="16129FB4">
            <wp:extent cx="609600" cy="695325"/>
            <wp:effectExtent l="0" t="0" r="0" b="9525"/>
            <wp:docPr id="1026369394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098">
        <w:rPr>
          <w:noProof/>
        </w:rPr>
        <w:t xml:space="preserve">                                                                                                                      </w:t>
      </w:r>
      <w:r w:rsidR="003C2110">
        <w:rPr>
          <w:noProof/>
        </w:rPr>
        <w:t xml:space="preserve"> </w:t>
      </w:r>
    </w:p>
    <w:p w14:paraId="472098AA" w14:textId="77777777" w:rsidR="00F6642F" w:rsidRPr="00F6642F" w:rsidRDefault="00F6642F" w:rsidP="00F6642F">
      <w:pPr>
        <w:pStyle w:val="a4"/>
        <w:rPr>
          <w:noProof/>
          <w:sz w:val="16"/>
          <w:szCs w:val="16"/>
        </w:rPr>
      </w:pPr>
    </w:p>
    <w:p w14:paraId="46EAC4BB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78A1AF7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48395830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14:paraId="5AF8F6D6" w14:textId="027D7809" w:rsidR="007B341F" w:rsidRDefault="00A95895" w:rsidP="007B341F">
      <w:pPr>
        <w:pStyle w:val="a5"/>
        <w:jc w:val="center"/>
      </w:pPr>
      <w:r>
        <w:t>ЧЕТВЕРТЫЙ</w:t>
      </w:r>
      <w:r w:rsidR="007B341F">
        <w:t xml:space="preserve"> СОЗЫВ</w:t>
      </w:r>
    </w:p>
    <w:p w14:paraId="1C2261EF" w14:textId="7412E8C6" w:rsidR="00E60073" w:rsidRDefault="00E60073" w:rsidP="00E600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60073">
        <w:rPr>
          <w:rFonts w:ascii="Times New Roman" w:hAnsi="Times New Roman" w:cs="Times New Roman"/>
          <w:sz w:val="28"/>
          <w:szCs w:val="28"/>
        </w:rPr>
        <w:t>Р Е Ш Е Н И Е</w:t>
      </w:r>
    </w:p>
    <w:p w14:paraId="1478F9FB" w14:textId="77777777" w:rsidR="00623B31" w:rsidRPr="00623B31" w:rsidRDefault="00623B31" w:rsidP="00623B31"/>
    <w:p w14:paraId="6E13E0C4" w14:textId="77777777" w:rsidR="00E60073" w:rsidRDefault="00E60073" w:rsidP="00E60073">
      <w:pPr>
        <w:pStyle w:val="a4"/>
        <w:ind w:left="7371" w:right="-1"/>
        <w:rPr>
          <w:sz w:val="24"/>
          <w:szCs w:val="24"/>
        </w:rPr>
      </w:pPr>
    </w:p>
    <w:p w14:paraId="0BA2C255" w14:textId="387E29CF" w:rsidR="00633B57" w:rsidRDefault="0074628D" w:rsidP="0074628D">
      <w:pPr>
        <w:pStyle w:val="a4"/>
        <w:ind w:right="-8"/>
        <w:jc w:val="left"/>
      </w:pPr>
      <w:r>
        <w:rPr>
          <w:b/>
          <w:szCs w:val="28"/>
        </w:rPr>
        <w:t xml:space="preserve">  </w:t>
      </w:r>
      <w:r w:rsidR="00F6642F">
        <w:rPr>
          <w:b/>
          <w:szCs w:val="28"/>
        </w:rPr>
        <w:t xml:space="preserve">        </w:t>
      </w:r>
      <w:r>
        <w:rPr>
          <w:b/>
          <w:szCs w:val="28"/>
        </w:rPr>
        <w:t xml:space="preserve"> о</w:t>
      </w:r>
      <w:r w:rsidR="00E60073" w:rsidRPr="008927DA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C92123">
        <w:rPr>
          <w:b/>
          <w:szCs w:val="28"/>
        </w:rPr>
        <w:t xml:space="preserve">18 апреля </w:t>
      </w:r>
      <w:r w:rsidR="001F2098">
        <w:rPr>
          <w:b/>
          <w:szCs w:val="28"/>
        </w:rPr>
        <w:t>202</w:t>
      </w:r>
      <w:r w:rsidR="00C92123">
        <w:rPr>
          <w:b/>
          <w:szCs w:val="28"/>
        </w:rPr>
        <w:t>4</w:t>
      </w:r>
      <w:r w:rsidR="001F2098">
        <w:rPr>
          <w:b/>
          <w:szCs w:val="28"/>
        </w:rPr>
        <w:t xml:space="preserve"> года</w:t>
      </w:r>
      <w:r>
        <w:rPr>
          <w:b/>
          <w:szCs w:val="28"/>
        </w:rPr>
        <w:t xml:space="preserve">             </w:t>
      </w:r>
      <w:r w:rsidR="00E60073" w:rsidRPr="008927DA">
        <w:rPr>
          <w:b/>
          <w:szCs w:val="28"/>
        </w:rPr>
        <w:t xml:space="preserve">                          </w:t>
      </w:r>
      <w:r w:rsidR="001F2098">
        <w:rPr>
          <w:b/>
          <w:szCs w:val="28"/>
        </w:rPr>
        <w:t xml:space="preserve">        </w:t>
      </w:r>
      <w:r w:rsidR="00E60073" w:rsidRPr="008927DA">
        <w:rPr>
          <w:b/>
          <w:szCs w:val="28"/>
        </w:rPr>
        <w:t xml:space="preserve">       </w:t>
      </w:r>
      <w:r w:rsidR="00C92123">
        <w:rPr>
          <w:b/>
          <w:szCs w:val="28"/>
        </w:rPr>
        <w:t xml:space="preserve">     </w:t>
      </w:r>
      <w:r w:rsidR="00E60073" w:rsidRPr="008927DA">
        <w:rPr>
          <w:b/>
          <w:szCs w:val="28"/>
        </w:rPr>
        <w:t xml:space="preserve"> № </w:t>
      </w:r>
      <w:r w:rsidR="00F6642F">
        <w:rPr>
          <w:b/>
          <w:szCs w:val="28"/>
        </w:rPr>
        <w:t>371</w:t>
      </w:r>
    </w:p>
    <w:p w14:paraId="7E05E58E" w14:textId="77777777" w:rsidR="00633B57" w:rsidRDefault="00633B57" w:rsidP="00633B57">
      <w:pPr>
        <w:jc w:val="both"/>
        <w:rPr>
          <w:sz w:val="16"/>
          <w:szCs w:val="16"/>
        </w:rPr>
      </w:pPr>
    </w:p>
    <w:p w14:paraId="35C94479" w14:textId="64A3F190" w:rsidR="00BD598F" w:rsidRPr="003620A5" w:rsidRDefault="004B6DC3" w:rsidP="00C92123">
      <w:pPr>
        <w:tabs>
          <w:tab w:val="left" w:pos="4536"/>
          <w:tab w:val="left" w:pos="4678"/>
        </w:tabs>
        <w:ind w:right="4676"/>
        <w:jc w:val="both"/>
        <w:rPr>
          <w:sz w:val="28"/>
          <w:szCs w:val="28"/>
        </w:rPr>
      </w:pPr>
      <w:bookmarkStart w:id="0" w:name="_Hlk126830197"/>
      <w:r>
        <w:t>О</w:t>
      </w:r>
      <w:bookmarkStart w:id="1" w:name="_Hlk81566442"/>
      <w:r w:rsidR="000E5BFF">
        <w:t xml:space="preserve">б отчете председателя контрольно-счетной палаты Гатчинского муниципального района о результатах работы </w:t>
      </w:r>
      <w:r w:rsidR="00C92123">
        <w:t xml:space="preserve">контрольно-счетной палаты муниципального образования Гатчинский муниципальный район Ленинградской области </w:t>
      </w:r>
      <w:r w:rsidR="00584798">
        <w:t xml:space="preserve">  </w:t>
      </w:r>
      <w:r w:rsidR="000E5BFF">
        <w:t>в 202</w:t>
      </w:r>
      <w:r w:rsidR="00C92123">
        <w:t>3</w:t>
      </w:r>
      <w:r w:rsidR="000E5BFF">
        <w:t xml:space="preserve"> году</w:t>
      </w:r>
    </w:p>
    <w:bookmarkEnd w:id="0"/>
    <w:bookmarkEnd w:id="1"/>
    <w:p w14:paraId="05549A25" w14:textId="77777777" w:rsidR="00633B57" w:rsidRDefault="00633B57" w:rsidP="00623B31">
      <w:pPr>
        <w:tabs>
          <w:tab w:val="left" w:pos="4678"/>
        </w:tabs>
      </w:pPr>
    </w:p>
    <w:p w14:paraId="6BD44144" w14:textId="01A56C96" w:rsidR="00623B31" w:rsidRDefault="00C92123" w:rsidP="00C921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5BFF" w:rsidRPr="000E5BFF">
        <w:rPr>
          <w:sz w:val="28"/>
          <w:szCs w:val="28"/>
        </w:rPr>
        <w:t xml:space="preserve">Заслушав отчет председателя контрольно-счетной палаты Гатчинского муниципального района Игнатьевой Н.Г. о результатах работы контрольно-счетной палаты </w:t>
      </w:r>
      <w:r>
        <w:rPr>
          <w:sz w:val="28"/>
          <w:szCs w:val="28"/>
        </w:rPr>
        <w:t xml:space="preserve">муниципального образования </w:t>
      </w:r>
      <w:r w:rsidR="000E5BFF" w:rsidRPr="000E5BFF">
        <w:rPr>
          <w:sz w:val="28"/>
          <w:szCs w:val="28"/>
        </w:rPr>
        <w:t>Гатчинск</w:t>
      </w:r>
      <w:r>
        <w:rPr>
          <w:sz w:val="28"/>
          <w:szCs w:val="28"/>
        </w:rPr>
        <w:t>ий</w:t>
      </w:r>
      <w:r w:rsidR="000E5BFF" w:rsidRPr="000E5BF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="000E5BFF" w:rsidRPr="000E5B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Ленинградской области </w:t>
      </w:r>
      <w:r w:rsidR="000E5BFF" w:rsidRPr="000E5BFF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="000E5BFF" w:rsidRPr="000E5BFF">
        <w:rPr>
          <w:sz w:val="28"/>
          <w:szCs w:val="28"/>
        </w:rPr>
        <w:t xml:space="preserve"> году, руководствуясь Бюджетным кодексом Российской Федерации, ст</w:t>
      </w:r>
      <w:r>
        <w:rPr>
          <w:sz w:val="28"/>
          <w:szCs w:val="28"/>
        </w:rPr>
        <w:t xml:space="preserve">атьей </w:t>
      </w:r>
      <w:r w:rsidR="000E5BFF" w:rsidRPr="000E5BFF">
        <w:rPr>
          <w:sz w:val="28"/>
          <w:szCs w:val="28"/>
        </w:rPr>
        <w:t xml:space="preserve">19 Федерального закона от 07.02.2011 № 6-ФЗ </w:t>
      </w:r>
      <w:r w:rsidR="00F6642F">
        <w:rPr>
          <w:sz w:val="28"/>
          <w:szCs w:val="28"/>
        </w:rPr>
        <w:t xml:space="preserve">    </w:t>
      </w:r>
      <w:r w:rsidR="000E5BFF" w:rsidRPr="000E5BFF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образований», Уставом Гатчинского муниципального района, ст</w:t>
      </w:r>
      <w:r>
        <w:rPr>
          <w:sz w:val="28"/>
          <w:szCs w:val="28"/>
        </w:rPr>
        <w:t xml:space="preserve">атьей </w:t>
      </w:r>
      <w:r w:rsidR="000E5BFF" w:rsidRPr="000E5BFF">
        <w:rPr>
          <w:sz w:val="28"/>
          <w:szCs w:val="28"/>
        </w:rPr>
        <w:t>20 Положения о контрольно-счетной палате Гатчинского муниципального района, утвержденного решением совета депутатов Гатчинского муниципального района от 24</w:t>
      </w:r>
      <w:r>
        <w:rPr>
          <w:sz w:val="28"/>
          <w:szCs w:val="28"/>
        </w:rPr>
        <w:t>.09.</w:t>
      </w:r>
      <w:r w:rsidR="000E5BFF" w:rsidRPr="000E5BFF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="000E5BFF" w:rsidRPr="000E5BFF">
        <w:rPr>
          <w:sz w:val="28"/>
          <w:szCs w:val="28"/>
        </w:rPr>
        <w:t>№ 157 «Об утверждении Положения о контрольно-счетной палате Гатчинского муниципального района в новой редакции»</w:t>
      </w:r>
      <w:r w:rsidR="00623B31">
        <w:rPr>
          <w:sz w:val="28"/>
          <w:szCs w:val="28"/>
        </w:rPr>
        <w:t xml:space="preserve">, </w:t>
      </w:r>
    </w:p>
    <w:p w14:paraId="6B1A8951" w14:textId="77777777" w:rsidR="00623B31" w:rsidRPr="00623B31" w:rsidRDefault="00623B31" w:rsidP="00623B31">
      <w:pPr>
        <w:jc w:val="both"/>
        <w:rPr>
          <w:sz w:val="28"/>
          <w:szCs w:val="28"/>
        </w:rPr>
      </w:pPr>
    </w:p>
    <w:p w14:paraId="32D2A5A5" w14:textId="14EE9E83" w:rsidR="00633B57" w:rsidRDefault="00E60073" w:rsidP="00623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33B57">
        <w:rPr>
          <w:b/>
          <w:sz w:val="28"/>
          <w:szCs w:val="28"/>
        </w:rPr>
        <w:t xml:space="preserve">овет депутатов Гатчинского муниципального района </w:t>
      </w:r>
    </w:p>
    <w:p w14:paraId="56297FFC" w14:textId="77777777" w:rsidR="00633B57" w:rsidRDefault="00633B57" w:rsidP="00623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Е Ш И Л:</w:t>
      </w:r>
    </w:p>
    <w:p w14:paraId="111FC69C" w14:textId="77777777" w:rsidR="00633B57" w:rsidRDefault="00633B57" w:rsidP="00623B31">
      <w:pPr>
        <w:jc w:val="both"/>
        <w:rPr>
          <w:sz w:val="16"/>
          <w:szCs w:val="16"/>
        </w:rPr>
      </w:pPr>
    </w:p>
    <w:p w14:paraId="36773C39" w14:textId="489F361C" w:rsidR="000E5BFF" w:rsidRPr="000E5BFF" w:rsidRDefault="000E5BFF" w:rsidP="00623B31">
      <w:pPr>
        <w:ind w:firstLine="708"/>
        <w:jc w:val="both"/>
        <w:rPr>
          <w:sz w:val="28"/>
          <w:szCs w:val="28"/>
        </w:rPr>
      </w:pPr>
      <w:r w:rsidRPr="000E5BFF">
        <w:rPr>
          <w:sz w:val="28"/>
          <w:szCs w:val="28"/>
        </w:rPr>
        <w:t xml:space="preserve">1. Принять к сведению </w:t>
      </w:r>
      <w:r w:rsidR="00C92123">
        <w:rPr>
          <w:sz w:val="28"/>
          <w:szCs w:val="28"/>
        </w:rPr>
        <w:t>О</w:t>
      </w:r>
      <w:r w:rsidRPr="000E5BFF">
        <w:rPr>
          <w:sz w:val="28"/>
          <w:szCs w:val="28"/>
        </w:rPr>
        <w:t xml:space="preserve">тчет председателя контрольно-счетной палаты Гатчинского муниципального района о результатах работы </w:t>
      </w:r>
      <w:r w:rsidR="00C92123">
        <w:rPr>
          <w:sz w:val="28"/>
          <w:szCs w:val="28"/>
        </w:rPr>
        <w:t xml:space="preserve">контрольно-счетной палаты муниципального образования Гатчинский муниципальный район Ленинградской области </w:t>
      </w:r>
      <w:r w:rsidRPr="000E5BFF">
        <w:rPr>
          <w:sz w:val="28"/>
          <w:szCs w:val="28"/>
        </w:rPr>
        <w:t>в 202</w:t>
      </w:r>
      <w:r w:rsidR="00C92123">
        <w:rPr>
          <w:sz w:val="28"/>
          <w:szCs w:val="28"/>
        </w:rPr>
        <w:t>3</w:t>
      </w:r>
      <w:r w:rsidRPr="000E5BFF">
        <w:rPr>
          <w:sz w:val="28"/>
          <w:szCs w:val="28"/>
        </w:rPr>
        <w:t xml:space="preserve"> году.</w:t>
      </w:r>
    </w:p>
    <w:p w14:paraId="687E55C3" w14:textId="6C172B2E" w:rsidR="00633B57" w:rsidRDefault="000E5BFF" w:rsidP="00623B31">
      <w:pPr>
        <w:ind w:firstLine="708"/>
        <w:jc w:val="both"/>
        <w:rPr>
          <w:sz w:val="28"/>
          <w:szCs w:val="28"/>
        </w:rPr>
      </w:pPr>
      <w:r w:rsidRPr="000E5BFF">
        <w:rPr>
          <w:sz w:val="28"/>
          <w:szCs w:val="28"/>
        </w:rPr>
        <w:t>2. Решение вступает в силу с</w:t>
      </w:r>
      <w:r w:rsidR="00655D57">
        <w:rPr>
          <w:sz w:val="28"/>
          <w:szCs w:val="28"/>
        </w:rPr>
        <w:t>о дня</w:t>
      </w:r>
      <w:r w:rsidRPr="000E5BFF">
        <w:rPr>
          <w:sz w:val="28"/>
          <w:szCs w:val="28"/>
        </w:rPr>
        <w:t xml:space="preserve"> принятия и подлежит</w:t>
      </w:r>
      <w:r w:rsidR="00623B31">
        <w:rPr>
          <w:sz w:val="28"/>
          <w:szCs w:val="28"/>
        </w:rPr>
        <w:t xml:space="preserve"> официальному</w:t>
      </w:r>
      <w:r w:rsidRPr="000E5BFF">
        <w:rPr>
          <w:sz w:val="28"/>
          <w:szCs w:val="28"/>
        </w:rPr>
        <w:t xml:space="preserve"> опубликованию в газете «Официальный вестник» - приложение к газете «Гатчинская правда».</w:t>
      </w:r>
    </w:p>
    <w:p w14:paraId="76BCE8AA" w14:textId="4836A7F6" w:rsidR="000E5BFF" w:rsidRDefault="000E5BFF" w:rsidP="000E5BFF">
      <w:pPr>
        <w:ind w:left="-142"/>
        <w:jc w:val="both"/>
        <w:rPr>
          <w:sz w:val="28"/>
          <w:szCs w:val="28"/>
        </w:rPr>
      </w:pPr>
    </w:p>
    <w:p w14:paraId="4980A346" w14:textId="77777777" w:rsidR="000F38FF" w:rsidRDefault="00633B57" w:rsidP="0074628D">
      <w:pPr>
        <w:ind w:left="-142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67049B74" w14:textId="3FF66A5B" w:rsidR="00633B57" w:rsidRDefault="00633B57" w:rsidP="0074628D">
      <w:pPr>
        <w:ind w:left="-142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 w:rsidR="00E60073">
        <w:rPr>
          <w:sz w:val="28"/>
          <w:szCs w:val="28"/>
        </w:rPr>
        <w:t xml:space="preserve">                         </w:t>
      </w:r>
      <w:r w:rsidR="000E5BFF">
        <w:rPr>
          <w:sz w:val="28"/>
          <w:szCs w:val="28"/>
        </w:rPr>
        <w:t xml:space="preserve">        </w:t>
      </w:r>
      <w:r w:rsidR="00E600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92123">
        <w:rPr>
          <w:sz w:val="28"/>
          <w:szCs w:val="28"/>
        </w:rPr>
        <w:t xml:space="preserve">       </w:t>
      </w:r>
      <w:r w:rsidR="00584798">
        <w:rPr>
          <w:sz w:val="28"/>
          <w:szCs w:val="28"/>
        </w:rPr>
        <w:t xml:space="preserve"> </w:t>
      </w:r>
      <w:r w:rsidR="00BF70C4">
        <w:rPr>
          <w:sz w:val="28"/>
          <w:szCs w:val="28"/>
        </w:rPr>
        <w:t>В.А. Филоненко</w:t>
      </w:r>
    </w:p>
    <w:p w14:paraId="36CCA7FA" w14:textId="77777777" w:rsidR="00747540" w:rsidRDefault="00747540" w:rsidP="00633B57">
      <w:pPr>
        <w:ind w:left="4500"/>
        <w:jc w:val="center"/>
      </w:pPr>
    </w:p>
    <w:sectPr w:rsidR="00747540" w:rsidSect="00F6642F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4F13"/>
    <w:multiLevelType w:val="multilevel"/>
    <w:tmpl w:val="F7FE8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4565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8"/>
    <w:rsid w:val="00001779"/>
    <w:rsid w:val="00017E40"/>
    <w:rsid w:val="00095D83"/>
    <w:rsid w:val="000E5BFF"/>
    <w:rsid w:val="000F38FF"/>
    <w:rsid w:val="00192C47"/>
    <w:rsid w:val="001A4844"/>
    <w:rsid w:val="001F2098"/>
    <w:rsid w:val="0029563B"/>
    <w:rsid w:val="002A1707"/>
    <w:rsid w:val="002D3F3A"/>
    <w:rsid w:val="002F5B2E"/>
    <w:rsid w:val="003620A5"/>
    <w:rsid w:val="00384BCC"/>
    <w:rsid w:val="003C2110"/>
    <w:rsid w:val="003E4D85"/>
    <w:rsid w:val="00467E5C"/>
    <w:rsid w:val="004771AB"/>
    <w:rsid w:val="004B319F"/>
    <w:rsid w:val="004B3FFF"/>
    <w:rsid w:val="004B6DC3"/>
    <w:rsid w:val="004D206B"/>
    <w:rsid w:val="005003D5"/>
    <w:rsid w:val="00584798"/>
    <w:rsid w:val="005B1BFC"/>
    <w:rsid w:val="005E6778"/>
    <w:rsid w:val="00615450"/>
    <w:rsid w:val="00623B31"/>
    <w:rsid w:val="00633B57"/>
    <w:rsid w:val="0065138B"/>
    <w:rsid w:val="00655D57"/>
    <w:rsid w:val="00672A95"/>
    <w:rsid w:val="0067372B"/>
    <w:rsid w:val="00691432"/>
    <w:rsid w:val="006B4998"/>
    <w:rsid w:val="0074628D"/>
    <w:rsid w:val="007462F5"/>
    <w:rsid w:val="00747540"/>
    <w:rsid w:val="00750BF9"/>
    <w:rsid w:val="007B341F"/>
    <w:rsid w:val="007C6347"/>
    <w:rsid w:val="00860C55"/>
    <w:rsid w:val="008870DE"/>
    <w:rsid w:val="008B2032"/>
    <w:rsid w:val="008C1F41"/>
    <w:rsid w:val="008D29FC"/>
    <w:rsid w:val="008D40B7"/>
    <w:rsid w:val="009305FC"/>
    <w:rsid w:val="00992951"/>
    <w:rsid w:val="009A2599"/>
    <w:rsid w:val="009A4958"/>
    <w:rsid w:val="009E225D"/>
    <w:rsid w:val="00A15D09"/>
    <w:rsid w:val="00A95895"/>
    <w:rsid w:val="00AC5F45"/>
    <w:rsid w:val="00AE1827"/>
    <w:rsid w:val="00B073D3"/>
    <w:rsid w:val="00B35A49"/>
    <w:rsid w:val="00B479BD"/>
    <w:rsid w:val="00B51DD9"/>
    <w:rsid w:val="00B53873"/>
    <w:rsid w:val="00BB7D92"/>
    <w:rsid w:val="00BD598F"/>
    <w:rsid w:val="00BF278E"/>
    <w:rsid w:val="00BF70C4"/>
    <w:rsid w:val="00C63041"/>
    <w:rsid w:val="00C92123"/>
    <w:rsid w:val="00CB7597"/>
    <w:rsid w:val="00D0701A"/>
    <w:rsid w:val="00D1657F"/>
    <w:rsid w:val="00D30F34"/>
    <w:rsid w:val="00D67F41"/>
    <w:rsid w:val="00D77EFF"/>
    <w:rsid w:val="00E4130F"/>
    <w:rsid w:val="00E577DD"/>
    <w:rsid w:val="00E60073"/>
    <w:rsid w:val="00EC5A65"/>
    <w:rsid w:val="00EC65F7"/>
    <w:rsid w:val="00F33031"/>
    <w:rsid w:val="00F40816"/>
    <w:rsid w:val="00F6642F"/>
    <w:rsid w:val="00F92A13"/>
    <w:rsid w:val="00FD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D034"/>
  <w15:docId w15:val="{C44B3D17-30F8-48FC-8081-3C75F32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B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33B57"/>
    <w:pPr>
      <w:spacing w:before="100" w:beforeAutospacing="1" w:after="100" w:afterAutospacing="1"/>
    </w:pPr>
  </w:style>
  <w:style w:type="paragraph" w:styleId="a4">
    <w:name w:val="caption"/>
    <w:basedOn w:val="a"/>
    <w:uiPriority w:val="99"/>
    <w:semiHidden/>
    <w:unhideWhenUsed/>
    <w:qFormat/>
    <w:rsid w:val="00633B57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33B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3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0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0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0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F38B-6149-4846-BE67-779C07D7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Ворожбитова Ольга Борисовна</cp:lastModifiedBy>
  <cp:revision>6</cp:revision>
  <cp:lastPrinted>2024-04-15T11:46:00Z</cp:lastPrinted>
  <dcterms:created xsi:type="dcterms:W3CDTF">2024-04-10T11:06:00Z</dcterms:created>
  <dcterms:modified xsi:type="dcterms:W3CDTF">2024-04-19T16:28:00Z</dcterms:modified>
</cp:coreProperties>
</file>