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00D9" w14:textId="77777777" w:rsidR="007C6304" w:rsidRPr="007C6304" w:rsidRDefault="007C6304" w:rsidP="007C6304">
      <w:pPr>
        <w:tabs>
          <w:tab w:val="left" w:pos="-468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30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C5B6544" w14:textId="77777777" w:rsidR="007C6304" w:rsidRPr="007C6304" w:rsidRDefault="007C6304" w:rsidP="007C6304">
      <w:pPr>
        <w:tabs>
          <w:tab w:val="left" w:pos="-468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304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7948B2C6" w14:textId="77777777" w:rsidR="007C6304" w:rsidRPr="007C6304" w:rsidRDefault="007C6304" w:rsidP="007C6304">
      <w:pPr>
        <w:tabs>
          <w:tab w:val="left" w:pos="-468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304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74FF444C" w14:textId="77777777" w:rsidR="007C6304" w:rsidRPr="007C6304" w:rsidRDefault="007C6304" w:rsidP="007C6304">
      <w:pPr>
        <w:tabs>
          <w:tab w:val="left" w:pos="-4680"/>
        </w:tabs>
        <w:spacing w:after="12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304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14:paraId="7FEC06E0" w14:textId="77777777" w:rsidR="007C6304" w:rsidRPr="007C6304" w:rsidRDefault="007C6304" w:rsidP="007C6304">
      <w:pPr>
        <w:keepNext/>
        <w:tabs>
          <w:tab w:val="left" w:pos="-4680"/>
        </w:tabs>
        <w:ind w:right="-1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C6304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1CD0B58A" w14:textId="77777777" w:rsidR="007C6304" w:rsidRPr="007C6304" w:rsidRDefault="007C6304" w:rsidP="007C630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DD133D8" w14:textId="77777777" w:rsidR="007C6304" w:rsidRPr="007C6304" w:rsidRDefault="007C6304" w:rsidP="007C6304">
      <w:pPr>
        <w:tabs>
          <w:tab w:val="left" w:pos="-468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C6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BEAE9A" w14:textId="733D1419" w:rsidR="007C6304" w:rsidRPr="007C6304" w:rsidRDefault="007C6304" w:rsidP="007C6304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7C6304">
        <w:rPr>
          <w:rFonts w:ascii="Times New Roman" w:hAnsi="Times New Roman" w:cs="Times New Roman"/>
          <w:b/>
          <w:sz w:val="28"/>
          <w:szCs w:val="28"/>
        </w:rPr>
        <w:t xml:space="preserve">      от 22 ноября 2024 года                                                              № 5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073D0837" w14:textId="77777777" w:rsidR="007C6304" w:rsidRPr="00421444" w:rsidRDefault="007C6304" w:rsidP="007C6304">
      <w:pPr>
        <w:ind w:left="-540" w:right="5035"/>
        <w:jc w:val="both"/>
        <w:rPr>
          <w:sz w:val="28"/>
          <w:szCs w:val="28"/>
        </w:rPr>
      </w:pPr>
    </w:p>
    <w:p w14:paraId="223A0021" w14:textId="77777777" w:rsidR="007C6304" w:rsidRPr="007C6304" w:rsidRDefault="007C6304" w:rsidP="007C6304">
      <w:pPr>
        <w:pStyle w:val="11"/>
        <w:shd w:val="clear" w:color="auto" w:fill="auto"/>
        <w:tabs>
          <w:tab w:val="left" w:pos="4820"/>
        </w:tabs>
        <w:spacing w:after="280"/>
        <w:ind w:right="4535" w:firstLine="0"/>
        <w:rPr>
          <w:sz w:val="24"/>
          <w:szCs w:val="24"/>
        </w:rPr>
      </w:pPr>
      <w:bookmarkStart w:id="0" w:name="_Hlk172712246"/>
      <w:r w:rsidRPr="007C6304">
        <w:rPr>
          <w:color w:val="000000"/>
          <w:sz w:val="24"/>
          <w:szCs w:val="24"/>
          <w:lang w:eastAsia="ru-RU" w:bidi="ru-RU"/>
        </w:rPr>
        <w:t xml:space="preserve">О создании Комитета по культуре и туризму администрации </w:t>
      </w:r>
      <w:r w:rsidRPr="007C6304">
        <w:rPr>
          <w:sz w:val="24"/>
          <w:szCs w:val="24"/>
        </w:rPr>
        <w:t xml:space="preserve">муниципального образования Гатчинский муниципальный округ Ленинградской области  </w:t>
      </w:r>
    </w:p>
    <w:bookmarkEnd w:id="0"/>
    <w:p w14:paraId="510ECD01" w14:textId="77777777" w:rsidR="007C6304" w:rsidRPr="0094502E" w:rsidRDefault="007C6304" w:rsidP="007C6304">
      <w:pPr>
        <w:pStyle w:val="11"/>
        <w:shd w:val="clear" w:color="auto" w:fill="auto"/>
        <w:spacing w:after="300"/>
        <w:ind w:right="-11" w:firstLine="567"/>
        <w:rPr>
          <w:bCs/>
          <w:sz w:val="28"/>
          <w:szCs w:val="28"/>
        </w:rPr>
      </w:pPr>
      <w:r w:rsidRPr="0094502E">
        <w:rPr>
          <w:bCs/>
          <w:sz w:val="28"/>
          <w:szCs w:val="28"/>
        </w:rPr>
        <w:t>В соответствии со стать</w:t>
      </w:r>
      <w:r>
        <w:rPr>
          <w:bCs/>
          <w:sz w:val="28"/>
          <w:szCs w:val="28"/>
        </w:rPr>
        <w:t xml:space="preserve">ями  37, 41 </w:t>
      </w:r>
      <w:r w:rsidRPr="0094502E">
        <w:rPr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 областн</w:t>
      </w:r>
      <w:r>
        <w:rPr>
          <w:bCs/>
          <w:sz w:val="28"/>
          <w:szCs w:val="28"/>
        </w:rPr>
        <w:t xml:space="preserve">ым </w:t>
      </w:r>
      <w:r w:rsidRPr="0094502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94502E">
        <w:rPr>
          <w:bCs/>
          <w:sz w:val="28"/>
          <w:szCs w:val="28"/>
        </w:rPr>
        <w:t xml:space="preserve"> Ленинградской области </w:t>
      </w:r>
      <w:r w:rsidRPr="0094502E">
        <w:rPr>
          <w:bCs/>
          <w:color w:val="000000"/>
          <w:sz w:val="28"/>
          <w:szCs w:val="28"/>
        </w:rPr>
        <w:t>от 02.05.2024 № 50-ОЗ</w:t>
      </w:r>
      <w:r w:rsidRPr="0094502E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>
        <w:rPr>
          <w:bCs/>
          <w:sz w:val="28"/>
          <w:szCs w:val="28"/>
        </w:rPr>
        <w:t xml:space="preserve">, решением совета депутатов Гатчинского муниципального округа «Об утверждении структуры администрации Гатчинского муниципального округа» от 15.11.2024 № 40, </w:t>
      </w:r>
    </w:p>
    <w:p w14:paraId="0F5E6C45" w14:textId="54CE0263" w:rsidR="00533648" w:rsidRPr="007C6304" w:rsidRDefault="00533648" w:rsidP="007C6304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_Hlk169531078"/>
      <w:r w:rsidRPr="007C6304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14:paraId="346C5202" w14:textId="77777777" w:rsidR="00533648" w:rsidRPr="007C6304" w:rsidRDefault="00533648" w:rsidP="007C6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304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3A92E062" w14:textId="77777777" w:rsidR="00533648" w:rsidRPr="007C6304" w:rsidRDefault="00533648" w:rsidP="007C6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30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3A777762" w14:textId="77777777" w:rsidR="00EC4BA2" w:rsidRPr="0073688F" w:rsidRDefault="00EC4BA2" w:rsidP="0053364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1"/>
    <w:p w14:paraId="2FB6D849" w14:textId="31228C80" w:rsidR="00533648" w:rsidRPr="00134432" w:rsidRDefault="00D7084E" w:rsidP="00596552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1. </w:t>
      </w:r>
      <w:r w:rsidR="00533648" w:rsidRPr="00F51B1D">
        <w:rPr>
          <w:color w:val="000000"/>
          <w:sz w:val="28"/>
          <w:szCs w:val="28"/>
          <w:lang w:eastAsia="ru-RU" w:bidi="ru-RU"/>
        </w:rPr>
        <w:t xml:space="preserve">Создать </w:t>
      </w:r>
      <w:r w:rsidR="00EC4BA2" w:rsidRPr="00134432">
        <w:rPr>
          <w:spacing w:val="-2"/>
          <w:sz w:val="28"/>
          <w:szCs w:val="28"/>
        </w:rPr>
        <w:t>Комитет по культуре и туризму администрации муниципального образования Гатчинский муниципальный округ Ленинградской области</w:t>
      </w:r>
      <w:r w:rsidR="00EC4BA2" w:rsidRPr="00134432">
        <w:rPr>
          <w:sz w:val="28"/>
          <w:szCs w:val="28"/>
          <w:lang w:eastAsia="ru-RU" w:bidi="ru-RU"/>
        </w:rPr>
        <w:t xml:space="preserve"> </w:t>
      </w:r>
      <w:r w:rsidR="00533648" w:rsidRPr="00134432">
        <w:rPr>
          <w:sz w:val="28"/>
          <w:szCs w:val="28"/>
          <w:lang w:eastAsia="ru-RU" w:bidi="ru-RU"/>
        </w:rPr>
        <w:t>в форме муниципального казенного учреждения и наделить его правами юридического лица.</w:t>
      </w:r>
    </w:p>
    <w:p w14:paraId="14942357" w14:textId="209B9D53" w:rsidR="00533648" w:rsidRPr="00134432" w:rsidRDefault="00D7084E" w:rsidP="00D7084E">
      <w:pPr>
        <w:pStyle w:val="11"/>
        <w:shd w:val="clear" w:color="auto" w:fill="auto"/>
        <w:tabs>
          <w:tab w:val="left" w:pos="1222"/>
        </w:tabs>
        <w:ind w:left="567" w:firstLine="0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1.1. </w:t>
      </w:r>
      <w:r w:rsidR="00533648" w:rsidRPr="00134432">
        <w:rPr>
          <w:sz w:val="28"/>
          <w:szCs w:val="28"/>
          <w:lang w:eastAsia="ru-RU" w:bidi="ru-RU"/>
        </w:rPr>
        <w:t>Установить:</w:t>
      </w:r>
    </w:p>
    <w:p w14:paraId="121C8AA3" w14:textId="7A94E3AC" w:rsidR="00533648" w:rsidRPr="00134432" w:rsidRDefault="00533648" w:rsidP="00533648">
      <w:pPr>
        <w:pStyle w:val="11"/>
        <w:shd w:val="clear" w:color="auto" w:fill="auto"/>
        <w:ind w:firstLine="567"/>
        <w:rPr>
          <w:sz w:val="28"/>
          <w:szCs w:val="28"/>
        </w:rPr>
      </w:pPr>
      <w:r w:rsidRPr="00134432">
        <w:rPr>
          <w:sz w:val="28"/>
          <w:szCs w:val="28"/>
          <w:lang w:eastAsia="ru-RU" w:bidi="ru-RU"/>
        </w:rPr>
        <w:t xml:space="preserve">полное официальное наименование </w:t>
      </w:r>
      <w:r w:rsidR="00426231" w:rsidRPr="00134432">
        <w:rPr>
          <w:sz w:val="28"/>
          <w:szCs w:val="28"/>
          <w:lang w:eastAsia="ru-RU" w:bidi="ru-RU"/>
        </w:rPr>
        <w:t>–</w:t>
      </w:r>
      <w:r w:rsidRPr="00134432">
        <w:rPr>
          <w:sz w:val="28"/>
          <w:szCs w:val="28"/>
          <w:lang w:eastAsia="ru-RU" w:bidi="ru-RU"/>
        </w:rPr>
        <w:t xml:space="preserve"> </w:t>
      </w:r>
      <w:r w:rsidR="008B55A6" w:rsidRPr="00134432">
        <w:rPr>
          <w:spacing w:val="-2"/>
          <w:sz w:val="28"/>
          <w:szCs w:val="28"/>
        </w:rPr>
        <w:t>К</w:t>
      </w:r>
      <w:r w:rsidR="00426231" w:rsidRPr="00134432">
        <w:rPr>
          <w:spacing w:val="-2"/>
          <w:sz w:val="28"/>
          <w:szCs w:val="28"/>
        </w:rPr>
        <w:t>омитет по культуре и туризму</w:t>
      </w:r>
      <w:r w:rsidRPr="00134432">
        <w:rPr>
          <w:sz w:val="28"/>
          <w:szCs w:val="28"/>
        </w:rPr>
        <w:t xml:space="preserve"> </w:t>
      </w:r>
      <w:r w:rsidR="00134432" w:rsidRPr="00134432">
        <w:rPr>
          <w:sz w:val="28"/>
          <w:szCs w:val="28"/>
        </w:rPr>
        <w:t xml:space="preserve">администрации </w:t>
      </w:r>
      <w:r w:rsidRPr="00134432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134432">
        <w:rPr>
          <w:sz w:val="28"/>
          <w:szCs w:val="28"/>
          <w:lang w:eastAsia="ru-RU" w:bidi="ru-RU"/>
        </w:rPr>
        <w:t>,</w:t>
      </w:r>
    </w:p>
    <w:p w14:paraId="6BFF545F" w14:textId="68542118" w:rsidR="00533648" w:rsidRPr="007F7DFB" w:rsidRDefault="00533648" w:rsidP="00533648">
      <w:pPr>
        <w:pStyle w:val="11"/>
        <w:shd w:val="clear" w:color="auto" w:fill="auto"/>
        <w:ind w:firstLine="567"/>
        <w:rPr>
          <w:sz w:val="28"/>
          <w:szCs w:val="28"/>
        </w:rPr>
      </w:pPr>
      <w:r w:rsidRPr="007F7DFB">
        <w:rPr>
          <w:sz w:val="28"/>
          <w:szCs w:val="28"/>
          <w:lang w:eastAsia="ru-RU" w:bidi="ru-RU"/>
        </w:rPr>
        <w:t xml:space="preserve">сокращенное официальное наименование - </w:t>
      </w:r>
      <w:r w:rsidR="007F7DFB" w:rsidRPr="007F7DFB">
        <w:rPr>
          <w:sz w:val="28"/>
          <w:szCs w:val="28"/>
        </w:rPr>
        <w:t xml:space="preserve"> </w:t>
      </w:r>
      <w:r w:rsidR="004473DD" w:rsidRPr="007F7DFB">
        <w:rPr>
          <w:sz w:val="28"/>
          <w:szCs w:val="28"/>
        </w:rPr>
        <w:t xml:space="preserve"> Комитет КиТ Гатчинского муниципального округа</w:t>
      </w:r>
      <w:r w:rsidR="007F7DFB">
        <w:rPr>
          <w:sz w:val="28"/>
          <w:szCs w:val="28"/>
          <w:lang w:eastAsia="ru-RU" w:bidi="ru-RU"/>
        </w:rPr>
        <w:t>,</w:t>
      </w:r>
    </w:p>
    <w:p w14:paraId="3D54B374" w14:textId="4FC2B9EB" w:rsidR="00533648" w:rsidRPr="00F51B1D" w:rsidRDefault="00533648" w:rsidP="00533648">
      <w:pPr>
        <w:pStyle w:val="11"/>
        <w:shd w:val="clear" w:color="auto" w:fill="auto"/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местонахождение </w:t>
      </w:r>
      <w:r w:rsidR="00AB0A17">
        <w:rPr>
          <w:color w:val="000000"/>
          <w:sz w:val="28"/>
          <w:szCs w:val="28"/>
          <w:lang w:eastAsia="ru-RU" w:bidi="ru-RU"/>
        </w:rPr>
        <w:t>–</w:t>
      </w:r>
      <w:r w:rsidR="009411BE">
        <w:rPr>
          <w:color w:val="000000"/>
          <w:sz w:val="28"/>
          <w:szCs w:val="28"/>
          <w:lang w:eastAsia="ru-RU" w:bidi="ru-RU"/>
        </w:rPr>
        <w:t xml:space="preserve"> </w:t>
      </w:r>
      <w:r w:rsidR="009411BE" w:rsidRPr="009411BE">
        <w:rPr>
          <w:color w:val="000000"/>
          <w:sz w:val="28"/>
          <w:szCs w:val="28"/>
          <w:lang w:eastAsia="ru-RU" w:bidi="ru-RU"/>
        </w:rPr>
        <w:t xml:space="preserve">Ленинградская область, </w:t>
      </w:r>
      <w:r w:rsidRPr="00F51B1D">
        <w:rPr>
          <w:color w:val="000000"/>
          <w:sz w:val="28"/>
          <w:szCs w:val="28"/>
          <w:lang w:eastAsia="ru-RU" w:bidi="ru-RU"/>
        </w:rPr>
        <w:t xml:space="preserve">город </w:t>
      </w:r>
      <w:r w:rsidRPr="00F51B1D">
        <w:rPr>
          <w:sz w:val="28"/>
          <w:szCs w:val="28"/>
        </w:rPr>
        <w:t>Гатчина</w:t>
      </w:r>
      <w:r w:rsidRPr="00F51B1D">
        <w:rPr>
          <w:color w:val="000000"/>
          <w:sz w:val="28"/>
          <w:szCs w:val="28"/>
          <w:lang w:eastAsia="ru-RU" w:bidi="ru-RU"/>
        </w:rPr>
        <w:t>.</w:t>
      </w:r>
    </w:p>
    <w:p w14:paraId="75753531" w14:textId="59E10FCA" w:rsidR="00533648" w:rsidRPr="00F51B1D" w:rsidRDefault="00D7084E" w:rsidP="00D7084E">
      <w:pPr>
        <w:pStyle w:val="11"/>
        <w:shd w:val="clear" w:color="auto" w:fill="auto"/>
        <w:tabs>
          <w:tab w:val="left" w:pos="1387"/>
        </w:tabs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1.2. </w:t>
      </w:r>
      <w:r w:rsidR="00533648" w:rsidRPr="00F51B1D">
        <w:rPr>
          <w:color w:val="000000"/>
          <w:sz w:val="28"/>
          <w:szCs w:val="28"/>
          <w:lang w:eastAsia="ru-RU" w:bidi="ru-RU"/>
        </w:rPr>
        <w:t xml:space="preserve">Утвердить Положение о </w:t>
      </w:r>
      <w:r w:rsidR="00134432">
        <w:rPr>
          <w:color w:val="000000"/>
          <w:sz w:val="28"/>
          <w:szCs w:val="28"/>
          <w:lang w:eastAsia="ru-RU" w:bidi="ru-RU"/>
        </w:rPr>
        <w:t>К</w:t>
      </w:r>
      <w:r w:rsidR="000D793B" w:rsidRPr="000D793B">
        <w:rPr>
          <w:color w:val="000000"/>
          <w:sz w:val="28"/>
          <w:szCs w:val="28"/>
          <w:lang w:eastAsia="ru-RU" w:bidi="ru-RU"/>
        </w:rPr>
        <w:t>омитет</w:t>
      </w:r>
      <w:r w:rsidR="000D793B">
        <w:rPr>
          <w:color w:val="000000"/>
          <w:sz w:val="28"/>
          <w:szCs w:val="28"/>
          <w:lang w:eastAsia="ru-RU" w:bidi="ru-RU"/>
        </w:rPr>
        <w:t>е</w:t>
      </w:r>
      <w:r w:rsidR="000D793B" w:rsidRPr="000D793B">
        <w:rPr>
          <w:color w:val="000000"/>
          <w:sz w:val="28"/>
          <w:szCs w:val="28"/>
          <w:lang w:eastAsia="ru-RU" w:bidi="ru-RU"/>
        </w:rPr>
        <w:t xml:space="preserve"> по культуре и туризму </w:t>
      </w:r>
      <w:r w:rsidR="00134432" w:rsidRPr="00134432"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0D793B" w:rsidRPr="000D793B">
        <w:rPr>
          <w:color w:val="000000"/>
          <w:sz w:val="28"/>
          <w:szCs w:val="28"/>
          <w:lang w:eastAsia="ru-RU" w:bidi="ru-RU"/>
        </w:rPr>
        <w:t xml:space="preserve">муниципального образования Гатчинский муниципальный округ Ленинградской области </w:t>
      </w:r>
      <w:r w:rsidR="00533648" w:rsidRPr="00F51B1D">
        <w:rPr>
          <w:color w:val="000000"/>
          <w:sz w:val="28"/>
          <w:szCs w:val="28"/>
          <w:lang w:eastAsia="ru-RU" w:bidi="ru-RU"/>
        </w:rPr>
        <w:t>согласно приложению к настоящему решению.</w:t>
      </w:r>
    </w:p>
    <w:p w14:paraId="2C8680A7" w14:textId="410F67C7" w:rsidR="00533648" w:rsidRPr="00F51B1D" w:rsidRDefault="00D7084E" w:rsidP="00596552">
      <w:pPr>
        <w:pStyle w:val="11"/>
        <w:shd w:val="clear" w:color="auto" w:fill="auto"/>
        <w:tabs>
          <w:tab w:val="left" w:pos="1103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="00533648" w:rsidRPr="00F51B1D">
        <w:rPr>
          <w:color w:val="000000"/>
          <w:sz w:val="28"/>
          <w:szCs w:val="28"/>
          <w:lang w:eastAsia="ru-RU" w:bidi="ru-RU"/>
        </w:rPr>
        <w:t xml:space="preserve">Реорганизовать </w:t>
      </w:r>
      <w:r w:rsidR="00165AF7">
        <w:rPr>
          <w:color w:val="000000"/>
          <w:sz w:val="28"/>
          <w:szCs w:val="28"/>
          <w:lang w:eastAsia="ru-RU" w:bidi="ru-RU"/>
        </w:rPr>
        <w:t>К</w:t>
      </w:r>
      <w:r w:rsidR="00165AF7" w:rsidRPr="000D793B">
        <w:rPr>
          <w:color w:val="000000"/>
          <w:sz w:val="28"/>
          <w:szCs w:val="28"/>
          <w:lang w:eastAsia="ru-RU" w:bidi="ru-RU"/>
        </w:rPr>
        <w:t xml:space="preserve">омитет по культуре и туризму </w:t>
      </w:r>
      <w:r w:rsidR="00165AF7" w:rsidRPr="00134432"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165AF7" w:rsidRPr="000D793B">
        <w:rPr>
          <w:color w:val="000000"/>
          <w:sz w:val="28"/>
          <w:szCs w:val="28"/>
          <w:lang w:eastAsia="ru-RU" w:bidi="ru-RU"/>
        </w:rPr>
        <w:t xml:space="preserve">муниципального образования Гатчинский муниципальный округ Ленинградской </w:t>
      </w:r>
      <w:r w:rsidR="00165AF7" w:rsidRPr="000D793B">
        <w:rPr>
          <w:color w:val="000000"/>
          <w:sz w:val="28"/>
          <w:szCs w:val="28"/>
          <w:lang w:eastAsia="ru-RU" w:bidi="ru-RU"/>
        </w:rPr>
        <w:lastRenderedPageBreak/>
        <w:t>области</w:t>
      </w:r>
      <w:r w:rsidR="00165AF7" w:rsidRPr="008B55A6">
        <w:rPr>
          <w:color w:val="000000"/>
          <w:sz w:val="28"/>
          <w:szCs w:val="28"/>
          <w:lang w:eastAsia="ru-RU" w:bidi="ru-RU"/>
        </w:rPr>
        <w:t xml:space="preserve"> </w:t>
      </w:r>
      <w:r w:rsidR="00165AF7" w:rsidRPr="00F51B1D">
        <w:rPr>
          <w:color w:val="000000"/>
          <w:sz w:val="28"/>
          <w:szCs w:val="28"/>
          <w:lang w:eastAsia="ru-RU" w:bidi="ru-RU"/>
        </w:rPr>
        <w:t xml:space="preserve">в форме присоединения к </w:t>
      </w:r>
      <w:r w:rsidR="00165AF7">
        <w:rPr>
          <w:color w:val="000000"/>
          <w:sz w:val="28"/>
          <w:szCs w:val="28"/>
          <w:lang w:eastAsia="ru-RU" w:bidi="ru-RU"/>
        </w:rPr>
        <w:t xml:space="preserve">нему </w:t>
      </w:r>
      <w:r w:rsidR="008B55A6" w:rsidRPr="008B55A6">
        <w:rPr>
          <w:color w:val="000000"/>
          <w:sz w:val="28"/>
          <w:szCs w:val="28"/>
          <w:lang w:eastAsia="ru-RU" w:bidi="ru-RU"/>
        </w:rPr>
        <w:t>Комитет</w:t>
      </w:r>
      <w:r w:rsidR="00165AF7">
        <w:rPr>
          <w:color w:val="000000"/>
          <w:sz w:val="28"/>
          <w:szCs w:val="28"/>
          <w:lang w:eastAsia="ru-RU" w:bidi="ru-RU"/>
        </w:rPr>
        <w:t>а</w:t>
      </w:r>
      <w:r w:rsidR="008B55A6" w:rsidRPr="008B55A6">
        <w:rPr>
          <w:color w:val="000000"/>
          <w:sz w:val="28"/>
          <w:szCs w:val="28"/>
          <w:lang w:eastAsia="ru-RU" w:bidi="ru-RU"/>
        </w:rPr>
        <w:t xml:space="preserve"> по культуре и туризму Гатчинского муниципального района Ленинградской области </w:t>
      </w:r>
      <w:r w:rsidR="002551A9">
        <w:rPr>
          <w:color w:val="000000"/>
          <w:sz w:val="28"/>
          <w:szCs w:val="28"/>
          <w:lang w:eastAsia="ru-RU" w:bidi="ru-RU"/>
        </w:rPr>
        <w:t>(</w:t>
      </w:r>
      <w:r w:rsidR="007C1C47">
        <w:rPr>
          <w:color w:val="000000"/>
          <w:sz w:val="28"/>
          <w:szCs w:val="28"/>
          <w:lang w:eastAsia="ru-RU" w:bidi="ru-RU"/>
        </w:rPr>
        <w:t xml:space="preserve">ОГРН </w:t>
      </w:r>
      <w:r w:rsidR="007C1C47" w:rsidRPr="007C1C47">
        <w:rPr>
          <w:color w:val="000000"/>
          <w:sz w:val="28"/>
          <w:szCs w:val="28"/>
          <w:lang w:eastAsia="ru-RU" w:bidi="ru-RU"/>
        </w:rPr>
        <w:t>1144705001374</w:t>
      </w:r>
      <w:r w:rsidR="002551A9">
        <w:rPr>
          <w:color w:val="000000"/>
          <w:sz w:val="28"/>
          <w:szCs w:val="28"/>
          <w:lang w:eastAsia="ru-RU" w:bidi="ru-RU"/>
        </w:rPr>
        <w:t>)</w:t>
      </w:r>
      <w:r w:rsidR="00533648" w:rsidRPr="00F51B1D">
        <w:rPr>
          <w:sz w:val="28"/>
          <w:szCs w:val="28"/>
        </w:rPr>
        <w:t>.</w:t>
      </w:r>
      <w:r w:rsidR="00533648" w:rsidRPr="00F51B1D">
        <w:rPr>
          <w:color w:val="000000"/>
          <w:sz w:val="28"/>
          <w:szCs w:val="28"/>
          <w:lang w:eastAsia="ru-RU" w:bidi="ru-RU"/>
        </w:rPr>
        <w:t xml:space="preserve"> </w:t>
      </w:r>
      <w:r w:rsidR="00533648" w:rsidRPr="00F51B1D">
        <w:rPr>
          <w:sz w:val="28"/>
          <w:szCs w:val="28"/>
        </w:rPr>
        <w:t xml:space="preserve"> </w:t>
      </w:r>
    </w:p>
    <w:p w14:paraId="3F025737" w14:textId="1B799554" w:rsidR="00533648" w:rsidRPr="00F51B1D" w:rsidRDefault="00F34E05" w:rsidP="00D7084E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596552">
        <w:rPr>
          <w:color w:val="000000"/>
          <w:sz w:val="28"/>
          <w:szCs w:val="28"/>
          <w:lang w:eastAsia="ru-RU" w:bidi="ru-RU"/>
        </w:rPr>
        <w:t xml:space="preserve">  </w:t>
      </w:r>
      <w:r w:rsidR="00D7084E">
        <w:rPr>
          <w:color w:val="000000"/>
          <w:sz w:val="28"/>
          <w:szCs w:val="28"/>
          <w:lang w:eastAsia="ru-RU" w:bidi="ru-RU"/>
        </w:rPr>
        <w:t xml:space="preserve">3. </w:t>
      </w:r>
      <w:r w:rsidR="00533648" w:rsidRPr="00F51B1D">
        <w:rPr>
          <w:color w:val="000000"/>
          <w:sz w:val="28"/>
          <w:szCs w:val="28"/>
          <w:lang w:eastAsia="ru-RU" w:bidi="ru-RU"/>
        </w:rPr>
        <w:t xml:space="preserve">Установить, что </w:t>
      </w:r>
      <w:r w:rsidR="00134432">
        <w:rPr>
          <w:color w:val="000000"/>
          <w:sz w:val="28"/>
          <w:szCs w:val="28"/>
          <w:lang w:eastAsia="ru-RU" w:bidi="ru-RU"/>
        </w:rPr>
        <w:t>К</w:t>
      </w:r>
      <w:r w:rsidR="000D793B" w:rsidRPr="000D793B">
        <w:rPr>
          <w:color w:val="000000"/>
          <w:sz w:val="28"/>
          <w:szCs w:val="28"/>
          <w:lang w:eastAsia="ru-RU" w:bidi="ru-RU"/>
        </w:rPr>
        <w:t xml:space="preserve">омитет </w:t>
      </w:r>
      <w:r w:rsidR="00134432" w:rsidRPr="00134432">
        <w:rPr>
          <w:color w:val="000000"/>
          <w:sz w:val="28"/>
          <w:szCs w:val="28"/>
          <w:lang w:eastAsia="ru-RU" w:bidi="ru-RU"/>
        </w:rPr>
        <w:t xml:space="preserve">по культуре и туризму </w:t>
      </w:r>
      <w:r w:rsidR="009F51FF" w:rsidRPr="009F51FF">
        <w:rPr>
          <w:color w:val="000000"/>
          <w:sz w:val="28"/>
          <w:szCs w:val="28"/>
          <w:lang w:eastAsia="ru-RU" w:bidi="ru-RU"/>
        </w:rPr>
        <w:t>администрации муниципального образования Гатчинский муниципальный округ Ленинградской области</w:t>
      </w:r>
      <w:r w:rsidR="002551A9" w:rsidRPr="002551A9">
        <w:rPr>
          <w:color w:val="000000"/>
          <w:sz w:val="28"/>
          <w:szCs w:val="28"/>
          <w:lang w:eastAsia="ru-RU" w:bidi="ru-RU"/>
        </w:rPr>
        <w:t xml:space="preserve"> </w:t>
      </w:r>
      <w:r w:rsidR="00533648" w:rsidRPr="00F51B1D">
        <w:rPr>
          <w:color w:val="000000"/>
          <w:sz w:val="28"/>
          <w:szCs w:val="28"/>
          <w:lang w:eastAsia="ru-RU" w:bidi="ru-RU"/>
        </w:rPr>
        <w:t xml:space="preserve">является правопреемником </w:t>
      </w:r>
      <w:r w:rsidR="00134432" w:rsidRPr="00134432">
        <w:rPr>
          <w:color w:val="000000"/>
          <w:sz w:val="28"/>
          <w:szCs w:val="28"/>
          <w:lang w:eastAsia="ru-RU" w:bidi="ru-RU"/>
        </w:rPr>
        <w:t>Комитет</w:t>
      </w:r>
      <w:r w:rsidR="00134432">
        <w:rPr>
          <w:color w:val="000000"/>
          <w:sz w:val="28"/>
          <w:szCs w:val="28"/>
          <w:lang w:eastAsia="ru-RU" w:bidi="ru-RU"/>
        </w:rPr>
        <w:t>а</w:t>
      </w:r>
      <w:r w:rsidR="00134432" w:rsidRPr="00134432">
        <w:rPr>
          <w:color w:val="000000"/>
          <w:sz w:val="28"/>
          <w:szCs w:val="28"/>
          <w:lang w:eastAsia="ru-RU" w:bidi="ru-RU"/>
        </w:rPr>
        <w:t xml:space="preserve"> по культуре и туризму Гатчинского муниципального района</w:t>
      </w:r>
      <w:r w:rsidR="00D83004" w:rsidRPr="00D83004">
        <w:t xml:space="preserve"> </w:t>
      </w:r>
      <w:r w:rsidR="00D83004" w:rsidRPr="00D83004">
        <w:rPr>
          <w:color w:val="000000"/>
          <w:sz w:val="28"/>
          <w:szCs w:val="28"/>
          <w:lang w:eastAsia="ru-RU" w:bidi="ru-RU"/>
        </w:rPr>
        <w:t>Ленинградской области</w:t>
      </w:r>
      <w:r w:rsidR="00533648" w:rsidRPr="00F51B1D">
        <w:rPr>
          <w:color w:val="000000"/>
          <w:sz w:val="28"/>
          <w:szCs w:val="28"/>
          <w:lang w:eastAsia="ru-RU" w:bidi="ru-RU"/>
        </w:rPr>
        <w:t>.</w:t>
      </w:r>
    </w:p>
    <w:p w14:paraId="57D8BCEF" w14:textId="22628990" w:rsidR="00533648" w:rsidRDefault="00596552" w:rsidP="00D7084E">
      <w:pPr>
        <w:pStyle w:val="11"/>
        <w:shd w:val="clear" w:color="auto" w:fill="auto"/>
        <w:tabs>
          <w:tab w:val="left" w:pos="1103"/>
        </w:tabs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F34E05">
        <w:rPr>
          <w:color w:val="000000"/>
          <w:sz w:val="28"/>
          <w:szCs w:val="28"/>
          <w:lang w:eastAsia="ru-RU" w:bidi="ru-RU"/>
        </w:rPr>
        <w:t xml:space="preserve"> </w:t>
      </w:r>
      <w:r w:rsidR="00D7084E">
        <w:rPr>
          <w:color w:val="000000"/>
          <w:sz w:val="28"/>
          <w:szCs w:val="28"/>
          <w:lang w:eastAsia="ru-RU" w:bidi="ru-RU"/>
        </w:rPr>
        <w:t xml:space="preserve">4. </w:t>
      </w:r>
      <w:r w:rsidR="00533648" w:rsidRPr="00EF15EE">
        <w:rPr>
          <w:color w:val="000000"/>
          <w:sz w:val="28"/>
          <w:szCs w:val="28"/>
          <w:lang w:eastAsia="ru-RU" w:bidi="ru-RU"/>
        </w:rPr>
        <w:t xml:space="preserve">Установить, что </w:t>
      </w:r>
      <w:r w:rsidR="00134432">
        <w:rPr>
          <w:color w:val="000000"/>
          <w:sz w:val="28"/>
          <w:szCs w:val="28"/>
          <w:lang w:eastAsia="ru-RU" w:bidi="ru-RU"/>
        </w:rPr>
        <w:t>К</w:t>
      </w:r>
      <w:r w:rsidR="000D793B" w:rsidRPr="000D793B">
        <w:rPr>
          <w:color w:val="000000"/>
          <w:sz w:val="28"/>
          <w:szCs w:val="28"/>
          <w:lang w:eastAsia="ru-RU" w:bidi="ru-RU"/>
        </w:rPr>
        <w:t xml:space="preserve">омитет </w:t>
      </w:r>
      <w:r w:rsidR="00134432" w:rsidRPr="00134432">
        <w:rPr>
          <w:color w:val="000000"/>
          <w:sz w:val="28"/>
          <w:szCs w:val="28"/>
          <w:lang w:eastAsia="ru-RU" w:bidi="ru-RU"/>
        </w:rPr>
        <w:t xml:space="preserve">по культуре и туризму </w:t>
      </w:r>
      <w:r w:rsidR="009F51FF" w:rsidRPr="009F51FF">
        <w:rPr>
          <w:color w:val="000000"/>
          <w:sz w:val="28"/>
          <w:szCs w:val="28"/>
          <w:lang w:eastAsia="ru-RU" w:bidi="ru-RU"/>
        </w:rPr>
        <w:t>администрации муниципального образования Гатчинский муниципальный округ Ленинградской области</w:t>
      </w:r>
      <w:r w:rsidR="003873F2" w:rsidRPr="003873F2">
        <w:rPr>
          <w:color w:val="000000"/>
          <w:sz w:val="28"/>
          <w:szCs w:val="28"/>
          <w:lang w:eastAsia="ru-RU" w:bidi="ru-RU"/>
        </w:rPr>
        <w:t xml:space="preserve"> </w:t>
      </w:r>
      <w:r w:rsidR="00533648" w:rsidRPr="00EF15EE">
        <w:rPr>
          <w:color w:val="000000"/>
          <w:sz w:val="28"/>
          <w:szCs w:val="28"/>
          <w:lang w:eastAsia="ru-RU" w:bidi="ru-RU"/>
        </w:rPr>
        <w:t xml:space="preserve">приступает к исполнению полномочий по решению вопросов местного значения на территории муниципального образования </w:t>
      </w:r>
      <w:r w:rsidR="00533648" w:rsidRPr="00EF15EE">
        <w:rPr>
          <w:sz w:val="28"/>
          <w:szCs w:val="28"/>
        </w:rPr>
        <w:t xml:space="preserve">Гатчинский муниципальный округ Ленинградской </w:t>
      </w:r>
      <w:r w:rsidR="00533648" w:rsidRPr="005A50BD">
        <w:rPr>
          <w:sz w:val="28"/>
          <w:szCs w:val="28"/>
        </w:rPr>
        <w:t>области</w:t>
      </w:r>
      <w:r w:rsidR="00533648" w:rsidRPr="005A50BD">
        <w:rPr>
          <w:color w:val="000000"/>
          <w:sz w:val="28"/>
          <w:szCs w:val="28"/>
          <w:lang w:eastAsia="ru-RU" w:bidi="ru-RU"/>
        </w:rPr>
        <w:t xml:space="preserve"> с 1 января 202</w:t>
      </w:r>
      <w:r w:rsidR="00533648" w:rsidRPr="005A50BD">
        <w:rPr>
          <w:sz w:val="28"/>
          <w:szCs w:val="28"/>
        </w:rPr>
        <w:t>5</w:t>
      </w:r>
      <w:r w:rsidR="00533648" w:rsidRPr="005A50BD">
        <w:rPr>
          <w:color w:val="000000"/>
          <w:sz w:val="28"/>
          <w:szCs w:val="28"/>
          <w:lang w:eastAsia="ru-RU" w:bidi="ru-RU"/>
        </w:rPr>
        <w:t xml:space="preserve"> года.</w:t>
      </w:r>
    </w:p>
    <w:p w14:paraId="6C865946" w14:textId="39442F2E" w:rsidR="00D7084E" w:rsidRPr="00D7084E" w:rsidRDefault="00F34E05" w:rsidP="00D7084E">
      <w:pPr>
        <w:pStyle w:val="11"/>
        <w:tabs>
          <w:tab w:val="left" w:pos="1103"/>
        </w:tabs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D7084E">
        <w:rPr>
          <w:color w:val="000000"/>
          <w:sz w:val="28"/>
          <w:szCs w:val="28"/>
          <w:lang w:eastAsia="ru-RU" w:bidi="ru-RU"/>
        </w:rPr>
        <w:t xml:space="preserve">4.1. </w:t>
      </w:r>
      <w:r w:rsidR="00D7084E" w:rsidRPr="00D7084E">
        <w:rPr>
          <w:color w:val="000000"/>
          <w:sz w:val="28"/>
          <w:szCs w:val="28"/>
          <w:lang w:eastAsia="ru-RU" w:bidi="ru-RU"/>
        </w:rPr>
        <w:t>Установить, что в переходный период, установленный статьей 6 областного закона Ленинградской области от 02.05.2024 №50-</w:t>
      </w:r>
      <w:r w:rsidR="00D7084E">
        <w:rPr>
          <w:color w:val="000000"/>
          <w:sz w:val="28"/>
          <w:szCs w:val="28"/>
          <w:lang w:eastAsia="ru-RU" w:bidi="ru-RU"/>
        </w:rPr>
        <w:t>оз</w:t>
      </w:r>
      <w:r w:rsidR="00D7084E" w:rsidRPr="00D7084E">
        <w:rPr>
          <w:color w:val="000000"/>
          <w:sz w:val="28"/>
          <w:szCs w:val="28"/>
          <w:lang w:eastAsia="ru-RU" w:bidi="ru-RU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 (до 01 января 2025 года):</w:t>
      </w:r>
    </w:p>
    <w:p w14:paraId="791BBCC0" w14:textId="3ECDD39B" w:rsidR="00D7084E" w:rsidRPr="00D7084E" w:rsidRDefault="00D7084E" w:rsidP="00D7084E">
      <w:pPr>
        <w:pStyle w:val="11"/>
        <w:tabs>
          <w:tab w:val="left" w:pos="1103"/>
        </w:tabs>
        <w:rPr>
          <w:color w:val="000000"/>
          <w:sz w:val="28"/>
          <w:szCs w:val="28"/>
          <w:lang w:eastAsia="ru-RU" w:bidi="ru-RU"/>
        </w:rPr>
      </w:pPr>
      <w:r w:rsidRPr="00D7084E">
        <w:rPr>
          <w:color w:val="000000"/>
          <w:sz w:val="28"/>
          <w:szCs w:val="28"/>
          <w:lang w:eastAsia="ru-RU" w:bidi="ru-RU"/>
        </w:rPr>
        <w:t xml:space="preserve">исполняющим обязанности председателя </w:t>
      </w:r>
      <w:r w:rsidRPr="004473DD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4473DD">
        <w:rPr>
          <w:sz w:val="28"/>
          <w:szCs w:val="28"/>
        </w:rPr>
        <w:t xml:space="preserve"> по культуре и туризму</w:t>
      </w:r>
      <w:r w:rsidRPr="004473DD">
        <w:rPr>
          <w:spacing w:val="40"/>
          <w:sz w:val="28"/>
          <w:szCs w:val="28"/>
        </w:rPr>
        <w:t xml:space="preserve"> </w:t>
      </w:r>
      <w:r w:rsidRPr="004473DD">
        <w:rPr>
          <w:sz w:val="28"/>
          <w:szCs w:val="28"/>
        </w:rPr>
        <w:t>Гатчинского муниципального округа</w:t>
      </w:r>
      <w:r w:rsidRPr="00D7084E">
        <w:rPr>
          <w:color w:val="000000"/>
          <w:sz w:val="28"/>
          <w:szCs w:val="28"/>
          <w:lang w:eastAsia="ru-RU" w:bidi="ru-RU"/>
        </w:rPr>
        <w:t xml:space="preserve"> является председатель </w:t>
      </w:r>
      <w:r w:rsidRPr="004473DD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4473DD">
        <w:rPr>
          <w:sz w:val="28"/>
          <w:szCs w:val="28"/>
        </w:rPr>
        <w:t xml:space="preserve"> по культуре и туризму</w:t>
      </w:r>
      <w:r w:rsidRPr="004473DD">
        <w:rPr>
          <w:spacing w:val="40"/>
          <w:sz w:val="28"/>
          <w:szCs w:val="28"/>
        </w:rPr>
        <w:t xml:space="preserve"> </w:t>
      </w:r>
      <w:r w:rsidRPr="00D7084E">
        <w:rPr>
          <w:color w:val="000000"/>
          <w:sz w:val="28"/>
          <w:szCs w:val="28"/>
          <w:lang w:eastAsia="ru-RU" w:bidi="ru-RU"/>
        </w:rPr>
        <w:t>Гатчинского муниципального района Титов</w:t>
      </w:r>
      <w:r>
        <w:rPr>
          <w:color w:val="000000"/>
          <w:sz w:val="28"/>
          <w:szCs w:val="28"/>
          <w:lang w:eastAsia="ru-RU" w:bidi="ru-RU"/>
        </w:rPr>
        <w:t>а</w:t>
      </w:r>
      <w:r w:rsidRPr="00D7084E">
        <w:rPr>
          <w:color w:val="000000"/>
          <w:sz w:val="28"/>
          <w:szCs w:val="28"/>
          <w:lang w:eastAsia="ru-RU" w:bidi="ru-RU"/>
        </w:rPr>
        <w:t xml:space="preserve"> Мари</w:t>
      </w:r>
      <w:r>
        <w:rPr>
          <w:color w:val="000000"/>
          <w:sz w:val="28"/>
          <w:szCs w:val="28"/>
          <w:lang w:eastAsia="ru-RU" w:bidi="ru-RU"/>
        </w:rPr>
        <w:t>я</w:t>
      </w:r>
      <w:r w:rsidRPr="00D7084E">
        <w:rPr>
          <w:color w:val="000000"/>
          <w:sz w:val="28"/>
          <w:szCs w:val="28"/>
          <w:lang w:eastAsia="ru-RU" w:bidi="ru-RU"/>
        </w:rPr>
        <w:t xml:space="preserve"> Леонидовн</w:t>
      </w:r>
      <w:r>
        <w:rPr>
          <w:color w:val="000000"/>
          <w:sz w:val="28"/>
          <w:szCs w:val="28"/>
          <w:lang w:eastAsia="ru-RU" w:bidi="ru-RU"/>
        </w:rPr>
        <w:t>а</w:t>
      </w:r>
      <w:r w:rsidRPr="00D7084E">
        <w:rPr>
          <w:color w:val="000000"/>
          <w:sz w:val="28"/>
          <w:szCs w:val="28"/>
          <w:lang w:eastAsia="ru-RU" w:bidi="ru-RU"/>
        </w:rPr>
        <w:t>;</w:t>
      </w:r>
    </w:p>
    <w:p w14:paraId="204B537C" w14:textId="70BFA31E" w:rsidR="00D7084E" w:rsidRPr="00D7084E" w:rsidRDefault="00D7084E" w:rsidP="00D7084E">
      <w:pPr>
        <w:pStyle w:val="11"/>
        <w:shd w:val="clear" w:color="auto" w:fill="auto"/>
        <w:tabs>
          <w:tab w:val="left" w:pos="1103"/>
        </w:tabs>
        <w:rPr>
          <w:sz w:val="28"/>
          <w:szCs w:val="28"/>
        </w:rPr>
      </w:pPr>
      <w:r w:rsidRPr="00D7084E">
        <w:rPr>
          <w:color w:val="000000"/>
          <w:sz w:val="28"/>
          <w:szCs w:val="28"/>
          <w:lang w:eastAsia="ru-RU" w:bidi="ru-RU"/>
        </w:rPr>
        <w:t xml:space="preserve">финансовое обеспечение деятельности Комитета </w:t>
      </w:r>
      <w:r w:rsidRPr="004473DD">
        <w:rPr>
          <w:sz w:val="28"/>
          <w:szCs w:val="28"/>
        </w:rPr>
        <w:t>по культуре и туризму</w:t>
      </w:r>
      <w:r w:rsidRPr="00D7084E">
        <w:rPr>
          <w:color w:val="000000"/>
          <w:sz w:val="28"/>
          <w:szCs w:val="28"/>
          <w:lang w:eastAsia="ru-RU" w:bidi="ru-RU"/>
        </w:rPr>
        <w:t xml:space="preserve"> Гатчинского муниципального округа осуществляется за счет средств бюджета Гатчинского муниципального района, предусмотренных в смете Комитета </w:t>
      </w:r>
      <w:r w:rsidRPr="004473DD">
        <w:rPr>
          <w:sz w:val="28"/>
          <w:szCs w:val="28"/>
        </w:rPr>
        <w:t>по культуре и туризму</w:t>
      </w:r>
      <w:r w:rsidRPr="00D7084E">
        <w:rPr>
          <w:color w:val="000000"/>
          <w:sz w:val="28"/>
          <w:szCs w:val="28"/>
          <w:lang w:eastAsia="ru-RU" w:bidi="ru-RU"/>
        </w:rPr>
        <w:t xml:space="preserve"> Гатчинского муниципального района.   </w:t>
      </w:r>
    </w:p>
    <w:p w14:paraId="5EF7E1A8" w14:textId="07D2D7B3" w:rsidR="00533648" w:rsidRPr="00135EDB" w:rsidRDefault="00F34E05" w:rsidP="00D7084E">
      <w:pPr>
        <w:pStyle w:val="11"/>
        <w:shd w:val="clear" w:color="auto" w:fill="auto"/>
        <w:tabs>
          <w:tab w:val="left" w:pos="110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84E">
        <w:rPr>
          <w:sz w:val="28"/>
          <w:szCs w:val="28"/>
        </w:rPr>
        <w:t xml:space="preserve">5. </w:t>
      </w:r>
      <w:r w:rsidR="007C1C47">
        <w:rPr>
          <w:color w:val="000000"/>
          <w:sz w:val="28"/>
          <w:szCs w:val="28"/>
          <w:lang w:eastAsia="ru-RU" w:bidi="ru-RU"/>
        </w:rPr>
        <w:t>Наделить</w:t>
      </w:r>
      <w:r w:rsidR="000C3EF7" w:rsidRPr="00B41E4B">
        <w:rPr>
          <w:color w:val="000000"/>
          <w:sz w:val="28"/>
          <w:szCs w:val="28"/>
          <w:lang w:eastAsia="ru-RU" w:bidi="ru-RU"/>
        </w:rPr>
        <w:t xml:space="preserve"> </w:t>
      </w:r>
      <w:bookmarkStart w:id="2" w:name="_Hlk181352261"/>
      <w:r w:rsidR="0045139B" w:rsidRPr="0045139B">
        <w:rPr>
          <w:color w:val="000000"/>
          <w:sz w:val="28"/>
          <w:szCs w:val="28"/>
          <w:lang w:eastAsia="ru-RU" w:bidi="ru-RU"/>
        </w:rPr>
        <w:t>председател</w:t>
      </w:r>
      <w:r w:rsidR="0045139B">
        <w:rPr>
          <w:color w:val="000000"/>
          <w:sz w:val="28"/>
          <w:szCs w:val="28"/>
          <w:lang w:eastAsia="ru-RU" w:bidi="ru-RU"/>
        </w:rPr>
        <w:t>я</w:t>
      </w:r>
      <w:r w:rsidR="0045139B" w:rsidRPr="0045139B">
        <w:rPr>
          <w:color w:val="000000"/>
          <w:sz w:val="28"/>
          <w:szCs w:val="28"/>
          <w:lang w:eastAsia="ru-RU" w:bidi="ru-RU"/>
        </w:rPr>
        <w:t xml:space="preserve"> Комитета по культуре и туризму Гатчинского муниципального района </w:t>
      </w:r>
      <w:r w:rsidR="00135EDB" w:rsidRPr="00135EDB">
        <w:rPr>
          <w:sz w:val="28"/>
          <w:szCs w:val="28"/>
          <w:lang w:eastAsia="ru-RU" w:bidi="ru-RU"/>
        </w:rPr>
        <w:t>Титову Марию Леонидовну</w:t>
      </w:r>
      <w:r w:rsidR="00134432" w:rsidRPr="00135EDB">
        <w:rPr>
          <w:sz w:val="28"/>
          <w:szCs w:val="28"/>
          <w:lang w:eastAsia="ru-RU" w:bidi="ru-RU"/>
        </w:rPr>
        <w:t xml:space="preserve"> </w:t>
      </w:r>
      <w:bookmarkEnd w:id="2"/>
      <w:r w:rsidR="007C1C47" w:rsidRPr="00135EDB">
        <w:rPr>
          <w:sz w:val="28"/>
          <w:szCs w:val="28"/>
          <w:lang w:eastAsia="ru-RU" w:bidi="ru-RU"/>
        </w:rPr>
        <w:t>полномочием выступать в качестве заявителя</w:t>
      </w:r>
      <w:r w:rsidR="00533648" w:rsidRPr="00135EDB">
        <w:rPr>
          <w:sz w:val="28"/>
          <w:szCs w:val="28"/>
          <w:lang w:eastAsia="ru-RU" w:bidi="ru-RU"/>
        </w:rPr>
        <w:t xml:space="preserve"> </w:t>
      </w:r>
      <w:r w:rsidR="007C1C47" w:rsidRPr="00135EDB">
        <w:rPr>
          <w:sz w:val="28"/>
          <w:szCs w:val="28"/>
          <w:lang w:eastAsia="ru-RU" w:bidi="ru-RU"/>
        </w:rPr>
        <w:t>для обращения</w:t>
      </w:r>
      <w:r w:rsidR="00533648" w:rsidRPr="00135EDB">
        <w:rPr>
          <w:sz w:val="28"/>
          <w:szCs w:val="28"/>
          <w:lang w:eastAsia="ru-RU" w:bidi="ru-RU"/>
        </w:rPr>
        <w:t xml:space="preserve"> в уполномоченный федеральный орган исполнительной власти, осуществляющий государственную регистрацию юридических лиц</w:t>
      </w:r>
      <w:r w:rsidR="00B41E4B" w:rsidRPr="00135EDB">
        <w:rPr>
          <w:sz w:val="28"/>
          <w:szCs w:val="28"/>
          <w:lang w:eastAsia="ru-RU" w:bidi="ru-RU"/>
        </w:rPr>
        <w:t xml:space="preserve">, </w:t>
      </w:r>
      <w:r w:rsidR="007C1C47" w:rsidRPr="00135EDB">
        <w:rPr>
          <w:sz w:val="28"/>
          <w:szCs w:val="28"/>
          <w:lang w:eastAsia="ru-RU" w:bidi="ru-RU"/>
        </w:rPr>
        <w:t xml:space="preserve">с заявлением </w:t>
      </w:r>
      <w:r w:rsidR="00533648" w:rsidRPr="00135EDB">
        <w:rPr>
          <w:sz w:val="28"/>
          <w:szCs w:val="28"/>
          <w:lang w:eastAsia="ru-RU" w:bidi="ru-RU"/>
        </w:rPr>
        <w:t xml:space="preserve">о государственной регистрации </w:t>
      </w:r>
      <w:r w:rsidR="00134432" w:rsidRPr="00135EDB">
        <w:rPr>
          <w:sz w:val="28"/>
          <w:szCs w:val="28"/>
          <w:lang w:eastAsia="ru-RU" w:bidi="ru-RU"/>
        </w:rPr>
        <w:t xml:space="preserve">Комитета по культуре и туризму </w:t>
      </w:r>
      <w:r w:rsidR="009F51FF" w:rsidRPr="00135EDB">
        <w:rPr>
          <w:sz w:val="28"/>
          <w:szCs w:val="28"/>
          <w:lang w:eastAsia="ru-RU" w:bidi="ru-RU"/>
        </w:rPr>
        <w:t xml:space="preserve">администрации муниципального образования Гатчинский муниципальный округ Ленинградской области </w:t>
      </w:r>
      <w:r w:rsidR="00533648" w:rsidRPr="00135EDB">
        <w:rPr>
          <w:sz w:val="28"/>
          <w:szCs w:val="28"/>
          <w:lang w:eastAsia="ru-RU" w:bidi="ru-RU"/>
        </w:rPr>
        <w:t>в качестве юридического лица</w:t>
      </w:r>
      <w:r w:rsidR="00B41E4B" w:rsidRPr="00135EDB">
        <w:rPr>
          <w:sz w:val="28"/>
          <w:szCs w:val="28"/>
          <w:lang w:eastAsia="ru-RU" w:bidi="ru-RU"/>
        </w:rPr>
        <w:t>.</w:t>
      </w:r>
    </w:p>
    <w:p w14:paraId="6698DDA5" w14:textId="3EA9954A" w:rsidR="00533648" w:rsidRPr="00135EDB" w:rsidRDefault="00F34E05" w:rsidP="00DA0AB2">
      <w:pPr>
        <w:pStyle w:val="11"/>
        <w:shd w:val="clear" w:color="auto" w:fill="auto"/>
        <w:tabs>
          <w:tab w:val="left" w:pos="1150"/>
        </w:tabs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 </w:t>
      </w:r>
      <w:r w:rsidR="00DA0AB2">
        <w:rPr>
          <w:sz w:val="28"/>
          <w:szCs w:val="28"/>
          <w:lang w:eastAsia="ru-RU" w:bidi="ru-RU"/>
        </w:rPr>
        <w:t xml:space="preserve">6. </w:t>
      </w:r>
      <w:r w:rsidR="00D83004" w:rsidRPr="00135EDB">
        <w:rPr>
          <w:sz w:val="28"/>
          <w:szCs w:val="28"/>
          <w:lang w:eastAsia="ru-RU" w:bidi="ru-RU"/>
        </w:rPr>
        <w:t xml:space="preserve">Наделить </w:t>
      </w:r>
      <w:r w:rsidR="0045139B" w:rsidRPr="0045139B">
        <w:rPr>
          <w:color w:val="000000"/>
          <w:sz w:val="28"/>
          <w:szCs w:val="28"/>
          <w:lang w:eastAsia="ru-RU" w:bidi="ru-RU"/>
        </w:rPr>
        <w:t>председател</w:t>
      </w:r>
      <w:r w:rsidR="0045139B">
        <w:rPr>
          <w:color w:val="000000"/>
          <w:sz w:val="28"/>
          <w:szCs w:val="28"/>
          <w:lang w:eastAsia="ru-RU" w:bidi="ru-RU"/>
        </w:rPr>
        <w:t>я</w:t>
      </w:r>
      <w:r w:rsidR="0045139B" w:rsidRPr="0045139B">
        <w:rPr>
          <w:color w:val="000000"/>
          <w:sz w:val="28"/>
          <w:szCs w:val="28"/>
          <w:lang w:eastAsia="ru-RU" w:bidi="ru-RU"/>
        </w:rPr>
        <w:t xml:space="preserve"> Комитета по культуре и туризму Гатчинского муниципального района </w:t>
      </w:r>
      <w:r w:rsidR="00135EDB" w:rsidRPr="00135EDB">
        <w:rPr>
          <w:sz w:val="28"/>
          <w:szCs w:val="28"/>
          <w:lang w:eastAsia="ru-RU" w:bidi="ru-RU"/>
        </w:rPr>
        <w:t>Титову Марию Леонидовну</w:t>
      </w:r>
      <w:r w:rsidR="00D83004" w:rsidRPr="00135EDB">
        <w:rPr>
          <w:sz w:val="28"/>
          <w:szCs w:val="28"/>
          <w:lang w:eastAsia="ru-RU" w:bidi="ru-RU"/>
        </w:rPr>
        <w:t xml:space="preserve"> полномочием выступать в качестве заявителя </w:t>
      </w:r>
      <w:r w:rsidR="007A7EBE" w:rsidRPr="00135EDB">
        <w:rPr>
          <w:sz w:val="28"/>
          <w:szCs w:val="28"/>
          <w:lang w:eastAsia="ru-RU" w:bidi="ru-RU"/>
        </w:rPr>
        <w:t xml:space="preserve">для обращения </w:t>
      </w:r>
      <w:r w:rsidR="00B41E4B" w:rsidRPr="00135EDB">
        <w:rPr>
          <w:sz w:val="28"/>
          <w:szCs w:val="28"/>
          <w:lang w:eastAsia="ru-RU" w:bidi="ru-RU"/>
        </w:rPr>
        <w:t xml:space="preserve">в уполномоченный федеральный орган исполнительной власти, осуществляющий государственную регистрацию юридических лиц, </w:t>
      </w:r>
      <w:r w:rsidR="007A7EBE" w:rsidRPr="00135EDB">
        <w:rPr>
          <w:sz w:val="28"/>
          <w:szCs w:val="28"/>
          <w:lang w:eastAsia="ru-RU" w:bidi="ru-RU"/>
        </w:rPr>
        <w:t xml:space="preserve">с уведомлением </w:t>
      </w:r>
      <w:r w:rsidR="00533648" w:rsidRPr="00135EDB">
        <w:rPr>
          <w:sz w:val="28"/>
          <w:szCs w:val="28"/>
          <w:lang w:eastAsia="ru-RU" w:bidi="ru-RU"/>
        </w:rPr>
        <w:t xml:space="preserve">о начале процедуры реорганизации </w:t>
      </w:r>
      <w:r w:rsidR="00134432" w:rsidRPr="00135EDB">
        <w:rPr>
          <w:sz w:val="28"/>
          <w:szCs w:val="28"/>
          <w:lang w:eastAsia="ru-RU" w:bidi="ru-RU"/>
        </w:rPr>
        <w:t xml:space="preserve">Комитета по культуре и туризму Гатчинского муниципального района </w:t>
      </w:r>
      <w:r w:rsidR="007A7EBE" w:rsidRPr="00135EDB">
        <w:rPr>
          <w:sz w:val="28"/>
          <w:szCs w:val="28"/>
          <w:lang w:eastAsia="ru-RU" w:bidi="ru-RU"/>
        </w:rPr>
        <w:t xml:space="preserve">Ленинградской области </w:t>
      </w:r>
      <w:r w:rsidR="00533648" w:rsidRPr="00135EDB">
        <w:rPr>
          <w:sz w:val="28"/>
          <w:szCs w:val="28"/>
          <w:lang w:eastAsia="ru-RU" w:bidi="ru-RU"/>
        </w:rPr>
        <w:t xml:space="preserve">и </w:t>
      </w:r>
      <w:r w:rsidR="00134432" w:rsidRPr="00135EDB">
        <w:rPr>
          <w:sz w:val="28"/>
          <w:szCs w:val="28"/>
          <w:lang w:eastAsia="ru-RU" w:bidi="ru-RU"/>
        </w:rPr>
        <w:t xml:space="preserve">Комитета по культуре и туризму </w:t>
      </w:r>
      <w:r w:rsidR="009F51FF" w:rsidRPr="00135EDB">
        <w:rPr>
          <w:sz w:val="28"/>
          <w:szCs w:val="28"/>
          <w:lang w:eastAsia="ru-RU" w:bidi="ru-RU"/>
        </w:rPr>
        <w:t>администрации муниципального образования Гатчинский муниципальный округ Ленинградской области</w:t>
      </w:r>
      <w:r w:rsidR="002E0F46" w:rsidRPr="00135EDB">
        <w:rPr>
          <w:sz w:val="28"/>
          <w:szCs w:val="28"/>
        </w:rPr>
        <w:t>.</w:t>
      </w:r>
    </w:p>
    <w:p w14:paraId="117BE733" w14:textId="12AA2BFC" w:rsidR="00533648" w:rsidRPr="00135EDB" w:rsidRDefault="00135EDB" w:rsidP="0045139B">
      <w:pPr>
        <w:pStyle w:val="11"/>
        <w:numPr>
          <w:ilvl w:val="0"/>
          <w:numId w:val="25"/>
        </w:numPr>
        <w:shd w:val="clear" w:color="auto" w:fill="auto"/>
        <w:tabs>
          <w:tab w:val="left" w:pos="970"/>
        </w:tabs>
        <w:rPr>
          <w:sz w:val="28"/>
          <w:szCs w:val="28"/>
        </w:rPr>
      </w:pPr>
      <w:r w:rsidRPr="00135EDB">
        <w:rPr>
          <w:sz w:val="28"/>
          <w:szCs w:val="28"/>
        </w:rPr>
        <w:t>Титовой Марии Леонидовне</w:t>
      </w:r>
      <w:r w:rsidR="00533648" w:rsidRPr="00135EDB">
        <w:rPr>
          <w:sz w:val="28"/>
          <w:szCs w:val="28"/>
          <w:lang w:eastAsia="ru-RU" w:bidi="ru-RU"/>
        </w:rPr>
        <w:t>:</w:t>
      </w:r>
    </w:p>
    <w:p w14:paraId="319CF6C5" w14:textId="64C71E1B" w:rsidR="00057627" w:rsidRDefault="00057627" w:rsidP="00057627">
      <w:pPr>
        <w:pStyle w:val="a5"/>
        <w:widowControl/>
        <w:numPr>
          <w:ilvl w:val="0"/>
          <w:numId w:val="13"/>
        </w:numPr>
        <w:tabs>
          <w:tab w:val="left" w:pos="161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BDA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</w:t>
      </w:r>
      <w:r w:rsidRPr="008E4BDA">
        <w:rPr>
          <w:rFonts w:ascii="Times New Roman" w:hAnsi="Times New Roman" w:cs="Times New Roman"/>
          <w:sz w:val="28"/>
          <w:szCs w:val="28"/>
        </w:rPr>
        <w:t>уведомить кредиторов о начале реорганизации;</w:t>
      </w:r>
    </w:p>
    <w:p w14:paraId="5614A205" w14:textId="6F0749C2" w:rsidR="00404F4F" w:rsidRPr="008E4BDA" w:rsidRDefault="00404F4F" w:rsidP="00057627">
      <w:pPr>
        <w:pStyle w:val="a5"/>
        <w:widowControl/>
        <w:numPr>
          <w:ilvl w:val="0"/>
          <w:numId w:val="13"/>
        </w:numPr>
        <w:tabs>
          <w:tab w:val="left" w:pos="161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4F4F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4F4F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F4F">
        <w:rPr>
          <w:rFonts w:ascii="Times New Roman" w:hAnsi="Times New Roman" w:cs="Times New Roman"/>
          <w:sz w:val="28"/>
          <w:szCs w:val="28"/>
        </w:rPr>
        <w:t xml:space="preserve"> о реорганизации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F4F">
        <w:rPr>
          <w:rFonts w:ascii="Times New Roman" w:hAnsi="Times New Roman" w:cs="Times New Roman"/>
          <w:sz w:val="28"/>
          <w:szCs w:val="28"/>
        </w:rPr>
        <w:t>в течение трех рабочих дней с даты возникновения соответствующего факта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74F2EF" w14:textId="46794BC5" w:rsidR="00FF42EB" w:rsidRDefault="00FF42EB" w:rsidP="00FF42EB">
      <w:pPr>
        <w:pStyle w:val="11"/>
        <w:numPr>
          <w:ilvl w:val="0"/>
          <w:numId w:val="13"/>
        </w:numPr>
        <w:shd w:val="clear" w:color="auto" w:fill="auto"/>
        <w:tabs>
          <w:tab w:val="left" w:pos="161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после внесения в единый государственный реестр юридических лиц записи о начале процедуры реорганизации дважды с периодичностью один раз в месяц </w:t>
      </w:r>
      <w:r w:rsidRPr="00620CFD">
        <w:rPr>
          <w:sz w:val="28"/>
          <w:szCs w:val="28"/>
        </w:rPr>
        <w:t xml:space="preserve">от имени участвующих в реорганизации юридических лиц опубликовать в журнале «Вестник государственной регистрации» уведомление о реорганизации в соответствии </w:t>
      </w:r>
      <w:r w:rsidRPr="008E4BDA">
        <w:rPr>
          <w:sz w:val="28"/>
          <w:szCs w:val="28"/>
        </w:rPr>
        <w:t xml:space="preserve">со статьей 60 </w:t>
      </w:r>
      <w:r w:rsidRPr="00620CFD">
        <w:rPr>
          <w:sz w:val="28"/>
          <w:szCs w:val="28"/>
        </w:rPr>
        <w:t>Гражданского кодекса Российской Федерации;</w:t>
      </w:r>
    </w:p>
    <w:p w14:paraId="155C57B2" w14:textId="05068AD5" w:rsidR="00533648" w:rsidRPr="00533648" w:rsidRDefault="00533648" w:rsidP="00057627">
      <w:pPr>
        <w:pStyle w:val="11"/>
        <w:numPr>
          <w:ilvl w:val="0"/>
          <w:numId w:val="13"/>
        </w:numPr>
        <w:shd w:val="clear" w:color="auto" w:fill="auto"/>
        <w:tabs>
          <w:tab w:val="left" w:pos="911"/>
        </w:tabs>
        <w:ind w:left="0" w:firstLine="567"/>
        <w:rPr>
          <w:sz w:val="28"/>
          <w:szCs w:val="28"/>
        </w:rPr>
      </w:pPr>
      <w:r w:rsidRPr="00533648">
        <w:rPr>
          <w:color w:val="000000"/>
          <w:sz w:val="28"/>
          <w:szCs w:val="28"/>
          <w:lang w:eastAsia="ru-RU" w:bidi="ru-RU"/>
        </w:rPr>
        <w:t>уведомить работников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14:paraId="129CF646" w14:textId="4B2AFA9F" w:rsidR="00533648" w:rsidRPr="00533648" w:rsidRDefault="00533648" w:rsidP="00057627">
      <w:pPr>
        <w:pStyle w:val="11"/>
        <w:numPr>
          <w:ilvl w:val="0"/>
          <w:numId w:val="13"/>
        </w:numPr>
        <w:shd w:val="clear" w:color="auto" w:fill="auto"/>
        <w:tabs>
          <w:tab w:val="left" w:pos="911"/>
        </w:tabs>
        <w:ind w:left="0" w:firstLine="567"/>
        <w:rPr>
          <w:sz w:val="28"/>
          <w:szCs w:val="28"/>
        </w:rPr>
      </w:pPr>
      <w:r w:rsidRPr="00533648">
        <w:rPr>
          <w:color w:val="000000"/>
          <w:sz w:val="28"/>
          <w:szCs w:val="28"/>
          <w:lang w:eastAsia="ru-RU" w:bidi="ru-RU"/>
        </w:rPr>
        <w:t xml:space="preserve">в срок до </w:t>
      </w:r>
      <w:r w:rsidR="007A2742">
        <w:rPr>
          <w:color w:val="000000"/>
          <w:sz w:val="28"/>
          <w:szCs w:val="28"/>
          <w:lang w:eastAsia="ru-RU" w:bidi="ru-RU"/>
        </w:rPr>
        <w:t>2</w:t>
      </w:r>
      <w:r w:rsidR="0045139B">
        <w:rPr>
          <w:color w:val="000000"/>
          <w:sz w:val="28"/>
          <w:szCs w:val="28"/>
          <w:lang w:eastAsia="ru-RU" w:bidi="ru-RU"/>
        </w:rPr>
        <w:t>0</w:t>
      </w:r>
      <w:r w:rsidRPr="00533648">
        <w:rPr>
          <w:color w:val="000000"/>
          <w:sz w:val="28"/>
          <w:szCs w:val="28"/>
          <w:lang w:eastAsia="ru-RU" w:bidi="ru-RU"/>
        </w:rPr>
        <w:t xml:space="preserve"> декабря 202</w:t>
      </w:r>
      <w:r w:rsidRPr="00533648">
        <w:rPr>
          <w:sz w:val="28"/>
          <w:szCs w:val="28"/>
        </w:rPr>
        <w:t>4</w:t>
      </w:r>
      <w:r w:rsidRPr="00533648">
        <w:rPr>
          <w:color w:val="000000"/>
          <w:sz w:val="28"/>
          <w:szCs w:val="28"/>
          <w:lang w:eastAsia="ru-RU" w:bidi="ru-RU"/>
        </w:rPr>
        <w:t xml:space="preserve"> года провести инвентаризацию имущества и обязательств </w:t>
      </w:r>
      <w:r w:rsidR="00911CE7" w:rsidRPr="00911CE7">
        <w:rPr>
          <w:color w:val="000000"/>
          <w:sz w:val="28"/>
          <w:szCs w:val="28"/>
          <w:lang w:eastAsia="ru-RU" w:bidi="ru-RU"/>
        </w:rPr>
        <w:t>Комитета по культуре и туризму Гатчинского муниципального района</w:t>
      </w:r>
      <w:r w:rsidR="009F55EC" w:rsidRPr="009F55EC">
        <w:t xml:space="preserve"> </w:t>
      </w:r>
      <w:r w:rsidR="009F55EC" w:rsidRPr="009F55EC">
        <w:rPr>
          <w:color w:val="000000"/>
          <w:sz w:val="28"/>
          <w:szCs w:val="28"/>
          <w:lang w:eastAsia="ru-RU" w:bidi="ru-RU"/>
        </w:rPr>
        <w:t>Ленинградской области</w:t>
      </w:r>
      <w:r w:rsidRPr="00533648">
        <w:rPr>
          <w:color w:val="000000"/>
          <w:sz w:val="28"/>
          <w:szCs w:val="28"/>
          <w:lang w:eastAsia="ru-RU" w:bidi="ru-RU"/>
        </w:rPr>
        <w:t>;</w:t>
      </w:r>
    </w:p>
    <w:p w14:paraId="2AD7FC95" w14:textId="17F37E09" w:rsidR="00FF42EB" w:rsidRDefault="00FF42EB" w:rsidP="00057627">
      <w:pPr>
        <w:pStyle w:val="11"/>
        <w:numPr>
          <w:ilvl w:val="0"/>
          <w:numId w:val="13"/>
        </w:numPr>
        <w:shd w:val="clear" w:color="auto" w:fill="auto"/>
        <w:ind w:left="0" w:firstLine="567"/>
        <w:rPr>
          <w:sz w:val="28"/>
          <w:szCs w:val="28"/>
        </w:rPr>
      </w:pPr>
      <w:r w:rsidRPr="00620CFD">
        <w:rPr>
          <w:sz w:val="28"/>
          <w:szCs w:val="28"/>
        </w:rPr>
        <w:t xml:space="preserve">направить заявления в уполномоченный федеральный орган исполнительной власти, осуществляющий государственную регистрацию юридических лиц, о прекращении деятельности </w:t>
      </w:r>
      <w:r w:rsidR="00911CE7" w:rsidRPr="00911CE7">
        <w:rPr>
          <w:color w:val="000000"/>
          <w:sz w:val="28"/>
          <w:szCs w:val="28"/>
          <w:lang w:eastAsia="ru-RU" w:bidi="ru-RU"/>
        </w:rPr>
        <w:t xml:space="preserve">Комитета по культуре и туризму Гатчинского муниципального района </w:t>
      </w:r>
      <w:r w:rsidR="009F55EC" w:rsidRPr="009F55EC">
        <w:rPr>
          <w:color w:val="000000"/>
          <w:sz w:val="28"/>
          <w:szCs w:val="28"/>
          <w:lang w:eastAsia="ru-RU" w:bidi="ru-RU"/>
        </w:rPr>
        <w:t xml:space="preserve">Ленинградской области </w:t>
      </w:r>
      <w:r w:rsidRPr="00FF42EB">
        <w:rPr>
          <w:sz w:val="28"/>
          <w:szCs w:val="28"/>
        </w:rPr>
        <w:t>по истечении трех</w:t>
      </w:r>
      <w:r w:rsidRPr="00620CFD">
        <w:rPr>
          <w:sz w:val="28"/>
          <w:szCs w:val="28"/>
        </w:rPr>
        <w:t xml:space="preserve"> месяцев с даты внесения в Единый государственный реестр юридических лиц записи о начале процедуры реорганизации</w:t>
      </w:r>
      <w:r w:rsidR="00911CE7">
        <w:rPr>
          <w:sz w:val="28"/>
          <w:szCs w:val="28"/>
        </w:rPr>
        <w:t>.</w:t>
      </w:r>
    </w:p>
    <w:p w14:paraId="61A1F053" w14:textId="25661A12" w:rsidR="00057627" w:rsidRPr="00911CE7" w:rsidRDefault="0045139B" w:rsidP="0045139B">
      <w:pPr>
        <w:pStyle w:val="11"/>
        <w:shd w:val="clear" w:color="auto" w:fill="auto"/>
        <w:ind w:right="-1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4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8.</w:t>
      </w:r>
      <w:r w:rsidR="00FF42EB" w:rsidRPr="00911CE7">
        <w:rPr>
          <w:sz w:val="28"/>
          <w:szCs w:val="28"/>
        </w:rPr>
        <w:t xml:space="preserve"> </w:t>
      </w:r>
      <w:r w:rsidR="00057627" w:rsidRPr="00911CE7">
        <w:rPr>
          <w:sz w:val="28"/>
          <w:szCs w:val="28"/>
        </w:rPr>
        <w:t>Признать утратившим</w:t>
      </w:r>
      <w:r w:rsidR="00171F13">
        <w:rPr>
          <w:sz w:val="28"/>
          <w:szCs w:val="28"/>
        </w:rPr>
        <w:t>и</w:t>
      </w:r>
      <w:r w:rsidR="00057627" w:rsidRPr="00911CE7">
        <w:rPr>
          <w:sz w:val="28"/>
          <w:szCs w:val="28"/>
        </w:rPr>
        <w:t xml:space="preserve"> силу решени</w:t>
      </w:r>
      <w:r w:rsidR="00911CE7" w:rsidRPr="00911CE7">
        <w:rPr>
          <w:sz w:val="28"/>
          <w:szCs w:val="28"/>
        </w:rPr>
        <w:t>я</w:t>
      </w:r>
      <w:r w:rsidR="00057627" w:rsidRPr="00911CE7">
        <w:rPr>
          <w:sz w:val="28"/>
          <w:szCs w:val="28"/>
        </w:rPr>
        <w:t xml:space="preserve"> совета депутатов Гатчинского муниципального района </w:t>
      </w:r>
      <w:r w:rsidR="00911CE7" w:rsidRPr="00911CE7">
        <w:rPr>
          <w:sz w:val="28"/>
          <w:szCs w:val="28"/>
        </w:rPr>
        <w:t>от 27.02.2015 № 52 «Об утверждении Положения о Комитете по культуре и туризму Гатчинского муниципального округа в новой редакции»</w:t>
      </w:r>
      <w:r w:rsidR="00911CE7">
        <w:rPr>
          <w:sz w:val="28"/>
          <w:szCs w:val="28"/>
        </w:rPr>
        <w:t xml:space="preserve">, </w:t>
      </w:r>
      <w:r w:rsidR="00911CE7" w:rsidRPr="00911CE7">
        <w:rPr>
          <w:sz w:val="28"/>
          <w:szCs w:val="28"/>
        </w:rPr>
        <w:t>от 25.06.2021 № 146 «О внесении изменений в решение совета депутатов Гатчинского муниципального округа № 52 от 27.02.2015 года «Об утверждении Положения о Комитете по культуре и туризму Гатчинского муниципального округа в новой редакции»</w:t>
      </w:r>
      <w:r w:rsidR="00635B1E" w:rsidRPr="00911CE7">
        <w:rPr>
          <w:bCs/>
          <w:sz w:val="28"/>
          <w:szCs w:val="28"/>
        </w:rPr>
        <w:t xml:space="preserve"> </w:t>
      </w:r>
      <w:r w:rsidR="00057627" w:rsidRPr="00911CE7">
        <w:rPr>
          <w:bCs/>
          <w:sz w:val="28"/>
          <w:szCs w:val="28"/>
        </w:rPr>
        <w:t xml:space="preserve">с </w:t>
      </w:r>
      <w:r w:rsidR="00911CE7">
        <w:rPr>
          <w:bCs/>
          <w:sz w:val="28"/>
          <w:szCs w:val="28"/>
        </w:rPr>
        <w:t xml:space="preserve">1 января </w:t>
      </w:r>
      <w:r w:rsidR="00057627" w:rsidRPr="00911CE7">
        <w:rPr>
          <w:bCs/>
          <w:sz w:val="28"/>
          <w:szCs w:val="28"/>
        </w:rPr>
        <w:t>2025</w:t>
      </w:r>
      <w:r w:rsidR="00911CE7">
        <w:rPr>
          <w:bCs/>
          <w:sz w:val="28"/>
          <w:szCs w:val="28"/>
        </w:rPr>
        <w:t xml:space="preserve"> года</w:t>
      </w:r>
      <w:r w:rsidR="00057627" w:rsidRPr="00911CE7">
        <w:rPr>
          <w:bCs/>
          <w:sz w:val="28"/>
          <w:szCs w:val="28"/>
        </w:rPr>
        <w:t>.</w:t>
      </w:r>
    </w:p>
    <w:p w14:paraId="4717235E" w14:textId="5902EEDE" w:rsidR="000C3EF7" w:rsidRPr="000C3EF7" w:rsidRDefault="00F34E05" w:rsidP="0045139B">
      <w:pPr>
        <w:pStyle w:val="11"/>
        <w:shd w:val="clear" w:color="auto" w:fill="auto"/>
        <w:tabs>
          <w:tab w:val="left" w:pos="567"/>
        </w:tabs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45139B">
        <w:rPr>
          <w:color w:val="000000"/>
          <w:sz w:val="28"/>
          <w:szCs w:val="28"/>
          <w:lang w:eastAsia="ru-RU" w:bidi="ru-RU"/>
        </w:rPr>
        <w:t xml:space="preserve">9. </w:t>
      </w:r>
      <w:r w:rsidR="00533648" w:rsidRPr="00621472">
        <w:rPr>
          <w:color w:val="000000"/>
          <w:sz w:val="28"/>
          <w:szCs w:val="28"/>
          <w:lang w:eastAsia="ru-RU" w:bidi="ru-RU"/>
        </w:rPr>
        <w:t>Настоящее решение вступает в силу со дня его принятия</w:t>
      </w:r>
      <w:r w:rsidR="000C3EF7">
        <w:rPr>
          <w:color w:val="000000"/>
          <w:sz w:val="28"/>
          <w:szCs w:val="28"/>
          <w:lang w:eastAsia="ru-RU" w:bidi="ru-RU"/>
        </w:rPr>
        <w:t>, за исключением пункт</w:t>
      </w:r>
      <w:r w:rsidR="00B41E4B">
        <w:rPr>
          <w:color w:val="000000"/>
          <w:sz w:val="28"/>
          <w:szCs w:val="28"/>
          <w:lang w:eastAsia="ru-RU" w:bidi="ru-RU"/>
        </w:rPr>
        <w:t>ов</w:t>
      </w:r>
      <w:r w:rsidR="000C3EF7">
        <w:rPr>
          <w:color w:val="000000"/>
          <w:sz w:val="28"/>
          <w:szCs w:val="28"/>
          <w:lang w:eastAsia="ru-RU" w:bidi="ru-RU"/>
        </w:rPr>
        <w:t xml:space="preserve"> 2</w:t>
      </w:r>
      <w:r w:rsidR="009A7760">
        <w:rPr>
          <w:color w:val="000000"/>
          <w:sz w:val="28"/>
          <w:szCs w:val="28"/>
          <w:lang w:eastAsia="ru-RU" w:bidi="ru-RU"/>
        </w:rPr>
        <w:t xml:space="preserve"> и </w:t>
      </w:r>
      <w:r w:rsidR="002E0F46">
        <w:rPr>
          <w:color w:val="000000"/>
          <w:sz w:val="28"/>
          <w:szCs w:val="28"/>
          <w:lang w:eastAsia="ru-RU" w:bidi="ru-RU"/>
        </w:rPr>
        <w:t>6</w:t>
      </w:r>
      <w:r w:rsidR="009A7760">
        <w:rPr>
          <w:color w:val="000000"/>
          <w:sz w:val="28"/>
          <w:szCs w:val="28"/>
          <w:lang w:eastAsia="ru-RU" w:bidi="ru-RU"/>
        </w:rPr>
        <w:t xml:space="preserve"> решения</w:t>
      </w:r>
      <w:r w:rsidR="000C3EF7">
        <w:rPr>
          <w:color w:val="000000"/>
          <w:sz w:val="28"/>
          <w:szCs w:val="28"/>
          <w:lang w:eastAsia="ru-RU" w:bidi="ru-RU"/>
        </w:rPr>
        <w:t>,</w:t>
      </w:r>
      <w:r w:rsidR="009A7760">
        <w:rPr>
          <w:color w:val="000000"/>
          <w:sz w:val="28"/>
          <w:szCs w:val="28"/>
          <w:lang w:eastAsia="ru-RU" w:bidi="ru-RU"/>
        </w:rPr>
        <w:t xml:space="preserve"> </w:t>
      </w:r>
      <w:r w:rsidR="000C3EF7">
        <w:rPr>
          <w:color w:val="000000"/>
          <w:sz w:val="28"/>
          <w:szCs w:val="28"/>
          <w:lang w:eastAsia="ru-RU" w:bidi="ru-RU"/>
        </w:rPr>
        <w:t>которы</w:t>
      </w:r>
      <w:r w:rsidR="00B41E4B">
        <w:rPr>
          <w:color w:val="000000"/>
          <w:sz w:val="28"/>
          <w:szCs w:val="28"/>
          <w:lang w:eastAsia="ru-RU" w:bidi="ru-RU"/>
        </w:rPr>
        <w:t>е</w:t>
      </w:r>
      <w:r w:rsidR="000C3EF7">
        <w:rPr>
          <w:color w:val="000000"/>
          <w:sz w:val="28"/>
          <w:szCs w:val="28"/>
          <w:lang w:eastAsia="ru-RU" w:bidi="ru-RU"/>
        </w:rPr>
        <w:t xml:space="preserve"> вступа</w:t>
      </w:r>
      <w:r w:rsidR="00B41E4B">
        <w:rPr>
          <w:color w:val="000000"/>
          <w:sz w:val="28"/>
          <w:szCs w:val="28"/>
          <w:lang w:eastAsia="ru-RU" w:bidi="ru-RU"/>
        </w:rPr>
        <w:t>ю</w:t>
      </w:r>
      <w:r w:rsidR="000C3EF7">
        <w:rPr>
          <w:color w:val="000000"/>
          <w:sz w:val="28"/>
          <w:szCs w:val="28"/>
          <w:lang w:eastAsia="ru-RU" w:bidi="ru-RU"/>
        </w:rPr>
        <w:t xml:space="preserve">т в силу со дня государственной регистрации </w:t>
      </w:r>
      <w:r w:rsidR="002551A9" w:rsidRPr="002551A9">
        <w:rPr>
          <w:color w:val="000000"/>
          <w:sz w:val="28"/>
          <w:szCs w:val="28"/>
          <w:lang w:eastAsia="ru-RU" w:bidi="ru-RU"/>
        </w:rPr>
        <w:t>Комитета по культуре и туризму</w:t>
      </w:r>
      <w:r w:rsidR="000C3EF7">
        <w:rPr>
          <w:color w:val="000000"/>
          <w:sz w:val="28"/>
          <w:szCs w:val="28"/>
          <w:lang w:eastAsia="ru-RU" w:bidi="ru-RU"/>
        </w:rPr>
        <w:t xml:space="preserve"> </w:t>
      </w:r>
      <w:r w:rsidR="009F51FF" w:rsidRPr="009F51FF">
        <w:rPr>
          <w:color w:val="000000"/>
          <w:sz w:val="28"/>
          <w:szCs w:val="28"/>
          <w:lang w:eastAsia="ru-RU" w:bidi="ru-RU"/>
        </w:rPr>
        <w:t xml:space="preserve">администрации муниципального образования Гатчинский муниципальный округ Ленинградской области </w:t>
      </w:r>
      <w:r w:rsidR="000C3EF7">
        <w:rPr>
          <w:color w:val="000000"/>
          <w:sz w:val="28"/>
          <w:szCs w:val="28"/>
          <w:lang w:eastAsia="ru-RU" w:bidi="ru-RU"/>
        </w:rPr>
        <w:t>в качестве юридического лица.</w:t>
      </w:r>
      <w:r w:rsidR="00514481">
        <w:rPr>
          <w:color w:val="000000"/>
          <w:sz w:val="28"/>
          <w:szCs w:val="28"/>
          <w:lang w:eastAsia="ru-RU" w:bidi="ru-RU"/>
        </w:rPr>
        <w:t xml:space="preserve"> </w:t>
      </w:r>
    </w:p>
    <w:p w14:paraId="11B98399" w14:textId="60929BAE" w:rsidR="004412CB" w:rsidRDefault="00F34E05" w:rsidP="0045139B">
      <w:pPr>
        <w:pStyle w:val="1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39B">
        <w:rPr>
          <w:sz w:val="28"/>
          <w:szCs w:val="28"/>
        </w:rPr>
        <w:t xml:space="preserve">10. </w:t>
      </w:r>
      <w:r w:rsidR="004412CB">
        <w:rPr>
          <w:sz w:val="28"/>
          <w:szCs w:val="28"/>
        </w:rPr>
        <w:t xml:space="preserve">Настоящее решение подлежит официальному опубликованию в </w:t>
      </w:r>
      <w:bookmarkStart w:id="3" w:name="_Hlk176333886"/>
      <w:r w:rsidR="004412CB">
        <w:rPr>
          <w:sz w:val="28"/>
          <w:szCs w:val="28"/>
        </w:rPr>
        <w:t xml:space="preserve">газете </w:t>
      </w:r>
      <w:r w:rsidR="004412CB"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bookmarkEnd w:id="3"/>
      <w:r w:rsidR="004412CB">
        <w:rPr>
          <w:sz w:val="28"/>
          <w:szCs w:val="28"/>
        </w:rPr>
        <w:t>и размещению на официальном сайте Гатчинского муниципального района в информационно-телекоммуникационной сети «Интернет».</w:t>
      </w:r>
    </w:p>
    <w:p w14:paraId="5B38CA44" w14:textId="77777777" w:rsidR="00514481" w:rsidRDefault="00514481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7A8534" w14:textId="39513238" w:rsidR="00621472" w:rsidRPr="00621472" w:rsidRDefault="00621472" w:rsidP="00621472">
      <w:pPr>
        <w:rPr>
          <w:rFonts w:ascii="Times New Roman" w:hAnsi="Times New Roman" w:cs="Times New Roman"/>
          <w:sz w:val="28"/>
          <w:szCs w:val="28"/>
        </w:rPr>
      </w:pPr>
      <w:r w:rsidRPr="00621472">
        <w:rPr>
          <w:rFonts w:ascii="Times New Roman" w:hAnsi="Times New Roman" w:cs="Times New Roman"/>
          <w:sz w:val="28"/>
          <w:szCs w:val="28"/>
        </w:rPr>
        <w:t>Глава</w:t>
      </w:r>
      <w:r w:rsidR="007C6304">
        <w:rPr>
          <w:rFonts w:ascii="Times New Roman" w:hAnsi="Times New Roman" w:cs="Times New Roman"/>
          <w:sz w:val="28"/>
          <w:szCs w:val="28"/>
        </w:rPr>
        <w:t xml:space="preserve"> </w:t>
      </w:r>
      <w:r w:rsidRPr="0062147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</w:t>
      </w:r>
      <w:r w:rsidR="00581B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63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1B1A">
        <w:rPr>
          <w:rFonts w:ascii="Times New Roman" w:hAnsi="Times New Roman" w:cs="Times New Roman"/>
          <w:sz w:val="28"/>
          <w:szCs w:val="28"/>
        </w:rPr>
        <w:t xml:space="preserve"> В.А.Филоненко</w:t>
      </w:r>
      <w:r w:rsidRPr="0062147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08FEC220" w14:textId="38B0DD95" w:rsidR="000575FB" w:rsidRDefault="0045139B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               </w:t>
      </w:r>
      <w:r w:rsidR="00F34E05">
        <w:rPr>
          <w:color w:val="000000"/>
          <w:sz w:val="24"/>
          <w:szCs w:val="24"/>
          <w:lang w:eastAsia="ru-RU" w:bidi="ru-RU"/>
        </w:rPr>
        <w:t xml:space="preserve">   </w:t>
      </w:r>
      <w:r w:rsidR="000575FB" w:rsidRPr="000575FB">
        <w:rPr>
          <w:color w:val="000000"/>
          <w:sz w:val="24"/>
          <w:szCs w:val="24"/>
          <w:lang w:eastAsia="ru-RU" w:bidi="ru-RU"/>
        </w:rPr>
        <w:t xml:space="preserve">Приложение </w:t>
      </w:r>
    </w:p>
    <w:p w14:paraId="5FEB0CD0" w14:textId="77777777" w:rsidR="0045139B" w:rsidRPr="000575FB" w:rsidRDefault="0045139B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22889CBA" w14:textId="77777777" w:rsidR="0045139B" w:rsidRPr="0045139B" w:rsidRDefault="0045139B" w:rsidP="0045139B">
      <w:pPr>
        <w:widowControl/>
        <w:autoSpaceDE w:val="0"/>
        <w:autoSpaceDN w:val="0"/>
        <w:adjustRightInd w:val="0"/>
        <w:spacing w:line="276" w:lineRule="auto"/>
        <w:ind w:left="5812"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5139B">
        <w:rPr>
          <w:rFonts w:ascii="Times New Roman" w:eastAsia="Times New Roman" w:hAnsi="Times New Roman" w:cs="Times New Roman"/>
          <w:color w:val="auto"/>
          <w:lang w:bidi="ar-SA"/>
        </w:rPr>
        <w:t>УТВЕРЖДЕНО</w:t>
      </w:r>
    </w:p>
    <w:p w14:paraId="6DF14F01" w14:textId="5861F37D" w:rsidR="0045139B" w:rsidRPr="0045139B" w:rsidRDefault="0045139B" w:rsidP="0045139B">
      <w:pPr>
        <w:widowControl/>
        <w:autoSpaceDE w:val="0"/>
        <w:autoSpaceDN w:val="0"/>
        <w:adjustRightInd w:val="0"/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5139B">
        <w:rPr>
          <w:rFonts w:ascii="Times New Roman" w:eastAsia="Times New Roman" w:hAnsi="Times New Roman" w:cs="Times New Roman"/>
          <w:color w:val="auto"/>
          <w:lang w:bidi="ar-SA"/>
        </w:rPr>
        <w:t xml:space="preserve">решением совета депутатов </w:t>
      </w:r>
      <w:r w:rsidR="007C630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139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5D70C57C" w14:textId="32BD006A" w:rsidR="0045139B" w:rsidRPr="0045139B" w:rsidRDefault="0045139B" w:rsidP="0045139B">
      <w:pPr>
        <w:widowControl/>
        <w:autoSpaceDE w:val="0"/>
        <w:autoSpaceDN w:val="0"/>
        <w:adjustRightInd w:val="0"/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5139B">
        <w:rPr>
          <w:rFonts w:ascii="Times New Roman" w:eastAsia="Times New Roman" w:hAnsi="Times New Roman" w:cs="Times New Roman"/>
          <w:color w:val="auto"/>
          <w:lang w:bidi="ar-SA"/>
        </w:rPr>
        <w:t>Гатчинск</w:t>
      </w:r>
      <w:r w:rsidR="007C630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45139B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</w:t>
      </w:r>
      <w:r w:rsidR="007C6304"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45139B">
        <w:rPr>
          <w:rFonts w:ascii="Times New Roman" w:eastAsia="Times New Roman" w:hAnsi="Times New Roman" w:cs="Times New Roman"/>
          <w:color w:val="auto"/>
          <w:lang w:bidi="ar-SA"/>
        </w:rPr>
        <w:t xml:space="preserve"> округ</w:t>
      </w:r>
      <w:r w:rsidR="007C6304">
        <w:rPr>
          <w:rFonts w:ascii="Times New Roman" w:eastAsia="Times New Roman" w:hAnsi="Times New Roman" w:cs="Times New Roman"/>
          <w:color w:val="auto"/>
          <w:lang w:bidi="ar-SA"/>
        </w:rPr>
        <w:t>а</w:t>
      </w:r>
    </w:p>
    <w:p w14:paraId="4A550415" w14:textId="77777777" w:rsidR="0045139B" w:rsidRPr="0045139B" w:rsidRDefault="0045139B" w:rsidP="0045139B">
      <w:pPr>
        <w:widowControl/>
        <w:autoSpaceDE w:val="0"/>
        <w:autoSpaceDN w:val="0"/>
        <w:adjustRightInd w:val="0"/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5139B">
        <w:rPr>
          <w:rFonts w:ascii="Times New Roman" w:eastAsia="Times New Roman" w:hAnsi="Times New Roman" w:cs="Times New Roman"/>
          <w:color w:val="auto"/>
          <w:lang w:bidi="ar-SA"/>
        </w:rPr>
        <w:t xml:space="preserve">Ленинградской области </w:t>
      </w:r>
    </w:p>
    <w:p w14:paraId="3A8A71E5" w14:textId="37E4849C" w:rsidR="0045139B" w:rsidRPr="0045139B" w:rsidRDefault="0045139B" w:rsidP="0045139B">
      <w:pPr>
        <w:widowControl/>
        <w:autoSpaceDE w:val="0"/>
        <w:autoSpaceDN w:val="0"/>
        <w:adjustRightInd w:val="0"/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5139B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7C6304">
        <w:rPr>
          <w:rFonts w:ascii="Times New Roman" w:eastAsia="Times New Roman" w:hAnsi="Times New Roman" w:cs="Times New Roman"/>
          <w:color w:val="auto"/>
          <w:lang w:bidi="ar-SA"/>
        </w:rPr>
        <w:t>22.11.2024</w:t>
      </w:r>
      <w:r w:rsidRPr="0045139B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7C6304">
        <w:rPr>
          <w:rFonts w:ascii="Times New Roman" w:eastAsia="Times New Roman" w:hAnsi="Times New Roman" w:cs="Times New Roman"/>
          <w:color w:val="auto"/>
          <w:lang w:bidi="ar-SA"/>
        </w:rPr>
        <w:t>53</w:t>
      </w:r>
    </w:p>
    <w:p w14:paraId="0A4B825C" w14:textId="77777777" w:rsidR="0045139B" w:rsidRDefault="0045139B" w:rsidP="00533648">
      <w:pPr>
        <w:pStyle w:val="11"/>
        <w:shd w:val="clear" w:color="auto" w:fill="auto"/>
        <w:spacing w:after="280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14:paraId="566B0848" w14:textId="6963FCDC" w:rsidR="00672EC5" w:rsidRPr="00672EC5" w:rsidRDefault="000575FB" w:rsidP="00672EC5">
      <w:pPr>
        <w:pStyle w:val="1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672EC5">
        <w:rPr>
          <w:b/>
          <w:bCs/>
          <w:color w:val="000000"/>
          <w:sz w:val="28"/>
          <w:szCs w:val="28"/>
          <w:lang w:eastAsia="ru-RU" w:bidi="ru-RU"/>
        </w:rPr>
        <w:t>П</w:t>
      </w:r>
      <w:r w:rsidR="004412CB">
        <w:rPr>
          <w:b/>
          <w:bCs/>
          <w:color w:val="000000"/>
          <w:sz w:val="28"/>
          <w:szCs w:val="28"/>
          <w:lang w:eastAsia="ru-RU" w:bidi="ru-RU"/>
        </w:rPr>
        <w:t>ОЛОЖЕНИЕ</w:t>
      </w:r>
    </w:p>
    <w:p w14:paraId="51DFDBD3" w14:textId="62B32504" w:rsidR="000575FB" w:rsidRPr="001463CD" w:rsidRDefault="009921B8" w:rsidP="00672EC5">
      <w:pPr>
        <w:pStyle w:val="11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1463CD">
        <w:rPr>
          <w:b/>
          <w:bCs/>
          <w:sz w:val="28"/>
          <w:szCs w:val="28"/>
          <w:lang w:eastAsia="ru-RU" w:bidi="ru-RU"/>
        </w:rPr>
        <w:t>о</w:t>
      </w:r>
      <w:r w:rsidR="000575FB" w:rsidRPr="001463CD">
        <w:rPr>
          <w:b/>
          <w:bCs/>
          <w:sz w:val="28"/>
          <w:szCs w:val="28"/>
          <w:lang w:eastAsia="ru-RU" w:bidi="ru-RU"/>
        </w:rPr>
        <w:t xml:space="preserve"> </w:t>
      </w:r>
      <w:r w:rsidR="001463CD" w:rsidRPr="001463CD">
        <w:rPr>
          <w:b/>
          <w:bCs/>
          <w:sz w:val="28"/>
          <w:szCs w:val="28"/>
          <w:lang w:eastAsia="ru-RU" w:bidi="ru-RU"/>
        </w:rPr>
        <w:t>Комитете по культуре и туризму администрации муниципального образования Гатчинский муниципальный округ Ленинградской области</w:t>
      </w:r>
    </w:p>
    <w:p w14:paraId="56029798" w14:textId="77777777" w:rsidR="00672EC5" w:rsidRPr="00DD4615" w:rsidRDefault="00672EC5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4FD7761C" w14:textId="089320C4" w:rsidR="00533648" w:rsidRPr="00DD4615" w:rsidRDefault="00DD4615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D4615">
        <w:rPr>
          <w:b/>
          <w:bCs/>
          <w:color w:val="000000"/>
          <w:sz w:val="28"/>
          <w:szCs w:val="28"/>
          <w:lang w:eastAsia="ru-RU" w:bidi="ru-RU"/>
        </w:rPr>
        <w:t>1.</w:t>
      </w:r>
      <w:r w:rsidR="00533648" w:rsidRPr="00DD4615">
        <w:rPr>
          <w:b/>
          <w:bCs/>
          <w:color w:val="000000"/>
          <w:sz w:val="28"/>
          <w:szCs w:val="28"/>
          <w:lang w:bidi="en-US"/>
        </w:rPr>
        <w:t xml:space="preserve"> </w:t>
      </w:r>
      <w:r w:rsidR="00533648" w:rsidRPr="00DD4615">
        <w:rPr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14:paraId="290DF6E0" w14:textId="23E3A4C0" w:rsidR="009A425D" w:rsidRPr="009A425D" w:rsidRDefault="00DD4615" w:rsidP="005D7ED4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615">
        <w:rPr>
          <w:rFonts w:ascii="Times New Roman" w:hAnsi="Times New Roman"/>
          <w:sz w:val="28"/>
          <w:szCs w:val="28"/>
        </w:rPr>
        <w:t xml:space="preserve"> </w:t>
      </w:r>
      <w:r w:rsidR="009A425D" w:rsidRPr="009A425D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</w:t>
      </w:r>
      <w:r w:rsidR="00AA48B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D7ED4" w:rsidRPr="005D7ED4">
        <w:rPr>
          <w:rFonts w:ascii="Times New Roman" w:eastAsia="Times New Roman" w:hAnsi="Times New Roman"/>
          <w:sz w:val="28"/>
          <w:szCs w:val="28"/>
          <w:lang w:eastAsia="ru-RU"/>
        </w:rPr>
        <w:t>Комитете по культуре и туризму администрации муниципального образования Гатчинский муниципальный округ Ленинградской области</w:t>
      </w:r>
      <w:r w:rsidR="005D7ED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</w:t>
      </w:r>
      <w:r w:rsidR="004F02B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D7ED4">
        <w:rPr>
          <w:rFonts w:ascii="Times New Roman" w:eastAsia="Times New Roman" w:hAnsi="Times New Roman"/>
          <w:sz w:val="28"/>
          <w:szCs w:val="28"/>
          <w:lang w:eastAsia="ru-RU"/>
        </w:rPr>
        <w:t>у – Положение)</w:t>
      </w:r>
      <w:r w:rsidR="005D7ED4" w:rsidRPr="005D7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ED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разработано в соответствии с Конституций </w:t>
      </w:r>
      <w:bookmarkStart w:id="4" w:name="_Hlk178071063"/>
      <w:r w:rsidR="005D7ED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bookmarkEnd w:id="4"/>
      <w:r w:rsidR="005D7ED4">
        <w:rPr>
          <w:rFonts w:ascii="Times New Roman" w:eastAsia="Times New Roman" w:hAnsi="Times New Roman"/>
          <w:sz w:val="28"/>
          <w:szCs w:val="28"/>
          <w:lang w:eastAsia="ru-RU"/>
        </w:rPr>
        <w:t>, Гражданским кодексом</w:t>
      </w:r>
      <w:r w:rsidR="005D7ED4" w:rsidRPr="005D7ED4">
        <w:t xml:space="preserve"> </w:t>
      </w:r>
      <w:r w:rsidR="005D7ED4" w:rsidRPr="005D7ED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5D7ED4">
        <w:rPr>
          <w:rFonts w:ascii="Times New Roman" w:eastAsia="Times New Roman" w:hAnsi="Times New Roman"/>
          <w:sz w:val="28"/>
          <w:szCs w:val="28"/>
          <w:lang w:eastAsia="ru-RU"/>
        </w:rPr>
        <w:t>, Бюджетным кодексом</w:t>
      </w:r>
      <w:r w:rsidR="005D7ED4" w:rsidRPr="005D7ED4">
        <w:t xml:space="preserve"> </w:t>
      </w:r>
      <w:r w:rsidR="005D7ED4" w:rsidRPr="005D7ED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5D7E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D7ED4" w:rsidRPr="005D7ED4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5D7E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D7ED4" w:rsidRPr="005D7E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5D7ED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D7ED4" w:rsidRPr="005D7ED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N 131-ФЗ</w:t>
      </w:r>
      <w:r w:rsidR="005D7ED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D7ED4" w:rsidRPr="005D7ED4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D7ED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7C4CB51" w14:textId="7FDFC8C0" w:rsidR="009A425D" w:rsidRPr="009A425D" w:rsidRDefault="009A425D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1.2. </w:t>
      </w:r>
      <w:r w:rsidR="005D7ED4" w:rsidRPr="005D7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 по культуре и туризму администрации муниципального образования Гатчинский муниципальный округ Ленинградской области</w:t>
      </w:r>
      <w:r w:rsidR="005D7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D7ED4" w:rsidRPr="005D7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</w:t>
      </w:r>
      <w:r w:rsidR="004F02B5" w:rsidRPr="004F02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тексту – </w:t>
      </w:r>
      <w:r w:rsidR="005D7ED4" w:rsidRPr="005D7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Комитет)</w:t>
      </w:r>
      <w:r w:rsidR="005D7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является структурным подразделением администрации Гатчинского муниципального округа. Комитет создан для реализации полномочий администрации Гатчинского муниципального округа в сфере культуры и туризма на территории Гатчинского муниципального округа в пределах компетенции, установленной настоящим Положением.</w:t>
      </w:r>
    </w:p>
    <w:p w14:paraId="258382C9" w14:textId="5F71DDA1" w:rsidR="003176F2" w:rsidRDefault="009A425D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 Полное </w:t>
      </w:r>
      <w:r w:rsidR="000B7CAD" w:rsidRPr="000B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официальное </w:t>
      </w: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 Комитета: </w:t>
      </w:r>
    </w:p>
    <w:p w14:paraId="73B89107" w14:textId="461B6F24" w:rsidR="009A425D" w:rsidRPr="009A425D" w:rsidRDefault="009A425D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Комитет по культуре и туризму администрации муниципального образования Гатчинский муниципальный округ Ленинградской области. </w:t>
      </w:r>
    </w:p>
    <w:p w14:paraId="5EA20F78" w14:textId="2662A98D" w:rsidR="003176F2" w:rsidRDefault="009A425D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Сокращенное </w:t>
      </w:r>
      <w:r w:rsidR="000B7CAD" w:rsidRPr="000B7C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официальное </w:t>
      </w: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наименование: </w:t>
      </w:r>
    </w:p>
    <w:p w14:paraId="0AA0B900" w14:textId="0FABC1A8" w:rsidR="009A425D" w:rsidRDefault="009F51FF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51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 КиТ Гатчинского муниципального округа</w:t>
      </w:r>
      <w:r w:rsidR="009A425D"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C9C8FA6" w14:textId="6A8C2D1C" w:rsidR="004F02B5" w:rsidRPr="009A425D" w:rsidRDefault="003334D8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Полное и сокращенн</w:t>
      </w:r>
      <w:r w:rsidR="00746E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 наименования для применения в муниципальных правовых актах и документах равнозначны.</w:t>
      </w:r>
    </w:p>
    <w:p w14:paraId="52E5E76D" w14:textId="10A81C5E" w:rsidR="009A425D" w:rsidRDefault="009A425D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1.4. Местонахождение Комитета: </w:t>
      </w:r>
      <w:r w:rsidR="002A32F2" w:rsidRPr="002A32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188300, Ленинградская область, г. Гатчина, ул. Рощинская, д.18.</w:t>
      </w:r>
    </w:p>
    <w:p w14:paraId="58EC23CD" w14:textId="4352727A" w:rsidR="009A425D" w:rsidRDefault="009A425D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1.5. Комитет </w:t>
      </w:r>
      <w:r w:rsidR="00861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обладает правами юридического лица, по организационно-правовой форме является </w:t>
      </w: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муниципальным казенным учреждением</w:t>
      </w:r>
      <w:r w:rsidR="003151AF" w:rsidRPr="003151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AD535CA" w14:textId="4993BA25" w:rsidR="0061596B" w:rsidRDefault="0061596B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59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6159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 своей деятельности Комитет руководствуется общепризнанными принципами и нормами международного права, международными договорами Российской Федерации, Конституцией Российской Федерации,  федеральными конституционными законами, федеральными законами и иными нормативными правовыми актами Российской Федерации, Уставом, законами Ленинградской </w:t>
      </w:r>
      <w:r w:rsidRPr="006159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области и иными нормативными правовыми актами Ленинградской области, Уставом Гатчинского муниципального округа, иными муниципальными правовыми актами Гатчинского муниципального округа и настоящим Положением.</w:t>
      </w:r>
    </w:p>
    <w:p w14:paraId="37050667" w14:textId="046978B0" w:rsidR="0086110F" w:rsidRPr="00896283" w:rsidRDefault="0086110F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6159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861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подотчетен и подконтролен </w:t>
      </w:r>
      <w:r w:rsidRPr="008962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главе администрации</w:t>
      </w:r>
      <w:r w:rsidRPr="00896283">
        <w:rPr>
          <w:color w:val="auto"/>
        </w:rPr>
        <w:t xml:space="preserve"> </w:t>
      </w:r>
      <w:r w:rsidRPr="008962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Гатчинского муниципального округа.</w:t>
      </w:r>
    </w:p>
    <w:p w14:paraId="7F264BD7" w14:textId="3FBB034B" w:rsidR="0086110F" w:rsidRDefault="0086110F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Учредителем Комитета является </w:t>
      </w:r>
      <w:r w:rsidRPr="00861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861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861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Гатчинский муниципальный округ Ленинградской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F574C67" w14:textId="519C8237" w:rsidR="0061596B" w:rsidRDefault="0061596B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1.8. </w:t>
      </w:r>
      <w:r w:rsidRPr="006159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Комитет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имеет обособленное имущество, самостоятельный баланс, бюджетную смету, </w:t>
      </w:r>
      <w:r w:rsidRPr="006159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лицевой счет</w:t>
      </w:r>
      <w:r w:rsidR="00B217D5" w:rsidRPr="00B217D5">
        <w:t xml:space="preserve"> </w:t>
      </w:r>
      <w:r w:rsidR="00B217D5" w:rsidRPr="00B217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финансовом органе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6159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печать, штампы, бланки, а также вывеску со своим наименованием.</w:t>
      </w:r>
    </w:p>
    <w:p w14:paraId="43CF1F13" w14:textId="2692FB77" w:rsidR="00B217D5" w:rsidRDefault="00B217D5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1.9. Комитет может от своего имени приобретать и осуществлять имущественные и личные неимущественные права, нести обязательства, быть истцом и ответчиком в суде.</w:t>
      </w:r>
    </w:p>
    <w:p w14:paraId="11A66F97" w14:textId="0D5B776D" w:rsidR="00B217D5" w:rsidRPr="009A425D" w:rsidRDefault="00B217D5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1.10. Комитет отвечает </w:t>
      </w:r>
      <w:r w:rsidR="00BB5C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Комитета несет собственник его имущества – муниципальное образование</w:t>
      </w:r>
      <w:r w:rsidR="00BB5C1F" w:rsidRPr="00BB5C1F">
        <w:t xml:space="preserve"> </w:t>
      </w:r>
      <w:r w:rsidR="00BB5C1F" w:rsidRPr="00BB5C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Гатчинский муниципальный округ Ленинградской области</w:t>
      </w:r>
      <w:r w:rsidR="00BB5C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по тексту – </w:t>
      </w:r>
      <w:r w:rsidR="009A336E" w:rsidRPr="00BB5C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Гатчинский</w:t>
      </w:r>
      <w:r w:rsidR="009A33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B5C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муниципальный округ). </w:t>
      </w:r>
    </w:p>
    <w:p w14:paraId="2E046949" w14:textId="15A84164" w:rsidR="009A425D" w:rsidRPr="009A425D" w:rsidRDefault="009A425D" w:rsidP="009A425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9203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Комитет в установленном порядке осуществляет бюджетные полномочия главного распорядителя и получателя бюджетных средств, главного администратора и администратора доходов бюджета Гатчинск</w:t>
      </w:r>
      <w:r w:rsidR="009203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</w:t>
      </w:r>
      <w:r w:rsidR="009203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</w:t>
      </w:r>
      <w:r w:rsidR="009203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3176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9A425D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</w:t>
      </w:r>
    </w:p>
    <w:p w14:paraId="69B8344B" w14:textId="4B8BF9F7" w:rsidR="002F79A1" w:rsidRDefault="009A425D" w:rsidP="009A425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9203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="006E7B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9A4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Комитет осуществляет свою деятельность во взаимодействии с федеральными органами исполнительной власти, в том числе территориальными, органами государственной власти Ленинградской области, иными государственными органами, органами местного самоуправления, коммерческими и некоммерческими организациями, а также с гражданами</w:t>
      </w:r>
      <w:r w:rsidRPr="009A425D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.</w:t>
      </w:r>
    </w:p>
    <w:p w14:paraId="5832C81F" w14:textId="77777777" w:rsidR="002F79A1" w:rsidRDefault="002F79A1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31E304" w14:textId="455A3586" w:rsidR="00DD4615" w:rsidRDefault="00DD4615" w:rsidP="00DD4615">
      <w:pPr>
        <w:ind w:right="-2" w:firstLine="709"/>
        <w:jc w:val="center"/>
        <w:rPr>
          <w:rFonts w:ascii="Times New Roman" w:hAnsi="Times New Roman" w:cs="Times New Roman"/>
          <w:b/>
          <w:sz w:val="28"/>
        </w:rPr>
      </w:pPr>
      <w:r w:rsidRPr="00DD4615">
        <w:rPr>
          <w:rFonts w:ascii="Times New Roman" w:hAnsi="Times New Roman" w:cs="Times New Roman"/>
          <w:b/>
          <w:sz w:val="28"/>
        </w:rPr>
        <w:t xml:space="preserve">2. Цели и задачи </w:t>
      </w:r>
      <w:r>
        <w:rPr>
          <w:rFonts w:ascii="Times New Roman" w:hAnsi="Times New Roman" w:cs="Times New Roman"/>
          <w:b/>
          <w:sz w:val="28"/>
        </w:rPr>
        <w:t>К</w:t>
      </w:r>
      <w:r w:rsidRPr="00DD4615">
        <w:rPr>
          <w:rFonts w:ascii="Times New Roman" w:hAnsi="Times New Roman" w:cs="Times New Roman"/>
          <w:b/>
          <w:sz w:val="28"/>
        </w:rPr>
        <w:t>омитета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6F578A65" w14:textId="77777777" w:rsidR="00D16026" w:rsidRPr="00DD4615" w:rsidRDefault="00D16026" w:rsidP="00DD4615">
      <w:pPr>
        <w:ind w:right="-2" w:firstLine="709"/>
        <w:jc w:val="center"/>
        <w:rPr>
          <w:rFonts w:ascii="Times New Roman" w:hAnsi="Times New Roman" w:cs="Times New Roman"/>
          <w:b/>
          <w:sz w:val="28"/>
        </w:rPr>
      </w:pPr>
    </w:p>
    <w:p w14:paraId="24CF7637" w14:textId="6AA66A14" w:rsidR="00D16026" w:rsidRPr="00D16026" w:rsidRDefault="00DD4615" w:rsidP="00D16026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6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6026" w:rsidRPr="00D160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2.1. На Комитет возлагается решение вопросов местного значения в сфере культуры, отнесенных к компетенции Гатчинского муниципального округа законодательством Российской Федерации, законодательством Ленинградской области, решениями органов местного самоуправления Гатчинского муниципального округа.</w:t>
      </w:r>
    </w:p>
    <w:p w14:paraId="45F6F4EC" w14:textId="7DBB6722" w:rsidR="00D16026" w:rsidRPr="00D16026" w:rsidRDefault="00D16026" w:rsidP="00D160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Основной целью деятельности Комитета является реализация основных направлений государственной политики Российской Федерации, Ленинградской области и Гатчинского муниципального округа в сфере культуры, предусматривающих создание условий для культурной деятельности, свободного доступа населения к культурным ценностям, формирования и удовлетворения духовных потребностей, организации досуговой деятельности, последовательное формирование единого культурного пространства, обеспечение равных условий доступа к культурным ценностям, развитие </w:t>
      </w: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туризма, сохранение историко-архитектурного наследия Гатчинского муниципального округа.</w:t>
      </w:r>
    </w:p>
    <w:p w14:paraId="2E1ECC84" w14:textId="77777777" w:rsidR="00D16026" w:rsidRPr="00D16026" w:rsidRDefault="00D16026" w:rsidP="00D160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 Основными задачами Комитета являются:</w:t>
      </w:r>
    </w:p>
    <w:p w14:paraId="6E98A211" w14:textId="77777777" w:rsidR="00D16026" w:rsidRPr="00D16026" w:rsidRDefault="00D16026" w:rsidP="00D160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2.3.1. Обеспечение доступности услуг в сфере культуры для населения Гатчинского муниципального округа с учетом потребностей различных социальных и возрастных групп.</w:t>
      </w:r>
    </w:p>
    <w:p w14:paraId="708E5644" w14:textId="77777777" w:rsidR="00D16026" w:rsidRPr="00D16026" w:rsidRDefault="00D16026" w:rsidP="00D160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2.3.2. Создание условий для эстетического и художественного воспитания населения.</w:t>
      </w:r>
    </w:p>
    <w:p w14:paraId="1F9064B8" w14:textId="77777777" w:rsidR="00D16026" w:rsidRPr="00D16026" w:rsidRDefault="00D16026" w:rsidP="00D160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2.3.3. Создание условий для реализации прав граждан на приобщение к культурным ценностям, на свободу их творческой деятельности.</w:t>
      </w:r>
    </w:p>
    <w:p w14:paraId="01749D9F" w14:textId="77777777" w:rsidR="00D16026" w:rsidRPr="00D16026" w:rsidRDefault="00D16026" w:rsidP="00D160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2.3.4. Сохранение и популяризация историко-культурного наследия Гатчинского муниципального округа.</w:t>
      </w:r>
    </w:p>
    <w:p w14:paraId="71CF87C5" w14:textId="0D1D9B51" w:rsidR="00D16026" w:rsidRPr="00D16026" w:rsidRDefault="00D16026" w:rsidP="00D160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2.3.5. Обеспечение эффективной работы подведомственных </w:t>
      </w:r>
      <w:r w:rsidR="0032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муниципальных </w:t>
      </w: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учреждений.</w:t>
      </w:r>
    </w:p>
    <w:p w14:paraId="41987472" w14:textId="77777777" w:rsidR="00D16026" w:rsidRPr="00D16026" w:rsidRDefault="00D16026" w:rsidP="00D160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2.3.6. Содействие развитию индустрии туризма и туристской инфраструктуры Гатчинского муниципального округа.</w:t>
      </w:r>
    </w:p>
    <w:p w14:paraId="10B823BE" w14:textId="26F4F964" w:rsidR="00D16026" w:rsidRPr="00D16026" w:rsidRDefault="00D16026" w:rsidP="00D1602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2.3.7. </w:t>
      </w:r>
      <w:r w:rsidR="00EB05FA" w:rsidRPr="00EB0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Содействие </w:t>
      </w:r>
      <w:r w:rsidR="00EB0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</w:t>
      </w: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ормировани</w:t>
      </w:r>
      <w:r w:rsidR="00EB05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D160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имиджа Гатчинского муниципального округа как территории благоприятной для туризма.</w:t>
      </w:r>
    </w:p>
    <w:p w14:paraId="5B7FC9DB" w14:textId="033FD9D6" w:rsidR="000575FB" w:rsidRPr="00DD4615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5E3DCE" w14:textId="6C438852" w:rsidR="00DD4615" w:rsidRDefault="00DD4615" w:rsidP="00DD4615">
      <w:pPr>
        <w:ind w:right="-2"/>
        <w:jc w:val="center"/>
        <w:rPr>
          <w:rFonts w:ascii="Times New Roman" w:hAnsi="Times New Roman" w:cs="Times New Roman"/>
          <w:b/>
          <w:sz w:val="28"/>
        </w:rPr>
      </w:pPr>
      <w:r w:rsidRPr="00DD4615">
        <w:rPr>
          <w:rFonts w:ascii="Times New Roman" w:hAnsi="Times New Roman" w:cs="Times New Roman"/>
          <w:b/>
          <w:sz w:val="28"/>
        </w:rPr>
        <w:t>3. Полномочия и функции Комитета</w:t>
      </w:r>
    </w:p>
    <w:p w14:paraId="07307FD6" w14:textId="77777777" w:rsidR="00A91A81" w:rsidRDefault="00A91A81" w:rsidP="00DD4615">
      <w:pPr>
        <w:ind w:right="-2"/>
        <w:jc w:val="center"/>
        <w:rPr>
          <w:rFonts w:ascii="Times New Roman" w:hAnsi="Times New Roman" w:cs="Times New Roman"/>
          <w:b/>
          <w:sz w:val="28"/>
        </w:rPr>
      </w:pPr>
    </w:p>
    <w:p w14:paraId="150CA10B" w14:textId="20AE4A8B" w:rsidR="00A91A81" w:rsidRPr="00A91A81" w:rsidRDefault="00A91A81" w:rsidP="00A91A81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 обладает следующими полномочиями:</w:t>
      </w:r>
    </w:p>
    <w:p w14:paraId="208ADC05" w14:textId="01002C4A" w:rsidR="00A91A81" w:rsidRPr="00A91A81" w:rsidRDefault="00A91A81" w:rsidP="00A91A8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</w:t>
      </w:r>
      <w:bookmarkStart w:id="5" w:name="_Hlk164178910"/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Гатчинского муниципального округа</w:t>
      </w:r>
      <w:bookmarkEnd w:id="5"/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0A276810" w14:textId="15CCCBBE" w:rsidR="00A91A81" w:rsidRPr="00A91A81" w:rsidRDefault="00A91A81" w:rsidP="00A91A8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4CFE2CA" w14:textId="273A77B3" w:rsidR="00A91A81" w:rsidRPr="00A91A81" w:rsidRDefault="00A91A81" w:rsidP="00A91A8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Организация </w:t>
      </w:r>
      <w:r w:rsidRPr="00412C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 дополнительного образования детей в муниципальных образовательных организациях дополнительного образования в сфере культуры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63C22F8" w14:textId="08439D47" w:rsidR="00A91A81" w:rsidRPr="00A91A81" w:rsidRDefault="00A91A81" w:rsidP="00A91A8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Создание условий для организации досуга и обеспечения жителей </w:t>
      </w:r>
      <w:r w:rsidRPr="00412C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Гатчинского муниципального округа 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услугами 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организаций 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культуры</w:t>
      </w:r>
      <w:r w:rsidRPr="00A91A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C1657CA" w14:textId="1E5EDF12" w:rsidR="00A91A81" w:rsidRPr="00896283" w:rsidRDefault="00A91A81" w:rsidP="00A91A8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 w:bidi="ar-SA"/>
        </w:rPr>
      </w:pPr>
      <w:bookmarkStart w:id="6" w:name="_Hlk178154967"/>
      <w:r w:rsidRPr="006E7B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3.1.5. Сохранение, использование и популяризация объектов культурного наследия (памятников истории и культуры), находящихся в собственности Гатчинского муниципального округа, охрана объектов культурного наследия (памятников истории и культуры) местного (муниципального) значения, расположенных на </w:t>
      </w:r>
      <w:r w:rsidRPr="008962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территории </w:t>
      </w:r>
      <w:r w:rsidR="006E7B63" w:rsidRPr="008962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города Гатчины.</w:t>
      </w:r>
    </w:p>
    <w:bookmarkEnd w:id="6"/>
    <w:p w14:paraId="6032B619" w14:textId="36F6FF50" w:rsidR="00A91A81" w:rsidRPr="00412CEF" w:rsidRDefault="00A91A81" w:rsidP="00A91A8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12CE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3.1.6. Создание условий для развития туризма.</w:t>
      </w:r>
      <w:r w:rsidR="00E523B5" w:rsidRPr="00412CE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4532C39D" w14:textId="07087B8F" w:rsidR="004460C2" w:rsidRPr="004460C2" w:rsidRDefault="001473EB" w:rsidP="004460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52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</w:t>
      </w:r>
      <w:r w:rsidR="004460C2" w:rsidRPr="00E523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 в соответствии</w:t>
      </w:r>
      <w:r w:rsidR="004460C2" w:rsidRPr="00446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возложенными на него задачами выполняет следующие функции:</w:t>
      </w:r>
    </w:p>
    <w:p w14:paraId="61614434" w14:textId="4235FBEE" w:rsidR="00D67B0B" w:rsidRDefault="00FB0129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500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Принимает участие в разработке и реализации перспективных и текущих планов работы и программ комплексного социально-экономического развития Гатчинск</w:t>
      </w:r>
      <w:r w:rsidR="00B95C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</w:t>
      </w:r>
      <w:r w:rsidR="00B95C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</w:t>
      </w:r>
      <w:r w:rsidR="00B95C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части развития культуры и туризма, обеспечения культурного обслуживания населения, муниципальных 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программ, ведомственных целевых программ развития культуры и туризма Гатчинск</w:t>
      </w:r>
      <w:r w:rsidR="005B73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</w:t>
      </w:r>
      <w:r w:rsidR="005B73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</w:t>
      </w:r>
      <w:r w:rsidR="005B73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принимает участие в формировании проектов бюджета </w:t>
      </w:r>
      <w:r w:rsidR="00851FFC" w:rsidRPr="00851F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Гатчинского муниципального округа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сфере культуры и туризма и их последующей корректировке.</w:t>
      </w:r>
    </w:p>
    <w:p w14:paraId="2BE75CD4" w14:textId="759D5D9A" w:rsidR="00482FC5" w:rsidRDefault="00482FC5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 w:rsid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Осуществляет комплексный анализ и прогнозирование тенденций развития культуры, туризма Гатчинского муниципального округа.</w:t>
      </w:r>
    </w:p>
    <w:p w14:paraId="453F2FAF" w14:textId="3A88161F" w:rsidR="00482FC5" w:rsidRDefault="00482FC5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 w:rsid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Организует и проводит окружные и общегородские культурно-массовые мероприятия, способствующие воспитанию у жителей Гатчинского муниципального округа патриотического отношения к родному округу, его культурно-историческому наследию, сохранению и приумножению традиций и достижений, сохранению и укреплению традиционных российских духовно-нравственных ценностей.</w:t>
      </w:r>
    </w:p>
    <w:p w14:paraId="14E9D60F" w14:textId="610C783A" w:rsidR="00482FC5" w:rsidRDefault="00482FC5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 w:rsid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Определяет цели, приоритетные направления, концепцию сохранения и развития следующих видов культурной деятельности: библиотечного дела, народного художественного творчества, художественных промыслов и ремесел, дополнительного образования детей в сфере культуры.</w:t>
      </w:r>
    </w:p>
    <w:p w14:paraId="7B8B0B1C" w14:textId="1662197B" w:rsidR="00482FC5" w:rsidRPr="00482FC5" w:rsidRDefault="00482FC5" w:rsidP="00482FC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 w:rsid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Осуществляет выставочную, презентационную деятельность Гатчинского муниципального округа на территории Ленинградской области, Российской Федерации и за рубежом, оказывает содействие иностранным и российским партнерам в проведении семинаров и мероприятий на территории Гатчинского муниципального округа, обеспечивает участие администрации Гатчинского муниципального округа в международных мероприятиях, семинарах, в пределах своей компетенции.</w:t>
      </w:r>
    </w:p>
    <w:p w14:paraId="20363413" w14:textId="68352934" w:rsidR="00482FC5" w:rsidRPr="00482FC5" w:rsidRDefault="00482FC5" w:rsidP="00482FC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 w:rsid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 Оказывает содействие в организации протокольных мероприятий по приему российских, зарубежных делегаций, а также подготовке визитов официальных делегаций Гатчинского муниципального округа, по своим направлениям работы.</w:t>
      </w:r>
    </w:p>
    <w:p w14:paraId="6257D766" w14:textId="2EF92372" w:rsidR="00482FC5" w:rsidRDefault="00482FC5" w:rsidP="00482FC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 w:rsid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Разрабатывает и осуществляет мероприятия по формированию положительного имиджа Гатчинского муниципального округа на российском и международном туристских рынках.</w:t>
      </w:r>
    </w:p>
    <w:p w14:paraId="440EE735" w14:textId="510F7DE0" w:rsidR="00361ABE" w:rsidRPr="00D67B0B" w:rsidRDefault="00361ABE" w:rsidP="00482FC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Способствует развитию инфраструктуры туризма на территории Гатчинского муниципального округа.</w:t>
      </w:r>
    </w:p>
    <w:p w14:paraId="3D420E24" w14:textId="369C4FC6" w:rsidR="00D67B0B" w:rsidRDefault="00FB0129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50064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Руководит деятельностью подведомственных муниципальных учреждений, находящихся на территории Гатчинского муниципального округа</w:t>
      </w:r>
      <w:r w:rsidR="0053673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пределах своих функций и полномочий.</w:t>
      </w:r>
    </w:p>
    <w:p w14:paraId="03862EB6" w14:textId="3583C3BE" w:rsidR="00620893" w:rsidRPr="008A5E41" w:rsidRDefault="00620893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208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3.2.10. Координирует деятельность подведомственных муниципальных учреждений на территории Гатчинского муниципального округа, оказывает им методическую и практическую помощь в организации работы.</w:t>
      </w:r>
    </w:p>
    <w:p w14:paraId="0D40735F" w14:textId="50B8EDAB" w:rsidR="00361ABE" w:rsidRPr="00361ABE" w:rsidRDefault="00361ABE" w:rsidP="00361AB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P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Подает предложения в совет депутатов Гатчинского муниципального округа, главе администрации Гатчинского муниципального округа о создании муниципальных учреждений в сфере культуры и дополнительного образования, необходимых для осуществления полномочий Комитета по решению вопросов местного значения.</w:t>
      </w:r>
    </w:p>
    <w:p w14:paraId="06B87F5C" w14:textId="216BFB13" w:rsidR="00361ABE" w:rsidRDefault="00361ABE" w:rsidP="00361AB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P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Подает предложения главе администрации Гатчинского муниципального округа о реорганизации и ликвидации подведомственных муниципальных учреждений.</w:t>
      </w:r>
    </w:p>
    <w:p w14:paraId="2A71B4BD" w14:textId="330B1B91" w:rsidR="00361ABE" w:rsidRDefault="00361ABE" w:rsidP="00361AB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</w:t>
      </w:r>
      <w:r w:rsidR="00DD2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Вносит в совет депутатов Гатчинского муниципального округа предложения по установлению цен и тарифов на продукцию (услуги) подведомственных Комитету муниципальных учреждений дополнительного образования в соответствии с действующим законодательством.</w:t>
      </w:r>
    </w:p>
    <w:p w14:paraId="07EAE137" w14:textId="0F4185A9" w:rsidR="00B20ED0" w:rsidRPr="00B20ED0" w:rsidRDefault="00B20ED0" w:rsidP="00B20ED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3.2.14. О</w:t>
      </w:r>
      <w:r w:rsidRP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рганизует, подготавливает и проводит совещания, семинары, смотры и конкурсы профессионального мастерства среди работников учреждений культуры и дополнительного образования Гатчинского муниципального округа.</w:t>
      </w:r>
    </w:p>
    <w:p w14:paraId="6B9F40EF" w14:textId="1CA5AD5B" w:rsidR="00B20ED0" w:rsidRDefault="00B20ED0" w:rsidP="00B20ED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3.2.15.</w:t>
      </w:r>
      <w:r w:rsidRP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Координирует подготовку материалов к награждению работников подведомственных муниципальных учреждений, достигших высоких результатов в труде, государственными наградами Российской Федерации, отраслевыми наградами Министерства культуры Российской Федерации, а также наградами Губернатора Ленинградской области, Правительства Ленинградской области и Законодательного собрания Ленинградской области, наградами органов местного самоуправления.</w:t>
      </w:r>
    </w:p>
    <w:p w14:paraId="18833809" w14:textId="41358A8F" w:rsidR="00482FC5" w:rsidRPr="008A5E41" w:rsidRDefault="00482FC5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 w:rsidR="00DD2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Организует сбор статистических показателей, характеризующих состояние сферы культуры и туризма Гатчинского муниципального округа, и представляет указанные данные соответствующим органам государственной и муниципальной власти в порядке, установленном Правительством Российской Федерации, нормативными правовыми актами Ленинградской области и Гатчинского муниципального округа.</w:t>
      </w:r>
    </w:p>
    <w:p w14:paraId="5165A47E" w14:textId="3C2E4667" w:rsidR="00D67B0B" w:rsidRPr="008A5E41" w:rsidRDefault="00FB0129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50064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Составляет сводную бухгалтерскую отчетность на основании представленной бухгалтерской отчетности муниципальными учреждениями и представляет ее в Комитет финансов Гатчинского муниципального округа</w:t>
      </w:r>
      <w:r w:rsidR="00D67B0B" w:rsidRPr="008A5E41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установленные </w:t>
      </w:r>
      <w:r w:rsidR="00FB6915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</w:t>
      </w:r>
      <w:r w:rsidR="00410A0F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="00FB6915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финансов Гатчинского муниципального округа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сроки.</w:t>
      </w:r>
    </w:p>
    <w:p w14:paraId="4364560E" w14:textId="48CF0C53" w:rsidR="00D67B0B" w:rsidRPr="008A5E41" w:rsidRDefault="00FB0129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50064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C00C3D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Составляет сводную бюджетную отчетность на основании представленной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 и представляет сводную бюджетную отч</w:t>
      </w:r>
      <w:r w:rsidR="009F7902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тность в Комитет финансов Гатчинского муниципального округа в установленные им сроки.</w:t>
      </w:r>
    </w:p>
    <w:p w14:paraId="42D5A281" w14:textId="2E825480" w:rsidR="006528F5" w:rsidRPr="008A5E41" w:rsidRDefault="00FB0129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7" w:name="_Hlk178154979"/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32BD4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DD2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D67B0B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 </w:t>
      </w:r>
      <w:r w:rsidR="00111175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 административные процедуры по муниципальной услуге «Выдача разрешений на проведение работ по сохранению объектов культурного наследия муниципального значения».</w:t>
      </w:r>
    </w:p>
    <w:p w14:paraId="7E96188E" w14:textId="7BED0646" w:rsidR="00B30015" w:rsidRPr="008A5E41" w:rsidRDefault="00B30015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Ведет Реестр объектов культурного наследия и памятных знаков, расположенных на территории Гатчинского муниципального округа.</w:t>
      </w:r>
    </w:p>
    <w:p w14:paraId="7A292B00" w14:textId="268F9377" w:rsidR="00B30015" w:rsidRPr="008A5E41" w:rsidRDefault="00B30015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Ведет список памятников военной истории, расположенных на территории Гатчинского муниципального округа.</w:t>
      </w:r>
    </w:p>
    <w:p w14:paraId="78AE105C" w14:textId="74039E24" w:rsidR="00C00C3D" w:rsidRPr="008A5E41" w:rsidRDefault="00C00C3D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3.2.2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Осуществляет </w:t>
      </w:r>
      <w:r w:rsidR="00C3088C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организацию </w:t>
      </w: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</w:t>
      </w:r>
      <w:r w:rsidR="00C3088C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сохранению и эксплуатации памятников </w:t>
      </w:r>
      <w:r w:rsidR="00C3088C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военной </w:t>
      </w: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истории, распол</w:t>
      </w:r>
      <w:r w:rsidR="005A6816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оженных</w:t>
      </w: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территории </w:t>
      </w:r>
      <w:r w:rsidR="00C3088C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города Гатчины</w:t>
      </w: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1792921" w14:textId="5160CDF8" w:rsidR="00B30015" w:rsidRPr="008A5E41" w:rsidRDefault="00B30015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3.2.2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Осуществляет контроль за состоянием и сохранностью памятных знаков, установленных на территории </w:t>
      </w:r>
      <w:r w:rsidR="00E93D84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Гатчинского муниципального округа</w:t>
      </w:r>
      <w:r w:rsidR="00B522C9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4AAF8BE" w14:textId="3A9D322D" w:rsidR="00B522C9" w:rsidRPr="0087101F" w:rsidRDefault="00B522C9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ED0000"/>
          <w:sz w:val="28"/>
          <w:szCs w:val="28"/>
          <w:lang w:bidi="ar-SA"/>
        </w:rPr>
      </w:pP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3.2.2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87101F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 контроль за содержанием и обслуживанием</w:t>
      </w:r>
      <w:r w:rsidR="00990116" w:rsidRPr="008A5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памятных знаков, установленных на территории города Гатчины</w:t>
      </w:r>
      <w:r w:rsidR="00990116" w:rsidRPr="0087101F">
        <w:rPr>
          <w:rFonts w:ascii="Times New Roman" w:eastAsia="Times New Roman" w:hAnsi="Times New Roman" w:cs="Times New Roman"/>
          <w:color w:val="ED0000"/>
          <w:sz w:val="28"/>
          <w:szCs w:val="28"/>
          <w:lang w:bidi="ar-SA"/>
        </w:rPr>
        <w:t>.</w:t>
      </w:r>
    </w:p>
    <w:bookmarkEnd w:id="7"/>
    <w:p w14:paraId="1DDEE321" w14:textId="380200AD" w:rsidR="00D67B0B" w:rsidRPr="00D67B0B" w:rsidRDefault="00D67B0B" w:rsidP="00D67B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FB01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32B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DD2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2B7B92" w:rsidRPr="002B7B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Участвует в подготовке документов </w:t>
      </w:r>
      <w:r w:rsidRPr="00CB2D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сфере культуры, туризма, </w:t>
      </w:r>
      <w:r w:rsidR="002B7B92" w:rsidRPr="00CB2D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дополнительного образования детей,</w:t>
      </w:r>
      <w:r w:rsidR="002B7B92" w:rsidRPr="002B7B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035E8"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также об объектах культурного наследия и памятных знаках, </w:t>
      </w:r>
      <w:r w:rsidR="002B7B92" w:rsidRPr="002B7B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том числе разрабатывает проекты нормативно-правовых актов в пределах компетенции Комитета.</w:t>
      </w:r>
    </w:p>
    <w:p w14:paraId="0ABC1C65" w14:textId="2A7E5EC7" w:rsidR="00D67B0B" w:rsidRPr="00D67B0B" w:rsidRDefault="00FB0129" w:rsidP="00D67B0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32B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DD2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Обеспечивает разработку проектов минимальных социальных стандартов и других нормативов расходов бюджета </w:t>
      </w:r>
      <w:r w:rsidR="002B7B92" w:rsidRPr="002B7B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Гатчинского муниципального </w:t>
      </w:r>
      <w:r w:rsidR="002B7B92" w:rsidRPr="007757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округа</w:t>
      </w:r>
      <w:r w:rsidR="00D67B0B" w:rsidRPr="007757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сфере </w:t>
      </w:r>
      <w:r w:rsidR="00D67B0B" w:rsidRPr="00A861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культуры.</w:t>
      </w:r>
    </w:p>
    <w:p w14:paraId="6D99F307" w14:textId="19031C2C" w:rsidR="00D67B0B" w:rsidRPr="00D67B0B" w:rsidRDefault="00D67B0B" w:rsidP="00D67B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FB01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32B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DD2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Издает в пределах своей компетенции правовые акты в форме приказов и распоряжений.</w:t>
      </w:r>
    </w:p>
    <w:p w14:paraId="460D576B" w14:textId="25B8297E" w:rsidR="00D67B0B" w:rsidRPr="00D67B0B" w:rsidRDefault="00D67B0B" w:rsidP="00D67B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FB01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32B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DD2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C169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едет раздел Комитета на официальном сайте Гатчинского муниципального округа в сети «Интернет».</w:t>
      </w:r>
    </w:p>
    <w:p w14:paraId="08DF71BA" w14:textId="52EEFF60" w:rsidR="00D67B0B" w:rsidRPr="00D67B0B" w:rsidRDefault="00D67B0B" w:rsidP="00D67B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FB01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32B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DD2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Рассматривает в установленном порядке письма, жалобы и обращения граждан и юридических лиц по вопросам, входящим в компетенцию Комитета, принимает меры по урегулированию спорных вопросов.</w:t>
      </w:r>
    </w:p>
    <w:p w14:paraId="7F1A957A" w14:textId="3715CD54" w:rsidR="00D67B0B" w:rsidRPr="00D67B0B" w:rsidRDefault="00D67B0B" w:rsidP="00D67B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FB01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32B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Осуществляет прием граждан и представителей организаций по вопросам, отнесенным к компетенции Комитета, в установленном порядке.</w:t>
      </w:r>
    </w:p>
    <w:p w14:paraId="39E57044" w14:textId="3C3D2731" w:rsidR="00D67B0B" w:rsidRPr="00D67B0B" w:rsidRDefault="00D67B0B" w:rsidP="00D67B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FB01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32B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Выступает истцом и ответчиком в судебных заседаниях по вопросам, входящим в компетенцию Комитета.</w:t>
      </w:r>
    </w:p>
    <w:p w14:paraId="3210BFCA" w14:textId="7A539F79" w:rsidR="00D67B0B" w:rsidRDefault="00D67B0B" w:rsidP="00D67B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FB01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32B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DD2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Осуществляет работу по комплектованию, учету, хранению и использованию архивных документов, образовавшихся в ходе деятельности Комитета.</w:t>
      </w:r>
    </w:p>
    <w:p w14:paraId="4D0E74BA" w14:textId="7C59B492" w:rsidR="00361ABE" w:rsidRPr="00361ABE" w:rsidRDefault="00361ABE" w:rsidP="00361ABE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</w:t>
      </w:r>
      <w:r w:rsidR="00DD2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 установленном законодательством Российской Федерации порядке осуществляет закупки товаров, работ, услуг, и заключает муниципальные контракты на поставки товаров, выполнение работ, оказание услуг для нужд Комитета.</w:t>
      </w:r>
    </w:p>
    <w:p w14:paraId="5436B4F6" w14:textId="4BFBB2F6" w:rsidR="00A91A81" w:rsidRDefault="00DD2ED4" w:rsidP="00DD2ED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FB01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32B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B20E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Осуществляет иные функции по своим направлениям работы, в соответствии с федеральным законодательством, нормативн</w:t>
      </w:r>
      <w:r w:rsidR="00410A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ыми </w:t>
      </w:r>
      <w:r w:rsidR="00D67B0B" w:rsidRPr="00D67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правовыми актами Ленинградской области, муниципальными правовыми актами Гатчинского муниципального округа.</w:t>
      </w:r>
    </w:p>
    <w:p w14:paraId="6A04ABA1" w14:textId="734C2CDA" w:rsidR="00DD4615" w:rsidRPr="00DD4615" w:rsidRDefault="00DD4615" w:rsidP="00BA45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46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B2DF6" w14:textId="2FD709F6" w:rsidR="00DD4615" w:rsidRPr="00DD4615" w:rsidRDefault="00BA4581" w:rsidP="00DD4615">
      <w:pPr>
        <w:ind w:right="-2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DD4615" w:rsidRPr="00DD4615">
        <w:rPr>
          <w:rFonts w:ascii="Times New Roman" w:hAnsi="Times New Roman" w:cs="Times New Roman"/>
          <w:b/>
          <w:sz w:val="28"/>
        </w:rPr>
        <w:t xml:space="preserve">. </w:t>
      </w:r>
      <w:r w:rsidR="00DD4615" w:rsidRPr="00484B30">
        <w:rPr>
          <w:rFonts w:ascii="Times New Roman" w:hAnsi="Times New Roman" w:cs="Times New Roman"/>
          <w:b/>
          <w:sz w:val="28"/>
        </w:rPr>
        <w:t>Организация деятельности</w:t>
      </w:r>
      <w:r w:rsidR="00DD4615" w:rsidRPr="00DD4615">
        <w:rPr>
          <w:rFonts w:ascii="Times New Roman" w:hAnsi="Times New Roman" w:cs="Times New Roman"/>
          <w:b/>
          <w:sz w:val="28"/>
        </w:rPr>
        <w:t xml:space="preserve"> Комитета </w:t>
      </w:r>
    </w:p>
    <w:p w14:paraId="7098CF6B" w14:textId="4D62DFA3" w:rsidR="00DD4615" w:rsidRPr="00DD4615" w:rsidRDefault="00BA4581" w:rsidP="00DD4615">
      <w:pPr>
        <w:ind w:right="-2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 </w:t>
      </w:r>
    </w:p>
    <w:p w14:paraId="6D1261F3" w14:textId="6D7F42FE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Комитет возглавляет председатель Комитета, назначаемый на должность и освобождаемый от должности </w:t>
      </w:r>
      <w:r w:rsidR="007757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главой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Гатчинского муниципального округа.</w:t>
      </w:r>
    </w:p>
    <w:p w14:paraId="7544998A" w14:textId="72F7ECAA" w:rsidR="00FE60EA" w:rsidRPr="00B84E59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.2. </w:t>
      </w:r>
      <w:r w:rsidR="00347DC2"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Комитета обладает исполнительно-распорядительными полномочиями, замещает должность муниципальной службы</w:t>
      </w:r>
      <w:r w:rsidR="00347DC2" w:rsidRPr="00B84E59">
        <w:rPr>
          <w:color w:val="auto"/>
        </w:rPr>
        <w:t xml:space="preserve"> </w:t>
      </w:r>
      <w:r w:rsidR="00347DC2"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Гатчинского муниципального округа. </w:t>
      </w:r>
      <w:r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Комитета </w:t>
      </w:r>
      <w:r w:rsidR="00347DC2"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подотчетен и подконтролен</w:t>
      </w:r>
      <w:r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75745"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лаве администрации Гатчинского муниципального округа</w:t>
      </w:r>
      <w:r w:rsidR="00F358C1"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75745"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Координацию деятельности председателя</w:t>
      </w:r>
      <w:r w:rsidR="00347DC2"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Комитета</w:t>
      </w:r>
      <w:r w:rsidR="00775745"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осуществляет заместитель главы </w:t>
      </w:r>
      <w:r w:rsidR="00775745"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администрации Гатчинского муниципального округа, курирующий вопросы сферы культуры</w:t>
      </w:r>
      <w:r w:rsidR="00E057F4" w:rsidRPr="00B84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3C3437C" w14:textId="29256F8E" w:rsidR="00FE60EA" w:rsidRPr="000C73D4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.3. Председатель Комитета осуществляет общее руководство деятельностью Комитета</w:t>
      </w:r>
      <w:r w:rsidR="00693D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693D14" w:rsidRPr="000C73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обеспечивает исполнение полномочий Комитета, поручений главы администрации</w:t>
      </w:r>
      <w:r w:rsidR="00693D14" w:rsidRPr="000C73D4">
        <w:rPr>
          <w:color w:val="auto"/>
        </w:rPr>
        <w:t xml:space="preserve"> </w:t>
      </w:r>
      <w:r w:rsidR="00693D14" w:rsidRPr="000C73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Гатчинского муниципального округа</w:t>
      </w:r>
      <w:r w:rsidRPr="000C73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500CBBB" w14:textId="544CD906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.4. Председатель Комитета:</w:t>
      </w:r>
    </w:p>
    <w:p w14:paraId="1A949D0D" w14:textId="227DFB37" w:rsid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.4.1. </w:t>
      </w:r>
      <w:r w:rsidR="000C73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действует от имени Комитета без доверенности и представляет 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>интересы Комитета по всем вопросам его деятельности;</w:t>
      </w:r>
    </w:p>
    <w:p w14:paraId="6CD2567B" w14:textId="3411072C" w:rsidR="000C73D4" w:rsidRPr="000C73D4" w:rsidRDefault="000C73D4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73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4.4.2. выдает доверенности от имени Комитета;</w:t>
      </w:r>
    </w:p>
    <w:p w14:paraId="0BC96BFB" w14:textId="73275633" w:rsidR="00F15559" w:rsidRPr="00FE60EA" w:rsidRDefault="00F15559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4.4.</w:t>
      </w:r>
      <w:r w:rsidR="000C73D4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F15559">
        <w:rPr>
          <w:rFonts w:ascii="Times New Roman" w:eastAsia="Times New Roman" w:hAnsi="Times New Roman" w:cs="Times New Roman"/>
          <w:sz w:val="28"/>
          <w:szCs w:val="28"/>
          <w:lang w:bidi="ar-SA"/>
        </w:rPr>
        <w:t>подписывает приказы и распоряжения, а также письма и иные документы от имени Комитета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5259C693" w14:textId="1DCBCF6D" w:rsid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>.4.</w:t>
      </w:r>
      <w:r w:rsidR="000C73D4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заключает договоры, </w:t>
      </w:r>
      <w:r w:rsidR="009A2EA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муниципальные 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контракты и соглашения от имени Комитета в пределах своей компетенции;</w:t>
      </w:r>
    </w:p>
    <w:p w14:paraId="455B5499" w14:textId="1BC3B8AA" w:rsidR="001F7255" w:rsidRDefault="001F7255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4.4.</w:t>
      </w:r>
      <w:r w:rsidR="000C73D4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организует и </w:t>
      </w:r>
      <w:r w:rsidRPr="001F7255">
        <w:rPr>
          <w:rFonts w:ascii="Times New Roman" w:eastAsia="Times New Roman" w:hAnsi="Times New Roman" w:cs="Times New Roman"/>
          <w:sz w:val="28"/>
          <w:szCs w:val="28"/>
          <w:lang w:bidi="ar-SA"/>
        </w:rPr>
        <w:t>ведет прием граждан, представителей предприятий, организаций, учреждений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обеспечивает рассмотрение и обращений граждан и организаций по вопросам компетенции Комитета</w:t>
      </w:r>
      <w:r w:rsidRPr="001F7255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5923E0D9" w14:textId="2C3F2C98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.4.</w:t>
      </w:r>
      <w:r w:rsidR="000C73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несет персональную ответственность за решение возложенных на Комитет задач и надлежащее осуществление Комитетом полномочий</w:t>
      </w:r>
      <w:r w:rsid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CF05776" w14:textId="6D0FCE75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 Председатель Комитета принимает решение в отношении работников, замещающих должности муниципальных служащих Комитета, а также работников Комитета, занимающих должности, не отнесенные к должностям муниципальной службы, о:</w:t>
      </w:r>
    </w:p>
    <w:p w14:paraId="3B582608" w14:textId="7C21D52B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.5.1. 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заключении и расторжении трудовых договоров; </w:t>
      </w:r>
    </w:p>
    <w:p w14:paraId="3FB7C46B" w14:textId="312F8AAD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.5.2. заключении дополнительных соглашений к трудовым договорам;</w:t>
      </w:r>
    </w:p>
    <w:p w14:paraId="07F7099A" w14:textId="15237373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.5.3. назначении (переводе, перемещении) на должности муниципальной службы Гатчинского муниципального округа</w:t>
      </w:r>
      <w:r w:rsidR="00712B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712B65" w:rsidRPr="00712B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также на должности, не отнесенные к должностям муниципальной службы Гатчинского муниципального</w:t>
      </w:r>
      <w:r w:rsidR="00712B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округа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B380C6C" w14:textId="0F64EA55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.5.4. освобождении от должности муниципальной службы</w:t>
      </w:r>
      <w:r w:rsidRPr="00FE60EA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Гатчинского муниципального округа</w:t>
      </w:r>
      <w:r w:rsidR="00917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91704E" w:rsidRPr="00917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также от должностей, не отнесенных к должностям муниципальной службы Гатчинского муниципального </w:t>
      </w:r>
      <w:r w:rsidR="009170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округа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0415CE9" w14:textId="6B905168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.5.5. утверждении должностных инструкций работников;</w:t>
      </w:r>
    </w:p>
    <w:p w14:paraId="069609AD" w14:textId="2176333B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.5.6. направлении работников в служебные командировки;</w:t>
      </w:r>
    </w:p>
    <w:p w14:paraId="44FDD9B6" w14:textId="10D88924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.5.7. предоставлении отпусков;</w:t>
      </w:r>
    </w:p>
    <w:p w14:paraId="5995E6DE" w14:textId="75C5AE33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.5.8. замены ежегодно оплачиваемого отпуска денежной компенсацией, в случае расторжения трудового договора;</w:t>
      </w:r>
    </w:p>
    <w:p w14:paraId="66C6C4FD" w14:textId="3BC91F68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.5.9. утверждении графика отпусков;</w:t>
      </w:r>
    </w:p>
    <w:p w14:paraId="727FFECA" w14:textId="3BFE6114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.5.10. режиме служебного времени и отдыха (в случае, если он для работника Комитета отличается от служебного распорядка);</w:t>
      </w:r>
    </w:p>
    <w:p w14:paraId="335E8644" w14:textId="54E518D1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.5.11. продлении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службы;</w:t>
      </w:r>
    </w:p>
    <w:p w14:paraId="4C51B459" w14:textId="11BEB737" w:rsid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.5.12. применении и снятии дисциплинарного взыскания;</w:t>
      </w:r>
    </w:p>
    <w:p w14:paraId="75808568" w14:textId="57809D52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</w:t>
      </w:r>
      <w:r w:rsidR="008660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отстранении муниципального служащего от занимаемой должности муниципальной службы в случае и порядке, предусмотренных Федеральным законом «О муниципальной службе в Российской Федерации»;</w:t>
      </w:r>
    </w:p>
    <w:p w14:paraId="5E8AE722" w14:textId="7AF7FBAA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</w:t>
      </w:r>
      <w:r w:rsidR="008660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приеме уведомления о выполнении иной оплачиваемой работы, если это не повлечет за собой конфликт интересов;</w:t>
      </w:r>
    </w:p>
    <w:p w14:paraId="11D1E30A" w14:textId="12028FB0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</w:t>
      </w:r>
      <w:r w:rsidR="008660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проведении служебной проверки;</w:t>
      </w:r>
      <w:r w:rsidRPr="00FE60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14:paraId="3BFFA863" w14:textId="4819515D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.5.1</w:t>
      </w:r>
      <w:r w:rsidR="008660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об осуществлении иных полномочий работодателя в соответствии </w:t>
      </w:r>
      <w:r w:rsidR="0048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действующим законодательством.</w:t>
      </w:r>
    </w:p>
    <w:p w14:paraId="59EBA8D1" w14:textId="3612AB34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 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Комитета:</w:t>
      </w:r>
    </w:p>
    <w:p w14:paraId="784A397B" w14:textId="02934846" w:rsidR="00FE60EA" w:rsidRPr="001F7255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48C2" w:rsidRPr="00E648C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представляет в установленном порядке </w:t>
      </w:r>
      <w:r w:rsidR="009C4131" w:rsidRPr="009C413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работников Комитета </w:t>
      </w:r>
      <w:r w:rsidR="009C4131">
        <w:rPr>
          <w:rFonts w:ascii="Times New Roman" w:eastAsia="Times New Roman" w:hAnsi="Times New Roman" w:cs="Times New Roman"/>
          <w:sz w:val="28"/>
          <w:szCs w:val="28"/>
          <w:lang w:bidi="ar-SA"/>
        </w:rPr>
        <w:t>к присвоению почетных званий и наград</w:t>
      </w:r>
      <w:r w:rsidR="00E648C2" w:rsidRPr="00E648C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528C1A12" w14:textId="02B25F7B" w:rsid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ходатайствует о присвоении классного чина работнику Комитета, являющемуся муниципальным служащим;</w:t>
      </w:r>
    </w:p>
    <w:p w14:paraId="61BF2005" w14:textId="5658892C" w:rsidR="00F15559" w:rsidRDefault="00F15559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4.6.3. </w:t>
      </w:r>
      <w:r w:rsid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организует работу по </w:t>
      </w:r>
      <w:r w:rsidRPr="00F155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переподготовк</w:t>
      </w:r>
      <w:r w:rsid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F155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повышени</w:t>
      </w:r>
      <w:r w:rsid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F155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квалификации работников Комитета;</w:t>
      </w:r>
    </w:p>
    <w:p w14:paraId="63D0FE14" w14:textId="266B32A9" w:rsidR="00FE60EA" w:rsidRPr="00FE60EA" w:rsidRDefault="001F7255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4F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4.6.4</w:t>
      </w:r>
      <w:r w:rsidR="00BD4F0B" w:rsidRPr="00BD4F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E60EA" w:rsidRPr="00BD4F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издает </w:t>
      </w:r>
      <w:r w:rsidR="00FE60EA"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приказы и распоряжения, обязательные для исполнения работниками Комитета и руководителями подведомственных учреждений,</w:t>
      </w:r>
      <w:r w:rsidR="00FE60EA"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организует и </w:t>
      </w:r>
      <w:r w:rsidR="003E215E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проверяет</w:t>
      </w:r>
      <w:r w:rsidR="00FE60EA"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их исполнение</w:t>
      </w:r>
      <w:r w:rsidR="00FE60EA"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76FF3C78" w14:textId="58644B98" w:rsidR="00FE60EA" w:rsidRPr="00FE60EA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утверждает локальные акты, регламентирующие деятельность Комитета в пределах своей компетентности;</w:t>
      </w:r>
    </w:p>
    <w:p w14:paraId="38BFBAAF" w14:textId="565950A6" w:rsidR="00FE60EA" w:rsidRPr="00AA57E7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F7255" w:rsidRPr="00AA57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проводит планерные совещания с работниками Комитета, совещания и другие мероприятия с участием заинтересованных лиц по вопросам, входящим в компетенцию Комитета;</w:t>
      </w:r>
    </w:p>
    <w:p w14:paraId="2BEB8788" w14:textId="71D1E343" w:rsidR="001F7255" w:rsidRPr="00FE60EA" w:rsidRDefault="001F7255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="000C73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6.7. </w:t>
      </w:r>
      <w:r w:rsidRP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участвует в заседаниях и совещаниях, проводимых </w:t>
      </w:r>
      <w:r w:rsidR="000C73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Pr="001F7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лавой администрации Гатчинского муниципального округа, а также заседаниях постоянных комиссий совета депутатов Гатчинского муниципального округа при обсуждении вопросов</w:t>
      </w:r>
      <w:r w:rsidR="003E2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относящихся к полномочиям </w:t>
      </w:r>
      <w:r w:rsidR="003E215E" w:rsidRPr="003E2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Комитета</w:t>
      </w:r>
      <w:r w:rsidRPr="003E2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E69A56A" w14:textId="671F9AD8" w:rsidR="00FE60EA" w:rsidRPr="009C0BE4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4.6.8. </w:t>
      </w:r>
      <w:r w:rsidR="001F7255"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несет материальную ответственность за целостность и сохранность имущества Гатчинского муниципального округа, используемого Комитетом;</w:t>
      </w:r>
    </w:p>
    <w:p w14:paraId="25FBA52E" w14:textId="5DDC59F3" w:rsidR="00FE60EA" w:rsidRPr="009C0BE4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4.6.9. организует финансово-хозяйственную деятельность Комитета;</w:t>
      </w:r>
    </w:p>
    <w:p w14:paraId="41FCAF1A" w14:textId="1EA03759" w:rsidR="00FE60EA" w:rsidRPr="009C0BE4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0B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4.6.10. обеспечивает соблюдение </w:t>
      </w: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финансовой </w:t>
      </w:r>
      <w:r w:rsidR="000C73D4"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учетной </w:t>
      </w: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дисциплины </w:t>
      </w:r>
      <w:r w:rsidRPr="009C0BE4">
        <w:rPr>
          <w:rFonts w:ascii="Times New Roman" w:eastAsia="Times New Roman" w:hAnsi="Times New Roman" w:cs="Times New Roman"/>
          <w:sz w:val="28"/>
          <w:szCs w:val="28"/>
          <w:lang w:bidi="ar-SA"/>
        </w:rPr>
        <w:t>Комитетом и подведомственными учреждениями, защиту прав и имущественных интересов Комитета</w:t>
      </w:r>
      <w:r w:rsidR="000C73D4" w:rsidRPr="009C0BE4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15D646AC" w14:textId="47182710" w:rsidR="00FE60EA" w:rsidRPr="009C0BE4" w:rsidRDefault="00FE60EA" w:rsidP="00FE60E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4.6.11. </w:t>
      </w:r>
      <w:r w:rsidRPr="009C0B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открывает и закрывает счета </w:t>
      </w:r>
      <w:r w:rsidR="000C73D4" w:rsidRPr="009C0BE4">
        <w:rPr>
          <w:rFonts w:ascii="Times New Roman" w:eastAsia="Times New Roman" w:hAnsi="Times New Roman" w:cs="Times New Roman"/>
          <w:sz w:val="28"/>
          <w:szCs w:val="28"/>
          <w:lang w:bidi="ar-SA"/>
        </w:rPr>
        <w:t>Комитета</w:t>
      </w:r>
      <w:r w:rsidRPr="009C0B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распоряжается в </w:t>
      </w: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установленном законодательством порядке финансовыми средствами и имуществом Комитета, является распорядителем кредитов в пределах утвержденной сметы расходов и выделенных ассигнований;</w:t>
      </w:r>
    </w:p>
    <w:p w14:paraId="729C4F98" w14:textId="709FF49A" w:rsidR="00FE60EA" w:rsidRDefault="00FE60EA" w:rsidP="00FE60E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4.6.1</w:t>
      </w:r>
      <w:r w:rsidR="00484B30"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9C0B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обеспечивает в установленном порядке официальное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опубликование нормативных документов на </w:t>
      </w:r>
      <w:r w:rsidRPr="00FE60EA">
        <w:rPr>
          <w:rFonts w:ascii="Times New Roman" w:eastAsia="Times New Roman" w:hAnsi="Times New Roman" w:cs="Times New Roman"/>
          <w:sz w:val="28"/>
          <w:szCs w:val="28"/>
          <w:lang w:bidi="ar-SA"/>
        </w:rPr>
        <w:t>официальном сайте Гатчинского муниципального округа Ленинградской области.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14:paraId="7F449C28" w14:textId="5059A3B9" w:rsidR="009A2EA6" w:rsidRPr="00BD4F0B" w:rsidRDefault="009A2EA6" w:rsidP="00FE60E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D4F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4.6.14. осуществляет иные полномочия в соответствии с законодательством Российской Федерации, Уставом Гатчинского муниципального округа</w:t>
      </w:r>
      <w:r w:rsidR="00DE2C99" w:rsidRPr="00BD4F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правовыми актами Гатчинского муниципального округа.</w:t>
      </w:r>
    </w:p>
    <w:p w14:paraId="210F8002" w14:textId="74944D95" w:rsidR="007A58CC" w:rsidRDefault="007A58CC" w:rsidP="00FE60E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7A58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7A58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По решению председателя Комитета при Комитете могут создаваться постоянные консультативно-совещательные органы (советы, комиссии и т.д.), а </w:t>
      </w:r>
      <w:r w:rsidRPr="007A58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также временные рабочие группы для обсуждения и выработки предложений по вопросам, входящим в компетенцию Комитета.</w:t>
      </w:r>
    </w:p>
    <w:p w14:paraId="6114703E" w14:textId="2C3AD871" w:rsidR="00484B30" w:rsidRPr="00FE60EA" w:rsidRDefault="00484B30" w:rsidP="00FE60E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48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="007A58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48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7A58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48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период временного отсутствия председателя Комитета его обязанности исполняет заместитель председателя Комитета.</w:t>
      </w:r>
    </w:p>
    <w:p w14:paraId="71A67519" w14:textId="2F65B5AA" w:rsidR="00FE60EA" w:rsidRPr="00FE60EA" w:rsidRDefault="00FE60EA" w:rsidP="00FE60EA">
      <w:pPr>
        <w:widowControl/>
        <w:ind w:firstLine="5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7A58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FE60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FE60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Структура и штатное расписание Комитета утверждается нормативным актом администрации Гатчинского муниципального округа.</w:t>
      </w:r>
    </w:p>
    <w:p w14:paraId="2CDD03F1" w14:textId="1BF5D4FE" w:rsidR="005D6B37" w:rsidRPr="005D6B37" w:rsidRDefault="005D6B37" w:rsidP="005D6B37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5D6B37">
        <w:rPr>
          <w:rFonts w:ascii="Times New Roman" w:eastAsia="Times New Roman" w:hAnsi="Times New Roman" w:cs="Times New Roman"/>
          <w:sz w:val="28"/>
          <w:szCs w:val="28"/>
          <w:lang w:bidi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</w:t>
      </w:r>
      <w:r w:rsidRPr="005D6B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Имущество Комитета является собственностью Гатчинского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округа</w:t>
      </w:r>
      <w:r w:rsidRPr="005D6B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закреплено за Комитетом на праве оперативного управления. Комитет не вправе </w:t>
      </w:r>
      <w:r w:rsidR="003E215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отчуждать </w:t>
      </w:r>
      <w:r w:rsidR="003E215E" w:rsidRPr="003E215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либо иным способом распоряжаться </w:t>
      </w:r>
      <w:r w:rsidRPr="005D6B37">
        <w:rPr>
          <w:rFonts w:ascii="Times New Roman" w:eastAsia="Times New Roman" w:hAnsi="Times New Roman" w:cs="Times New Roman"/>
          <w:sz w:val="28"/>
          <w:szCs w:val="28"/>
          <w:lang w:bidi="ar-SA"/>
        </w:rPr>
        <w:t>(продавать, сдавать в аренду, передавать в безвозмездное пользование, отдавать под залог, вносить в уставный фонд и т.д.) переданным ему имуществом</w:t>
      </w:r>
      <w:r w:rsidR="003E215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без согласия собственника имущества</w:t>
      </w:r>
      <w:r w:rsidRPr="005D6B3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35ECFBA9" w14:textId="1891E67B" w:rsidR="005D6B37" w:rsidRDefault="005D6B37" w:rsidP="005D6B37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5D6B3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Pr="005D6B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Финансирование деятельности Комитета осуществляется за счет средств бюджета </w:t>
      </w:r>
      <w:r w:rsidRPr="005D6B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Гатчинского муниципального округа</w:t>
      </w:r>
      <w:r w:rsidRPr="005D6B37">
        <w:rPr>
          <w:rFonts w:ascii="Times New Roman" w:eastAsia="Times New Roman" w:hAnsi="Times New Roman" w:cs="Times New Roman"/>
          <w:sz w:val="28"/>
          <w:szCs w:val="28"/>
          <w:lang w:bidi="ar-SA"/>
        </w:rPr>
        <w:t>, предусмотренных на содержание органов местного самоуправления Гатчинского муниципального округа (раздел «муниципальное управление») в соответствии с утвержденной сметой доходов и расходов.</w:t>
      </w:r>
    </w:p>
    <w:p w14:paraId="2EBC3C9F" w14:textId="77777777" w:rsidR="006A731D" w:rsidRDefault="006A731D" w:rsidP="005D6B37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CA6FB33" w14:textId="06405EAA" w:rsidR="006A731D" w:rsidRPr="006A731D" w:rsidRDefault="006A731D" w:rsidP="006A731D">
      <w:pPr>
        <w:pStyle w:val="a5"/>
        <w:widowControl/>
        <w:numPr>
          <w:ilvl w:val="0"/>
          <w:numId w:val="23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A73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Права и обязанности Комитета</w:t>
      </w:r>
    </w:p>
    <w:p w14:paraId="6CFF9816" w14:textId="77777777" w:rsidR="006A731D" w:rsidRPr="006A731D" w:rsidRDefault="006A731D" w:rsidP="006A731D">
      <w:pPr>
        <w:widowControl/>
        <w:ind w:left="7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247A658D" w14:textId="6F1AE94D" w:rsidR="006A731D" w:rsidRPr="006A731D" w:rsidRDefault="006A731D" w:rsidP="006A73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5.1. 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осуществления своих полномочий Комитет имеет право:</w:t>
      </w:r>
    </w:p>
    <w:p w14:paraId="069698E2" w14:textId="080FE991" w:rsidR="006A731D" w:rsidRPr="006A731D" w:rsidRDefault="006A731D" w:rsidP="006A73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Запрашивать и получать в установленном порядке от совета депутатов Гатчинского муниципального округа и структурных подразделений администрации Гатчинского муниципального округа, учреждений и организаций независимо от их организационно-правовой формы сведения, материалы и документы, необходимые для осуществления возложенных на Комитет задач.</w:t>
      </w:r>
    </w:p>
    <w:p w14:paraId="28AF916E" w14:textId="2216AB94" w:rsidR="006A731D" w:rsidRPr="006A731D" w:rsidRDefault="006A731D" w:rsidP="006A73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0523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 установленном порядке и в соответствии с муниципальными правовыми актами Гатчинского муниципального округа принимать официальные делегации по своим направлениям работы.</w:t>
      </w:r>
    </w:p>
    <w:p w14:paraId="726AE400" w14:textId="3D9149E3" w:rsidR="006A731D" w:rsidRPr="006A731D" w:rsidRDefault="006A731D" w:rsidP="006A73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0523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Предоставлять информацию, относящуюся к компетенции Комитета в средства массовой информации и размещать ее на официальном сайте Гатчинского муниципального округа</w:t>
      </w:r>
      <w:r w:rsidR="003F0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9B9D94D" w14:textId="32549EDB" w:rsidR="006A731D" w:rsidRPr="006A731D" w:rsidRDefault="006A731D" w:rsidP="006A73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5.2. 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 при осуществлении своей деятельности обязан:</w:t>
      </w:r>
    </w:p>
    <w:p w14:paraId="39D217D8" w14:textId="598765EB" w:rsidR="006A731D" w:rsidRPr="006A731D" w:rsidRDefault="006A731D" w:rsidP="006A73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5.2.1. 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Соблюдать требования законодательства Российской Федерации, Ленинградской области, муниципальных правовых актов Гатчинского муниципального округа.</w:t>
      </w:r>
    </w:p>
    <w:p w14:paraId="4BE98E23" w14:textId="764D7C7A" w:rsidR="006A731D" w:rsidRPr="006A731D" w:rsidRDefault="006A731D" w:rsidP="006A73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5.2.2. 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Обеспечивать объективное, всестороннее и своевременное рассмотрение обращений граждан, юридических лиц по вопросам, относящимся к компетенции Комитета.</w:t>
      </w:r>
    </w:p>
    <w:p w14:paraId="59FEB84B" w14:textId="5EEC5EC7" w:rsidR="006A731D" w:rsidRPr="006A731D" w:rsidRDefault="006A731D" w:rsidP="006A73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Предоставлять администрации Гатчинского муниципального округа, в Комитет по культуре </w:t>
      </w:r>
      <w:r w:rsidR="00955A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туризму 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 ежегодный отчет о результатах работы учреждений культуры Гатчинского муниципального округа за истекший календарный год, поступлении и расходовании финансовых и материальных средств.</w:t>
      </w:r>
    </w:p>
    <w:p w14:paraId="1BF0FE73" w14:textId="760E6FA0" w:rsidR="006A731D" w:rsidRPr="006A731D" w:rsidRDefault="006A731D" w:rsidP="006A731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6A7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Вести бюджетный учет, составлять отчетность и осуществлять контроль за своевременным представлением их в соответствующие органы.</w:t>
      </w:r>
    </w:p>
    <w:p w14:paraId="075E3628" w14:textId="77777777" w:rsidR="006A731D" w:rsidRPr="006A731D" w:rsidRDefault="006A731D" w:rsidP="006A73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2B6017" w14:textId="06B9414C" w:rsidR="003B0BA2" w:rsidRPr="003B0BA2" w:rsidRDefault="003B0BA2" w:rsidP="003B0BA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 Управление подведомственными Комитету </w:t>
      </w:r>
      <w:r w:rsidR="00482F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муниципальными </w:t>
      </w:r>
      <w:r w:rsidRPr="003B0BA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учреждениями</w:t>
      </w:r>
    </w:p>
    <w:p w14:paraId="65122DC4" w14:textId="77777777" w:rsidR="003B0BA2" w:rsidRPr="003B0BA2" w:rsidRDefault="003B0BA2" w:rsidP="003B0BA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4A36D1" w14:textId="3FA75F36" w:rsidR="005F7C75" w:rsidRP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Комитет </w:t>
      </w:r>
      <w:r w:rsid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 деятельность </w:t>
      </w:r>
      <w:r w:rsidR="00482FC5" w:rsidRP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подведомственных муниципальных учреждений </w:t>
      </w:r>
      <w:r w:rsid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361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соответствии с полномочиями</w:t>
      </w:r>
      <w:r w:rsidR="005F7C75" w:rsidRPr="008025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1ACED9D7" w14:textId="53CDEAEA" w:rsidR="003B0BA2" w:rsidRP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.1.1. назначает (утверждает) руководителя учреждения и прекращает его полномочия по согласованию с главой администрации</w:t>
      </w:r>
      <w:r w:rsidRPr="003B0BA2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Гатчинского муниципального округа;</w:t>
      </w:r>
    </w:p>
    <w:p w14:paraId="0C87BCD7" w14:textId="004D17AE" w:rsidR="003B0BA2" w:rsidRP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.1.2. заключает и прекращает трудовой договор с руководителем учреждения;</w:t>
      </w:r>
    </w:p>
    <w:p w14:paraId="4E642C44" w14:textId="331708D0" w:rsidR="003B0BA2" w:rsidRPr="003B0BA2" w:rsidRDefault="003B0BA2" w:rsidP="003B0BA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.1.3. привлекает руководителей подведомственных муниципальных учреждений к дисциплинарной ответственности;</w:t>
      </w:r>
    </w:p>
    <w:p w14:paraId="74031453" w14:textId="0AC6DBBC" w:rsidR="003B0BA2" w:rsidRP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.1.4. принимает решение о поощрении руководителей подведомственных муниципальных учреждений, ходатайствует об их поощрении и награждении, в том числе государственными и отраслевыми наградами.</w:t>
      </w:r>
    </w:p>
    <w:p w14:paraId="352FBC5F" w14:textId="444D123E" w:rsidR="003B0BA2" w:rsidRP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1.5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формирует и утверждает </w:t>
      </w:r>
      <w:r w:rsidR="005F7C75"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подведомственн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ому</w:t>
      </w:r>
      <w:r w:rsidR="005F7C75"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ому</w:t>
      </w:r>
      <w:r w:rsidR="005F7C75"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муниципальное задание на оказание муниципальных услуг (выполнение работ) юридическим и физическим лицам в соответствии с предусмотренными уставом учреждения основными видами деятельности и ведомственным перечнем муниципальных услуг (работ).</w:t>
      </w:r>
    </w:p>
    <w:p w14:paraId="035A6B0C" w14:textId="08E32F34" w:rsidR="003B0BA2" w:rsidRP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существляет финансовое обеспечение выполнения муниципального задания.</w:t>
      </w:r>
    </w:p>
    <w:p w14:paraId="3EC9595E" w14:textId="4011A34E" w:rsid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1.7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существляет контроль за деятельностью учреждения в соответствии с законодательством Российской Федерации и муниципальными правовыми актами Гатчинского муниципального округа.</w:t>
      </w:r>
    </w:p>
    <w:p w14:paraId="3B65844C" w14:textId="22D836B2" w:rsidR="008E1633" w:rsidRDefault="008E1633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6.1.</w:t>
      </w:r>
      <w:r w:rsidR="007826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8E1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иные полномочия в соответствии с действующим законодательством.</w:t>
      </w:r>
    </w:p>
    <w:p w14:paraId="4D7632DB" w14:textId="5E05EFEA" w:rsidR="003B0BA2" w:rsidRP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Комитет о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существляет функции главного распорядителя и получателя бюджетных средств путем:</w:t>
      </w:r>
    </w:p>
    <w:p w14:paraId="4A89CEE1" w14:textId="63A1F3F2" w:rsidR="003B0BA2" w:rsidRP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 обеспечения результативности, адресности и целевого характера использования бюджетных средств, в соответствии с утвержденными бюджетными ассигнованиями;</w:t>
      </w:r>
    </w:p>
    <w:p w14:paraId="23D266FB" w14:textId="5F2B82C8" w:rsidR="003B0BA2" w:rsidRP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 распределения бюджетных средств по подведомственным учреждениям в соответствии с утвержденным муниципальным заданием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пределах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утвержденных Комитету, как главному распорядителю бюджетных средств, ассигнований;</w:t>
      </w:r>
    </w:p>
    <w:p w14:paraId="59C56B79" w14:textId="1D49CE12" w:rsidR="003B0BA2" w:rsidRP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осуществления планирования расходов бюджета Гатчинск</w:t>
      </w:r>
      <w:r w:rsidR="003F0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</w:t>
      </w:r>
      <w:r w:rsidR="003F0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</w:t>
      </w:r>
      <w:r w:rsidR="003F0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части деятельности подведомственных учреждений и Комитета с обоснованием объемов бюджетных ассигнований;</w:t>
      </w:r>
    </w:p>
    <w:p w14:paraId="05B8D4F5" w14:textId="68BDC102" w:rsidR="003B0BA2" w:rsidRPr="003B0BA2" w:rsidRDefault="003B0BA2" w:rsidP="003B0BA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.4. подготовк</w:t>
      </w:r>
      <w:r w:rsidR="005F7C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предложений по формированию и изменению бюджетных ассигнований;</w:t>
      </w:r>
    </w:p>
    <w:p w14:paraId="537EA5AF" w14:textId="39961A5A" w:rsidR="006A731D" w:rsidRDefault="003B0BA2" w:rsidP="005D6B3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6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48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3B0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 осуществления иных бюджетных полномочий, установленных Бюджетным кодексом Российской Федерации и принимаемыми в соответствии с ним нормативными правовыми актами, регулирующими бюджетные отношения.</w:t>
      </w:r>
    </w:p>
    <w:p w14:paraId="3C73FCA4" w14:textId="77777777" w:rsidR="00361ABE" w:rsidRPr="00DD4615" w:rsidRDefault="00361ABE" w:rsidP="00361ABE">
      <w:pPr>
        <w:widowControl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9CB40A0" w14:textId="2C103AA8" w:rsidR="00DD4615" w:rsidRDefault="003B0BA2" w:rsidP="00DD4615">
      <w:pPr>
        <w:ind w:right="-2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DD4615" w:rsidRPr="00DD4615">
        <w:rPr>
          <w:rFonts w:ascii="Times New Roman" w:hAnsi="Times New Roman" w:cs="Times New Roman"/>
          <w:b/>
          <w:sz w:val="28"/>
        </w:rPr>
        <w:t xml:space="preserve">. </w:t>
      </w:r>
      <w:r w:rsidR="00BA4581">
        <w:rPr>
          <w:rFonts w:ascii="Times New Roman" w:hAnsi="Times New Roman" w:cs="Times New Roman"/>
          <w:b/>
          <w:sz w:val="28"/>
        </w:rPr>
        <w:t xml:space="preserve"> </w:t>
      </w:r>
      <w:r w:rsidR="00DD4615" w:rsidRPr="00DD4615">
        <w:rPr>
          <w:rFonts w:ascii="Times New Roman" w:hAnsi="Times New Roman" w:cs="Times New Roman"/>
          <w:b/>
          <w:sz w:val="28"/>
        </w:rPr>
        <w:t xml:space="preserve"> </w:t>
      </w:r>
      <w:r w:rsidR="00693D14">
        <w:rPr>
          <w:rFonts w:ascii="Times New Roman" w:hAnsi="Times New Roman" w:cs="Times New Roman"/>
          <w:b/>
          <w:sz w:val="28"/>
        </w:rPr>
        <w:t>Заключительные положения</w:t>
      </w:r>
      <w:r w:rsidR="00BA4581" w:rsidRPr="00DD4615">
        <w:rPr>
          <w:rFonts w:ascii="Times New Roman" w:hAnsi="Times New Roman" w:cs="Times New Roman"/>
          <w:b/>
          <w:sz w:val="28"/>
        </w:rPr>
        <w:t xml:space="preserve"> </w:t>
      </w:r>
    </w:p>
    <w:p w14:paraId="4804BAC3" w14:textId="77777777" w:rsidR="00232BD4" w:rsidRDefault="00232BD4" w:rsidP="00DD4615">
      <w:pPr>
        <w:ind w:right="-2" w:firstLine="709"/>
        <w:jc w:val="center"/>
        <w:rPr>
          <w:rFonts w:ascii="Times New Roman" w:hAnsi="Times New Roman" w:cs="Times New Roman"/>
          <w:b/>
          <w:sz w:val="28"/>
        </w:rPr>
      </w:pPr>
    </w:p>
    <w:p w14:paraId="1C399203" w14:textId="1EFFF3E0" w:rsidR="00232BD4" w:rsidRPr="00232BD4" w:rsidRDefault="003B0BA2" w:rsidP="00232BD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232BD4" w:rsidRPr="00232B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 Реорганизация и ликвидация Комитета осуществляется в соответствии с действующим законодательством на основании решения совета депутатов муниципального образования Гатчинский муниципальный округ Ленинградской области.</w:t>
      </w:r>
    </w:p>
    <w:p w14:paraId="3C20E0A7" w14:textId="28D67E0C" w:rsidR="003B0BA2" w:rsidRPr="003B0BA2" w:rsidRDefault="00693D14" w:rsidP="00693D14">
      <w:pPr>
        <w:tabs>
          <w:tab w:val="left" w:pos="1189"/>
        </w:tabs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7</w:t>
      </w:r>
      <w:r w:rsidR="003B0BA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B0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0BA2" w:rsidRPr="003B0BA2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настоящее Положение вносятся решением совет</w:t>
      </w:r>
      <w:r w:rsidR="003B0B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0BA2" w:rsidRPr="003B0BA2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3B0BA2" w:rsidRPr="003B0BA2">
        <w:t xml:space="preserve"> </w:t>
      </w:r>
      <w:r w:rsidR="003B0BA2" w:rsidRPr="003B0BA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3B0BA2" w:rsidRPr="003B0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12A100" w14:textId="6B4A1817" w:rsidR="000575FB" w:rsidRDefault="000575FB" w:rsidP="00533648">
      <w:pPr>
        <w:pStyle w:val="11"/>
        <w:shd w:val="clear" w:color="auto" w:fill="auto"/>
        <w:spacing w:after="280"/>
        <w:ind w:firstLine="0"/>
        <w:jc w:val="center"/>
      </w:pPr>
    </w:p>
    <w:sectPr w:rsidR="000575FB" w:rsidSect="00E34A3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F31"/>
    <w:multiLevelType w:val="multilevel"/>
    <w:tmpl w:val="B0B47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F6419B3"/>
    <w:multiLevelType w:val="multilevel"/>
    <w:tmpl w:val="54546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1D6107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35A42"/>
    <w:multiLevelType w:val="multilevel"/>
    <w:tmpl w:val="9D7418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3320C"/>
    <w:multiLevelType w:val="hybridMultilevel"/>
    <w:tmpl w:val="B052DE7A"/>
    <w:lvl w:ilvl="0" w:tplc="2242B17E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4C1151"/>
    <w:multiLevelType w:val="multilevel"/>
    <w:tmpl w:val="12FCA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6B71B4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8E349F"/>
    <w:multiLevelType w:val="hybridMultilevel"/>
    <w:tmpl w:val="84C60476"/>
    <w:lvl w:ilvl="0" w:tplc="44A84E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417C2"/>
    <w:multiLevelType w:val="multilevel"/>
    <w:tmpl w:val="1FFA26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74890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73360D"/>
    <w:multiLevelType w:val="hybridMultilevel"/>
    <w:tmpl w:val="9452A396"/>
    <w:lvl w:ilvl="0" w:tplc="961E93D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C6571D"/>
    <w:multiLevelType w:val="multilevel"/>
    <w:tmpl w:val="6A082F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F03AF7"/>
    <w:multiLevelType w:val="multilevel"/>
    <w:tmpl w:val="B7FE12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AF012B"/>
    <w:multiLevelType w:val="multilevel"/>
    <w:tmpl w:val="E9DC3A7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C329B0"/>
    <w:multiLevelType w:val="hybridMultilevel"/>
    <w:tmpl w:val="5E9611F4"/>
    <w:lvl w:ilvl="0" w:tplc="A4E2DF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96002"/>
    <w:multiLevelType w:val="multilevel"/>
    <w:tmpl w:val="E2D0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0C5CD3"/>
    <w:multiLevelType w:val="multilevel"/>
    <w:tmpl w:val="A3023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222224"/>
    <w:multiLevelType w:val="multilevel"/>
    <w:tmpl w:val="057819B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2D72191"/>
    <w:multiLevelType w:val="multilevel"/>
    <w:tmpl w:val="DAD811F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3517A0"/>
    <w:multiLevelType w:val="multilevel"/>
    <w:tmpl w:val="6E807EE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1" w15:restartNumberingAfterBreak="0">
    <w:nsid w:val="71495249"/>
    <w:multiLevelType w:val="hybridMultilevel"/>
    <w:tmpl w:val="9B00C2BE"/>
    <w:lvl w:ilvl="0" w:tplc="93E43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BF3378"/>
    <w:multiLevelType w:val="multilevel"/>
    <w:tmpl w:val="85A698A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77C04794"/>
    <w:multiLevelType w:val="hybridMultilevel"/>
    <w:tmpl w:val="41968504"/>
    <w:lvl w:ilvl="0" w:tplc="3052323A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7A014CEF"/>
    <w:multiLevelType w:val="multilevel"/>
    <w:tmpl w:val="58FC56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0924465">
    <w:abstractNumId w:val="9"/>
  </w:num>
  <w:num w:numId="2" w16cid:durableId="1436705001">
    <w:abstractNumId w:val="15"/>
  </w:num>
  <w:num w:numId="3" w16cid:durableId="480385337">
    <w:abstractNumId w:val="18"/>
  </w:num>
  <w:num w:numId="4" w16cid:durableId="1493569211">
    <w:abstractNumId w:val="8"/>
  </w:num>
  <w:num w:numId="5" w16cid:durableId="1304121441">
    <w:abstractNumId w:val="3"/>
  </w:num>
  <w:num w:numId="6" w16cid:durableId="1807040649">
    <w:abstractNumId w:val="24"/>
  </w:num>
  <w:num w:numId="7" w16cid:durableId="2092117277">
    <w:abstractNumId w:val="16"/>
  </w:num>
  <w:num w:numId="8" w16cid:durableId="1669553406">
    <w:abstractNumId w:val="13"/>
  </w:num>
  <w:num w:numId="9" w16cid:durableId="1283148429">
    <w:abstractNumId w:val="12"/>
  </w:num>
  <w:num w:numId="10" w16cid:durableId="1062682872">
    <w:abstractNumId w:val="19"/>
  </w:num>
  <w:num w:numId="11" w16cid:durableId="2056395015">
    <w:abstractNumId w:val="21"/>
  </w:num>
  <w:num w:numId="12" w16cid:durableId="1727409513">
    <w:abstractNumId w:val="7"/>
  </w:num>
  <w:num w:numId="13" w16cid:durableId="1464932027">
    <w:abstractNumId w:val="10"/>
  </w:num>
  <w:num w:numId="14" w16cid:durableId="803616578">
    <w:abstractNumId w:val="4"/>
  </w:num>
  <w:num w:numId="15" w16cid:durableId="1378970252">
    <w:abstractNumId w:val="1"/>
  </w:num>
  <w:num w:numId="16" w16cid:durableId="1876918232">
    <w:abstractNumId w:val="22"/>
  </w:num>
  <w:num w:numId="17" w16cid:durableId="1240481382">
    <w:abstractNumId w:val="6"/>
  </w:num>
  <w:num w:numId="18" w16cid:durableId="1758206325">
    <w:abstractNumId w:val="11"/>
  </w:num>
  <w:num w:numId="19" w16cid:durableId="119539698">
    <w:abstractNumId w:val="5"/>
  </w:num>
  <w:num w:numId="20" w16cid:durableId="1768307339">
    <w:abstractNumId w:val="2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8097024">
    <w:abstractNumId w:val="2"/>
  </w:num>
  <w:num w:numId="22" w16cid:durableId="1419667974">
    <w:abstractNumId w:val="0"/>
  </w:num>
  <w:num w:numId="23" w16cid:durableId="1059521517">
    <w:abstractNumId w:val="14"/>
  </w:num>
  <w:num w:numId="24" w16cid:durableId="1539124097">
    <w:abstractNumId w:val="17"/>
  </w:num>
  <w:num w:numId="25" w16cid:durableId="15045115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064F"/>
    <w:rsid w:val="00034428"/>
    <w:rsid w:val="000523BD"/>
    <w:rsid w:val="000565C3"/>
    <w:rsid w:val="000575FB"/>
    <w:rsid w:val="00057627"/>
    <w:rsid w:val="000867BD"/>
    <w:rsid w:val="000A21FF"/>
    <w:rsid w:val="000A5D98"/>
    <w:rsid w:val="000A5EB7"/>
    <w:rsid w:val="000B7CAD"/>
    <w:rsid w:val="000C3EF7"/>
    <w:rsid w:val="000C73D4"/>
    <w:rsid w:val="000C7F79"/>
    <w:rsid w:val="000D3FB9"/>
    <w:rsid w:val="000D7070"/>
    <w:rsid w:val="000D793B"/>
    <w:rsid w:val="000F2FE7"/>
    <w:rsid w:val="000F5713"/>
    <w:rsid w:val="00111175"/>
    <w:rsid w:val="00117317"/>
    <w:rsid w:val="0012189C"/>
    <w:rsid w:val="00134432"/>
    <w:rsid w:val="001348A4"/>
    <w:rsid w:val="00135EDB"/>
    <w:rsid w:val="001463CD"/>
    <w:rsid w:val="001473EB"/>
    <w:rsid w:val="00150064"/>
    <w:rsid w:val="00165AF7"/>
    <w:rsid w:val="001718AD"/>
    <w:rsid w:val="00171F13"/>
    <w:rsid w:val="001C0249"/>
    <w:rsid w:val="001F7255"/>
    <w:rsid w:val="002035E8"/>
    <w:rsid w:val="00216A60"/>
    <w:rsid w:val="00232BD4"/>
    <w:rsid w:val="002551A9"/>
    <w:rsid w:val="0026099B"/>
    <w:rsid w:val="00274A07"/>
    <w:rsid w:val="002A32F2"/>
    <w:rsid w:val="002A3D65"/>
    <w:rsid w:val="002B6FF1"/>
    <w:rsid w:val="002B7B92"/>
    <w:rsid w:val="002E0F46"/>
    <w:rsid w:val="002F087A"/>
    <w:rsid w:val="002F79A1"/>
    <w:rsid w:val="003079BC"/>
    <w:rsid w:val="0031146E"/>
    <w:rsid w:val="003151AF"/>
    <w:rsid w:val="003176F2"/>
    <w:rsid w:val="00321A19"/>
    <w:rsid w:val="00323A5D"/>
    <w:rsid w:val="00326406"/>
    <w:rsid w:val="00326CAB"/>
    <w:rsid w:val="00327E3D"/>
    <w:rsid w:val="003334D8"/>
    <w:rsid w:val="0033376C"/>
    <w:rsid w:val="00347DC2"/>
    <w:rsid w:val="00361ABE"/>
    <w:rsid w:val="003653DC"/>
    <w:rsid w:val="00366704"/>
    <w:rsid w:val="003873F2"/>
    <w:rsid w:val="003A1913"/>
    <w:rsid w:val="003B0BA2"/>
    <w:rsid w:val="003E215E"/>
    <w:rsid w:val="003E5789"/>
    <w:rsid w:val="003E6CF7"/>
    <w:rsid w:val="003F0E1E"/>
    <w:rsid w:val="003F73AC"/>
    <w:rsid w:val="004048EB"/>
    <w:rsid w:val="00404F4F"/>
    <w:rsid w:val="00410A0F"/>
    <w:rsid w:val="00412CEF"/>
    <w:rsid w:val="00426231"/>
    <w:rsid w:val="004412CB"/>
    <w:rsid w:val="00441E0F"/>
    <w:rsid w:val="004460C2"/>
    <w:rsid w:val="004473DD"/>
    <w:rsid w:val="0045139B"/>
    <w:rsid w:val="00456014"/>
    <w:rsid w:val="00463FE7"/>
    <w:rsid w:val="00482FC5"/>
    <w:rsid w:val="00484B30"/>
    <w:rsid w:val="0049148B"/>
    <w:rsid w:val="00495EC7"/>
    <w:rsid w:val="004B6DCD"/>
    <w:rsid w:val="004C28D4"/>
    <w:rsid w:val="004D0231"/>
    <w:rsid w:val="004D4A4C"/>
    <w:rsid w:val="004E4024"/>
    <w:rsid w:val="004F02B5"/>
    <w:rsid w:val="004F0C78"/>
    <w:rsid w:val="005011E4"/>
    <w:rsid w:val="00514481"/>
    <w:rsid w:val="00533648"/>
    <w:rsid w:val="0053673B"/>
    <w:rsid w:val="005454C9"/>
    <w:rsid w:val="00547E29"/>
    <w:rsid w:val="00581B1A"/>
    <w:rsid w:val="00596552"/>
    <w:rsid w:val="005A50BD"/>
    <w:rsid w:val="005A6816"/>
    <w:rsid w:val="005B57BC"/>
    <w:rsid w:val="005B5A8B"/>
    <w:rsid w:val="005B7305"/>
    <w:rsid w:val="005C2078"/>
    <w:rsid w:val="005D6B37"/>
    <w:rsid w:val="005D7ED4"/>
    <w:rsid w:val="005E7E7E"/>
    <w:rsid w:val="005F3803"/>
    <w:rsid w:val="005F755E"/>
    <w:rsid w:val="005F7C75"/>
    <w:rsid w:val="0061596B"/>
    <w:rsid w:val="00620893"/>
    <w:rsid w:val="00621472"/>
    <w:rsid w:val="006236C6"/>
    <w:rsid w:val="00624669"/>
    <w:rsid w:val="00626AF4"/>
    <w:rsid w:val="00627CDA"/>
    <w:rsid w:val="00635B1E"/>
    <w:rsid w:val="00647D00"/>
    <w:rsid w:val="006528F5"/>
    <w:rsid w:val="006661EA"/>
    <w:rsid w:val="00667889"/>
    <w:rsid w:val="00672EC5"/>
    <w:rsid w:val="00683722"/>
    <w:rsid w:val="00693D14"/>
    <w:rsid w:val="00695D3B"/>
    <w:rsid w:val="006A018F"/>
    <w:rsid w:val="006A3876"/>
    <w:rsid w:val="006A731D"/>
    <w:rsid w:val="006C3AA0"/>
    <w:rsid w:val="006C57CA"/>
    <w:rsid w:val="006D34E3"/>
    <w:rsid w:val="006E7B63"/>
    <w:rsid w:val="00712719"/>
    <w:rsid w:val="00712B65"/>
    <w:rsid w:val="00716DC7"/>
    <w:rsid w:val="00720CC7"/>
    <w:rsid w:val="00742186"/>
    <w:rsid w:val="00742B65"/>
    <w:rsid w:val="00746E02"/>
    <w:rsid w:val="0077210E"/>
    <w:rsid w:val="00775745"/>
    <w:rsid w:val="0078260B"/>
    <w:rsid w:val="007A2742"/>
    <w:rsid w:val="007A58CC"/>
    <w:rsid w:val="007A7EBE"/>
    <w:rsid w:val="007B13B0"/>
    <w:rsid w:val="007C1C47"/>
    <w:rsid w:val="007C2626"/>
    <w:rsid w:val="007C32B4"/>
    <w:rsid w:val="007C5216"/>
    <w:rsid w:val="007C6304"/>
    <w:rsid w:val="007D128E"/>
    <w:rsid w:val="007E416F"/>
    <w:rsid w:val="007F1FDF"/>
    <w:rsid w:val="007F4692"/>
    <w:rsid w:val="007F7DFB"/>
    <w:rsid w:val="0080250F"/>
    <w:rsid w:val="00840B0A"/>
    <w:rsid w:val="0084380A"/>
    <w:rsid w:val="008474F0"/>
    <w:rsid w:val="00847CFE"/>
    <w:rsid w:val="00851FFC"/>
    <w:rsid w:val="0086110F"/>
    <w:rsid w:val="008660DB"/>
    <w:rsid w:val="0087101F"/>
    <w:rsid w:val="00896283"/>
    <w:rsid w:val="008A55CE"/>
    <w:rsid w:val="008A5D11"/>
    <w:rsid w:val="008A5E41"/>
    <w:rsid w:val="008B55A6"/>
    <w:rsid w:val="008C0FBB"/>
    <w:rsid w:val="008E1633"/>
    <w:rsid w:val="00903B95"/>
    <w:rsid w:val="00910C60"/>
    <w:rsid w:val="00911CE7"/>
    <w:rsid w:val="0091704E"/>
    <w:rsid w:val="0092038E"/>
    <w:rsid w:val="00920CB9"/>
    <w:rsid w:val="0092380B"/>
    <w:rsid w:val="009327F7"/>
    <w:rsid w:val="009411BE"/>
    <w:rsid w:val="00955A08"/>
    <w:rsid w:val="0096162A"/>
    <w:rsid w:val="0098058D"/>
    <w:rsid w:val="00990116"/>
    <w:rsid w:val="009921B8"/>
    <w:rsid w:val="009A2EA6"/>
    <w:rsid w:val="009A336E"/>
    <w:rsid w:val="009A425D"/>
    <w:rsid w:val="009A4871"/>
    <w:rsid w:val="009A6A30"/>
    <w:rsid w:val="009A7760"/>
    <w:rsid w:val="009C0BE4"/>
    <w:rsid w:val="009C4131"/>
    <w:rsid w:val="009D4793"/>
    <w:rsid w:val="009D5184"/>
    <w:rsid w:val="009F12BB"/>
    <w:rsid w:val="009F51FF"/>
    <w:rsid w:val="009F55EC"/>
    <w:rsid w:val="009F7902"/>
    <w:rsid w:val="00A36B28"/>
    <w:rsid w:val="00A42E74"/>
    <w:rsid w:val="00A503E6"/>
    <w:rsid w:val="00A569A3"/>
    <w:rsid w:val="00A86151"/>
    <w:rsid w:val="00A91A81"/>
    <w:rsid w:val="00AA48B9"/>
    <w:rsid w:val="00AA57E7"/>
    <w:rsid w:val="00AB0A17"/>
    <w:rsid w:val="00AD379A"/>
    <w:rsid w:val="00AE4AED"/>
    <w:rsid w:val="00B12100"/>
    <w:rsid w:val="00B20ED0"/>
    <w:rsid w:val="00B217D5"/>
    <w:rsid w:val="00B30015"/>
    <w:rsid w:val="00B40B78"/>
    <w:rsid w:val="00B41E4B"/>
    <w:rsid w:val="00B522C9"/>
    <w:rsid w:val="00B7659C"/>
    <w:rsid w:val="00B80387"/>
    <w:rsid w:val="00B84E59"/>
    <w:rsid w:val="00B85788"/>
    <w:rsid w:val="00B95C5E"/>
    <w:rsid w:val="00BA4581"/>
    <w:rsid w:val="00BA5387"/>
    <w:rsid w:val="00BB253E"/>
    <w:rsid w:val="00BB5C1F"/>
    <w:rsid w:val="00BC2B43"/>
    <w:rsid w:val="00BC4CFF"/>
    <w:rsid w:val="00BD2ADF"/>
    <w:rsid w:val="00BD4F0B"/>
    <w:rsid w:val="00C00C3D"/>
    <w:rsid w:val="00C03292"/>
    <w:rsid w:val="00C14CDD"/>
    <w:rsid w:val="00C169E0"/>
    <w:rsid w:val="00C16AE7"/>
    <w:rsid w:val="00C3088C"/>
    <w:rsid w:val="00C50517"/>
    <w:rsid w:val="00C50EE5"/>
    <w:rsid w:val="00C62E5A"/>
    <w:rsid w:val="00C6538D"/>
    <w:rsid w:val="00C70FCB"/>
    <w:rsid w:val="00C72B86"/>
    <w:rsid w:val="00C85647"/>
    <w:rsid w:val="00CA208A"/>
    <w:rsid w:val="00CB2DF6"/>
    <w:rsid w:val="00CB5DCC"/>
    <w:rsid w:val="00CB7F87"/>
    <w:rsid w:val="00CE4FC7"/>
    <w:rsid w:val="00CF7957"/>
    <w:rsid w:val="00D06B22"/>
    <w:rsid w:val="00D16026"/>
    <w:rsid w:val="00D67B0B"/>
    <w:rsid w:val="00D7084E"/>
    <w:rsid w:val="00D83004"/>
    <w:rsid w:val="00DA0AB2"/>
    <w:rsid w:val="00DA3365"/>
    <w:rsid w:val="00DD231D"/>
    <w:rsid w:val="00DD2ED4"/>
    <w:rsid w:val="00DD4615"/>
    <w:rsid w:val="00DE04A0"/>
    <w:rsid w:val="00DE2C99"/>
    <w:rsid w:val="00DE6A64"/>
    <w:rsid w:val="00E057F4"/>
    <w:rsid w:val="00E172E0"/>
    <w:rsid w:val="00E22D2B"/>
    <w:rsid w:val="00E34A31"/>
    <w:rsid w:val="00E35A41"/>
    <w:rsid w:val="00E523B5"/>
    <w:rsid w:val="00E52704"/>
    <w:rsid w:val="00E648C2"/>
    <w:rsid w:val="00E652B8"/>
    <w:rsid w:val="00E71501"/>
    <w:rsid w:val="00E73D0A"/>
    <w:rsid w:val="00E81ABB"/>
    <w:rsid w:val="00E93D84"/>
    <w:rsid w:val="00E97BEE"/>
    <w:rsid w:val="00EB05FA"/>
    <w:rsid w:val="00EB1BE6"/>
    <w:rsid w:val="00EB224C"/>
    <w:rsid w:val="00EC4BA2"/>
    <w:rsid w:val="00ED5750"/>
    <w:rsid w:val="00EE7007"/>
    <w:rsid w:val="00EF4A78"/>
    <w:rsid w:val="00F15559"/>
    <w:rsid w:val="00F30E74"/>
    <w:rsid w:val="00F33F94"/>
    <w:rsid w:val="00F34E05"/>
    <w:rsid w:val="00F358C1"/>
    <w:rsid w:val="00F47371"/>
    <w:rsid w:val="00F7620D"/>
    <w:rsid w:val="00F82BFD"/>
    <w:rsid w:val="00FB0129"/>
    <w:rsid w:val="00FB6915"/>
    <w:rsid w:val="00FD7F14"/>
    <w:rsid w:val="00FE60EA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533648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48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5336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33648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533648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533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057627"/>
    <w:pPr>
      <w:ind w:left="720"/>
      <w:contextualSpacing/>
    </w:pPr>
  </w:style>
  <w:style w:type="paragraph" w:styleId="a6">
    <w:name w:val="No Spacing"/>
    <w:uiPriority w:val="1"/>
    <w:qFormat/>
    <w:rsid w:val="005B5A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E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1D43-57FF-45DA-ACA4-5F2D2C0C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14</Pages>
  <Words>4912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235</cp:revision>
  <cp:lastPrinted>2024-11-14T11:30:00Z</cp:lastPrinted>
  <dcterms:created xsi:type="dcterms:W3CDTF">2024-09-18T13:07:00Z</dcterms:created>
  <dcterms:modified xsi:type="dcterms:W3CDTF">2024-11-22T05:22:00Z</dcterms:modified>
</cp:coreProperties>
</file>