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47CE" w14:textId="50B0141A" w:rsidR="002E070D" w:rsidRPr="00970361" w:rsidRDefault="002E1923" w:rsidP="002E1923">
      <w:pPr>
        <w:pStyle w:val="a4"/>
        <w:rPr>
          <w:b/>
          <w:bCs/>
          <w:szCs w:val="28"/>
        </w:rPr>
      </w:pPr>
      <w:bookmarkStart w:id="0" w:name="_Hlk169531058"/>
      <w:r w:rsidRPr="00EE6A44">
        <w:rPr>
          <w:b/>
          <w:noProof/>
          <w:szCs w:val="28"/>
        </w:rPr>
        <w:drawing>
          <wp:inline distT="0" distB="0" distL="0" distR="0" wp14:anchorId="18BA4A1C" wp14:editId="43658147">
            <wp:extent cx="781050" cy="981075"/>
            <wp:effectExtent l="0" t="0" r="0" b="9525"/>
            <wp:docPr id="4944559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D7FD" w14:textId="77777777" w:rsidR="002E1923" w:rsidRDefault="002E1923" w:rsidP="002E070D">
      <w:pPr>
        <w:pStyle w:val="a4"/>
        <w:rPr>
          <w:b/>
          <w:bCs/>
          <w:szCs w:val="28"/>
        </w:rPr>
      </w:pPr>
    </w:p>
    <w:p w14:paraId="6265B0C8" w14:textId="3DC824CE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38A78289" w:rsidR="002E070D" w:rsidRPr="00916F78" w:rsidRDefault="00916F78" w:rsidP="002E070D">
      <w:pPr>
        <w:pStyle w:val="a4"/>
      </w:pPr>
      <w:r w:rsidRPr="00B51313">
        <w:rPr>
          <w:szCs w:val="28"/>
        </w:rPr>
        <w:t xml:space="preserve"> </w:t>
      </w:r>
      <w:r w:rsidR="002E070D" w:rsidRPr="00916F78">
        <w:rPr>
          <w:szCs w:val="28"/>
        </w:rPr>
        <w:t>первого созыва</w:t>
      </w:r>
    </w:p>
    <w:p w14:paraId="6AD62E59" w14:textId="77777777" w:rsidR="002E070D" w:rsidRPr="00970361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 w:rsidRPr="00970361">
        <w:rPr>
          <w:szCs w:val="28"/>
        </w:rPr>
        <w:t>Р Е Ш Е Н И Е</w:t>
      </w:r>
    </w:p>
    <w:p w14:paraId="2D12FE12" w14:textId="77777777" w:rsidR="002E070D" w:rsidRPr="002E1923" w:rsidRDefault="002E070D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bookmarkEnd w:id="0"/>
    <w:p w14:paraId="678D31AB" w14:textId="3F41A61F" w:rsidR="00B669E8" w:rsidRPr="002E1923" w:rsidRDefault="002E1923" w:rsidP="002E19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1923">
        <w:rPr>
          <w:rFonts w:ascii="Times New Roman" w:hAnsi="Times New Roman" w:cs="Times New Roman"/>
          <w:sz w:val="28"/>
          <w:szCs w:val="28"/>
        </w:rPr>
        <w:t xml:space="preserve"> </w:t>
      </w:r>
      <w:r w:rsidRPr="002E1923">
        <w:rPr>
          <w:rFonts w:ascii="Times New Roman" w:hAnsi="Times New Roman" w:cs="Times New Roman"/>
          <w:b/>
          <w:sz w:val="28"/>
          <w:szCs w:val="28"/>
        </w:rPr>
        <w:t>от 28 марта 2025 года</w:t>
      </w:r>
      <w:r w:rsidRPr="002E1923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2E1923">
        <w:rPr>
          <w:rFonts w:ascii="Times New Roman" w:hAnsi="Times New Roman" w:cs="Times New Roman"/>
          <w:b/>
          <w:sz w:val="28"/>
        </w:rPr>
        <w:t xml:space="preserve">          </w:t>
      </w:r>
      <w:r w:rsidR="00FB47B6" w:rsidRPr="002E1923">
        <w:rPr>
          <w:rFonts w:ascii="Times New Roman" w:hAnsi="Times New Roman" w:cs="Times New Roman"/>
          <w:b/>
          <w:sz w:val="28"/>
        </w:rPr>
        <w:t xml:space="preserve">№ </w:t>
      </w:r>
      <w:r w:rsidRPr="002E1923">
        <w:rPr>
          <w:rFonts w:ascii="Times New Roman" w:hAnsi="Times New Roman" w:cs="Times New Roman"/>
          <w:b/>
          <w:sz w:val="28"/>
        </w:rPr>
        <w:t>218</w:t>
      </w:r>
    </w:p>
    <w:p w14:paraId="495F75C0" w14:textId="77777777" w:rsidR="00B56F3F" w:rsidRPr="00FB47B6" w:rsidRDefault="00B56F3F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29D34698" w14:textId="40F73A87" w:rsidR="002E070D" w:rsidRPr="00084A0C" w:rsidRDefault="002E070D" w:rsidP="00B56F3F">
      <w:pPr>
        <w:ind w:left="567" w:right="5184" w:hanging="567"/>
        <w:rPr>
          <w:rFonts w:ascii="Times New Roman" w:hAnsi="Times New Roman" w:cs="Times New Roman"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 </w:t>
      </w:r>
    </w:p>
    <w:p w14:paraId="1A8E6302" w14:textId="5CE62EE4" w:rsidR="00B56F3F" w:rsidRPr="00916F78" w:rsidRDefault="00B56F3F" w:rsidP="00916F78">
      <w:pPr>
        <w:pStyle w:val="11"/>
        <w:shd w:val="clear" w:color="auto" w:fill="auto"/>
        <w:ind w:right="5460" w:firstLine="0"/>
        <w:rPr>
          <w:bCs/>
          <w:color w:val="000000"/>
          <w:sz w:val="24"/>
          <w:szCs w:val="24"/>
          <w:lang w:eastAsia="ru-RU" w:bidi="ru-RU"/>
        </w:rPr>
      </w:pPr>
      <w:r w:rsidRPr="00916F78">
        <w:rPr>
          <w:bCs/>
          <w:color w:val="000000"/>
          <w:sz w:val="24"/>
          <w:szCs w:val="24"/>
          <w:lang w:eastAsia="ru-RU" w:bidi="ru-RU"/>
        </w:rPr>
        <w:t>Об утверждении Положения о</w:t>
      </w:r>
      <w:r w:rsidRPr="00916F78">
        <w:rPr>
          <w:bCs/>
          <w:color w:val="000000"/>
          <w:sz w:val="24"/>
          <w:szCs w:val="24"/>
          <w:lang w:eastAsia="ru-RU" w:bidi="ru-RU"/>
        </w:rPr>
        <w:br/>
        <w:t>порядке проведения схода граждан в Гатчинском муниципальном округе</w:t>
      </w:r>
      <w:r w:rsidR="00916F78" w:rsidRPr="00916F78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916F78">
        <w:rPr>
          <w:bCs/>
          <w:color w:val="000000"/>
          <w:sz w:val="24"/>
          <w:szCs w:val="24"/>
          <w:lang w:eastAsia="ru-RU" w:bidi="ru-RU"/>
        </w:rPr>
        <w:t>Ленинградской области</w:t>
      </w:r>
    </w:p>
    <w:p w14:paraId="676F8BC4" w14:textId="51F3B0B1" w:rsidR="00B56F3F" w:rsidRDefault="00B56F3F" w:rsidP="00B56F3F">
      <w:pPr>
        <w:pStyle w:val="11"/>
        <w:shd w:val="clear" w:color="auto" w:fill="auto"/>
        <w:ind w:firstLine="0"/>
        <w:jc w:val="left"/>
      </w:pPr>
      <w:r>
        <w:rPr>
          <w:color w:val="000000"/>
          <w:lang w:eastAsia="ru-RU" w:bidi="ru-RU"/>
        </w:rPr>
        <w:t xml:space="preserve">  </w:t>
      </w:r>
    </w:p>
    <w:p w14:paraId="64F1573C" w14:textId="0EFDDD2F" w:rsidR="00084A0C" w:rsidRDefault="00084A0C" w:rsidP="002E1923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6365A9">
        <w:rPr>
          <w:color w:val="000000"/>
          <w:sz w:val="28"/>
          <w:szCs w:val="28"/>
        </w:rPr>
        <w:t xml:space="preserve"> </w:t>
      </w:r>
      <w:r w:rsidR="0035530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Гатчинск</w:t>
      </w:r>
      <w:r w:rsidR="008A6131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муниципальн</w:t>
      </w:r>
      <w:r w:rsidR="008A613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округ</w:t>
      </w:r>
      <w:r w:rsidR="008A6131">
        <w:rPr>
          <w:color w:val="000000"/>
          <w:sz w:val="28"/>
          <w:szCs w:val="28"/>
        </w:rPr>
        <w:t xml:space="preserve"> Ленинградской области</w:t>
      </w:r>
      <w:r w:rsidR="006365A9">
        <w:rPr>
          <w:color w:val="000000"/>
          <w:sz w:val="28"/>
          <w:szCs w:val="28"/>
        </w:rPr>
        <w:t>,</w:t>
      </w:r>
    </w:p>
    <w:p w14:paraId="49132718" w14:textId="58FD00C4" w:rsidR="002E070D" w:rsidRPr="00F96D29" w:rsidRDefault="002E070D" w:rsidP="00F96D29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F96D2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F96D29" w:rsidRDefault="002E070D" w:rsidP="00F96D2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0B737BA9" w14:textId="685BBC76" w:rsidR="00F96D29" w:rsidRDefault="00F96D29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6FB16257" w14:textId="5A3B9049" w:rsidR="00F96D29" w:rsidRPr="00B56F3F" w:rsidRDefault="00B56F3F" w:rsidP="00D74ECA">
      <w:pPr>
        <w:pStyle w:val="11"/>
        <w:numPr>
          <w:ilvl w:val="0"/>
          <w:numId w:val="2"/>
        </w:numPr>
        <w:shd w:val="clear" w:color="auto" w:fill="auto"/>
        <w:ind w:firstLine="709"/>
        <w:rPr>
          <w:sz w:val="28"/>
          <w:szCs w:val="28"/>
        </w:rPr>
      </w:pPr>
      <w:r w:rsidRPr="00B56F3F">
        <w:rPr>
          <w:color w:val="000000"/>
          <w:sz w:val="28"/>
          <w:szCs w:val="28"/>
          <w:lang w:eastAsia="ru-RU" w:bidi="ru-RU"/>
        </w:rPr>
        <w:t>Утвердить Положение о порядке проведения схода граждан в Гатчинском муниципальном округе Ленинградской области</w:t>
      </w:r>
      <w:r w:rsidRPr="00B56F3F">
        <w:rPr>
          <w:color w:val="000000"/>
          <w:sz w:val="28"/>
          <w:szCs w:val="28"/>
        </w:rPr>
        <w:t xml:space="preserve"> </w:t>
      </w:r>
      <w:r w:rsidR="00F96D29" w:rsidRPr="00B56F3F">
        <w:rPr>
          <w:color w:val="000000"/>
          <w:sz w:val="28"/>
          <w:szCs w:val="28"/>
        </w:rPr>
        <w:t>(прилагается).</w:t>
      </w:r>
    </w:p>
    <w:p w14:paraId="32859CE8" w14:textId="3F94FCB6" w:rsidR="00CB4EB5" w:rsidRDefault="00D74ECA" w:rsidP="002E1923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567"/>
        <w:rPr>
          <w:sz w:val="28"/>
          <w:szCs w:val="28"/>
        </w:rPr>
      </w:pPr>
      <w:bookmarkStart w:id="1" w:name="bookmark7"/>
      <w:bookmarkStart w:id="2" w:name="bookmark8"/>
      <w:bookmarkEnd w:id="1"/>
      <w:bookmarkEnd w:id="2"/>
      <w:r>
        <w:rPr>
          <w:sz w:val="28"/>
          <w:szCs w:val="28"/>
        </w:rPr>
        <w:t xml:space="preserve">   </w:t>
      </w:r>
      <w:r w:rsidR="00CB4EB5">
        <w:rPr>
          <w:sz w:val="28"/>
          <w:szCs w:val="28"/>
        </w:rPr>
        <w:t>Признать утратившим силу решения совета депутатов:</w:t>
      </w:r>
    </w:p>
    <w:p w14:paraId="1602024F" w14:textId="19659AF8" w:rsidR="00CB4EB5" w:rsidRDefault="00CB4EB5" w:rsidP="002E1923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ешение Совета депутатов муниципального образования </w:t>
      </w:r>
      <w:proofErr w:type="spellStart"/>
      <w:r w:rsidRPr="00CB4EB5">
        <w:rPr>
          <w:rFonts w:ascii="Times New Roman" w:hAnsi="Times New Roman" w:cs="Times New Roman"/>
          <w:sz w:val="28"/>
          <w:szCs w:val="28"/>
          <w:lang w:eastAsia="en-US"/>
        </w:rPr>
        <w:t>Большеколпаское</w:t>
      </w:r>
      <w:proofErr w:type="spellEnd"/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«Об утверждении «Положения о порядке организации и проведения схода граждан в муниципальном образовании </w:t>
      </w:r>
      <w:proofErr w:type="spellStart"/>
      <w:r w:rsidRPr="00CB4EB5">
        <w:rPr>
          <w:rFonts w:ascii="Times New Roman" w:hAnsi="Times New Roman" w:cs="Times New Roman"/>
          <w:sz w:val="28"/>
          <w:szCs w:val="28"/>
          <w:lang w:eastAsia="en-US"/>
        </w:rPr>
        <w:t>Большеколпанское</w:t>
      </w:r>
      <w:proofErr w:type="spellEnd"/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области»</w:t>
      </w:r>
      <w:r w:rsidRPr="00CB4EB5">
        <w:rPr>
          <w:rFonts w:ascii="Times New Roman" w:hAnsi="Times New Roman" w:cs="Times New Roman"/>
          <w:sz w:val="28"/>
          <w:szCs w:val="28"/>
        </w:rPr>
        <w:t xml:space="preserve"> </w:t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>от 28.02.2019 № 6;</w:t>
      </w:r>
    </w:p>
    <w:p w14:paraId="0A454120" w14:textId="3CD66217" w:rsidR="00CB4EB5" w:rsidRPr="0021499D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 от 25.04.2019 №217;</w:t>
      </w:r>
    </w:p>
    <w:p w14:paraId="50B57FAA" w14:textId="03D81F22" w:rsidR="00CB4EB5" w:rsidRPr="0021499D" w:rsidRDefault="00CB4EB5" w:rsidP="002E19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iCs/>
          <w:color w:val="auto"/>
          <w:sz w:val="28"/>
          <w:szCs w:val="28"/>
        </w:rPr>
        <w:t>р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ешение совета депутатов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color w:val="auto"/>
          <w:sz w:val="28"/>
          <w:szCs w:val="28"/>
        </w:rPr>
        <w:t>Войсковицко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«Об утверждении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Положения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порядке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организации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проведения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схода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граждан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сельском 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населенном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пункте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муниципального образования </w:t>
      </w:r>
      <w:proofErr w:type="spellStart"/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Войсковицкое</w:t>
      </w:r>
      <w:proofErr w:type="spellEnd"/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 от 21.03.2019 №8;</w:t>
      </w:r>
    </w:p>
    <w:p w14:paraId="029F9386" w14:textId="49B4A88C" w:rsidR="00CB4EB5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от 27.03.2019 №425; </w:t>
      </w:r>
    </w:p>
    <w:p w14:paraId="373A1886" w14:textId="15F42C3B" w:rsidR="00CB4EB5" w:rsidRPr="0021499D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Об утверждении «Положения о порядке организации и проведении схода граждан в сельском населенном пункте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от 27.03.2019 № 13;</w:t>
      </w:r>
    </w:p>
    <w:p w14:paraId="57A8F7FC" w14:textId="7DB0BC46" w:rsidR="00CB4EB5" w:rsidRPr="0021499D" w:rsidRDefault="00CB4EB5" w:rsidP="002E1923">
      <w:pPr>
        <w:autoSpaceDE w:val="0"/>
        <w:autoSpaceDN w:val="0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1499D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ешение Совета депутатов муниципального образования Елизаветинское сельское поселение Гатчинского муниципального района Ленинградской области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«Об утверждении Положения о порядке подготовки и проведения схода граждан в населенных пунктах, входящих в состав муниципального образования Елизаветинское сельское поселение Гатчинского муниципального района Ленинградской области» от 28.03.2019 № 295;</w:t>
      </w:r>
    </w:p>
    <w:p w14:paraId="58A06273" w14:textId="5C556E69" w:rsidR="00CB4EB5" w:rsidRDefault="00CB4EB5" w:rsidP="002E1923">
      <w:pPr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МО «Кобринское сельское поселение» Гатчинского муниципального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района Ленинградской области «Об утверждении Положения о порядке подготовки и проведения схода граждан в населенных пунктах, входящих в состав муниципального образования Кобринского сельского поселения Гатчинского муниципального района Ленинградской области 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21.03.2019 № 11;</w:t>
      </w:r>
    </w:p>
    <w:p w14:paraId="4F51E105" w14:textId="56C279AE" w:rsidR="00CB4EB5" w:rsidRPr="0021499D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«О внесении изменений в решение Совета депутатов МО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№ 20 от 18.06.2014 года «Об утверждении Положения о сходах граждан и старостах в населенных пунктах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от 27.10.2016 № 42;</w:t>
      </w:r>
    </w:p>
    <w:p w14:paraId="13324C2B" w14:textId="3AFEE085" w:rsidR="00CB4EB5" w:rsidRDefault="00CB4EB5" w:rsidP="002E192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«Об утверждении «Положения о порядке организации и проведения схода граждан в сельском населенном пункте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 от 28.03.2019 № 21;</w:t>
      </w:r>
    </w:p>
    <w:p w14:paraId="0BA0CED0" w14:textId="722C0C90" w:rsidR="00CB4EB5" w:rsidRPr="0021499D" w:rsidRDefault="00CB4EB5" w:rsidP="002E19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«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поселения» «Об утверждении Положения о порядке организации и проведения схода граждан в сельском населенном пункте 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поселения» от 18.03.2019 №272;</w:t>
      </w:r>
    </w:p>
    <w:p w14:paraId="7855F662" w14:textId="323176B5" w:rsidR="00CB4EB5" w:rsidRDefault="00CB4EB5" w:rsidP="002E1923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схода граждан в сельском населенном пункте МО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от 20.03.2019 № 247;</w:t>
      </w:r>
    </w:p>
    <w:p w14:paraId="6050D815" w14:textId="5C007181" w:rsidR="00CB4EB5" w:rsidRPr="0021499D" w:rsidRDefault="00CB4EB5" w:rsidP="002E1923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2149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«Рождественское сельское поселение» «Об утверждении «Положения о порядке организации и проведения схода граждан в сельском населенном пункте муниципального образования Рождественского сельского поселения</w:t>
      </w:r>
      <w:r w:rsidRPr="0021499D">
        <w:rPr>
          <w:rFonts w:ascii="Times New Roman" w:hAnsi="Times New Roman" w:cs="Times New Roman"/>
          <w:kern w:val="28"/>
          <w:sz w:val="28"/>
          <w:szCs w:val="28"/>
        </w:rPr>
        <w:t xml:space="preserve"> Гатчинского муниципального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kern w:val="28"/>
          <w:sz w:val="28"/>
          <w:szCs w:val="28"/>
        </w:rPr>
        <w:t>района Ленинградской области</w:t>
      </w:r>
      <w:r w:rsidRPr="0021499D">
        <w:rPr>
          <w:rFonts w:ascii="Times New Roman" w:hAnsi="Times New Roman" w:cs="Times New Roman"/>
          <w:sz w:val="28"/>
          <w:szCs w:val="28"/>
        </w:rPr>
        <w:t>» от 21.03.2019 № 10;</w:t>
      </w:r>
    </w:p>
    <w:p w14:paraId="6AB8E454" w14:textId="1ED37323" w:rsidR="00CB4EB5" w:rsidRDefault="00CB4EB5" w:rsidP="002E1923">
      <w:pPr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Сусанинское сельское поселение «Об утверждении Положения о порядке организации и </w:t>
      </w:r>
      <w:r w:rsidRPr="0021499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схода граждан в населенных пунктах, входящих в состав муниципального образования «Сусанинское сельское поселение» Гатчинского муниципального района от 21.03.2019 № 285;        </w:t>
      </w: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 </w:t>
      </w:r>
    </w:p>
    <w:p w14:paraId="521C621A" w14:textId="3B345326" w:rsidR="00CB4EB5" w:rsidRPr="0021499D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- </w:t>
      </w:r>
      <w:r w:rsidRPr="00214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 w:rsidRPr="00452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Сиверского городского поселения «Об утверждении «Положения о порядке организации и проведения схода граждан в населенном пункте муниципального образования «Сиверское городское поселение Гатчинского муниципального района Ленинградской области» от 28.03.2019 № 16;</w:t>
      </w:r>
    </w:p>
    <w:p w14:paraId="49BC1860" w14:textId="3BE3157C" w:rsidR="00CB4EB5" w:rsidRDefault="00CB4EB5" w:rsidP="002E1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сельского поселения» от 18.03.2019 № 232;</w:t>
      </w:r>
    </w:p>
    <w:p w14:paraId="1C52A890" w14:textId="1F7535A4" w:rsidR="00CB4EB5" w:rsidRDefault="00CB4EB5" w:rsidP="002E1923">
      <w:pPr>
        <w:pStyle w:val="11"/>
        <w:shd w:val="clear" w:color="auto" w:fill="auto"/>
        <w:tabs>
          <w:tab w:val="left" w:pos="1054"/>
        </w:tabs>
        <w:ind w:firstLine="567"/>
        <w:rPr>
          <w:sz w:val="28"/>
          <w:szCs w:val="28"/>
          <w:shd w:val="clear" w:color="auto" w:fill="FFFFFF"/>
        </w:rPr>
      </w:pPr>
      <w:r w:rsidRPr="009620DE">
        <w:rPr>
          <w:sz w:val="28"/>
          <w:szCs w:val="28"/>
        </w:rPr>
        <w:t xml:space="preserve">- </w:t>
      </w:r>
      <w:r w:rsidR="005B1528">
        <w:rPr>
          <w:sz w:val="28"/>
          <w:szCs w:val="28"/>
        </w:rPr>
        <w:t>р</w:t>
      </w:r>
      <w:r w:rsidRPr="009620DE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9620DE">
        <w:rPr>
          <w:sz w:val="28"/>
          <w:szCs w:val="28"/>
        </w:rPr>
        <w:t>Таицкое</w:t>
      </w:r>
      <w:proofErr w:type="spellEnd"/>
      <w:r w:rsidRPr="009620DE">
        <w:rPr>
          <w:sz w:val="28"/>
          <w:szCs w:val="28"/>
        </w:rPr>
        <w:t xml:space="preserve"> городское поселение Гатчинского муниципального района Ленинградской области «Об утверждении «Положения о порядке организации и проведения схода граждан в сельском населенном пункте </w:t>
      </w:r>
      <w:proofErr w:type="spellStart"/>
      <w:r w:rsidRPr="009620DE">
        <w:rPr>
          <w:sz w:val="28"/>
          <w:szCs w:val="28"/>
        </w:rPr>
        <w:t>Таицкого</w:t>
      </w:r>
      <w:proofErr w:type="spellEnd"/>
      <w:r w:rsidRPr="009620DE">
        <w:rPr>
          <w:sz w:val="28"/>
          <w:szCs w:val="28"/>
        </w:rPr>
        <w:t xml:space="preserve"> городского поселения» </w:t>
      </w:r>
      <w:r w:rsidRPr="009620DE">
        <w:rPr>
          <w:sz w:val="28"/>
          <w:szCs w:val="28"/>
          <w:shd w:val="clear" w:color="auto" w:fill="FFFFFF"/>
        </w:rPr>
        <w:t>от 18.03.2019 № 10;</w:t>
      </w:r>
    </w:p>
    <w:p w14:paraId="2C15DC96" w14:textId="64246416" w:rsidR="00B56F3F" w:rsidRDefault="00B51313" w:rsidP="002E1923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432883EF" w14:textId="77777777" w:rsidR="00F96D29" w:rsidRDefault="00F96D29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35372438" w14:textId="77777777" w:rsidR="002E1923" w:rsidRPr="00F96D29" w:rsidRDefault="002E1923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344954C7" w14:textId="77777777" w:rsidR="002E1923" w:rsidRPr="002E1923" w:rsidRDefault="002E1923" w:rsidP="002E1923">
      <w:pPr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2E192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7C461DEC" w14:textId="77777777" w:rsidR="002E1923" w:rsidRPr="002E1923" w:rsidRDefault="002E1923" w:rsidP="002E1923">
      <w:pPr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2E192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28F6D974" w14:textId="120D697F" w:rsidR="002E1923" w:rsidRPr="002E1923" w:rsidRDefault="002E1923" w:rsidP="002E1923">
      <w:pPr>
        <w:rPr>
          <w:rFonts w:ascii="Times New Roman" w:hAnsi="Times New Roman" w:cs="Times New Roman"/>
        </w:rPr>
      </w:pPr>
      <w:r w:rsidRPr="002E192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E1923"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  <w:r w:rsidRPr="002E1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00EE37" w14:textId="77777777" w:rsidR="002E1923" w:rsidRDefault="002E1923" w:rsidP="002E1923"/>
    <w:p w14:paraId="664D4F25" w14:textId="77777777" w:rsidR="00890564" w:rsidRDefault="00890564" w:rsidP="00CB4EB5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0E2CC6AB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30D6CDE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10853B8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7682A49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888D6F7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05CCC09B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5A93584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83A8828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532C3991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35F1FAA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254498F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E97DCF5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D0589DA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6F3B3653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0CAA74F8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99DE32B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655CE1F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008EF79B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293921A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5C56C604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825AE60" w14:textId="77777777" w:rsidR="002E1923" w:rsidRDefault="002E192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9022585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D362C6A" w14:textId="026612A5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91C2E">
        <w:rPr>
          <w:sz w:val="24"/>
          <w:szCs w:val="24"/>
        </w:rPr>
        <w:t xml:space="preserve">Приложение </w:t>
      </w:r>
    </w:p>
    <w:p w14:paraId="2252E96D" w14:textId="77777777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61D1CB72" w14:textId="77777777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4876ADE1" w14:textId="6457D823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</w:t>
      </w:r>
      <w:r w:rsidR="002E1923">
        <w:rPr>
          <w:sz w:val="24"/>
          <w:szCs w:val="24"/>
        </w:rPr>
        <w:t xml:space="preserve"> 218</w:t>
      </w:r>
      <w:r w:rsidRPr="00991C2E">
        <w:rPr>
          <w:sz w:val="24"/>
          <w:szCs w:val="24"/>
        </w:rPr>
        <w:t xml:space="preserve"> от </w:t>
      </w:r>
      <w:r w:rsidR="002E1923">
        <w:rPr>
          <w:sz w:val="24"/>
          <w:szCs w:val="24"/>
        </w:rPr>
        <w:t>28.03.2025</w:t>
      </w:r>
    </w:p>
    <w:p w14:paraId="581C2977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15EBC18C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F657FC4" w14:textId="77777777" w:rsidR="00890564" w:rsidRDefault="00890564" w:rsidP="00890564"/>
    <w:p w14:paraId="53E37CEF" w14:textId="77777777" w:rsidR="00890564" w:rsidRDefault="00890564" w:rsidP="00890564">
      <w:pPr>
        <w:pStyle w:val="13"/>
        <w:shd w:val="clear" w:color="auto" w:fill="auto"/>
        <w:spacing w:after="0"/>
        <w:ind w:firstLine="0"/>
        <w:jc w:val="center"/>
      </w:pPr>
      <w:bookmarkStart w:id="3" w:name="bookmark0"/>
      <w:r>
        <w:rPr>
          <w:color w:val="000000"/>
          <w:lang w:eastAsia="ru-RU" w:bidi="ru-RU"/>
        </w:rPr>
        <w:t>ПОЛОЖЕНИЕ</w:t>
      </w:r>
      <w:bookmarkEnd w:id="3"/>
    </w:p>
    <w:p w14:paraId="450450BB" w14:textId="77777777" w:rsidR="00890564" w:rsidRDefault="00890564" w:rsidP="00890564">
      <w:pPr>
        <w:pStyle w:val="a8"/>
        <w:jc w:val="center"/>
        <w:rPr>
          <w:sz w:val="28"/>
          <w:szCs w:val="28"/>
        </w:rPr>
      </w:pPr>
      <w:r w:rsidRPr="00890564">
        <w:rPr>
          <w:sz w:val="28"/>
          <w:szCs w:val="28"/>
        </w:rPr>
        <w:t xml:space="preserve">о порядке проведения схода граждан в муниципальном образовании </w:t>
      </w:r>
    </w:p>
    <w:p w14:paraId="0C408684" w14:textId="16F16033" w:rsidR="00890564" w:rsidRPr="00890564" w:rsidRDefault="00890564" w:rsidP="00890564">
      <w:pPr>
        <w:pStyle w:val="a8"/>
        <w:jc w:val="center"/>
        <w:rPr>
          <w:sz w:val="28"/>
          <w:szCs w:val="28"/>
        </w:rPr>
      </w:pPr>
      <w:r w:rsidRPr="00890564">
        <w:rPr>
          <w:sz w:val="28"/>
          <w:szCs w:val="28"/>
        </w:rPr>
        <w:t>Гатчинский муниципальный округ Ленинградской области</w:t>
      </w:r>
    </w:p>
    <w:p w14:paraId="227528D5" w14:textId="77777777" w:rsidR="00890564" w:rsidRPr="00890564" w:rsidRDefault="00890564" w:rsidP="00890564">
      <w:pPr>
        <w:pStyle w:val="11"/>
        <w:shd w:val="clear" w:color="auto" w:fill="auto"/>
        <w:spacing w:after="260"/>
        <w:ind w:firstLine="0"/>
        <w:jc w:val="center"/>
        <w:rPr>
          <w:sz w:val="28"/>
          <w:szCs w:val="28"/>
        </w:rPr>
      </w:pPr>
    </w:p>
    <w:p w14:paraId="03AC33AC" w14:textId="77777777" w:rsidR="00890564" w:rsidRPr="00890564" w:rsidRDefault="00890564" w:rsidP="00890564">
      <w:pPr>
        <w:pStyle w:val="13"/>
        <w:numPr>
          <w:ilvl w:val="0"/>
          <w:numId w:val="24"/>
        </w:numPr>
        <w:shd w:val="clear" w:color="auto" w:fill="auto"/>
        <w:spacing w:after="0"/>
        <w:ind w:firstLine="0"/>
        <w:jc w:val="center"/>
        <w:rPr>
          <w:sz w:val="28"/>
          <w:szCs w:val="28"/>
        </w:rPr>
      </w:pPr>
      <w:bookmarkStart w:id="4" w:name="bookmark1"/>
      <w:r w:rsidRPr="00890564">
        <w:rPr>
          <w:color w:val="000000"/>
          <w:sz w:val="28"/>
          <w:szCs w:val="28"/>
          <w:lang w:eastAsia="ru-RU" w:bidi="ru-RU"/>
        </w:rPr>
        <w:t>Общие положения</w:t>
      </w:r>
      <w:bookmarkEnd w:id="4"/>
    </w:p>
    <w:p w14:paraId="0C9038AA" w14:textId="77777777" w:rsidR="00890564" w:rsidRPr="00890564" w:rsidRDefault="00890564" w:rsidP="00890564">
      <w:pPr>
        <w:pStyle w:val="13"/>
        <w:shd w:val="clear" w:color="auto" w:fill="auto"/>
        <w:spacing w:after="0"/>
        <w:ind w:firstLine="0"/>
        <w:rPr>
          <w:sz w:val="28"/>
          <w:szCs w:val="28"/>
        </w:rPr>
      </w:pPr>
    </w:p>
    <w:p w14:paraId="0046FB1F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5" w:name="bookmark2"/>
      <w:r w:rsidRPr="00890564">
        <w:rPr>
          <w:color w:val="000000"/>
          <w:sz w:val="28"/>
          <w:szCs w:val="28"/>
          <w:lang w:eastAsia="ru-RU" w:bidi="ru-RU"/>
        </w:rPr>
        <w:t>Статья 1. Сход граждан</w:t>
      </w:r>
      <w:bookmarkEnd w:id="5"/>
    </w:p>
    <w:p w14:paraId="3E1C7920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09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Настоящее Положение о сходе граждан в муниципальном образовании Гатчинский муниципальный округ Ленинградской области (далее - Положение) разработано в соответствии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области.</w:t>
      </w:r>
    </w:p>
    <w:p w14:paraId="655FA88D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227"/>
        </w:tabs>
        <w:jc w:val="left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Положение определяет порядок организации и проведения схода граждан в населенных пунктах, входящих в состав муниципального образования Гатчинский муниципальный округ Ленинградской области (далее - муниципальное образование).</w:t>
      </w:r>
    </w:p>
    <w:p w14:paraId="21D20EFA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09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Сход граждан (далее - сход) - форма непосредственного осуществления населением местного самоуправления в населенном пункте муниципального образования для решения вопросов местного значения.</w:t>
      </w:r>
    </w:p>
    <w:p w14:paraId="129559ED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2. Право граждан на участие в сходе граждан</w:t>
      </w:r>
    </w:p>
    <w:p w14:paraId="06A7890E" w14:textId="77777777" w:rsidR="00890564" w:rsidRPr="00890564" w:rsidRDefault="00890564" w:rsidP="00890564">
      <w:pPr>
        <w:pStyle w:val="11"/>
        <w:numPr>
          <w:ilvl w:val="0"/>
          <w:numId w:val="26"/>
        </w:numPr>
        <w:shd w:val="clear" w:color="auto" w:fill="auto"/>
        <w:tabs>
          <w:tab w:val="left" w:pos="107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64419B27" w14:textId="77777777" w:rsidR="00890564" w:rsidRPr="00890564" w:rsidRDefault="00890564" w:rsidP="00890564">
      <w:pPr>
        <w:pStyle w:val="11"/>
        <w:numPr>
          <w:ilvl w:val="0"/>
          <w:numId w:val="26"/>
        </w:numPr>
        <w:shd w:val="clear" w:color="auto" w:fill="auto"/>
        <w:tabs>
          <w:tab w:val="left" w:pos="1076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Правом участия в сходе обладают граждане, достигшие возраста 18 лет, проживающие в границах населенного пункта, входящего в состав муниципального образования.</w:t>
      </w:r>
    </w:p>
    <w:p w14:paraId="43EA026E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3. Общие принципы проведения схода граждан</w:t>
      </w:r>
    </w:p>
    <w:p w14:paraId="036C18F2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firstLine="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ab/>
        <w:t xml:space="preserve">Сход, проводимый в населенном пункте муниципального образования, для решения вопросов местного значения, созывается Главой муниципального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образования  самостоятельно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либо по инициативе группы жителей населенного пункта численностью не менее 10 человек, зарегистрированных на территории населенного пункта и имеющих право на участие в сходе граждан.</w:t>
      </w:r>
    </w:p>
    <w:p w14:paraId="6505AD5D" w14:textId="77777777" w:rsidR="00890564" w:rsidRP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lastRenderedPageBreak/>
        <w:t>Сход правомочен при участии в нем более половины обладающих избирательным правом жителей населенного пункта.</w:t>
      </w:r>
    </w:p>
    <w:p w14:paraId="25D8C47E" w14:textId="77777777" w:rsidR="00890564" w:rsidRP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Граждане участвуют в сходе непосредственно. 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14:paraId="07F6EB58" w14:textId="77777777" w:rsid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sz w:val="28"/>
          <w:szCs w:val="28"/>
          <w:lang w:eastAsia="ru-RU" w:bidi="ru-RU"/>
        </w:rPr>
        <w:t>Решение схода считается принятым, если за него проголосовало более половины участников схода.</w:t>
      </w:r>
    </w:p>
    <w:p w14:paraId="108EC64F" w14:textId="77777777" w:rsidR="00F26122" w:rsidRPr="00F26122" w:rsidRDefault="00F26122" w:rsidP="00F26122">
      <w:pPr>
        <w:pStyle w:val="a8"/>
        <w:numPr>
          <w:ilvl w:val="0"/>
          <w:numId w:val="27"/>
        </w:numPr>
        <w:ind w:firstLine="709"/>
        <w:rPr>
          <w:sz w:val="28"/>
          <w:szCs w:val="28"/>
          <w:lang w:eastAsia="en-US"/>
        </w:rPr>
      </w:pPr>
      <w:r w:rsidRPr="00F26122">
        <w:rPr>
          <w:sz w:val="28"/>
          <w:szCs w:val="28"/>
        </w:rPr>
        <w:t>Решение схода граждан принимается простым большинством голосов при открытом голосовании в соответствии с настоящим Положением.</w:t>
      </w:r>
    </w:p>
    <w:p w14:paraId="7324F04C" w14:textId="77777777" w:rsidR="00F26122" w:rsidRPr="00F26122" w:rsidRDefault="00F26122" w:rsidP="00F26122">
      <w:pPr>
        <w:pStyle w:val="a8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F26122">
        <w:rPr>
          <w:sz w:val="28"/>
          <w:szCs w:val="28"/>
        </w:rPr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120B46B7" w14:textId="77777777" w:rsidR="00F26122" w:rsidRPr="00890564" w:rsidRDefault="00F26122" w:rsidP="00F26122">
      <w:pPr>
        <w:pStyle w:val="11"/>
        <w:shd w:val="clear" w:color="auto" w:fill="auto"/>
        <w:tabs>
          <w:tab w:val="left" w:pos="1079"/>
        </w:tabs>
        <w:ind w:left="720" w:firstLine="0"/>
        <w:rPr>
          <w:sz w:val="28"/>
          <w:szCs w:val="28"/>
        </w:rPr>
      </w:pPr>
    </w:p>
    <w:p w14:paraId="7BA624D6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4. Вопросы, выносимые на обсуждение сходов граждан</w:t>
      </w:r>
    </w:p>
    <w:p w14:paraId="2FE02FB0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1. В случаях, предусмотренных Федеральным законом "Об общих принципах организации местного самоуправления в Российской Федерации", сход граждан может проводиться:</w:t>
      </w:r>
    </w:p>
    <w:p w14:paraId="469235D9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 xml:space="preserve">1) в населенном пункте, входящем в состав </w:t>
      </w:r>
      <w:r w:rsidRPr="00890564">
        <w:rPr>
          <w:color w:val="000000"/>
          <w:sz w:val="28"/>
          <w:szCs w:val="28"/>
          <w:lang w:eastAsia="ru-RU" w:bidi="ru-RU"/>
        </w:rPr>
        <w:t>муниципального образования</w:t>
      </w:r>
      <w:r w:rsidRPr="00DF70F7">
        <w:rPr>
          <w:color w:val="000000"/>
          <w:sz w:val="28"/>
          <w:szCs w:val="28"/>
          <w:lang w:eastAsia="ru-RU" w:bidi="ru-RU"/>
        </w:rPr>
        <w:t>, по вопросу введения и использования средств самообложения граждан на территории данного населенного пункта;</w:t>
      </w:r>
    </w:p>
    <w:p w14:paraId="7228A789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bookmarkStart w:id="6" w:name="Par2"/>
      <w:bookmarkEnd w:id="6"/>
      <w:r w:rsidRPr="00DF70F7">
        <w:rPr>
          <w:color w:val="000000"/>
          <w:sz w:val="28"/>
          <w:szCs w:val="28"/>
          <w:lang w:eastAsia="ru-RU" w:bidi="ru-RU"/>
        </w:rPr>
        <w:t xml:space="preserve">2) в соответствии с законом Ленинградской области на части территории населенного пункта, входящего в состав </w:t>
      </w:r>
      <w:r w:rsidRPr="00890564">
        <w:rPr>
          <w:color w:val="000000"/>
          <w:sz w:val="28"/>
          <w:szCs w:val="28"/>
          <w:lang w:eastAsia="ru-RU" w:bidi="ru-RU"/>
        </w:rPr>
        <w:t>муниципального образования</w:t>
      </w:r>
      <w:r w:rsidRPr="00DF70F7">
        <w:rPr>
          <w:color w:val="000000"/>
          <w:sz w:val="28"/>
          <w:szCs w:val="28"/>
          <w:lang w:eastAsia="ru-RU" w:bidi="ru-RU"/>
        </w:rPr>
        <w:t>, по вопросу введения и использования средств самообложения граждан на данной части территории населенного пункта;</w:t>
      </w:r>
    </w:p>
    <w:p w14:paraId="1CB02D94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2DD15584" w14:textId="77777777" w:rsidR="00890564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52CA7F1F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5. Материальное и организационное обеспечение схода граждан</w:t>
      </w:r>
    </w:p>
    <w:p w14:paraId="3D7B9DC1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ind w:firstLine="709"/>
        <w:rPr>
          <w:color w:val="000000"/>
          <w:sz w:val="28"/>
          <w:szCs w:val="28"/>
          <w:lang w:eastAsia="ru-RU" w:bidi="ru-RU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Содействие в подготовке и проведении схода граждан в границах территориальных управлений муниципального образования оказывают главы </w:t>
      </w:r>
      <w:r w:rsidRPr="00890564">
        <w:rPr>
          <w:color w:val="000000"/>
          <w:sz w:val="28"/>
          <w:szCs w:val="28"/>
          <w:lang w:eastAsia="ru-RU" w:bidi="ru-RU"/>
        </w:rPr>
        <w:lastRenderedPageBreak/>
        <w:t>территориальных управлений.</w:t>
      </w:r>
    </w:p>
    <w:p w14:paraId="4A5FD89E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ind w:firstLine="709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Содействие в подготовке и проведении схода граждан на территории города Гатчины оказывают структурные подразделения администрации муниципального образования по направлению своей деятельности. </w:t>
      </w:r>
    </w:p>
    <w:p w14:paraId="5A0607A1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Расходы, связанные с подготовкой и проведением схода, производятся за счет средств бюджета муниципального образования.</w:t>
      </w:r>
    </w:p>
    <w:p w14:paraId="345F8A59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745CF680" w14:textId="58B8A371" w:rsidR="00890564" w:rsidRPr="00890564" w:rsidRDefault="00890564" w:rsidP="00F26122">
      <w:pPr>
        <w:pStyle w:val="11"/>
        <w:numPr>
          <w:ilvl w:val="0"/>
          <w:numId w:val="24"/>
        </w:numPr>
        <w:shd w:val="clear" w:color="auto" w:fill="auto"/>
        <w:spacing w:line="480" w:lineRule="auto"/>
        <w:ind w:right="1275" w:firstLine="840"/>
        <w:jc w:val="center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Порядок созыва и проведения схода граждан</w:t>
      </w:r>
    </w:p>
    <w:p w14:paraId="2D6973D4" w14:textId="77777777" w:rsidR="00890564" w:rsidRPr="00890564" w:rsidRDefault="00890564" w:rsidP="00F26122">
      <w:pPr>
        <w:pStyle w:val="11"/>
        <w:shd w:val="clear" w:color="auto" w:fill="auto"/>
        <w:tabs>
          <w:tab w:val="left" w:pos="2926"/>
        </w:tabs>
        <w:spacing w:line="480" w:lineRule="auto"/>
        <w:ind w:right="1133" w:firstLine="850"/>
        <w:jc w:val="left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6. Инициатива проведения схода граждан</w:t>
      </w:r>
    </w:p>
    <w:p w14:paraId="418D5213" w14:textId="77777777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Инициатива проведения схода может принадлежать Совету депутатов, Главе муниципального образования, группе жителей населенного пункта сельского поселения, обладающих избирательным правом, численностью не менее 10 человек.</w:t>
      </w:r>
    </w:p>
    <w:p w14:paraId="6592765F" w14:textId="77777777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Инициатива жителей населенного пункта должна быть оформлена в виде подписных листов </w:t>
      </w:r>
      <w:r w:rsidRPr="00EF4928">
        <w:rPr>
          <w:sz w:val="28"/>
          <w:szCs w:val="28"/>
          <w:lang w:eastAsia="ru-RU" w:bidi="ru-RU"/>
        </w:rPr>
        <w:t>(приложение 1),</w:t>
      </w:r>
      <w:r w:rsidRPr="00890564">
        <w:rPr>
          <w:color w:val="FF0000"/>
          <w:sz w:val="28"/>
          <w:szCs w:val="28"/>
          <w:lang w:eastAsia="ru-RU" w:bidi="ru-RU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в которых должны быть указаны:</w:t>
      </w:r>
    </w:p>
    <w:p w14:paraId="3ED401B0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8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вопросы, выносимые на сход;</w:t>
      </w:r>
    </w:p>
    <w:p w14:paraId="66519B58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8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предлагаемые сроки проведения схода;</w:t>
      </w:r>
    </w:p>
    <w:p w14:paraId="63C17A13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7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фамилия, имя, отчество, дата рождения гражданина, поддерживающего инициативу о созыве схода, адрес места жительства; его подпись и дата внесения подписи.</w:t>
      </w:r>
    </w:p>
    <w:p w14:paraId="10751574" w14:textId="21FE8065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адреса места жительства и направляются ответственному за оказание содействия в подготовке и проведении схода граждан </w:t>
      </w:r>
      <w:r w:rsidR="00F26122" w:rsidRPr="00890564">
        <w:rPr>
          <w:color w:val="000000"/>
          <w:sz w:val="28"/>
          <w:szCs w:val="28"/>
          <w:lang w:eastAsia="ru-RU" w:bidi="ru-RU"/>
        </w:rPr>
        <w:t>согласно статье</w:t>
      </w:r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76C4C1DA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754DC9AB" w14:textId="77777777" w:rsidR="00890564" w:rsidRPr="00890564" w:rsidRDefault="00890564" w:rsidP="00890564">
      <w:pPr>
        <w:pStyle w:val="13"/>
        <w:shd w:val="clear" w:color="auto" w:fill="auto"/>
        <w:spacing w:after="0"/>
        <w:rPr>
          <w:sz w:val="28"/>
          <w:szCs w:val="28"/>
        </w:rPr>
      </w:pPr>
      <w:bookmarkStart w:id="7" w:name="bookmark3"/>
      <w:r w:rsidRPr="00890564">
        <w:rPr>
          <w:color w:val="000000"/>
          <w:sz w:val="28"/>
          <w:szCs w:val="28"/>
          <w:lang w:eastAsia="ru-RU" w:bidi="ru-RU"/>
        </w:rPr>
        <w:t>Статья 7. Порядок принятия решения о проведении схода граждан или отклонения инициативы</w:t>
      </w:r>
      <w:bookmarkEnd w:id="7"/>
    </w:p>
    <w:p w14:paraId="443EA087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31A13B2D" w14:textId="77777777" w:rsidR="00890564" w:rsidRPr="00890564" w:rsidRDefault="00890564" w:rsidP="00890564">
      <w:pPr>
        <w:pStyle w:val="11"/>
        <w:shd w:val="clear" w:color="auto" w:fill="auto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1. Решение о проведении схода граждан на части территории населенного пункта муниципального образования, принимает Совет депутатов. Дата проведения схода граждан и выносимые на него вопросы определяются решением Совета депутатов.</w:t>
      </w:r>
    </w:p>
    <w:p w14:paraId="116808EA" w14:textId="77777777" w:rsidR="00890564" w:rsidRPr="00890564" w:rsidRDefault="00890564" w:rsidP="00890564">
      <w:pPr>
        <w:pStyle w:val="11"/>
        <w:shd w:val="clear" w:color="auto" w:fill="auto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2. Решение о проведении схода по инициативе граждан должно быть принято в течение 30 дней со дня поступления подписных листов, оформленных в соответствии с требованиями статьи 6 раздела </w:t>
      </w:r>
      <w:r w:rsidRPr="00890564">
        <w:rPr>
          <w:color w:val="000000"/>
          <w:sz w:val="28"/>
          <w:szCs w:val="28"/>
          <w:lang w:val="en-US" w:bidi="en-US"/>
        </w:rPr>
        <w:t>II</w:t>
      </w:r>
      <w:r w:rsidRPr="00890564">
        <w:rPr>
          <w:color w:val="000000"/>
          <w:sz w:val="28"/>
          <w:szCs w:val="28"/>
          <w:lang w:bidi="en-US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настоящего Положения.</w:t>
      </w:r>
    </w:p>
    <w:p w14:paraId="5F2AAB22" w14:textId="77777777" w:rsidR="00890564" w:rsidRPr="00890564" w:rsidRDefault="00890564" w:rsidP="00890564">
      <w:pPr>
        <w:pStyle w:val="11"/>
        <w:numPr>
          <w:ilvl w:val="0"/>
          <w:numId w:val="29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об отклонении инициативы граждан принимает Совет депутатов в случаях:</w:t>
      </w:r>
    </w:p>
    <w:p w14:paraId="02F4250D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непредставления подписных листов;</w:t>
      </w:r>
    </w:p>
    <w:p w14:paraId="6B3E1433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неисполнения требований, указанных в статье 6 раздела </w:t>
      </w:r>
      <w:r w:rsidRPr="00890564">
        <w:rPr>
          <w:color w:val="000000"/>
          <w:sz w:val="28"/>
          <w:szCs w:val="28"/>
          <w:lang w:val="en-US" w:bidi="en-US"/>
        </w:rPr>
        <w:t>II</w:t>
      </w:r>
      <w:r w:rsidRPr="00890564">
        <w:rPr>
          <w:color w:val="000000"/>
          <w:sz w:val="28"/>
          <w:szCs w:val="28"/>
          <w:lang w:bidi="en-US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настоящего Положения, к оформлению подписных листов;</w:t>
      </w:r>
    </w:p>
    <w:p w14:paraId="4799D660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если вопрос, выносимый на сход, находится за пределами полномочий схода;</w:t>
      </w:r>
    </w:p>
    <w:p w14:paraId="73C1F65E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26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если вопрос, выносимый на сход, противоречит Конституции Российской Федерации, федеральным законам, Уставу и законам Ленинградской области и Уставу муниципального образования Гатчинский муниципальный округ </w:t>
      </w:r>
      <w:r w:rsidRPr="00890564">
        <w:rPr>
          <w:color w:val="000000"/>
          <w:sz w:val="28"/>
          <w:szCs w:val="28"/>
          <w:lang w:eastAsia="ru-RU" w:bidi="ru-RU"/>
        </w:rPr>
        <w:lastRenderedPageBreak/>
        <w:t>Ленинградской области.</w:t>
      </w:r>
    </w:p>
    <w:p w14:paraId="731557A7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8. Подготовка проведения схода граждан</w:t>
      </w:r>
    </w:p>
    <w:p w14:paraId="14D083E7" w14:textId="77777777" w:rsidR="00890564" w:rsidRPr="00890564" w:rsidRDefault="00890564" w:rsidP="00890564">
      <w:pPr>
        <w:pStyle w:val="11"/>
        <w:numPr>
          <w:ilvl w:val="0"/>
          <w:numId w:val="33"/>
        </w:numPr>
        <w:shd w:val="clear" w:color="auto" w:fill="auto"/>
        <w:tabs>
          <w:tab w:val="left" w:pos="111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В решении Совета депутатов о назначении схода граждан указываются:</w:t>
      </w:r>
    </w:p>
    <w:p w14:paraId="1E60ED7E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дата, место и время проведения схода;</w:t>
      </w:r>
    </w:p>
    <w:p w14:paraId="0783B393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конкретный вопрос (вопросы) местного значения, выносимый на сход граждан;</w:t>
      </w:r>
    </w:p>
    <w:p w14:paraId="628CB5BD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количество жителей населенного пункта, имеющих право на участие в сходе.</w:t>
      </w:r>
    </w:p>
    <w:p w14:paraId="4B24FB5C" w14:textId="77777777" w:rsidR="00890564" w:rsidRPr="00890564" w:rsidRDefault="00890564" w:rsidP="00890564">
      <w:pPr>
        <w:pStyle w:val="11"/>
        <w:numPr>
          <w:ilvl w:val="0"/>
          <w:numId w:val="33"/>
        </w:numPr>
        <w:shd w:val="clear" w:color="auto" w:fill="auto"/>
        <w:tabs>
          <w:tab w:val="left" w:pos="110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о назначении схода граждан подлежит официальному опубликованию (обнародованию) в официальных средствах массовой информации и на официальном сайте Гатчинского муниципального округа в течении 10 дней с даты принятия.</w:t>
      </w:r>
    </w:p>
    <w:p w14:paraId="64CBE13F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8" w:name="bookmark4"/>
      <w:r w:rsidRPr="00890564">
        <w:rPr>
          <w:color w:val="000000"/>
          <w:sz w:val="28"/>
          <w:szCs w:val="28"/>
          <w:lang w:eastAsia="ru-RU" w:bidi="ru-RU"/>
        </w:rPr>
        <w:t>Статья 9. Порядок проведения схода граждан</w:t>
      </w:r>
      <w:bookmarkEnd w:id="8"/>
    </w:p>
    <w:p w14:paraId="7C8D0C25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ответственным за оказание содействия в подготовке и проведении схода граждан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согласно статьи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4A17D49D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ind w:firstLine="720"/>
        <w:rPr>
          <w:color w:val="000000"/>
          <w:sz w:val="28"/>
          <w:szCs w:val="28"/>
          <w:lang w:eastAsia="ru-RU" w:bidi="ru-RU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На сходе председательствует ответственный за оказание содействия в подготовке и проведении схода граждан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согласно статьи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 или иное лицо, избираемое сходом.</w:t>
      </w:r>
    </w:p>
    <w:p w14:paraId="0F44578A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Сход избирает секретаря. Секретарь схода ведет протокол схода (</w:t>
      </w:r>
      <w:r w:rsidRPr="00EF4928">
        <w:rPr>
          <w:sz w:val="28"/>
          <w:szCs w:val="28"/>
          <w:lang w:eastAsia="ru-RU" w:bidi="ru-RU"/>
        </w:rPr>
        <w:t>приложение 2</w:t>
      </w:r>
      <w:r w:rsidRPr="00890564">
        <w:rPr>
          <w:color w:val="000000"/>
          <w:sz w:val="28"/>
          <w:szCs w:val="28"/>
          <w:lang w:eastAsia="ru-RU" w:bidi="ru-RU"/>
        </w:rPr>
        <w:t>), обеспечивает достоверность отраженных в нем сведений. В протоколе схода указываются:</w:t>
      </w:r>
    </w:p>
    <w:p w14:paraId="4BDF0E11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дата и место проведения схода граждан;</w:t>
      </w:r>
    </w:p>
    <w:p w14:paraId="472B8036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1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общее число граждан, проживающих на территории населенного пункта и имеющих право принимать участие в сходе;</w:t>
      </w:r>
    </w:p>
    <w:p w14:paraId="6AE26FE1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количество присутствующих;</w:t>
      </w:r>
    </w:p>
    <w:p w14:paraId="0BEB09E5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фамилия, имя, отчество председательствующего на сходе и секретаря схода;</w:t>
      </w:r>
    </w:p>
    <w:p w14:paraId="52E7531B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повестка дня;</w:t>
      </w:r>
    </w:p>
    <w:p w14:paraId="0F6C2680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краткое содержание выступлений;</w:t>
      </w:r>
    </w:p>
    <w:p w14:paraId="430DC15C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результаты голосования и принятые решения.</w:t>
      </w:r>
    </w:p>
    <w:p w14:paraId="01BFBD7E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074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14:paraId="33D540CC" w14:textId="4EBDEAF1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078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 итогам сходов граждан, проводимым по одному и тому же вопросу в нескольких населенных пунктах, составляется протокол об итогах сходов граждан (</w:t>
      </w:r>
      <w:r w:rsidRPr="00EF4928">
        <w:rPr>
          <w:sz w:val="28"/>
          <w:szCs w:val="28"/>
          <w:lang w:eastAsia="ru-RU" w:bidi="ru-RU"/>
        </w:rPr>
        <w:t>приложение 3</w:t>
      </w:r>
      <w:r w:rsidRPr="00890564">
        <w:rPr>
          <w:color w:val="000000"/>
          <w:sz w:val="28"/>
          <w:szCs w:val="28"/>
          <w:lang w:eastAsia="ru-RU" w:bidi="ru-RU"/>
        </w:rPr>
        <w:t xml:space="preserve">). Протокол подписывается ответственным за оказание содействия в подготовке и проведении схода граждан </w:t>
      </w:r>
      <w:r w:rsidR="00EF4928" w:rsidRPr="00890564">
        <w:rPr>
          <w:color w:val="000000"/>
          <w:sz w:val="28"/>
          <w:szCs w:val="28"/>
          <w:lang w:eastAsia="ru-RU" w:bidi="ru-RU"/>
        </w:rPr>
        <w:t>согласно статье</w:t>
      </w:r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1723AA88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10. Решения схода граждан</w:t>
      </w:r>
    </w:p>
    <w:p w14:paraId="4E51D469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9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lastRenderedPageBreak/>
        <w:t>Решение схода принимается открытым голосованием.</w:t>
      </w:r>
    </w:p>
    <w:p w14:paraId="344E920B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схода считается принятым, если за него проголосовало более половины участников схода.</w:t>
      </w:r>
    </w:p>
    <w:p w14:paraId="454577ED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применяются на всей территории населенного пункта, входящего в состав муниципального образования.</w:t>
      </w:r>
    </w:p>
    <w:p w14:paraId="1516A753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8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сходом, не должны противоречить Конституции Российской Федерации, федеральным законам, Уставу и законам Ленинградской области и Уставу муниципального образования Гатчинский муниципальный округ Ленинградской области.</w:t>
      </w:r>
    </w:p>
    <w:p w14:paraId="211DE808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4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Органы местного самоуправления и должностные лица местного самоуправления обеспечивают исполнение решений, принятых на сходе, в соответствии с разграничением полномочий между ними.</w:t>
      </w:r>
    </w:p>
    <w:p w14:paraId="135B3C52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14:paraId="2E25DF38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10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подлежат официальному опубликованию (обнародованию) в официальных средствах массовой информации и на официальном сайте Гатчинского муниципального округа в течении 10 дней с даты принятия.</w:t>
      </w:r>
    </w:p>
    <w:p w14:paraId="2B69F93B" w14:textId="77777777" w:rsidR="00890564" w:rsidRPr="00890564" w:rsidRDefault="00890564" w:rsidP="00EF4928">
      <w:pPr>
        <w:pStyle w:val="13"/>
        <w:numPr>
          <w:ilvl w:val="0"/>
          <w:numId w:val="24"/>
        </w:numPr>
        <w:shd w:val="clear" w:color="auto" w:fill="auto"/>
        <w:tabs>
          <w:tab w:val="left" w:pos="1730"/>
        </w:tabs>
        <w:spacing w:after="0"/>
        <w:ind w:firstLine="1134"/>
        <w:jc w:val="center"/>
        <w:rPr>
          <w:sz w:val="28"/>
          <w:szCs w:val="28"/>
        </w:rPr>
      </w:pPr>
      <w:bookmarkStart w:id="9" w:name="bookmark5"/>
      <w:r w:rsidRPr="00890564">
        <w:rPr>
          <w:color w:val="000000"/>
          <w:sz w:val="28"/>
          <w:szCs w:val="28"/>
          <w:lang w:eastAsia="ru-RU" w:bidi="ru-RU"/>
        </w:rPr>
        <w:t>Порядок исполнения решений схода граждан и ответственность за неисполнение решений</w:t>
      </w:r>
      <w:bookmarkEnd w:id="9"/>
    </w:p>
    <w:p w14:paraId="1B8B157E" w14:textId="77777777" w:rsidR="00890564" w:rsidRPr="00890564" w:rsidRDefault="00890564" w:rsidP="00890564">
      <w:pPr>
        <w:pStyle w:val="13"/>
        <w:shd w:val="clear" w:color="auto" w:fill="auto"/>
        <w:tabs>
          <w:tab w:val="left" w:pos="1730"/>
        </w:tabs>
        <w:spacing w:after="0"/>
        <w:ind w:left="3600" w:firstLine="0"/>
        <w:jc w:val="left"/>
        <w:rPr>
          <w:sz w:val="28"/>
          <w:szCs w:val="28"/>
        </w:rPr>
      </w:pPr>
    </w:p>
    <w:p w14:paraId="41C43A12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10" w:name="bookmark6"/>
      <w:r w:rsidRPr="00890564">
        <w:rPr>
          <w:color w:val="000000"/>
          <w:sz w:val="28"/>
          <w:szCs w:val="28"/>
          <w:lang w:eastAsia="ru-RU" w:bidi="ru-RU"/>
        </w:rPr>
        <w:t>Статья 11. Исполнение решений схода граждан</w:t>
      </w:r>
      <w:bookmarkEnd w:id="10"/>
    </w:p>
    <w:p w14:paraId="1FF4A054" w14:textId="77777777" w:rsidR="00890564" w:rsidRPr="00890564" w:rsidRDefault="00890564" w:rsidP="00890564">
      <w:pPr>
        <w:pStyle w:val="11"/>
        <w:numPr>
          <w:ilvl w:val="0"/>
          <w:numId w:val="38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подлежат обязательному исполнению на территории муниципального образования. Если для реализации решения схода дополнительно требуется принятие (издание) правового акта, Совет депутатов обязан в течение 30 дней со дня вступления в силу решения, принятого на сходе, определить срок подготовки и (или) принятия соответствующего правового акта. Указанный срок не может превышать три месяца.</w:t>
      </w:r>
    </w:p>
    <w:p w14:paraId="06B77D8D" w14:textId="77777777" w:rsidR="00890564" w:rsidRPr="00890564" w:rsidRDefault="00890564" w:rsidP="00890564">
      <w:pPr>
        <w:pStyle w:val="11"/>
        <w:numPr>
          <w:ilvl w:val="0"/>
          <w:numId w:val="38"/>
        </w:numPr>
        <w:shd w:val="clear" w:color="auto" w:fill="auto"/>
        <w:tabs>
          <w:tab w:val="left" w:pos="1064"/>
        </w:tabs>
        <w:ind w:firstLine="720"/>
        <w:jc w:val="left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Неисполнение решений, принятых на сходе, влечет ответственность в соответствии с законодательством.</w:t>
      </w:r>
    </w:p>
    <w:p w14:paraId="3EEA609A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58576BB4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1EE2E333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19B157B2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550F7A9E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24229FBF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1B92A82A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0A46E590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515F497E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4756A6BB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5FB3D69A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5F85D077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0172BD50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79E708A5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51C87A9E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321575B0" w14:textId="104437F0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Приложение 1</w:t>
      </w:r>
    </w:p>
    <w:p w14:paraId="55674D75" w14:textId="1FE58E37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08A5D63C" w14:textId="1368E38D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063F7F2D" w14:textId="6C0B690D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3ECE3ED0" w14:textId="7782B488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0CAC1226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D3E4C01" w14:textId="77777777" w:rsidR="00D25488" w:rsidRDefault="00D25488" w:rsidP="00D25488">
      <w:pPr>
        <w:pStyle w:val="11"/>
        <w:shd w:val="clear" w:color="auto" w:fill="auto"/>
        <w:spacing w:after="240"/>
        <w:ind w:left="4160" w:firstLine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ПОДПИСНОЙ ЛИСТ</w:t>
      </w:r>
    </w:p>
    <w:p w14:paraId="39F69C0E" w14:textId="77777777" w:rsidR="00D25488" w:rsidRDefault="00D25488" w:rsidP="00D25488">
      <w:pPr>
        <w:pStyle w:val="11"/>
        <w:shd w:val="clear" w:color="auto" w:fill="auto"/>
        <w:tabs>
          <w:tab w:val="left" w:leader="underscore" w:pos="7230"/>
        </w:tabs>
        <w:ind w:left="1960" w:hanging="12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Мы, нижеподписавшиеся, поддерживаем инициативу проведения </w:t>
      </w:r>
      <w:r>
        <w:rPr>
          <w:color w:val="000000"/>
          <w:sz w:val="24"/>
          <w:szCs w:val="24"/>
          <w:lang w:eastAsia="ru-RU" w:bidi="ru-RU"/>
        </w:rPr>
        <w:tab/>
        <w:t xml:space="preserve"> схода граждан</w:t>
      </w:r>
    </w:p>
    <w:p w14:paraId="44CD88D2" w14:textId="77777777" w:rsidR="00D25488" w:rsidRDefault="00D25488" w:rsidP="00D25488">
      <w:pPr>
        <w:pStyle w:val="11"/>
        <w:shd w:val="clear" w:color="auto" w:fill="auto"/>
        <w:ind w:left="360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(сроки проведения схода граждан)</w:t>
      </w:r>
    </w:p>
    <w:p w14:paraId="3384B59E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с формулировкой вопроса_________________________________________________________</w:t>
      </w:r>
    </w:p>
    <w:p w14:paraId="38132036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59"/>
        <w:gridCol w:w="1134"/>
        <w:gridCol w:w="2694"/>
        <w:gridCol w:w="1134"/>
        <w:gridCol w:w="1842"/>
      </w:tblGrid>
      <w:tr w:rsidR="00D25488" w14:paraId="1CE40DEF" w14:textId="77777777" w:rsidTr="00D25488">
        <w:trPr>
          <w:trHeight w:hRule="exact" w:val="1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78B3D" w14:textId="77777777" w:rsidR="00D25488" w:rsidRDefault="00D25488" w:rsidP="00D25488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23571EA" w14:textId="77777777" w:rsidR="00D25488" w:rsidRDefault="00D25488" w:rsidP="00D25488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275FCDD0" w14:textId="77777777" w:rsidR="00D25488" w:rsidRDefault="00D25488" w:rsidP="00D25488">
            <w:pPr>
              <w:pStyle w:val="aa"/>
              <w:spacing w:line="233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77A0F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14:paraId="19C24E98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имя,</w:t>
            </w:r>
          </w:p>
          <w:p w14:paraId="4E4DD916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DFFDB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14:paraId="319D2663" w14:textId="77777777" w:rsidR="00D25488" w:rsidRDefault="00D25488" w:rsidP="00D25488">
            <w:pPr>
              <w:pStyle w:val="aa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675C9" w14:textId="77777777" w:rsidR="00D25488" w:rsidRDefault="00D25488" w:rsidP="00D25488">
            <w:pPr>
              <w:pStyle w:val="aa"/>
              <w:spacing w:line="233" w:lineRule="auto"/>
              <w:ind w:left="420" w:firstLine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места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22764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14:paraId="288DFACD" w14:textId="77777777" w:rsidR="00D25488" w:rsidRDefault="00D25488" w:rsidP="00D25488">
            <w:pPr>
              <w:pStyle w:val="aa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подписи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4B49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D25488" w14:paraId="4BE66622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383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0D7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66E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D082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85F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2893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65D96BD5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902E3" w14:textId="77777777" w:rsidR="00D25488" w:rsidRDefault="00D25488" w:rsidP="00D25488">
            <w:pPr>
              <w:pStyle w:val="aa"/>
              <w:ind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8"/>
                <w:szCs w:val="8"/>
                <w:lang w:val="en-US" w:bidi="en-US"/>
              </w:rPr>
              <w:t>f</w:t>
            </w:r>
          </w:p>
          <w:p w14:paraId="6620A4D1" w14:textId="77777777" w:rsidR="00D25488" w:rsidRDefault="00D25488" w:rsidP="00D25488">
            <w:pPr>
              <w:pStyle w:val="aa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FC46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CBD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76F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E29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0A1B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6020BA5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AF9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B65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3B43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CF9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207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A433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D40B71D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914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56E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2E1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157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7E1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CBAA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AD837B3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9A7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AE2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50C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AB6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E1A8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CAF9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53A88FB1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DA8C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03FC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36D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B55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886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BCEC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C982F41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6C9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B1C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0AF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803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399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37B2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62776CEC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B14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8A0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AA0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B25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BAE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73BA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2B1A579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870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BFE7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5DD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CA3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DBC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1E9C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01FB7BA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5DF4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4B71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A0B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D71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F2B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1CC8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552B378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10E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EF1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282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6C98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7B49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6AD4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BFF3968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D67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6A5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7BC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3318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34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B2E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79E16E49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125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58F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C36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CB93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DB0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5A61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19E7556C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CDB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042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018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0B6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F6E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06FA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726386B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4D33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F40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342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182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2E62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364F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1011407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3A0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4AF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4AC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ABF5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9D5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6E2A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149FD610" w14:textId="77777777" w:rsidTr="00D25488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A2CB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1DF4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F006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055C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343D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109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</w:tbl>
    <w:p w14:paraId="1C06C1EC" w14:textId="6A82D430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</w:p>
    <w:p w14:paraId="0E278818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Подписной лист удостоверяю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D648F9" w14:textId="411D4288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отчество, дата рождения,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место жительства)</w:t>
      </w:r>
    </w:p>
    <w:p w14:paraId="1D9CA789" w14:textId="4E43E5DE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2C35903B" w14:textId="77777777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600A4CE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7922F300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1412343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3CE5836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E913D0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A8E2F67" w14:textId="6E1ACAF5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(подпись и дата)</w:t>
      </w:r>
    </w:p>
    <w:p w14:paraId="1A2AC636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6144623C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2B0EB49C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4B553048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4FEEE811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747D62EF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5DB05EEA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7801F80D" w14:textId="64AD4BAE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7E960E5E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5DB231E5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183100E0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2D69083F" w14:textId="2EAA8614" w:rsidR="007A099D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6A9FE69F" w14:textId="77777777" w:rsidR="007A099D" w:rsidRDefault="007A099D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</w:p>
    <w:p w14:paraId="4A07F764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center"/>
        <w:rPr>
          <w:sz w:val="24"/>
          <w:szCs w:val="24"/>
        </w:rPr>
      </w:pPr>
    </w:p>
    <w:p w14:paraId="4C4D0ED1" w14:textId="77777777" w:rsidR="007A099D" w:rsidRDefault="007A099D" w:rsidP="007A099D">
      <w:pPr>
        <w:pStyle w:val="11"/>
        <w:shd w:val="clear" w:color="auto" w:fill="auto"/>
        <w:ind w:right="260"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ПРОТОКОЛ СХОДА ГРАЖДАН</w:t>
      </w:r>
    </w:p>
    <w:p w14:paraId="1473827D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7D70421" w14:textId="302C2BD6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«___» </w:t>
      </w:r>
      <w:r>
        <w:rPr>
          <w:color w:val="000000"/>
          <w:sz w:val="24"/>
          <w:szCs w:val="24"/>
          <w:lang w:eastAsia="ru-RU" w:bidi="ru-RU"/>
        </w:rPr>
        <w:tab/>
        <w:t xml:space="preserve"> 20__ года                                                                                       № ________</w:t>
      </w:r>
    </w:p>
    <w:p w14:paraId="27A3D4BC" w14:textId="77777777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</w:p>
    <w:p w14:paraId="20BF8666" w14:textId="77777777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</w:p>
    <w:p w14:paraId="1D878A4E" w14:textId="77777777" w:rsidR="007A099D" w:rsidRDefault="007A099D" w:rsidP="007A099D">
      <w:pPr>
        <w:pStyle w:val="11"/>
        <w:pBdr>
          <w:top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(наименование населенного пункта)</w:t>
      </w:r>
    </w:p>
    <w:p w14:paraId="33F61E94" w14:textId="77777777" w:rsidR="007A099D" w:rsidRDefault="007A099D" w:rsidP="007A099D">
      <w:pPr>
        <w:pStyle w:val="11"/>
        <w:pBdr>
          <w:top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0A86CD2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Присутствовали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286376D4" w14:textId="77777777" w:rsidR="007A099D" w:rsidRDefault="007A099D" w:rsidP="007A099D">
      <w:pPr>
        <w:pStyle w:val="11"/>
        <w:shd w:val="clear" w:color="auto" w:fill="auto"/>
        <w:ind w:left="17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(общее число граждан, проживающих на соответствующей территории</w:t>
      </w:r>
    </w:p>
    <w:p w14:paraId="0AD261E2" w14:textId="77777777" w:rsidR="007A099D" w:rsidRDefault="007A099D" w:rsidP="007A099D">
      <w:pPr>
        <w:pStyle w:val="11"/>
        <w:shd w:val="clear" w:color="auto" w:fill="auto"/>
        <w:ind w:right="260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 имеющих право на участие в сходе граждан)</w:t>
      </w:r>
    </w:p>
    <w:p w14:paraId="4401DDCA" w14:textId="77777777" w:rsidR="007A099D" w:rsidRDefault="007A099D" w:rsidP="007A099D">
      <w:pPr>
        <w:pStyle w:val="11"/>
        <w:shd w:val="clear" w:color="auto" w:fill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Председательствующий</w:t>
      </w:r>
    </w:p>
    <w:p w14:paraId="16A65B30" w14:textId="77777777" w:rsidR="007A099D" w:rsidRDefault="007A099D" w:rsidP="007A099D">
      <w:pPr>
        <w:pStyle w:val="11"/>
        <w:shd w:val="clear" w:color="auto" w:fill="auto"/>
        <w:tabs>
          <w:tab w:val="left" w:leader="underscore" w:pos="7644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 сходе граждан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0704FAE3" w14:textId="77777777" w:rsidR="007A099D" w:rsidRDefault="007A099D" w:rsidP="007A099D">
      <w:pPr>
        <w:pStyle w:val="11"/>
        <w:shd w:val="clear" w:color="auto" w:fill="auto"/>
        <w:ind w:left="41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65197DA7" w14:textId="77777777" w:rsidR="007A099D" w:rsidRDefault="007A099D" w:rsidP="007A099D">
      <w:pPr>
        <w:pStyle w:val="11"/>
        <w:shd w:val="clear" w:color="auto" w:fill="auto"/>
        <w:tabs>
          <w:tab w:val="left" w:leader="underscore" w:pos="7644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Секретарь схода граждан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F6496F" w14:textId="77777777" w:rsidR="007A099D" w:rsidRDefault="007A099D" w:rsidP="007A099D">
      <w:pPr>
        <w:pStyle w:val="11"/>
        <w:shd w:val="clear" w:color="auto" w:fill="auto"/>
        <w:spacing w:after="220"/>
        <w:ind w:left="41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0C6BF208" w14:textId="77777777" w:rsidR="007A099D" w:rsidRDefault="007A099D" w:rsidP="007A099D">
      <w:pPr>
        <w:pStyle w:val="11"/>
        <w:shd w:val="clear" w:color="auto" w:fill="auto"/>
        <w:ind w:left="4340" w:firstLine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ПОВЕСТКА ДНЯ:</w:t>
      </w:r>
    </w:p>
    <w:p w14:paraId="2430D40E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 О...</w:t>
      </w:r>
    </w:p>
    <w:p w14:paraId="0043EAF1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Доклад...</w:t>
      </w:r>
    </w:p>
    <w:p w14:paraId="4898C876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 О...</w:t>
      </w:r>
    </w:p>
    <w:p w14:paraId="284F3774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Информация...</w:t>
      </w:r>
    </w:p>
    <w:p w14:paraId="020F242D" w14:textId="77777777" w:rsidR="007A099D" w:rsidRDefault="007A099D" w:rsidP="007A099D">
      <w:pPr>
        <w:pStyle w:val="11"/>
        <w:shd w:val="clear" w:color="auto" w:fill="auto"/>
        <w:tabs>
          <w:tab w:val="left" w:leader="underscore" w:pos="7922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1. Слушали: </w:t>
      </w:r>
      <w:r>
        <w:rPr>
          <w:b/>
          <w:bCs/>
          <w:color w:val="000000"/>
          <w:sz w:val="24"/>
          <w:szCs w:val="24"/>
          <w:lang w:eastAsia="ru-RU" w:bidi="ru-RU"/>
        </w:rPr>
        <w:tab/>
      </w:r>
    </w:p>
    <w:p w14:paraId="7C993464" w14:textId="1D892A82" w:rsidR="007A099D" w:rsidRDefault="007A099D" w:rsidP="007A099D">
      <w:pPr>
        <w:pStyle w:val="11"/>
        <w:shd w:val="clear" w:color="auto" w:fill="auto"/>
        <w:ind w:left="88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отчество, краткая запись выступления или текст доклада)</w:t>
      </w:r>
    </w:p>
    <w:p w14:paraId="0C4B826C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b/>
          <w:bCs/>
          <w:color w:val="000000"/>
          <w:sz w:val="24"/>
          <w:szCs w:val="24"/>
          <w:lang w:eastAsia="ru-RU" w:bidi="ru-RU"/>
        </w:rPr>
      </w:pPr>
    </w:p>
    <w:p w14:paraId="1C7BDA9D" w14:textId="32309186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Выступили: </w:t>
      </w:r>
      <w:r>
        <w:rPr>
          <w:color w:val="000000"/>
          <w:sz w:val="24"/>
          <w:szCs w:val="24"/>
          <w:lang w:eastAsia="ru-RU" w:bidi="ru-RU"/>
        </w:rPr>
        <w:t xml:space="preserve">1. </w:t>
      </w:r>
      <w:r>
        <w:rPr>
          <w:color w:val="000000"/>
          <w:sz w:val="24"/>
          <w:szCs w:val="24"/>
          <w:lang w:eastAsia="ru-RU" w:bidi="ru-RU"/>
        </w:rPr>
        <w:tab/>
      </w:r>
    </w:p>
    <w:p w14:paraId="4D99924B" w14:textId="1FBBAEF0" w:rsidR="007A099D" w:rsidRDefault="007A099D" w:rsidP="007A099D">
      <w:pPr>
        <w:pStyle w:val="11"/>
        <w:shd w:val="clear" w:color="auto" w:fill="auto"/>
        <w:ind w:left="22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(фамилия, имя,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отчество,краткая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запись выступления или текст выступления)</w:t>
      </w:r>
    </w:p>
    <w:p w14:paraId="178E1E3E" w14:textId="4DC0A0AC" w:rsidR="007A099D" w:rsidRDefault="007A099D" w:rsidP="007A099D">
      <w:pPr>
        <w:pStyle w:val="11"/>
        <w:numPr>
          <w:ilvl w:val="0"/>
          <w:numId w:val="41"/>
        </w:numPr>
        <w:shd w:val="clear" w:color="auto" w:fill="auto"/>
        <w:tabs>
          <w:tab w:val="left" w:pos="2374"/>
        </w:tabs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и т.д. (по количеству выступающих </w:t>
      </w:r>
      <w:proofErr w:type="gramStart"/>
      <w:r>
        <w:rPr>
          <w:color w:val="000000"/>
          <w:sz w:val="24"/>
          <w:szCs w:val="24"/>
          <w:lang w:eastAsia="ru-RU" w:bidi="ru-RU"/>
        </w:rPr>
        <w:t>граждан)...</w:t>
      </w:r>
      <w:proofErr w:type="gramEnd"/>
    </w:p>
    <w:p w14:paraId="422ADF94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РЕШИЛИ: </w:t>
      </w:r>
      <w:r>
        <w:rPr>
          <w:color w:val="000000"/>
          <w:sz w:val="24"/>
          <w:szCs w:val="24"/>
          <w:lang w:eastAsia="ru-RU" w:bidi="ru-RU"/>
        </w:rPr>
        <w:t>(содержание решения)</w:t>
      </w:r>
    </w:p>
    <w:p w14:paraId="01D00D4E" w14:textId="77777777" w:rsidR="007A099D" w:rsidRDefault="007A099D" w:rsidP="007A099D">
      <w:pPr>
        <w:pStyle w:val="11"/>
        <w:shd w:val="clear" w:color="auto" w:fill="auto"/>
        <w:tabs>
          <w:tab w:val="right" w:leader="underscore" w:pos="5077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Результаты голосования: «за»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259B2954" w14:textId="77777777" w:rsidR="007A099D" w:rsidRDefault="007A099D" w:rsidP="007A099D">
      <w:pPr>
        <w:pStyle w:val="11"/>
        <w:shd w:val="clear" w:color="auto" w:fill="auto"/>
        <w:tabs>
          <w:tab w:val="right" w:pos="5077"/>
        </w:tabs>
        <w:ind w:left="280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«против» -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 чел.</w:t>
      </w:r>
      <w:proofErr w:type="gramEnd"/>
    </w:p>
    <w:p w14:paraId="4C8D33A4" w14:textId="77777777" w:rsidR="007A099D" w:rsidRDefault="007A099D" w:rsidP="007A099D">
      <w:pPr>
        <w:pStyle w:val="11"/>
        <w:shd w:val="clear" w:color="auto" w:fill="auto"/>
        <w:tabs>
          <w:tab w:val="right" w:leader="underscore" w:pos="5077"/>
        </w:tabs>
        <w:ind w:left="2200" w:firstLine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«воздержался»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6002E6EE" w14:textId="77777777" w:rsidR="007A099D" w:rsidRDefault="007A099D" w:rsidP="007A099D">
      <w:pPr>
        <w:pStyle w:val="11"/>
        <w:shd w:val="clear" w:color="auto" w:fill="auto"/>
        <w:tabs>
          <w:tab w:val="left" w:leader="underscore" w:pos="4590"/>
        </w:tabs>
        <w:spacing w:line="233" w:lineRule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Решение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6A6215D2" w14:textId="77777777" w:rsidR="007A099D" w:rsidRDefault="007A099D" w:rsidP="007A099D">
      <w:pPr>
        <w:pStyle w:val="11"/>
        <w:shd w:val="clear" w:color="auto" w:fill="auto"/>
        <w:ind w:left="3300" w:firstLine="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принято (не принято)</w:t>
      </w:r>
    </w:p>
    <w:p w14:paraId="4FEBFF91" w14:textId="0A901408" w:rsidR="007A099D" w:rsidRDefault="007A099D" w:rsidP="007A099D">
      <w:pPr>
        <w:pStyle w:val="11"/>
        <w:shd w:val="clear" w:color="auto" w:fill="auto"/>
        <w:tabs>
          <w:tab w:val="left" w:pos="1138"/>
          <w:tab w:val="left" w:leader="underscore" w:pos="7922"/>
        </w:tabs>
        <w:ind w:firstLine="851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2.Слушали: </w:t>
      </w:r>
      <w:r>
        <w:rPr>
          <w:b/>
          <w:bCs/>
          <w:color w:val="000000"/>
          <w:sz w:val="24"/>
          <w:szCs w:val="24"/>
          <w:lang w:eastAsia="ru-RU" w:bidi="ru-RU"/>
        </w:rPr>
        <w:tab/>
      </w:r>
    </w:p>
    <w:p w14:paraId="2BB83532" w14:textId="77777777" w:rsidR="007A099D" w:rsidRDefault="007A099D" w:rsidP="007A099D">
      <w:pPr>
        <w:pStyle w:val="11"/>
        <w:shd w:val="clear" w:color="auto" w:fill="auto"/>
        <w:ind w:left="88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54DD78A2" w14:textId="77777777" w:rsidR="007A099D" w:rsidRDefault="007A099D" w:rsidP="007A099D">
      <w:pPr>
        <w:pStyle w:val="11"/>
        <w:shd w:val="clear" w:color="auto" w:fill="auto"/>
        <w:spacing w:after="220" w:line="233" w:lineRule="auto"/>
        <w:ind w:left="2200" w:firstLine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(краткая запись выступления или текст доклада (прилагается)</w:t>
      </w:r>
    </w:p>
    <w:p w14:paraId="4F69C4E7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Выступили: </w:t>
      </w:r>
      <w:r>
        <w:rPr>
          <w:color w:val="000000"/>
          <w:sz w:val="24"/>
          <w:szCs w:val="24"/>
          <w:lang w:eastAsia="ru-RU" w:bidi="ru-RU"/>
        </w:rPr>
        <w:t xml:space="preserve">1.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CAF4DF" w14:textId="3E2F58C4" w:rsidR="007A099D" w:rsidRPr="007A099D" w:rsidRDefault="007A099D" w:rsidP="007A099D">
      <w:pPr>
        <w:pStyle w:val="11"/>
        <w:shd w:val="clear" w:color="auto" w:fill="auto"/>
        <w:tabs>
          <w:tab w:val="left" w:pos="2374"/>
        </w:tabs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(фамилия, имя, отчество, краткая запись выступления или текст доклада)</w:t>
      </w:r>
    </w:p>
    <w:p w14:paraId="09E8F2C9" w14:textId="09911478" w:rsidR="007A099D" w:rsidRDefault="007A099D" w:rsidP="007A099D">
      <w:pPr>
        <w:pStyle w:val="11"/>
        <w:numPr>
          <w:ilvl w:val="0"/>
          <w:numId w:val="40"/>
        </w:numPr>
        <w:shd w:val="clear" w:color="auto" w:fill="auto"/>
        <w:tabs>
          <w:tab w:val="left" w:pos="2374"/>
        </w:tabs>
        <w:spacing w:after="260"/>
        <w:ind w:left="20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и т.д. (по количеству выступающих </w:t>
      </w:r>
      <w:proofErr w:type="gramStart"/>
      <w:r>
        <w:rPr>
          <w:color w:val="000000"/>
          <w:sz w:val="24"/>
          <w:szCs w:val="24"/>
          <w:lang w:eastAsia="ru-RU" w:bidi="ru-RU"/>
        </w:rPr>
        <w:t>граждан)...</w:t>
      </w:r>
      <w:proofErr w:type="gramEnd"/>
    </w:p>
    <w:p w14:paraId="48B6C5DC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РЕШИЛИ: </w:t>
      </w:r>
      <w:r>
        <w:rPr>
          <w:color w:val="000000"/>
          <w:sz w:val="24"/>
          <w:szCs w:val="24"/>
          <w:lang w:eastAsia="ru-RU" w:bidi="ru-RU"/>
        </w:rPr>
        <w:t>(содержание решения)</w:t>
      </w:r>
    </w:p>
    <w:p w14:paraId="26D175A5" w14:textId="77777777" w:rsidR="007A099D" w:rsidRDefault="007A099D" w:rsidP="007A099D">
      <w:pPr>
        <w:pStyle w:val="11"/>
        <w:shd w:val="clear" w:color="auto" w:fill="auto"/>
        <w:tabs>
          <w:tab w:val="right" w:leader="underscore" w:pos="5090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Результаты голосования: «за»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4C9B03EC" w14:textId="77777777" w:rsidR="007A099D" w:rsidRDefault="007A099D" w:rsidP="007A099D">
      <w:pPr>
        <w:pStyle w:val="11"/>
        <w:shd w:val="clear" w:color="auto" w:fill="auto"/>
        <w:tabs>
          <w:tab w:val="right" w:pos="5090"/>
        </w:tabs>
        <w:ind w:left="280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«против» -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 чел.</w:t>
      </w:r>
      <w:proofErr w:type="gramEnd"/>
    </w:p>
    <w:p w14:paraId="71F24B6C" w14:textId="77777777" w:rsidR="007A099D" w:rsidRDefault="007A099D" w:rsidP="007A099D">
      <w:pPr>
        <w:pStyle w:val="11"/>
        <w:shd w:val="clear" w:color="auto" w:fill="auto"/>
        <w:tabs>
          <w:tab w:val="right" w:leader="underscore" w:pos="5090"/>
        </w:tabs>
        <w:ind w:left="22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«воздержался»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6C74823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4FA4794" w14:textId="77777777" w:rsidR="007A099D" w:rsidRDefault="007A099D" w:rsidP="007A099D">
      <w:pPr>
        <w:pStyle w:val="11"/>
        <w:shd w:val="clear" w:color="auto" w:fill="auto"/>
        <w:tabs>
          <w:tab w:val="left" w:leader="underscore" w:pos="4590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Решение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1098B828" w14:textId="77777777" w:rsidR="007A099D" w:rsidRDefault="007A099D" w:rsidP="007A099D">
      <w:pPr>
        <w:pStyle w:val="11"/>
        <w:shd w:val="clear" w:color="auto" w:fill="auto"/>
        <w:ind w:left="216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принято (не принято)</w:t>
      </w:r>
    </w:p>
    <w:p w14:paraId="4DCB9390" w14:textId="77777777" w:rsidR="007A099D" w:rsidRDefault="007A099D" w:rsidP="007A099D">
      <w:pPr>
        <w:pStyle w:val="11"/>
        <w:shd w:val="clear" w:color="auto" w:fill="auto"/>
        <w:ind w:left="2160" w:firstLine="0"/>
        <w:jc w:val="left"/>
        <w:rPr>
          <w:sz w:val="24"/>
          <w:szCs w:val="24"/>
        </w:rPr>
      </w:pPr>
    </w:p>
    <w:p w14:paraId="60E39C8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2078E84" w14:textId="77777777" w:rsidR="007A099D" w:rsidRDefault="007A099D" w:rsidP="007A099D">
      <w:pPr>
        <w:pStyle w:val="11"/>
        <w:shd w:val="clear" w:color="auto" w:fill="auto"/>
        <w:tabs>
          <w:tab w:val="left" w:leader="underscore" w:pos="5563"/>
          <w:tab w:val="left" w:leader="underscore" w:pos="7786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Председательствующий на сходе граждан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76F30630" w14:textId="77777777" w:rsidR="007A099D" w:rsidRDefault="007A099D" w:rsidP="007A099D">
      <w:pPr>
        <w:pStyle w:val="11"/>
        <w:shd w:val="clear" w:color="auto" w:fill="auto"/>
        <w:ind w:left="45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(подпись) (расшифровка подписи)</w:t>
      </w:r>
    </w:p>
    <w:p w14:paraId="64414E08" w14:textId="77777777" w:rsidR="007A099D" w:rsidRDefault="007A099D" w:rsidP="007A099D">
      <w:pPr>
        <w:pStyle w:val="11"/>
        <w:shd w:val="clear" w:color="auto" w:fill="auto"/>
        <w:tabs>
          <w:tab w:val="left" w:pos="4205"/>
          <w:tab w:val="left" w:leader="underscore" w:pos="5290"/>
          <w:tab w:val="left" w:leader="underscore" w:pos="7512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Секретарь схода граждан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385B7DB8" w14:textId="77777777" w:rsidR="007A099D" w:rsidRDefault="007A099D" w:rsidP="007A099D">
      <w:pPr>
        <w:pStyle w:val="11"/>
        <w:shd w:val="clear" w:color="auto" w:fill="auto"/>
        <w:ind w:left="45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(подпись) (расшифровка подписи)</w:t>
      </w:r>
    </w:p>
    <w:p w14:paraId="0E1D8D1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EA81D7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277C02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06E4B9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7F6DA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28A78C43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71D594C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6E55C1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0AAD69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FCA625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459194BD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AFE160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E022300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BCB2926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BBBD40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F3534D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A9D6334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86D724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B878E1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A117D6F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E17B5D2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E2AA16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2AD53ED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8F045B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E94689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C1D0F71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DE40E53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362CE0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E1DDC2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2DC81164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6F8EF72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A25FFF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20A578EE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115FBB2" w14:textId="77777777" w:rsidR="002E1923" w:rsidRDefault="002E1923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6211D3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F2FFB56" w14:textId="0616142F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6ECA0913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57CB2166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26CD3DDE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2ACB3222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71D4B897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F1D3295" w14:textId="77777777" w:rsidR="007A099D" w:rsidRDefault="007A099D" w:rsidP="007A099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ПРОТОКОЛ ОБ ИТОГАХ СХОДОВ ГРАЖДАН</w:t>
      </w:r>
    </w:p>
    <w:p w14:paraId="70BDF47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7860881" w14:textId="5DD096A0" w:rsidR="007A099D" w:rsidRDefault="007A099D" w:rsidP="007A099D">
      <w:pPr>
        <w:pStyle w:val="11"/>
        <w:shd w:val="clear" w:color="auto" w:fill="auto"/>
        <w:tabs>
          <w:tab w:val="left" w:leader="underscore" w:pos="2117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«___» </w:t>
      </w:r>
      <w:r>
        <w:rPr>
          <w:color w:val="000000"/>
          <w:sz w:val="24"/>
          <w:szCs w:val="24"/>
          <w:lang w:eastAsia="ru-RU" w:bidi="ru-RU"/>
        </w:rPr>
        <w:tab/>
        <w:t xml:space="preserve"> 20__ года </w:t>
      </w:r>
      <w:r>
        <w:rPr>
          <w:color w:val="000000"/>
          <w:sz w:val="24"/>
          <w:szCs w:val="24"/>
          <w:lang w:eastAsia="ru-RU" w:bidi="ru-RU"/>
        </w:rPr>
        <w:tab/>
        <w:t>____________________________________________________</w:t>
      </w:r>
    </w:p>
    <w:p w14:paraId="0C010CBE" w14:textId="2629AE3F" w:rsidR="007A099D" w:rsidRDefault="007A099D" w:rsidP="007A099D">
      <w:pPr>
        <w:pStyle w:val="11"/>
        <w:shd w:val="clear" w:color="auto" w:fill="auto"/>
        <w:spacing w:after="220"/>
        <w:ind w:left="1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(наименование населенного пункта)</w:t>
      </w:r>
    </w:p>
    <w:p w14:paraId="7A52C944" w14:textId="38E8B97A" w:rsidR="007A099D" w:rsidRDefault="007A099D" w:rsidP="000421A0">
      <w:pPr>
        <w:pStyle w:val="a8"/>
      </w:pPr>
      <w:r>
        <w:t xml:space="preserve">Время проведения: с </w:t>
      </w:r>
      <w:r w:rsidR="000421A0">
        <w:t>_____</w:t>
      </w:r>
      <w:r>
        <w:tab/>
        <w:t xml:space="preserve"> по</w:t>
      </w:r>
      <w:r w:rsidR="000421A0">
        <w:t xml:space="preserve"> ______</w:t>
      </w:r>
      <w:r>
        <w:t xml:space="preserve"> 20__ года</w:t>
      </w:r>
    </w:p>
    <w:p w14:paraId="1B382C02" w14:textId="77777777" w:rsidR="000421A0" w:rsidRDefault="000421A0" w:rsidP="000421A0">
      <w:pPr>
        <w:pStyle w:val="a8"/>
      </w:pPr>
    </w:p>
    <w:p w14:paraId="7AFD266E" w14:textId="77777777" w:rsidR="000421A0" w:rsidRDefault="007A099D" w:rsidP="000421A0">
      <w:pPr>
        <w:pStyle w:val="a8"/>
      </w:pPr>
      <w:r>
        <w:t>В результате подсчета голосов при голосовании на сходах граждан по вопросу:</w:t>
      </w:r>
      <w:r w:rsidR="000421A0">
        <w:t xml:space="preserve"> ______________</w:t>
      </w:r>
    </w:p>
    <w:p w14:paraId="1DD4A9F0" w14:textId="77777777" w:rsidR="000421A0" w:rsidRDefault="000421A0">
      <w:r>
        <w:t>_____________________________________________________________________</w:t>
      </w:r>
    </w:p>
    <w:p w14:paraId="42DC40C5" w14:textId="16AD9FB5" w:rsidR="000421A0" w:rsidRDefault="000421A0" w:rsidP="000421A0"/>
    <w:p w14:paraId="3C03D971" w14:textId="21FCB016" w:rsid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 xml:space="preserve">Установлено: </w:t>
      </w:r>
    </w:p>
    <w:p w14:paraId="2A84701B" w14:textId="77777777" w:rsidR="000421A0" w:rsidRDefault="000421A0" w:rsidP="000421A0">
      <w:pPr>
        <w:rPr>
          <w:rFonts w:ascii="Times New Roman" w:hAnsi="Times New Roman" w:cs="Times New Roman"/>
        </w:rPr>
      </w:pPr>
    </w:p>
    <w:p w14:paraId="1F119E4B" w14:textId="45C7D91A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421A0">
        <w:rPr>
          <w:rFonts w:ascii="Times New Roman" w:hAnsi="Times New Roman" w:cs="Times New Roman"/>
        </w:rPr>
        <w:t>Число проведенных сходов _____;</w:t>
      </w:r>
    </w:p>
    <w:p w14:paraId="01F261AA" w14:textId="52D0EABB" w:rsidR="000421A0" w:rsidRP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>2. Число представленных протоколов сходов граждан _____;</w:t>
      </w:r>
    </w:p>
    <w:p w14:paraId="4A9975FF" w14:textId="71773682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421A0">
        <w:rPr>
          <w:rFonts w:ascii="Times New Roman" w:hAnsi="Times New Roman" w:cs="Times New Roman"/>
        </w:rPr>
        <w:t>Общее число граждан, проживающих на территории, установленной для проведения сходов,</w:t>
      </w:r>
    </w:p>
    <w:p w14:paraId="7C509D2A" w14:textId="0C01529B" w:rsidR="000421A0" w:rsidRP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>и имеющих право участвовать в их работе _____;</w:t>
      </w:r>
    </w:p>
    <w:p w14:paraId="3BAA49D2" w14:textId="3185E0F9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421A0">
        <w:rPr>
          <w:rFonts w:ascii="Times New Roman" w:hAnsi="Times New Roman" w:cs="Times New Roman"/>
        </w:rPr>
        <w:t>Число граждан, принявших участие в работе сходов _____;</w:t>
      </w:r>
    </w:p>
    <w:p w14:paraId="0EDED6FB" w14:textId="5E534A13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421A0">
        <w:rPr>
          <w:rFonts w:ascii="Times New Roman" w:hAnsi="Times New Roman" w:cs="Times New Roman"/>
        </w:rPr>
        <w:t>Число голосов, поданных за вопрос, в</w:t>
      </w:r>
      <w:r>
        <w:rPr>
          <w:rFonts w:ascii="Times New Roman" w:hAnsi="Times New Roman" w:cs="Times New Roman"/>
        </w:rPr>
        <w:t>ы</w:t>
      </w:r>
      <w:r w:rsidRPr="000421A0">
        <w:rPr>
          <w:rFonts w:ascii="Times New Roman" w:hAnsi="Times New Roman" w:cs="Times New Roman"/>
        </w:rPr>
        <w:t>несенн</w:t>
      </w:r>
      <w:r>
        <w:rPr>
          <w:rFonts w:ascii="Times New Roman" w:hAnsi="Times New Roman" w:cs="Times New Roman"/>
        </w:rPr>
        <w:t>ого</w:t>
      </w:r>
      <w:r w:rsidRPr="000421A0">
        <w:rPr>
          <w:rFonts w:ascii="Times New Roman" w:hAnsi="Times New Roman" w:cs="Times New Roman"/>
        </w:rPr>
        <w:t xml:space="preserve"> на сходы граждан </w:t>
      </w:r>
      <w:r w:rsidRPr="000421A0">
        <w:rPr>
          <w:rFonts w:ascii="Times New Roman" w:hAnsi="Times New Roman" w:cs="Times New Roman"/>
        </w:rPr>
        <w:tab/>
        <w:t>;</w:t>
      </w:r>
    </w:p>
    <w:p w14:paraId="6CAF2DE8" w14:textId="3C4DB376" w:rsid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421A0">
        <w:rPr>
          <w:rFonts w:ascii="Times New Roman" w:hAnsi="Times New Roman" w:cs="Times New Roman"/>
        </w:rPr>
        <w:t>Число голосов, поданных против вопроса, в</w:t>
      </w:r>
      <w:r>
        <w:rPr>
          <w:rFonts w:ascii="Times New Roman" w:hAnsi="Times New Roman" w:cs="Times New Roman"/>
        </w:rPr>
        <w:t>ы</w:t>
      </w:r>
      <w:r w:rsidRPr="000421A0">
        <w:rPr>
          <w:rFonts w:ascii="Times New Roman" w:hAnsi="Times New Roman" w:cs="Times New Roman"/>
        </w:rPr>
        <w:t>несенного на сходы граждан _____</w:t>
      </w:r>
      <w:r>
        <w:rPr>
          <w:rFonts w:ascii="Times New Roman" w:hAnsi="Times New Roman" w:cs="Times New Roman"/>
        </w:rPr>
        <w:t>;</w:t>
      </w:r>
    </w:p>
    <w:p w14:paraId="025E41AB" w14:textId="282E0EF4" w:rsid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Число голосов, воздержавшихся по вопросу, вынесенному на сходы граждан _______.</w:t>
      </w:r>
    </w:p>
    <w:p w14:paraId="5061DF73" w14:textId="77777777" w:rsidR="000421A0" w:rsidRDefault="000421A0" w:rsidP="000421A0">
      <w:pPr>
        <w:rPr>
          <w:rFonts w:ascii="Times New Roman" w:hAnsi="Times New Roman" w:cs="Times New Roman"/>
        </w:rPr>
      </w:pPr>
    </w:p>
    <w:p w14:paraId="7FF84FC9" w14:textId="6C1AA2EC" w:rsidR="000421A0" w:rsidRDefault="00E96170" w:rsidP="000421A0">
      <w:pPr>
        <w:pStyle w:val="11"/>
        <w:shd w:val="clear" w:color="auto" w:fill="auto"/>
        <w:tabs>
          <w:tab w:val="left" w:leader="underscore" w:pos="5725"/>
          <w:tab w:val="left" w:leader="underscore" w:pos="8179"/>
        </w:tabs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Председатель схода</w:t>
      </w:r>
      <w:r w:rsidR="000421A0">
        <w:rPr>
          <w:color w:val="000000"/>
          <w:sz w:val="24"/>
          <w:szCs w:val="24"/>
          <w:lang w:eastAsia="ru-RU" w:bidi="ru-RU"/>
        </w:rPr>
        <w:t xml:space="preserve"> </w:t>
      </w:r>
      <w:r w:rsidR="000421A0">
        <w:rPr>
          <w:color w:val="000000"/>
          <w:sz w:val="24"/>
          <w:szCs w:val="24"/>
          <w:lang w:eastAsia="ru-RU" w:bidi="ru-RU"/>
        </w:rPr>
        <w:tab/>
        <w:t xml:space="preserve"> </w:t>
      </w:r>
      <w:r w:rsidR="000421A0">
        <w:rPr>
          <w:color w:val="000000"/>
          <w:sz w:val="24"/>
          <w:szCs w:val="24"/>
          <w:lang w:eastAsia="ru-RU" w:bidi="ru-RU"/>
        </w:rPr>
        <w:tab/>
      </w:r>
    </w:p>
    <w:p w14:paraId="7419D61E" w14:textId="77777777" w:rsidR="000421A0" w:rsidRDefault="000421A0" w:rsidP="000421A0">
      <w:pPr>
        <w:pStyle w:val="11"/>
        <w:shd w:val="clear" w:color="auto" w:fill="auto"/>
        <w:ind w:left="33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инициалы) (подпись)</w:t>
      </w:r>
    </w:p>
    <w:p w14:paraId="1E381FBB" w14:textId="17407C2A" w:rsidR="000421A0" w:rsidRDefault="000421A0" w:rsidP="000421A0">
      <w:pPr>
        <w:pStyle w:val="11"/>
        <w:shd w:val="clear" w:color="auto" w:fill="auto"/>
        <w:tabs>
          <w:tab w:val="left" w:leader="underscore" w:pos="5725"/>
          <w:tab w:val="left" w:leader="underscore" w:pos="8179"/>
        </w:tabs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Секретарь </w:t>
      </w:r>
      <w:r w:rsidR="00E96170">
        <w:rPr>
          <w:color w:val="000000"/>
          <w:sz w:val="24"/>
          <w:szCs w:val="24"/>
          <w:lang w:eastAsia="ru-RU" w:bidi="ru-RU"/>
        </w:rPr>
        <w:t>схода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6A2612E3" w14:textId="59E6EB69" w:rsidR="000421A0" w:rsidRDefault="00E96170" w:rsidP="000421A0">
      <w:pPr>
        <w:pStyle w:val="11"/>
        <w:shd w:val="clear" w:color="auto" w:fill="auto"/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="000421A0">
        <w:rPr>
          <w:color w:val="000000"/>
          <w:sz w:val="24"/>
          <w:szCs w:val="24"/>
          <w:lang w:eastAsia="ru-RU" w:bidi="ru-RU"/>
        </w:rPr>
        <w:t>(фамилия, инициалы) (подпись)</w:t>
      </w:r>
    </w:p>
    <w:p w14:paraId="5D1EA044" w14:textId="77777777" w:rsidR="000421A0" w:rsidRDefault="000421A0" w:rsidP="000421A0"/>
    <w:p w14:paraId="771C68AF" w14:textId="77777777" w:rsidR="000421A0" w:rsidRDefault="000421A0" w:rsidP="000421A0"/>
    <w:p w14:paraId="3E9FC19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D509231" w14:textId="77777777" w:rsidR="007A099D" w:rsidRPr="00890564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sectPr w:rsidR="007A099D" w:rsidRPr="00890564" w:rsidSect="002E1923">
      <w:headerReference w:type="default" r:id="rId9"/>
      <w:pgSz w:w="11900" w:h="16840"/>
      <w:pgMar w:top="851" w:right="770" w:bottom="1148" w:left="113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6ED8" w14:textId="77777777" w:rsidR="00E848B6" w:rsidRDefault="00E848B6">
      <w:r>
        <w:separator/>
      </w:r>
    </w:p>
  </w:endnote>
  <w:endnote w:type="continuationSeparator" w:id="0">
    <w:p w14:paraId="135CA5D2" w14:textId="77777777" w:rsidR="00E848B6" w:rsidRDefault="00E8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150E" w14:textId="77777777" w:rsidR="00E848B6" w:rsidRDefault="00E848B6">
      <w:r>
        <w:separator/>
      </w:r>
    </w:p>
  </w:footnote>
  <w:footnote w:type="continuationSeparator" w:id="0">
    <w:p w14:paraId="60A08AF0" w14:textId="77777777" w:rsidR="00E848B6" w:rsidRDefault="00E8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12113AEB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6A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" filled="f" stroked="f">
              <v:textbox style="mso-fit-shape-to-text:t" inset="0,0,0,0">
                <w:txbxContent>
                  <w:p w14:paraId="44816BDA" w14:textId="12113AEB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6A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B21547"/>
    <w:multiLevelType w:val="multilevel"/>
    <w:tmpl w:val="DC34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4992455"/>
    <w:multiLevelType w:val="multilevel"/>
    <w:tmpl w:val="1598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5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6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0E8D77B0"/>
    <w:multiLevelType w:val="multilevel"/>
    <w:tmpl w:val="E0E41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04C17"/>
    <w:multiLevelType w:val="hybridMultilevel"/>
    <w:tmpl w:val="87D45A6E"/>
    <w:lvl w:ilvl="0" w:tplc="665C4C6E">
      <w:start w:val="2"/>
      <w:numFmt w:val="decimal"/>
      <w:lvlText w:val="%1"/>
      <w:lvlJc w:val="left"/>
      <w:pPr>
        <w:ind w:left="25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0" w15:restartNumberingAfterBreak="0">
    <w:nsid w:val="179C6E99"/>
    <w:multiLevelType w:val="multilevel"/>
    <w:tmpl w:val="79588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431DF"/>
    <w:multiLevelType w:val="multilevel"/>
    <w:tmpl w:val="E5F8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4327D"/>
    <w:multiLevelType w:val="multilevel"/>
    <w:tmpl w:val="65EE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4" w15:restartNumberingAfterBreak="0">
    <w:nsid w:val="3D407188"/>
    <w:multiLevelType w:val="multilevel"/>
    <w:tmpl w:val="7E4CB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56990"/>
    <w:multiLevelType w:val="multilevel"/>
    <w:tmpl w:val="1220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7965CA"/>
    <w:multiLevelType w:val="multilevel"/>
    <w:tmpl w:val="6D5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392F43"/>
    <w:multiLevelType w:val="multilevel"/>
    <w:tmpl w:val="99B43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0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1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3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3BC09AA"/>
    <w:multiLevelType w:val="multilevel"/>
    <w:tmpl w:val="CC5EAE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3E611D"/>
    <w:multiLevelType w:val="multilevel"/>
    <w:tmpl w:val="B406E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C6765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172F0"/>
    <w:multiLevelType w:val="multilevel"/>
    <w:tmpl w:val="84C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24429C"/>
    <w:multiLevelType w:val="multilevel"/>
    <w:tmpl w:val="2354C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35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8C6057"/>
    <w:multiLevelType w:val="multilevel"/>
    <w:tmpl w:val="78DAC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A15BA"/>
    <w:multiLevelType w:val="multilevel"/>
    <w:tmpl w:val="50F2D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 w15:restartNumberingAfterBreak="0">
    <w:nsid w:val="7CCD231D"/>
    <w:multiLevelType w:val="multilevel"/>
    <w:tmpl w:val="B260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8294781">
    <w:abstractNumId w:val="25"/>
  </w:num>
  <w:num w:numId="2" w16cid:durableId="881793685">
    <w:abstractNumId w:val="38"/>
  </w:num>
  <w:num w:numId="3" w16cid:durableId="765810330">
    <w:abstractNumId w:val="16"/>
  </w:num>
  <w:num w:numId="4" w16cid:durableId="1192843584">
    <w:abstractNumId w:val="30"/>
  </w:num>
  <w:num w:numId="5" w16cid:durableId="1482506956">
    <w:abstractNumId w:val="34"/>
  </w:num>
  <w:num w:numId="6" w16cid:durableId="1634483153">
    <w:abstractNumId w:val="22"/>
  </w:num>
  <w:num w:numId="7" w16cid:durableId="395249754">
    <w:abstractNumId w:val="19"/>
  </w:num>
  <w:num w:numId="8" w16cid:durableId="1005786177">
    <w:abstractNumId w:val="23"/>
  </w:num>
  <w:num w:numId="9" w16cid:durableId="1703020802">
    <w:abstractNumId w:val="39"/>
  </w:num>
  <w:num w:numId="10" w16cid:durableId="1654987743">
    <w:abstractNumId w:val="33"/>
  </w:num>
  <w:num w:numId="11" w16cid:durableId="1241064100">
    <w:abstractNumId w:val="35"/>
  </w:num>
  <w:num w:numId="12" w16cid:durableId="286276456">
    <w:abstractNumId w:val="2"/>
  </w:num>
  <w:num w:numId="13" w16cid:durableId="1981037312">
    <w:abstractNumId w:val="6"/>
  </w:num>
  <w:num w:numId="14" w16cid:durableId="83696209">
    <w:abstractNumId w:val="7"/>
  </w:num>
  <w:num w:numId="15" w16cid:durableId="45104041">
    <w:abstractNumId w:val="29"/>
  </w:num>
  <w:num w:numId="16" w16cid:durableId="416172340">
    <w:abstractNumId w:val="0"/>
  </w:num>
  <w:num w:numId="17" w16cid:durableId="331182028">
    <w:abstractNumId w:val="5"/>
  </w:num>
  <w:num w:numId="18" w16cid:durableId="668480021">
    <w:abstractNumId w:val="13"/>
  </w:num>
  <w:num w:numId="19" w16cid:durableId="372198029">
    <w:abstractNumId w:val="20"/>
  </w:num>
  <w:num w:numId="20" w16cid:durableId="278804251">
    <w:abstractNumId w:val="21"/>
  </w:num>
  <w:num w:numId="21" w16cid:durableId="1969507138">
    <w:abstractNumId w:val="24"/>
  </w:num>
  <w:num w:numId="22" w16cid:durableId="2034575183">
    <w:abstractNumId w:val="4"/>
  </w:num>
  <w:num w:numId="23" w16cid:durableId="2141536367">
    <w:abstractNumId w:val="28"/>
  </w:num>
  <w:num w:numId="24" w16cid:durableId="1320621943">
    <w:abstractNumId w:val="26"/>
  </w:num>
  <w:num w:numId="25" w16cid:durableId="461969713">
    <w:abstractNumId w:val="31"/>
  </w:num>
  <w:num w:numId="26" w16cid:durableId="936526894">
    <w:abstractNumId w:val="3"/>
  </w:num>
  <w:num w:numId="27" w16cid:durableId="624585887">
    <w:abstractNumId w:val="11"/>
  </w:num>
  <w:num w:numId="28" w16cid:durableId="679045279">
    <w:abstractNumId w:val="40"/>
  </w:num>
  <w:num w:numId="29" w16cid:durableId="1239052111">
    <w:abstractNumId w:val="36"/>
  </w:num>
  <w:num w:numId="30" w16cid:durableId="700395860">
    <w:abstractNumId w:val="8"/>
  </w:num>
  <w:num w:numId="31" w16cid:durableId="1686250948">
    <w:abstractNumId w:val="37"/>
  </w:num>
  <w:num w:numId="32" w16cid:durableId="705717200">
    <w:abstractNumId w:val="27"/>
  </w:num>
  <w:num w:numId="33" w16cid:durableId="1414231793">
    <w:abstractNumId w:val="17"/>
  </w:num>
  <w:num w:numId="34" w16cid:durableId="1394236312">
    <w:abstractNumId w:val="10"/>
  </w:num>
  <w:num w:numId="35" w16cid:durableId="1467502477">
    <w:abstractNumId w:val="18"/>
  </w:num>
  <w:num w:numId="36" w16cid:durableId="631135637">
    <w:abstractNumId w:val="32"/>
  </w:num>
  <w:num w:numId="37" w16cid:durableId="821506866">
    <w:abstractNumId w:val="12"/>
  </w:num>
  <w:num w:numId="38" w16cid:durableId="1126198325">
    <w:abstractNumId w:val="1"/>
  </w:num>
  <w:num w:numId="39" w16cid:durableId="1312951547">
    <w:abstractNumId w:val="15"/>
  </w:num>
  <w:num w:numId="40" w16cid:durableId="192423025">
    <w:abstractNumId w:val="14"/>
  </w:num>
  <w:num w:numId="41" w16cid:durableId="23752103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5F3F"/>
    <w:rsid w:val="00040A25"/>
    <w:rsid w:val="000421A0"/>
    <w:rsid w:val="00057658"/>
    <w:rsid w:val="00076F18"/>
    <w:rsid w:val="000840EB"/>
    <w:rsid w:val="00084A0C"/>
    <w:rsid w:val="000867BD"/>
    <w:rsid w:val="000A5EB7"/>
    <w:rsid w:val="000A75EC"/>
    <w:rsid w:val="000C37C6"/>
    <w:rsid w:val="000C444A"/>
    <w:rsid w:val="000D63EC"/>
    <w:rsid w:val="000E3054"/>
    <w:rsid w:val="001135DE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99D"/>
    <w:rsid w:val="00214A14"/>
    <w:rsid w:val="00215218"/>
    <w:rsid w:val="00216A47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72B7"/>
    <w:rsid w:val="00275A95"/>
    <w:rsid w:val="00282EC8"/>
    <w:rsid w:val="002902E4"/>
    <w:rsid w:val="00291B04"/>
    <w:rsid w:val="00295CA6"/>
    <w:rsid w:val="002B4596"/>
    <w:rsid w:val="002B74AF"/>
    <w:rsid w:val="002B78BA"/>
    <w:rsid w:val="002B7A4E"/>
    <w:rsid w:val="002D68A4"/>
    <w:rsid w:val="002D7159"/>
    <w:rsid w:val="002E070D"/>
    <w:rsid w:val="002E1923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3170A"/>
    <w:rsid w:val="0043219B"/>
    <w:rsid w:val="00432213"/>
    <w:rsid w:val="00433749"/>
    <w:rsid w:val="0043409F"/>
    <w:rsid w:val="00444F89"/>
    <w:rsid w:val="00445078"/>
    <w:rsid w:val="004506D9"/>
    <w:rsid w:val="00451B43"/>
    <w:rsid w:val="004520DC"/>
    <w:rsid w:val="00452A39"/>
    <w:rsid w:val="0045728D"/>
    <w:rsid w:val="004610CB"/>
    <w:rsid w:val="004616A5"/>
    <w:rsid w:val="00465D88"/>
    <w:rsid w:val="00466BA4"/>
    <w:rsid w:val="00477890"/>
    <w:rsid w:val="0049303F"/>
    <w:rsid w:val="00497ADE"/>
    <w:rsid w:val="004B3DAA"/>
    <w:rsid w:val="004B44E1"/>
    <w:rsid w:val="004C0CD1"/>
    <w:rsid w:val="004D7A18"/>
    <w:rsid w:val="004E73F4"/>
    <w:rsid w:val="004E7BCF"/>
    <w:rsid w:val="004F7F1B"/>
    <w:rsid w:val="005012A1"/>
    <w:rsid w:val="00503630"/>
    <w:rsid w:val="005042C8"/>
    <w:rsid w:val="00504885"/>
    <w:rsid w:val="0051020A"/>
    <w:rsid w:val="00515F4B"/>
    <w:rsid w:val="0052668F"/>
    <w:rsid w:val="00526977"/>
    <w:rsid w:val="00543C9C"/>
    <w:rsid w:val="00543D1E"/>
    <w:rsid w:val="00560B73"/>
    <w:rsid w:val="0056250D"/>
    <w:rsid w:val="00592B68"/>
    <w:rsid w:val="00593E1A"/>
    <w:rsid w:val="005A1A0A"/>
    <w:rsid w:val="005B1528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121EB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2B79"/>
    <w:rsid w:val="0074367A"/>
    <w:rsid w:val="0074713F"/>
    <w:rsid w:val="00761533"/>
    <w:rsid w:val="00763628"/>
    <w:rsid w:val="00767DDC"/>
    <w:rsid w:val="00771B24"/>
    <w:rsid w:val="00790336"/>
    <w:rsid w:val="007A099D"/>
    <w:rsid w:val="007A1E12"/>
    <w:rsid w:val="007A7E9C"/>
    <w:rsid w:val="007B1F65"/>
    <w:rsid w:val="007B2FD0"/>
    <w:rsid w:val="007B3564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550A"/>
    <w:rsid w:val="00886AE1"/>
    <w:rsid w:val="0088729F"/>
    <w:rsid w:val="00890564"/>
    <w:rsid w:val="00894000"/>
    <w:rsid w:val="008A6131"/>
    <w:rsid w:val="008B0055"/>
    <w:rsid w:val="008B070B"/>
    <w:rsid w:val="008D1B0E"/>
    <w:rsid w:val="008D3946"/>
    <w:rsid w:val="008E1D80"/>
    <w:rsid w:val="008F56C1"/>
    <w:rsid w:val="00900115"/>
    <w:rsid w:val="00900453"/>
    <w:rsid w:val="0091048A"/>
    <w:rsid w:val="00916F78"/>
    <w:rsid w:val="009267BF"/>
    <w:rsid w:val="00927648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97F66"/>
    <w:rsid w:val="009B6143"/>
    <w:rsid w:val="009C6C9D"/>
    <w:rsid w:val="009C7617"/>
    <w:rsid w:val="009D6101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1313"/>
    <w:rsid w:val="00B56F3F"/>
    <w:rsid w:val="00B57DB5"/>
    <w:rsid w:val="00B6214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A6E4B"/>
    <w:rsid w:val="00CB1D1B"/>
    <w:rsid w:val="00CB4EB5"/>
    <w:rsid w:val="00CC0F87"/>
    <w:rsid w:val="00CC302A"/>
    <w:rsid w:val="00CC4634"/>
    <w:rsid w:val="00CC5C7A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25488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74ECA"/>
    <w:rsid w:val="00D823AE"/>
    <w:rsid w:val="00D824FF"/>
    <w:rsid w:val="00DA7CCE"/>
    <w:rsid w:val="00DB3B43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848B6"/>
    <w:rsid w:val="00E8669F"/>
    <w:rsid w:val="00E960EE"/>
    <w:rsid w:val="00E96170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928"/>
    <w:rsid w:val="00F061EC"/>
    <w:rsid w:val="00F068EF"/>
    <w:rsid w:val="00F113FE"/>
    <w:rsid w:val="00F1565D"/>
    <w:rsid w:val="00F26122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2">
    <w:name w:val="Заголовок №1_"/>
    <w:basedOn w:val="a0"/>
    <w:link w:val="13"/>
    <w:rsid w:val="008905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90564"/>
    <w:pPr>
      <w:shd w:val="clear" w:color="auto" w:fill="FFFFFF"/>
      <w:spacing w:after="260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f4">
    <w:name w:val="Оглавление_"/>
    <w:basedOn w:val="a0"/>
    <w:link w:val="af5"/>
    <w:rsid w:val="00042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Оглавление"/>
    <w:basedOn w:val="a"/>
    <w:link w:val="af4"/>
    <w:rsid w:val="000421A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6">
    <w:name w:val="header"/>
    <w:basedOn w:val="a"/>
    <w:link w:val="af7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FC0D-8053-48B8-9EBA-49496FF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6</cp:revision>
  <cp:lastPrinted>2025-02-12T06:28:00Z</cp:lastPrinted>
  <dcterms:created xsi:type="dcterms:W3CDTF">2025-02-12T09:08:00Z</dcterms:created>
  <dcterms:modified xsi:type="dcterms:W3CDTF">2025-03-24T12:47:00Z</dcterms:modified>
</cp:coreProperties>
</file>