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5AF2D" w14:textId="54F45F2F" w:rsidR="002E070D" w:rsidRPr="00970361" w:rsidRDefault="00B86298" w:rsidP="00B86298">
      <w:pPr>
        <w:pStyle w:val="a4"/>
        <w:rPr>
          <w:b/>
          <w:bCs/>
          <w:szCs w:val="28"/>
        </w:rPr>
      </w:pPr>
      <w:bookmarkStart w:id="0" w:name="_Hlk169531058"/>
      <w:r>
        <w:rPr>
          <w:noProof/>
        </w:rPr>
        <w:drawing>
          <wp:inline distT="0" distB="0" distL="0" distR="0" wp14:anchorId="7F39B867" wp14:editId="64644C90">
            <wp:extent cx="781050" cy="981075"/>
            <wp:effectExtent l="0" t="0" r="0" b="9525"/>
            <wp:docPr id="403094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09431" name="Рисунок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981075"/>
                    </a:xfrm>
                    <a:prstGeom prst="rect">
                      <a:avLst/>
                    </a:prstGeom>
                    <a:noFill/>
                    <a:ln>
                      <a:noFill/>
                    </a:ln>
                  </pic:spPr>
                </pic:pic>
              </a:graphicData>
            </a:graphic>
          </wp:inline>
        </w:drawing>
      </w:r>
    </w:p>
    <w:p w14:paraId="798E47CE" w14:textId="77777777" w:rsidR="002E070D" w:rsidRPr="00970361" w:rsidRDefault="002E070D" w:rsidP="002E070D">
      <w:pPr>
        <w:pStyle w:val="a4"/>
        <w:rPr>
          <w:b/>
          <w:bCs/>
          <w:szCs w:val="28"/>
        </w:rPr>
      </w:pPr>
    </w:p>
    <w:p w14:paraId="6265B0C8" w14:textId="77777777" w:rsidR="002E070D" w:rsidRPr="00970361" w:rsidRDefault="002E070D" w:rsidP="002E070D">
      <w:pPr>
        <w:pStyle w:val="a4"/>
        <w:rPr>
          <w:b/>
          <w:bCs/>
          <w:szCs w:val="28"/>
        </w:rPr>
      </w:pPr>
      <w:r w:rsidRPr="00970361">
        <w:rPr>
          <w:b/>
          <w:bCs/>
          <w:szCs w:val="28"/>
        </w:rPr>
        <w:t>СОВЕТ ДЕПУТАТОВ</w:t>
      </w:r>
    </w:p>
    <w:p w14:paraId="723BC7BD" w14:textId="77777777" w:rsidR="002E070D" w:rsidRPr="00970361" w:rsidRDefault="002E070D" w:rsidP="002E070D">
      <w:pPr>
        <w:pStyle w:val="a4"/>
        <w:rPr>
          <w:b/>
          <w:bCs/>
          <w:szCs w:val="28"/>
        </w:rPr>
      </w:pPr>
      <w:r w:rsidRPr="00970361">
        <w:rPr>
          <w:b/>
          <w:bCs/>
          <w:szCs w:val="28"/>
        </w:rPr>
        <w:t>ГАТЧИНСКОГО МУНИЦИПАЛЬНОГО ОКРУГА</w:t>
      </w:r>
    </w:p>
    <w:p w14:paraId="6459F9EF" w14:textId="5E68AB4D" w:rsidR="002E070D" w:rsidRPr="00030BF4" w:rsidRDefault="00030BF4" w:rsidP="002E070D">
      <w:pPr>
        <w:pStyle w:val="a4"/>
      </w:pPr>
      <w:r w:rsidRPr="00030BF4">
        <w:rPr>
          <w:szCs w:val="28"/>
        </w:rPr>
        <w:t xml:space="preserve"> </w:t>
      </w:r>
      <w:r w:rsidR="002E070D" w:rsidRPr="00030BF4">
        <w:rPr>
          <w:szCs w:val="28"/>
        </w:rPr>
        <w:t>первого созыва</w:t>
      </w:r>
    </w:p>
    <w:p w14:paraId="6AD62E59" w14:textId="77777777" w:rsidR="002E070D" w:rsidRPr="00970361" w:rsidRDefault="002E070D" w:rsidP="00B40C42">
      <w:pPr>
        <w:pStyle w:val="1"/>
        <w:numPr>
          <w:ilvl w:val="0"/>
          <w:numId w:val="1"/>
        </w:numPr>
        <w:tabs>
          <w:tab w:val="num" w:pos="360"/>
        </w:tabs>
        <w:suppressAutoHyphens/>
        <w:ind w:right="-83"/>
        <w:jc w:val="center"/>
        <w:rPr>
          <w:b w:val="0"/>
          <w:szCs w:val="28"/>
        </w:rPr>
      </w:pPr>
      <w:r w:rsidRPr="00970361">
        <w:rPr>
          <w:szCs w:val="28"/>
        </w:rPr>
        <w:t>Р Е Ш Е Н И Е</w:t>
      </w:r>
    </w:p>
    <w:p w14:paraId="35BCF515" w14:textId="77777777" w:rsidR="002E070D" w:rsidRPr="00970361" w:rsidRDefault="002E070D" w:rsidP="002E070D">
      <w:pPr>
        <w:ind w:left="567" w:hanging="567"/>
        <w:jc w:val="center"/>
        <w:rPr>
          <w:rFonts w:ascii="Times New Roman" w:hAnsi="Times New Roman"/>
          <w:b/>
          <w:sz w:val="28"/>
          <w:lang w:val="en-US"/>
        </w:rPr>
      </w:pPr>
      <w:r w:rsidRPr="00970361">
        <w:rPr>
          <w:rFonts w:ascii="Times New Roman" w:hAnsi="Times New Roman"/>
          <w:b/>
          <w:sz w:val="28"/>
          <w:lang w:val="en-US"/>
        </w:rPr>
        <w:t xml:space="preserve"> </w:t>
      </w:r>
    </w:p>
    <w:bookmarkEnd w:id="0"/>
    <w:p w14:paraId="442DDEC3" w14:textId="09165F0F" w:rsidR="00FB47B6" w:rsidRDefault="00753F73" w:rsidP="00753F73">
      <w:pPr>
        <w:ind w:left="567" w:hanging="567"/>
        <w:rPr>
          <w:rFonts w:ascii="Times New Roman" w:hAnsi="Times New Roman" w:cs="Times New Roman"/>
          <w:b/>
          <w:sz w:val="28"/>
        </w:rPr>
      </w:pPr>
      <w:r>
        <w:rPr>
          <w:rFonts w:ascii="Times New Roman" w:hAnsi="Times New Roman" w:cs="Times New Roman"/>
          <w:b/>
          <w:sz w:val="28"/>
        </w:rPr>
        <w:t xml:space="preserve">           </w:t>
      </w:r>
      <w:r w:rsidR="00FB47B6" w:rsidRPr="00FB47B6">
        <w:rPr>
          <w:rFonts w:ascii="Times New Roman" w:hAnsi="Times New Roman" w:cs="Times New Roman"/>
          <w:b/>
          <w:sz w:val="28"/>
        </w:rPr>
        <w:t xml:space="preserve">от </w:t>
      </w:r>
      <w:r w:rsidR="00B86298">
        <w:rPr>
          <w:rFonts w:ascii="Times New Roman" w:hAnsi="Times New Roman" w:cs="Times New Roman"/>
          <w:b/>
          <w:sz w:val="28"/>
        </w:rPr>
        <w:t>25</w:t>
      </w:r>
      <w:r>
        <w:rPr>
          <w:rFonts w:ascii="Times New Roman" w:hAnsi="Times New Roman" w:cs="Times New Roman"/>
          <w:b/>
          <w:sz w:val="28"/>
        </w:rPr>
        <w:t xml:space="preserve"> </w:t>
      </w:r>
      <w:r w:rsidR="00105330">
        <w:rPr>
          <w:rFonts w:ascii="Times New Roman" w:hAnsi="Times New Roman" w:cs="Times New Roman"/>
          <w:b/>
          <w:sz w:val="28"/>
        </w:rPr>
        <w:t>апреля</w:t>
      </w:r>
      <w:r>
        <w:rPr>
          <w:rFonts w:ascii="Times New Roman" w:hAnsi="Times New Roman" w:cs="Times New Roman"/>
          <w:b/>
          <w:sz w:val="28"/>
        </w:rPr>
        <w:t xml:space="preserve"> </w:t>
      </w:r>
      <w:r w:rsidR="00FB47B6" w:rsidRPr="00FB47B6">
        <w:rPr>
          <w:rFonts w:ascii="Times New Roman" w:hAnsi="Times New Roman" w:cs="Times New Roman"/>
          <w:b/>
          <w:sz w:val="28"/>
        </w:rPr>
        <w:t>202</w:t>
      </w:r>
      <w:r w:rsidR="008F409F">
        <w:rPr>
          <w:rFonts w:ascii="Times New Roman" w:hAnsi="Times New Roman" w:cs="Times New Roman"/>
          <w:b/>
          <w:sz w:val="28"/>
        </w:rPr>
        <w:t>5</w:t>
      </w:r>
      <w:r w:rsidR="00FB47B6" w:rsidRPr="00FB47B6">
        <w:rPr>
          <w:rFonts w:ascii="Times New Roman" w:hAnsi="Times New Roman" w:cs="Times New Roman"/>
          <w:b/>
          <w:sz w:val="28"/>
        </w:rPr>
        <w:t xml:space="preserve"> года                                                  № </w:t>
      </w:r>
      <w:r w:rsidR="00B86298">
        <w:rPr>
          <w:rFonts w:ascii="Times New Roman" w:hAnsi="Times New Roman" w:cs="Times New Roman"/>
          <w:b/>
          <w:sz w:val="28"/>
        </w:rPr>
        <w:t>258</w:t>
      </w:r>
    </w:p>
    <w:p w14:paraId="7C12F191" w14:textId="77777777" w:rsidR="00105330" w:rsidRPr="00FB47B6" w:rsidRDefault="00105330" w:rsidP="00753F73">
      <w:pPr>
        <w:ind w:left="567" w:hanging="567"/>
        <w:rPr>
          <w:rFonts w:ascii="Times New Roman" w:hAnsi="Times New Roman" w:cs="Times New Roman"/>
          <w:b/>
          <w:sz w:val="28"/>
        </w:rPr>
      </w:pPr>
    </w:p>
    <w:p w14:paraId="79F76F18" w14:textId="5103FDD2" w:rsidR="00030BF4" w:rsidRPr="00E74899" w:rsidRDefault="00105330" w:rsidP="00B86298">
      <w:pPr>
        <w:pStyle w:val="11"/>
        <w:shd w:val="clear" w:color="auto" w:fill="auto"/>
        <w:ind w:right="5244" w:firstLine="0"/>
        <w:rPr>
          <w:sz w:val="24"/>
          <w:szCs w:val="24"/>
        </w:rPr>
      </w:pPr>
      <w:r w:rsidRPr="00E74899">
        <w:rPr>
          <w:sz w:val="24"/>
          <w:szCs w:val="24"/>
        </w:rPr>
        <w:t xml:space="preserve">Об </w:t>
      </w:r>
      <w:r w:rsidR="00E83095">
        <w:rPr>
          <w:sz w:val="24"/>
          <w:szCs w:val="24"/>
        </w:rPr>
        <w:t>утверждении положений о</w:t>
      </w:r>
      <w:r w:rsidRPr="00E74899">
        <w:rPr>
          <w:sz w:val="24"/>
          <w:szCs w:val="24"/>
        </w:rPr>
        <w:t xml:space="preserve"> деятельности старост сельских населенных пунктов и </w:t>
      </w:r>
      <w:r w:rsidR="00A573C4">
        <w:rPr>
          <w:sz w:val="24"/>
          <w:szCs w:val="24"/>
        </w:rPr>
        <w:t>общественных советах</w:t>
      </w:r>
      <w:r w:rsidRPr="00E74899">
        <w:rPr>
          <w:sz w:val="24"/>
          <w:szCs w:val="24"/>
        </w:rPr>
        <w:t xml:space="preserve"> на частях территорий</w:t>
      </w:r>
      <w:r w:rsidR="00A573C4">
        <w:rPr>
          <w:sz w:val="24"/>
          <w:szCs w:val="24"/>
        </w:rPr>
        <w:t xml:space="preserve"> </w:t>
      </w:r>
      <w:r w:rsidRPr="00E74899">
        <w:rPr>
          <w:sz w:val="24"/>
          <w:szCs w:val="24"/>
        </w:rPr>
        <w:t>Гатчинского муниципального округа Ленинградской области</w:t>
      </w:r>
    </w:p>
    <w:p w14:paraId="0701A77F" w14:textId="77777777" w:rsidR="00105330" w:rsidRDefault="00105330" w:rsidP="00030BF4">
      <w:pPr>
        <w:pStyle w:val="11"/>
        <w:shd w:val="clear" w:color="auto" w:fill="auto"/>
        <w:ind w:right="-11" w:firstLine="567"/>
        <w:rPr>
          <w:color w:val="000000"/>
          <w:sz w:val="28"/>
          <w:szCs w:val="28"/>
        </w:rPr>
      </w:pPr>
    </w:p>
    <w:p w14:paraId="64F1573C" w14:textId="5007C686" w:rsidR="00084A0C" w:rsidRPr="00105330" w:rsidRDefault="00084A0C" w:rsidP="00030BF4">
      <w:pPr>
        <w:pStyle w:val="11"/>
        <w:shd w:val="clear" w:color="auto" w:fill="auto"/>
        <w:ind w:right="-11" w:firstLine="567"/>
        <w:rPr>
          <w:color w:val="000000"/>
          <w:sz w:val="28"/>
          <w:szCs w:val="28"/>
        </w:rPr>
      </w:pPr>
      <w:r w:rsidRPr="00084A0C">
        <w:rPr>
          <w:color w:val="00000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F96D29" w:rsidRPr="006365A9">
        <w:rPr>
          <w:sz w:val="28"/>
          <w:szCs w:val="28"/>
        </w:rPr>
        <w:t xml:space="preserve">областным  законом Ленинградской области </w:t>
      </w:r>
      <w:r w:rsidR="00F96D29" w:rsidRPr="006365A9">
        <w:rPr>
          <w:color w:val="000000"/>
          <w:sz w:val="28"/>
          <w:szCs w:val="28"/>
        </w:rPr>
        <w:t>от 02.05.2024 № 50-оз</w:t>
      </w:r>
      <w:r w:rsidR="00F96D29" w:rsidRPr="006365A9">
        <w:rPr>
          <w:sz w:val="28"/>
          <w:szCs w:val="28"/>
        </w:rPr>
        <w:t xml:space="preserve">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w:t>
      </w:r>
      <w:r w:rsidR="00F96D29" w:rsidRPr="00105330">
        <w:rPr>
          <w:sz w:val="28"/>
          <w:szCs w:val="28"/>
        </w:rPr>
        <w:t xml:space="preserve">округа и о внесении изменений в областной закон «Об административно-территориальном устройстве Ленинградской области и порядке его изменения», </w:t>
      </w:r>
      <w:r w:rsidR="00105330" w:rsidRPr="00105330">
        <w:rPr>
          <w:sz w:val="28"/>
          <w:szCs w:val="28"/>
        </w:rPr>
        <w:t xml:space="preserve">областным законом Ленинградской области от 16.02.2024 № 10-оз «О содействии участию населения в осуществлении местного самоуправления в Ленинградской области», </w:t>
      </w:r>
      <w:r w:rsidRPr="00105330">
        <w:rPr>
          <w:color w:val="000000"/>
          <w:sz w:val="28"/>
          <w:szCs w:val="28"/>
        </w:rPr>
        <w:t>Уставом</w:t>
      </w:r>
      <w:r w:rsidR="006365A9" w:rsidRPr="00105330">
        <w:rPr>
          <w:color w:val="000000"/>
          <w:sz w:val="28"/>
          <w:szCs w:val="28"/>
        </w:rPr>
        <w:t xml:space="preserve"> </w:t>
      </w:r>
      <w:r w:rsidR="00355300" w:rsidRPr="00105330">
        <w:rPr>
          <w:color w:val="000000"/>
          <w:sz w:val="28"/>
          <w:szCs w:val="28"/>
        </w:rPr>
        <w:t xml:space="preserve">муниципального образования </w:t>
      </w:r>
      <w:r w:rsidRPr="00105330">
        <w:rPr>
          <w:color w:val="000000"/>
          <w:sz w:val="28"/>
          <w:szCs w:val="28"/>
        </w:rPr>
        <w:t>Гатчинск</w:t>
      </w:r>
      <w:r w:rsidR="008A6131" w:rsidRPr="00105330">
        <w:rPr>
          <w:color w:val="000000"/>
          <w:sz w:val="28"/>
          <w:szCs w:val="28"/>
        </w:rPr>
        <w:t>ий</w:t>
      </w:r>
      <w:r w:rsidRPr="00105330">
        <w:rPr>
          <w:color w:val="000000"/>
          <w:sz w:val="28"/>
          <w:szCs w:val="28"/>
        </w:rPr>
        <w:t xml:space="preserve"> муниципальн</w:t>
      </w:r>
      <w:r w:rsidR="008A6131" w:rsidRPr="00105330">
        <w:rPr>
          <w:color w:val="000000"/>
          <w:sz w:val="28"/>
          <w:szCs w:val="28"/>
        </w:rPr>
        <w:t>ый</w:t>
      </w:r>
      <w:r w:rsidRPr="00105330">
        <w:rPr>
          <w:color w:val="000000"/>
          <w:sz w:val="28"/>
          <w:szCs w:val="28"/>
        </w:rPr>
        <w:t xml:space="preserve"> округ</w:t>
      </w:r>
      <w:r w:rsidR="008A6131" w:rsidRPr="00105330">
        <w:rPr>
          <w:color w:val="000000"/>
          <w:sz w:val="28"/>
          <w:szCs w:val="28"/>
        </w:rPr>
        <w:t xml:space="preserve"> Ленинградской области</w:t>
      </w:r>
      <w:r w:rsidR="006365A9" w:rsidRPr="00105330">
        <w:rPr>
          <w:color w:val="000000"/>
          <w:sz w:val="28"/>
          <w:szCs w:val="28"/>
        </w:rPr>
        <w:t>,</w:t>
      </w:r>
    </w:p>
    <w:p w14:paraId="60612A38" w14:textId="77777777" w:rsidR="00753F73" w:rsidRPr="00105330" w:rsidRDefault="00753F73" w:rsidP="00030BF4">
      <w:pPr>
        <w:pStyle w:val="11"/>
        <w:shd w:val="clear" w:color="auto" w:fill="auto"/>
        <w:ind w:right="-11" w:firstLine="567"/>
        <w:jc w:val="center"/>
        <w:rPr>
          <w:b/>
          <w:bCs/>
          <w:sz w:val="28"/>
          <w:szCs w:val="28"/>
        </w:rPr>
      </w:pPr>
    </w:p>
    <w:p w14:paraId="49132718" w14:textId="7A6DC666" w:rsidR="002E070D" w:rsidRPr="00F96D29" w:rsidRDefault="002E070D" w:rsidP="00030BF4">
      <w:pPr>
        <w:pStyle w:val="11"/>
        <w:shd w:val="clear" w:color="auto" w:fill="auto"/>
        <w:ind w:right="-11" w:firstLine="567"/>
        <w:jc w:val="center"/>
        <w:rPr>
          <w:b/>
          <w:bCs/>
          <w:sz w:val="28"/>
          <w:szCs w:val="28"/>
        </w:rPr>
      </w:pPr>
      <w:r w:rsidRPr="00F96D29">
        <w:rPr>
          <w:b/>
          <w:bCs/>
          <w:sz w:val="28"/>
          <w:szCs w:val="28"/>
        </w:rPr>
        <w:t>СОВЕТ ДЕПУТАТОВ</w:t>
      </w:r>
    </w:p>
    <w:p w14:paraId="7ECF8F05" w14:textId="77777777" w:rsidR="002E070D" w:rsidRPr="00F96D29" w:rsidRDefault="002E070D" w:rsidP="00030BF4">
      <w:pPr>
        <w:pStyle w:val="a5"/>
        <w:jc w:val="center"/>
        <w:rPr>
          <w:rFonts w:ascii="Times New Roman" w:hAnsi="Times New Roman"/>
          <w:b/>
          <w:bCs/>
          <w:sz w:val="28"/>
          <w:szCs w:val="28"/>
        </w:rPr>
      </w:pPr>
      <w:r w:rsidRPr="00F96D29">
        <w:rPr>
          <w:rFonts w:ascii="Times New Roman" w:hAnsi="Times New Roman"/>
          <w:b/>
          <w:bCs/>
          <w:sz w:val="28"/>
          <w:szCs w:val="28"/>
        </w:rPr>
        <w:t>ГАТЧИНСКОГО МУНИЦИПАЛЬНОГО ОКРУГА</w:t>
      </w:r>
    </w:p>
    <w:p w14:paraId="7BAEA1B5" w14:textId="77777777" w:rsidR="002E070D" w:rsidRDefault="002E070D" w:rsidP="00030BF4">
      <w:pPr>
        <w:pStyle w:val="a5"/>
        <w:jc w:val="center"/>
        <w:rPr>
          <w:rFonts w:ascii="Times New Roman" w:hAnsi="Times New Roman"/>
          <w:b/>
          <w:bCs/>
          <w:sz w:val="28"/>
          <w:szCs w:val="28"/>
        </w:rPr>
      </w:pPr>
      <w:r w:rsidRPr="00F96D29">
        <w:rPr>
          <w:rFonts w:ascii="Times New Roman" w:hAnsi="Times New Roman"/>
          <w:b/>
          <w:bCs/>
          <w:sz w:val="28"/>
          <w:szCs w:val="28"/>
        </w:rPr>
        <w:t>РЕШИЛ:</w:t>
      </w:r>
    </w:p>
    <w:p w14:paraId="36E412CB" w14:textId="77777777" w:rsidR="00CA2085" w:rsidRPr="00F96D29" w:rsidRDefault="00CA2085" w:rsidP="00030BF4">
      <w:pPr>
        <w:pStyle w:val="a5"/>
        <w:jc w:val="center"/>
        <w:rPr>
          <w:rFonts w:ascii="Times New Roman" w:hAnsi="Times New Roman"/>
          <w:b/>
          <w:bCs/>
          <w:sz w:val="28"/>
          <w:szCs w:val="28"/>
        </w:rPr>
      </w:pPr>
    </w:p>
    <w:p w14:paraId="303E27D9" w14:textId="4702B11D" w:rsidR="00CA2085" w:rsidRPr="00CA2085" w:rsidRDefault="00CA2085" w:rsidP="00B86298">
      <w:pPr>
        <w:widowControl/>
        <w:numPr>
          <w:ilvl w:val="0"/>
          <w:numId w:val="23"/>
        </w:numPr>
        <w:shd w:val="clear" w:color="auto" w:fill="FFFFFF"/>
        <w:tabs>
          <w:tab w:val="left" w:pos="993"/>
        </w:tabs>
        <w:ind w:left="0" w:firstLine="700"/>
        <w:jc w:val="both"/>
        <w:rPr>
          <w:rFonts w:ascii="Times New Roman" w:hAnsi="Times New Roman" w:cs="Times New Roman"/>
          <w:sz w:val="28"/>
          <w:szCs w:val="28"/>
        </w:rPr>
      </w:pPr>
      <w:r w:rsidRPr="00CA2085">
        <w:rPr>
          <w:rFonts w:ascii="Times New Roman" w:hAnsi="Times New Roman" w:cs="Times New Roman"/>
          <w:sz w:val="28"/>
          <w:szCs w:val="28"/>
        </w:rPr>
        <w:t xml:space="preserve">Утвердить </w:t>
      </w:r>
      <w:r w:rsidRPr="00CA2085">
        <w:rPr>
          <w:rFonts w:ascii="Times New Roman" w:hAnsi="Times New Roman" w:cs="Times New Roman"/>
          <w:bCs/>
          <w:spacing w:val="-1"/>
          <w:sz w:val="28"/>
          <w:szCs w:val="28"/>
        </w:rPr>
        <w:t xml:space="preserve">положение </w:t>
      </w:r>
      <w:r>
        <w:rPr>
          <w:rFonts w:ascii="Times New Roman" w:hAnsi="Times New Roman" w:cs="Times New Roman"/>
          <w:bCs/>
          <w:spacing w:val="-1"/>
          <w:sz w:val="28"/>
          <w:szCs w:val="28"/>
        </w:rPr>
        <w:t>«О</w:t>
      </w:r>
      <w:r w:rsidRPr="00CA2085">
        <w:rPr>
          <w:rFonts w:ascii="Times New Roman" w:hAnsi="Times New Roman" w:cs="Times New Roman"/>
          <w:bCs/>
          <w:spacing w:val="-1"/>
          <w:sz w:val="28"/>
          <w:szCs w:val="28"/>
        </w:rPr>
        <w:t xml:space="preserve">б организации деятельности </w:t>
      </w:r>
      <w:r w:rsidRPr="00CA2085">
        <w:rPr>
          <w:rFonts w:ascii="Times New Roman" w:hAnsi="Times New Roman" w:cs="Times New Roman"/>
          <w:sz w:val="28"/>
          <w:szCs w:val="28"/>
        </w:rPr>
        <w:t xml:space="preserve">старост сельских населенных пунктов </w:t>
      </w:r>
      <w:r>
        <w:rPr>
          <w:rFonts w:ascii="Times New Roman" w:hAnsi="Times New Roman" w:cs="Times New Roman"/>
          <w:sz w:val="28"/>
          <w:szCs w:val="28"/>
        </w:rPr>
        <w:t xml:space="preserve">Гатчинского муниципального округа» </w:t>
      </w:r>
      <w:r w:rsidRPr="00CA2085">
        <w:rPr>
          <w:rFonts w:ascii="Times New Roman" w:hAnsi="Times New Roman" w:cs="Times New Roman"/>
          <w:sz w:val="28"/>
          <w:szCs w:val="28"/>
        </w:rPr>
        <w:t xml:space="preserve">согласно приложению № 1 к настоящему решению. </w:t>
      </w:r>
    </w:p>
    <w:p w14:paraId="5B8B785C" w14:textId="16887258" w:rsidR="00CA2085" w:rsidRDefault="00CA2085" w:rsidP="00B86298">
      <w:pPr>
        <w:widowControl/>
        <w:numPr>
          <w:ilvl w:val="0"/>
          <w:numId w:val="23"/>
        </w:numPr>
        <w:shd w:val="clear" w:color="auto" w:fill="FFFFFF"/>
        <w:tabs>
          <w:tab w:val="left" w:pos="993"/>
        </w:tabs>
        <w:ind w:left="0" w:firstLine="700"/>
        <w:jc w:val="both"/>
        <w:rPr>
          <w:rFonts w:ascii="Times New Roman" w:hAnsi="Times New Roman" w:cs="Times New Roman"/>
          <w:sz w:val="28"/>
          <w:szCs w:val="28"/>
        </w:rPr>
      </w:pPr>
      <w:r w:rsidRPr="00CA2085">
        <w:rPr>
          <w:rFonts w:ascii="Times New Roman" w:hAnsi="Times New Roman" w:cs="Times New Roman"/>
          <w:sz w:val="28"/>
          <w:szCs w:val="28"/>
        </w:rPr>
        <w:t xml:space="preserve">Утвердить положение </w:t>
      </w:r>
      <w:r>
        <w:rPr>
          <w:rFonts w:ascii="Times New Roman" w:hAnsi="Times New Roman" w:cs="Times New Roman"/>
          <w:sz w:val="28"/>
          <w:szCs w:val="28"/>
        </w:rPr>
        <w:t>«О</w:t>
      </w:r>
      <w:r w:rsidRPr="00CA2085">
        <w:rPr>
          <w:rFonts w:ascii="Times New Roman" w:hAnsi="Times New Roman" w:cs="Times New Roman"/>
          <w:sz w:val="28"/>
          <w:szCs w:val="28"/>
        </w:rPr>
        <w:t xml:space="preserve">б общественном совете части территории </w:t>
      </w:r>
      <w:r>
        <w:rPr>
          <w:rFonts w:ascii="Times New Roman" w:hAnsi="Times New Roman" w:cs="Times New Roman"/>
          <w:sz w:val="28"/>
          <w:szCs w:val="28"/>
        </w:rPr>
        <w:t>Гатчинского муниципального округа»</w:t>
      </w:r>
      <w:r w:rsidRPr="00CA2085">
        <w:rPr>
          <w:rFonts w:ascii="Times New Roman" w:hAnsi="Times New Roman" w:cs="Times New Roman"/>
          <w:sz w:val="28"/>
          <w:szCs w:val="28"/>
        </w:rPr>
        <w:t xml:space="preserve"> согласно приложению № 2 к настоящему решению.</w:t>
      </w:r>
    </w:p>
    <w:p w14:paraId="20917B02" w14:textId="77D25887" w:rsidR="00F94D48" w:rsidRPr="005F3A98" w:rsidRDefault="00F94D48" w:rsidP="00B86298">
      <w:pPr>
        <w:widowControl/>
        <w:numPr>
          <w:ilvl w:val="0"/>
          <w:numId w:val="23"/>
        </w:numPr>
        <w:shd w:val="clear" w:color="auto" w:fill="FFFFFF"/>
        <w:tabs>
          <w:tab w:val="left" w:pos="426"/>
          <w:tab w:val="left" w:pos="993"/>
        </w:tabs>
        <w:ind w:left="0" w:firstLine="700"/>
        <w:jc w:val="both"/>
        <w:rPr>
          <w:rFonts w:ascii="Times New Roman" w:hAnsi="Times New Roman" w:cs="Times New Roman"/>
          <w:sz w:val="28"/>
          <w:szCs w:val="28"/>
        </w:rPr>
      </w:pPr>
      <w:r w:rsidRPr="00F94D48">
        <w:rPr>
          <w:rFonts w:ascii="Times New Roman" w:hAnsi="Times New Roman" w:cs="Times New Roman"/>
          <w:bCs/>
          <w:sz w:val="28"/>
          <w:szCs w:val="28"/>
        </w:rPr>
        <w:t xml:space="preserve">Утвердить порядок выдвижения инициативных предложений и участия населения части территории </w:t>
      </w:r>
      <w:r>
        <w:rPr>
          <w:rFonts w:ascii="Times New Roman" w:hAnsi="Times New Roman" w:cs="Times New Roman"/>
          <w:bCs/>
          <w:sz w:val="28"/>
          <w:szCs w:val="28"/>
        </w:rPr>
        <w:t>Гатчинского муниципального округа</w:t>
      </w:r>
      <w:r w:rsidRPr="00F94D48">
        <w:rPr>
          <w:rFonts w:ascii="Times New Roman" w:hAnsi="Times New Roman" w:cs="Times New Roman"/>
          <w:bCs/>
          <w:sz w:val="28"/>
          <w:szCs w:val="28"/>
        </w:rPr>
        <w:t xml:space="preserve"> в их </w:t>
      </w:r>
      <w:r w:rsidRPr="008F65F0">
        <w:rPr>
          <w:rFonts w:ascii="Times New Roman" w:hAnsi="Times New Roman" w:cs="Times New Roman"/>
          <w:bCs/>
          <w:sz w:val="28"/>
          <w:szCs w:val="28"/>
        </w:rPr>
        <w:t xml:space="preserve">реализации, осуществления контроля реализации инициативных предложений, </w:t>
      </w:r>
      <w:r w:rsidRPr="008F65F0">
        <w:rPr>
          <w:rFonts w:ascii="Times New Roman" w:hAnsi="Times New Roman" w:cs="Times New Roman"/>
          <w:sz w:val="28"/>
          <w:szCs w:val="28"/>
        </w:rPr>
        <w:t>согласно приложению № 3 к настоящему решению</w:t>
      </w:r>
      <w:r w:rsidRPr="008F65F0">
        <w:rPr>
          <w:rFonts w:ascii="Times New Roman" w:hAnsi="Times New Roman" w:cs="Times New Roman"/>
          <w:bCs/>
          <w:sz w:val="28"/>
          <w:szCs w:val="28"/>
        </w:rPr>
        <w:t xml:space="preserve">. </w:t>
      </w:r>
    </w:p>
    <w:p w14:paraId="29E39876" w14:textId="6E90524D" w:rsidR="00CA2085" w:rsidRPr="005F3A98" w:rsidRDefault="00862742" w:rsidP="00B86298">
      <w:pPr>
        <w:widowControl/>
        <w:numPr>
          <w:ilvl w:val="0"/>
          <w:numId w:val="23"/>
        </w:numPr>
        <w:shd w:val="clear" w:color="auto" w:fill="FFFFFF"/>
        <w:tabs>
          <w:tab w:val="left" w:pos="426"/>
          <w:tab w:val="left" w:pos="993"/>
        </w:tabs>
        <w:ind w:left="0" w:firstLine="700"/>
        <w:jc w:val="both"/>
        <w:rPr>
          <w:rFonts w:ascii="Times New Roman" w:hAnsi="Times New Roman" w:cs="Times New Roman"/>
          <w:sz w:val="28"/>
          <w:szCs w:val="28"/>
        </w:rPr>
      </w:pPr>
      <w:r w:rsidRPr="005F3A98">
        <w:rPr>
          <w:rFonts w:ascii="Times New Roman" w:hAnsi="Times New Roman" w:cs="Times New Roman"/>
          <w:sz w:val="28"/>
          <w:szCs w:val="28"/>
        </w:rPr>
        <w:lastRenderedPageBreak/>
        <w:t xml:space="preserve">Старосты и </w:t>
      </w:r>
      <w:r w:rsidR="004627E3" w:rsidRPr="005F3A98">
        <w:rPr>
          <w:rFonts w:ascii="Times New Roman" w:hAnsi="Times New Roman" w:cs="Times New Roman"/>
          <w:sz w:val="28"/>
          <w:szCs w:val="28"/>
        </w:rPr>
        <w:t xml:space="preserve">общественные советы, избранные </w:t>
      </w:r>
      <w:r w:rsidR="00216C07" w:rsidRPr="005F3A98">
        <w:rPr>
          <w:rFonts w:ascii="Times New Roman" w:hAnsi="Times New Roman" w:cs="Times New Roman"/>
          <w:sz w:val="28"/>
          <w:szCs w:val="28"/>
        </w:rPr>
        <w:t>на территории Гатчинского муниципального округа</w:t>
      </w:r>
      <w:r w:rsidR="00105330" w:rsidRPr="005F3A98">
        <w:rPr>
          <w:rFonts w:ascii="Times New Roman" w:hAnsi="Times New Roman" w:cs="Times New Roman"/>
          <w:sz w:val="28"/>
          <w:szCs w:val="28"/>
        </w:rPr>
        <w:t xml:space="preserve"> </w:t>
      </w:r>
      <w:r w:rsidR="00E74899" w:rsidRPr="005F3A98">
        <w:rPr>
          <w:rFonts w:ascii="Times New Roman" w:hAnsi="Times New Roman" w:cs="Times New Roman"/>
          <w:sz w:val="28"/>
          <w:szCs w:val="28"/>
        </w:rPr>
        <w:t xml:space="preserve">(ранее Гатчинского муниципального района) </w:t>
      </w:r>
      <w:r w:rsidR="004627E3" w:rsidRPr="005F3A98">
        <w:rPr>
          <w:rFonts w:ascii="Times New Roman" w:hAnsi="Times New Roman" w:cs="Times New Roman"/>
          <w:sz w:val="28"/>
          <w:szCs w:val="28"/>
        </w:rPr>
        <w:t xml:space="preserve">в соответствии с </w:t>
      </w:r>
      <w:r w:rsidR="00105330" w:rsidRPr="005F3A98">
        <w:rPr>
          <w:rFonts w:ascii="Times New Roman" w:hAnsi="Times New Roman" w:cs="Times New Roman"/>
          <w:sz w:val="28"/>
          <w:szCs w:val="28"/>
        </w:rPr>
        <w:t xml:space="preserve">областным </w:t>
      </w:r>
      <w:r w:rsidR="004627E3" w:rsidRPr="005F3A98">
        <w:rPr>
          <w:rFonts w:ascii="Times New Roman" w:hAnsi="Times New Roman" w:cs="Times New Roman"/>
          <w:sz w:val="28"/>
          <w:szCs w:val="28"/>
        </w:rPr>
        <w:t>закон</w:t>
      </w:r>
      <w:r w:rsidR="00216C07" w:rsidRPr="005F3A98">
        <w:rPr>
          <w:rFonts w:ascii="Times New Roman" w:hAnsi="Times New Roman" w:cs="Times New Roman"/>
          <w:sz w:val="28"/>
          <w:szCs w:val="28"/>
        </w:rPr>
        <w:t xml:space="preserve">ом </w:t>
      </w:r>
      <w:r w:rsidR="004627E3" w:rsidRPr="005F3A98">
        <w:rPr>
          <w:rFonts w:ascii="Times New Roman" w:hAnsi="Times New Roman" w:cs="Times New Roman"/>
          <w:sz w:val="28"/>
          <w:szCs w:val="28"/>
        </w:rPr>
        <w:t>Ленинградской области от 28.12.2018 № 147-оз</w:t>
      </w:r>
      <w:r w:rsidR="00105330" w:rsidRPr="005F3A98">
        <w:rPr>
          <w:rFonts w:ascii="Times New Roman" w:hAnsi="Times New Roman" w:cs="Times New Roman"/>
          <w:sz w:val="28"/>
          <w:szCs w:val="28"/>
        </w:rPr>
        <w:t xml:space="preserve"> </w:t>
      </w:r>
      <w:r w:rsidR="00216C07" w:rsidRPr="005F3A98">
        <w:rPr>
          <w:rFonts w:ascii="Times New Roman" w:hAnsi="Times New Roman" w:cs="Times New Roman"/>
          <w:sz w:val="28"/>
          <w:szCs w:val="28"/>
        </w:rPr>
        <w:t>«</w:t>
      </w:r>
      <w:r w:rsidR="004627E3" w:rsidRPr="005F3A98">
        <w:rPr>
          <w:rFonts w:ascii="Times New Roman" w:hAnsi="Times New Roman" w:cs="Times New Roman"/>
          <w:sz w:val="28"/>
          <w:szCs w:val="28"/>
        </w:rPr>
        <w:t>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w:t>
      </w:r>
      <w:r w:rsidR="00216C07" w:rsidRPr="005F3A98">
        <w:rPr>
          <w:rFonts w:ascii="Times New Roman" w:hAnsi="Times New Roman" w:cs="Times New Roman"/>
          <w:sz w:val="28"/>
          <w:szCs w:val="28"/>
        </w:rPr>
        <w:t xml:space="preserve">», </w:t>
      </w:r>
      <w:r w:rsidR="00105330" w:rsidRPr="005F3A98">
        <w:rPr>
          <w:rFonts w:ascii="Times New Roman" w:hAnsi="Times New Roman" w:cs="Times New Roman"/>
          <w:sz w:val="28"/>
          <w:szCs w:val="28"/>
        </w:rPr>
        <w:t xml:space="preserve">областным </w:t>
      </w:r>
      <w:r w:rsidR="00216C07" w:rsidRPr="005F3A98">
        <w:rPr>
          <w:rFonts w:ascii="Times New Roman" w:hAnsi="Times New Roman" w:cs="Times New Roman"/>
          <w:sz w:val="28"/>
          <w:szCs w:val="28"/>
        </w:rPr>
        <w:t>законом Ленинградской области от 16.02.2024 № 10-оз «О содействии участию населения в осуществлении местного самоуправления в Ленинградской области»,</w:t>
      </w:r>
      <w:r w:rsidR="00105330" w:rsidRPr="005F3A98">
        <w:rPr>
          <w:rFonts w:ascii="Times New Roman" w:hAnsi="Times New Roman" w:cs="Times New Roman"/>
          <w:sz w:val="28"/>
          <w:szCs w:val="28"/>
        </w:rPr>
        <w:t xml:space="preserve"> </w:t>
      </w:r>
      <w:r w:rsidR="00AF2B20" w:rsidRPr="005F3A98">
        <w:rPr>
          <w:rFonts w:ascii="Times New Roman" w:hAnsi="Times New Roman" w:cs="Times New Roman"/>
          <w:sz w:val="28"/>
          <w:szCs w:val="28"/>
        </w:rPr>
        <w:t>после</w:t>
      </w:r>
      <w:r w:rsidR="00105330" w:rsidRPr="005F3A98">
        <w:rPr>
          <w:rFonts w:ascii="Times New Roman" w:hAnsi="Times New Roman" w:cs="Times New Roman"/>
          <w:sz w:val="28"/>
          <w:szCs w:val="28"/>
        </w:rPr>
        <w:t xml:space="preserve"> вступления в силу настоящего </w:t>
      </w:r>
      <w:r w:rsidR="00AF2B20" w:rsidRPr="005F3A98">
        <w:rPr>
          <w:rFonts w:ascii="Times New Roman" w:hAnsi="Times New Roman" w:cs="Times New Roman"/>
          <w:sz w:val="28"/>
          <w:szCs w:val="28"/>
        </w:rPr>
        <w:t>р</w:t>
      </w:r>
      <w:r w:rsidR="00105330" w:rsidRPr="005F3A98">
        <w:rPr>
          <w:rFonts w:ascii="Times New Roman" w:hAnsi="Times New Roman" w:cs="Times New Roman"/>
          <w:sz w:val="28"/>
          <w:szCs w:val="28"/>
        </w:rPr>
        <w:t>ешения «Об организации деятельности старост сельских населенных пунктов и участии населения в осуществлении местного самоуправления в иных формах на частях территорий Гатчинского муниципального округа Ленинградской области», продолжают действовать до окончания срока своих полномочий.</w:t>
      </w:r>
    </w:p>
    <w:p w14:paraId="2A9B270B" w14:textId="729FBA5A" w:rsidR="00AF2B20" w:rsidRPr="00E43315" w:rsidRDefault="008F65F0" w:rsidP="00B86298">
      <w:pPr>
        <w:widowControl/>
        <w:numPr>
          <w:ilvl w:val="0"/>
          <w:numId w:val="23"/>
        </w:numPr>
        <w:shd w:val="clear" w:color="auto" w:fill="FFFFFF"/>
        <w:tabs>
          <w:tab w:val="left" w:pos="993"/>
        </w:tabs>
        <w:ind w:left="0" w:firstLine="709"/>
        <w:jc w:val="both"/>
        <w:rPr>
          <w:rFonts w:ascii="Times New Roman" w:hAnsi="Times New Roman" w:cs="Times New Roman"/>
          <w:sz w:val="28"/>
          <w:szCs w:val="28"/>
        </w:rPr>
      </w:pPr>
      <w:r>
        <w:rPr>
          <w:rFonts w:ascii="Times New Roman" w:hAnsi="Times New Roman" w:cs="Times New Roman"/>
          <w:bCs/>
          <w:sz w:val="28"/>
          <w:szCs w:val="28"/>
        </w:rPr>
        <w:t>Признать</w:t>
      </w:r>
      <w:r w:rsidR="00AF2B20">
        <w:rPr>
          <w:rFonts w:ascii="Times New Roman" w:hAnsi="Times New Roman" w:cs="Times New Roman"/>
          <w:bCs/>
          <w:sz w:val="28"/>
          <w:szCs w:val="28"/>
        </w:rPr>
        <w:t xml:space="preserve"> </w:t>
      </w:r>
      <w:r w:rsidR="00CA2085" w:rsidRPr="00CA2085">
        <w:rPr>
          <w:rFonts w:ascii="Times New Roman" w:hAnsi="Times New Roman" w:cs="Times New Roman"/>
          <w:bCs/>
          <w:sz w:val="28"/>
          <w:szCs w:val="28"/>
        </w:rPr>
        <w:t>утратившим</w:t>
      </w:r>
      <w:r w:rsidR="00AF2B20">
        <w:rPr>
          <w:rFonts w:ascii="Times New Roman" w:hAnsi="Times New Roman" w:cs="Times New Roman"/>
          <w:bCs/>
          <w:sz w:val="28"/>
          <w:szCs w:val="28"/>
        </w:rPr>
        <w:t>и</w:t>
      </w:r>
      <w:r w:rsidR="00CA2085" w:rsidRPr="00CA2085">
        <w:rPr>
          <w:rFonts w:ascii="Times New Roman" w:hAnsi="Times New Roman" w:cs="Times New Roman"/>
          <w:bCs/>
          <w:sz w:val="28"/>
          <w:szCs w:val="28"/>
        </w:rPr>
        <w:t xml:space="preserve"> силу</w:t>
      </w:r>
      <w:r w:rsidR="00AF2B20">
        <w:rPr>
          <w:rFonts w:ascii="Times New Roman" w:hAnsi="Times New Roman" w:cs="Times New Roman"/>
          <w:bCs/>
          <w:sz w:val="28"/>
          <w:szCs w:val="28"/>
        </w:rPr>
        <w:t>:</w:t>
      </w:r>
    </w:p>
    <w:p w14:paraId="16FD6B25" w14:textId="163E236B" w:rsidR="00E43315" w:rsidRPr="00E43315" w:rsidRDefault="00E43315" w:rsidP="00B86298">
      <w:pPr>
        <w:widowControl/>
        <w:shd w:val="clear" w:color="auto" w:fill="FFFFFF"/>
        <w:tabs>
          <w:tab w:val="left" w:pos="993"/>
        </w:tabs>
        <w:jc w:val="both"/>
        <w:rPr>
          <w:rFonts w:ascii="Times New Roman" w:hAnsi="Times New Roman" w:cs="Times New Roman"/>
          <w:sz w:val="28"/>
          <w:szCs w:val="28"/>
        </w:rPr>
      </w:pPr>
      <w:r>
        <w:rPr>
          <w:rFonts w:ascii="Times New Roman" w:hAnsi="Times New Roman" w:cs="Times New Roman"/>
          <w:i/>
          <w:iCs/>
          <w:color w:val="000000" w:themeColor="text1"/>
          <w:sz w:val="28"/>
          <w:szCs w:val="28"/>
        </w:rPr>
        <w:t xml:space="preserve">       </w:t>
      </w:r>
      <w:r w:rsidRPr="00E43315">
        <w:rPr>
          <w:rFonts w:ascii="Times New Roman" w:hAnsi="Times New Roman" w:cs="Times New Roman"/>
          <w:i/>
          <w:iCs/>
          <w:color w:val="000000" w:themeColor="text1"/>
          <w:sz w:val="28"/>
          <w:szCs w:val="28"/>
        </w:rPr>
        <w:t xml:space="preserve"> - </w:t>
      </w:r>
      <w:r w:rsidRPr="00E43315">
        <w:rPr>
          <w:rFonts w:ascii="Times New Roman" w:hAnsi="Times New Roman" w:cs="Times New Roman"/>
          <w:color w:val="000000" w:themeColor="text1"/>
          <w:sz w:val="28"/>
          <w:szCs w:val="28"/>
        </w:rPr>
        <w:t xml:space="preserve">Решение совета депутатов </w:t>
      </w:r>
      <w:proofErr w:type="spellStart"/>
      <w:r w:rsidRPr="00E43315">
        <w:rPr>
          <w:rFonts w:ascii="Times New Roman" w:hAnsi="Times New Roman" w:cs="Times New Roman"/>
          <w:color w:val="000000" w:themeColor="text1"/>
          <w:sz w:val="28"/>
          <w:szCs w:val="28"/>
        </w:rPr>
        <w:t>Большеколпанского</w:t>
      </w:r>
      <w:proofErr w:type="spellEnd"/>
      <w:r w:rsidRPr="00E43315">
        <w:rPr>
          <w:rFonts w:ascii="Times New Roman" w:hAnsi="Times New Roman" w:cs="Times New Roman"/>
          <w:color w:val="000000" w:themeColor="text1"/>
          <w:sz w:val="28"/>
          <w:szCs w:val="28"/>
        </w:rPr>
        <w:t xml:space="preserve"> сельского поселения Гатчинского муниципального района Ленинградской области </w:t>
      </w:r>
      <w:r w:rsidRPr="00E43315">
        <w:rPr>
          <w:rFonts w:ascii="Times New Roman" w:eastAsia="Times New Roman" w:hAnsi="Times New Roman" w:cs="Times New Roman"/>
          <w:sz w:val="28"/>
          <w:szCs w:val="28"/>
        </w:rPr>
        <w:t>№ 07 от 28.02.2019 года «Об утверждении Положения «О некоторых вопросах организации деятельности старост сельских населенных пунктов на территории муниципального</w:t>
      </w:r>
      <w:r>
        <w:rPr>
          <w:rFonts w:ascii="Times New Roman" w:eastAsia="Times New Roman" w:hAnsi="Times New Roman" w:cs="Times New Roman"/>
          <w:sz w:val="28"/>
          <w:szCs w:val="28"/>
        </w:rPr>
        <w:t xml:space="preserve"> </w:t>
      </w:r>
      <w:r w:rsidRPr="00E43315">
        <w:rPr>
          <w:rFonts w:ascii="Times New Roman" w:eastAsia="Times New Roman" w:hAnsi="Times New Roman" w:cs="Times New Roman"/>
          <w:sz w:val="28"/>
          <w:szCs w:val="28"/>
        </w:rPr>
        <w:t>образования</w:t>
      </w:r>
      <w:r>
        <w:rPr>
          <w:rFonts w:ascii="Times New Roman" w:eastAsia="Times New Roman" w:hAnsi="Times New Roman" w:cs="Times New Roman"/>
          <w:sz w:val="28"/>
          <w:szCs w:val="28"/>
        </w:rPr>
        <w:t xml:space="preserve"> </w:t>
      </w:r>
      <w:proofErr w:type="spellStart"/>
      <w:r w:rsidRPr="00E43315">
        <w:rPr>
          <w:rFonts w:ascii="Times New Roman" w:eastAsia="Times New Roman" w:hAnsi="Times New Roman" w:cs="Times New Roman"/>
          <w:sz w:val="28"/>
          <w:szCs w:val="28"/>
        </w:rPr>
        <w:t>Большеколпанское</w:t>
      </w:r>
      <w:proofErr w:type="spellEnd"/>
      <w:r>
        <w:rPr>
          <w:rFonts w:ascii="Times New Roman" w:eastAsia="Times New Roman" w:hAnsi="Times New Roman" w:cs="Times New Roman"/>
          <w:sz w:val="28"/>
          <w:szCs w:val="28"/>
        </w:rPr>
        <w:t xml:space="preserve"> </w:t>
      </w:r>
      <w:r w:rsidRPr="00E43315">
        <w:rPr>
          <w:rFonts w:ascii="Times New Roman" w:eastAsia="Times New Roman" w:hAnsi="Times New Roman" w:cs="Times New Roman"/>
          <w:sz w:val="28"/>
          <w:szCs w:val="28"/>
        </w:rPr>
        <w:t>сельское поселение Гатчинского муниципального района Ленинградской области»;</w:t>
      </w:r>
    </w:p>
    <w:p w14:paraId="7166CBBF" w14:textId="035752A5" w:rsidR="00634E3A" w:rsidRDefault="00E43315" w:rsidP="00B86298">
      <w:pPr>
        <w:pStyle w:val="consplustitle0"/>
        <w:shd w:val="clear" w:color="auto" w:fill="FFFFFF"/>
        <w:spacing w:before="0" w:beforeAutospacing="0" w:after="0" w:afterAutospacing="0"/>
        <w:jc w:val="both"/>
        <w:rPr>
          <w:color w:val="000000" w:themeColor="text1"/>
          <w:sz w:val="28"/>
          <w:szCs w:val="28"/>
          <w:lang w:bidi="ru-RU"/>
        </w:rPr>
      </w:pPr>
      <w:r>
        <w:rPr>
          <w:i/>
          <w:iCs/>
          <w:color w:val="000000" w:themeColor="text1"/>
          <w:sz w:val="28"/>
          <w:szCs w:val="28"/>
          <w:lang w:bidi="ru-RU"/>
        </w:rPr>
        <w:t xml:space="preserve">         </w:t>
      </w:r>
      <w:r w:rsidRPr="00E43315">
        <w:rPr>
          <w:i/>
          <w:iCs/>
          <w:color w:val="000000" w:themeColor="text1"/>
          <w:sz w:val="28"/>
          <w:szCs w:val="28"/>
          <w:lang w:bidi="ru-RU"/>
        </w:rPr>
        <w:t xml:space="preserve">- </w:t>
      </w:r>
      <w:r w:rsidR="00634E3A" w:rsidRPr="00E43315">
        <w:rPr>
          <w:color w:val="000000" w:themeColor="text1"/>
          <w:sz w:val="28"/>
          <w:szCs w:val="28"/>
          <w:lang w:bidi="ru-RU"/>
        </w:rPr>
        <w:t xml:space="preserve">Решение совета депутатов </w:t>
      </w:r>
      <w:proofErr w:type="spellStart"/>
      <w:r w:rsidR="00634E3A" w:rsidRPr="00E43315">
        <w:rPr>
          <w:color w:val="000000" w:themeColor="text1"/>
          <w:sz w:val="28"/>
          <w:szCs w:val="28"/>
          <w:lang w:bidi="ru-RU"/>
        </w:rPr>
        <w:t>Большеколпанского</w:t>
      </w:r>
      <w:proofErr w:type="spellEnd"/>
      <w:r w:rsidR="00634E3A" w:rsidRPr="00E43315">
        <w:rPr>
          <w:color w:val="000000" w:themeColor="text1"/>
          <w:sz w:val="28"/>
          <w:szCs w:val="28"/>
          <w:lang w:bidi="ru-RU"/>
        </w:rPr>
        <w:t xml:space="preserve"> сельского поселения Гатчинского муниципального района Ленинградской области</w:t>
      </w:r>
      <w:r w:rsidRPr="00E43315">
        <w:rPr>
          <w:color w:val="000000" w:themeColor="text1"/>
          <w:sz w:val="28"/>
          <w:szCs w:val="28"/>
          <w:lang w:bidi="ru-RU"/>
        </w:rPr>
        <w:t xml:space="preserve"> № 26 от 07.04.2023 года </w:t>
      </w:r>
      <w:r>
        <w:rPr>
          <w:color w:val="000000" w:themeColor="text1"/>
          <w:sz w:val="28"/>
          <w:szCs w:val="28"/>
          <w:lang w:bidi="ru-RU"/>
        </w:rPr>
        <w:t>«</w:t>
      </w:r>
      <w:r w:rsidRPr="00E43315">
        <w:rPr>
          <w:color w:val="000000" w:themeColor="text1"/>
          <w:sz w:val="28"/>
          <w:szCs w:val="28"/>
          <w:lang w:bidi="ru-RU"/>
        </w:rPr>
        <w:t xml:space="preserve">О внесении изменений в Положение о некоторых вопросах организации деятельности старост сельских населенных пунктов на территории муниципального образования </w:t>
      </w:r>
      <w:proofErr w:type="spellStart"/>
      <w:r w:rsidRPr="00E43315">
        <w:rPr>
          <w:color w:val="000000" w:themeColor="text1"/>
          <w:sz w:val="28"/>
          <w:szCs w:val="28"/>
          <w:lang w:bidi="ru-RU"/>
        </w:rPr>
        <w:t>Большеколпанское</w:t>
      </w:r>
      <w:proofErr w:type="spellEnd"/>
      <w:r w:rsidRPr="00E43315">
        <w:rPr>
          <w:color w:val="000000" w:themeColor="text1"/>
          <w:sz w:val="28"/>
          <w:szCs w:val="28"/>
          <w:lang w:bidi="ru-RU"/>
        </w:rPr>
        <w:t xml:space="preserve"> сельское поселение Гатчинского муниципального района Ленинградской области</w:t>
      </w:r>
      <w:r>
        <w:rPr>
          <w:color w:val="000000" w:themeColor="text1"/>
          <w:sz w:val="28"/>
          <w:szCs w:val="28"/>
          <w:lang w:bidi="ru-RU"/>
        </w:rPr>
        <w:t>»;</w:t>
      </w:r>
    </w:p>
    <w:p w14:paraId="74BCF917" w14:textId="7D166813" w:rsidR="00915FE4" w:rsidRPr="00E43315" w:rsidRDefault="00915FE4" w:rsidP="00B86298">
      <w:pPr>
        <w:jc w:val="both"/>
        <w:rPr>
          <w:rFonts w:ascii="Times New Roman" w:hAnsi="Times New Roman" w:cs="Times New Roman"/>
          <w:sz w:val="28"/>
          <w:szCs w:val="28"/>
        </w:rPr>
      </w:pPr>
      <w:r w:rsidRPr="00915FE4">
        <w:rPr>
          <w:rFonts w:ascii="Times New Roman" w:hAnsi="Times New Roman" w:cs="Times New Roman"/>
          <w:sz w:val="28"/>
          <w:szCs w:val="28"/>
        </w:rPr>
        <w:t xml:space="preserve">       </w:t>
      </w:r>
      <w:r w:rsidRPr="00544BC7">
        <w:rPr>
          <w:rFonts w:ascii="Times New Roman" w:hAnsi="Times New Roman" w:cs="Times New Roman"/>
          <w:sz w:val="28"/>
          <w:szCs w:val="28"/>
        </w:rPr>
        <w:t xml:space="preserve">- </w:t>
      </w:r>
      <w:r w:rsidRPr="00E43315">
        <w:rPr>
          <w:rFonts w:ascii="Times New Roman" w:hAnsi="Times New Roman" w:cs="Times New Roman"/>
          <w:sz w:val="28"/>
          <w:szCs w:val="28"/>
        </w:rPr>
        <w:t xml:space="preserve">Решение совета депутатов </w:t>
      </w:r>
      <w:proofErr w:type="spellStart"/>
      <w:r w:rsidRPr="00E43315">
        <w:rPr>
          <w:rFonts w:ascii="Times New Roman" w:hAnsi="Times New Roman" w:cs="Times New Roman"/>
          <w:sz w:val="28"/>
          <w:szCs w:val="28"/>
        </w:rPr>
        <w:t>Веревского</w:t>
      </w:r>
      <w:proofErr w:type="spellEnd"/>
      <w:r w:rsidRPr="00E43315">
        <w:rPr>
          <w:rFonts w:ascii="Times New Roman" w:hAnsi="Times New Roman" w:cs="Times New Roman"/>
          <w:sz w:val="28"/>
          <w:szCs w:val="28"/>
        </w:rPr>
        <w:t xml:space="preserve"> сельского поселения Гатчинского муниципального района Ленинградской области № 207 (242) от 21 марта 2019</w:t>
      </w:r>
      <w:r w:rsidR="00634E3A" w:rsidRPr="00E43315">
        <w:rPr>
          <w:rFonts w:ascii="Times New Roman" w:hAnsi="Times New Roman" w:cs="Times New Roman"/>
          <w:sz w:val="28"/>
          <w:szCs w:val="28"/>
        </w:rPr>
        <w:t xml:space="preserve"> года </w:t>
      </w:r>
      <w:r w:rsidRPr="00E43315">
        <w:rPr>
          <w:rFonts w:ascii="Times New Roman" w:hAnsi="Times New Roman" w:cs="Times New Roman"/>
          <w:sz w:val="28"/>
          <w:szCs w:val="28"/>
        </w:rPr>
        <w:t xml:space="preserve">«Об участии населения в осуществлении местного самоуправления в иных формах на частях территорий муниципального образования </w:t>
      </w:r>
      <w:proofErr w:type="spellStart"/>
      <w:r w:rsidRPr="00E43315">
        <w:rPr>
          <w:rFonts w:ascii="Times New Roman" w:hAnsi="Times New Roman" w:cs="Times New Roman"/>
          <w:sz w:val="28"/>
          <w:szCs w:val="28"/>
        </w:rPr>
        <w:t>Веревское</w:t>
      </w:r>
      <w:proofErr w:type="spellEnd"/>
      <w:r w:rsidRPr="00E43315">
        <w:rPr>
          <w:rFonts w:ascii="Times New Roman" w:hAnsi="Times New Roman" w:cs="Times New Roman"/>
          <w:sz w:val="28"/>
          <w:szCs w:val="28"/>
        </w:rPr>
        <w:t xml:space="preserve"> сельское поселение Гатчинского муниципального района Ленинградской области»;</w:t>
      </w:r>
    </w:p>
    <w:p w14:paraId="0B7001BD" w14:textId="613AD801" w:rsidR="00967401" w:rsidRPr="00967401" w:rsidRDefault="00E12A03" w:rsidP="00B86298">
      <w:pPr>
        <w:pStyle w:val="1"/>
        <w:shd w:val="clear" w:color="auto" w:fill="FFFFFF"/>
        <w:spacing w:before="0" w:after="0" w:line="240" w:lineRule="auto"/>
        <w:textAlignment w:val="baseline"/>
        <w:rPr>
          <w:rFonts w:ascii="Times New Roman" w:hAnsi="Times New Roman"/>
          <w:b w:val="0"/>
          <w:bCs/>
          <w:color w:val="auto"/>
          <w:sz w:val="28"/>
          <w:szCs w:val="28"/>
        </w:rPr>
      </w:pPr>
      <w:r w:rsidRPr="00E43315">
        <w:rPr>
          <w:rFonts w:ascii="Times New Roman" w:hAnsi="Times New Roman"/>
          <w:sz w:val="28"/>
          <w:szCs w:val="28"/>
        </w:rPr>
        <w:t xml:space="preserve">   </w:t>
      </w:r>
      <w:r w:rsidR="00967401">
        <w:rPr>
          <w:rFonts w:ascii="Times New Roman" w:hAnsi="Times New Roman"/>
          <w:sz w:val="28"/>
          <w:szCs w:val="28"/>
        </w:rPr>
        <w:t xml:space="preserve">    </w:t>
      </w:r>
      <w:r w:rsidR="00967401" w:rsidRPr="00967401">
        <w:rPr>
          <w:rFonts w:ascii="Times New Roman" w:hAnsi="Times New Roman"/>
          <w:b w:val="0"/>
          <w:bCs/>
          <w:color w:val="auto"/>
          <w:sz w:val="28"/>
          <w:szCs w:val="28"/>
        </w:rPr>
        <w:t xml:space="preserve"> </w:t>
      </w:r>
      <w:r w:rsidR="00915FE4" w:rsidRPr="00967401">
        <w:rPr>
          <w:rFonts w:ascii="Times New Roman" w:hAnsi="Times New Roman"/>
          <w:b w:val="0"/>
          <w:bCs/>
          <w:color w:val="auto"/>
          <w:sz w:val="28"/>
          <w:szCs w:val="28"/>
        </w:rPr>
        <w:t>-</w:t>
      </w:r>
      <w:r w:rsidR="00967401">
        <w:rPr>
          <w:rFonts w:ascii="Times New Roman" w:hAnsi="Times New Roman"/>
          <w:b w:val="0"/>
          <w:bCs/>
          <w:color w:val="auto"/>
          <w:sz w:val="28"/>
          <w:szCs w:val="28"/>
        </w:rPr>
        <w:t xml:space="preserve"> </w:t>
      </w:r>
      <w:r w:rsidR="00967401" w:rsidRPr="00967401">
        <w:rPr>
          <w:rFonts w:ascii="Times New Roman" w:hAnsi="Times New Roman"/>
          <w:b w:val="0"/>
          <w:bCs/>
          <w:color w:val="auto"/>
          <w:sz w:val="28"/>
          <w:szCs w:val="28"/>
        </w:rPr>
        <w:t xml:space="preserve">Решение совета депутатов </w:t>
      </w:r>
      <w:proofErr w:type="spellStart"/>
      <w:r w:rsidR="00967401" w:rsidRPr="00967401">
        <w:rPr>
          <w:rFonts w:ascii="Times New Roman" w:hAnsi="Times New Roman"/>
          <w:b w:val="0"/>
          <w:bCs/>
          <w:color w:val="auto"/>
          <w:sz w:val="28"/>
          <w:szCs w:val="28"/>
        </w:rPr>
        <w:t>Войсковицкое</w:t>
      </w:r>
      <w:proofErr w:type="spellEnd"/>
      <w:r w:rsidR="00967401" w:rsidRPr="00967401">
        <w:rPr>
          <w:rFonts w:ascii="Times New Roman" w:hAnsi="Times New Roman"/>
          <w:b w:val="0"/>
          <w:bCs/>
          <w:color w:val="auto"/>
          <w:sz w:val="28"/>
          <w:szCs w:val="28"/>
        </w:rPr>
        <w:t xml:space="preserve"> сельского поселения Гатчинского муниципального района Ленинградской области от 21.03.2019</w:t>
      </w:r>
      <w:r w:rsidR="00967401">
        <w:rPr>
          <w:rFonts w:ascii="Times New Roman" w:hAnsi="Times New Roman"/>
          <w:b w:val="0"/>
          <w:bCs/>
          <w:color w:val="auto"/>
          <w:sz w:val="28"/>
          <w:szCs w:val="28"/>
        </w:rPr>
        <w:t xml:space="preserve"> года</w:t>
      </w:r>
      <w:r w:rsidR="00967401" w:rsidRPr="00967401">
        <w:rPr>
          <w:rFonts w:ascii="Times New Roman" w:hAnsi="Times New Roman"/>
          <w:b w:val="0"/>
          <w:bCs/>
          <w:color w:val="auto"/>
          <w:sz w:val="28"/>
          <w:szCs w:val="28"/>
        </w:rPr>
        <w:t xml:space="preserve"> №9 Об утверждении Положения «О некоторых вопросах организации деятельности старост сельских населенных пунктов на территории муниципального образования </w:t>
      </w:r>
      <w:proofErr w:type="spellStart"/>
      <w:r w:rsidR="00967401" w:rsidRPr="00967401">
        <w:rPr>
          <w:rFonts w:ascii="Times New Roman" w:hAnsi="Times New Roman"/>
          <w:b w:val="0"/>
          <w:bCs/>
          <w:color w:val="auto"/>
          <w:sz w:val="28"/>
          <w:szCs w:val="28"/>
        </w:rPr>
        <w:t>Войсковицкое</w:t>
      </w:r>
      <w:proofErr w:type="spellEnd"/>
      <w:r w:rsidR="00967401" w:rsidRPr="00967401">
        <w:rPr>
          <w:rFonts w:ascii="Times New Roman" w:hAnsi="Times New Roman"/>
          <w:b w:val="0"/>
          <w:bCs/>
          <w:color w:val="auto"/>
          <w:sz w:val="28"/>
          <w:szCs w:val="28"/>
        </w:rPr>
        <w:t xml:space="preserve"> сельское поселение Гатчинского муниципального района Ленинградской области»</w:t>
      </w:r>
      <w:r w:rsidR="00967401">
        <w:rPr>
          <w:rFonts w:ascii="Times New Roman" w:hAnsi="Times New Roman"/>
          <w:b w:val="0"/>
          <w:bCs/>
          <w:color w:val="auto"/>
          <w:sz w:val="28"/>
          <w:szCs w:val="28"/>
        </w:rPr>
        <w:t>;</w:t>
      </w:r>
    </w:p>
    <w:p w14:paraId="21E1E86C" w14:textId="62FF5F17" w:rsidR="00634E3A" w:rsidRPr="00E43315" w:rsidRDefault="00634E3A" w:rsidP="00B86298">
      <w:pPr>
        <w:jc w:val="both"/>
        <w:rPr>
          <w:rFonts w:ascii="Times New Roman" w:hAnsi="Times New Roman" w:cs="Times New Roman"/>
          <w:sz w:val="28"/>
          <w:szCs w:val="28"/>
        </w:rPr>
      </w:pPr>
      <w:r w:rsidRPr="00E43315">
        <w:rPr>
          <w:rFonts w:ascii="Times New Roman" w:hAnsi="Times New Roman" w:cs="Times New Roman"/>
          <w:sz w:val="28"/>
          <w:szCs w:val="28"/>
        </w:rPr>
        <w:t xml:space="preserve">       - Решение совета депутатов </w:t>
      </w:r>
      <w:proofErr w:type="spellStart"/>
      <w:r w:rsidRPr="00E43315">
        <w:rPr>
          <w:rFonts w:ascii="Times New Roman" w:hAnsi="Times New Roman" w:cs="Times New Roman"/>
          <w:sz w:val="28"/>
          <w:szCs w:val="28"/>
        </w:rPr>
        <w:t>Вырицкого</w:t>
      </w:r>
      <w:proofErr w:type="spellEnd"/>
      <w:r w:rsidRPr="00E43315">
        <w:rPr>
          <w:rFonts w:ascii="Times New Roman" w:hAnsi="Times New Roman" w:cs="Times New Roman"/>
          <w:sz w:val="28"/>
          <w:szCs w:val="28"/>
        </w:rPr>
        <w:t xml:space="preserve"> городского поселения Гатчинского муниципального района Ленинградской области № 426 от 27.03.2019 «Об организации деятельности старост сельских населенных пунктов и участия населения в осуществлении местного самоуправления в иных формах на частях территории муниципального образования </w:t>
      </w:r>
      <w:proofErr w:type="spellStart"/>
      <w:r w:rsidRPr="00E43315">
        <w:rPr>
          <w:rFonts w:ascii="Times New Roman" w:hAnsi="Times New Roman" w:cs="Times New Roman"/>
          <w:sz w:val="28"/>
          <w:szCs w:val="28"/>
        </w:rPr>
        <w:t>Вырицкое</w:t>
      </w:r>
      <w:proofErr w:type="spellEnd"/>
      <w:r w:rsidRPr="00E43315">
        <w:rPr>
          <w:rFonts w:ascii="Times New Roman" w:hAnsi="Times New Roman" w:cs="Times New Roman"/>
          <w:sz w:val="28"/>
          <w:szCs w:val="28"/>
        </w:rPr>
        <w:t xml:space="preserve"> городское поселение»;</w:t>
      </w:r>
    </w:p>
    <w:p w14:paraId="542774AF" w14:textId="0FFA1465" w:rsidR="00383518" w:rsidRPr="00E43315" w:rsidRDefault="00634E3A" w:rsidP="00B86298">
      <w:pPr>
        <w:jc w:val="both"/>
        <w:rPr>
          <w:rFonts w:ascii="Times New Roman" w:hAnsi="Times New Roman" w:cs="Times New Roman"/>
          <w:sz w:val="28"/>
          <w:szCs w:val="28"/>
        </w:rPr>
      </w:pPr>
      <w:r w:rsidRPr="00E43315">
        <w:rPr>
          <w:rFonts w:ascii="Times New Roman" w:hAnsi="Times New Roman" w:cs="Times New Roman"/>
          <w:sz w:val="28"/>
          <w:szCs w:val="28"/>
        </w:rPr>
        <w:t xml:space="preserve">         - Решение совета депутатов </w:t>
      </w:r>
      <w:proofErr w:type="spellStart"/>
      <w:r w:rsidRPr="00E43315">
        <w:rPr>
          <w:rFonts w:ascii="Times New Roman" w:hAnsi="Times New Roman" w:cs="Times New Roman"/>
          <w:sz w:val="28"/>
          <w:szCs w:val="28"/>
        </w:rPr>
        <w:t>Дружногорского</w:t>
      </w:r>
      <w:proofErr w:type="spellEnd"/>
      <w:r w:rsidRPr="00E43315">
        <w:rPr>
          <w:rFonts w:ascii="Times New Roman" w:hAnsi="Times New Roman" w:cs="Times New Roman"/>
          <w:sz w:val="28"/>
          <w:szCs w:val="28"/>
        </w:rPr>
        <w:t xml:space="preserve"> городского поселения Гатчинского муниципального района Ленинградской области №</w:t>
      </w:r>
      <w:r w:rsidR="00921155" w:rsidRPr="00E43315">
        <w:rPr>
          <w:rFonts w:ascii="Times New Roman" w:hAnsi="Times New Roman" w:cs="Times New Roman"/>
          <w:sz w:val="28"/>
          <w:szCs w:val="28"/>
        </w:rPr>
        <w:t>12</w:t>
      </w:r>
      <w:r w:rsidRPr="00E43315">
        <w:rPr>
          <w:rFonts w:ascii="Times New Roman" w:hAnsi="Times New Roman" w:cs="Times New Roman"/>
          <w:sz w:val="28"/>
          <w:szCs w:val="28"/>
        </w:rPr>
        <w:t xml:space="preserve"> от </w:t>
      </w:r>
      <w:r w:rsidR="00921155" w:rsidRPr="00E43315">
        <w:rPr>
          <w:rFonts w:ascii="Times New Roman" w:hAnsi="Times New Roman" w:cs="Times New Roman"/>
          <w:sz w:val="28"/>
          <w:szCs w:val="28"/>
        </w:rPr>
        <w:lastRenderedPageBreak/>
        <w:t>27</w:t>
      </w:r>
      <w:r w:rsidRPr="00E43315">
        <w:rPr>
          <w:rFonts w:ascii="Times New Roman" w:hAnsi="Times New Roman" w:cs="Times New Roman"/>
          <w:sz w:val="28"/>
          <w:szCs w:val="28"/>
        </w:rPr>
        <w:t>.</w:t>
      </w:r>
      <w:r w:rsidR="00921155" w:rsidRPr="00E43315">
        <w:rPr>
          <w:rFonts w:ascii="Times New Roman" w:hAnsi="Times New Roman" w:cs="Times New Roman"/>
          <w:sz w:val="28"/>
          <w:szCs w:val="28"/>
        </w:rPr>
        <w:t>03</w:t>
      </w:r>
      <w:r w:rsidRPr="00E43315">
        <w:rPr>
          <w:rFonts w:ascii="Times New Roman" w:hAnsi="Times New Roman" w:cs="Times New Roman"/>
          <w:sz w:val="28"/>
          <w:szCs w:val="28"/>
        </w:rPr>
        <w:t>.2</w:t>
      </w:r>
      <w:r w:rsidR="00921155" w:rsidRPr="00E43315">
        <w:rPr>
          <w:rFonts w:ascii="Times New Roman" w:hAnsi="Times New Roman" w:cs="Times New Roman"/>
          <w:sz w:val="28"/>
          <w:szCs w:val="28"/>
        </w:rPr>
        <w:t xml:space="preserve">019 «Об организации деятельности старост сельских населенных пунктов и участии населения в осуществлении местного самоуправления в иных формах на частях территорий муниципального образования </w:t>
      </w:r>
      <w:proofErr w:type="spellStart"/>
      <w:r w:rsidR="00921155" w:rsidRPr="00E43315">
        <w:rPr>
          <w:rFonts w:ascii="Times New Roman" w:hAnsi="Times New Roman" w:cs="Times New Roman"/>
          <w:sz w:val="28"/>
          <w:szCs w:val="28"/>
        </w:rPr>
        <w:t>Дружногорское</w:t>
      </w:r>
      <w:proofErr w:type="spellEnd"/>
      <w:r w:rsidR="00921155" w:rsidRPr="00E43315">
        <w:rPr>
          <w:rFonts w:ascii="Times New Roman" w:hAnsi="Times New Roman" w:cs="Times New Roman"/>
          <w:sz w:val="28"/>
          <w:szCs w:val="28"/>
        </w:rPr>
        <w:t xml:space="preserve"> городское поселение</w:t>
      </w:r>
      <w:r w:rsidRPr="00E43315">
        <w:rPr>
          <w:rFonts w:ascii="Times New Roman" w:hAnsi="Times New Roman" w:cs="Times New Roman"/>
          <w:sz w:val="28"/>
          <w:szCs w:val="28"/>
        </w:rPr>
        <w:t>»;</w:t>
      </w:r>
    </w:p>
    <w:p w14:paraId="65644CAA" w14:textId="5FB1B8C3" w:rsidR="00E83095" w:rsidRPr="00E43315" w:rsidRDefault="00E83095" w:rsidP="00B86298">
      <w:pPr>
        <w:jc w:val="both"/>
        <w:rPr>
          <w:rFonts w:ascii="Times New Roman" w:hAnsi="Times New Roman" w:cs="Times New Roman"/>
          <w:sz w:val="28"/>
          <w:szCs w:val="28"/>
        </w:rPr>
      </w:pPr>
      <w:r w:rsidRPr="00E43315">
        <w:rPr>
          <w:rFonts w:ascii="Times New Roman" w:hAnsi="Times New Roman" w:cs="Times New Roman"/>
          <w:sz w:val="28"/>
          <w:szCs w:val="28"/>
        </w:rPr>
        <w:t xml:space="preserve">            - Решение совета депутатов </w:t>
      </w:r>
      <w:proofErr w:type="spellStart"/>
      <w:r w:rsidRPr="00E43315">
        <w:rPr>
          <w:rFonts w:ascii="Times New Roman" w:hAnsi="Times New Roman" w:cs="Times New Roman"/>
          <w:sz w:val="28"/>
          <w:szCs w:val="28"/>
        </w:rPr>
        <w:t>Дружногорского</w:t>
      </w:r>
      <w:proofErr w:type="spellEnd"/>
      <w:r w:rsidRPr="00E43315">
        <w:rPr>
          <w:rFonts w:ascii="Times New Roman" w:hAnsi="Times New Roman" w:cs="Times New Roman"/>
          <w:sz w:val="28"/>
          <w:szCs w:val="28"/>
        </w:rPr>
        <w:t xml:space="preserve"> городского поселения Гатчинского муниципального района Ленинградской области №41 от 20.12.2019 года «О внесении изменений в решение Совета депутатов </w:t>
      </w:r>
      <w:proofErr w:type="spellStart"/>
      <w:r w:rsidRPr="00E43315">
        <w:rPr>
          <w:rFonts w:ascii="Times New Roman" w:hAnsi="Times New Roman" w:cs="Times New Roman"/>
          <w:sz w:val="28"/>
          <w:szCs w:val="28"/>
        </w:rPr>
        <w:t>Дружногорского</w:t>
      </w:r>
      <w:proofErr w:type="spellEnd"/>
      <w:r w:rsidRPr="00E43315">
        <w:rPr>
          <w:rFonts w:ascii="Times New Roman" w:hAnsi="Times New Roman" w:cs="Times New Roman"/>
          <w:sz w:val="28"/>
          <w:szCs w:val="28"/>
        </w:rPr>
        <w:t xml:space="preserve"> городского поселения от 27.03.2019 № 12 «Об организации деятельности старост сельских населенных пунктов и участии населения в осуществлении местного самоуправления в иных формах на частях территорий муниципального образования </w:t>
      </w:r>
      <w:proofErr w:type="spellStart"/>
      <w:r w:rsidRPr="00E43315">
        <w:rPr>
          <w:rFonts w:ascii="Times New Roman" w:hAnsi="Times New Roman" w:cs="Times New Roman"/>
          <w:sz w:val="28"/>
          <w:szCs w:val="28"/>
        </w:rPr>
        <w:t>Дружногорское</w:t>
      </w:r>
      <w:proofErr w:type="spellEnd"/>
      <w:r w:rsidRPr="00E43315">
        <w:rPr>
          <w:rFonts w:ascii="Times New Roman" w:hAnsi="Times New Roman" w:cs="Times New Roman"/>
          <w:sz w:val="28"/>
          <w:szCs w:val="28"/>
        </w:rPr>
        <w:t xml:space="preserve"> городское поселение»;</w:t>
      </w:r>
    </w:p>
    <w:p w14:paraId="1E956465" w14:textId="65EE420B" w:rsidR="00915FE4" w:rsidRPr="00E43315" w:rsidRDefault="00EB539B" w:rsidP="00B86298">
      <w:pPr>
        <w:jc w:val="both"/>
        <w:rPr>
          <w:rFonts w:ascii="Times New Roman" w:hAnsi="Times New Roman" w:cs="Times New Roman"/>
          <w:sz w:val="28"/>
          <w:szCs w:val="28"/>
        </w:rPr>
      </w:pPr>
      <w:r w:rsidRPr="00E43315">
        <w:rPr>
          <w:rFonts w:ascii="Times New Roman" w:hAnsi="Times New Roman" w:cs="Times New Roman"/>
          <w:sz w:val="28"/>
          <w:szCs w:val="28"/>
        </w:rPr>
        <w:t xml:space="preserve">          - </w:t>
      </w:r>
      <w:r w:rsidR="00915FE4" w:rsidRPr="00E43315">
        <w:rPr>
          <w:rFonts w:ascii="Times New Roman" w:hAnsi="Times New Roman" w:cs="Times New Roman"/>
          <w:sz w:val="28"/>
          <w:szCs w:val="28"/>
        </w:rPr>
        <w:t xml:space="preserve">Решение совета депутатов </w:t>
      </w:r>
      <w:r w:rsidR="00FB7D40" w:rsidRPr="00E43315">
        <w:rPr>
          <w:rFonts w:ascii="Times New Roman" w:hAnsi="Times New Roman" w:cs="Times New Roman"/>
          <w:sz w:val="28"/>
          <w:szCs w:val="28"/>
        </w:rPr>
        <w:t>Елизаветинского сельского</w:t>
      </w:r>
      <w:r w:rsidR="00915FE4" w:rsidRPr="00E43315">
        <w:rPr>
          <w:rFonts w:ascii="Times New Roman" w:hAnsi="Times New Roman" w:cs="Times New Roman"/>
          <w:sz w:val="28"/>
          <w:szCs w:val="28"/>
        </w:rPr>
        <w:t xml:space="preserve"> поселения Гатчинского муниципального района Ленинградской области</w:t>
      </w:r>
      <w:r w:rsidRPr="00E43315">
        <w:rPr>
          <w:rFonts w:ascii="Times New Roman" w:hAnsi="Times New Roman" w:cs="Times New Roman"/>
          <w:sz w:val="28"/>
          <w:szCs w:val="28"/>
        </w:rPr>
        <w:t xml:space="preserve"> №296 от 28.03.2019 года «Об организации деятельности старост сельских населенных пунктов и участии населения в осуществлении местного самоуправления в иных формах на частях территорий муниципального образования Елизаветинское сельское поселение Гатчинского муниципального района Ленинградской области»;</w:t>
      </w:r>
    </w:p>
    <w:p w14:paraId="2DC23149" w14:textId="5C3BBE82" w:rsidR="008001AD" w:rsidRPr="00E43315" w:rsidRDefault="00915FE4" w:rsidP="00B86298">
      <w:pPr>
        <w:jc w:val="both"/>
        <w:rPr>
          <w:rFonts w:ascii="Times New Roman" w:hAnsi="Times New Roman" w:cs="Times New Roman"/>
          <w:sz w:val="28"/>
          <w:szCs w:val="28"/>
        </w:rPr>
      </w:pPr>
      <w:r w:rsidRPr="00E43315">
        <w:rPr>
          <w:rFonts w:ascii="Times New Roman" w:hAnsi="Times New Roman" w:cs="Times New Roman"/>
          <w:sz w:val="28"/>
          <w:szCs w:val="28"/>
        </w:rPr>
        <w:t xml:space="preserve">       -</w:t>
      </w:r>
      <w:r w:rsidR="009F678B" w:rsidRPr="00E43315">
        <w:rPr>
          <w:rFonts w:ascii="Times New Roman" w:hAnsi="Times New Roman" w:cs="Times New Roman"/>
          <w:sz w:val="28"/>
          <w:szCs w:val="28"/>
        </w:rPr>
        <w:t xml:space="preserve"> </w:t>
      </w:r>
      <w:r w:rsidRPr="00E43315">
        <w:rPr>
          <w:rFonts w:ascii="Times New Roman" w:hAnsi="Times New Roman" w:cs="Times New Roman"/>
          <w:sz w:val="28"/>
          <w:szCs w:val="28"/>
        </w:rPr>
        <w:t xml:space="preserve">Решение совета депутатов </w:t>
      </w:r>
      <w:r w:rsidR="00EB539B" w:rsidRPr="00E43315">
        <w:rPr>
          <w:rFonts w:ascii="Times New Roman" w:hAnsi="Times New Roman" w:cs="Times New Roman"/>
          <w:sz w:val="28"/>
          <w:szCs w:val="28"/>
        </w:rPr>
        <w:t xml:space="preserve">Елизаветинского сельского </w:t>
      </w:r>
      <w:r w:rsidRPr="00E43315">
        <w:rPr>
          <w:rFonts w:ascii="Times New Roman" w:hAnsi="Times New Roman" w:cs="Times New Roman"/>
          <w:sz w:val="28"/>
          <w:szCs w:val="28"/>
        </w:rPr>
        <w:t>поселения Гатчинского муниципального района Ленинградской области</w:t>
      </w:r>
      <w:r w:rsidR="00EB539B" w:rsidRPr="00E43315">
        <w:rPr>
          <w:rFonts w:ascii="Times New Roman" w:hAnsi="Times New Roman" w:cs="Times New Roman"/>
          <w:sz w:val="28"/>
          <w:szCs w:val="28"/>
        </w:rPr>
        <w:t xml:space="preserve"> №</w:t>
      </w:r>
      <w:r w:rsidR="009F678B" w:rsidRPr="00E43315">
        <w:rPr>
          <w:rFonts w:ascii="Times New Roman" w:hAnsi="Times New Roman" w:cs="Times New Roman"/>
          <w:sz w:val="28"/>
          <w:szCs w:val="28"/>
        </w:rPr>
        <w:t>303</w:t>
      </w:r>
      <w:r w:rsidR="00EB539B" w:rsidRPr="00E43315">
        <w:rPr>
          <w:rFonts w:ascii="Times New Roman" w:hAnsi="Times New Roman" w:cs="Times New Roman"/>
          <w:sz w:val="28"/>
          <w:szCs w:val="28"/>
        </w:rPr>
        <w:t xml:space="preserve"> от 2</w:t>
      </w:r>
      <w:r w:rsidR="009F678B" w:rsidRPr="00E43315">
        <w:rPr>
          <w:rFonts w:ascii="Times New Roman" w:hAnsi="Times New Roman" w:cs="Times New Roman"/>
          <w:sz w:val="28"/>
          <w:szCs w:val="28"/>
        </w:rPr>
        <w:t>6</w:t>
      </w:r>
      <w:r w:rsidR="00EB539B" w:rsidRPr="00E43315">
        <w:rPr>
          <w:rFonts w:ascii="Times New Roman" w:hAnsi="Times New Roman" w:cs="Times New Roman"/>
          <w:sz w:val="28"/>
          <w:szCs w:val="28"/>
        </w:rPr>
        <w:t>.0</w:t>
      </w:r>
      <w:r w:rsidR="009F678B" w:rsidRPr="00E43315">
        <w:rPr>
          <w:rFonts w:ascii="Times New Roman" w:hAnsi="Times New Roman" w:cs="Times New Roman"/>
          <w:sz w:val="28"/>
          <w:szCs w:val="28"/>
        </w:rPr>
        <w:t>4</w:t>
      </w:r>
      <w:r w:rsidR="00EB539B" w:rsidRPr="00E43315">
        <w:rPr>
          <w:rFonts w:ascii="Times New Roman" w:hAnsi="Times New Roman" w:cs="Times New Roman"/>
          <w:sz w:val="28"/>
          <w:szCs w:val="28"/>
        </w:rPr>
        <w:t xml:space="preserve">.2019 </w:t>
      </w:r>
      <w:r w:rsidR="009F678B" w:rsidRPr="00E43315">
        <w:rPr>
          <w:rFonts w:ascii="Times New Roman" w:hAnsi="Times New Roman" w:cs="Times New Roman"/>
          <w:sz w:val="28"/>
          <w:szCs w:val="28"/>
        </w:rPr>
        <w:t>«</w:t>
      </w:r>
      <w:bookmarkStart w:id="1" w:name="_Hlk195631224"/>
      <w:r w:rsidR="009F678B" w:rsidRPr="00E43315">
        <w:rPr>
          <w:rFonts w:ascii="Times New Roman" w:hAnsi="Times New Roman" w:cs="Times New Roman"/>
          <w:sz w:val="28"/>
          <w:szCs w:val="28"/>
        </w:rPr>
        <w:t>О внесении изменений в Решение совета депутатов муниципального образования Елизаветинское сельское поселение Гатчинского муниципального района Ленинградской области от 28.03.2019 года № 296 «Об организации деятельности старост сельских населенных пунктов и участии населения в осуществлении местного самоуправления в иных формах на частях территорий муниципального образования Елизаветинское сельское поселение Гатчинского муниципального района Ленинградской област</w:t>
      </w:r>
      <w:bookmarkEnd w:id="1"/>
      <w:r w:rsidR="00634E3A" w:rsidRPr="00E43315">
        <w:rPr>
          <w:rFonts w:ascii="Times New Roman" w:hAnsi="Times New Roman" w:cs="Times New Roman"/>
          <w:sz w:val="28"/>
          <w:szCs w:val="28"/>
        </w:rPr>
        <w:t>и»;</w:t>
      </w:r>
    </w:p>
    <w:p w14:paraId="52E333B1" w14:textId="60C367EB" w:rsidR="00683621" w:rsidRPr="00E43315" w:rsidRDefault="00683621" w:rsidP="00B86298">
      <w:pPr>
        <w:jc w:val="both"/>
        <w:rPr>
          <w:rFonts w:ascii="Times New Roman" w:hAnsi="Times New Roman" w:cs="Times New Roman"/>
          <w:sz w:val="28"/>
          <w:szCs w:val="28"/>
        </w:rPr>
      </w:pPr>
      <w:r w:rsidRPr="00E43315">
        <w:rPr>
          <w:rFonts w:ascii="Times New Roman" w:hAnsi="Times New Roman" w:cs="Times New Roman"/>
          <w:sz w:val="28"/>
          <w:szCs w:val="28"/>
        </w:rPr>
        <w:t xml:space="preserve">         - Решение совета депутатов Кобринского сельского поселения Гатчинского муниципального района Ленинградской области от 21.03.2019 г. № 12 «Об организации деятельности старост сельских населенных пунктов и участии населения в осуществлении местного самоуправления в иных формах на частях территорий муниципального образования Кобринского сельского поселения Гатчинского муниципального района Ленинградской области»;</w:t>
      </w:r>
    </w:p>
    <w:p w14:paraId="1D0C5AA3" w14:textId="7DFDE26C" w:rsidR="00683621" w:rsidRPr="00E43315" w:rsidRDefault="00634E3A" w:rsidP="00B86298">
      <w:pPr>
        <w:jc w:val="both"/>
        <w:rPr>
          <w:rFonts w:ascii="Times New Roman" w:hAnsi="Times New Roman" w:cs="Times New Roman"/>
          <w:sz w:val="28"/>
          <w:szCs w:val="28"/>
        </w:rPr>
      </w:pPr>
      <w:r w:rsidRPr="00E43315">
        <w:rPr>
          <w:rFonts w:ascii="Times New Roman" w:hAnsi="Times New Roman" w:cs="Times New Roman"/>
          <w:sz w:val="28"/>
          <w:szCs w:val="28"/>
        </w:rPr>
        <w:t xml:space="preserve">         - Решение совета депутатов Кобринского сельского поселения Гатчинского муниципального района Ленинградской области </w:t>
      </w:r>
      <w:r w:rsidR="00683621" w:rsidRPr="00E43315">
        <w:rPr>
          <w:rFonts w:ascii="Times New Roman" w:hAnsi="Times New Roman" w:cs="Times New Roman"/>
          <w:sz w:val="28"/>
          <w:szCs w:val="28"/>
        </w:rPr>
        <w:t>от 29 октября 2020 года № 37 «О внесении изменения в решение совета депутатов Кобринского сельского поселения от 21.03.2019 г. № 12 «Об организации деятельности старост  сельских населенных пунктов и участии населения в осуществлении местного самоуправления в иных формах на частях территорий муниципального образования Кобринского сельского поселения Гатчинского муниципального района Ленинградской области»;</w:t>
      </w:r>
      <w:r w:rsidRPr="00E43315">
        <w:rPr>
          <w:rFonts w:ascii="Times New Roman" w:hAnsi="Times New Roman" w:cs="Times New Roman"/>
          <w:sz w:val="28"/>
          <w:szCs w:val="28"/>
        </w:rPr>
        <w:t xml:space="preserve"> </w:t>
      </w:r>
    </w:p>
    <w:p w14:paraId="66CD9466" w14:textId="4DD9F45E" w:rsidR="00634E3A" w:rsidRDefault="00634E3A" w:rsidP="00B86298">
      <w:pPr>
        <w:jc w:val="both"/>
        <w:rPr>
          <w:rFonts w:ascii="Times New Roman" w:hAnsi="Times New Roman" w:cs="Times New Roman"/>
          <w:sz w:val="28"/>
          <w:szCs w:val="28"/>
        </w:rPr>
      </w:pPr>
      <w:r w:rsidRPr="00E43315">
        <w:rPr>
          <w:rFonts w:ascii="Times New Roman" w:hAnsi="Times New Roman" w:cs="Times New Roman"/>
          <w:sz w:val="28"/>
          <w:szCs w:val="28"/>
        </w:rPr>
        <w:t xml:space="preserve">        - Решение совета депутатов </w:t>
      </w:r>
      <w:proofErr w:type="spellStart"/>
      <w:r w:rsidRPr="00E43315">
        <w:rPr>
          <w:rFonts w:ascii="Times New Roman" w:hAnsi="Times New Roman" w:cs="Times New Roman"/>
          <w:sz w:val="28"/>
          <w:szCs w:val="28"/>
        </w:rPr>
        <w:t>Новосветского</w:t>
      </w:r>
      <w:proofErr w:type="spellEnd"/>
      <w:r w:rsidRPr="00E43315">
        <w:rPr>
          <w:rFonts w:ascii="Times New Roman" w:hAnsi="Times New Roman" w:cs="Times New Roman"/>
          <w:sz w:val="28"/>
          <w:szCs w:val="28"/>
        </w:rPr>
        <w:t xml:space="preserve"> сельского поселения Гатчинского муниципального района Ленинградской области </w:t>
      </w:r>
      <w:r w:rsidR="00683621" w:rsidRPr="00E43315">
        <w:rPr>
          <w:rFonts w:ascii="Times New Roman" w:hAnsi="Times New Roman" w:cs="Times New Roman"/>
          <w:sz w:val="28"/>
          <w:szCs w:val="28"/>
        </w:rPr>
        <w:t xml:space="preserve">№20 от 28.03.2019 года «Об утверждении Положения «О некоторых вопросах организации деятельности старост сельских населенных пунктов на </w:t>
      </w:r>
      <w:r w:rsidR="00683621" w:rsidRPr="00E43315">
        <w:rPr>
          <w:rFonts w:ascii="Times New Roman" w:hAnsi="Times New Roman" w:cs="Times New Roman"/>
          <w:sz w:val="28"/>
          <w:szCs w:val="28"/>
        </w:rPr>
        <w:lastRenderedPageBreak/>
        <w:t xml:space="preserve">территории муниципального образования </w:t>
      </w:r>
      <w:proofErr w:type="spellStart"/>
      <w:r w:rsidR="00683621" w:rsidRPr="00E43315">
        <w:rPr>
          <w:rFonts w:ascii="Times New Roman" w:hAnsi="Times New Roman" w:cs="Times New Roman"/>
          <w:sz w:val="28"/>
          <w:szCs w:val="28"/>
        </w:rPr>
        <w:t>Новосветское</w:t>
      </w:r>
      <w:proofErr w:type="spellEnd"/>
      <w:r w:rsidR="00683621" w:rsidRPr="00E43315">
        <w:rPr>
          <w:rFonts w:ascii="Times New Roman" w:hAnsi="Times New Roman" w:cs="Times New Roman"/>
          <w:sz w:val="28"/>
          <w:szCs w:val="28"/>
        </w:rPr>
        <w:t xml:space="preserve"> сельское поселение Гатчинского муниципального района Ленинградской области»</w:t>
      </w:r>
      <w:r w:rsidRPr="00E43315">
        <w:rPr>
          <w:rFonts w:ascii="Times New Roman" w:hAnsi="Times New Roman" w:cs="Times New Roman"/>
          <w:sz w:val="28"/>
          <w:szCs w:val="28"/>
        </w:rPr>
        <w:t>;</w:t>
      </w:r>
    </w:p>
    <w:p w14:paraId="16B5766A" w14:textId="5C8404FB" w:rsidR="00815197" w:rsidRPr="00815197" w:rsidRDefault="00815197" w:rsidP="00B86298">
      <w:pPr>
        <w:jc w:val="both"/>
        <w:rPr>
          <w:rFonts w:ascii="Times New Roman" w:hAnsi="Times New Roman" w:cs="Times New Roman"/>
          <w:b/>
        </w:rPr>
      </w:pPr>
      <w:r w:rsidRPr="00815197">
        <w:rPr>
          <w:rFonts w:ascii="Times New Roman" w:hAnsi="Times New Roman" w:cs="Times New Roman"/>
          <w:sz w:val="28"/>
          <w:szCs w:val="28"/>
        </w:rPr>
        <w:t xml:space="preserve">           - Решение совета депутатов </w:t>
      </w:r>
      <w:proofErr w:type="spellStart"/>
      <w:r w:rsidRPr="00815197">
        <w:rPr>
          <w:rFonts w:ascii="Times New Roman" w:hAnsi="Times New Roman" w:cs="Times New Roman"/>
          <w:sz w:val="28"/>
          <w:szCs w:val="28"/>
        </w:rPr>
        <w:t>Новосветского</w:t>
      </w:r>
      <w:proofErr w:type="spellEnd"/>
      <w:r w:rsidRPr="00815197">
        <w:rPr>
          <w:rFonts w:ascii="Times New Roman" w:hAnsi="Times New Roman" w:cs="Times New Roman"/>
          <w:sz w:val="28"/>
          <w:szCs w:val="28"/>
        </w:rPr>
        <w:t xml:space="preserve"> сельского поселения Гатчинского муниципального района Ленинградской области №21 от 28.04.2020</w:t>
      </w:r>
      <w:r>
        <w:rPr>
          <w:rFonts w:ascii="Times New Roman" w:hAnsi="Times New Roman" w:cs="Times New Roman"/>
          <w:sz w:val="28"/>
          <w:szCs w:val="28"/>
        </w:rPr>
        <w:t xml:space="preserve"> </w:t>
      </w:r>
      <w:r w:rsidRPr="00815197">
        <w:rPr>
          <w:rFonts w:ascii="Times New Roman" w:hAnsi="Times New Roman" w:cs="Times New Roman"/>
          <w:sz w:val="28"/>
          <w:szCs w:val="28"/>
        </w:rPr>
        <w:t xml:space="preserve">года «О внесении изменений в Решение совета депутатов </w:t>
      </w:r>
      <w:proofErr w:type="spellStart"/>
      <w:r w:rsidRPr="00815197">
        <w:rPr>
          <w:rFonts w:ascii="Times New Roman" w:hAnsi="Times New Roman" w:cs="Times New Roman"/>
          <w:sz w:val="28"/>
          <w:szCs w:val="28"/>
        </w:rPr>
        <w:t>Новосветского</w:t>
      </w:r>
      <w:proofErr w:type="spellEnd"/>
      <w:r w:rsidRPr="00815197">
        <w:rPr>
          <w:rFonts w:ascii="Times New Roman" w:hAnsi="Times New Roman" w:cs="Times New Roman"/>
          <w:sz w:val="28"/>
          <w:szCs w:val="28"/>
        </w:rPr>
        <w:t xml:space="preserve"> сельского поселения </w:t>
      </w:r>
      <w:r w:rsidRPr="00E43315">
        <w:rPr>
          <w:rFonts w:ascii="Times New Roman" w:hAnsi="Times New Roman" w:cs="Times New Roman"/>
          <w:sz w:val="28"/>
          <w:szCs w:val="28"/>
        </w:rPr>
        <w:t xml:space="preserve">№20 от 28.03.2019 года </w:t>
      </w:r>
      <w:r w:rsidRPr="00815197">
        <w:rPr>
          <w:rFonts w:ascii="Times New Roman" w:hAnsi="Times New Roman" w:cs="Times New Roman"/>
          <w:sz w:val="28"/>
          <w:szCs w:val="28"/>
        </w:rPr>
        <w:t xml:space="preserve">«Об утверждении Положения «О некоторых вопросах организации деятельности старост сельских населенных пунктов на территории муниципального образования </w:t>
      </w:r>
      <w:proofErr w:type="spellStart"/>
      <w:r w:rsidRPr="00815197">
        <w:rPr>
          <w:rFonts w:ascii="Times New Roman" w:hAnsi="Times New Roman" w:cs="Times New Roman"/>
          <w:sz w:val="28"/>
          <w:szCs w:val="28"/>
        </w:rPr>
        <w:t>Новосветское</w:t>
      </w:r>
      <w:proofErr w:type="spellEnd"/>
      <w:r w:rsidRPr="00815197">
        <w:rPr>
          <w:rFonts w:ascii="Times New Roman" w:hAnsi="Times New Roman" w:cs="Times New Roman"/>
          <w:sz w:val="28"/>
          <w:szCs w:val="28"/>
        </w:rPr>
        <w:t xml:space="preserve"> сельское поселение Гатчинского муниципального района Ленинградской области»</w:t>
      </w:r>
      <w:r>
        <w:rPr>
          <w:rFonts w:ascii="Times New Roman" w:hAnsi="Times New Roman" w:cs="Times New Roman"/>
          <w:sz w:val="28"/>
          <w:szCs w:val="28"/>
        </w:rPr>
        <w:t>;</w:t>
      </w:r>
      <w:r w:rsidRPr="00815197">
        <w:rPr>
          <w:rFonts w:ascii="Times New Roman" w:hAnsi="Times New Roman" w:cs="Times New Roman"/>
          <w:b/>
        </w:rPr>
        <w:t xml:space="preserve"> </w:t>
      </w:r>
    </w:p>
    <w:p w14:paraId="0AFEB1D5" w14:textId="0A413071" w:rsidR="00530491" w:rsidRPr="003C3FF1" w:rsidRDefault="008001AD" w:rsidP="00B86298">
      <w:pPr>
        <w:jc w:val="both"/>
        <w:rPr>
          <w:rFonts w:ascii="Times New Roman" w:hAnsi="Times New Roman" w:cs="Times New Roman"/>
          <w:sz w:val="28"/>
          <w:szCs w:val="28"/>
        </w:rPr>
      </w:pPr>
      <w:r w:rsidRPr="003C3FF1">
        <w:rPr>
          <w:rFonts w:ascii="Times New Roman" w:hAnsi="Times New Roman" w:cs="Times New Roman"/>
          <w:sz w:val="28"/>
          <w:szCs w:val="28"/>
        </w:rPr>
        <w:t xml:space="preserve">  </w:t>
      </w:r>
      <w:r w:rsidR="003C3FF1">
        <w:rPr>
          <w:rFonts w:ascii="Times New Roman" w:hAnsi="Times New Roman" w:cs="Times New Roman"/>
          <w:sz w:val="28"/>
          <w:szCs w:val="28"/>
        </w:rPr>
        <w:t xml:space="preserve">   </w:t>
      </w:r>
      <w:r w:rsidRPr="003C3FF1">
        <w:rPr>
          <w:rFonts w:ascii="Times New Roman" w:hAnsi="Times New Roman" w:cs="Times New Roman"/>
          <w:sz w:val="28"/>
          <w:szCs w:val="28"/>
        </w:rPr>
        <w:t xml:space="preserve">   </w:t>
      </w:r>
      <w:r w:rsidR="00915FE4" w:rsidRPr="003C3FF1">
        <w:rPr>
          <w:rFonts w:ascii="Times New Roman" w:hAnsi="Times New Roman" w:cs="Times New Roman"/>
          <w:sz w:val="28"/>
          <w:szCs w:val="28"/>
        </w:rPr>
        <w:t xml:space="preserve"> -</w:t>
      </w:r>
      <w:r w:rsidRPr="003C3FF1">
        <w:rPr>
          <w:rFonts w:ascii="Times New Roman" w:hAnsi="Times New Roman" w:cs="Times New Roman"/>
          <w:sz w:val="28"/>
          <w:szCs w:val="28"/>
        </w:rPr>
        <w:t xml:space="preserve"> </w:t>
      </w:r>
      <w:r w:rsidR="00915FE4" w:rsidRPr="003C3FF1">
        <w:rPr>
          <w:rFonts w:ascii="Times New Roman" w:hAnsi="Times New Roman" w:cs="Times New Roman"/>
          <w:sz w:val="28"/>
          <w:szCs w:val="28"/>
        </w:rPr>
        <w:t xml:space="preserve">Решение </w:t>
      </w:r>
      <w:r w:rsidR="003C3FF1">
        <w:rPr>
          <w:rFonts w:ascii="Times New Roman" w:hAnsi="Times New Roman" w:cs="Times New Roman"/>
          <w:sz w:val="28"/>
          <w:szCs w:val="28"/>
        </w:rPr>
        <w:t>с</w:t>
      </w:r>
      <w:r w:rsidR="00915FE4" w:rsidRPr="003C3FF1">
        <w:rPr>
          <w:rFonts w:ascii="Times New Roman" w:hAnsi="Times New Roman" w:cs="Times New Roman"/>
          <w:sz w:val="28"/>
          <w:szCs w:val="28"/>
        </w:rPr>
        <w:t xml:space="preserve">овета депутатов </w:t>
      </w:r>
      <w:bookmarkStart w:id="2" w:name="_Hlk195805893"/>
      <w:r w:rsidR="003C3FF1" w:rsidRPr="003C3FF1">
        <w:rPr>
          <w:rFonts w:ascii="Times New Roman" w:hAnsi="Times New Roman" w:cs="Times New Roman"/>
          <w:sz w:val="28"/>
          <w:szCs w:val="28"/>
        </w:rPr>
        <w:t>муниципального образования</w:t>
      </w:r>
      <w:r w:rsidR="00E464F9" w:rsidRPr="003C3FF1">
        <w:rPr>
          <w:rFonts w:ascii="Times New Roman" w:hAnsi="Times New Roman" w:cs="Times New Roman"/>
          <w:sz w:val="28"/>
          <w:szCs w:val="28"/>
        </w:rPr>
        <w:t xml:space="preserve"> «</w:t>
      </w:r>
      <w:proofErr w:type="spellStart"/>
      <w:r w:rsidRPr="003C3FF1">
        <w:rPr>
          <w:rFonts w:ascii="Times New Roman" w:hAnsi="Times New Roman" w:cs="Times New Roman"/>
          <w:sz w:val="28"/>
          <w:szCs w:val="28"/>
        </w:rPr>
        <w:t>Пудомягско</w:t>
      </w:r>
      <w:r w:rsidR="00E464F9" w:rsidRPr="003C3FF1">
        <w:rPr>
          <w:rFonts w:ascii="Times New Roman" w:hAnsi="Times New Roman" w:cs="Times New Roman"/>
          <w:sz w:val="28"/>
          <w:szCs w:val="28"/>
        </w:rPr>
        <w:t>е</w:t>
      </w:r>
      <w:proofErr w:type="spellEnd"/>
      <w:r w:rsidRPr="003C3FF1">
        <w:rPr>
          <w:rFonts w:ascii="Times New Roman" w:hAnsi="Times New Roman" w:cs="Times New Roman"/>
          <w:sz w:val="28"/>
          <w:szCs w:val="28"/>
        </w:rPr>
        <w:t xml:space="preserve"> сельско</w:t>
      </w:r>
      <w:r w:rsidR="00E464F9" w:rsidRPr="003C3FF1">
        <w:rPr>
          <w:rFonts w:ascii="Times New Roman" w:hAnsi="Times New Roman" w:cs="Times New Roman"/>
          <w:sz w:val="28"/>
          <w:szCs w:val="28"/>
        </w:rPr>
        <w:t>е</w:t>
      </w:r>
      <w:r w:rsidRPr="003C3FF1">
        <w:rPr>
          <w:rFonts w:ascii="Times New Roman" w:hAnsi="Times New Roman" w:cs="Times New Roman"/>
          <w:sz w:val="28"/>
          <w:szCs w:val="28"/>
        </w:rPr>
        <w:t xml:space="preserve"> </w:t>
      </w:r>
      <w:r w:rsidR="00915FE4" w:rsidRPr="003C3FF1">
        <w:rPr>
          <w:rFonts w:ascii="Times New Roman" w:hAnsi="Times New Roman" w:cs="Times New Roman"/>
          <w:sz w:val="28"/>
          <w:szCs w:val="28"/>
        </w:rPr>
        <w:t>поселени</w:t>
      </w:r>
      <w:r w:rsidR="00E464F9" w:rsidRPr="003C3FF1">
        <w:rPr>
          <w:rFonts w:ascii="Times New Roman" w:hAnsi="Times New Roman" w:cs="Times New Roman"/>
          <w:sz w:val="28"/>
          <w:szCs w:val="28"/>
        </w:rPr>
        <w:t>е»</w:t>
      </w:r>
      <w:bookmarkEnd w:id="2"/>
      <w:r w:rsidR="00915FE4" w:rsidRPr="003C3FF1">
        <w:rPr>
          <w:rFonts w:ascii="Times New Roman" w:hAnsi="Times New Roman" w:cs="Times New Roman"/>
          <w:sz w:val="28"/>
          <w:szCs w:val="28"/>
        </w:rPr>
        <w:t xml:space="preserve"> Гатчинского муниципального района Ленинградской области</w:t>
      </w:r>
      <w:r w:rsidRPr="003C3FF1">
        <w:rPr>
          <w:rFonts w:ascii="Times New Roman" w:hAnsi="Times New Roman" w:cs="Times New Roman"/>
          <w:sz w:val="28"/>
          <w:szCs w:val="28"/>
        </w:rPr>
        <w:t xml:space="preserve"> №271 от 18.03.2019 «</w:t>
      </w:r>
      <w:r w:rsidR="002039E3" w:rsidRPr="003C3FF1">
        <w:rPr>
          <w:rFonts w:ascii="Times New Roman" w:hAnsi="Times New Roman" w:cs="Times New Roman"/>
          <w:sz w:val="28"/>
          <w:szCs w:val="28"/>
        </w:rPr>
        <w:t>Об утверждении Положения «</w:t>
      </w:r>
      <w:r w:rsidRPr="003C3FF1">
        <w:rPr>
          <w:rFonts w:ascii="Times New Roman" w:hAnsi="Times New Roman" w:cs="Times New Roman"/>
          <w:sz w:val="28"/>
          <w:szCs w:val="28"/>
        </w:rPr>
        <w:t xml:space="preserve">О некоторых вопросах организации деятельности старост сельских населенных пунктов на территории </w:t>
      </w:r>
      <w:proofErr w:type="spellStart"/>
      <w:r w:rsidRPr="003C3FF1">
        <w:rPr>
          <w:rFonts w:ascii="Times New Roman" w:hAnsi="Times New Roman" w:cs="Times New Roman"/>
          <w:sz w:val="28"/>
          <w:szCs w:val="28"/>
        </w:rPr>
        <w:t>Пудомягского</w:t>
      </w:r>
      <w:proofErr w:type="spellEnd"/>
      <w:r w:rsidRPr="003C3FF1">
        <w:rPr>
          <w:rFonts w:ascii="Times New Roman" w:hAnsi="Times New Roman" w:cs="Times New Roman"/>
          <w:sz w:val="28"/>
          <w:szCs w:val="28"/>
        </w:rPr>
        <w:t xml:space="preserve"> сельского поселения»</w:t>
      </w:r>
      <w:r w:rsidR="00530491" w:rsidRPr="003C3FF1">
        <w:rPr>
          <w:rFonts w:ascii="Times New Roman" w:hAnsi="Times New Roman" w:cs="Times New Roman"/>
          <w:sz w:val="28"/>
          <w:szCs w:val="28"/>
        </w:rPr>
        <w:t>;</w:t>
      </w:r>
    </w:p>
    <w:p w14:paraId="500DF1E2" w14:textId="583C3A77" w:rsidR="00915FE4" w:rsidRPr="003C3FF1" w:rsidRDefault="003C3FF1" w:rsidP="00B86298">
      <w:pPr>
        <w:jc w:val="both"/>
        <w:rPr>
          <w:rFonts w:ascii="Times New Roman" w:hAnsi="Times New Roman" w:cs="Times New Roman"/>
          <w:sz w:val="28"/>
          <w:szCs w:val="28"/>
        </w:rPr>
      </w:pPr>
      <w:r>
        <w:rPr>
          <w:rFonts w:ascii="Times New Roman" w:hAnsi="Times New Roman" w:cs="Times New Roman"/>
          <w:sz w:val="28"/>
          <w:szCs w:val="28"/>
        </w:rPr>
        <w:t xml:space="preserve">         </w:t>
      </w:r>
      <w:r w:rsidR="00530491" w:rsidRPr="003C3FF1">
        <w:rPr>
          <w:rFonts w:ascii="Times New Roman" w:hAnsi="Times New Roman" w:cs="Times New Roman"/>
          <w:sz w:val="28"/>
          <w:szCs w:val="28"/>
        </w:rPr>
        <w:t>-</w:t>
      </w:r>
      <w:r>
        <w:rPr>
          <w:rFonts w:ascii="Times New Roman" w:hAnsi="Times New Roman" w:cs="Times New Roman"/>
          <w:sz w:val="28"/>
          <w:szCs w:val="28"/>
        </w:rPr>
        <w:t xml:space="preserve"> </w:t>
      </w:r>
      <w:r w:rsidR="00E464F9" w:rsidRPr="003C3FF1">
        <w:rPr>
          <w:rFonts w:ascii="Times New Roman" w:hAnsi="Times New Roman" w:cs="Times New Roman"/>
          <w:sz w:val="28"/>
          <w:szCs w:val="28"/>
        </w:rPr>
        <w:t>Решени</w:t>
      </w:r>
      <w:r w:rsidR="00530491" w:rsidRPr="003C3FF1">
        <w:rPr>
          <w:rFonts w:ascii="Times New Roman" w:hAnsi="Times New Roman" w:cs="Times New Roman"/>
          <w:sz w:val="28"/>
          <w:szCs w:val="28"/>
        </w:rPr>
        <w:t>е</w:t>
      </w:r>
      <w:r w:rsidR="00E464F9" w:rsidRPr="003C3FF1">
        <w:rPr>
          <w:rFonts w:ascii="Times New Roman" w:hAnsi="Times New Roman" w:cs="Times New Roman"/>
          <w:sz w:val="28"/>
          <w:szCs w:val="28"/>
        </w:rPr>
        <w:t xml:space="preserve"> </w:t>
      </w:r>
      <w:r>
        <w:rPr>
          <w:rFonts w:ascii="Times New Roman" w:hAnsi="Times New Roman" w:cs="Times New Roman"/>
          <w:sz w:val="28"/>
          <w:szCs w:val="28"/>
        </w:rPr>
        <w:t>с</w:t>
      </w:r>
      <w:r w:rsidR="00E464F9" w:rsidRPr="003C3FF1">
        <w:rPr>
          <w:rFonts w:ascii="Times New Roman" w:hAnsi="Times New Roman" w:cs="Times New Roman"/>
          <w:sz w:val="28"/>
          <w:szCs w:val="28"/>
        </w:rPr>
        <w:t xml:space="preserve">овета депутатов </w:t>
      </w:r>
      <w:r w:rsidRPr="003C3FF1">
        <w:rPr>
          <w:rFonts w:ascii="Times New Roman" w:hAnsi="Times New Roman" w:cs="Times New Roman"/>
          <w:sz w:val="28"/>
          <w:szCs w:val="28"/>
        </w:rPr>
        <w:t>муниципального образования</w:t>
      </w:r>
      <w:r w:rsidR="002039E3" w:rsidRPr="003C3FF1">
        <w:rPr>
          <w:rFonts w:ascii="Times New Roman" w:hAnsi="Times New Roman" w:cs="Times New Roman"/>
          <w:sz w:val="28"/>
          <w:szCs w:val="28"/>
        </w:rPr>
        <w:t xml:space="preserve"> «</w:t>
      </w:r>
      <w:proofErr w:type="spellStart"/>
      <w:r w:rsidR="002039E3" w:rsidRPr="003C3FF1">
        <w:rPr>
          <w:rFonts w:ascii="Times New Roman" w:hAnsi="Times New Roman" w:cs="Times New Roman"/>
          <w:sz w:val="28"/>
          <w:szCs w:val="28"/>
        </w:rPr>
        <w:t>Пудомягское</w:t>
      </w:r>
      <w:proofErr w:type="spellEnd"/>
      <w:r w:rsidR="002039E3" w:rsidRPr="003C3FF1">
        <w:rPr>
          <w:rFonts w:ascii="Times New Roman" w:hAnsi="Times New Roman" w:cs="Times New Roman"/>
          <w:sz w:val="28"/>
          <w:szCs w:val="28"/>
        </w:rPr>
        <w:t xml:space="preserve"> сельское поселение» </w:t>
      </w:r>
      <w:r w:rsidR="00E464F9" w:rsidRPr="003C3FF1">
        <w:rPr>
          <w:rFonts w:ascii="Times New Roman" w:hAnsi="Times New Roman" w:cs="Times New Roman"/>
          <w:sz w:val="28"/>
          <w:szCs w:val="28"/>
        </w:rPr>
        <w:t xml:space="preserve">Гатчинского муниципального района Ленинградской области №98 от 22.04.2021 «О внесении изменений в решение совета депутатов </w:t>
      </w:r>
      <w:proofErr w:type="spellStart"/>
      <w:r w:rsidR="00E464F9" w:rsidRPr="003C3FF1">
        <w:rPr>
          <w:rFonts w:ascii="Times New Roman" w:hAnsi="Times New Roman" w:cs="Times New Roman"/>
          <w:sz w:val="28"/>
          <w:szCs w:val="28"/>
        </w:rPr>
        <w:t>Пудомягского</w:t>
      </w:r>
      <w:proofErr w:type="spellEnd"/>
      <w:r w:rsidR="00E464F9" w:rsidRPr="003C3FF1">
        <w:rPr>
          <w:rFonts w:ascii="Times New Roman" w:hAnsi="Times New Roman" w:cs="Times New Roman"/>
          <w:sz w:val="28"/>
          <w:szCs w:val="28"/>
        </w:rPr>
        <w:t xml:space="preserve"> сельского поселения Гатчинского муниципального района Ленинградской области от 18.03.2019</w:t>
      </w:r>
      <w:r w:rsidR="002039E3" w:rsidRPr="003C3FF1">
        <w:rPr>
          <w:rFonts w:ascii="Times New Roman" w:hAnsi="Times New Roman" w:cs="Times New Roman"/>
          <w:sz w:val="28"/>
          <w:szCs w:val="28"/>
        </w:rPr>
        <w:t xml:space="preserve"> №271</w:t>
      </w:r>
      <w:r w:rsidRPr="003C3FF1">
        <w:rPr>
          <w:rFonts w:ascii="Times New Roman" w:hAnsi="Times New Roman" w:cs="Times New Roman"/>
          <w:sz w:val="28"/>
          <w:szCs w:val="28"/>
        </w:rPr>
        <w:t xml:space="preserve"> </w:t>
      </w:r>
      <w:r w:rsidR="002039E3" w:rsidRPr="003C3FF1">
        <w:rPr>
          <w:rFonts w:ascii="Times New Roman" w:hAnsi="Times New Roman" w:cs="Times New Roman"/>
          <w:sz w:val="28"/>
          <w:szCs w:val="28"/>
        </w:rPr>
        <w:t xml:space="preserve">«Об утверждении Положения </w:t>
      </w:r>
      <w:r w:rsidR="00E464F9" w:rsidRPr="003C3FF1">
        <w:rPr>
          <w:rFonts w:ascii="Times New Roman" w:hAnsi="Times New Roman" w:cs="Times New Roman"/>
          <w:sz w:val="28"/>
          <w:szCs w:val="28"/>
        </w:rPr>
        <w:t xml:space="preserve">«О некоторых вопросах организации деятельности старост сельских населенных пунктов на территории </w:t>
      </w:r>
      <w:proofErr w:type="spellStart"/>
      <w:r w:rsidR="00E464F9" w:rsidRPr="003C3FF1">
        <w:rPr>
          <w:rFonts w:ascii="Times New Roman" w:hAnsi="Times New Roman" w:cs="Times New Roman"/>
          <w:sz w:val="28"/>
          <w:szCs w:val="28"/>
        </w:rPr>
        <w:t>Пудомягского</w:t>
      </w:r>
      <w:proofErr w:type="spellEnd"/>
      <w:r w:rsidR="00E464F9" w:rsidRPr="003C3FF1">
        <w:rPr>
          <w:rFonts w:ascii="Times New Roman" w:hAnsi="Times New Roman" w:cs="Times New Roman"/>
          <w:sz w:val="28"/>
          <w:szCs w:val="28"/>
        </w:rPr>
        <w:t xml:space="preserve"> сельского поселения»</w:t>
      </w:r>
      <w:r w:rsidR="008001AD" w:rsidRPr="003C3FF1">
        <w:rPr>
          <w:rFonts w:ascii="Times New Roman" w:hAnsi="Times New Roman" w:cs="Times New Roman"/>
          <w:sz w:val="28"/>
          <w:szCs w:val="28"/>
        </w:rPr>
        <w:t>;</w:t>
      </w:r>
    </w:p>
    <w:p w14:paraId="51CF8997" w14:textId="733811B4" w:rsidR="00915FE4" w:rsidRPr="003C3FF1" w:rsidRDefault="00915FE4" w:rsidP="00B86298">
      <w:pPr>
        <w:jc w:val="both"/>
        <w:rPr>
          <w:rFonts w:ascii="Times New Roman" w:hAnsi="Times New Roman" w:cs="Times New Roman"/>
          <w:sz w:val="28"/>
          <w:szCs w:val="28"/>
        </w:rPr>
      </w:pPr>
      <w:r w:rsidRPr="003C3FF1">
        <w:rPr>
          <w:rFonts w:ascii="Times New Roman" w:hAnsi="Times New Roman" w:cs="Times New Roman"/>
          <w:sz w:val="28"/>
          <w:szCs w:val="28"/>
        </w:rPr>
        <w:t xml:space="preserve">       - Решение совета депутатов </w:t>
      </w:r>
      <w:proofErr w:type="spellStart"/>
      <w:r w:rsidR="002039E3" w:rsidRPr="003C3FF1">
        <w:rPr>
          <w:rFonts w:ascii="Times New Roman" w:hAnsi="Times New Roman" w:cs="Times New Roman"/>
          <w:sz w:val="28"/>
          <w:szCs w:val="28"/>
        </w:rPr>
        <w:t>Пудомягско</w:t>
      </w:r>
      <w:r w:rsidR="00FD1D59" w:rsidRPr="003C3FF1">
        <w:rPr>
          <w:rFonts w:ascii="Times New Roman" w:hAnsi="Times New Roman" w:cs="Times New Roman"/>
          <w:sz w:val="28"/>
          <w:szCs w:val="28"/>
        </w:rPr>
        <w:t>го</w:t>
      </w:r>
      <w:proofErr w:type="spellEnd"/>
      <w:r w:rsidR="002039E3" w:rsidRPr="003C3FF1">
        <w:rPr>
          <w:rFonts w:ascii="Times New Roman" w:hAnsi="Times New Roman" w:cs="Times New Roman"/>
          <w:sz w:val="28"/>
          <w:szCs w:val="28"/>
        </w:rPr>
        <w:t xml:space="preserve"> сельско</w:t>
      </w:r>
      <w:r w:rsidR="00FD1D59" w:rsidRPr="003C3FF1">
        <w:rPr>
          <w:rFonts w:ascii="Times New Roman" w:hAnsi="Times New Roman" w:cs="Times New Roman"/>
          <w:sz w:val="28"/>
          <w:szCs w:val="28"/>
        </w:rPr>
        <w:t>го</w:t>
      </w:r>
      <w:r w:rsidR="002039E3" w:rsidRPr="003C3FF1">
        <w:rPr>
          <w:rFonts w:ascii="Times New Roman" w:hAnsi="Times New Roman" w:cs="Times New Roman"/>
          <w:sz w:val="28"/>
          <w:szCs w:val="28"/>
        </w:rPr>
        <w:t xml:space="preserve"> поселени</w:t>
      </w:r>
      <w:r w:rsidR="00FD1D59" w:rsidRPr="003C3FF1">
        <w:rPr>
          <w:rFonts w:ascii="Times New Roman" w:hAnsi="Times New Roman" w:cs="Times New Roman"/>
          <w:sz w:val="28"/>
          <w:szCs w:val="28"/>
        </w:rPr>
        <w:t>я</w:t>
      </w:r>
      <w:r w:rsidR="002039E3" w:rsidRPr="003C3FF1">
        <w:rPr>
          <w:rFonts w:ascii="Times New Roman" w:hAnsi="Times New Roman" w:cs="Times New Roman"/>
          <w:sz w:val="28"/>
          <w:szCs w:val="28"/>
        </w:rPr>
        <w:t xml:space="preserve"> </w:t>
      </w:r>
      <w:r w:rsidRPr="003C3FF1">
        <w:rPr>
          <w:rFonts w:ascii="Times New Roman" w:hAnsi="Times New Roman" w:cs="Times New Roman"/>
          <w:sz w:val="28"/>
          <w:szCs w:val="28"/>
        </w:rPr>
        <w:t>Гатчинского муниципального района Ленинградской области</w:t>
      </w:r>
      <w:r w:rsidR="008001AD" w:rsidRPr="003C3FF1">
        <w:rPr>
          <w:rFonts w:ascii="Times New Roman" w:hAnsi="Times New Roman" w:cs="Times New Roman"/>
          <w:sz w:val="28"/>
          <w:szCs w:val="28"/>
        </w:rPr>
        <w:t xml:space="preserve"> №</w:t>
      </w:r>
      <w:r w:rsidR="002039E3" w:rsidRPr="003C3FF1">
        <w:rPr>
          <w:rFonts w:ascii="Times New Roman" w:hAnsi="Times New Roman" w:cs="Times New Roman"/>
          <w:sz w:val="28"/>
          <w:szCs w:val="28"/>
        </w:rPr>
        <w:t>2</w:t>
      </w:r>
      <w:r w:rsidR="00FD1D59" w:rsidRPr="003C3FF1">
        <w:rPr>
          <w:rFonts w:ascii="Times New Roman" w:hAnsi="Times New Roman" w:cs="Times New Roman"/>
          <w:sz w:val="28"/>
          <w:szCs w:val="28"/>
        </w:rPr>
        <w:t>17</w:t>
      </w:r>
      <w:r w:rsidR="008001AD" w:rsidRPr="003C3FF1">
        <w:rPr>
          <w:rFonts w:ascii="Times New Roman" w:hAnsi="Times New Roman" w:cs="Times New Roman"/>
          <w:sz w:val="28"/>
          <w:szCs w:val="28"/>
        </w:rPr>
        <w:t xml:space="preserve"> от </w:t>
      </w:r>
      <w:r w:rsidR="00FD1D59" w:rsidRPr="003C3FF1">
        <w:rPr>
          <w:rFonts w:ascii="Times New Roman" w:hAnsi="Times New Roman" w:cs="Times New Roman"/>
          <w:sz w:val="28"/>
          <w:szCs w:val="28"/>
        </w:rPr>
        <w:t>31.08.2023</w:t>
      </w:r>
      <w:r w:rsidR="003C3FF1" w:rsidRPr="003C3FF1">
        <w:rPr>
          <w:rFonts w:ascii="Times New Roman" w:hAnsi="Times New Roman" w:cs="Times New Roman"/>
          <w:sz w:val="28"/>
          <w:szCs w:val="28"/>
        </w:rPr>
        <w:t xml:space="preserve"> </w:t>
      </w:r>
      <w:r w:rsidR="00FD1D59" w:rsidRPr="003C3FF1">
        <w:rPr>
          <w:rFonts w:ascii="Times New Roman" w:hAnsi="Times New Roman" w:cs="Times New Roman"/>
          <w:sz w:val="28"/>
          <w:szCs w:val="28"/>
        </w:rPr>
        <w:t xml:space="preserve">«Об утверждении Положения об общественном совете части территории </w:t>
      </w:r>
      <w:proofErr w:type="spellStart"/>
      <w:r w:rsidR="00FD1D59" w:rsidRPr="003C3FF1">
        <w:rPr>
          <w:rFonts w:ascii="Times New Roman" w:hAnsi="Times New Roman" w:cs="Times New Roman"/>
          <w:sz w:val="28"/>
          <w:szCs w:val="28"/>
        </w:rPr>
        <w:t>Пудомягского</w:t>
      </w:r>
      <w:proofErr w:type="spellEnd"/>
      <w:r w:rsidR="00FD1D59" w:rsidRPr="003C3FF1">
        <w:rPr>
          <w:rFonts w:ascii="Times New Roman" w:hAnsi="Times New Roman" w:cs="Times New Roman"/>
          <w:sz w:val="28"/>
          <w:szCs w:val="28"/>
        </w:rPr>
        <w:t xml:space="preserve"> сельского поселения</w:t>
      </w:r>
      <w:r w:rsidR="008001AD" w:rsidRPr="003C3FF1">
        <w:rPr>
          <w:rFonts w:ascii="Times New Roman" w:hAnsi="Times New Roman" w:cs="Times New Roman"/>
          <w:sz w:val="28"/>
          <w:szCs w:val="28"/>
        </w:rPr>
        <w:t>»;</w:t>
      </w:r>
    </w:p>
    <w:p w14:paraId="5F3F0518" w14:textId="7C7B26C8" w:rsidR="008001AD" w:rsidRDefault="008001AD" w:rsidP="00B86298">
      <w:pPr>
        <w:jc w:val="both"/>
        <w:rPr>
          <w:rFonts w:ascii="Times New Roman" w:hAnsi="Times New Roman" w:cs="Times New Roman"/>
          <w:sz w:val="28"/>
          <w:szCs w:val="28"/>
        </w:rPr>
      </w:pPr>
      <w:r w:rsidRPr="003C3FF1">
        <w:rPr>
          <w:rFonts w:ascii="Times New Roman" w:hAnsi="Times New Roman" w:cs="Times New Roman"/>
          <w:sz w:val="28"/>
          <w:szCs w:val="28"/>
        </w:rPr>
        <w:t xml:space="preserve">       - Решение совета депутатов </w:t>
      </w:r>
      <w:proofErr w:type="spellStart"/>
      <w:r w:rsidRPr="003C3FF1">
        <w:rPr>
          <w:rFonts w:ascii="Times New Roman" w:hAnsi="Times New Roman" w:cs="Times New Roman"/>
          <w:sz w:val="28"/>
          <w:szCs w:val="28"/>
        </w:rPr>
        <w:t>Пудостьского</w:t>
      </w:r>
      <w:proofErr w:type="spellEnd"/>
      <w:r w:rsidRPr="003C3FF1">
        <w:rPr>
          <w:rFonts w:ascii="Times New Roman" w:hAnsi="Times New Roman" w:cs="Times New Roman"/>
          <w:sz w:val="28"/>
          <w:szCs w:val="28"/>
        </w:rPr>
        <w:t xml:space="preserve"> сельского поселения </w:t>
      </w:r>
      <w:r w:rsidRPr="00E43315">
        <w:rPr>
          <w:rFonts w:ascii="Times New Roman" w:hAnsi="Times New Roman" w:cs="Times New Roman"/>
          <w:sz w:val="28"/>
          <w:szCs w:val="28"/>
        </w:rPr>
        <w:t>Гатчинского муниципального района Ленинградской области</w:t>
      </w:r>
      <w:r w:rsidR="004C6422" w:rsidRPr="00E43315">
        <w:rPr>
          <w:rFonts w:ascii="Times New Roman" w:hAnsi="Times New Roman" w:cs="Times New Roman"/>
          <w:sz w:val="28"/>
          <w:szCs w:val="28"/>
        </w:rPr>
        <w:t xml:space="preserve"> №248 от 20.03.2019 «Об утверждении Положения об организации деятельности старост сельских населенных пунктов на территории МО </w:t>
      </w:r>
      <w:proofErr w:type="spellStart"/>
      <w:r w:rsidR="004C6422" w:rsidRPr="00E43315">
        <w:rPr>
          <w:rFonts w:ascii="Times New Roman" w:hAnsi="Times New Roman" w:cs="Times New Roman"/>
          <w:sz w:val="28"/>
          <w:szCs w:val="28"/>
        </w:rPr>
        <w:t>Пудостьское</w:t>
      </w:r>
      <w:proofErr w:type="spellEnd"/>
      <w:r w:rsidR="004C6422" w:rsidRPr="00E43315">
        <w:rPr>
          <w:rFonts w:ascii="Times New Roman" w:hAnsi="Times New Roman" w:cs="Times New Roman"/>
          <w:sz w:val="28"/>
          <w:szCs w:val="28"/>
        </w:rPr>
        <w:t xml:space="preserve"> сельское поселение»;</w:t>
      </w:r>
    </w:p>
    <w:p w14:paraId="65E28C71" w14:textId="2F453951" w:rsidR="008001AD" w:rsidRPr="00E43315" w:rsidRDefault="008001AD" w:rsidP="00B86298">
      <w:pPr>
        <w:jc w:val="both"/>
        <w:rPr>
          <w:rFonts w:ascii="Times New Roman" w:hAnsi="Times New Roman" w:cs="Times New Roman"/>
          <w:sz w:val="28"/>
          <w:szCs w:val="28"/>
        </w:rPr>
      </w:pPr>
      <w:r w:rsidRPr="00E43315">
        <w:rPr>
          <w:rFonts w:ascii="Times New Roman" w:hAnsi="Times New Roman" w:cs="Times New Roman"/>
          <w:sz w:val="28"/>
          <w:szCs w:val="28"/>
        </w:rPr>
        <w:t xml:space="preserve">      - Решение совета депутатов </w:t>
      </w:r>
      <w:proofErr w:type="spellStart"/>
      <w:r w:rsidRPr="00E43315">
        <w:rPr>
          <w:rFonts w:ascii="Times New Roman" w:hAnsi="Times New Roman" w:cs="Times New Roman"/>
          <w:sz w:val="28"/>
          <w:szCs w:val="28"/>
        </w:rPr>
        <w:t>Пуд</w:t>
      </w:r>
      <w:r w:rsidR="004C6422" w:rsidRPr="00E43315">
        <w:rPr>
          <w:rFonts w:ascii="Times New Roman" w:hAnsi="Times New Roman" w:cs="Times New Roman"/>
          <w:sz w:val="28"/>
          <w:szCs w:val="28"/>
        </w:rPr>
        <w:t>остьского</w:t>
      </w:r>
      <w:proofErr w:type="spellEnd"/>
      <w:r w:rsidRPr="00E43315">
        <w:rPr>
          <w:rFonts w:ascii="Times New Roman" w:hAnsi="Times New Roman" w:cs="Times New Roman"/>
          <w:sz w:val="28"/>
          <w:szCs w:val="28"/>
        </w:rPr>
        <w:t xml:space="preserve"> сельского поселения Гатчинского муниципального района Ленинградской области</w:t>
      </w:r>
      <w:r w:rsidR="004C6422" w:rsidRPr="00E43315">
        <w:rPr>
          <w:rFonts w:ascii="Times New Roman" w:hAnsi="Times New Roman" w:cs="Times New Roman"/>
          <w:sz w:val="28"/>
          <w:szCs w:val="28"/>
        </w:rPr>
        <w:t xml:space="preserve"> №249 от 20.03.2019 «Об утверждении Положения об организации деятельности общественного совета части территории МО </w:t>
      </w:r>
      <w:proofErr w:type="spellStart"/>
      <w:r w:rsidR="004C6422" w:rsidRPr="00E43315">
        <w:rPr>
          <w:rFonts w:ascii="Times New Roman" w:hAnsi="Times New Roman" w:cs="Times New Roman"/>
          <w:sz w:val="28"/>
          <w:szCs w:val="28"/>
        </w:rPr>
        <w:t>Пудостьское</w:t>
      </w:r>
      <w:proofErr w:type="spellEnd"/>
      <w:r w:rsidR="004C6422" w:rsidRPr="00E43315">
        <w:rPr>
          <w:rFonts w:ascii="Times New Roman" w:hAnsi="Times New Roman" w:cs="Times New Roman"/>
          <w:sz w:val="28"/>
          <w:szCs w:val="28"/>
        </w:rPr>
        <w:t xml:space="preserve"> сельское поселение»;</w:t>
      </w:r>
    </w:p>
    <w:p w14:paraId="295C643D" w14:textId="648E6F90" w:rsidR="008001AD" w:rsidRPr="00E43315" w:rsidRDefault="008001AD" w:rsidP="00B86298">
      <w:pPr>
        <w:jc w:val="both"/>
        <w:rPr>
          <w:rFonts w:ascii="Times New Roman" w:hAnsi="Times New Roman" w:cs="Times New Roman"/>
          <w:sz w:val="28"/>
          <w:szCs w:val="28"/>
        </w:rPr>
      </w:pPr>
      <w:r w:rsidRPr="00E43315">
        <w:rPr>
          <w:rFonts w:ascii="Times New Roman" w:hAnsi="Times New Roman" w:cs="Times New Roman"/>
          <w:sz w:val="28"/>
          <w:szCs w:val="28"/>
        </w:rPr>
        <w:t xml:space="preserve">      - Решение совета депутатов </w:t>
      </w:r>
      <w:proofErr w:type="spellStart"/>
      <w:r w:rsidRPr="00E43315">
        <w:rPr>
          <w:rFonts w:ascii="Times New Roman" w:hAnsi="Times New Roman" w:cs="Times New Roman"/>
          <w:sz w:val="28"/>
          <w:szCs w:val="28"/>
        </w:rPr>
        <w:t>Пудо</w:t>
      </w:r>
      <w:r w:rsidR="004C6422" w:rsidRPr="00E43315">
        <w:rPr>
          <w:rFonts w:ascii="Times New Roman" w:hAnsi="Times New Roman" w:cs="Times New Roman"/>
          <w:sz w:val="28"/>
          <w:szCs w:val="28"/>
        </w:rPr>
        <w:t>стьского</w:t>
      </w:r>
      <w:proofErr w:type="spellEnd"/>
      <w:r w:rsidRPr="00E43315">
        <w:rPr>
          <w:rFonts w:ascii="Times New Roman" w:hAnsi="Times New Roman" w:cs="Times New Roman"/>
          <w:sz w:val="28"/>
          <w:szCs w:val="28"/>
        </w:rPr>
        <w:t xml:space="preserve"> сельского поселения Гатчинского муниципального района Ленинградской области</w:t>
      </w:r>
      <w:r w:rsidR="004C6422" w:rsidRPr="00E43315">
        <w:rPr>
          <w:rFonts w:ascii="Times New Roman" w:hAnsi="Times New Roman" w:cs="Times New Roman"/>
          <w:sz w:val="28"/>
          <w:szCs w:val="28"/>
        </w:rPr>
        <w:t xml:space="preserve"> № 26 от 19.12.2019 «О внесении изменений и дополнений в решение Совета депутатов МО от 20.03.2019 г. № 249 «Об утверждении Положения об организации деятельности общественного совета части территории МО </w:t>
      </w:r>
      <w:proofErr w:type="spellStart"/>
      <w:r w:rsidR="004C6422" w:rsidRPr="00E43315">
        <w:rPr>
          <w:rFonts w:ascii="Times New Roman" w:hAnsi="Times New Roman" w:cs="Times New Roman"/>
          <w:sz w:val="28"/>
          <w:szCs w:val="28"/>
        </w:rPr>
        <w:t>Пудостьское</w:t>
      </w:r>
      <w:proofErr w:type="spellEnd"/>
      <w:r w:rsidR="004C6422" w:rsidRPr="00E43315">
        <w:rPr>
          <w:rFonts w:ascii="Times New Roman" w:hAnsi="Times New Roman" w:cs="Times New Roman"/>
          <w:sz w:val="28"/>
          <w:szCs w:val="28"/>
        </w:rPr>
        <w:t xml:space="preserve"> сельское поселение»;</w:t>
      </w:r>
    </w:p>
    <w:p w14:paraId="14D5888D" w14:textId="600EB44B" w:rsidR="008001AD" w:rsidRPr="00E43315" w:rsidRDefault="008001AD" w:rsidP="00B86298">
      <w:pPr>
        <w:jc w:val="both"/>
        <w:rPr>
          <w:rFonts w:ascii="Times New Roman" w:hAnsi="Times New Roman" w:cs="Times New Roman"/>
          <w:sz w:val="28"/>
          <w:szCs w:val="28"/>
        </w:rPr>
      </w:pPr>
      <w:r w:rsidRPr="00E43315">
        <w:rPr>
          <w:rFonts w:ascii="Times New Roman" w:hAnsi="Times New Roman" w:cs="Times New Roman"/>
          <w:sz w:val="28"/>
          <w:szCs w:val="28"/>
        </w:rPr>
        <w:t xml:space="preserve">      - </w:t>
      </w:r>
      <w:r w:rsidR="00341E89" w:rsidRPr="00E43315">
        <w:rPr>
          <w:rFonts w:ascii="Times New Roman" w:hAnsi="Times New Roman" w:cs="Times New Roman"/>
          <w:sz w:val="28"/>
          <w:szCs w:val="28"/>
        </w:rPr>
        <w:t>Решение совета депутатов</w:t>
      </w:r>
      <w:r w:rsidR="00A573C4" w:rsidRPr="00E43315">
        <w:rPr>
          <w:rFonts w:ascii="Times New Roman" w:hAnsi="Times New Roman" w:cs="Times New Roman"/>
          <w:sz w:val="28"/>
          <w:szCs w:val="28"/>
        </w:rPr>
        <w:t xml:space="preserve"> </w:t>
      </w:r>
      <w:proofErr w:type="spellStart"/>
      <w:r w:rsidRPr="00E43315">
        <w:rPr>
          <w:rFonts w:ascii="Times New Roman" w:hAnsi="Times New Roman" w:cs="Times New Roman"/>
          <w:sz w:val="28"/>
          <w:szCs w:val="28"/>
        </w:rPr>
        <w:t>Пуд</w:t>
      </w:r>
      <w:r w:rsidR="004C6422" w:rsidRPr="00E43315">
        <w:rPr>
          <w:rFonts w:ascii="Times New Roman" w:hAnsi="Times New Roman" w:cs="Times New Roman"/>
          <w:sz w:val="28"/>
          <w:szCs w:val="28"/>
        </w:rPr>
        <w:t>остьского</w:t>
      </w:r>
      <w:proofErr w:type="spellEnd"/>
      <w:r w:rsidRPr="00E43315">
        <w:rPr>
          <w:rFonts w:ascii="Times New Roman" w:hAnsi="Times New Roman" w:cs="Times New Roman"/>
          <w:sz w:val="28"/>
          <w:szCs w:val="28"/>
        </w:rPr>
        <w:t xml:space="preserve"> сельского поселения Гатчинского муниципального района Ленинградской области</w:t>
      </w:r>
      <w:r w:rsidR="004C6422" w:rsidRPr="00E43315">
        <w:rPr>
          <w:rFonts w:ascii="Times New Roman" w:hAnsi="Times New Roman" w:cs="Times New Roman"/>
          <w:sz w:val="28"/>
          <w:szCs w:val="28"/>
        </w:rPr>
        <w:t xml:space="preserve"> №27 от 19.12.2019 </w:t>
      </w:r>
      <w:r w:rsidR="00A573C4" w:rsidRPr="00E43315">
        <w:rPr>
          <w:rFonts w:ascii="Times New Roman" w:hAnsi="Times New Roman" w:cs="Times New Roman"/>
          <w:sz w:val="28"/>
          <w:szCs w:val="28"/>
        </w:rPr>
        <w:t xml:space="preserve">года </w:t>
      </w:r>
      <w:r w:rsidR="004C6422" w:rsidRPr="00E43315">
        <w:rPr>
          <w:rFonts w:ascii="Times New Roman" w:hAnsi="Times New Roman" w:cs="Times New Roman"/>
          <w:sz w:val="28"/>
          <w:szCs w:val="28"/>
        </w:rPr>
        <w:t xml:space="preserve">«О внесении изменений и дополнений в решение Совета депутатов МО от 20.03.2019 г. № 248 «Об утверждении Положения об </w:t>
      </w:r>
      <w:r w:rsidR="004C6422" w:rsidRPr="00E43315">
        <w:rPr>
          <w:rFonts w:ascii="Times New Roman" w:hAnsi="Times New Roman" w:cs="Times New Roman"/>
          <w:sz w:val="28"/>
          <w:szCs w:val="28"/>
        </w:rPr>
        <w:lastRenderedPageBreak/>
        <w:t xml:space="preserve">организации деятельности старост сельских населенных пунктов на территории МО </w:t>
      </w:r>
      <w:proofErr w:type="spellStart"/>
      <w:r w:rsidR="004C6422" w:rsidRPr="00E43315">
        <w:rPr>
          <w:rFonts w:ascii="Times New Roman" w:hAnsi="Times New Roman" w:cs="Times New Roman"/>
          <w:sz w:val="28"/>
          <w:szCs w:val="28"/>
        </w:rPr>
        <w:t>Пудостьское</w:t>
      </w:r>
      <w:proofErr w:type="spellEnd"/>
      <w:r w:rsidR="004C6422" w:rsidRPr="00E43315">
        <w:rPr>
          <w:rFonts w:ascii="Times New Roman" w:hAnsi="Times New Roman" w:cs="Times New Roman"/>
          <w:sz w:val="28"/>
          <w:szCs w:val="28"/>
        </w:rPr>
        <w:t xml:space="preserve"> сельское поселение»</w:t>
      </w:r>
      <w:r w:rsidR="009F678B" w:rsidRPr="00E43315">
        <w:rPr>
          <w:rFonts w:ascii="Times New Roman" w:hAnsi="Times New Roman" w:cs="Times New Roman"/>
          <w:sz w:val="28"/>
          <w:szCs w:val="28"/>
        </w:rPr>
        <w:t>;</w:t>
      </w:r>
    </w:p>
    <w:p w14:paraId="5EE45739" w14:textId="4ECF27DA" w:rsidR="008001AD" w:rsidRDefault="008001AD" w:rsidP="00B86298">
      <w:pPr>
        <w:jc w:val="both"/>
        <w:rPr>
          <w:rFonts w:ascii="Times New Roman" w:hAnsi="Times New Roman" w:cs="Times New Roman"/>
          <w:sz w:val="28"/>
          <w:szCs w:val="28"/>
        </w:rPr>
      </w:pPr>
      <w:r w:rsidRPr="00E43315">
        <w:rPr>
          <w:rFonts w:ascii="Times New Roman" w:hAnsi="Times New Roman" w:cs="Times New Roman"/>
          <w:sz w:val="28"/>
          <w:szCs w:val="28"/>
        </w:rPr>
        <w:t xml:space="preserve">     </w:t>
      </w:r>
      <w:r w:rsidR="00634E3A" w:rsidRPr="00E43315">
        <w:rPr>
          <w:rFonts w:ascii="Times New Roman" w:hAnsi="Times New Roman" w:cs="Times New Roman"/>
          <w:sz w:val="28"/>
          <w:szCs w:val="28"/>
        </w:rPr>
        <w:t xml:space="preserve"> </w:t>
      </w:r>
      <w:r w:rsidRPr="00E43315">
        <w:rPr>
          <w:rFonts w:ascii="Times New Roman" w:hAnsi="Times New Roman" w:cs="Times New Roman"/>
          <w:sz w:val="28"/>
          <w:szCs w:val="28"/>
        </w:rPr>
        <w:t xml:space="preserve"> - Решение совета депутатов </w:t>
      </w:r>
      <w:r w:rsidR="009F678B" w:rsidRPr="00E43315">
        <w:rPr>
          <w:rFonts w:ascii="Times New Roman" w:hAnsi="Times New Roman" w:cs="Times New Roman"/>
          <w:sz w:val="28"/>
          <w:szCs w:val="28"/>
        </w:rPr>
        <w:t>Рождественского</w:t>
      </w:r>
      <w:r w:rsidRPr="00E43315">
        <w:rPr>
          <w:rFonts w:ascii="Times New Roman" w:hAnsi="Times New Roman" w:cs="Times New Roman"/>
          <w:sz w:val="28"/>
          <w:szCs w:val="28"/>
        </w:rPr>
        <w:t xml:space="preserve"> сельского поселения Гатчинского муниципального района Ленинградской области</w:t>
      </w:r>
      <w:r w:rsidR="009F678B" w:rsidRPr="00E43315">
        <w:rPr>
          <w:rFonts w:ascii="Times New Roman" w:hAnsi="Times New Roman" w:cs="Times New Roman"/>
          <w:sz w:val="28"/>
          <w:szCs w:val="28"/>
        </w:rPr>
        <w:t xml:space="preserve"> №11 от 21.03.2019 «Об утверждении Положения «О некоторых вопросах организации деятельности старост сельских населенных пунктов на территории муниципального образования Рождественского сельского поселения Гатчинского муниципального района Ленинградской области»;</w:t>
      </w:r>
    </w:p>
    <w:p w14:paraId="7C38BA72" w14:textId="45727289" w:rsidR="00EA2892" w:rsidRPr="00E43315" w:rsidRDefault="00EA2892" w:rsidP="00B86298">
      <w:pPr>
        <w:jc w:val="both"/>
        <w:rPr>
          <w:rFonts w:ascii="Times New Roman" w:hAnsi="Times New Roman" w:cs="Times New Roman"/>
          <w:sz w:val="28"/>
          <w:szCs w:val="28"/>
        </w:rPr>
      </w:pPr>
      <w:r w:rsidRPr="00E43315">
        <w:rPr>
          <w:rFonts w:ascii="Times New Roman" w:hAnsi="Times New Roman" w:cs="Times New Roman"/>
          <w:sz w:val="28"/>
          <w:szCs w:val="28"/>
        </w:rPr>
        <w:t xml:space="preserve">         </w:t>
      </w:r>
      <w:bookmarkStart w:id="3" w:name="_Hlk195689282"/>
      <w:r w:rsidRPr="00E43315">
        <w:rPr>
          <w:rFonts w:ascii="Times New Roman" w:hAnsi="Times New Roman" w:cs="Times New Roman"/>
          <w:sz w:val="28"/>
          <w:szCs w:val="28"/>
        </w:rPr>
        <w:t>- Решение совета депутатов Рождественского сельского поселения Гатчинского муниципального района Ленинградской области №</w:t>
      </w:r>
      <w:r w:rsidR="00E860C9" w:rsidRPr="00E43315">
        <w:rPr>
          <w:rFonts w:ascii="Times New Roman" w:hAnsi="Times New Roman" w:cs="Times New Roman"/>
          <w:sz w:val="28"/>
          <w:szCs w:val="28"/>
        </w:rPr>
        <w:t>14</w:t>
      </w:r>
      <w:bookmarkEnd w:id="3"/>
      <w:r w:rsidRPr="00E43315">
        <w:rPr>
          <w:rFonts w:ascii="Times New Roman" w:hAnsi="Times New Roman" w:cs="Times New Roman"/>
          <w:sz w:val="28"/>
          <w:szCs w:val="28"/>
        </w:rPr>
        <w:t xml:space="preserve"> от 21.0</w:t>
      </w:r>
      <w:r w:rsidR="00E860C9" w:rsidRPr="00E43315">
        <w:rPr>
          <w:rFonts w:ascii="Times New Roman" w:hAnsi="Times New Roman" w:cs="Times New Roman"/>
          <w:sz w:val="28"/>
          <w:szCs w:val="28"/>
        </w:rPr>
        <w:t>3</w:t>
      </w:r>
      <w:r w:rsidRPr="00E43315">
        <w:rPr>
          <w:rFonts w:ascii="Times New Roman" w:hAnsi="Times New Roman" w:cs="Times New Roman"/>
          <w:sz w:val="28"/>
          <w:szCs w:val="28"/>
        </w:rPr>
        <w:t>.</w:t>
      </w:r>
      <w:r w:rsidR="00E860C9" w:rsidRPr="00E43315">
        <w:rPr>
          <w:rFonts w:ascii="Times New Roman" w:hAnsi="Times New Roman" w:cs="Times New Roman"/>
          <w:sz w:val="28"/>
          <w:szCs w:val="28"/>
        </w:rPr>
        <w:t>2019 «Об утверждении Положения «Об общественном совете части территории муниципального образования Рождественского сельского поселения Гатчинского муниципального района Ленинградской области»;</w:t>
      </w:r>
    </w:p>
    <w:p w14:paraId="32829435" w14:textId="72BB9968" w:rsidR="00544BC7" w:rsidRPr="00E43315" w:rsidRDefault="00E860C9" w:rsidP="00B86298">
      <w:pPr>
        <w:jc w:val="both"/>
        <w:rPr>
          <w:rFonts w:ascii="Times New Roman" w:hAnsi="Times New Roman" w:cs="Times New Roman"/>
          <w:sz w:val="28"/>
          <w:szCs w:val="28"/>
        </w:rPr>
      </w:pPr>
      <w:r w:rsidRPr="00E43315">
        <w:rPr>
          <w:rFonts w:ascii="Times New Roman" w:hAnsi="Times New Roman" w:cs="Times New Roman"/>
          <w:sz w:val="28"/>
          <w:szCs w:val="28"/>
        </w:rPr>
        <w:t xml:space="preserve">      </w:t>
      </w:r>
      <w:r w:rsidR="00E43315" w:rsidRPr="00E43315">
        <w:rPr>
          <w:rFonts w:ascii="Times New Roman" w:hAnsi="Times New Roman" w:cs="Times New Roman"/>
          <w:sz w:val="28"/>
          <w:szCs w:val="28"/>
        </w:rPr>
        <w:t xml:space="preserve">  </w:t>
      </w:r>
      <w:r w:rsidRPr="00E43315">
        <w:rPr>
          <w:rFonts w:ascii="Times New Roman" w:hAnsi="Times New Roman" w:cs="Times New Roman"/>
          <w:sz w:val="28"/>
          <w:szCs w:val="28"/>
        </w:rPr>
        <w:t xml:space="preserve"> - Решение совета депутатов Рождественского сельского поселения Гатчинского муниципального района Ленинградской области №16 от 31.03.2022 </w:t>
      </w:r>
      <w:r w:rsidR="00FA41E1" w:rsidRPr="00E43315">
        <w:rPr>
          <w:rFonts w:ascii="Times New Roman" w:hAnsi="Times New Roman" w:cs="Times New Roman"/>
          <w:sz w:val="28"/>
          <w:szCs w:val="28"/>
        </w:rPr>
        <w:t xml:space="preserve">«О внесении изменений в Решение совета </w:t>
      </w:r>
      <w:r w:rsidR="00E83095" w:rsidRPr="00E43315">
        <w:rPr>
          <w:rFonts w:ascii="Times New Roman" w:hAnsi="Times New Roman" w:cs="Times New Roman"/>
          <w:sz w:val="28"/>
          <w:szCs w:val="28"/>
        </w:rPr>
        <w:t>депутатов муниципального</w:t>
      </w:r>
      <w:r w:rsidR="00FA41E1" w:rsidRPr="00E43315">
        <w:rPr>
          <w:rFonts w:ascii="Times New Roman" w:hAnsi="Times New Roman" w:cs="Times New Roman"/>
          <w:sz w:val="28"/>
          <w:szCs w:val="28"/>
        </w:rPr>
        <w:t xml:space="preserve"> образования Рождественского сельского поселения Гатчинского муниципального района Ленинградской области № 11 от </w:t>
      </w:r>
      <w:r w:rsidR="00E83095" w:rsidRPr="00E43315">
        <w:rPr>
          <w:rFonts w:ascii="Times New Roman" w:hAnsi="Times New Roman" w:cs="Times New Roman"/>
          <w:sz w:val="28"/>
          <w:szCs w:val="28"/>
        </w:rPr>
        <w:t xml:space="preserve">21.03.2019г </w:t>
      </w:r>
      <w:r w:rsidR="00BE73B3">
        <w:rPr>
          <w:rFonts w:ascii="Times New Roman" w:hAnsi="Times New Roman" w:cs="Times New Roman"/>
          <w:sz w:val="28"/>
          <w:szCs w:val="28"/>
        </w:rPr>
        <w:t>«О</w:t>
      </w:r>
      <w:r w:rsidR="00E83095" w:rsidRPr="00E43315">
        <w:rPr>
          <w:rFonts w:ascii="Times New Roman" w:hAnsi="Times New Roman" w:cs="Times New Roman"/>
          <w:sz w:val="28"/>
          <w:szCs w:val="28"/>
        </w:rPr>
        <w:t>б</w:t>
      </w:r>
      <w:r w:rsidR="00FA41E1" w:rsidRPr="00E43315">
        <w:rPr>
          <w:rFonts w:ascii="Times New Roman" w:hAnsi="Times New Roman" w:cs="Times New Roman"/>
          <w:sz w:val="28"/>
          <w:szCs w:val="28"/>
        </w:rPr>
        <w:t xml:space="preserve"> утверждении Положения «О некоторых вопросах организации деятельности старост сельских населенных пунктов на территории муниципального образования Рождественского </w:t>
      </w:r>
      <w:r w:rsidR="00E83095" w:rsidRPr="00E43315">
        <w:rPr>
          <w:rFonts w:ascii="Times New Roman" w:hAnsi="Times New Roman" w:cs="Times New Roman"/>
          <w:sz w:val="28"/>
          <w:szCs w:val="28"/>
        </w:rPr>
        <w:t>сельского поселения</w:t>
      </w:r>
      <w:r w:rsidR="00FA41E1" w:rsidRPr="00E43315">
        <w:rPr>
          <w:rFonts w:ascii="Times New Roman" w:hAnsi="Times New Roman" w:cs="Times New Roman"/>
          <w:sz w:val="28"/>
          <w:szCs w:val="28"/>
        </w:rPr>
        <w:t xml:space="preserve"> </w:t>
      </w:r>
      <w:r w:rsidR="00E83095" w:rsidRPr="00E43315">
        <w:rPr>
          <w:rFonts w:ascii="Times New Roman" w:hAnsi="Times New Roman" w:cs="Times New Roman"/>
          <w:sz w:val="28"/>
          <w:szCs w:val="28"/>
        </w:rPr>
        <w:t>Гатчинского муниципального</w:t>
      </w:r>
      <w:r w:rsidR="00FA41E1" w:rsidRPr="00E43315">
        <w:rPr>
          <w:rFonts w:ascii="Times New Roman" w:hAnsi="Times New Roman" w:cs="Times New Roman"/>
          <w:sz w:val="28"/>
          <w:szCs w:val="28"/>
        </w:rPr>
        <w:t xml:space="preserve"> района Ленинградской области»</w:t>
      </w:r>
      <w:r w:rsidR="00E43315" w:rsidRPr="00E43315">
        <w:rPr>
          <w:rFonts w:ascii="Times New Roman" w:hAnsi="Times New Roman" w:cs="Times New Roman"/>
          <w:sz w:val="28"/>
          <w:szCs w:val="28"/>
        </w:rPr>
        <w:t>;</w:t>
      </w:r>
    </w:p>
    <w:p w14:paraId="0B6ABC3E" w14:textId="77777777" w:rsidR="00634E3A" w:rsidRPr="00E43315" w:rsidRDefault="00634E3A" w:rsidP="00B86298">
      <w:pPr>
        <w:jc w:val="both"/>
        <w:rPr>
          <w:rFonts w:ascii="Times New Roman" w:hAnsi="Times New Roman" w:cs="Times New Roman"/>
          <w:sz w:val="28"/>
          <w:szCs w:val="28"/>
        </w:rPr>
      </w:pPr>
      <w:r w:rsidRPr="00E43315">
        <w:rPr>
          <w:rFonts w:ascii="Times New Roman" w:hAnsi="Times New Roman" w:cs="Times New Roman"/>
          <w:sz w:val="28"/>
          <w:szCs w:val="28"/>
        </w:rPr>
        <w:t xml:space="preserve">          - </w:t>
      </w:r>
      <w:r w:rsidR="00544BC7" w:rsidRPr="00E43315">
        <w:rPr>
          <w:rFonts w:ascii="Times New Roman" w:hAnsi="Times New Roman" w:cs="Times New Roman"/>
          <w:sz w:val="28"/>
          <w:szCs w:val="28"/>
        </w:rPr>
        <w:t>Решение Совета депутатов МО «Сиверское городское поселение Гатчинского муниципального района Ленинградской области» от 28 марта 2019 года № 17 «Об утверждении Положения «О некоторых вопросах организации деятельности старост сельских населенных пунктов на территории муниципального образования «Сиверское городское поселение Гатчинского муниципального района Ленинградской области»</w:t>
      </w:r>
      <w:r w:rsidRPr="00E43315">
        <w:rPr>
          <w:rFonts w:ascii="Times New Roman" w:hAnsi="Times New Roman" w:cs="Times New Roman"/>
          <w:sz w:val="28"/>
          <w:szCs w:val="28"/>
        </w:rPr>
        <w:t xml:space="preserve">; </w:t>
      </w:r>
    </w:p>
    <w:p w14:paraId="765155FB" w14:textId="6E887C27" w:rsidR="008001AD" w:rsidRPr="00E43315" w:rsidRDefault="00634E3A" w:rsidP="00B86298">
      <w:pPr>
        <w:jc w:val="both"/>
        <w:rPr>
          <w:rFonts w:ascii="Times New Roman" w:hAnsi="Times New Roman" w:cs="Times New Roman"/>
          <w:sz w:val="28"/>
          <w:szCs w:val="28"/>
        </w:rPr>
      </w:pPr>
      <w:r w:rsidRPr="00E43315">
        <w:rPr>
          <w:rFonts w:ascii="Times New Roman" w:hAnsi="Times New Roman" w:cs="Times New Roman"/>
          <w:sz w:val="28"/>
          <w:szCs w:val="28"/>
        </w:rPr>
        <w:t xml:space="preserve">           - </w:t>
      </w:r>
      <w:r w:rsidR="00544BC7" w:rsidRPr="00E43315">
        <w:rPr>
          <w:rFonts w:ascii="Times New Roman" w:hAnsi="Times New Roman" w:cs="Times New Roman"/>
          <w:sz w:val="28"/>
          <w:szCs w:val="28"/>
        </w:rPr>
        <w:t>Решение Совета депутатов МО «Сиверское городское поселение Гатчинского муниципального района Ленинградской области» от 18</w:t>
      </w:r>
      <w:r w:rsidR="00BE73B3">
        <w:rPr>
          <w:rFonts w:ascii="Times New Roman" w:hAnsi="Times New Roman" w:cs="Times New Roman"/>
          <w:sz w:val="28"/>
          <w:szCs w:val="28"/>
        </w:rPr>
        <w:t xml:space="preserve"> </w:t>
      </w:r>
      <w:r w:rsidR="00544BC7" w:rsidRPr="00E43315">
        <w:rPr>
          <w:rFonts w:ascii="Times New Roman" w:hAnsi="Times New Roman" w:cs="Times New Roman"/>
          <w:sz w:val="28"/>
          <w:szCs w:val="28"/>
        </w:rPr>
        <w:t xml:space="preserve">декабря 2019 </w:t>
      </w:r>
      <w:proofErr w:type="gramStart"/>
      <w:r w:rsidR="00544BC7" w:rsidRPr="00E43315">
        <w:rPr>
          <w:rFonts w:ascii="Times New Roman" w:hAnsi="Times New Roman" w:cs="Times New Roman"/>
          <w:sz w:val="28"/>
          <w:szCs w:val="28"/>
        </w:rPr>
        <w:t>года  №</w:t>
      </w:r>
      <w:proofErr w:type="gramEnd"/>
      <w:r w:rsidR="00544BC7" w:rsidRPr="00E43315">
        <w:rPr>
          <w:rFonts w:ascii="Times New Roman" w:hAnsi="Times New Roman" w:cs="Times New Roman"/>
          <w:sz w:val="28"/>
          <w:szCs w:val="28"/>
        </w:rPr>
        <w:t>32 «О внесении изменений и дополнений в Положение «О некоторых вопросах организации деятельности старост сельских населенных пунктов на территории муниципального образования «Сиверское городское поселение Гатчинского муниципального района Ленинградской области»</w:t>
      </w:r>
      <w:r w:rsidRPr="00E43315">
        <w:rPr>
          <w:rFonts w:ascii="Times New Roman" w:hAnsi="Times New Roman" w:cs="Times New Roman"/>
          <w:sz w:val="28"/>
          <w:szCs w:val="28"/>
        </w:rPr>
        <w:t>;</w:t>
      </w:r>
    </w:p>
    <w:p w14:paraId="358DF501" w14:textId="74325BB9" w:rsidR="00915FE4" w:rsidRPr="00E43315" w:rsidRDefault="00634E3A" w:rsidP="00B86298">
      <w:pPr>
        <w:jc w:val="both"/>
        <w:rPr>
          <w:rFonts w:ascii="Times New Roman" w:hAnsi="Times New Roman" w:cs="Times New Roman"/>
          <w:sz w:val="28"/>
          <w:szCs w:val="28"/>
        </w:rPr>
      </w:pPr>
      <w:r w:rsidRPr="00E43315">
        <w:rPr>
          <w:rFonts w:ascii="Times New Roman" w:hAnsi="Times New Roman" w:cs="Times New Roman"/>
          <w:sz w:val="28"/>
          <w:szCs w:val="28"/>
        </w:rPr>
        <w:t xml:space="preserve">  </w:t>
      </w:r>
      <w:r w:rsidR="00512133">
        <w:rPr>
          <w:rFonts w:ascii="Times New Roman" w:hAnsi="Times New Roman" w:cs="Times New Roman"/>
          <w:sz w:val="28"/>
          <w:szCs w:val="28"/>
        </w:rPr>
        <w:t xml:space="preserve">      </w:t>
      </w:r>
      <w:r w:rsidRPr="00E43315">
        <w:rPr>
          <w:rFonts w:ascii="Times New Roman" w:hAnsi="Times New Roman" w:cs="Times New Roman"/>
          <w:sz w:val="28"/>
          <w:szCs w:val="28"/>
        </w:rPr>
        <w:t xml:space="preserve">  - </w:t>
      </w:r>
      <w:r w:rsidR="00544BC7" w:rsidRPr="00E43315">
        <w:rPr>
          <w:rFonts w:ascii="Times New Roman" w:hAnsi="Times New Roman" w:cs="Times New Roman"/>
          <w:sz w:val="28"/>
          <w:szCs w:val="28"/>
        </w:rPr>
        <w:t>Решение Совета депутатов МО «Сиверское городское поселение Гатчинского муниципального района Ленинградской области» от 26 ноября 2020 года № 56 «Об утверждении Положения «Об общественном совете части территории муниципального образования «Сиверское городское поселение Гатчинского муниципального района Ленинградской области»</w:t>
      </w:r>
      <w:r w:rsidRPr="00E43315">
        <w:rPr>
          <w:rFonts w:ascii="Times New Roman" w:hAnsi="Times New Roman" w:cs="Times New Roman"/>
          <w:sz w:val="28"/>
          <w:szCs w:val="28"/>
        </w:rPr>
        <w:t>;</w:t>
      </w:r>
    </w:p>
    <w:p w14:paraId="2D6CB2FC" w14:textId="39A0ED3B" w:rsidR="00BE73B3" w:rsidRPr="00E43315" w:rsidRDefault="00512133" w:rsidP="00B86298">
      <w:pPr>
        <w:jc w:val="both"/>
        <w:rPr>
          <w:rFonts w:ascii="Times New Roman" w:hAnsi="Times New Roman" w:cs="Times New Roman"/>
          <w:sz w:val="28"/>
          <w:szCs w:val="28"/>
        </w:rPr>
      </w:pPr>
      <w:r>
        <w:rPr>
          <w:rFonts w:ascii="Times New Roman" w:hAnsi="Times New Roman" w:cs="Times New Roman"/>
          <w:sz w:val="28"/>
          <w:szCs w:val="28"/>
        </w:rPr>
        <w:t xml:space="preserve">        </w:t>
      </w:r>
      <w:r w:rsidR="00BE73B3">
        <w:rPr>
          <w:rFonts w:ascii="Times New Roman" w:hAnsi="Times New Roman" w:cs="Times New Roman"/>
          <w:sz w:val="28"/>
          <w:szCs w:val="28"/>
        </w:rPr>
        <w:t xml:space="preserve">- Решение совета депутатов Сусанинского сельского поселения Гатчинского муниципального района Ленинградской области от 21.03.2019 года №286 «Об утверждении Положения «О некоторых вопросах организации деятельности </w:t>
      </w:r>
      <w:r>
        <w:rPr>
          <w:rFonts w:ascii="Times New Roman" w:hAnsi="Times New Roman" w:cs="Times New Roman"/>
          <w:sz w:val="28"/>
          <w:szCs w:val="28"/>
        </w:rPr>
        <w:t>старост сельских населенных пунктов на территории муниципального образования «Сусанинское сельское поселение</w:t>
      </w:r>
      <w:r w:rsidR="00BE73B3">
        <w:rPr>
          <w:rFonts w:ascii="Times New Roman" w:hAnsi="Times New Roman" w:cs="Times New Roman"/>
          <w:sz w:val="28"/>
          <w:szCs w:val="28"/>
        </w:rPr>
        <w:t>»</w:t>
      </w:r>
      <w:r>
        <w:rPr>
          <w:rFonts w:ascii="Times New Roman" w:hAnsi="Times New Roman" w:cs="Times New Roman"/>
          <w:sz w:val="28"/>
          <w:szCs w:val="28"/>
        </w:rPr>
        <w:t>;</w:t>
      </w:r>
    </w:p>
    <w:p w14:paraId="61364762" w14:textId="2F84A1B2" w:rsidR="00651925" w:rsidRPr="00E43315" w:rsidRDefault="00651925" w:rsidP="00B86298">
      <w:pPr>
        <w:jc w:val="both"/>
        <w:rPr>
          <w:rFonts w:ascii="Times New Roman" w:hAnsi="Times New Roman" w:cs="Times New Roman"/>
          <w:sz w:val="28"/>
          <w:szCs w:val="28"/>
        </w:rPr>
      </w:pPr>
      <w:r w:rsidRPr="00E43315">
        <w:rPr>
          <w:rFonts w:ascii="Times New Roman" w:hAnsi="Times New Roman" w:cs="Times New Roman"/>
          <w:sz w:val="28"/>
          <w:szCs w:val="28"/>
        </w:rPr>
        <w:t xml:space="preserve">          - Решение </w:t>
      </w:r>
      <w:r w:rsidR="00512133">
        <w:rPr>
          <w:rFonts w:ascii="Times New Roman" w:hAnsi="Times New Roman" w:cs="Times New Roman"/>
          <w:sz w:val="28"/>
          <w:szCs w:val="28"/>
        </w:rPr>
        <w:t>с</w:t>
      </w:r>
      <w:r w:rsidRPr="00E43315">
        <w:rPr>
          <w:rFonts w:ascii="Times New Roman" w:hAnsi="Times New Roman" w:cs="Times New Roman"/>
          <w:sz w:val="28"/>
          <w:szCs w:val="28"/>
        </w:rPr>
        <w:t xml:space="preserve">овета депутатов </w:t>
      </w:r>
      <w:proofErr w:type="spellStart"/>
      <w:r w:rsidRPr="00E43315">
        <w:rPr>
          <w:rFonts w:ascii="Times New Roman" w:hAnsi="Times New Roman" w:cs="Times New Roman"/>
          <w:sz w:val="28"/>
          <w:szCs w:val="28"/>
        </w:rPr>
        <w:t>Сяськелевского</w:t>
      </w:r>
      <w:proofErr w:type="spellEnd"/>
      <w:r w:rsidRPr="00E43315">
        <w:rPr>
          <w:rFonts w:ascii="Times New Roman" w:hAnsi="Times New Roman" w:cs="Times New Roman"/>
          <w:sz w:val="28"/>
          <w:szCs w:val="28"/>
        </w:rPr>
        <w:t xml:space="preserve"> сельского поселения № 233 от 18.03.2019</w:t>
      </w:r>
      <w:r w:rsidR="00512133">
        <w:rPr>
          <w:rFonts w:ascii="Times New Roman" w:hAnsi="Times New Roman" w:cs="Times New Roman"/>
          <w:sz w:val="28"/>
          <w:szCs w:val="28"/>
        </w:rPr>
        <w:t xml:space="preserve"> года «</w:t>
      </w:r>
      <w:r w:rsidRPr="00E43315">
        <w:rPr>
          <w:rFonts w:ascii="Times New Roman" w:hAnsi="Times New Roman" w:cs="Times New Roman"/>
          <w:sz w:val="28"/>
          <w:szCs w:val="28"/>
        </w:rPr>
        <w:t xml:space="preserve">Об организации деятельности старост сельских населенных пунктов и участии населения в осуществлении местного </w:t>
      </w:r>
      <w:r w:rsidRPr="00E43315">
        <w:rPr>
          <w:rFonts w:ascii="Times New Roman" w:hAnsi="Times New Roman" w:cs="Times New Roman"/>
          <w:sz w:val="28"/>
          <w:szCs w:val="28"/>
        </w:rPr>
        <w:lastRenderedPageBreak/>
        <w:t xml:space="preserve">самоуправления в иных формах на частях территорий муниципального образования </w:t>
      </w:r>
      <w:proofErr w:type="spellStart"/>
      <w:r w:rsidRPr="00E43315">
        <w:rPr>
          <w:rFonts w:ascii="Times New Roman" w:hAnsi="Times New Roman" w:cs="Times New Roman"/>
          <w:sz w:val="28"/>
          <w:szCs w:val="28"/>
        </w:rPr>
        <w:t>Сяськелевского</w:t>
      </w:r>
      <w:proofErr w:type="spellEnd"/>
      <w:r w:rsidRPr="00E43315">
        <w:rPr>
          <w:rFonts w:ascii="Times New Roman" w:hAnsi="Times New Roman" w:cs="Times New Roman"/>
          <w:sz w:val="28"/>
          <w:szCs w:val="28"/>
        </w:rPr>
        <w:t xml:space="preserve"> сельского поселения</w:t>
      </w:r>
      <w:r w:rsidR="00683621" w:rsidRPr="00E43315">
        <w:rPr>
          <w:rFonts w:ascii="Times New Roman" w:hAnsi="Times New Roman" w:cs="Times New Roman"/>
          <w:sz w:val="28"/>
          <w:szCs w:val="28"/>
        </w:rPr>
        <w:t>»;</w:t>
      </w:r>
      <w:r w:rsidR="00544BC7" w:rsidRPr="00E43315">
        <w:rPr>
          <w:rFonts w:ascii="Times New Roman" w:hAnsi="Times New Roman" w:cs="Times New Roman"/>
          <w:sz w:val="28"/>
          <w:szCs w:val="28"/>
        </w:rPr>
        <w:t xml:space="preserve">      </w:t>
      </w:r>
    </w:p>
    <w:p w14:paraId="7CED2BE4" w14:textId="0E3BE443" w:rsidR="00544BC7" w:rsidRPr="00E43315" w:rsidRDefault="00651925" w:rsidP="00B86298">
      <w:pPr>
        <w:jc w:val="both"/>
        <w:rPr>
          <w:rFonts w:ascii="Times New Roman" w:hAnsi="Times New Roman" w:cs="Times New Roman"/>
          <w:sz w:val="28"/>
          <w:szCs w:val="28"/>
        </w:rPr>
      </w:pPr>
      <w:r w:rsidRPr="00E43315">
        <w:rPr>
          <w:rFonts w:ascii="Times New Roman" w:hAnsi="Times New Roman" w:cs="Times New Roman"/>
          <w:sz w:val="28"/>
          <w:szCs w:val="28"/>
        </w:rPr>
        <w:t xml:space="preserve">      </w:t>
      </w:r>
      <w:r w:rsidR="00512133">
        <w:rPr>
          <w:rFonts w:ascii="Times New Roman" w:hAnsi="Times New Roman" w:cs="Times New Roman"/>
          <w:sz w:val="28"/>
          <w:szCs w:val="28"/>
        </w:rPr>
        <w:t xml:space="preserve"> </w:t>
      </w:r>
      <w:r w:rsidR="00544BC7" w:rsidRPr="00E43315">
        <w:rPr>
          <w:rFonts w:ascii="Times New Roman" w:hAnsi="Times New Roman" w:cs="Times New Roman"/>
          <w:sz w:val="28"/>
          <w:szCs w:val="28"/>
        </w:rPr>
        <w:t xml:space="preserve"> - Решение совета депутатов </w:t>
      </w:r>
      <w:proofErr w:type="spellStart"/>
      <w:r w:rsidR="00544BC7" w:rsidRPr="00E43315">
        <w:rPr>
          <w:rFonts w:ascii="Times New Roman" w:hAnsi="Times New Roman" w:cs="Times New Roman"/>
          <w:sz w:val="28"/>
          <w:szCs w:val="28"/>
        </w:rPr>
        <w:t>Таицкого</w:t>
      </w:r>
      <w:proofErr w:type="spellEnd"/>
      <w:r w:rsidR="00544BC7" w:rsidRPr="00E43315">
        <w:rPr>
          <w:rFonts w:ascii="Times New Roman" w:hAnsi="Times New Roman" w:cs="Times New Roman"/>
          <w:sz w:val="28"/>
          <w:szCs w:val="28"/>
        </w:rPr>
        <w:t xml:space="preserve"> городского поселения Гатчинского муниципального района Ленинградской области № 11 от 18.03.2019 «Об утверждении Положения «О некоторых вопросах организации деятельности старост сельских населенных пунктов на территории муниципального образования </w:t>
      </w:r>
      <w:proofErr w:type="spellStart"/>
      <w:r w:rsidR="00544BC7" w:rsidRPr="00E43315">
        <w:rPr>
          <w:rFonts w:ascii="Times New Roman" w:hAnsi="Times New Roman" w:cs="Times New Roman"/>
          <w:sz w:val="28"/>
          <w:szCs w:val="28"/>
        </w:rPr>
        <w:t>Таицкое</w:t>
      </w:r>
      <w:proofErr w:type="spellEnd"/>
      <w:r w:rsidR="00544BC7" w:rsidRPr="00E43315">
        <w:rPr>
          <w:rFonts w:ascii="Times New Roman" w:hAnsi="Times New Roman" w:cs="Times New Roman"/>
          <w:sz w:val="28"/>
          <w:szCs w:val="28"/>
        </w:rPr>
        <w:t xml:space="preserve"> городское поселение Гатчинского муниципального района Ленинградской области»;</w:t>
      </w:r>
    </w:p>
    <w:p w14:paraId="31B9C34A" w14:textId="59C0496C" w:rsidR="00544BC7" w:rsidRDefault="00544BC7" w:rsidP="00B86298">
      <w:pPr>
        <w:jc w:val="both"/>
        <w:rPr>
          <w:rFonts w:ascii="Times New Roman" w:hAnsi="Times New Roman" w:cs="Times New Roman"/>
          <w:sz w:val="28"/>
          <w:szCs w:val="28"/>
        </w:rPr>
      </w:pPr>
      <w:r w:rsidRPr="00E43315">
        <w:rPr>
          <w:rFonts w:ascii="Times New Roman" w:hAnsi="Times New Roman" w:cs="Times New Roman"/>
          <w:sz w:val="28"/>
          <w:szCs w:val="28"/>
        </w:rPr>
        <w:t xml:space="preserve">        - Решение совета депутатов </w:t>
      </w:r>
      <w:proofErr w:type="spellStart"/>
      <w:r w:rsidRPr="00E43315">
        <w:rPr>
          <w:rFonts w:ascii="Times New Roman" w:hAnsi="Times New Roman" w:cs="Times New Roman"/>
          <w:sz w:val="28"/>
          <w:szCs w:val="28"/>
        </w:rPr>
        <w:t>Таицкого</w:t>
      </w:r>
      <w:proofErr w:type="spellEnd"/>
      <w:r w:rsidRPr="00E43315">
        <w:rPr>
          <w:rFonts w:ascii="Times New Roman" w:hAnsi="Times New Roman" w:cs="Times New Roman"/>
          <w:sz w:val="28"/>
          <w:szCs w:val="28"/>
        </w:rPr>
        <w:t xml:space="preserve"> городского поселения Гатчинского муниципального района Ленинградской области № 12 от 18.03.2019 «Об участии населения в осуществлении местного самоуправления в иных формах на частях территорий муниципального образования </w:t>
      </w:r>
      <w:proofErr w:type="spellStart"/>
      <w:r w:rsidRPr="00E43315">
        <w:rPr>
          <w:rFonts w:ascii="Times New Roman" w:hAnsi="Times New Roman" w:cs="Times New Roman"/>
          <w:sz w:val="28"/>
          <w:szCs w:val="28"/>
        </w:rPr>
        <w:t>Таицкое</w:t>
      </w:r>
      <w:proofErr w:type="spellEnd"/>
      <w:r w:rsidRPr="00E43315">
        <w:rPr>
          <w:rFonts w:ascii="Times New Roman" w:hAnsi="Times New Roman" w:cs="Times New Roman"/>
          <w:sz w:val="28"/>
          <w:szCs w:val="28"/>
        </w:rPr>
        <w:t xml:space="preserve"> городское поселение Гатчинского муниципального района Ленинградской области».</w:t>
      </w:r>
    </w:p>
    <w:p w14:paraId="02F1D65E" w14:textId="2DB27C1B" w:rsidR="00CA2085" w:rsidRPr="00512133" w:rsidRDefault="00AF2B20" w:rsidP="00B86298">
      <w:pPr>
        <w:pStyle w:val="a5"/>
        <w:numPr>
          <w:ilvl w:val="0"/>
          <w:numId w:val="23"/>
        </w:numPr>
        <w:ind w:left="0" w:firstLine="567"/>
        <w:jc w:val="both"/>
        <w:rPr>
          <w:rFonts w:ascii="Times New Roman" w:hAnsi="Times New Roman" w:cs="Times New Roman"/>
          <w:sz w:val="28"/>
          <w:szCs w:val="28"/>
        </w:rPr>
      </w:pPr>
      <w:r w:rsidRPr="00512133">
        <w:rPr>
          <w:rFonts w:ascii="Times New Roman" w:hAnsi="Times New Roman" w:cs="Times New Roman"/>
          <w:sz w:val="28"/>
          <w:szCs w:val="28"/>
        </w:rPr>
        <w:t>Настоящее решение вступает в силу со дня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телекоммуникационной сети Интернет.</w:t>
      </w:r>
    </w:p>
    <w:p w14:paraId="71EE29CB" w14:textId="77777777" w:rsidR="00CA2085" w:rsidRPr="00CA2085" w:rsidRDefault="00CA2085" w:rsidP="00CA2085">
      <w:pPr>
        <w:autoSpaceDE w:val="0"/>
        <w:autoSpaceDN w:val="0"/>
        <w:adjustRightInd w:val="0"/>
        <w:spacing w:line="276" w:lineRule="auto"/>
        <w:ind w:firstLine="340"/>
        <w:rPr>
          <w:rFonts w:ascii="Times New Roman" w:hAnsi="Times New Roman" w:cs="Times New Roman"/>
          <w:sz w:val="28"/>
          <w:szCs w:val="28"/>
        </w:rPr>
      </w:pPr>
    </w:p>
    <w:p w14:paraId="03EB1457" w14:textId="77777777" w:rsidR="002C3EEC" w:rsidRDefault="00CA2085" w:rsidP="002C3EEC">
      <w:pPr>
        <w:autoSpaceDE w:val="0"/>
        <w:autoSpaceDN w:val="0"/>
        <w:adjustRightInd w:val="0"/>
        <w:spacing w:line="276" w:lineRule="auto"/>
        <w:rPr>
          <w:rFonts w:ascii="Times New Roman" w:hAnsi="Times New Roman" w:cs="Times New Roman"/>
          <w:sz w:val="28"/>
          <w:szCs w:val="28"/>
        </w:rPr>
      </w:pPr>
      <w:r w:rsidRPr="00CA2085">
        <w:rPr>
          <w:rFonts w:ascii="Times New Roman" w:hAnsi="Times New Roman" w:cs="Times New Roman"/>
          <w:sz w:val="28"/>
          <w:szCs w:val="28"/>
        </w:rPr>
        <w:t>Глава </w:t>
      </w:r>
    </w:p>
    <w:p w14:paraId="165D0565" w14:textId="37E46410" w:rsidR="00CA2085" w:rsidRPr="00CA2085" w:rsidRDefault="002C3EEC" w:rsidP="002C3EEC">
      <w:pPr>
        <w:autoSpaceDE w:val="0"/>
        <w:autoSpaceDN w:val="0"/>
        <w:adjustRightInd w:val="0"/>
        <w:spacing w:line="276" w:lineRule="auto"/>
        <w:rPr>
          <w:rFonts w:ascii="Times New Roman" w:hAnsi="Times New Roman" w:cs="Times New Roman"/>
          <w:sz w:val="28"/>
          <w:szCs w:val="28"/>
        </w:rPr>
      </w:pPr>
      <w:r>
        <w:rPr>
          <w:rFonts w:ascii="Times New Roman" w:hAnsi="Times New Roman" w:cs="Times New Roman"/>
          <w:sz w:val="28"/>
          <w:szCs w:val="28"/>
        </w:rPr>
        <w:t>Гатчинского муниципального округа</w:t>
      </w:r>
      <w:r w:rsidR="00CA2085" w:rsidRPr="00CA2085">
        <w:rPr>
          <w:rFonts w:ascii="Times New Roman" w:hAnsi="Times New Roman" w:cs="Times New Roman"/>
          <w:sz w:val="28"/>
          <w:szCs w:val="28"/>
        </w:rPr>
        <w:t xml:space="preserve"> </w:t>
      </w:r>
      <w:r w:rsidR="00CA2085">
        <w:rPr>
          <w:rFonts w:ascii="Times New Roman" w:hAnsi="Times New Roman" w:cs="Times New Roman"/>
          <w:sz w:val="28"/>
          <w:szCs w:val="28"/>
        </w:rPr>
        <w:t xml:space="preserve">                                  </w:t>
      </w:r>
      <w:r>
        <w:rPr>
          <w:rFonts w:ascii="Times New Roman" w:hAnsi="Times New Roman" w:cs="Times New Roman"/>
          <w:sz w:val="28"/>
          <w:szCs w:val="28"/>
        </w:rPr>
        <w:t xml:space="preserve"> </w:t>
      </w:r>
      <w:r w:rsidR="00CA2085">
        <w:rPr>
          <w:rFonts w:ascii="Times New Roman" w:hAnsi="Times New Roman" w:cs="Times New Roman"/>
          <w:sz w:val="28"/>
          <w:szCs w:val="28"/>
        </w:rPr>
        <w:t xml:space="preserve"> </w:t>
      </w:r>
      <w:r w:rsidR="00CA2085" w:rsidRPr="00CA2085">
        <w:rPr>
          <w:rFonts w:ascii="Times New Roman" w:hAnsi="Times New Roman" w:cs="Times New Roman"/>
          <w:sz w:val="28"/>
          <w:szCs w:val="28"/>
        </w:rPr>
        <w:t xml:space="preserve">    </w:t>
      </w:r>
      <w:r>
        <w:rPr>
          <w:rFonts w:ascii="Times New Roman" w:hAnsi="Times New Roman" w:cs="Times New Roman"/>
          <w:sz w:val="28"/>
          <w:szCs w:val="28"/>
        </w:rPr>
        <w:t>В</w:t>
      </w:r>
      <w:r w:rsidR="00CA2085" w:rsidRPr="00CA2085">
        <w:rPr>
          <w:rFonts w:ascii="Times New Roman" w:hAnsi="Times New Roman" w:cs="Times New Roman"/>
          <w:sz w:val="28"/>
          <w:szCs w:val="28"/>
        </w:rPr>
        <w:t>.</w:t>
      </w:r>
      <w:r>
        <w:rPr>
          <w:rFonts w:ascii="Times New Roman" w:hAnsi="Times New Roman" w:cs="Times New Roman"/>
          <w:sz w:val="28"/>
          <w:szCs w:val="28"/>
        </w:rPr>
        <w:t>А</w:t>
      </w:r>
      <w:r w:rsidR="00CA2085" w:rsidRPr="00CA2085">
        <w:rPr>
          <w:rFonts w:ascii="Times New Roman" w:hAnsi="Times New Roman" w:cs="Times New Roman"/>
          <w:sz w:val="28"/>
          <w:szCs w:val="28"/>
        </w:rPr>
        <w:t xml:space="preserve">. </w:t>
      </w:r>
      <w:r>
        <w:rPr>
          <w:rFonts w:ascii="Times New Roman" w:hAnsi="Times New Roman" w:cs="Times New Roman"/>
          <w:sz w:val="28"/>
          <w:szCs w:val="28"/>
        </w:rPr>
        <w:t>Филоненко</w:t>
      </w:r>
      <w:r w:rsidR="00CA2085" w:rsidRPr="00CA2085">
        <w:rPr>
          <w:rFonts w:ascii="Times New Roman" w:hAnsi="Times New Roman" w:cs="Times New Roman"/>
          <w:sz w:val="28"/>
          <w:szCs w:val="28"/>
        </w:rPr>
        <w:t xml:space="preserve">                                                                      </w:t>
      </w:r>
    </w:p>
    <w:p w14:paraId="7FF01BCE" w14:textId="77777777" w:rsidR="003C3FF1" w:rsidRDefault="003C3FF1" w:rsidP="00CA2085">
      <w:pPr>
        <w:spacing w:line="276" w:lineRule="auto"/>
        <w:jc w:val="right"/>
        <w:rPr>
          <w:rFonts w:ascii="Times New Roman" w:hAnsi="Times New Roman" w:cs="Times New Roman"/>
          <w:bCs/>
          <w:sz w:val="28"/>
          <w:szCs w:val="28"/>
        </w:rPr>
      </w:pPr>
    </w:p>
    <w:p w14:paraId="5A0DE17C" w14:textId="77777777" w:rsidR="003C3FF1" w:rsidRDefault="003C3FF1" w:rsidP="00CA2085">
      <w:pPr>
        <w:spacing w:line="276" w:lineRule="auto"/>
        <w:jc w:val="right"/>
        <w:rPr>
          <w:rFonts w:ascii="Times New Roman" w:hAnsi="Times New Roman" w:cs="Times New Roman"/>
          <w:bCs/>
          <w:sz w:val="28"/>
          <w:szCs w:val="28"/>
        </w:rPr>
      </w:pPr>
    </w:p>
    <w:p w14:paraId="73D38AEB" w14:textId="77777777" w:rsidR="003C3FF1" w:rsidRDefault="003C3FF1" w:rsidP="00CA2085">
      <w:pPr>
        <w:spacing w:line="276" w:lineRule="auto"/>
        <w:jc w:val="right"/>
        <w:rPr>
          <w:rFonts w:ascii="Times New Roman" w:hAnsi="Times New Roman" w:cs="Times New Roman"/>
          <w:bCs/>
          <w:sz w:val="28"/>
          <w:szCs w:val="28"/>
        </w:rPr>
      </w:pPr>
    </w:p>
    <w:p w14:paraId="34ED2F0E" w14:textId="77777777" w:rsidR="003C3FF1" w:rsidRDefault="003C3FF1" w:rsidP="00CA2085">
      <w:pPr>
        <w:spacing w:line="276" w:lineRule="auto"/>
        <w:jc w:val="right"/>
        <w:rPr>
          <w:rFonts w:ascii="Times New Roman" w:hAnsi="Times New Roman" w:cs="Times New Roman"/>
          <w:bCs/>
          <w:sz w:val="28"/>
          <w:szCs w:val="28"/>
        </w:rPr>
      </w:pPr>
    </w:p>
    <w:p w14:paraId="5EE7EFC4" w14:textId="77777777" w:rsidR="003C3FF1" w:rsidRDefault="003C3FF1" w:rsidP="00CA2085">
      <w:pPr>
        <w:spacing w:line="276" w:lineRule="auto"/>
        <w:jc w:val="right"/>
        <w:rPr>
          <w:rFonts w:ascii="Times New Roman" w:hAnsi="Times New Roman" w:cs="Times New Roman"/>
          <w:bCs/>
          <w:sz w:val="28"/>
          <w:szCs w:val="28"/>
        </w:rPr>
      </w:pPr>
    </w:p>
    <w:p w14:paraId="4EA530F4" w14:textId="77777777" w:rsidR="003C3FF1" w:rsidRDefault="003C3FF1" w:rsidP="00CA2085">
      <w:pPr>
        <w:spacing w:line="276" w:lineRule="auto"/>
        <w:jc w:val="right"/>
        <w:rPr>
          <w:rFonts w:ascii="Times New Roman" w:hAnsi="Times New Roman" w:cs="Times New Roman"/>
          <w:bCs/>
          <w:sz w:val="28"/>
          <w:szCs w:val="28"/>
        </w:rPr>
      </w:pPr>
    </w:p>
    <w:p w14:paraId="5467BB13" w14:textId="77777777" w:rsidR="003C3FF1" w:rsidRDefault="003C3FF1" w:rsidP="00CA2085">
      <w:pPr>
        <w:spacing w:line="276" w:lineRule="auto"/>
        <w:jc w:val="right"/>
        <w:rPr>
          <w:rFonts w:ascii="Times New Roman" w:hAnsi="Times New Roman" w:cs="Times New Roman"/>
          <w:bCs/>
          <w:sz w:val="28"/>
          <w:szCs w:val="28"/>
        </w:rPr>
      </w:pPr>
    </w:p>
    <w:p w14:paraId="267BA8A9" w14:textId="77777777" w:rsidR="003C3FF1" w:rsidRDefault="003C3FF1" w:rsidP="00CA2085">
      <w:pPr>
        <w:spacing w:line="276" w:lineRule="auto"/>
        <w:jc w:val="right"/>
        <w:rPr>
          <w:rFonts w:ascii="Times New Roman" w:hAnsi="Times New Roman" w:cs="Times New Roman"/>
          <w:bCs/>
          <w:sz w:val="28"/>
          <w:szCs w:val="28"/>
        </w:rPr>
      </w:pPr>
    </w:p>
    <w:p w14:paraId="783204F9" w14:textId="77777777" w:rsidR="003C3FF1" w:rsidRDefault="003C3FF1" w:rsidP="00CA2085">
      <w:pPr>
        <w:spacing w:line="276" w:lineRule="auto"/>
        <w:jc w:val="right"/>
        <w:rPr>
          <w:rFonts w:ascii="Times New Roman" w:hAnsi="Times New Roman" w:cs="Times New Roman"/>
          <w:bCs/>
          <w:sz w:val="28"/>
          <w:szCs w:val="28"/>
        </w:rPr>
      </w:pPr>
    </w:p>
    <w:p w14:paraId="3A3BF386" w14:textId="77777777" w:rsidR="003C3FF1" w:rsidRDefault="003C3FF1" w:rsidP="00CA2085">
      <w:pPr>
        <w:spacing w:line="276" w:lineRule="auto"/>
        <w:jc w:val="right"/>
        <w:rPr>
          <w:rFonts w:ascii="Times New Roman" w:hAnsi="Times New Roman" w:cs="Times New Roman"/>
          <w:bCs/>
          <w:sz w:val="28"/>
          <w:szCs w:val="28"/>
        </w:rPr>
      </w:pPr>
    </w:p>
    <w:p w14:paraId="225F9B6E" w14:textId="77777777" w:rsidR="003C3FF1" w:rsidRDefault="003C3FF1" w:rsidP="00CA2085">
      <w:pPr>
        <w:spacing w:line="276" w:lineRule="auto"/>
        <w:jc w:val="right"/>
        <w:rPr>
          <w:rFonts w:ascii="Times New Roman" w:hAnsi="Times New Roman" w:cs="Times New Roman"/>
          <w:bCs/>
          <w:sz w:val="28"/>
          <w:szCs w:val="28"/>
        </w:rPr>
      </w:pPr>
    </w:p>
    <w:p w14:paraId="0350A7EC" w14:textId="77777777" w:rsidR="003C3FF1" w:rsidRDefault="003C3FF1" w:rsidP="00CA2085">
      <w:pPr>
        <w:spacing w:line="276" w:lineRule="auto"/>
        <w:jc w:val="right"/>
        <w:rPr>
          <w:rFonts w:ascii="Times New Roman" w:hAnsi="Times New Roman" w:cs="Times New Roman"/>
          <w:bCs/>
          <w:sz w:val="28"/>
          <w:szCs w:val="28"/>
        </w:rPr>
      </w:pPr>
    </w:p>
    <w:p w14:paraId="5AE06A1D" w14:textId="77777777" w:rsidR="003C3FF1" w:rsidRDefault="003C3FF1" w:rsidP="00CA2085">
      <w:pPr>
        <w:spacing w:line="276" w:lineRule="auto"/>
        <w:jc w:val="right"/>
        <w:rPr>
          <w:rFonts w:ascii="Times New Roman" w:hAnsi="Times New Roman" w:cs="Times New Roman"/>
          <w:bCs/>
          <w:sz w:val="28"/>
          <w:szCs w:val="28"/>
        </w:rPr>
      </w:pPr>
    </w:p>
    <w:p w14:paraId="1B8F204F" w14:textId="77777777" w:rsidR="003C3FF1" w:rsidRDefault="003C3FF1" w:rsidP="00CA2085">
      <w:pPr>
        <w:spacing w:line="276" w:lineRule="auto"/>
        <w:jc w:val="right"/>
        <w:rPr>
          <w:rFonts w:ascii="Times New Roman" w:hAnsi="Times New Roman" w:cs="Times New Roman"/>
          <w:bCs/>
          <w:sz w:val="28"/>
          <w:szCs w:val="28"/>
        </w:rPr>
      </w:pPr>
    </w:p>
    <w:p w14:paraId="47FDB50D" w14:textId="77777777" w:rsidR="003C3FF1" w:rsidRDefault="003C3FF1" w:rsidP="00CA2085">
      <w:pPr>
        <w:spacing w:line="276" w:lineRule="auto"/>
        <w:jc w:val="right"/>
        <w:rPr>
          <w:rFonts w:ascii="Times New Roman" w:hAnsi="Times New Roman" w:cs="Times New Roman"/>
          <w:bCs/>
          <w:sz w:val="28"/>
          <w:szCs w:val="28"/>
        </w:rPr>
      </w:pPr>
    </w:p>
    <w:p w14:paraId="013163E7" w14:textId="77777777" w:rsidR="003C3FF1" w:rsidRDefault="003C3FF1" w:rsidP="00CA2085">
      <w:pPr>
        <w:spacing w:line="276" w:lineRule="auto"/>
        <w:jc w:val="right"/>
        <w:rPr>
          <w:rFonts w:ascii="Times New Roman" w:hAnsi="Times New Roman" w:cs="Times New Roman"/>
          <w:bCs/>
          <w:sz w:val="28"/>
          <w:szCs w:val="28"/>
        </w:rPr>
      </w:pPr>
    </w:p>
    <w:p w14:paraId="449797B5" w14:textId="77777777" w:rsidR="003C3FF1" w:rsidRDefault="003C3FF1" w:rsidP="00CA2085">
      <w:pPr>
        <w:spacing w:line="276" w:lineRule="auto"/>
        <w:jc w:val="right"/>
        <w:rPr>
          <w:rFonts w:ascii="Times New Roman" w:hAnsi="Times New Roman" w:cs="Times New Roman"/>
          <w:bCs/>
          <w:sz w:val="28"/>
          <w:szCs w:val="28"/>
        </w:rPr>
      </w:pPr>
    </w:p>
    <w:p w14:paraId="5889A116" w14:textId="77777777" w:rsidR="003C3FF1" w:rsidRDefault="003C3FF1" w:rsidP="00CA2085">
      <w:pPr>
        <w:spacing w:line="276" w:lineRule="auto"/>
        <w:jc w:val="right"/>
        <w:rPr>
          <w:rFonts w:ascii="Times New Roman" w:hAnsi="Times New Roman" w:cs="Times New Roman"/>
          <w:bCs/>
          <w:sz w:val="28"/>
          <w:szCs w:val="28"/>
        </w:rPr>
      </w:pPr>
    </w:p>
    <w:p w14:paraId="13D67E2B" w14:textId="77777777" w:rsidR="003C3FF1" w:rsidRDefault="003C3FF1" w:rsidP="00CA2085">
      <w:pPr>
        <w:spacing w:line="276" w:lineRule="auto"/>
        <w:jc w:val="right"/>
        <w:rPr>
          <w:rFonts w:ascii="Times New Roman" w:hAnsi="Times New Roman" w:cs="Times New Roman"/>
          <w:bCs/>
          <w:sz w:val="28"/>
          <w:szCs w:val="28"/>
        </w:rPr>
      </w:pPr>
    </w:p>
    <w:p w14:paraId="3859969C" w14:textId="77777777" w:rsidR="003C3FF1" w:rsidRDefault="003C3FF1" w:rsidP="00CA2085">
      <w:pPr>
        <w:spacing w:line="276" w:lineRule="auto"/>
        <w:jc w:val="right"/>
        <w:rPr>
          <w:rFonts w:ascii="Times New Roman" w:hAnsi="Times New Roman" w:cs="Times New Roman"/>
          <w:bCs/>
          <w:sz w:val="28"/>
          <w:szCs w:val="28"/>
        </w:rPr>
      </w:pPr>
    </w:p>
    <w:p w14:paraId="2225C058" w14:textId="77777777" w:rsidR="003C3FF1" w:rsidRDefault="003C3FF1" w:rsidP="00CA2085">
      <w:pPr>
        <w:spacing w:line="276" w:lineRule="auto"/>
        <w:jc w:val="right"/>
        <w:rPr>
          <w:rFonts w:ascii="Times New Roman" w:hAnsi="Times New Roman" w:cs="Times New Roman"/>
          <w:bCs/>
          <w:sz w:val="28"/>
          <w:szCs w:val="28"/>
        </w:rPr>
      </w:pPr>
    </w:p>
    <w:p w14:paraId="3C781D1C" w14:textId="77777777" w:rsidR="003C3FF1" w:rsidRDefault="003C3FF1" w:rsidP="00CA2085">
      <w:pPr>
        <w:spacing w:line="276" w:lineRule="auto"/>
        <w:jc w:val="right"/>
        <w:rPr>
          <w:rFonts w:ascii="Times New Roman" w:hAnsi="Times New Roman" w:cs="Times New Roman"/>
          <w:bCs/>
          <w:sz w:val="28"/>
          <w:szCs w:val="28"/>
        </w:rPr>
      </w:pPr>
    </w:p>
    <w:p w14:paraId="406B6088" w14:textId="77777777" w:rsidR="003C3FF1" w:rsidRDefault="003C3FF1" w:rsidP="00CA2085">
      <w:pPr>
        <w:spacing w:line="276" w:lineRule="auto"/>
        <w:jc w:val="right"/>
        <w:rPr>
          <w:rFonts w:ascii="Times New Roman" w:hAnsi="Times New Roman" w:cs="Times New Roman"/>
          <w:bCs/>
          <w:sz w:val="28"/>
          <w:szCs w:val="28"/>
        </w:rPr>
      </w:pPr>
    </w:p>
    <w:p w14:paraId="6063A2AF" w14:textId="77777777" w:rsidR="003C3FF1" w:rsidRDefault="003C3FF1" w:rsidP="00CA2085">
      <w:pPr>
        <w:spacing w:line="276" w:lineRule="auto"/>
        <w:jc w:val="right"/>
        <w:rPr>
          <w:rFonts w:ascii="Times New Roman" w:hAnsi="Times New Roman" w:cs="Times New Roman"/>
          <w:bCs/>
          <w:sz w:val="28"/>
          <w:szCs w:val="28"/>
        </w:rPr>
      </w:pPr>
    </w:p>
    <w:p w14:paraId="1A41FE9D" w14:textId="4FBFCE59" w:rsidR="00CA2085" w:rsidRPr="00B86298" w:rsidRDefault="00CA2085" w:rsidP="00B86298">
      <w:pPr>
        <w:jc w:val="right"/>
        <w:rPr>
          <w:rFonts w:ascii="Times New Roman" w:hAnsi="Times New Roman" w:cs="Times New Roman"/>
          <w:bCs/>
        </w:rPr>
      </w:pPr>
      <w:r w:rsidRPr="00B86298">
        <w:rPr>
          <w:rFonts w:ascii="Times New Roman" w:hAnsi="Times New Roman" w:cs="Times New Roman"/>
          <w:bCs/>
        </w:rPr>
        <w:t>Приложение № 1</w:t>
      </w:r>
    </w:p>
    <w:p w14:paraId="70D17C76" w14:textId="77777777" w:rsidR="00CA2085" w:rsidRPr="00B86298" w:rsidRDefault="00CA2085" w:rsidP="00B86298">
      <w:pPr>
        <w:ind w:left="4678"/>
        <w:jc w:val="right"/>
        <w:rPr>
          <w:rFonts w:ascii="Times New Roman" w:hAnsi="Times New Roman" w:cs="Times New Roman"/>
          <w:bCs/>
        </w:rPr>
      </w:pPr>
      <w:r w:rsidRPr="00B86298">
        <w:rPr>
          <w:rFonts w:ascii="Times New Roman" w:hAnsi="Times New Roman" w:cs="Times New Roman"/>
          <w:bCs/>
        </w:rPr>
        <w:t>к решению совета депутатов</w:t>
      </w:r>
    </w:p>
    <w:p w14:paraId="7E10A068" w14:textId="1B99814A" w:rsidR="002C3EEC" w:rsidRPr="00B86298" w:rsidRDefault="002C3EEC" w:rsidP="00B86298">
      <w:pPr>
        <w:ind w:left="4678"/>
        <w:jc w:val="right"/>
        <w:rPr>
          <w:rFonts w:ascii="Times New Roman" w:hAnsi="Times New Roman" w:cs="Times New Roman"/>
          <w:bCs/>
        </w:rPr>
      </w:pPr>
      <w:r w:rsidRPr="00B86298">
        <w:rPr>
          <w:rFonts w:ascii="Times New Roman" w:hAnsi="Times New Roman" w:cs="Times New Roman"/>
          <w:bCs/>
        </w:rPr>
        <w:t>Гатчинского муниципального округа</w:t>
      </w:r>
    </w:p>
    <w:p w14:paraId="2FA0BA3F" w14:textId="3098A8A7" w:rsidR="00CA2085" w:rsidRPr="00B86298" w:rsidRDefault="00CA2085" w:rsidP="00B86298">
      <w:pPr>
        <w:ind w:left="4678"/>
        <w:jc w:val="right"/>
        <w:rPr>
          <w:rFonts w:ascii="Times New Roman" w:hAnsi="Times New Roman" w:cs="Times New Roman"/>
          <w:bCs/>
        </w:rPr>
      </w:pPr>
      <w:r w:rsidRPr="00B86298">
        <w:rPr>
          <w:rFonts w:ascii="Times New Roman" w:hAnsi="Times New Roman" w:cs="Times New Roman"/>
          <w:bCs/>
        </w:rPr>
        <w:t xml:space="preserve"> от </w:t>
      </w:r>
      <w:r w:rsidR="00B86298">
        <w:rPr>
          <w:rFonts w:ascii="Times New Roman" w:hAnsi="Times New Roman" w:cs="Times New Roman"/>
          <w:bCs/>
        </w:rPr>
        <w:t>25</w:t>
      </w:r>
      <w:r w:rsidRPr="00B86298">
        <w:rPr>
          <w:rFonts w:ascii="Times New Roman" w:hAnsi="Times New Roman" w:cs="Times New Roman"/>
          <w:bCs/>
        </w:rPr>
        <w:t>.0</w:t>
      </w:r>
      <w:r w:rsidR="002C3EEC" w:rsidRPr="00B86298">
        <w:rPr>
          <w:rFonts w:ascii="Times New Roman" w:hAnsi="Times New Roman" w:cs="Times New Roman"/>
          <w:bCs/>
        </w:rPr>
        <w:t>4</w:t>
      </w:r>
      <w:r w:rsidRPr="00B86298">
        <w:rPr>
          <w:rFonts w:ascii="Times New Roman" w:hAnsi="Times New Roman" w:cs="Times New Roman"/>
          <w:bCs/>
        </w:rPr>
        <w:t>.202</w:t>
      </w:r>
      <w:r w:rsidR="002C3EEC" w:rsidRPr="00B86298">
        <w:rPr>
          <w:rFonts w:ascii="Times New Roman" w:hAnsi="Times New Roman" w:cs="Times New Roman"/>
          <w:bCs/>
        </w:rPr>
        <w:t>5</w:t>
      </w:r>
      <w:r w:rsidRPr="00B86298">
        <w:rPr>
          <w:rFonts w:ascii="Times New Roman" w:hAnsi="Times New Roman" w:cs="Times New Roman"/>
          <w:bCs/>
        </w:rPr>
        <w:t xml:space="preserve"> </w:t>
      </w:r>
      <w:r w:rsidRPr="00B86298">
        <w:rPr>
          <w:rFonts w:ascii="Times New Roman" w:hAnsi="Times New Roman" w:cs="Times New Roman"/>
        </w:rPr>
        <w:t>№</w:t>
      </w:r>
      <w:r w:rsidR="00B86298">
        <w:rPr>
          <w:rFonts w:ascii="Times New Roman" w:hAnsi="Times New Roman" w:cs="Times New Roman"/>
        </w:rPr>
        <w:t xml:space="preserve"> 258</w:t>
      </w:r>
    </w:p>
    <w:p w14:paraId="4415D4A2" w14:textId="77777777" w:rsidR="00CA2085" w:rsidRPr="00CA2085" w:rsidRDefault="00CA2085" w:rsidP="00CA2085">
      <w:pPr>
        <w:spacing w:line="276" w:lineRule="auto"/>
        <w:ind w:left="4678"/>
        <w:jc w:val="right"/>
        <w:rPr>
          <w:rFonts w:ascii="Times New Roman" w:hAnsi="Times New Roman" w:cs="Times New Roman"/>
          <w:bCs/>
          <w:sz w:val="28"/>
          <w:szCs w:val="28"/>
        </w:rPr>
      </w:pPr>
    </w:p>
    <w:p w14:paraId="3A0580B9" w14:textId="77777777" w:rsidR="00CA2085" w:rsidRPr="00CA2085" w:rsidRDefault="00CA2085" w:rsidP="00CA2085">
      <w:pPr>
        <w:shd w:val="clear" w:color="auto" w:fill="FFFFFF"/>
        <w:spacing w:line="276" w:lineRule="auto"/>
        <w:jc w:val="center"/>
        <w:rPr>
          <w:rFonts w:ascii="Times New Roman" w:hAnsi="Times New Roman" w:cs="Times New Roman"/>
          <w:b/>
          <w:bCs/>
          <w:spacing w:val="-1"/>
          <w:sz w:val="28"/>
          <w:szCs w:val="28"/>
        </w:rPr>
      </w:pPr>
    </w:p>
    <w:p w14:paraId="00280557" w14:textId="77777777" w:rsidR="00CA2085" w:rsidRPr="00CA2085" w:rsidRDefault="00CA2085" w:rsidP="00CA2085">
      <w:pPr>
        <w:shd w:val="clear" w:color="auto" w:fill="FFFFFF"/>
        <w:spacing w:line="276" w:lineRule="auto"/>
        <w:jc w:val="center"/>
        <w:rPr>
          <w:rFonts w:ascii="Times New Roman" w:hAnsi="Times New Roman" w:cs="Times New Roman"/>
          <w:b/>
          <w:bCs/>
          <w:spacing w:val="-1"/>
          <w:sz w:val="28"/>
          <w:szCs w:val="28"/>
        </w:rPr>
      </w:pPr>
      <w:r w:rsidRPr="00CA2085">
        <w:rPr>
          <w:rFonts w:ascii="Times New Roman" w:hAnsi="Times New Roman" w:cs="Times New Roman"/>
          <w:b/>
          <w:bCs/>
          <w:spacing w:val="-1"/>
          <w:sz w:val="28"/>
          <w:szCs w:val="28"/>
        </w:rPr>
        <w:t>ПОЛОЖЕНИЕ</w:t>
      </w:r>
    </w:p>
    <w:p w14:paraId="1A617CB3" w14:textId="6B26E862" w:rsidR="00CA2085" w:rsidRPr="00CA2085" w:rsidRDefault="00CA2085" w:rsidP="00CA2085">
      <w:pPr>
        <w:shd w:val="clear" w:color="auto" w:fill="FFFFFF"/>
        <w:spacing w:line="276" w:lineRule="auto"/>
        <w:jc w:val="center"/>
        <w:rPr>
          <w:rFonts w:ascii="Times New Roman" w:hAnsi="Times New Roman" w:cs="Times New Roman"/>
          <w:b/>
          <w:bCs/>
          <w:spacing w:val="-1"/>
          <w:sz w:val="28"/>
          <w:szCs w:val="28"/>
        </w:rPr>
      </w:pPr>
      <w:r w:rsidRPr="00CA2085">
        <w:rPr>
          <w:rFonts w:ascii="Times New Roman" w:hAnsi="Times New Roman" w:cs="Times New Roman"/>
          <w:b/>
          <w:bCs/>
          <w:spacing w:val="-1"/>
          <w:sz w:val="28"/>
          <w:szCs w:val="28"/>
        </w:rPr>
        <w:t xml:space="preserve">об организации деятельности старост сельских населенных пунктов </w:t>
      </w:r>
      <w:r w:rsidR="002C3EEC">
        <w:rPr>
          <w:rFonts w:ascii="Times New Roman" w:hAnsi="Times New Roman" w:cs="Times New Roman"/>
          <w:b/>
          <w:bCs/>
          <w:spacing w:val="-1"/>
          <w:sz w:val="28"/>
          <w:szCs w:val="28"/>
        </w:rPr>
        <w:t>Гатчинского муниципального округа</w:t>
      </w:r>
      <w:r w:rsidRPr="00CA2085">
        <w:rPr>
          <w:rFonts w:ascii="Times New Roman" w:hAnsi="Times New Roman" w:cs="Times New Roman"/>
          <w:b/>
          <w:bCs/>
          <w:spacing w:val="-1"/>
          <w:sz w:val="28"/>
          <w:szCs w:val="28"/>
        </w:rPr>
        <w:t xml:space="preserve"> </w:t>
      </w:r>
    </w:p>
    <w:p w14:paraId="28F9AB4F" w14:textId="77777777" w:rsidR="00CA2085" w:rsidRPr="00CA2085" w:rsidRDefault="00CA2085" w:rsidP="00CA2085">
      <w:pPr>
        <w:shd w:val="clear" w:color="auto" w:fill="FFFFFF"/>
        <w:spacing w:line="276" w:lineRule="auto"/>
        <w:jc w:val="center"/>
        <w:rPr>
          <w:rFonts w:ascii="Times New Roman" w:hAnsi="Times New Roman" w:cs="Times New Roman"/>
          <w:b/>
          <w:bCs/>
          <w:spacing w:val="-1"/>
          <w:sz w:val="28"/>
          <w:szCs w:val="28"/>
        </w:rPr>
      </w:pPr>
    </w:p>
    <w:p w14:paraId="0D2DB419" w14:textId="77777777" w:rsidR="00CA2085" w:rsidRPr="00CA2085" w:rsidRDefault="00CA2085" w:rsidP="00CA2085">
      <w:pPr>
        <w:shd w:val="clear" w:color="auto" w:fill="FFFFFF"/>
        <w:spacing w:line="276" w:lineRule="auto"/>
        <w:ind w:firstLine="567"/>
        <w:jc w:val="center"/>
        <w:rPr>
          <w:rFonts w:ascii="Times New Roman" w:hAnsi="Times New Roman" w:cs="Times New Roman"/>
          <w:b/>
          <w:bCs/>
          <w:spacing w:val="-1"/>
          <w:sz w:val="28"/>
          <w:szCs w:val="28"/>
        </w:rPr>
      </w:pPr>
      <w:r w:rsidRPr="00CA2085">
        <w:rPr>
          <w:rFonts w:ascii="Times New Roman" w:hAnsi="Times New Roman" w:cs="Times New Roman"/>
          <w:b/>
          <w:bCs/>
          <w:spacing w:val="-1"/>
          <w:sz w:val="28"/>
          <w:szCs w:val="28"/>
        </w:rPr>
        <w:t>Статья 1. Общие положения</w:t>
      </w:r>
    </w:p>
    <w:p w14:paraId="2D62EA31" w14:textId="0EBA1DAF" w:rsidR="00CA2085" w:rsidRPr="00CA2085" w:rsidRDefault="00CA2085" w:rsidP="00B86298">
      <w:pPr>
        <w:shd w:val="clear" w:color="auto" w:fill="FFFFFF"/>
        <w:ind w:firstLine="567"/>
        <w:jc w:val="both"/>
        <w:rPr>
          <w:rFonts w:ascii="Times New Roman" w:hAnsi="Times New Roman" w:cs="Times New Roman"/>
          <w:bCs/>
          <w:spacing w:val="-1"/>
          <w:sz w:val="28"/>
          <w:szCs w:val="28"/>
        </w:rPr>
      </w:pPr>
      <w:r w:rsidRPr="00CA2085">
        <w:rPr>
          <w:rFonts w:ascii="Times New Roman" w:hAnsi="Times New Roman" w:cs="Times New Roman"/>
          <w:bCs/>
          <w:spacing w:val="-1"/>
          <w:sz w:val="28"/>
          <w:szCs w:val="28"/>
        </w:rPr>
        <w:t xml:space="preserve">1.1. Настоящее Положение о некоторых вопросах организации деятельности старост сельских населенных пунктов </w:t>
      </w:r>
      <w:r w:rsidR="002C3EEC">
        <w:rPr>
          <w:rFonts w:ascii="Times New Roman" w:hAnsi="Times New Roman" w:cs="Times New Roman"/>
          <w:bCs/>
          <w:spacing w:val="-1"/>
          <w:sz w:val="28"/>
          <w:szCs w:val="28"/>
        </w:rPr>
        <w:t xml:space="preserve">Гатчинского муниципального округа </w:t>
      </w:r>
      <w:r w:rsidRPr="00CA2085">
        <w:rPr>
          <w:rFonts w:ascii="Times New Roman" w:hAnsi="Times New Roman" w:cs="Times New Roman"/>
          <w:sz w:val="28"/>
          <w:szCs w:val="28"/>
        </w:rPr>
        <w:t>(далее – Положение)</w:t>
      </w:r>
      <w:r w:rsidRPr="00CA2085">
        <w:rPr>
          <w:rFonts w:ascii="Times New Roman" w:hAnsi="Times New Roman" w:cs="Times New Roman"/>
          <w:i/>
          <w:sz w:val="28"/>
          <w:szCs w:val="28"/>
        </w:rPr>
        <w:t xml:space="preserve"> </w:t>
      </w:r>
      <w:r w:rsidRPr="00CA2085">
        <w:rPr>
          <w:rFonts w:ascii="Times New Roman" w:hAnsi="Times New Roman" w:cs="Times New Roman"/>
          <w:bCs/>
          <w:spacing w:val="-1"/>
          <w:sz w:val="28"/>
          <w:szCs w:val="28"/>
        </w:rPr>
        <w:t xml:space="preserve">регулирует вопросы деятельности старост сельских населенных пунктов </w:t>
      </w:r>
      <w:r w:rsidR="00371F8D">
        <w:rPr>
          <w:rFonts w:ascii="Times New Roman" w:hAnsi="Times New Roman" w:cs="Times New Roman"/>
          <w:bCs/>
          <w:spacing w:val="-1"/>
          <w:sz w:val="28"/>
          <w:szCs w:val="28"/>
        </w:rPr>
        <w:t>Гатчинского муниципального округа</w:t>
      </w:r>
      <w:r w:rsidRPr="00CA2085">
        <w:rPr>
          <w:rFonts w:ascii="Times New Roman" w:hAnsi="Times New Roman" w:cs="Times New Roman"/>
          <w:bCs/>
          <w:spacing w:val="-1"/>
          <w:sz w:val="28"/>
          <w:szCs w:val="28"/>
        </w:rPr>
        <w:t xml:space="preserve">, назначаемых в целях организации взаимодействия органов местного самоуправления и жителей сельских населенных пунктов при решении вопросов местного значения. </w:t>
      </w:r>
    </w:p>
    <w:p w14:paraId="46BF1BBD" w14:textId="77777777" w:rsidR="00CA2085" w:rsidRPr="00CA2085" w:rsidRDefault="00CA2085" w:rsidP="00B86298">
      <w:pPr>
        <w:shd w:val="clear" w:color="auto" w:fill="FFFFFF"/>
        <w:ind w:firstLine="567"/>
        <w:jc w:val="both"/>
        <w:rPr>
          <w:rFonts w:ascii="Times New Roman" w:hAnsi="Times New Roman" w:cs="Times New Roman"/>
          <w:sz w:val="28"/>
          <w:szCs w:val="28"/>
        </w:rPr>
      </w:pPr>
      <w:r w:rsidRPr="00CA2085">
        <w:rPr>
          <w:rFonts w:ascii="Times New Roman" w:eastAsia="Calibri" w:hAnsi="Times New Roman" w:cs="Times New Roman"/>
          <w:sz w:val="28"/>
          <w:szCs w:val="28"/>
        </w:rPr>
        <w:t>1.2. Для целей настоящего положения используются следующие те</w:t>
      </w:r>
      <w:r w:rsidRPr="00CA2085">
        <w:rPr>
          <w:rFonts w:ascii="Times New Roman" w:hAnsi="Times New Roman" w:cs="Times New Roman"/>
          <w:sz w:val="28"/>
          <w:szCs w:val="28"/>
        </w:rPr>
        <w:t>рмины и понятия:</w:t>
      </w:r>
    </w:p>
    <w:p w14:paraId="2C97F582" w14:textId="77777777" w:rsidR="00CA2085" w:rsidRPr="00CA2085" w:rsidRDefault="00CA2085" w:rsidP="00B86298">
      <w:pPr>
        <w:autoSpaceDE w:val="0"/>
        <w:autoSpaceDN w:val="0"/>
        <w:adjustRightInd w:val="0"/>
        <w:ind w:firstLine="567"/>
        <w:jc w:val="both"/>
        <w:rPr>
          <w:rFonts w:ascii="Times New Roman" w:eastAsia="Calibri" w:hAnsi="Times New Roman" w:cs="Times New Roman"/>
          <w:sz w:val="28"/>
          <w:szCs w:val="28"/>
        </w:rPr>
      </w:pPr>
      <w:r w:rsidRPr="00CA2085">
        <w:rPr>
          <w:rFonts w:ascii="Times New Roman" w:eastAsia="Calibri" w:hAnsi="Times New Roman" w:cs="Times New Roman"/>
          <w:sz w:val="28"/>
          <w:szCs w:val="28"/>
        </w:rPr>
        <w:t>1) староста сельского населенного пункта – представитель населения сельского населенного пункта, назначаемый по представлению схода граждан сельского населенного пункта представительным органом муниципального образования, в состав которого входит данный сельский населенный пункт,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выдвижения 18 лет и имеющих в собственности жилое помещение, расположенной на территории данного сельского населенного пункта, - для организации взаимодействия органов местного самоуправления и жителей сельского населенного пункта при решении вопросов местного значения  (далее  - староста).</w:t>
      </w:r>
    </w:p>
    <w:p w14:paraId="5CB23984" w14:textId="77777777" w:rsidR="00CA2085" w:rsidRPr="00CA2085" w:rsidRDefault="00CA2085" w:rsidP="00B86298">
      <w:pPr>
        <w:autoSpaceDE w:val="0"/>
        <w:autoSpaceDN w:val="0"/>
        <w:adjustRightInd w:val="0"/>
        <w:ind w:firstLine="567"/>
        <w:jc w:val="both"/>
        <w:rPr>
          <w:rFonts w:ascii="Times New Roman" w:eastAsia="Calibri" w:hAnsi="Times New Roman" w:cs="Times New Roman"/>
          <w:sz w:val="28"/>
          <w:szCs w:val="28"/>
        </w:rPr>
      </w:pPr>
      <w:r w:rsidRPr="00CA2085">
        <w:rPr>
          <w:rFonts w:ascii="Times New Roman" w:eastAsia="Calibri" w:hAnsi="Times New Roman" w:cs="Times New Roman"/>
          <w:sz w:val="28"/>
          <w:szCs w:val="28"/>
        </w:rPr>
        <w:t>2) иные термины и понятия используются в значениях, установленных в нормативных правовых актах Российской Федерации и нормативных правовых актах Ленинградской области.</w:t>
      </w:r>
    </w:p>
    <w:p w14:paraId="3C556D1F" w14:textId="4DC109A3" w:rsidR="00CA2085" w:rsidRPr="00CA2085" w:rsidRDefault="00CA2085" w:rsidP="00B86298">
      <w:pPr>
        <w:shd w:val="clear" w:color="auto" w:fill="FFFFFF"/>
        <w:tabs>
          <w:tab w:val="left" w:leader="underscore" w:pos="0"/>
        </w:tabs>
        <w:jc w:val="both"/>
        <w:rPr>
          <w:rFonts w:ascii="Times New Roman" w:hAnsi="Times New Roman" w:cs="Times New Roman"/>
          <w:sz w:val="28"/>
          <w:szCs w:val="28"/>
        </w:rPr>
      </w:pPr>
      <w:r w:rsidRPr="00CA2085">
        <w:rPr>
          <w:rFonts w:ascii="Times New Roman" w:hAnsi="Times New Roman" w:cs="Times New Roman"/>
          <w:spacing w:val="-12"/>
          <w:sz w:val="28"/>
          <w:szCs w:val="28"/>
        </w:rPr>
        <w:t xml:space="preserve">           1.3. </w:t>
      </w:r>
      <w:r w:rsidRPr="00CA2085">
        <w:rPr>
          <w:rFonts w:ascii="Times New Roman" w:hAnsi="Times New Roman" w:cs="Times New Roman"/>
          <w:sz w:val="28"/>
          <w:szCs w:val="28"/>
        </w:rPr>
        <w:t xml:space="preserve">В своей деятельности староста руководствуется </w:t>
      </w:r>
      <w:r w:rsidRPr="00CA2085">
        <w:rPr>
          <w:rFonts w:ascii="Times New Roman" w:eastAsia="Calibri" w:hAnsi="Times New Roman" w:cs="Times New Roman"/>
          <w:sz w:val="28"/>
          <w:szCs w:val="28"/>
        </w:rPr>
        <w:t>нормативными правовыми актами</w:t>
      </w:r>
      <w:r w:rsidRPr="00CA2085">
        <w:rPr>
          <w:rFonts w:ascii="Times New Roman" w:hAnsi="Times New Roman" w:cs="Times New Roman"/>
          <w:sz w:val="28"/>
          <w:szCs w:val="28"/>
        </w:rPr>
        <w:t xml:space="preserve"> </w:t>
      </w:r>
      <w:r w:rsidRPr="00CA2085">
        <w:rPr>
          <w:rFonts w:ascii="Times New Roman" w:eastAsia="Calibri" w:hAnsi="Times New Roman" w:cs="Times New Roman"/>
          <w:sz w:val="28"/>
          <w:szCs w:val="28"/>
        </w:rPr>
        <w:t>Российской Федерации и нормативными правовыми актами</w:t>
      </w:r>
      <w:r w:rsidRPr="00CA2085">
        <w:rPr>
          <w:rFonts w:ascii="Times New Roman" w:hAnsi="Times New Roman" w:cs="Times New Roman"/>
          <w:sz w:val="28"/>
          <w:szCs w:val="28"/>
        </w:rPr>
        <w:t xml:space="preserve"> Ленинградской области, Уставом </w:t>
      </w:r>
      <w:r w:rsidR="00BC1BF7">
        <w:rPr>
          <w:rFonts w:ascii="Times New Roman" w:hAnsi="Times New Roman" w:cs="Times New Roman"/>
          <w:bCs/>
          <w:spacing w:val="-1"/>
          <w:sz w:val="28"/>
          <w:szCs w:val="28"/>
        </w:rPr>
        <w:t>Гатчинского муниципального округа</w:t>
      </w:r>
      <w:r w:rsidRPr="00CA2085">
        <w:rPr>
          <w:rFonts w:ascii="Times New Roman" w:hAnsi="Times New Roman" w:cs="Times New Roman"/>
          <w:sz w:val="28"/>
          <w:szCs w:val="28"/>
        </w:rPr>
        <w:t xml:space="preserve"> Ленинградской области (далее – Устав), муниципальными правовыми актами </w:t>
      </w:r>
      <w:r w:rsidR="00BC1BF7">
        <w:rPr>
          <w:rFonts w:ascii="Times New Roman" w:hAnsi="Times New Roman" w:cs="Times New Roman"/>
          <w:bCs/>
          <w:spacing w:val="-1"/>
          <w:sz w:val="28"/>
          <w:szCs w:val="28"/>
        </w:rPr>
        <w:t>Гатчинского муниципального округа</w:t>
      </w:r>
      <w:r w:rsidRPr="00CA2085">
        <w:rPr>
          <w:rFonts w:ascii="Times New Roman" w:hAnsi="Times New Roman" w:cs="Times New Roman"/>
          <w:sz w:val="28"/>
          <w:szCs w:val="28"/>
        </w:rPr>
        <w:t>, настоящим Положением.</w:t>
      </w:r>
    </w:p>
    <w:p w14:paraId="344814E1" w14:textId="77777777" w:rsidR="00CA2085" w:rsidRPr="00CA2085" w:rsidRDefault="00CA2085" w:rsidP="00B86298">
      <w:pPr>
        <w:shd w:val="clear" w:color="auto" w:fill="FFFFFF"/>
        <w:tabs>
          <w:tab w:val="left" w:pos="560"/>
        </w:tabs>
        <w:jc w:val="both"/>
        <w:rPr>
          <w:rFonts w:ascii="Times New Roman" w:eastAsia="Calibri" w:hAnsi="Times New Roman" w:cs="Times New Roman"/>
          <w:sz w:val="28"/>
          <w:szCs w:val="28"/>
        </w:rPr>
      </w:pPr>
      <w:r w:rsidRPr="00CA2085">
        <w:rPr>
          <w:rFonts w:ascii="Times New Roman" w:hAnsi="Times New Roman" w:cs="Times New Roman"/>
          <w:spacing w:val="-12"/>
          <w:sz w:val="28"/>
          <w:szCs w:val="28"/>
        </w:rPr>
        <w:tab/>
      </w:r>
    </w:p>
    <w:p w14:paraId="4C55D4AE" w14:textId="77777777" w:rsidR="00CA2085" w:rsidRPr="00CA2085" w:rsidRDefault="00CA2085" w:rsidP="00B86298">
      <w:pPr>
        <w:shd w:val="clear" w:color="auto" w:fill="FFFFFF"/>
        <w:tabs>
          <w:tab w:val="left" w:pos="567"/>
        </w:tabs>
        <w:ind w:left="10" w:right="10" w:firstLine="699"/>
        <w:jc w:val="center"/>
        <w:rPr>
          <w:rFonts w:ascii="Times New Roman" w:hAnsi="Times New Roman" w:cs="Times New Roman"/>
          <w:b/>
          <w:sz w:val="28"/>
          <w:szCs w:val="28"/>
        </w:rPr>
      </w:pPr>
      <w:r w:rsidRPr="00CA2085">
        <w:rPr>
          <w:rFonts w:ascii="Times New Roman" w:hAnsi="Times New Roman" w:cs="Times New Roman"/>
          <w:b/>
          <w:sz w:val="28"/>
          <w:szCs w:val="28"/>
        </w:rPr>
        <w:t>Статья 2. Порядок проведения схода граждан по вопросу выдвижения кандидатуры старосты сельского населенного пункта</w:t>
      </w:r>
    </w:p>
    <w:p w14:paraId="13CCE1FE" w14:textId="38278F67" w:rsidR="00CA2085" w:rsidRPr="00BC1BF7" w:rsidRDefault="00CA2085" w:rsidP="00B86298">
      <w:pPr>
        <w:pStyle w:val="a8"/>
        <w:jc w:val="both"/>
        <w:rPr>
          <w:sz w:val="28"/>
          <w:szCs w:val="28"/>
        </w:rPr>
      </w:pPr>
      <w:r w:rsidRPr="00CA2085">
        <w:rPr>
          <w:sz w:val="28"/>
          <w:szCs w:val="28"/>
        </w:rPr>
        <w:t xml:space="preserve">2.1. Сход граждан сельского населенного пункта по вопросу выдвижения кандидатуры старосты или выдвижения инициативы о досрочном </w:t>
      </w:r>
      <w:r w:rsidRPr="00CA2085">
        <w:rPr>
          <w:sz w:val="28"/>
          <w:szCs w:val="28"/>
        </w:rPr>
        <w:lastRenderedPageBreak/>
        <w:t>прекращении полномочий старосты проводится в порядке, установленном решением совета депутатов</w:t>
      </w:r>
      <w:r w:rsidR="00BC1BF7">
        <w:rPr>
          <w:sz w:val="28"/>
          <w:szCs w:val="28"/>
        </w:rPr>
        <w:t xml:space="preserve"> </w:t>
      </w:r>
      <w:r w:rsidR="00BC1BF7" w:rsidRPr="00890564">
        <w:rPr>
          <w:sz w:val="28"/>
          <w:szCs w:val="28"/>
        </w:rPr>
        <w:t>о порядке проведения схода граждан в муниципальном образовании Гатчинский муниципальный округ Ленинградской области</w:t>
      </w:r>
      <w:r w:rsidR="00CE1887">
        <w:rPr>
          <w:sz w:val="28"/>
          <w:szCs w:val="28"/>
        </w:rPr>
        <w:t>.</w:t>
      </w:r>
    </w:p>
    <w:p w14:paraId="36068B64" w14:textId="77777777" w:rsidR="00CA2085" w:rsidRPr="00CA2085" w:rsidRDefault="00CA2085" w:rsidP="00B86298">
      <w:pPr>
        <w:shd w:val="clear" w:color="auto" w:fill="FFFFFF"/>
        <w:tabs>
          <w:tab w:val="left" w:pos="567"/>
        </w:tabs>
        <w:ind w:left="10" w:right="10" w:firstLine="699"/>
        <w:jc w:val="both"/>
        <w:rPr>
          <w:rFonts w:ascii="Times New Roman" w:hAnsi="Times New Roman" w:cs="Times New Roman"/>
          <w:b/>
          <w:sz w:val="28"/>
          <w:szCs w:val="28"/>
        </w:rPr>
      </w:pPr>
    </w:p>
    <w:p w14:paraId="341E450F" w14:textId="77777777" w:rsidR="00CA2085" w:rsidRPr="00CA2085" w:rsidRDefault="00CA2085" w:rsidP="00B86298">
      <w:pPr>
        <w:shd w:val="clear" w:color="auto" w:fill="FFFFFF"/>
        <w:tabs>
          <w:tab w:val="left" w:pos="567"/>
        </w:tabs>
        <w:ind w:left="10" w:right="10" w:firstLine="699"/>
        <w:jc w:val="center"/>
        <w:rPr>
          <w:rFonts w:ascii="Times New Roman" w:hAnsi="Times New Roman" w:cs="Times New Roman"/>
          <w:b/>
          <w:sz w:val="28"/>
          <w:szCs w:val="28"/>
        </w:rPr>
      </w:pPr>
      <w:r w:rsidRPr="00CA2085">
        <w:rPr>
          <w:rFonts w:ascii="Times New Roman" w:hAnsi="Times New Roman" w:cs="Times New Roman"/>
          <w:b/>
          <w:sz w:val="28"/>
          <w:szCs w:val="28"/>
        </w:rPr>
        <w:t xml:space="preserve">Статья 3. Полномочия, </w:t>
      </w:r>
      <w:r w:rsidRPr="00CA2085">
        <w:rPr>
          <w:rFonts w:ascii="Times New Roman" w:eastAsia="Calibri" w:hAnsi="Times New Roman" w:cs="Times New Roman"/>
          <w:b/>
          <w:sz w:val="28"/>
          <w:szCs w:val="28"/>
        </w:rPr>
        <w:t xml:space="preserve">права, гарантии деятельности </w:t>
      </w:r>
      <w:r w:rsidRPr="00CA2085">
        <w:rPr>
          <w:rFonts w:ascii="Times New Roman" w:hAnsi="Times New Roman" w:cs="Times New Roman"/>
          <w:b/>
          <w:sz w:val="28"/>
          <w:szCs w:val="28"/>
        </w:rPr>
        <w:t>и иные вопросы статуса старосты</w:t>
      </w:r>
    </w:p>
    <w:p w14:paraId="084C201A"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3.1. Староста сельского населенного пункта исполняет свои полномочия на безвозмездной основе.</w:t>
      </w:r>
    </w:p>
    <w:p w14:paraId="6B783C24" w14:textId="0F61D0E6"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3.2. Староста сельского населенного пункта назначается советом депутатов </w:t>
      </w:r>
      <w:r w:rsidR="00BC1BF7">
        <w:rPr>
          <w:rFonts w:ascii="Times New Roman" w:hAnsi="Times New Roman" w:cs="Times New Roman"/>
          <w:bCs/>
          <w:spacing w:val="-1"/>
          <w:sz w:val="28"/>
          <w:szCs w:val="28"/>
        </w:rPr>
        <w:t>Гатчинского муниципального округа</w:t>
      </w:r>
      <w:r w:rsidR="00BC1BF7" w:rsidRPr="00CA2085">
        <w:rPr>
          <w:rFonts w:ascii="Times New Roman" w:hAnsi="Times New Roman" w:cs="Times New Roman"/>
          <w:sz w:val="28"/>
          <w:szCs w:val="28"/>
        </w:rPr>
        <w:t xml:space="preserve"> </w:t>
      </w:r>
      <w:r w:rsidRPr="00CA2085">
        <w:rPr>
          <w:rFonts w:ascii="Times New Roman" w:hAnsi="Times New Roman" w:cs="Times New Roman"/>
          <w:sz w:val="28"/>
          <w:szCs w:val="28"/>
        </w:rPr>
        <w:t>по представлению схода граждан сельского населенного пункта.</w:t>
      </w:r>
      <w:r w:rsidR="00BC1BF7">
        <w:rPr>
          <w:rFonts w:ascii="Times New Roman" w:hAnsi="Times New Roman" w:cs="Times New Roman"/>
          <w:sz w:val="28"/>
          <w:szCs w:val="28"/>
        </w:rPr>
        <w:t xml:space="preserve"> </w:t>
      </w:r>
      <w:r w:rsidRPr="00CA2085">
        <w:rPr>
          <w:rFonts w:ascii="Times New Roman" w:hAnsi="Times New Roman" w:cs="Times New Roman"/>
          <w:sz w:val="28"/>
          <w:szCs w:val="28"/>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14:paraId="7EA821D7" w14:textId="77777777" w:rsidR="00CA2085" w:rsidRPr="00CA2085" w:rsidRDefault="00CA2085" w:rsidP="00B86298">
      <w:pPr>
        <w:tabs>
          <w:tab w:val="left" w:pos="993"/>
          <w:tab w:val="left" w:pos="1134"/>
        </w:tabs>
        <w:ind w:firstLine="709"/>
        <w:jc w:val="both"/>
        <w:rPr>
          <w:rFonts w:ascii="Times New Roman" w:hAnsi="Times New Roman" w:cs="Times New Roman"/>
          <w:sz w:val="28"/>
          <w:szCs w:val="28"/>
        </w:rPr>
      </w:pPr>
      <w:r w:rsidRPr="00CA2085">
        <w:rPr>
          <w:rFonts w:ascii="Times New Roman" w:hAnsi="Times New Roman" w:cs="Times New Roman"/>
          <w:sz w:val="28"/>
          <w:szCs w:val="28"/>
        </w:rPr>
        <w:t>3.3.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1327438C" w14:textId="77777777" w:rsidR="00CA2085" w:rsidRPr="00CA2085" w:rsidRDefault="00CA2085" w:rsidP="00B86298">
      <w:pPr>
        <w:tabs>
          <w:tab w:val="left" w:pos="993"/>
          <w:tab w:val="left" w:pos="1134"/>
        </w:tabs>
        <w:ind w:firstLine="709"/>
        <w:jc w:val="both"/>
        <w:rPr>
          <w:rFonts w:ascii="Times New Roman" w:hAnsi="Times New Roman" w:cs="Times New Roman"/>
          <w:sz w:val="28"/>
          <w:szCs w:val="28"/>
        </w:rPr>
      </w:pPr>
      <w:r w:rsidRPr="00CA2085">
        <w:rPr>
          <w:rFonts w:ascii="Times New Roman" w:hAnsi="Times New Roman" w:cs="Times New Roman"/>
          <w:sz w:val="28"/>
          <w:szCs w:val="28"/>
        </w:rPr>
        <w:t>3.4. Старостой сельского населенного пункта не может быть назначено лицо:</w:t>
      </w:r>
    </w:p>
    <w:p w14:paraId="645710DF" w14:textId="77777777" w:rsidR="00CA2085" w:rsidRPr="00CA2085" w:rsidRDefault="00CA2085" w:rsidP="00B86298">
      <w:pPr>
        <w:tabs>
          <w:tab w:val="left" w:pos="993"/>
          <w:tab w:val="left" w:pos="1134"/>
        </w:tabs>
        <w:ind w:firstLine="709"/>
        <w:jc w:val="both"/>
        <w:rPr>
          <w:rFonts w:ascii="Times New Roman" w:hAnsi="Times New Roman" w:cs="Times New Roman"/>
          <w:sz w:val="28"/>
          <w:szCs w:val="28"/>
        </w:rPr>
      </w:pPr>
      <w:r w:rsidRPr="00CA2085">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14:paraId="7B2F31FF" w14:textId="77777777" w:rsidR="00CA2085" w:rsidRPr="00CA2085" w:rsidRDefault="00CA2085" w:rsidP="00B86298">
      <w:pPr>
        <w:tabs>
          <w:tab w:val="left" w:pos="993"/>
          <w:tab w:val="left" w:pos="1134"/>
        </w:tabs>
        <w:ind w:firstLine="709"/>
        <w:jc w:val="both"/>
        <w:rPr>
          <w:rFonts w:ascii="Times New Roman" w:hAnsi="Times New Roman" w:cs="Times New Roman"/>
          <w:sz w:val="28"/>
          <w:szCs w:val="28"/>
        </w:rPr>
      </w:pPr>
      <w:r w:rsidRPr="00CA2085">
        <w:rPr>
          <w:rFonts w:ascii="Times New Roman" w:hAnsi="Times New Roman" w:cs="Times New Roman"/>
          <w:sz w:val="28"/>
          <w:szCs w:val="28"/>
        </w:rPr>
        <w:t>2) признанное судом недееспособным или ограниченно дееспособным;</w:t>
      </w:r>
    </w:p>
    <w:p w14:paraId="5C9DEE8F" w14:textId="77777777" w:rsidR="00CA2085" w:rsidRPr="00CA2085" w:rsidRDefault="00CA2085" w:rsidP="00B86298">
      <w:pPr>
        <w:tabs>
          <w:tab w:val="left" w:pos="993"/>
          <w:tab w:val="left" w:pos="1134"/>
        </w:tabs>
        <w:ind w:firstLine="709"/>
        <w:jc w:val="both"/>
        <w:rPr>
          <w:rFonts w:ascii="Times New Roman" w:hAnsi="Times New Roman" w:cs="Times New Roman"/>
          <w:sz w:val="28"/>
          <w:szCs w:val="28"/>
        </w:rPr>
      </w:pPr>
      <w:r w:rsidRPr="00CA2085">
        <w:rPr>
          <w:rFonts w:ascii="Times New Roman" w:hAnsi="Times New Roman" w:cs="Times New Roman"/>
          <w:sz w:val="28"/>
          <w:szCs w:val="28"/>
        </w:rPr>
        <w:t>3) имеющее непогашенную или неснятую судимость.</w:t>
      </w:r>
    </w:p>
    <w:p w14:paraId="31D5C595" w14:textId="77777777" w:rsidR="00CA2085" w:rsidRPr="00CA2085" w:rsidRDefault="00CA2085" w:rsidP="00B86298">
      <w:pPr>
        <w:tabs>
          <w:tab w:val="left" w:pos="993"/>
          <w:tab w:val="left" w:pos="1134"/>
        </w:tabs>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3.5. </w:t>
      </w:r>
      <w:r w:rsidRPr="00CA2085">
        <w:rPr>
          <w:rFonts w:ascii="Times New Roman" w:eastAsia="Calibri" w:hAnsi="Times New Roman" w:cs="Times New Roman"/>
          <w:bCs/>
          <w:sz w:val="28"/>
          <w:szCs w:val="28"/>
        </w:rPr>
        <w:t>Срок полномочий старосты составляет 5 (пять) лет</w:t>
      </w:r>
      <w:r w:rsidRPr="00CA2085">
        <w:rPr>
          <w:rFonts w:ascii="Times New Roman" w:hAnsi="Times New Roman" w:cs="Times New Roman"/>
          <w:sz w:val="28"/>
          <w:szCs w:val="28"/>
        </w:rPr>
        <w:t>.</w:t>
      </w:r>
    </w:p>
    <w:p w14:paraId="139BCC72" w14:textId="2CC910FB" w:rsidR="00FA73EA"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3.6. Староста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FA73EA">
        <w:rPr>
          <w:rFonts w:ascii="Times New Roman" w:hAnsi="Times New Roman" w:cs="Times New Roman"/>
          <w:bCs/>
          <w:spacing w:val="-1"/>
          <w:sz w:val="28"/>
          <w:szCs w:val="28"/>
        </w:rPr>
        <w:t>Гатчинском муниципальном округе</w:t>
      </w:r>
      <w:r w:rsidRPr="00CA2085">
        <w:rPr>
          <w:rFonts w:ascii="Times New Roman" w:hAnsi="Times New Roman" w:cs="Times New Roman"/>
          <w:sz w:val="28"/>
          <w:szCs w:val="28"/>
        </w:rPr>
        <w:t>, а также решения возложенных на него задач:</w:t>
      </w:r>
    </w:p>
    <w:p w14:paraId="1C15B71B"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81E55B6"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CA2085">
        <w:rPr>
          <w:rFonts w:ascii="Times New Roman" w:hAnsi="Times New Roman" w:cs="Times New Roman"/>
          <w:sz w:val="28"/>
          <w:szCs w:val="28"/>
        </w:rPr>
        <w:lastRenderedPageBreak/>
        <w:t>проектов муниципальных правовых актов, подлежащие обязательному рассмотрению органами местного самоуправления;</w:t>
      </w:r>
    </w:p>
    <w:p w14:paraId="0ECAE4DD"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18BA992D"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4993113D"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2A092C59" w14:textId="053EBCE8"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6) осуществляет иные полномочия и права, предусмотренные Уставом и (или) нормативным правовым актом совета депутатов </w:t>
      </w:r>
      <w:r w:rsidR="00FA73EA">
        <w:rPr>
          <w:rFonts w:ascii="Times New Roman" w:hAnsi="Times New Roman" w:cs="Times New Roman"/>
          <w:bCs/>
          <w:spacing w:val="-1"/>
          <w:sz w:val="28"/>
          <w:szCs w:val="28"/>
        </w:rPr>
        <w:t>Гатчинского муниципального округа</w:t>
      </w:r>
      <w:r w:rsidRPr="00CA2085">
        <w:rPr>
          <w:rFonts w:ascii="Times New Roman" w:hAnsi="Times New Roman" w:cs="Times New Roman"/>
          <w:sz w:val="28"/>
          <w:szCs w:val="28"/>
        </w:rPr>
        <w:t xml:space="preserve"> в соответствии с законом субъекта Российской Федерации.</w:t>
      </w:r>
    </w:p>
    <w:p w14:paraId="3CF72E58" w14:textId="10ACE4DD"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3.7. В дополнение к полномочиям, предусмотренным Федерального закона от 06.10.2003 № 131-ФЗ «Об общих принципах организации местного самоуправления в Российской Федерации», староста сельского населенного пункта для решения возложенных на него задач:</w:t>
      </w:r>
    </w:p>
    <w:p w14:paraId="71B9C1E7"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1) содействует в реализации прав и законных интересов жителей сельского населенного пункта, в том числе посредством направления обращений, заявлений и других документов в органы местного самоуправления, органы государственной власти, руководителям предприятий, организаций, учреждений по вопросам, затрагивающим интересы жителей сельского населенного пункта; </w:t>
      </w:r>
    </w:p>
    <w:p w14:paraId="7E50B63F" w14:textId="2BED8CC4"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2) организует участие жителей сельского населенного пункта в выполнении на добровольной основе социально значимых </w:t>
      </w:r>
      <w:r w:rsidRPr="006D0966">
        <w:rPr>
          <w:rFonts w:ascii="Times New Roman" w:hAnsi="Times New Roman" w:cs="Times New Roman"/>
          <w:sz w:val="28"/>
          <w:szCs w:val="28"/>
        </w:rPr>
        <w:t>работ,</w:t>
      </w:r>
      <w:r w:rsidRPr="00CA2085">
        <w:rPr>
          <w:rFonts w:ascii="Times New Roman" w:hAnsi="Times New Roman" w:cs="Times New Roman"/>
          <w:sz w:val="28"/>
          <w:szCs w:val="28"/>
        </w:rPr>
        <w:t xml:space="preserve"> если органом местного самоуправления принято решение о привлечении жителей к выполнению таких работ; </w:t>
      </w:r>
    </w:p>
    <w:p w14:paraId="796C8E7D"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3) оказывает содействие органам местного самоуправления в организации и проведении культурных, спортивных и иных досуговых мероприятий для жителей сельского населенного пункта; </w:t>
      </w:r>
    </w:p>
    <w:p w14:paraId="54A33823"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4) оказывает содействие органам местного самоуправления по вопросам обеспечения первичных мер пожарной безопасности в границах сельского населенного пункта; </w:t>
      </w:r>
    </w:p>
    <w:p w14:paraId="14AD71C1"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5) оказывает содействие органам местного самоуправления по вопросам поддержки граждан и их объединений, участвующих в охране общественного порядка; </w:t>
      </w:r>
    </w:p>
    <w:p w14:paraId="5CF1C730"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6) оказывает содействие органам местного самоуправления по вовлечению жителей сельского населенного пункта к участию в мероприятиях по реализации инициативных проектов; </w:t>
      </w:r>
    </w:p>
    <w:p w14:paraId="4273609E"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7) взаимодействует с органами территориального общественного самоуправления, действующими в границах сельского населенного пункта, в целях осуществления инициативных проектов; </w:t>
      </w:r>
    </w:p>
    <w:p w14:paraId="5F4E619E"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8) исполняет полномочия члена общественного совета в случае избрания его в состав общественного совета; </w:t>
      </w:r>
    </w:p>
    <w:p w14:paraId="5D03CA88" w14:textId="77777777"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lastRenderedPageBreak/>
        <w:t xml:space="preserve">9) осуществляет иные полномочия и права, предусмотренные уставом муниципального образования и(или) решением совета депутатов муниципального образования. </w:t>
      </w:r>
    </w:p>
    <w:p w14:paraId="757D9EF7" w14:textId="23E9899A" w:rsidR="00CA2085" w:rsidRPr="00CA2085" w:rsidRDefault="00CA2085" w:rsidP="00B86298">
      <w:pPr>
        <w:ind w:firstLine="709"/>
        <w:jc w:val="both"/>
        <w:rPr>
          <w:rFonts w:ascii="Times New Roman" w:hAnsi="Times New Roman" w:cs="Times New Roman"/>
          <w:sz w:val="28"/>
          <w:szCs w:val="28"/>
        </w:rPr>
      </w:pPr>
      <w:r w:rsidRPr="00CA2085">
        <w:rPr>
          <w:rFonts w:ascii="Times New Roman" w:hAnsi="Times New Roman" w:cs="Times New Roman"/>
          <w:sz w:val="28"/>
          <w:szCs w:val="28"/>
        </w:rPr>
        <w:t xml:space="preserve">3.8. </w:t>
      </w:r>
      <w:r w:rsidRPr="00CA2085">
        <w:rPr>
          <w:rFonts w:ascii="Times New Roman" w:eastAsia="Calibri" w:hAnsi="Times New Roman" w:cs="Times New Roman"/>
          <w:sz w:val="28"/>
          <w:szCs w:val="28"/>
        </w:rPr>
        <w:t xml:space="preserve">Староста сельского населенного пункта имеет удостоверение, действующее в течение срока его полномочий. Удостоверение старосты подписывается главой </w:t>
      </w:r>
      <w:r w:rsidR="00CB11EE">
        <w:rPr>
          <w:rFonts w:ascii="Times New Roman" w:hAnsi="Times New Roman" w:cs="Times New Roman"/>
          <w:bCs/>
          <w:spacing w:val="-1"/>
          <w:sz w:val="28"/>
          <w:szCs w:val="28"/>
        </w:rPr>
        <w:t>Гатчинского муниципального округа</w:t>
      </w:r>
      <w:r w:rsidRPr="00CA2085">
        <w:rPr>
          <w:rFonts w:ascii="Times New Roman" w:hAnsi="Times New Roman" w:cs="Times New Roman"/>
          <w:sz w:val="28"/>
          <w:szCs w:val="28"/>
        </w:rPr>
        <w:t xml:space="preserve"> Ленинградской области</w:t>
      </w:r>
      <w:r w:rsidRPr="00CA2085">
        <w:rPr>
          <w:rFonts w:ascii="Times New Roman" w:eastAsia="Calibri" w:hAnsi="Times New Roman" w:cs="Times New Roman"/>
          <w:sz w:val="28"/>
          <w:szCs w:val="28"/>
        </w:rPr>
        <w:t xml:space="preserve"> (далее – Глава муниципального образования) по форме </w:t>
      </w:r>
      <w:r w:rsidRPr="00CA2085">
        <w:rPr>
          <w:rFonts w:ascii="Times New Roman" w:hAnsi="Times New Roman" w:cs="Times New Roman"/>
          <w:sz w:val="28"/>
          <w:szCs w:val="28"/>
        </w:rPr>
        <w:t>в соответствии с приложением 1 к настоящему Положению.</w:t>
      </w:r>
    </w:p>
    <w:p w14:paraId="6F486895" w14:textId="77777777" w:rsidR="00CA2085" w:rsidRPr="00CA2085" w:rsidRDefault="00CA2085" w:rsidP="00B86298">
      <w:pPr>
        <w:ind w:firstLine="709"/>
        <w:jc w:val="both"/>
        <w:rPr>
          <w:rFonts w:ascii="Times New Roman" w:hAnsi="Times New Roman" w:cs="Times New Roman"/>
          <w:b/>
          <w:sz w:val="28"/>
          <w:szCs w:val="28"/>
        </w:rPr>
      </w:pPr>
    </w:p>
    <w:p w14:paraId="47E109E6" w14:textId="77777777" w:rsidR="00CA2085" w:rsidRPr="00CA2085" w:rsidRDefault="00CA2085" w:rsidP="00B86298">
      <w:pPr>
        <w:ind w:firstLine="709"/>
        <w:jc w:val="center"/>
        <w:rPr>
          <w:rFonts w:ascii="Times New Roman" w:hAnsi="Times New Roman" w:cs="Times New Roman"/>
          <w:b/>
          <w:sz w:val="28"/>
          <w:szCs w:val="28"/>
        </w:rPr>
      </w:pPr>
      <w:r w:rsidRPr="00CA2085">
        <w:rPr>
          <w:rFonts w:ascii="Times New Roman" w:hAnsi="Times New Roman" w:cs="Times New Roman"/>
          <w:b/>
          <w:sz w:val="28"/>
          <w:szCs w:val="28"/>
        </w:rPr>
        <w:t>Статья 4. Досрочное прекращение полномочий старосты</w:t>
      </w:r>
    </w:p>
    <w:p w14:paraId="1F459A71" w14:textId="77777777" w:rsidR="00CA2085" w:rsidRPr="00CA2085" w:rsidRDefault="00CA2085" w:rsidP="00B86298">
      <w:pPr>
        <w:autoSpaceDE w:val="0"/>
        <w:autoSpaceDN w:val="0"/>
        <w:adjustRightInd w:val="0"/>
        <w:ind w:firstLine="567"/>
        <w:jc w:val="both"/>
        <w:rPr>
          <w:rFonts w:ascii="Times New Roman" w:eastAsia="Calibri" w:hAnsi="Times New Roman" w:cs="Times New Roman"/>
          <w:sz w:val="28"/>
          <w:szCs w:val="28"/>
        </w:rPr>
      </w:pPr>
      <w:r w:rsidRPr="00CA2085">
        <w:rPr>
          <w:rFonts w:ascii="Times New Roman" w:hAnsi="Times New Roman" w:cs="Times New Roman"/>
          <w:sz w:val="28"/>
          <w:szCs w:val="28"/>
        </w:rPr>
        <w:t xml:space="preserve">4.1. </w:t>
      </w:r>
      <w:r w:rsidRPr="00CA2085">
        <w:rPr>
          <w:rFonts w:ascii="Times New Roman" w:eastAsia="Calibri" w:hAnsi="Times New Roman" w:cs="Times New Roman"/>
          <w:sz w:val="28"/>
          <w:szCs w:val="28"/>
        </w:rPr>
        <w:t xml:space="preserve">Полномочия старосты прекращаются досрочно по решению совета депутатов по представлению схода граждан сельского населенного пункта, а также в случаях, установленных </w:t>
      </w:r>
      <w:r w:rsidRPr="00CA2085">
        <w:rPr>
          <w:rFonts w:ascii="Times New Roman" w:hAnsi="Times New Roman" w:cs="Times New Roman"/>
          <w:sz w:val="28"/>
          <w:szCs w:val="28"/>
        </w:rPr>
        <w:t xml:space="preserve">пунктами 1 - 7 части 10 статьи 40 Федерального закона </w:t>
      </w:r>
      <w:r w:rsidRPr="00CA2085">
        <w:rPr>
          <w:rFonts w:ascii="Times New Roman" w:hAnsi="Times New Roman" w:cs="Times New Roman"/>
          <w:bCs/>
          <w:spacing w:val="-1"/>
          <w:sz w:val="28"/>
          <w:szCs w:val="28"/>
        </w:rPr>
        <w:t xml:space="preserve">от 06.10.2003 № 131-ФЗ «Об общих принципах организации местного самоуправления в Российской Федерации». </w:t>
      </w:r>
      <w:r w:rsidRPr="00CA2085">
        <w:rPr>
          <w:rFonts w:ascii="Times New Roman" w:eastAsia="Calibri" w:hAnsi="Times New Roman" w:cs="Times New Roman"/>
          <w:sz w:val="28"/>
          <w:szCs w:val="28"/>
        </w:rPr>
        <w:t xml:space="preserve"> </w:t>
      </w:r>
    </w:p>
    <w:p w14:paraId="4C42AB61" w14:textId="3E9646F5" w:rsidR="00CA2085" w:rsidRPr="00CA2085" w:rsidRDefault="00CA2085" w:rsidP="00B86298">
      <w:pPr>
        <w:autoSpaceDE w:val="0"/>
        <w:autoSpaceDN w:val="0"/>
        <w:adjustRightInd w:val="0"/>
        <w:ind w:firstLine="540"/>
        <w:jc w:val="both"/>
        <w:rPr>
          <w:rFonts w:ascii="Times New Roman" w:eastAsia="Calibri" w:hAnsi="Times New Roman" w:cs="Times New Roman"/>
          <w:sz w:val="28"/>
          <w:szCs w:val="28"/>
        </w:rPr>
      </w:pPr>
      <w:r w:rsidRPr="00CA2085">
        <w:rPr>
          <w:rFonts w:ascii="Times New Roman" w:hAnsi="Times New Roman" w:cs="Times New Roman"/>
          <w:sz w:val="28"/>
          <w:szCs w:val="28"/>
        </w:rPr>
        <w:t xml:space="preserve"> 4.2. Решение </w:t>
      </w:r>
      <w:r w:rsidRPr="00CA2085">
        <w:rPr>
          <w:rFonts w:ascii="Times New Roman" w:eastAsia="Calibri" w:hAnsi="Times New Roman" w:cs="Times New Roman"/>
          <w:sz w:val="28"/>
          <w:szCs w:val="28"/>
        </w:rPr>
        <w:t xml:space="preserve">совета депутатов о досрочном прекращении полномочий старосты доводится до сведения населения посредством официальных источников опубликования нормативных правовых актов </w:t>
      </w:r>
      <w:r w:rsidR="00CB11EE">
        <w:rPr>
          <w:rFonts w:ascii="Times New Roman" w:hAnsi="Times New Roman" w:cs="Times New Roman"/>
          <w:bCs/>
          <w:spacing w:val="-1"/>
          <w:sz w:val="28"/>
          <w:szCs w:val="28"/>
        </w:rPr>
        <w:t>Гатчинского муниципального округа</w:t>
      </w:r>
      <w:r w:rsidRPr="00CA2085">
        <w:rPr>
          <w:rFonts w:ascii="Times New Roman" w:eastAsia="Calibri" w:hAnsi="Times New Roman" w:cs="Times New Roman"/>
          <w:sz w:val="28"/>
          <w:szCs w:val="28"/>
        </w:rPr>
        <w:t xml:space="preserve"> и размещается на официальном сайте </w:t>
      </w:r>
      <w:r w:rsidR="00CB11EE">
        <w:rPr>
          <w:rFonts w:ascii="Times New Roman" w:hAnsi="Times New Roman" w:cs="Times New Roman"/>
          <w:bCs/>
          <w:spacing w:val="-1"/>
          <w:sz w:val="28"/>
          <w:szCs w:val="28"/>
        </w:rPr>
        <w:t>Гатчинского муниципального округа.</w:t>
      </w:r>
    </w:p>
    <w:p w14:paraId="34B58945" w14:textId="77777777" w:rsidR="00CA2085" w:rsidRDefault="00CA2085" w:rsidP="00B86298">
      <w:pPr>
        <w:autoSpaceDE w:val="0"/>
        <w:autoSpaceDN w:val="0"/>
        <w:adjustRightInd w:val="0"/>
        <w:ind w:firstLine="540"/>
        <w:jc w:val="both"/>
        <w:rPr>
          <w:rFonts w:ascii="Times New Roman" w:eastAsia="Calibri" w:hAnsi="Times New Roman" w:cs="Times New Roman"/>
          <w:sz w:val="28"/>
          <w:szCs w:val="28"/>
        </w:rPr>
      </w:pPr>
    </w:p>
    <w:p w14:paraId="335FFE86" w14:textId="77777777" w:rsidR="00CA2085" w:rsidRPr="00CA2085" w:rsidRDefault="00CA2085" w:rsidP="00B86298">
      <w:pPr>
        <w:shd w:val="clear" w:color="auto" w:fill="FFFFFF"/>
        <w:ind w:firstLine="709"/>
        <w:jc w:val="center"/>
        <w:rPr>
          <w:rFonts w:ascii="Times New Roman" w:hAnsi="Times New Roman" w:cs="Times New Roman"/>
          <w:b/>
          <w:bCs/>
          <w:spacing w:val="-1"/>
          <w:sz w:val="28"/>
          <w:szCs w:val="28"/>
        </w:rPr>
      </w:pPr>
      <w:r w:rsidRPr="00CA2085">
        <w:rPr>
          <w:rFonts w:ascii="Times New Roman" w:hAnsi="Times New Roman" w:cs="Times New Roman"/>
          <w:b/>
          <w:bCs/>
          <w:spacing w:val="-1"/>
          <w:sz w:val="28"/>
          <w:szCs w:val="28"/>
        </w:rPr>
        <w:t>Статья 5. Контроль за соответствием деятельности старосты действующему законодательству, муниципальным нормативным правовым актам</w:t>
      </w:r>
    </w:p>
    <w:p w14:paraId="04B42816" w14:textId="5DB2A64C" w:rsidR="00CA2085" w:rsidRPr="00CA2085" w:rsidRDefault="00CA2085" w:rsidP="00B86298">
      <w:pPr>
        <w:autoSpaceDE w:val="0"/>
        <w:autoSpaceDN w:val="0"/>
        <w:ind w:firstLine="709"/>
        <w:jc w:val="both"/>
        <w:rPr>
          <w:rFonts w:ascii="Times New Roman" w:hAnsi="Times New Roman" w:cs="Times New Roman"/>
          <w:sz w:val="28"/>
          <w:szCs w:val="28"/>
        </w:rPr>
      </w:pPr>
      <w:r w:rsidRPr="00CA2085">
        <w:rPr>
          <w:rFonts w:ascii="Times New Roman" w:hAnsi="Times New Roman" w:cs="Times New Roman"/>
          <w:bCs/>
          <w:spacing w:val="-1"/>
          <w:sz w:val="28"/>
          <w:szCs w:val="28"/>
        </w:rPr>
        <w:t xml:space="preserve">5.1. </w:t>
      </w:r>
      <w:r w:rsidR="006D0966">
        <w:rPr>
          <w:rFonts w:ascii="Times New Roman" w:hAnsi="Times New Roman" w:cs="Times New Roman"/>
          <w:sz w:val="28"/>
          <w:szCs w:val="28"/>
        </w:rPr>
        <w:t xml:space="preserve">Территориальные управления администрации Гатчинского муниципального </w:t>
      </w:r>
      <w:r w:rsidR="00620086">
        <w:rPr>
          <w:rFonts w:ascii="Times New Roman" w:hAnsi="Times New Roman" w:cs="Times New Roman"/>
          <w:sz w:val="28"/>
          <w:szCs w:val="28"/>
        </w:rPr>
        <w:t>округа</w:t>
      </w:r>
      <w:r w:rsidR="006D0966">
        <w:rPr>
          <w:rFonts w:ascii="Times New Roman" w:hAnsi="Times New Roman" w:cs="Times New Roman"/>
          <w:sz w:val="28"/>
          <w:szCs w:val="28"/>
        </w:rPr>
        <w:t xml:space="preserve"> </w:t>
      </w:r>
      <w:r w:rsidRPr="00CA2085">
        <w:rPr>
          <w:rFonts w:ascii="Times New Roman" w:hAnsi="Times New Roman" w:cs="Times New Roman"/>
          <w:sz w:val="28"/>
          <w:szCs w:val="28"/>
        </w:rPr>
        <w:t>осуществляют контроль за соответствием деятельности старосты сельского населенного пункта законодательству Российской Федерации, законодательству Ленинградской области и муниципальным правовым актам посредством запроса информации о деятельности старосты.</w:t>
      </w:r>
    </w:p>
    <w:p w14:paraId="0E727976" w14:textId="43EBA451" w:rsidR="00CA2085" w:rsidRPr="00CA2085" w:rsidRDefault="00CA2085" w:rsidP="00B86298">
      <w:pPr>
        <w:autoSpaceDE w:val="0"/>
        <w:autoSpaceDN w:val="0"/>
        <w:ind w:firstLine="709"/>
        <w:jc w:val="both"/>
        <w:rPr>
          <w:rFonts w:ascii="Times New Roman" w:hAnsi="Times New Roman" w:cs="Times New Roman"/>
          <w:spacing w:val="-2"/>
          <w:sz w:val="28"/>
          <w:szCs w:val="28"/>
        </w:rPr>
      </w:pPr>
      <w:r w:rsidRPr="00CA2085">
        <w:rPr>
          <w:rFonts w:ascii="Times New Roman" w:hAnsi="Times New Roman" w:cs="Times New Roman"/>
          <w:spacing w:val="-2"/>
          <w:sz w:val="28"/>
          <w:szCs w:val="28"/>
        </w:rPr>
        <w:t xml:space="preserve">5.2. Староста сельского населенного пункта ежегодно отчитывается </w:t>
      </w:r>
      <w:r w:rsidRPr="00CA2085">
        <w:rPr>
          <w:rFonts w:ascii="Times New Roman" w:hAnsi="Times New Roman" w:cs="Times New Roman"/>
          <w:spacing w:val="-2"/>
          <w:sz w:val="28"/>
          <w:szCs w:val="28"/>
        </w:rPr>
        <w:br/>
        <w:t xml:space="preserve">о своей деятельности на собрании (конференции) перед жителями сельского </w:t>
      </w:r>
      <w:r w:rsidRPr="006D0966">
        <w:rPr>
          <w:rFonts w:ascii="Times New Roman" w:hAnsi="Times New Roman" w:cs="Times New Roman"/>
          <w:spacing w:val="-2"/>
          <w:sz w:val="28"/>
          <w:szCs w:val="28"/>
        </w:rPr>
        <w:t xml:space="preserve">населенного пункта в порядке, установленном решением совета депутатов </w:t>
      </w:r>
      <w:r w:rsidR="006D0966" w:rsidRPr="006D0966">
        <w:rPr>
          <w:rFonts w:ascii="Times New Roman" w:hAnsi="Times New Roman" w:cs="Times New Roman"/>
          <w:spacing w:val="-2"/>
          <w:sz w:val="28"/>
          <w:szCs w:val="28"/>
        </w:rPr>
        <w:t xml:space="preserve">о </w:t>
      </w:r>
      <w:r w:rsidR="006D0966" w:rsidRPr="006D0966">
        <w:rPr>
          <w:rFonts w:ascii="Times New Roman" w:hAnsi="Times New Roman" w:cs="Times New Roman"/>
          <w:bCs/>
          <w:sz w:val="28"/>
          <w:szCs w:val="28"/>
        </w:rPr>
        <w:t>назначении и проведении собраний граждан, конференций граждан (собраний делегатов) в Гатчинском муниципальном округе.</w:t>
      </w:r>
    </w:p>
    <w:p w14:paraId="58AA5073" w14:textId="77777777" w:rsidR="00CA2085" w:rsidRPr="00CA2085" w:rsidRDefault="00CA2085" w:rsidP="00B86298">
      <w:pPr>
        <w:autoSpaceDE w:val="0"/>
        <w:autoSpaceDN w:val="0"/>
        <w:ind w:firstLine="709"/>
        <w:jc w:val="both"/>
        <w:rPr>
          <w:rFonts w:ascii="Times New Roman" w:hAnsi="Times New Roman" w:cs="Times New Roman"/>
          <w:spacing w:val="-2"/>
          <w:sz w:val="28"/>
          <w:szCs w:val="28"/>
        </w:rPr>
      </w:pPr>
      <w:r w:rsidRPr="00CA2085">
        <w:rPr>
          <w:rFonts w:ascii="Times New Roman" w:hAnsi="Times New Roman" w:cs="Times New Roman"/>
          <w:spacing w:val="-2"/>
          <w:sz w:val="28"/>
          <w:szCs w:val="28"/>
        </w:rPr>
        <w:t>Работа старосты признается участниками собрания (конференции) удовлетворительной либо неудовлетворительной.</w:t>
      </w:r>
    </w:p>
    <w:p w14:paraId="18DD288B" w14:textId="05C7665C" w:rsidR="00CA2085" w:rsidRPr="006D0966" w:rsidRDefault="00CA2085" w:rsidP="00B86298">
      <w:pPr>
        <w:shd w:val="clear" w:color="auto" w:fill="FFFFFF"/>
        <w:ind w:firstLine="709"/>
        <w:jc w:val="both"/>
        <w:rPr>
          <w:rFonts w:ascii="Times New Roman" w:hAnsi="Times New Roman" w:cs="Times New Roman"/>
          <w:bCs/>
          <w:spacing w:val="-1"/>
          <w:sz w:val="28"/>
          <w:szCs w:val="28"/>
        </w:rPr>
      </w:pPr>
      <w:r w:rsidRPr="00CA2085">
        <w:rPr>
          <w:rFonts w:ascii="Times New Roman" w:hAnsi="Times New Roman" w:cs="Times New Roman"/>
          <w:spacing w:val="-2"/>
          <w:sz w:val="28"/>
          <w:szCs w:val="28"/>
        </w:rPr>
        <w:t xml:space="preserve">В случае признания работы старосты неудовлетворительной участники собрания (конференции) вправе инициировать сход граждан по вопросу досрочного прекращения полномочий деятельности старосты в порядке, установленном </w:t>
      </w:r>
      <w:r w:rsidR="006D0966" w:rsidRPr="006D0966">
        <w:rPr>
          <w:rFonts w:ascii="Times New Roman" w:hAnsi="Times New Roman" w:cs="Times New Roman"/>
          <w:sz w:val="28"/>
          <w:szCs w:val="28"/>
        </w:rPr>
        <w:t>решением совета депутатов о порядке проведения схода граждан в муниципальном образовании Гатчинский муниципальный округ Ленинградской области.</w:t>
      </w:r>
    </w:p>
    <w:p w14:paraId="77690B06" w14:textId="77777777" w:rsidR="00CA2085" w:rsidRPr="00DB5C63" w:rsidRDefault="00CA2085" w:rsidP="00B86298">
      <w:pPr>
        <w:shd w:val="clear" w:color="auto" w:fill="FFFFFF"/>
        <w:ind w:firstLine="709"/>
        <w:jc w:val="both"/>
        <w:rPr>
          <w:b/>
        </w:rPr>
      </w:pPr>
    </w:p>
    <w:p w14:paraId="13D8DDAB" w14:textId="77777777" w:rsidR="00CA2085" w:rsidRPr="00DB5C63" w:rsidRDefault="00CA2085" w:rsidP="00B86298">
      <w:pPr>
        <w:shd w:val="clear" w:color="auto" w:fill="FFFFFF"/>
        <w:ind w:firstLine="567"/>
        <w:rPr>
          <w:bCs/>
          <w:color w:val="0000FF"/>
          <w:spacing w:val="-1"/>
        </w:rPr>
      </w:pPr>
    </w:p>
    <w:p w14:paraId="0A10B713" w14:textId="77777777" w:rsidR="00011241" w:rsidRDefault="00011241" w:rsidP="00B86298">
      <w:pPr>
        <w:pStyle w:val="11"/>
        <w:ind w:left="5220" w:firstLine="0"/>
        <w:rPr>
          <w:color w:val="000000"/>
          <w:sz w:val="24"/>
          <w:szCs w:val="24"/>
        </w:rPr>
      </w:pPr>
    </w:p>
    <w:p w14:paraId="1ABCAD8C" w14:textId="77777777" w:rsidR="00CA2085" w:rsidRDefault="00CA2085" w:rsidP="00B86298">
      <w:pPr>
        <w:pStyle w:val="11"/>
        <w:ind w:left="5220" w:firstLine="0"/>
        <w:rPr>
          <w:color w:val="000000"/>
          <w:sz w:val="24"/>
          <w:szCs w:val="24"/>
        </w:rPr>
      </w:pPr>
    </w:p>
    <w:p w14:paraId="4F64D2AB" w14:textId="650DC799" w:rsidR="00991C2E" w:rsidRPr="00CB11EE" w:rsidRDefault="00CB11EE" w:rsidP="00CB11EE">
      <w:pPr>
        <w:pStyle w:val="11"/>
        <w:ind w:left="5220" w:firstLine="0"/>
      </w:pPr>
      <w:r>
        <w:rPr>
          <w:color w:val="000000"/>
          <w:sz w:val="24"/>
          <w:szCs w:val="24"/>
        </w:rPr>
        <w:lastRenderedPageBreak/>
        <w:t xml:space="preserve">               </w:t>
      </w:r>
      <w:r w:rsidR="00991C2E">
        <w:rPr>
          <w:color w:val="000000"/>
          <w:sz w:val="24"/>
          <w:szCs w:val="24"/>
        </w:rPr>
        <w:t>Приложение 1</w:t>
      </w:r>
      <w:r>
        <w:t xml:space="preserve"> </w:t>
      </w:r>
      <w:r w:rsidR="00991C2E">
        <w:rPr>
          <w:color w:val="000000"/>
          <w:sz w:val="24"/>
          <w:szCs w:val="24"/>
        </w:rPr>
        <w:t xml:space="preserve">к </w:t>
      </w:r>
      <w:r>
        <w:rPr>
          <w:color w:val="000000"/>
          <w:sz w:val="24"/>
          <w:szCs w:val="24"/>
        </w:rPr>
        <w:t>Положению</w:t>
      </w:r>
    </w:p>
    <w:p w14:paraId="5F26582E" w14:textId="7463BFCF" w:rsidR="0022677C" w:rsidRDefault="0022677C" w:rsidP="0022677C">
      <w:pPr>
        <w:pStyle w:val="11"/>
        <w:ind w:left="5220" w:firstLine="0"/>
        <w:rPr>
          <w:color w:val="000000"/>
          <w:sz w:val="24"/>
          <w:szCs w:val="24"/>
        </w:rPr>
      </w:pPr>
    </w:p>
    <w:p w14:paraId="31C259F1" w14:textId="5D52AB23" w:rsidR="0022677C" w:rsidRDefault="0022677C" w:rsidP="0022677C">
      <w:pPr>
        <w:pStyle w:val="11"/>
        <w:ind w:left="5220" w:firstLine="0"/>
        <w:rPr>
          <w:color w:val="000000"/>
          <w:sz w:val="24"/>
          <w:szCs w:val="24"/>
        </w:rPr>
      </w:pPr>
    </w:p>
    <w:p w14:paraId="56625F51" w14:textId="77777777" w:rsidR="004853E2" w:rsidRPr="004853E2" w:rsidRDefault="004853E2" w:rsidP="004853E2">
      <w:pPr>
        <w:autoSpaceDE w:val="0"/>
        <w:autoSpaceDN w:val="0"/>
        <w:spacing w:line="360" w:lineRule="atLeast"/>
        <w:jc w:val="center"/>
        <w:rPr>
          <w:rFonts w:ascii="Times New Roman" w:hAnsi="Times New Roman" w:cs="Times New Roman"/>
          <w:b/>
          <w:bCs/>
        </w:rPr>
      </w:pPr>
      <w:bookmarkStart w:id="4" w:name="_Hlk137034521"/>
      <w:r w:rsidRPr="004853E2">
        <w:rPr>
          <w:rFonts w:ascii="Times New Roman" w:hAnsi="Times New Roman" w:cs="Times New Roman"/>
          <w:b/>
          <w:bCs/>
        </w:rPr>
        <w:t>ФОРМА</w:t>
      </w:r>
    </w:p>
    <w:p w14:paraId="16EF7A33" w14:textId="77777777" w:rsidR="004853E2" w:rsidRPr="004853E2" w:rsidRDefault="004853E2" w:rsidP="004853E2">
      <w:pPr>
        <w:autoSpaceDE w:val="0"/>
        <w:autoSpaceDN w:val="0"/>
        <w:spacing w:line="360" w:lineRule="atLeast"/>
        <w:ind w:firstLine="539"/>
        <w:jc w:val="center"/>
        <w:rPr>
          <w:rFonts w:ascii="Times New Roman" w:hAnsi="Times New Roman" w:cs="Times New Roman"/>
          <w:b/>
          <w:bCs/>
        </w:rPr>
      </w:pPr>
      <w:r w:rsidRPr="004853E2">
        <w:rPr>
          <w:rFonts w:ascii="Times New Roman" w:hAnsi="Times New Roman" w:cs="Times New Roman"/>
          <w:b/>
          <w:bCs/>
        </w:rPr>
        <w:t xml:space="preserve">и описание удостоверения старосты сельского населенного пункта </w:t>
      </w:r>
      <w:r w:rsidRPr="004853E2">
        <w:rPr>
          <w:rFonts w:ascii="Times New Roman" w:hAnsi="Times New Roman" w:cs="Times New Roman"/>
          <w:b/>
          <w:bCs/>
        </w:rPr>
        <w:br/>
        <w:t>муниципального образования</w:t>
      </w:r>
    </w:p>
    <w:bookmarkEnd w:id="4"/>
    <w:p w14:paraId="7C2FACD9" w14:textId="77777777" w:rsidR="004853E2" w:rsidRPr="004853E2" w:rsidRDefault="004853E2" w:rsidP="004853E2">
      <w:pPr>
        <w:autoSpaceDE w:val="0"/>
        <w:autoSpaceDN w:val="0"/>
        <w:ind w:firstLine="539"/>
        <w:jc w:val="center"/>
        <w:rPr>
          <w:rFonts w:ascii="Times New Roman" w:hAnsi="Times New Roman" w:cs="Times New Roman"/>
        </w:rPr>
      </w:pPr>
    </w:p>
    <w:p w14:paraId="4C06F51F" w14:textId="77777777" w:rsidR="004853E2" w:rsidRPr="004853E2" w:rsidRDefault="004853E2" w:rsidP="004853E2">
      <w:pPr>
        <w:autoSpaceDE w:val="0"/>
        <w:autoSpaceDN w:val="0"/>
        <w:adjustRightInd w:val="0"/>
        <w:jc w:val="center"/>
        <w:rPr>
          <w:rFonts w:ascii="Times New Roman" w:eastAsia="Calibri" w:hAnsi="Times New Roman" w:cs="Times New Roman"/>
        </w:rPr>
      </w:pPr>
      <w:r w:rsidRPr="004853E2">
        <w:rPr>
          <w:rFonts w:ascii="Times New Roman" w:eastAsia="Calibri" w:hAnsi="Times New Roman" w:cs="Times New Roman"/>
        </w:rPr>
        <w:t>Обложка удостоверения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743"/>
      </w:tblGrid>
      <w:tr w:rsidR="004853E2" w:rsidRPr="004853E2" w14:paraId="7329FD3A" w14:textId="77777777" w:rsidTr="004853E2">
        <w:trPr>
          <w:trHeight w:val="3490"/>
        </w:trPr>
        <w:tc>
          <w:tcPr>
            <w:tcW w:w="4929" w:type="dxa"/>
            <w:tcBorders>
              <w:top w:val="single" w:sz="4" w:space="0" w:color="auto"/>
              <w:left w:val="single" w:sz="4" w:space="0" w:color="auto"/>
              <w:bottom w:val="single" w:sz="4" w:space="0" w:color="auto"/>
              <w:right w:val="single" w:sz="4" w:space="0" w:color="auto"/>
            </w:tcBorders>
            <w:shd w:val="clear" w:color="auto" w:fill="auto"/>
          </w:tcPr>
          <w:p w14:paraId="41F67C81"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28133D54"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0524788A"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63310260"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6A34F836"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0D231992"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1698A360"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78C0493A"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03C62E7C"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64F1FAA0"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3228B314"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5E6ACFC5"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42B199AC"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326144E9" w14:textId="77777777" w:rsidR="004853E2" w:rsidRPr="004853E2" w:rsidRDefault="004853E2" w:rsidP="005E18EF">
            <w:pPr>
              <w:autoSpaceDE w:val="0"/>
              <w:autoSpaceDN w:val="0"/>
              <w:adjustRightInd w:val="0"/>
              <w:rPr>
                <w:rFonts w:ascii="Times New Roman" w:eastAsia="Calibri" w:hAnsi="Times New Roman" w:cs="Times New Roman"/>
                <w:sz w:val="22"/>
                <w:lang w:val="en-US"/>
              </w:rPr>
            </w:pPr>
          </w:p>
          <w:p w14:paraId="589D67EC" w14:textId="77777777" w:rsidR="004853E2" w:rsidRPr="004853E2" w:rsidRDefault="004853E2" w:rsidP="005E18EF">
            <w:pPr>
              <w:autoSpaceDE w:val="0"/>
              <w:autoSpaceDN w:val="0"/>
              <w:adjustRightInd w:val="0"/>
              <w:rPr>
                <w:rFonts w:ascii="Times New Roman" w:eastAsia="Calibri" w:hAnsi="Times New Roman" w:cs="Times New Roman"/>
                <w:sz w:val="22"/>
                <w:lang w:val="en-US"/>
              </w:rPr>
            </w:pPr>
          </w:p>
          <w:p w14:paraId="29A8BB4D" w14:textId="77777777" w:rsidR="004853E2" w:rsidRPr="004853E2" w:rsidRDefault="004853E2" w:rsidP="005E18EF">
            <w:pPr>
              <w:autoSpaceDE w:val="0"/>
              <w:autoSpaceDN w:val="0"/>
              <w:adjustRightInd w:val="0"/>
              <w:rPr>
                <w:rFonts w:ascii="Times New Roman" w:eastAsia="Calibri" w:hAnsi="Times New Roman" w:cs="Times New Roman"/>
                <w:sz w:val="22"/>
                <w:lang w:val="en-US"/>
              </w:rPr>
            </w:pPr>
          </w:p>
        </w:tc>
        <w:tc>
          <w:tcPr>
            <w:tcW w:w="4929" w:type="dxa"/>
            <w:tcBorders>
              <w:top w:val="single" w:sz="4" w:space="0" w:color="auto"/>
              <w:left w:val="single" w:sz="4" w:space="0" w:color="auto"/>
              <w:bottom w:val="single" w:sz="4" w:space="0" w:color="auto"/>
              <w:right w:val="single" w:sz="4" w:space="0" w:color="auto"/>
            </w:tcBorders>
            <w:shd w:val="clear" w:color="auto" w:fill="auto"/>
          </w:tcPr>
          <w:p w14:paraId="49264865"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5CB43936"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0903A363"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6B9FCD7A"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6C9AAA38"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04810B93"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65A5C929" w14:textId="77777777" w:rsidR="004853E2" w:rsidRPr="004853E2" w:rsidRDefault="004853E2" w:rsidP="005E18EF">
            <w:pPr>
              <w:autoSpaceDE w:val="0"/>
              <w:autoSpaceDN w:val="0"/>
              <w:adjustRightInd w:val="0"/>
              <w:jc w:val="center"/>
              <w:rPr>
                <w:rFonts w:ascii="Times New Roman" w:eastAsia="Calibri" w:hAnsi="Times New Roman" w:cs="Times New Roman"/>
                <w:sz w:val="22"/>
                <w:lang w:val="en-US"/>
              </w:rPr>
            </w:pPr>
          </w:p>
          <w:p w14:paraId="24232408" w14:textId="77777777" w:rsidR="004853E2" w:rsidRPr="004853E2" w:rsidRDefault="004853E2" w:rsidP="005E18EF">
            <w:pPr>
              <w:autoSpaceDE w:val="0"/>
              <w:autoSpaceDN w:val="0"/>
              <w:adjustRightInd w:val="0"/>
              <w:jc w:val="center"/>
              <w:rPr>
                <w:rFonts w:ascii="Times New Roman" w:eastAsia="Calibri" w:hAnsi="Times New Roman" w:cs="Times New Roman"/>
                <w:b/>
                <w:bCs/>
                <w:sz w:val="22"/>
                <w:lang w:val="en-US"/>
              </w:rPr>
            </w:pPr>
            <w:r w:rsidRPr="004853E2">
              <w:rPr>
                <w:rFonts w:ascii="Times New Roman" w:eastAsia="Calibri" w:hAnsi="Times New Roman" w:cs="Times New Roman"/>
                <w:b/>
                <w:bCs/>
                <w:sz w:val="22"/>
                <w:lang w:val="en-US"/>
              </w:rPr>
              <w:t>УДОСТОВЕРЕНИЕ</w:t>
            </w:r>
          </w:p>
        </w:tc>
      </w:tr>
    </w:tbl>
    <w:p w14:paraId="2CE48E5C" w14:textId="77777777" w:rsidR="004853E2" w:rsidRPr="004853E2" w:rsidRDefault="004853E2" w:rsidP="004853E2">
      <w:pPr>
        <w:autoSpaceDE w:val="0"/>
        <w:autoSpaceDN w:val="0"/>
        <w:adjustRightInd w:val="0"/>
        <w:rPr>
          <w:rFonts w:ascii="Times New Roman" w:eastAsia="Calibri" w:hAnsi="Times New Roman" w:cs="Times New Roman"/>
          <w:sz w:val="22"/>
        </w:rPr>
      </w:pPr>
    </w:p>
    <w:p w14:paraId="573635AA" w14:textId="77777777" w:rsidR="004853E2" w:rsidRPr="004853E2" w:rsidRDefault="004853E2" w:rsidP="004853E2">
      <w:pPr>
        <w:autoSpaceDE w:val="0"/>
        <w:autoSpaceDN w:val="0"/>
        <w:adjustRightInd w:val="0"/>
        <w:jc w:val="center"/>
        <w:rPr>
          <w:rFonts w:ascii="Times New Roman" w:eastAsia="Calibri" w:hAnsi="Times New Roman" w:cs="Times New Roman"/>
        </w:rPr>
      </w:pPr>
      <w:r w:rsidRPr="004853E2">
        <w:rPr>
          <w:rFonts w:ascii="Times New Roman" w:eastAsia="Calibri" w:hAnsi="Times New Roman" w:cs="Times New Roman"/>
        </w:rPr>
        <w:t>Внутренняя сторона удостоверения</w:t>
      </w:r>
    </w:p>
    <w:tbl>
      <w:tblPr>
        <w:tblStyle w:val="affb"/>
        <w:tblW w:w="9351"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ayout w:type="fixed"/>
        <w:tblLook w:val="04A0" w:firstRow="1" w:lastRow="0" w:firstColumn="1" w:lastColumn="0" w:noHBand="0" w:noVBand="1"/>
      </w:tblPr>
      <w:tblGrid>
        <w:gridCol w:w="483"/>
        <w:gridCol w:w="1360"/>
        <w:gridCol w:w="987"/>
        <w:gridCol w:w="1781"/>
        <w:gridCol w:w="3322"/>
        <w:gridCol w:w="1418"/>
      </w:tblGrid>
      <w:tr w:rsidR="004853E2" w:rsidRPr="004853E2" w14:paraId="47F9A086" w14:textId="77777777" w:rsidTr="00B50EDF">
        <w:trPr>
          <w:trHeight w:val="466"/>
        </w:trPr>
        <w:tc>
          <w:tcPr>
            <w:tcW w:w="4611" w:type="dxa"/>
            <w:gridSpan w:val="4"/>
          </w:tcPr>
          <w:p w14:paraId="55B59738"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bookmarkStart w:id="5" w:name="_Hlk137033841"/>
          </w:p>
          <w:p w14:paraId="32771EBB"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__________________________________</w:t>
            </w:r>
          </w:p>
        </w:tc>
        <w:tc>
          <w:tcPr>
            <w:tcW w:w="4740" w:type="dxa"/>
            <w:gridSpan w:val="2"/>
          </w:tcPr>
          <w:p w14:paraId="1EE2A82E"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
          <w:p w14:paraId="785AA1AF"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Фамилия</w:t>
            </w:r>
            <w:proofErr w:type="spellEnd"/>
            <w:r w:rsidRPr="004853E2">
              <w:rPr>
                <w:rFonts w:ascii="Times New Roman" w:eastAsia="Calibri" w:hAnsi="Times New Roman" w:cs="Times New Roman"/>
                <w:sz w:val="20"/>
                <w:szCs w:val="20"/>
                <w:lang w:val="en-US"/>
              </w:rPr>
              <w:t xml:space="preserve"> ___________________________________</w:t>
            </w:r>
          </w:p>
        </w:tc>
      </w:tr>
      <w:tr w:rsidR="004853E2" w:rsidRPr="004853E2" w14:paraId="57E20D0C" w14:textId="77777777" w:rsidTr="00B50EDF">
        <w:trPr>
          <w:trHeight w:val="225"/>
        </w:trPr>
        <w:tc>
          <w:tcPr>
            <w:tcW w:w="4611" w:type="dxa"/>
            <w:gridSpan w:val="4"/>
            <w:hideMark/>
          </w:tcPr>
          <w:p w14:paraId="4E900886"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w:t>
            </w:r>
            <w:proofErr w:type="spellStart"/>
            <w:r w:rsidRPr="004853E2">
              <w:rPr>
                <w:rFonts w:ascii="Times New Roman" w:eastAsia="Calibri" w:hAnsi="Times New Roman" w:cs="Times New Roman"/>
                <w:sz w:val="20"/>
                <w:szCs w:val="20"/>
                <w:lang w:val="en-US"/>
              </w:rPr>
              <w:t>наименование</w:t>
            </w:r>
            <w:proofErr w:type="spellEnd"/>
            <w:r w:rsidRPr="004853E2">
              <w:rPr>
                <w:rFonts w:ascii="Times New Roman" w:eastAsia="Calibri" w:hAnsi="Times New Roman" w:cs="Times New Roman"/>
                <w:sz w:val="20"/>
                <w:szCs w:val="20"/>
                <w:lang w:val="en-US"/>
              </w:rPr>
              <w:t xml:space="preserve"> </w:t>
            </w:r>
            <w:r w:rsidRPr="004853E2">
              <w:rPr>
                <w:rFonts w:ascii="Times New Roman" w:eastAsia="Calibri" w:hAnsi="Times New Roman" w:cs="Times New Roman"/>
                <w:sz w:val="20"/>
                <w:szCs w:val="20"/>
              </w:rPr>
              <w:t>МО</w:t>
            </w:r>
            <w:r w:rsidRPr="004853E2">
              <w:rPr>
                <w:rFonts w:ascii="Times New Roman" w:eastAsia="Calibri" w:hAnsi="Times New Roman" w:cs="Times New Roman"/>
                <w:sz w:val="20"/>
                <w:szCs w:val="20"/>
                <w:lang w:val="en-US"/>
              </w:rPr>
              <w:t>)</w:t>
            </w:r>
          </w:p>
        </w:tc>
        <w:tc>
          <w:tcPr>
            <w:tcW w:w="4740" w:type="dxa"/>
            <w:gridSpan w:val="2"/>
            <w:hideMark/>
          </w:tcPr>
          <w:p w14:paraId="06A3E057"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Имя</w:t>
            </w:r>
            <w:proofErr w:type="spellEnd"/>
            <w:r w:rsidRPr="004853E2">
              <w:rPr>
                <w:rFonts w:ascii="Times New Roman" w:eastAsia="Calibri" w:hAnsi="Times New Roman" w:cs="Times New Roman"/>
                <w:sz w:val="20"/>
                <w:szCs w:val="20"/>
                <w:lang w:val="en-US"/>
              </w:rPr>
              <w:t xml:space="preserve"> _______________________________________</w:t>
            </w:r>
          </w:p>
        </w:tc>
      </w:tr>
      <w:tr w:rsidR="004853E2" w:rsidRPr="004853E2" w14:paraId="66D4299E" w14:textId="77777777" w:rsidTr="00B50EDF">
        <w:trPr>
          <w:trHeight w:val="225"/>
        </w:trPr>
        <w:tc>
          <w:tcPr>
            <w:tcW w:w="4611" w:type="dxa"/>
            <w:gridSpan w:val="4"/>
            <w:hideMark/>
          </w:tcPr>
          <w:p w14:paraId="2CE31301" w14:textId="77777777" w:rsidR="004853E2" w:rsidRDefault="004853E2" w:rsidP="005E18EF">
            <w:pPr>
              <w:autoSpaceDE w:val="0"/>
              <w:autoSpaceDN w:val="0"/>
              <w:adjustRightInd w:val="0"/>
              <w:jc w:val="center"/>
              <w:rPr>
                <w:rFonts w:ascii="Times New Roman" w:eastAsia="Calibri" w:hAnsi="Times New Roman" w:cs="Times New Roman"/>
                <w:sz w:val="20"/>
                <w:szCs w:val="20"/>
              </w:rPr>
            </w:pPr>
            <w:r w:rsidRPr="004853E2">
              <w:rPr>
                <w:rFonts w:ascii="Times New Roman" w:eastAsia="Calibri" w:hAnsi="Times New Roman" w:cs="Times New Roman"/>
                <w:sz w:val="20"/>
                <w:szCs w:val="20"/>
                <w:lang w:val="en-US"/>
              </w:rPr>
              <w:t>УДОСТОВЕРЕНИЕ № ___</w:t>
            </w:r>
          </w:p>
          <w:p w14:paraId="161B5BFB" w14:textId="77777777" w:rsidR="00B50EDF" w:rsidRPr="00B50EDF" w:rsidRDefault="00B50EDF" w:rsidP="005E18EF">
            <w:pPr>
              <w:autoSpaceDE w:val="0"/>
              <w:autoSpaceDN w:val="0"/>
              <w:adjustRightInd w:val="0"/>
              <w:jc w:val="center"/>
              <w:rPr>
                <w:rFonts w:ascii="Times New Roman" w:eastAsia="Calibri" w:hAnsi="Times New Roman" w:cs="Times New Roman"/>
                <w:sz w:val="20"/>
                <w:szCs w:val="20"/>
              </w:rPr>
            </w:pPr>
          </w:p>
        </w:tc>
        <w:tc>
          <w:tcPr>
            <w:tcW w:w="4740" w:type="dxa"/>
            <w:gridSpan w:val="2"/>
            <w:hideMark/>
          </w:tcPr>
          <w:p w14:paraId="32A45EC3"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Отчество</w:t>
            </w:r>
            <w:proofErr w:type="spellEnd"/>
            <w:r w:rsidRPr="004853E2">
              <w:rPr>
                <w:rFonts w:ascii="Times New Roman" w:eastAsia="Calibri" w:hAnsi="Times New Roman" w:cs="Times New Roman"/>
                <w:sz w:val="20"/>
                <w:szCs w:val="20"/>
                <w:lang w:val="en-US"/>
              </w:rPr>
              <w:t xml:space="preserve"> ___________________________________</w:t>
            </w:r>
          </w:p>
        </w:tc>
      </w:tr>
      <w:tr w:rsidR="004853E2" w:rsidRPr="004853E2" w14:paraId="43C1D6C9" w14:textId="77777777" w:rsidTr="00822F53">
        <w:trPr>
          <w:trHeight w:val="18"/>
        </w:trPr>
        <w:tc>
          <w:tcPr>
            <w:tcW w:w="483" w:type="dxa"/>
          </w:tcPr>
          <w:p w14:paraId="744D76E0"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
        </w:tc>
        <w:tc>
          <w:tcPr>
            <w:tcW w:w="1360" w:type="dxa"/>
            <w:vMerge w:val="restart"/>
            <w:tcBorders>
              <w:top w:val="single" w:sz="4" w:space="0" w:color="auto"/>
            </w:tcBorders>
          </w:tcPr>
          <w:p w14:paraId="34FF704C" w14:textId="77777777" w:rsidR="004853E2" w:rsidRDefault="004853E2" w:rsidP="005E18EF">
            <w:pPr>
              <w:autoSpaceDE w:val="0"/>
              <w:autoSpaceDN w:val="0"/>
              <w:adjustRightInd w:val="0"/>
              <w:jc w:val="center"/>
              <w:rPr>
                <w:rFonts w:ascii="Times New Roman" w:eastAsia="Calibri" w:hAnsi="Times New Roman" w:cs="Times New Roman"/>
                <w:sz w:val="20"/>
                <w:szCs w:val="20"/>
              </w:rPr>
            </w:pPr>
          </w:p>
          <w:p w14:paraId="4683E8A7"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rPr>
            </w:pPr>
          </w:p>
          <w:p w14:paraId="4D812EBA"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Место</w:t>
            </w:r>
            <w:proofErr w:type="spellEnd"/>
          </w:p>
          <w:p w14:paraId="6FEA6A29"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для</w:t>
            </w:r>
            <w:proofErr w:type="spellEnd"/>
          </w:p>
          <w:p w14:paraId="0EF7A9DF"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фотографии</w:t>
            </w:r>
            <w:proofErr w:type="spellEnd"/>
          </w:p>
          <w:p w14:paraId="5AD65F77"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
        </w:tc>
        <w:tc>
          <w:tcPr>
            <w:tcW w:w="987" w:type="dxa"/>
            <w:tcBorders>
              <w:top w:val="nil"/>
              <w:bottom w:val="nil"/>
              <w:right w:val="nil"/>
            </w:tcBorders>
          </w:tcPr>
          <w:p w14:paraId="6D194E3D"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
        </w:tc>
        <w:tc>
          <w:tcPr>
            <w:tcW w:w="1781" w:type="dxa"/>
            <w:vMerge w:val="restart"/>
            <w:tcBorders>
              <w:left w:val="nil"/>
            </w:tcBorders>
          </w:tcPr>
          <w:p w14:paraId="7EDB7D95"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
        </w:tc>
        <w:tc>
          <w:tcPr>
            <w:tcW w:w="4740" w:type="dxa"/>
            <w:gridSpan w:val="2"/>
            <w:vMerge w:val="restart"/>
            <w:hideMark/>
          </w:tcPr>
          <w:p w14:paraId="456DAE0C" w14:textId="77777777" w:rsidR="004853E2" w:rsidRPr="004853E2" w:rsidRDefault="004853E2" w:rsidP="005E18EF">
            <w:pPr>
              <w:autoSpaceDE w:val="0"/>
              <w:autoSpaceDN w:val="0"/>
              <w:adjustRightInd w:val="0"/>
              <w:rPr>
                <w:rFonts w:ascii="Times New Roman" w:eastAsia="Calibri" w:hAnsi="Times New Roman" w:cs="Times New Roman"/>
                <w:sz w:val="20"/>
                <w:szCs w:val="20"/>
              </w:rPr>
            </w:pPr>
            <w:r w:rsidRPr="004853E2">
              <w:rPr>
                <w:rFonts w:ascii="Times New Roman" w:eastAsia="Calibri" w:hAnsi="Times New Roman" w:cs="Times New Roman"/>
                <w:sz w:val="20"/>
                <w:szCs w:val="20"/>
              </w:rPr>
              <w:t>Староста</w:t>
            </w:r>
          </w:p>
          <w:p w14:paraId="1BBAD203"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rPr>
            </w:pPr>
            <w:r w:rsidRPr="004853E2">
              <w:rPr>
                <w:rFonts w:ascii="Times New Roman" w:eastAsia="Calibri" w:hAnsi="Times New Roman" w:cs="Times New Roman"/>
                <w:sz w:val="20"/>
                <w:szCs w:val="20"/>
              </w:rPr>
              <w:t>___________________________________</w:t>
            </w:r>
          </w:p>
          <w:p w14:paraId="691773C9"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rPr>
            </w:pPr>
            <w:r w:rsidRPr="004853E2">
              <w:rPr>
                <w:rFonts w:ascii="Times New Roman" w:eastAsia="Calibri" w:hAnsi="Times New Roman" w:cs="Times New Roman"/>
                <w:sz w:val="20"/>
                <w:szCs w:val="20"/>
              </w:rPr>
              <w:t>(наименование сельского населенного пункта)</w:t>
            </w:r>
          </w:p>
        </w:tc>
      </w:tr>
      <w:tr w:rsidR="004853E2" w:rsidRPr="004853E2" w14:paraId="37E7BB08" w14:textId="77777777" w:rsidTr="00822F53">
        <w:trPr>
          <w:trHeight w:val="253"/>
        </w:trPr>
        <w:tc>
          <w:tcPr>
            <w:tcW w:w="483" w:type="dxa"/>
            <w:vMerge w:val="restart"/>
          </w:tcPr>
          <w:p w14:paraId="7E59C504" w14:textId="77777777" w:rsidR="004853E2" w:rsidRPr="004853E2" w:rsidRDefault="004853E2" w:rsidP="005E18EF">
            <w:pPr>
              <w:autoSpaceDE w:val="0"/>
              <w:autoSpaceDN w:val="0"/>
              <w:adjustRightInd w:val="0"/>
              <w:rPr>
                <w:rFonts w:ascii="Times New Roman" w:eastAsia="Calibri" w:hAnsi="Times New Roman" w:cs="Times New Roman"/>
                <w:sz w:val="20"/>
                <w:szCs w:val="20"/>
              </w:rPr>
            </w:pPr>
          </w:p>
        </w:tc>
        <w:tc>
          <w:tcPr>
            <w:tcW w:w="1360" w:type="dxa"/>
            <w:vMerge/>
          </w:tcPr>
          <w:p w14:paraId="1C67584B" w14:textId="77777777" w:rsidR="004853E2" w:rsidRPr="004853E2" w:rsidRDefault="004853E2" w:rsidP="005E18EF">
            <w:pPr>
              <w:autoSpaceDE w:val="0"/>
              <w:autoSpaceDN w:val="0"/>
              <w:adjustRightInd w:val="0"/>
              <w:rPr>
                <w:rFonts w:ascii="Times New Roman" w:eastAsia="Calibri" w:hAnsi="Times New Roman" w:cs="Times New Roman"/>
                <w:sz w:val="20"/>
                <w:szCs w:val="20"/>
              </w:rPr>
            </w:pPr>
          </w:p>
        </w:tc>
        <w:tc>
          <w:tcPr>
            <w:tcW w:w="987" w:type="dxa"/>
            <w:vMerge w:val="restart"/>
            <w:tcBorders>
              <w:top w:val="nil"/>
              <w:bottom w:val="nil"/>
              <w:right w:val="nil"/>
            </w:tcBorders>
          </w:tcPr>
          <w:p w14:paraId="43B2FED3" w14:textId="77777777" w:rsidR="004853E2" w:rsidRPr="000D2029" w:rsidRDefault="004853E2" w:rsidP="005E18EF">
            <w:pPr>
              <w:autoSpaceDE w:val="0"/>
              <w:autoSpaceDN w:val="0"/>
              <w:adjustRightInd w:val="0"/>
              <w:rPr>
                <w:rFonts w:ascii="Times New Roman" w:eastAsia="Calibri" w:hAnsi="Times New Roman" w:cs="Times New Roman"/>
                <w:sz w:val="20"/>
                <w:szCs w:val="20"/>
              </w:rPr>
            </w:pPr>
          </w:p>
        </w:tc>
        <w:tc>
          <w:tcPr>
            <w:tcW w:w="1781" w:type="dxa"/>
            <w:vMerge/>
            <w:tcBorders>
              <w:left w:val="nil"/>
            </w:tcBorders>
            <w:hideMark/>
          </w:tcPr>
          <w:p w14:paraId="44E6CCBA" w14:textId="77777777" w:rsidR="004853E2" w:rsidRPr="000D2029" w:rsidRDefault="004853E2" w:rsidP="005E18EF">
            <w:pPr>
              <w:rPr>
                <w:rFonts w:ascii="Times New Roman" w:eastAsia="Calibri" w:hAnsi="Times New Roman" w:cs="Times New Roman"/>
                <w:sz w:val="20"/>
                <w:szCs w:val="20"/>
              </w:rPr>
            </w:pPr>
          </w:p>
        </w:tc>
        <w:tc>
          <w:tcPr>
            <w:tcW w:w="4740" w:type="dxa"/>
            <w:gridSpan w:val="2"/>
            <w:vMerge/>
            <w:hideMark/>
          </w:tcPr>
          <w:p w14:paraId="6548E0DF" w14:textId="77777777" w:rsidR="004853E2" w:rsidRPr="000D2029" w:rsidRDefault="004853E2" w:rsidP="005E18EF">
            <w:pPr>
              <w:rPr>
                <w:rFonts w:ascii="Times New Roman" w:eastAsia="Calibri" w:hAnsi="Times New Roman" w:cs="Times New Roman"/>
                <w:sz w:val="20"/>
                <w:szCs w:val="20"/>
              </w:rPr>
            </w:pPr>
          </w:p>
        </w:tc>
      </w:tr>
      <w:tr w:rsidR="004853E2" w:rsidRPr="004853E2" w14:paraId="63A104B4" w14:textId="77777777" w:rsidTr="00822F53">
        <w:trPr>
          <w:trHeight w:val="1094"/>
        </w:trPr>
        <w:tc>
          <w:tcPr>
            <w:tcW w:w="483" w:type="dxa"/>
            <w:vMerge/>
            <w:tcBorders>
              <w:bottom w:val="nil"/>
            </w:tcBorders>
            <w:hideMark/>
          </w:tcPr>
          <w:p w14:paraId="4FFEEA96" w14:textId="77777777" w:rsidR="004853E2" w:rsidRPr="000D2029" w:rsidRDefault="004853E2" w:rsidP="005E18EF">
            <w:pPr>
              <w:rPr>
                <w:rFonts w:ascii="Times New Roman" w:eastAsia="Calibri" w:hAnsi="Times New Roman" w:cs="Times New Roman"/>
                <w:sz w:val="20"/>
                <w:szCs w:val="20"/>
              </w:rPr>
            </w:pPr>
          </w:p>
        </w:tc>
        <w:tc>
          <w:tcPr>
            <w:tcW w:w="1360" w:type="dxa"/>
            <w:vMerge/>
            <w:tcBorders>
              <w:bottom w:val="single" w:sz="4" w:space="0" w:color="auto"/>
            </w:tcBorders>
            <w:hideMark/>
          </w:tcPr>
          <w:p w14:paraId="017A5DAE" w14:textId="77777777" w:rsidR="004853E2" w:rsidRPr="000D2029" w:rsidRDefault="004853E2" w:rsidP="005E18EF">
            <w:pPr>
              <w:rPr>
                <w:rFonts w:ascii="Times New Roman" w:eastAsia="Calibri" w:hAnsi="Times New Roman" w:cs="Times New Roman"/>
                <w:sz w:val="20"/>
                <w:szCs w:val="20"/>
              </w:rPr>
            </w:pPr>
          </w:p>
        </w:tc>
        <w:tc>
          <w:tcPr>
            <w:tcW w:w="987" w:type="dxa"/>
            <w:vMerge/>
            <w:tcBorders>
              <w:top w:val="nil"/>
              <w:bottom w:val="nil"/>
              <w:right w:val="nil"/>
            </w:tcBorders>
            <w:hideMark/>
          </w:tcPr>
          <w:p w14:paraId="4E687FE0" w14:textId="77777777" w:rsidR="004853E2" w:rsidRPr="000D2029" w:rsidRDefault="004853E2" w:rsidP="005E18EF">
            <w:pPr>
              <w:rPr>
                <w:rFonts w:ascii="Times New Roman" w:eastAsia="Calibri" w:hAnsi="Times New Roman" w:cs="Times New Roman"/>
                <w:sz w:val="20"/>
                <w:szCs w:val="20"/>
              </w:rPr>
            </w:pPr>
          </w:p>
        </w:tc>
        <w:tc>
          <w:tcPr>
            <w:tcW w:w="1781" w:type="dxa"/>
            <w:tcBorders>
              <w:left w:val="nil"/>
            </w:tcBorders>
            <w:hideMark/>
          </w:tcPr>
          <w:p w14:paraId="19FE9FE7"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w:t>
            </w:r>
            <w:proofErr w:type="spellStart"/>
            <w:r w:rsidRPr="004853E2">
              <w:rPr>
                <w:rFonts w:ascii="Times New Roman" w:eastAsia="Calibri" w:hAnsi="Times New Roman" w:cs="Times New Roman"/>
                <w:sz w:val="20"/>
                <w:szCs w:val="20"/>
                <w:lang w:val="en-US"/>
              </w:rPr>
              <w:t>личная</w:t>
            </w:r>
            <w:proofErr w:type="spellEnd"/>
            <w:r w:rsidRPr="004853E2">
              <w:rPr>
                <w:rFonts w:ascii="Times New Roman" w:eastAsia="Calibri" w:hAnsi="Times New Roman" w:cs="Times New Roman"/>
                <w:sz w:val="20"/>
                <w:szCs w:val="20"/>
                <w:lang w:val="en-US"/>
              </w:rPr>
              <w:t xml:space="preserve"> </w:t>
            </w:r>
            <w:proofErr w:type="spellStart"/>
            <w:r w:rsidRPr="004853E2">
              <w:rPr>
                <w:rFonts w:ascii="Times New Roman" w:eastAsia="Calibri" w:hAnsi="Times New Roman" w:cs="Times New Roman"/>
                <w:sz w:val="20"/>
                <w:szCs w:val="20"/>
                <w:lang w:val="en-US"/>
              </w:rPr>
              <w:t>подпись</w:t>
            </w:r>
            <w:proofErr w:type="spellEnd"/>
            <w:r w:rsidRPr="004853E2">
              <w:rPr>
                <w:rFonts w:ascii="Times New Roman" w:eastAsia="Calibri" w:hAnsi="Times New Roman" w:cs="Times New Roman"/>
                <w:sz w:val="20"/>
                <w:szCs w:val="20"/>
                <w:lang w:val="en-US"/>
              </w:rPr>
              <w:t>)</w:t>
            </w:r>
          </w:p>
        </w:tc>
        <w:tc>
          <w:tcPr>
            <w:tcW w:w="4740" w:type="dxa"/>
            <w:gridSpan w:val="2"/>
          </w:tcPr>
          <w:p w14:paraId="58491298"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___________________________________</w:t>
            </w:r>
          </w:p>
          <w:p w14:paraId="750533CC" w14:textId="77777777" w:rsidR="004853E2" w:rsidRPr="004853E2" w:rsidRDefault="004853E2" w:rsidP="005E18EF">
            <w:pPr>
              <w:autoSpaceDE w:val="0"/>
              <w:autoSpaceDN w:val="0"/>
              <w:rPr>
                <w:rFonts w:ascii="Times New Roman" w:hAnsi="Times New Roman" w:cs="Times New Roman"/>
                <w:sz w:val="20"/>
                <w:szCs w:val="20"/>
              </w:rPr>
            </w:pPr>
          </w:p>
        </w:tc>
      </w:tr>
      <w:tr w:rsidR="004853E2" w:rsidRPr="004853E2" w14:paraId="26A024AB" w14:textId="77777777" w:rsidTr="00822F53">
        <w:trPr>
          <w:trHeight w:val="464"/>
        </w:trPr>
        <w:tc>
          <w:tcPr>
            <w:tcW w:w="2830" w:type="dxa"/>
            <w:gridSpan w:val="3"/>
            <w:tcBorders>
              <w:top w:val="nil"/>
              <w:bottom w:val="nil"/>
              <w:right w:val="nil"/>
            </w:tcBorders>
          </w:tcPr>
          <w:p w14:paraId="333E674D" w14:textId="77777777" w:rsidR="004853E2" w:rsidRPr="004853E2" w:rsidRDefault="004853E2" w:rsidP="005E18EF">
            <w:pPr>
              <w:autoSpaceDE w:val="0"/>
              <w:autoSpaceDN w:val="0"/>
              <w:rPr>
                <w:rFonts w:ascii="Times New Roman" w:eastAsia="Calibri" w:hAnsi="Times New Roman" w:cs="Times New Roman"/>
                <w:sz w:val="20"/>
                <w:szCs w:val="20"/>
                <w:lang w:val="en-US"/>
              </w:rPr>
            </w:pPr>
          </w:p>
        </w:tc>
        <w:tc>
          <w:tcPr>
            <w:tcW w:w="1781" w:type="dxa"/>
            <w:tcBorders>
              <w:left w:val="nil"/>
            </w:tcBorders>
            <w:hideMark/>
          </w:tcPr>
          <w:p w14:paraId="7C0DBCC0"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М.П.</w:t>
            </w:r>
          </w:p>
        </w:tc>
        <w:tc>
          <w:tcPr>
            <w:tcW w:w="4740" w:type="dxa"/>
            <w:gridSpan w:val="2"/>
            <w:hideMark/>
          </w:tcPr>
          <w:p w14:paraId="360F1267"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Глава</w:t>
            </w:r>
            <w:proofErr w:type="spellEnd"/>
            <w:r w:rsidRPr="004853E2">
              <w:rPr>
                <w:rFonts w:ascii="Times New Roman" w:eastAsia="Calibri" w:hAnsi="Times New Roman" w:cs="Times New Roman"/>
                <w:sz w:val="20"/>
                <w:szCs w:val="20"/>
                <w:lang w:val="en-US"/>
              </w:rPr>
              <w:t xml:space="preserve"> _____________________________ </w:t>
            </w:r>
          </w:p>
          <w:p w14:paraId="7B41CE9C"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 xml:space="preserve">                     (</w:t>
            </w:r>
            <w:proofErr w:type="spellStart"/>
            <w:r w:rsidRPr="004853E2">
              <w:rPr>
                <w:rFonts w:ascii="Times New Roman" w:eastAsia="Calibri" w:hAnsi="Times New Roman" w:cs="Times New Roman"/>
                <w:sz w:val="20"/>
                <w:szCs w:val="20"/>
                <w:lang w:val="en-US"/>
              </w:rPr>
              <w:t>наименование</w:t>
            </w:r>
            <w:proofErr w:type="spellEnd"/>
            <w:r w:rsidRPr="004853E2">
              <w:rPr>
                <w:rFonts w:ascii="Times New Roman" w:eastAsia="Calibri" w:hAnsi="Times New Roman" w:cs="Times New Roman"/>
                <w:sz w:val="20"/>
                <w:szCs w:val="20"/>
                <w:lang w:val="en-US"/>
              </w:rPr>
              <w:t xml:space="preserve"> </w:t>
            </w:r>
            <w:r w:rsidRPr="004853E2">
              <w:rPr>
                <w:rFonts w:ascii="Times New Roman" w:eastAsia="Calibri" w:hAnsi="Times New Roman" w:cs="Times New Roman"/>
                <w:sz w:val="20"/>
                <w:szCs w:val="20"/>
              </w:rPr>
              <w:t>МО</w:t>
            </w:r>
            <w:r w:rsidRPr="004853E2">
              <w:rPr>
                <w:rFonts w:ascii="Times New Roman" w:eastAsia="Calibri" w:hAnsi="Times New Roman" w:cs="Times New Roman"/>
                <w:sz w:val="20"/>
                <w:szCs w:val="20"/>
                <w:lang w:val="en-US"/>
              </w:rPr>
              <w:t>)</w:t>
            </w:r>
          </w:p>
        </w:tc>
      </w:tr>
      <w:tr w:rsidR="004853E2" w:rsidRPr="004853E2" w14:paraId="04EB0888" w14:textId="77777777" w:rsidTr="00B50EDF">
        <w:trPr>
          <w:trHeight w:val="1171"/>
        </w:trPr>
        <w:tc>
          <w:tcPr>
            <w:tcW w:w="4611" w:type="dxa"/>
            <w:gridSpan w:val="4"/>
          </w:tcPr>
          <w:p w14:paraId="68AB8079"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rPr>
            </w:pPr>
            <w:r w:rsidRPr="004853E2">
              <w:rPr>
                <w:rFonts w:ascii="Times New Roman" w:eastAsia="Calibri" w:hAnsi="Times New Roman" w:cs="Times New Roman"/>
                <w:sz w:val="20"/>
                <w:szCs w:val="20"/>
              </w:rPr>
              <w:t>Действительно до ____________ 20__ года</w:t>
            </w:r>
          </w:p>
          <w:p w14:paraId="166C7F52"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rPr>
            </w:pPr>
            <w:r w:rsidRPr="004853E2">
              <w:rPr>
                <w:rFonts w:ascii="Times New Roman" w:eastAsia="Calibri" w:hAnsi="Times New Roman" w:cs="Times New Roman"/>
                <w:sz w:val="20"/>
                <w:szCs w:val="20"/>
              </w:rPr>
              <w:t xml:space="preserve">                           до ____________ 20__ года</w:t>
            </w:r>
          </w:p>
          <w:p w14:paraId="2088CCE9" w14:textId="2FA5E4EF" w:rsidR="004853E2" w:rsidRPr="004853E2" w:rsidRDefault="004853E2" w:rsidP="00B50EDF">
            <w:pPr>
              <w:autoSpaceDE w:val="0"/>
              <w:autoSpaceDN w:val="0"/>
              <w:adjustRightInd w:val="0"/>
              <w:jc w:val="center"/>
              <w:rPr>
                <w:rFonts w:ascii="Times New Roman" w:eastAsia="Calibri" w:hAnsi="Times New Roman" w:cs="Times New Roman"/>
                <w:sz w:val="20"/>
                <w:szCs w:val="20"/>
              </w:rPr>
            </w:pPr>
            <w:r w:rsidRPr="004853E2">
              <w:rPr>
                <w:rFonts w:ascii="Times New Roman" w:eastAsia="Calibri" w:hAnsi="Times New Roman" w:cs="Times New Roman"/>
                <w:sz w:val="20"/>
                <w:szCs w:val="20"/>
              </w:rPr>
              <w:t xml:space="preserve">                           до ____________ 20__ года</w:t>
            </w:r>
          </w:p>
        </w:tc>
        <w:tc>
          <w:tcPr>
            <w:tcW w:w="3322" w:type="dxa"/>
            <w:tcBorders>
              <w:top w:val="nil"/>
              <w:bottom w:val="single" w:sz="4" w:space="0" w:color="auto"/>
              <w:right w:val="nil"/>
            </w:tcBorders>
            <w:hideMark/>
          </w:tcPr>
          <w:p w14:paraId="3B29C01D"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__________________</w:t>
            </w:r>
          </w:p>
          <w:p w14:paraId="4BBBFE96"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подпись</w:t>
            </w:r>
            <w:proofErr w:type="spellEnd"/>
          </w:p>
        </w:tc>
        <w:tc>
          <w:tcPr>
            <w:tcW w:w="1418" w:type="dxa"/>
            <w:tcBorders>
              <w:left w:val="nil"/>
            </w:tcBorders>
            <w:hideMark/>
          </w:tcPr>
          <w:p w14:paraId="0622A978"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_________</w:t>
            </w:r>
          </w:p>
          <w:p w14:paraId="7ACC266C" w14:textId="32A3B039" w:rsidR="004853E2" w:rsidRPr="004853E2" w:rsidRDefault="004853E2" w:rsidP="004853E2">
            <w:pPr>
              <w:autoSpaceDE w:val="0"/>
              <w:autoSpaceDN w:val="0"/>
              <w:adjustRightInd w:val="0"/>
              <w:rPr>
                <w:rFonts w:ascii="Times New Roman" w:eastAsia="Calibri" w:hAnsi="Times New Roman" w:cs="Times New Roman"/>
                <w:sz w:val="20"/>
                <w:szCs w:val="20"/>
                <w:lang w:val="en-US"/>
              </w:rPr>
            </w:pPr>
            <w:r>
              <w:rPr>
                <w:rFonts w:ascii="Times New Roman" w:eastAsia="Calibri" w:hAnsi="Times New Roman" w:cs="Times New Roman"/>
                <w:sz w:val="20"/>
                <w:szCs w:val="20"/>
              </w:rPr>
              <w:t xml:space="preserve">    </w:t>
            </w:r>
            <w:r w:rsidRPr="004853E2">
              <w:rPr>
                <w:rFonts w:ascii="Times New Roman" w:eastAsia="Calibri" w:hAnsi="Times New Roman" w:cs="Times New Roman"/>
                <w:sz w:val="20"/>
                <w:szCs w:val="20"/>
                <w:lang w:val="en-US"/>
              </w:rPr>
              <w:t>Ф.И.О.</w:t>
            </w:r>
          </w:p>
        </w:tc>
      </w:tr>
    </w:tbl>
    <w:bookmarkEnd w:id="5"/>
    <w:p w14:paraId="36B95180" w14:textId="08D9A9F8" w:rsidR="004853E2" w:rsidRPr="004853E2" w:rsidRDefault="004853E2" w:rsidP="00B50EDF">
      <w:pPr>
        <w:autoSpaceDE w:val="0"/>
        <w:autoSpaceDN w:val="0"/>
        <w:adjustRightInd w:val="0"/>
        <w:ind w:firstLine="539"/>
        <w:jc w:val="both"/>
        <w:rPr>
          <w:rFonts w:ascii="Times New Roman" w:eastAsia="Calibri" w:hAnsi="Times New Roman" w:cs="Times New Roman"/>
        </w:rPr>
      </w:pPr>
      <w:r w:rsidRPr="004853E2">
        <w:rPr>
          <w:rFonts w:ascii="Times New Roman" w:eastAsia="Calibri" w:hAnsi="Times New Roman" w:cs="Times New Roman"/>
        </w:rPr>
        <w:t xml:space="preserve">Удостоверение старосты сельского населенного пункта </w:t>
      </w:r>
      <w:r w:rsidR="00B50EDF">
        <w:rPr>
          <w:rFonts w:ascii="Times New Roman" w:eastAsia="Calibri" w:hAnsi="Times New Roman" w:cs="Times New Roman"/>
        </w:rPr>
        <w:t xml:space="preserve">Гатчинского муниципального округа </w:t>
      </w:r>
      <w:r w:rsidR="00B50EDF" w:rsidRPr="004853E2">
        <w:rPr>
          <w:rFonts w:ascii="Times New Roman" w:eastAsia="Calibri" w:hAnsi="Times New Roman" w:cs="Times New Roman"/>
        </w:rPr>
        <w:t>(</w:t>
      </w:r>
      <w:r w:rsidRPr="004853E2">
        <w:rPr>
          <w:rFonts w:ascii="Times New Roman" w:eastAsia="Calibri" w:hAnsi="Times New Roman" w:cs="Times New Roman"/>
        </w:rPr>
        <w:t xml:space="preserve">далее удостоверение) представляет собой двухстраничную книжку. </w:t>
      </w:r>
    </w:p>
    <w:p w14:paraId="7E7876AF" w14:textId="77777777" w:rsidR="004853E2" w:rsidRPr="004853E2" w:rsidRDefault="004853E2" w:rsidP="00B50EDF">
      <w:pPr>
        <w:autoSpaceDE w:val="0"/>
        <w:autoSpaceDN w:val="0"/>
        <w:adjustRightInd w:val="0"/>
        <w:ind w:firstLine="539"/>
        <w:jc w:val="both"/>
        <w:rPr>
          <w:rFonts w:ascii="Times New Roman" w:eastAsia="Calibri" w:hAnsi="Times New Roman" w:cs="Times New Roman"/>
        </w:rPr>
      </w:pPr>
      <w:r w:rsidRPr="004853E2">
        <w:rPr>
          <w:rFonts w:ascii="Times New Roman" w:eastAsia="Calibri" w:hAnsi="Times New Roman" w:cs="Times New Roman"/>
        </w:rPr>
        <w:t>На лицевой стороне удостоверения размещена надпись буквами золотистого цвета «УДОСТОВЕРЕНИЕ».</w:t>
      </w:r>
    </w:p>
    <w:p w14:paraId="6E6E19F2" w14:textId="77777777" w:rsidR="004853E2" w:rsidRPr="004853E2" w:rsidRDefault="004853E2" w:rsidP="00B50EDF">
      <w:pPr>
        <w:autoSpaceDE w:val="0"/>
        <w:autoSpaceDN w:val="0"/>
        <w:adjustRightInd w:val="0"/>
        <w:ind w:firstLine="539"/>
        <w:jc w:val="both"/>
        <w:rPr>
          <w:rFonts w:ascii="Times New Roman" w:eastAsia="Calibri" w:hAnsi="Times New Roman" w:cs="Times New Roman"/>
        </w:rPr>
      </w:pPr>
      <w:r w:rsidRPr="004853E2">
        <w:rPr>
          <w:rFonts w:ascii="Times New Roman" w:eastAsia="Calibri" w:hAnsi="Times New Roman" w:cs="Times New Roman"/>
        </w:rPr>
        <w:t>На левой внутренней стороне удостоверения в верхней части по центру размещена надпись «__________________________________________»</w:t>
      </w:r>
    </w:p>
    <w:p w14:paraId="10E65B38" w14:textId="015D79D8"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(наименование муниципального образования),</w:t>
      </w:r>
    </w:p>
    <w:p w14:paraId="70462205"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ниже по центру «УДОСТОВЕРЕНИЕ № ____».</w:t>
      </w:r>
    </w:p>
    <w:p w14:paraId="4D94203D"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Ниже слева место для фотографии размером 3 x 4 см.</w:t>
      </w:r>
    </w:p>
    <w:p w14:paraId="46A598E7" w14:textId="77777777" w:rsid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Ниже слева надпись «Место печати».</w:t>
      </w:r>
    </w:p>
    <w:p w14:paraId="59E7C077"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Справа от места для фотографии надпись «_____________________________».</w:t>
      </w:r>
    </w:p>
    <w:p w14:paraId="2ACF7A4F"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(личная подпись)</w:t>
      </w:r>
    </w:p>
    <w:p w14:paraId="749403CF"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В нижней части по центру надпись «Действительно до ________ 20__ года</w:t>
      </w:r>
    </w:p>
    <w:p w14:paraId="6D63179B"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lastRenderedPageBreak/>
        <w:t>Действительно до ________ 20__ года</w:t>
      </w:r>
    </w:p>
    <w:p w14:paraId="0D8D7572"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Действительно до ________ 20__ года».</w:t>
      </w:r>
    </w:p>
    <w:p w14:paraId="06DF4BB1"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На правой внутренней стороне по центру в три строчки надпись</w:t>
      </w:r>
    </w:p>
    <w:p w14:paraId="3F677E66"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«Фамилия ___________________</w:t>
      </w:r>
    </w:p>
    <w:p w14:paraId="0068D245"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Имя ___________________</w:t>
      </w:r>
    </w:p>
    <w:p w14:paraId="505751EB"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Отчество ___________________».</w:t>
      </w:r>
    </w:p>
    <w:p w14:paraId="40EE8EB2"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Ниже надпись «Староста ______________________________________»</w:t>
      </w:r>
    </w:p>
    <w:p w14:paraId="1AE5213A"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(наименование сельского населенного пункта)</w:t>
      </w:r>
    </w:p>
    <w:p w14:paraId="63386A63" w14:textId="3757C869"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Ниже надпись «Глава _________________</w:t>
      </w:r>
      <w:r w:rsidR="00B50EDF">
        <w:rPr>
          <w:rFonts w:ascii="Times New Roman" w:eastAsia="Calibri" w:hAnsi="Times New Roman" w:cs="Times New Roman"/>
        </w:rPr>
        <w:t>______________________</w:t>
      </w:r>
    </w:p>
    <w:p w14:paraId="06563A46" w14:textId="45AB7BA9"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w:t>
      </w:r>
      <w:r w:rsidR="00B50EDF">
        <w:rPr>
          <w:rFonts w:ascii="Times New Roman" w:eastAsia="Calibri" w:hAnsi="Times New Roman" w:cs="Times New Roman"/>
        </w:rPr>
        <w:t xml:space="preserve">   </w:t>
      </w:r>
      <w:r w:rsidRPr="004853E2">
        <w:rPr>
          <w:rFonts w:ascii="Times New Roman" w:eastAsia="Calibri" w:hAnsi="Times New Roman" w:cs="Times New Roman"/>
        </w:rPr>
        <w:t xml:space="preserve"> (наименование муниципального образования)»</w:t>
      </w:r>
    </w:p>
    <w:p w14:paraId="35064EE5"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___________________    ___________________</w:t>
      </w:r>
    </w:p>
    <w:p w14:paraId="4E0D7B43"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подпись                            Ф.И.О.</w:t>
      </w:r>
    </w:p>
    <w:p w14:paraId="64ED89DE" w14:textId="77777777" w:rsidR="006D0966" w:rsidRDefault="006D0966" w:rsidP="00B50EDF">
      <w:pPr>
        <w:autoSpaceDE w:val="0"/>
        <w:autoSpaceDN w:val="0"/>
        <w:ind w:firstLine="539"/>
        <w:jc w:val="both"/>
        <w:rPr>
          <w:rFonts w:ascii="Times New Roman" w:hAnsi="Times New Roman" w:cs="Times New Roman"/>
          <w:b/>
        </w:rPr>
      </w:pPr>
    </w:p>
    <w:p w14:paraId="24E2E125" w14:textId="4F755FEB"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 xml:space="preserve">Удостоверение старосты сельского населенного пункта </w:t>
      </w:r>
      <w:bookmarkStart w:id="6" w:name="_Hlk137026907"/>
      <w:r w:rsidR="00B50EDF">
        <w:rPr>
          <w:rFonts w:ascii="Times New Roman" w:hAnsi="Times New Roman" w:cs="Times New Roman"/>
        </w:rPr>
        <w:t>Гатчинского муниципального округа</w:t>
      </w:r>
      <w:r w:rsidRPr="004853E2">
        <w:rPr>
          <w:rFonts w:ascii="Times New Roman" w:hAnsi="Times New Roman" w:cs="Times New Roman"/>
        </w:rPr>
        <w:t xml:space="preserve"> </w:t>
      </w:r>
      <w:bookmarkEnd w:id="6"/>
      <w:r w:rsidRPr="004853E2">
        <w:rPr>
          <w:rFonts w:ascii="Times New Roman" w:hAnsi="Times New Roman" w:cs="Times New Roman"/>
        </w:rPr>
        <w:t>(далее - удостоверение) подтверждает статус старосты сельского населенного пункта.</w:t>
      </w:r>
    </w:p>
    <w:p w14:paraId="2EE416D1"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Староста пользуется удостоверением в течение срока своих полномочий.</w:t>
      </w:r>
    </w:p>
    <w:p w14:paraId="7F4C299D"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В удостоверении должны быть указаны сведения о сроке действия удостоверения, а в случае продления срока полномочий старосты - сведения о продлении срока действия удостоверения.</w:t>
      </w:r>
    </w:p>
    <w:p w14:paraId="27E55623" w14:textId="2B1EB45D" w:rsidR="004853E2" w:rsidRPr="004853E2" w:rsidRDefault="004853E2" w:rsidP="00B50EDF">
      <w:pPr>
        <w:autoSpaceDE w:val="0"/>
        <w:autoSpaceDN w:val="0"/>
        <w:ind w:firstLine="539"/>
        <w:jc w:val="both"/>
        <w:rPr>
          <w:rFonts w:ascii="Times New Roman" w:hAnsi="Times New Roman" w:cs="Times New Roman"/>
        </w:rPr>
      </w:pPr>
      <w:r w:rsidRPr="006D0966">
        <w:rPr>
          <w:rFonts w:ascii="Times New Roman" w:hAnsi="Times New Roman" w:cs="Times New Roman"/>
        </w:rPr>
        <w:t xml:space="preserve">Изготовление удостоверения обеспечивается </w:t>
      </w:r>
      <w:r w:rsidR="006D0966" w:rsidRPr="006D0966">
        <w:rPr>
          <w:rFonts w:ascii="Times New Roman" w:hAnsi="Times New Roman" w:cs="Times New Roman"/>
        </w:rPr>
        <w:t>а</w:t>
      </w:r>
      <w:r w:rsidRPr="006D0966">
        <w:rPr>
          <w:rFonts w:ascii="Times New Roman" w:hAnsi="Times New Roman" w:cs="Times New Roman"/>
        </w:rPr>
        <w:t>дминистрацией</w:t>
      </w:r>
      <w:r w:rsidR="00B50EDF" w:rsidRPr="006D0966">
        <w:rPr>
          <w:rFonts w:ascii="Times New Roman" w:hAnsi="Times New Roman" w:cs="Times New Roman"/>
        </w:rPr>
        <w:t xml:space="preserve"> Гатчинского муниципального округа</w:t>
      </w:r>
      <w:r w:rsidRPr="006D0966">
        <w:rPr>
          <w:rFonts w:ascii="Times New Roman" w:hAnsi="Times New Roman" w:cs="Times New Roman"/>
        </w:rPr>
        <w:t>.</w:t>
      </w:r>
    </w:p>
    <w:p w14:paraId="242637FC"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 xml:space="preserve">Удостоверение подписывается и выдается главой муниципального образования. </w:t>
      </w:r>
    </w:p>
    <w:p w14:paraId="693E8C05" w14:textId="11135184"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 xml:space="preserve">Удостоверение выдается </w:t>
      </w:r>
      <w:r w:rsidRPr="006D0966">
        <w:rPr>
          <w:rFonts w:ascii="Times New Roman" w:hAnsi="Times New Roman" w:cs="Times New Roman"/>
        </w:rPr>
        <w:t xml:space="preserve">в течение </w:t>
      </w:r>
      <w:r w:rsidR="00B50EDF" w:rsidRPr="006D0966">
        <w:rPr>
          <w:rFonts w:ascii="Times New Roman" w:hAnsi="Times New Roman" w:cs="Times New Roman"/>
        </w:rPr>
        <w:t>6</w:t>
      </w:r>
      <w:r w:rsidRPr="006D0966">
        <w:rPr>
          <w:rFonts w:ascii="Times New Roman" w:hAnsi="Times New Roman" w:cs="Times New Roman"/>
        </w:rPr>
        <w:t>0 календарных дней</w:t>
      </w:r>
      <w:r w:rsidRPr="004853E2">
        <w:rPr>
          <w:rFonts w:ascii="Times New Roman" w:hAnsi="Times New Roman" w:cs="Times New Roman"/>
        </w:rPr>
        <w:t xml:space="preserve"> со дня назначения старосты.</w:t>
      </w:r>
    </w:p>
    <w:p w14:paraId="1F8E94FA"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Выдача удостоверения старосте производится под роспись в журнале учета выдачи удостоверений.</w:t>
      </w:r>
    </w:p>
    <w:p w14:paraId="3BF609A5"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Староста обязан обеспечить сохранность удостоверения.</w:t>
      </w:r>
    </w:p>
    <w:p w14:paraId="68DCDC13"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Замена удостоверения производится в случаях:</w:t>
      </w:r>
    </w:p>
    <w:p w14:paraId="7BF3BCA2"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изменения фамилии, имени или отчества владельца;</w:t>
      </w:r>
    </w:p>
    <w:p w14:paraId="50989D18"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установления неточностей или ошибочности произведенных в удостоверении записей;</w:t>
      </w:r>
    </w:p>
    <w:p w14:paraId="09CF8082"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непригодности для пользования (порчи);</w:t>
      </w:r>
    </w:p>
    <w:p w14:paraId="7881A615"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утери удостоверения.</w:t>
      </w:r>
    </w:p>
    <w:p w14:paraId="20CD6FF0"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Замена удостоверения осуществляется на основании заявления старосты на имя главы муниципального образования о выдаче нового удостоверения с указанием причины замены удостоверения.</w:t>
      </w:r>
    </w:p>
    <w:p w14:paraId="044C0ADB"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В случае непригодности для пользования (порчи) удостоверения выдается дубликат удостоверения с тем же номером.</w:t>
      </w:r>
    </w:p>
    <w:p w14:paraId="74491DAA"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В случае утраты удостоверения, а также в связи с изменением фамилии, имени, отчества старосты, выдается удостоверение с другим номером.</w:t>
      </w:r>
    </w:p>
    <w:p w14:paraId="3404061C" w14:textId="3E758970"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 xml:space="preserve">При замене удостоверения в случае его непригодности для пользования (порчи), изменения фамилии, имени, отчества старосты, ранее выданное удостоверение </w:t>
      </w:r>
      <w:r w:rsidRPr="006D0966">
        <w:rPr>
          <w:rFonts w:ascii="Times New Roman" w:hAnsi="Times New Roman" w:cs="Times New Roman"/>
        </w:rPr>
        <w:t xml:space="preserve">сдается старостой в администрацию </w:t>
      </w:r>
      <w:r w:rsidR="00B50EDF" w:rsidRPr="006D0966">
        <w:rPr>
          <w:rFonts w:ascii="Times New Roman" w:hAnsi="Times New Roman" w:cs="Times New Roman"/>
        </w:rPr>
        <w:t xml:space="preserve">Гатчинского муниципального </w:t>
      </w:r>
      <w:r w:rsidR="006D0966" w:rsidRPr="006D0966">
        <w:rPr>
          <w:rFonts w:ascii="Times New Roman" w:hAnsi="Times New Roman" w:cs="Times New Roman"/>
        </w:rPr>
        <w:t>округа</w:t>
      </w:r>
      <w:r w:rsidRPr="006D0966">
        <w:rPr>
          <w:rFonts w:ascii="Times New Roman" w:hAnsi="Times New Roman" w:cs="Times New Roman"/>
        </w:rPr>
        <w:t>.</w:t>
      </w:r>
    </w:p>
    <w:p w14:paraId="196B23AF" w14:textId="77777777" w:rsidR="004853E2" w:rsidRPr="004853E2" w:rsidRDefault="004853E2" w:rsidP="00B50EDF">
      <w:pPr>
        <w:autoSpaceDE w:val="0"/>
        <w:autoSpaceDN w:val="0"/>
        <w:ind w:firstLine="539"/>
        <w:jc w:val="both"/>
        <w:rPr>
          <w:rFonts w:ascii="Times New Roman" w:hAnsi="Times New Roman" w:cs="Times New Roman"/>
        </w:rPr>
      </w:pPr>
      <w:r w:rsidRPr="004853E2">
        <w:rPr>
          <w:rFonts w:ascii="Times New Roman" w:hAnsi="Times New Roman" w:cs="Times New Roman"/>
        </w:rPr>
        <w:t>В случае утери удостоверения старостой в заявлении указываются обстоятельства его утраты.</w:t>
      </w:r>
    </w:p>
    <w:p w14:paraId="6E1F0CCF" w14:textId="5462F388" w:rsidR="004853E2" w:rsidRPr="004853E2" w:rsidRDefault="004853E2" w:rsidP="00B50EDF">
      <w:pPr>
        <w:autoSpaceDE w:val="0"/>
        <w:autoSpaceDN w:val="0"/>
        <w:ind w:firstLine="539"/>
        <w:jc w:val="both"/>
        <w:rPr>
          <w:rFonts w:ascii="Times New Roman" w:hAnsi="Times New Roman" w:cs="Times New Roman"/>
        </w:rPr>
      </w:pPr>
      <w:r w:rsidRPr="006D0966">
        <w:rPr>
          <w:rFonts w:ascii="Times New Roman" w:hAnsi="Times New Roman" w:cs="Times New Roman"/>
        </w:rPr>
        <w:t xml:space="preserve">Администрация </w:t>
      </w:r>
      <w:r w:rsidR="00B50EDF" w:rsidRPr="006D0966">
        <w:rPr>
          <w:rFonts w:ascii="Times New Roman" w:hAnsi="Times New Roman" w:cs="Times New Roman"/>
        </w:rPr>
        <w:t>Гатчинского муниципального округа</w:t>
      </w:r>
      <w:r w:rsidR="00B50EDF">
        <w:rPr>
          <w:rFonts w:ascii="Times New Roman" w:hAnsi="Times New Roman" w:cs="Times New Roman"/>
        </w:rPr>
        <w:t xml:space="preserve"> </w:t>
      </w:r>
      <w:r w:rsidRPr="004853E2">
        <w:rPr>
          <w:rFonts w:ascii="Times New Roman" w:hAnsi="Times New Roman" w:cs="Times New Roman"/>
        </w:rPr>
        <w:t>в течение 10 календарных дней со дня поступления заявления старосты о замене удостоверения оформляет новое удостоверение старосты.</w:t>
      </w:r>
    </w:p>
    <w:p w14:paraId="383B593C" w14:textId="77777777" w:rsidR="004853E2" w:rsidRPr="004853E2" w:rsidRDefault="004853E2" w:rsidP="00B50EDF">
      <w:pPr>
        <w:shd w:val="clear" w:color="auto" w:fill="FFFFFF"/>
        <w:ind w:firstLine="567"/>
        <w:jc w:val="both"/>
        <w:rPr>
          <w:rFonts w:ascii="Times New Roman" w:hAnsi="Times New Roman" w:cs="Times New Roman"/>
        </w:rPr>
      </w:pPr>
      <w:r w:rsidRPr="004853E2">
        <w:rPr>
          <w:rFonts w:ascii="Times New Roman" w:hAnsi="Times New Roman" w:cs="Times New Roman"/>
        </w:rPr>
        <w:t>По истечении срока полномочий старосты или досрочном прекращении полномочий старосты удостоверение подлежит возврату в течение 10 календарных дней.</w:t>
      </w:r>
    </w:p>
    <w:p w14:paraId="57DB2C56" w14:textId="77777777" w:rsidR="004853E2" w:rsidRDefault="004853E2" w:rsidP="004853E2">
      <w:pPr>
        <w:shd w:val="clear" w:color="auto" w:fill="FFFFFF"/>
        <w:ind w:firstLine="567"/>
        <w:rPr>
          <w:rFonts w:ascii="Times New Roman" w:hAnsi="Times New Roman" w:cs="Times New Roman"/>
          <w:szCs w:val="28"/>
        </w:rPr>
      </w:pPr>
    </w:p>
    <w:p w14:paraId="60A98B5F" w14:textId="77777777" w:rsidR="006D0966" w:rsidRDefault="006D0966" w:rsidP="004853E2">
      <w:pPr>
        <w:shd w:val="clear" w:color="auto" w:fill="FFFFFF"/>
        <w:ind w:firstLine="567"/>
        <w:rPr>
          <w:rFonts w:ascii="Times New Roman" w:hAnsi="Times New Roman" w:cs="Times New Roman"/>
          <w:szCs w:val="28"/>
        </w:rPr>
      </w:pPr>
    </w:p>
    <w:p w14:paraId="40C41A6B" w14:textId="77777777" w:rsidR="006D0966" w:rsidRDefault="006D0966" w:rsidP="004853E2">
      <w:pPr>
        <w:shd w:val="clear" w:color="auto" w:fill="FFFFFF"/>
        <w:ind w:firstLine="567"/>
        <w:rPr>
          <w:rFonts w:ascii="Times New Roman" w:hAnsi="Times New Roman" w:cs="Times New Roman"/>
          <w:szCs w:val="28"/>
        </w:rPr>
      </w:pPr>
    </w:p>
    <w:p w14:paraId="42FB3735" w14:textId="77777777" w:rsidR="006D0966" w:rsidRDefault="006D0966" w:rsidP="004853E2">
      <w:pPr>
        <w:shd w:val="clear" w:color="auto" w:fill="FFFFFF"/>
        <w:ind w:firstLine="567"/>
        <w:rPr>
          <w:rFonts w:ascii="Times New Roman" w:hAnsi="Times New Roman" w:cs="Times New Roman"/>
          <w:szCs w:val="28"/>
        </w:rPr>
      </w:pPr>
    </w:p>
    <w:p w14:paraId="1E3AA82C" w14:textId="77777777" w:rsidR="006D0966" w:rsidRPr="004853E2" w:rsidRDefault="006D0966" w:rsidP="004853E2">
      <w:pPr>
        <w:shd w:val="clear" w:color="auto" w:fill="FFFFFF"/>
        <w:ind w:firstLine="567"/>
        <w:rPr>
          <w:rFonts w:ascii="Times New Roman" w:hAnsi="Times New Roman" w:cs="Times New Roman"/>
          <w:szCs w:val="28"/>
        </w:rPr>
      </w:pPr>
    </w:p>
    <w:p w14:paraId="271E613C" w14:textId="77777777" w:rsidR="004853E2" w:rsidRPr="004853E2" w:rsidRDefault="004853E2" w:rsidP="004853E2">
      <w:pPr>
        <w:jc w:val="right"/>
        <w:rPr>
          <w:rFonts w:ascii="Times New Roman" w:hAnsi="Times New Roman" w:cs="Times New Roman"/>
          <w:bCs/>
        </w:rPr>
      </w:pPr>
      <w:r w:rsidRPr="004853E2">
        <w:rPr>
          <w:rFonts w:ascii="Times New Roman" w:hAnsi="Times New Roman" w:cs="Times New Roman"/>
          <w:bCs/>
        </w:rPr>
        <w:t>Приложение № 2</w:t>
      </w:r>
    </w:p>
    <w:p w14:paraId="5384FBE9" w14:textId="77777777" w:rsidR="004853E2" w:rsidRDefault="004853E2" w:rsidP="004853E2">
      <w:pPr>
        <w:ind w:left="4678"/>
        <w:jc w:val="right"/>
        <w:rPr>
          <w:rFonts w:ascii="Times New Roman" w:hAnsi="Times New Roman" w:cs="Times New Roman"/>
          <w:bCs/>
        </w:rPr>
      </w:pPr>
      <w:r w:rsidRPr="004853E2">
        <w:rPr>
          <w:rFonts w:ascii="Times New Roman" w:hAnsi="Times New Roman" w:cs="Times New Roman"/>
          <w:bCs/>
        </w:rPr>
        <w:t>к решению совета депутатов</w:t>
      </w:r>
    </w:p>
    <w:p w14:paraId="594D7CAC" w14:textId="6E4779C9" w:rsidR="00B50EDF" w:rsidRPr="004853E2" w:rsidRDefault="00B50EDF" w:rsidP="004853E2">
      <w:pPr>
        <w:ind w:left="4678"/>
        <w:jc w:val="right"/>
        <w:rPr>
          <w:rFonts w:ascii="Times New Roman" w:hAnsi="Times New Roman" w:cs="Times New Roman"/>
          <w:bCs/>
        </w:rPr>
      </w:pPr>
      <w:r>
        <w:rPr>
          <w:rFonts w:ascii="Times New Roman" w:hAnsi="Times New Roman" w:cs="Times New Roman"/>
          <w:bCs/>
        </w:rPr>
        <w:t>Гат</w:t>
      </w:r>
      <w:r w:rsidR="00C52548">
        <w:rPr>
          <w:rFonts w:ascii="Times New Roman" w:hAnsi="Times New Roman" w:cs="Times New Roman"/>
          <w:bCs/>
        </w:rPr>
        <w:t>ч</w:t>
      </w:r>
      <w:r>
        <w:rPr>
          <w:rFonts w:ascii="Times New Roman" w:hAnsi="Times New Roman" w:cs="Times New Roman"/>
          <w:bCs/>
        </w:rPr>
        <w:t>инского муниципального округа</w:t>
      </w:r>
    </w:p>
    <w:p w14:paraId="2FC0ED91" w14:textId="42DF2B22" w:rsidR="004853E2" w:rsidRDefault="004853E2" w:rsidP="004853E2">
      <w:pPr>
        <w:ind w:left="4678"/>
        <w:jc w:val="right"/>
        <w:rPr>
          <w:rFonts w:ascii="Times New Roman" w:hAnsi="Times New Roman" w:cs="Times New Roman"/>
        </w:rPr>
      </w:pPr>
      <w:r w:rsidRPr="004853E2">
        <w:rPr>
          <w:rFonts w:ascii="Times New Roman" w:hAnsi="Times New Roman" w:cs="Times New Roman"/>
          <w:bCs/>
        </w:rPr>
        <w:t xml:space="preserve"> от </w:t>
      </w:r>
      <w:r w:rsidR="00B86298">
        <w:rPr>
          <w:rFonts w:ascii="Times New Roman" w:hAnsi="Times New Roman" w:cs="Times New Roman"/>
          <w:bCs/>
        </w:rPr>
        <w:t>25</w:t>
      </w:r>
      <w:r w:rsidRPr="004853E2">
        <w:rPr>
          <w:rFonts w:ascii="Times New Roman" w:hAnsi="Times New Roman" w:cs="Times New Roman"/>
          <w:bCs/>
        </w:rPr>
        <w:t>.0</w:t>
      </w:r>
      <w:r w:rsidR="00B50EDF">
        <w:rPr>
          <w:rFonts w:ascii="Times New Roman" w:hAnsi="Times New Roman" w:cs="Times New Roman"/>
          <w:bCs/>
        </w:rPr>
        <w:t>4</w:t>
      </w:r>
      <w:r w:rsidRPr="004853E2">
        <w:rPr>
          <w:rFonts w:ascii="Times New Roman" w:hAnsi="Times New Roman" w:cs="Times New Roman"/>
          <w:bCs/>
        </w:rPr>
        <w:t>.202</w:t>
      </w:r>
      <w:r w:rsidR="00B50EDF">
        <w:rPr>
          <w:rFonts w:ascii="Times New Roman" w:hAnsi="Times New Roman" w:cs="Times New Roman"/>
          <w:bCs/>
        </w:rPr>
        <w:t>5</w:t>
      </w:r>
      <w:r w:rsidRPr="004853E2">
        <w:rPr>
          <w:rFonts w:ascii="Times New Roman" w:hAnsi="Times New Roman" w:cs="Times New Roman"/>
          <w:bCs/>
        </w:rPr>
        <w:t xml:space="preserve"> </w:t>
      </w:r>
      <w:r w:rsidRPr="004853E2">
        <w:rPr>
          <w:rFonts w:ascii="Times New Roman" w:hAnsi="Times New Roman" w:cs="Times New Roman"/>
        </w:rPr>
        <w:t xml:space="preserve">№ </w:t>
      </w:r>
      <w:r w:rsidR="00B86298">
        <w:rPr>
          <w:rFonts w:ascii="Times New Roman" w:hAnsi="Times New Roman" w:cs="Times New Roman"/>
        </w:rPr>
        <w:t>258</w:t>
      </w:r>
    </w:p>
    <w:p w14:paraId="7D2F3587" w14:textId="77777777" w:rsidR="00C52548" w:rsidRPr="004853E2" w:rsidRDefault="00C52548" w:rsidP="004853E2">
      <w:pPr>
        <w:ind w:left="4678"/>
        <w:jc w:val="right"/>
        <w:rPr>
          <w:rFonts w:ascii="Times New Roman" w:hAnsi="Times New Roman" w:cs="Times New Roman"/>
        </w:rPr>
      </w:pPr>
    </w:p>
    <w:p w14:paraId="176697F0" w14:textId="77777777" w:rsidR="004853E2" w:rsidRPr="004853E2" w:rsidRDefault="004853E2" w:rsidP="004853E2">
      <w:pPr>
        <w:shd w:val="clear" w:color="auto" w:fill="FFFFFF"/>
        <w:jc w:val="center"/>
        <w:rPr>
          <w:rFonts w:ascii="Times New Roman" w:hAnsi="Times New Roman" w:cs="Times New Roman"/>
          <w:szCs w:val="28"/>
        </w:rPr>
      </w:pPr>
    </w:p>
    <w:p w14:paraId="55DF97DF" w14:textId="77777777" w:rsidR="004853E2" w:rsidRPr="00C52548" w:rsidRDefault="004853E2" w:rsidP="00C52548">
      <w:pPr>
        <w:shd w:val="clear" w:color="auto" w:fill="FFFFFF"/>
        <w:jc w:val="center"/>
        <w:rPr>
          <w:rFonts w:ascii="Times New Roman" w:hAnsi="Times New Roman" w:cs="Times New Roman"/>
          <w:b/>
          <w:sz w:val="28"/>
          <w:szCs w:val="28"/>
        </w:rPr>
      </w:pPr>
      <w:r w:rsidRPr="00C52548">
        <w:rPr>
          <w:rFonts w:ascii="Times New Roman" w:hAnsi="Times New Roman" w:cs="Times New Roman"/>
          <w:b/>
          <w:bCs/>
          <w:sz w:val="28"/>
          <w:szCs w:val="28"/>
        </w:rPr>
        <w:t>ПОЛОЖЕНИЕ</w:t>
      </w:r>
    </w:p>
    <w:p w14:paraId="292028EC" w14:textId="77777777" w:rsidR="00C52548" w:rsidRDefault="004853E2" w:rsidP="00C52548">
      <w:pPr>
        <w:shd w:val="clear" w:color="auto" w:fill="FFFFFF"/>
        <w:jc w:val="center"/>
        <w:rPr>
          <w:rFonts w:ascii="Times New Roman" w:hAnsi="Times New Roman" w:cs="Times New Roman"/>
          <w:b/>
          <w:bCs/>
          <w:sz w:val="28"/>
          <w:szCs w:val="28"/>
        </w:rPr>
      </w:pPr>
      <w:r w:rsidRPr="00C52548">
        <w:rPr>
          <w:rFonts w:ascii="Times New Roman" w:hAnsi="Times New Roman" w:cs="Times New Roman"/>
          <w:b/>
          <w:bCs/>
          <w:sz w:val="28"/>
          <w:szCs w:val="28"/>
        </w:rPr>
        <w:t xml:space="preserve">об общественном совете части территории </w:t>
      </w:r>
    </w:p>
    <w:p w14:paraId="00AF84C9" w14:textId="72F12B89" w:rsidR="004853E2" w:rsidRPr="00C52548" w:rsidRDefault="00C52548" w:rsidP="00C52548">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Гатчинского муниципального округа</w:t>
      </w:r>
    </w:p>
    <w:p w14:paraId="6885C931" w14:textId="77777777" w:rsidR="004853E2" w:rsidRPr="00C52548" w:rsidRDefault="004853E2" w:rsidP="00C52548">
      <w:pPr>
        <w:shd w:val="clear" w:color="auto" w:fill="FFFFFF"/>
        <w:tabs>
          <w:tab w:val="left" w:pos="8232"/>
        </w:tabs>
        <w:jc w:val="both"/>
        <w:rPr>
          <w:rFonts w:ascii="Times New Roman" w:hAnsi="Times New Roman" w:cs="Times New Roman"/>
          <w:sz w:val="28"/>
          <w:szCs w:val="28"/>
        </w:rPr>
      </w:pPr>
      <w:r w:rsidRPr="00C52548">
        <w:rPr>
          <w:rFonts w:ascii="Times New Roman" w:hAnsi="Times New Roman" w:cs="Times New Roman"/>
          <w:sz w:val="28"/>
          <w:szCs w:val="28"/>
        </w:rPr>
        <w:tab/>
      </w:r>
    </w:p>
    <w:p w14:paraId="6F844327" w14:textId="77777777" w:rsidR="004853E2" w:rsidRPr="00C52548" w:rsidRDefault="004853E2" w:rsidP="00C52548">
      <w:pPr>
        <w:shd w:val="clear" w:color="auto" w:fill="FFFFFF"/>
        <w:ind w:firstLine="851"/>
        <w:jc w:val="center"/>
        <w:rPr>
          <w:rFonts w:ascii="Times New Roman" w:hAnsi="Times New Roman" w:cs="Times New Roman"/>
          <w:b/>
          <w:bCs/>
          <w:sz w:val="28"/>
          <w:szCs w:val="28"/>
        </w:rPr>
      </w:pPr>
      <w:r w:rsidRPr="00C52548">
        <w:rPr>
          <w:rFonts w:ascii="Times New Roman" w:hAnsi="Times New Roman" w:cs="Times New Roman"/>
          <w:b/>
          <w:bCs/>
          <w:sz w:val="28"/>
          <w:szCs w:val="28"/>
        </w:rPr>
        <w:t>Статья 1. Общие положения</w:t>
      </w:r>
    </w:p>
    <w:p w14:paraId="4011191E" w14:textId="3D920950" w:rsidR="004853E2" w:rsidRPr="00C52548" w:rsidRDefault="004853E2" w:rsidP="00C52548">
      <w:pPr>
        <w:shd w:val="clear" w:color="auto" w:fill="FFFFFF"/>
        <w:tabs>
          <w:tab w:val="left" w:leader="underscore" w:pos="0"/>
        </w:tabs>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1.1. В своей деятельности общественный совет части территории </w:t>
      </w:r>
      <w:r w:rsidR="00C52548">
        <w:rPr>
          <w:rFonts w:ascii="Times New Roman" w:hAnsi="Times New Roman" w:cs="Times New Roman"/>
          <w:sz w:val="28"/>
          <w:szCs w:val="28"/>
        </w:rPr>
        <w:t>Гатчинского муниципального округа</w:t>
      </w:r>
      <w:r w:rsidRPr="00C52548">
        <w:rPr>
          <w:rFonts w:ascii="Times New Roman" w:hAnsi="Times New Roman" w:cs="Times New Roman"/>
          <w:i/>
          <w:sz w:val="28"/>
          <w:szCs w:val="28"/>
        </w:rPr>
        <w:t xml:space="preserve"> </w:t>
      </w:r>
      <w:r w:rsidRPr="00C52548">
        <w:rPr>
          <w:rFonts w:ascii="Times New Roman" w:hAnsi="Times New Roman" w:cs="Times New Roman"/>
          <w:sz w:val="28"/>
          <w:szCs w:val="28"/>
        </w:rPr>
        <w:t>(далее - общественный совет), руководствуется Федеральными законами, областными законами Ленинградской области, Уставом</w:t>
      </w:r>
      <w:r w:rsidR="00C52548">
        <w:rPr>
          <w:rFonts w:ascii="Times New Roman" w:hAnsi="Times New Roman" w:cs="Times New Roman"/>
          <w:sz w:val="28"/>
          <w:szCs w:val="28"/>
        </w:rPr>
        <w:t xml:space="preserve"> Гатчинского муниципального округа</w:t>
      </w:r>
      <w:r w:rsidRPr="00C52548">
        <w:rPr>
          <w:rFonts w:ascii="Times New Roman" w:hAnsi="Times New Roman" w:cs="Times New Roman"/>
          <w:sz w:val="28"/>
          <w:szCs w:val="28"/>
        </w:rPr>
        <w:t xml:space="preserve">, муниципальными правовыми актами </w:t>
      </w:r>
      <w:r w:rsidR="00C52548">
        <w:rPr>
          <w:rFonts w:ascii="Times New Roman" w:hAnsi="Times New Roman" w:cs="Times New Roman"/>
          <w:sz w:val="28"/>
          <w:szCs w:val="28"/>
        </w:rPr>
        <w:t>Гатчинского муниципального округа</w:t>
      </w:r>
      <w:r w:rsidRPr="00C52548">
        <w:rPr>
          <w:rFonts w:ascii="Times New Roman" w:hAnsi="Times New Roman" w:cs="Times New Roman"/>
          <w:sz w:val="28"/>
          <w:szCs w:val="28"/>
        </w:rPr>
        <w:t>, настоящим Положением.</w:t>
      </w:r>
    </w:p>
    <w:p w14:paraId="6AFD67BE" w14:textId="77777777" w:rsidR="004853E2" w:rsidRPr="00C52548" w:rsidRDefault="004853E2" w:rsidP="00C52548">
      <w:pPr>
        <w:shd w:val="clear" w:color="auto" w:fill="FFFFFF"/>
        <w:tabs>
          <w:tab w:val="left" w:leader="underscore" w:pos="0"/>
        </w:tabs>
        <w:ind w:left="5" w:firstLine="709"/>
        <w:jc w:val="both"/>
        <w:rPr>
          <w:rFonts w:ascii="Times New Roman" w:hAnsi="Times New Roman" w:cs="Times New Roman"/>
          <w:sz w:val="28"/>
          <w:szCs w:val="28"/>
        </w:rPr>
      </w:pPr>
      <w:r w:rsidRPr="00C52548">
        <w:rPr>
          <w:rFonts w:ascii="Times New Roman" w:hAnsi="Times New Roman" w:cs="Times New Roman"/>
          <w:spacing w:val="-12"/>
          <w:sz w:val="28"/>
          <w:szCs w:val="28"/>
        </w:rPr>
        <w:t>1.2.</w:t>
      </w:r>
      <w:r w:rsidRPr="00C52548">
        <w:rPr>
          <w:rFonts w:ascii="Times New Roman" w:hAnsi="Times New Roman" w:cs="Times New Roman"/>
          <w:sz w:val="28"/>
          <w:szCs w:val="28"/>
        </w:rPr>
        <w:t> </w:t>
      </w:r>
      <w:r w:rsidRPr="00C52548">
        <w:rPr>
          <w:rFonts w:ascii="Times New Roman" w:hAnsi="Times New Roman" w:cs="Times New Roman"/>
          <w:spacing w:val="-1"/>
          <w:sz w:val="28"/>
          <w:szCs w:val="28"/>
        </w:rPr>
        <w:t xml:space="preserve">Общественный совет работает на общественных началах и не является </w:t>
      </w:r>
      <w:r w:rsidRPr="00C52548">
        <w:rPr>
          <w:rFonts w:ascii="Times New Roman" w:hAnsi="Times New Roman" w:cs="Times New Roman"/>
          <w:sz w:val="28"/>
          <w:szCs w:val="28"/>
        </w:rPr>
        <w:t>юридическим лицом, осуществляет самостоятельное делопроизводство. Общественный совет возглавляет председатель.</w:t>
      </w:r>
    </w:p>
    <w:p w14:paraId="1681C7AE" w14:textId="77777777" w:rsidR="004853E2" w:rsidRPr="00C52548" w:rsidRDefault="004853E2" w:rsidP="00C52548">
      <w:pPr>
        <w:shd w:val="clear" w:color="auto" w:fill="FFFFFF"/>
        <w:tabs>
          <w:tab w:val="left" w:leader="underscore" w:pos="0"/>
        </w:tabs>
        <w:ind w:left="5" w:firstLine="553"/>
        <w:jc w:val="both"/>
        <w:rPr>
          <w:rFonts w:ascii="Times New Roman" w:hAnsi="Times New Roman" w:cs="Times New Roman"/>
          <w:sz w:val="28"/>
          <w:szCs w:val="28"/>
        </w:rPr>
      </w:pPr>
    </w:p>
    <w:p w14:paraId="0BD6282B" w14:textId="77777777" w:rsidR="004853E2" w:rsidRPr="00C52548" w:rsidRDefault="004853E2" w:rsidP="00C52548">
      <w:pPr>
        <w:shd w:val="clear" w:color="auto" w:fill="FFFFFF"/>
        <w:tabs>
          <w:tab w:val="left" w:pos="567"/>
        </w:tabs>
        <w:ind w:left="10" w:right="10" w:hanging="10"/>
        <w:jc w:val="center"/>
        <w:rPr>
          <w:rFonts w:ascii="Times New Roman" w:hAnsi="Times New Roman" w:cs="Times New Roman"/>
          <w:b/>
          <w:sz w:val="28"/>
          <w:szCs w:val="28"/>
        </w:rPr>
      </w:pPr>
      <w:r w:rsidRPr="00C52548">
        <w:rPr>
          <w:rFonts w:ascii="Times New Roman" w:hAnsi="Times New Roman" w:cs="Times New Roman"/>
          <w:b/>
          <w:sz w:val="28"/>
          <w:szCs w:val="28"/>
        </w:rPr>
        <w:t>Статья 2. Порядок избрания общественного совета</w:t>
      </w:r>
    </w:p>
    <w:p w14:paraId="1B1B5D57" w14:textId="77777777" w:rsidR="00710E51" w:rsidRDefault="004853E2" w:rsidP="00C52548">
      <w:pPr>
        <w:shd w:val="clear" w:color="auto" w:fill="FFFFFF"/>
        <w:ind w:firstLine="709"/>
        <w:jc w:val="both"/>
        <w:rPr>
          <w:rFonts w:ascii="Times New Roman" w:hAnsi="Times New Roman" w:cs="Times New Roman"/>
          <w:bCs/>
          <w:sz w:val="28"/>
          <w:szCs w:val="28"/>
        </w:rPr>
      </w:pPr>
      <w:r w:rsidRPr="00C52548">
        <w:rPr>
          <w:rFonts w:ascii="Times New Roman" w:hAnsi="Times New Roman" w:cs="Times New Roman"/>
          <w:sz w:val="28"/>
          <w:szCs w:val="28"/>
        </w:rPr>
        <w:t xml:space="preserve">2.1. Общественный совет избирается (переизбирается) на собрании (конференции) граждан части территории </w:t>
      </w:r>
      <w:r w:rsidR="00C52548">
        <w:rPr>
          <w:rFonts w:ascii="Times New Roman" w:hAnsi="Times New Roman" w:cs="Times New Roman"/>
          <w:sz w:val="28"/>
          <w:szCs w:val="28"/>
        </w:rPr>
        <w:t>Гатчинского муниципального округа</w:t>
      </w:r>
      <w:r w:rsidRPr="00C52548">
        <w:rPr>
          <w:rFonts w:ascii="Times New Roman" w:hAnsi="Times New Roman" w:cs="Times New Roman"/>
          <w:sz w:val="28"/>
          <w:szCs w:val="28"/>
        </w:rPr>
        <w:t xml:space="preserve"> с численностью жителей </w:t>
      </w:r>
      <w:r w:rsidRPr="00710E51">
        <w:rPr>
          <w:rFonts w:ascii="Times New Roman" w:hAnsi="Times New Roman" w:cs="Times New Roman"/>
          <w:sz w:val="28"/>
          <w:szCs w:val="28"/>
        </w:rPr>
        <w:t>не менее 50 человек</w:t>
      </w:r>
      <w:r w:rsidRPr="00C52548">
        <w:rPr>
          <w:rFonts w:ascii="Times New Roman" w:hAnsi="Times New Roman" w:cs="Times New Roman"/>
          <w:sz w:val="28"/>
          <w:szCs w:val="28"/>
        </w:rPr>
        <w:t xml:space="preserve"> в порядке, предусмотренном</w:t>
      </w:r>
      <w:r w:rsidR="00710E51">
        <w:rPr>
          <w:rFonts w:ascii="Times New Roman" w:hAnsi="Times New Roman" w:cs="Times New Roman"/>
          <w:spacing w:val="-2"/>
          <w:sz w:val="28"/>
          <w:szCs w:val="28"/>
        </w:rPr>
        <w:t xml:space="preserve"> </w:t>
      </w:r>
      <w:r w:rsidR="00710E51" w:rsidRPr="006D0966">
        <w:rPr>
          <w:rFonts w:ascii="Times New Roman" w:hAnsi="Times New Roman" w:cs="Times New Roman"/>
          <w:spacing w:val="-2"/>
          <w:sz w:val="28"/>
          <w:szCs w:val="28"/>
        </w:rPr>
        <w:t xml:space="preserve">решением совета депутатов о </w:t>
      </w:r>
      <w:r w:rsidR="00710E51" w:rsidRPr="006D0966">
        <w:rPr>
          <w:rFonts w:ascii="Times New Roman" w:hAnsi="Times New Roman" w:cs="Times New Roman"/>
          <w:bCs/>
          <w:sz w:val="28"/>
          <w:szCs w:val="28"/>
        </w:rPr>
        <w:t>назначении и проведении собраний граждан, конференций граждан (собраний делегатов) в Гатчинском муниципальном округе.</w:t>
      </w:r>
    </w:p>
    <w:p w14:paraId="08CB7744" w14:textId="61692E20"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2.2. </w:t>
      </w:r>
      <w:r w:rsidRPr="00710E51">
        <w:rPr>
          <w:rFonts w:ascii="Times New Roman" w:hAnsi="Times New Roman" w:cs="Times New Roman"/>
          <w:sz w:val="28"/>
          <w:szCs w:val="28"/>
        </w:rPr>
        <w:t xml:space="preserve">Организационную подготовку собрания (конференции) граждан части территории </w:t>
      </w:r>
      <w:r w:rsidR="00C52548" w:rsidRPr="00710E51">
        <w:rPr>
          <w:rFonts w:ascii="Times New Roman" w:hAnsi="Times New Roman" w:cs="Times New Roman"/>
          <w:sz w:val="28"/>
          <w:szCs w:val="28"/>
        </w:rPr>
        <w:t xml:space="preserve">Гатчинского муниципального округа </w:t>
      </w:r>
      <w:r w:rsidRPr="00710E51">
        <w:rPr>
          <w:rFonts w:ascii="Times New Roman" w:hAnsi="Times New Roman" w:cs="Times New Roman"/>
          <w:sz w:val="28"/>
          <w:szCs w:val="28"/>
        </w:rPr>
        <w:t xml:space="preserve">по вопросу избрания (переизбрания) общественного совета осуществляет </w:t>
      </w:r>
      <w:r w:rsidR="00C52548" w:rsidRPr="00710E51">
        <w:rPr>
          <w:rFonts w:ascii="Times New Roman" w:hAnsi="Times New Roman" w:cs="Times New Roman"/>
          <w:sz w:val="28"/>
          <w:szCs w:val="28"/>
        </w:rPr>
        <w:t>территориальное управление администрации Гатчинского муниципального округа, в административных границах которого планируется проведение собрания (конференции) граждан</w:t>
      </w:r>
      <w:r w:rsidRPr="00710E51">
        <w:rPr>
          <w:rFonts w:ascii="Times New Roman" w:hAnsi="Times New Roman" w:cs="Times New Roman"/>
          <w:sz w:val="28"/>
          <w:szCs w:val="28"/>
        </w:rPr>
        <w:t>.</w:t>
      </w:r>
    </w:p>
    <w:p w14:paraId="00AB10DF" w14:textId="65FEE634"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2.3. Собрание (конференция) граждан части территории </w:t>
      </w:r>
      <w:r w:rsidR="00C52548">
        <w:rPr>
          <w:rFonts w:ascii="Times New Roman" w:hAnsi="Times New Roman" w:cs="Times New Roman"/>
          <w:sz w:val="28"/>
          <w:szCs w:val="28"/>
        </w:rPr>
        <w:t>Гатчинского муниципального округа</w:t>
      </w:r>
      <w:r w:rsidR="00C52548" w:rsidRPr="00C52548">
        <w:rPr>
          <w:rFonts w:ascii="Times New Roman" w:hAnsi="Times New Roman" w:cs="Times New Roman"/>
          <w:sz w:val="28"/>
          <w:szCs w:val="28"/>
        </w:rPr>
        <w:t xml:space="preserve"> </w:t>
      </w:r>
      <w:r w:rsidRPr="00C52548">
        <w:rPr>
          <w:rFonts w:ascii="Times New Roman" w:hAnsi="Times New Roman" w:cs="Times New Roman"/>
          <w:sz w:val="28"/>
          <w:szCs w:val="28"/>
        </w:rPr>
        <w:t xml:space="preserve">проводится с участием </w:t>
      </w:r>
      <w:r w:rsidR="00710E51">
        <w:rPr>
          <w:rFonts w:ascii="Times New Roman" w:hAnsi="Times New Roman" w:cs="Times New Roman"/>
          <w:sz w:val="28"/>
          <w:szCs w:val="28"/>
        </w:rPr>
        <w:t xml:space="preserve">главы муниципального образования или депутата совета депутатов, </w:t>
      </w:r>
      <w:r w:rsidRPr="00C52548">
        <w:rPr>
          <w:rFonts w:ascii="Times New Roman" w:hAnsi="Times New Roman" w:cs="Times New Roman"/>
          <w:sz w:val="28"/>
          <w:szCs w:val="28"/>
        </w:rPr>
        <w:t xml:space="preserve">уполномоченного правовым актом председателя совета депутатов на участие в собрании (конференции) граждан части территории </w:t>
      </w:r>
      <w:r w:rsidR="00C52548" w:rsidRPr="00C52548">
        <w:rPr>
          <w:rFonts w:ascii="Times New Roman" w:hAnsi="Times New Roman" w:cs="Times New Roman"/>
          <w:sz w:val="28"/>
          <w:szCs w:val="28"/>
        </w:rPr>
        <w:t>Гатчинского муниципального округа</w:t>
      </w:r>
      <w:r w:rsidRPr="00C52548">
        <w:rPr>
          <w:rFonts w:ascii="Times New Roman" w:hAnsi="Times New Roman" w:cs="Times New Roman"/>
          <w:sz w:val="28"/>
          <w:szCs w:val="28"/>
        </w:rPr>
        <w:t xml:space="preserve">, </w:t>
      </w:r>
      <w:r w:rsidR="00710E51">
        <w:rPr>
          <w:rFonts w:ascii="Times New Roman" w:hAnsi="Times New Roman" w:cs="Times New Roman"/>
          <w:sz w:val="28"/>
          <w:szCs w:val="28"/>
        </w:rPr>
        <w:t xml:space="preserve">главы администрации Гатчинского муниципального округа или муниципального служащего администрации Гатчинского муниципального округа, уполномоченного правовым актом администрации Гатчинского муниципального округа на участие в таком собрании (конференции), </w:t>
      </w:r>
      <w:r w:rsidRPr="00710E51">
        <w:rPr>
          <w:rFonts w:ascii="Times New Roman" w:hAnsi="Times New Roman" w:cs="Times New Roman"/>
          <w:sz w:val="28"/>
          <w:szCs w:val="28"/>
        </w:rPr>
        <w:t xml:space="preserve">главы </w:t>
      </w:r>
      <w:r w:rsidR="0048689F" w:rsidRPr="00710E51">
        <w:rPr>
          <w:rFonts w:ascii="Times New Roman" w:hAnsi="Times New Roman" w:cs="Times New Roman"/>
          <w:sz w:val="28"/>
          <w:szCs w:val="28"/>
        </w:rPr>
        <w:t xml:space="preserve"> территориального управления администрации Гатчинского муниципального округа</w:t>
      </w:r>
      <w:r w:rsidR="00710E51" w:rsidRPr="00710E51">
        <w:rPr>
          <w:rFonts w:ascii="Times New Roman" w:eastAsia="Calibri" w:hAnsi="Times New Roman" w:cs="Times New Roman"/>
          <w:sz w:val="28"/>
          <w:szCs w:val="28"/>
        </w:rPr>
        <w:t>.</w:t>
      </w:r>
      <w:r w:rsidRPr="00C52548">
        <w:rPr>
          <w:rFonts w:ascii="Times New Roman" w:hAnsi="Times New Roman" w:cs="Times New Roman"/>
          <w:sz w:val="28"/>
          <w:szCs w:val="28"/>
        </w:rPr>
        <w:t xml:space="preserve">  </w:t>
      </w:r>
    </w:p>
    <w:p w14:paraId="3DB2F216" w14:textId="30AAC8B5"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pacing w:val="-1"/>
          <w:sz w:val="28"/>
          <w:szCs w:val="28"/>
        </w:rPr>
        <w:t>2.4. </w:t>
      </w:r>
      <w:r w:rsidRPr="00710E51">
        <w:rPr>
          <w:rFonts w:ascii="Times New Roman" w:hAnsi="Times New Roman" w:cs="Times New Roman"/>
          <w:sz w:val="28"/>
          <w:szCs w:val="28"/>
        </w:rPr>
        <w:t xml:space="preserve">Собрание (конференция) граждан по избранию общественного совета назначается постановлением главы </w:t>
      </w:r>
      <w:r w:rsidR="0048689F" w:rsidRPr="00710E51">
        <w:rPr>
          <w:rFonts w:ascii="Times New Roman" w:eastAsia="Calibri" w:hAnsi="Times New Roman" w:cs="Times New Roman"/>
          <w:sz w:val="28"/>
          <w:szCs w:val="28"/>
        </w:rPr>
        <w:t xml:space="preserve">Гатчинского муниципального </w:t>
      </w:r>
      <w:r w:rsidR="0048689F" w:rsidRPr="00710E51">
        <w:rPr>
          <w:rFonts w:ascii="Times New Roman" w:eastAsia="Calibri" w:hAnsi="Times New Roman" w:cs="Times New Roman"/>
          <w:sz w:val="28"/>
          <w:szCs w:val="28"/>
        </w:rPr>
        <w:lastRenderedPageBreak/>
        <w:t>округа или Решением Совета депутатов.</w:t>
      </w:r>
    </w:p>
    <w:p w14:paraId="14FDFCE1" w14:textId="1C108B84"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Информация о месте и времени проведения собрания </w:t>
      </w:r>
      <w:r w:rsidR="0048689F">
        <w:rPr>
          <w:rFonts w:ascii="Times New Roman" w:hAnsi="Times New Roman" w:cs="Times New Roman"/>
          <w:sz w:val="28"/>
          <w:szCs w:val="28"/>
        </w:rPr>
        <w:t xml:space="preserve">(конференции) </w:t>
      </w:r>
      <w:r w:rsidRPr="00C52548">
        <w:rPr>
          <w:rFonts w:ascii="Times New Roman" w:hAnsi="Times New Roman" w:cs="Times New Roman"/>
          <w:sz w:val="28"/>
          <w:szCs w:val="28"/>
        </w:rPr>
        <w:t xml:space="preserve">граждан доводится до сведения населения через средства массовой информации, в том числе определенные как официальные источники опубликования муниципальных нормативных правовых актов </w:t>
      </w:r>
      <w:r w:rsidR="0048689F" w:rsidRPr="0048689F">
        <w:rPr>
          <w:rFonts w:ascii="Times New Roman" w:hAnsi="Times New Roman" w:cs="Times New Roman"/>
          <w:sz w:val="28"/>
          <w:szCs w:val="28"/>
        </w:rPr>
        <w:t>Гатчинского муниципального округа</w:t>
      </w:r>
      <w:r w:rsidRPr="00C52548">
        <w:rPr>
          <w:rFonts w:ascii="Times New Roman" w:hAnsi="Times New Roman" w:cs="Times New Roman"/>
          <w:i/>
          <w:sz w:val="28"/>
          <w:szCs w:val="28"/>
        </w:rPr>
        <w:t xml:space="preserve"> </w:t>
      </w:r>
      <w:r w:rsidRPr="00C52548">
        <w:rPr>
          <w:rFonts w:ascii="Times New Roman" w:hAnsi="Times New Roman" w:cs="Times New Roman"/>
          <w:sz w:val="28"/>
          <w:szCs w:val="28"/>
        </w:rPr>
        <w:t xml:space="preserve">и официальный сайт </w:t>
      </w:r>
      <w:r w:rsidR="0048689F" w:rsidRPr="0048689F">
        <w:rPr>
          <w:rFonts w:ascii="Times New Roman" w:hAnsi="Times New Roman" w:cs="Times New Roman"/>
          <w:sz w:val="28"/>
          <w:szCs w:val="28"/>
        </w:rPr>
        <w:t>Гатчинского муниципального округа</w:t>
      </w:r>
      <w:r w:rsidR="0048689F" w:rsidRPr="00C52548">
        <w:rPr>
          <w:rFonts w:ascii="Times New Roman" w:hAnsi="Times New Roman" w:cs="Times New Roman"/>
          <w:i/>
          <w:sz w:val="28"/>
          <w:szCs w:val="28"/>
        </w:rPr>
        <w:t xml:space="preserve"> </w:t>
      </w:r>
      <w:r w:rsidRPr="00C52548">
        <w:rPr>
          <w:rFonts w:ascii="Times New Roman" w:hAnsi="Times New Roman" w:cs="Times New Roman"/>
          <w:sz w:val="28"/>
          <w:szCs w:val="28"/>
        </w:rPr>
        <w:t xml:space="preserve">в течение </w:t>
      </w:r>
      <w:r w:rsidR="00392F1C">
        <w:rPr>
          <w:rFonts w:ascii="Times New Roman" w:hAnsi="Times New Roman" w:cs="Times New Roman"/>
          <w:sz w:val="28"/>
          <w:szCs w:val="28"/>
        </w:rPr>
        <w:t>10</w:t>
      </w:r>
      <w:r w:rsidRPr="00C52548">
        <w:rPr>
          <w:rFonts w:ascii="Times New Roman" w:hAnsi="Times New Roman" w:cs="Times New Roman"/>
          <w:sz w:val="28"/>
          <w:szCs w:val="28"/>
        </w:rPr>
        <w:t> дней с даты назначения собрания (конференции) граждан по избранию общественного совета.</w:t>
      </w:r>
    </w:p>
    <w:p w14:paraId="6EDAFC3B" w14:textId="09AD566C" w:rsidR="004853E2" w:rsidRPr="00C52548" w:rsidRDefault="004853E2" w:rsidP="00C52548">
      <w:pPr>
        <w:pStyle w:val="af8"/>
        <w:spacing w:line="288" w:lineRule="atLeast"/>
        <w:ind w:firstLine="709"/>
        <w:jc w:val="both"/>
        <w:rPr>
          <w:rFonts w:ascii="Times New Roman" w:hAnsi="Times New Roman" w:cs="Times New Roman"/>
          <w:sz w:val="28"/>
          <w:szCs w:val="28"/>
        </w:rPr>
      </w:pPr>
      <w:r w:rsidRPr="00C52548">
        <w:rPr>
          <w:rFonts w:ascii="Times New Roman" w:hAnsi="Times New Roman" w:cs="Times New Roman"/>
          <w:sz w:val="28"/>
          <w:szCs w:val="28"/>
        </w:rPr>
        <w:t>2.5</w:t>
      </w:r>
      <w:r w:rsidRPr="00392F1C">
        <w:rPr>
          <w:rFonts w:ascii="Times New Roman" w:hAnsi="Times New Roman" w:cs="Times New Roman"/>
          <w:sz w:val="28"/>
          <w:szCs w:val="28"/>
        </w:rPr>
        <w:t xml:space="preserve">.  Кандидатуры в состав общественного совета (из числа лиц, обладающих активным избирательным правом, проживающих на части территории </w:t>
      </w:r>
      <w:r w:rsidR="0048689F" w:rsidRPr="00392F1C">
        <w:rPr>
          <w:rFonts w:ascii="Times New Roman" w:hAnsi="Times New Roman" w:cs="Times New Roman"/>
          <w:sz w:val="28"/>
          <w:szCs w:val="28"/>
        </w:rPr>
        <w:t>в административных границах территориального управления Гатчинского муниципального округа</w:t>
      </w:r>
      <w:r w:rsidR="0048689F" w:rsidRPr="00392F1C">
        <w:rPr>
          <w:rFonts w:ascii="Times New Roman" w:hAnsi="Times New Roman" w:cs="Times New Roman"/>
          <w:i/>
          <w:sz w:val="28"/>
          <w:szCs w:val="28"/>
        </w:rPr>
        <w:t xml:space="preserve"> </w:t>
      </w:r>
      <w:r w:rsidRPr="00392F1C">
        <w:rPr>
          <w:rFonts w:ascii="Times New Roman" w:hAnsi="Times New Roman" w:cs="Times New Roman"/>
          <w:sz w:val="28"/>
          <w:szCs w:val="28"/>
        </w:rPr>
        <w:t xml:space="preserve">либо имеющих в собственности жилое помещение, расположенное на части территории </w:t>
      </w:r>
      <w:r w:rsidR="0048689F" w:rsidRPr="00392F1C">
        <w:rPr>
          <w:rFonts w:ascii="Times New Roman" w:hAnsi="Times New Roman" w:cs="Times New Roman"/>
          <w:sz w:val="28"/>
          <w:szCs w:val="28"/>
        </w:rPr>
        <w:t>Гатчинского муниципального округа</w:t>
      </w:r>
      <w:r w:rsidR="00392F1C">
        <w:rPr>
          <w:rFonts w:ascii="Times New Roman" w:hAnsi="Times New Roman" w:cs="Times New Roman"/>
          <w:sz w:val="28"/>
          <w:szCs w:val="28"/>
        </w:rPr>
        <w:t>,</w:t>
      </w:r>
      <w:r w:rsidRPr="00C52548">
        <w:rPr>
          <w:rFonts w:ascii="Times New Roman" w:hAnsi="Times New Roman" w:cs="Times New Roman"/>
          <w:sz w:val="28"/>
          <w:szCs w:val="28"/>
        </w:rPr>
        <w:t xml:space="preserve"> могут быть выдвинуты:</w:t>
      </w:r>
    </w:p>
    <w:p w14:paraId="620B61FC" w14:textId="7DF18FDF" w:rsidR="004853E2" w:rsidRPr="00C52548" w:rsidRDefault="004853E2" w:rsidP="00C52548">
      <w:pPr>
        <w:pStyle w:val="af8"/>
        <w:spacing w:line="288" w:lineRule="atLeast"/>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 населением части территории </w:t>
      </w:r>
      <w:r w:rsidR="009E6583">
        <w:rPr>
          <w:rFonts w:ascii="Times New Roman" w:hAnsi="Times New Roman" w:cs="Times New Roman"/>
          <w:sz w:val="28"/>
          <w:szCs w:val="28"/>
        </w:rPr>
        <w:t>Гатчинского муниципального округа</w:t>
      </w:r>
      <w:r w:rsidRPr="00C52548">
        <w:rPr>
          <w:rFonts w:ascii="Times New Roman" w:hAnsi="Times New Roman" w:cs="Times New Roman"/>
          <w:sz w:val="28"/>
          <w:szCs w:val="28"/>
        </w:rPr>
        <w:t xml:space="preserve">, на которой избирается общественный совет; </w:t>
      </w:r>
    </w:p>
    <w:p w14:paraId="69BAF8CE" w14:textId="4FFCEADE" w:rsidR="004853E2" w:rsidRPr="00C52548" w:rsidRDefault="004853E2" w:rsidP="00C52548">
      <w:pPr>
        <w:pStyle w:val="af8"/>
        <w:spacing w:line="288" w:lineRule="atLeast"/>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 по предложению органа территориального общественного самоуправления, действующего на соответствующей части территории </w:t>
      </w:r>
      <w:r w:rsidR="009E6583">
        <w:rPr>
          <w:rFonts w:ascii="Times New Roman" w:hAnsi="Times New Roman" w:cs="Times New Roman"/>
          <w:sz w:val="28"/>
          <w:szCs w:val="28"/>
        </w:rPr>
        <w:t>Гатчинского муниципального округа</w:t>
      </w:r>
      <w:r w:rsidRPr="00C52548">
        <w:rPr>
          <w:rFonts w:ascii="Times New Roman" w:hAnsi="Times New Roman" w:cs="Times New Roman"/>
          <w:sz w:val="28"/>
          <w:szCs w:val="28"/>
        </w:rPr>
        <w:t xml:space="preserve">; </w:t>
      </w:r>
    </w:p>
    <w:p w14:paraId="44E7E521" w14:textId="77777777" w:rsidR="004853E2" w:rsidRPr="00C52548" w:rsidRDefault="004853E2" w:rsidP="00C52548">
      <w:pPr>
        <w:pStyle w:val="af8"/>
        <w:spacing w:line="288" w:lineRule="atLeast"/>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 по предложению органа местного самоуправления; </w:t>
      </w:r>
    </w:p>
    <w:p w14:paraId="0F4E0B38" w14:textId="77777777" w:rsidR="004853E2" w:rsidRPr="00C52548" w:rsidRDefault="004853E2" w:rsidP="00C52548">
      <w:pPr>
        <w:pStyle w:val="af8"/>
        <w:spacing w:line="288" w:lineRule="atLeast"/>
        <w:ind w:firstLine="709"/>
        <w:jc w:val="both"/>
        <w:rPr>
          <w:rFonts w:ascii="Times New Roman" w:hAnsi="Times New Roman" w:cs="Times New Roman"/>
          <w:sz w:val="28"/>
          <w:szCs w:val="28"/>
        </w:rPr>
      </w:pPr>
      <w:r w:rsidRPr="00C52548">
        <w:rPr>
          <w:rFonts w:ascii="Times New Roman" w:hAnsi="Times New Roman" w:cs="Times New Roman"/>
          <w:sz w:val="28"/>
          <w:szCs w:val="28"/>
        </w:rPr>
        <w:t>- путем самовыдвижения.</w:t>
      </w:r>
    </w:p>
    <w:p w14:paraId="401109DB" w14:textId="72CF08DE" w:rsidR="004853E2" w:rsidRPr="00C52548" w:rsidRDefault="004853E2" w:rsidP="00C52548">
      <w:pPr>
        <w:shd w:val="clear" w:color="auto" w:fill="FFFFFF"/>
        <w:tabs>
          <w:tab w:val="left" w:pos="1330"/>
        </w:tabs>
        <w:ind w:firstLine="709"/>
        <w:jc w:val="both"/>
        <w:rPr>
          <w:rFonts w:ascii="Times New Roman" w:eastAsia="Calibri" w:hAnsi="Times New Roman" w:cs="Times New Roman"/>
          <w:sz w:val="28"/>
          <w:szCs w:val="28"/>
        </w:rPr>
      </w:pPr>
      <w:r w:rsidRPr="00C52548">
        <w:rPr>
          <w:rFonts w:ascii="Times New Roman" w:eastAsia="Calibri" w:hAnsi="Times New Roman" w:cs="Times New Roman"/>
          <w:sz w:val="28"/>
          <w:szCs w:val="28"/>
        </w:rPr>
        <w:t xml:space="preserve">По предложению </w:t>
      </w:r>
      <w:r w:rsidR="009E6583">
        <w:rPr>
          <w:rFonts w:ascii="Times New Roman" w:eastAsia="Calibri" w:hAnsi="Times New Roman" w:cs="Times New Roman"/>
          <w:sz w:val="28"/>
          <w:szCs w:val="28"/>
        </w:rPr>
        <w:t>С</w:t>
      </w:r>
      <w:r w:rsidRPr="00C52548">
        <w:rPr>
          <w:rFonts w:ascii="Times New Roman" w:eastAsia="Calibri" w:hAnsi="Times New Roman" w:cs="Times New Roman"/>
          <w:sz w:val="28"/>
          <w:szCs w:val="28"/>
        </w:rPr>
        <w:t>овета депутатов</w:t>
      </w:r>
      <w:r w:rsidRPr="00C52548">
        <w:rPr>
          <w:rFonts w:ascii="Times New Roman" w:hAnsi="Times New Roman" w:cs="Times New Roman"/>
          <w:i/>
          <w:sz w:val="28"/>
          <w:szCs w:val="28"/>
        </w:rPr>
        <w:t xml:space="preserve"> </w:t>
      </w:r>
      <w:r w:rsidRPr="00C52548">
        <w:rPr>
          <w:rFonts w:ascii="Times New Roman" w:eastAsia="Calibri" w:hAnsi="Times New Roman" w:cs="Times New Roman"/>
          <w:sz w:val="28"/>
          <w:szCs w:val="28"/>
        </w:rPr>
        <w:t>в состав общественного совета может быть выдвинут староста сельского населенного пункта, на территории которого осуществляет деятельность общественный совет.</w:t>
      </w:r>
    </w:p>
    <w:p w14:paraId="68B3FE55" w14:textId="77777777" w:rsidR="004853E2" w:rsidRPr="00C52548" w:rsidRDefault="004853E2" w:rsidP="00C52548">
      <w:pPr>
        <w:shd w:val="clear" w:color="auto" w:fill="FFFFFF"/>
        <w:tabs>
          <w:tab w:val="left" w:pos="1330"/>
        </w:tabs>
        <w:ind w:firstLine="709"/>
        <w:jc w:val="both"/>
        <w:rPr>
          <w:rFonts w:ascii="Times New Roman" w:eastAsia="Calibri" w:hAnsi="Times New Roman" w:cs="Times New Roman"/>
          <w:sz w:val="28"/>
          <w:szCs w:val="28"/>
        </w:rPr>
      </w:pPr>
      <w:r w:rsidRPr="00C52548">
        <w:rPr>
          <w:rFonts w:ascii="Times New Roman" w:hAnsi="Times New Roman" w:cs="Times New Roman"/>
          <w:sz w:val="28"/>
          <w:szCs w:val="28"/>
        </w:rPr>
        <w:t>2.6. Ч</w:t>
      </w:r>
      <w:r w:rsidRPr="00C52548">
        <w:rPr>
          <w:rFonts w:ascii="Times New Roman" w:eastAsia="Calibri" w:hAnsi="Times New Roman" w:cs="Times New Roman"/>
          <w:sz w:val="28"/>
          <w:szCs w:val="28"/>
        </w:rPr>
        <w:t>леном общественного совета не может быть избрано лицо:</w:t>
      </w:r>
    </w:p>
    <w:p w14:paraId="5C30F2AC" w14:textId="77777777" w:rsidR="004853E2" w:rsidRPr="00C52548" w:rsidRDefault="004853E2" w:rsidP="00C52548">
      <w:pPr>
        <w:autoSpaceDE w:val="0"/>
        <w:autoSpaceDN w:val="0"/>
        <w:adjustRightInd w:val="0"/>
        <w:ind w:firstLine="709"/>
        <w:jc w:val="both"/>
        <w:rPr>
          <w:rFonts w:ascii="Times New Roman" w:eastAsia="Calibri" w:hAnsi="Times New Roman" w:cs="Times New Roman"/>
          <w:bCs/>
          <w:sz w:val="28"/>
          <w:szCs w:val="28"/>
        </w:rPr>
      </w:pPr>
      <w:r w:rsidRPr="00C52548">
        <w:rPr>
          <w:rFonts w:ascii="Times New Roman" w:eastAsia="Calibri" w:hAnsi="Times New Roman" w:cs="Times New Roman"/>
          <w:bCs/>
          <w:sz w:val="28"/>
          <w:szCs w:val="28"/>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14:paraId="5CDA8A9F" w14:textId="77777777" w:rsidR="004853E2" w:rsidRPr="00C52548" w:rsidRDefault="004853E2" w:rsidP="00C52548">
      <w:pPr>
        <w:autoSpaceDE w:val="0"/>
        <w:autoSpaceDN w:val="0"/>
        <w:adjustRightInd w:val="0"/>
        <w:ind w:firstLine="709"/>
        <w:jc w:val="both"/>
        <w:rPr>
          <w:rFonts w:ascii="Times New Roman" w:eastAsia="Calibri" w:hAnsi="Times New Roman" w:cs="Times New Roman"/>
          <w:bCs/>
          <w:sz w:val="28"/>
          <w:szCs w:val="28"/>
        </w:rPr>
      </w:pPr>
      <w:r w:rsidRPr="00C52548">
        <w:rPr>
          <w:rFonts w:ascii="Times New Roman" w:eastAsia="Calibri" w:hAnsi="Times New Roman" w:cs="Times New Roman"/>
          <w:bCs/>
          <w:sz w:val="28"/>
          <w:szCs w:val="28"/>
        </w:rPr>
        <w:t>2) признанное судом недееспособным или ограниченно дееспособным;</w:t>
      </w:r>
    </w:p>
    <w:p w14:paraId="4704E34F" w14:textId="77777777" w:rsidR="004853E2" w:rsidRPr="00C52548" w:rsidRDefault="004853E2" w:rsidP="00C52548">
      <w:pPr>
        <w:autoSpaceDE w:val="0"/>
        <w:autoSpaceDN w:val="0"/>
        <w:adjustRightInd w:val="0"/>
        <w:ind w:firstLine="709"/>
        <w:jc w:val="both"/>
        <w:rPr>
          <w:rFonts w:ascii="Times New Roman" w:eastAsia="Calibri" w:hAnsi="Times New Roman" w:cs="Times New Roman"/>
          <w:bCs/>
          <w:sz w:val="28"/>
          <w:szCs w:val="28"/>
        </w:rPr>
      </w:pPr>
      <w:r w:rsidRPr="00C52548">
        <w:rPr>
          <w:rFonts w:ascii="Times New Roman" w:eastAsia="Calibri" w:hAnsi="Times New Roman" w:cs="Times New Roman"/>
          <w:bCs/>
          <w:sz w:val="28"/>
          <w:szCs w:val="28"/>
        </w:rPr>
        <w:t>3) имеющее непогашенную или неснятую судимость.</w:t>
      </w:r>
    </w:p>
    <w:p w14:paraId="2191169B" w14:textId="77777777" w:rsidR="004853E2" w:rsidRPr="00C52548" w:rsidRDefault="004853E2" w:rsidP="00C52548">
      <w:pPr>
        <w:shd w:val="clear" w:color="auto" w:fill="FFFFFF"/>
        <w:tabs>
          <w:tab w:val="left" w:pos="1330"/>
        </w:tabs>
        <w:ind w:firstLine="709"/>
        <w:jc w:val="both"/>
        <w:rPr>
          <w:rFonts w:ascii="Times New Roman" w:hAnsi="Times New Roman" w:cs="Times New Roman"/>
          <w:sz w:val="28"/>
          <w:szCs w:val="28"/>
        </w:rPr>
      </w:pPr>
      <w:r w:rsidRPr="00C52548">
        <w:rPr>
          <w:rFonts w:ascii="Times New Roman" w:hAnsi="Times New Roman" w:cs="Times New Roman"/>
          <w:sz w:val="28"/>
          <w:szCs w:val="28"/>
        </w:rPr>
        <w:t>2.7. Для ведения собрания (конференции) граждан избирается председатель и секретарь.</w:t>
      </w:r>
    </w:p>
    <w:p w14:paraId="561D0808"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2.8. Голосование проводится открыто по каждой кандидатуре отдельно. </w:t>
      </w:r>
    </w:p>
    <w:p w14:paraId="32C9FEF0"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Решение принимается простым большинством голосов от присутствующих на собрании (конференции) граждан.</w:t>
      </w:r>
    </w:p>
    <w:p w14:paraId="0A460379"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2.9. Решения собрания (конференции) граждан оформляются протоколом, который подписывается председателем и секретарем собрания (конференции) по форме согласно приложению № 1 к настоящему Положению.</w:t>
      </w:r>
    </w:p>
    <w:p w14:paraId="3AFFFAF8" w14:textId="59AF43D0"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2.10. </w:t>
      </w:r>
      <w:r w:rsidRPr="00C52548">
        <w:rPr>
          <w:rFonts w:ascii="Times New Roman" w:hAnsi="Times New Roman" w:cs="Times New Roman"/>
          <w:spacing w:val="-1"/>
          <w:sz w:val="28"/>
          <w:szCs w:val="28"/>
        </w:rPr>
        <w:t>Общественный совет избира</w:t>
      </w:r>
      <w:r w:rsidR="009E6583">
        <w:rPr>
          <w:rFonts w:ascii="Times New Roman" w:hAnsi="Times New Roman" w:cs="Times New Roman"/>
          <w:spacing w:val="-1"/>
          <w:sz w:val="28"/>
          <w:szCs w:val="28"/>
        </w:rPr>
        <w:t>е</w:t>
      </w:r>
      <w:r w:rsidRPr="00C52548">
        <w:rPr>
          <w:rFonts w:ascii="Times New Roman" w:hAnsi="Times New Roman" w:cs="Times New Roman"/>
          <w:spacing w:val="-1"/>
          <w:sz w:val="28"/>
          <w:szCs w:val="28"/>
        </w:rPr>
        <w:t xml:space="preserve">тся на </w:t>
      </w:r>
      <w:r w:rsidRPr="00C52548">
        <w:rPr>
          <w:rFonts w:ascii="Times New Roman" w:hAnsi="Times New Roman" w:cs="Times New Roman"/>
          <w:sz w:val="28"/>
          <w:szCs w:val="28"/>
        </w:rPr>
        <w:t>срок 5</w:t>
      </w:r>
      <w:r w:rsidR="009E6583">
        <w:rPr>
          <w:rFonts w:ascii="Times New Roman" w:hAnsi="Times New Roman" w:cs="Times New Roman"/>
          <w:sz w:val="28"/>
          <w:szCs w:val="28"/>
        </w:rPr>
        <w:t xml:space="preserve"> (пять)</w:t>
      </w:r>
      <w:r w:rsidRPr="00C52548">
        <w:rPr>
          <w:rFonts w:ascii="Times New Roman" w:hAnsi="Times New Roman" w:cs="Times New Roman"/>
          <w:sz w:val="28"/>
          <w:szCs w:val="28"/>
        </w:rPr>
        <w:t xml:space="preserve"> лет.</w:t>
      </w:r>
    </w:p>
    <w:p w14:paraId="094BD6E9" w14:textId="77777777" w:rsidR="004853E2" w:rsidRPr="00C52548" w:rsidRDefault="004853E2" w:rsidP="00C52548">
      <w:pPr>
        <w:shd w:val="clear" w:color="auto" w:fill="FFFFFF"/>
        <w:ind w:firstLine="709"/>
        <w:jc w:val="both"/>
        <w:rPr>
          <w:rFonts w:ascii="Times New Roman" w:hAnsi="Times New Roman" w:cs="Times New Roman"/>
          <w:i/>
          <w:sz w:val="28"/>
          <w:szCs w:val="28"/>
        </w:rPr>
      </w:pPr>
      <w:r w:rsidRPr="00C52548">
        <w:rPr>
          <w:rFonts w:ascii="Times New Roman" w:hAnsi="Times New Roman" w:cs="Times New Roman"/>
          <w:sz w:val="28"/>
          <w:szCs w:val="28"/>
        </w:rPr>
        <w:t>2.11. </w:t>
      </w:r>
      <w:r w:rsidRPr="00C52548">
        <w:rPr>
          <w:rFonts w:ascii="Times New Roman" w:eastAsia="Calibri" w:hAnsi="Times New Roman" w:cs="Times New Roman"/>
          <w:bCs/>
          <w:sz w:val="28"/>
          <w:szCs w:val="28"/>
        </w:rPr>
        <w:t>Количество членов общественного совета должно быть нечетным и составлять не менее трех человек и не более семи человек</w:t>
      </w:r>
      <w:r w:rsidRPr="00C52548">
        <w:rPr>
          <w:rFonts w:ascii="Times New Roman" w:hAnsi="Times New Roman" w:cs="Times New Roman"/>
          <w:i/>
          <w:sz w:val="28"/>
          <w:szCs w:val="28"/>
        </w:rPr>
        <w:t>.</w:t>
      </w:r>
    </w:p>
    <w:p w14:paraId="3D8061D1" w14:textId="77777777" w:rsidR="004853E2" w:rsidRDefault="004853E2" w:rsidP="00C52548">
      <w:pPr>
        <w:ind w:firstLine="709"/>
        <w:jc w:val="both"/>
        <w:rPr>
          <w:rFonts w:ascii="Times New Roman" w:hAnsi="Times New Roman" w:cs="Times New Roman"/>
          <w:b/>
          <w:sz w:val="28"/>
          <w:szCs w:val="28"/>
        </w:rPr>
      </w:pPr>
    </w:p>
    <w:p w14:paraId="54A7275B" w14:textId="77777777" w:rsidR="00392F1C" w:rsidRDefault="00392F1C" w:rsidP="00C52548">
      <w:pPr>
        <w:ind w:firstLine="709"/>
        <w:jc w:val="both"/>
        <w:rPr>
          <w:rFonts w:ascii="Times New Roman" w:hAnsi="Times New Roman" w:cs="Times New Roman"/>
          <w:b/>
          <w:sz w:val="28"/>
          <w:szCs w:val="28"/>
        </w:rPr>
      </w:pPr>
    </w:p>
    <w:p w14:paraId="77DA4E08" w14:textId="77777777" w:rsidR="00392F1C" w:rsidRPr="00C52548" w:rsidRDefault="00392F1C" w:rsidP="00C52548">
      <w:pPr>
        <w:ind w:firstLine="709"/>
        <w:jc w:val="both"/>
        <w:rPr>
          <w:rFonts w:ascii="Times New Roman" w:hAnsi="Times New Roman" w:cs="Times New Roman"/>
          <w:b/>
          <w:sz w:val="28"/>
          <w:szCs w:val="28"/>
        </w:rPr>
      </w:pPr>
    </w:p>
    <w:p w14:paraId="4EE20D7A" w14:textId="77777777" w:rsidR="009E6583" w:rsidRDefault="004853E2" w:rsidP="009E6583">
      <w:pPr>
        <w:ind w:firstLine="709"/>
        <w:jc w:val="center"/>
        <w:rPr>
          <w:rFonts w:ascii="Times New Roman" w:hAnsi="Times New Roman" w:cs="Times New Roman"/>
          <w:b/>
          <w:sz w:val="28"/>
          <w:szCs w:val="28"/>
        </w:rPr>
      </w:pPr>
      <w:r w:rsidRPr="00C52548">
        <w:rPr>
          <w:rFonts w:ascii="Times New Roman" w:hAnsi="Times New Roman" w:cs="Times New Roman"/>
          <w:b/>
          <w:sz w:val="28"/>
          <w:szCs w:val="28"/>
        </w:rPr>
        <w:lastRenderedPageBreak/>
        <w:t xml:space="preserve">Статья 3. Досрочное прекращение полномочий </w:t>
      </w:r>
    </w:p>
    <w:p w14:paraId="0135591C" w14:textId="33C95C2E" w:rsidR="004853E2" w:rsidRPr="00C52548" w:rsidRDefault="004853E2" w:rsidP="009E6583">
      <w:pPr>
        <w:ind w:firstLine="709"/>
        <w:jc w:val="center"/>
        <w:rPr>
          <w:rFonts w:ascii="Times New Roman" w:hAnsi="Times New Roman" w:cs="Times New Roman"/>
          <w:b/>
          <w:sz w:val="28"/>
          <w:szCs w:val="28"/>
        </w:rPr>
      </w:pPr>
      <w:r w:rsidRPr="00C52548">
        <w:rPr>
          <w:rFonts w:ascii="Times New Roman" w:hAnsi="Times New Roman" w:cs="Times New Roman"/>
          <w:b/>
          <w:sz w:val="28"/>
          <w:szCs w:val="28"/>
        </w:rPr>
        <w:t>общественного совета, члена общественного совета</w:t>
      </w:r>
    </w:p>
    <w:p w14:paraId="76A833E7"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3.1. Деятельность члена общественного совета, председателя досрочно прекращается в случае:</w:t>
      </w:r>
    </w:p>
    <w:p w14:paraId="2DDC0F9E"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1) сложения полномочий члена общественного совета на основании личного заявления;</w:t>
      </w:r>
    </w:p>
    <w:p w14:paraId="6E4FF896" w14:textId="1C4C9102"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2) неисполнения два и более раза без уважительной причины полномочий члена общественного совета. Уважительными причинами признаются: болезнь, командировка, отпуск, нахождение за пределами </w:t>
      </w:r>
      <w:r w:rsidR="009E6583">
        <w:rPr>
          <w:rFonts w:ascii="Times New Roman" w:hAnsi="Times New Roman" w:cs="Times New Roman"/>
          <w:sz w:val="28"/>
          <w:szCs w:val="28"/>
        </w:rPr>
        <w:t>Гатчинского муниципального округа</w:t>
      </w:r>
      <w:r w:rsidRPr="00C52548">
        <w:rPr>
          <w:rFonts w:ascii="Times New Roman" w:hAnsi="Times New Roman" w:cs="Times New Roman"/>
          <w:sz w:val="28"/>
          <w:szCs w:val="28"/>
        </w:rPr>
        <w:t>;</w:t>
      </w:r>
    </w:p>
    <w:p w14:paraId="0D008AAE" w14:textId="4A715BA4"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3) переезда на постоянное место жительства за пределы части территории </w:t>
      </w:r>
      <w:r w:rsidR="009E6583">
        <w:rPr>
          <w:rFonts w:ascii="Times New Roman" w:hAnsi="Times New Roman" w:cs="Times New Roman"/>
          <w:sz w:val="28"/>
          <w:szCs w:val="28"/>
        </w:rPr>
        <w:t>Гатчинского муниципального округа</w:t>
      </w:r>
      <w:r w:rsidRPr="00C52548">
        <w:rPr>
          <w:rFonts w:ascii="Times New Roman" w:hAnsi="Times New Roman" w:cs="Times New Roman"/>
          <w:sz w:val="28"/>
          <w:szCs w:val="28"/>
        </w:rPr>
        <w:t>, на которой осуществляется его деятельность;</w:t>
      </w:r>
    </w:p>
    <w:p w14:paraId="68D4F62C"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4) вступления в законную силу обвинительного приговора суда в отношении члена общественного совета;</w:t>
      </w:r>
    </w:p>
    <w:p w14:paraId="4CF4E255"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5) смерти;</w:t>
      </w:r>
    </w:p>
    <w:p w14:paraId="699BA361"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6) признания судом недееспособным или ограниченно дееспособным;</w:t>
      </w:r>
    </w:p>
    <w:p w14:paraId="12D7AB8A"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7) признания судом безвестно отсутствующим или объявления умершим;</w:t>
      </w:r>
    </w:p>
    <w:p w14:paraId="76DC84CD" w14:textId="732D89CE" w:rsidR="004853E2"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392F1C">
        <w:rPr>
          <w:rFonts w:ascii="Times New Roman" w:hAnsi="Times New Roman" w:cs="Times New Roman"/>
          <w:sz w:val="28"/>
          <w:szCs w:val="28"/>
        </w:rPr>
        <w:t>;</w:t>
      </w:r>
    </w:p>
    <w:p w14:paraId="593F36BD" w14:textId="3EFB7388" w:rsidR="00392F1C" w:rsidRPr="00C52548" w:rsidRDefault="00392F1C" w:rsidP="00C52548">
      <w:pPr>
        <w:ind w:firstLine="709"/>
        <w:jc w:val="both"/>
        <w:rPr>
          <w:rFonts w:ascii="Times New Roman" w:eastAsia="Calibri" w:hAnsi="Times New Roman" w:cs="Times New Roman"/>
          <w:sz w:val="28"/>
          <w:szCs w:val="28"/>
        </w:rPr>
      </w:pPr>
      <w:r>
        <w:rPr>
          <w:rFonts w:ascii="Times New Roman" w:hAnsi="Times New Roman" w:cs="Times New Roman"/>
          <w:sz w:val="28"/>
          <w:szCs w:val="28"/>
        </w:rPr>
        <w:t>9) приобретения статуса иностранного агента.</w:t>
      </w:r>
    </w:p>
    <w:p w14:paraId="04DFAB1B" w14:textId="355D17E2"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3.2. Деятельность общественного совета прекращается досрочно при принятии решения о неудовлетворительной работе общественного совета на ежегодном собрании (конференции) жителей части территории </w:t>
      </w:r>
      <w:r w:rsidR="009E6583">
        <w:rPr>
          <w:rFonts w:ascii="Times New Roman" w:hAnsi="Times New Roman" w:cs="Times New Roman"/>
          <w:sz w:val="28"/>
          <w:szCs w:val="28"/>
        </w:rPr>
        <w:t>Гатчинского муниципального округа</w:t>
      </w:r>
      <w:r w:rsidR="009E6583" w:rsidRPr="00C52548">
        <w:rPr>
          <w:rFonts w:ascii="Times New Roman" w:hAnsi="Times New Roman" w:cs="Times New Roman"/>
          <w:sz w:val="28"/>
          <w:szCs w:val="28"/>
        </w:rPr>
        <w:t xml:space="preserve"> </w:t>
      </w:r>
      <w:r w:rsidRPr="00C52548">
        <w:rPr>
          <w:rFonts w:ascii="Times New Roman" w:hAnsi="Times New Roman" w:cs="Times New Roman"/>
          <w:sz w:val="28"/>
          <w:szCs w:val="28"/>
        </w:rPr>
        <w:t xml:space="preserve">большинством голосов.  </w:t>
      </w:r>
    </w:p>
    <w:p w14:paraId="13B3DD63"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3.3. В случае если членом общественного совета является староста сельского населенного пункта, на территории которого осуществляет деятельность общественный совет, его полномочия как члена общественного совета, помимо оснований, предусмотренных частью 13 настоящей статьи, прекращаются досрочно при истечении срока полномочий старосты в случаях, предусмотренных абзацем вторым части 5 статьи 27.1 Федерального закона от 6 октября 2003 года № 131-ФЗ «Об общих принципах организации местного самоуправления».</w:t>
      </w:r>
    </w:p>
    <w:p w14:paraId="7640E9BE" w14:textId="77777777" w:rsidR="004853E2" w:rsidRPr="00C52548" w:rsidRDefault="004853E2" w:rsidP="00C52548">
      <w:pPr>
        <w:tabs>
          <w:tab w:val="left" w:pos="851"/>
          <w:tab w:val="left" w:pos="993"/>
        </w:tabs>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3.4. </w:t>
      </w:r>
      <w:r w:rsidRPr="00C52548">
        <w:rPr>
          <w:rFonts w:ascii="Times New Roman" w:eastAsia="Calibri" w:hAnsi="Times New Roman" w:cs="Times New Roman"/>
          <w:sz w:val="28"/>
          <w:szCs w:val="28"/>
        </w:rPr>
        <w:t xml:space="preserve">В случае досрочного прекращения полномочий члена общественного совета избрание нового члена общественного совета осуществляется в порядке, предусмотренном решением совета депутатов муниципального образования, с учетом требований </w:t>
      </w:r>
      <w:hyperlink w:anchor="Par6" w:history="1">
        <w:r w:rsidRPr="00C52548">
          <w:rPr>
            <w:rFonts w:ascii="Times New Roman" w:eastAsia="Calibri" w:hAnsi="Times New Roman" w:cs="Times New Roman"/>
            <w:sz w:val="28"/>
            <w:szCs w:val="28"/>
          </w:rPr>
          <w:t>частей 5</w:t>
        </w:r>
      </w:hyperlink>
      <w:r w:rsidRPr="00C52548">
        <w:rPr>
          <w:rFonts w:ascii="Times New Roman" w:eastAsia="Calibri" w:hAnsi="Times New Roman" w:cs="Times New Roman"/>
          <w:sz w:val="28"/>
          <w:szCs w:val="28"/>
        </w:rPr>
        <w:t xml:space="preserve">, </w:t>
      </w:r>
      <w:hyperlink w:anchor="Par12" w:history="1">
        <w:r w:rsidRPr="00C52548">
          <w:rPr>
            <w:rFonts w:ascii="Times New Roman" w:eastAsia="Calibri" w:hAnsi="Times New Roman" w:cs="Times New Roman"/>
            <w:sz w:val="28"/>
            <w:szCs w:val="28"/>
          </w:rPr>
          <w:t>6</w:t>
        </w:r>
      </w:hyperlink>
      <w:r w:rsidRPr="00C52548">
        <w:rPr>
          <w:rFonts w:ascii="Times New Roman" w:eastAsia="Calibri" w:hAnsi="Times New Roman" w:cs="Times New Roman"/>
          <w:sz w:val="28"/>
          <w:szCs w:val="28"/>
        </w:rPr>
        <w:t xml:space="preserve"> и </w:t>
      </w:r>
      <w:hyperlink w:anchor="Par13" w:history="1">
        <w:r w:rsidRPr="00C52548">
          <w:rPr>
            <w:rFonts w:ascii="Times New Roman" w:eastAsia="Calibri" w:hAnsi="Times New Roman" w:cs="Times New Roman"/>
            <w:sz w:val="28"/>
            <w:szCs w:val="28"/>
          </w:rPr>
          <w:t>7</w:t>
        </w:r>
      </w:hyperlink>
      <w:r w:rsidRPr="00C52548">
        <w:rPr>
          <w:rFonts w:ascii="Times New Roman" w:eastAsia="Calibri" w:hAnsi="Times New Roman" w:cs="Times New Roman"/>
          <w:sz w:val="28"/>
          <w:szCs w:val="28"/>
        </w:rPr>
        <w:t xml:space="preserve"> статьи 5 </w:t>
      </w:r>
      <w:r w:rsidRPr="00C52548">
        <w:rPr>
          <w:rFonts w:ascii="Times New Roman" w:eastAsia="Calibri" w:hAnsi="Times New Roman" w:cs="Times New Roman"/>
          <w:sz w:val="28"/>
          <w:szCs w:val="28"/>
        </w:rPr>
        <w:lastRenderedPageBreak/>
        <w:t>областного закона от 16.02.2024 № 10-оз «О содействии участию населения в осуществлении местного самоуправления в Ленинградской области».</w:t>
      </w:r>
    </w:p>
    <w:p w14:paraId="33540281" w14:textId="77777777" w:rsidR="004853E2" w:rsidRDefault="004853E2" w:rsidP="00C52548">
      <w:pPr>
        <w:tabs>
          <w:tab w:val="left" w:pos="851"/>
          <w:tab w:val="left" w:pos="993"/>
        </w:tabs>
        <w:ind w:firstLine="709"/>
        <w:jc w:val="both"/>
        <w:rPr>
          <w:rFonts w:ascii="Times New Roman" w:hAnsi="Times New Roman" w:cs="Times New Roman"/>
          <w:sz w:val="28"/>
          <w:szCs w:val="28"/>
        </w:rPr>
      </w:pPr>
      <w:r w:rsidRPr="00C52548">
        <w:rPr>
          <w:rFonts w:ascii="Times New Roman" w:hAnsi="Times New Roman" w:cs="Times New Roman"/>
          <w:sz w:val="28"/>
          <w:szCs w:val="28"/>
        </w:rPr>
        <w:t>3.5. Досрочное переизбрание общественного совета, члена и председателя общественного совета осуществляется в порядке, предусмотренном для их избрания.</w:t>
      </w:r>
    </w:p>
    <w:p w14:paraId="38F0D8AB" w14:textId="77777777" w:rsidR="004853E2" w:rsidRPr="00C52548" w:rsidRDefault="004853E2" w:rsidP="00C52548">
      <w:pPr>
        <w:autoSpaceDE w:val="0"/>
        <w:autoSpaceDN w:val="0"/>
        <w:adjustRightInd w:val="0"/>
        <w:ind w:firstLine="709"/>
        <w:jc w:val="both"/>
        <w:rPr>
          <w:rFonts w:ascii="Times New Roman" w:eastAsia="Calibri" w:hAnsi="Times New Roman" w:cs="Times New Roman"/>
          <w:sz w:val="28"/>
          <w:szCs w:val="28"/>
        </w:rPr>
      </w:pPr>
      <w:r w:rsidRPr="00C52548">
        <w:rPr>
          <w:rFonts w:ascii="Times New Roman" w:hAnsi="Times New Roman" w:cs="Times New Roman"/>
          <w:sz w:val="28"/>
          <w:szCs w:val="28"/>
        </w:rPr>
        <w:t xml:space="preserve">3.6. </w:t>
      </w:r>
      <w:r w:rsidRPr="00C52548">
        <w:rPr>
          <w:rFonts w:ascii="Times New Roman" w:eastAsia="Calibri" w:hAnsi="Times New Roman" w:cs="Times New Roman"/>
          <w:sz w:val="28"/>
          <w:szCs w:val="28"/>
        </w:rPr>
        <w:t xml:space="preserve">В случае призыва члена общественного совета на военную службу, направления на заменяющую ее альтернативную гражданскую службу, призыва на военную службу по мобилизации или заключения в соответствии с </w:t>
      </w:r>
      <w:hyperlink r:id="rId9" w:history="1">
        <w:r w:rsidRPr="00C52548">
          <w:rPr>
            <w:rFonts w:ascii="Times New Roman" w:eastAsia="Calibri" w:hAnsi="Times New Roman" w:cs="Times New Roman"/>
            <w:sz w:val="28"/>
            <w:szCs w:val="28"/>
          </w:rPr>
          <w:t>пунктом 7 статьи 38</w:t>
        </w:r>
      </w:hyperlink>
      <w:r w:rsidRPr="00C52548">
        <w:rPr>
          <w:rFonts w:ascii="Times New Roman" w:eastAsia="Calibri" w:hAnsi="Times New Roman" w:cs="Times New Roman"/>
          <w:sz w:val="28"/>
          <w:szCs w:val="28"/>
        </w:rPr>
        <w:t xml:space="preserve"> Федерального закона от 28 марта 1998 года № 53-ФЗ «О воинской обязанности и военной службе» контракта о прохождении военной службы (далее – военная служба) либо контракта о добровольном содействии в выполнении задач, возложенных на Вооруженные Силы Российской Федерации, и при отсутствии оснований для прекращения полномочий члена общественного совета, предусмотренных </w:t>
      </w:r>
      <w:hyperlink w:anchor="Par28" w:history="1">
        <w:r w:rsidRPr="00C52548">
          <w:rPr>
            <w:rFonts w:ascii="Times New Roman" w:eastAsia="Calibri" w:hAnsi="Times New Roman" w:cs="Times New Roman"/>
            <w:sz w:val="28"/>
            <w:szCs w:val="28"/>
          </w:rPr>
          <w:t>пунктами 1</w:t>
        </w:r>
      </w:hyperlink>
      <w:r w:rsidRPr="00C52548">
        <w:rPr>
          <w:rFonts w:ascii="Times New Roman" w:eastAsia="Calibri" w:hAnsi="Times New Roman" w:cs="Times New Roman"/>
          <w:sz w:val="28"/>
          <w:szCs w:val="28"/>
        </w:rPr>
        <w:t xml:space="preserve"> – 3, </w:t>
      </w:r>
      <w:hyperlink w:anchor="Par38" w:history="1">
        <w:r w:rsidRPr="00C52548">
          <w:rPr>
            <w:rFonts w:ascii="Times New Roman" w:eastAsia="Calibri" w:hAnsi="Times New Roman" w:cs="Times New Roman"/>
            <w:sz w:val="28"/>
            <w:szCs w:val="28"/>
          </w:rPr>
          <w:t>8</w:t>
        </w:r>
      </w:hyperlink>
      <w:r w:rsidRPr="00C52548">
        <w:rPr>
          <w:rFonts w:ascii="Times New Roman" w:eastAsia="Calibri" w:hAnsi="Times New Roman" w:cs="Times New Roman"/>
          <w:sz w:val="28"/>
          <w:szCs w:val="28"/>
        </w:rPr>
        <w:t xml:space="preserve"> части 13, частью 14 статьи 5 областного закона от 16.02.2024 № 10-оз «О содействии участию населения в осуществлении местного самоуправления в Ленинградской области»,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 возложенных на Вооруженные Силы Российской Федерации.</w:t>
      </w:r>
    </w:p>
    <w:p w14:paraId="0AB4EEBE" w14:textId="77777777" w:rsidR="004853E2" w:rsidRPr="00C52548" w:rsidRDefault="004853E2" w:rsidP="00C52548">
      <w:pPr>
        <w:autoSpaceDE w:val="0"/>
        <w:autoSpaceDN w:val="0"/>
        <w:adjustRightInd w:val="0"/>
        <w:ind w:firstLine="709"/>
        <w:jc w:val="both"/>
        <w:rPr>
          <w:rFonts w:ascii="Times New Roman" w:eastAsia="Calibri" w:hAnsi="Times New Roman" w:cs="Times New Roman"/>
          <w:sz w:val="28"/>
          <w:szCs w:val="28"/>
        </w:rPr>
      </w:pPr>
      <w:r w:rsidRPr="00C52548">
        <w:rPr>
          <w:rFonts w:ascii="Times New Roman" w:eastAsia="Calibri" w:hAnsi="Times New Roman" w:cs="Times New Roman"/>
          <w:sz w:val="28"/>
          <w:szCs w:val="28"/>
        </w:rPr>
        <w:t>Деятельность члена общественного совета в период прохождения им военной службы либо оказания добровольного содействия в выполнении задач, возложенных на Вооруженные Силы Российской Федерации, прекращается только в случае истечения срока полномочий деятельности общественного совета или досрочного прекращения полномочий общественного совета, а также в случаях, предусмотренных частью 14 статьи 5 областного закона от 16.02.2024 № 10-оз «О содействии участию населения в осуществлении местного самоуправления в Ленинградской области».</w:t>
      </w:r>
    </w:p>
    <w:p w14:paraId="5A37A199" w14:textId="77777777" w:rsidR="004853E2" w:rsidRPr="00C52548" w:rsidRDefault="004853E2" w:rsidP="00C52548">
      <w:pPr>
        <w:tabs>
          <w:tab w:val="left" w:pos="851"/>
          <w:tab w:val="left" w:pos="993"/>
        </w:tabs>
        <w:ind w:firstLine="709"/>
        <w:jc w:val="both"/>
        <w:rPr>
          <w:rFonts w:ascii="Times New Roman" w:hAnsi="Times New Roman" w:cs="Times New Roman"/>
          <w:sz w:val="28"/>
          <w:szCs w:val="28"/>
        </w:rPr>
      </w:pPr>
      <w:r w:rsidRPr="00C52548">
        <w:rPr>
          <w:rFonts w:ascii="Times New Roman" w:eastAsia="Calibri" w:hAnsi="Times New Roman" w:cs="Times New Roman"/>
          <w:sz w:val="28"/>
          <w:szCs w:val="28"/>
        </w:rPr>
        <w:t>Если приостановление деятельности члена общественного совета в связи с отбытием его на военную службу либо на оказание добровольного содействия в выполнении задач, возложенных на Вооруженные Силы Российской Федерации, влечет за собой нарушение требований части 9 настоящей статьи, то в таком случае деятельность общественного совета приостанавливается до момента избрания временного члена общественного совета на период прохождения основным членом общественного совета военной службы либо оказания добровольного содействия в выполнении задач, возложенных на Вооруженные Силы Российской Федерации</w:t>
      </w:r>
      <w:r w:rsidRPr="00C52548">
        <w:rPr>
          <w:rFonts w:ascii="Times New Roman" w:hAnsi="Times New Roman" w:cs="Times New Roman"/>
          <w:sz w:val="28"/>
          <w:szCs w:val="28"/>
        </w:rPr>
        <w:t>.</w:t>
      </w:r>
    </w:p>
    <w:p w14:paraId="233F5BBA" w14:textId="77777777" w:rsidR="004853E2" w:rsidRPr="00C52548" w:rsidRDefault="004853E2" w:rsidP="00C52548">
      <w:pPr>
        <w:ind w:firstLine="709"/>
        <w:jc w:val="both"/>
        <w:rPr>
          <w:rFonts w:ascii="Times New Roman" w:hAnsi="Times New Roman" w:cs="Times New Roman"/>
          <w:sz w:val="28"/>
          <w:szCs w:val="28"/>
        </w:rPr>
      </w:pPr>
    </w:p>
    <w:p w14:paraId="50AEACAF"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b/>
          <w:sz w:val="28"/>
          <w:szCs w:val="28"/>
        </w:rPr>
        <w:t>Статья 4. Направления деятельности общественного совета</w:t>
      </w:r>
    </w:p>
    <w:p w14:paraId="5823A5AA" w14:textId="2C5CCE5F" w:rsidR="004853E2" w:rsidRPr="00392F1C" w:rsidRDefault="004853E2" w:rsidP="00C52548">
      <w:pPr>
        <w:shd w:val="clear" w:color="auto" w:fill="FFFFFF"/>
        <w:tabs>
          <w:tab w:val="left" w:pos="864"/>
        </w:tabs>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4.1. Деятельность общественных советов, их полномочия направлены на реализацию инициативных проектов, имеющих приоритетное значение </w:t>
      </w:r>
      <w:r w:rsidRPr="00392F1C">
        <w:rPr>
          <w:rFonts w:ascii="Times New Roman" w:hAnsi="Times New Roman" w:cs="Times New Roman"/>
          <w:sz w:val="28"/>
          <w:szCs w:val="28"/>
        </w:rPr>
        <w:t xml:space="preserve">для жителей </w:t>
      </w:r>
      <w:r w:rsidR="009E6583" w:rsidRPr="00392F1C">
        <w:rPr>
          <w:rFonts w:ascii="Times New Roman" w:hAnsi="Times New Roman" w:cs="Times New Roman"/>
          <w:sz w:val="28"/>
          <w:szCs w:val="28"/>
        </w:rPr>
        <w:t>в административных границах территориального управления администрации Гатчинского муниципального округа</w:t>
      </w:r>
      <w:r w:rsidRPr="00392F1C">
        <w:rPr>
          <w:rFonts w:ascii="Times New Roman" w:hAnsi="Times New Roman" w:cs="Times New Roman"/>
          <w:sz w:val="28"/>
          <w:szCs w:val="28"/>
        </w:rPr>
        <w:t xml:space="preserve"> или его части</w:t>
      </w:r>
      <w:r w:rsidRPr="00392F1C">
        <w:rPr>
          <w:rFonts w:ascii="Times New Roman" w:hAnsi="Times New Roman" w:cs="Times New Roman"/>
          <w:i/>
          <w:sz w:val="28"/>
          <w:szCs w:val="28"/>
        </w:rPr>
        <w:t>.</w:t>
      </w:r>
      <w:r w:rsidRPr="00392F1C">
        <w:rPr>
          <w:rFonts w:ascii="Times New Roman" w:hAnsi="Times New Roman" w:cs="Times New Roman"/>
          <w:sz w:val="28"/>
          <w:szCs w:val="28"/>
        </w:rPr>
        <w:t xml:space="preserve"> </w:t>
      </w:r>
    </w:p>
    <w:p w14:paraId="6A9760C5" w14:textId="77777777" w:rsidR="004853E2" w:rsidRPr="00392F1C" w:rsidRDefault="004853E2" w:rsidP="00C52548">
      <w:pPr>
        <w:ind w:firstLine="709"/>
        <w:jc w:val="both"/>
        <w:rPr>
          <w:rFonts w:ascii="Times New Roman" w:hAnsi="Times New Roman" w:cs="Times New Roman"/>
          <w:sz w:val="28"/>
          <w:szCs w:val="28"/>
        </w:rPr>
      </w:pPr>
      <w:r w:rsidRPr="00392F1C">
        <w:rPr>
          <w:rFonts w:ascii="Times New Roman" w:hAnsi="Times New Roman" w:cs="Times New Roman"/>
          <w:sz w:val="28"/>
          <w:szCs w:val="28"/>
        </w:rPr>
        <w:t>Направления деятельности общественного совета:</w:t>
      </w:r>
    </w:p>
    <w:p w14:paraId="4C6842A0" w14:textId="2EB08E34" w:rsidR="004853E2" w:rsidRPr="00C52548" w:rsidRDefault="004853E2" w:rsidP="00C52548">
      <w:pPr>
        <w:ind w:firstLine="709"/>
        <w:jc w:val="both"/>
        <w:rPr>
          <w:rFonts w:ascii="Times New Roman" w:hAnsi="Times New Roman" w:cs="Times New Roman"/>
          <w:sz w:val="28"/>
          <w:szCs w:val="28"/>
        </w:rPr>
      </w:pPr>
      <w:r w:rsidRPr="00392F1C">
        <w:rPr>
          <w:rFonts w:ascii="Times New Roman" w:hAnsi="Times New Roman" w:cs="Times New Roman"/>
          <w:sz w:val="28"/>
          <w:szCs w:val="28"/>
        </w:rPr>
        <w:t xml:space="preserve">1) содействие </w:t>
      </w:r>
      <w:r w:rsidR="009E6583" w:rsidRPr="00392F1C">
        <w:rPr>
          <w:rFonts w:ascii="Times New Roman" w:hAnsi="Times New Roman" w:cs="Times New Roman"/>
          <w:sz w:val="28"/>
          <w:szCs w:val="28"/>
        </w:rPr>
        <w:t>территориальному управлению администрации Гатчинского муниципального округа</w:t>
      </w:r>
      <w:r w:rsidRPr="00C52548">
        <w:rPr>
          <w:rFonts w:ascii="Times New Roman" w:hAnsi="Times New Roman" w:cs="Times New Roman"/>
          <w:sz w:val="28"/>
          <w:szCs w:val="28"/>
        </w:rPr>
        <w:t xml:space="preserve"> в подготовке и проведении собраний (конференций) граждан части территории </w:t>
      </w:r>
      <w:r w:rsidR="008C182D">
        <w:rPr>
          <w:rFonts w:ascii="Times New Roman" w:eastAsia="Calibri" w:hAnsi="Times New Roman" w:cs="Times New Roman"/>
          <w:sz w:val="28"/>
          <w:szCs w:val="28"/>
        </w:rPr>
        <w:t xml:space="preserve">Гатчинского муниципального </w:t>
      </w:r>
      <w:r w:rsidR="008C182D">
        <w:rPr>
          <w:rFonts w:ascii="Times New Roman" w:eastAsia="Calibri" w:hAnsi="Times New Roman" w:cs="Times New Roman"/>
          <w:sz w:val="28"/>
          <w:szCs w:val="28"/>
        </w:rPr>
        <w:lastRenderedPageBreak/>
        <w:t>округа</w:t>
      </w:r>
      <w:r w:rsidRPr="00C52548">
        <w:rPr>
          <w:rFonts w:ascii="Times New Roman" w:hAnsi="Times New Roman" w:cs="Times New Roman"/>
          <w:sz w:val="28"/>
          <w:szCs w:val="28"/>
        </w:rPr>
        <w:t xml:space="preserve"> для выдвижения и отбора инициативных предложений, информировании граждан о проведении собраний (конференций), а также определения вида вклада граждан в реализацию инициативных предложений;</w:t>
      </w:r>
    </w:p>
    <w:p w14:paraId="56D0E4E4"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2) содействие в оформлении финансового, трудового, материально-технического участия граждан и юридических лиц в реализации инициативных предложений; </w:t>
      </w:r>
    </w:p>
    <w:p w14:paraId="26E9E6D5" w14:textId="41DF6282" w:rsidR="004853E2" w:rsidRPr="00392F1C" w:rsidRDefault="004853E2" w:rsidP="00C52548">
      <w:pPr>
        <w:ind w:firstLine="709"/>
        <w:jc w:val="both"/>
        <w:rPr>
          <w:rFonts w:ascii="Times New Roman" w:hAnsi="Times New Roman" w:cs="Times New Roman"/>
          <w:spacing w:val="2"/>
          <w:sz w:val="28"/>
          <w:szCs w:val="28"/>
        </w:rPr>
      </w:pPr>
      <w:r w:rsidRPr="00C52548">
        <w:rPr>
          <w:rFonts w:ascii="Times New Roman" w:hAnsi="Times New Roman" w:cs="Times New Roman"/>
          <w:sz w:val="28"/>
          <w:szCs w:val="28"/>
        </w:rPr>
        <w:t xml:space="preserve">3)  содействие в осуществлении </w:t>
      </w:r>
      <w:r w:rsidRPr="00C52548">
        <w:rPr>
          <w:rFonts w:ascii="Times New Roman" w:hAnsi="Times New Roman" w:cs="Times New Roman"/>
          <w:spacing w:val="2"/>
          <w:sz w:val="28"/>
          <w:szCs w:val="28"/>
        </w:rPr>
        <w:t xml:space="preserve">фото- и(или) видеофиксации проведения собраний граждан </w:t>
      </w:r>
      <w:r w:rsidRPr="00392F1C">
        <w:rPr>
          <w:rFonts w:ascii="Times New Roman" w:hAnsi="Times New Roman" w:cs="Times New Roman"/>
          <w:spacing w:val="2"/>
          <w:sz w:val="28"/>
          <w:szCs w:val="28"/>
        </w:rPr>
        <w:t xml:space="preserve">части территории </w:t>
      </w:r>
      <w:r w:rsidR="008C182D" w:rsidRPr="00392F1C">
        <w:rPr>
          <w:rFonts w:ascii="Times New Roman" w:eastAsia="Calibri" w:hAnsi="Times New Roman" w:cs="Times New Roman"/>
          <w:sz w:val="28"/>
          <w:szCs w:val="28"/>
        </w:rPr>
        <w:t>Гатчинского муниципального округа</w:t>
      </w:r>
      <w:r w:rsidRPr="00392F1C">
        <w:rPr>
          <w:rFonts w:ascii="Times New Roman" w:hAnsi="Times New Roman" w:cs="Times New Roman"/>
          <w:i/>
          <w:sz w:val="28"/>
          <w:szCs w:val="28"/>
        </w:rPr>
        <w:t xml:space="preserve"> </w:t>
      </w:r>
      <w:r w:rsidRPr="00392F1C">
        <w:rPr>
          <w:rFonts w:ascii="Times New Roman" w:hAnsi="Times New Roman" w:cs="Times New Roman"/>
          <w:spacing w:val="2"/>
          <w:sz w:val="28"/>
          <w:szCs w:val="28"/>
        </w:rPr>
        <w:t xml:space="preserve">и заседаний общественных советов или заседаний общественных советов с участием населения части территории </w:t>
      </w:r>
      <w:r w:rsidR="008C182D" w:rsidRPr="00392F1C">
        <w:rPr>
          <w:rFonts w:ascii="Times New Roman" w:eastAsia="Calibri" w:hAnsi="Times New Roman" w:cs="Times New Roman"/>
          <w:sz w:val="28"/>
          <w:szCs w:val="28"/>
        </w:rPr>
        <w:t>Гатчинского муниципального округа</w:t>
      </w:r>
      <w:r w:rsidRPr="00392F1C">
        <w:rPr>
          <w:rFonts w:ascii="Times New Roman" w:hAnsi="Times New Roman" w:cs="Times New Roman"/>
          <w:spacing w:val="2"/>
          <w:sz w:val="28"/>
          <w:szCs w:val="28"/>
        </w:rPr>
        <w:t xml:space="preserve">, </w:t>
      </w:r>
      <w:r w:rsidRPr="00392F1C">
        <w:rPr>
          <w:rFonts w:ascii="Times New Roman" w:hAnsi="Times New Roman" w:cs="Times New Roman"/>
          <w:sz w:val="28"/>
          <w:szCs w:val="28"/>
        </w:rPr>
        <w:t>осуществленной с соблюдений положений статьи 152.1. Гражданского кодекса Российской Федерации</w:t>
      </w:r>
      <w:r w:rsidRPr="00392F1C">
        <w:rPr>
          <w:rFonts w:ascii="Times New Roman" w:hAnsi="Times New Roman" w:cs="Times New Roman"/>
          <w:spacing w:val="2"/>
          <w:sz w:val="28"/>
          <w:szCs w:val="28"/>
        </w:rPr>
        <w:t>;</w:t>
      </w:r>
    </w:p>
    <w:p w14:paraId="76493159" w14:textId="0DD7AB1B" w:rsidR="004853E2" w:rsidRPr="00C52548" w:rsidRDefault="004853E2" w:rsidP="00C52548">
      <w:pPr>
        <w:ind w:firstLine="709"/>
        <w:jc w:val="both"/>
        <w:rPr>
          <w:rFonts w:ascii="Times New Roman" w:hAnsi="Times New Roman" w:cs="Times New Roman"/>
          <w:sz w:val="28"/>
          <w:szCs w:val="28"/>
        </w:rPr>
      </w:pPr>
      <w:r w:rsidRPr="00392F1C">
        <w:rPr>
          <w:rFonts w:ascii="Times New Roman" w:hAnsi="Times New Roman" w:cs="Times New Roman"/>
          <w:sz w:val="28"/>
          <w:szCs w:val="28"/>
        </w:rPr>
        <w:t xml:space="preserve">4) обеспечение подготовки документов для направления инициативных предложений в </w:t>
      </w:r>
      <w:r w:rsidR="008C182D" w:rsidRPr="00392F1C">
        <w:rPr>
          <w:rFonts w:ascii="Times New Roman" w:hAnsi="Times New Roman" w:cs="Times New Roman"/>
          <w:sz w:val="28"/>
          <w:szCs w:val="28"/>
        </w:rPr>
        <w:t>территориальное управление администрации Гатчинского муниципального округа</w:t>
      </w:r>
      <w:r w:rsidRPr="00C52548">
        <w:rPr>
          <w:rFonts w:ascii="Times New Roman" w:hAnsi="Times New Roman" w:cs="Times New Roman"/>
          <w:sz w:val="28"/>
          <w:szCs w:val="28"/>
        </w:rPr>
        <w:t xml:space="preserve"> для отбора в целях включения инициативных предложений в муниципальную программу (подпрограмму);</w:t>
      </w:r>
    </w:p>
    <w:p w14:paraId="70F71778"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5) информирование граждан о ходе реализации инициативных предложений, включенных в муниципальную программу (подпрограмму), на всех стадиях;</w:t>
      </w:r>
    </w:p>
    <w:p w14:paraId="524C4569"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6)  участие в мониторинге качества выполняемых работ по реализации инициативных предложений, включенных в муниципальную программу (подпрограмму);</w:t>
      </w:r>
    </w:p>
    <w:p w14:paraId="530FBFDC"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7) участие в приемке работ и обеспечении сохранности результатов реализации инициативных предложений;</w:t>
      </w:r>
    </w:p>
    <w:p w14:paraId="1E403849" w14:textId="78B8A703" w:rsidR="004853E2" w:rsidRPr="00C52548" w:rsidRDefault="004853E2" w:rsidP="00C52548">
      <w:pPr>
        <w:ind w:firstLine="709"/>
        <w:jc w:val="both"/>
        <w:rPr>
          <w:rFonts w:ascii="Times New Roman" w:hAnsi="Times New Roman" w:cs="Times New Roman"/>
          <w:sz w:val="28"/>
          <w:szCs w:val="28"/>
          <w:shd w:val="clear" w:color="auto" w:fill="FFFFFF"/>
        </w:rPr>
      </w:pPr>
      <w:r w:rsidRPr="00C52548">
        <w:rPr>
          <w:rFonts w:ascii="Times New Roman" w:hAnsi="Times New Roman" w:cs="Times New Roman"/>
          <w:sz w:val="28"/>
          <w:szCs w:val="28"/>
        </w:rPr>
        <w:t xml:space="preserve">8) </w:t>
      </w:r>
      <w:r w:rsidRPr="00C52548">
        <w:rPr>
          <w:rFonts w:ascii="Times New Roman" w:hAnsi="Times New Roman" w:cs="Times New Roman"/>
          <w:sz w:val="28"/>
          <w:szCs w:val="28"/>
          <w:shd w:val="clear" w:color="auto" w:fill="FFFFFF"/>
        </w:rPr>
        <w:t xml:space="preserve">информирование </w:t>
      </w:r>
      <w:r w:rsidR="008C182D" w:rsidRPr="00392F1C">
        <w:rPr>
          <w:rFonts w:ascii="Times New Roman" w:hAnsi="Times New Roman" w:cs="Times New Roman"/>
          <w:sz w:val="28"/>
          <w:szCs w:val="28"/>
        </w:rPr>
        <w:t>территориального управления администрации Гатчинского муниципального округа</w:t>
      </w:r>
      <w:r w:rsidRPr="00C52548">
        <w:rPr>
          <w:rFonts w:ascii="Times New Roman" w:hAnsi="Times New Roman" w:cs="Times New Roman"/>
          <w:sz w:val="28"/>
          <w:szCs w:val="28"/>
        </w:rPr>
        <w:t xml:space="preserve"> </w:t>
      </w:r>
      <w:r w:rsidRPr="00C52548">
        <w:rPr>
          <w:rFonts w:ascii="Times New Roman" w:hAnsi="Times New Roman" w:cs="Times New Roman"/>
          <w:sz w:val="28"/>
          <w:szCs w:val="28"/>
          <w:shd w:val="clear" w:color="auto" w:fill="FFFFFF"/>
        </w:rPr>
        <w:t>о проблемных вопросах реализации инициативных предложений (нарушение сроков при выполнении работ, некачественное исполнение и др.);</w:t>
      </w:r>
    </w:p>
    <w:p w14:paraId="20BC0870" w14:textId="4F5246A5" w:rsidR="004853E2" w:rsidRPr="00C52548" w:rsidRDefault="004853E2" w:rsidP="00C52548">
      <w:pPr>
        <w:ind w:firstLine="709"/>
        <w:jc w:val="both"/>
        <w:rPr>
          <w:rFonts w:ascii="Times New Roman" w:hAnsi="Times New Roman" w:cs="Times New Roman"/>
          <w:sz w:val="28"/>
          <w:szCs w:val="28"/>
          <w:shd w:val="clear" w:color="auto" w:fill="FFFFFF"/>
        </w:rPr>
      </w:pPr>
      <w:r w:rsidRPr="00C52548">
        <w:rPr>
          <w:rFonts w:ascii="Times New Roman" w:hAnsi="Times New Roman" w:cs="Times New Roman"/>
          <w:sz w:val="28"/>
          <w:szCs w:val="28"/>
          <w:shd w:val="clear" w:color="auto" w:fill="FFFFFF"/>
        </w:rPr>
        <w:t xml:space="preserve">9) привлечение жителей части территории </w:t>
      </w:r>
      <w:r w:rsidR="008C182D">
        <w:rPr>
          <w:rFonts w:ascii="Times New Roman" w:hAnsi="Times New Roman" w:cs="Times New Roman"/>
          <w:sz w:val="28"/>
          <w:szCs w:val="28"/>
          <w:shd w:val="clear" w:color="auto" w:fill="FFFFFF"/>
        </w:rPr>
        <w:t xml:space="preserve">Гатчинского муниципального округа </w:t>
      </w:r>
      <w:r w:rsidRPr="00C52548">
        <w:rPr>
          <w:rFonts w:ascii="Times New Roman" w:hAnsi="Times New Roman" w:cs="Times New Roman"/>
          <w:sz w:val="28"/>
          <w:szCs w:val="28"/>
          <w:shd w:val="clear" w:color="auto" w:fill="FFFFFF"/>
        </w:rPr>
        <w:t>к решению вопросов местного значения, исходя из интересов населения;</w:t>
      </w:r>
    </w:p>
    <w:p w14:paraId="689C61D7" w14:textId="08B77C70"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shd w:val="clear" w:color="auto" w:fill="FFFFFF"/>
        </w:rPr>
        <w:t>10) взаимодействие с жителями части территории</w:t>
      </w:r>
      <w:r w:rsidR="008C182D">
        <w:rPr>
          <w:rFonts w:ascii="Times New Roman" w:hAnsi="Times New Roman" w:cs="Times New Roman"/>
          <w:sz w:val="28"/>
          <w:szCs w:val="28"/>
          <w:shd w:val="clear" w:color="auto" w:fill="FFFFFF"/>
        </w:rPr>
        <w:t xml:space="preserve"> Гатчинского муниципального округа</w:t>
      </w:r>
      <w:r w:rsidRPr="00C52548">
        <w:rPr>
          <w:rFonts w:ascii="Times New Roman" w:hAnsi="Times New Roman" w:cs="Times New Roman"/>
          <w:sz w:val="28"/>
          <w:szCs w:val="28"/>
          <w:shd w:val="clear" w:color="auto" w:fill="FFFFFF"/>
        </w:rPr>
        <w:t xml:space="preserve"> с целью выявления наиболее актуальных проблем в сфере благоустройства и иных вопросов местного значения. </w:t>
      </w:r>
    </w:p>
    <w:p w14:paraId="526254F0" w14:textId="77777777" w:rsidR="004853E2" w:rsidRPr="00C52548" w:rsidRDefault="004853E2" w:rsidP="00C52548">
      <w:pPr>
        <w:jc w:val="both"/>
        <w:rPr>
          <w:rFonts w:ascii="Times New Roman" w:hAnsi="Times New Roman" w:cs="Times New Roman"/>
          <w:sz w:val="28"/>
          <w:szCs w:val="28"/>
        </w:rPr>
      </w:pPr>
    </w:p>
    <w:p w14:paraId="2161613E" w14:textId="77777777" w:rsidR="004853E2" w:rsidRPr="00C52548" w:rsidRDefault="004853E2" w:rsidP="008C182D">
      <w:pPr>
        <w:shd w:val="clear" w:color="auto" w:fill="FFFFFF"/>
        <w:ind w:firstLine="709"/>
        <w:jc w:val="center"/>
        <w:rPr>
          <w:rFonts w:ascii="Times New Roman" w:hAnsi="Times New Roman" w:cs="Times New Roman"/>
          <w:b/>
          <w:bCs/>
          <w:sz w:val="28"/>
          <w:szCs w:val="28"/>
        </w:rPr>
      </w:pPr>
      <w:r w:rsidRPr="00C52548">
        <w:rPr>
          <w:rFonts w:ascii="Times New Roman" w:hAnsi="Times New Roman" w:cs="Times New Roman"/>
          <w:b/>
          <w:bCs/>
          <w:sz w:val="28"/>
          <w:szCs w:val="28"/>
        </w:rPr>
        <w:t>Статья 5. Порядок деятельности общественного совета и полномочия председателя общественного совета</w:t>
      </w:r>
    </w:p>
    <w:p w14:paraId="2FDC4A23"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pacing w:val="-6"/>
          <w:sz w:val="28"/>
          <w:szCs w:val="28"/>
        </w:rPr>
        <w:t xml:space="preserve">5.1. </w:t>
      </w:r>
      <w:r w:rsidRPr="00C52548">
        <w:rPr>
          <w:rFonts w:ascii="Times New Roman" w:hAnsi="Times New Roman" w:cs="Times New Roman"/>
          <w:sz w:val="28"/>
          <w:szCs w:val="28"/>
        </w:rPr>
        <w:t>Общественный совет избирает из своего состава председателя открытым голосованием большинством голосов избранных членов общественного совета.</w:t>
      </w:r>
    </w:p>
    <w:p w14:paraId="3114E68D" w14:textId="77777777" w:rsidR="004853E2" w:rsidRPr="00C52548" w:rsidRDefault="004853E2" w:rsidP="00C52548">
      <w:pPr>
        <w:shd w:val="clear" w:color="auto" w:fill="FFFFFF"/>
        <w:tabs>
          <w:tab w:val="left" w:pos="1104"/>
        </w:tabs>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5.2. Решение общественного совета об избрании председателя оформляется протоколом заседания общественного совета. </w:t>
      </w:r>
    </w:p>
    <w:p w14:paraId="09DD6DCB" w14:textId="77777777" w:rsidR="004853E2" w:rsidRPr="00C52548" w:rsidRDefault="004853E2" w:rsidP="00C52548">
      <w:pPr>
        <w:shd w:val="clear" w:color="auto" w:fill="FFFFFF"/>
        <w:tabs>
          <w:tab w:val="left" w:pos="1104"/>
        </w:tabs>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Председатель общественного совета имеет удостоверение, которое подписывается Главой </w:t>
      </w:r>
      <w:r w:rsidRPr="004B073D">
        <w:rPr>
          <w:rFonts w:ascii="Times New Roman" w:hAnsi="Times New Roman" w:cs="Times New Roman"/>
          <w:sz w:val="28"/>
          <w:szCs w:val="28"/>
        </w:rPr>
        <w:t>муниципального образования</w:t>
      </w:r>
      <w:r w:rsidRPr="00C52548">
        <w:rPr>
          <w:rFonts w:ascii="Times New Roman" w:hAnsi="Times New Roman" w:cs="Times New Roman"/>
          <w:sz w:val="28"/>
          <w:szCs w:val="28"/>
        </w:rPr>
        <w:t xml:space="preserve"> в соответствии с Приложением № 2 к настоящему Положению.</w:t>
      </w:r>
    </w:p>
    <w:p w14:paraId="0EC9AB90"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5.3. </w:t>
      </w:r>
      <w:r w:rsidRPr="00C52548">
        <w:rPr>
          <w:rFonts w:ascii="Times New Roman" w:eastAsia="Calibri" w:hAnsi="Times New Roman" w:cs="Times New Roman"/>
          <w:sz w:val="28"/>
          <w:szCs w:val="28"/>
        </w:rPr>
        <w:t>Председатель и (или) члены общественного совета исполняют свои полномочия на безвозмездной основе</w:t>
      </w:r>
      <w:r w:rsidRPr="00C52548">
        <w:rPr>
          <w:rFonts w:ascii="Times New Roman" w:hAnsi="Times New Roman" w:cs="Times New Roman"/>
          <w:sz w:val="28"/>
          <w:szCs w:val="28"/>
        </w:rPr>
        <w:t>.</w:t>
      </w:r>
    </w:p>
    <w:p w14:paraId="22435F1C" w14:textId="77777777" w:rsidR="004853E2" w:rsidRPr="00C52548"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pacing w:val="-8"/>
          <w:sz w:val="28"/>
          <w:szCs w:val="28"/>
        </w:rPr>
        <w:lastRenderedPageBreak/>
        <w:t>5.4.</w:t>
      </w:r>
      <w:r w:rsidRPr="00C52548">
        <w:rPr>
          <w:rFonts w:ascii="Times New Roman" w:hAnsi="Times New Roman" w:cs="Times New Roman"/>
          <w:sz w:val="28"/>
          <w:szCs w:val="28"/>
        </w:rPr>
        <w:t> Заседания общественного совета созываются председателем общественного совета.</w:t>
      </w:r>
    </w:p>
    <w:p w14:paraId="0DA46A73" w14:textId="77777777" w:rsidR="004853E2" w:rsidRPr="00C52548" w:rsidRDefault="004853E2" w:rsidP="00C52548">
      <w:pPr>
        <w:shd w:val="clear" w:color="auto" w:fill="FFFFFF"/>
        <w:ind w:firstLine="709"/>
        <w:jc w:val="both"/>
        <w:rPr>
          <w:rFonts w:ascii="Times New Roman" w:hAnsi="Times New Roman" w:cs="Times New Roman"/>
          <w:spacing w:val="-1"/>
          <w:sz w:val="28"/>
          <w:szCs w:val="28"/>
        </w:rPr>
      </w:pPr>
      <w:r w:rsidRPr="00C52548">
        <w:rPr>
          <w:rFonts w:ascii="Times New Roman" w:hAnsi="Times New Roman" w:cs="Times New Roman"/>
          <w:spacing w:val="-2"/>
          <w:sz w:val="28"/>
          <w:szCs w:val="28"/>
        </w:rPr>
        <w:t>5.5. Организация и проведение заседания обеспечивается председателем общественного совета.</w:t>
      </w:r>
    </w:p>
    <w:p w14:paraId="779476DF" w14:textId="77777777"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5.6. Заседание правомочно при участии в нем не менее половины членов общественного совета.</w:t>
      </w:r>
    </w:p>
    <w:p w14:paraId="15A13297" w14:textId="77777777"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5.7. При проведении заседания члены общественного совета имеют право:</w:t>
      </w:r>
    </w:p>
    <w:p w14:paraId="641E7BC8" w14:textId="77777777" w:rsidR="004853E2" w:rsidRPr="00C52548" w:rsidRDefault="004853E2" w:rsidP="00C52548">
      <w:pPr>
        <w:shd w:val="clear" w:color="auto" w:fill="FFFFFF"/>
        <w:tabs>
          <w:tab w:val="left" w:pos="1085"/>
        </w:tabs>
        <w:ind w:firstLine="709"/>
        <w:jc w:val="both"/>
        <w:rPr>
          <w:rFonts w:ascii="Times New Roman" w:hAnsi="Times New Roman" w:cs="Times New Roman"/>
          <w:sz w:val="28"/>
          <w:szCs w:val="28"/>
        </w:rPr>
      </w:pPr>
      <w:r w:rsidRPr="00C52548">
        <w:rPr>
          <w:rFonts w:ascii="Times New Roman" w:hAnsi="Times New Roman" w:cs="Times New Roman"/>
          <w:sz w:val="28"/>
          <w:szCs w:val="28"/>
        </w:rPr>
        <w:t>1) вносить предложения и замечания по повестке дня, порядку рассмотрения и существу обсуждаемых вопросов;</w:t>
      </w:r>
    </w:p>
    <w:p w14:paraId="007F98F4" w14:textId="77777777" w:rsidR="004853E2" w:rsidRPr="00C52548" w:rsidRDefault="004853E2" w:rsidP="00C52548">
      <w:pPr>
        <w:shd w:val="clear" w:color="auto" w:fill="FFFFFF"/>
        <w:tabs>
          <w:tab w:val="left" w:pos="922"/>
        </w:tabs>
        <w:ind w:firstLine="709"/>
        <w:jc w:val="both"/>
        <w:rPr>
          <w:rFonts w:ascii="Times New Roman" w:hAnsi="Times New Roman" w:cs="Times New Roman"/>
          <w:sz w:val="28"/>
          <w:szCs w:val="28"/>
        </w:rPr>
      </w:pPr>
      <w:r w:rsidRPr="00C52548">
        <w:rPr>
          <w:rFonts w:ascii="Times New Roman" w:hAnsi="Times New Roman" w:cs="Times New Roman"/>
          <w:spacing w:val="-1"/>
          <w:sz w:val="28"/>
          <w:szCs w:val="28"/>
        </w:rPr>
        <w:t>2) выступать и голосовать по принимаемым решениям.</w:t>
      </w:r>
    </w:p>
    <w:p w14:paraId="3A1B6E55" w14:textId="77777777" w:rsidR="004853E2" w:rsidRPr="00C52548" w:rsidRDefault="004853E2" w:rsidP="00C52548">
      <w:pPr>
        <w:shd w:val="clear" w:color="auto" w:fill="FFFFFF"/>
        <w:ind w:firstLine="709"/>
        <w:jc w:val="both"/>
        <w:rPr>
          <w:rFonts w:ascii="Times New Roman" w:hAnsi="Times New Roman" w:cs="Times New Roman"/>
          <w:color w:val="0000FF"/>
          <w:sz w:val="28"/>
          <w:szCs w:val="28"/>
        </w:rPr>
      </w:pPr>
      <w:r w:rsidRPr="00C52548">
        <w:rPr>
          <w:rFonts w:ascii="Times New Roman" w:hAnsi="Times New Roman" w:cs="Times New Roman"/>
          <w:sz w:val="28"/>
          <w:szCs w:val="28"/>
        </w:rPr>
        <w:t xml:space="preserve">5.8. Заседание проводится гласно. </w:t>
      </w:r>
    </w:p>
    <w:p w14:paraId="4964745E" w14:textId="77777777" w:rsidR="004853E2" w:rsidRPr="00C52548" w:rsidRDefault="004853E2" w:rsidP="00C52548">
      <w:pPr>
        <w:shd w:val="clear" w:color="auto" w:fill="FFFFFF"/>
        <w:ind w:left="38" w:right="14" w:firstLine="671"/>
        <w:jc w:val="both"/>
        <w:rPr>
          <w:rFonts w:ascii="Times New Roman" w:hAnsi="Times New Roman" w:cs="Times New Roman"/>
          <w:sz w:val="28"/>
          <w:szCs w:val="28"/>
        </w:rPr>
      </w:pPr>
      <w:r w:rsidRPr="00C52548">
        <w:rPr>
          <w:rFonts w:ascii="Times New Roman" w:hAnsi="Times New Roman" w:cs="Times New Roman"/>
          <w:spacing w:val="-2"/>
          <w:sz w:val="28"/>
          <w:szCs w:val="28"/>
        </w:rPr>
        <w:t xml:space="preserve">5.9. Решения общественного совета принимаются открытым голосованием </w:t>
      </w:r>
      <w:r w:rsidRPr="00C52548">
        <w:rPr>
          <w:rFonts w:ascii="Times New Roman" w:hAnsi="Times New Roman" w:cs="Times New Roman"/>
          <w:sz w:val="28"/>
          <w:szCs w:val="28"/>
        </w:rPr>
        <w:t>членов общественного совета, присутствующих на заседании.</w:t>
      </w:r>
    </w:p>
    <w:p w14:paraId="2DD11603" w14:textId="77777777" w:rsidR="004853E2" w:rsidRPr="00C52548" w:rsidRDefault="004853E2" w:rsidP="00C52548">
      <w:pPr>
        <w:shd w:val="clear" w:color="auto" w:fill="FFFFFF"/>
        <w:ind w:left="38" w:firstLine="706"/>
        <w:jc w:val="both"/>
        <w:rPr>
          <w:rFonts w:ascii="Times New Roman" w:hAnsi="Times New Roman" w:cs="Times New Roman"/>
          <w:sz w:val="28"/>
          <w:szCs w:val="28"/>
        </w:rPr>
      </w:pPr>
      <w:r w:rsidRPr="00C52548">
        <w:rPr>
          <w:rFonts w:ascii="Times New Roman" w:hAnsi="Times New Roman" w:cs="Times New Roman"/>
          <w:sz w:val="28"/>
          <w:szCs w:val="28"/>
        </w:rPr>
        <w:t>Решение общественного совета считается принятым, если за него проголосовало более половины членов общественного совета, присутствующих на заседании.</w:t>
      </w:r>
    </w:p>
    <w:p w14:paraId="49463F17" w14:textId="77777777" w:rsidR="004853E2" w:rsidRPr="00C52548" w:rsidRDefault="004853E2" w:rsidP="00C52548">
      <w:pPr>
        <w:shd w:val="clear" w:color="auto" w:fill="FFFFFF"/>
        <w:ind w:left="34" w:right="24" w:firstLine="701"/>
        <w:jc w:val="both"/>
        <w:rPr>
          <w:rFonts w:ascii="Times New Roman" w:hAnsi="Times New Roman" w:cs="Times New Roman"/>
          <w:sz w:val="28"/>
          <w:szCs w:val="28"/>
        </w:rPr>
      </w:pPr>
      <w:r w:rsidRPr="00C52548">
        <w:rPr>
          <w:rFonts w:ascii="Times New Roman" w:hAnsi="Times New Roman" w:cs="Times New Roman"/>
          <w:sz w:val="28"/>
          <w:szCs w:val="28"/>
        </w:rPr>
        <w:t>Решение общественного совета оформляется в виде протокола заседания.</w:t>
      </w:r>
    </w:p>
    <w:p w14:paraId="2DF0BB0E" w14:textId="37261942" w:rsidR="00370579" w:rsidRDefault="004853E2" w:rsidP="00370579">
      <w:pPr>
        <w:shd w:val="clear" w:color="auto" w:fill="FFFFFF"/>
        <w:ind w:left="34" w:right="24" w:firstLine="701"/>
        <w:jc w:val="both"/>
        <w:rPr>
          <w:rFonts w:ascii="Times New Roman" w:hAnsi="Times New Roman" w:cs="Times New Roman"/>
          <w:sz w:val="28"/>
          <w:szCs w:val="28"/>
        </w:rPr>
      </w:pPr>
      <w:r w:rsidRPr="004B073D">
        <w:rPr>
          <w:rFonts w:ascii="Times New Roman" w:hAnsi="Times New Roman" w:cs="Times New Roman"/>
          <w:sz w:val="28"/>
          <w:szCs w:val="28"/>
        </w:rPr>
        <w:t>Решения общественного совета в недельный срок доводятся до сведения населения части территории</w:t>
      </w:r>
      <w:r w:rsidR="008C182D" w:rsidRPr="004B073D">
        <w:rPr>
          <w:rFonts w:ascii="Times New Roman" w:hAnsi="Times New Roman" w:cs="Times New Roman"/>
          <w:sz w:val="28"/>
          <w:szCs w:val="28"/>
        </w:rPr>
        <w:t xml:space="preserve"> </w:t>
      </w:r>
      <w:r w:rsidR="00370579" w:rsidRPr="004B073D">
        <w:rPr>
          <w:rFonts w:ascii="Times New Roman" w:hAnsi="Times New Roman" w:cs="Times New Roman"/>
          <w:sz w:val="28"/>
          <w:szCs w:val="28"/>
        </w:rPr>
        <w:t xml:space="preserve">Гатчинского муниципального округа </w:t>
      </w:r>
      <w:r w:rsidRPr="004B073D">
        <w:rPr>
          <w:rFonts w:ascii="Times New Roman" w:hAnsi="Times New Roman" w:cs="Times New Roman"/>
          <w:sz w:val="28"/>
          <w:szCs w:val="28"/>
        </w:rPr>
        <w:t xml:space="preserve">и </w:t>
      </w:r>
      <w:r w:rsidR="00370579" w:rsidRPr="004B073D">
        <w:rPr>
          <w:rFonts w:ascii="Times New Roman" w:hAnsi="Times New Roman" w:cs="Times New Roman"/>
          <w:sz w:val="28"/>
          <w:szCs w:val="28"/>
        </w:rPr>
        <w:t xml:space="preserve">территориального управления администрации </w:t>
      </w:r>
      <w:r w:rsidR="009A2809" w:rsidRPr="004B073D">
        <w:rPr>
          <w:rFonts w:ascii="Times New Roman" w:hAnsi="Times New Roman" w:cs="Times New Roman"/>
          <w:sz w:val="28"/>
          <w:szCs w:val="28"/>
        </w:rPr>
        <w:t xml:space="preserve">Гатчинского муниципального округа, в административных границах которого </w:t>
      </w:r>
      <w:r w:rsidR="00370579" w:rsidRPr="004B073D">
        <w:rPr>
          <w:rFonts w:ascii="Times New Roman" w:hAnsi="Times New Roman" w:cs="Times New Roman"/>
          <w:sz w:val="28"/>
          <w:szCs w:val="28"/>
        </w:rPr>
        <w:t>осуществляет свою деятельность общественный совет.</w:t>
      </w:r>
    </w:p>
    <w:p w14:paraId="4173BD04" w14:textId="547BD6EA" w:rsidR="004853E2" w:rsidRPr="00C52548" w:rsidRDefault="004853E2" w:rsidP="00370579">
      <w:pPr>
        <w:shd w:val="clear" w:color="auto" w:fill="FFFFFF"/>
        <w:ind w:left="34" w:right="24" w:firstLine="701"/>
        <w:jc w:val="both"/>
        <w:rPr>
          <w:rFonts w:ascii="Times New Roman" w:hAnsi="Times New Roman" w:cs="Times New Roman"/>
          <w:sz w:val="28"/>
          <w:szCs w:val="28"/>
        </w:rPr>
      </w:pPr>
      <w:r w:rsidRPr="00C52548">
        <w:rPr>
          <w:rFonts w:ascii="Times New Roman" w:hAnsi="Times New Roman" w:cs="Times New Roman"/>
          <w:sz w:val="28"/>
          <w:szCs w:val="28"/>
        </w:rPr>
        <w:t>5.10. Полномочия председателя общественного совета:</w:t>
      </w:r>
    </w:p>
    <w:p w14:paraId="10272237" w14:textId="0270F894"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1)</w:t>
      </w:r>
      <w:r w:rsidR="00370579">
        <w:rPr>
          <w:rFonts w:ascii="Times New Roman" w:hAnsi="Times New Roman" w:cs="Times New Roman"/>
          <w:sz w:val="28"/>
          <w:szCs w:val="28"/>
        </w:rPr>
        <w:t xml:space="preserve"> </w:t>
      </w:r>
      <w:r w:rsidR="004B073D" w:rsidRPr="004B073D">
        <w:rPr>
          <w:rFonts w:ascii="Times New Roman" w:hAnsi="Times New Roman" w:cs="Times New Roman"/>
          <w:sz w:val="28"/>
          <w:szCs w:val="28"/>
        </w:rPr>
        <w:t>вправе</w:t>
      </w:r>
      <w:r w:rsidRPr="004B073D">
        <w:rPr>
          <w:rFonts w:ascii="Times New Roman" w:hAnsi="Times New Roman" w:cs="Times New Roman"/>
          <w:sz w:val="28"/>
          <w:szCs w:val="28"/>
        </w:rPr>
        <w:t xml:space="preserve"> участв</w:t>
      </w:r>
      <w:r w:rsidR="00370579" w:rsidRPr="004B073D">
        <w:rPr>
          <w:rFonts w:ascii="Times New Roman" w:hAnsi="Times New Roman" w:cs="Times New Roman"/>
          <w:sz w:val="28"/>
          <w:szCs w:val="28"/>
        </w:rPr>
        <w:t>овать</w:t>
      </w:r>
      <w:r w:rsidRPr="004B073D">
        <w:rPr>
          <w:rFonts w:ascii="Times New Roman" w:hAnsi="Times New Roman" w:cs="Times New Roman"/>
          <w:sz w:val="28"/>
          <w:szCs w:val="28"/>
        </w:rPr>
        <w:t xml:space="preserve"> в заседаниях Совета депутатов при обсуждении вопросов, затрагивающих интересы граждан, на части территории </w:t>
      </w:r>
      <w:r w:rsidR="00370579" w:rsidRPr="004B073D">
        <w:rPr>
          <w:rFonts w:ascii="Times New Roman" w:hAnsi="Times New Roman" w:cs="Times New Roman"/>
          <w:sz w:val="28"/>
          <w:szCs w:val="28"/>
        </w:rPr>
        <w:t>Гатчинского муниципального округа</w:t>
      </w:r>
      <w:r w:rsidRPr="00C52548">
        <w:rPr>
          <w:rFonts w:ascii="Times New Roman" w:hAnsi="Times New Roman" w:cs="Times New Roman"/>
          <w:i/>
          <w:sz w:val="28"/>
          <w:szCs w:val="28"/>
        </w:rPr>
        <w:t xml:space="preserve">, </w:t>
      </w:r>
      <w:r w:rsidRPr="00C52548">
        <w:rPr>
          <w:rFonts w:ascii="Times New Roman" w:hAnsi="Times New Roman" w:cs="Times New Roman"/>
          <w:sz w:val="28"/>
          <w:szCs w:val="28"/>
        </w:rPr>
        <w:t>где осуществляет свою деятельность общественный совет (далее – подведомственная территория);</w:t>
      </w:r>
    </w:p>
    <w:p w14:paraId="485850B3" w14:textId="126B4746" w:rsidR="004853E2" w:rsidRPr="004B073D" w:rsidRDefault="004853E2" w:rsidP="00C52548">
      <w:pPr>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2) по приглашению </w:t>
      </w:r>
      <w:r w:rsidR="00370579" w:rsidRPr="004B073D">
        <w:rPr>
          <w:rFonts w:ascii="Times New Roman" w:hAnsi="Times New Roman" w:cs="Times New Roman"/>
          <w:sz w:val="28"/>
          <w:szCs w:val="28"/>
        </w:rPr>
        <w:t>территориального управления администрации Гатчинского муниципального округа</w:t>
      </w:r>
      <w:r w:rsidRPr="004B073D">
        <w:rPr>
          <w:rFonts w:ascii="Times New Roman" w:hAnsi="Times New Roman" w:cs="Times New Roman"/>
          <w:sz w:val="28"/>
          <w:szCs w:val="28"/>
        </w:rPr>
        <w:t xml:space="preserve"> участвует в приемке работ по реализации инициативных предложений, включенных в муниципальную программу (подпрограмму);</w:t>
      </w:r>
    </w:p>
    <w:p w14:paraId="7F1CD01F" w14:textId="3B9DCC06" w:rsidR="004853E2" w:rsidRPr="00C52548" w:rsidRDefault="004853E2" w:rsidP="00C52548">
      <w:pPr>
        <w:ind w:firstLine="720"/>
        <w:jc w:val="both"/>
        <w:rPr>
          <w:rFonts w:ascii="Times New Roman" w:hAnsi="Times New Roman" w:cs="Times New Roman"/>
          <w:sz w:val="28"/>
          <w:szCs w:val="28"/>
        </w:rPr>
      </w:pPr>
      <w:r w:rsidRPr="004B073D">
        <w:rPr>
          <w:rFonts w:ascii="Times New Roman" w:hAnsi="Times New Roman" w:cs="Times New Roman"/>
          <w:sz w:val="28"/>
          <w:szCs w:val="28"/>
        </w:rPr>
        <w:t xml:space="preserve">3) обращается с письменными и устными запросами, заявлениями и документами в органы местного самоуправления </w:t>
      </w:r>
      <w:r w:rsidR="00370579" w:rsidRPr="004B073D">
        <w:rPr>
          <w:rFonts w:ascii="Times New Roman" w:hAnsi="Times New Roman" w:cs="Times New Roman"/>
          <w:sz w:val="28"/>
          <w:szCs w:val="28"/>
        </w:rPr>
        <w:t>Гатчинского муниципального округа</w:t>
      </w:r>
      <w:r w:rsidRPr="004B073D">
        <w:rPr>
          <w:rFonts w:ascii="Times New Roman" w:hAnsi="Times New Roman" w:cs="Times New Roman"/>
          <w:sz w:val="28"/>
          <w:szCs w:val="28"/>
        </w:rPr>
        <w:t>,</w:t>
      </w:r>
      <w:r w:rsidRPr="00C52548">
        <w:rPr>
          <w:rFonts w:ascii="Times New Roman" w:hAnsi="Times New Roman" w:cs="Times New Roman"/>
          <w:sz w:val="28"/>
          <w:szCs w:val="28"/>
        </w:rPr>
        <w:t xml:space="preserve">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14:paraId="0F692116" w14:textId="77777777" w:rsidR="004853E2" w:rsidRPr="00C52548" w:rsidRDefault="004853E2" w:rsidP="00C52548">
      <w:pPr>
        <w:ind w:firstLine="720"/>
        <w:jc w:val="both"/>
        <w:rPr>
          <w:rFonts w:ascii="Times New Roman" w:hAnsi="Times New Roman" w:cs="Times New Roman"/>
          <w:color w:val="0000FF"/>
          <w:sz w:val="28"/>
          <w:szCs w:val="28"/>
        </w:rPr>
      </w:pPr>
      <w:r w:rsidRPr="00C52548">
        <w:rPr>
          <w:rFonts w:ascii="Times New Roman" w:hAnsi="Times New Roman" w:cs="Times New Roman"/>
          <w:color w:val="0000FF"/>
          <w:sz w:val="28"/>
          <w:szCs w:val="28"/>
        </w:rPr>
        <w:t xml:space="preserve"> </w:t>
      </w:r>
    </w:p>
    <w:p w14:paraId="4F270B27" w14:textId="77777777" w:rsidR="004853E2" w:rsidRPr="00C52548" w:rsidRDefault="004853E2" w:rsidP="00370579">
      <w:pPr>
        <w:shd w:val="clear" w:color="auto" w:fill="FFFFFF"/>
        <w:ind w:left="29" w:firstLine="680"/>
        <w:jc w:val="center"/>
        <w:rPr>
          <w:rFonts w:ascii="Times New Roman" w:hAnsi="Times New Roman" w:cs="Times New Roman"/>
          <w:b/>
          <w:sz w:val="28"/>
          <w:szCs w:val="28"/>
        </w:rPr>
      </w:pPr>
      <w:r w:rsidRPr="00C52548">
        <w:rPr>
          <w:rFonts w:ascii="Times New Roman" w:hAnsi="Times New Roman" w:cs="Times New Roman"/>
          <w:b/>
          <w:sz w:val="28"/>
          <w:szCs w:val="28"/>
        </w:rPr>
        <w:t>Статья 6. Полномочия общественного совета</w:t>
      </w:r>
    </w:p>
    <w:p w14:paraId="27E3BFEB" w14:textId="77777777"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6.1. При осуществлении деятельности общественный совет в пределах направлений деятельности, установленных в статье 4 настоящего Положения:</w:t>
      </w:r>
    </w:p>
    <w:p w14:paraId="674671A9" w14:textId="77777777"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1) представляет интересы граждан, проживающих на подведомственной территории;</w:t>
      </w:r>
    </w:p>
    <w:p w14:paraId="148351B0" w14:textId="77777777" w:rsidR="004853E2" w:rsidRPr="00C52548"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 xml:space="preserve">2) доводит до сведения граждан информацию об изменениях в законодательстве, муниципальных правовых актах об участии населения в </w:t>
      </w:r>
      <w:r w:rsidRPr="00C52548">
        <w:rPr>
          <w:rFonts w:ascii="Times New Roman" w:hAnsi="Times New Roman" w:cs="Times New Roman"/>
          <w:sz w:val="28"/>
          <w:szCs w:val="28"/>
        </w:rPr>
        <w:lastRenderedPageBreak/>
        <w:t>решении вопросов местного значения;</w:t>
      </w:r>
    </w:p>
    <w:p w14:paraId="0CE198FE" w14:textId="1B7D04DD" w:rsidR="004853E2" w:rsidRPr="004B073D" w:rsidRDefault="004853E2" w:rsidP="00C52548">
      <w:pPr>
        <w:shd w:val="clear" w:color="auto" w:fill="FFFFFF"/>
        <w:ind w:firstLine="709"/>
        <w:jc w:val="both"/>
        <w:rPr>
          <w:rFonts w:ascii="Times New Roman" w:hAnsi="Times New Roman" w:cs="Times New Roman"/>
          <w:sz w:val="28"/>
          <w:szCs w:val="28"/>
        </w:rPr>
      </w:pPr>
      <w:r w:rsidRPr="00C52548">
        <w:rPr>
          <w:rFonts w:ascii="Times New Roman" w:hAnsi="Times New Roman" w:cs="Times New Roman"/>
          <w:sz w:val="28"/>
          <w:szCs w:val="28"/>
        </w:rPr>
        <w:t>4) </w:t>
      </w:r>
      <w:r w:rsidRPr="004B073D">
        <w:rPr>
          <w:rFonts w:ascii="Times New Roman" w:hAnsi="Times New Roman" w:cs="Times New Roman"/>
          <w:sz w:val="28"/>
          <w:szCs w:val="28"/>
        </w:rPr>
        <w:t xml:space="preserve">содействует реализации муниципальных правовых актов </w:t>
      </w:r>
      <w:r w:rsidR="00370579" w:rsidRPr="004B073D">
        <w:rPr>
          <w:rFonts w:ascii="Times New Roman" w:hAnsi="Times New Roman" w:cs="Times New Roman"/>
          <w:sz w:val="28"/>
          <w:szCs w:val="28"/>
        </w:rPr>
        <w:t>Гатчинского муниципального округа</w:t>
      </w:r>
      <w:r w:rsidRPr="004B073D">
        <w:rPr>
          <w:rFonts w:ascii="Times New Roman" w:hAnsi="Times New Roman" w:cs="Times New Roman"/>
          <w:sz w:val="28"/>
          <w:szCs w:val="28"/>
        </w:rPr>
        <w:t>, направленных на улучшение условий жизни граждан;</w:t>
      </w:r>
    </w:p>
    <w:p w14:paraId="45B709C3" w14:textId="77777777" w:rsidR="004853E2" w:rsidRPr="004B073D" w:rsidRDefault="004853E2" w:rsidP="00C52548">
      <w:pPr>
        <w:shd w:val="clear" w:color="auto" w:fill="FFFFFF"/>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 5) обеспечивает исполнение решений, принятых на собраниях граждан;</w:t>
      </w:r>
    </w:p>
    <w:p w14:paraId="19FE4E3E" w14:textId="2C4469B3" w:rsidR="004853E2" w:rsidRPr="004B073D" w:rsidRDefault="004853E2" w:rsidP="00C52548">
      <w:pPr>
        <w:shd w:val="clear" w:color="auto" w:fill="FFFFFF"/>
        <w:tabs>
          <w:tab w:val="left" w:pos="567"/>
          <w:tab w:val="left" w:pos="851"/>
        </w:tabs>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 6) формирует предложения для направления в органы местного самоуправления по вопросам, затрагивающих интересы жителей </w:t>
      </w:r>
      <w:r w:rsidR="00370579" w:rsidRPr="004B073D">
        <w:rPr>
          <w:rFonts w:ascii="Times New Roman" w:hAnsi="Times New Roman" w:cs="Times New Roman"/>
          <w:sz w:val="28"/>
          <w:szCs w:val="28"/>
        </w:rPr>
        <w:t>подведомственной</w:t>
      </w:r>
      <w:r w:rsidRPr="004B073D">
        <w:rPr>
          <w:rFonts w:ascii="Times New Roman" w:hAnsi="Times New Roman" w:cs="Times New Roman"/>
          <w:sz w:val="28"/>
          <w:szCs w:val="28"/>
        </w:rPr>
        <w:t xml:space="preserve"> территории; </w:t>
      </w:r>
    </w:p>
    <w:p w14:paraId="4C0C502D" w14:textId="413A3D3C" w:rsidR="004853E2" w:rsidRPr="004B073D" w:rsidRDefault="004853E2" w:rsidP="00C52548">
      <w:pPr>
        <w:shd w:val="clear" w:color="auto" w:fill="FFFFFF"/>
        <w:ind w:firstLine="709"/>
        <w:jc w:val="both"/>
        <w:rPr>
          <w:rFonts w:ascii="Times New Roman" w:hAnsi="Times New Roman" w:cs="Times New Roman"/>
          <w:sz w:val="28"/>
          <w:szCs w:val="28"/>
        </w:rPr>
      </w:pPr>
      <w:r w:rsidRPr="004B073D">
        <w:rPr>
          <w:rFonts w:ascii="Times New Roman" w:hAnsi="Times New Roman" w:cs="Times New Roman"/>
          <w:sz w:val="28"/>
          <w:szCs w:val="28"/>
        </w:rPr>
        <w:t>7) взаимодействуют с</w:t>
      </w:r>
      <w:r w:rsidR="00370579" w:rsidRPr="004B073D">
        <w:rPr>
          <w:rFonts w:ascii="Times New Roman" w:hAnsi="Times New Roman" w:cs="Times New Roman"/>
          <w:sz w:val="28"/>
          <w:szCs w:val="28"/>
        </w:rPr>
        <w:t xml:space="preserve"> территориальным управлением администрации Гатчинского муниципального округа, </w:t>
      </w:r>
      <w:r w:rsidRPr="004B073D">
        <w:rPr>
          <w:rFonts w:ascii="Times New Roman" w:hAnsi="Times New Roman" w:cs="Times New Roman"/>
          <w:sz w:val="28"/>
          <w:szCs w:val="28"/>
        </w:rPr>
        <w:t xml:space="preserve">депутатами совета депутатов, </w:t>
      </w:r>
      <w:r w:rsidR="00370579" w:rsidRPr="004B073D">
        <w:rPr>
          <w:rFonts w:ascii="Times New Roman" w:hAnsi="Times New Roman" w:cs="Times New Roman"/>
          <w:sz w:val="28"/>
          <w:szCs w:val="28"/>
        </w:rPr>
        <w:t>а</w:t>
      </w:r>
      <w:r w:rsidRPr="004B073D">
        <w:rPr>
          <w:rFonts w:ascii="Times New Roman" w:hAnsi="Times New Roman" w:cs="Times New Roman"/>
          <w:sz w:val="28"/>
          <w:szCs w:val="28"/>
        </w:rPr>
        <w:t>дминистрацией</w:t>
      </w:r>
      <w:r w:rsidR="00370579" w:rsidRPr="004B073D">
        <w:rPr>
          <w:rFonts w:ascii="Times New Roman" w:hAnsi="Times New Roman" w:cs="Times New Roman"/>
          <w:sz w:val="28"/>
          <w:szCs w:val="28"/>
        </w:rPr>
        <w:t xml:space="preserve"> Гатчинского муниципального округа.</w:t>
      </w:r>
    </w:p>
    <w:p w14:paraId="0F6CBC45" w14:textId="77777777" w:rsidR="004853E2" w:rsidRPr="004B073D" w:rsidRDefault="004853E2" w:rsidP="00C52548">
      <w:pPr>
        <w:ind w:firstLine="720"/>
        <w:jc w:val="both"/>
        <w:rPr>
          <w:rFonts w:ascii="Times New Roman" w:hAnsi="Times New Roman" w:cs="Times New Roman"/>
          <w:sz w:val="28"/>
          <w:szCs w:val="28"/>
        </w:rPr>
      </w:pPr>
    </w:p>
    <w:p w14:paraId="769A4079" w14:textId="77777777" w:rsidR="00370579" w:rsidRPr="004B073D" w:rsidRDefault="004853E2" w:rsidP="00370579">
      <w:pPr>
        <w:shd w:val="clear" w:color="auto" w:fill="FFFFFF"/>
        <w:ind w:firstLine="709"/>
        <w:jc w:val="center"/>
        <w:rPr>
          <w:rFonts w:ascii="Times New Roman" w:hAnsi="Times New Roman" w:cs="Times New Roman"/>
          <w:b/>
          <w:sz w:val="28"/>
          <w:szCs w:val="28"/>
        </w:rPr>
      </w:pPr>
      <w:r w:rsidRPr="004B073D">
        <w:rPr>
          <w:rFonts w:ascii="Times New Roman" w:hAnsi="Times New Roman" w:cs="Times New Roman"/>
          <w:b/>
          <w:sz w:val="28"/>
          <w:szCs w:val="28"/>
        </w:rPr>
        <w:t xml:space="preserve">Статья 7. Взаимодействие общественного совета </w:t>
      </w:r>
    </w:p>
    <w:p w14:paraId="597F6873" w14:textId="5797D384" w:rsidR="004853E2" w:rsidRPr="004B073D" w:rsidRDefault="004853E2" w:rsidP="00370579">
      <w:pPr>
        <w:shd w:val="clear" w:color="auto" w:fill="FFFFFF"/>
        <w:ind w:firstLine="709"/>
        <w:jc w:val="center"/>
        <w:rPr>
          <w:rFonts w:ascii="Times New Roman" w:hAnsi="Times New Roman" w:cs="Times New Roman"/>
          <w:b/>
          <w:sz w:val="28"/>
          <w:szCs w:val="28"/>
        </w:rPr>
      </w:pPr>
      <w:r w:rsidRPr="004B073D">
        <w:rPr>
          <w:rFonts w:ascii="Times New Roman" w:hAnsi="Times New Roman" w:cs="Times New Roman"/>
          <w:b/>
          <w:sz w:val="28"/>
          <w:szCs w:val="28"/>
        </w:rPr>
        <w:t>с органами местного самоуправления</w:t>
      </w:r>
    </w:p>
    <w:p w14:paraId="07D6E543" w14:textId="723407A1" w:rsidR="004853E2" w:rsidRPr="004B073D" w:rsidRDefault="004853E2" w:rsidP="004B073D">
      <w:pPr>
        <w:widowControl/>
        <w:numPr>
          <w:ilvl w:val="1"/>
          <w:numId w:val="24"/>
        </w:numPr>
        <w:shd w:val="clear" w:color="auto" w:fill="FFFFFF"/>
        <w:spacing w:line="276" w:lineRule="auto"/>
        <w:ind w:left="0"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От имени общественного совета в вопросах его взаимодействия с органами местного самоуправления </w:t>
      </w:r>
      <w:r w:rsidR="009A2809" w:rsidRPr="004B073D">
        <w:rPr>
          <w:rFonts w:ascii="Times New Roman" w:hAnsi="Times New Roman" w:cs="Times New Roman"/>
          <w:sz w:val="28"/>
          <w:szCs w:val="28"/>
        </w:rPr>
        <w:t xml:space="preserve">Гатчинского муниципального округа </w:t>
      </w:r>
      <w:r w:rsidRPr="004B073D">
        <w:rPr>
          <w:rFonts w:ascii="Times New Roman" w:hAnsi="Times New Roman" w:cs="Times New Roman"/>
          <w:sz w:val="28"/>
          <w:szCs w:val="28"/>
        </w:rPr>
        <w:t>выступает председатель общественного совета.</w:t>
      </w:r>
    </w:p>
    <w:p w14:paraId="5A25FAE1" w14:textId="77777777" w:rsidR="004853E2" w:rsidRPr="004B073D" w:rsidRDefault="004853E2" w:rsidP="004B073D">
      <w:pPr>
        <w:shd w:val="clear" w:color="auto" w:fill="FFFFFF"/>
        <w:spacing w:line="276" w:lineRule="auto"/>
        <w:ind w:firstLine="709"/>
        <w:jc w:val="both"/>
        <w:rPr>
          <w:rFonts w:ascii="Times New Roman" w:hAnsi="Times New Roman" w:cs="Times New Roman"/>
          <w:sz w:val="28"/>
          <w:szCs w:val="28"/>
        </w:rPr>
      </w:pPr>
      <w:r w:rsidRPr="004B073D">
        <w:rPr>
          <w:rFonts w:ascii="Times New Roman" w:hAnsi="Times New Roman" w:cs="Times New Roman"/>
          <w:sz w:val="28"/>
          <w:szCs w:val="28"/>
        </w:rPr>
        <w:t>7.2. Председатель общественного совета:</w:t>
      </w:r>
    </w:p>
    <w:p w14:paraId="7E1664C6" w14:textId="0943299F" w:rsidR="004853E2" w:rsidRPr="004B073D" w:rsidRDefault="004853E2" w:rsidP="004B073D">
      <w:pPr>
        <w:shd w:val="clear" w:color="auto" w:fill="FFFFFF"/>
        <w:spacing w:line="276" w:lineRule="auto"/>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1) </w:t>
      </w:r>
      <w:r w:rsidR="009A2809" w:rsidRPr="004B073D">
        <w:rPr>
          <w:rFonts w:ascii="Times New Roman" w:hAnsi="Times New Roman" w:cs="Times New Roman"/>
          <w:sz w:val="28"/>
          <w:szCs w:val="28"/>
        </w:rPr>
        <w:t xml:space="preserve">может принимать </w:t>
      </w:r>
      <w:r w:rsidRPr="004B073D">
        <w:rPr>
          <w:rFonts w:ascii="Times New Roman" w:hAnsi="Times New Roman" w:cs="Times New Roman"/>
          <w:sz w:val="28"/>
          <w:szCs w:val="28"/>
        </w:rPr>
        <w:t>участ</w:t>
      </w:r>
      <w:r w:rsidR="009A2809" w:rsidRPr="004B073D">
        <w:rPr>
          <w:rFonts w:ascii="Times New Roman" w:hAnsi="Times New Roman" w:cs="Times New Roman"/>
          <w:sz w:val="28"/>
          <w:szCs w:val="28"/>
        </w:rPr>
        <w:t>ие</w:t>
      </w:r>
      <w:r w:rsidRPr="004B073D">
        <w:rPr>
          <w:rFonts w:ascii="Times New Roman" w:hAnsi="Times New Roman" w:cs="Times New Roman"/>
          <w:sz w:val="28"/>
          <w:szCs w:val="28"/>
        </w:rPr>
        <w:t xml:space="preserve"> в заседаниях совета депутатов при обсуждении вопросов, затрагивающих интересы граждан, на части территории </w:t>
      </w:r>
      <w:r w:rsidR="009A2809" w:rsidRPr="004B073D">
        <w:rPr>
          <w:rFonts w:ascii="Times New Roman" w:hAnsi="Times New Roman" w:cs="Times New Roman"/>
          <w:sz w:val="28"/>
          <w:szCs w:val="28"/>
        </w:rPr>
        <w:t>Гатчинского муниципального округа</w:t>
      </w:r>
      <w:r w:rsidRPr="004B073D">
        <w:rPr>
          <w:rFonts w:ascii="Times New Roman" w:hAnsi="Times New Roman" w:cs="Times New Roman"/>
          <w:i/>
          <w:sz w:val="28"/>
          <w:szCs w:val="28"/>
        </w:rPr>
        <w:t xml:space="preserve">, </w:t>
      </w:r>
      <w:r w:rsidRPr="004B073D">
        <w:rPr>
          <w:rFonts w:ascii="Times New Roman" w:hAnsi="Times New Roman" w:cs="Times New Roman"/>
          <w:sz w:val="28"/>
          <w:szCs w:val="28"/>
        </w:rPr>
        <w:t>где осуществляет свою деятельность общественный совет (далее – подведомственная территория);</w:t>
      </w:r>
    </w:p>
    <w:p w14:paraId="3C24F45E" w14:textId="3D32D09D" w:rsidR="004853E2" w:rsidRPr="004B073D" w:rsidRDefault="004853E2" w:rsidP="004B073D">
      <w:pPr>
        <w:spacing w:line="276" w:lineRule="auto"/>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2) по приглашению </w:t>
      </w:r>
      <w:r w:rsidR="009A2809" w:rsidRPr="004B073D">
        <w:rPr>
          <w:rFonts w:ascii="Times New Roman" w:hAnsi="Times New Roman" w:cs="Times New Roman"/>
          <w:sz w:val="28"/>
          <w:szCs w:val="28"/>
        </w:rPr>
        <w:t>территориального управления администрации Гатчинского муниципального округа</w:t>
      </w:r>
      <w:r w:rsidRPr="004B073D">
        <w:rPr>
          <w:rFonts w:ascii="Times New Roman" w:hAnsi="Times New Roman" w:cs="Times New Roman"/>
          <w:sz w:val="28"/>
          <w:szCs w:val="28"/>
        </w:rPr>
        <w:t xml:space="preserve"> участвует в приемке работ по реализации инициативных предложений, включенных в муниципальную программу (подпрограмму);</w:t>
      </w:r>
    </w:p>
    <w:p w14:paraId="70BF9E7A" w14:textId="2E9DFB39" w:rsidR="004853E2" w:rsidRPr="004B073D" w:rsidRDefault="004853E2" w:rsidP="004B073D">
      <w:pPr>
        <w:spacing w:line="276" w:lineRule="auto"/>
        <w:ind w:firstLine="720"/>
        <w:jc w:val="both"/>
        <w:rPr>
          <w:rFonts w:ascii="Times New Roman" w:hAnsi="Times New Roman" w:cs="Times New Roman"/>
          <w:sz w:val="28"/>
          <w:szCs w:val="28"/>
        </w:rPr>
      </w:pPr>
      <w:r w:rsidRPr="004B073D">
        <w:rPr>
          <w:rFonts w:ascii="Times New Roman" w:hAnsi="Times New Roman" w:cs="Times New Roman"/>
          <w:sz w:val="28"/>
          <w:szCs w:val="28"/>
        </w:rPr>
        <w:t xml:space="preserve">3) обращается с письменными и устными запросами, заявлениями и документами в органы местного самоуправления </w:t>
      </w:r>
      <w:r w:rsidR="009A2809" w:rsidRPr="004B073D">
        <w:rPr>
          <w:rFonts w:ascii="Times New Roman" w:hAnsi="Times New Roman" w:cs="Times New Roman"/>
          <w:sz w:val="28"/>
          <w:szCs w:val="28"/>
        </w:rPr>
        <w:t xml:space="preserve">Гатчинского муниципального </w:t>
      </w:r>
      <w:r w:rsidR="00620086">
        <w:rPr>
          <w:rFonts w:ascii="Times New Roman" w:hAnsi="Times New Roman" w:cs="Times New Roman"/>
          <w:sz w:val="28"/>
          <w:szCs w:val="28"/>
        </w:rPr>
        <w:t>округа</w:t>
      </w:r>
      <w:r w:rsidRPr="004B073D">
        <w:rPr>
          <w:rFonts w:ascii="Times New Roman" w:hAnsi="Times New Roman" w:cs="Times New Roman"/>
          <w:sz w:val="28"/>
          <w:szCs w:val="28"/>
        </w:rPr>
        <w:t>, к руководителям предприятий, организаций, учреждений, от которых зависит решение того или иного вопроса, затрагивающего интересы граждан, проживающих на подведомственной территории.</w:t>
      </w:r>
    </w:p>
    <w:p w14:paraId="022F907B" w14:textId="0F122BAD" w:rsidR="004853E2" w:rsidRPr="00C52548" w:rsidRDefault="004853E2" w:rsidP="004B073D">
      <w:pPr>
        <w:shd w:val="clear" w:color="auto" w:fill="FFFFFF"/>
        <w:spacing w:line="276" w:lineRule="auto"/>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7.3. По письменным обращениям органы местного самоуправления </w:t>
      </w:r>
      <w:r w:rsidR="009A2809" w:rsidRPr="004B073D">
        <w:rPr>
          <w:rFonts w:ascii="Times New Roman" w:hAnsi="Times New Roman" w:cs="Times New Roman"/>
          <w:sz w:val="28"/>
          <w:szCs w:val="28"/>
        </w:rPr>
        <w:t xml:space="preserve">  Гатчинского муниципального округа</w:t>
      </w:r>
      <w:r w:rsidRPr="004B073D">
        <w:rPr>
          <w:rFonts w:ascii="Times New Roman" w:hAnsi="Times New Roman" w:cs="Times New Roman"/>
          <w:i/>
          <w:sz w:val="28"/>
          <w:szCs w:val="28"/>
        </w:rPr>
        <w:t xml:space="preserve"> </w:t>
      </w:r>
      <w:r w:rsidRPr="004B073D">
        <w:rPr>
          <w:rFonts w:ascii="Times New Roman" w:hAnsi="Times New Roman" w:cs="Times New Roman"/>
          <w:sz w:val="28"/>
          <w:szCs w:val="28"/>
        </w:rPr>
        <w:t>в пределах своей компетенции обеспечивают содействие о</w:t>
      </w:r>
      <w:r w:rsidRPr="00C52548">
        <w:rPr>
          <w:rFonts w:ascii="Times New Roman" w:hAnsi="Times New Roman" w:cs="Times New Roman"/>
          <w:sz w:val="28"/>
          <w:szCs w:val="28"/>
        </w:rPr>
        <w:t>бщественному совету в осуществлении его деятельности.</w:t>
      </w:r>
    </w:p>
    <w:p w14:paraId="75C6705C" w14:textId="77777777" w:rsidR="004853E2" w:rsidRPr="00C52548" w:rsidRDefault="004853E2" w:rsidP="00C52548">
      <w:pPr>
        <w:shd w:val="clear" w:color="auto" w:fill="FFFFFF"/>
        <w:ind w:firstLine="709"/>
        <w:jc w:val="both"/>
        <w:rPr>
          <w:rFonts w:ascii="Times New Roman" w:hAnsi="Times New Roman" w:cs="Times New Roman"/>
          <w:color w:val="0000FF"/>
          <w:sz w:val="28"/>
          <w:szCs w:val="28"/>
        </w:rPr>
      </w:pPr>
    </w:p>
    <w:p w14:paraId="0B8D3AAB" w14:textId="77777777" w:rsidR="009A2809" w:rsidRDefault="004853E2" w:rsidP="009A2809">
      <w:pPr>
        <w:ind w:firstLine="709"/>
        <w:jc w:val="center"/>
        <w:rPr>
          <w:rFonts w:ascii="Times New Roman" w:hAnsi="Times New Roman" w:cs="Times New Roman"/>
          <w:b/>
          <w:sz w:val="28"/>
          <w:szCs w:val="28"/>
        </w:rPr>
      </w:pPr>
      <w:r w:rsidRPr="00C52548">
        <w:rPr>
          <w:rFonts w:ascii="Times New Roman" w:hAnsi="Times New Roman" w:cs="Times New Roman"/>
          <w:b/>
          <w:sz w:val="28"/>
          <w:szCs w:val="28"/>
        </w:rPr>
        <w:t>Статья 8. Контроль за соответствием деятельности</w:t>
      </w:r>
    </w:p>
    <w:p w14:paraId="58D163AC" w14:textId="472257C0" w:rsidR="004853E2" w:rsidRPr="00C52548" w:rsidRDefault="004853E2" w:rsidP="009A2809">
      <w:pPr>
        <w:ind w:firstLine="709"/>
        <w:jc w:val="center"/>
        <w:rPr>
          <w:rFonts w:ascii="Times New Roman" w:hAnsi="Times New Roman" w:cs="Times New Roman"/>
          <w:b/>
          <w:sz w:val="28"/>
          <w:szCs w:val="28"/>
        </w:rPr>
      </w:pPr>
      <w:r w:rsidRPr="00C52548">
        <w:rPr>
          <w:rFonts w:ascii="Times New Roman" w:hAnsi="Times New Roman" w:cs="Times New Roman"/>
          <w:b/>
          <w:sz w:val="28"/>
          <w:szCs w:val="28"/>
        </w:rPr>
        <w:t xml:space="preserve"> общественного совета действующему законодательству, муниципальным правовым актам</w:t>
      </w:r>
    </w:p>
    <w:p w14:paraId="73E99DC4" w14:textId="46C04507" w:rsidR="004853E2" w:rsidRPr="00C52548" w:rsidRDefault="004853E2" w:rsidP="004B073D">
      <w:pPr>
        <w:spacing w:line="276" w:lineRule="auto"/>
        <w:ind w:firstLine="709"/>
        <w:jc w:val="both"/>
        <w:rPr>
          <w:rFonts w:ascii="Times New Roman" w:hAnsi="Times New Roman" w:cs="Times New Roman"/>
          <w:bCs/>
          <w:spacing w:val="-1"/>
          <w:sz w:val="28"/>
          <w:szCs w:val="28"/>
        </w:rPr>
      </w:pPr>
      <w:r w:rsidRPr="00C52548">
        <w:rPr>
          <w:rFonts w:ascii="Times New Roman" w:hAnsi="Times New Roman" w:cs="Times New Roman"/>
          <w:b/>
          <w:sz w:val="28"/>
          <w:szCs w:val="28"/>
        </w:rPr>
        <w:t xml:space="preserve"> </w:t>
      </w:r>
      <w:r w:rsidRPr="00C52548">
        <w:rPr>
          <w:rFonts w:ascii="Times New Roman" w:hAnsi="Times New Roman" w:cs="Times New Roman"/>
          <w:sz w:val="28"/>
          <w:szCs w:val="28"/>
        </w:rPr>
        <w:t>8.</w:t>
      </w:r>
      <w:r w:rsidRPr="00C52548">
        <w:rPr>
          <w:rFonts w:ascii="Times New Roman" w:hAnsi="Times New Roman" w:cs="Times New Roman"/>
          <w:bCs/>
          <w:spacing w:val="-1"/>
          <w:sz w:val="28"/>
          <w:szCs w:val="28"/>
        </w:rPr>
        <w:t xml:space="preserve">1. Контроль за соответствием деятельности общественного совета действующему законодательству, муниципальным правовым актам осуществляется </w:t>
      </w:r>
      <w:r w:rsidR="004B073D">
        <w:rPr>
          <w:rFonts w:ascii="Times New Roman" w:hAnsi="Times New Roman" w:cs="Times New Roman"/>
          <w:bCs/>
          <w:spacing w:val="-1"/>
          <w:sz w:val="28"/>
          <w:szCs w:val="28"/>
        </w:rPr>
        <w:t>территориальным управлением администрации</w:t>
      </w:r>
      <w:r w:rsidRPr="00C52548">
        <w:rPr>
          <w:rFonts w:ascii="Times New Roman" w:hAnsi="Times New Roman" w:cs="Times New Roman"/>
          <w:bCs/>
          <w:spacing w:val="-1"/>
          <w:sz w:val="28"/>
          <w:szCs w:val="28"/>
        </w:rPr>
        <w:t xml:space="preserve"> </w:t>
      </w:r>
      <w:r w:rsidR="009A2809" w:rsidRPr="004B073D">
        <w:rPr>
          <w:rFonts w:ascii="Times New Roman" w:hAnsi="Times New Roman" w:cs="Times New Roman"/>
          <w:sz w:val="28"/>
          <w:szCs w:val="28"/>
        </w:rPr>
        <w:t>Гатчинского муниципального округа</w:t>
      </w:r>
      <w:r w:rsidRPr="00C52548">
        <w:rPr>
          <w:rFonts w:ascii="Times New Roman" w:hAnsi="Times New Roman" w:cs="Times New Roman"/>
          <w:sz w:val="28"/>
          <w:szCs w:val="28"/>
        </w:rPr>
        <w:t xml:space="preserve"> </w:t>
      </w:r>
      <w:r w:rsidRPr="00C52548">
        <w:rPr>
          <w:rFonts w:ascii="Times New Roman" w:hAnsi="Times New Roman" w:cs="Times New Roman"/>
          <w:bCs/>
          <w:spacing w:val="-1"/>
          <w:sz w:val="28"/>
          <w:szCs w:val="28"/>
        </w:rPr>
        <w:t xml:space="preserve">посредством запроса ежеквартальной информации о </w:t>
      </w:r>
      <w:r w:rsidRPr="00C52548">
        <w:rPr>
          <w:rFonts w:ascii="Times New Roman" w:hAnsi="Times New Roman" w:cs="Times New Roman"/>
          <w:bCs/>
          <w:spacing w:val="-1"/>
          <w:sz w:val="28"/>
          <w:szCs w:val="28"/>
        </w:rPr>
        <w:lastRenderedPageBreak/>
        <w:t>деятельности общественного совета.</w:t>
      </w:r>
    </w:p>
    <w:p w14:paraId="645651B3" w14:textId="4BC03125" w:rsidR="004853E2" w:rsidRPr="00C52548" w:rsidRDefault="004853E2" w:rsidP="004B073D">
      <w:pPr>
        <w:shd w:val="clear" w:color="auto" w:fill="FFFFFF"/>
        <w:spacing w:line="276" w:lineRule="auto"/>
        <w:ind w:firstLine="709"/>
        <w:jc w:val="both"/>
        <w:rPr>
          <w:rFonts w:ascii="Times New Roman" w:hAnsi="Times New Roman" w:cs="Times New Roman"/>
          <w:bCs/>
          <w:spacing w:val="-1"/>
          <w:sz w:val="28"/>
          <w:szCs w:val="28"/>
        </w:rPr>
      </w:pPr>
      <w:r w:rsidRPr="00C52548">
        <w:rPr>
          <w:rFonts w:ascii="Times New Roman" w:hAnsi="Times New Roman" w:cs="Times New Roman"/>
          <w:bCs/>
          <w:spacing w:val="-1"/>
          <w:sz w:val="28"/>
          <w:szCs w:val="28"/>
        </w:rPr>
        <w:t xml:space="preserve">Органы местного самоуправления </w:t>
      </w:r>
      <w:r w:rsidR="009A2809" w:rsidRPr="004B073D">
        <w:rPr>
          <w:rFonts w:ascii="Times New Roman" w:hAnsi="Times New Roman" w:cs="Times New Roman"/>
          <w:sz w:val="28"/>
          <w:szCs w:val="28"/>
        </w:rPr>
        <w:t>Гатчинского муниципального округа</w:t>
      </w:r>
      <w:r w:rsidRPr="00C52548">
        <w:rPr>
          <w:rFonts w:ascii="Times New Roman" w:hAnsi="Times New Roman" w:cs="Times New Roman"/>
          <w:sz w:val="28"/>
          <w:szCs w:val="28"/>
        </w:rPr>
        <w:t xml:space="preserve"> </w:t>
      </w:r>
      <w:r w:rsidRPr="00C52548">
        <w:rPr>
          <w:rFonts w:ascii="Times New Roman" w:hAnsi="Times New Roman" w:cs="Times New Roman"/>
          <w:bCs/>
          <w:spacing w:val="-1"/>
          <w:sz w:val="28"/>
          <w:szCs w:val="28"/>
        </w:rPr>
        <w:t>определяют содержание запрашиваемой информации и сроки её предоставления.</w:t>
      </w:r>
    </w:p>
    <w:p w14:paraId="5E8936A3" w14:textId="0A0900C8" w:rsidR="004853E2" w:rsidRPr="00C52548" w:rsidRDefault="004853E2" w:rsidP="004B073D">
      <w:pPr>
        <w:shd w:val="clear" w:color="auto" w:fill="FFFFFF"/>
        <w:spacing w:line="276" w:lineRule="auto"/>
        <w:ind w:firstLine="709"/>
        <w:jc w:val="both"/>
        <w:rPr>
          <w:rFonts w:ascii="Times New Roman" w:hAnsi="Times New Roman" w:cs="Times New Roman"/>
          <w:bCs/>
          <w:spacing w:val="-1"/>
          <w:sz w:val="28"/>
          <w:szCs w:val="28"/>
        </w:rPr>
      </w:pPr>
      <w:r w:rsidRPr="00C52548">
        <w:rPr>
          <w:rFonts w:ascii="Times New Roman" w:hAnsi="Times New Roman" w:cs="Times New Roman"/>
          <w:bCs/>
          <w:spacing w:val="-1"/>
          <w:sz w:val="28"/>
          <w:szCs w:val="28"/>
        </w:rPr>
        <w:t xml:space="preserve">Отчет о деятельности общественного совета размещается в официальных источниках опубликования нормативных правовых актов </w:t>
      </w:r>
      <w:r w:rsidR="009A2809" w:rsidRPr="004B073D">
        <w:rPr>
          <w:rFonts w:ascii="Times New Roman" w:hAnsi="Times New Roman" w:cs="Times New Roman"/>
          <w:sz w:val="28"/>
          <w:szCs w:val="28"/>
        </w:rPr>
        <w:t>Гатчинского муниципального округа</w:t>
      </w:r>
      <w:r w:rsidRPr="004B073D">
        <w:rPr>
          <w:rFonts w:ascii="Times New Roman" w:hAnsi="Times New Roman" w:cs="Times New Roman"/>
          <w:bCs/>
          <w:spacing w:val="-1"/>
          <w:sz w:val="28"/>
          <w:szCs w:val="28"/>
        </w:rPr>
        <w:t xml:space="preserve">, а также на официальном сайте </w:t>
      </w:r>
      <w:r w:rsidR="009A2809" w:rsidRPr="004B073D">
        <w:rPr>
          <w:rFonts w:ascii="Times New Roman" w:hAnsi="Times New Roman" w:cs="Times New Roman"/>
          <w:sz w:val="28"/>
          <w:szCs w:val="28"/>
        </w:rPr>
        <w:t>Гатчинского муниципального округа</w:t>
      </w:r>
      <w:r w:rsidR="009A2809" w:rsidRPr="004B073D">
        <w:rPr>
          <w:rFonts w:ascii="Times New Roman" w:hAnsi="Times New Roman" w:cs="Times New Roman"/>
          <w:i/>
          <w:sz w:val="28"/>
          <w:szCs w:val="28"/>
        </w:rPr>
        <w:t xml:space="preserve"> </w:t>
      </w:r>
      <w:r w:rsidRPr="004B073D">
        <w:rPr>
          <w:rFonts w:ascii="Times New Roman" w:hAnsi="Times New Roman" w:cs="Times New Roman"/>
          <w:bCs/>
          <w:spacing w:val="-1"/>
          <w:sz w:val="28"/>
          <w:szCs w:val="28"/>
        </w:rPr>
        <w:t>в сети «Интернет».</w:t>
      </w:r>
    </w:p>
    <w:p w14:paraId="5101F9A9" w14:textId="53933863" w:rsidR="004853E2" w:rsidRPr="004B073D" w:rsidRDefault="004853E2" w:rsidP="004B073D">
      <w:pPr>
        <w:shd w:val="clear" w:color="auto" w:fill="FFFFFF"/>
        <w:tabs>
          <w:tab w:val="left" w:pos="993"/>
        </w:tabs>
        <w:spacing w:line="276" w:lineRule="auto"/>
        <w:ind w:firstLine="709"/>
        <w:jc w:val="both"/>
        <w:rPr>
          <w:rFonts w:ascii="Times New Roman" w:hAnsi="Times New Roman" w:cs="Times New Roman"/>
          <w:bCs/>
          <w:spacing w:val="-1"/>
          <w:sz w:val="28"/>
          <w:szCs w:val="28"/>
        </w:rPr>
      </w:pPr>
      <w:r w:rsidRPr="00C52548">
        <w:rPr>
          <w:rFonts w:ascii="Times New Roman" w:hAnsi="Times New Roman" w:cs="Times New Roman"/>
          <w:bCs/>
          <w:spacing w:val="-1"/>
          <w:sz w:val="28"/>
          <w:szCs w:val="28"/>
        </w:rPr>
        <w:t xml:space="preserve">8.2. </w:t>
      </w:r>
      <w:r w:rsidRPr="004B073D">
        <w:rPr>
          <w:rFonts w:ascii="Times New Roman" w:hAnsi="Times New Roman" w:cs="Times New Roman"/>
          <w:bCs/>
          <w:spacing w:val="-1"/>
          <w:sz w:val="28"/>
          <w:szCs w:val="28"/>
        </w:rPr>
        <w:t xml:space="preserve">Общественный совет ежегодно отчитывается о своей деятельности на собрании (конференции) жителей части территории </w:t>
      </w:r>
      <w:r w:rsidR="009A2809" w:rsidRPr="004B073D">
        <w:rPr>
          <w:rFonts w:ascii="Times New Roman" w:hAnsi="Times New Roman" w:cs="Times New Roman"/>
          <w:sz w:val="28"/>
          <w:szCs w:val="28"/>
        </w:rPr>
        <w:t>Гатчинского муниципального округа</w:t>
      </w:r>
      <w:r w:rsidRPr="004B073D">
        <w:rPr>
          <w:rFonts w:ascii="Times New Roman" w:hAnsi="Times New Roman" w:cs="Times New Roman"/>
          <w:i/>
          <w:sz w:val="28"/>
          <w:szCs w:val="28"/>
        </w:rPr>
        <w:t>.</w:t>
      </w:r>
    </w:p>
    <w:p w14:paraId="53D39831" w14:textId="6FCDE6A7" w:rsidR="004853E2" w:rsidRPr="00C52548" w:rsidRDefault="004853E2" w:rsidP="004B073D">
      <w:pPr>
        <w:shd w:val="clear" w:color="auto" w:fill="FFFFFF"/>
        <w:spacing w:line="276" w:lineRule="auto"/>
        <w:ind w:firstLine="709"/>
        <w:jc w:val="both"/>
        <w:rPr>
          <w:rFonts w:ascii="Times New Roman" w:hAnsi="Times New Roman" w:cs="Times New Roman"/>
          <w:bCs/>
          <w:spacing w:val="-1"/>
          <w:sz w:val="28"/>
          <w:szCs w:val="28"/>
        </w:rPr>
      </w:pPr>
      <w:r w:rsidRPr="004B073D">
        <w:rPr>
          <w:rFonts w:ascii="Times New Roman" w:hAnsi="Times New Roman" w:cs="Times New Roman"/>
          <w:bCs/>
          <w:spacing w:val="-1"/>
          <w:sz w:val="28"/>
          <w:szCs w:val="28"/>
        </w:rPr>
        <w:t xml:space="preserve">Решение о назначении собрания (конференции) жителей для заслушивания ежегодного отчета общественного совета принимается главой </w:t>
      </w:r>
      <w:r w:rsidR="00274F76" w:rsidRPr="004B073D">
        <w:rPr>
          <w:rFonts w:ascii="Times New Roman" w:hAnsi="Times New Roman" w:cs="Times New Roman"/>
          <w:sz w:val="28"/>
          <w:szCs w:val="28"/>
        </w:rPr>
        <w:t>Гатчинского муниципального округа или Советом депутатов</w:t>
      </w:r>
      <w:r w:rsidRPr="004B073D">
        <w:rPr>
          <w:rFonts w:ascii="Times New Roman" w:hAnsi="Times New Roman" w:cs="Times New Roman"/>
          <w:bCs/>
          <w:spacing w:val="-1"/>
          <w:sz w:val="28"/>
          <w:szCs w:val="28"/>
        </w:rPr>
        <w:t xml:space="preserve">. Организационная подготовка такого собрания (конференции) осуществляется </w:t>
      </w:r>
      <w:r w:rsidR="00274F76" w:rsidRPr="004B073D">
        <w:rPr>
          <w:rFonts w:ascii="Times New Roman" w:hAnsi="Times New Roman" w:cs="Times New Roman"/>
          <w:sz w:val="28"/>
          <w:szCs w:val="28"/>
        </w:rPr>
        <w:t>территориальным управлением администрации Гатчинского муниципального округа, в административных границах которого осуществляет свою деятельность общественный совет.</w:t>
      </w:r>
    </w:p>
    <w:p w14:paraId="77827ACC" w14:textId="77777777" w:rsidR="004853E2" w:rsidRPr="00C52548" w:rsidRDefault="004853E2" w:rsidP="004B073D">
      <w:pPr>
        <w:shd w:val="clear" w:color="auto" w:fill="FFFFFF"/>
        <w:spacing w:line="276" w:lineRule="auto"/>
        <w:ind w:firstLine="709"/>
        <w:jc w:val="both"/>
        <w:rPr>
          <w:rFonts w:ascii="Times New Roman" w:hAnsi="Times New Roman" w:cs="Times New Roman"/>
          <w:bCs/>
          <w:spacing w:val="-1"/>
          <w:sz w:val="28"/>
          <w:szCs w:val="28"/>
        </w:rPr>
      </w:pPr>
      <w:r w:rsidRPr="00C52548">
        <w:rPr>
          <w:rFonts w:ascii="Times New Roman" w:hAnsi="Times New Roman" w:cs="Times New Roman"/>
          <w:bCs/>
          <w:spacing w:val="-1"/>
          <w:sz w:val="28"/>
          <w:szCs w:val="28"/>
        </w:rPr>
        <w:t>Работа общественного совета участниками собрания (конференции) признается удовлетворительной либо неудовлетворительной. Если работа общественного совета признана неудовлетворительной, то участники собрания (конференции) вправе поставить вопрос о досрочном прекращении деятельности общественного совета</w:t>
      </w:r>
      <w:r w:rsidRPr="00C52548">
        <w:rPr>
          <w:rFonts w:ascii="Times New Roman" w:eastAsia="Calibri" w:hAnsi="Times New Roman" w:cs="Times New Roman"/>
          <w:sz w:val="28"/>
          <w:szCs w:val="28"/>
        </w:rPr>
        <w:t xml:space="preserve">. Также участники собрания (конференции) могут дать </w:t>
      </w:r>
      <w:r w:rsidRPr="00C52548">
        <w:rPr>
          <w:rFonts w:ascii="Times New Roman" w:hAnsi="Times New Roman" w:cs="Times New Roman"/>
          <w:bCs/>
          <w:spacing w:val="-1"/>
          <w:sz w:val="28"/>
          <w:szCs w:val="28"/>
        </w:rPr>
        <w:t xml:space="preserve">срок общественному совету для устранения выявленных недостатков. </w:t>
      </w:r>
    </w:p>
    <w:p w14:paraId="63ADCCA2" w14:textId="4A3B5045" w:rsidR="004853E2" w:rsidRPr="00C52548" w:rsidRDefault="004853E2" w:rsidP="004B073D">
      <w:pPr>
        <w:shd w:val="clear" w:color="auto" w:fill="FFFFFF"/>
        <w:spacing w:line="276" w:lineRule="auto"/>
        <w:ind w:firstLine="709"/>
        <w:jc w:val="both"/>
        <w:rPr>
          <w:rFonts w:ascii="Times New Roman" w:hAnsi="Times New Roman" w:cs="Times New Roman"/>
          <w:bCs/>
          <w:spacing w:val="-1"/>
          <w:sz w:val="28"/>
          <w:szCs w:val="28"/>
        </w:rPr>
      </w:pPr>
      <w:r w:rsidRPr="00C52548">
        <w:rPr>
          <w:rFonts w:ascii="Times New Roman" w:hAnsi="Times New Roman" w:cs="Times New Roman"/>
          <w:bCs/>
          <w:spacing w:val="-1"/>
          <w:sz w:val="28"/>
          <w:szCs w:val="28"/>
        </w:rPr>
        <w:t xml:space="preserve">Жители части территории муниципального образования </w:t>
      </w:r>
      <w:r w:rsidR="00274F76">
        <w:rPr>
          <w:rFonts w:ascii="Times New Roman" w:hAnsi="Times New Roman" w:cs="Times New Roman"/>
          <w:sz w:val="28"/>
          <w:szCs w:val="28"/>
        </w:rPr>
        <w:t>Гатчинского муниципального округа</w:t>
      </w:r>
      <w:r w:rsidRPr="00C52548">
        <w:rPr>
          <w:rFonts w:ascii="Times New Roman" w:hAnsi="Times New Roman" w:cs="Times New Roman"/>
          <w:sz w:val="28"/>
          <w:szCs w:val="28"/>
        </w:rPr>
        <w:t xml:space="preserve">, </w:t>
      </w:r>
      <w:r w:rsidRPr="00C52548">
        <w:rPr>
          <w:rFonts w:ascii="Times New Roman" w:hAnsi="Times New Roman" w:cs="Times New Roman"/>
          <w:bCs/>
          <w:spacing w:val="-1"/>
          <w:sz w:val="28"/>
          <w:szCs w:val="28"/>
        </w:rPr>
        <w:t xml:space="preserve">где осуществляет свою деятельность общественный совет, путем </w:t>
      </w:r>
      <w:r w:rsidRPr="004B073D">
        <w:rPr>
          <w:rFonts w:ascii="Times New Roman" w:hAnsi="Times New Roman" w:cs="Times New Roman"/>
          <w:bCs/>
          <w:spacing w:val="-1"/>
          <w:sz w:val="28"/>
          <w:szCs w:val="28"/>
        </w:rPr>
        <w:t xml:space="preserve">направления в </w:t>
      </w:r>
      <w:r w:rsidR="00274F76" w:rsidRPr="004B073D">
        <w:rPr>
          <w:rFonts w:ascii="Times New Roman" w:hAnsi="Times New Roman" w:cs="Times New Roman"/>
          <w:sz w:val="28"/>
          <w:szCs w:val="28"/>
        </w:rPr>
        <w:t>территориальное управление администрации Гатчинского муниципального округа</w:t>
      </w:r>
      <w:r w:rsidRPr="004B073D">
        <w:rPr>
          <w:rFonts w:ascii="Times New Roman" w:hAnsi="Times New Roman" w:cs="Times New Roman"/>
          <w:bCs/>
          <w:spacing w:val="-1"/>
          <w:sz w:val="28"/>
          <w:szCs w:val="28"/>
        </w:rPr>
        <w:t xml:space="preserve"> заявления, подписанного не менее чем 20 процентами от числа жителей части территории </w:t>
      </w:r>
      <w:r w:rsidR="00274F76" w:rsidRPr="004B073D">
        <w:rPr>
          <w:rFonts w:ascii="Times New Roman" w:hAnsi="Times New Roman" w:cs="Times New Roman"/>
          <w:sz w:val="28"/>
          <w:szCs w:val="28"/>
        </w:rPr>
        <w:t>Гатчинского муниципального округа</w:t>
      </w:r>
      <w:r w:rsidRPr="004B073D">
        <w:rPr>
          <w:rFonts w:ascii="Times New Roman" w:hAnsi="Times New Roman" w:cs="Times New Roman"/>
          <w:bCs/>
          <w:spacing w:val="-1"/>
          <w:sz w:val="28"/>
          <w:szCs w:val="28"/>
        </w:rPr>
        <w:t xml:space="preserve">, вправе потребовать предоставления досрочной информации о деятельности общественного совета. </w:t>
      </w:r>
      <w:r w:rsidR="00274F76" w:rsidRPr="004B073D">
        <w:rPr>
          <w:rFonts w:ascii="Times New Roman" w:hAnsi="Times New Roman" w:cs="Times New Roman"/>
          <w:sz w:val="28"/>
          <w:szCs w:val="28"/>
        </w:rPr>
        <w:t>Территориальное управление администрации Гатчинского муниципального округа</w:t>
      </w:r>
      <w:r w:rsidRPr="00C52548">
        <w:rPr>
          <w:rFonts w:ascii="Times New Roman" w:hAnsi="Times New Roman" w:cs="Times New Roman"/>
          <w:bCs/>
          <w:spacing w:val="-1"/>
          <w:sz w:val="28"/>
          <w:szCs w:val="28"/>
        </w:rPr>
        <w:t xml:space="preserve"> осуществляет предоставление такой информации в течение 10-ти календарных дней со дня поступления заявления.</w:t>
      </w:r>
    </w:p>
    <w:p w14:paraId="1D904BAE" w14:textId="77777777" w:rsidR="004853E2" w:rsidRPr="00C52548" w:rsidRDefault="004853E2" w:rsidP="004B073D">
      <w:pPr>
        <w:shd w:val="clear" w:color="auto" w:fill="FFFFFF"/>
        <w:spacing w:line="276" w:lineRule="auto"/>
        <w:ind w:firstLine="709"/>
        <w:jc w:val="both"/>
        <w:rPr>
          <w:rFonts w:ascii="Times New Roman" w:hAnsi="Times New Roman" w:cs="Times New Roman"/>
          <w:b/>
          <w:sz w:val="28"/>
          <w:szCs w:val="28"/>
        </w:rPr>
      </w:pPr>
    </w:p>
    <w:p w14:paraId="43B40A1C" w14:textId="77777777" w:rsidR="004853E2" w:rsidRDefault="004853E2" w:rsidP="004B073D">
      <w:pPr>
        <w:spacing w:line="276" w:lineRule="auto"/>
        <w:jc w:val="right"/>
        <w:rPr>
          <w:rStyle w:val="af4"/>
          <w:rFonts w:ascii="Times New Roman" w:hAnsi="Times New Roman" w:cs="Times New Roman"/>
          <w:i w:val="0"/>
          <w:szCs w:val="28"/>
        </w:rPr>
      </w:pPr>
    </w:p>
    <w:p w14:paraId="241EEFD2" w14:textId="77777777" w:rsidR="00274F76" w:rsidRDefault="00274F76" w:rsidP="004B073D">
      <w:pPr>
        <w:spacing w:line="276" w:lineRule="auto"/>
        <w:jc w:val="right"/>
        <w:rPr>
          <w:rStyle w:val="af4"/>
          <w:rFonts w:ascii="Times New Roman" w:hAnsi="Times New Roman" w:cs="Times New Roman"/>
          <w:i w:val="0"/>
          <w:szCs w:val="28"/>
        </w:rPr>
      </w:pPr>
    </w:p>
    <w:p w14:paraId="0F0C1795" w14:textId="77777777" w:rsidR="00274F76" w:rsidRDefault="00274F76" w:rsidP="004853E2">
      <w:pPr>
        <w:jc w:val="right"/>
        <w:rPr>
          <w:rStyle w:val="af4"/>
          <w:rFonts w:ascii="Times New Roman" w:hAnsi="Times New Roman" w:cs="Times New Roman"/>
          <w:i w:val="0"/>
          <w:szCs w:val="28"/>
        </w:rPr>
      </w:pPr>
    </w:p>
    <w:p w14:paraId="10552680" w14:textId="77777777" w:rsidR="00274F76" w:rsidRDefault="00274F76" w:rsidP="004853E2">
      <w:pPr>
        <w:jc w:val="right"/>
        <w:rPr>
          <w:rStyle w:val="af4"/>
          <w:rFonts w:ascii="Times New Roman" w:hAnsi="Times New Roman" w:cs="Times New Roman"/>
          <w:i w:val="0"/>
          <w:szCs w:val="28"/>
        </w:rPr>
      </w:pPr>
    </w:p>
    <w:p w14:paraId="3D7CFFD1" w14:textId="77777777" w:rsidR="00274F76" w:rsidRDefault="00274F76" w:rsidP="004853E2">
      <w:pPr>
        <w:jc w:val="right"/>
        <w:rPr>
          <w:rStyle w:val="af4"/>
          <w:rFonts w:ascii="Times New Roman" w:hAnsi="Times New Roman" w:cs="Times New Roman"/>
          <w:i w:val="0"/>
          <w:szCs w:val="28"/>
        </w:rPr>
      </w:pPr>
    </w:p>
    <w:p w14:paraId="58FF06E0" w14:textId="77777777" w:rsidR="00274F76" w:rsidRDefault="00274F76" w:rsidP="004853E2">
      <w:pPr>
        <w:jc w:val="right"/>
        <w:rPr>
          <w:rStyle w:val="af4"/>
          <w:rFonts w:ascii="Times New Roman" w:hAnsi="Times New Roman" w:cs="Times New Roman"/>
          <w:i w:val="0"/>
          <w:szCs w:val="28"/>
        </w:rPr>
      </w:pPr>
    </w:p>
    <w:p w14:paraId="0072252C" w14:textId="77777777" w:rsidR="00274F76" w:rsidRDefault="00274F76" w:rsidP="004853E2">
      <w:pPr>
        <w:jc w:val="right"/>
        <w:rPr>
          <w:rStyle w:val="af4"/>
          <w:rFonts w:ascii="Times New Roman" w:hAnsi="Times New Roman" w:cs="Times New Roman"/>
          <w:i w:val="0"/>
          <w:szCs w:val="28"/>
        </w:rPr>
      </w:pPr>
    </w:p>
    <w:p w14:paraId="6CF49AFA" w14:textId="77777777" w:rsidR="004853E2" w:rsidRPr="004853E2" w:rsidRDefault="004853E2" w:rsidP="004853E2">
      <w:pPr>
        <w:shd w:val="clear" w:color="auto" w:fill="FFFFFF"/>
        <w:tabs>
          <w:tab w:val="left" w:pos="1330"/>
        </w:tabs>
        <w:ind w:right="38" w:firstLine="730"/>
        <w:jc w:val="right"/>
        <w:rPr>
          <w:rFonts w:ascii="Times New Roman" w:hAnsi="Times New Roman" w:cs="Times New Roman"/>
          <w:b/>
        </w:rPr>
      </w:pPr>
      <w:r w:rsidRPr="004853E2">
        <w:rPr>
          <w:rFonts w:ascii="Times New Roman" w:eastAsia="Times-Roman" w:hAnsi="Times New Roman" w:cs="Times New Roman"/>
        </w:rPr>
        <w:t xml:space="preserve">Приложение № 1 к Положению  </w:t>
      </w:r>
    </w:p>
    <w:p w14:paraId="7EEA5B9B" w14:textId="77777777" w:rsidR="004853E2" w:rsidRPr="004853E2" w:rsidRDefault="004853E2" w:rsidP="004853E2">
      <w:pPr>
        <w:shd w:val="clear" w:color="auto" w:fill="FFFFFF"/>
        <w:jc w:val="right"/>
        <w:rPr>
          <w:rFonts w:ascii="Times New Roman" w:hAnsi="Times New Roman" w:cs="Times New Roman"/>
          <w:b/>
        </w:rPr>
      </w:pPr>
    </w:p>
    <w:p w14:paraId="7FC953FF" w14:textId="77777777" w:rsidR="004853E2" w:rsidRDefault="004853E2" w:rsidP="004853E2">
      <w:pPr>
        <w:tabs>
          <w:tab w:val="left" w:pos="1276"/>
          <w:tab w:val="left" w:pos="1418"/>
        </w:tabs>
        <w:suppressAutoHyphens/>
        <w:autoSpaceDE w:val="0"/>
        <w:autoSpaceDN w:val="0"/>
        <w:adjustRightInd w:val="0"/>
        <w:spacing w:line="240" w:lineRule="exact"/>
        <w:jc w:val="right"/>
        <w:rPr>
          <w:rFonts w:ascii="Times New Roman" w:eastAsia="Times-Roman" w:hAnsi="Times New Roman" w:cs="Times New Roman"/>
          <w:b/>
        </w:rPr>
      </w:pPr>
    </w:p>
    <w:p w14:paraId="24EEB905" w14:textId="77777777" w:rsidR="00822F53" w:rsidRPr="004853E2" w:rsidRDefault="00822F53" w:rsidP="004853E2">
      <w:pPr>
        <w:tabs>
          <w:tab w:val="left" w:pos="1276"/>
          <w:tab w:val="left" w:pos="1418"/>
        </w:tabs>
        <w:suppressAutoHyphens/>
        <w:autoSpaceDE w:val="0"/>
        <w:autoSpaceDN w:val="0"/>
        <w:adjustRightInd w:val="0"/>
        <w:spacing w:line="240" w:lineRule="exact"/>
        <w:jc w:val="right"/>
        <w:rPr>
          <w:rFonts w:ascii="Times New Roman" w:eastAsia="Times-Roman" w:hAnsi="Times New Roman" w:cs="Times New Roman"/>
          <w:b/>
        </w:rPr>
      </w:pPr>
    </w:p>
    <w:p w14:paraId="69A8663B" w14:textId="77777777" w:rsidR="004853E2" w:rsidRPr="004853E2" w:rsidRDefault="004853E2" w:rsidP="004853E2">
      <w:pPr>
        <w:tabs>
          <w:tab w:val="left" w:pos="0"/>
        </w:tabs>
        <w:suppressAutoHyphens/>
        <w:autoSpaceDE w:val="0"/>
        <w:autoSpaceDN w:val="0"/>
        <w:adjustRightInd w:val="0"/>
        <w:jc w:val="center"/>
        <w:rPr>
          <w:rFonts w:ascii="Times New Roman" w:eastAsia="Times-Roman" w:hAnsi="Times New Roman" w:cs="Times New Roman"/>
          <w:b/>
        </w:rPr>
      </w:pPr>
      <w:r w:rsidRPr="004853E2">
        <w:rPr>
          <w:rFonts w:ascii="Times New Roman" w:eastAsia="Times-Roman" w:hAnsi="Times New Roman" w:cs="Times New Roman"/>
          <w:b/>
        </w:rPr>
        <w:t xml:space="preserve">ПРОТОКОЛ </w:t>
      </w:r>
    </w:p>
    <w:p w14:paraId="7C66C45D" w14:textId="0E2A1D4C" w:rsidR="004853E2" w:rsidRPr="004853E2" w:rsidRDefault="004853E2" w:rsidP="004853E2">
      <w:pPr>
        <w:tabs>
          <w:tab w:val="left" w:pos="0"/>
        </w:tabs>
        <w:suppressAutoHyphens/>
        <w:autoSpaceDE w:val="0"/>
        <w:autoSpaceDN w:val="0"/>
        <w:adjustRightInd w:val="0"/>
        <w:jc w:val="center"/>
        <w:rPr>
          <w:rFonts w:ascii="Times New Roman" w:eastAsia="Calibri" w:hAnsi="Times New Roman" w:cs="Times New Roman"/>
        </w:rPr>
      </w:pPr>
      <w:r w:rsidRPr="004853E2">
        <w:rPr>
          <w:rFonts w:ascii="Times New Roman" w:eastAsia="Times-Roman" w:hAnsi="Times New Roman" w:cs="Times New Roman"/>
        </w:rPr>
        <w:t xml:space="preserve">Собрания (конференции) граждан об избрании общественного совета </w:t>
      </w:r>
      <w:r w:rsidRPr="004853E2">
        <w:rPr>
          <w:rFonts w:ascii="Times New Roman" w:hAnsi="Times New Roman" w:cs="Times New Roman"/>
        </w:rPr>
        <w:t xml:space="preserve">части территории </w:t>
      </w:r>
      <w:r w:rsidR="00274F76">
        <w:rPr>
          <w:rFonts w:ascii="Times New Roman" w:eastAsia="Calibri" w:hAnsi="Times New Roman" w:cs="Times New Roman"/>
        </w:rPr>
        <w:t>Гатчинского муниципального округа</w:t>
      </w:r>
    </w:p>
    <w:p w14:paraId="0D882950" w14:textId="77777777" w:rsidR="004853E2" w:rsidRDefault="004853E2" w:rsidP="004853E2">
      <w:pPr>
        <w:pStyle w:val="ConsPlusNormal"/>
        <w:ind w:firstLine="540"/>
        <w:jc w:val="both"/>
        <w:outlineLvl w:val="0"/>
        <w:rPr>
          <w:rFonts w:ascii="Times New Roman" w:hAnsi="Times New Roman" w:cs="Times New Roman"/>
          <w:sz w:val="24"/>
          <w:szCs w:val="24"/>
        </w:rPr>
      </w:pPr>
    </w:p>
    <w:p w14:paraId="36587128" w14:textId="77777777" w:rsidR="00822F53" w:rsidRPr="004853E2" w:rsidRDefault="00822F53" w:rsidP="004853E2">
      <w:pPr>
        <w:pStyle w:val="ConsPlusNormal"/>
        <w:ind w:firstLine="540"/>
        <w:jc w:val="both"/>
        <w:outlineLvl w:val="0"/>
        <w:rPr>
          <w:rFonts w:ascii="Times New Roman" w:hAnsi="Times New Roman" w:cs="Times New Roman"/>
          <w:sz w:val="24"/>
          <w:szCs w:val="24"/>
        </w:rPr>
      </w:pPr>
    </w:p>
    <w:p w14:paraId="3BA5898D" w14:textId="2911ADE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Дата проведения собрания: «___»</w:t>
      </w:r>
      <w:r w:rsidR="00274F76">
        <w:rPr>
          <w:rFonts w:ascii="Times New Roman" w:eastAsia="Times-Roman" w:hAnsi="Times New Roman" w:cs="Times New Roman"/>
        </w:rPr>
        <w:t xml:space="preserve"> </w:t>
      </w:r>
      <w:r w:rsidRPr="004853E2">
        <w:rPr>
          <w:rFonts w:ascii="Times New Roman" w:eastAsia="Times-Roman" w:hAnsi="Times New Roman" w:cs="Times New Roman"/>
        </w:rPr>
        <w:t>__________20___г.</w:t>
      </w:r>
    </w:p>
    <w:p w14:paraId="589AB57F" w14:textId="2D2A203E"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Адрес проведения собрания:</w:t>
      </w:r>
      <w:r w:rsidR="00274F76">
        <w:rPr>
          <w:rFonts w:ascii="Times New Roman" w:eastAsia="Times-Roman" w:hAnsi="Times New Roman" w:cs="Times New Roman"/>
        </w:rPr>
        <w:t xml:space="preserve"> </w:t>
      </w:r>
      <w:r w:rsidRPr="004853E2">
        <w:rPr>
          <w:rFonts w:ascii="Times New Roman" w:eastAsia="Times-Roman" w:hAnsi="Times New Roman" w:cs="Times New Roman"/>
        </w:rPr>
        <w:t>______________________________________</w:t>
      </w:r>
    </w:p>
    <w:p w14:paraId="4231A9B8" w14:textId="00B293E0"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Время начала собрания:</w:t>
      </w:r>
      <w:r w:rsidR="00274F76">
        <w:rPr>
          <w:rFonts w:ascii="Times New Roman" w:eastAsia="Times-Roman" w:hAnsi="Times New Roman" w:cs="Times New Roman"/>
        </w:rPr>
        <w:t xml:space="preserve"> </w:t>
      </w:r>
      <w:r w:rsidRPr="004853E2">
        <w:rPr>
          <w:rFonts w:ascii="Times New Roman" w:eastAsia="Times-Roman" w:hAnsi="Times New Roman" w:cs="Times New Roman"/>
        </w:rPr>
        <w:t>_____час. _____мин.</w:t>
      </w:r>
    </w:p>
    <w:p w14:paraId="0648D6DB" w14:textId="47468671"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Время окончания собрания:</w:t>
      </w:r>
      <w:r w:rsidR="00274F76">
        <w:rPr>
          <w:rFonts w:ascii="Times New Roman" w:eastAsia="Times-Roman" w:hAnsi="Times New Roman" w:cs="Times New Roman"/>
        </w:rPr>
        <w:t xml:space="preserve"> </w:t>
      </w:r>
      <w:r w:rsidRPr="004853E2">
        <w:rPr>
          <w:rFonts w:ascii="Times New Roman" w:eastAsia="Times-Roman" w:hAnsi="Times New Roman" w:cs="Times New Roman"/>
        </w:rPr>
        <w:t>_____час. _____мин.</w:t>
      </w:r>
    </w:p>
    <w:p w14:paraId="33674F53"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Количество присутствующих: _____</w:t>
      </w:r>
    </w:p>
    <w:p w14:paraId="1D5AECBC"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Кандидатуры:</w:t>
      </w:r>
    </w:p>
    <w:p w14:paraId="4438AA02" w14:textId="77777777" w:rsidR="004853E2" w:rsidRDefault="004853E2" w:rsidP="004853E2">
      <w:pPr>
        <w:numPr>
          <w:ilvl w:val="0"/>
          <w:numId w:val="38"/>
        </w:numPr>
        <w:tabs>
          <w:tab w:val="left" w:pos="0"/>
        </w:tabs>
        <w:suppressAutoHyphens/>
        <w:autoSpaceDE w:val="0"/>
        <w:autoSpaceDN w:val="0"/>
        <w:adjustRightInd w:val="0"/>
        <w:jc w:val="both"/>
        <w:rPr>
          <w:rFonts w:ascii="Times New Roman" w:eastAsia="Times-Roman" w:hAnsi="Times New Roman" w:cs="Times New Roman"/>
        </w:rPr>
      </w:pPr>
      <w:r w:rsidRPr="004853E2">
        <w:rPr>
          <w:rFonts w:ascii="Times New Roman" w:eastAsia="Times-Roman" w:hAnsi="Times New Roman" w:cs="Times New Roman"/>
        </w:rPr>
        <w:t>_______________(ФИО)</w:t>
      </w:r>
    </w:p>
    <w:p w14:paraId="7E035235" w14:textId="77777777" w:rsidR="00822F53" w:rsidRDefault="00822F53" w:rsidP="00822F53">
      <w:pPr>
        <w:numPr>
          <w:ilvl w:val="0"/>
          <w:numId w:val="38"/>
        </w:numPr>
        <w:tabs>
          <w:tab w:val="left" w:pos="0"/>
        </w:tabs>
        <w:suppressAutoHyphens/>
        <w:autoSpaceDE w:val="0"/>
        <w:autoSpaceDN w:val="0"/>
        <w:adjustRightInd w:val="0"/>
        <w:jc w:val="both"/>
        <w:rPr>
          <w:rFonts w:ascii="Times New Roman" w:eastAsia="Times-Roman" w:hAnsi="Times New Roman" w:cs="Times New Roman"/>
        </w:rPr>
      </w:pPr>
      <w:r w:rsidRPr="004853E2">
        <w:rPr>
          <w:rFonts w:ascii="Times New Roman" w:eastAsia="Times-Roman" w:hAnsi="Times New Roman" w:cs="Times New Roman"/>
        </w:rPr>
        <w:t>_______________(ФИО)</w:t>
      </w:r>
    </w:p>
    <w:p w14:paraId="4563EC5C" w14:textId="77777777" w:rsidR="00822F53" w:rsidRPr="004853E2" w:rsidRDefault="00822F53" w:rsidP="00822F53">
      <w:pPr>
        <w:tabs>
          <w:tab w:val="left" w:pos="0"/>
        </w:tabs>
        <w:suppressAutoHyphens/>
        <w:autoSpaceDE w:val="0"/>
        <w:autoSpaceDN w:val="0"/>
        <w:adjustRightInd w:val="0"/>
        <w:ind w:left="720"/>
        <w:jc w:val="both"/>
        <w:rPr>
          <w:rFonts w:ascii="Times New Roman" w:eastAsia="Times-Roman" w:hAnsi="Times New Roman" w:cs="Times New Roman"/>
        </w:rPr>
      </w:pPr>
    </w:p>
    <w:p w14:paraId="2044A090"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03D07CFF"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Повестка собрания: ____________________________________________________</w:t>
      </w:r>
    </w:p>
    <w:p w14:paraId="7057FD74"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7AA33B88"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632FBBED"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rPr>
      </w:pPr>
      <w:r w:rsidRPr="004853E2">
        <w:rPr>
          <w:rFonts w:ascii="Times New Roman" w:eastAsia="Times-Roman" w:hAnsi="Times New Roman" w:cs="Times New Roman"/>
        </w:rPr>
        <w:t>Ход собрания: ________________________________________________________</w:t>
      </w:r>
    </w:p>
    <w:p w14:paraId="3949661D"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i/>
        </w:rPr>
      </w:pPr>
      <w:r w:rsidRPr="004853E2">
        <w:rPr>
          <w:rFonts w:ascii="Times New Roman" w:eastAsia="Times-Roman" w:hAnsi="Times New Roman" w:cs="Times New Roman"/>
          <w:i/>
        </w:rPr>
        <w:t>(описывается ход проведения собрания с указанием вопросов рассмотрения; 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14:paraId="4FDF3968"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41AA2093"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36B0806B"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Итоги голосования и принятые решения:</w:t>
      </w:r>
    </w:p>
    <w:p w14:paraId="2C3B5A9F" w14:textId="77777777" w:rsidR="004853E2" w:rsidRPr="004853E2" w:rsidRDefault="004853E2" w:rsidP="004853E2">
      <w:pPr>
        <w:pStyle w:val="ConsPlusNormal"/>
        <w:ind w:firstLine="540"/>
        <w:jc w:val="both"/>
        <w:outlineLvl w:val="0"/>
        <w:rPr>
          <w:rFonts w:ascii="Times New Roman" w:hAnsi="Times New Roman" w:cs="Times New Roman"/>
          <w:sz w:val="24"/>
          <w:szCs w:val="24"/>
        </w:rPr>
      </w:pPr>
    </w:p>
    <w:p w14:paraId="7C103FC1" w14:textId="77777777" w:rsidR="004853E2" w:rsidRDefault="004853E2" w:rsidP="004853E2">
      <w:pPr>
        <w:pStyle w:val="ConsPlusNormal"/>
        <w:ind w:firstLine="540"/>
        <w:jc w:val="both"/>
        <w:outlineLvl w:val="0"/>
        <w:rPr>
          <w:rFonts w:ascii="Times New Roman" w:hAnsi="Times New Roman" w:cs="Times New Roman"/>
          <w:sz w:val="24"/>
          <w:szCs w:val="24"/>
        </w:rPr>
      </w:pPr>
    </w:p>
    <w:p w14:paraId="00B95805" w14:textId="77777777" w:rsidR="00822F53" w:rsidRPr="004853E2" w:rsidRDefault="00822F53" w:rsidP="004853E2">
      <w:pPr>
        <w:pStyle w:val="ConsPlusNormal"/>
        <w:ind w:firstLine="540"/>
        <w:jc w:val="both"/>
        <w:outlineLvl w:val="0"/>
        <w:rPr>
          <w:rFonts w:ascii="Times New Roman" w:hAnsi="Times New Roman" w:cs="Times New Roman"/>
          <w:sz w:val="24"/>
          <w:szCs w:val="24"/>
        </w:rPr>
      </w:pPr>
    </w:p>
    <w:p w14:paraId="166ABF95" w14:textId="77777777" w:rsidR="004853E2" w:rsidRPr="004853E2" w:rsidRDefault="004853E2" w:rsidP="004853E2">
      <w:pPr>
        <w:pStyle w:val="ConsPlusNormal"/>
        <w:ind w:firstLine="540"/>
        <w:jc w:val="both"/>
        <w:outlineLvl w:val="0"/>
        <w:rPr>
          <w:rFonts w:ascii="Times New Roman" w:hAnsi="Times New Roman" w:cs="Times New Roman"/>
          <w:sz w:val="24"/>
          <w:szCs w:val="24"/>
        </w:rPr>
      </w:pPr>
    </w:p>
    <w:p w14:paraId="18448355" w14:textId="77777777" w:rsidR="004853E2" w:rsidRPr="004853E2" w:rsidRDefault="004853E2" w:rsidP="004853E2">
      <w:pPr>
        <w:pStyle w:val="ConsPlusNormal"/>
        <w:ind w:firstLine="540"/>
        <w:jc w:val="both"/>
        <w:outlineLvl w:val="0"/>
        <w:rPr>
          <w:rFonts w:ascii="Times New Roman" w:hAnsi="Times New Roman" w:cs="Times New Roman"/>
          <w:sz w:val="24"/>
          <w:szCs w:val="24"/>
        </w:rPr>
      </w:pPr>
    </w:p>
    <w:p w14:paraId="176F234E" w14:textId="77777777" w:rsidR="004853E2" w:rsidRPr="004853E2" w:rsidRDefault="004853E2" w:rsidP="004853E2">
      <w:pPr>
        <w:rPr>
          <w:rFonts w:ascii="Times New Roman" w:hAnsi="Times New Roman" w:cs="Times New Roman"/>
        </w:rPr>
      </w:pPr>
      <w:r w:rsidRPr="004853E2">
        <w:rPr>
          <w:rFonts w:ascii="Times New Roman" w:hAnsi="Times New Roman" w:cs="Times New Roman"/>
        </w:rPr>
        <w:t xml:space="preserve">Председатель собрания                                       </w:t>
      </w:r>
      <w:r w:rsidRPr="004853E2">
        <w:rPr>
          <w:rFonts w:ascii="Times New Roman" w:hAnsi="Times New Roman" w:cs="Times New Roman"/>
          <w:i/>
        </w:rPr>
        <w:t>подпись</w:t>
      </w:r>
      <w:r w:rsidRPr="004853E2">
        <w:rPr>
          <w:rFonts w:ascii="Times New Roman" w:hAnsi="Times New Roman" w:cs="Times New Roman"/>
        </w:rPr>
        <w:t xml:space="preserve">                                                     Ф.И.О.</w:t>
      </w:r>
    </w:p>
    <w:p w14:paraId="1DAA2F7F" w14:textId="77777777" w:rsidR="004853E2" w:rsidRPr="004853E2" w:rsidRDefault="004853E2" w:rsidP="004853E2">
      <w:pPr>
        <w:rPr>
          <w:rFonts w:ascii="Times New Roman" w:hAnsi="Times New Roman" w:cs="Times New Roman"/>
        </w:rPr>
      </w:pPr>
    </w:p>
    <w:p w14:paraId="24ECCB8B" w14:textId="77777777" w:rsidR="004853E2" w:rsidRPr="004853E2" w:rsidRDefault="004853E2" w:rsidP="004853E2">
      <w:pPr>
        <w:rPr>
          <w:rFonts w:ascii="Times New Roman" w:hAnsi="Times New Roman" w:cs="Times New Roman"/>
        </w:rPr>
      </w:pPr>
    </w:p>
    <w:p w14:paraId="2B495403" w14:textId="77777777" w:rsidR="004853E2" w:rsidRPr="004853E2" w:rsidRDefault="004853E2" w:rsidP="004853E2">
      <w:pPr>
        <w:rPr>
          <w:rFonts w:ascii="Times New Roman" w:hAnsi="Times New Roman" w:cs="Times New Roman"/>
        </w:rPr>
      </w:pPr>
      <w:r w:rsidRPr="004853E2">
        <w:rPr>
          <w:rFonts w:ascii="Times New Roman" w:hAnsi="Times New Roman" w:cs="Times New Roman"/>
        </w:rPr>
        <w:t xml:space="preserve">Секретарь собрания                                             </w:t>
      </w:r>
      <w:r w:rsidRPr="004853E2">
        <w:rPr>
          <w:rFonts w:ascii="Times New Roman" w:hAnsi="Times New Roman" w:cs="Times New Roman"/>
          <w:i/>
        </w:rPr>
        <w:t xml:space="preserve">подпись  </w:t>
      </w:r>
      <w:r w:rsidRPr="004853E2">
        <w:rPr>
          <w:rFonts w:ascii="Times New Roman" w:hAnsi="Times New Roman" w:cs="Times New Roman"/>
        </w:rPr>
        <w:t xml:space="preserve">                                                   Ф.И.О.</w:t>
      </w:r>
    </w:p>
    <w:p w14:paraId="3728B9A1" w14:textId="77777777" w:rsidR="004853E2" w:rsidRDefault="004853E2" w:rsidP="004853E2">
      <w:pPr>
        <w:ind w:left="4678"/>
        <w:rPr>
          <w:rFonts w:ascii="Times New Roman" w:hAnsi="Times New Roman" w:cs="Times New Roman"/>
          <w:bCs/>
        </w:rPr>
      </w:pPr>
    </w:p>
    <w:p w14:paraId="1F3DCDE9" w14:textId="77777777" w:rsidR="00822F53" w:rsidRDefault="00822F53" w:rsidP="004853E2">
      <w:pPr>
        <w:ind w:left="4678"/>
        <w:rPr>
          <w:rFonts w:ascii="Times New Roman" w:hAnsi="Times New Roman" w:cs="Times New Roman"/>
          <w:bCs/>
        </w:rPr>
      </w:pPr>
    </w:p>
    <w:p w14:paraId="27E76F7A" w14:textId="77777777" w:rsidR="00822F53" w:rsidRDefault="00822F53" w:rsidP="004853E2">
      <w:pPr>
        <w:ind w:left="4678"/>
        <w:rPr>
          <w:rFonts w:ascii="Times New Roman" w:hAnsi="Times New Roman" w:cs="Times New Roman"/>
          <w:bCs/>
        </w:rPr>
      </w:pPr>
    </w:p>
    <w:p w14:paraId="16C9DB10" w14:textId="77777777" w:rsidR="00822F53" w:rsidRDefault="00822F53" w:rsidP="004853E2">
      <w:pPr>
        <w:ind w:left="4678"/>
        <w:rPr>
          <w:rFonts w:ascii="Times New Roman" w:hAnsi="Times New Roman" w:cs="Times New Roman"/>
          <w:bCs/>
        </w:rPr>
      </w:pPr>
    </w:p>
    <w:p w14:paraId="7CD4F7CB" w14:textId="77777777" w:rsidR="00822F53" w:rsidRDefault="00822F53" w:rsidP="004853E2">
      <w:pPr>
        <w:ind w:left="4678"/>
        <w:rPr>
          <w:rFonts w:ascii="Times New Roman" w:hAnsi="Times New Roman" w:cs="Times New Roman"/>
          <w:bCs/>
        </w:rPr>
      </w:pPr>
    </w:p>
    <w:p w14:paraId="726FC9C3" w14:textId="77777777" w:rsidR="00822F53" w:rsidRDefault="00822F53" w:rsidP="004853E2">
      <w:pPr>
        <w:ind w:left="4678"/>
        <w:rPr>
          <w:rFonts w:ascii="Times New Roman" w:hAnsi="Times New Roman" w:cs="Times New Roman"/>
          <w:bCs/>
        </w:rPr>
      </w:pPr>
    </w:p>
    <w:p w14:paraId="15C2E0A5" w14:textId="77777777" w:rsidR="00822F53" w:rsidRDefault="00822F53" w:rsidP="004853E2">
      <w:pPr>
        <w:ind w:left="4678"/>
        <w:rPr>
          <w:rFonts w:ascii="Times New Roman" w:hAnsi="Times New Roman" w:cs="Times New Roman"/>
          <w:bCs/>
        </w:rPr>
      </w:pPr>
    </w:p>
    <w:p w14:paraId="1DE8D527" w14:textId="77777777" w:rsidR="00822F53" w:rsidRDefault="00822F53" w:rsidP="004853E2">
      <w:pPr>
        <w:ind w:left="4678"/>
        <w:rPr>
          <w:rFonts w:ascii="Times New Roman" w:hAnsi="Times New Roman" w:cs="Times New Roman"/>
          <w:bCs/>
        </w:rPr>
      </w:pPr>
    </w:p>
    <w:p w14:paraId="01DE5637" w14:textId="77777777" w:rsidR="00822F53" w:rsidRDefault="00822F53" w:rsidP="004853E2">
      <w:pPr>
        <w:ind w:left="4678"/>
        <w:rPr>
          <w:rFonts w:ascii="Times New Roman" w:hAnsi="Times New Roman" w:cs="Times New Roman"/>
          <w:bCs/>
        </w:rPr>
      </w:pPr>
    </w:p>
    <w:p w14:paraId="544A7048" w14:textId="77777777" w:rsidR="00822F53" w:rsidRDefault="00822F53" w:rsidP="004853E2">
      <w:pPr>
        <w:ind w:left="4678"/>
        <w:rPr>
          <w:rFonts w:ascii="Times New Roman" w:hAnsi="Times New Roman" w:cs="Times New Roman"/>
          <w:bCs/>
        </w:rPr>
      </w:pPr>
    </w:p>
    <w:p w14:paraId="29118451" w14:textId="77777777" w:rsidR="00822F53" w:rsidRDefault="00822F53" w:rsidP="004853E2">
      <w:pPr>
        <w:ind w:left="4678"/>
        <w:rPr>
          <w:rFonts w:ascii="Times New Roman" w:hAnsi="Times New Roman" w:cs="Times New Roman"/>
          <w:bCs/>
        </w:rPr>
      </w:pPr>
    </w:p>
    <w:p w14:paraId="511BB8D1" w14:textId="77777777" w:rsidR="00822F53" w:rsidRDefault="00822F53" w:rsidP="004853E2">
      <w:pPr>
        <w:ind w:left="4678"/>
        <w:rPr>
          <w:rFonts w:ascii="Times New Roman" w:hAnsi="Times New Roman" w:cs="Times New Roman"/>
          <w:bCs/>
        </w:rPr>
      </w:pPr>
    </w:p>
    <w:p w14:paraId="75393320" w14:textId="77777777" w:rsidR="00822F53" w:rsidRDefault="00822F53" w:rsidP="004853E2">
      <w:pPr>
        <w:ind w:left="4678"/>
        <w:rPr>
          <w:rFonts w:ascii="Times New Roman" w:hAnsi="Times New Roman" w:cs="Times New Roman"/>
          <w:bCs/>
        </w:rPr>
      </w:pPr>
    </w:p>
    <w:p w14:paraId="62812CF0" w14:textId="77777777" w:rsidR="00822F53" w:rsidRDefault="00822F53" w:rsidP="004853E2">
      <w:pPr>
        <w:ind w:left="4678"/>
        <w:rPr>
          <w:rFonts w:ascii="Times New Roman" w:hAnsi="Times New Roman" w:cs="Times New Roman"/>
          <w:bCs/>
        </w:rPr>
      </w:pPr>
    </w:p>
    <w:p w14:paraId="3066145B" w14:textId="77777777" w:rsidR="004853E2" w:rsidRPr="004853E2" w:rsidRDefault="004853E2" w:rsidP="004853E2">
      <w:pPr>
        <w:jc w:val="right"/>
        <w:rPr>
          <w:rFonts w:ascii="Times New Roman" w:hAnsi="Times New Roman" w:cs="Times New Roman"/>
        </w:rPr>
      </w:pPr>
      <w:r w:rsidRPr="004853E2">
        <w:rPr>
          <w:rFonts w:ascii="Times New Roman" w:hAnsi="Times New Roman" w:cs="Times New Roman"/>
          <w:bCs/>
        </w:rPr>
        <w:lastRenderedPageBreak/>
        <w:t xml:space="preserve"> Приложение № 2 к Положению </w:t>
      </w:r>
    </w:p>
    <w:p w14:paraId="5727A9BE" w14:textId="77777777" w:rsidR="004853E2" w:rsidRPr="004853E2" w:rsidRDefault="004853E2" w:rsidP="004853E2">
      <w:pPr>
        <w:ind w:left="4678"/>
        <w:jc w:val="right"/>
        <w:rPr>
          <w:rFonts w:ascii="Times New Roman" w:hAnsi="Times New Roman" w:cs="Times New Roman"/>
          <w:bCs/>
          <w:szCs w:val="28"/>
        </w:rPr>
      </w:pPr>
    </w:p>
    <w:p w14:paraId="6C10FF3E" w14:textId="77777777" w:rsidR="004853E2" w:rsidRPr="004853E2" w:rsidRDefault="004853E2" w:rsidP="00822F53">
      <w:pPr>
        <w:autoSpaceDE w:val="0"/>
        <w:autoSpaceDN w:val="0"/>
        <w:spacing w:line="360" w:lineRule="atLeast"/>
        <w:ind w:firstLine="539"/>
        <w:jc w:val="center"/>
        <w:rPr>
          <w:rFonts w:ascii="Times New Roman" w:hAnsi="Times New Roman" w:cs="Times New Roman"/>
          <w:b/>
          <w:bCs/>
        </w:rPr>
      </w:pPr>
      <w:r w:rsidRPr="004853E2">
        <w:rPr>
          <w:rFonts w:ascii="Times New Roman" w:hAnsi="Times New Roman" w:cs="Times New Roman"/>
          <w:b/>
          <w:bCs/>
        </w:rPr>
        <w:t>ФОРМА</w:t>
      </w:r>
    </w:p>
    <w:p w14:paraId="67ED22A7" w14:textId="77777777" w:rsidR="00822F53" w:rsidRDefault="004853E2" w:rsidP="004853E2">
      <w:pPr>
        <w:autoSpaceDE w:val="0"/>
        <w:autoSpaceDN w:val="0"/>
        <w:spacing w:line="360" w:lineRule="atLeast"/>
        <w:ind w:firstLine="539"/>
        <w:jc w:val="center"/>
        <w:rPr>
          <w:rFonts w:ascii="Times New Roman" w:hAnsi="Times New Roman" w:cs="Times New Roman"/>
          <w:b/>
          <w:bCs/>
        </w:rPr>
      </w:pPr>
      <w:r w:rsidRPr="004853E2">
        <w:rPr>
          <w:rFonts w:ascii="Times New Roman" w:hAnsi="Times New Roman" w:cs="Times New Roman"/>
          <w:b/>
          <w:bCs/>
        </w:rPr>
        <w:t xml:space="preserve">и описание удостоверения председателя общественного совета </w:t>
      </w:r>
    </w:p>
    <w:p w14:paraId="631CE170" w14:textId="2563BC94" w:rsidR="004853E2" w:rsidRPr="004853E2" w:rsidRDefault="004853E2" w:rsidP="004853E2">
      <w:pPr>
        <w:autoSpaceDE w:val="0"/>
        <w:autoSpaceDN w:val="0"/>
        <w:spacing w:line="360" w:lineRule="atLeast"/>
        <w:ind w:firstLine="539"/>
        <w:jc w:val="center"/>
        <w:rPr>
          <w:rFonts w:ascii="Times New Roman" w:hAnsi="Times New Roman" w:cs="Times New Roman"/>
          <w:b/>
          <w:bCs/>
        </w:rPr>
      </w:pPr>
      <w:r w:rsidRPr="004853E2">
        <w:rPr>
          <w:rFonts w:ascii="Times New Roman" w:hAnsi="Times New Roman" w:cs="Times New Roman"/>
          <w:b/>
          <w:bCs/>
        </w:rPr>
        <w:t xml:space="preserve">части территории </w:t>
      </w:r>
      <w:r w:rsidR="00822F53">
        <w:rPr>
          <w:rFonts w:ascii="Times New Roman" w:hAnsi="Times New Roman" w:cs="Times New Roman"/>
          <w:b/>
          <w:bCs/>
        </w:rPr>
        <w:t>Гатчинского муниципального округа</w:t>
      </w:r>
    </w:p>
    <w:p w14:paraId="66015F86" w14:textId="77777777" w:rsidR="004853E2" w:rsidRPr="004853E2" w:rsidRDefault="004853E2" w:rsidP="004853E2">
      <w:pPr>
        <w:autoSpaceDE w:val="0"/>
        <w:autoSpaceDN w:val="0"/>
        <w:ind w:firstLine="539"/>
        <w:jc w:val="center"/>
        <w:rPr>
          <w:rFonts w:ascii="Times New Roman" w:hAnsi="Times New Roman" w:cs="Times New Roman"/>
        </w:rPr>
      </w:pPr>
    </w:p>
    <w:p w14:paraId="5DBA8FB7" w14:textId="77777777" w:rsidR="004853E2" w:rsidRPr="004853E2" w:rsidRDefault="004853E2" w:rsidP="004853E2">
      <w:pPr>
        <w:autoSpaceDE w:val="0"/>
        <w:autoSpaceDN w:val="0"/>
        <w:adjustRightInd w:val="0"/>
        <w:jc w:val="center"/>
        <w:rPr>
          <w:rFonts w:ascii="Times New Roman" w:eastAsia="Calibri" w:hAnsi="Times New Roman" w:cs="Times New Roman"/>
        </w:rPr>
      </w:pPr>
      <w:r w:rsidRPr="004853E2">
        <w:rPr>
          <w:rFonts w:ascii="Times New Roman" w:eastAsia="Calibri" w:hAnsi="Times New Roman" w:cs="Times New Roman"/>
        </w:rPr>
        <w:t>Обложка удостоверения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2"/>
        <w:gridCol w:w="4743"/>
      </w:tblGrid>
      <w:tr w:rsidR="004853E2" w:rsidRPr="004853E2" w14:paraId="5F3BA79A" w14:textId="77777777" w:rsidTr="005E18EF">
        <w:tc>
          <w:tcPr>
            <w:tcW w:w="4929" w:type="dxa"/>
            <w:tcBorders>
              <w:top w:val="single" w:sz="4" w:space="0" w:color="auto"/>
              <w:left w:val="single" w:sz="4" w:space="0" w:color="auto"/>
              <w:bottom w:val="single" w:sz="4" w:space="0" w:color="auto"/>
              <w:right w:val="single" w:sz="4" w:space="0" w:color="auto"/>
            </w:tcBorders>
            <w:shd w:val="clear" w:color="auto" w:fill="auto"/>
          </w:tcPr>
          <w:p w14:paraId="592838DE"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771A913C"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51429CE9"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038A8910"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74B8EC4C"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754E165E"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4FBD109B"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2332D8E9"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70B82ADF"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6451B11C"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2D046201"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1C308A3F"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0D344A1D"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2A0BE8FE" w14:textId="77777777" w:rsidR="004853E2" w:rsidRPr="000D2029" w:rsidRDefault="004853E2" w:rsidP="005E18EF">
            <w:pPr>
              <w:autoSpaceDE w:val="0"/>
              <w:autoSpaceDN w:val="0"/>
              <w:adjustRightInd w:val="0"/>
              <w:rPr>
                <w:rFonts w:ascii="Times New Roman" w:eastAsia="Calibri" w:hAnsi="Times New Roman" w:cs="Times New Roman"/>
                <w:sz w:val="22"/>
              </w:rPr>
            </w:pPr>
          </w:p>
          <w:p w14:paraId="25F6236E" w14:textId="77777777" w:rsidR="004853E2" w:rsidRPr="000D2029" w:rsidRDefault="004853E2" w:rsidP="005E18EF">
            <w:pPr>
              <w:autoSpaceDE w:val="0"/>
              <w:autoSpaceDN w:val="0"/>
              <w:adjustRightInd w:val="0"/>
              <w:rPr>
                <w:rFonts w:ascii="Times New Roman" w:eastAsia="Calibri" w:hAnsi="Times New Roman" w:cs="Times New Roman"/>
                <w:sz w:val="22"/>
              </w:rPr>
            </w:pPr>
          </w:p>
          <w:p w14:paraId="6EB9ED8D" w14:textId="77777777" w:rsidR="004853E2" w:rsidRPr="000D2029" w:rsidRDefault="004853E2" w:rsidP="005E18EF">
            <w:pPr>
              <w:autoSpaceDE w:val="0"/>
              <w:autoSpaceDN w:val="0"/>
              <w:adjustRightInd w:val="0"/>
              <w:rPr>
                <w:rFonts w:ascii="Times New Roman" w:eastAsia="Calibri" w:hAnsi="Times New Roman" w:cs="Times New Roman"/>
                <w:sz w:val="22"/>
              </w:rPr>
            </w:pPr>
          </w:p>
        </w:tc>
        <w:tc>
          <w:tcPr>
            <w:tcW w:w="4929" w:type="dxa"/>
            <w:tcBorders>
              <w:top w:val="single" w:sz="4" w:space="0" w:color="auto"/>
              <w:left w:val="single" w:sz="4" w:space="0" w:color="auto"/>
              <w:bottom w:val="single" w:sz="4" w:space="0" w:color="auto"/>
              <w:right w:val="single" w:sz="4" w:space="0" w:color="auto"/>
            </w:tcBorders>
            <w:shd w:val="clear" w:color="auto" w:fill="auto"/>
          </w:tcPr>
          <w:p w14:paraId="6DDB3C12"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0E9C7681"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237ADF00"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3BC9B5F4"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445618E6"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3605FF6E"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1F24EA91" w14:textId="77777777" w:rsidR="004853E2" w:rsidRPr="000D2029" w:rsidRDefault="004853E2" w:rsidP="005E18EF">
            <w:pPr>
              <w:autoSpaceDE w:val="0"/>
              <w:autoSpaceDN w:val="0"/>
              <w:adjustRightInd w:val="0"/>
              <w:jc w:val="center"/>
              <w:rPr>
                <w:rFonts w:ascii="Times New Roman" w:eastAsia="Calibri" w:hAnsi="Times New Roman" w:cs="Times New Roman"/>
                <w:sz w:val="22"/>
              </w:rPr>
            </w:pPr>
          </w:p>
          <w:p w14:paraId="66477AB7" w14:textId="77777777" w:rsidR="004853E2" w:rsidRPr="004853E2" w:rsidRDefault="004853E2" w:rsidP="005E18EF">
            <w:pPr>
              <w:autoSpaceDE w:val="0"/>
              <w:autoSpaceDN w:val="0"/>
              <w:adjustRightInd w:val="0"/>
              <w:jc w:val="center"/>
              <w:rPr>
                <w:rFonts w:ascii="Times New Roman" w:eastAsia="Calibri" w:hAnsi="Times New Roman" w:cs="Times New Roman"/>
                <w:b/>
                <w:bCs/>
                <w:sz w:val="22"/>
                <w:lang w:val="en-US"/>
              </w:rPr>
            </w:pPr>
            <w:r w:rsidRPr="004853E2">
              <w:rPr>
                <w:rFonts w:ascii="Times New Roman" w:eastAsia="Calibri" w:hAnsi="Times New Roman" w:cs="Times New Roman"/>
                <w:b/>
                <w:bCs/>
                <w:sz w:val="22"/>
                <w:lang w:val="en-US"/>
              </w:rPr>
              <w:t>УДОСТОВЕРЕНИЕ</w:t>
            </w:r>
          </w:p>
        </w:tc>
      </w:tr>
    </w:tbl>
    <w:p w14:paraId="0E99B915" w14:textId="77777777" w:rsidR="004853E2" w:rsidRPr="004853E2" w:rsidRDefault="004853E2" w:rsidP="004853E2">
      <w:pPr>
        <w:autoSpaceDE w:val="0"/>
        <w:autoSpaceDN w:val="0"/>
        <w:adjustRightInd w:val="0"/>
        <w:rPr>
          <w:rFonts w:ascii="Times New Roman" w:eastAsia="Calibri" w:hAnsi="Times New Roman" w:cs="Times New Roman"/>
          <w:sz w:val="22"/>
        </w:rPr>
      </w:pPr>
    </w:p>
    <w:p w14:paraId="3A5E10F4" w14:textId="77777777" w:rsidR="004853E2" w:rsidRPr="004853E2" w:rsidRDefault="004853E2" w:rsidP="004853E2">
      <w:pPr>
        <w:autoSpaceDE w:val="0"/>
        <w:autoSpaceDN w:val="0"/>
        <w:adjustRightInd w:val="0"/>
        <w:jc w:val="center"/>
        <w:rPr>
          <w:rFonts w:ascii="Times New Roman" w:eastAsia="Calibri" w:hAnsi="Times New Roman" w:cs="Times New Roman"/>
        </w:rPr>
      </w:pPr>
      <w:r w:rsidRPr="004853E2">
        <w:rPr>
          <w:rFonts w:ascii="Times New Roman" w:eastAsia="Calibri" w:hAnsi="Times New Roman" w:cs="Times New Roman"/>
        </w:rPr>
        <w:t>Внутренняя сторона удостоверения</w:t>
      </w:r>
    </w:p>
    <w:tbl>
      <w:tblPr>
        <w:tblStyle w:val="affb"/>
        <w:tblW w:w="9431" w:type="dxa"/>
        <w:tblBorders>
          <w:top w:val="single" w:sz="4" w:space="0" w:color="auto"/>
          <w:left w:val="single" w:sz="4" w:space="0" w:color="auto"/>
          <w:bottom w:val="single" w:sz="4" w:space="0" w:color="auto"/>
          <w:right w:val="single" w:sz="4" w:space="0" w:color="auto"/>
          <w:insideH w:val="none" w:sz="0" w:space="0" w:color="auto"/>
          <w:insideV w:val="single" w:sz="4" w:space="0" w:color="auto"/>
        </w:tblBorders>
        <w:tblLayout w:type="fixed"/>
        <w:tblLook w:val="04A0" w:firstRow="1" w:lastRow="0" w:firstColumn="1" w:lastColumn="0" w:noHBand="0" w:noVBand="1"/>
      </w:tblPr>
      <w:tblGrid>
        <w:gridCol w:w="483"/>
        <w:gridCol w:w="1360"/>
        <w:gridCol w:w="987"/>
        <w:gridCol w:w="1701"/>
        <w:gridCol w:w="3686"/>
        <w:gridCol w:w="1214"/>
      </w:tblGrid>
      <w:tr w:rsidR="004853E2" w:rsidRPr="004853E2" w14:paraId="2952C672" w14:textId="77777777" w:rsidTr="00822F53">
        <w:trPr>
          <w:trHeight w:val="466"/>
        </w:trPr>
        <w:tc>
          <w:tcPr>
            <w:tcW w:w="4531" w:type="dxa"/>
            <w:gridSpan w:val="4"/>
          </w:tcPr>
          <w:p w14:paraId="45BD2E91"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p>
          <w:p w14:paraId="05B046EC"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__________________________________</w:t>
            </w:r>
          </w:p>
        </w:tc>
        <w:tc>
          <w:tcPr>
            <w:tcW w:w="4900" w:type="dxa"/>
            <w:gridSpan w:val="2"/>
          </w:tcPr>
          <w:p w14:paraId="569D81D5"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
          <w:p w14:paraId="738AA7C3"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roofErr w:type="spellStart"/>
            <w:r w:rsidRPr="00822F53">
              <w:rPr>
                <w:rFonts w:ascii="Times New Roman" w:eastAsia="Calibri" w:hAnsi="Times New Roman" w:cs="Times New Roman"/>
                <w:sz w:val="20"/>
                <w:szCs w:val="20"/>
                <w:lang w:val="en-US"/>
              </w:rPr>
              <w:t>Фамилия</w:t>
            </w:r>
            <w:proofErr w:type="spellEnd"/>
            <w:r w:rsidRPr="00822F53">
              <w:rPr>
                <w:rFonts w:ascii="Times New Roman" w:eastAsia="Calibri" w:hAnsi="Times New Roman" w:cs="Times New Roman"/>
                <w:b/>
                <w:bCs/>
                <w:sz w:val="20"/>
                <w:szCs w:val="20"/>
                <w:lang w:val="en-US"/>
              </w:rPr>
              <w:t xml:space="preserve"> </w:t>
            </w:r>
            <w:r w:rsidRPr="004853E2">
              <w:rPr>
                <w:rFonts w:ascii="Times New Roman" w:eastAsia="Calibri" w:hAnsi="Times New Roman" w:cs="Times New Roman"/>
                <w:sz w:val="20"/>
                <w:szCs w:val="20"/>
                <w:lang w:val="en-US"/>
              </w:rPr>
              <w:t>___________________________________</w:t>
            </w:r>
          </w:p>
        </w:tc>
      </w:tr>
      <w:tr w:rsidR="004853E2" w:rsidRPr="004853E2" w14:paraId="494587B9" w14:textId="77777777" w:rsidTr="00822F53">
        <w:trPr>
          <w:trHeight w:val="225"/>
        </w:trPr>
        <w:tc>
          <w:tcPr>
            <w:tcW w:w="4531" w:type="dxa"/>
            <w:gridSpan w:val="4"/>
            <w:hideMark/>
          </w:tcPr>
          <w:p w14:paraId="6793DEC0" w14:textId="77777777" w:rsidR="004853E2" w:rsidRPr="00822F53" w:rsidRDefault="004853E2" w:rsidP="005E18EF">
            <w:pPr>
              <w:autoSpaceDE w:val="0"/>
              <w:autoSpaceDN w:val="0"/>
              <w:adjustRightInd w:val="0"/>
              <w:jc w:val="center"/>
              <w:rPr>
                <w:rFonts w:ascii="Times New Roman" w:eastAsia="Calibri" w:hAnsi="Times New Roman" w:cs="Times New Roman"/>
                <w:sz w:val="20"/>
                <w:szCs w:val="20"/>
                <w:lang w:val="en-US"/>
              </w:rPr>
            </w:pPr>
            <w:r w:rsidRPr="00822F53">
              <w:rPr>
                <w:rFonts w:ascii="Times New Roman" w:eastAsia="Calibri" w:hAnsi="Times New Roman" w:cs="Times New Roman"/>
                <w:sz w:val="20"/>
                <w:szCs w:val="20"/>
                <w:lang w:val="en-US"/>
              </w:rPr>
              <w:t>(</w:t>
            </w:r>
            <w:proofErr w:type="spellStart"/>
            <w:r w:rsidRPr="00822F53">
              <w:rPr>
                <w:rFonts w:ascii="Times New Roman" w:eastAsia="Calibri" w:hAnsi="Times New Roman" w:cs="Times New Roman"/>
                <w:sz w:val="20"/>
                <w:szCs w:val="20"/>
                <w:lang w:val="en-US"/>
              </w:rPr>
              <w:t>наименование</w:t>
            </w:r>
            <w:proofErr w:type="spellEnd"/>
            <w:r w:rsidRPr="00822F53">
              <w:rPr>
                <w:rFonts w:ascii="Times New Roman" w:eastAsia="Calibri" w:hAnsi="Times New Roman" w:cs="Times New Roman"/>
                <w:sz w:val="20"/>
                <w:szCs w:val="20"/>
                <w:lang w:val="en-US"/>
              </w:rPr>
              <w:t xml:space="preserve"> </w:t>
            </w:r>
            <w:r w:rsidRPr="00822F53">
              <w:rPr>
                <w:rFonts w:ascii="Times New Roman" w:eastAsia="Calibri" w:hAnsi="Times New Roman" w:cs="Times New Roman"/>
                <w:sz w:val="20"/>
                <w:szCs w:val="20"/>
              </w:rPr>
              <w:t>МО</w:t>
            </w:r>
            <w:r w:rsidRPr="00822F53">
              <w:rPr>
                <w:rFonts w:ascii="Times New Roman" w:eastAsia="Calibri" w:hAnsi="Times New Roman" w:cs="Times New Roman"/>
                <w:sz w:val="20"/>
                <w:szCs w:val="20"/>
                <w:lang w:val="en-US"/>
              </w:rPr>
              <w:t>)</w:t>
            </w:r>
          </w:p>
        </w:tc>
        <w:tc>
          <w:tcPr>
            <w:tcW w:w="4900" w:type="dxa"/>
            <w:gridSpan w:val="2"/>
            <w:hideMark/>
          </w:tcPr>
          <w:p w14:paraId="2ED555B3"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Имя</w:t>
            </w:r>
            <w:proofErr w:type="spellEnd"/>
            <w:r w:rsidRPr="004853E2">
              <w:rPr>
                <w:rFonts w:ascii="Times New Roman" w:eastAsia="Calibri" w:hAnsi="Times New Roman" w:cs="Times New Roman"/>
                <w:sz w:val="20"/>
                <w:szCs w:val="20"/>
                <w:lang w:val="en-US"/>
              </w:rPr>
              <w:t xml:space="preserve"> _______________________________________</w:t>
            </w:r>
          </w:p>
        </w:tc>
      </w:tr>
      <w:tr w:rsidR="004853E2" w:rsidRPr="004853E2" w14:paraId="62E6C04F" w14:textId="77777777" w:rsidTr="00822F53">
        <w:trPr>
          <w:trHeight w:val="453"/>
        </w:trPr>
        <w:tc>
          <w:tcPr>
            <w:tcW w:w="4531" w:type="dxa"/>
            <w:gridSpan w:val="4"/>
            <w:hideMark/>
          </w:tcPr>
          <w:p w14:paraId="0B7499EE" w14:textId="77777777" w:rsidR="004853E2" w:rsidRPr="00822F53" w:rsidRDefault="004853E2" w:rsidP="005E18EF">
            <w:pPr>
              <w:autoSpaceDE w:val="0"/>
              <w:autoSpaceDN w:val="0"/>
              <w:adjustRightInd w:val="0"/>
              <w:jc w:val="center"/>
              <w:rPr>
                <w:rFonts w:ascii="Times New Roman" w:eastAsia="Calibri" w:hAnsi="Times New Roman" w:cs="Times New Roman"/>
                <w:sz w:val="20"/>
                <w:szCs w:val="20"/>
                <w:lang w:val="en-US"/>
              </w:rPr>
            </w:pPr>
            <w:r w:rsidRPr="00822F53">
              <w:rPr>
                <w:rFonts w:ascii="Times New Roman" w:eastAsia="Calibri" w:hAnsi="Times New Roman" w:cs="Times New Roman"/>
                <w:sz w:val="20"/>
                <w:szCs w:val="20"/>
                <w:lang w:val="en-US"/>
              </w:rPr>
              <w:t>УДОСТОВЕРЕНИЕ № ___</w:t>
            </w:r>
          </w:p>
        </w:tc>
        <w:tc>
          <w:tcPr>
            <w:tcW w:w="4900" w:type="dxa"/>
            <w:gridSpan w:val="2"/>
            <w:hideMark/>
          </w:tcPr>
          <w:p w14:paraId="1341EB26"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Отчество</w:t>
            </w:r>
            <w:proofErr w:type="spellEnd"/>
            <w:r w:rsidRPr="004853E2">
              <w:rPr>
                <w:rFonts w:ascii="Times New Roman" w:eastAsia="Calibri" w:hAnsi="Times New Roman" w:cs="Times New Roman"/>
                <w:sz w:val="20"/>
                <w:szCs w:val="20"/>
                <w:lang w:val="en-US"/>
              </w:rPr>
              <w:t xml:space="preserve"> ___________________________________</w:t>
            </w:r>
          </w:p>
        </w:tc>
      </w:tr>
      <w:tr w:rsidR="00822F53" w:rsidRPr="004853E2" w14:paraId="4095626C" w14:textId="77777777" w:rsidTr="00822F53">
        <w:trPr>
          <w:trHeight w:val="18"/>
        </w:trPr>
        <w:tc>
          <w:tcPr>
            <w:tcW w:w="483" w:type="dxa"/>
          </w:tcPr>
          <w:p w14:paraId="496C76AF" w14:textId="77777777" w:rsidR="00822F53" w:rsidRPr="004853E2" w:rsidRDefault="00822F53" w:rsidP="005E18EF">
            <w:pPr>
              <w:autoSpaceDE w:val="0"/>
              <w:autoSpaceDN w:val="0"/>
              <w:adjustRightInd w:val="0"/>
              <w:rPr>
                <w:rFonts w:ascii="Times New Roman" w:eastAsia="Calibri" w:hAnsi="Times New Roman" w:cs="Times New Roman"/>
                <w:sz w:val="20"/>
                <w:szCs w:val="20"/>
                <w:lang w:val="en-US"/>
              </w:rPr>
            </w:pPr>
          </w:p>
        </w:tc>
        <w:tc>
          <w:tcPr>
            <w:tcW w:w="1360" w:type="dxa"/>
            <w:vMerge w:val="restart"/>
            <w:tcBorders>
              <w:top w:val="single" w:sz="4" w:space="0" w:color="auto"/>
              <w:bottom w:val="single" w:sz="4" w:space="0" w:color="auto"/>
            </w:tcBorders>
          </w:tcPr>
          <w:p w14:paraId="419F3351" w14:textId="77777777" w:rsidR="00822F53" w:rsidRPr="004853E2" w:rsidRDefault="00822F53" w:rsidP="00822F53">
            <w:pPr>
              <w:autoSpaceDE w:val="0"/>
              <w:autoSpaceDN w:val="0"/>
              <w:adjustRightInd w:val="0"/>
              <w:jc w:val="center"/>
              <w:rPr>
                <w:rFonts w:ascii="Times New Roman" w:eastAsia="Calibri" w:hAnsi="Times New Roman" w:cs="Times New Roman"/>
                <w:sz w:val="20"/>
                <w:szCs w:val="20"/>
              </w:rPr>
            </w:pPr>
          </w:p>
          <w:p w14:paraId="6D1640A2" w14:textId="77777777" w:rsidR="00822F53" w:rsidRDefault="00822F53" w:rsidP="00822F53">
            <w:pPr>
              <w:autoSpaceDE w:val="0"/>
              <w:autoSpaceDN w:val="0"/>
              <w:adjustRightInd w:val="0"/>
              <w:jc w:val="center"/>
              <w:rPr>
                <w:rFonts w:ascii="Times New Roman" w:eastAsia="Calibri" w:hAnsi="Times New Roman" w:cs="Times New Roman"/>
                <w:sz w:val="20"/>
                <w:szCs w:val="20"/>
              </w:rPr>
            </w:pPr>
          </w:p>
          <w:p w14:paraId="1380937A" w14:textId="38B40450" w:rsidR="00822F53" w:rsidRPr="004853E2" w:rsidRDefault="00822F53" w:rsidP="00822F53">
            <w:pPr>
              <w:autoSpaceDE w:val="0"/>
              <w:autoSpaceDN w:val="0"/>
              <w:adjustRightInd w:val="0"/>
              <w:jc w:val="center"/>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Место</w:t>
            </w:r>
            <w:proofErr w:type="spellEnd"/>
          </w:p>
          <w:p w14:paraId="46A67C1F" w14:textId="77777777" w:rsidR="00822F53" w:rsidRPr="004853E2" w:rsidRDefault="00822F53" w:rsidP="00822F53">
            <w:pPr>
              <w:autoSpaceDE w:val="0"/>
              <w:autoSpaceDN w:val="0"/>
              <w:adjustRightInd w:val="0"/>
              <w:jc w:val="center"/>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для</w:t>
            </w:r>
            <w:proofErr w:type="spellEnd"/>
          </w:p>
          <w:p w14:paraId="7BF49211" w14:textId="77777777" w:rsidR="00822F53" w:rsidRPr="004853E2" w:rsidRDefault="00822F53" w:rsidP="00822F53">
            <w:pPr>
              <w:autoSpaceDE w:val="0"/>
              <w:autoSpaceDN w:val="0"/>
              <w:adjustRightInd w:val="0"/>
              <w:jc w:val="center"/>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фотографии</w:t>
            </w:r>
            <w:proofErr w:type="spellEnd"/>
          </w:p>
          <w:p w14:paraId="70948A16" w14:textId="77777777" w:rsidR="00822F53" w:rsidRPr="004853E2" w:rsidRDefault="00822F53" w:rsidP="00822F53">
            <w:pPr>
              <w:autoSpaceDE w:val="0"/>
              <w:autoSpaceDN w:val="0"/>
              <w:adjustRightInd w:val="0"/>
              <w:jc w:val="center"/>
              <w:rPr>
                <w:rFonts w:ascii="Times New Roman" w:eastAsia="Calibri" w:hAnsi="Times New Roman" w:cs="Times New Roman"/>
                <w:sz w:val="20"/>
                <w:szCs w:val="20"/>
                <w:lang w:val="en-US"/>
              </w:rPr>
            </w:pPr>
          </w:p>
          <w:p w14:paraId="6111E533" w14:textId="77777777" w:rsidR="00822F53" w:rsidRPr="004853E2" w:rsidRDefault="00822F53" w:rsidP="00822F53">
            <w:pPr>
              <w:autoSpaceDE w:val="0"/>
              <w:autoSpaceDN w:val="0"/>
              <w:adjustRightInd w:val="0"/>
              <w:jc w:val="center"/>
              <w:rPr>
                <w:rFonts w:ascii="Times New Roman" w:eastAsia="Calibri" w:hAnsi="Times New Roman" w:cs="Times New Roman"/>
                <w:sz w:val="20"/>
                <w:szCs w:val="20"/>
                <w:lang w:val="en-US"/>
              </w:rPr>
            </w:pPr>
          </w:p>
        </w:tc>
        <w:tc>
          <w:tcPr>
            <w:tcW w:w="987" w:type="dxa"/>
            <w:tcBorders>
              <w:top w:val="nil"/>
              <w:bottom w:val="nil"/>
              <w:right w:val="nil"/>
            </w:tcBorders>
          </w:tcPr>
          <w:p w14:paraId="0692B643" w14:textId="77777777" w:rsidR="00822F53" w:rsidRPr="004853E2" w:rsidRDefault="00822F53" w:rsidP="005E18EF">
            <w:pPr>
              <w:autoSpaceDE w:val="0"/>
              <w:autoSpaceDN w:val="0"/>
              <w:adjustRightInd w:val="0"/>
              <w:rPr>
                <w:rFonts w:ascii="Times New Roman" w:eastAsia="Calibri" w:hAnsi="Times New Roman" w:cs="Times New Roman"/>
                <w:sz w:val="20"/>
                <w:szCs w:val="20"/>
                <w:lang w:val="en-US"/>
              </w:rPr>
            </w:pPr>
          </w:p>
        </w:tc>
        <w:tc>
          <w:tcPr>
            <w:tcW w:w="1701" w:type="dxa"/>
            <w:vMerge w:val="restart"/>
            <w:tcBorders>
              <w:left w:val="nil"/>
            </w:tcBorders>
          </w:tcPr>
          <w:p w14:paraId="4566EEEC" w14:textId="77777777" w:rsidR="00822F53" w:rsidRPr="004853E2" w:rsidRDefault="00822F53" w:rsidP="005E18EF">
            <w:pPr>
              <w:autoSpaceDE w:val="0"/>
              <w:autoSpaceDN w:val="0"/>
              <w:adjustRightInd w:val="0"/>
              <w:rPr>
                <w:rFonts w:ascii="Times New Roman" w:eastAsia="Calibri" w:hAnsi="Times New Roman" w:cs="Times New Roman"/>
                <w:sz w:val="20"/>
                <w:szCs w:val="20"/>
                <w:lang w:val="en-US"/>
              </w:rPr>
            </w:pPr>
          </w:p>
        </w:tc>
        <w:tc>
          <w:tcPr>
            <w:tcW w:w="4900" w:type="dxa"/>
            <w:gridSpan w:val="2"/>
            <w:vMerge w:val="restart"/>
            <w:hideMark/>
          </w:tcPr>
          <w:p w14:paraId="18E8B19F" w14:textId="77777777" w:rsidR="00822F53" w:rsidRPr="004853E2" w:rsidRDefault="00822F53" w:rsidP="005E18EF">
            <w:pPr>
              <w:autoSpaceDE w:val="0"/>
              <w:autoSpaceDN w:val="0"/>
              <w:adjustRightInd w:val="0"/>
              <w:rPr>
                <w:rFonts w:ascii="Times New Roman" w:eastAsia="Calibri" w:hAnsi="Times New Roman" w:cs="Times New Roman"/>
                <w:sz w:val="20"/>
                <w:szCs w:val="20"/>
              </w:rPr>
            </w:pPr>
            <w:r w:rsidRPr="004853E2">
              <w:rPr>
                <w:rFonts w:ascii="Times New Roman" w:eastAsia="Calibri" w:hAnsi="Times New Roman" w:cs="Times New Roman"/>
                <w:sz w:val="20"/>
                <w:szCs w:val="20"/>
              </w:rPr>
              <w:t>Председатель общественного совета</w:t>
            </w:r>
          </w:p>
          <w:p w14:paraId="31F2EB17" w14:textId="77777777" w:rsidR="00822F53" w:rsidRPr="004853E2" w:rsidRDefault="00822F53" w:rsidP="005E18EF">
            <w:pPr>
              <w:autoSpaceDE w:val="0"/>
              <w:autoSpaceDN w:val="0"/>
              <w:adjustRightInd w:val="0"/>
              <w:jc w:val="center"/>
              <w:rPr>
                <w:rFonts w:ascii="Times New Roman" w:eastAsia="Calibri" w:hAnsi="Times New Roman" w:cs="Times New Roman"/>
                <w:sz w:val="20"/>
                <w:szCs w:val="20"/>
              </w:rPr>
            </w:pPr>
            <w:r w:rsidRPr="004853E2">
              <w:rPr>
                <w:rFonts w:ascii="Times New Roman" w:eastAsia="Calibri" w:hAnsi="Times New Roman" w:cs="Times New Roman"/>
                <w:sz w:val="20"/>
                <w:szCs w:val="20"/>
              </w:rPr>
              <w:t>___________________________________</w:t>
            </w:r>
          </w:p>
          <w:p w14:paraId="4F31B263" w14:textId="77777777" w:rsidR="00822F53" w:rsidRPr="004853E2" w:rsidRDefault="00822F53" w:rsidP="005E18EF">
            <w:pPr>
              <w:autoSpaceDE w:val="0"/>
              <w:autoSpaceDN w:val="0"/>
              <w:adjustRightInd w:val="0"/>
              <w:jc w:val="center"/>
              <w:rPr>
                <w:rFonts w:ascii="Times New Roman" w:eastAsia="Calibri" w:hAnsi="Times New Roman" w:cs="Times New Roman"/>
                <w:sz w:val="20"/>
                <w:szCs w:val="20"/>
              </w:rPr>
            </w:pPr>
            <w:r w:rsidRPr="004853E2">
              <w:rPr>
                <w:rFonts w:ascii="Times New Roman" w:eastAsia="Calibri" w:hAnsi="Times New Roman" w:cs="Times New Roman"/>
                <w:sz w:val="20"/>
                <w:szCs w:val="20"/>
              </w:rPr>
              <w:t>(наименование части территории муниципального образования)</w:t>
            </w:r>
          </w:p>
        </w:tc>
      </w:tr>
      <w:tr w:rsidR="00822F53" w:rsidRPr="004853E2" w14:paraId="4B58501F" w14:textId="77777777" w:rsidTr="00822F53">
        <w:trPr>
          <w:trHeight w:val="253"/>
        </w:trPr>
        <w:tc>
          <w:tcPr>
            <w:tcW w:w="483" w:type="dxa"/>
            <w:vMerge w:val="restart"/>
          </w:tcPr>
          <w:p w14:paraId="3DED96A3" w14:textId="77777777" w:rsidR="00822F53" w:rsidRPr="004853E2" w:rsidRDefault="00822F53" w:rsidP="005E18EF">
            <w:pPr>
              <w:autoSpaceDE w:val="0"/>
              <w:autoSpaceDN w:val="0"/>
              <w:adjustRightInd w:val="0"/>
              <w:rPr>
                <w:rFonts w:ascii="Times New Roman" w:eastAsia="Calibri" w:hAnsi="Times New Roman" w:cs="Times New Roman"/>
                <w:sz w:val="20"/>
                <w:szCs w:val="20"/>
              </w:rPr>
            </w:pPr>
          </w:p>
        </w:tc>
        <w:tc>
          <w:tcPr>
            <w:tcW w:w="1360" w:type="dxa"/>
            <w:vMerge/>
            <w:tcBorders>
              <w:top w:val="nil"/>
              <w:bottom w:val="single" w:sz="4" w:space="0" w:color="auto"/>
            </w:tcBorders>
          </w:tcPr>
          <w:p w14:paraId="367E9F3E" w14:textId="77777777" w:rsidR="00822F53" w:rsidRPr="000D2029" w:rsidRDefault="00822F53" w:rsidP="005E18EF">
            <w:pPr>
              <w:autoSpaceDE w:val="0"/>
              <w:autoSpaceDN w:val="0"/>
              <w:adjustRightInd w:val="0"/>
              <w:rPr>
                <w:rFonts w:ascii="Times New Roman" w:eastAsia="Calibri" w:hAnsi="Times New Roman" w:cs="Times New Roman"/>
                <w:sz w:val="20"/>
                <w:szCs w:val="20"/>
              </w:rPr>
            </w:pPr>
          </w:p>
        </w:tc>
        <w:tc>
          <w:tcPr>
            <w:tcW w:w="987" w:type="dxa"/>
            <w:vMerge w:val="restart"/>
            <w:tcBorders>
              <w:top w:val="nil"/>
              <w:bottom w:val="nil"/>
              <w:right w:val="nil"/>
            </w:tcBorders>
          </w:tcPr>
          <w:p w14:paraId="32AFEA36" w14:textId="77777777" w:rsidR="00822F53" w:rsidRPr="000D2029" w:rsidRDefault="00822F53" w:rsidP="005E18EF">
            <w:pPr>
              <w:autoSpaceDE w:val="0"/>
              <w:autoSpaceDN w:val="0"/>
              <w:adjustRightInd w:val="0"/>
              <w:rPr>
                <w:rFonts w:ascii="Times New Roman" w:eastAsia="Calibri" w:hAnsi="Times New Roman" w:cs="Times New Roman"/>
                <w:sz w:val="20"/>
                <w:szCs w:val="20"/>
              </w:rPr>
            </w:pPr>
          </w:p>
        </w:tc>
        <w:tc>
          <w:tcPr>
            <w:tcW w:w="1701" w:type="dxa"/>
            <w:vMerge/>
            <w:tcBorders>
              <w:left w:val="nil"/>
            </w:tcBorders>
            <w:hideMark/>
          </w:tcPr>
          <w:p w14:paraId="21B8E78B" w14:textId="77777777" w:rsidR="00822F53" w:rsidRPr="000D2029" w:rsidRDefault="00822F53" w:rsidP="005E18EF">
            <w:pPr>
              <w:rPr>
                <w:rFonts w:ascii="Times New Roman" w:eastAsia="Calibri" w:hAnsi="Times New Roman" w:cs="Times New Roman"/>
                <w:sz w:val="20"/>
                <w:szCs w:val="20"/>
              </w:rPr>
            </w:pPr>
          </w:p>
        </w:tc>
        <w:tc>
          <w:tcPr>
            <w:tcW w:w="4900" w:type="dxa"/>
            <w:gridSpan w:val="2"/>
            <w:vMerge/>
            <w:hideMark/>
          </w:tcPr>
          <w:p w14:paraId="4D9795BD" w14:textId="77777777" w:rsidR="00822F53" w:rsidRPr="000D2029" w:rsidRDefault="00822F53" w:rsidP="005E18EF">
            <w:pPr>
              <w:rPr>
                <w:rFonts w:ascii="Times New Roman" w:eastAsia="Calibri" w:hAnsi="Times New Roman" w:cs="Times New Roman"/>
                <w:sz w:val="20"/>
                <w:szCs w:val="20"/>
              </w:rPr>
            </w:pPr>
          </w:p>
        </w:tc>
      </w:tr>
      <w:tr w:rsidR="00822F53" w:rsidRPr="004853E2" w14:paraId="1B9D0923" w14:textId="77777777" w:rsidTr="00822F53">
        <w:trPr>
          <w:trHeight w:val="365"/>
        </w:trPr>
        <w:tc>
          <w:tcPr>
            <w:tcW w:w="483" w:type="dxa"/>
            <w:vMerge/>
            <w:hideMark/>
          </w:tcPr>
          <w:p w14:paraId="160694A6" w14:textId="77777777" w:rsidR="00822F53" w:rsidRPr="000D2029" w:rsidRDefault="00822F53" w:rsidP="005E18EF">
            <w:pPr>
              <w:rPr>
                <w:rFonts w:ascii="Times New Roman" w:eastAsia="Calibri" w:hAnsi="Times New Roman" w:cs="Times New Roman"/>
                <w:sz w:val="20"/>
                <w:szCs w:val="20"/>
              </w:rPr>
            </w:pPr>
          </w:p>
        </w:tc>
        <w:tc>
          <w:tcPr>
            <w:tcW w:w="1360" w:type="dxa"/>
            <w:vMerge/>
            <w:tcBorders>
              <w:top w:val="nil"/>
              <w:bottom w:val="single" w:sz="4" w:space="0" w:color="auto"/>
            </w:tcBorders>
            <w:hideMark/>
          </w:tcPr>
          <w:p w14:paraId="1581608D" w14:textId="77777777" w:rsidR="00822F53" w:rsidRPr="000D2029" w:rsidRDefault="00822F53" w:rsidP="005E18EF">
            <w:pPr>
              <w:rPr>
                <w:rFonts w:ascii="Times New Roman" w:eastAsia="Calibri" w:hAnsi="Times New Roman" w:cs="Times New Roman"/>
                <w:sz w:val="20"/>
                <w:szCs w:val="20"/>
              </w:rPr>
            </w:pPr>
          </w:p>
        </w:tc>
        <w:tc>
          <w:tcPr>
            <w:tcW w:w="987" w:type="dxa"/>
            <w:vMerge/>
            <w:tcBorders>
              <w:top w:val="nil"/>
              <w:bottom w:val="nil"/>
              <w:right w:val="nil"/>
            </w:tcBorders>
            <w:hideMark/>
          </w:tcPr>
          <w:p w14:paraId="1F61B633" w14:textId="77777777" w:rsidR="00822F53" w:rsidRPr="000D2029" w:rsidRDefault="00822F53" w:rsidP="005E18EF">
            <w:pPr>
              <w:rPr>
                <w:rFonts w:ascii="Times New Roman" w:eastAsia="Calibri" w:hAnsi="Times New Roman" w:cs="Times New Roman"/>
                <w:sz w:val="20"/>
                <w:szCs w:val="20"/>
              </w:rPr>
            </w:pPr>
          </w:p>
        </w:tc>
        <w:tc>
          <w:tcPr>
            <w:tcW w:w="1701" w:type="dxa"/>
            <w:tcBorders>
              <w:left w:val="nil"/>
              <w:bottom w:val="nil"/>
            </w:tcBorders>
            <w:hideMark/>
          </w:tcPr>
          <w:p w14:paraId="0297861E" w14:textId="77777777" w:rsidR="00822F53" w:rsidRPr="004853E2" w:rsidRDefault="00822F53"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w:t>
            </w:r>
            <w:proofErr w:type="spellStart"/>
            <w:r w:rsidRPr="004853E2">
              <w:rPr>
                <w:rFonts w:ascii="Times New Roman" w:eastAsia="Calibri" w:hAnsi="Times New Roman" w:cs="Times New Roman"/>
                <w:sz w:val="20"/>
                <w:szCs w:val="20"/>
                <w:lang w:val="en-US"/>
              </w:rPr>
              <w:t>личная</w:t>
            </w:r>
            <w:proofErr w:type="spellEnd"/>
            <w:r w:rsidRPr="004853E2">
              <w:rPr>
                <w:rFonts w:ascii="Times New Roman" w:eastAsia="Calibri" w:hAnsi="Times New Roman" w:cs="Times New Roman"/>
                <w:sz w:val="20"/>
                <w:szCs w:val="20"/>
                <w:lang w:val="en-US"/>
              </w:rPr>
              <w:t xml:space="preserve"> </w:t>
            </w:r>
            <w:proofErr w:type="spellStart"/>
            <w:r w:rsidRPr="004853E2">
              <w:rPr>
                <w:rFonts w:ascii="Times New Roman" w:eastAsia="Calibri" w:hAnsi="Times New Roman" w:cs="Times New Roman"/>
                <w:sz w:val="20"/>
                <w:szCs w:val="20"/>
                <w:lang w:val="en-US"/>
              </w:rPr>
              <w:t>подпись</w:t>
            </w:r>
            <w:proofErr w:type="spellEnd"/>
            <w:r w:rsidRPr="004853E2">
              <w:rPr>
                <w:rFonts w:ascii="Times New Roman" w:eastAsia="Calibri" w:hAnsi="Times New Roman" w:cs="Times New Roman"/>
                <w:sz w:val="20"/>
                <w:szCs w:val="20"/>
                <w:lang w:val="en-US"/>
              </w:rPr>
              <w:t>)</w:t>
            </w:r>
          </w:p>
        </w:tc>
        <w:tc>
          <w:tcPr>
            <w:tcW w:w="4900" w:type="dxa"/>
            <w:gridSpan w:val="2"/>
          </w:tcPr>
          <w:p w14:paraId="0A00DA3C" w14:textId="77777777" w:rsidR="00822F53" w:rsidRPr="004853E2" w:rsidRDefault="00822F53"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___________________________________</w:t>
            </w:r>
          </w:p>
          <w:p w14:paraId="5DC0DF27" w14:textId="77777777" w:rsidR="00822F53" w:rsidRPr="004853E2" w:rsidRDefault="00822F53" w:rsidP="005E18EF">
            <w:pPr>
              <w:autoSpaceDE w:val="0"/>
              <w:autoSpaceDN w:val="0"/>
              <w:rPr>
                <w:rFonts w:ascii="Times New Roman" w:eastAsia="Calibri" w:hAnsi="Times New Roman" w:cs="Times New Roman"/>
                <w:sz w:val="20"/>
                <w:szCs w:val="20"/>
                <w:lang w:val="en-US"/>
              </w:rPr>
            </w:pPr>
          </w:p>
          <w:p w14:paraId="4B3DC435" w14:textId="77777777" w:rsidR="00822F53" w:rsidRPr="004853E2" w:rsidRDefault="00822F53" w:rsidP="005E18EF">
            <w:pPr>
              <w:autoSpaceDE w:val="0"/>
              <w:autoSpaceDN w:val="0"/>
              <w:rPr>
                <w:rFonts w:ascii="Times New Roman" w:hAnsi="Times New Roman" w:cs="Times New Roman"/>
                <w:sz w:val="20"/>
                <w:szCs w:val="20"/>
                <w:lang w:val="en-US"/>
              </w:rPr>
            </w:pPr>
          </w:p>
        </w:tc>
      </w:tr>
      <w:tr w:rsidR="004853E2" w:rsidRPr="004853E2" w14:paraId="072A0D74" w14:textId="77777777" w:rsidTr="00822F53">
        <w:trPr>
          <w:trHeight w:val="464"/>
        </w:trPr>
        <w:tc>
          <w:tcPr>
            <w:tcW w:w="2830" w:type="dxa"/>
            <w:gridSpan w:val="3"/>
            <w:tcBorders>
              <w:right w:val="nil"/>
            </w:tcBorders>
          </w:tcPr>
          <w:p w14:paraId="72743C0F" w14:textId="77777777" w:rsidR="004853E2" w:rsidRPr="00822F53" w:rsidRDefault="004853E2" w:rsidP="005E18EF">
            <w:pPr>
              <w:autoSpaceDE w:val="0"/>
              <w:autoSpaceDN w:val="0"/>
              <w:rPr>
                <w:rFonts w:ascii="Times New Roman" w:eastAsia="Calibri" w:hAnsi="Times New Roman" w:cs="Times New Roman"/>
                <w:b/>
                <w:bCs/>
                <w:sz w:val="20"/>
                <w:szCs w:val="20"/>
                <w:lang w:val="en-US"/>
              </w:rPr>
            </w:pPr>
          </w:p>
        </w:tc>
        <w:tc>
          <w:tcPr>
            <w:tcW w:w="1701" w:type="dxa"/>
            <w:tcBorders>
              <w:top w:val="nil"/>
              <w:left w:val="nil"/>
              <w:bottom w:val="nil"/>
            </w:tcBorders>
            <w:hideMark/>
          </w:tcPr>
          <w:p w14:paraId="7030FC10"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М.П.</w:t>
            </w:r>
          </w:p>
        </w:tc>
        <w:tc>
          <w:tcPr>
            <w:tcW w:w="4900" w:type="dxa"/>
            <w:gridSpan w:val="2"/>
            <w:hideMark/>
          </w:tcPr>
          <w:p w14:paraId="2242F251"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Глава</w:t>
            </w:r>
            <w:proofErr w:type="spellEnd"/>
            <w:r w:rsidRPr="004853E2">
              <w:rPr>
                <w:rFonts w:ascii="Times New Roman" w:eastAsia="Calibri" w:hAnsi="Times New Roman" w:cs="Times New Roman"/>
                <w:sz w:val="20"/>
                <w:szCs w:val="20"/>
                <w:lang w:val="en-US"/>
              </w:rPr>
              <w:t xml:space="preserve"> _____________________________ </w:t>
            </w:r>
          </w:p>
          <w:p w14:paraId="7D56D4AE" w14:textId="77777777" w:rsidR="004853E2" w:rsidRPr="004853E2" w:rsidRDefault="004853E2" w:rsidP="005E18EF">
            <w:pPr>
              <w:autoSpaceDE w:val="0"/>
              <w:autoSpaceDN w:val="0"/>
              <w:adjustRightInd w:val="0"/>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 xml:space="preserve">                     (</w:t>
            </w:r>
            <w:proofErr w:type="spellStart"/>
            <w:r w:rsidRPr="004853E2">
              <w:rPr>
                <w:rFonts w:ascii="Times New Roman" w:eastAsia="Calibri" w:hAnsi="Times New Roman" w:cs="Times New Roman"/>
                <w:sz w:val="20"/>
                <w:szCs w:val="20"/>
                <w:lang w:val="en-US"/>
              </w:rPr>
              <w:t>наименование</w:t>
            </w:r>
            <w:proofErr w:type="spellEnd"/>
            <w:r w:rsidRPr="004853E2">
              <w:rPr>
                <w:rFonts w:ascii="Times New Roman" w:eastAsia="Calibri" w:hAnsi="Times New Roman" w:cs="Times New Roman"/>
                <w:sz w:val="20"/>
                <w:szCs w:val="20"/>
                <w:lang w:val="en-US"/>
              </w:rPr>
              <w:t xml:space="preserve"> </w:t>
            </w:r>
            <w:r w:rsidRPr="004853E2">
              <w:rPr>
                <w:rFonts w:ascii="Times New Roman" w:eastAsia="Calibri" w:hAnsi="Times New Roman" w:cs="Times New Roman"/>
                <w:sz w:val="20"/>
                <w:szCs w:val="20"/>
              </w:rPr>
              <w:t>МО</w:t>
            </w:r>
            <w:r w:rsidRPr="004853E2">
              <w:rPr>
                <w:rFonts w:ascii="Times New Roman" w:eastAsia="Calibri" w:hAnsi="Times New Roman" w:cs="Times New Roman"/>
                <w:sz w:val="20"/>
                <w:szCs w:val="20"/>
                <w:lang w:val="en-US"/>
              </w:rPr>
              <w:t>)</w:t>
            </w:r>
          </w:p>
        </w:tc>
      </w:tr>
      <w:tr w:rsidR="00822F53" w:rsidRPr="004853E2" w14:paraId="5C52C41B" w14:textId="77777777" w:rsidTr="00822F53">
        <w:trPr>
          <w:trHeight w:val="929"/>
        </w:trPr>
        <w:tc>
          <w:tcPr>
            <w:tcW w:w="4531" w:type="dxa"/>
            <w:gridSpan w:val="4"/>
          </w:tcPr>
          <w:p w14:paraId="7352C087" w14:textId="77777777" w:rsidR="004853E2" w:rsidRPr="00822F53" w:rsidRDefault="004853E2" w:rsidP="005E18EF">
            <w:pPr>
              <w:autoSpaceDE w:val="0"/>
              <w:autoSpaceDN w:val="0"/>
              <w:adjustRightInd w:val="0"/>
              <w:jc w:val="center"/>
              <w:rPr>
                <w:rFonts w:ascii="Times New Roman" w:eastAsia="Calibri" w:hAnsi="Times New Roman" w:cs="Times New Roman"/>
                <w:sz w:val="20"/>
                <w:szCs w:val="20"/>
              </w:rPr>
            </w:pPr>
            <w:r w:rsidRPr="00822F53">
              <w:rPr>
                <w:rFonts w:ascii="Times New Roman" w:eastAsia="Calibri" w:hAnsi="Times New Roman" w:cs="Times New Roman"/>
                <w:sz w:val="20"/>
                <w:szCs w:val="20"/>
              </w:rPr>
              <w:t>Действительно до ____________ 20__ года</w:t>
            </w:r>
          </w:p>
          <w:p w14:paraId="48B0ED62" w14:textId="77777777" w:rsidR="004853E2" w:rsidRPr="00822F53" w:rsidRDefault="004853E2" w:rsidP="005E18EF">
            <w:pPr>
              <w:autoSpaceDE w:val="0"/>
              <w:autoSpaceDN w:val="0"/>
              <w:adjustRightInd w:val="0"/>
              <w:jc w:val="center"/>
              <w:rPr>
                <w:rFonts w:ascii="Times New Roman" w:eastAsia="Calibri" w:hAnsi="Times New Roman" w:cs="Times New Roman"/>
                <w:sz w:val="20"/>
                <w:szCs w:val="20"/>
              </w:rPr>
            </w:pPr>
            <w:r w:rsidRPr="00822F53">
              <w:rPr>
                <w:rFonts w:ascii="Times New Roman" w:eastAsia="Calibri" w:hAnsi="Times New Roman" w:cs="Times New Roman"/>
                <w:sz w:val="20"/>
                <w:szCs w:val="20"/>
              </w:rPr>
              <w:t xml:space="preserve">                           до ____________ 20__ года</w:t>
            </w:r>
          </w:p>
          <w:p w14:paraId="468FA9A2" w14:textId="77777777" w:rsidR="004853E2" w:rsidRPr="00822F53" w:rsidRDefault="004853E2" w:rsidP="005E18EF">
            <w:pPr>
              <w:autoSpaceDE w:val="0"/>
              <w:autoSpaceDN w:val="0"/>
              <w:adjustRightInd w:val="0"/>
              <w:jc w:val="center"/>
              <w:rPr>
                <w:rFonts w:ascii="Times New Roman" w:eastAsia="Calibri" w:hAnsi="Times New Roman" w:cs="Times New Roman"/>
                <w:sz w:val="20"/>
                <w:szCs w:val="20"/>
              </w:rPr>
            </w:pPr>
            <w:r w:rsidRPr="00822F53">
              <w:rPr>
                <w:rFonts w:ascii="Times New Roman" w:eastAsia="Calibri" w:hAnsi="Times New Roman" w:cs="Times New Roman"/>
                <w:sz w:val="20"/>
                <w:szCs w:val="20"/>
              </w:rPr>
              <w:t xml:space="preserve">                           до ____________ 20__ года</w:t>
            </w:r>
          </w:p>
          <w:p w14:paraId="106B8E50" w14:textId="77777777" w:rsidR="004853E2" w:rsidRPr="00822F53" w:rsidRDefault="004853E2" w:rsidP="005E18EF">
            <w:pPr>
              <w:autoSpaceDE w:val="0"/>
              <w:autoSpaceDN w:val="0"/>
              <w:adjustRightInd w:val="0"/>
              <w:jc w:val="center"/>
              <w:rPr>
                <w:rFonts w:ascii="Times New Roman" w:eastAsia="Calibri" w:hAnsi="Times New Roman" w:cs="Times New Roman"/>
                <w:b/>
                <w:bCs/>
                <w:sz w:val="20"/>
                <w:szCs w:val="20"/>
              </w:rPr>
            </w:pPr>
          </w:p>
        </w:tc>
        <w:tc>
          <w:tcPr>
            <w:tcW w:w="3686" w:type="dxa"/>
            <w:tcBorders>
              <w:top w:val="nil"/>
              <w:bottom w:val="single" w:sz="4" w:space="0" w:color="auto"/>
              <w:right w:val="nil"/>
            </w:tcBorders>
            <w:hideMark/>
          </w:tcPr>
          <w:p w14:paraId="093F3A1B"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__________________</w:t>
            </w:r>
          </w:p>
          <w:p w14:paraId="59A4C346"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proofErr w:type="spellStart"/>
            <w:r w:rsidRPr="004853E2">
              <w:rPr>
                <w:rFonts w:ascii="Times New Roman" w:eastAsia="Calibri" w:hAnsi="Times New Roman" w:cs="Times New Roman"/>
                <w:sz w:val="20"/>
                <w:szCs w:val="20"/>
                <w:lang w:val="en-US"/>
              </w:rPr>
              <w:t>подпись</w:t>
            </w:r>
            <w:proofErr w:type="spellEnd"/>
          </w:p>
        </w:tc>
        <w:tc>
          <w:tcPr>
            <w:tcW w:w="1214" w:type="dxa"/>
            <w:tcBorders>
              <w:left w:val="nil"/>
            </w:tcBorders>
            <w:hideMark/>
          </w:tcPr>
          <w:p w14:paraId="20E42761" w14:textId="5401E91F" w:rsidR="004853E2" w:rsidRPr="00822F53" w:rsidRDefault="004853E2" w:rsidP="005E18EF">
            <w:pPr>
              <w:autoSpaceDE w:val="0"/>
              <w:autoSpaceDN w:val="0"/>
              <w:adjustRightInd w:val="0"/>
              <w:rPr>
                <w:rFonts w:ascii="Times New Roman" w:eastAsia="Calibri" w:hAnsi="Times New Roman" w:cs="Times New Roman"/>
                <w:sz w:val="20"/>
                <w:szCs w:val="20"/>
              </w:rPr>
            </w:pPr>
            <w:r w:rsidRPr="004853E2">
              <w:rPr>
                <w:rFonts w:ascii="Times New Roman" w:eastAsia="Calibri" w:hAnsi="Times New Roman" w:cs="Times New Roman"/>
                <w:sz w:val="20"/>
                <w:szCs w:val="20"/>
                <w:lang w:val="en-US"/>
              </w:rPr>
              <w:t>____</w:t>
            </w:r>
            <w:r w:rsidR="00822F53">
              <w:rPr>
                <w:rFonts w:ascii="Times New Roman" w:eastAsia="Calibri" w:hAnsi="Times New Roman" w:cs="Times New Roman"/>
                <w:sz w:val="20"/>
                <w:szCs w:val="20"/>
              </w:rPr>
              <w:t>_____</w:t>
            </w:r>
          </w:p>
          <w:p w14:paraId="6BC76AA2" w14:textId="77777777" w:rsidR="004853E2" w:rsidRPr="004853E2" w:rsidRDefault="004853E2" w:rsidP="005E18EF">
            <w:pPr>
              <w:autoSpaceDE w:val="0"/>
              <w:autoSpaceDN w:val="0"/>
              <w:adjustRightInd w:val="0"/>
              <w:jc w:val="center"/>
              <w:rPr>
                <w:rFonts w:ascii="Times New Roman" w:eastAsia="Calibri" w:hAnsi="Times New Roman" w:cs="Times New Roman"/>
                <w:sz w:val="20"/>
                <w:szCs w:val="20"/>
                <w:lang w:val="en-US"/>
              </w:rPr>
            </w:pPr>
            <w:r w:rsidRPr="004853E2">
              <w:rPr>
                <w:rFonts w:ascii="Times New Roman" w:eastAsia="Calibri" w:hAnsi="Times New Roman" w:cs="Times New Roman"/>
                <w:sz w:val="20"/>
                <w:szCs w:val="20"/>
                <w:lang w:val="en-US"/>
              </w:rPr>
              <w:t>Ф.И.О.</w:t>
            </w:r>
          </w:p>
        </w:tc>
      </w:tr>
    </w:tbl>
    <w:p w14:paraId="4A9151F4" w14:textId="14067B11" w:rsidR="004853E2" w:rsidRPr="004853E2" w:rsidRDefault="004853E2" w:rsidP="00490B13">
      <w:pPr>
        <w:autoSpaceDE w:val="0"/>
        <w:autoSpaceDN w:val="0"/>
        <w:adjustRightInd w:val="0"/>
        <w:ind w:firstLine="539"/>
        <w:jc w:val="both"/>
        <w:rPr>
          <w:rFonts w:ascii="Times New Roman" w:eastAsia="Calibri" w:hAnsi="Times New Roman" w:cs="Times New Roman"/>
        </w:rPr>
      </w:pPr>
      <w:r w:rsidRPr="004853E2">
        <w:rPr>
          <w:rFonts w:ascii="Times New Roman" w:eastAsia="Calibri" w:hAnsi="Times New Roman" w:cs="Times New Roman"/>
        </w:rPr>
        <w:t xml:space="preserve">Удостоверение председателя общественного совета части территории </w:t>
      </w:r>
      <w:r w:rsidR="00490B13">
        <w:rPr>
          <w:rFonts w:ascii="Times New Roman" w:eastAsia="Calibri" w:hAnsi="Times New Roman" w:cs="Times New Roman"/>
        </w:rPr>
        <w:t>Гатчинского муниципального округа</w:t>
      </w:r>
      <w:r w:rsidRPr="004853E2">
        <w:rPr>
          <w:rFonts w:ascii="Times New Roman" w:eastAsia="Calibri" w:hAnsi="Times New Roman" w:cs="Times New Roman"/>
        </w:rPr>
        <w:t xml:space="preserve"> (далее удостоверение) представляет собой двухстраничную книжку. </w:t>
      </w:r>
    </w:p>
    <w:p w14:paraId="4401D562" w14:textId="77777777" w:rsidR="004853E2" w:rsidRPr="004853E2" w:rsidRDefault="004853E2" w:rsidP="00490B13">
      <w:pPr>
        <w:autoSpaceDE w:val="0"/>
        <w:autoSpaceDN w:val="0"/>
        <w:adjustRightInd w:val="0"/>
        <w:ind w:firstLine="539"/>
        <w:jc w:val="both"/>
        <w:rPr>
          <w:rFonts w:ascii="Times New Roman" w:eastAsia="Calibri" w:hAnsi="Times New Roman" w:cs="Times New Roman"/>
        </w:rPr>
      </w:pPr>
      <w:r w:rsidRPr="004853E2">
        <w:rPr>
          <w:rFonts w:ascii="Times New Roman" w:eastAsia="Calibri" w:hAnsi="Times New Roman" w:cs="Times New Roman"/>
        </w:rPr>
        <w:t>На лицевой стороне удостоверения размещена надпись буквами золотистого цвета «УДОСТОВЕРЕНИЕ».</w:t>
      </w:r>
    </w:p>
    <w:p w14:paraId="1563DEFB" w14:textId="77777777" w:rsidR="004853E2" w:rsidRPr="004853E2" w:rsidRDefault="004853E2" w:rsidP="00490B13">
      <w:pPr>
        <w:autoSpaceDE w:val="0"/>
        <w:autoSpaceDN w:val="0"/>
        <w:adjustRightInd w:val="0"/>
        <w:ind w:firstLine="539"/>
        <w:jc w:val="both"/>
        <w:rPr>
          <w:rFonts w:ascii="Times New Roman" w:eastAsia="Calibri" w:hAnsi="Times New Roman" w:cs="Times New Roman"/>
        </w:rPr>
      </w:pPr>
      <w:r w:rsidRPr="004853E2">
        <w:rPr>
          <w:rFonts w:ascii="Times New Roman" w:eastAsia="Calibri" w:hAnsi="Times New Roman" w:cs="Times New Roman"/>
        </w:rPr>
        <w:t>На левой внутренней стороне удостоверения в верхней части по центру</w:t>
      </w:r>
    </w:p>
    <w:p w14:paraId="336DF683"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размещена надпись «__________________________________________»</w:t>
      </w:r>
    </w:p>
    <w:p w14:paraId="1C96C354"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(наименование муниципального образования),</w:t>
      </w:r>
    </w:p>
    <w:p w14:paraId="5ED028C8"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ниже по центру «УДОСТОВЕРЕНИЕ № ____».</w:t>
      </w:r>
    </w:p>
    <w:p w14:paraId="72B9747E"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Ниже слева место для фотографии размером 3 x 4 см.</w:t>
      </w:r>
    </w:p>
    <w:p w14:paraId="4FB6FEEF"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Ниже слева надпись «Место печати».</w:t>
      </w:r>
    </w:p>
    <w:p w14:paraId="3A5EE5B9"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Справа от места для фотографии надпись «_____________________________».</w:t>
      </w:r>
    </w:p>
    <w:p w14:paraId="51F1945F" w14:textId="2E6276B4" w:rsidR="00490B13"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w:t>
      </w:r>
      <w:r w:rsidR="00490B13">
        <w:rPr>
          <w:rFonts w:ascii="Times New Roman" w:eastAsia="Calibri" w:hAnsi="Times New Roman" w:cs="Times New Roman"/>
        </w:rPr>
        <w:t xml:space="preserve">                                                                                   </w:t>
      </w:r>
      <w:r w:rsidRPr="004853E2">
        <w:rPr>
          <w:rFonts w:ascii="Times New Roman" w:eastAsia="Calibri" w:hAnsi="Times New Roman" w:cs="Times New Roman"/>
        </w:rPr>
        <w:t xml:space="preserve"> (личная подпись)</w:t>
      </w:r>
    </w:p>
    <w:p w14:paraId="33071D01" w14:textId="77777777" w:rsidR="00490B13"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 xml:space="preserve">В нижней части по центру надпись </w:t>
      </w:r>
    </w:p>
    <w:p w14:paraId="3EBAA050" w14:textId="7CCF2D3B" w:rsidR="004853E2" w:rsidRPr="004853E2" w:rsidRDefault="004853E2" w:rsidP="00490B13">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«Действительно до ________ 20__ года</w:t>
      </w:r>
    </w:p>
    <w:p w14:paraId="18A50152" w14:textId="1FAEC025" w:rsidR="004853E2" w:rsidRPr="004853E2" w:rsidRDefault="00490B13" w:rsidP="004853E2">
      <w:pPr>
        <w:autoSpaceDE w:val="0"/>
        <w:autoSpaceDN w:val="0"/>
        <w:adjustRightInd w:val="0"/>
        <w:rPr>
          <w:rFonts w:ascii="Times New Roman" w:eastAsia="Calibri" w:hAnsi="Times New Roman" w:cs="Times New Roman"/>
        </w:rPr>
      </w:pPr>
      <w:r>
        <w:rPr>
          <w:rFonts w:ascii="Times New Roman" w:eastAsia="Calibri" w:hAnsi="Times New Roman" w:cs="Times New Roman"/>
        </w:rPr>
        <w:lastRenderedPageBreak/>
        <w:t xml:space="preserve">  </w:t>
      </w:r>
      <w:r w:rsidR="004853E2" w:rsidRPr="004853E2">
        <w:rPr>
          <w:rFonts w:ascii="Times New Roman" w:eastAsia="Calibri" w:hAnsi="Times New Roman" w:cs="Times New Roman"/>
        </w:rPr>
        <w:t>Действительно до ________ 20__ года</w:t>
      </w:r>
    </w:p>
    <w:p w14:paraId="0D305B9E" w14:textId="0E0E1B18" w:rsidR="004853E2" w:rsidRPr="004853E2" w:rsidRDefault="00490B13" w:rsidP="004853E2">
      <w:pPr>
        <w:autoSpaceDE w:val="0"/>
        <w:autoSpaceDN w:val="0"/>
        <w:adjustRightInd w:val="0"/>
        <w:rPr>
          <w:rFonts w:ascii="Times New Roman" w:eastAsia="Calibri" w:hAnsi="Times New Roman" w:cs="Times New Roman"/>
        </w:rPr>
      </w:pPr>
      <w:r>
        <w:rPr>
          <w:rFonts w:ascii="Times New Roman" w:eastAsia="Calibri" w:hAnsi="Times New Roman" w:cs="Times New Roman"/>
        </w:rPr>
        <w:t xml:space="preserve"> </w:t>
      </w:r>
      <w:r w:rsidR="004853E2" w:rsidRPr="004853E2">
        <w:rPr>
          <w:rFonts w:ascii="Times New Roman" w:eastAsia="Calibri" w:hAnsi="Times New Roman" w:cs="Times New Roman"/>
        </w:rPr>
        <w:t>Действительно до ________ 20__ года».</w:t>
      </w:r>
    </w:p>
    <w:p w14:paraId="1337720D"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На правой внутренней стороне по центру в три строчки надпись</w:t>
      </w:r>
    </w:p>
    <w:p w14:paraId="511F124C"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«Фамилия ___________________</w:t>
      </w:r>
    </w:p>
    <w:p w14:paraId="300DC294"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Имя ___________________</w:t>
      </w:r>
    </w:p>
    <w:p w14:paraId="1AEE80DC"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Отчество ___________________».</w:t>
      </w:r>
    </w:p>
    <w:p w14:paraId="4AD22A46" w14:textId="526E4C4B" w:rsidR="004853E2" w:rsidRPr="004853E2" w:rsidRDefault="004853E2" w:rsidP="00490B13">
      <w:pPr>
        <w:autoSpaceDE w:val="0"/>
        <w:autoSpaceDN w:val="0"/>
        <w:adjustRightInd w:val="0"/>
        <w:ind w:firstLine="720"/>
        <w:jc w:val="both"/>
        <w:rPr>
          <w:rFonts w:ascii="Times New Roman" w:eastAsia="Calibri" w:hAnsi="Times New Roman" w:cs="Times New Roman"/>
        </w:rPr>
      </w:pPr>
      <w:r w:rsidRPr="004853E2">
        <w:rPr>
          <w:rFonts w:ascii="Times New Roman" w:eastAsia="Calibri" w:hAnsi="Times New Roman" w:cs="Times New Roman"/>
        </w:rPr>
        <w:t>Ниже надпись «Председатель общественного совета</w:t>
      </w:r>
      <w:r w:rsidR="00490B13">
        <w:rPr>
          <w:rFonts w:ascii="Times New Roman" w:eastAsia="Calibri" w:hAnsi="Times New Roman" w:cs="Times New Roman"/>
        </w:rPr>
        <w:t xml:space="preserve"> </w:t>
      </w:r>
      <w:r w:rsidRPr="004853E2">
        <w:rPr>
          <w:rFonts w:ascii="Times New Roman" w:eastAsia="Calibri" w:hAnsi="Times New Roman" w:cs="Times New Roman"/>
        </w:rPr>
        <w:t>______________________________________»</w:t>
      </w:r>
    </w:p>
    <w:p w14:paraId="7BAC9BAA"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части территории муниципального образования)</w:t>
      </w:r>
    </w:p>
    <w:p w14:paraId="27DCB99A" w14:textId="77777777" w:rsidR="004853E2" w:rsidRPr="004853E2" w:rsidRDefault="004853E2" w:rsidP="004853E2">
      <w:pPr>
        <w:autoSpaceDE w:val="0"/>
        <w:autoSpaceDN w:val="0"/>
        <w:adjustRightInd w:val="0"/>
        <w:ind w:firstLine="720"/>
        <w:rPr>
          <w:rFonts w:ascii="Times New Roman" w:eastAsia="Calibri" w:hAnsi="Times New Roman" w:cs="Times New Roman"/>
        </w:rPr>
      </w:pPr>
      <w:r w:rsidRPr="004853E2">
        <w:rPr>
          <w:rFonts w:ascii="Times New Roman" w:eastAsia="Calibri" w:hAnsi="Times New Roman" w:cs="Times New Roman"/>
        </w:rPr>
        <w:t>Ниже надпись «Глава _________________</w:t>
      </w:r>
    </w:p>
    <w:p w14:paraId="59C911B3" w14:textId="7A1262BA"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(наименование муниципального образования)»</w:t>
      </w:r>
    </w:p>
    <w:p w14:paraId="11B8E82E" w14:textId="4B00D5AE"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__________________    ___________________</w:t>
      </w:r>
    </w:p>
    <w:p w14:paraId="7DAFF29E" w14:textId="77777777" w:rsidR="004853E2" w:rsidRPr="004853E2" w:rsidRDefault="004853E2" w:rsidP="004853E2">
      <w:pPr>
        <w:autoSpaceDE w:val="0"/>
        <w:autoSpaceDN w:val="0"/>
        <w:adjustRightInd w:val="0"/>
        <w:rPr>
          <w:rFonts w:ascii="Times New Roman" w:eastAsia="Calibri" w:hAnsi="Times New Roman" w:cs="Times New Roman"/>
        </w:rPr>
      </w:pPr>
      <w:r w:rsidRPr="004853E2">
        <w:rPr>
          <w:rFonts w:ascii="Times New Roman" w:eastAsia="Calibri" w:hAnsi="Times New Roman" w:cs="Times New Roman"/>
        </w:rPr>
        <w:t xml:space="preserve">               подпись                            Ф.И.О.</w:t>
      </w:r>
    </w:p>
    <w:p w14:paraId="7CAC9AA8" w14:textId="77777777" w:rsidR="004853E2" w:rsidRPr="004853E2" w:rsidRDefault="004853E2" w:rsidP="004853E2">
      <w:pPr>
        <w:autoSpaceDE w:val="0"/>
        <w:autoSpaceDN w:val="0"/>
        <w:adjustRightInd w:val="0"/>
        <w:jc w:val="center"/>
        <w:outlineLvl w:val="1"/>
        <w:rPr>
          <w:rFonts w:ascii="Times New Roman" w:hAnsi="Times New Roman" w:cs="Times New Roman"/>
          <w:b/>
        </w:rPr>
      </w:pPr>
    </w:p>
    <w:p w14:paraId="04B60C6E" w14:textId="1F6075B2" w:rsidR="004853E2" w:rsidRPr="004B073D" w:rsidRDefault="004853E2" w:rsidP="00490B13">
      <w:pPr>
        <w:autoSpaceDE w:val="0"/>
        <w:autoSpaceDN w:val="0"/>
        <w:ind w:firstLine="539"/>
        <w:jc w:val="both"/>
        <w:rPr>
          <w:rFonts w:ascii="Times New Roman" w:hAnsi="Times New Roman" w:cs="Times New Roman"/>
        </w:rPr>
      </w:pPr>
      <w:r w:rsidRPr="004853E2">
        <w:rPr>
          <w:rFonts w:ascii="Times New Roman" w:hAnsi="Times New Roman" w:cs="Times New Roman"/>
        </w:rPr>
        <w:t xml:space="preserve">Удостоверение председателя общественного совета части территории </w:t>
      </w:r>
      <w:r w:rsidR="00490B13" w:rsidRPr="004B073D">
        <w:rPr>
          <w:rFonts w:ascii="Times New Roman" w:hAnsi="Times New Roman" w:cs="Times New Roman"/>
        </w:rPr>
        <w:t>Гатчинского муниципального округа</w:t>
      </w:r>
      <w:r w:rsidRPr="004B073D">
        <w:rPr>
          <w:rFonts w:ascii="Times New Roman" w:hAnsi="Times New Roman" w:cs="Times New Roman"/>
        </w:rPr>
        <w:t xml:space="preserve"> (далее - удостоверение) подтверждает статус председателя общественного совета.</w:t>
      </w:r>
    </w:p>
    <w:p w14:paraId="570792EE"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Председатель общественного совета пользуется удостоверением в течение срока своих полномочий.</w:t>
      </w:r>
    </w:p>
    <w:p w14:paraId="589C8C6D"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В удостоверении должны быть указаны сведения о сроке действия удостоверения, а в случае продления срока полномочий председателя общественного совета - сведения о продлении срока действия удостоверения.</w:t>
      </w:r>
    </w:p>
    <w:p w14:paraId="08C414E2" w14:textId="1364489E"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 xml:space="preserve">Изготовление удостоверения обеспечивается </w:t>
      </w:r>
      <w:r w:rsidR="00490B13" w:rsidRPr="004B073D">
        <w:rPr>
          <w:rFonts w:ascii="Times New Roman" w:hAnsi="Times New Roman" w:cs="Times New Roman"/>
        </w:rPr>
        <w:t>а</w:t>
      </w:r>
      <w:r w:rsidRPr="004B073D">
        <w:rPr>
          <w:rFonts w:ascii="Times New Roman" w:hAnsi="Times New Roman" w:cs="Times New Roman"/>
        </w:rPr>
        <w:t xml:space="preserve">дминистрацией </w:t>
      </w:r>
      <w:r w:rsidR="00490B13" w:rsidRPr="004B073D">
        <w:rPr>
          <w:rFonts w:ascii="Times New Roman" w:hAnsi="Times New Roman" w:cs="Times New Roman"/>
        </w:rPr>
        <w:t>Гатчинского муниципального округа</w:t>
      </w:r>
      <w:r w:rsidRPr="004B073D">
        <w:rPr>
          <w:rFonts w:ascii="Times New Roman" w:hAnsi="Times New Roman" w:cs="Times New Roman"/>
        </w:rPr>
        <w:t>.</w:t>
      </w:r>
    </w:p>
    <w:p w14:paraId="6561C910"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 xml:space="preserve">Удостоверение подписывается и выдается главой муниципального образования. </w:t>
      </w:r>
    </w:p>
    <w:p w14:paraId="736B5608" w14:textId="5C7ABDA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 xml:space="preserve">Удостоверение выдается в течение </w:t>
      </w:r>
      <w:r w:rsidR="00490B13" w:rsidRPr="004B073D">
        <w:rPr>
          <w:rFonts w:ascii="Times New Roman" w:hAnsi="Times New Roman" w:cs="Times New Roman"/>
        </w:rPr>
        <w:t>6</w:t>
      </w:r>
      <w:r w:rsidRPr="004B073D">
        <w:rPr>
          <w:rFonts w:ascii="Times New Roman" w:hAnsi="Times New Roman" w:cs="Times New Roman"/>
        </w:rPr>
        <w:t>0 календарных дней со дня избрания председателя общественного совета.</w:t>
      </w:r>
    </w:p>
    <w:p w14:paraId="77D06E55"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Выдача удостоверения председателю общественного совета производится под роспись в журнале учета выдачи удостоверений.</w:t>
      </w:r>
    </w:p>
    <w:p w14:paraId="1225B5C8"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Председатель обязан обеспечить сохранность удостоверения.</w:t>
      </w:r>
    </w:p>
    <w:p w14:paraId="4BBB79B8"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Замена удостоверения производится в случаях:</w:t>
      </w:r>
    </w:p>
    <w:p w14:paraId="72396D4B"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изменения фамилии, имени или отчества владельца;</w:t>
      </w:r>
    </w:p>
    <w:p w14:paraId="2022D434"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установления неточностей или ошибочности произведенных в удостоверении записей;</w:t>
      </w:r>
    </w:p>
    <w:p w14:paraId="73338F67" w14:textId="77777777" w:rsidR="004853E2" w:rsidRPr="004B073D" w:rsidRDefault="004853E2" w:rsidP="004853E2">
      <w:pPr>
        <w:autoSpaceDE w:val="0"/>
        <w:autoSpaceDN w:val="0"/>
        <w:ind w:firstLine="539"/>
        <w:rPr>
          <w:rFonts w:ascii="Times New Roman" w:hAnsi="Times New Roman" w:cs="Times New Roman"/>
        </w:rPr>
      </w:pPr>
      <w:r w:rsidRPr="004B073D">
        <w:rPr>
          <w:rFonts w:ascii="Times New Roman" w:hAnsi="Times New Roman" w:cs="Times New Roman"/>
        </w:rPr>
        <w:t>непригодности для пользования (порчи);</w:t>
      </w:r>
    </w:p>
    <w:p w14:paraId="1C114B52" w14:textId="77777777" w:rsidR="004853E2" w:rsidRPr="004B073D" w:rsidRDefault="004853E2" w:rsidP="004853E2">
      <w:pPr>
        <w:autoSpaceDE w:val="0"/>
        <w:autoSpaceDN w:val="0"/>
        <w:ind w:firstLine="539"/>
        <w:rPr>
          <w:rFonts w:ascii="Times New Roman" w:hAnsi="Times New Roman" w:cs="Times New Roman"/>
        </w:rPr>
      </w:pPr>
      <w:r w:rsidRPr="004B073D">
        <w:rPr>
          <w:rFonts w:ascii="Times New Roman" w:hAnsi="Times New Roman" w:cs="Times New Roman"/>
        </w:rPr>
        <w:t>утери удостоверения.</w:t>
      </w:r>
    </w:p>
    <w:p w14:paraId="5E8347A7"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Замена удостоверения осуществляется на основании заявления председателя общественного совета на имя главы муниципального образования о выдаче нового удостоверения с указанием причины замены удостоверения.</w:t>
      </w:r>
    </w:p>
    <w:p w14:paraId="6D60BAB7"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В случае непригодности для пользования (порчи) удостоверения выдается дубликат удостоверения с тем же номером.</w:t>
      </w:r>
    </w:p>
    <w:p w14:paraId="32E7F1A5"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В случае утраты удостоверения, а также в связи с изменением фамилии, имени, отчества председателя общественного совета, выдается удостоверение с другим номером.</w:t>
      </w:r>
    </w:p>
    <w:p w14:paraId="072E27D4" w14:textId="59372E86"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 xml:space="preserve">При замене удостоверения в случае его непригодности для пользования (порчи), изменения фамилии, имени, отчества председателя общественного совета, ранее выданное удостоверение сдается в администрацию </w:t>
      </w:r>
      <w:r w:rsidR="00490B13" w:rsidRPr="004B073D">
        <w:rPr>
          <w:rFonts w:ascii="Times New Roman" w:hAnsi="Times New Roman" w:cs="Times New Roman"/>
        </w:rPr>
        <w:t>Гатчинского муниципального округа</w:t>
      </w:r>
      <w:r w:rsidRPr="004B073D">
        <w:rPr>
          <w:rFonts w:ascii="Times New Roman" w:hAnsi="Times New Roman" w:cs="Times New Roman"/>
        </w:rPr>
        <w:t>.</w:t>
      </w:r>
    </w:p>
    <w:p w14:paraId="10BA9E2D" w14:textId="77777777" w:rsidR="004853E2" w:rsidRPr="004B073D"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В случае утери удостоверения председателем общественного совета в заявлении указываются обстоятельства его утраты.</w:t>
      </w:r>
    </w:p>
    <w:p w14:paraId="6252D3A0" w14:textId="54E8253A" w:rsidR="004853E2" w:rsidRPr="004853E2" w:rsidRDefault="004853E2" w:rsidP="00490B13">
      <w:pPr>
        <w:autoSpaceDE w:val="0"/>
        <w:autoSpaceDN w:val="0"/>
        <w:ind w:firstLine="539"/>
        <w:jc w:val="both"/>
        <w:rPr>
          <w:rFonts w:ascii="Times New Roman" w:hAnsi="Times New Roman" w:cs="Times New Roman"/>
        </w:rPr>
      </w:pPr>
      <w:r w:rsidRPr="004B073D">
        <w:rPr>
          <w:rFonts w:ascii="Times New Roman" w:hAnsi="Times New Roman" w:cs="Times New Roman"/>
        </w:rPr>
        <w:t xml:space="preserve">Администрация </w:t>
      </w:r>
      <w:r w:rsidR="00490B13" w:rsidRPr="004B073D">
        <w:rPr>
          <w:rFonts w:ascii="Times New Roman" w:hAnsi="Times New Roman" w:cs="Times New Roman"/>
        </w:rPr>
        <w:t>Гатчинского муниципального округа</w:t>
      </w:r>
      <w:r w:rsidRPr="004B073D">
        <w:rPr>
          <w:rFonts w:ascii="Times New Roman" w:hAnsi="Times New Roman" w:cs="Times New Roman"/>
        </w:rPr>
        <w:t xml:space="preserve"> в</w:t>
      </w:r>
      <w:r w:rsidRPr="004853E2">
        <w:rPr>
          <w:rFonts w:ascii="Times New Roman" w:hAnsi="Times New Roman" w:cs="Times New Roman"/>
        </w:rPr>
        <w:t xml:space="preserve"> течение 10 календарных дней со дня поступления заявления председателя общественного совета о замене удостоверения оформляет новое удостоверение.</w:t>
      </w:r>
    </w:p>
    <w:p w14:paraId="1E8D9292" w14:textId="77777777" w:rsidR="004853E2" w:rsidRPr="004853E2" w:rsidRDefault="004853E2" w:rsidP="00490B13">
      <w:pPr>
        <w:ind w:firstLine="567"/>
        <w:jc w:val="both"/>
        <w:rPr>
          <w:rFonts w:ascii="Times New Roman" w:hAnsi="Times New Roman" w:cs="Times New Roman"/>
          <w:bCs/>
        </w:rPr>
      </w:pPr>
      <w:r w:rsidRPr="004853E2">
        <w:rPr>
          <w:rFonts w:ascii="Times New Roman" w:hAnsi="Times New Roman" w:cs="Times New Roman"/>
        </w:rPr>
        <w:t>По истечении срока полномочий или досрочном прекращении полномочий председателя общественного совета удостоверение подлежит возврату в течение 10 календарных дней.</w:t>
      </w:r>
    </w:p>
    <w:p w14:paraId="73C1D35E" w14:textId="77777777" w:rsidR="00B86298" w:rsidRDefault="00B86298" w:rsidP="004853E2">
      <w:pPr>
        <w:jc w:val="right"/>
        <w:rPr>
          <w:rFonts w:ascii="Times New Roman" w:hAnsi="Times New Roman" w:cs="Times New Roman"/>
          <w:bCs/>
        </w:rPr>
      </w:pPr>
    </w:p>
    <w:p w14:paraId="5EC6DE7F" w14:textId="77777777" w:rsidR="00B86298" w:rsidRDefault="00B86298" w:rsidP="004853E2">
      <w:pPr>
        <w:jc w:val="right"/>
        <w:rPr>
          <w:rFonts w:ascii="Times New Roman" w:hAnsi="Times New Roman" w:cs="Times New Roman"/>
          <w:bCs/>
        </w:rPr>
      </w:pPr>
    </w:p>
    <w:p w14:paraId="12BDEAE3" w14:textId="77777777" w:rsidR="00B86298" w:rsidRDefault="00B86298" w:rsidP="004853E2">
      <w:pPr>
        <w:jc w:val="right"/>
        <w:rPr>
          <w:rFonts w:ascii="Times New Roman" w:hAnsi="Times New Roman" w:cs="Times New Roman"/>
          <w:bCs/>
        </w:rPr>
      </w:pPr>
    </w:p>
    <w:p w14:paraId="6EAD9326" w14:textId="77777777" w:rsidR="00B86298" w:rsidRDefault="00B86298" w:rsidP="004853E2">
      <w:pPr>
        <w:jc w:val="right"/>
        <w:rPr>
          <w:rFonts w:ascii="Times New Roman" w:hAnsi="Times New Roman" w:cs="Times New Roman"/>
          <w:bCs/>
        </w:rPr>
      </w:pPr>
    </w:p>
    <w:p w14:paraId="6EF98025" w14:textId="77777777" w:rsidR="00B86298" w:rsidRDefault="00B86298" w:rsidP="004853E2">
      <w:pPr>
        <w:jc w:val="right"/>
        <w:rPr>
          <w:rFonts w:ascii="Times New Roman" w:hAnsi="Times New Roman" w:cs="Times New Roman"/>
          <w:bCs/>
        </w:rPr>
      </w:pPr>
    </w:p>
    <w:p w14:paraId="052BFEAA" w14:textId="77777777" w:rsidR="00B86298" w:rsidRDefault="00B86298" w:rsidP="004853E2">
      <w:pPr>
        <w:jc w:val="right"/>
        <w:rPr>
          <w:rFonts w:ascii="Times New Roman" w:hAnsi="Times New Roman" w:cs="Times New Roman"/>
          <w:bCs/>
        </w:rPr>
      </w:pPr>
    </w:p>
    <w:p w14:paraId="2CA1AE44" w14:textId="77777777" w:rsidR="00B86298" w:rsidRDefault="00B86298" w:rsidP="004853E2">
      <w:pPr>
        <w:jc w:val="right"/>
        <w:rPr>
          <w:rFonts w:ascii="Times New Roman" w:hAnsi="Times New Roman" w:cs="Times New Roman"/>
          <w:bCs/>
        </w:rPr>
      </w:pPr>
    </w:p>
    <w:p w14:paraId="16F9B677" w14:textId="77777777" w:rsidR="00B86298" w:rsidRDefault="00B86298" w:rsidP="004853E2">
      <w:pPr>
        <w:jc w:val="right"/>
        <w:rPr>
          <w:rFonts w:ascii="Times New Roman" w:hAnsi="Times New Roman" w:cs="Times New Roman"/>
          <w:bCs/>
        </w:rPr>
      </w:pPr>
    </w:p>
    <w:p w14:paraId="2FDF9CC5" w14:textId="77777777" w:rsidR="00B86298" w:rsidRDefault="00B86298" w:rsidP="004853E2">
      <w:pPr>
        <w:jc w:val="right"/>
        <w:rPr>
          <w:rFonts w:ascii="Times New Roman" w:hAnsi="Times New Roman" w:cs="Times New Roman"/>
          <w:bCs/>
        </w:rPr>
      </w:pPr>
    </w:p>
    <w:p w14:paraId="4FBDDB7A" w14:textId="77777777" w:rsidR="00B86298" w:rsidRDefault="00B86298" w:rsidP="004853E2">
      <w:pPr>
        <w:jc w:val="right"/>
        <w:rPr>
          <w:rFonts w:ascii="Times New Roman" w:hAnsi="Times New Roman" w:cs="Times New Roman"/>
          <w:bCs/>
        </w:rPr>
      </w:pPr>
    </w:p>
    <w:p w14:paraId="405C417F" w14:textId="77777777" w:rsidR="00B86298" w:rsidRDefault="00B86298" w:rsidP="004853E2">
      <w:pPr>
        <w:jc w:val="right"/>
        <w:rPr>
          <w:rFonts w:ascii="Times New Roman" w:hAnsi="Times New Roman" w:cs="Times New Roman"/>
          <w:bCs/>
        </w:rPr>
      </w:pPr>
    </w:p>
    <w:p w14:paraId="5625BCA5" w14:textId="77777777" w:rsidR="00B86298" w:rsidRDefault="00B86298" w:rsidP="004853E2">
      <w:pPr>
        <w:jc w:val="right"/>
        <w:rPr>
          <w:rFonts w:ascii="Times New Roman" w:hAnsi="Times New Roman" w:cs="Times New Roman"/>
          <w:bCs/>
        </w:rPr>
      </w:pPr>
    </w:p>
    <w:p w14:paraId="50014277" w14:textId="77777777" w:rsidR="00B86298" w:rsidRDefault="00B86298" w:rsidP="004853E2">
      <w:pPr>
        <w:jc w:val="right"/>
        <w:rPr>
          <w:rFonts w:ascii="Times New Roman" w:hAnsi="Times New Roman" w:cs="Times New Roman"/>
          <w:bCs/>
        </w:rPr>
      </w:pPr>
    </w:p>
    <w:p w14:paraId="7FB23700" w14:textId="77777777" w:rsidR="00B86298" w:rsidRDefault="00B86298" w:rsidP="004853E2">
      <w:pPr>
        <w:jc w:val="right"/>
        <w:rPr>
          <w:rFonts w:ascii="Times New Roman" w:hAnsi="Times New Roman" w:cs="Times New Roman"/>
          <w:bCs/>
        </w:rPr>
      </w:pPr>
    </w:p>
    <w:p w14:paraId="39AF3E93" w14:textId="77777777" w:rsidR="00B86298" w:rsidRDefault="00B86298" w:rsidP="004853E2">
      <w:pPr>
        <w:jc w:val="right"/>
        <w:rPr>
          <w:rFonts w:ascii="Times New Roman" w:hAnsi="Times New Roman" w:cs="Times New Roman"/>
          <w:bCs/>
        </w:rPr>
      </w:pPr>
    </w:p>
    <w:p w14:paraId="104395AF" w14:textId="77777777" w:rsidR="00B86298" w:rsidRDefault="00B86298" w:rsidP="004853E2">
      <w:pPr>
        <w:jc w:val="right"/>
        <w:rPr>
          <w:rFonts w:ascii="Times New Roman" w:hAnsi="Times New Roman" w:cs="Times New Roman"/>
          <w:bCs/>
        </w:rPr>
      </w:pPr>
    </w:p>
    <w:p w14:paraId="148E991B" w14:textId="77777777" w:rsidR="00B86298" w:rsidRDefault="00B86298" w:rsidP="004853E2">
      <w:pPr>
        <w:jc w:val="right"/>
        <w:rPr>
          <w:rFonts w:ascii="Times New Roman" w:hAnsi="Times New Roman" w:cs="Times New Roman"/>
          <w:bCs/>
        </w:rPr>
      </w:pPr>
    </w:p>
    <w:p w14:paraId="7DF3CBE1" w14:textId="77777777" w:rsidR="00B86298" w:rsidRDefault="00B86298" w:rsidP="004853E2">
      <w:pPr>
        <w:jc w:val="right"/>
        <w:rPr>
          <w:rFonts w:ascii="Times New Roman" w:hAnsi="Times New Roman" w:cs="Times New Roman"/>
          <w:bCs/>
        </w:rPr>
      </w:pPr>
    </w:p>
    <w:p w14:paraId="3EF9202E" w14:textId="77777777" w:rsidR="00B86298" w:rsidRDefault="00B86298" w:rsidP="004853E2">
      <w:pPr>
        <w:jc w:val="right"/>
        <w:rPr>
          <w:rFonts w:ascii="Times New Roman" w:hAnsi="Times New Roman" w:cs="Times New Roman"/>
          <w:bCs/>
        </w:rPr>
      </w:pPr>
    </w:p>
    <w:p w14:paraId="1CE48299" w14:textId="77777777" w:rsidR="00B86298" w:rsidRDefault="00B86298" w:rsidP="004853E2">
      <w:pPr>
        <w:jc w:val="right"/>
        <w:rPr>
          <w:rFonts w:ascii="Times New Roman" w:hAnsi="Times New Roman" w:cs="Times New Roman"/>
          <w:bCs/>
        </w:rPr>
      </w:pPr>
    </w:p>
    <w:p w14:paraId="228F9D05" w14:textId="77777777" w:rsidR="00B86298" w:rsidRDefault="00B86298" w:rsidP="004853E2">
      <w:pPr>
        <w:jc w:val="right"/>
        <w:rPr>
          <w:rFonts w:ascii="Times New Roman" w:hAnsi="Times New Roman" w:cs="Times New Roman"/>
          <w:bCs/>
        </w:rPr>
      </w:pPr>
    </w:p>
    <w:p w14:paraId="3D13BFC3" w14:textId="77777777" w:rsidR="00B86298" w:rsidRDefault="00B86298" w:rsidP="004853E2">
      <w:pPr>
        <w:jc w:val="right"/>
        <w:rPr>
          <w:rFonts w:ascii="Times New Roman" w:hAnsi="Times New Roman" w:cs="Times New Roman"/>
          <w:bCs/>
        </w:rPr>
      </w:pPr>
    </w:p>
    <w:p w14:paraId="3E580BA5" w14:textId="77777777" w:rsidR="00B86298" w:rsidRDefault="00B86298" w:rsidP="004853E2">
      <w:pPr>
        <w:jc w:val="right"/>
        <w:rPr>
          <w:rFonts w:ascii="Times New Roman" w:hAnsi="Times New Roman" w:cs="Times New Roman"/>
          <w:bCs/>
        </w:rPr>
      </w:pPr>
    </w:p>
    <w:p w14:paraId="35EDFCCB" w14:textId="77777777" w:rsidR="00B86298" w:rsidRDefault="00B86298" w:rsidP="004853E2">
      <w:pPr>
        <w:jc w:val="right"/>
        <w:rPr>
          <w:rFonts w:ascii="Times New Roman" w:hAnsi="Times New Roman" w:cs="Times New Roman"/>
          <w:bCs/>
        </w:rPr>
      </w:pPr>
    </w:p>
    <w:p w14:paraId="71C45E68" w14:textId="77777777" w:rsidR="00B86298" w:rsidRDefault="00B86298" w:rsidP="004853E2">
      <w:pPr>
        <w:jc w:val="right"/>
        <w:rPr>
          <w:rFonts w:ascii="Times New Roman" w:hAnsi="Times New Roman" w:cs="Times New Roman"/>
          <w:bCs/>
        </w:rPr>
      </w:pPr>
    </w:p>
    <w:p w14:paraId="20D94936" w14:textId="77777777" w:rsidR="00B86298" w:rsidRDefault="00B86298" w:rsidP="004853E2">
      <w:pPr>
        <w:jc w:val="right"/>
        <w:rPr>
          <w:rFonts w:ascii="Times New Roman" w:hAnsi="Times New Roman" w:cs="Times New Roman"/>
          <w:bCs/>
        </w:rPr>
      </w:pPr>
    </w:p>
    <w:p w14:paraId="35B249B5" w14:textId="77777777" w:rsidR="00B86298" w:rsidRDefault="00B86298" w:rsidP="004853E2">
      <w:pPr>
        <w:jc w:val="right"/>
        <w:rPr>
          <w:rFonts w:ascii="Times New Roman" w:hAnsi="Times New Roman" w:cs="Times New Roman"/>
          <w:bCs/>
        </w:rPr>
      </w:pPr>
    </w:p>
    <w:p w14:paraId="283FF63A" w14:textId="77777777" w:rsidR="00B86298" w:rsidRDefault="00B86298" w:rsidP="004853E2">
      <w:pPr>
        <w:jc w:val="right"/>
        <w:rPr>
          <w:rFonts w:ascii="Times New Roman" w:hAnsi="Times New Roman" w:cs="Times New Roman"/>
          <w:bCs/>
        </w:rPr>
      </w:pPr>
    </w:p>
    <w:p w14:paraId="00217229" w14:textId="77777777" w:rsidR="00B86298" w:rsidRDefault="00B86298" w:rsidP="004853E2">
      <w:pPr>
        <w:jc w:val="right"/>
        <w:rPr>
          <w:rFonts w:ascii="Times New Roman" w:hAnsi="Times New Roman" w:cs="Times New Roman"/>
          <w:bCs/>
        </w:rPr>
      </w:pPr>
    </w:p>
    <w:p w14:paraId="13764A76" w14:textId="77777777" w:rsidR="00B86298" w:rsidRDefault="00B86298" w:rsidP="004853E2">
      <w:pPr>
        <w:jc w:val="right"/>
        <w:rPr>
          <w:rFonts w:ascii="Times New Roman" w:hAnsi="Times New Roman" w:cs="Times New Roman"/>
          <w:bCs/>
        </w:rPr>
      </w:pPr>
    </w:p>
    <w:p w14:paraId="4937A0E4" w14:textId="77777777" w:rsidR="00B86298" w:rsidRDefault="00B86298" w:rsidP="004853E2">
      <w:pPr>
        <w:jc w:val="right"/>
        <w:rPr>
          <w:rFonts w:ascii="Times New Roman" w:hAnsi="Times New Roman" w:cs="Times New Roman"/>
          <w:bCs/>
        </w:rPr>
      </w:pPr>
    </w:p>
    <w:p w14:paraId="658B0FAD" w14:textId="77777777" w:rsidR="00B86298" w:rsidRDefault="00B86298" w:rsidP="004853E2">
      <w:pPr>
        <w:jc w:val="right"/>
        <w:rPr>
          <w:rFonts w:ascii="Times New Roman" w:hAnsi="Times New Roman" w:cs="Times New Roman"/>
          <w:bCs/>
        </w:rPr>
      </w:pPr>
    </w:p>
    <w:p w14:paraId="5274FD7C" w14:textId="77777777" w:rsidR="00B86298" w:rsidRDefault="00B86298" w:rsidP="004853E2">
      <w:pPr>
        <w:jc w:val="right"/>
        <w:rPr>
          <w:rFonts w:ascii="Times New Roman" w:hAnsi="Times New Roman" w:cs="Times New Roman"/>
          <w:bCs/>
        </w:rPr>
      </w:pPr>
    </w:p>
    <w:p w14:paraId="7E947C84" w14:textId="77777777" w:rsidR="00B86298" w:rsidRDefault="00B86298" w:rsidP="004853E2">
      <w:pPr>
        <w:jc w:val="right"/>
        <w:rPr>
          <w:rFonts w:ascii="Times New Roman" w:hAnsi="Times New Roman" w:cs="Times New Roman"/>
          <w:bCs/>
        </w:rPr>
      </w:pPr>
    </w:p>
    <w:p w14:paraId="569C7901" w14:textId="77777777" w:rsidR="00B86298" w:rsidRDefault="00B86298" w:rsidP="004853E2">
      <w:pPr>
        <w:jc w:val="right"/>
        <w:rPr>
          <w:rFonts w:ascii="Times New Roman" w:hAnsi="Times New Roman" w:cs="Times New Roman"/>
          <w:bCs/>
        </w:rPr>
      </w:pPr>
    </w:p>
    <w:p w14:paraId="2DE310B0" w14:textId="77777777" w:rsidR="00B86298" w:rsidRDefault="00B86298" w:rsidP="004853E2">
      <w:pPr>
        <w:jc w:val="right"/>
        <w:rPr>
          <w:rFonts w:ascii="Times New Roman" w:hAnsi="Times New Roman" w:cs="Times New Roman"/>
          <w:bCs/>
        </w:rPr>
      </w:pPr>
    </w:p>
    <w:p w14:paraId="63515BF9" w14:textId="77777777" w:rsidR="00B86298" w:rsidRDefault="00B86298" w:rsidP="004853E2">
      <w:pPr>
        <w:jc w:val="right"/>
        <w:rPr>
          <w:rFonts w:ascii="Times New Roman" w:hAnsi="Times New Roman" w:cs="Times New Roman"/>
          <w:bCs/>
        </w:rPr>
      </w:pPr>
    </w:p>
    <w:p w14:paraId="631AB68D" w14:textId="77777777" w:rsidR="00B86298" w:rsidRDefault="00B86298" w:rsidP="004853E2">
      <w:pPr>
        <w:jc w:val="right"/>
        <w:rPr>
          <w:rFonts w:ascii="Times New Roman" w:hAnsi="Times New Roman" w:cs="Times New Roman"/>
          <w:bCs/>
        </w:rPr>
      </w:pPr>
    </w:p>
    <w:p w14:paraId="541D0B31" w14:textId="77777777" w:rsidR="00B86298" w:rsidRDefault="00B86298" w:rsidP="004853E2">
      <w:pPr>
        <w:jc w:val="right"/>
        <w:rPr>
          <w:rFonts w:ascii="Times New Roman" w:hAnsi="Times New Roman" w:cs="Times New Roman"/>
          <w:bCs/>
        </w:rPr>
      </w:pPr>
    </w:p>
    <w:p w14:paraId="212F5AF1" w14:textId="77777777" w:rsidR="00B86298" w:rsidRDefault="00B86298" w:rsidP="004853E2">
      <w:pPr>
        <w:jc w:val="right"/>
        <w:rPr>
          <w:rFonts w:ascii="Times New Roman" w:hAnsi="Times New Roman" w:cs="Times New Roman"/>
          <w:bCs/>
        </w:rPr>
      </w:pPr>
    </w:p>
    <w:p w14:paraId="6891459F" w14:textId="77777777" w:rsidR="00B86298" w:rsidRDefault="00B86298" w:rsidP="004853E2">
      <w:pPr>
        <w:jc w:val="right"/>
        <w:rPr>
          <w:rFonts w:ascii="Times New Roman" w:hAnsi="Times New Roman" w:cs="Times New Roman"/>
          <w:bCs/>
        </w:rPr>
      </w:pPr>
    </w:p>
    <w:p w14:paraId="40C58D5B" w14:textId="77777777" w:rsidR="00B86298" w:rsidRDefault="00B86298" w:rsidP="004853E2">
      <w:pPr>
        <w:jc w:val="right"/>
        <w:rPr>
          <w:rFonts w:ascii="Times New Roman" w:hAnsi="Times New Roman" w:cs="Times New Roman"/>
          <w:bCs/>
        </w:rPr>
      </w:pPr>
    </w:p>
    <w:p w14:paraId="4890940E" w14:textId="77777777" w:rsidR="00B86298" w:rsidRDefault="00B86298" w:rsidP="004853E2">
      <w:pPr>
        <w:jc w:val="right"/>
        <w:rPr>
          <w:rFonts w:ascii="Times New Roman" w:hAnsi="Times New Roman" w:cs="Times New Roman"/>
          <w:bCs/>
        </w:rPr>
      </w:pPr>
    </w:p>
    <w:p w14:paraId="4B38696C" w14:textId="77777777" w:rsidR="00B86298" w:rsidRDefault="00B86298" w:rsidP="004853E2">
      <w:pPr>
        <w:jc w:val="right"/>
        <w:rPr>
          <w:rFonts w:ascii="Times New Roman" w:hAnsi="Times New Roman" w:cs="Times New Roman"/>
          <w:bCs/>
        </w:rPr>
      </w:pPr>
    </w:p>
    <w:p w14:paraId="520BC631" w14:textId="77777777" w:rsidR="00B86298" w:rsidRDefault="00B86298" w:rsidP="004853E2">
      <w:pPr>
        <w:jc w:val="right"/>
        <w:rPr>
          <w:rFonts w:ascii="Times New Roman" w:hAnsi="Times New Roman" w:cs="Times New Roman"/>
          <w:bCs/>
        </w:rPr>
      </w:pPr>
    </w:p>
    <w:p w14:paraId="479AE356" w14:textId="77777777" w:rsidR="00B86298" w:rsidRDefault="00B86298" w:rsidP="004853E2">
      <w:pPr>
        <w:jc w:val="right"/>
        <w:rPr>
          <w:rFonts w:ascii="Times New Roman" w:hAnsi="Times New Roman" w:cs="Times New Roman"/>
          <w:bCs/>
        </w:rPr>
      </w:pPr>
    </w:p>
    <w:p w14:paraId="3420E182" w14:textId="77777777" w:rsidR="00B86298" w:rsidRDefault="00B86298" w:rsidP="004853E2">
      <w:pPr>
        <w:jc w:val="right"/>
        <w:rPr>
          <w:rFonts w:ascii="Times New Roman" w:hAnsi="Times New Roman" w:cs="Times New Roman"/>
          <w:bCs/>
        </w:rPr>
      </w:pPr>
    </w:p>
    <w:p w14:paraId="562E9E47" w14:textId="77777777" w:rsidR="00B86298" w:rsidRDefault="00B86298" w:rsidP="004853E2">
      <w:pPr>
        <w:jc w:val="right"/>
        <w:rPr>
          <w:rFonts w:ascii="Times New Roman" w:hAnsi="Times New Roman" w:cs="Times New Roman"/>
          <w:bCs/>
        </w:rPr>
      </w:pPr>
    </w:p>
    <w:p w14:paraId="66B50CEF" w14:textId="77777777" w:rsidR="00B86298" w:rsidRDefault="00B86298" w:rsidP="004853E2">
      <w:pPr>
        <w:jc w:val="right"/>
        <w:rPr>
          <w:rFonts w:ascii="Times New Roman" w:hAnsi="Times New Roman" w:cs="Times New Roman"/>
          <w:bCs/>
        </w:rPr>
      </w:pPr>
    </w:p>
    <w:p w14:paraId="7BE681D1" w14:textId="77777777" w:rsidR="00B86298" w:rsidRDefault="00B86298" w:rsidP="004853E2">
      <w:pPr>
        <w:jc w:val="right"/>
        <w:rPr>
          <w:rFonts w:ascii="Times New Roman" w:hAnsi="Times New Roman" w:cs="Times New Roman"/>
          <w:bCs/>
        </w:rPr>
      </w:pPr>
    </w:p>
    <w:p w14:paraId="4164E42F" w14:textId="77777777" w:rsidR="00B86298" w:rsidRDefault="00B86298" w:rsidP="004853E2">
      <w:pPr>
        <w:jc w:val="right"/>
        <w:rPr>
          <w:rFonts w:ascii="Times New Roman" w:hAnsi="Times New Roman" w:cs="Times New Roman"/>
          <w:bCs/>
        </w:rPr>
      </w:pPr>
    </w:p>
    <w:p w14:paraId="57C3C40C" w14:textId="77777777" w:rsidR="00B86298" w:rsidRDefault="00B86298" w:rsidP="004853E2">
      <w:pPr>
        <w:jc w:val="right"/>
        <w:rPr>
          <w:rFonts w:ascii="Times New Roman" w:hAnsi="Times New Roman" w:cs="Times New Roman"/>
          <w:bCs/>
        </w:rPr>
      </w:pPr>
    </w:p>
    <w:p w14:paraId="498A7BA8" w14:textId="77777777" w:rsidR="00B86298" w:rsidRDefault="00B86298" w:rsidP="004853E2">
      <w:pPr>
        <w:jc w:val="right"/>
        <w:rPr>
          <w:rFonts w:ascii="Times New Roman" w:hAnsi="Times New Roman" w:cs="Times New Roman"/>
          <w:bCs/>
        </w:rPr>
      </w:pPr>
    </w:p>
    <w:p w14:paraId="20365528" w14:textId="77777777" w:rsidR="0084411E" w:rsidRDefault="0084411E" w:rsidP="004853E2">
      <w:pPr>
        <w:jc w:val="right"/>
        <w:rPr>
          <w:rFonts w:ascii="Times New Roman" w:hAnsi="Times New Roman" w:cs="Times New Roman"/>
          <w:bCs/>
        </w:rPr>
      </w:pPr>
    </w:p>
    <w:p w14:paraId="0BF22B47" w14:textId="77777777" w:rsidR="0084411E" w:rsidRDefault="0084411E" w:rsidP="004853E2">
      <w:pPr>
        <w:jc w:val="right"/>
        <w:rPr>
          <w:rFonts w:ascii="Times New Roman" w:hAnsi="Times New Roman" w:cs="Times New Roman"/>
          <w:bCs/>
        </w:rPr>
      </w:pPr>
    </w:p>
    <w:p w14:paraId="6A86948F" w14:textId="5F6DA224" w:rsidR="004853E2" w:rsidRPr="004853E2" w:rsidRDefault="004853E2" w:rsidP="004853E2">
      <w:pPr>
        <w:jc w:val="right"/>
        <w:rPr>
          <w:rFonts w:ascii="Times New Roman" w:hAnsi="Times New Roman" w:cs="Times New Roman"/>
          <w:bCs/>
        </w:rPr>
      </w:pPr>
      <w:r w:rsidRPr="004853E2">
        <w:rPr>
          <w:rFonts w:ascii="Times New Roman" w:hAnsi="Times New Roman" w:cs="Times New Roman"/>
          <w:bCs/>
        </w:rPr>
        <w:t>Приложение № 3</w:t>
      </w:r>
    </w:p>
    <w:p w14:paraId="47FE1E5F" w14:textId="77777777" w:rsidR="004853E2" w:rsidRDefault="004853E2" w:rsidP="004853E2">
      <w:pPr>
        <w:ind w:left="4678"/>
        <w:jc w:val="right"/>
        <w:rPr>
          <w:rFonts w:ascii="Times New Roman" w:hAnsi="Times New Roman" w:cs="Times New Roman"/>
          <w:bCs/>
        </w:rPr>
      </w:pPr>
      <w:r w:rsidRPr="004853E2">
        <w:rPr>
          <w:rFonts w:ascii="Times New Roman" w:hAnsi="Times New Roman" w:cs="Times New Roman"/>
          <w:bCs/>
        </w:rPr>
        <w:t>к решению совета депутатов</w:t>
      </w:r>
    </w:p>
    <w:p w14:paraId="304AB749" w14:textId="4C1ED165" w:rsidR="00713F24" w:rsidRPr="004853E2" w:rsidRDefault="00713F24" w:rsidP="004853E2">
      <w:pPr>
        <w:ind w:left="4678"/>
        <w:jc w:val="right"/>
        <w:rPr>
          <w:rFonts w:ascii="Times New Roman" w:hAnsi="Times New Roman" w:cs="Times New Roman"/>
          <w:bCs/>
        </w:rPr>
      </w:pPr>
      <w:r>
        <w:rPr>
          <w:rFonts w:ascii="Times New Roman" w:hAnsi="Times New Roman" w:cs="Times New Roman"/>
          <w:bCs/>
        </w:rPr>
        <w:t>Гатчинского муниципального округа</w:t>
      </w:r>
    </w:p>
    <w:p w14:paraId="7ADFF5FB" w14:textId="31BEE7E4" w:rsidR="004853E2" w:rsidRPr="004853E2" w:rsidRDefault="004853E2" w:rsidP="004853E2">
      <w:pPr>
        <w:ind w:left="4678"/>
        <w:jc w:val="right"/>
        <w:rPr>
          <w:rFonts w:ascii="Times New Roman" w:hAnsi="Times New Roman" w:cs="Times New Roman"/>
          <w:bCs/>
        </w:rPr>
      </w:pPr>
      <w:r w:rsidRPr="004853E2">
        <w:rPr>
          <w:rFonts w:ascii="Times New Roman" w:hAnsi="Times New Roman" w:cs="Times New Roman"/>
          <w:bCs/>
        </w:rPr>
        <w:t xml:space="preserve"> от </w:t>
      </w:r>
      <w:r w:rsidR="00B86298">
        <w:rPr>
          <w:rFonts w:ascii="Times New Roman" w:hAnsi="Times New Roman" w:cs="Times New Roman"/>
          <w:bCs/>
        </w:rPr>
        <w:t>25.</w:t>
      </w:r>
      <w:r w:rsidRPr="004853E2">
        <w:rPr>
          <w:rFonts w:ascii="Times New Roman" w:hAnsi="Times New Roman" w:cs="Times New Roman"/>
          <w:bCs/>
        </w:rPr>
        <w:t>0</w:t>
      </w:r>
      <w:r w:rsidR="00713F24">
        <w:rPr>
          <w:rFonts w:ascii="Times New Roman" w:hAnsi="Times New Roman" w:cs="Times New Roman"/>
          <w:bCs/>
        </w:rPr>
        <w:t>4</w:t>
      </w:r>
      <w:r w:rsidRPr="004853E2">
        <w:rPr>
          <w:rFonts w:ascii="Times New Roman" w:hAnsi="Times New Roman" w:cs="Times New Roman"/>
          <w:bCs/>
        </w:rPr>
        <w:t>.202</w:t>
      </w:r>
      <w:r w:rsidR="00713F24">
        <w:rPr>
          <w:rFonts w:ascii="Times New Roman" w:hAnsi="Times New Roman" w:cs="Times New Roman"/>
          <w:bCs/>
        </w:rPr>
        <w:t>5</w:t>
      </w:r>
      <w:r w:rsidRPr="004853E2">
        <w:rPr>
          <w:rFonts w:ascii="Times New Roman" w:hAnsi="Times New Roman" w:cs="Times New Roman"/>
          <w:bCs/>
        </w:rPr>
        <w:t xml:space="preserve"> </w:t>
      </w:r>
      <w:r w:rsidRPr="004853E2">
        <w:rPr>
          <w:rFonts w:ascii="Times New Roman" w:hAnsi="Times New Roman" w:cs="Times New Roman"/>
        </w:rPr>
        <w:t xml:space="preserve">№ </w:t>
      </w:r>
      <w:r w:rsidR="00B86298">
        <w:rPr>
          <w:rFonts w:ascii="Times New Roman" w:hAnsi="Times New Roman" w:cs="Times New Roman"/>
        </w:rPr>
        <w:t>258</w:t>
      </w:r>
    </w:p>
    <w:p w14:paraId="7CEC855B" w14:textId="77777777" w:rsidR="004853E2" w:rsidRPr="00490B13" w:rsidRDefault="004853E2" w:rsidP="00490B13">
      <w:pPr>
        <w:autoSpaceDE w:val="0"/>
        <w:autoSpaceDN w:val="0"/>
        <w:adjustRightInd w:val="0"/>
        <w:spacing w:line="276" w:lineRule="auto"/>
        <w:jc w:val="both"/>
        <w:rPr>
          <w:rFonts w:ascii="Times New Roman" w:hAnsi="Times New Roman" w:cs="Times New Roman"/>
          <w:bCs/>
          <w:sz w:val="28"/>
          <w:szCs w:val="28"/>
        </w:rPr>
      </w:pPr>
    </w:p>
    <w:p w14:paraId="18C4F8E9" w14:textId="51A033F7" w:rsidR="004853E2" w:rsidRPr="00490B13" w:rsidRDefault="004853E2" w:rsidP="00490B13">
      <w:pPr>
        <w:autoSpaceDE w:val="0"/>
        <w:autoSpaceDN w:val="0"/>
        <w:adjustRightInd w:val="0"/>
        <w:spacing w:line="276" w:lineRule="auto"/>
        <w:jc w:val="center"/>
        <w:rPr>
          <w:rFonts w:ascii="Times New Roman" w:hAnsi="Times New Roman" w:cs="Times New Roman"/>
          <w:b/>
          <w:bCs/>
          <w:sz w:val="28"/>
          <w:szCs w:val="28"/>
        </w:rPr>
      </w:pPr>
      <w:r w:rsidRPr="00490B13">
        <w:rPr>
          <w:rFonts w:ascii="Times New Roman" w:hAnsi="Times New Roman" w:cs="Times New Roman"/>
          <w:b/>
          <w:bCs/>
          <w:sz w:val="28"/>
          <w:szCs w:val="28"/>
        </w:rPr>
        <w:t xml:space="preserve">Порядок выдвижения инициативных предложений и участия населения части территории </w:t>
      </w:r>
      <w:r w:rsidR="00490B13">
        <w:rPr>
          <w:rFonts w:ascii="Times New Roman" w:hAnsi="Times New Roman" w:cs="Times New Roman"/>
          <w:b/>
          <w:bCs/>
          <w:sz w:val="28"/>
          <w:szCs w:val="28"/>
        </w:rPr>
        <w:t>Гатчинского муниципального округа</w:t>
      </w:r>
      <w:r w:rsidRPr="00490B13">
        <w:rPr>
          <w:rFonts w:ascii="Times New Roman" w:hAnsi="Times New Roman" w:cs="Times New Roman"/>
          <w:sz w:val="28"/>
          <w:szCs w:val="28"/>
        </w:rPr>
        <w:t xml:space="preserve"> </w:t>
      </w:r>
      <w:r w:rsidRPr="00490B13">
        <w:rPr>
          <w:rFonts w:ascii="Times New Roman" w:hAnsi="Times New Roman" w:cs="Times New Roman"/>
          <w:b/>
          <w:bCs/>
          <w:sz w:val="28"/>
          <w:szCs w:val="28"/>
        </w:rPr>
        <w:t>в их реализации, осуществления контроля реализации инициативных предложений</w:t>
      </w:r>
    </w:p>
    <w:p w14:paraId="578DB811" w14:textId="77777777" w:rsidR="004853E2" w:rsidRPr="00490B13" w:rsidRDefault="004853E2" w:rsidP="00490B13">
      <w:pPr>
        <w:autoSpaceDE w:val="0"/>
        <w:autoSpaceDN w:val="0"/>
        <w:adjustRightInd w:val="0"/>
        <w:spacing w:line="276" w:lineRule="auto"/>
        <w:jc w:val="both"/>
        <w:rPr>
          <w:rFonts w:ascii="Times New Roman" w:hAnsi="Times New Roman" w:cs="Times New Roman"/>
          <w:bCs/>
          <w:sz w:val="28"/>
          <w:szCs w:val="28"/>
        </w:rPr>
      </w:pPr>
    </w:p>
    <w:p w14:paraId="72DB5191" w14:textId="6A582600" w:rsidR="004853E2" w:rsidRPr="004B073D" w:rsidRDefault="004853E2" w:rsidP="00B86298">
      <w:pPr>
        <w:ind w:firstLine="709"/>
        <w:jc w:val="both"/>
        <w:rPr>
          <w:rFonts w:ascii="Times New Roman" w:hAnsi="Times New Roman" w:cs="Times New Roman"/>
          <w:sz w:val="28"/>
          <w:szCs w:val="28"/>
        </w:rPr>
      </w:pPr>
      <w:r w:rsidRPr="00490B13">
        <w:rPr>
          <w:rFonts w:ascii="Times New Roman" w:hAnsi="Times New Roman" w:cs="Times New Roman"/>
          <w:sz w:val="28"/>
          <w:szCs w:val="28"/>
        </w:rPr>
        <w:t xml:space="preserve">1. Выборы (выдвижение) </w:t>
      </w:r>
      <w:r w:rsidRPr="004B073D">
        <w:rPr>
          <w:rFonts w:ascii="Times New Roman" w:hAnsi="Times New Roman" w:cs="Times New Roman"/>
          <w:sz w:val="28"/>
          <w:szCs w:val="28"/>
        </w:rPr>
        <w:t xml:space="preserve">инициативных предложений для направления инициативных предложений в </w:t>
      </w:r>
      <w:r w:rsidR="00602E26" w:rsidRPr="004B073D">
        <w:rPr>
          <w:rFonts w:ascii="Times New Roman" w:hAnsi="Times New Roman" w:cs="Times New Roman"/>
          <w:sz w:val="28"/>
          <w:szCs w:val="28"/>
        </w:rPr>
        <w:t>территориальное управление администрации Гатчинского муниципального округа</w:t>
      </w:r>
      <w:r w:rsidRPr="004B073D">
        <w:rPr>
          <w:rFonts w:ascii="Times New Roman" w:hAnsi="Times New Roman" w:cs="Times New Roman"/>
          <w:i/>
          <w:sz w:val="28"/>
          <w:szCs w:val="28"/>
        </w:rPr>
        <w:t xml:space="preserve"> </w:t>
      </w:r>
      <w:r w:rsidRPr="004B073D">
        <w:rPr>
          <w:rFonts w:ascii="Times New Roman" w:hAnsi="Times New Roman" w:cs="Times New Roman"/>
          <w:sz w:val="28"/>
          <w:szCs w:val="28"/>
        </w:rPr>
        <w:t>в целях включения их в муниципальную программу (подпрограмму), определение видов вклада граждан/юридических лиц в реализацию инициативных предложений</w:t>
      </w:r>
      <w:r w:rsidRPr="004B073D">
        <w:rPr>
          <w:rFonts w:ascii="Times New Roman" w:hAnsi="Times New Roman" w:cs="Times New Roman"/>
          <w:bCs/>
          <w:sz w:val="28"/>
          <w:szCs w:val="28"/>
        </w:rPr>
        <w:t>,</w:t>
      </w:r>
      <w:r w:rsidRPr="004B073D">
        <w:rPr>
          <w:rFonts w:ascii="Times New Roman" w:hAnsi="Times New Roman" w:cs="Times New Roman"/>
          <w:sz w:val="28"/>
          <w:szCs w:val="28"/>
        </w:rPr>
        <w:t xml:space="preserve"> выборы представителей для участия </w:t>
      </w:r>
      <w:r w:rsidRPr="004B073D">
        <w:rPr>
          <w:rFonts w:ascii="Times New Roman" w:hAnsi="Times New Roman" w:cs="Times New Roman"/>
          <w:bCs/>
          <w:sz w:val="28"/>
          <w:szCs w:val="28"/>
        </w:rPr>
        <w:t>в реализации инициативных предложений</w:t>
      </w:r>
      <w:r w:rsidRPr="004B073D">
        <w:rPr>
          <w:rFonts w:ascii="Times New Roman" w:hAnsi="Times New Roman" w:cs="Times New Roman"/>
          <w:sz w:val="28"/>
          <w:szCs w:val="28"/>
        </w:rPr>
        <w:t xml:space="preserve"> и контроле за их реализацией осуществляются:</w:t>
      </w:r>
    </w:p>
    <w:p w14:paraId="62D52F5E" w14:textId="389070EE" w:rsidR="004853E2" w:rsidRPr="004B073D" w:rsidRDefault="004853E2" w:rsidP="00B86298">
      <w:pPr>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 на собрании (конференции) граждан сельского населенного пункта </w:t>
      </w:r>
      <w:r w:rsidR="00602E26" w:rsidRPr="004B073D">
        <w:rPr>
          <w:rFonts w:ascii="Times New Roman" w:hAnsi="Times New Roman" w:cs="Times New Roman"/>
          <w:sz w:val="28"/>
          <w:szCs w:val="28"/>
        </w:rPr>
        <w:t xml:space="preserve">  Гатчинского муниципального округа</w:t>
      </w:r>
      <w:r w:rsidR="00602E26" w:rsidRPr="004B073D">
        <w:rPr>
          <w:rFonts w:ascii="Times New Roman" w:hAnsi="Times New Roman" w:cs="Times New Roman"/>
          <w:i/>
          <w:sz w:val="28"/>
          <w:szCs w:val="28"/>
        </w:rPr>
        <w:t xml:space="preserve"> </w:t>
      </w:r>
      <w:r w:rsidRPr="004B073D">
        <w:rPr>
          <w:rFonts w:ascii="Times New Roman" w:hAnsi="Times New Roman" w:cs="Times New Roman"/>
          <w:sz w:val="28"/>
          <w:szCs w:val="28"/>
        </w:rPr>
        <w:t>с участием старосты, где он назначен;</w:t>
      </w:r>
    </w:p>
    <w:p w14:paraId="2787278E" w14:textId="25E368E0" w:rsidR="004853E2" w:rsidRPr="004B073D" w:rsidRDefault="004853E2" w:rsidP="00B86298">
      <w:pPr>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 на собрании (конференции) граждан части </w:t>
      </w:r>
      <w:r w:rsidR="00602E26" w:rsidRPr="004B073D">
        <w:rPr>
          <w:rFonts w:ascii="Times New Roman" w:hAnsi="Times New Roman" w:cs="Times New Roman"/>
          <w:sz w:val="28"/>
          <w:szCs w:val="28"/>
        </w:rPr>
        <w:t>территории Гатчинского муниципального округа</w:t>
      </w:r>
      <w:r w:rsidR="00602E26" w:rsidRPr="004B073D">
        <w:rPr>
          <w:rFonts w:ascii="Times New Roman" w:hAnsi="Times New Roman" w:cs="Times New Roman"/>
          <w:i/>
          <w:sz w:val="28"/>
          <w:szCs w:val="28"/>
        </w:rPr>
        <w:t xml:space="preserve"> </w:t>
      </w:r>
      <w:r w:rsidRPr="004B073D">
        <w:rPr>
          <w:rFonts w:ascii="Times New Roman" w:hAnsi="Times New Roman" w:cs="Times New Roman"/>
          <w:sz w:val="28"/>
          <w:szCs w:val="28"/>
        </w:rPr>
        <w:t>и заседании общественного совета части территории или на заседании общественного совета с участием населения части территории (далее – собрание /заседание).</w:t>
      </w:r>
    </w:p>
    <w:p w14:paraId="0705367A" w14:textId="5B17F390" w:rsidR="004853E2" w:rsidRPr="004B073D" w:rsidRDefault="004853E2" w:rsidP="00B86298">
      <w:pPr>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2. Инициативные предложения выдвигаются в период, определенный в уведомлении </w:t>
      </w:r>
      <w:r w:rsidR="00602E26" w:rsidRPr="004B073D">
        <w:rPr>
          <w:rFonts w:ascii="Times New Roman" w:hAnsi="Times New Roman" w:cs="Times New Roman"/>
          <w:sz w:val="28"/>
          <w:szCs w:val="28"/>
        </w:rPr>
        <w:t>администрации Гатчинского муниципального округа</w:t>
      </w:r>
      <w:r w:rsidRPr="004B073D">
        <w:rPr>
          <w:rFonts w:ascii="Times New Roman" w:hAnsi="Times New Roman" w:cs="Times New Roman"/>
          <w:sz w:val="28"/>
          <w:szCs w:val="28"/>
        </w:rPr>
        <w:t>, размещаемом на официальном сайте</w:t>
      </w:r>
      <w:r w:rsidR="00602E26" w:rsidRPr="004B073D">
        <w:rPr>
          <w:rFonts w:ascii="Times New Roman" w:hAnsi="Times New Roman" w:cs="Times New Roman"/>
          <w:sz w:val="28"/>
          <w:szCs w:val="28"/>
        </w:rPr>
        <w:t xml:space="preserve"> Гатчинского муниципального округа</w:t>
      </w:r>
      <w:r w:rsidRPr="004B073D">
        <w:rPr>
          <w:rFonts w:ascii="Times New Roman" w:hAnsi="Times New Roman" w:cs="Times New Roman"/>
          <w:sz w:val="28"/>
          <w:szCs w:val="28"/>
        </w:rPr>
        <w:t xml:space="preserve"> о начале отбора инициативных предложений для включения в муниципальную программу (далее – Уведомление). Уведомление</w:t>
      </w:r>
      <w:r w:rsidR="00602E26" w:rsidRPr="004B073D">
        <w:rPr>
          <w:rFonts w:ascii="Times New Roman" w:hAnsi="Times New Roman" w:cs="Times New Roman"/>
          <w:sz w:val="28"/>
          <w:szCs w:val="28"/>
        </w:rPr>
        <w:t>,</w:t>
      </w:r>
      <w:r w:rsidRPr="004B073D">
        <w:rPr>
          <w:rFonts w:ascii="Times New Roman" w:hAnsi="Times New Roman" w:cs="Times New Roman"/>
          <w:sz w:val="28"/>
          <w:szCs w:val="28"/>
        </w:rPr>
        <w:t xml:space="preserve"> </w:t>
      </w:r>
      <w:r w:rsidR="00602E26" w:rsidRPr="004B073D">
        <w:rPr>
          <w:rFonts w:ascii="Times New Roman" w:hAnsi="Times New Roman" w:cs="Times New Roman"/>
          <w:sz w:val="28"/>
          <w:szCs w:val="28"/>
        </w:rPr>
        <w:t xml:space="preserve">территориальными управлениями администрации Гатчинского муниципального </w:t>
      </w:r>
      <w:r w:rsidR="00620086" w:rsidRPr="004B073D">
        <w:rPr>
          <w:rFonts w:ascii="Times New Roman" w:hAnsi="Times New Roman" w:cs="Times New Roman"/>
          <w:sz w:val="28"/>
          <w:szCs w:val="28"/>
        </w:rPr>
        <w:t>округа</w:t>
      </w:r>
      <w:r w:rsidR="00620086" w:rsidRPr="004B073D">
        <w:rPr>
          <w:rFonts w:ascii="Times New Roman" w:hAnsi="Times New Roman" w:cs="Times New Roman"/>
          <w:i/>
          <w:sz w:val="28"/>
          <w:szCs w:val="28"/>
        </w:rPr>
        <w:t xml:space="preserve"> </w:t>
      </w:r>
      <w:r w:rsidR="00620086" w:rsidRPr="004B073D">
        <w:rPr>
          <w:rFonts w:ascii="Times New Roman" w:hAnsi="Times New Roman" w:cs="Times New Roman"/>
          <w:sz w:val="28"/>
          <w:szCs w:val="28"/>
        </w:rPr>
        <w:t>доводится</w:t>
      </w:r>
      <w:r w:rsidR="00602E26" w:rsidRPr="004B073D">
        <w:rPr>
          <w:rFonts w:ascii="Times New Roman" w:hAnsi="Times New Roman" w:cs="Times New Roman"/>
          <w:sz w:val="28"/>
          <w:szCs w:val="28"/>
        </w:rPr>
        <w:t xml:space="preserve"> до сведения</w:t>
      </w:r>
      <w:r w:rsidRPr="004B073D">
        <w:rPr>
          <w:rFonts w:ascii="Times New Roman" w:hAnsi="Times New Roman" w:cs="Times New Roman"/>
          <w:sz w:val="28"/>
          <w:szCs w:val="28"/>
        </w:rPr>
        <w:t xml:space="preserve"> старост, </w:t>
      </w:r>
      <w:r w:rsidR="00602E26" w:rsidRPr="004B073D">
        <w:rPr>
          <w:rFonts w:ascii="Times New Roman" w:hAnsi="Times New Roman" w:cs="Times New Roman"/>
          <w:sz w:val="28"/>
          <w:szCs w:val="28"/>
        </w:rPr>
        <w:t>председателей</w:t>
      </w:r>
      <w:r w:rsidRPr="004B073D">
        <w:rPr>
          <w:rFonts w:ascii="Times New Roman" w:hAnsi="Times New Roman" w:cs="Times New Roman"/>
          <w:sz w:val="28"/>
          <w:szCs w:val="28"/>
        </w:rPr>
        <w:t xml:space="preserve"> общественных советов.</w:t>
      </w:r>
    </w:p>
    <w:p w14:paraId="6E078929" w14:textId="6FE1BCD4" w:rsidR="004853E2" w:rsidRPr="004B073D" w:rsidRDefault="004853E2" w:rsidP="00B86298">
      <w:pPr>
        <w:ind w:firstLine="709"/>
        <w:jc w:val="both"/>
        <w:rPr>
          <w:rFonts w:ascii="Times New Roman" w:hAnsi="Times New Roman" w:cs="Times New Roman"/>
          <w:sz w:val="28"/>
          <w:szCs w:val="28"/>
        </w:rPr>
      </w:pPr>
      <w:r w:rsidRPr="004B073D">
        <w:rPr>
          <w:rFonts w:ascii="Times New Roman" w:hAnsi="Times New Roman" w:cs="Times New Roman"/>
          <w:sz w:val="28"/>
          <w:szCs w:val="28"/>
        </w:rPr>
        <w:t>3. Дата и место собрания/заседания</w:t>
      </w:r>
      <w:r w:rsidRPr="004B073D">
        <w:rPr>
          <w:rFonts w:ascii="Times New Roman" w:eastAsia="Times-Roman" w:hAnsi="Times New Roman" w:cs="Times New Roman"/>
          <w:sz w:val="28"/>
          <w:szCs w:val="28"/>
        </w:rPr>
        <w:t xml:space="preserve"> </w:t>
      </w:r>
      <w:r w:rsidRPr="004B073D">
        <w:rPr>
          <w:rFonts w:ascii="Times New Roman" w:hAnsi="Times New Roman" w:cs="Times New Roman"/>
          <w:sz w:val="28"/>
          <w:szCs w:val="28"/>
        </w:rPr>
        <w:t xml:space="preserve">определяется старостой, общественным советом по согласованию с </w:t>
      </w:r>
      <w:r w:rsidR="00602E26" w:rsidRPr="004B073D">
        <w:rPr>
          <w:rFonts w:ascii="Times New Roman" w:hAnsi="Times New Roman" w:cs="Times New Roman"/>
          <w:sz w:val="28"/>
          <w:szCs w:val="28"/>
        </w:rPr>
        <w:t>территориальным управлением администрации Гатчинского муниципального округа</w:t>
      </w:r>
      <w:r w:rsidRPr="004B073D">
        <w:rPr>
          <w:rFonts w:ascii="Times New Roman" w:hAnsi="Times New Roman" w:cs="Times New Roman"/>
          <w:sz w:val="28"/>
          <w:szCs w:val="28"/>
        </w:rPr>
        <w:t>.</w:t>
      </w:r>
    </w:p>
    <w:p w14:paraId="3225D57E" w14:textId="77777777" w:rsidR="004853E2" w:rsidRPr="004B073D" w:rsidRDefault="004853E2" w:rsidP="00B86298">
      <w:pPr>
        <w:ind w:firstLine="709"/>
        <w:jc w:val="both"/>
        <w:rPr>
          <w:rFonts w:ascii="Times New Roman" w:hAnsi="Times New Roman" w:cs="Times New Roman"/>
          <w:sz w:val="28"/>
          <w:szCs w:val="28"/>
        </w:rPr>
      </w:pPr>
      <w:r w:rsidRPr="004B073D">
        <w:rPr>
          <w:rFonts w:ascii="Times New Roman" w:hAnsi="Times New Roman" w:cs="Times New Roman"/>
          <w:sz w:val="28"/>
          <w:szCs w:val="28"/>
        </w:rPr>
        <w:t>4. На собрании/заседании</w:t>
      </w:r>
      <w:r w:rsidRPr="004B073D">
        <w:rPr>
          <w:rFonts w:ascii="Times New Roman" w:eastAsia="Times-Roman" w:hAnsi="Times New Roman" w:cs="Times New Roman"/>
          <w:sz w:val="28"/>
          <w:szCs w:val="28"/>
        </w:rPr>
        <w:t xml:space="preserve"> </w:t>
      </w:r>
      <w:r w:rsidRPr="004B073D">
        <w:rPr>
          <w:rFonts w:ascii="Times New Roman" w:hAnsi="Times New Roman" w:cs="Times New Roman"/>
          <w:sz w:val="28"/>
          <w:szCs w:val="28"/>
        </w:rPr>
        <w:t>может быть выбрано как одно, так и несколько инициативных предложений. По итогам проведения собрания/заседания оформляется протокол по форме № 1 или № 2 согласно Приложению № 1 настоящему Порядку.</w:t>
      </w:r>
    </w:p>
    <w:p w14:paraId="707C1651" w14:textId="769F4580" w:rsidR="004853E2" w:rsidRPr="004B073D" w:rsidRDefault="004853E2" w:rsidP="00B86298">
      <w:pPr>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5. В целях участия в отборе для включения инициативных предложений в муниципальную программу (подпрограмму) инициативные предложения, выбранные на собрании/заседании, направляются в </w:t>
      </w:r>
      <w:r w:rsidR="00602E26" w:rsidRPr="004B073D">
        <w:rPr>
          <w:rFonts w:ascii="Times New Roman" w:hAnsi="Times New Roman" w:cs="Times New Roman"/>
          <w:sz w:val="28"/>
          <w:szCs w:val="28"/>
        </w:rPr>
        <w:t>территориальное управление администрации Гатчинского муниципального округа</w:t>
      </w:r>
      <w:r w:rsidRPr="004B073D">
        <w:rPr>
          <w:rFonts w:ascii="Times New Roman" w:hAnsi="Times New Roman" w:cs="Times New Roman"/>
          <w:i/>
          <w:sz w:val="28"/>
          <w:szCs w:val="28"/>
        </w:rPr>
        <w:t xml:space="preserve">, </w:t>
      </w:r>
      <w:r w:rsidRPr="004B073D">
        <w:rPr>
          <w:rFonts w:ascii="Times New Roman" w:hAnsi="Times New Roman" w:cs="Times New Roman"/>
          <w:sz w:val="28"/>
          <w:szCs w:val="28"/>
        </w:rPr>
        <w:t xml:space="preserve">в порядке, установленном правовым актом </w:t>
      </w:r>
      <w:r w:rsidR="00602E26" w:rsidRPr="004B073D">
        <w:rPr>
          <w:rFonts w:ascii="Times New Roman" w:hAnsi="Times New Roman" w:cs="Times New Roman"/>
          <w:sz w:val="28"/>
          <w:szCs w:val="28"/>
        </w:rPr>
        <w:t>а</w:t>
      </w:r>
      <w:r w:rsidRPr="004B073D">
        <w:rPr>
          <w:rFonts w:ascii="Times New Roman" w:hAnsi="Times New Roman" w:cs="Times New Roman"/>
          <w:sz w:val="28"/>
          <w:szCs w:val="28"/>
        </w:rPr>
        <w:t>дминистрации</w:t>
      </w:r>
      <w:r w:rsidR="00602E26" w:rsidRPr="004B073D">
        <w:rPr>
          <w:rFonts w:ascii="Times New Roman" w:hAnsi="Times New Roman" w:cs="Times New Roman"/>
          <w:sz w:val="28"/>
          <w:szCs w:val="28"/>
        </w:rPr>
        <w:t xml:space="preserve"> Гатчинского муниципального округа</w:t>
      </w:r>
      <w:r w:rsidRPr="004B073D">
        <w:rPr>
          <w:rFonts w:ascii="Times New Roman" w:hAnsi="Times New Roman" w:cs="Times New Roman"/>
          <w:sz w:val="28"/>
          <w:szCs w:val="28"/>
        </w:rPr>
        <w:t>.</w:t>
      </w:r>
    </w:p>
    <w:p w14:paraId="63710F92" w14:textId="22136865" w:rsidR="004853E2" w:rsidRPr="00490B13" w:rsidRDefault="004853E2" w:rsidP="00B86298">
      <w:pPr>
        <w:ind w:firstLine="709"/>
        <w:jc w:val="both"/>
        <w:rPr>
          <w:rFonts w:ascii="Times New Roman" w:hAnsi="Times New Roman" w:cs="Times New Roman"/>
          <w:sz w:val="28"/>
          <w:szCs w:val="28"/>
        </w:rPr>
      </w:pPr>
      <w:r w:rsidRPr="004B073D">
        <w:rPr>
          <w:rFonts w:ascii="Times New Roman" w:hAnsi="Times New Roman" w:cs="Times New Roman"/>
          <w:sz w:val="28"/>
          <w:szCs w:val="28"/>
        </w:rPr>
        <w:t xml:space="preserve">6. Инициативные предложения, выбранные на собрании/заседании, для направления в </w:t>
      </w:r>
      <w:r w:rsidR="00602E26" w:rsidRPr="004B073D">
        <w:rPr>
          <w:rFonts w:ascii="Times New Roman" w:hAnsi="Times New Roman" w:cs="Times New Roman"/>
          <w:sz w:val="28"/>
          <w:szCs w:val="28"/>
        </w:rPr>
        <w:t>а</w:t>
      </w:r>
      <w:r w:rsidRPr="004B073D">
        <w:rPr>
          <w:rFonts w:ascii="Times New Roman" w:hAnsi="Times New Roman" w:cs="Times New Roman"/>
          <w:sz w:val="28"/>
          <w:szCs w:val="28"/>
        </w:rPr>
        <w:t>дминистрацию</w:t>
      </w:r>
      <w:r w:rsidR="00602E26" w:rsidRPr="004B073D">
        <w:rPr>
          <w:rFonts w:ascii="Times New Roman" w:hAnsi="Times New Roman" w:cs="Times New Roman"/>
          <w:sz w:val="28"/>
          <w:szCs w:val="28"/>
        </w:rPr>
        <w:t xml:space="preserve"> Гатчинского муниципального округа</w:t>
      </w:r>
      <w:r w:rsidRPr="004B073D">
        <w:rPr>
          <w:rFonts w:ascii="Times New Roman" w:hAnsi="Times New Roman" w:cs="Times New Roman"/>
          <w:sz w:val="28"/>
          <w:szCs w:val="28"/>
        </w:rPr>
        <w:t xml:space="preserve"> должны содержать документы, подтверждающие привлечение внебюджетных </w:t>
      </w:r>
      <w:r w:rsidRPr="004B073D">
        <w:rPr>
          <w:rFonts w:ascii="Times New Roman" w:hAnsi="Times New Roman" w:cs="Times New Roman"/>
          <w:sz w:val="28"/>
          <w:szCs w:val="28"/>
        </w:rPr>
        <w:lastRenderedPageBreak/>
        <w:t>финансовых ресурсов и (или) материально-технических ресурсов населения и (или) юридических лиц (индивидуальных предпринимателей), и (или) трудовых ресурсов населения (гарантийные документы, платежные поручения, сметы по трудовому участию).</w:t>
      </w:r>
      <w:r w:rsidRPr="00490B13">
        <w:rPr>
          <w:rFonts w:ascii="Times New Roman" w:hAnsi="Times New Roman" w:cs="Times New Roman"/>
          <w:sz w:val="28"/>
          <w:szCs w:val="28"/>
        </w:rPr>
        <w:t xml:space="preserve"> </w:t>
      </w:r>
    </w:p>
    <w:p w14:paraId="036F2E7B" w14:textId="77777777" w:rsidR="004853E2" w:rsidRPr="00490B13" w:rsidRDefault="004853E2" w:rsidP="00B86298">
      <w:pPr>
        <w:ind w:firstLine="709"/>
        <w:jc w:val="both"/>
        <w:rPr>
          <w:rFonts w:ascii="Times New Roman" w:hAnsi="Times New Roman" w:cs="Times New Roman"/>
          <w:bCs/>
          <w:sz w:val="28"/>
          <w:szCs w:val="28"/>
        </w:rPr>
      </w:pPr>
      <w:r w:rsidRPr="00490B13">
        <w:rPr>
          <w:rFonts w:ascii="Times New Roman" w:hAnsi="Times New Roman" w:cs="Times New Roman"/>
          <w:sz w:val="28"/>
          <w:szCs w:val="28"/>
        </w:rPr>
        <w:t xml:space="preserve">7.    </w:t>
      </w:r>
      <w:r w:rsidRPr="00490B13">
        <w:rPr>
          <w:rFonts w:ascii="Times New Roman" w:hAnsi="Times New Roman" w:cs="Times New Roman"/>
          <w:bCs/>
          <w:sz w:val="28"/>
          <w:szCs w:val="28"/>
        </w:rPr>
        <w:t xml:space="preserve">Инициативные предложения могут включать в себя следующие виды объектов и работ: </w:t>
      </w:r>
    </w:p>
    <w:p w14:paraId="3948EFDB" w14:textId="3BCF0479" w:rsidR="00512133" w:rsidRPr="00512133" w:rsidRDefault="00512133" w:rsidP="00B86298">
      <w:pPr>
        <w:pStyle w:val="a5"/>
        <w:ind w:left="0"/>
        <w:jc w:val="both"/>
        <w:rPr>
          <w:rFonts w:ascii="Times New Roman" w:hAnsi="Times New Roman" w:cs="Times New Roman"/>
          <w:sz w:val="28"/>
          <w:szCs w:val="28"/>
          <w:lang w:val="az-Cyrl-AZ"/>
        </w:rPr>
      </w:pPr>
      <w:r>
        <w:rPr>
          <w:rFonts w:ascii="Times New Roman" w:hAnsi="Times New Roman"/>
          <w:sz w:val="28"/>
          <w:szCs w:val="28"/>
          <w:lang w:val="az-Cyrl-AZ"/>
        </w:rPr>
        <w:t xml:space="preserve">        - </w:t>
      </w:r>
      <w:r w:rsidRPr="00512133">
        <w:rPr>
          <w:rFonts w:ascii="Times New Roman" w:hAnsi="Times New Roman" w:cs="Times New Roman"/>
          <w:sz w:val="28"/>
          <w:szCs w:val="28"/>
        </w:rPr>
        <w:t>благоустройство общественной территории</w:t>
      </w:r>
      <w:r w:rsidRPr="00512133">
        <w:rPr>
          <w:rFonts w:ascii="Times New Roman" w:hAnsi="Times New Roman" w:cs="Times New Roman"/>
          <w:sz w:val="28"/>
          <w:szCs w:val="28"/>
          <w:lang w:val="az-Cyrl-AZ"/>
        </w:rPr>
        <w:t>, виды работ</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устройство освещения, приобретение и установка малых архитектурных форм, обустройство детских, спортивных площадок, обустройство тротуарных дорожек и т.д.</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w:t>
      </w:r>
      <w:r w:rsidRPr="00512133">
        <w:rPr>
          <w:rFonts w:ascii="Times New Roman" w:hAnsi="Times New Roman" w:cs="Times New Roman"/>
          <w:sz w:val="28"/>
          <w:szCs w:val="28"/>
          <w:lang w:val="az-Cyrl-AZ"/>
        </w:rPr>
        <w:tab/>
      </w:r>
      <w:r w:rsidRPr="00512133">
        <w:rPr>
          <w:rFonts w:ascii="Times New Roman" w:hAnsi="Times New Roman" w:cs="Times New Roman"/>
          <w:sz w:val="28"/>
          <w:szCs w:val="28"/>
          <w:lang w:val="az-Cyrl-AZ"/>
        </w:rPr>
        <w:tab/>
      </w:r>
      <w:r w:rsidRPr="00512133">
        <w:rPr>
          <w:rFonts w:ascii="Times New Roman" w:hAnsi="Times New Roman" w:cs="Times New Roman"/>
          <w:sz w:val="28"/>
          <w:szCs w:val="28"/>
          <w:lang w:val="az-Cyrl-AZ"/>
        </w:rPr>
        <w:tab/>
      </w:r>
      <w:r w:rsidRPr="00512133">
        <w:rPr>
          <w:rFonts w:ascii="Times New Roman" w:hAnsi="Times New Roman" w:cs="Times New Roman"/>
          <w:sz w:val="28"/>
          <w:szCs w:val="28"/>
          <w:lang w:val="az-Cyrl-AZ"/>
        </w:rPr>
        <w:tab/>
      </w:r>
    </w:p>
    <w:p w14:paraId="3E268897" w14:textId="3A944B28" w:rsidR="00512133" w:rsidRPr="00512133" w:rsidRDefault="00512133" w:rsidP="00B86298">
      <w:pPr>
        <w:pStyle w:val="a5"/>
        <w:ind w:left="0"/>
        <w:jc w:val="both"/>
        <w:rPr>
          <w:rFonts w:ascii="Times New Roman" w:hAnsi="Times New Roman" w:cs="Times New Roman"/>
          <w:sz w:val="28"/>
          <w:szCs w:val="28"/>
          <w:lang w:val="az-Cyrl-AZ"/>
        </w:rPr>
      </w:pPr>
      <w:r w:rsidRPr="00512133">
        <w:rPr>
          <w:rFonts w:ascii="Times New Roman" w:hAnsi="Times New Roman" w:cs="Times New Roman"/>
          <w:sz w:val="28"/>
          <w:szCs w:val="28"/>
          <w:lang w:val="az-Cyrl-AZ"/>
        </w:rPr>
        <w:t xml:space="preserve">      - </w:t>
      </w:r>
      <w:r w:rsidRPr="00512133">
        <w:rPr>
          <w:rFonts w:ascii="Times New Roman" w:hAnsi="Times New Roman" w:cs="Times New Roman"/>
          <w:sz w:val="28"/>
          <w:szCs w:val="28"/>
        </w:rPr>
        <w:t>благоустройство дворовой территории</w:t>
      </w:r>
      <w:r w:rsidRPr="00512133">
        <w:rPr>
          <w:rFonts w:ascii="Times New Roman" w:hAnsi="Times New Roman" w:cs="Times New Roman"/>
          <w:sz w:val="28"/>
          <w:szCs w:val="28"/>
          <w:lang w:val="az-Cyrl-AZ"/>
        </w:rPr>
        <w:t>, виды работ</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устройство освещения, приобретение и установка малых архитектурных форм, обустройство детских, спортивных площадок, обустройство тратуарных дорожек, ремонт проезжей части и т.д.</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w:t>
      </w:r>
    </w:p>
    <w:p w14:paraId="6752CF23" w14:textId="77777777" w:rsidR="00512133" w:rsidRPr="00512133" w:rsidRDefault="00512133" w:rsidP="00B86298">
      <w:pPr>
        <w:pStyle w:val="a5"/>
        <w:ind w:left="0"/>
        <w:jc w:val="both"/>
        <w:rPr>
          <w:rFonts w:ascii="Times New Roman" w:hAnsi="Times New Roman" w:cs="Times New Roman"/>
          <w:sz w:val="28"/>
          <w:szCs w:val="28"/>
        </w:rPr>
      </w:pPr>
      <w:r w:rsidRPr="00512133">
        <w:rPr>
          <w:rFonts w:ascii="Times New Roman" w:hAnsi="Times New Roman" w:cs="Times New Roman"/>
          <w:sz w:val="28"/>
          <w:szCs w:val="28"/>
          <w:lang w:val="az-Cyrl-AZ"/>
        </w:rPr>
        <w:t xml:space="preserve">     - ремонт автомобильной дороги  местного значения,  виды работ</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w:t>
      </w:r>
      <w:r w:rsidRPr="00512133">
        <w:rPr>
          <w:rFonts w:ascii="Times New Roman" w:hAnsi="Times New Roman" w:cs="Times New Roman"/>
          <w:sz w:val="28"/>
          <w:szCs w:val="28"/>
        </w:rPr>
        <w:t>устройство</w:t>
      </w:r>
      <w:r w:rsidRPr="00512133">
        <w:rPr>
          <w:rFonts w:ascii="Times New Roman" w:hAnsi="Times New Roman" w:cs="Times New Roman"/>
          <w:sz w:val="28"/>
          <w:szCs w:val="28"/>
          <w:lang w:val="az-Cyrl-AZ"/>
        </w:rPr>
        <w:t xml:space="preserve"> освещение, обустройство   тротуара, установка ограждения и т.д</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w:t>
      </w:r>
    </w:p>
    <w:p w14:paraId="6EE15A16" w14:textId="77777777" w:rsidR="00512133" w:rsidRPr="00512133" w:rsidRDefault="00512133" w:rsidP="00B86298">
      <w:pPr>
        <w:ind w:firstLine="360"/>
        <w:jc w:val="both"/>
        <w:rPr>
          <w:rFonts w:ascii="Times New Roman" w:hAnsi="Times New Roman" w:cs="Times New Roman"/>
          <w:sz w:val="28"/>
          <w:szCs w:val="28"/>
        </w:rPr>
      </w:pPr>
      <w:r w:rsidRPr="00512133">
        <w:rPr>
          <w:rFonts w:ascii="Times New Roman" w:hAnsi="Times New Roman" w:cs="Times New Roman"/>
          <w:sz w:val="28"/>
          <w:szCs w:val="28"/>
          <w:lang w:val="az-Cyrl-AZ"/>
        </w:rPr>
        <w:t>- выполнение работ по обеспечению  первичных мер пожарной безопасности, виды работ</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обустройство пожарных водоемов, ремонт пожарных гидрантов и т.д</w:t>
      </w:r>
      <w:r w:rsidRPr="00512133">
        <w:rPr>
          <w:rFonts w:ascii="Times New Roman" w:hAnsi="Times New Roman" w:cs="Times New Roman"/>
          <w:sz w:val="28"/>
          <w:szCs w:val="28"/>
        </w:rPr>
        <w:t>;</w:t>
      </w:r>
    </w:p>
    <w:p w14:paraId="5649FF2B" w14:textId="77777777" w:rsidR="00512133" w:rsidRPr="00512133" w:rsidRDefault="00512133" w:rsidP="00B86298">
      <w:pPr>
        <w:ind w:left="360"/>
        <w:jc w:val="both"/>
        <w:rPr>
          <w:rFonts w:ascii="Times New Roman" w:hAnsi="Times New Roman" w:cs="Times New Roman"/>
          <w:sz w:val="28"/>
          <w:szCs w:val="28"/>
          <w:lang w:val="az-Cyrl-AZ"/>
        </w:rPr>
      </w:pPr>
      <w:r w:rsidRPr="00512133">
        <w:rPr>
          <w:rFonts w:ascii="Times New Roman" w:hAnsi="Times New Roman" w:cs="Times New Roman"/>
          <w:sz w:val="28"/>
          <w:szCs w:val="28"/>
          <w:lang w:val="az-Cyrl-AZ"/>
        </w:rPr>
        <w:t>- выполнение работ по ремонту бань</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w:t>
      </w:r>
    </w:p>
    <w:p w14:paraId="6FCEF427" w14:textId="77777777" w:rsidR="00512133" w:rsidRPr="00512133" w:rsidRDefault="00512133" w:rsidP="00B86298">
      <w:pPr>
        <w:ind w:left="360"/>
        <w:rPr>
          <w:rFonts w:ascii="Times New Roman" w:hAnsi="Times New Roman" w:cs="Times New Roman"/>
          <w:sz w:val="28"/>
          <w:szCs w:val="28"/>
        </w:rPr>
      </w:pPr>
      <w:r w:rsidRPr="00512133">
        <w:rPr>
          <w:rFonts w:ascii="Times New Roman" w:hAnsi="Times New Roman" w:cs="Times New Roman"/>
          <w:sz w:val="28"/>
          <w:szCs w:val="28"/>
          <w:lang w:val="az-Cyrl-AZ"/>
        </w:rPr>
        <w:t>- выполнение работ по ремонту  объекта культуры, спорта  и т.д.</w:t>
      </w:r>
      <w:r w:rsidRPr="00512133">
        <w:rPr>
          <w:rFonts w:ascii="Times New Roman" w:hAnsi="Times New Roman" w:cs="Times New Roman"/>
          <w:sz w:val="28"/>
          <w:szCs w:val="28"/>
        </w:rPr>
        <w:t>;</w:t>
      </w:r>
    </w:p>
    <w:p w14:paraId="71796CB5" w14:textId="77777777" w:rsidR="00512133" w:rsidRPr="00512133" w:rsidRDefault="00512133" w:rsidP="00B86298">
      <w:pPr>
        <w:jc w:val="both"/>
        <w:rPr>
          <w:rFonts w:ascii="Times New Roman" w:hAnsi="Times New Roman" w:cs="Times New Roman"/>
          <w:sz w:val="28"/>
          <w:szCs w:val="28"/>
        </w:rPr>
      </w:pPr>
      <w:r w:rsidRPr="00512133">
        <w:rPr>
          <w:rFonts w:ascii="Times New Roman" w:hAnsi="Times New Roman" w:cs="Times New Roman"/>
          <w:sz w:val="28"/>
          <w:szCs w:val="28"/>
        </w:rPr>
        <w:t xml:space="preserve">     </w:t>
      </w:r>
      <w:r w:rsidRPr="00512133">
        <w:rPr>
          <w:rFonts w:ascii="Times New Roman" w:hAnsi="Times New Roman" w:cs="Times New Roman"/>
          <w:sz w:val="28"/>
          <w:szCs w:val="28"/>
          <w:lang w:val="az-Cyrl-AZ"/>
        </w:rPr>
        <w:t>- выполнение работ по содержанию мест захоронения, виды работ</w:t>
      </w:r>
      <w:r w:rsidRPr="00512133">
        <w:rPr>
          <w:rFonts w:ascii="Times New Roman" w:hAnsi="Times New Roman" w:cs="Times New Roman"/>
          <w:sz w:val="28"/>
          <w:szCs w:val="28"/>
        </w:rPr>
        <w:t>:</w:t>
      </w:r>
      <w:r w:rsidRPr="00512133">
        <w:rPr>
          <w:rFonts w:ascii="Times New Roman" w:hAnsi="Times New Roman" w:cs="Times New Roman"/>
          <w:sz w:val="28"/>
          <w:szCs w:val="28"/>
          <w:lang w:val="az-Cyrl-AZ"/>
        </w:rPr>
        <w:t xml:space="preserve"> обустройство пешеходных дорожек, контейнерных площадок и т.д.</w:t>
      </w:r>
      <w:r w:rsidRPr="00512133">
        <w:rPr>
          <w:rFonts w:ascii="Times New Roman" w:hAnsi="Times New Roman" w:cs="Times New Roman"/>
          <w:sz w:val="28"/>
          <w:szCs w:val="28"/>
        </w:rPr>
        <w:t>;</w:t>
      </w:r>
    </w:p>
    <w:p w14:paraId="3D73A322" w14:textId="72943C02" w:rsidR="00512133" w:rsidRPr="00512133" w:rsidRDefault="00512133" w:rsidP="00B86298">
      <w:pPr>
        <w:autoSpaceDE w:val="0"/>
        <w:autoSpaceDN w:val="0"/>
        <w:adjustRightInd w:val="0"/>
        <w:jc w:val="both"/>
        <w:rPr>
          <w:rFonts w:ascii="Times New Roman" w:hAnsi="Times New Roman" w:cs="Times New Roman"/>
          <w:sz w:val="28"/>
          <w:szCs w:val="28"/>
        </w:rPr>
      </w:pPr>
      <w:r w:rsidRPr="00512133">
        <w:rPr>
          <w:rFonts w:ascii="Times New Roman" w:hAnsi="Times New Roman" w:cs="Times New Roman"/>
          <w:sz w:val="28"/>
          <w:szCs w:val="28"/>
          <w:lang w:val="az-Cyrl-AZ"/>
        </w:rPr>
        <w:t xml:space="preserve">     - </w:t>
      </w:r>
      <w:r w:rsidRPr="00512133">
        <w:rPr>
          <w:rFonts w:ascii="Times New Roman" w:hAnsi="Times New Roman" w:cs="Times New Roman"/>
          <w:sz w:val="28"/>
          <w:szCs w:val="28"/>
        </w:rPr>
        <w:t xml:space="preserve">выполнение работ по  установке системы оповещения населения и иные мероприятия с указанием видов работ, имеющие приоритетное значение для жителей муниципального образования или его части, по решению вопросов местного значения в соответствии с Федеральным Законом от 06.10.2003 № 131-ФЗ «Об общих принципах организации местного самоуправления в Российской Федерации». </w:t>
      </w:r>
    </w:p>
    <w:p w14:paraId="493F37D0" w14:textId="77777777" w:rsidR="004853E2" w:rsidRPr="00490B13" w:rsidRDefault="004853E2" w:rsidP="00B86298">
      <w:pPr>
        <w:ind w:firstLine="709"/>
        <w:jc w:val="both"/>
        <w:rPr>
          <w:rFonts w:ascii="Times New Roman" w:hAnsi="Times New Roman" w:cs="Times New Roman"/>
          <w:sz w:val="28"/>
          <w:szCs w:val="28"/>
        </w:rPr>
      </w:pPr>
      <w:r w:rsidRPr="00490B13">
        <w:rPr>
          <w:rFonts w:ascii="Times New Roman" w:hAnsi="Times New Roman" w:cs="Times New Roman"/>
          <w:bCs/>
          <w:sz w:val="28"/>
          <w:szCs w:val="28"/>
        </w:rPr>
        <w:t>8. И</w:t>
      </w:r>
      <w:r w:rsidRPr="00490B13">
        <w:rPr>
          <w:rFonts w:ascii="Times New Roman" w:hAnsi="Times New Roman" w:cs="Times New Roman"/>
          <w:sz w:val="28"/>
          <w:szCs w:val="28"/>
        </w:rPr>
        <w:t xml:space="preserve">нициативное предложение реализуется в течение одного финансового года с момента включения в муниципальную программу (подпрограмму). </w:t>
      </w:r>
    </w:p>
    <w:p w14:paraId="194D12E9" w14:textId="61FF14D4" w:rsidR="004853E2" w:rsidRPr="00490B13" w:rsidRDefault="004853E2" w:rsidP="00B86298">
      <w:pPr>
        <w:ind w:firstLine="709"/>
        <w:jc w:val="both"/>
        <w:rPr>
          <w:rFonts w:ascii="Times New Roman" w:hAnsi="Times New Roman" w:cs="Times New Roman"/>
          <w:sz w:val="28"/>
          <w:szCs w:val="28"/>
        </w:rPr>
      </w:pPr>
      <w:r w:rsidRPr="00490B13">
        <w:rPr>
          <w:rFonts w:ascii="Times New Roman" w:hAnsi="Times New Roman" w:cs="Times New Roman"/>
          <w:bCs/>
          <w:sz w:val="28"/>
          <w:szCs w:val="28"/>
        </w:rPr>
        <w:t>9.</w:t>
      </w:r>
      <w:r w:rsidRPr="00490B13">
        <w:rPr>
          <w:rFonts w:ascii="Times New Roman" w:hAnsi="Times New Roman" w:cs="Times New Roman"/>
          <w:sz w:val="28"/>
          <w:szCs w:val="28"/>
        </w:rPr>
        <w:t xml:space="preserve"> Контроль за выполнением работ и реализацией инициативных предложений (проектов), включенных </w:t>
      </w:r>
      <w:r w:rsidRPr="00490B13">
        <w:rPr>
          <w:rFonts w:ascii="Times New Roman" w:hAnsi="Times New Roman" w:cs="Times New Roman"/>
          <w:bCs/>
          <w:sz w:val="28"/>
          <w:szCs w:val="28"/>
        </w:rPr>
        <w:t>в муниципальную программу (подпрограмму),</w:t>
      </w:r>
      <w:r w:rsidRPr="00490B13">
        <w:rPr>
          <w:rFonts w:ascii="Times New Roman" w:hAnsi="Times New Roman" w:cs="Times New Roman"/>
          <w:sz w:val="28"/>
          <w:szCs w:val="28"/>
        </w:rPr>
        <w:t xml:space="preserve"> осуществляется </w:t>
      </w:r>
      <w:r w:rsidR="00602E26" w:rsidRPr="004B073D">
        <w:rPr>
          <w:rFonts w:ascii="Times New Roman" w:hAnsi="Times New Roman" w:cs="Times New Roman"/>
          <w:sz w:val="28"/>
          <w:szCs w:val="28"/>
        </w:rPr>
        <w:t>территориальными управлениями администрации Гатчинского муниципального округа</w:t>
      </w:r>
      <w:r w:rsidRPr="004B073D">
        <w:rPr>
          <w:rFonts w:ascii="Times New Roman" w:hAnsi="Times New Roman" w:cs="Times New Roman"/>
          <w:sz w:val="28"/>
          <w:szCs w:val="28"/>
        </w:rPr>
        <w:t>.</w:t>
      </w:r>
    </w:p>
    <w:p w14:paraId="3CDB4126" w14:textId="333C4D8C" w:rsidR="004853E2" w:rsidRPr="004B073D" w:rsidRDefault="004853E2" w:rsidP="00B86298">
      <w:pPr>
        <w:ind w:firstLine="709"/>
        <w:jc w:val="both"/>
        <w:rPr>
          <w:rFonts w:ascii="Times New Roman" w:hAnsi="Times New Roman" w:cs="Times New Roman"/>
          <w:sz w:val="28"/>
          <w:szCs w:val="28"/>
        </w:rPr>
      </w:pPr>
      <w:r w:rsidRPr="00490B13">
        <w:rPr>
          <w:rFonts w:ascii="Times New Roman" w:hAnsi="Times New Roman" w:cs="Times New Roman"/>
          <w:sz w:val="28"/>
          <w:szCs w:val="28"/>
        </w:rPr>
        <w:t xml:space="preserve">10. Староста, общественные советы вправе инициировать реализацию инициативных предложений, не включённых в муниципальную программу (подпрограмму), посредством привлечения иных внебюджетных источников финансирования (реализации). Непосредственная реализация таких инициативных </w:t>
      </w:r>
      <w:r w:rsidRPr="004B073D">
        <w:rPr>
          <w:rFonts w:ascii="Times New Roman" w:hAnsi="Times New Roman" w:cs="Times New Roman"/>
          <w:sz w:val="28"/>
          <w:szCs w:val="28"/>
        </w:rPr>
        <w:t xml:space="preserve">предложений осуществляется по согласованию с </w:t>
      </w:r>
      <w:r w:rsidR="00602E26" w:rsidRPr="004B073D">
        <w:rPr>
          <w:rFonts w:ascii="Times New Roman" w:hAnsi="Times New Roman" w:cs="Times New Roman"/>
          <w:sz w:val="28"/>
          <w:szCs w:val="28"/>
        </w:rPr>
        <w:t>территориальным управлением администрации Гатчинского муниципального округа</w:t>
      </w:r>
      <w:r w:rsidR="004B073D" w:rsidRPr="004B073D">
        <w:rPr>
          <w:rFonts w:ascii="Times New Roman" w:hAnsi="Times New Roman" w:cs="Times New Roman"/>
          <w:sz w:val="28"/>
          <w:szCs w:val="28"/>
        </w:rPr>
        <w:t>.</w:t>
      </w:r>
    </w:p>
    <w:p w14:paraId="425F13BD" w14:textId="161C6766" w:rsidR="004853E2" w:rsidRPr="00490B13" w:rsidRDefault="004853E2" w:rsidP="00B86298">
      <w:pPr>
        <w:tabs>
          <w:tab w:val="left" w:pos="993"/>
        </w:tabs>
        <w:ind w:firstLine="709"/>
        <w:jc w:val="both"/>
        <w:rPr>
          <w:rFonts w:ascii="Times New Roman" w:hAnsi="Times New Roman" w:cs="Times New Roman"/>
          <w:sz w:val="28"/>
          <w:szCs w:val="28"/>
        </w:rPr>
      </w:pPr>
      <w:r w:rsidRPr="004B073D">
        <w:rPr>
          <w:rFonts w:ascii="Times New Roman" w:hAnsi="Times New Roman" w:cs="Times New Roman"/>
          <w:sz w:val="28"/>
          <w:szCs w:val="28"/>
        </w:rPr>
        <w:t>11.</w:t>
      </w:r>
      <w:r w:rsidR="00867C41" w:rsidRPr="004B073D">
        <w:rPr>
          <w:rFonts w:ascii="Times New Roman" w:hAnsi="Times New Roman" w:cs="Times New Roman"/>
          <w:sz w:val="28"/>
          <w:szCs w:val="28"/>
        </w:rPr>
        <w:t xml:space="preserve"> Территориальное управление администрации Гатчинского муниципального округа </w:t>
      </w:r>
      <w:r w:rsidRPr="004B073D">
        <w:rPr>
          <w:rFonts w:ascii="Times New Roman" w:hAnsi="Times New Roman" w:cs="Times New Roman"/>
          <w:sz w:val="28"/>
          <w:szCs w:val="28"/>
        </w:rPr>
        <w:t>осуществляет консультационное сопровождение, оказыва</w:t>
      </w:r>
      <w:r w:rsidR="00867C41" w:rsidRPr="004B073D">
        <w:rPr>
          <w:rFonts w:ascii="Times New Roman" w:hAnsi="Times New Roman" w:cs="Times New Roman"/>
          <w:sz w:val="28"/>
          <w:szCs w:val="28"/>
        </w:rPr>
        <w:t>ет</w:t>
      </w:r>
      <w:r w:rsidRPr="004B073D">
        <w:rPr>
          <w:rFonts w:ascii="Times New Roman" w:hAnsi="Times New Roman" w:cs="Times New Roman"/>
          <w:sz w:val="28"/>
          <w:szCs w:val="28"/>
        </w:rPr>
        <w:t xml:space="preserve"> организационную и иную помощь старосте, общественному совету в подготовке необходимой документаци</w:t>
      </w:r>
      <w:r w:rsidR="004B073D" w:rsidRPr="004B073D">
        <w:rPr>
          <w:rFonts w:ascii="Times New Roman" w:hAnsi="Times New Roman" w:cs="Times New Roman"/>
          <w:sz w:val="28"/>
          <w:szCs w:val="28"/>
        </w:rPr>
        <w:t>и.</w:t>
      </w:r>
    </w:p>
    <w:p w14:paraId="72457EE3" w14:textId="77777777" w:rsidR="00B86298" w:rsidRDefault="00B86298" w:rsidP="004853E2">
      <w:pPr>
        <w:tabs>
          <w:tab w:val="left" w:pos="0"/>
        </w:tabs>
        <w:suppressAutoHyphens/>
        <w:autoSpaceDE w:val="0"/>
        <w:autoSpaceDN w:val="0"/>
        <w:adjustRightInd w:val="0"/>
        <w:jc w:val="right"/>
        <w:rPr>
          <w:rFonts w:ascii="Times New Roman" w:eastAsia="Times-Roman" w:hAnsi="Times New Roman" w:cs="Times New Roman"/>
          <w:szCs w:val="28"/>
        </w:rPr>
      </w:pPr>
    </w:p>
    <w:p w14:paraId="7CC3C3EC"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rPr>
      </w:pPr>
      <w:r w:rsidRPr="004853E2">
        <w:rPr>
          <w:rFonts w:ascii="Times New Roman" w:eastAsia="Times-Roman" w:hAnsi="Times New Roman" w:cs="Times New Roman"/>
        </w:rPr>
        <w:t>Приложение № 1 к Порядку</w:t>
      </w:r>
      <w:r w:rsidRPr="004853E2">
        <w:rPr>
          <w:rFonts w:ascii="Times New Roman" w:hAnsi="Times New Roman" w:cs="Times New Roman"/>
          <w:b/>
          <w:bCs/>
        </w:rPr>
        <w:t xml:space="preserve"> </w:t>
      </w:r>
    </w:p>
    <w:p w14:paraId="7D401D8E" w14:textId="77777777" w:rsidR="004853E2" w:rsidRPr="004853E2" w:rsidRDefault="004853E2" w:rsidP="004853E2">
      <w:pPr>
        <w:tabs>
          <w:tab w:val="left" w:pos="0"/>
        </w:tabs>
        <w:suppressAutoHyphens/>
        <w:autoSpaceDE w:val="0"/>
        <w:autoSpaceDN w:val="0"/>
        <w:adjustRightInd w:val="0"/>
        <w:jc w:val="center"/>
        <w:rPr>
          <w:rFonts w:ascii="Times New Roman" w:eastAsia="Times-Roman" w:hAnsi="Times New Roman" w:cs="Times New Roman"/>
          <w:b/>
        </w:rPr>
      </w:pPr>
    </w:p>
    <w:p w14:paraId="1FBAD549" w14:textId="77777777" w:rsidR="004853E2" w:rsidRPr="004853E2" w:rsidRDefault="004853E2" w:rsidP="004853E2">
      <w:pPr>
        <w:tabs>
          <w:tab w:val="left" w:pos="0"/>
        </w:tabs>
        <w:suppressAutoHyphens/>
        <w:autoSpaceDE w:val="0"/>
        <w:autoSpaceDN w:val="0"/>
        <w:adjustRightInd w:val="0"/>
        <w:jc w:val="center"/>
        <w:rPr>
          <w:rFonts w:ascii="Times New Roman" w:eastAsia="Times-Roman" w:hAnsi="Times New Roman" w:cs="Times New Roman"/>
          <w:b/>
        </w:rPr>
      </w:pPr>
      <w:r w:rsidRPr="004853E2">
        <w:rPr>
          <w:rFonts w:ascii="Times New Roman" w:eastAsia="Times-Roman" w:hAnsi="Times New Roman" w:cs="Times New Roman"/>
          <w:b/>
        </w:rPr>
        <w:t>ПРОТОКОЛ</w:t>
      </w:r>
    </w:p>
    <w:p w14:paraId="5D951F5E" w14:textId="2A127FFF" w:rsidR="004853E2" w:rsidRPr="004853E2" w:rsidRDefault="004853E2" w:rsidP="00867C41">
      <w:pPr>
        <w:shd w:val="clear" w:color="auto" w:fill="FFFFFF"/>
        <w:jc w:val="both"/>
        <w:rPr>
          <w:rFonts w:ascii="Times New Roman" w:eastAsia="Times-Roman" w:hAnsi="Times New Roman" w:cs="Times New Roman"/>
          <w:b/>
        </w:rPr>
      </w:pPr>
      <w:r w:rsidRPr="004853E2">
        <w:rPr>
          <w:rFonts w:ascii="Times New Roman" w:eastAsia="Times-Roman" w:hAnsi="Times New Roman" w:cs="Times New Roman"/>
          <w:b/>
        </w:rPr>
        <w:t xml:space="preserve">собрания граждан </w:t>
      </w:r>
      <w:r w:rsidRPr="004853E2">
        <w:rPr>
          <w:rFonts w:ascii="Times New Roman" w:hAnsi="Times New Roman" w:cs="Times New Roman"/>
          <w:b/>
        </w:rPr>
        <w:t xml:space="preserve">части территории </w:t>
      </w:r>
      <w:r w:rsidR="00867C41">
        <w:rPr>
          <w:rFonts w:ascii="Times New Roman" w:eastAsia="Calibri" w:hAnsi="Times New Roman" w:cs="Times New Roman"/>
          <w:b/>
        </w:rPr>
        <w:t>Гатчинского муниципального округа</w:t>
      </w:r>
      <w:r w:rsidRPr="004853E2">
        <w:rPr>
          <w:rFonts w:ascii="Times New Roman" w:eastAsia="Calibri" w:hAnsi="Times New Roman" w:cs="Times New Roman"/>
          <w:b/>
        </w:rPr>
        <w:t>,</w:t>
      </w:r>
      <w:r w:rsidRPr="004853E2">
        <w:rPr>
          <w:rFonts w:ascii="Times New Roman" w:eastAsia="Times-Roman" w:hAnsi="Times New Roman" w:cs="Times New Roman"/>
          <w:b/>
        </w:rPr>
        <w:t xml:space="preserve"> заседания общественного совета части </w:t>
      </w:r>
      <w:r w:rsidRPr="004853E2">
        <w:rPr>
          <w:rFonts w:ascii="Times New Roman" w:hAnsi="Times New Roman" w:cs="Times New Roman"/>
          <w:b/>
        </w:rPr>
        <w:t xml:space="preserve">территории </w:t>
      </w:r>
      <w:r w:rsidR="00867C41">
        <w:rPr>
          <w:rFonts w:ascii="Times New Roman" w:eastAsia="Calibri" w:hAnsi="Times New Roman" w:cs="Times New Roman"/>
          <w:b/>
        </w:rPr>
        <w:t>Гатчинского муниципального округа</w:t>
      </w:r>
      <w:r w:rsidRPr="004853E2">
        <w:rPr>
          <w:rFonts w:ascii="Times New Roman" w:eastAsia="Calibri" w:hAnsi="Times New Roman" w:cs="Times New Roman"/>
          <w:b/>
        </w:rPr>
        <w:t xml:space="preserve"> </w:t>
      </w:r>
      <w:r w:rsidRPr="004853E2">
        <w:rPr>
          <w:rFonts w:ascii="Times New Roman" w:eastAsia="Times-Roman" w:hAnsi="Times New Roman" w:cs="Times New Roman"/>
          <w:b/>
        </w:rPr>
        <w:t xml:space="preserve">(заседания общественного совета с участием населения части </w:t>
      </w:r>
      <w:r w:rsidRPr="004853E2">
        <w:rPr>
          <w:rFonts w:ascii="Times New Roman" w:hAnsi="Times New Roman" w:cs="Times New Roman"/>
          <w:b/>
        </w:rPr>
        <w:t xml:space="preserve">территории </w:t>
      </w:r>
      <w:r w:rsidR="00867C41">
        <w:rPr>
          <w:rFonts w:ascii="Times New Roman" w:eastAsia="Calibri" w:hAnsi="Times New Roman" w:cs="Times New Roman"/>
          <w:b/>
        </w:rPr>
        <w:t>Гатчинского муниципального округа</w:t>
      </w:r>
      <w:r w:rsidR="00867C41" w:rsidRPr="004853E2">
        <w:rPr>
          <w:rFonts w:ascii="Times New Roman" w:eastAsia="Calibri" w:hAnsi="Times New Roman" w:cs="Times New Roman"/>
          <w:b/>
        </w:rPr>
        <w:t xml:space="preserve"> </w:t>
      </w:r>
      <w:r w:rsidRPr="004853E2">
        <w:rPr>
          <w:rFonts w:ascii="Times New Roman" w:eastAsia="Times-Roman" w:hAnsi="Times New Roman" w:cs="Times New Roman"/>
          <w:b/>
        </w:rPr>
        <w:t>о выдвижении инициативных предложений и определении видов вклада граждан/юридических лиц в реализацию инициативных предложений</w:t>
      </w:r>
    </w:p>
    <w:p w14:paraId="3CE14EC9"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2A98559B"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Дата проведения собрания: «___» ___________20___г.</w:t>
      </w:r>
    </w:p>
    <w:p w14:paraId="3118D3F5"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Адрес проведения собрания: _______________________________________</w:t>
      </w:r>
    </w:p>
    <w:p w14:paraId="20881DC5"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Время начала собрания: _____час. _____мин.</w:t>
      </w:r>
    </w:p>
    <w:p w14:paraId="20EAD826"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Время окончания собрания: _____час. _____мин.</w:t>
      </w:r>
    </w:p>
    <w:p w14:paraId="6C72EB84"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Количество граждан, присутствующих на собрании (чел):</w:t>
      </w:r>
    </w:p>
    <w:p w14:paraId="0FC20C42"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Состав общественного совета (ФИО, номер телефона):</w:t>
      </w:r>
    </w:p>
    <w:p w14:paraId="225D09A2"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 xml:space="preserve">Приглашенные лица: </w:t>
      </w:r>
    </w:p>
    <w:p w14:paraId="66475488"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rPr>
      </w:pPr>
      <w:r w:rsidRPr="004853E2">
        <w:rPr>
          <w:rFonts w:ascii="Times New Roman" w:eastAsia="Times-Roman" w:hAnsi="Times New Roman" w:cs="Times New Roman"/>
        </w:rPr>
        <w:t>Осуществляется фото/видео - фиксация: ФИО (номер телефона)</w:t>
      </w:r>
    </w:p>
    <w:p w14:paraId="5982C696"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Повестка собрания: _____________________________________________________</w:t>
      </w:r>
    </w:p>
    <w:p w14:paraId="090958E3"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rPr>
      </w:pPr>
      <w:r w:rsidRPr="004853E2">
        <w:rPr>
          <w:rFonts w:ascii="Times New Roman" w:eastAsia="Times-Roman" w:hAnsi="Times New Roman" w:cs="Times New Roman"/>
        </w:rPr>
        <w:t>Ход собрания: _________________________________________________________</w:t>
      </w:r>
    </w:p>
    <w:p w14:paraId="46A3C1A0"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i/>
        </w:rPr>
      </w:pPr>
      <w:r w:rsidRPr="004853E2">
        <w:rPr>
          <w:rFonts w:ascii="Times New Roman" w:eastAsia="Times-Roman" w:hAnsi="Times New Roman" w:cs="Times New Roman"/>
          <w:i/>
        </w:rPr>
        <w:t>(описывается ход проведения собрания с указанием вопросов рассмотрения; 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14:paraId="1347E3B4"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Итоги собрания и принятые решения: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6090"/>
        <w:gridCol w:w="2474"/>
      </w:tblGrid>
      <w:tr w:rsidR="004853E2" w:rsidRPr="004853E2" w14:paraId="7D2E811C" w14:textId="77777777" w:rsidTr="005E18EF">
        <w:tc>
          <w:tcPr>
            <w:tcW w:w="804" w:type="dxa"/>
            <w:shd w:val="clear" w:color="auto" w:fill="auto"/>
            <w:vAlign w:val="center"/>
          </w:tcPr>
          <w:p w14:paraId="47F73C4B"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 xml:space="preserve"> № п/п</w:t>
            </w:r>
          </w:p>
        </w:tc>
        <w:tc>
          <w:tcPr>
            <w:tcW w:w="6457" w:type="dxa"/>
            <w:shd w:val="clear" w:color="auto" w:fill="auto"/>
            <w:vAlign w:val="center"/>
          </w:tcPr>
          <w:p w14:paraId="72D0E328"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Наименование</w:t>
            </w:r>
          </w:p>
        </w:tc>
        <w:tc>
          <w:tcPr>
            <w:tcW w:w="2592" w:type="dxa"/>
            <w:shd w:val="clear" w:color="auto" w:fill="auto"/>
            <w:vAlign w:val="center"/>
          </w:tcPr>
          <w:p w14:paraId="52A77489"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Итоги собрания и принятые решения</w:t>
            </w:r>
          </w:p>
        </w:tc>
      </w:tr>
      <w:tr w:rsidR="004853E2" w:rsidRPr="004853E2" w14:paraId="7B6E6091" w14:textId="77777777" w:rsidTr="005E18EF">
        <w:trPr>
          <w:trHeight w:val="114"/>
        </w:trPr>
        <w:tc>
          <w:tcPr>
            <w:tcW w:w="804" w:type="dxa"/>
            <w:shd w:val="clear" w:color="auto" w:fill="auto"/>
            <w:vAlign w:val="center"/>
          </w:tcPr>
          <w:p w14:paraId="7C1C0B1A"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1</w:t>
            </w:r>
          </w:p>
        </w:tc>
        <w:tc>
          <w:tcPr>
            <w:tcW w:w="6457" w:type="dxa"/>
            <w:shd w:val="clear" w:color="auto" w:fill="auto"/>
          </w:tcPr>
          <w:p w14:paraId="5AE2CF11"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Наименования инициативных предложений, которые обсуждались на собрании (конференции) граждан</w:t>
            </w:r>
          </w:p>
        </w:tc>
        <w:tc>
          <w:tcPr>
            <w:tcW w:w="2592" w:type="dxa"/>
            <w:shd w:val="clear" w:color="auto" w:fill="auto"/>
          </w:tcPr>
          <w:p w14:paraId="4A2EAB4C"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3754BCC5" w14:textId="77777777" w:rsidTr="005E18EF">
        <w:trPr>
          <w:trHeight w:val="114"/>
        </w:trPr>
        <w:tc>
          <w:tcPr>
            <w:tcW w:w="804" w:type="dxa"/>
            <w:shd w:val="clear" w:color="auto" w:fill="auto"/>
            <w:vAlign w:val="center"/>
          </w:tcPr>
          <w:p w14:paraId="547B9256"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2</w:t>
            </w:r>
          </w:p>
        </w:tc>
        <w:tc>
          <w:tcPr>
            <w:tcW w:w="6457" w:type="dxa"/>
            <w:shd w:val="clear" w:color="auto" w:fill="auto"/>
          </w:tcPr>
          <w:p w14:paraId="23A9CA3B"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 xml:space="preserve">Наименования инициативных продолжений, выбранных для направления в Администрацию _________ (способ голосования) с указанием адреса (адресов) реализации </w:t>
            </w:r>
          </w:p>
        </w:tc>
        <w:tc>
          <w:tcPr>
            <w:tcW w:w="2592" w:type="dxa"/>
            <w:shd w:val="clear" w:color="auto" w:fill="auto"/>
          </w:tcPr>
          <w:p w14:paraId="43BFFCDF"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52F54DA3" w14:textId="77777777" w:rsidTr="005E18EF">
        <w:trPr>
          <w:trHeight w:val="114"/>
        </w:trPr>
        <w:tc>
          <w:tcPr>
            <w:tcW w:w="804" w:type="dxa"/>
            <w:shd w:val="clear" w:color="auto" w:fill="auto"/>
            <w:vAlign w:val="center"/>
          </w:tcPr>
          <w:p w14:paraId="48DAAF87"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3</w:t>
            </w:r>
          </w:p>
        </w:tc>
        <w:tc>
          <w:tcPr>
            <w:tcW w:w="6457" w:type="dxa"/>
            <w:shd w:val="clear" w:color="auto" w:fill="auto"/>
          </w:tcPr>
          <w:p w14:paraId="088C9F58"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Предполагаемая общая стоимость реализации</w:t>
            </w:r>
          </w:p>
          <w:p w14:paraId="15C9A985"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инициативного предложения (проекта) (руб.):</w:t>
            </w:r>
          </w:p>
          <w:p w14:paraId="74790FC8"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1…</w:t>
            </w:r>
          </w:p>
          <w:p w14:paraId="635F5BE6"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2…</w:t>
            </w:r>
          </w:p>
        </w:tc>
        <w:tc>
          <w:tcPr>
            <w:tcW w:w="2592" w:type="dxa"/>
            <w:shd w:val="clear" w:color="auto" w:fill="auto"/>
          </w:tcPr>
          <w:p w14:paraId="5C55644A"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6465206F" w14:textId="77777777" w:rsidTr="005E18EF">
        <w:trPr>
          <w:trHeight w:val="114"/>
        </w:trPr>
        <w:tc>
          <w:tcPr>
            <w:tcW w:w="804" w:type="dxa"/>
            <w:shd w:val="clear" w:color="auto" w:fill="auto"/>
            <w:vAlign w:val="center"/>
          </w:tcPr>
          <w:p w14:paraId="27B04F7E"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4</w:t>
            </w:r>
          </w:p>
        </w:tc>
        <w:tc>
          <w:tcPr>
            <w:tcW w:w="6457" w:type="dxa"/>
            <w:shd w:val="clear" w:color="auto" w:fill="auto"/>
          </w:tcPr>
          <w:p w14:paraId="31E6501E"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Предполагаемая сумма вклада граждан в реализацию выбранных инициативных предложений (руб.):</w:t>
            </w:r>
          </w:p>
          <w:p w14:paraId="6B9C6357"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1…</w:t>
            </w:r>
          </w:p>
          <w:p w14:paraId="699BF5A4"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2…</w:t>
            </w:r>
          </w:p>
        </w:tc>
        <w:tc>
          <w:tcPr>
            <w:tcW w:w="2592" w:type="dxa"/>
            <w:shd w:val="clear" w:color="auto" w:fill="auto"/>
          </w:tcPr>
          <w:p w14:paraId="1F2B8A4B"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3ADA8894" w14:textId="77777777" w:rsidTr="005E18EF">
        <w:trPr>
          <w:trHeight w:val="114"/>
        </w:trPr>
        <w:tc>
          <w:tcPr>
            <w:tcW w:w="804" w:type="dxa"/>
            <w:shd w:val="clear" w:color="auto" w:fill="auto"/>
            <w:vAlign w:val="center"/>
          </w:tcPr>
          <w:p w14:paraId="169A1D37"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5</w:t>
            </w:r>
          </w:p>
        </w:tc>
        <w:tc>
          <w:tcPr>
            <w:tcW w:w="6457" w:type="dxa"/>
            <w:shd w:val="clear" w:color="auto" w:fill="auto"/>
          </w:tcPr>
          <w:p w14:paraId="315F871F"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Предполагаемая сумма вклада юридических лиц, индивидуальных предпринимателей в реализацию выбранных инициативных предложений (руб.):</w:t>
            </w:r>
          </w:p>
          <w:p w14:paraId="38CF7652"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1…</w:t>
            </w:r>
          </w:p>
          <w:p w14:paraId="09FAFB43"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2…</w:t>
            </w:r>
          </w:p>
        </w:tc>
        <w:tc>
          <w:tcPr>
            <w:tcW w:w="2592" w:type="dxa"/>
            <w:shd w:val="clear" w:color="auto" w:fill="auto"/>
          </w:tcPr>
          <w:p w14:paraId="7C85FA26"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5D6FF394" w14:textId="77777777" w:rsidTr="005E18EF">
        <w:trPr>
          <w:trHeight w:val="114"/>
        </w:trPr>
        <w:tc>
          <w:tcPr>
            <w:tcW w:w="804" w:type="dxa"/>
            <w:shd w:val="clear" w:color="auto" w:fill="auto"/>
            <w:vAlign w:val="center"/>
          </w:tcPr>
          <w:p w14:paraId="6CB66A82"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6</w:t>
            </w:r>
          </w:p>
        </w:tc>
        <w:tc>
          <w:tcPr>
            <w:tcW w:w="6457" w:type="dxa"/>
            <w:shd w:val="clear" w:color="auto" w:fill="auto"/>
          </w:tcPr>
          <w:p w14:paraId="2D20E7C7"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Не денежный вклад населения в реализацию инициативного предложения (трудовое участие, материалы, техника и др.):</w:t>
            </w:r>
          </w:p>
        </w:tc>
        <w:tc>
          <w:tcPr>
            <w:tcW w:w="2592" w:type="dxa"/>
            <w:shd w:val="clear" w:color="auto" w:fill="auto"/>
          </w:tcPr>
          <w:p w14:paraId="62687C28"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527AC13D" w14:textId="77777777" w:rsidTr="005E18EF">
        <w:trPr>
          <w:trHeight w:val="114"/>
        </w:trPr>
        <w:tc>
          <w:tcPr>
            <w:tcW w:w="804" w:type="dxa"/>
            <w:shd w:val="clear" w:color="auto" w:fill="auto"/>
            <w:vAlign w:val="center"/>
          </w:tcPr>
          <w:p w14:paraId="2AE067EF"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7.</w:t>
            </w:r>
          </w:p>
        </w:tc>
        <w:tc>
          <w:tcPr>
            <w:tcW w:w="6457" w:type="dxa"/>
            <w:shd w:val="clear" w:color="auto" w:fill="auto"/>
          </w:tcPr>
          <w:p w14:paraId="7DFFF644"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 xml:space="preserve">Состав представителей для осуществления контроля за реализацией инициативных предложений </w:t>
            </w:r>
          </w:p>
        </w:tc>
        <w:tc>
          <w:tcPr>
            <w:tcW w:w="2592" w:type="dxa"/>
            <w:shd w:val="clear" w:color="auto" w:fill="auto"/>
          </w:tcPr>
          <w:p w14:paraId="5F97829E"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586B9C7F" w14:textId="77777777" w:rsidTr="005E18EF">
        <w:trPr>
          <w:trHeight w:val="114"/>
        </w:trPr>
        <w:tc>
          <w:tcPr>
            <w:tcW w:w="804" w:type="dxa"/>
            <w:shd w:val="clear" w:color="auto" w:fill="auto"/>
            <w:vAlign w:val="center"/>
          </w:tcPr>
          <w:p w14:paraId="4A5412D5"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p>
        </w:tc>
        <w:tc>
          <w:tcPr>
            <w:tcW w:w="6457" w:type="dxa"/>
            <w:shd w:val="clear" w:color="auto" w:fill="auto"/>
          </w:tcPr>
          <w:p w14:paraId="16634EC5"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Другие вопросы</w:t>
            </w:r>
          </w:p>
        </w:tc>
        <w:tc>
          <w:tcPr>
            <w:tcW w:w="2592" w:type="dxa"/>
            <w:shd w:val="clear" w:color="auto" w:fill="auto"/>
          </w:tcPr>
          <w:p w14:paraId="7AD1A9CA"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bl>
    <w:p w14:paraId="335FA68E"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Председатель собрания____________________ (ФИО)</w:t>
      </w:r>
    </w:p>
    <w:p w14:paraId="77855712"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vertAlign w:val="superscript"/>
        </w:rPr>
      </w:pPr>
      <w:r w:rsidRPr="004853E2">
        <w:rPr>
          <w:rFonts w:ascii="Times New Roman" w:eastAsia="Times-Roman" w:hAnsi="Times New Roman" w:cs="Times New Roman"/>
          <w:vertAlign w:val="superscript"/>
        </w:rPr>
        <w:t xml:space="preserve">                                                                                   (подпись)</w:t>
      </w:r>
    </w:p>
    <w:p w14:paraId="516A444D"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Секретарь собрания_______________________ (ФИО)</w:t>
      </w:r>
    </w:p>
    <w:p w14:paraId="74CB1410"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vertAlign w:val="superscript"/>
        </w:rPr>
      </w:pPr>
      <w:r w:rsidRPr="004853E2">
        <w:rPr>
          <w:rFonts w:ascii="Times New Roman" w:eastAsia="Times-Roman" w:hAnsi="Times New Roman" w:cs="Times New Roman"/>
          <w:vertAlign w:val="superscript"/>
        </w:rPr>
        <w:t xml:space="preserve">                                                                                   (подпись)</w:t>
      </w:r>
    </w:p>
    <w:p w14:paraId="2DCD9EB4"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444E20A7"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rPr>
      </w:pPr>
      <w:r w:rsidRPr="004853E2">
        <w:rPr>
          <w:rFonts w:ascii="Times New Roman" w:eastAsia="Times-Roman" w:hAnsi="Times New Roman" w:cs="Times New Roman"/>
        </w:rPr>
        <w:t xml:space="preserve">Приложение №2 к Порядку </w:t>
      </w:r>
    </w:p>
    <w:p w14:paraId="04478887" w14:textId="77777777" w:rsidR="004853E2" w:rsidRPr="004853E2" w:rsidRDefault="004853E2" w:rsidP="004853E2">
      <w:pPr>
        <w:tabs>
          <w:tab w:val="left" w:pos="0"/>
        </w:tabs>
        <w:suppressAutoHyphens/>
        <w:autoSpaceDE w:val="0"/>
        <w:autoSpaceDN w:val="0"/>
        <w:adjustRightInd w:val="0"/>
        <w:jc w:val="right"/>
        <w:rPr>
          <w:rFonts w:ascii="Times New Roman" w:eastAsia="Times-Roman" w:hAnsi="Times New Roman" w:cs="Times New Roman"/>
        </w:rPr>
      </w:pPr>
    </w:p>
    <w:p w14:paraId="474D5F0F" w14:textId="77777777" w:rsidR="004853E2" w:rsidRPr="004853E2" w:rsidRDefault="004853E2" w:rsidP="004853E2">
      <w:pPr>
        <w:tabs>
          <w:tab w:val="left" w:pos="0"/>
        </w:tabs>
        <w:suppressAutoHyphens/>
        <w:autoSpaceDE w:val="0"/>
        <w:autoSpaceDN w:val="0"/>
        <w:adjustRightInd w:val="0"/>
        <w:jc w:val="center"/>
        <w:rPr>
          <w:rFonts w:ascii="Times New Roman" w:eastAsia="Times-Roman" w:hAnsi="Times New Roman" w:cs="Times New Roman"/>
          <w:b/>
        </w:rPr>
      </w:pPr>
      <w:r w:rsidRPr="004853E2">
        <w:rPr>
          <w:rFonts w:ascii="Times New Roman" w:eastAsia="Times-Roman" w:hAnsi="Times New Roman" w:cs="Times New Roman"/>
          <w:b/>
        </w:rPr>
        <w:t xml:space="preserve">ПРОТОКОЛ </w:t>
      </w:r>
    </w:p>
    <w:p w14:paraId="7E44AF3E" w14:textId="00ED5129" w:rsidR="004853E2" w:rsidRPr="004853E2" w:rsidRDefault="004853E2" w:rsidP="00867C41">
      <w:pPr>
        <w:shd w:val="clear" w:color="auto" w:fill="FFFFFF"/>
        <w:jc w:val="both"/>
        <w:rPr>
          <w:rFonts w:ascii="Times New Roman" w:eastAsia="Times-Roman" w:hAnsi="Times New Roman" w:cs="Times New Roman"/>
          <w:b/>
        </w:rPr>
      </w:pPr>
      <w:r w:rsidRPr="004853E2">
        <w:rPr>
          <w:rFonts w:ascii="Times New Roman" w:eastAsia="Times-Roman" w:hAnsi="Times New Roman" w:cs="Times New Roman"/>
          <w:b/>
        </w:rPr>
        <w:t xml:space="preserve">собрания (конференции) граждан </w:t>
      </w:r>
      <w:r w:rsidRPr="004853E2">
        <w:rPr>
          <w:rFonts w:ascii="Times New Roman" w:hAnsi="Times New Roman" w:cs="Times New Roman"/>
          <w:b/>
        </w:rPr>
        <w:t xml:space="preserve">сельского населенного пункта </w:t>
      </w:r>
      <w:r w:rsidR="00867C41">
        <w:rPr>
          <w:rFonts w:ascii="Times New Roman" w:eastAsia="Calibri" w:hAnsi="Times New Roman" w:cs="Times New Roman"/>
          <w:b/>
        </w:rPr>
        <w:t>Гатчинского муниципального округа</w:t>
      </w:r>
      <w:r w:rsidR="00867C41" w:rsidRPr="004853E2">
        <w:rPr>
          <w:rFonts w:ascii="Times New Roman" w:eastAsia="Calibri" w:hAnsi="Times New Roman" w:cs="Times New Roman"/>
          <w:b/>
        </w:rPr>
        <w:t xml:space="preserve"> </w:t>
      </w:r>
      <w:r w:rsidRPr="004853E2">
        <w:rPr>
          <w:rFonts w:ascii="Times New Roman" w:eastAsia="Calibri" w:hAnsi="Times New Roman" w:cs="Times New Roman"/>
          <w:b/>
        </w:rPr>
        <w:t>с участием старосты</w:t>
      </w:r>
      <w:r w:rsidRPr="004853E2">
        <w:rPr>
          <w:rFonts w:ascii="Times New Roman" w:eastAsia="Times-Roman" w:hAnsi="Times New Roman" w:cs="Times New Roman"/>
          <w:b/>
        </w:rPr>
        <w:t xml:space="preserve"> о выдвижении инициативных предложений и определении видов вклада граждан/юридических лиц в реализацию инициативных предложений</w:t>
      </w:r>
    </w:p>
    <w:p w14:paraId="2C03D3D6"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29E28B64"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Дата проведения собрания: «___» ___________20___г.</w:t>
      </w:r>
    </w:p>
    <w:p w14:paraId="730A3C37"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Адрес проведения собрания: _______________________________________</w:t>
      </w:r>
    </w:p>
    <w:p w14:paraId="6AB4EF5B"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Время начала собрания: _____час. _____мин.</w:t>
      </w:r>
    </w:p>
    <w:p w14:paraId="3A4F6D1F"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Время окончания собрания: _____час. _____мин.</w:t>
      </w:r>
    </w:p>
    <w:p w14:paraId="141A09CB"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Количество граждан, присутствующих на собрании (чел):</w:t>
      </w:r>
    </w:p>
    <w:p w14:paraId="45F667D1"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Староста сельского населенного пункта (ФИО, номер телефона):</w:t>
      </w:r>
    </w:p>
    <w:p w14:paraId="18F9AA2D"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Приглашенные лица:</w:t>
      </w:r>
    </w:p>
    <w:p w14:paraId="3D022D61"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rPr>
      </w:pPr>
      <w:r w:rsidRPr="004853E2">
        <w:rPr>
          <w:rFonts w:ascii="Times New Roman" w:eastAsia="Times-Roman" w:hAnsi="Times New Roman" w:cs="Times New Roman"/>
        </w:rPr>
        <w:t>Осуществляет фото/видео -фиксацию: ФИО (номер телефона)</w:t>
      </w:r>
    </w:p>
    <w:p w14:paraId="1793C273"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Повестка собрания: _____________________________________________________</w:t>
      </w:r>
    </w:p>
    <w:p w14:paraId="1A9771F3"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rPr>
      </w:pPr>
    </w:p>
    <w:p w14:paraId="3EFB2549"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rPr>
      </w:pPr>
      <w:r w:rsidRPr="004853E2">
        <w:rPr>
          <w:rFonts w:ascii="Times New Roman" w:eastAsia="Times-Roman" w:hAnsi="Times New Roman" w:cs="Times New Roman"/>
        </w:rPr>
        <w:t>Ход собрания: _________________________________________________________</w:t>
      </w:r>
    </w:p>
    <w:p w14:paraId="43D2293A" w14:textId="77777777" w:rsidR="004853E2" w:rsidRPr="004853E2" w:rsidRDefault="004853E2" w:rsidP="004853E2">
      <w:pPr>
        <w:tabs>
          <w:tab w:val="left" w:pos="0"/>
        </w:tabs>
        <w:suppressAutoHyphens/>
        <w:autoSpaceDE w:val="0"/>
        <w:autoSpaceDN w:val="0"/>
        <w:adjustRightInd w:val="0"/>
        <w:spacing w:line="240" w:lineRule="exact"/>
        <w:rPr>
          <w:rFonts w:ascii="Times New Roman" w:eastAsia="Times-Roman" w:hAnsi="Times New Roman" w:cs="Times New Roman"/>
          <w:i/>
        </w:rPr>
      </w:pPr>
      <w:r w:rsidRPr="004853E2">
        <w:rPr>
          <w:rFonts w:ascii="Times New Roman" w:eastAsia="Times-Roman" w:hAnsi="Times New Roman" w:cs="Times New Roman"/>
          <w:i/>
        </w:rPr>
        <w:t>(описывается ход проведения собрания с указанием вопросов рассмотрения; выступающих лиц и сути их выступления по каждому вопросу; принятых решений по каждому вопросу; количества проголосовавших за, против, воздержавшихся)</w:t>
      </w:r>
    </w:p>
    <w:p w14:paraId="70846963"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Итоги собрания и принятые решения: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6090"/>
        <w:gridCol w:w="2474"/>
      </w:tblGrid>
      <w:tr w:rsidR="004853E2" w:rsidRPr="004853E2" w14:paraId="3CB7A3B6" w14:textId="77777777" w:rsidTr="005E18EF">
        <w:tc>
          <w:tcPr>
            <w:tcW w:w="804" w:type="dxa"/>
            <w:shd w:val="clear" w:color="auto" w:fill="auto"/>
            <w:vAlign w:val="center"/>
          </w:tcPr>
          <w:p w14:paraId="22CBFA92"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 xml:space="preserve"> № п/п</w:t>
            </w:r>
          </w:p>
        </w:tc>
        <w:tc>
          <w:tcPr>
            <w:tcW w:w="6457" w:type="dxa"/>
            <w:shd w:val="clear" w:color="auto" w:fill="auto"/>
            <w:vAlign w:val="center"/>
          </w:tcPr>
          <w:p w14:paraId="06587368"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Наименование</w:t>
            </w:r>
          </w:p>
        </w:tc>
        <w:tc>
          <w:tcPr>
            <w:tcW w:w="2592" w:type="dxa"/>
            <w:shd w:val="clear" w:color="auto" w:fill="auto"/>
            <w:vAlign w:val="center"/>
          </w:tcPr>
          <w:p w14:paraId="0A501162"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Итоги собрания и принятые решения</w:t>
            </w:r>
          </w:p>
        </w:tc>
      </w:tr>
      <w:tr w:rsidR="004853E2" w:rsidRPr="004853E2" w14:paraId="42484593" w14:textId="77777777" w:rsidTr="005E18EF">
        <w:trPr>
          <w:trHeight w:val="114"/>
        </w:trPr>
        <w:tc>
          <w:tcPr>
            <w:tcW w:w="804" w:type="dxa"/>
            <w:shd w:val="clear" w:color="auto" w:fill="auto"/>
            <w:vAlign w:val="center"/>
          </w:tcPr>
          <w:p w14:paraId="6C103F0D"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1</w:t>
            </w:r>
          </w:p>
        </w:tc>
        <w:tc>
          <w:tcPr>
            <w:tcW w:w="6457" w:type="dxa"/>
            <w:shd w:val="clear" w:color="auto" w:fill="auto"/>
          </w:tcPr>
          <w:p w14:paraId="464FCFEE"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Наименования инициативных предложений, которые обсуждались на собрании (конференции) граждан</w:t>
            </w:r>
          </w:p>
        </w:tc>
        <w:tc>
          <w:tcPr>
            <w:tcW w:w="2592" w:type="dxa"/>
            <w:shd w:val="clear" w:color="auto" w:fill="auto"/>
          </w:tcPr>
          <w:p w14:paraId="7EE8C130"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40135359" w14:textId="77777777" w:rsidTr="005E18EF">
        <w:trPr>
          <w:trHeight w:val="114"/>
        </w:trPr>
        <w:tc>
          <w:tcPr>
            <w:tcW w:w="804" w:type="dxa"/>
            <w:shd w:val="clear" w:color="auto" w:fill="auto"/>
            <w:vAlign w:val="center"/>
          </w:tcPr>
          <w:p w14:paraId="69A1EB0C"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2</w:t>
            </w:r>
          </w:p>
        </w:tc>
        <w:tc>
          <w:tcPr>
            <w:tcW w:w="6457" w:type="dxa"/>
            <w:shd w:val="clear" w:color="auto" w:fill="auto"/>
          </w:tcPr>
          <w:p w14:paraId="03C3129D"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Наименования инициативных продолжений, выбранных для направления в администрацию (способ голосования)</w:t>
            </w:r>
          </w:p>
        </w:tc>
        <w:tc>
          <w:tcPr>
            <w:tcW w:w="2592" w:type="dxa"/>
            <w:shd w:val="clear" w:color="auto" w:fill="auto"/>
          </w:tcPr>
          <w:p w14:paraId="6DADD00C"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5C8F1FAD" w14:textId="77777777" w:rsidTr="005E18EF">
        <w:trPr>
          <w:trHeight w:val="114"/>
        </w:trPr>
        <w:tc>
          <w:tcPr>
            <w:tcW w:w="804" w:type="dxa"/>
            <w:shd w:val="clear" w:color="auto" w:fill="auto"/>
            <w:vAlign w:val="center"/>
          </w:tcPr>
          <w:p w14:paraId="407141E4"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3</w:t>
            </w:r>
          </w:p>
        </w:tc>
        <w:tc>
          <w:tcPr>
            <w:tcW w:w="6457" w:type="dxa"/>
            <w:shd w:val="clear" w:color="auto" w:fill="auto"/>
          </w:tcPr>
          <w:p w14:paraId="53F9A962"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Предполагаемая общая стоимость реализации</w:t>
            </w:r>
          </w:p>
          <w:p w14:paraId="2BE40179"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инициативного предложения (проекта) (руб.):</w:t>
            </w:r>
          </w:p>
          <w:p w14:paraId="651955DF"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1…</w:t>
            </w:r>
          </w:p>
          <w:p w14:paraId="180040D4"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2…</w:t>
            </w:r>
          </w:p>
        </w:tc>
        <w:tc>
          <w:tcPr>
            <w:tcW w:w="2592" w:type="dxa"/>
            <w:shd w:val="clear" w:color="auto" w:fill="auto"/>
          </w:tcPr>
          <w:p w14:paraId="5CC3BF4F"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7ACBF9F2" w14:textId="77777777" w:rsidTr="005E18EF">
        <w:trPr>
          <w:trHeight w:val="114"/>
        </w:trPr>
        <w:tc>
          <w:tcPr>
            <w:tcW w:w="804" w:type="dxa"/>
            <w:shd w:val="clear" w:color="auto" w:fill="auto"/>
            <w:vAlign w:val="center"/>
          </w:tcPr>
          <w:p w14:paraId="79BF11DA"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4</w:t>
            </w:r>
          </w:p>
        </w:tc>
        <w:tc>
          <w:tcPr>
            <w:tcW w:w="6457" w:type="dxa"/>
            <w:shd w:val="clear" w:color="auto" w:fill="auto"/>
          </w:tcPr>
          <w:p w14:paraId="321CC884"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Предполагаемая сумма вклада граждан в реализацию выбранных инициативных предложений (руб.):</w:t>
            </w:r>
          </w:p>
          <w:p w14:paraId="15452E39"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1…</w:t>
            </w:r>
          </w:p>
          <w:p w14:paraId="1A0AF203"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2…</w:t>
            </w:r>
          </w:p>
        </w:tc>
        <w:tc>
          <w:tcPr>
            <w:tcW w:w="2592" w:type="dxa"/>
            <w:shd w:val="clear" w:color="auto" w:fill="auto"/>
          </w:tcPr>
          <w:p w14:paraId="30F3247F"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69B41D6A" w14:textId="77777777" w:rsidTr="005E18EF">
        <w:trPr>
          <w:trHeight w:val="114"/>
        </w:trPr>
        <w:tc>
          <w:tcPr>
            <w:tcW w:w="804" w:type="dxa"/>
            <w:shd w:val="clear" w:color="auto" w:fill="auto"/>
            <w:vAlign w:val="center"/>
          </w:tcPr>
          <w:p w14:paraId="7E40A2A2"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5</w:t>
            </w:r>
          </w:p>
        </w:tc>
        <w:tc>
          <w:tcPr>
            <w:tcW w:w="6457" w:type="dxa"/>
            <w:shd w:val="clear" w:color="auto" w:fill="auto"/>
          </w:tcPr>
          <w:p w14:paraId="10AC2C72"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Предполагаемая сумма вклада юридических лиц, индивидуальных предпринимателей в реализацию выбранных инициативных предложений (руб.):</w:t>
            </w:r>
          </w:p>
          <w:p w14:paraId="3831D42D"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1…</w:t>
            </w:r>
          </w:p>
          <w:p w14:paraId="6AA5961D"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2…</w:t>
            </w:r>
          </w:p>
        </w:tc>
        <w:tc>
          <w:tcPr>
            <w:tcW w:w="2592" w:type="dxa"/>
            <w:shd w:val="clear" w:color="auto" w:fill="auto"/>
          </w:tcPr>
          <w:p w14:paraId="6D7CD995"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18457C6D" w14:textId="77777777" w:rsidTr="005E18EF">
        <w:trPr>
          <w:trHeight w:val="114"/>
        </w:trPr>
        <w:tc>
          <w:tcPr>
            <w:tcW w:w="804" w:type="dxa"/>
            <w:shd w:val="clear" w:color="auto" w:fill="auto"/>
            <w:vAlign w:val="center"/>
          </w:tcPr>
          <w:p w14:paraId="3DD9681D"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6</w:t>
            </w:r>
          </w:p>
        </w:tc>
        <w:tc>
          <w:tcPr>
            <w:tcW w:w="6457" w:type="dxa"/>
            <w:shd w:val="clear" w:color="auto" w:fill="auto"/>
          </w:tcPr>
          <w:p w14:paraId="587BFCFF"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Не денежный вклад населения в реализацию инициативного предложения (трудовое участие, материалы, техника и др.</w:t>
            </w:r>
            <w:proofErr w:type="gramStart"/>
            <w:r w:rsidRPr="004853E2">
              <w:rPr>
                <w:rFonts w:ascii="Times New Roman" w:eastAsia="Times-Roman" w:hAnsi="Times New Roman" w:cs="Times New Roman"/>
              </w:rPr>
              <w:t>):…</w:t>
            </w:r>
            <w:proofErr w:type="gramEnd"/>
          </w:p>
        </w:tc>
        <w:tc>
          <w:tcPr>
            <w:tcW w:w="2592" w:type="dxa"/>
            <w:shd w:val="clear" w:color="auto" w:fill="auto"/>
          </w:tcPr>
          <w:p w14:paraId="27A5A206"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7312C106" w14:textId="77777777" w:rsidTr="005E18EF">
        <w:trPr>
          <w:trHeight w:val="114"/>
        </w:trPr>
        <w:tc>
          <w:tcPr>
            <w:tcW w:w="804" w:type="dxa"/>
            <w:shd w:val="clear" w:color="auto" w:fill="auto"/>
            <w:vAlign w:val="center"/>
          </w:tcPr>
          <w:p w14:paraId="3CC31693"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r w:rsidRPr="004853E2">
              <w:rPr>
                <w:rFonts w:ascii="Times New Roman" w:eastAsia="Times-Roman" w:hAnsi="Times New Roman" w:cs="Times New Roman"/>
              </w:rPr>
              <w:t>7.</w:t>
            </w:r>
          </w:p>
        </w:tc>
        <w:tc>
          <w:tcPr>
            <w:tcW w:w="6457" w:type="dxa"/>
            <w:shd w:val="clear" w:color="auto" w:fill="auto"/>
          </w:tcPr>
          <w:p w14:paraId="2345C8FD"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Состав представителей для осуществления контроля за реализацией инициативных предложений</w:t>
            </w:r>
          </w:p>
        </w:tc>
        <w:tc>
          <w:tcPr>
            <w:tcW w:w="2592" w:type="dxa"/>
            <w:shd w:val="clear" w:color="auto" w:fill="auto"/>
          </w:tcPr>
          <w:p w14:paraId="473C659B"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r w:rsidR="004853E2" w:rsidRPr="004853E2" w14:paraId="6971B151" w14:textId="77777777" w:rsidTr="00713F24">
        <w:trPr>
          <w:trHeight w:val="331"/>
        </w:trPr>
        <w:tc>
          <w:tcPr>
            <w:tcW w:w="804" w:type="dxa"/>
            <w:shd w:val="clear" w:color="auto" w:fill="auto"/>
            <w:vAlign w:val="center"/>
          </w:tcPr>
          <w:p w14:paraId="3183FB97" w14:textId="77777777" w:rsidR="004853E2" w:rsidRPr="004853E2" w:rsidRDefault="004853E2" w:rsidP="005E18EF">
            <w:pPr>
              <w:tabs>
                <w:tab w:val="left" w:pos="0"/>
              </w:tabs>
              <w:suppressAutoHyphens/>
              <w:autoSpaceDE w:val="0"/>
              <w:autoSpaceDN w:val="0"/>
              <w:adjustRightInd w:val="0"/>
              <w:jc w:val="center"/>
              <w:rPr>
                <w:rFonts w:ascii="Times New Roman" w:eastAsia="Times-Roman" w:hAnsi="Times New Roman" w:cs="Times New Roman"/>
              </w:rPr>
            </w:pPr>
          </w:p>
        </w:tc>
        <w:tc>
          <w:tcPr>
            <w:tcW w:w="6457" w:type="dxa"/>
            <w:shd w:val="clear" w:color="auto" w:fill="auto"/>
          </w:tcPr>
          <w:p w14:paraId="2F57A5CD"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Другие вопросы</w:t>
            </w:r>
          </w:p>
        </w:tc>
        <w:tc>
          <w:tcPr>
            <w:tcW w:w="2592" w:type="dxa"/>
            <w:shd w:val="clear" w:color="auto" w:fill="auto"/>
          </w:tcPr>
          <w:p w14:paraId="50806A0F" w14:textId="77777777" w:rsidR="004853E2" w:rsidRPr="004853E2" w:rsidRDefault="004853E2" w:rsidP="005E18EF">
            <w:pPr>
              <w:tabs>
                <w:tab w:val="left" w:pos="0"/>
              </w:tabs>
              <w:suppressAutoHyphens/>
              <w:autoSpaceDE w:val="0"/>
              <w:autoSpaceDN w:val="0"/>
              <w:adjustRightInd w:val="0"/>
              <w:rPr>
                <w:rFonts w:ascii="Times New Roman" w:eastAsia="Times-Roman" w:hAnsi="Times New Roman" w:cs="Times New Roman"/>
              </w:rPr>
            </w:pPr>
          </w:p>
        </w:tc>
      </w:tr>
    </w:tbl>
    <w:p w14:paraId="49AC5188"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p>
    <w:p w14:paraId="72C0B7D4"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Председатель собрания____________________ (ФИО)</w:t>
      </w:r>
    </w:p>
    <w:p w14:paraId="66592FA8"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vertAlign w:val="superscript"/>
        </w:rPr>
      </w:pPr>
      <w:r w:rsidRPr="004853E2">
        <w:rPr>
          <w:rFonts w:ascii="Times New Roman" w:eastAsia="Times-Roman" w:hAnsi="Times New Roman" w:cs="Times New Roman"/>
          <w:vertAlign w:val="superscript"/>
        </w:rPr>
        <w:t xml:space="preserve">                                                                                   (подпись)</w:t>
      </w:r>
    </w:p>
    <w:p w14:paraId="068632C0"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rPr>
      </w:pPr>
      <w:r w:rsidRPr="004853E2">
        <w:rPr>
          <w:rFonts w:ascii="Times New Roman" w:eastAsia="Times-Roman" w:hAnsi="Times New Roman" w:cs="Times New Roman"/>
        </w:rPr>
        <w:t>Секретарь собрания_______________________ (ФИО)</w:t>
      </w:r>
    </w:p>
    <w:p w14:paraId="6555A6BF" w14:textId="77777777" w:rsidR="004853E2" w:rsidRPr="004853E2" w:rsidRDefault="004853E2" w:rsidP="004853E2">
      <w:pPr>
        <w:tabs>
          <w:tab w:val="left" w:pos="0"/>
        </w:tabs>
        <w:suppressAutoHyphens/>
        <w:autoSpaceDE w:val="0"/>
        <w:autoSpaceDN w:val="0"/>
        <w:adjustRightInd w:val="0"/>
        <w:rPr>
          <w:rFonts w:ascii="Times New Roman" w:eastAsia="Times-Roman" w:hAnsi="Times New Roman" w:cs="Times New Roman"/>
          <w:vertAlign w:val="superscript"/>
        </w:rPr>
      </w:pPr>
      <w:r w:rsidRPr="004853E2">
        <w:rPr>
          <w:rFonts w:ascii="Times New Roman" w:eastAsia="Times-Roman" w:hAnsi="Times New Roman" w:cs="Times New Roman"/>
        </w:rPr>
        <w:t xml:space="preserve">                                                      </w:t>
      </w:r>
      <w:r w:rsidRPr="004853E2">
        <w:rPr>
          <w:rFonts w:ascii="Times New Roman" w:eastAsia="Times-Roman" w:hAnsi="Times New Roman" w:cs="Times New Roman"/>
          <w:vertAlign w:val="superscript"/>
        </w:rPr>
        <w:t>(подпись)</w:t>
      </w:r>
    </w:p>
    <w:p w14:paraId="29A0FA59" w14:textId="77777777" w:rsidR="00BC1918" w:rsidRPr="004853E2" w:rsidRDefault="00BC1918" w:rsidP="00713F24">
      <w:pPr>
        <w:pStyle w:val="ac"/>
        <w:rPr>
          <w:sz w:val="24"/>
          <w:szCs w:val="24"/>
        </w:rPr>
      </w:pPr>
    </w:p>
    <w:sectPr w:rsidR="00BC1918" w:rsidRPr="004853E2" w:rsidSect="00466BA4">
      <w:headerReference w:type="default" r:id="rId10"/>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9FA6E" w14:textId="77777777" w:rsidR="009B4CD5" w:rsidRDefault="009B4CD5">
      <w:r>
        <w:separator/>
      </w:r>
    </w:p>
  </w:endnote>
  <w:endnote w:type="continuationSeparator" w:id="0">
    <w:p w14:paraId="2AAA2A48" w14:textId="77777777" w:rsidR="009B4CD5" w:rsidRDefault="009B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XO Thames">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imes-Roman">
    <w:altName w:val="MS Mincho"/>
    <w:panose1 w:val="00000000000000000000"/>
    <w:charset w:val="80"/>
    <w:family w:val="roman"/>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547F3" w14:textId="77777777" w:rsidR="009B4CD5" w:rsidRDefault="009B4CD5">
      <w:r>
        <w:separator/>
      </w:r>
    </w:p>
  </w:footnote>
  <w:footnote w:type="continuationSeparator" w:id="0">
    <w:p w14:paraId="147CC181" w14:textId="77777777" w:rsidR="009B4CD5" w:rsidRDefault="009B4C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6928" w14:textId="77777777" w:rsidR="0021499D" w:rsidRDefault="0021499D">
    <w:pPr>
      <w:spacing w:line="1" w:lineRule="exact"/>
    </w:pPr>
    <w:r>
      <w:rPr>
        <w:noProof/>
        <w:lang w:bidi="ar-SA"/>
      </w:rPr>
      <mc:AlternateContent>
        <mc:Choice Requires="wps">
          <w:drawing>
            <wp:anchor distT="0" distB="0" distL="0" distR="0" simplePos="0" relativeHeight="251659264" behindDoc="1" locked="0" layoutInCell="1" allowOverlap="1" wp14:anchorId="5B9377C2" wp14:editId="436622E5">
              <wp:simplePos x="0" y="0"/>
              <wp:positionH relativeFrom="page">
                <wp:posOffset>6941185</wp:posOffset>
              </wp:positionH>
              <wp:positionV relativeFrom="page">
                <wp:posOffset>448310</wp:posOffset>
              </wp:positionV>
              <wp:extent cx="103505" cy="85090"/>
              <wp:effectExtent l="0" t="0" r="0" b="0"/>
              <wp:wrapNone/>
              <wp:docPr id="3" name="Shape 3"/>
              <wp:cNvGraphicFramePr/>
              <a:graphic xmlns:a="http://schemas.openxmlformats.org/drawingml/2006/main">
                <a:graphicData uri="http://schemas.microsoft.com/office/word/2010/wordprocessingShape">
                  <wps:wsp>
                    <wps:cNvSpPr txBox="1"/>
                    <wps:spPr>
                      <a:xfrm>
                        <a:off x="0" y="0"/>
                        <a:ext cx="103505" cy="85090"/>
                      </a:xfrm>
                      <a:prstGeom prst="rect">
                        <a:avLst/>
                      </a:prstGeom>
                      <a:noFill/>
                    </wps:spPr>
                    <wps:txbx>
                      <w:txbxContent>
                        <w:p w14:paraId="44816BDA" w14:textId="5D87A8E1" w:rsidR="0021499D" w:rsidRDefault="0021499D">
                          <w:pPr>
                            <w:pStyle w:val="24"/>
                          </w:pPr>
                          <w:r>
                            <w:fldChar w:fldCharType="begin"/>
                          </w:r>
                          <w:r>
                            <w:instrText xml:space="preserve"> PAGE \* MERGEFORMAT </w:instrText>
                          </w:r>
                          <w:r>
                            <w:fldChar w:fldCharType="separate"/>
                          </w:r>
                          <w:r w:rsidR="008F3CF5">
                            <w:rPr>
                              <w:noProof/>
                            </w:rPr>
                            <w:t>16</w:t>
                          </w:r>
                          <w:r>
                            <w:fldChar w:fldCharType="end"/>
                          </w:r>
                        </w:p>
                      </w:txbxContent>
                    </wps:txbx>
                    <wps:bodyPr wrap="none" lIns="0" tIns="0" rIns="0" bIns="0">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5B9377C2" id="_x0000_t202" coordsize="21600,21600" o:spt="202" path="m,l,21600r21600,l21600,xe">
              <v:stroke joinstyle="miter"/>
              <v:path gradientshapeok="t" o:connecttype="rect"/>
            </v:shapetype>
            <v:shape id="Shape 3" o:spid="_x0000_s1026" type="#_x0000_t202" style="position:absolute;margin-left:546.55pt;margin-top:35.3pt;width:8.15pt;height:6.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" filled="f" stroked="f">
              <v:textbox style="mso-fit-shape-to-text:t" inset="0,0,0,0">
                <w:txbxContent>
                  <w:p w14:paraId="44816BDA" w14:textId="5D87A8E1" w:rsidR="0021499D" w:rsidRDefault="0021499D">
                    <w:pPr>
                      <w:pStyle w:val="24"/>
                    </w:pPr>
                    <w:r>
                      <w:fldChar w:fldCharType="begin"/>
                    </w:r>
                    <w:r>
                      <w:instrText xml:space="preserve"> PAGE \* MERGEFORMAT </w:instrText>
                    </w:r>
                    <w:r>
                      <w:fldChar w:fldCharType="separate"/>
                    </w:r>
                    <w:r w:rsidR="008F3CF5">
                      <w:rPr>
                        <w:noProof/>
                      </w:rPr>
                      <w:t>16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596"/>
    <w:multiLevelType w:val="hybridMultilevel"/>
    <w:tmpl w:val="AE521564"/>
    <w:lvl w:ilvl="0" w:tplc="0419000F">
      <w:start w:val="1"/>
      <w:numFmt w:val="decimal"/>
      <w:lvlText w:val="%1."/>
      <w:lvlJc w:val="left"/>
      <w:pPr>
        <w:ind w:left="1120" w:hanging="360"/>
      </w:p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1" w15:restartNumberingAfterBreak="0">
    <w:nsid w:val="03E92326"/>
    <w:multiLevelType w:val="multilevel"/>
    <w:tmpl w:val="5EA8BDE2"/>
    <w:lvl w:ilvl="0">
      <w:start w:val="1"/>
      <w:numFmt w:val="decimal"/>
      <w:lvlText w:val="%1."/>
      <w:lvlJc w:val="left"/>
      <w:pPr>
        <w:ind w:left="720" w:hanging="720"/>
      </w:pPr>
      <w:rPr>
        <w:rFonts w:hint="default"/>
        <w:color w:val="auto"/>
      </w:rPr>
    </w:lvl>
    <w:lvl w:ilvl="1">
      <w:start w:val="1"/>
      <w:numFmt w:val="decimal"/>
      <w:lvlText w:val="%1.%2."/>
      <w:lvlJc w:val="left"/>
      <w:pPr>
        <w:ind w:left="1440" w:hanging="72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6120" w:hanging="180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920" w:hanging="2160"/>
      </w:pPr>
      <w:rPr>
        <w:rFonts w:hint="default"/>
        <w:color w:val="auto"/>
      </w:rPr>
    </w:lvl>
  </w:abstractNum>
  <w:abstractNum w:abstractNumId="2" w15:restartNumberingAfterBreak="0">
    <w:nsid w:val="044156BA"/>
    <w:multiLevelType w:val="hybridMultilevel"/>
    <w:tmpl w:val="E2EAF032"/>
    <w:lvl w:ilvl="0" w:tplc="960CF836">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15:restartNumberingAfterBreak="0">
    <w:nsid w:val="05FA7116"/>
    <w:multiLevelType w:val="multilevel"/>
    <w:tmpl w:val="6832C5D4"/>
    <w:lvl w:ilvl="0">
      <w:start w:val="6"/>
      <w:numFmt w:val="decimal"/>
      <w:lvlText w:val="%1"/>
      <w:lvlJc w:val="left"/>
      <w:pPr>
        <w:ind w:left="360" w:hanging="360"/>
      </w:pPr>
      <w:rPr>
        <w:rFonts w:hint="default"/>
        <w:color w:val="000000"/>
      </w:rPr>
    </w:lvl>
    <w:lvl w:ilvl="1">
      <w:start w:val="1"/>
      <w:numFmt w:val="decimal"/>
      <w:lvlText w:val="%1.%2"/>
      <w:lvlJc w:val="left"/>
      <w:pPr>
        <w:ind w:left="760" w:hanging="360"/>
      </w:pPr>
      <w:rPr>
        <w:rFonts w:hint="default"/>
        <w:color w:val="000000"/>
      </w:rPr>
    </w:lvl>
    <w:lvl w:ilvl="2">
      <w:start w:val="1"/>
      <w:numFmt w:val="decimal"/>
      <w:lvlText w:val="%1.%2.%3"/>
      <w:lvlJc w:val="left"/>
      <w:pPr>
        <w:ind w:left="1520" w:hanging="720"/>
      </w:pPr>
      <w:rPr>
        <w:rFonts w:hint="default"/>
        <w:color w:val="000000"/>
      </w:rPr>
    </w:lvl>
    <w:lvl w:ilvl="3">
      <w:start w:val="1"/>
      <w:numFmt w:val="decimal"/>
      <w:lvlText w:val="%1.%2.%3.%4"/>
      <w:lvlJc w:val="left"/>
      <w:pPr>
        <w:ind w:left="2280" w:hanging="1080"/>
      </w:pPr>
      <w:rPr>
        <w:rFonts w:hint="default"/>
        <w:color w:val="000000"/>
      </w:rPr>
    </w:lvl>
    <w:lvl w:ilvl="4">
      <w:start w:val="1"/>
      <w:numFmt w:val="decimal"/>
      <w:lvlText w:val="%1.%2.%3.%4.%5"/>
      <w:lvlJc w:val="left"/>
      <w:pPr>
        <w:ind w:left="2680" w:hanging="1080"/>
      </w:pPr>
      <w:rPr>
        <w:rFonts w:hint="default"/>
        <w:color w:val="000000"/>
      </w:rPr>
    </w:lvl>
    <w:lvl w:ilvl="5">
      <w:start w:val="1"/>
      <w:numFmt w:val="decimal"/>
      <w:lvlText w:val="%1.%2.%3.%4.%5.%6"/>
      <w:lvlJc w:val="left"/>
      <w:pPr>
        <w:ind w:left="3440" w:hanging="1440"/>
      </w:pPr>
      <w:rPr>
        <w:rFonts w:hint="default"/>
        <w:color w:val="000000"/>
      </w:rPr>
    </w:lvl>
    <w:lvl w:ilvl="6">
      <w:start w:val="1"/>
      <w:numFmt w:val="decimal"/>
      <w:lvlText w:val="%1.%2.%3.%4.%5.%6.%7"/>
      <w:lvlJc w:val="left"/>
      <w:pPr>
        <w:ind w:left="3840" w:hanging="1440"/>
      </w:pPr>
      <w:rPr>
        <w:rFonts w:hint="default"/>
        <w:color w:val="000000"/>
      </w:rPr>
    </w:lvl>
    <w:lvl w:ilvl="7">
      <w:start w:val="1"/>
      <w:numFmt w:val="decimal"/>
      <w:lvlText w:val="%1.%2.%3.%4.%5.%6.%7.%8"/>
      <w:lvlJc w:val="left"/>
      <w:pPr>
        <w:ind w:left="4600" w:hanging="1800"/>
      </w:pPr>
      <w:rPr>
        <w:rFonts w:hint="default"/>
        <w:color w:val="000000"/>
      </w:rPr>
    </w:lvl>
    <w:lvl w:ilvl="8">
      <w:start w:val="1"/>
      <w:numFmt w:val="decimal"/>
      <w:lvlText w:val="%1.%2.%3.%4.%5.%6.%7.%8.%9"/>
      <w:lvlJc w:val="left"/>
      <w:pPr>
        <w:ind w:left="5360" w:hanging="2160"/>
      </w:pPr>
      <w:rPr>
        <w:rFonts w:hint="default"/>
        <w:color w:val="000000"/>
      </w:rPr>
    </w:lvl>
  </w:abstractNum>
  <w:abstractNum w:abstractNumId="4" w15:restartNumberingAfterBreak="0">
    <w:nsid w:val="083D3FAA"/>
    <w:multiLevelType w:val="multilevel"/>
    <w:tmpl w:val="87402772"/>
    <w:lvl w:ilvl="0">
      <w:start w:val="5"/>
      <w:numFmt w:val="decimal"/>
      <w:lvlText w:val="%1."/>
      <w:lvlJc w:val="left"/>
      <w:pPr>
        <w:ind w:left="360" w:hanging="360"/>
      </w:pPr>
      <w:rPr>
        <w:rFonts w:hint="default"/>
        <w:color w:val="000000"/>
        <w:sz w:val="28"/>
        <w:szCs w:val="28"/>
      </w:rPr>
    </w:lvl>
    <w:lvl w:ilvl="1">
      <w:start w:val="1"/>
      <w:numFmt w:val="decimal"/>
      <w:lvlText w:val="%1.%2."/>
      <w:lvlJc w:val="left"/>
      <w:pPr>
        <w:ind w:left="4118" w:hanging="432"/>
      </w:pPr>
      <w:rPr>
        <w:rFonts w:hint="default"/>
        <w:color w:val="000000"/>
        <w:sz w:val="28"/>
        <w:szCs w:val="28"/>
      </w:rPr>
    </w:lvl>
    <w:lvl w:ilvl="2">
      <w:start w:val="1"/>
      <w:numFmt w:val="decimal"/>
      <w:lvlText w:val="%1.%2.%3."/>
      <w:lvlJc w:val="left"/>
      <w:pPr>
        <w:ind w:left="1224" w:hanging="504"/>
      </w:pPr>
      <w:rPr>
        <w:rFonts w:hint="default"/>
        <w:color w:val="000000"/>
        <w:sz w:val="24"/>
      </w:rPr>
    </w:lvl>
    <w:lvl w:ilvl="3">
      <w:start w:val="1"/>
      <w:numFmt w:val="decimal"/>
      <w:lvlText w:val="%1.%2.%3.%4."/>
      <w:lvlJc w:val="left"/>
      <w:pPr>
        <w:ind w:left="1728" w:hanging="648"/>
      </w:pPr>
      <w:rPr>
        <w:rFonts w:hint="default"/>
        <w:color w:val="000000"/>
        <w:sz w:val="24"/>
      </w:rPr>
    </w:lvl>
    <w:lvl w:ilvl="4">
      <w:start w:val="1"/>
      <w:numFmt w:val="decimal"/>
      <w:lvlText w:val="%1.%2.%3.%4.%5."/>
      <w:lvlJc w:val="left"/>
      <w:pPr>
        <w:ind w:left="2232" w:hanging="792"/>
      </w:pPr>
      <w:rPr>
        <w:rFonts w:hint="default"/>
        <w:color w:val="000000"/>
        <w:sz w:val="24"/>
      </w:rPr>
    </w:lvl>
    <w:lvl w:ilvl="5">
      <w:start w:val="1"/>
      <w:numFmt w:val="decimal"/>
      <w:lvlText w:val="%1.%2.%3.%4.%5.%6."/>
      <w:lvlJc w:val="left"/>
      <w:pPr>
        <w:ind w:left="2736" w:hanging="936"/>
      </w:pPr>
      <w:rPr>
        <w:rFonts w:hint="default"/>
        <w:color w:val="000000"/>
        <w:sz w:val="24"/>
      </w:rPr>
    </w:lvl>
    <w:lvl w:ilvl="6">
      <w:start w:val="1"/>
      <w:numFmt w:val="decimal"/>
      <w:lvlText w:val="%1.%2.%3.%4.%5.%6.%7."/>
      <w:lvlJc w:val="left"/>
      <w:pPr>
        <w:ind w:left="3240" w:hanging="1080"/>
      </w:pPr>
      <w:rPr>
        <w:rFonts w:hint="default"/>
        <w:color w:val="000000"/>
        <w:sz w:val="24"/>
      </w:rPr>
    </w:lvl>
    <w:lvl w:ilvl="7">
      <w:start w:val="1"/>
      <w:numFmt w:val="decimal"/>
      <w:lvlText w:val="%1.%2.%3.%4.%5.%6.%7.%8."/>
      <w:lvlJc w:val="left"/>
      <w:pPr>
        <w:ind w:left="3744" w:hanging="1224"/>
      </w:pPr>
      <w:rPr>
        <w:rFonts w:hint="default"/>
        <w:color w:val="000000"/>
        <w:sz w:val="24"/>
      </w:rPr>
    </w:lvl>
    <w:lvl w:ilvl="8">
      <w:start w:val="1"/>
      <w:numFmt w:val="decimal"/>
      <w:lvlText w:val="%1.%2.%3.%4.%5.%6.%7.%8.%9."/>
      <w:lvlJc w:val="left"/>
      <w:pPr>
        <w:ind w:left="4320" w:hanging="1440"/>
      </w:pPr>
      <w:rPr>
        <w:rFonts w:hint="default"/>
        <w:color w:val="000000"/>
        <w:sz w:val="24"/>
      </w:rPr>
    </w:lvl>
  </w:abstractNum>
  <w:abstractNum w:abstractNumId="5" w15:restartNumberingAfterBreak="0">
    <w:nsid w:val="09E26095"/>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color w:val="auto"/>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color w:val="auto"/>
      </w:rPr>
    </w:lvl>
    <w:lvl w:ilvl="7">
      <w:start w:val="1"/>
      <w:numFmt w:val="decimal"/>
      <w:lvlText w:val="%1.%2.%3.%4.%5.%6.%7.%8."/>
      <w:lvlJc w:val="left"/>
      <w:pPr>
        <w:ind w:left="3744" w:hanging="1224"/>
      </w:pPr>
      <w:rPr>
        <w:rFonts w:hint="default"/>
        <w:color w:val="auto"/>
      </w:rPr>
    </w:lvl>
    <w:lvl w:ilvl="8">
      <w:start w:val="1"/>
      <w:numFmt w:val="decimal"/>
      <w:lvlText w:val="%1.%2.%3.%4.%5.%6.%7.%8.%9."/>
      <w:lvlJc w:val="left"/>
      <w:pPr>
        <w:ind w:left="4320" w:hanging="1440"/>
      </w:pPr>
      <w:rPr>
        <w:rFonts w:hint="default"/>
        <w:color w:val="auto"/>
      </w:rPr>
    </w:lvl>
  </w:abstractNum>
  <w:abstractNum w:abstractNumId="6" w15:restartNumberingAfterBreak="0">
    <w:nsid w:val="0A353923"/>
    <w:multiLevelType w:val="hybridMultilevel"/>
    <w:tmpl w:val="1E1461E8"/>
    <w:lvl w:ilvl="0" w:tplc="6BFAD7A8">
      <w:start w:val="6"/>
      <w:numFmt w:val="decimal"/>
      <w:lvlText w:val="%1."/>
      <w:lvlJc w:val="left"/>
      <w:pPr>
        <w:ind w:left="500" w:hanging="360"/>
      </w:pPr>
      <w:rPr>
        <w:rFonts w:hint="default"/>
      </w:rPr>
    </w:lvl>
    <w:lvl w:ilvl="1" w:tplc="04190019" w:tentative="1">
      <w:start w:val="1"/>
      <w:numFmt w:val="lowerLetter"/>
      <w:lvlText w:val="%2."/>
      <w:lvlJc w:val="left"/>
      <w:pPr>
        <w:ind w:left="1220" w:hanging="360"/>
      </w:pPr>
    </w:lvl>
    <w:lvl w:ilvl="2" w:tplc="0419001B" w:tentative="1">
      <w:start w:val="1"/>
      <w:numFmt w:val="lowerRoman"/>
      <w:lvlText w:val="%3."/>
      <w:lvlJc w:val="right"/>
      <w:pPr>
        <w:ind w:left="1940" w:hanging="180"/>
      </w:pPr>
    </w:lvl>
    <w:lvl w:ilvl="3" w:tplc="0419000F" w:tentative="1">
      <w:start w:val="1"/>
      <w:numFmt w:val="decimal"/>
      <w:lvlText w:val="%4."/>
      <w:lvlJc w:val="left"/>
      <w:pPr>
        <w:ind w:left="2660" w:hanging="360"/>
      </w:pPr>
    </w:lvl>
    <w:lvl w:ilvl="4" w:tplc="04190019" w:tentative="1">
      <w:start w:val="1"/>
      <w:numFmt w:val="lowerLetter"/>
      <w:lvlText w:val="%5."/>
      <w:lvlJc w:val="left"/>
      <w:pPr>
        <w:ind w:left="3380" w:hanging="360"/>
      </w:pPr>
    </w:lvl>
    <w:lvl w:ilvl="5" w:tplc="0419001B" w:tentative="1">
      <w:start w:val="1"/>
      <w:numFmt w:val="lowerRoman"/>
      <w:lvlText w:val="%6."/>
      <w:lvlJc w:val="right"/>
      <w:pPr>
        <w:ind w:left="4100" w:hanging="180"/>
      </w:pPr>
    </w:lvl>
    <w:lvl w:ilvl="6" w:tplc="0419000F" w:tentative="1">
      <w:start w:val="1"/>
      <w:numFmt w:val="decimal"/>
      <w:lvlText w:val="%7."/>
      <w:lvlJc w:val="left"/>
      <w:pPr>
        <w:ind w:left="4820" w:hanging="360"/>
      </w:pPr>
    </w:lvl>
    <w:lvl w:ilvl="7" w:tplc="04190019" w:tentative="1">
      <w:start w:val="1"/>
      <w:numFmt w:val="lowerLetter"/>
      <w:lvlText w:val="%8."/>
      <w:lvlJc w:val="left"/>
      <w:pPr>
        <w:ind w:left="5540" w:hanging="360"/>
      </w:pPr>
    </w:lvl>
    <w:lvl w:ilvl="8" w:tplc="0419001B" w:tentative="1">
      <w:start w:val="1"/>
      <w:numFmt w:val="lowerRoman"/>
      <w:lvlText w:val="%9."/>
      <w:lvlJc w:val="right"/>
      <w:pPr>
        <w:ind w:left="6260" w:hanging="180"/>
      </w:pPr>
    </w:lvl>
  </w:abstractNum>
  <w:abstractNum w:abstractNumId="7" w15:restartNumberingAfterBreak="0">
    <w:nsid w:val="0C1D6D0F"/>
    <w:multiLevelType w:val="multilevel"/>
    <w:tmpl w:val="AFF83F52"/>
    <w:lvl w:ilvl="0">
      <w:start w:val="7"/>
      <w:numFmt w:val="decimal"/>
      <w:lvlText w:val="%1."/>
      <w:lvlJc w:val="left"/>
      <w:pPr>
        <w:ind w:left="50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567" w:hanging="720"/>
      </w:pPr>
      <w:rPr>
        <w:rFonts w:hint="default"/>
      </w:rPr>
    </w:lvl>
    <w:lvl w:ilvl="4">
      <w:start w:val="1"/>
      <w:numFmt w:val="decimal"/>
      <w:isLgl/>
      <w:lvlText w:val="%1.%2.%3.%4.%5."/>
      <w:lvlJc w:val="left"/>
      <w:pPr>
        <w:ind w:left="3496" w:hanging="1080"/>
      </w:pPr>
      <w:rPr>
        <w:rFonts w:hint="default"/>
      </w:rPr>
    </w:lvl>
    <w:lvl w:ilvl="5">
      <w:start w:val="1"/>
      <w:numFmt w:val="decimal"/>
      <w:isLgl/>
      <w:lvlText w:val="%1.%2.%3.%4.%5.%6."/>
      <w:lvlJc w:val="left"/>
      <w:pPr>
        <w:ind w:left="4065" w:hanging="1080"/>
      </w:pPr>
      <w:rPr>
        <w:rFonts w:hint="default"/>
      </w:rPr>
    </w:lvl>
    <w:lvl w:ilvl="6">
      <w:start w:val="1"/>
      <w:numFmt w:val="decimal"/>
      <w:isLgl/>
      <w:lvlText w:val="%1.%2.%3.%4.%5.%6.%7."/>
      <w:lvlJc w:val="left"/>
      <w:pPr>
        <w:ind w:left="4994" w:hanging="1440"/>
      </w:pPr>
      <w:rPr>
        <w:rFonts w:hint="default"/>
      </w:rPr>
    </w:lvl>
    <w:lvl w:ilvl="7">
      <w:start w:val="1"/>
      <w:numFmt w:val="decimal"/>
      <w:isLgl/>
      <w:lvlText w:val="%1.%2.%3.%4.%5.%6.%7.%8."/>
      <w:lvlJc w:val="left"/>
      <w:pPr>
        <w:ind w:left="5563" w:hanging="1440"/>
      </w:pPr>
      <w:rPr>
        <w:rFonts w:hint="default"/>
      </w:rPr>
    </w:lvl>
    <w:lvl w:ilvl="8">
      <w:start w:val="1"/>
      <w:numFmt w:val="decimal"/>
      <w:isLgl/>
      <w:lvlText w:val="%1.%2.%3.%4.%5.%6.%7.%8.%9."/>
      <w:lvlJc w:val="left"/>
      <w:pPr>
        <w:ind w:left="6492" w:hanging="1800"/>
      </w:pPr>
      <w:rPr>
        <w:rFonts w:hint="default"/>
      </w:rPr>
    </w:lvl>
  </w:abstractNum>
  <w:abstractNum w:abstractNumId="8" w15:restartNumberingAfterBreak="0">
    <w:nsid w:val="0CD33439"/>
    <w:multiLevelType w:val="hybridMultilevel"/>
    <w:tmpl w:val="D4CAC0BE"/>
    <w:lvl w:ilvl="0" w:tplc="5AA871C4">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0D1B0282"/>
    <w:multiLevelType w:val="multilevel"/>
    <w:tmpl w:val="CAF0CF08"/>
    <w:lvl w:ilvl="0">
      <w:start w:val="3"/>
      <w:numFmt w:val="decimal"/>
      <w:lvlText w:val="%1"/>
      <w:lvlJc w:val="left"/>
      <w:pPr>
        <w:ind w:left="360" w:hanging="360"/>
      </w:pPr>
      <w:rPr>
        <w:rFonts w:hint="default"/>
        <w:color w:val="000000"/>
      </w:rPr>
    </w:lvl>
    <w:lvl w:ilvl="1">
      <w:start w:val="1"/>
      <w:numFmt w:val="decimal"/>
      <w:lvlText w:val="%1.%2"/>
      <w:lvlJc w:val="left"/>
      <w:pPr>
        <w:ind w:left="3196"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0" w15:restartNumberingAfterBreak="0">
    <w:nsid w:val="1B2D427E"/>
    <w:multiLevelType w:val="hybridMultilevel"/>
    <w:tmpl w:val="EBB4FC5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28F0D29"/>
    <w:multiLevelType w:val="hybridMultilevel"/>
    <w:tmpl w:val="EA74E652"/>
    <w:lvl w:ilvl="0" w:tplc="D9D6A0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3F07879"/>
    <w:multiLevelType w:val="hybridMultilevel"/>
    <w:tmpl w:val="3E7477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A42F9E"/>
    <w:multiLevelType w:val="hybridMultilevel"/>
    <w:tmpl w:val="6D40BC70"/>
    <w:lvl w:ilvl="0" w:tplc="90D018F2">
      <w:start w:val="1"/>
      <w:numFmt w:val="decimal"/>
      <w:lvlText w:val="%1."/>
      <w:lvlJc w:val="left"/>
      <w:pPr>
        <w:ind w:left="27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E80175C"/>
    <w:multiLevelType w:val="hybridMultilevel"/>
    <w:tmpl w:val="140C7EE2"/>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DE3568"/>
    <w:multiLevelType w:val="hybridMultilevel"/>
    <w:tmpl w:val="25D822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A93E25"/>
    <w:multiLevelType w:val="hybridMultilevel"/>
    <w:tmpl w:val="72C4438C"/>
    <w:lvl w:ilvl="0" w:tplc="B56A2930">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15:restartNumberingAfterBreak="0">
    <w:nsid w:val="37D7793B"/>
    <w:multiLevelType w:val="multilevel"/>
    <w:tmpl w:val="F5009BB2"/>
    <w:lvl w:ilvl="0">
      <w:start w:val="2"/>
      <w:numFmt w:val="decimal"/>
      <w:lvlText w:val="%1."/>
      <w:lvlJc w:val="left"/>
      <w:pPr>
        <w:ind w:left="360" w:hanging="360"/>
      </w:pPr>
      <w:rPr>
        <w:rFonts w:hint="default"/>
        <w:color w:val="000000"/>
        <w:sz w:val="28"/>
        <w:szCs w:val="28"/>
      </w:rPr>
    </w:lvl>
    <w:lvl w:ilvl="1">
      <w:start w:val="1"/>
      <w:numFmt w:val="decimal"/>
      <w:lvlText w:val="%1.%2."/>
      <w:lvlJc w:val="left"/>
      <w:pPr>
        <w:ind w:left="4118" w:hanging="432"/>
      </w:pPr>
      <w:rPr>
        <w:rFonts w:hint="default"/>
        <w:color w:val="000000"/>
        <w:sz w:val="28"/>
        <w:szCs w:val="28"/>
      </w:rPr>
    </w:lvl>
    <w:lvl w:ilvl="2">
      <w:start w:val="1"/>
      <w:numFmt w:val="decimal"/>
      <w:lvlText w:val="%1.%2.%3."/>
      <w:lvlJc w:val="left"/>
      <w:pPr>
        <w:ind w:left="1224" w:hanging="504"/>
      </w:pPr>
      <w:rPr>
        <w:rFonts w:hint="default"/>
        <w:color w:val="000000"/>
        <w:sz w:val="24"/>
      </w:rPr>
    </w:lvl>
    <w:lvl w:ilvl="3">
      <w:start w:val="1"/>
      <w:numFmt w:val="decimal"/>
      <w:lvlText w:val="%1.%2.%3.%4."/>
      <w:lvlJc w:val="left"/>
      <w:pPr>
        <w:ind w:left="1728" w:hanging="648"/>
      </w:pPr>
      <w:rPr>
        <w:rFonts w:hint="default"/>
        <w:color w:val="000000"/>
        <w:sz w:val="24"/>
      </w:rPr>
    </w:lvl>
    <w:lvl w:ilvl="4">
      <w:start w:val="1"/>
      <w:numFmt w:val="decimal"/>
      <w:lvlText w:val="%1.%2.%3.%4.%5."/>
      <w:lvlJc w:val="left"/>
      <w:pPr>
        <w:ind w:left="2232" w:hanging="792"/>
      </w:pPr>
      <w:rPr>
        <w:rFonts w:hint="default"/>
        <w:color w:val="000000"/>
        <w:sz w:val="24"/>
      </w:rPr>
    </w:lvl>
    <w:lvl w:ilvl="5">
      <w:start w:val="1"/>
      <w:numFmt w:val="decimal"/>
      <w:lvlText w:val="%1.%2.%3.%4.%5.%6."/>
      <w:lvlJc w:val="left"/>
      <w:pPr>
        <w:ind w:left="2736" w:hanging="936"/>
      </w:pPr>
      <w:rPr>
        <w:rFonts w:hint="default"/>
        <w:color w:val="000000"/>
        <w:sz w:val="24"/>
      </w:rPr>
    </w:lvl>
    <w:lvl w:ilvl="6">
      <w:start w:val="1"/>
      <w:numFmt w:val="decimal"/>
      <w:lvlText w:val="%1.%2.%3.%4.%5.%6.%7."/>
      <w:lvlJc w:val="left"/>
      <w:pPr>
        <w:ind w:left="3240" w:hanging="1080"/>
      </w:pPr>
      <w:rPr>
        <w:rFonts w:hint="default"/>
        <w:color w:val="000000"/>
        <w:sz w:val="24"/>
      </w:rPr>
    </w:lvl>
    <w:lvl w:ilvl="7">
      <w:start w:val="1"/>
      <w:numFmt w:val="decimal"/>
      <w:lvlText w:val="%1.%2.%3.%4.%5.%6.%7.%8."/>
      <w:lvlJc w:val="left"/>
      <w:pPr>
        <w:ind w:left="3744" w:hanging="1224"/>
      </w:pPr>
      <w:rPr>
        <w:rFonts w:hint="default"/>
        <w:color w:val="000000"/>
        <w:sz w:val="24"/>
      </w:rPr>
    </w:lvl>
    <w:lvl w:ilvl="8">
      <w:start w:val="1"/>
      <w:numFmt w:val="decimal"/>
      <w:lvlText w:val="%1.%2.%3.%4.%5.%6.%7.%8.%9."/>
      <w:lvlJc w:val="left"/>
      <w:pPr>
        <w:ind w:left="4320" w:hanging="1440"/>
      </w:pPr>
      <w:rPr>
        <w:rFonts w:hint="default"/>
        <w:color w:val="000000"/>
        <w:sz w:val="24"/>
      </w:rPr>
    </w:lvl>
  </w:abstractNum>
  <w:abstractNum w:abstractNumId="18" w15:restartNumberingAfterBreak="0">
    <w:nsid w:val="3C5B41E1"/>
    <w:multiLevelType w:val="hybridMultilevel"/>
    <w:tmpl w:val="28244C8A"/>
    <w:lvl w:ilvl="0" w:tplc="340E5D5C">
      <w:start w:val="1"/>
      <w:numFmt w:val="decimal"/>
      <w:lvlText w:val="%1)"/>
      <w:lvlJc w:val="left"/>
      <w:pPr>
        <w:ind w:left="928" w:hanging="360"/>
      </w:pPr>
      <w:rPr>
        <w:rFonts w:hint="default"/>
        <w:i w:val="0"/>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9" w15:restartNumberingAfterBreak="0">
    <w:nsid w:val="3D2C0607"/>
    <w:multiLevelType w:val="hybridMultilevel"/>
    <w:tmpl w:val="045EE470"/>
    <w:lvl w:ilvl="0" w:tplc="91501B2E">
      <w:start w:val="8"/>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0" w15:restartNumberingAfterBreak="0">
    <w:nsid w:val="3D774094"/>
    <w:multiLevelType w:val="hybridMultilevel"/>
    <w:tmpl w:val="2D3CA43E"/>
    <w:lvl w:ilvl="0" w:tplc="903E3368">
      <w:start w:val="1"/>
      <w:numFmt w:val="decimal"/>
      <w:lvlText w:val="%1."/>
      <w:lvlJc w:val="left"/>
      <w:pPr>
        <w:ind w:left="1069" w:hanging="360"/>
      </w:pPr>
      <w:rPr>
        <w:rFonts w:cs="Times New Roman" w:hint="default"/>
      </w:rPr>
    </w:lvl>
    <w:lvl w:ilvl="1" w:tplc="804093C0">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15:restartNumberingAfterBreak="0">
    <w:nsid w:val="41187B0D"/>
    <w:multiLevelType w:val="multilevel"/>
    <w:tmpl w:val="74542016"/>
    <w:lvl w:ilvl="0">
      <w:start w:val="1"/>
      <w:numFmt w:val="decimal"/>
      <w:lvlText w:val="%1."/>
      <w:lvlJc w:val="left"/>
      <w:rPr>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126203A"/>
    <w:multiLevelType w:val="hybridMultilevel"/>
    <w:tmpl w:val="C45A24DC"/>
    <w:lvl w:ilvl="0" w:tplc="6BFAD7A8">
      <w:start w:val="1"/>
      <w:numFmt w:val="decimal"/>
      <w:lvlText w:val="%1."/>
      <w:lvlJc w:val="left"/>
      <w:pPr>
        <w:ind w:left="500" w:hanging="360"/>
      </w:pPr>
      <w:rPr>
        <w:rFonts w:eastAsia="Times New Roman"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44BF107E"/>
    <w:multiLevelType w:val="multilevel"/>
    <w:tmpl w:val="C18496DA"/>
    <w:lvl w:ilvl="0">
      <w:start w:val="2"/>
      <w:numFmt w:val="decimal"/>
      <w:lvlText w:val="%1"/>
      <w:lvlJc w:val="left"/>
      <w:pPr>
        <w:ind w:left="576" w:hanging="576"/>
      </w:pPr>
      <w:rPr>
        <w:rFonts w:hint="default"/>
        <w:color w:val="000000"/>
      </w:rPr>
    </w:lvl>
    <w:lvl w:ilvl="1">
      <w:start w:val="5"/>
      <w:numFmt w:val="decimal"/>
      <w:lvlText w:val="%1.%2"/>
      <w:lvlJc w:val="left"/>
      <w:pPr>
        <w:ind w:left="930" w:hanging="576"/>
      </w:pPr>
      <w:rPr>
        <w:rFonts w:hint="default"/>
        <w:color w:val="000000"/>
      </w:rPr>
    </w:lvl>
    <w:lvl w:ilvl="2">
      <w:start w:val="1"/>
      <w:numFmt w:val="decimal"/>
      <w:lvlText w:val="%1.%2.%3"/>
      <w:lvlJc w:val="left"/>
      <w:pPr>
        <w:ind w:left="1428" w:hanging="720"/>
      </w:pPr>
      <w:rPr>
        <w:rFonts w:hint="default"/>
        <w:color w:val="000000"/>
      </w:rPr>
    </w:lvl>
    <w:lvl w:ilvl="3">
      <w:start w:val="1"/>
      <w:numFmt w:val="decimal"/>
      <w:lvlText w:val="%1.%2.%3.%4"/>
      <w:lvlJc w:val="left"/>
      <w:pPr>
        <w:ind w:left="2142" w:hanging="1080"/>
      </w:pPr>
      <w:rPr>
        <w:rFonts w:hint="default"/>
        <w:color w:val="000000"/>
      </w:rPr>
    </w:lvl>
    <w:lvl w:ilvl="4">
      <w:start w:val="1"/>
      <w:numFmt w:val="decimal"/>
      <w:lvlText w:val="%1.%2.%3.%4.%5"/>
      <w:lvlJc w:val="left"/>
      <w:pPr>
        <w:ind w:left="2496" w:hanging="1080"/>
      </w:pPr>
      <w:rPr>
        <w:rFonts w:hint="default"/>
        <w:color w:val="000000"/>
      </w:rPr>
    </w:lvl>
    <w:lvl w:ilvl="5">
      <w:start w:val="1"/>
      <w:numFmt w:val="decimal"/>
      <w:lvlText w:val="%1.%2.%3.%4.%5.%6"/>
      <w:lvlJc w:val="left"/>
      <w:pPr>
        <w:ind w:left="3210" w:hanging="1440"/>
      </w:pPr>
      <w:rPr>
        <w:rFonts w:hint="default"/>
        <w:color w:val="000000"/>
      </w:rPr>
    </w:lvl>
    <w:lvl w:ilvl="6">
      <w:start w:val="1"/>
      <w:numFmt w:val="decimal"/>
      <w:lvlText w:val="%1.%2.%3.%4.%5.%6.%7"/>
      <w:lvlJc w:val="left"/>
      <w:pPr>
        <w:ind w:left="3564" w:hanging="1440"/>
      </w:pPr>
      <w:rPr>
        <w:rFonts w:hint="default"/>
        <w:color w:val="000000"/>
      </w:rPr>
    </w:lvl>
    <w:lvl w:ilvl="7">
      <w:start w:val="1"/>
      <w:numFmt w:val="decimal"/>
      <w:lvlText w:val="%1.%2.%3.%4.%5.%6.%7.%8"/>
      <w:lvlJc w:val="left"/>
      <w:pPr>
        <w:ind w:left="4278" w:hanging="1800"/>
      </w:pPr>
      <w:rPr>
        <w:rFonts w:hint="default"/>
        <w:color w:val="000000"/>
      </w:rPr>
    </w:lvl>
    <w:lvl w:ilvl="8">
      <w:start w:val="1"/>
      <w:numFmt w:val="decimal"/>
      <w:lvlText w:val="%1.%2.%3.%4.%5.%6.%7.%8.%9"/>
      <w:lvlJc w:val="left"/>
      <w:pPr>
        <w:ind w:left="4992" w:hanging="2160"/>
      </w:pPr>
      <w:rPr>
        <w:rFonts w:hint="default"/>
        <w:color w:val="000000"/>
      </w:rPr>
    </w:lvl>
  </w:abstractNum>
  <w:abstractNum w:abstractNumId="24" w15:restartNumberingAfterBreak="0">
    <w:nsid w:val="4875614B"/>
    <w:multiLevelType w:val="multilevel"/>
    <w:tmpl w:val="F5009BB2"/>
    <w:lvl w:ilvl="0">
      <w:start w:val="2"/>
      <w:numFmt w:val="decimal"/>
      <w:lvlText w:val="%1."/>
      <w:lvlJc w:val="left"/>
      <w:pPr>
        <w:ind w:left="360" w:hanging="360"/>
      </w:pPr>
      <w:rPr>
        <w:rFonts w:hint="default"/>
        <w:color w:val="000000"/>
        <w:sz w:val="28"/>
        <w:szCs w:val="28"/>
      </w:rPr>
    </w:lvl>
    <w:lvl w:ilvl="1">
      <w:start w:val="1"/>
      <w:numFmt w:val="decimal"/>
      <w:lvlText w:val="%1.%2."/>
      <w:lvlJc w:val="left"/>
      <w:pPr>
        <w:ind w:left="4118" w:hanging="432"/>
      </w:pPr>
      <w:rPr>
        <w:rFonts w:hint="default"/>
        <w:color w:val="000000"/>
        <w:sz w:val="28"/>
        <w:szCs w:val="28"/>
      </w:rPr>
    </w:lvl>
    <w:lvl w:ilvl="2">
      <w:start w:val="1"/>
      <w:numFmt w:val="decimal"/>
      <w:lvlText w:val="%1.%2.%3."/>
      <w:lvlJc w:val="left"/>
      <w:pPr>
        <w:ind w:left="1224" w:hanging="504"/>
      </w:pPr>
      <w:rPr>
        <w:rFonts w:hint="default"/>
        <w:color w:val="000000"/>
        <w:sz w:val="24"/>
      </w:rPr>
    </w:lvl>
    <w:lvl w:ilvl="3">
      <w:start w:val="1"/>
      <w:numFmt w:val="decimal"/>
      <w:lvlText w:val="%1.%2.%3.%4."/>
      <w:lvlJc w:val="left"/>
      <w:pPr>
        <w:ind w:left="1728" w:hanging="648"/>
      </w:pPr>
      <w:rPr>
        <w:rFonts w:hint="default"/>
        <w:color w:val="000000"/>
        <w:sz w:val="24"/>
      </w:rPr>
    </w:lvl>
    <w:lvl w:ilvl="4">
      <w:start w:val="1"/>
      <w:numFmt w:val="decimal"/>
      <w:lvlText w:val="%1.%2.%3.%4.%5."/>
      <w:lvlJc w:val="left"/>
      <w:pPr>
        <w:ind w:left="2232" w:hanging="792"/>
      </w:pPr>
      <w:rPr>
        <w:rFonts w:hint="default"/>
        <w:color w:val="000000"/>
        <w:sz w:val="24"/>
      </w:rPr>
    </w:lvl>
    <w:lvl w:ilvl="5">
      <w:start w:val="1"/>
      <w:numFmt w:val="decimal"/>
      <w:lvlText w:val="%1.%2.%3.%4.%5.%6."/>
      <w:lvlJc w:val="left"/>
      <w:pPr>
        <w:ind w:left="2736" w:hanging="936"/>
      </w:pPr>
      <w:rPr>
        <w:rFonts w:hint="default"/>
        <w:color w:val="000000"/>
        <w:sz w:val="24"/>
      </w:rPr>
    </w:lvl>
    <w:lvl w:ilvl="6">
      <w:start w:val="1"/>
      <w:numFmt w:val="decimal"/>
      <w:lvlText w:val="%1.%2.%3.%4.%5.%6.%7."/>
      <w:lvlJc w:val="left"/>
      <w:pPr>
        <w:ind w:left="3240" w:hanging="1080"/>
      </w:pPr>
      <w:rPr>
        <w:rFonts w:hint="default"/>
        <w:color w:val="000000"/>
        <w:sz w:val="24"/>
      </w:rPr>
    </w:lvl>
    <w:lvl w:ilvl="7">
      <w:start w:val="1"/>
      <w:numFmt w:val="decimal"/>
      <w:lvlText w:val="%1.%2.%3.%4.%5.%6.%7.%8."/>
      <w:lvlJc w:val="left"/>
      <w:pPr>
        <w:ind w:left="3744" w:hanging="1224"/>
      </w:pPr>
      <w:rPr>
        <w:rFonts w:hint="default"/>
        <w:color w:val="000000"/>
        <w:sz w:val="24"/>
      </w:rPr>
    </w:lvl>
    <w:lvl w:ilvl="8">
      <w:start w:val="1"/>
      <w:numFmt w:val="decimal"/>
      <w:lvlText w:val="%1.%2.%3.%4.%5.%6.%7.%8.%9."/>
      <w:lvlJc w:val="left"/>
      <w:pPr>
        <w:ind w:left="4320" w:hanging="1440"/>
      </w:pPr>
      <w:rPr>
        <w:rFonts w:hint="default"/>
        <w:color w:val="000000"/>
        <w:sz w:val="24"/>
      </w:rPr>
    </w:lvl>
  </w:abstractNum>
  <w:abstractNum w:abstractNumId="25" w15:restartNumberingAfterBreak="0">
    <w:nsid w:val="499237BA"/>
    <w:multiLevelType w:val="multilevel"/>
    <w:tmpl w:val="2D464686"/>
    <w:lvl w:ilvl="0">
      <w:start w:val="5"/>
      <w:numFmt w:val="decimal"/>
      <w:lvlText w:val="%1"/>
      <w:lvlJc w:val="left"/>
      <w:pPr>
        <w:ind w:left="576" w:hanging="576"/>
      </w:pPr>
      <w:rPr>
        <w:rFonts w:hint="default"/>
        <w:color w:val="000000"/>
      </w:rPr>
    </w:lvl>
    <w:lvl w:ilvl="1">
      <w:start w:val="1"/>
      <w:numFmt w:val="decimal"/>
      <w:lvlText w:val="%1.%2"/>
      <w:lvlJc w:val="left"/>
      <w:pPr>
        <w:ind w:left="576" w:hanging="576"/>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6" w15:restartNumberingAfterBreak="0">
    <w:nsid w:val="499E7E1E"/>
    <w:multiLevelType w:val="hybridMultilevel"/>
    <w:tmpl w:val="5114C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4D3AC2"/>
    <w:multiLevelType w:val="multilevel"/>
    <w:tmpl w:val="F5009BB2"/>
    <w:lvl w:ilvl="0">
      <w:start w:val="2"/>
      <w:numFmt w:val="decimal"/>
      <w:lvlText w:val="%1."/>
      <w:lvlJc w:val="left"/>
      <w:pPr>
        <w:ind w:left="360" w:hanging="360"/>
      </w:pPr>
      <w:rPr>
        <w:rFonts w:hint="default"/>
        <w:color w:val="000000"/>
        <w:sz w:val="28"/>
        <w:szCs w:val="28"/>
      </w:rPr>
    </w:lvl>
    <w:lvl w:ilvl="1">
      <w:start w:val="1"/>
      <w:numFmt w:val="decimal"/>
      <w:lvlText w:val="%1.%2."/>
      <w:lvlJc w:val="left"/>
      <w:pPr>
        <w:ind w:left="4118" w:hanging="432"/>
      </w:pPr>
      <w:rPr>
        <w:rFonts w:hint="default"/>
        <w:color w:val="000000"/>
        <w:sz w:val="28"/>
        <w:szCs w:val="28"/>
      </w:rPr>
    </w:lvl>
    <w:lvl w:ilvl="2">
      <w:start w:val="1"/>
      <w:numFmt w:val="decimal"/>
      <w:lvlText w:val="%1.%2.%3."/>
      <w:lvlJc w:val="left"/>
      <w:pPr>
        <w:ind w:left="1224" w:hanging="504"/>
      </w:pPr>
      <w:rPr>
        <w:rFonts w:hint="default"/>
        <w:color w:val="000000"/>
        <w:sz w:val="24"/>
      </w:rPr>
    </w:lvl>
    <w:lvl w:ilvl="3">
      <w:start w:val="1"/>
      <w:numFmt w:val="decimal"/>
      <w:lvlText w:val="%1.%2.%3.%4."/>
      <w:lvlJc w:val="left"/>
      <w:pPr>
        <w:ind w:left="1728" w:hanging="648"/>
      </w:pPr>
      <w:rPr>
        <w:rFonts w:hint="default"/>
        <w:color w:val="000000"/>
        <w:sz w:val="24"/>
      </w:rPr>
    </w:lvl>
    <w:lvl w:ilvl="4">
      <w:start w:val="1"/>
      <w:numFmt w:val="decimal"/>
      <w:lvlText w:val="%1.%2.%3.%4.%5."/>
      <w:lvlJc w:val="left"/>
      <w:pPr>
        <w:ind w:left="2232" w:hanging="792"/>
      </w:pPr>
      <w:rPr>
        <w:rFonts w:hint="default"/>
        <w:color w:val="000000"/>
        <w:sz w:val="24"/>
      </w:rPr>
    </w:lvl>
    <w:lvl w:ilvl="5">
      <w:start w:val="1"/>
      <w:numFmt w:val="decimal"/>
      <w:lvlText w:val="%1.%2.%3.%4.%5.%6."/>
      <w:lvlJc w:val="left"/>
      <w:pPr>
        <w:ind w:left="2736" w:hanging="936"/>
      </w:pPr>
      <w:rPr>
        <w:rFonts w:hint="default"/>
        <w:color w:val="000000"/>
        <w:sz w:val="24"/>
      </w:rPr>
    </w:lvl>
    <w:lvl w:ilvl="6">
      <w:start w:val="1"/>
      <w:numFmt w:val="decimal"/>
      <w:lvlText w:val="%1.%2.%3.%4.%5.%6.%7."/>
      <w:lvlJc w:val="left"/>
      <w:pPr>
        <w:ind w:left="3240" w:hanging="1080"/>
      </w:pPr>
      <w:rPr>
        <w:rFonts w:hint="default"/>
        <w:color w:val="000000"/>
        <w:sz w:val="24"/>
      </w:rPr>
    </w:lvl>
    <w:lvl w:ilvl="7">
      <w:start w:val="1"/>
      <w:numFmt w:val="decimal"/>
      <w:lvlText w:val="%1.%2.%3.%4.%5.%6.%7.%8."/>
      <w:lvlJc w:val="left"/>
      <w:pPr>
        <w:ind w:left="3744" w:hanging="1224"/>
      </w:pPr>
      <w:rPr>
        <w:rFonts w:hint="default"/>
        <w:color w:val="000000"/>
        <w:sz w:val="24"/>
      </w:rPr>
    </w:lvl>
    <w:lvl w:ilvl="8">
      <w:start w:val="1"/>
      <w:numFmt w:val="decimal"/>
      <w:lvlText w:val="%1.%2.%3.%4.%5.%6.%7.%8.%9."/>
      <w:lvlJc w:val="left"/>
      <w:pPr>
        <w:ind w:left="4320" w:hanging="1440"/>
      </w:pPr>
      <w:rPr>
        <w:rFonts w:hint="default"/>
        <w:color w:val="000000"/>
        <w:sz w:val="24"/>
      </w:rPr>
    </w:lvl>
  </w:abstractNum>
  <w:abstractNum w:abstractNumId="28" w15:restartNumberingAfterBreak="0">
    <w:nsid w:val="51AB5250"/>
    <w:multiLevelType w:val="multilevel"/>
    <w:tmpl w:val="20F26F84"/>
    <w:lvl w:ilvl="0">
      <w:start w:val="2"/>
      <w:numFmt w:val="decimal"/>
      <w:lvlText w:val="%1"/>
      <w:lvlJc w:val="left"/>
      <w:pPr>
        <w:ind w:left="576" w:hanging="576"/>
      </w:pPr>
      <w:rPr>
        <w:rFonts w:hint="default"/>
        <w:color w:val="000000"/>
      </w:rPr>
    </w:lvl>
    <w:lvl w:ilvl="1">
      <w:start w:val="9"/>
      <w:numFmt w:val="decimal"/>
      <w:lvlText w:val="%1.%2"/>
      <w:lvlJc w:val="left"/>
      <w:pPr>
        <w:ind w:left="576" w:hanging="576"/>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9" w15:restartNumberingAfterBreak="0">
    <w:nsid w:val="52C87B06"/>
    <w:multiLevelType w:val="multilevel"/>
    <w:tmpl w:val="F3C468A2"/>
    <w:lvl w:ilvl="0">
      <w:start w:val="5"/>
      <w:numFmt w:val="decimal"/>
      <w:lvlText w:val="%1"/>
      <w:lvlJc w:val="left"/>
      <w:pPr>
        <w:ind w:left="576" w:hanging="576"/>
      </w:pPr>
      <w:rPr>
        <w:rFonts w:hint="default"/>
        <w:color w:val="000000"/>
      </w:rPr>
    </w:lvl>
    <w:lvl w:ilvl="1">
      <w:start w:val="1"/>
      <w:numFmt w:val="decimal"/>
      <w:lvlText w:val="%1.%2"/>
      <w:lvlJc w:val="left"/>
      <w:pPr>
        <w:ind w:left="576" w:hanging="576"/>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0" w15:restartNumberingAfterBreak="0">
    <w:nsid w:val="53A700A5"/>
    <w:multiLevelType w:val="multilevel"/>
    <w:tmpl w:val="F3D27B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84229AA"/>
    <w:multiLevelType w:val="multilevel"/>
    <w:tmpl w:val="7D5A6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A3B4656"/>
    <w:multiLevelType w:val="hybridMultilevel"/>
    <w:tmpl w:val="8F54F76A"/>
    <w:lvl w:ilvl="0" w:tplc="E4180148">
      <w:start w:val="1"/>
      <w:numFmt w:val="decimal"/>
      <w:lvlText w:val="%1)"/>
      <w:lvlJc w:val="left"/>
      <w:pPr>
        <w:ind w:left="920" w:hanging="360"/>
      </w:pPr>
      <w:rPr>
        <w:rFonts w:cs="Times New Roman" w:hint="default"/>
      </w:rPr>
    </w:lvl>
    <w:lvl w:ilvl="1" w:tplc="04190019" w:tentative="1">
      <w:start w:val="1"/>
      <w:numFmt w:val="lowerLetter"/>
      <w:lvlText w:val="%2."/>
      <w:lvlJc w:val="left"/>
      <w:pPr>
        <w:ind w:left="1640" w:hanging="360"/>
      </w:pPr>
      <w:rPr>
        <w:rFonts w:cs="Times New Roman"/>
      </w:rPr>
    </w:lvl>
    <w:lvl w:ilvl="2" w:tplc="0419001B" w:tentative="1">
      <w:start w:val="1"/>
      <w:numFmt w:val="lowerRoman"/>
      <w:lvlText w:val="%3."/>
      <w:lvlJc w:val="right"/>
      <w:pPr>
        <w:ind w:left="2360" w:hanging="180"/>
      </w:pPr>
      <w:rPr>
        <w:rFonts w:cs="Times New Roman"/>
      </w:rPr>
    </w:lvl>
    <w:lvl w:ilvl="3" w:tplc="0419000F" w:tentative="1">
      <w:start w:val="1"/>
      <w:numFmt w:val="decimal"/>
      <w:lvlText w:val="%4."/>
      <w:lvlJc w:val="left"/>
      <w:pPr>
        <w:ind w:left="3080" w:hanging="360"/>
      </w:pPr>
      <w:rPr>
        <w:rFonts w:cs="Times New Roman"/>
      </w:rPr>
    </w:lvl>
    <w:lvl w:ilvl="4" w:tplc="04190019" w:tentative="1">
      <w:start w:val="1"/>
      <w:numFmt w:val="lowerLetter"/>
      <w:lvlText w:val="%5."/>
      <w:lvlJc w:val="left"/>
      <w:pPr>
        <w:ind w:left="3800" w:hanging="360"/>
      </w:pPr>
      <w:rPr>
        <w:rFonts w:cs="Times New Roman"/>
      </w:rPr>
    </w:lvl>
    <w:lvl w:ilvl="5" w:tplc="0419001B" w:tentative="1">
      <w:start w:val="1"/>
      <w:numFmt w:val="lowerRoman"/>
      <w:lvlText w:val="%6."/>
      <w:lvlJc w:val="right"/>
      <w:pPr>
        <w:ind w:left="4520" w:hanging="180"/>
      </w:pPr>
      <w:rPr>
        <w:rFonts w:cs="Times New Roman"/>
      </w:rPr>
    </w:lvl>
    <w:lvl w:ilvl="6" w:tplc="0419000F" w:tentative="1">
      <w:start w:val="1"/>
      <w:numFmt w:val="decimal"/>
      <w:lvlText w:val="%7."/>
      <w:lvlJc w:val="left"/>
      <w:pPr>
        <w:ind w:left="5240" w:hanging="360"/>
      </w:pPr>
      <w:rPr>
        <w:rFonts w:cs="Times New Roman"/>
      </w:rPr>
    </w:lvl>
    <w:lvl w:ilvl="7" w:tplc="04190019" w:tentative="1">
      <w:start w:val="1"/>
      <w:numFmt w:val="lowerLetter"/>
      <w:lvlText w:val="%8."/>
      <w:lvlJc w:val="left"/>
      <w:pPr>
        <w:ind w:left="5960" w:hanging="360"/>
      </w:pPr>
      <w:rPr>
        <w:rFonts w:cs="Times New Roman"/>
      </w:rPr>
    </w:lvl>
    <w:lvl w:ilvl="8" w:tplc="0419001B" w:tentative="1">
      <w:start w:val="1"/>
      <w:numFmt w:val="lowerRoman"/>
      <w:lvlText w:val="%9."/>
      <w:lvlJc w:val="right"/>
      <w:pPr>
        <w:ind w:left="6680" w:hanging="180"/>
      </w:pPr>
      <w:rPr>
        <w:rFonts w:cs="Times New Roman"/>
      </w:rPr>
    </w:lvl>
  </w:abstractNum>
  <w:abstractNum w:abstractNumId="33" w15:restartNumberingAfterBreak="0">
    <w:nsid w:val="5B7734C7"/>
    <w:multiLevelType w:val="hybridMultilevel"/>
    <w:tmpl w:val="F5A43FC2"/>
    <w:lvl w:ilvl="0" w:tplc="E2D48282">
      <w:start w:val="1"/>
      <w:numFmt w:val="decimal"/>
      <w:lvlText w:val="%1)"/>
      <w:lvlJc w:val="left"/>
      <w:pPr>
        <w:ind w:left="1429" w:hanging="360"/>
      </w:pPr>
      <w:rPr>
        <w:rFonts w:cs="Times New Roman" w:hint="default"/>
      </w:rPr>
    </w:lvl>
    <w:lvl w:ilvl="1" w:tplc="47422648">
      <w:start w:val="1"/>
      <w:numFmt w:val="decimal"/>
      <w:lvlText w:val="%2."/>
      <w:lvlJc w:val="left"/>
      <w:pPr>
        <w:tabs>
          <w:tab w:val="num" w:pos="2794"/>
        </w:tabs>
        <w:ind w:left="2794" w:hanging="1005"/>
      </w:pPr>
      <w:rPr>
        <w:rFonts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5BAB7950"/>
    <w:multiLevelType w:val="hybridMultilevel"/>
    <w:tmpl w:val="C8CCE7AC"/>
    <w:lvl w:ilvl="0" w:tplc="13307FFE">
      <w:start w:val="1"/>
      <w:numFmt w:val="decimal"/>
      <w:lvlText w:val="%1."/>
      <w:lvlJc w:val="left"/>
      <w:pPr>
        <w:ind w:left="500" w:hanging="360"/>
      </w:pPr>
      <w:rPr>
        <w:rFonts w:eastAsia="Times New Roman"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5E8E2A8D"/>
    <w:multiLevelType w:val="hybridMultilevel"/>
    <w:tmpl w:val="E042D0A2"/>
    <w:lvl w:ilvl="0" w:tplc="5378AAB2">
      <w:start w:val="1"/>
      <w:numFmt w:val="decimal"/>
      <w:lvlText w:val="%1."/>
      <w:lvlJc w:val="left"/>
      <w:pPr>
        <w:ind w:left="963" w:hanging="396"/>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5F714798"/>
    <w:multiLevelType w:val="multilevel"/>
    <w:tmpl w:val="BBA8AD7C"/>
    <w:lvl w:ilvl="0">
      <w:start w:val="1"/>
      <w:numFmt w:val="decimal"/>
      <w:lvlText w:val="%1."/>
      <w:lvlJc w:val="left"/>
      <w:pPr>
        <w:ind w:left="1065" w:hanging="705"/>
      </w:pPr>
      <w:rPr>
        <w:rFonts w:cs="Times New Roman" w:hint="default"/>
      </w:rPr>
    </w:lvl>
    <w:lvl w:ilvl="1">
      <w:start w:val="1"/>
      <w:numFmt w:val="decimal"/>
      <w:isLgl/>
      <w:lvlText w:val="%1.%2."/>
      <w:lvlJc w:val="left"/>
      <w:pPr>
        <w:ind w:left="1069" w:hanging="36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37" w15:restartNumberingAfterBreak="0">
    <w:nsid w:val="5F950EE6"/>
    <w:multiLevelType w:val="multilevel"/>
    <w:tmpl w:val="898658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3AD3CE6"/>
    <w:multiLevelType w:val="hybridMultilevel"/>
    <w:tmpl w:val="A970B292"/>
    <w:lvl w:ilvl="0" w:tplc="522CF4A2">
      <w:start w:val="1"/>
      <w:numFmt w:val="decimal"/>
      <w:lvlText w:val="%1."/>
      <w:lvlJc w:val="left"/>
      <w:pPr>
        <w:ind w:left="1705" w:hanging="975"/>
      </w:pPr>
      <w:rPr>
        <w:rFonts w:hint="default"/>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39" w15:restartNumberingAfterBreak="0">
    <w:nsid w:val="68733F70"/>
    <w:multiLevelType w:val="hybridMultilevel"/>
    <w:tmpl w:val="10A86ABE"/>
    <w:lvl w:ilvl="0" w:tplc="4C78EB72">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D1104D9"/>
    <w:multiLevelType w:val="multilevel"/>
    <w:tmpl w:val="4192F528"/>
    <w:lvl w:ilvl="0">
      <w:start w:val="2"/>
      <w:numFmt w:val="decimal"/>
      <w:lvlText w:val="%1"/>
      <w:lvlJc w:val="left"/>
      <w:pPr>
        <w:ind w:left="720" w:hanging="720"/>
      </w:pPr>
      <w:rPr>
        <w:rFonts w:hint="default"/>
        <w:color w:val="000000"/>
      </w:rPr>
    </w:lvl>
    <w:lvl w:ilvl="1">
      <w:start w:val="1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1" w15:restartNumberingAfterBreak="0">
    <w:nsid w:val="6FEB4D81"/>
    <w:multiLevelType w:val="multilevel"/>
    <w:tmpl w:val="8DA09BB8"/>
    <w:lvl w:ilvl="0">
      <w:start w:val="2"/>
      <w:numFmt w:val="decimal"/>
      <w:lvlText w:val="%1."/>
      <w:lvlJc w:val="left"/>
      <w:pPr>
        <w:ind w:left="360" w:hanging="360"/>
      </w:pPr>
      <w:rPr>
        <w:rFonts w:hint="default"/>
        <w:color w:val="000000"/>
        <w:sz w:val="28"/>
        <w:szCs w:val="28"/>
      </w:rPr>
    </w:lvl>
    <w:lvl w:ilvl="1">
      <w:start w:val="1"/>
      <w:numFmt w:val="decimal"/>
      <w:lvlText w:val="%1.%2."/>
      <w:lvlJc w:val="left"/>
      <w:pPr>
        <w:ind w:left="792" w:hanging="432"/>
      </w:pPr>
      <w:rPr>
        <w:rFonts w:hint="default"/>
        <w:color w:val="000000"/>
        <w:sz w:val="28"/>
        <w:szCs w:val="28"/>
      </w:rPr>
    </w:lvl>
    <w:lvl w:ilvl="2">
      <w:start w:val="1"/>
      <w:numFmt w:val="decimal"/>
      <w:lvlText w:val="%1.%2.%3."/>
      <w:lvlJc w:val="left"/>
      <w:pPr>
        <w:ind w:left="1224" w:hanging="504"/>
      </w:pPr>
      <w:rPr>
        <w:rFonts w:hint="default"/>
        <w:color w:val="000000"/>
        <w:sz w:val="24"/>
      </w:rPr>
    </w:lvl>
    <w:lvl w:ilvl="3">
      <w:start w:val="1"/>
      <w:numFmt w:val="decimal"/>
      <w:lvlText w:val="%1.%2.%3.%4."/>
      <w:lvlJc w:val="left"/>
      <w:pPr>
        <w:ind w:left="1728" w:hanging="648"/>
      </w:pPr>
      <w:rPr>
        <w:rFonts w:hint="default"/>
        <w:color w:val="000000"/>
        <w:sz w:val="24"/>
      </w:rPr>
    </w:lvl>
    <w:lvl w:ilvl="4">
      <w:start w:val="1"/>
      <w:numFmt w:val="decimal"/>
      <w:lvlText w:val="%1.%2.%3.%4.%5."/>
      <w:lvlJc w:val="left"/>
      <w:pPr>
        <w:ind w:left="2232" w:hanging="792"/>
      </w:pPr>
      <w:rPr>
        <w:rFonts w:hint="default"/>
        <w:color w:val="000000"/>
        <w:sz w:val="24"/>
      </w:rPr>
    </w:lvl>
    <w:lvl w:ilvl="5">
      <w:start w:val="1"/>
      <w:numFmt w:val="decimal"/>
      <w:lvlText w:val="%1.%2.%3.%4.%5.%6."/>
      <w:lvlJc w:val="left"/>
      <w:pPr>
        <w:ind w:left="2736" w:hanging="936"/>
      </w:pPr>
      <w:rPr>
        <w:rFonts w:hint="default"/>
        <w:color w:val="000000"/>
        <w:sz w:val="24"/>
      </w:rPr>
    </w:lvl>
    <w:lvl w:ilvl="6">
      <w:start w:val="1"/>
      <w:numFmt w:val="decimal"/>
      <w:lvlText w:val="%1.%2.%3.%4.%5.%6.%7."/>
      <w:lvlJc w:val="left"/>
      <w:pPr>
        <w:ind w:left="3240" w:hanging="1080"/>
      </w:pPr>
      <w:rPr>
        <w:rFonts w:hint="default"/>
        <w:color w:val="000000"/>
        <w:sz w:val="24"/>
      </w:rPr>
    </w:lvl>
    <w:lvl w:ilvl="7">
      <w:start w:val="1"/>
      <w:numFmt w:val="decimal"/>
      <w:lvlText w:val="%1.%2.%3.%4.%5.%6.%7.%8."/>
      <w:lvlJc w:val="left"/>
      <w:pPr>
        <w:ind w:left="3744" w:hanging="1224"/>
      </w:pPr>
      <w:rPr>
        <w:rFonts w:hint="default"/>
        <w:color w:val="000000"/>
        <w:sz w:val="24"/>
      </w:rPr>
    </w:lvl>
    <w:lvl w:ilvl="8">
      <w:start w:val="1"/>
      <w:numFmt w:val="decimal"/>
      <w:lvlText w:val="%1.%2.%3.%4.%5.%6.%7.%8.%9."/>
      <w:lvlJc w:val="left"/>
      <w:pPr>
        <w:ind w:left="4320" w:hanging="1440"/>
      </w:pPr>
      <w:rPr>
        <w:rFonts w:hint="default"/>
        <w:color w:val="000000"/>
        <w:sz w:val="24"/>
      </w:rPr>
    </w:lvl>
  </w:abstractNum>
  <w:abstractNum w:abstractNumId="42" w15:restartNumberingAfterBreak="0">
    <w:nsid w:val="70E24B4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AE6B45"/>
    <w:multiLevelType w:val="hybridMultilevel"/>
    <w:tmpl w:val="CE763C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5325916"/>
    <w:multiLevelType w:val="multilevel"/>
    <w:tmpl w:val="B68810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A23731C"/>
    <w:multiLevelType w:val="multilevel"/>
    <w:tmpl w:val="B02E42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BC16DB5"/>
    <w:multiLevelType w:val="multilevel"/>
    <w:tmpl w:val="29E81946"/>
    <w:lvl w:ilvl="0">
      <w:start w:val="2"/>
      <w:numFmt w:val="decimal"/>
      <w:lvlText w:val="%1"/>
      <w:lvlJc w:val="left"/>
      <w:pPr>
        <w:ind w:left="720" w:hanging="720"/>
      </w:pPr>
      <w:rPr>
        <w:rFonts w:hint="default"/>
        <w:color w:val="000000"/>
      </w:rPr>
    </w:lvl>
    <w:lvl w:ilvl="1">
      <w:start w:val="10"/>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47" w15:restartNumberingAfterBreak="0">
    <w:nsid w:val="7DAF08C7"/>
    <w:multiLevelType w:val="hybridMultilevel"/>
    <w:tmpl w:val="3D708684"/>
    <w:lvl w:ilvl="0" w:tplc="290878D0">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0"/>
  </w:num>
  <w:num w:numId="2">
    <w:abstractNumId w:val="45"/>
  </w:num>
  <w:num w:numId="3">
    <w:abstractNumId w:val="21"/>
  </w:num>
  <w:num w:numId="4">
    <w:abstractNumId w:val="37"/>
  </w:num>
  <w:num w:numId="5">
    <w:abstractNumId w:val="41"/>
  </w:num>
  <w:num w:numId="6">
    <w:abstractNumId w:val="27"/>
  </w:num>
  <w:num w:numId="7">
    <w:abstractNumId w:val="23"/>
  </w:num>
  <w:num w:numId="8">
    <w:abstractNumId w:val="28"/>
  </w:num>
  <w:num w:numId="9">
    <w:abstractNumId w:val="46"/>
  </w:num>
  <w:num w:numId="10">
    <w:abstractNumId w:val="40"/>
  </w:num>
  <w:num w:numId="11">
    <w:abstractNumId w:val="42"/>
  </w:num>
  <w:num w:numId="12">
    <w:abstractNumId w:val="1"/>
  </w:num>
  <w:num w:numId="13">
    <w:abstractNumId w:val="5"/>
  </w:num>
  <w:num w:numId="14">
    <w:abstractNumId w:val="9"/>
  </w:num>
  <w:num w:numId="15">
    <w:abstractNumId w:val="35"/>
  </w:num>
  <w:num w:numId="16">
    <w:abstractNumId w:val="0"/>
  </w:num>
  <w:num w:numId="17">
    <w:abstractNumId w:val="4"/>
  </w:num>
  <w:num w:numId="18">
    <w:abstractNumId w:val="17"/>
  </w:num>
  <w:num w:numId="19">
    <w:abstractNumId w:val="24"/>
  </w:num>
  <w:num w:numId="20">
    <w:abstractNumId w:val="25"/>
  </w:num>
  <w:num w:numId="21">
    <w:abstractNumId w:val="29"/>
  </w:num>
  <w:num w:numId="22">
    <w:abstractNumId w:val="3"/>
  </w:num>
  <w:num w:numId="23">
    <w:abstractNumId w:val="34"/>
  </w:num>
  <w:num w:numId="24">
    <w:abstractNumId w:val="7"/>
  </w:num>
  <w:num w:numId="25">
    <w:abstractNumId w:val="12"/>
  </w:num>
  <w:num w:numId="26">
    <w:abstractNumId w:val="36"/>
  </w:num>
  <w:num w:numId="27">
    <w:abstractNumId w:val="31"/>
  </w:num>
  <w:num w:numId="28">
    <w:abstractNumId w:val="39"/>
  </w:num>
  <w:num w:numId="2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num>
  <w:num w:numId="31">
    <w:abstractNumId w:val="14"/>
  </w:num>
  <w:num w:numId="32">
    <w:abstractNumId w:val="43"/>
  </w:num>
  <w:num w:numId="33">
    <w:abstractNumId w:val="38"/>
  </w:num>
  <w:num w:numId="34">
    <w:abstractNumId w:val="2"/>
  </w:num>
  <w:num w:numId="35">
    <w:abstractNumId w:val="13"/>
  </w:num>
  <w:num w:numId="36">
    <w:abstractNumId w:val="18"/>
  </w:num>
  <w:num w:numId="37">
    <w:abstractNumId w:val="11"/>
  </w:num>
  <w:num w:numId="38">
    <w:abstractNumId w:val="15"/>
  </w:num>
  <w:num w:numId="39">
    <w:abstractNumId w:val="10"/>
  </w:num>
  <w:num w:numId="40">
    <w:abstractNumId w:val="32"/>
  </w:num>
  <w:num w:numId="41">
    <w:abstractNumId w:val="20"/>
  </w:num>
  <w:num w:numId="42">
    <w:abstractNumId w:val="8"/>
  </w:num>
  <w:num w:numId="43">
    <w:abstractNumId w:val="16"/>
  </w:num>
  <w:num w:numId="44">
    <w:abstractNumId w:val="33"/>
  </w:num>
  <w:num w:numId="45">
    <w:abstractNumId w:val="22"/>
  </w:num>
  <w:num w:numId="46">
    <w:abstractNumId w:val="6"/>
  </w:num>
  <w:num w:numId="47">
    <w:abstractNumId w:val="19"/>
  </w:num>
  <w:num w:numId="48">
    <w:abstractNumId w:val="44"/>
  </w:num>
  <w:num w:numId="49">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EB7"/>
    <w:rsid w:val="00010530"/>
    <w:rsid w:val="00010A82"/>
    <w:rsid w:val="00011241"/>
    <w:rsid w:val="00020381"/>
    <w:rsid w:val="000260C1"/>
    <w:rsid w:val="00030BF4"/>
    <w:rsid w:val="00035F3F"/>
    <w:rsid w:val="00040A25"/>
    <w:rsid w:val="00043E5B"/>
    <w:rsid w:val="00057658"/>
    <w:rsid w:val="00076F18"/>
    <w:rsid w:val="000840EB"/>
    <w:rsid w:val="00084A0C"/>
    <w:rsid w:val="000867BD"/>
    <w:rsid w:val="000A5094"/>
    <w:rsid w:val="000A5EB7"/>
    <w:rsid w:val="000A75EC"/>
    <w:rsid w:val="000C37C6"/>
    <w:rsid w:val="000C444A"/>
    <w:rsid w:val="000D2029"/>
    <w:rsid w:val="000D63EC"/>
    <w:rsid w:val="000E3054"/>
    <w:rsid w:val="00105330"/>
    <w:rsid w:val="00111165"/>
    <w:rsid w:val="001135DE"/>
    <w:rsid w:val="00117CE6"/>
    <w:rsid w:val="001216E1"/>
    <w:rsid w:val="00126E44"/>
    <w:rsid w:val="0014197C"/>
    <w:rsid w:val="0014593C"/>
    <w:rsid w:val="00161A29"/>
    <w:rsid w:val="00161B14"/>
    <w:rsid w:val="001648B8"/>
    <w:rsid w:val="00167915"/>
    <w:rsid w:val="00172918"/>
    <w:rsid w:val="00176E78"/>
    <w:rsid w:val="00180B12"/>
    <w:rsid w:val="00182592"/>
    <w:rsid w:val="00185E5B"/>
    <w:rsid w:val="001906F1"/>
    <w:rsid w:val="001B3E68"/>
    <w:rsid w:val="001B435B"/>
    <w:rsid w:val="001B60B4"/>
    <w:rsid w:val="001C70ED"/>
    <w:rsid w:val="001E1056"/>
    <w:rsid w:val="001E324E"/>
    <w:rsid w:val="001E52EA"/>
    <w:rsid w:val="001F5557"/>
    <w:rsid w:val="001F5577"/>
    <w:rsid w:val="002028BA"/>
    <w:rsid w:val="002039E3"/>
    <w:rsid w:val="002047F2"/>
    <w:rsid w:val="00206DB7"/>
    <w:rsid w:val="0021499D"/>
    <w:rsid w:val="00214A14"/>
    <w:rsid w:val="00215218"/>
    <w:rsid w:val="00216A47"/>
    <w:rsid w:val="00216C07"/>
    <w:rsid w:val="00222556"/>
    <w:rsid w:val="00226779"/>
    <w:rsid w:val="0022677C"/>
    <w:rsid w:val="00227753"/>
    <w:rsid w:val="0023498D"/>
    <w:rsid w:val="00235D59"/>
    <w:rsid w:val="002363F4"/>
    <w:rsid w:val="00236619"/>
    <w:rsid w:val="00242E10"/>
    <w:rsid w:val="00260C5C"/>
    <w:rsid w:val="002672B7"/>
    <w:rsid w:val="00274F76"/>
    <w:rsid w:val="00275A95"/>
    <w:rsid w:val="00282EC8"/>
    <w:rsid w:val="002902E4"/>
    <w:rsid w:val="00291B04"/>
    <w:rsid w:val="00292AA2"/>
    <w:rsid w:val="00295CA6"/>
    <w:rsid w:val="002B4596"/>
    <w:rsid w:val="002B74AF"/>
    <w:rsid w:val="002B78BA"/>
    <w:rsid w:val="002B7A4E"/>
    <w:rsid w:val="002C16E7"/>
    <w:rsid w:val="002C3EEC"/>
    <w:rsid w:val="002D68A4"/>
    <w:rsid w:val="002D7159"/>
    <w:rsid w:val="002E070D"/>
    <w:rsid w:val="002F2FD9"/>
    <w:rsid w:val="002F5628"/>
    <w:rsid w:val="002F64A9"/>
    <w:rsid w:val="002F6D4F"/>
    <w:rsid w:val="00302347"/>
    <w:rsid w:val="0030377C"/>
    <w:rsid w:val="00305733"/>
    <w:rsid w:val="0031549E"/>
    <w:rsid w:val="003215E8"/>
    <w:rsid w:val="003274B9"/>
    <w:rsid w:val="003331BF"/>
    <w:rsid w:val="0033386C"/>
    <w:rsid w:val="00337E58"/>
    <w:rsid w:val="0034128A"/>
    <w:rsid w:val="003416F8"/>
    <w:rsid w:val="00341E89"/>
    <w:rsid w:val="00347B01"/>
    <w:rsid w:val="00355300"/>
    <w:rsid w:val="00357AE0"/>
    <w:rsid w:val="00361CC7"/>
    <w:rsid w:val="00370579"/>
    <w:rsid w:val="00371F8D"/>
    <w:rsid w:val="0037640B"/>
    <w:rsid w:val="003767AF"/>
    <w:rsid w:val="00376A2F"/>
    <w:rsid w:val="00383518"/>
    <w:rsid w:val="00384065"/>
    <w:rsid w:val="003874D5"/>
    <w:rsid w:val="00392F1C"/>
    <w:rsid w:val="00393D64"/>
    <w:rsid w:val="003A3948"/>
    <w:rsid w:val="003A56DB"/>
    <w:rsid w:val="003B0B09"/>
    <w:rsid w:val="003B6FF4"/>
    <w:rsid w:val="003B76B3"/>
    <w:rsid w:val="003C053C"/>
    <w:rsid w:val="003C3D99"/>
    <w:rsid w:val="003C3FF1"/>
    <w:rsid w:val="003C7BEA"/>
    <w:rsid w:val="003E3FA0"/>
    <w:rsid w:val="003E61D8"/>
    <w:rsid w:val="003F2226"/>
    <w:rsid w:val="003F2426"/>
    <w:rsid w:val="00401714"/>
    <w:rsid w:val="00403B61"/>
    <w:rsid w:val="00413FF7"/>
    <w:rsid w:val="00420AE9"/>
    <w:rsid w:val="00421128"/>
    <w:rsid w:val="00426381"/>
    <w:rsid w:val="0043170A"/>
    <w:rsid w:val="0043219B"/>
    <w:rsid w:val="00432213"/>
    <w:rsid w:val="00433749"/>
    <w:rsid w:val="0043409F"/>
    <w:rsid w:val="00444F89"/>
    <w:rsid w:val="00445078"/>
    <w:rsid w:val="004506D9"/>
    <w:rsid w:val="00451B43"/>
    <w:rsid w:val="004520DC"/>
    <w:rsid w:val="00452A39"/>
    <w:rsid w:val="0045728D"/>
    <w:rsid w:val="004610CB"/>
    <w:rsid w:val="004627E3"/>
    <w:rsid w:val="00465D88"/>
    <w:rsid w:val="00466BA4"/>
    <w:rsid w:val="00477890"/>
    <w:rsid w:val="004853E2"/>
    <w:rsid w:val="0048689F"/>
    <w:rsid w:val="00490B13"/>
    <w:rsid w:val="0049303F"/>
    <w:rsid w:val="00497ADE"/>
    <w:rsid w:val="004B073D"/>
    <w:rsid w:val="004B3DAA"/>
    <w:rsid w:val="004B44E1"/>
    <w:rsid w:val="004C0CD1"/>
    <w:rsid w:val="004C6422"/>
    <w:rsid w:val="004D7A18"/>
    <w:rsid w:val="004E73F4"/>
    <w:rsid w:val="004E7BCF"/>
    <w:rsid w:val="004F7F1B"/>
    <w:rsid w:val="005012A1"/>
    <w:rsid w:val="00503630"/>
    <w:rsid w:val="005042C8"/>
    <w:rsid w:val="00504885"/>
    <w:rsid w:val="0051020A"/>
    <w:rsid w:val="00512133"/>
    <w:rsid w:val="00515F4B"/>
    <w:rsid w:val="0052668F"/>
    <w:rsid w:val="00530491"/>
    <w:rsid w:val="00543C9C"/>
    <w:rsid w:val="00543D1E"/>
    <w:rsid w:val="00544BC7"/>
    <w:rsid w:val="00560B73"/>
    <w:rsid w:val="0056250D"/>
    <w:rsid w:val="00592B68"/>
    <w:rsid w:val="00593E1A"/>
    <w:rsid w:val="005A1A0A"/>
    <w:rsid w:val="005C50F4"/>
    <w:rsid w:val="005C5587"/>
    <w:rsid w:val="005D5A86"/>
    <w:rsid w:val="005E0E36"/>
    <w:rsid w:val="005E19E8"/>
    <w:rsid w:val="005F062C"/>
    <w:rsid w:val="005F1858"/>
    <w:rsid w:val="005F3A98"/>
    <w:rsid w:val="005F6D6D"/>
    <w:rsid w:val="005F755E"/>
    <w:rsid w:val="005F771E"/>
    <w:rsid w:val="00600198"/>
    <w:rsid w:val="00602E26"/>
    <w:rsid w:val="006053F9"/>
    <w:rsid w:val="006121EB"/>
    <w:rsid w:val="00620086"/>
    <w:rsid w:val="00624189"/>
    <w:rsid w:val="006265E8"/>
    <w:rsid w:val="006277CC"/>
    <w:rsid w:val="00634E3A"/>
    <w:rsid w:val="006365A9"/>
    <w:rsid w:val="006402E8"/>
    <w:rsid w:val="00643FA2"/>
    <w:rsid w:val="00645C4B"/>
    <w:rsid w:val="006471A5"/>
    <w:rsid w:val="00651925"/>
    <w:rsid w:val="00657FF1"/>
    <w:rsid w:val="006627D1"/>
    <w:rsid w:val="00667889"/>
    <w:rsid w:val="0067589B"/>
    <w:rsid w:val="00680B35"/>
    <w:rsid w:val="00683621"/>
    <w:rsid w:val="00691673"/>
    <w:rsid w:val="00697742"/>
    <w:rsid w:val="006A4B72"/>
    <w:rsid w:val="006A65A7"/>
    <w:rsid w:val="006B0258"/>
    <w:rsid w:val="006B1930"/>
    <w:rsid w:val="006B3F11"/>
    <w:rsid w:val="006C12EB"/>
    <w:rsid w:val="006C19A1"/>
    <w:rsid w:val="006C2089"/>
    <w:rsid w:val="006C2C13"/>
    <w:rsid w:val="006C5E4F"/>
    <w:rsid w:val="006C743D"/>
    <w:rsid w:val="006D0966"/>
    <w:rsid w:val="006E5FC6"/>
    <w:rsid w:val="006F28F9"/>
    <w:rsid w:val="006F762C"/>
    <w:rsid w:val="00702D5A"/>
    <w:rsid w:val="00710E51"/>
    <w:rsid w:val="007111BC"/>
    <w:rsid w:val="00713941"/>
    <w:rsid w:val="00713F24"/>
    <w:rsid w:val="00720536"/>
    <w:rsid w:val="007205E1"/>
    <w:rsid w:val="0072371D"/>
    <w:rsid w:val="00732B79"/>
    <w:rsid w:val="0074367A"/>
    <w:rsid w:val="0074713F"/>
    <w:rsid w:val="00753F73"/>
    <w:rsid w:val="00761533"/>
    <w:rsid w:val="00763628"/>
    <w:rsid w:val="00767DDC"/>
    <w:rsid w:val="00771B24"/>
    <w:rsid w:val="00790336"/>
    <w:rsid w:val="007A1E12"/>
    <w:rsid w:val="007A7E9C"/>
    <w:rsid w:val="007B1F65"/>
    <w:rsid w:val="007B2FD0"/>
    <w:rsid w:val="007B3564"/>
    <w:rsid w:val="007B7955"/>
    <w:rsid w:val="007C108B"/>
    <w:rsid w:val="007D3741"/>
    <w:rsid w:val="007D759C"/>
    <w:rsid w:val="007E235F"/>
    <w:rsid w:val="007E470E"/>
    <w:rsid w:val="007F1279"/>
    <w:rsid w:val="007F5940"/>
    <w:rsid w:val="007F7EEC"/>
    <w:rsid w:val="008001AD"/>
    <w:rsid w:val="00800761"/>
    <w:rsid w:val="00800DF4"/>
    <w:rsid w:val="008050BA"/>
    <w:rsid w:val="00814071"/>
    <w:rsid w:val="00815197"/>
    <w:rsid w:val="00822A92"/>
    <w:rsid w:val="00822EC9"/>
    <w:rsid w:val="00822F53"/>
    <w:rsid w:val="00825D22"/>
    <w:rsid w:val="00840808"/>
    <w:rsid w:val="00842807"/>
    <w:rsid w:val="00843E75"/>
    <w:rsid w:val="0084411E"/>
    <w:rsid w:val="008474F0"/>
    <w:rsid w:val="0085212A"/>
    <w:rsid w:val="0085253C"/>
    <w:rsid w:val="0086017B"/>
    <w:rsid w:val="00861170"/>
    <w:rsid w:val="00862742"/>
    <w:rsid w:val="0086550A"/>
    <w:rsid w:val="00867C41"/>
    <w:rsid w:val="00874F02"/>
    <w:rsid w:val="0088729F"/>
    <w:rsid w:val="00894000"/>
    <w:rsid w:val="008A6131"/>
    <w:rsid w:val="008B0055"/>
    <w:rsid w:val="008B070B"/>
    <w:rsid w:val="008B229B"/>
    <w:rsid w:val="008C182D"/>
    <w:rsid w:val="008D1B0E"/>
    <w:rsid w:val="008D3946"/>
    <w:rsid w:val="008E1D80"/>
    <w:rsid w:val="008F3CF5"/>
    <w:rsid w:val="008F409F"/>
    <w:rsid w:val="008F56C1"/>
    <w:rsid w:val="008F65F0"/>
    <w:rsid w:val="00900115"/>
    <w:rsid w:val="00900453"/>
    <w:rsid w:val="009011C1"/>
    <w:rsid w:val="0091048A"/>
    <w:rsid w:val="00915FE4"/>
    <w:rsid w:val="00921155"/>
    <w:rsid w:val="009267BF"/>
    <w:rsid w:val="00927648"/>
    <w:rsid w:val="00955696"/>
    <w:rsid w:val="009565E8"/>
    <w:rsid w:val="009620DE"/>
    <w:rsid w:val="00966507"/>
    <w:rsid w:val="00967401"/>
    <w:rsid w:val="00970361"/>
    <w:rsid w:val="00975CF0"/>
    <w:rsid w:val="00980FC2"/>
    <w:rsid w:val="009860B5"/>
    <w:rsid w:val="009874E8"/>
    <w:rsid w:val="00991862"/>
    <w:rsid w:val="00991C2E"/>
    <w:rsid w:val="009A2809"/>
    <w:rsid w:val="009B4CD5"/>
    <w:rsid w:val="009B6143"/>
    <w:rsid w:val="009C6C9D"/>
    <w:rsid w:val="009C7617"/>
    <w:rsid w:val="009D6101"/>
    <w:rsid w:val="009E6583"/>
    <w:rsid w:val="009F4C53"/>
    <w:rsid w:val="009F678B"/>
    <w:rsid w:val="00A04D76"/>
    <w:rsid w:val="00A12009"/>
    <w:rsid w:val="00A17181"/>
    <w:rsid w:val="00A20E50"/>
    <w:rsid w:val="00A278F7"/>
    <w:rsid w:val="00A43424"/>
    <w:rsid w:val="00A52FF1"/>
    <w:rsid w:val="00A55040"/>
    <w:rsid w:val="00A573C4"/>
    <w:rsid w:val="00A74334"/>
    <w:rsid w:val="00A745DF"/>
    <w:rsid w:val="00A91DEF"/>
    <w:rsid w:val="00A9783A"/>
    <w:rsid w:val="00AA0B70"/>
    <w:rsid w:val="00AA686F"/>
    <w:rsid w:val="00AB1609"/>
    <w:rsid w:val="00AB686C"/>
    <w:rsid w:val="00AC04B8"/>
    <w:rsid w:val="00AD34FA"/>
    <w:rsid w:val="00AE07D5"/>
    <w:rsid w:val="00AF2B20"/>
    <w:rsid w:val="00AF4A4F"/>
    <w:rsid w:val="00AF4FD6"/>
    <w:rsid w:val="00B22A27"/>
    <w:rsid w:val="00B23E9B"/>
    <w:rsid w:val="00B40C42"/>
    <w:rsid w:val="00B455A7"/>
    <w:rsid w:val="00B50EDF"/>
    <w:rsid w:val="00B57DB5"/>
    <w:rsid w:val="00B62140"/>
    <w:rsid w:val="00B669E8"/>
    <w:rsid w:val="00B66EC5"/>
    <w:rsid w:val="00B738D4"/>
    <w:rsid w:val="00B747EC"/>
    <w:rsid w:val="00B86298"/>
    <w:rsid w:val="00B874EC"/>
    <w:rsid w:val="00BA5047"/>
    <w:rsid w:val="00BB07D5"/>
    <w:rsid w:val="00BC04DF"/>
    <w:rsid w:val="00BC1918"/>
    <w:rsid w:val="00BC1BF7"/>
    <w:rsid w:val="00BC442F"/>
    <w:rsid w:val="00BC4CFF"/>
    <w:rsid w:val="00BD40C0"/>
    <w:rsid w:val="00BE451F"/>
    <w:rsid w:val="00BE5D76"/>
    <w:rsid w:val="00BE73B3"/>
    <w:rsid w:val="00C02A73"/>
    <w:rsid w:val="00C04CC3"/>
    <w:rsid w:val="00C05ED1"/>
    <w:rsid w:val="00C11F0F"/>
    <w:rsid w:val="00C16AE7"/>
    <w:rsid w:val="00C255AD"/>
    <w:rsid w:val="00C26E02"/>
    <w:rsid w:val="00C50E85"/>
    <w:rsid w:val="00C52548"/>
    <w:rsid w:val="00C671F2"/>
    <w:rsid w:val="00C82927"/>
    <w:rsid w:val="00C83E17"/>
    <w:rsid w:val="00C93D06"/>
    <w:rsid w:val="00C97656"/>
    <w:rsid w:val="00C97FD5"/>
    <w:rsid w:val="00CA2085"/>
    <w:rsid w:val="00CA5E63"/>
    <w:rsid w:val="00CB11EE"/>
    <w:rsid w:val="00CB1D1B"/>
    <w:rsid w:val="00CC0F87"/>
    <w:rsid w:val="00CC302A"/>
    <w:rsid w:val="00CC4634"/>
    <w:rsid w:val="00CC5C7A"/>
    <w:rsid w:val="00CE1887"/>
    <w:rsid w:val="00CE4193"/>
    <w:rsid w:val="00CF1604"/>
    <w:rsid w:val="00CF6688"/>
    <w:rsid w:val="00CF751B"/>
    <w:rsid w:val="00CF7E0E"/>
    <w:rsid w:val="00D00F6E"/>
    <w:rsid w:val="00D0577F"/>
    <w:rsid w:val="00D1126C"/>
    <w:rsid w:val="00D11C3E"/>
    <w:rsid w:val="00D13390"/>
    <w:rsid w:val="00D261BC"/>
    <w:rsid w:val="00D313B3"/>
    <w:rsid w:val="00D3339E"/>
    <w:rsid w:val="00D37681"/>
    <w:rsid w:val="00D44E72"/>
    <w:rsid w:val="00D47809"/>
    <w:rsid w:val="00D577B7"/>
    <w:rsid w:val="00D60050"/>
    <w:rsid w:val="00D607FA"/>
    <w:rsid w:val="00D70394"/>
    <w:rsid w:val="00D738F3"/>
    <w:rsid w:val="00D823AE"/>
    <w:rsid w:val="00D824FF"/>
    <w:rsid w:val="00D82AF1"/>
    <w:rsid w:val="00D96904"/>
    <w:rsid w:val="00DA7CCE"/>
    <w:rsid w:val="00DB3B43"/>
    <w:rsid w:val="00DD1567"/>
    <w:rsid w:val="00DD1ECF"/>
    <w:rsid w:val="00DD2222"/>
    <w:rsid w:val="00DD2D1C"/>
    <w:rsid w:val="00DE0CFC"/>
    <w:rsid w:val="00DF21CE"/>
    <w:rsid w:val="00DF2F4D"/>
    <w:rsid w:val="00DF43D2"/>
    <w:rsid w:val="00DF7DB7"/>
    <w:rsid w:val="00E0217C"/>
    <w:rsid w:val="00E11DAF"/>
    <w:rsid w:val="00E12847"/>
    <w:rsid w:val="00E12A03"/>
    <w:rsid w:val="00E14EB5"/>
    <w:rsid w:val="00E15BD2"/>
    <w:rsid w:val="00E2105C"/>
    <w:rsid w:val="00E31983"/>
    <w:rsid w:val="00E36EB7"/>
    <w:rsid w:val="00E407C7"/>
    <w:rsid w:val="00E43315"/>
    <w:rsid w:val="00E464F9"/>
    <w:rsid w:val="00E473A5"/>
    <w:rsid w:val="00E54906"/>
    <w:rsid w:val="00E602B5"/>
    <w:rsid w:val="00E62B68"/>
    <w:rsid w:val="00E70848"/>
    <w:rsid w:val="00E7101A"/>
    <w:rsid w:val="00E74899"/>
    <w:rsid w:val="00E83095"/>
    <w:rsid w:val="00E860C9"/>
    <w:rsid w:val="00E8669F"/>
    <w:rsid w:val="00E960EE"/>
    <w:rsid w:val="00EA2892"/>
    <w:rsid w:val="00EA49C3"/>
    <w:rsid w:val="00EB068D"/>
    <w:rsid w:val="00EB4FBA"/>
    <w:rsid w:val="00EB539B"/>
    <w:rsid w:val="00EC6540"/>
    <w:rsid w:val="00ED0CBB"/>
    <w:rsid w:val="00ED7853"/>
    <w:rsid w:val="00EE2299"/>
    <w:rsid w:val="00EE2F1B"/>
    <w:rsid w:val="00EE58C5"/>
    <w:rsid w:val="00EF1CCF"/>
    <w:rsid w:val="00F061EC"/>
    <w:rsid w:val="00F068EF"/>
    <w:rsid w:val="00F113FE"/>
    <w:rsid w:val="00F1565D"/>
    <w:rsid w:val="00F30B79"/>
    <w:rsid w:val="00F94D48"/>
    <w:rsid w:val="00F96173"/>
    <w:rsid w:val="00F96D29"/>
    <w:rsid w:val="00FA277C"/>
    <w:rsid w:val="00FA41E1"/>
    <w:rsid w:val="00FA62B6"/>
    <w:rsid w:val="00FA6C4F"/>
    <w:rsid w:val="00FA73EA"/>
    <w:rsid w:val="00FB13B1"/>
    <w:rsid w:val="00FB15A7"/>
    <w:rsid w:val="00FB47B6"/>
    <w:rsid w:val="00FB7481"/>
    <w:rsid w:val="00FB7D40"/>
    <w:rsid w:val="00FC0208"/>
    <w:rsid w:val="00FC0E6F"/>
    <w:rsid w:val="00FC28A2"/>
    <w:rsid w:val="00FD1D59"/>
    <w:rsid w:val="00FD296F"/>
    <w:rsid w:val="00FD358F"/>
    <w:rsid w:val="00FD526E"/>
    <w:rsid w:val="00FE35FF"/>
    <w:rsid w:val="00FF0767"/>
    <w:rsid w:val="00FF1B47"/>
    <w:rsid w:val="00FF2A4E"/>
    <w:rsid w:val="00FF2A71"/>
    <w:rsid w:val="00FF2B2B"/>
    <w:rsid w:val="00FF2B31"/>
    <w:rsid w:val="00FF6D5D"/>
    <w:rsid w:val="00FF7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5F174"/>
  <w15:docId w15:val="{F452BD47-F060-44CC-9F6B-D91DA75E9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070D"/>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next w:val="a"/>
    <w:link w:val="10"/>
    <w:uiPriority w:val="9"/>
    <w:qFormat/>
    <w:rsid w:val="002E070D"/>
    <w:pPr>
      <w:spacing w:before="120" w:after="120" w:line="264" w:lineRule="auto"/>
      <w:jc w:val="both"/>
      <w:outlineLvl w:val="0"/>
    </w:pPr>
    <w:rPr>
      <w:rFonts w:ascii="XO Thames" w:eastAsia="Times New Roman" w:hAnsi="XO Thames" w:cs="Times New Roman"/>
      <w:b/>
      <w:color w:val="000000"/>
      <w:sz w:val="32"/>
      <w:szCs w:val="20"/>
      <w:lang w:eastAsia="ru-RU"/>
    </w:rPr>
  </w:style>
  <w:style w:type="paragraph" w:styleId="2">
    <w:name w:val="heading 2"/>
    <w:basedOn w:val="a"/>
    <w:next w:val="a"/>
    <w:link w:val="20"/>
    <w:uiPriority w:val="9"/>
    <w:unhideWhenUsed/>
    <w:qFormat/>
    <w:rsid w:val="00C255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3C7BEA"/>
    <w:pPr>
      <w:keepNext/>
      <w:keepLines/>
      <w:spacing w:before="40"/>
      <w:outlineLvl w:val="2"/>
    </w:pPr>
    <w:rPr>
      <w:rFonts w:asciiTheme="majorHAnsi" w:eastAsiaTheme="majorEastAsia" w:hAnsiTheme="majorHAnsi" w:cstheme="majorBidi"/>
      <w:color w:val="1F3763" w:themeColor="accent1" w:themeShade="7F"/>
    </w:rPr>
  </w:style>
  <w:style w:type="paragraph" w:styleId="4">
    <w:name w:val="heading 4"/>
    <w:basedOn w:val="a"/>
    <w:next w:val="a"/>
    <w:link w:val="40"/>
    <w:uiPriority w:val="9"/>
    <w:semiHidden/>
    <w:unhideWhenUsed/>
    <w:qFormat/>
    <w:rsid w:val="003C7BE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E070D"/>
    <w:rPr>
      <w:rFonts w:ascii="XO Thames" w:eastAsia="Times New Roman" w:hAnsi="XO Thames" w:cs="Times New Roman"/>
      <w:b/>
      <w:color w:val="000000"/>
      <w:sz w:val="32"/>
      <w:szCs w:val="20"/>
      <w:lang w:eastAsia="ru-RU"/>
    </w:rPr>
  </w:style>
  <w:style w:type="character" w:customStyle="1" w:styleId="a3">
    <w:name w:val="Основной текст_"/>
    <w:basedOn w:val="a0"/>
    <w:link w:val="11"/>
    <w:rsid w:val="002E070D"/>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3"/>
    <w:rsid w:val="002E070D"/>
    <w:pPr>
      <w:shd w:val="clear" w:color="auto" w:fill="FFFFFF"/>
      <w:ind w:firstLine="400"/>
      <w:jc w:val="both"/>
    </w:pPr>
    <w:rPr>
      <w:rFonts w:ascii="Times New Roman" w:eastAsia="Times New Roman" w:hAnsi="Times New Roman" w:cs="Times New Roman"/>
      <w:color w:val="auto"/>
      <w:sz w:val="26"/>
      <w:szCs w:val="26"/>
      <w:lang w:eastAsia="en-US" w:bidi="ar-SA"/>
    </w:rPr>
  </w:style>
  <w:style w:type="paragraph" w:styleId="a4">
    <w:name w:val="caption"/>
    <w:basedOn w:val="a"/>
    <w:uiPriority w:val="99"/>
    <w:qFormat/>
    <w:rsid w:val="002E070D"/>
    <w:pPr>
      <w:widowControl/>
      <w:jc w:val="center"/>
    </w:pPr>
    <w:rPr>
      <w:rFonts w:ascii="Times New Roman" w:eastAsia="Times New Roman" w:hAnsi="Times New Roman" w:cs="Times New Roman"/>
      <w:color w:val="00000A"/>
      <w:sz w:val="28"/>
      <w:szCs w:val="20"/>
      <w:lang w:bidi="ar-SA"/>
    </w:rPr>
  </w:style>
  <w:style w:type="paragraph" w:customStyle="1" w:styleId="ConsPlusTitle">
    <w:name w:val="ConsPlusTitle"/>
    <w:rsid w:val="002E070D"/>
    <w:pPr>
      <w:widowControl w:val="0"/>
      <w:autoSpaceDE w:val="0"/>
      <w:autoSpaceDN w:val="0"/>
      <w:spacing w:after="0" w:line="240" w:lineRule="auto"/>
    </w:pPr>
    <w:rPr>
      <w:rFonts w:ascii="Calibri" w:eastAsiaTheme="minorEastAsia" w:hAnsi="Calibri" w:cs="Calibri"/>
      <w:b/>
      <w:lang w:eastAsia="ru-RU"/>
    </w:rPr>
  </w:style>
  <w:style w:type="paragraph" w:styleId="a5">
    <w:name w:val="List Paragraph"/>
    <w:basedOn w:val="a"/>
    <w:uiPriority w:val="34"/>
    <w:qFormat/>
    <w:rsid w:val="002E070D"/>
    <w:pPr>
      <w:ind w:left="720"/>
      <w:contextualSpacing/>
    </w:pPr>
  </w:style>
  <w:style w:type="character" w:customStyle="1" w:styleId="a6">
    <w:name w:val="Подпись к картинке_"/>
    <w:basedOn w:val="a0"/>
    <w:link w:val="a7"/>
    <w:rsid w:val="002E070D"/>
    <w:rPr>
      <w:rFonts w:ascii="Times New Roman" w:eastAsia="Times New Roman" w:hAnsi="Times New Roman" w:cs="Times New Roman"/>
      <w:sz w:val="26"/>
      <w:szCs w:val="26"/>
      <w:shd w:val="clear" w:color="auto" w:fill="FFFFFF"/>
    </w:rPr>
  </w:style>
  <w:style w:type="paragraph" w:customStyle="1" w:styleId="a7">
    <w:name w:val="Подпись к картинке"/>
    <w:basedOn w:val="a"/>
    <w:link w:val="a6"/>
    <w:rsid w:val="002E070D"/>
    <w:pPr>
      <w:shd w:val="clear" w:color="auto" w:fill="FFFFFF"/>
    </w:pPr>
    <w:rPr>
      <w:rFonts w:ascii="Times New Roman" w:eastAsia="Times New Roman" w:hAnsi="Times New Roman" w:cs="Times New Roman"/>
      <w:color w:val="auto"/>
      <w:sz w:val="26"/>
      <w:szCs w:val="26"/>
      <w:lang w:eastAsia="en-US" w:bidi="ar-SA"/>
    </w:rPr>
  </w:style>
  <w:style w:type="paragraph" w:styleId="a8">
    <w:name w:val="No Spacing"/>
    <w:uiPriority w:val="1"/>
    <w:qFormat/>
    <w:rsid w:val="00D37681"/>
    <w:pPr>
      <w:spacing w:after="0" w:line="240" w:lineRule="auto"/>
    </w:pPr>
    <w:rPr>
      <w:rFonts w:ascii="Times New Roman" w:eastAsiaTheme="minorEastAsia" w:hAnsi="Times New Roman" w:cs="Times New Roman"/>
      <w:sz w:val="24"/>
      <w:szCs w:val="24"/>
      <w:lang w:eastAsia="ru-RU"/>
    </w:rPr>
  </w:style>
  <w:style w:type="paragraph" w:customStyle="1" w:styleId="ConsPlusNormal">
    <w:name w:val="ConsPlusNormal"/>
    <w:rsid w:val="00D0577F"/>
    <w:pPr>
      <w:widowControl w:val="0"/>
      <w:autoSpaceDE w:val="0"/>
      <w:autoSpaceDN w:val="0"/>
      <w:spacing w:after="0" w:line="240" w:lineRule="auto"/>
    </w:pPr>
    <w:rPr>
      <w:rFonts w:ascii="Calibri" w:eastAsia="Times New Roman" w:hAnsi="Calibri" w:cs="Calibri"/>
      <w:szCs w:val="20"/>
      <w:lang w:eastAsia="ru-RU"/>
    </w:rPr>
  </w:style>
  <w:style w:type="character" w:customStyle="1" w:styleId="a9">
    <w:name w:val="Другое_"/>
    <w:basedOn w:val="a0"/>
    <w:link w:val="aa"/>
    <w:rsid w:val="00084A0C"/>
    <w:rPr>
      <w:rFonts w:ascii="Times New Roman" w:eastAsia="Times New Roman" w:hAnsi="Times New Roman" w:cs="Times New Roman"/>
    </w:rPr>
  </w:style>
  <w:style w:type="paragraph" w:customStyle="1" w:styleId="aa">
    <w:name w:val="Другое"/>
    <w:basedOn w:val="a"/>
    <w:link w:val="a9"/>
    <w:rsid w:val="00084A0C"/>
    <w:pPr>
      <w:ind w:firstLine="400"/>
    </w:pPr>
    <w:rPr>
      <w:rFonts w:ascii="Times New Roman" w:eastAsia="Times New Roman" w:hAnsi="Times New Roman" w:cs="Times New Roman"/>
      <w:color w:val="auto"/>
      <w:sz w:val="22"/>
      <w:szCs w:val="22"/>
      <w:lang w:eastAsia="en-US" w:bidi="ar-SA"/>
    </w:rPr>
  </w:style>
  <w:style w:type="character" w:customStyle="1" w:styleId="21">
    <w:name w:val="Заголовок №2_"/>
    <w:basedOn w:val="a0"/>
    <w:link w:val="22"/>
    <w:rsid w:val="00991C2E"/>
    <w:rPr>
      <w:rFonts w:ascii="Times New Roman" w:eastAsia="Times New Roman" w:hAnsi="Times New Roman" w:cs="Times New Roman"/>
      <w:b/>
      <w:bCs/>
    </w:rPr>
  </w:style>
  <w:style w:type="paragraph" w:customStyle="1" w:styleId="22">
    <w:name w:val="Заголовок №2"/>
    <w:basedOn w:val="a"/>
    <w:link w:val="21"/>
    <w:rsid w:val="00991C2E"/>
    <w:pPr>
      <w:spacing w:after="260"/>
      <w:jc w:val="center"/>
      <w:outlineLvl w:val="1"/>
    </w:pPr>
    <w:rPr>
      <w:rFonts w:ascii="Times New Roman" w:eastAsia="Times New Roman" w:hAnsi="Times New Roman" w:cs="Times New Roman"/>
      <w:b/>
      <w:bCs/>
      <w:color w:val="auto"/>
      <w:sz w:val="22"/>
      <w:szCs w:val="22"/>
      <w:lang w:eastAsia="en-US" w:bidi="ar-SA"/>
    </w:rPr>
  </w:style>
  <w:style w:type="character" w:customStyle="1" w:styleId="23">
    <w:name w:val="Колонтитул (2)_"/>
    <w:basedOn w:val="a0"/>
    <w:link w:val="24"/>
    <w:rsid w:val="00991C2E"/>
    <w:rPr>
      <w:rFonts w:ascii="Times New Roman" w:eastAsia="Times New Roman" w:hAnsi="Times New Roman" w:cs="Times New Roman"/>
      <w:sz w:val="20"/>
      <w:szCs w:val="20"/>
    </w:rPr>
  </w:style>
  <w:style w:type="character" w:customStyle="1" w:styleId="ab">
    <w:name w:val="Подпись к таблице_"/>
    <w:basedOn w:val="a0"/>
    <w:link w:val="ac"/>
    <w:rsid w:val="00991C2E"/>
    <w:rPr>
      <w:rFonts w:ascii="Times New Roman" w:eastAsia="Times New Roman" w:hAnsi="Times New Roman" w:cs="Times New Roman"/>
    </w:rPr>
  </w:style>
  <w:style w:type="paragraph" w:customStyle="1" w:styleId="24">
    <w:name w:val="Колонтитул (2)"/>
    <w:basedOn w:val="a"/>
    <w:link w:val="23"/>
    <w:rsid w:val="00991C2E"/>
    <w:rPr>
      <w:rFonts w:ascii="Times New Roman" w:eastAsia="Times New Roman" w:hAnsi="Times New Roman" w:cs="Times New Roman"/>
      <w:color w:val="auto"/>
      <w:sz w:val="20"/>
      <w:szCs w:val="20"/>
      <w:lang w:eastAsia="en-US" w:bidi="ar-SA"/>
    </w:rPr>
  </w:style>
  <w:style w:type="paragraph" w:customStyle="1" w:styleId="ac">
    <w:name w:val="Подпись к таблице"/>
    <w:basedOn w:val="a"/>
    <w:link w:val="ab"/>
    <w:rsid w:val="00991C2E"/>
    <w:rPr>
      <w:rFonts w:ascii="Times New Roman" w:eastAsia="Times New Roman" w:hAnsi="Times New Roman" w:cs="Times New Roman"/>
      <w:color w:val="auto"/>
      <w:sz w:val="22"/>
      <w:szCs w:val="22"/>
      <w:lang w:eastAsia="en-US" w:bidi="ar-SA"/>
    </w:rPr>
  </w:style>
  <w:style w:type="table" w:styleId="ad">
    <w:name w:val="Table Grid"/>
    <w:basedOn w:val="a1"/>
    <w:uiPriority w:val="39"/>
    <w:rsid w:val="006E5FC6"/>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3C7BEA"/>
    <w:rPr>
      <w:rFonts w:asciiTheme="majorHAnsi" w:eastAsiaTheme="majorEastAsia" w:hAnsiTheme="majorHAnsi" w:cstheme="majorBidi"/>
      <w:color w:val="1F3763" w:themeColor="accent1" w:themeShade="7F"/>
      <w:sz w:val="24"/>
      <w:szCs w:val="24"/>
      <w:lang w:eastAsia="ru-RU" w:bidi="ru-RU"/>
    </w:rPr>
  </w:style>
  <w:style w:type="character" w:customStyle="1" w:styleId="40">
    <w:name w:val="Заголовок 4 Знак"/>
    <w:basedOn w:val="a0"/>
    <w:link w:val="4"/>
    <w:uiPriority w:val="9"/>
    <w:semiHidden/>
    <w:rsid w:val="003C7BEA"/>
    <w:rPr>
      <w:rFonts w:asciiTheme="majorHAnsi" w:eastAsiaTheme="majorEastAsia" w:hAnsiTheme="majorHAnsi" w:cstheme="majorBidi"/>
      <w:i/>
      <w:iCs/>
      <w:color w:val="2F5496" w:themeColor="accent1" w:themeShade="BF"/>
      <w:sz w:val="24"/>
      <w:szCs w:val="24"/>
      <w:lang w:eastAsia="ru-RU" w:bidi="ru-RU"/>
    </w:rPr>
  </w:style>
  <w:style w:type="character" w:styleId="ae">
    <w:name w:val="Hyperlink"/>
    <w:basedOn w:val="a0"/>
    <w:unhideWhenUsed/>
    <w:rsid w:val="001E52EA"/>
    <w:rPr>
      <w:color w:val="0000FF"/>
      <w:u w:val="single"/>
    </w:rPr>
  </w:style>
  <w:style w:type="character" w:customStyle="1" w:styleId="20">
    <w:name w:val="Заголовок 2 Знак"/>
    <w:basedOn w:val="a0"/>
    <w:link w:val="2"/>
    <w:uiPriority w:val="9"/>
    <w:rsid w:val="00C255AD"/>
    <w:rPr>
      <w:rFonts w:asciiTheme="majorHAnsi" w:eastAsiaTheme="majorEastAsia" w:hAnsiTheme="majorHAnsi" w:cstheme="majorBidi"/>
      <w:color w:val="2F5496" w:themeColor="accent1" w:themeShade="BF"/>
      <w:sz w:val="26"/>
      <w:szCs w:val="26"/>
      <w:lang w:eastAsia="ru-RU" w:bidi="ru-RU"/>
    </w:rPr>
  </w:style>
  <w:style w:type="character" w:styleId="af">
    <w:name w:val="Strong"/>
    <w:basedOn w:val="a0"/>
    <w:uiPriority w:val="22"/>
    <w:qFormat/>
    <w:rsid w:val="002B7A4E"/>
    <w:rPr>
      <w:b/>
      <w:bCs/>
    </w:rPr>
  </w:style>
  <w:style w:type="paragraph" w:styleId="af0">
    <w:name w:val="Body Text Indent"/>
    <w:basedOn w:val="a"/>
    <w:link w:val="af1"/>
    <w:rsid w:val="00452A39"/>
    <w:pPr>
      <w:widowControl/>
      <w:ind w:left="360"/>
      <w:jc w:val="both"/>
    </w:pPr>
    <w:rPr>
      <w:rFonts w:ascii="Arial" w:eastAsia="Calibri" w:hAnsi="Arial" w:cs="Arial"/>
      <w:color w:val="auto"/>
      <w:lang w:bidi="ar-SA"/>
    </w:rPr>
  </w:style>
  <w:style w:type="character" w:customStyle="1" w:styleId="af1">
    <w:name w:val="Основной текст с отступом Знак"/>
    <w:basedOn w:val="a0"/>
    <w:link w:val="af0"/>
    <w:rsid w:val="00452A39"/>
    <w:rPr>
      <w:rFonts w:ascii="Arial" w:eastAsia="Calibri" w:hAnsi="Arial" w:cs="Arial"/>
      <w:sz w:val="24"/>
      <w:szCs w:val="24"/>
      <w:lang w:eastAsia="ru-RU"/>
    </w:rPr>
  </w:style>
  <w:style w:type="paragraph" w:customStyle="1" w:styleId="FR2">
    <w:name w:val="FR2"/>
    <w:uiPriority w:val="99"/>
    <w:rsid w:val="00452A39"/>
    <w:pPr>
      <w:widowControl w:val="0"/>
      <w:autoSpaceDE w:val="0"/>
      <w:autoSpaceDN w:val="0"/>
      <w:adjustRightInd w:val="0"/>
      <w:spacing w:after="0" w:line="240" w:lineRule="auto"/>
      <w:ind w:left="1080" w:right="200"/>
      <w:jc w:val="center"/>
    </w:pPr>
    <w:rPr>
      <w:rFonts w:ascii="Arial Narrow" w:eastAsia="Calibri" w:hAnsi="Arial Narrow" w:cs="Arial Narrow"/>
      <w:sz w:val="24"/>
      <w:szCs w:val="24"/>
      <w:lang w:eastAsia="ru-RU"/>
    </w:rPr>
  </w:style>
  <w:style w:type="paragraph" w:styleId="af2">
    <w:name w:val="Balloon Text"/>
    <w:basedOn w:val="a"/>
    <w:link w:val="af3"/>
    <w:semiHidden/>
    <w:unhideWhenUsed/>
    <w:rsid w:val="009620DE"/>
    <w:rPr>
      <w:rFonts w:ascii="Segoe UI" w:hAnsi="Segoe UI" w:cs="Segoe UI"/>
      <w:sz w:val="18"/>
      <w:szCs w:val="18"/>
    </w:rPr>
  </w:style>
  <w:style w:type="character" w:customStyle="1" w:styleId="af3">
    <w:name w:val="Текст выноски Знак"/>
    <w:basedOn w:val="a0"/>
    <w:link w:val="af2"/>
    <w:semiHidden/>
    <w:rsid w:val="009620DE"/>
    <w:rPr>
      <w:rFonts w:ascii="Segoe UI" w:eastAsia="Courier New" w:hAnsi="Segoe UI" w:cs="Segoe UI"/>
      <w:color w:val="000000"/>
      <w:sz w:val="18"/>
      <w:szCs w:val="18"/>
      <w:lang w:eastAsia="ru-RU" w:bidi="ru-RU"/>
    </w:rPr>
  </w:style>
  <w:style w:type="character" w:styleId="af4">
    <w:name w:val="Emphasis"/>
    <w:qFormat/>
    <w:rsid w:val="00CA2085"/>
    <w:rPr>
      <w:i/>
      <w:iCs/>
    </w:rPr>
  </w:style>
  <w:style w:type="paragraph" w:styleId="af5">
    <w:name w:val="footer"/>
    <w:basedOn w:val="a"/>
    <w:link w:val="af6"/>
    <w:uiPriority w:val="99"/>
    <w:rsid w:val="004853E2"/>
    <w:pPr>
      <w:widowControl/>
      <w:tabs>
        <w:tab w:val="center" w:pos="4677"/>
        <w:tab w:val="right" w:pos="9355"/>
      </w:tabs>
      <w:jc w:val="both"/>
    </w:pPr>
    <w:rPr>
      <w:rFonts w:ascii="Times New Roman" w:eastAsia="Times New Roman" w:hAnsi="Times New Roman" w:cs="Times New Roman"/>
      <w:color w:val="auto"/>
      <w:sz w:val="28"/>
      <w:szCs w:val="22"/>
      <w:lang w:val="x-none" w:eastAsia="en-US" w:bidi="ar-SA"/>
    </w:rPr>
  </w:style>
  <w:style w:type="character" w:customStyle="1" w:styleId="af6">
    <w:name w:val="Нижний колонтитул Знак"/>
    <w:basedOn w:val="a0"/>
    <w:link w:val="af5"/>
    <w:uiPriority w:val="99"/>
    <w:rsid w:val="004853E2"/>
    <w:rPr>
      <w:rFonts w:ascii="Times New Roman" w:eastAsia="Times New Roman" w:hAnsi="Times New Roman" w:cs="Times New Roman"/>
      <w:sz w:val="28"/>
      <w:lang w:val="x-none"/>
    </w:rPr>
  </w:style>
  <w:style w:type="character" w:styleId="af7">
    <w:name w:val="page number"/>
    <w:basedOn w:val="a0"/>
    <w:rsid w:val="004853E2"/>
  </w:style>
  <w:style w:type="paragraph" w:customStyle="1" w:styleId="af8">
    <w:basedOn w:val="a"/>
    <w:next w:val="af9"/>
    <w:link w:val="afa"/>
    <w:qFormat/>
    <w:rsid w:val="004853E2"/>
    <w:pPr>
      <w:widowControl/>
      <w:jc w:val="center"/>
    </w:pPr>
    <w:rPr>
      <w:rFonts w:asciiTheme="minorHAnsi" w:eastAsia="Times New Roman" w:hAnsiTheme="minorHAnsi" w:cstheme="minorBidi"/>
      <w:color w:val="auto"/>
      <w:lang w:eastAsia="en-US" w:bidi="ar-SA"/>
    </w:rPr>
  </w:style>
  <w:style w:type="paragraph" w:customStyle="1" w:styleId="formattexttopleveltext">
    <w:name w:val="formattexttopleveltext"/>
    <w:basedOn w:val="a"/>
    <w:rsid w:val="004853E2"/>
    <w:pPr>
      <w:widowControl/>
      <w:spacing w:before="100" w:beforeAutospacing="1" w:after="100" w:afterAutospacing="1"/>
    </w:pPr>
    <w:rPr>
      <w:rFonts w:ascii="Times New Roman" w:eastAsia="Times New Roman" w:hAnsi="Times New Roman" w:cs="Times New Roman"/>
      <w:color w:val="auto"/>
      <w:lang w:bidi="ar-SA"/>
    </w:rPr>
  </w:style>
  <w:style w:type="paragraph" w:styleId="afb">
    <w:name w:val="header"/>
    <w:basedOn w:val="a"/>
    <w:link w:val="afc"/>
    <w:uiPriority w:val="99"/>
    <w:rsid w:val="004853E2"/>
    <w:pPr>
      <w:widowControl/>
      <w:tabs>
        <w:tab w:val="center" w:pos="4677"/>
        <w:tab w:val="right" w:pos="9355"/>
      </w:tabs>
      <w:jc w:val="both"/>
    </w:pPr>
    <w:rPr>
      <w:rFonts w:ascii="Times New Roman" w:eastAsia="Times New Roman" w:hAnsi="Times New Roman" w:cs="Times New Roman"/>
      <w:color w:val="auto"/>
      <w:sz w:val="28"/>
      <w:szCs w:val="22"/>
      <w:lang w:val="x-none" w:eastAsia="en-US" w:bidi="ar-SA"/>
    </w:rPr>
  </w:style>
  <w:style w:type="character" w:customStyle="1" w:styleId="afc">
    <w:name w:val="Верхний колонтитул Знак"/>
    <w:basedOn w:val="a0"/>
    <w:link w:val="afb"/>
    <w:uiPriority w:val="99"/>
    <w:rsid w:val="004853E2"/>
    <w:rPr>
      <w:rFonts w:ascii="Times New Roman" w:eastAsia="Times New Roman" w:hAnsi="Times New Roman" w:cs="Times New Roman"/>
      <w:sz w:val="28"/>
      <w:lang w:val="x-none"/>
    </w:rPr>
  </w:style>
  <w:style w:type="paragraph" w:styleId="afd">
    <w:name w:val="Plain Text"/>
    <w:basedOn w:val="a"/>
    <w:link w:val="afe"/>
    <w:rsid w:val="004853E2"/>
    <w:pPr>
      <w:widowControl/>
    </w:pPr>
    <w:rPr>
      <w:rFonts w:ascii="Consolas" w:eastAsia="Times New Roman" w:hAnsi="Consolas" w:cs="Times New Roman"/>
      <w:color w:val="auto"/>
      <w:sz w:val="21"/>
      <w:szCs w:val="21"/>
      <w:lang w:val="x-none" w:eastAsia="x-none" w:bidi="ar-SA"/>
    </w:rPr>
  </w:style>
  <w:style w:type="character" w:customStyle="1" w:styleId="afe">
    <w:name w:val="Текст Знак"/>
    <w:basedOn w:val="a0"/>
    <w:link w:val="afd"/>
    <w:rsid w:val="004853E2"/>
    <w:rPr>
      <w:rFonts w:ascii="Consolas" w:eastAsia="Times New Roman" w:hAnsi="Consolas" w:cs="Times New Roman"/>
      <w:sz w:val="21"/>
      <w:szCs w:val="21"/>
      <w:lang w:val="x-none" w:eastAsia="x-none"/>
    </w:rPr>
  </w:style>
  <w:style w:type="character" w:customStyle="1" w:styleId="afa">
    <w:name w:val="Название Знак"/>
    <w:link w:val="af8"/>
    <w:rsid w:val="004853E2"/>
    <w:rPr>
      <w:rFonts w:eastAsia="Times New Roman"/>
      <w:sz w:val="24"/>
      <w:szCs w:val="24"/>
    </w:rPr>
  </w:style>
  <w:style w:type="character" w:styleId="aff">
    <w:name w:val="annotation reference"/>
    <w:rsid w:val="004853E2"/>
    <w:rPr>
      <w:sz w:val="16"/>
      <w:szCs w:val="16"/>
    </w:rPr>
  </w:style>
  <w:style w:type="paragraph" w:styleId="aff0">
    <w:name w:val="annotation text"/>
    <w:basedOn w:val="a"/>
    <w:link w:val="aff1"/>
    <w:rsid w:val="004853E2"/>
    <w:pPr>
      <w:widowControl/>
      <w:jc w:val="both"/>
    </w:pPr>
    <w:rPr>
      <w:rFonts w:ascii="Times New Roman" w:eastAsia="Times New Roman" w:hAnsi="Times New Roman" w:cs="Times New Roman"/>
      <w:color w:val="auto"/>
      <w:sz w:val="20"/>
      <w:szCs w:val="20"/>
      <w:lang w:val="x-none" w:eastAsia="en-US" w:bidi="ar-SA"/>
    </w:rPr>
  </w:style>
  <w:style w:type="character" w:customStyle="1" w:styleId="aff1">
    <w:name w:val="Текст примечания Знак"/>
    <w:basedOn w:val="a0"/>
    <w:link w:val="aff0"/>
    <w:rsid w:val="004853E2"/>
    <w:rPr>
      <w:rFonts w:ascii="Times New Roman" w:eastAsia="Times New Roman" w:hAnsi="Times New Roman" w:cs="Times New Roman"/>
      <w:sz w:val="20"/>
      <w:szCs w:val="20"/>
      <w:lang w:val="x-none"/>
    </w:rPr>
  </w:style>
  <w:style w:type="paragraph" w:styleId="aff2">
    <w:name w:val="annotation subject"/>
    <w:basedOn w:val="aff0"/>
    <w:next w:val="aff0"/>
    <w:link w:val="aff3"/>
    <w:rsid w:val="004853E2"/>
    <w:rPr>
      <w:b/>
      <w:bCs/>
    </w:rPr>
  </w:style>
  <w:style w:type="character" w:customStyle="1" w:styleId="aff3">
    <w:name w:val="Тема примечания Знак"/>
    <w:basedOn w:val="aff1"/>
    <w:link w:val="aff2"/>
    <w:rsid w:val="004853E2"/>
    <w:rPr>
      <w:rFonts w:ascii="Times New Roman" w:eastAsia="Times New Roman" w:hAnsi="Times New Roman" w:cs="Times New Roman"/>
      <w:b/>
      <w:bCs/>
      <w:sz w:val="20"/>
      <w:szCs w:val="20"/>
      <w:lang w:val="x-none"/>
    </w:rPr>
  </w:style>
  <w:style w:type="paragraph" w:styleId="aff4">
    <w:name w:val="Subtitle"/>
    <w:basedOn w:val="a"/>
    <w:next w:val="a"/>
    <w:link w:val="aff5"/>
    <w:qFormat/>
    <w:rsid w:val="004853E2"/>
    <w:pPr>
      <w:autoSpaceDE w:val="0"/>
      <w:autoSpaceDN w:val="0"/>
      <w:adjustRightInd w:val="0"/>
      <w:spacing w:after="60"/>
      <w:jc w:val="center"/>
      <w:outlineLvl w:val="1"/>
    </w:pPr>
    <w:rPr>
      <w:rFonts w:ascii="Cambria" w:eastAsia="Times New Roman" w:hAnsi="Cambria" w:cs="Times New Roman"/>
      <w:color w:val="auto"/>
      <w:lang w:val="x-none" w:eastAsia="x-none" w:bidi="ar-SA"/>
    </w:rPr>
  </w:style>
  <w:style w:type="character" w:customStyle="1" w:styleId="aff5">
    <w:name w:val="Подзаголовок Знак"/>
    <w:basedOn w:val="a0"/>
    <w:link w:val="aff4"/>
    <w:rsid w:val="004853E2"/>
    <w:rPr>
      <w:rFonts w:ascii="Cambria" w:eastAsia="Times New Roman" w:hAnsi="Cambria" w:cs="Times New Roman"/>
      <w:sz w:val="24"/>
      <w:szCs w:val="24"/>
      <w:lang w:val="x-none" w:eastAsia="x-none"/>
    </w:rPr>
  </w:style>
  <w:style w:type="paragraph" w:styleId="aff6">
    <w:name w:val="footnote text"/>
    <w:basedOn w:val="a"/>
    <w:link w:val="aff7"/>
    <w:rsid w:val="004853E2"/>
    <w:pPr>
      <w:widowControl/>
    </w:pPr>
    <w:rPr>
      <w:rFonts w:ascii="Times New Roman" w:eastAsia="Times New Roman" w:hAnsi="Times New Roman" w:cs="Times New Roman"/>
      <w:color w:val="auto"/>
      <w:sz w:val="20"/>
      <w:szCs w:val="20"/>
      <w:lang w:val="x-none" w:eastAsia="x-none" w:bidi="ar-SA"/>
    </w:rPr>
  </w:style>
  <w:style w:type="character" w:customStyle="1" w:styleId="aff7">
    <w:name w:val="Текст сноски Знак"/>
    <w:basedOn w:val="a0"/>
    <w:link w:val="aff6"/>
    <w:rsid w:val="004853E2"/>
    <w:rPr>
      <w:rFonts w:ascii="Times New Roman" w:eastAsia="Times New Roman" w:hAnsi="Times New Roman" w:cs="Times New Roman"/>
      <w:sz w:val="20"/>
      <w:szCs w:val="20"/>
      <w:lang w:val="x-none" w:eastAsia="x-none"/>
    </w:rPr>
  </w:style>
  <w:style w:type="character" w:styleId="aff8">
    <w:name w:val="footnote reference"/>
    <w:rsid w:val="004853E2"/>
    <w:rPr>
      <w:vertAlign w:val="superscript"/>
    </w:rPr>
  </w:style>
  <w:style w:type="character" w:customStyle="1" w:styleId="FootnoteTextChar">
    <w:name w:val="Footnote Text Char"/>
    <w:locked/>
    <w:rsid w:val="004853E2"/>
    <w:rPr>
      <w:rFonts w:ascii="Times New Roman" w:hAnsi="Times New Roman" w:cs="Times New Roman"/>
      <w:sz w:val="20"/>
      <w:szCs w:val="20"/>
      <w:lang w:val="x-none" w:eastAsia="ru-RU"/>
    </w:rPr>
  </w:style>
  <w:style w:type="table" w:customStyle="1" w:styleId="12">
    <w:name w:val="Сетка таблицы1"/>
    <w:basedOn w:val="a1"/>
    <w:next w:val="ad"/>
    <w:uiPriority w:val="39"/>
    <w:rsid w:val="004853E2"/>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d"/>
    <w:uiPriority w:val="39"/>
    <w:rsid w:val="004853E2"/>
    <w:pPr>
      <w:widowControl w:val="0"/>
      <w:autoSpaceDE w:val="0"/>
      <w:autoSpaceDN w:val="0"/>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9">
    <w:name w:val="Normal (Web)"/>
    <w:basedOn w:val="a"/>
    <w:uiPriority w:val="99"/>
    <w:unhideWhenUsed/>
    <w:rsid w:val="004853E2"/>
    <w:rPr>
      <w:rFonts w:ascii="Times New Roman" w:hAnsi="Times New Roman" w:cs="Times New Roman"/>
    </w:rPr>
  </w:style>
  <w:style w:type="paragraph" w:styleId="af9">
    <w:name w:val="Title"/>
    <w:basedOn w:val="a"/>
    <w:next w:val="a"/>
    <w:link w:val="affa"/>
    <w:uiPriority w:val="10"/>
    <w:qFormat/>
    <w:rsid w:val="004853E2"/>
    <w:pPr>
      <w:contextualSpacing/>
    </w:pPr>
    <w:rPr>
      <w:rFonts w:asciiTheme="majorHAnsi" w:eastAsiaTheme="majorEastAsia" w:hAnsiTheme="majorHAnsi" w:cstheme="majorBidi"/>
      <w:color w:val="auto"/>
      <w:spacing w:val="-10"/>
      <w:kern w:val="28"/>
      <w:sz w:val="56"/>
      <w:szCs w:val="56"/>
    </w:rPr>
  </w:style>
  <w:style w:type="character" w:customStyle="1" w:styleId="affa">
    <w:name w:val="Заголовок Знак"/>
    <w:basedOn w:val="a0"/>
    <w:link w:val="af9"/>
    <w:uiPriority w:val="10"/>
    <w:rsid w:val="004853E2"/>
    <w:rPr>
      <w:rFonts w:asciiTheme="majorHAnsi" w:eastAsiaTheme="majorEastAsia" w:hAnsiTheme="majorHAnsi" w:cstheme="majorBidi"/>
      <w:spacing w:val="-10"/>
      <w:kern w:val="28"/>
      <w:sz w:val="56"/>
      <w:szCs w:val="56"/>
      <w:lang w:eastAsia="ru-RU" w:bidi="ru-RU"/>
    </w:rPr>
  </w:style>
  <w:style w:type="table" w:styleId="affb">
    <w:name w:val="Grid Table Light"/>
    <w:basedOn w:val="a1"/>
    <w:uiPriority w:val="40"/>
    <w:rsid w:val="004853E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3">
    <w:name w:val="Plain Table 1"/>
    <w:basedOn w:val="a1"/>
    <w:uiPriority w:val="41"/>
    <w:rsid w:val="00822F5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splustitle0">
    <w:name w:val="consplustitle"/>
    <w:basedOn w:val="a"/>
    <w:rsid w:val="00E12A03"/>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5">
    <w:name w:val="p5"/>
    <w:basedOn w:val="a"/>
    <w:rsid w:val="00544BC7"/>
    <w:pPr>
      <w:widowControl/>
      <w:spacing w:before="100" w:beforeAutospacing="1" w:after="100" w:afterAutospacing="1"/>
    </w:pPr>
    <w:rPr>
      <w:rFonts w:ascii="Times New Roman" w:eastAsia="Times New Roman" w:hAnsi="Times New Roman" w:cs="Times New Roman"/>
      <w:color w:val="auto"/>
      <w:lang w:bidi="ar-SA"/>
    </w:rPr>
  </w:style>
  <w:style w:type="character" w:styleId="affc">
    <w:name w:val="Unresolved Mention"/>
    <w:basedOn w:val="a0"/>
    <w:uiPriority w:val="99"/>
    <w:semiHidden/>
    <w:unhideWhenUsed/>
    <w:rsid w:val="00651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241586">
      <w:bodyDiv w:val="1"/>
      <w:marLeft w:val="0"/>
      <w:marRight w:val="0"/>
      <w:marTop w:val="0"/>
      <w:marBottom w:val="0"/>
      <w:divBdr>
        <w:top w:val="none" w:sz="0" w:space="0" w:color="auto"/>
        <w:left w:val="none" w:sz="0" w:space="0" w:color="auto"/>
        <w:bottom w:val="none" w:sz="0" w:space="0" w:color="auto"/>
        <w:right w:val="none" w:sz="0" w:space="0" w:color="auto"/>
      </w:divBdr>
    </w:div>
    <w:div w:id="1613512354">
      <w:bodyDiv w:val="1"/>
      <w:marLeft w:val="0"/>
      <w:marRight w:val="0"/>
      <w:marTop w:val="0"/>
      <w:marBottom w:val="0"/>
      <w:divBdr>
        <w:top w:val="none" w:sz="0" w:space="0" w:color="auto"/>
        <w:left w:val="none" w:sz="0" w:space="0" w:color="auto"/>
        <w:bottom w:val="none" w:sz="0" w:space="0" w:color="auto"/>
        <w:right w:val="none" w:sz="0" w:space="0" w:color="auto"/>
      </w:divBdr>
    </w:div>
    <w:div w:id="1719473681">
      <w:bodyDiv w:val="1"/>
      <w:marLeft w:val="0"/>
      <w:marRight w:val="0"/>
      <w:marTop w:val="0"/>
      <w:marBottom w:val="0"/>
      <w:divBdr>
        <w:top w:val="none" w:sz="0" w:space="0" w:color="auto"/>
        <w:left w:val="none" w:sz="0" w:space="0" w:color="auto"/>
        <w:bottom w:val="none" w:sz="0" w:space="0" w:color="auto"/>
        <w:right w:val="none" w:sz="0" w:space="0" w:color="auto"/>
      </w:divBdr>
    </w:div>
    <w:div w:id="1750955752">
      <w:bodyDiv w:val="1"/>
      <w:marLeft w:val="0"/>
      <w:marRight w:val="0"/>
      <w:marTop w:val="0"/>
      <w:marBottom w:val="0"/>
      <w:divBdr>
        <w:top w:val="none" w:sz="0" w:space="0" w:color="auto"/>
        <w:left w:val="none" w:sz="0" w:space="0" w:color="auto"/>
        <w:bottom w:val="none" w:sz="0" w:space="0" w:color="auto"/>
        <w:right w:val="none" w:sz="0" w:space="0" w:color="auto"/>
      </w:divBdr>
    </w:div>
    <w:div w:id="1859847626">
      <w:bodyDiv w:val="1"/>
      <w:marLeft w:val="0"/>
      <w:marRight w:val="0"/>
      <w:marTop w:val="0"/>
      <w:marBottom w:val="0"/>
      <w:divBdr>
        <w:top w:val="none" w:sz="0" w:space="0" w:color="auto"/>
        <w:left w:val="none" w:sz="0" w:space="0" w:color="auto"/>
        <w:bottom w:val="none" w:sz="0" w:space="0" w:color="auto"/>
        <w:right w:val="none" w:sz="0" w:space="0" w:color="auto"/>
      </w:divBdr>
    </w:div>
    <w:div w:id="1883784951">
      <w:bodyDiv w:val="1"/>
      <w:marLeft w:val="0"/>
      <w:marRight w:val="0"/>
      <w:marTop w:val="0"/>
      <w:marBottom w:val="0"/>
      <w:divBdr>
        <w:top w:val="none" w:sz="0" w:space="0" w:color="auto"/>
        <w:left w:val="none" w:sz="0" w:space="0" w:color="auto"/>
        <w:bottom w:val="none" w:sz="0" w:space="0" w:color="auto"/>
        <w:right w:val="none" w:sz="0" w:space="0" w:color="auto"/>
      </w:divBdr>
    </w:div>
    <w:div w:id="1927180192">
      <w:bodyDiv w:val="1"/>
      <w:marLeft w:val="0"/>
      <w:marRight w:val="0"/>
      <w:marTop w:val="0"/>
      <w:marBottom w:val="0"/>
      <w:divBdr>
        <w:top w:val="none" w:sz="0" w:space="0" w:color="auto"/>
        <w:left w:val="none" w:sz="0" w:space="0" w:color="auto"/>
        <w:bottom w:val="none" w:sz="0" w:space="0" w:color="auto"/>
        <w:right w:val="none" w:sz="0" w:space="0" w:color="auto"/>
      </w:divBdr>
      <w:divsChild>
        <w:div w:id="815608815">
          <w:marLeft w:val="0"/>
          <w:marRight w:val="0"/>
          <w:marTop w:val="0"/>
          <w:marBottom w:val="0"/>
          <w:divBdr>
            <w:top w:val="none" w:sz="0" w:space="0" w:color="auto"/>
            <w:left w:val="none" w:sz="0" w:space="0" w:color="auto"/>
            <w:bottom w:val="none" w:sz="0" w:space="0" w:color="auto"/>
            <w:right w:val="none" w:sz="0" w:space="0" w:color="auto"/>
          </w:divBdr>
          <w:divsChild>
            <w:div w:id="2057504903">
              <w:marLeft w:val="0"/>
              <w:marRight w:val="0"/>
              <w:marTop w:val="0"/>
              <w:marBottom w:val="0"/>
              <w:divBdr>
                <w:top w:val="none" w:sz="0" w:space="0" w:color="auto"/>
                <w:left w:val="none" w:sz="0" w:space="0" w:color="auto"/>
                <w:bottom w:val="none" w:sz="0" w:space="0" w:color="auto"/>
                <w:right w:val="none" w:sz="0" w:space="0" w:color="auto"/>
              </w:divBdr>
              <w:divsChild>
                <w:div w:id="833569255">
                  <w:marLeft w:val="0"/>
                  <w:marRight w:val="0"/>
                  <w:marTop w:val="0"/>
                  <w:marBottom w:val="240"/>
                  <w:divBdr>
                    <w:top w:val="none" w:sz="0" w:space="0" w:color="auto"/>
                    <w:left w:val="none" w:sz="0" w:space="0" w:color="auto"/>
                    <w:bottom w:val="none" w:sz="0" w:space="0" w:color="auto"/>
                    <w:right w:val="none" w:sz="0" w:space="0" w:color="auto"/>
                  </w:divBdr>
                </w:div>
                <w:div w:id="2041926805">
                  <w:marLeft w:val="0"/>
                  <w:marRight w:val="0"/>
                  <w:marTop w:val="240"/>
                  <w:marBottom w:val="0"/>
                  <w:divBdr>
                    <w:top w:val="none" w:sz="0" w:space="0" w:color="auto"/>
                    <w:left w:val="none" w:sz="0" w:space="0" w:color="auto"/>
                    <w:bottom w:val="none" w:sz="0" w:space="0" w:color="auto"/>
                    <w:right w:val="none" w:sz="0" w:space="0" w:color="auto"/>
                  </w:divBdr>
                  <w:divsChild>
                    <w:div w:id="1094663956">
                      <w:marLeft w:val="0"/>
                      <w:marRight w:val="0"/>
                      <w:marTop w:val="0"/>
                      <w:marBottom w:val="0"/>
                      <w:divBdr>
                        <w:top w:val="none" w:sz="0" w:space="0" w:color="auto"/>
                        <w:left w:val="none" w:sz="0" w:space="0" w:color="auto"/>
                        <w:bottom w:val="none" w:sz="0" w:space="0" w:color="auto"/>
                        <w:right w:val="none" w:sz="0" w:space="0" w:color="auto"/>
                      </w:divBdr>
                      <w:divsChild>
                        <w:div w:id="266736813">
                          <w:marLeft w:val="0"/>
                          <w:marRight w:val="0"/>
                          <w:marTop w:val="0"/>
                          <w:marBottom w:val="0"/>
                          <w:divBdr>
                            <w:top w:val="none" w:sz="0" w:space="0" w:color="auto"/>
                            <w:left w:val="none" w:sz="0" w:space="0" w:color="auto"/>
                            <w:bottom w:val="none" w:sz="0" w:space="0" w:color="auto"/>
                            <w:right w:val="none" w:sz="0" w:space="0" w:color="auto"/>
                          </w:divBdr>
                          <w:divsChild>
                            <w:div w:id="776173866">
                              <w:marLeft w:val="0"/>
                              <w:marRight w:val="150"/>
                              <w:marTop w:val="0"/>
                              <w:marBottom w:val="0"/>
                              <w:divBdr>
                                <w:top w:val="none" w:sz="0" w:space="0" w:color="auto"/>
                                <w:left w:val="none" w:sz="0" w:space="0" w:color="auto"/>
                                <w:bottom w:val="none" w:sz="0" w:space="0" w:color="auto"/>
                                <w:right w:val="none" w:sz="0" w:space="0" w:color="auto"/>
                              </w:divBdr>
                              <w:divsChild>
                                <w:div w:id="382601468">
                                  <w:marLeft w:val="0"/>
                                  <w:marRight w:val="0"/>
                                  <w:marTop w:val="0"/>
                                  <w:marBottom w:val="0"/>
                                  <w:divBdr>
                                    <w:top w:val="none" w:sz="0" w:space="0" w:color="auto"/>
                                    <w:left w:val="none" w:sz="0" w:space="0" w:color="auto"/>
                                    <w:bottom w:val="none" w:sz="0" w:space="0" w:color="auto"/>
                                    <w:right w:val="none" w:sz="0" w:space="0" w:color="auto"/>
                                  </w:divBdr>
                                  <w:divsChild>
                                    <w:div w:id="1184906795">
                                      <w:marLeft w:val="0"/>
                                      <w:marRight w:val="0"/>
                                      <w:marTop w:val="0"/>
                                      <w:marBottom w:val="0"/>
                                      <w:divBdr>
                                        <w:top w:val="none" w:sz="0" w:space="0" w:color="auto"/>
                                        <w:left w:val="none" w:sz="0" w:space="0" w:color="auto"/>
                                        <w:bottom w:val="none" w:sz="0" w:space="0" w:color="auto"/>
                                        <w:right w:val="none" w:sz="0" w:space="0" w:color="auto"/>
                                      </w:divBdr>
                                      <w:divsChild>
                                        <w:div w:id="27305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91789">
                              <w:marLeft w:val="0"/>
                              <w:marRight w:val="0"/>
                              <w:marTop w:val="0"/>
                              <w:marBottom w:val="0"/>
                              <w:divBdr>
                                <w:top w:val="none" w:sz="0" w:space="0" w:color="auto"/>
                                <w:left w:val="none" w:sz="0" w:space="0" w:color="auto"/>
                                <w:bottom w:val="none" w:sz="0" w:space="0" w:color="auto"/>
                                <w:right w:val="none" w:sz="0" w:space="0" w:color="auto"/>
                              </w:divBdr>
                              <w:divsChild>
                                <w:div w:id="1208492843">
                                  <w:marLeft w:val="0"/>
                                  <w:marRight w:val="0"/>
                                  <w:marTop w:val="0"/>
                                  <w:marBottom w:val="0"/>
                                  <w:divBdr>
                                    <w:top w:val="none" w:sz="0" w:space="0" w:color="auto"/>
                                    <w:left w:val="none" w:sz="0" w:space="0" w:color="auto"/>
                                    <w:bottom w:val="none" w:sz="0" w:space="0" w:color="auto"/>
                                    <w:right w:val="none" w:sz="0" w:space="0" w:color="auto"/>
                                  </w:divBdr>
                                </w:div>
                              </w:divsChild>
                            </w:div>
                            <w:div w:id="1206454216">
                              <w:marLeft w:val="0"/>
                              <w:marRight w:val="0"/>
                              <w:marTop w:val="0"/>
                              <w:marBottom w:val="0"/>
                              <w:divBdr>
                                <w:top w:val="none" w:sz="0" w:space="0" w:color="auto"/>
                                <w:left w:val="none" w:sz="0" w:space="0" w:color="auto"/>
                                <w:bottom w:val="none" w:sz="0" w:space="0" w:color="auto"/>
                                <w:right w:val="none" w:sz="0" w:space="0" w:color="auto"/>
                              </w:divBdr>
                              <w:divsChild>
                                <w:div w:id="2147043041">
                                  <w:marLeft w:val="0"/>
                                  <w:marRight w:val="0"/>
                                  <w:marTop w:val="0"/>
                                  <w:marBottom w:val="0"/>
                                  <w:divBdr>
                                    <w:top w:val="none" w:sz="0" w:space="0" w:color="auto"/>
                                    <w:left w:val="none" w:sz="0" w:space="0" w:color="auto"/>
                                    <w:bottom w:val="none" w:sz="0" w:space="0" w:color="auto"/>
                                    <w:right w:val="none" w:sz="0" w:space="0" w:color="auto"/>
                                  </w:divBdr>
                                </w:div>
                              </w:divsChild>
                            </w:div>
                            <w:div w:id="54866021">
                              <w:marLeft w:val="0"/>
                              <w:marRight w:val="0"/>
                              <w:marTop w:val="0"/>
                              <w:marBottom w:val="0"/>
                              <w:divBdr>
                                <w:top w:val="none" w:sz="0" w:space="0" w:color="auto"/>
                                <w:left w:val="none" w:sz="0" w:space="0" w:color="auto"/>
                                <w:bottom w:val="none" w:sz="0" w:space="0" w:color="auto"/>
                                <w:right w:val="none" w:sz="0" w:space="0" w:color="auto"/>
                              </w:divBdr>
                              <w:divsChild>
                                <w:div w:id="1080173442">
                                  <w:marLeft w:val="0"/>
                                  <w:marRight w:val="0"/>
                                  <w:marTop w:val="0"/>
                                  <w:marBottom w:val="0"/>
                                  <w:divBdr>
                                    <w:top w:val="none" w:sz="0" w:space="0" w:color="auto"/>
                                    <w:left w:val="none" w:sz="0" w:space="0" w:color="auto"/>
                                    <w:bottom w:val="none" w:sz="0" w:space="0" w:color="auto"/>
                                    <w:right w:val="none" w:sz="0" w:space="0" w:color="auto"/>
                                  </w:divBdr>
                                </w:div>
                              </w:divsChild>
                            </w:div>
                            <w:div w:id="495611010">
                              <w:marLeft w:val="0"/>
                              <w:marRight w:val="0"/>
                              <w:marTop w:val="0"/>
                              <w:marBottom w:val="0"/>
                              <w:divBdr>
                                <w:top w:val="none" w:sz="0" w:space="0" w:color="auto"/>
                                <w:left w:val="none" w:sz="0" w:space="0" w:color="auto"/>
                                <w:bottom w:val="none" w:sz="0" w:space="0" w:color="auto"/>
                                <w:right w:val="none" w:sz="0" w:space="0" w:color="auto"/>
                              </w:divBdr>
                              <w:divsChild>
                                <w:div w:id="227500596">
                                  <w:marLeft w:val="0"/>
                                  <w:marRight w:val="0"/>
                                  <w:marTop w:val="0"/>
                                  <w:marBottom w:val="0"/>
                                  <w:divBdr>
                                    <w:top w:val="none" w:sz="0" w:space="0" w:color="auto"/>
                                    <w:left w:val="none" w:sz="0" w:space="0" w:color="auto"/>
                                    <w:bottom w:val="none" w:sz="0" w:space="0" w:color="auto"/>
                                    <w:right w:val="none" w:sz="0" w:space="0" w:color="auto"/>
                                  </w:divBdr>
                                </w:div>
                              </w:divsChild>
                            </w:div>
                            <w:div w:id="697703490">
                              <w:marLeft w:val="0"/>
                              <w:marRight w:val="0"/>
                              <w:marTop w:val="0"/>
                              <w:marBottom w:val="0"/>
                              <w:divBdr>
                                <w:top w:val="none" w:sz="0" w:space="0" w:color="auto"/>
                                <w:left w:val="none" w:sz="0" w:space="0" w:color="auto"/>
                                <w:bottom w:val="none" w:sz="0" w:space="0" w:color="auto"/>
                                <w:right w:val="none" w:sz="0" w:space="0" w:color="auto"/>
                              </w:divBdr>
                              <w:divsChild>
                                <w:div w:id="52340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59871">
                  <w:marLeft w:val="0"/>
                  <w:marRight w:val="0"/>
                  <w:marTop w:val="100"/>
                  <w:marBottom w:val="0"/>
                  <w:divBdr>
                    <w:top w:val="none" w:sz="0" w:space="0" w:color="auto"/>
                    <w:left w:val="none" w:sz="0" w:space="0" w:color="auto"/>
                    <w:bottom w:val="none" w:sz="0" w:space="0" w:color="auto"/>
                    <w:right w:val="none" w:sz="0" w:space="0" w:color="auto"/>
                  </w:divBdr>
                  <w:divsChild>
                    <w:div w:id="503133812">
                      <w:marLeft w:val="0"/>
                      <w:marRight w:val="0"/>
                      <w:marTop w:val="0"/>
                      <w:marBottom w:val="0"/>
                      <w:divBdr>
                        <w:top w:val="none" w:sz="0" w:space="0" w:color="auto"/>
                        <w:left w:val="none" w:sz="0" w:space="0" w:color="auto"/>
                        <w:bottom w:val="none" w:sz="0" w:space="0" w:color="auto"/>
                        <w:right w:val="none" w:sz="0" w:space="0" w:color="auto"/>
                      </w:divBdr>
                      <w:divsChild>
                        <w:div w:id="195030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17702C896827BC10DA6386E31B42E1F1289E744F2207DE198C555C4777C5C43FE474D2C17DB4333A8A217A1DCE7191BC249C193A8Y04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D5FB6-2AF7-478A-A778-93F374EB0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28</Pages>
  <Words>9690</Words>
  <Characters>55236</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Ворожбитова Ольга Борисовна</dc:creator>
  <cp:keywords/>
  <dc:description/>
  <cp:lastModifiedBy>Буслаева Ольга Владимировна</cp:lastModifiedBy>
  <cp:revision>26</cp:revision>
  <cp:lastPrinted>2025-04-25T10:03:00Z</cp:lastPrinted>
  <dcterms:created xsi:type="dcterms:W3CDTF">2025-04-15T09:26:00Z</dcterms:created>
  <dcterms:modified xsi:type="dcterms:W3CDTF">2025-04-25T10:14:00Z</dcterms:modified>
</cp:coreProperties>
</file>