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FC5C" w14:textId="376AA2C4" w:rsidR="00FE740E" w:rsidRDefault="009F7724" w:rsidP="00FE740E">
      <w:pPr>
        <w:jc w:val="center"/>
        <w:rPr>
          <w:b/>
          <w:bCs/>
          <w:color w:val="00000A"/>
          <w:sz w:val="28"/>
          <w:szCs w:val="28"/>
        </w:rPr>
      </w:pPr>
      <w:r>
        <w:rPr>
          <w:noProof/>
        </w:rPr>
        <w:drawing>
          <wp:inline distT="0" distB="0" distL="0" distR="0" wp14:anchorId="10F31704" wp14:editId="58C6B7D0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4319" w14:textId="77777777" w:rsidR="00215A89" w:rsidRDefault="00215A89" w:rsidP="00FE740E">
      <w:pPr>
        <w:jc w:val="center"/>
        <w:rPr>
          <w:b/>
          <w:bCs/>
          <w:color w:val="00000A"/>
          <w:sz w:val="28"/>
          <w:szCs w:val="28"/>
        </w:rPr>
      </w:pPr>
    </w:p>
    <w:p w14:paraId="70D115B5" w14:textId="17AED684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203ABB1D" w14:textId="77777777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82912D8" w14:textId="77777777" w:rsidR="00FE740E" w:rsidRDefault="00FE740E" w:rsidP="00FE740E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2AC48AA3" w14:textId="77777777" w:rsidR="00FE740E" w:rsidRPr="001E0EB6" w:rsidRDefault="00FE740E" w:rsidP="00FE740E">
      <w:pPr>
        <w:jc w:val="center"/>
        <w:rPr>
          <w:color w:val="00000A"/>
          <w:sz w:val="28"/>
        </w:rPr>
      </w:pPr>
    </w:p>
    <w:p w14:paraId="51076276" w14:textId="77777777" w:rsidR="00FE740E" w:rsidRDefault="00FE740E" w:rsidP="00FE740E">
      <w:pPr>
        <w:numPr>
          <w:ilvl w:val="0"/>
          <w:numId w:val="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9D3623" w14:textId="77777777" w:rsidR="00215A89" w:rsidRDefault="00215A89" w:rsidP="00FE740E">
      <w:pPr>
        <w:rPr>
          <w:b/>
          <w:sz w:val="28"/>
          <w:szCs w:val="28"/>
        </w:rPr>
      </w:pPr>
    </w:p>
    <w:p w14:paraId="2C72F87D" w14:textId="1FE2D1F4" w:rsidR="00FE740E" w:rsidRPr="0041089D" w:rsidRDefault="00FE740E" w:rsidP="00FE740E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51B3A708" w14:textId="771A11C9" w:rsidR="00FE740E" w:rsidRDefault="00FE740E" w:rsidP="00FE740E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  <w:r w:rsidR="009F7724">
        <w:rPr>
          <w:b/>
          <w:sz w:val="28"/>
          <w:szCs w:val="28"/>
        </w:rPr>
        <w:t>259</w:t>
      </w:r>
    </w:p>
    <w:bookmarkEnd w:id="0"/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7504179B" w14:textId="77777777" w:rsidTr="0096203C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7C200F9E" w14:textId="4A49974F" w:rsidR="007B7BFB" w:rsidRDefault="007B7BFB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1" w:name="_Hlk194996799"/>
            <w:r w:rsidRPr="001B6F79">
              <w:rPr>
                <w:sz w:val="24"/>
                <w:szCs w:val="24"/>
              </w:rPr>
              <w:t>О</w:t>
            </w:r>
            <w:r w:rsidR="00973967">
              <w:rPr>
                <w:sz w:val="24"/>
                <w:szCs w:val="24"/>
              </w:rPr>
              <w:t xml:space="preserve"> назначении </w:t>
            </w:r>
            <w:r w:rsidR="00FE740E">
              <w:rPr>
                <w:sz w:val="24"/>
                <w:szCs w:val="24"/>
              </w:rPr>
              <w:t>одиннадцати</w:t>
            </w:r>
            <w:r w:rsidR="00973967">
              <w:rPr>
                <w:sz w:val="24"/>
                <w:szCs w:val="24"/>
              </w:rPr>
              <w:t xml:space="preserve"> членов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</w:t>
            </w:r>
            <w:r w:rsidR="00FE740E">
              <w:rPr>
                <w:sz w:val="24"/>
                <w:szCs w:val="24"/>
              </w:rPr>
              <w:t>округа Ленинградской области</w:t>
            </w:r>
            <w:bookmarkEnd w:id="1"/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3510" w14:textId="414625C3" w:rsidR="005E10B5" w:rsidRPr="00FE740E" w:rsidRDefault="0096203C" w:rsidP="00FE740E">
                  <w:pPr>
                    <w:ind w:right="5699" w:firstLine="67"/>
                    <w:jc w:val="both"/>
                    <w:rPr>
                      <w:sz w:val="28"/>
                      <w:szCs w:val="28"/>
                    </w:rPr>
                  </w:pPr>
                  <w:r w:rsidRPr="00FE740E">
                    <w:rPr>
                      <w:sz w:val="28"/>
                      <w:szCs w:val="28"/>
                    </w:rPr>
                    <w:t xml:space="preserve">      В</w:t>
                  </w:r>
                  <w:r w:rsidR="007B7BFB" w:rsidRPr="00FE740E">
                    <w:rPr>
                      <w:sz w:val="28"/>
                      <w:szCs w:val="28"/>
                    </w:rPr>
                    <w:t xml:space="preserve"> соответствии с </w:t>
                  </w:r>
                  <w:r w:rsidR="00F509C4" w:rsidRPr="00FE740E">
                    <w:rPr>
                      <w:sz w:val="28"/>
                      <w:szCs w:val="28"/>
                    </w:rPr>
                    <w:t>решени</w:t>
                  </w:r>
                  <w:r w:rsidRPr="00FE740E">
                    <w:rPr>
                      <w:sz w:val="28"/>
                      <w:szCs w:val="28"/>
                    </w:rPr>
                    <w:t>я</w:t>
                  </w:r>
                  <w:r w:rsidR="00F509C4" w:rsidRPr="00FE740E">
                    <w:rPr>
                      <w:sz w:val="28"/>
                      <w:szCs w:val="28"/>
                    </w:rPr>
                    <w:t>м</w:t>
                  </w:r>
                  <w:r w:rsidRPr="00FE740E">
                    <w:rPr>
                      <w:sz w:val="28"/>
                      <w:szCs w:val="28"/>
                    </w:rPr>
                    <w:t>и</w:t>
                  </w:r>
                  <w:r w:rsidR="00F509C4" w:rsidRPr="00FE740E">
                    <w:rPr>
                      <w:sz w:val="28"/>
                      <w:szCs w:val="28"/>
                    </w:rPr>
                    <w:t xml:space="preserve"> совета депутатов Гатчинского муниципального </w:t>
                  </w:r>
                  <w:r w:rsidR="00FE740E" w:rsidRPr="00FE740E">
                    <w:rPr>
                      <w:sz w:val="28"/>
                      <w:szCs w:val="28"/>
                    </w:rPr>
                    <w:t>округа</w:t>
                  </w:r>
                  <w:r w:rsidR="00F509C4" w:rsidRPr="00FE740E">
                    <w:rPr>
                      <w:sz w:val="28"/>
                      <w:szCs w:val="28"/>
                    </w:rPr>
                    <w:t xml:space="preserve"> </w:t>
                  </w:r>
                  <w:r w:rsidR="00FE740E" w:rsidRPr="00FE740E">
                    <w:rPr>
                      <w:sz w:val="28"/>
                      <w:szCs w:val="28"/>
                    </w:rPr>
                    <w:t xml:space="preserve">от 20.12.2024 № 146 </w:t>
                  </w:r>
                  <w:r w:rsidR="00F173A2" w:rsidRPr="00FE740E">
                    <w:rPr>
                      <w:sz w:val="28"/>
                      <w:szCs w:val="28"/>
                    </w:rPr>
                    <w:t>«</w:t>
                  </w:r>
                  <w:r w:rsidR="00FE740E" w:rsidRPr="00FE740E">
                    <w:rPr>
                      <w:sz w:val="28"/>
                      <w:szCs w:val="28"/>
                    </w:rPr>
                    <w:t>Об утверждении Положения об Общественной палате Гатчинского муниципального округа Ленинградской области»</w:t>
                  </w:r>
                  <w:r w:rsidRPr="00FE740E">
                    <w:rPr>
                      <w:sz w:val="28"/>
                      <w:szCs w:val="28"/>
                    </w:rPr>
                    <w:t>, от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 </w:t>
                  </w:r>
                  <w:r w:rsidR="00FE740E" w:rsidRPr="00FE740E">
                    <w:rPr>
                      <w:sz w:val="28"/>
                      <w:szCs w:val="28"/>
                    </w:rPr>
                    <w:t>21.02.2025 № 175 «О начале процедуры формирования Общественной палаты Гатчинского муниципального округа Ленинградской области первого созыва</w:t>
                  </w:r>
                  <w:r w:rsidR="00FE740E">
                    <w:rPr>
                      <w:sz w:val="28"/>
                      <w:szCs w:val="28"/>
                    </w:rPr>
                    <w:t>»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, рассмотрев предложения кандидатов в члены Общественной палаты Гатчинского муниципального </w:t>
                  </w:r>
                  <w:r w:rsidR="00FE740E" w:rsidRPr="00FE740E">
                    <w:rPr>
                      <w:sz w:val="28"/>
                      <w:szCs w:val="28"/>
                    </w:rPr>
                    <w:t>округа Ленинградской области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 и учитывая согласие граждан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1FDAF6E8" w14:textId="77777777" w:rsidR="00215A89" w:rsidRDefault="00215A89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bookmarkStart w:id="2" w:name="_Hlk189149035"/>
    </w:p>
    <w:p w14:paraId="6C70D066" w14:textId="1D59FA10" w:rsidR="00FE740E" w:rsidRPr="006D1B6D" w:rsidRDefault="00FE740E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r w:rsidRPr="006D1B6D">
        <w:rPr>
          <w:b/>
          <w:sz w:val="28"/>
          <w:szCs w:val="28"/>
        </w:rPr>
        <w:t>СОВЕТ ДЕПУТАТОВ</w:t>
      </w:r>
    </w:p>
    <w:p w14:paraId="3EF7DCA1" w14:textId="77777777" w:rsidR="00FE740E" w:rsidRP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45D7E4D4" w14:textId="5B41BFB7" w:rsid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РЕШИЛ:</w:t>
      </w:r>
    </w:p>
    <w:p w14:paraId="3B450907" w14:textId="77777777" w:rsidR="00215A89" w:rsidRPr="00FE740E" w:rsidRDefault="00215A89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</w:p>
    <w:bookmarkEnd w:id="2"/>
    <w:p w14:paraId="27AC38DA" w14:textId="627F8DDA" w:rsidR="00B11F6B" w:rsidRPr="00FE740E" w:rsidRDefault="00973967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 w:rsidRPr="00FE740E">
        <w:rPr>
          <w:szCs w:val="28"/>
        </w:rPr>
        <w:t xml:space="preserve">Назначить </w:t>
      </w:r>
      <w:r w:rsidR="00FE740E" w:rsidRPr="00FE740E">
        <w:rPr>
          <w:szCs w:val="28"/>
        </w:rPr>
        <w:t>одиннадцат</w:t>
      </w:r>
      <w:r w:rsidR="00BE178F">
        <w:rPr>
          <w:szCs w:val="28"/>
        </w:rPr>
        <w:t>ь</w:t>
      </w:r>
      <w:r w:rsidR="00FE740E" w:rsidRPr="00FE740E">
        <w:rPr>
          <w:szCs w:val="28"/>
        </w:rPr>
        <w:t xml:space="preserve"> членов в состав Общественной палаты Гатчинского муниципального округа Ленинградской области</w:t>
      </w:r>
      <w:r w:rsidRPr="00FE740E">
        <w:rPr>
          <w:szCs w:val="28"/>
        </w:rPr>
        <w:t>:</w:t>
      </w:r>
      <w:r w:rsidR="00F173A2" w:rsidRPr="00FE740E">
        <w:rPr>
          <w:szCs w:val="28"/>
        </w:rPr>
        <w:t xml:space="preserve"> </w:t>
      </w:r>
      <w:r w:rsidRPr="00FE740E">
        <w:rPr>
          <w:szCs w:val="28"/>
        </w:rPr>
        <w:t xml:space="preserve"> </w:t>
      </w:r>
    </w:p>
    <w:p w14:paraId="150DCFB3" w14:textId="481A217C" w:rsidR="00B11F6B" w:rsidRDefault="00B11F6B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 w:rsidRPr="00FE740E">
        <w:rPr>
          <w:szCs w:val="28"/>
        </w:rPr>
        <w:t>- БУРЛАКОВ</w:t>
      </w:r>
      <w:r w:rsidR="00BE178F">
        <w:rPr>
          <w:szCs w:val="28"/>
        </w:rPr>
        <w:t>А</w:t>
      </w:r>
      <w:r w:rsidRPr="00FE740E">
        <w:rPr>
          <w:szCs w:val="28"/>
        </w:rPr>
        <w:t xml:space="preserve"> Андре</w:t>
      </w:r>
      <w:r w:rsidR="00BE178F">
        <w:rPr>
          <w:szCs w:val="28"/>
        </w:rPr>
        <w:t>я</w:t>
      </w:r>
      <w:r w:rsidRPr="00FE740E">
        <w:rPr>
          <w:szCs w:val="28"/>
        </w:rPr>
        <w:t xml:space="preserve"> Вячеславович</w:t>
      </w:r>
      <w:r w:rsidR="00BE178F">
        <w:rPr>
          <w:szCs w:val="28"/>
        </w:rPr>
        <w:t>а</w:t>
      </w:r>
      <w:r w:rsidRPr="00FE740E">
        <w:rPr>
          <w:szCs w:val="28"/>
        </w:rPr>
        <w:t xml:space="preserve">, </w:t>
      </w:r>
      <w:r w:rsidR="003605C4" w:rsidRPr="003605C4">
        <w:rPr>
          <w:szCs w:val="28"/>
        </w:rPr>
        <w:t>руководителя школьного музея</w:t>
      </w:r>
      <w:r w:rsidR="003605C4">
        <w:rPr>
          <w:szCs w:val="28"/>
        </w:rPr>
        <w:t xml:space="preserve"> МБУДО «</w:t>
      </w:r>
      <w:proofErr w:type="spellStart"/>
      <w:r w:rsidR="003605C4">
        <w:rPr>
          <w:szCs w:val="28"/>
        </w:rPr>
        <w:t>Войсковицкая</w:t>
      </w:r>
      <w:proofErr w:type="spellEnd"/>
      <w:r w:rsidR="003605C4">
        <w:rPr>
          <w:szCs w:val="28"/>
        </w:rPr>
        <w:t xml:space="preserve"> детская школа искусств»</w:t>
      </w:r>
      <w:r w:rsidR="005B410C">
        <w:rPr>
          <w:szCs w:val="28"/>
          <w:shd w:val="clear" w:color="auto" w:fill="FFFFFF"/>
        </w:rPr>
        <w:t>;</w:t>
      </w:r>
    </w:p>
    <w:p w14:paraId="7B2CF31B" w14:textId="402230E5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ВАСИЛЬЕВА Марселя Евгеньевича</w:t>
      </w:r>
      <w:r w:rsidR="00EC74EE">
        <w:rPr>
          <w:szCs w:val="28"/>
          <w:shd w:val="clear" w:color="auto" w:fill="FFFFFF"/>
        </w:rPr>
        <w:t>, руководителя клубного формирования МБУК СККЦ «Юбилейный»;</w:t>
      </w:r>
    </w:p>
    <w:p w14:paraId="24DEAF39" w14:textId="22BBD5C0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ГАВРИЛОВУ Юлию Александровну</w:t>
      </w:r>
      <w:r w:rsidR="00EC74EE">
        <w:rPr>
          <w:szCs w:val="28"/>
          <w:shd w:val="clear" w:color="auto" w:fill="FFFFFF"/>
        </w:rPr>
        <w:t>, специалиста по методике клубной работы МБУ КДЦ «Сусанинский»;</w:t>
      </w:r>
    </w:p>
    <w:p w14:paraId="435F1BE4" w14:textId="5E62139B" w:rsidR="00EC74EE" w:rsidRDefault="00BE178F" w:rsidP="00EC74EE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ДЕВЯТКИНУ Татьяну Евгеньевну</w:t>
      </w:r>
      <w:r w:rsidR="00EC74EE">
        <w:rPr>
          <w:szCs w:val="28"/>
          <w:shd w:val="clear" w:color="auto" w:fill="FFFFFF"/>
        </w:rPr>
        <w:t>, специалиста по методике клубной работы МБУ «Елизаветинский К</w:t>
      </w:r>
      <w:r w:rsidR="00D16C15">
        <w:rPr>
          <w:szCs w:val="28"/>
          <w:shd w:val="clear" w:color="auto" w:fill="FFFFFF"/>
        </w:rPr>
        <w:t>БК</w:t>
      </w:r>
      <w:r w:rsidR="00EC74EE">
        <w:rPr>
          <w:szCs w:val="28"/>
          <w:shd w:val="clear" w:color="auto" w:fill="FFFFFF"/>
        </w:rPr>
        <w:t>»;</w:t>
      </w:r>
    </w:p>
    <w:p w14:paraId="3B630085" w14:textId="01EBB921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ДУДОРОВУ Надежду Александровну</w:t>
      </w:r>
      <w:r w:rsidR="00D16C15">
        <w:rPr>
          <w:szCs w:val="28"/>
          <w:shd w:val="clear" w:color="auto" w:fill="FFFFFF"/>
        </w:rPr>
        <w:t>, художественного руководителя МБУ «</w:t>
      </w:r>
      <w:proofErr w:type="spellStart"/>
      <w:r w:rsidR="00D16C15">
        <w:rPr>
          <w:szCs w:val="28"/>
          <w:shd w:val="clear" w:color="auto" w:fill="FFFFFF"/>
        </w:rPr>
        <w:t>Сяськелевский</w:t>
      </w:r>
      <w:proofErr w:type="spellEnd"/>
      <w:r w:rsidR="00D16C15">
        <w:rPr>
          <w:szCs w:val="28"/>
          <w:shd w:val="clear" w:color="auto" w:fill="FFFFFF"/>
        </w:rPr>
        <w:t xml:space="preserve"> КДЦ»;</w:t>
      </w:r>
    </w:p>
    <w:p w14:paraId="63E5E9D7" w14:textId="54E3B539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ЛОМАКИНУ Татьяну Геннадьевну</w:t>
      </w:r>
      <w:r w:rsidR="00D16C15">
        <w:rPr>
          <w:szCs w:val="28"/>
          <w:shd w:val="clear" w:color="auto" w:fill="FFFFFF"/>
        </w:rPr>
        <w:t>, главную медицинскую сестру ЛОГБУ «Гатчинский дом реабилитационного проживания»;</w:t>
      </w:r>
    </w:p>
    <w:p w14:paraId="6268AC48" w14:textId="60FDAF6E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ПОЗДНЯКА Максима Михайловича</w:t>
      </w:r>
      <w:r w:rsidR="00D16C15">
        <w:rPr>
          <w:szCs w:val="28"/>
          <w:shd w:val="clear" w:color="auto" w:fill="FFFFFF"/>
        </w:rPr>
        <w:t xml:space="preserve">, директора ООО «ЖКХ </w:t>
      </w:r>
      <w:proofErr w:type="spellStart"/>
      <w:r w:rsidR="00D16C15">
        <w:rPr>
          <w:szCs w:val="28"/>
          <w:shd w:val="clear" w:color="auto" w:fill="FFFFFF"/>
        </w:rPr>
        <w:t>г.Гатчины</w:t>
      </w:r>
      <w:proofErr w:type="spellEnd"/>
      <w:r w:rsidR="00D16C15">
        <w:rPr>
          <w:szCs w:val="28"/>
          <w:shd w:val="clear" w:color="auto" w:fill="FFFFFF"/>
        </w:rPr>
        <w:t>»;</w:t>
      </w:r>
    </w:p>
    <w:p w14:paraId="5FFEF81D" w14:textId="2E8B25D3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="001E25D6">
        <w:rPr>
          <w:szCs w:val="28"/>
          <w:shd w:val="clear" w:color="auto" w:fill="FFFFFF"/>
        </w:rPr>
        <w:t>ПОТОЦКУЮ Екатерину Алексеевну</w:t>
      </w:r>
      <w:r w:rsidR="00D16C15">
        <w:rPr>
          <w:szCs w:val="28"/>
          <w:shd w:val="clear" w:color="auto" w:fill="FFFFFF"/>
        </w:rPr>
        <w:t>, директора МБУ «Музей города Гатчины»;</w:t>
      </w:r>
    </w:p>
    <w:p w14:paraId="75B67B0E" w14:textId="6C59777A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СИДОРОВА Ивана Леонидовича</w:t>
      </w:r>
      <w:r w:rsidR="00215A89">
        <w:rPr>
          <w:szCs w:val="28"/>
          <w:shd w:val="clear" w:color="auto" w:fill="FFFFFF"/>
        </w:rPr>
        <w:t>, директора ООО «Ритуал»;</w:t>
      </w:r>
    </w:p>
    <w:p w14:paraId="4EE2B51C" w14:textId="77777777" w:rsidR="009F7724" w:rsidRDefault="009F7724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</w:p>
    <w:p w14:paraId="532ED7AF" w14:textId="77777777" w:rsidR="009F7724" w:rsidRDefault="009F7724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</w:p>
    <w:p w14:paraId="3639C20E" w14:textId="0575F76F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ФЕДОРОВУ Олесю Владимировну</w:t>
      </w:r>
      <w:r w:rsidR="00215A89">
        <w:rPr>
          <w:szCs w:val="28"/>
          <w:shd w:val="clear" w:color="auto" w:fill="FFFFFF"/>
        </w:rPr>
        <w:t xml:space="preserve">, председателя </w:t>
      </w:r>
      <w:proofErr w:type="spellStart"/>
      <w:r w:rsidR="00215A89">
        <w:rPr>
          <w:szCs w:val="28"/>
          <w:shd w:val="clear" w:color="auto" w:fill="FFFFFF"/>
        </w:rPr>
        <w:t>Вырицкого</w:t>
      </w:r>
      <w:proofErr w:type="spellEnd"/>
      <w:r w:rsidR="00215A89">
        <w:rPr>
          <w:szCs w:val="28"/>
          <w:shd w:val="clear" w:color="auto" w:fill="FFFFFF"/>
        </w:rPr>
        <w:t xml:space="preserve"> совета женщин;</w:t>
      </w:r>
    </w:p>
    <w:p w14:paraId="4DFD883F" w14:textId="2718179F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ШАДРИНА Антона Брониславовича</w:t>
      </w:r>
      <w:r w:rsidR="00215A89">
        <w:rPr>
          <w:szCs w:val="28"/>
          <w:shd w:val="clear" w:color="auto" w:fill="FFFFFF"/>
        </w:rPr>
        <w:t>, заведующего вспомогательными и диагностическими службами ГБУЗ ЛО «Гатчинская КМБ».</w:t>
      </w:r>
    </w:p>
    <w:p w14:paraId="606A553C" w14:textId="0BABAE6E" w:rsidR="00F173A2" w:rsidRPr="00F173A2" w:rsidRDefault="00BE178F" w:rsidP="00215A89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203C"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 w:rsidR="0096203C"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 w:rsidR="0096203C">
        <w:rPr>
          <w:szCs w:val="28"/>
        </w:rPr>
        <w:t>дня</w:t>
      </w:r>
      <w:r w:rsidR="00973967" w:rsidRPr="00973967">
        <w:rPr>
          <w:szCs w:val="28"/>
        </w:rPr>
        <w:t xml:space="preserve"> принятия</w:t>
      </w:r>
      <w:r w:rsidR="00215A89">
        <w:rPr>
          <w:szCs w:val="28"/>
        </w:rPr>
        <w:t xml:space="preserve">, </w:t>
      </w:r>
      <w:r w:rsidR="00973967" w:rsidRPr="00973967">
        <w:rPr>
          <w:szCs w:val="28"/>
        </w:rPr>
        <w:t>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 xml:space="preserve">ю </w:t>
      </w:r>
      <w:r w:rsidR="00215A89" w:rsidRPr="00B35AFF">
        <w:rPr>
          <w:szCs w:val="28"/>
        </w:rPr>
        <w:t>газете</w:t>
      </w:r>
      <w:r w:rsidR="00215A89"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215A89" w:rsidRPr="003F4A8E">
        <w:rPr>
          <w:i/>
          <w:iCs/>
          <w:color w:val="000000"/>
          <w:szCs w:val="28"/>
          <w:shd w:val="clear" w:color="auto" w:fill="FFFFFF"/>
        </w:rPr>
        <w:t xml:space="preserve"> </w:t>
      </w:r>
      <w:r w:rsidR="00973967">
        <w:rPr>
          <w:szCs w:val="28"/>
        </w:rPr>
        <w:t>в срок не позднее 5 дней со дня принятия</w:t>
      </w:r>
      <w:r w:rsidR="00215A89">
        <w:rPr>
          <w:szCs w:val="28"/>
        </w:rPr>
        <w:t xml:space="preserve"> и </w:t>
      </w:r>
      <w:r w:rsidR="00215A89" w:rsidRPr="00B35AFF">
        <w:rPr>
          <w:szCs w:val="28"/>
        </w:rPr>
        <w:t xml:space="preserve">размещению на официальном сайте Гатчинского муниципального </w:t>
      </w:r>
      <w:r w:rsidR="00215A89" w:rsidRPr="003A1192">
        <w:rPr>
          <w:szCs w:val="28"/>
        </w:rPr>
        <w:t xml:space="preserve">округа в </w:t>
      </w:r>
      <w:r w:rsidR="00215A89" w:rsidRPr="00B35AFF">
        <w:rPr>
          <w:szCs w:val="28"/>
        </w:rPr>
        <w:t>телекоммуникационной</w:t>
      </w:r>
      <w:r w:rsidR="00215A89" w:rsidRPr="00625A38">
        <w:rPr>
          <w:szCs w:val="28"/>
        </w:rPr>
        <w:t xml:space="preserve"> сети Интернет</w:t>
      </w:r>
      <w:r w:rsidR="00215A89">
        <w:rPr>
          <w:szCs w:val="28"/>
        </w:rPr>
        <w:t>.</w:t>
      </w:r>
    </w:p>
    <w:p w14:paraId="306B28EE" w14:textId="77777777" w:rsidR="00215A89" w:rsidRDefault="00215A89" w:rsidP="00C559B0">
      <w:pPr>
        <w:pStyle w:val="a3"/>
        <w:ind w:right="-5"/>
        <w:jc w:val="both"/>
      </w:pPr>
    </w:p>
    <w:p w14:paraId="26514AC9" w14:textId="77777777" w:rsidR="00215A89" w:rsidRDefault="00215A89" w:rsidP="00C559B0">
      <w:pPr>
        <w:pStyle w:val="a3"/>
        <w:ind w:right="-5"/>
        <w:jc w:val="both"/>
      </w:pPr>
    </w:p>
    <w:p w14:paraId="7C1D5F48" w14:textId="1A0E013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0518A40B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215A89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067536306">
    <w:abstractNumId w:val="4"/>
  </w:num>
  <w:num w:numId="2" w16cid:durableId="1043871360">
    <w:abstractNumId w:val="1"/>
  </w:num>
  <w:num w:numId="3" w16cid:durableId="1087387152">
    <w:abstractNumId w:val="3"/>
  </w:num>
  <w:num w:numId="4" w16cid:durableId="1396392644">
    <w:abstractNumId w:val="0"/>
  </w:num>
  <w:num w:numId="5" w16cid:durableId="137353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07696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1E25D6"/>
    <w:rsid w:val="00215A89"/>
    <w:rsid w:val="00222329"/>
    <w:rsid w:val="00232B98"/>
    <w:rsid w:val="00241CBD"/>
    <w:rsid w:val="002501D4"/>
    <w:rsid w:val="002927C3"/>
    <w:rsid w:val="002C7036"/>
    <w:rsid w:val="002C7ADA"/>
    <w:rsid w:val="003138A6"/>
    <w:rsid w:val="0032205A"/>
    <w:rsid w:val="003601ED"/>
    <w:rsid w:val="003605C4"/>
    <w:rsid w:val="00363CCD"/>
    <w:rsid w:val="0037479C"/>
    <w:rsid w:val="00382901"/>
    <w:rsid w:val="003C1149"/>
    <w:rsid w:val="003D6F1C"/>
    <w:rsid w:val="00460A48"/>
    <w:rsid w:val="00485FE4"/>
    <w:rsid w:val="004A73E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62711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9F7724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E178F"/>
    <w:rsid w:val="00BF7714"/>
    <w:rsid w:val="00C17666"/>
    <w:rsid w:val="00C22145"/>
    <w:rsid w:val="00C559B0"/>
    <w:rsid w:val="00C76260"/>
    <w:rsid w:val="00C92BC1"/>
    <w:rsid w:val="00C97B59"/>
    <w:rsid w:val="00CD5C0D"/>
    <w:rsid w:val="00CE0141"/>
    <w:rsid w:val="00CE7836"/>
    <w:rsid w:val="00D026A0"/>
    <w:rsid w:val="00D04DC0"/>
    <w:rsid w:val="00D16C15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EC74EE"/>
    <w:rsid w:val="00F0089B"/>
    <w:rsid w:val="00F141BF"/>
    <w:rsid w:val="00F173A2"/>
    <w:rsid w:val="00F509C4"/>
    <w:rsid w:val="00F8723E"/>
    <w:rsid w:val="00F9785A"/>
    <w:rsid w:val="00FA33FC"/>
    <w:rsid w:val="00FE3898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FE740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FE740E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274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16</cp:revision>
  <cp:lastPrinted>2025-04-08T06:27:00Z</cp:lastPrinted>
  <dcterms:created xsi:type="dcterms:W3CDTF">2021-10-28T09:25:00Z</dcterms:created>
  <dcterms:modified xsi:type="dcterms:W3CDTF">2025-04-21T13:41:00Z</dcterms:modified>
</cp:coreProperties>
</file>