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DA63" w14:textId="7A24E376" w:rsidR="001753A0" w:rsidRPr="001753A0" w:rsidRDefault="00D654FD" w:rsidP="00D654F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98302142"/>
      <w:r>
        <w:rPr>
          <w:noProof/>
        </w:rPr>
        <w:drawing>
          <wp:inline distT="0" distB="0" distL="0" distR="0" wp14:anchorId="74372C83" wp14:editId="03B3872B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FD97A" w14:textId="77777777" w:rsidR="0085606C" w:rsidRPr="005B0D74" w:rsidRDefault="0085606C" w:rsidP="0085606C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СОВЕТ ДЕПУТАТОВ</w:t>
      </w:r>
    </w:p>
    <w:p w14:paraId="4FE6F80F" w14:textId="77777777" w:rsidR="0085606C" w:rsidRPr="005B0D74" w:rsidRDefault="0085606C" w:rsidP="0085606C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6AC73003" w14:textId="77777777" w:rsidR="0085606C" w:rsidRDefault="0085606C" w:rsidP="0085606C">
      <w:pPr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E21096">
        <w:rPr>
          <w:rFonts w:ascii="Times New Roman" w:hAnsi="Times New Roman"/>
          <w:color w:val="00000A"/>
          <w:sz w:val="28"/>
          <w:szCs w:val="28"/>
        </w:rPr>
        <w:t xml:space="preserve"> первого созыва</w:t>
      </w:r>
    </w:p>
    <w:p w14:paraId="7689D7C0" w14:textId="77777777" w:rsidR="0085606C" w:rsidRPr="006D1B6D" w:rsidRDefault="0085606C" w:rsidP="0085606C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2126D9E9" w14:textId="77777777" w:rsidR="0085606C" w:rsidRDefault="0085606C" w:rsidP="0085606C">
      <w:pPr>
        <w:pStyle w:val="a7"/>
        <w:ind w:left="1134" w:right="-1"/>
        <w:jc w:val="center"/>
      </w:pPr>
    </w:p>
    <w:p w14:paraId="6A828E8B" w14:textId="21986395" w:rsidR="0085606C" w:rsidRDefault="0085606C" w:rsidP="0085606C">
      <w:pPr>
        <w:pStyle w:val="a6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1753A0">
        <w:rPr>
          <w:b/>
          <w:szCs w:val="28"/>
        </w:rPr>
        <w:t>19 июня</w:t>
      </w:r>
      <w:r>
        <w:rPr>
          <w:b/>
          <w:szCs w:val="28"/>
        </w:rPr>
        <w:t xml:space="preserve"> 202</w:t>
      </w:r>
      <w:r w:rsidR="001753A0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     № </w:t>
      </w:r>
      <w:r w:rsidR="00D654FD">
        <w:rPr>
          <w:b/>
        </w:rPr>
        <w:t>445</w:t>
      </w:r>
    </w:p>
    <w:bookmarkEnd w:id="0"/>
    <w:p w14:paraId="23282D2E" w14:textId="77777777" w:rsidR="007A6B99" w:rsidRPr="00926722" w:rsidRDefault="007A6B99" w:rsidP="007A6B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</w:tblGrid>
      <w:tr w:rsidR="007A6B99" w:rsidRPr="00F44C16" w14:paraId="31022A8D" w14:textId="77777777" w:rsidTr="00926722">
        <w:trPr>
          <w:trHeight w:val="1839"/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F468" w14:textId="6AF19777" w:rsidR="007A6B99" w:rsidRPr="00F44C16" w:rsidRDefault="001753A0" w:rsidP="00926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31307672"/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2 к решению совета депутатов Гатчинского муниципального округа № 274 от 30.05.2025 «</w:t>
            </w:r>
            <w:r w:rsidR="007A6B99" w:rsidRPr="00F44C16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комиссии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соблюдению лицами, замещающими муниципальные должности в 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26722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Гатчинско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 </w:t>
            </w:r>
            <w:r w:rsidR="0085606C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округ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1E7CF8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85606C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ограничений, запретов, исполнения обязанностей, установленных законодательством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bookmarkEnd w:id="1"/>
          </w:p>
        </w:tc>
      </w:tr>
    </w:tbl>
    <w:p w14:paraId="6093022B" w14:textId="61984D72" w:rsidR="0085606C" w:rsidRPr="00F44C16" w:rsidRDefault="007A6B99" w:rsidP="0085606C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58C">
        <w:rPr>
          <w:rFonts w:ascii="Times New Roman" w:hAnsi="Times New Roman"/>
          <w:bCs/>
          <w:sz w:val="28"/>
          <w:szCs w:val="28"/>
        </w:rPr>
        <w:t xml:space="preserve">В </w:t>
      </w:r>
      <w:r w:rsidR="009F758C" w:rsidRPr="009F758C">
        <w:rPr>
          <w:rFonts w:ascii="Times New Roman" w:hAnsi="Times New Roman"/>
          <w:bCs/>
          <w:sz w:val="28"/>
          <w:szCs w:val="28"/>
        </w:rPr>
        <w:t xml:space="preserve">связи с изменениями </w:t>
      </w:r>
      <w:r w:rsidR="009F758C" w:rsidRPr="009F758C">
        <w:rPr>
          <w:rFonts w:ascii="Times New Roman" w:hAnsi="Times New Roman"/>
          <w:sz w:val="28"/>
          <w:szCs w:val="28"/>
        </w:rPr>
        <w:t>в документ</w:t>
      </w:r>
      <w:r w:rsidR="00C900B8">
        <w:rPr>
          <w:rFonts w:ascii="Times New Roman" w:hAnsi="Times New Roman"/>
          <w:sz w:val="28"/>
          <w:szCs w:val="28"/>
        </w:rPr>
        <w:t>ах</w:t>
      </w:r>
      <w:r w:rsidR="009F758C" w:rsidRPr="009F758C">
        <w:rPr>
          <w:rFonts w:ascii="Times New Roman" w:hAnsi="Times New Roman"/>
          <w:sz w:val="28"/>
          <w:szCs w:val="28"/>
        </w:rPr>
        <w:t>, содержащие персональные данные руководителя аппарата совета депутатов Гатчинского муниципального округа Ворожбитовой Ольги Борисовны</w:t>
      </w:r>
      <w:r w:rsidR="009F758C">
        <w:rPr>
          <w:rFonts w:ascii="Times New Roman" w:hAnsi="Times New Roman"/>
          <w:sz w:val="28"/>
          <w:szCs w:val="28"/>
        </w:rPr>
        <w:t>, руководствуясь</w:t>
      </w:r>
      <w:r w:rsidRPr="009F758C">
        <w:rPr>
          <w:rFonts w:ascii="Times New Roman" w:hAnsi="Times New Roman"/>
          <w:sz w:val="28"/>
          <w:szCs w:val="28"/>
        </w:rPr>
        <w:t xml:space="preserve"> </w:t>
      </w:r>
      <w:bookmarkStart w:id="2" w:name="_Hlk198302184"/>
      <w:r w:rsidR="0085606C" w:rsidRPr="009F758C">
        <w:rPr>
          <w:rFonts w:ascii="Times New Roman" w:hAnsi="Times New Roman"/>
          <w:sz w:val="28"/>
          <w:szCs w:val="28"/>
        </w:rPr>
        <w:t>Устав</w:t>
      </w:r>
      <w:r w:rsidR="00FC7D9D" w:rsidRPr="009F758C">
        <w:rPr>
          <w:rFonts w:ascii="Times New Roman" w:hAnsi="Times New Roman"/>
          <w:sz w:val="28"/>
          <w:szCs w:val="28"/>
        </w:rPr>
        <w:t>ом</w:t>
      </w:r>
      <w:r w:rsidR="0085606C" w:rsidRPr="009F758C">
        <w:rPr>
          <w:rFonts w:ascii="Times New Roman" w:hAnsi="Times New Roman"/>
          <w:sz w:val="28"/>
          <w:szCs w:val="28"/>
        </w:rPr>
        <w:t xml:space="preserve"> муниципального образования Гатчинский</w:t>
      </w:r>
      <w:r w:rsidR="0085606C" w:rsidRPr="00F44C16">
        <w:rPr>
          <w:rFonts w:ascii="Times New Roman" w:hAnsi="Times New Roman"/>
          <w:sz w:val="28"/>
          <w:szCs w:val="28"/>
        </w:rPr>
        <w:t xml:space="preserve"> муниципальный округ Ленинградской области</w:t>
      </w:r>
      <w:r w:rsidR="0085606C" w:rsidRPr="00F44C16">
        <w:rPr>
          <w:rFonts w:ascii="Times New Roman" w:hAnsi="Times New Roman"/>
          <w:bCs/>
          <w:sz w:val="28"/>
          <w:szCs w:val="28"/>
        </w:rPr>
        <w:t>,</w:t>
      </w:r>
    </w:p>
    <w:p w14:paraId="693D3B6A" w14:textId="6185AEE2" w:rsidR="0085606C" w:rsidRPr="00F44C16" w:rsidRDefault="0085606C" w:rsidP="0085606C">
      <w:pPr>
        <w:spacing w:before="100" w:beforeAutospacing="1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44C16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6D1D4139" w14:textId="77777777" w:rsidR="0085606C" w:rsidRPr="00F44C16" w:rsidRDefault="0085606C" w:rsidP="0085606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4C16">
        <w:rPr>
          <w:rFonts w:ascii="Times New Roman" w:eastAsia="Calibri" w:hAnsi="Times New Roman"/>
          <w:b/>
          <w:sz w:val="28"/>
          <w:szCs w:val="28"/>
        </w:rPr>
        <w:t>ГАТЧИНСКОГО МУНИЦИПАЛЬНОГО ОКРУГА</w:t>
      </w:r>
    </w:p>
    <w:p w14:paraId="710D0086" w14:textId="12D46553" w:rsidR="0085606C" w:rsidRDefault="0085606C" w:rsidP="0085606C">
      <w:pPr>
        <w:pStyle w:val="11"/>
        <w:tabs>
          <w:tab w:val="left" w:pos="993"/>
        </w:tabs>
        <w:ind w:left="567"/>
        <w:jc w:val="center"/>
        <w:rPr>
          <w:rFonts w:eastAsia="Calibri"/>
          <w:b/>
          <w:sz w:val="28"/>
          <w:szCs w:val="28"/>
        </w:rPr>
      </w:pPr>
      <w:r w:rsidRPr="00F44C16">
        <w:rPr>
          <w:rFonts w:eastAsia="Calibri"/>
          <w:b/>
          <w:sz w:val="28"/>
          <w:szCs w:val="28"/>
        </w:rPr>
        <w:t>РЕШИЛ</w:t>
      </w:r>
      <w:r w:rsidR="0088451C" w:rsidRPr="00F44C16">
        <w:rPr>
          <w:rFonts w:eastAsia="Calibri"/>
          <w:b/>
          <w:sz w:val="28"/>
          <w:szCs w:val="28"/>
        </w:rPr>
        <w:t>:</w:t>
      </w:r>
    </w:p>
    <w:p w14:paraId="05EB6625" w14:textId="77777777" w:rsidR="00D654FD" w:rsidRPr="00F44C16" w:rsidRDefault="00D654FD" w:rsidP="0085606C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</w:p>
    <w:bookmarkEnd w:id="2"/>
    <w:p w14:paraId="01FEDCA7" w14:textId="5AE6DEDD" w:rsidR="007A6B99" w:rsidRPr="001753A0" w:rsidRDefault="001753A0" w:rsidP="0085606C">
      <w:pPr>
        <w:pStyle w:val="1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3A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753A0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1753A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1753A0">
        <w:rPr>
          <w:sz w:val="28"/>
          <w:szCs w:val="28"/>
        </w:rPr>
        <w:t xml:space="preserve"> в приложение 2 к решению совета депутатов Гатчинского муниципального округа № 274 от 30.05.2025 «Об утверждении Положения о комиссии </w:t>
      </w:r>
      <w:r w:rsidRPr="001753A0">
        <w:rPr>
          <w:sz w:val="28"/>
          <w:szCs w:val="28"/>
          <w:shd w:val="clear" w:color="auto" w:fill="FFFFFF"/>
        </w:rPr>
        <w:t>по соблюдению лицами, замещающими муниципальные должности в   Гатчинском муниципальном округе, ограничений, запретов, исполнения обязанностей, установленных законодательством в целях противодействия коррупции»</w:t>
      </w:r>
      <w:r>
        <w:rPr>
          <w:sz w:val="28"/>
          <w:szCs w:val="28"/>
          <w:shd w:val="clear" w:color="auto" w:fill="FFFFFF"/>
        </w:rPr>
        <w:t xml:space="preserve"> и читать его в новой редакции </w:t>
      </w:r>
      <w:r w:rsidR="007A6B99" w:rsidRPr="001753A0">
        <w:rPr>
          <w:sz w:val="28"/>
          <w:szCs w:val="28"/>
        </w:rPr>
        <w:t>согласно Приложению</w:t>
      </w:r>
      <w:r w:rsidR="00926722" w:rsidRPr="001753A0">
        <w:rPr>
          <w:sz w:val="28"/>
          <w:szCs w:val="28"/>
        </w:rPr>
        <w:t xml:space="preserve"> 1</w:t>
      </w:r>
      <w:r w:rsidR="007A6B99" w:rsidRPr="001753A0">
        <w:rPr>
          <w:sz w:val="28"/>
          <w:szCs w:val="28"/>
        </w:rPr>
        <w:t xml:space="preserve"> к настоящему решению.</w:t>
      </w:r>
    </w:p>
    <w:p w14:paraId="047C354F" w14:textId="1925D687" w:rsidR="0085606C" w:rsidRDefault="001753A0" w:rsidP="001753A0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3" w:name="_Hlk198302014"/>
      <w:r>
        <w:rPr>
          <w:sz w:val="28"/>
          <w:szCs w:val="28"/>
        </w:rPr>
        <w:t xml:space="preserve">     </w:t>
      </w:r>
      <w:r w:rsidR="003979F2" w:rsidRPr="0085606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979F2" w:rsidRPr="0085606C">
        <w:rPr>
          <w:sz w:val="28"/>
          <w:szCs w:val="28"/>
        </w:rPr>
        <w:t xml:space="preserve">. </w:t>
      </w:r>
      <w:r w:rsidR="0085606C" w:rsidRPr="0085606C">
        <w:rPr>
          <w:sz w:val="28"/>
          <w:szCs w:val="28"/>
        </w:rPr>
        <w:t>Настоящее</w:t>
      </w:r>
      <w:r w:rsidR="0085606C" w:rsidRPr="005B0D74">
        <w:rPr>
          <w:sz w:val="28"/>
          <w:szCs w:val="28"/>
        </w:rPr>
        <w:t xml:space="preserve"> решение вступает в силу со дня официального опубликования в газете «Официальный вестник» </w:t>
      </w:r>
      <w:r w:rsidR="00AB1958">
        <w:rPr>
          <w:sz w:val="28"/>
          <w:szCs w:val="28"/>
        </w:rPr>
        <w:t>-</w:t>
      </w:r>
      <w:r w:rsidR="0085606C" w:rsidRPr="005B0D74">
        <w:rPr>
          <w:sz w:val="28"/>
          <w:szCs w:val="28"/>
        </w:rPr>
        <w:t xml:space="preserve"> приложение к газете «Гатчинская правда» и </w:t>
      </w:r>
      <w:r w:rsidR="005C557A">
        <w:rPr>
          <w:sz w:val="28"/>
          <w:szCs w:val="28"/>
        </w:rPr>
        <w:t xml:space="preserve">подлежит </w:t>
      </w:r>
      <w:r w:rsidR="0085606C" w:rsidRPr="005B0D74">
        <w:rPr>
          <w:sz w:val="28"/>
          <w:szCs w:val="28"/>
        </w:rPr>
        <w:t>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3"/>
    <w:p w14:paraId="776F44D9" w14:textId="77777777" w:rsidR="005C557A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665164AD" w14:textId="334863AC" w:rsidR="005C557A" w:rsidRDefault="001753A0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5B902ADF" w14:textId="61C3D9C0" w:rsidR="005C557A" w:rsidRPr="00100242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</w:t>
      </w:r>
      <w:r w:rsidR="001753A0">
        <w:rPr>
          <w:rFonts w:ascii="Times New Roman" w:hAnsi="Times New Roman" w:cs="Times New Roman"/>
          <w:sz w:val="28"/>
          <w:szCs w:val="28"/>
        </w:rPr>
        <w:t>В.А.Филоненко</w:t>
      </w:r>
    </w:p>
    <w:p w14:paraId="44C987AD" w14:textId="77777777" w:rsidR="005C557A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1BB5C990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1BEBC879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417D0890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</w:tblGrid>
      <w:tr w:rsidR="0013626A" w:rsidRPr="00F31EA5" w14:paraId="59546DEF" w14:textId="77777777" w:rsidTr="002D50E3"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4E552" w14:textId="62F78111" w:rsidR="0013626A" w:rsidRPr="0013626A" w:rsidRDefault="001753A0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13626A" w:rsidRPr="0013626A">
              <w:rPr>
                <w:b w:val="0"/>
                <w:lang w:eastAsia="en-US"/>
              </w:rPr>
              <w:t xml:space="preserve">Приложение </w:t>
            </w:r>
            <w:r>
              <w:rPr>
                <w:b w:val="0"/>
                <w:lang w:eastAsia="en-US"/>
              </w:rPr>
              <w:t>1</w:t>
            </w:r>
          </w:p>
          <w:p w14:paraId="2C3E4412" w14:textId="77777777" w:rsidR="0013626A" w:rsidRPr="0013626A" w:rsidRDefault="0013626A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 w:rsidRPr="0013626A">
              <w:rPr>
                <w:b w:val="0"/>
                <w:lang w:eastAsia="en-US"/>
              </w:rPr>
              <w:t>к решению совета депутатов</w:t>
            </w:r>
          </w:p>
          <w:p w14:paraId="6BC632BD" w14:textId="743EDBED" w:rsidR="0013626A" w:rsidRPr="0013626A" w:rsidRDefault="0013626A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 w:rsidRPr="0013626A">
              <w:rPr>
                <w:b w:val="0"/>
                <w:lang w:eastAsia="en-US"/>
              </w:rPr>
              <w:t xml:space="preserve">Гатчинского муниципального </w:t>
            </w:r>
            <w:r w:rsidR="005653C7">
              <w:rPr>
                <w:b w:val="0"/>
                <w:lang w:eastAsia="en-US"/>
              </w:rPr>
              <w:t>округа</w:t>
            </w:r>
          </w:p>
          <w:p w14:paraId="2D957273" w14:textId="62652EF2" w:rsidR="0013626A" w:rsidRPr="00F31EA5" w:rsidRDefault="0013626A" w:rsidP="00B4307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13626A">
              <w:rPr>
                <w:b w:val="0"/>
                <w:lang w:eastAsia="en-US"/>
              </w:rPr>
              <w:t xml:space="preserve">№ </w:t>
            </w:r>
            <w:r w:rsidR="00D654FD">
              <w:rPr>
                <w:b w:val="0"/>
                <w:lang w:eastAsia="en-US"/>
              </w:rPr>
              <w:t xml:space="preserve">445 </w:t>
            </w:r>
            <w:r w:rsidRPr="0013626A">
              <w:rPr>
                <w:b w:val="0"/>
                <w:lang w:eastAsia="en-US"/>
              </w:rPr>
              <w:t>от</w:t>
            </w:r>
            <w:r w:rsidR="00A10D74">
              <w:rPr>
                <w:b w:val="0"/>
                <w:lang w:eastAsia="en-US"/>
              </w:rPr>
              <w:t xml:space="preserve"> </w:t>
            </w:r>
            <w:r w:rsidR="001753A0">
              <w:rPr>
                <w:b w:val="0"/>
                <w:lang w:eastAsia="en-US"/>
              </w:rPr>
              <w:t>19</w:t>
            </w:r>
            <w:r w:rsidR="005C557A">
              <w:rPr>
                <w:b w:val="0"/>
                <w:lang w:eastAsia="en-US"/>
              </w:rPr>
              <w:t>.0</w:t>
            </w:r>
            <w:r w:rsidR="001753A0">
              <w:rPr>
                <w:b w:val="0"/>
                <w:lang w:eastAsia="en-US"/>
              </w:rPr>
              <w:t>6</w:t>
            </w:r>
            <w:r w:rsidR="005C557A">
              <w:rPr>
                <w:b w:val="0"/>
                <w:lang w:eastAsia="en-US"/>
              </w:rPr>
              <w:t>.202</w:t>
            </w:r>
            <w:r w:rsidR="001753A0">
              <w:rPr>
                <w:b w:val="0"/>
                <w:lang w:eastAsia="en-US"/>
              </w:rPr>
              <w:t>6</w:t>
            </w:r>
          </w:p>
        </w:tc>
      </w:tr>
    </w:tbl>
    <w:p w14:paraId="170A4098" w14:textId="77777777" w:rsidR="0013626A" w:rsidRPr="00F31EA5" w:rsidRDefault="0013626A" w:rsidP="0013626A">
      <w:pPr>
        <w:pStyle w:val="ConsPlusTitle"/>
        <w:widowControl/>
        <w:jc w:val="center"/>
        <w:rPr>
          <w:sz w:val="28"/>
          <w:szCs w:val="28"/>
        </w:rPr>
      </w:pPr>
    </w:p>
    <w:p w14:paraId="7F5CC7BA" w14:textId="77777777" w:rsidR="0013626A" w:rsidRPr="00F31EA5" w:rsidRDefault="0013626A" w:rsidP="0013626A">
      <w:pPr>
        <w:pStyle w:val="ConsPlusTitle"/>
        <w:widowControl/>
        <w:jc w:val="center"/>
        <w:rPr>
          <w:sz w:val="28"/>
          <w:szCs w:val="28"/>
        </w:rPr>
      </w:pPr>
    </w:p>
    <w:p w14:paraId="256739D6" w14:textId="77777777" w:rsidR="0013626A" w:rsidRPr="00F31EA5" w:rsidRDefault="0013626A" w:rsidP="0013626A">
      <w:pPr>
        <w:pStyle w:val="ConsPlusNormal"/>
        <w:jc w:val="center"/>
        <w:rPr>
          <w:b/>
          <w:sz w:val="28"/>
          <w:szCs w:val="28"/>
        </w:rPr>
      </w:pPr>
      <w:r w:rsidRPr="00F31EA5">
        <w:rPr>
          <w:b/>
          <w:sz w:val="28"/>
          <w:szCs w:val="28"/>
        </w:rPr>
        <w:t>СОСТАВ</w:t>
      </w:r>
    </w:p>
    <w:p w14:paraId="0422859C" w14:textId="35F82F1C" w:rsidR="0013626A" w:rsidRPr="0013626A" w:rsidRDefault="0013626A" w:rsidP="0013626A">
      <w:pPr>
        <w:pStyle w:val="ConsPlusNormal"/>
        <w:ind w:firstLine="540"/>
        <w:jc w:val="both"/>
        <w:rPr>
          <w:b/>
          <w:sz w:val="28"/>
          <w:szCs w:val="28"/>
        </w:rPr>
      </w:pPr>
      <w:r w:rsidRPr="0013626A">
        <w:rPr>
          <w:b/>
          <w:sz w:val="28"/>
          <w:szCs w:val="28"/>
        </w:rPr>
        <w:t xml:space="preserve">комиссии </w:t>
      </w:r>
      <w:r w:rsidRPr="0013626A">
        <w:rPr>
          <w:b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 w:rsidRPr="00F44C16">
        <w:rPr>
          <w:b/>
          <w:sz w:val="28"/>
          <w:szCs w:val="28"/>
          <w:shd w:val="clear" w:color="auto" w:fill="FFFFFF"/>
        </w:rPr>
        <w:t>Гатчинско</w:t>
      </w:r>
      <w:r w:rsidR="00774FD4" w:rsidRPr="00F44C16">
        <w:rPr>
          <w:b/>
          <w:sz w:val="28"/>
          <w:szCs w:val="28"/>
          <w:shd w:val="clear" w:color="auto" w:fill="FFFFFF"/>
        </w:rPr>
        <w:t>м</w:t>
      </w:r>
      <w:r w:rsidRPr="00F44C16">
        <w:rPr>
          <w:b/>
          <w:sz w:val="28"/>
          <w:szCs w:val="28"/>
          <w:shd w:val="clear" w:color="auto" w:fill="FFFFFF"/>
        </w:rPr>
        <w:t xml:space="preserve"> муниципально</w:t>
      </w:r>
      <w:r w:rsidR="00774FD4" w:rsidRPr="00F44C16">
        <w:rPr>
          <w:b/>
          <w:sz w:val="28"/>
          <w:szCs w:val="28"/>
          <w:shd w:val="clear" w:color="auto" w:fill="FFFFFF"/>
        </w:rPr>
        <w:t>м</w:t>
      </w:r>
      <w:r w:rsidRPr="00F44C16">
        <w:rPr>
          <w:b/>
          <w:sz w:val="28"/>
          <w:szCs w:val="28"/>
          <w:shd w:val="clear" w:color="auto" w:fill="FFFFFF"/>
        </w:rPr>
        <w:t xml:space="preserve"> </w:t>
      </w:r>
      <w:r w:rsidR="005653C7" w:rsidRPr="00F44C16">
        <w:rPr>
          <w:b/>
          <w:sz w:val="28"/>
          <w:szCs w:val="28"/>
          <w:shd w:val="clear" w:color="auto" w:fill="FFFFFF"/>
        </w:rPr>
        <w:t>округ</w:t>
      </w:r>
      <w:r w:rsidR="00774FD4" w:rsidRPr="00F44C16">
        <w:rPr>
          <w:b/>
          <w:sz w:val="28"/>
          <w:szCs w:val="28"/>
          <w:shd w:val="clear" w:color="auto" w:fill="FFFFFF"/>
        </w:rPr>
        <w:t>е,</w:t>
      </w:r>
      <w:r w:rsidRPr="00F44C16">
        <w:rPr>
          <w:b/>
          <w:sz w:val="28"/>
          <w:szCs w:val="28"/>
          <w:shd w:val="clear" w:color="auto" w:fill="FFFFFF"/>
        </w:rPr>
        <w:t xml:space="preserve"> ограничений, запретов, исполнения обязанностей, установленных</w:t>
      </w:r>
      <w:r w:rsidRPr="0013626A">
        <w:rPr>
          <w:b/>
          <w:sz w:val="28"/>
          <w:szCs w:val="28"/>
          <w:shd w:val="clear" w:color="auto" w:fill="FFFFFF"/>
        </w:rPr>
        <w:t xml:space="preserve"> законодательством в целях противодействия коррупции</w:t>
      </w:r>
      <w:r w:rsidRPr="0013626A">
        <w:rPr>
          <w:b/>
          <w:sz w:val="28"/>
          <w:szCs w:val="28"/>
        </w:rPr>
        <w:t xml:space="preserve">   </w:t>
      </w:r>
    </w:p>
    <w:p w14:paraId="3B6C745C" w14:textId="77777777" w:rsidR="0013626A" w:rsidRPr="00F31EA5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4AB8BA39" w14:textId="190FF918" w:rsidR="0013626A" w:rsidRPr="00F44C16" w:rsidRDefault="0013626A" w:rsidP="00D133FA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4B80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D133FA">
        <w:rPr>
          <w:rFonts w:ascii="Times New Roman" w:hAnsi="Times New Roman"/>
          <w:sz w:val="28"/>
          <w:szCs w:val="28"/>
        </w:rPr>
        <w:t>-</w:t>
      </w:r>
      <w:r w:rsidRPr="00FD4B80">
        <w:rPr>
          <w:rFonts w:ascii="Times New Roman" w:hAnsi="Times New Roman"/>
          <w:b/>
          <w:sz w:val="28"/>
          <w:szCs w:val="28"/>
        </w:rPr>
        <w:t xml:space="preserve"> </w:t>
      </w:r>
      <w:r w:rsidRPr="00F44C16">
        <w:rPr>
          <w:rFonts w:ascii="Times New Roman" w:hAnsi="Times New Roman"/>
          <w:b/>
          <w:sz w:val="28"/>
          <w:szCs w:val="28"/>
        </w:rPr>
        <w:t xml:space="preserve">Филоненко Виталий Андреевич, </w:t>
      </w:r>
      <w:r w:rsidRPr="00F44C16">
        <w:rPr>
          <w:rFonts w:ascii="Times New Roman" w:hAnsi="Times New Roman"/>
          <w:sz w:val="28"/>
          <w:szCs w:val="28"/>
        </w:rPr>
        <w:t xml:space="preserve">глава Гатчинского муниципального </w:t>
      </w:r>
      <w:r w:rsidR="005653C7" w:rsidRPr="00F44C16">
        <w:rPr>
          <w:rFonts w:ascii="Times New Roman" w:hAnsi="Times New Roman"/>
          <w:sz w:val="28"/>
          <w:szCs w:val="28"/>
        </w:rPr>
        <w:t>округа</w:t>
      </w:r>
      <w:r w:rsidR="00D133FA" w:rsidRPr="00F44C16">
        <w:rPr>
          <w:rFonts w:ascii="Times New Roman" w:hAnsi="Times New Roman"/>
          <w:sz w:val="28"/>
          <w:szCs w:val="28"/>
        </w:rPr>
        <w:t>.</w:t>
      </w:r>
      <w:r w:rsidRPr="00F44C16">
        <w:rPr>
          <w:rFonts w:ascii="Times New Roman" w:hAnsi="Times New Roman"/>
          <w:sz w:val="28"/>
          <w:szCs w:val="28"/>
        </w:rPr>
        <w:t xml:space="preserve">  </w:t>
      </w:r>
    </w:p>
    <w:p w14:paraId="2BCCFD84" w14:textId="07483302" w:rsidR="0013626A" w:rsidRPr="00F44C16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C16">
        <w:rPr>
          <w:rFonts w:ascii="Times New Roman" w:hAnsi="Times New Roman"/>
          <w:sz w:val="28"/>
          <w:szCs w:val="28"/>
        </w:rPr>
        <w:t xml:space="preserve">Заместитель председателя комиссии </w:t>
      </w:r>
      <w:r w:rsidR="00774FD4" w:rsidRPr="00F44C16">
        <w:rPr>
          <w:rFonts w:ascii="Times New Roman" w:hAnsi="Times New Roman"/>
          <w:sz w:val="28"/>
          <w:szCs w:val="28"/>
        </w:rPr>
        <w:t>-</w:t>
      </w:r>
      <w:r w:rsidRPr="00F44C16">
        <w:rPr>
          <w:rFonts w:ascii="Times New Roman" w:hAnsi="Times New Roman"/>
          <w:sz w:val="28"/>
          <w:szCs w:val="28"/>
        </w:rPr>
        <w:t xml:space="preserve"> </w:t>
      </w:r>
      <w:r w:rsidR="005653C7" w:rsidRPr="00F44C16">
        <w:rPr>
          <w:rFonts w:ascii="Times New Roman" w:hAnsi="Times New Roman"/>
          <w:b/>
          <w:sz w:val="28"/>
          <w:szCs w:val="28"/>
        </w:rPr>
        <w:t>Воскресенский Сергей Владимирович</w:t>
      </w:r>
      <w:r w:rsidRPr="00F44C16">
        <w:rPr>
          <w:rFonts w:ascii="Times New Roman" w:hAnsi="Times New Roman"/>
          <w:b/>
          <w:sz w:val="28"/>
          <w:szCs w:val="28"/>
        </w:rPr>
        <w:t xml:space="preserve">, </w:t>
      </w:r>
      <w:r w:rsidRPr="00F44C16">
        <w:rPr>
          <w:rFonts w:ascii="Times New Roman" w:hAnsi="Times New Roman"/>
          <w:sz w:val="28"/>
          <w:szCs w:val="28"/>
        </w:rPr>
        <w:t>заместитель председателя совета депутатов</w:t>
      </w:r>
      <w:r w:rsidR="00FD4B80" w:rsidRPr="00F44C16">
        <w:rPr>
          <w:rFonts w:ascii="Times New Roman" w:hAnsi="Times New Roman"/>
          <w:sz w:val="28"/>
          <w:szCs w:val="28"/>
        </w:rPr>
        <w:t>, председател</w:t>
      </w:r>
      <w:r w:rsidR="00D133FA" w:rsidRPr="00F44C16">
        <w:rPr>
          <w:rFonts w:ascii="Times New Roman" w:hAnsi="Times New Roman"/>
          <w:sz w:val="28"/>
          <w:szCs w:val="28"/>
        </w:rPr>
        <w:t>ь</w:t>
      </w:r>
      <w:r w:rsidR="00FD4B80" w:rsidRPr="00F44C16">
        <w:rPr>
          <w:rFonts w:ascii="Times New Roman" w:hAnsi="Times New Roman"/>
          <w:sz w:val="28"/>
          <w:szCs w:val="28"/>
        </w:rPr>
        <w:t xml:space="preserve"> постоянной комиссии совета депутатов Гатчинского муниципального округа по вопросам жилищно-коммунального хозяйства, транспорта и жилищной политики</w:t>
      </w:r>
      <w:r w:rsidR="00D133FA" w:rsidRPr="00F44C16">
        <w:rPr>
          <w:rFonts w:ascii="Times New Roman" w:hAnsi="Times New Roman"/>
          <w:sz w:val="28"/>
          <w:szCs w:val="28"/>
        </w:rPr>
        <w:t>.</w:t>
      </w:r>
    </w:p>
    <w:p w14:paraId="72267E80" w14:textId="3618D87F" w:rsidR="0013626A" w:rsidRPr="00F44C16" w:rsidRDefault="0013626A" w:rsidP="001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C16">
        <w:rPr>
          <w:rFonts w:ascii="Times New Roman" w:hAnsi="Times New Roman"/>
          <w:sz w:val="28"/>
          <w:szCs w:val="28"/>
        </w:rPr>
        <w:t xml:space="preserve">       Секретарь комиссии - </w:t>
      </w:r>
      <w:r w:rsidR="001753A0">
        <w:rPr>
          <w:rFonts w:ascii="Times New Roman" w:hAnsi="Times New Roman"/>
          <w:b/>
          <w:sz w:val="28"/>
          <w:szCs w:val="28"/>
        </w:rPr>
        <w:t>Старкова</w:t>
      </w:r>
      <w:r w:rsidRPr="00F44C16">
        <w:rPr>
          <w:rFonts w:ascii="Times New Roman" w:hAnsi="Times New Roman"/>
          <w:b/>
          <w:sz w:val="28"/>
          <w:szCs w:val="28"/>
        </w:rPr>
        <w:t xml:space="preserve"> Ольга Борисовна, </w:t>
      </w:r>
      <w:r w:rsidRPr="00F44C16">
        <w:rPr>
          <w:rFonts w:ascii="Times New Roman" w:hAnsi="Times New Roman"/>
          <w:sz w:val="28"/>
          <w:szCs w:val="28"/>
        </w:rPr>
        <w:t>руководитель аппарата</w:t>
      </w:r>
      <w:r w:rsidRPr="00F44C16">
        <w:rPr>
          <w:rFonts w:ascii="Times New Roman" w:hAnsi="Times New Roman"/>
          <w:b/>
          <w:sz w:val="28"/>
          <w:szCs w:val="28"/>
        </w:rPr>
        <w:t xml:space="preserve"> </w:t>
      </w:r>
      <w:r w:rsidRPr="00F44C16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5653C7" w:rsidRPr="00F44C16">
        <w:rPr>
          <w:rFonts w:ascii="Times New Roman" w:hAnsi="Times New Roman"/>
          <w:sz w:val="28"/>
          <w:szCs w:val="28"/>
        </w:rPr>
        <w:t>округа</w:t>
      </w:r>
      <w:r w:rsidR="00D133FA" w:rsidRPr="00F44C16">
        <w:rPr>
          <w:rFonts w:ascii="Times New Roman" w:hAnsi="Times New Roman"/>
          <w:sz w:val="28"/>
          <w:szCs w:val="28"/>
        </w:rPr>
        <w:t>.</w:t>
      </w:r>
      <w:r w:rsidRPr="00F44C16">
        <w:rPr>
          <w:rFonts w:ascii="Times New Roman" w:hAnsi="Times New Roman"/>
          <w:sz w:val="28"/>
          <w:szCs w:val="28"/>
        </w:rPr>
        <w:t xml:space="preserve">  </w:t>
      </w:r>
    </w:p>
    <w:p w14:paraId="49CFF4A1" w14:textId="77777777" w:rsidR="0013626A" w:rsidRPr="00F44C16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C16">
        <w:rPr>
          <w:rFonts w:ascii="Times New Roman" w:hAnsi="Times New Roman"/>
          <w:sz w:val="28"/>
          <w:szCs w:val="28"/>
        </w:rPr>
        <w:t>Члены  комиссии:</w:t>
      </w:r>
    </w:p>
    <w:p w14:paraId="52B755BB" w14:textId="7B8F66B6" w:rsidR="00FD4B80" w:rsidRPr="00D133FA" w:rsidRDefault="00FD4B80" w:rsidP="00D73C11">
      <w:pPr>
        <w:pStyle w:val="a6"/>
        <w:ind w:right="-91"/>
        <w:jc w:val="both"/>
        <w:rPr>
          <w:strike/>
          <w:szCs w:val="28"/>
        </w:rPr>
      </w:pPr>
      <w:r w:rsidRPr="00F44C16">
        <w:rPr>
          <w:b/>
          <w:bCs/>
          <w:szCs w:val="28"/>
        </w:rPr>
        <w:t>Корольков Александр</w:t>
      </w:r>
      <w:r w:rsidR="00D73C11" w:rsidRPr="00F44C16">
        <w:rPr>
          <w:b/>
          <w:bCs/>
          <w:szCs w:val="28"/>
        </w:rPr>
        <w:t xml:space="preserve"> </w:t>
      </w:r>
      <w:r w:rsidRPr="00F44C16">
        <w:rPr>
          <w:b/>
          <w:bCs/>
          <w:szCs w:val="28"/>
        </w:rPr>
        <w:t>Викторович</w:t>
      </w:r>
      <w:r w:rsidRPr="00F44C16">
        <w:rPr>
          <w:i/>
          <w:iCs/>
          <w:szCs w:val="28"/>
        </w:rPr>
        <w:t xml:space="preserve"> - </w:t>
      </w:r>
      <w:r w:rsidRPr="00F44C16">
        <w:rPr>
          <w:szCs w:val="28"/>
        </w:rPr>
        <w:t>председател</w:t>
      </w:r>
      <w:r w:rsidR="00D73C11" w:rsidRPr="00F44C16">
        <w:rPr>
          <w:szCs w:val="28"/>
        </w:rPr>
        <w:t>ь</w:t>
      </w:r>
      <w:r w:rsidRPr="00F44C16">
        <w:rPr>
          <w:szCs w:val="28"/>
        </w:rPr>
        <w:t xml:space="preserve"> постоянной комиссии совета депутатов </w:t>
      </w:r>
      <w:r w:rsidR="00D133FA" w:rsidRPr="00F44C16">
        <w:rPr>
          <w:szCs w:val="28"/>
        </w:rPr>
        <w:t xml:space="preserve">Гатчинского муниципального округа </w:t>
      </w:r>
      <w:r w:rsidRPr="00F44C16">
        <w:rPr>
          <w:szCs w:val="28"/>
        </w:rPr>
        <w:t>по вопросам бюджетной и налоговой политики</w:t>
      </w:r>
      <w:r w:rsidR="00F44C16" w:rsidRPr="00F44C16">
        <w:rPr>
          <w:szCs w:val="28"/>
        </w:rPr>
        <w:t>;</w:t>
      </w:r>
      <w:r w:rsidRPr="00FD4B80">
        <w:rPr>
          <w:szCs w:val="28"/>
        </w:rPr>
        <w:t xml:space="preserve"> </w:t>
      </w:r>
      <w:r w:rsidR="00F44C16">
        <w:rPr>
          <w:strike/>
          <w:szCs w:val="28"/>
        </w:rPr>
        <w:t xml:space="preserve"> </w:t>
      </w:r>
    </w:p>
    <w:p w14:paraId="5E60DBBF" w14:textId="36CC848F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Змушко Александр Николаевич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экономики и земельно-имущественных отношений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             </w:t>
      </w:r>
      <w:r w:rsidR="00D73C11">
        <w:rPr>
          <w:szCs w:val="28"/>
        </w:rPr>
        <w:t xml:space="preserve"> </w:t>
      </w:r>
    </w:p>
    <w:p w14:paraId="22DCFEFA" w14:textId="5F062A1B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Деминенко Натали</w:t>
      </w:r>
      <w:r w:rsidR="00D73C11" w:rsidRPr="00D73C11">
        <w:rPr>
          <w:b/>
          <w:bCs/>
          <w:szCs w:val="28"/>
        </w:rPr>
        <w:t>я</w:t>
      </w:r>
      <w:r w:rsidRPr="00D73C11">
        <w:rPr>
          <w:b/>
          <w:bCs/>
          <w:szCs w:val="28"/>
        </w:rPr>
        <w:t xml:space="preserve"> Леонидовн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строительства, градостроительной деятельности и архитектуры</w:t>
      </w:r>
      <w:r w:rsidR="00D73C11">
        <w:rPr>
          <w:i/>
          <w:iCs/>
          <w:szCs w:val="28"/>
        </w:rPr>
        <w:t>;</w:t>
      </w:r>
      <w:r w:rsidRPr="00FD4B80">
        <w:rPr>
          <w:szCs w:val="28"/>
        </w:rPr>
        <w:t xml:space="preserve"> </w:t>
      </w:r>
      <w:r w:rsidR="00D73C11">
        <w:rPr>
          <w:szCs w:val="28"/>
        </w:rPr>
        <w:t xml:space="preserve"> </w:t>
      </w:r>
    </w:p>
    <w:p w14:paraId="132E7877" w14:textId="0A8A2494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Воропаев</w:t>
      </w:r>
      <w:r w:rsid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Ольг</w:t>
      </w:r>
      <w:r w:rsidR="00D73C11" w:rsidRP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Анатольевн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 </w:t>
      </w:r>
      <w:r w:rsidRPr="00FD4B80">
        <w:rPr>
          <w:szCs w:val="28"/>
        </w:rPr>
        <w:t>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образования, культуры, спорта и социальной политики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</w:t>
      </w:r>
      <w:r w:rsidR="00D73C11">
        <w:rPr>
          <w:i/>
          <w:iCs/>
          <w:szCs w:val="28"/>
        </w:rPr>
        <w:t xml:space="preserve"> </w:t>
      </w:r>
    </w:p>
    <w:p w14:paraId="66E1EAA0" w14:textId="70AA0247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Паламарчук Галин</w:t>
      </w:r>
      <w:r w:rsidR="00D73C11" w:rsidRP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Анатольевн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правопорядка, безопасности и экологии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                             </w:t>
      </w:r>
      <w:r w:rsidR="00D73C11">
        <w:rPr>
          <w:i/>
          <w:iCs/>
          <w:szCs w:val="28"/>
        </w:rPr>
        <w:t xml:space="preserve"> </w:t>
      </w:r>
    </w:p>
    <w:p w14:paraId="03F2F357" w14:textId="452646B1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Федоров Александр Алексеевич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местного самоуправления и депутатской этики</w:t>
      </w:r>
      <w:r w:rsidR="00D73C11">
        <w:rPr>
          <w:szCs w:val="28"/>
        </w:rPr>
        <w:t>.</w:t>
      </w:r>
      <w:r w:rsidRPr="00FD4B80">
        <w:rPr>
          <w:szCs w:val="28"/>
        </w:rPr>
        <w:t xml:space="preserve">                        </w:t>
      </w:r>
      <w:r w:rsidR="00D73C11">
        <w:rPr>
          <w:i/>
          <w:iCs/>
          <w:szCs w:val="28"/>
        </w:rPr>
        <w:t xml:space="preserve"> </w:t>
      </w:r>
    </w:p>
    <w:p w14:paraId="35CBFB59" w14:textId="1A6E03B6" w:rsidR="0013626A" w:rsidRPr="00FD4B80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D765D5F" w14:textId="77777777" w:rsidR="0013626A" w:rsidRPr="00FD4B80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70E8EFC2" w14:textId="77777777" w:rsidR="0013626A" w:rsidRPr="00FD4B80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25F9B269" w14:textId="77777777" w:rsidR="00F31EA5" w:rsidRDefault="00F31EA5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3E386A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072548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22E0EDB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0B2660" w14:textId="77777777" w:rsidR="00C51975" w:rsidRDefault="00C51975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F6838A5" w14:textId="62F4BFBB" w:rsidR="00F31EA5" w:rsidRDefault="001753A0" w:rsidP="007A6B99">
      <w:pPr>
        <w:shd w:val="clear" w:color="auto" w:fill="FFFFFF"/>
        <w:ind w:firstLine="708"/>
        <w:rPr>
          <w:rFonts w:ascii="Times New Roman" w:hAnsi="Times New Roman"/>
          <w:i/>
          <w:spacing w:val="-3"/>
          <w:sz w:val="16"/>
          <w:szCs w:val="24"/>
        </w:rPr>
      </w:pPr>
      <w:r>
        <w:rPr>
          <w:rFonts w:ascii="Times New Roman" w:hAnsi="Times New Roman"/>
          <w:i/>
          <w:spacing w:val="-3"/>
          <w:sz w:val="16"/>
          <w:szCs w:val="24"/>
        </w:rPr>
        <w:t xml:space="preserve"> </w:t>
      </w:r>
    </w:p>
    <w:sectPr w:rsidR="00F31EA5" w:rsidSect="005C557A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A8F"/>
    <w:multiLevelType w:val="hybridMultilevel"/>
    <w:tmpl w:val="4EAC7BA4"/>
    <w:lvl w:ilvl="0" w:tplc="D83AE7C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B0374"/>
    <w:multiLevelType w:val="hybridMultilevel"/>
    <w:tmpl w:val="7F266600"/>
    <w:lvl w:ilvl="0" w:tplc="83C22EF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2220E8"/>
    <w:multiLevelType w:val="hybridMultilevel"/>
    <w:tmpl w:val="4112A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725148">
    <w:abstractNumId w:val="2"/>
  </w:num>
  <w:num w:numId="2" w16cid:durableId="1931769732">
    <w:abstractNumId w:val="1"/>
  </w:num>
  <w:num w:numId="3" w16cid:durableId="473177984">
    <w:abstractNumId w:val="3"/>
  </w:num>
  <w:num w:numId="4" w16cid:durableId="2080864583">
    <w:abstractNumId w:val="0"/>
  </w:num>
  <w:num w:numId="5" w16cid:durableId="1172261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99"/>
    <w:rsid w:val="000008CD"/>
    <w:rsid w:val="00031211"/>
    <w:rsid w:val="00054021"/>
    <w:rsid w:val="0013626A"/>
    <w:rsid w:val="00173869"/>
    <w:rsid w:val="001753A0"/>
    <w:rsid w:val="001E7CF8"/>
    <w:rsid w:val="00245F6B"/>
    <w:rsid w:val="0028351E"/>
    <w:rsid w:val="00345CE0"/>
    <w:rsid w:val="003527DD"/>
    <w:rsid w:val="003545E4"/>
    <w:rsid w:val="0038295C"/>
    <w:rsid w:val="003953AC"/>
    <w:rsid w:val="003979F2"/>
    <w:rsid w:val="003A399E"/>
    <w:rsid w:val="003B55E5"/>
    <w:rsid w:val="003B7133"/>
    <w:rsid w:val="003C0A4A"/>
    <w:rsid w:val="003D2097"/>
    <w:rsid w:val="00420FC0"/>
    <w:rsid w:val="004E5825"/>
    <w:rsid w:val="004F3132"/>
    <w:rsid w:val="005653C7"/>
    <w:rsid w:val="005817DC"/>
    <w:rsid w:val="005C557A"/>
    <w:rsid w:val="0060747B"/>
    <w:rsid w:val="0063173E"/>
    <w:rsid w:val="006574FA"/>
    <w:rsid w:val="006755E3"/>
    <w:rsid w:val="006F65DA"/>
    <w:rsid w:val="00730CBB"/>
    <w:rsid w:val="00774FD4"/>
    <w:rsid w:val="007A6B99"/>
    <w:rsid w:val="00826752"/>
    <w:rsid w:val="00833C31"/>
    <w:rsid w:val="0085606C"/>
    <w:rsid w:val="0088451C"/>
    <w:rsid w:val="008C7875"/>
    <w:rsid w:val="00922076"/>
    <w:rsid w:val="00926722"/>
    <w:rsid w:val="00955700"/>
    <w:rsid w:val="009F758C"/>
    <w:rsid w:val="00A10D74"/>
    <w:rsid w:val="00A123F0"/>
    <w:rsid w:val="00A33F43"/>
    <w:rsid w:val="00AB1958"/>
    <w:rsid w:val="00AE13D2"/>
    <w:rsid w:val="00B31378"/>
    <w:rsid w:val="00B43078"/>
    <w:rsid w:val="00C51975"/>
    <w:rsid w:val="00C900B8"/>
    <w:rsid w:val="00CB4468"/>
    <w:rsid w:val="00CC3B59"/>
    <w:rsid w:val="00CD2837"/>
    <w:rsid w:val="00D133FA"/>
    <w:rsid w:val="00D21E20"/>
    <w:rsid w:val="00D2460A"/>
    <w:rsid w:val="00D654FD"/>
    <w:rsid w:val="00D73C11"/>
    <w:rsid w:val="00D76F9F"/>
    <w:rsid w:val="00D80B61"/>
    <w:rsid w:val="00DC5CF7"/>
    <w:rsid w:val="00DD6866"/>
    <w:rsid w:val="00E26EBB"/>
    <w:rsid w:val="00E80EC1"/>
    <w:rsid w:val="00EC5B08"/>
    <w:rsid w:val="00EC79AC"/>
    <w:rsid w:val="00EF0227"/>
    <w:rsid w:val="00F31EA5"/>
    <w:rsid w:val="00F44C16"/>
    <w:rsid w:val="00FB6FE6"/>
    <w:rsid w:val="00FC3180"/>
    <w:rsid w:val="00FC7D9D"/>
    <w:rsid w:val="00F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DD87"/>
  <w15:docId w15:val="{848560F8-447C-4BCA-A685-70DE9663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6B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7A6B9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A6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A6B9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7A6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6B99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6B9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A6B99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7A6B9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7A6B99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7A6B99"/>
    <w:rPr>
      <w:rFonts w:ascii="Times New Roman" w:hAnsi="Times New Roman" w:cs="Times New Roman" w:hint="default"/>
      <w:sz w:val="26"/>
    </w:rPr>
  </w:style>
  <w:style w:type="paragraph" w:customStyle="1" w:styleId="ConsPlusNonformat">
    <w:name w:val="ConsPlusNonformat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97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97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caption"/>
    <w:basedOn w:val="a"/>
    <w:uiPriority w:val="99"/>
    <w:qFormat/>
    <w:rsid w:val="009267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7">
    <w:name w:val="Body Text Indent"/>
    <w:basedOn w:val="a"/>
    <w:link w:val="a8"/>
    <w:rsid w:val="0092672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26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link w:val="12"/>
    <w:rsid w:val="0085606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85606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5C557A"/>
    <w:pPr>
      <w:spacing w:after="160" w:line="259" w:lineRule="auto"/>
      <w:ind w:left="720"/>
      <w:contextualSpacing/>
    </w:pPr>
    <w:rPr>
      <w:rFonts w:eastAsia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Ворожбитова Ольга Борисовна</cp:lastModifiedBy>
  <cp:revision>5</cp:revision>
  <cp:lastPrinted>2026-06-02T12:48:00Z</cp:lastPrinted>
  <dcterms:created xsi:type="dcterms:W3CDTF">2026-06-02T12:49:00Z</dcterms:created>
  <dcterms:modified xsi:type="dcterms:W3CDTF">2026-06-17T11:40:00Z</dcterms:modified>
</cp:coreProperties>
</file>