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355"/>
      </w:tblGrid>
      <w:tr w:rsidR="00A92181" w:rsidTr="006C6501">
        <w:trPr>
          <w:trHeight w:val="2677"/>
        </w:trPr>
        <w:tc>
          <w:tcPr>
            <w:tcW w:w="9747" w:type="dxa"/>
          </w:tcPr>
          <w:p w:rsidR="00A92181" w:rsidRDefault="00A92181" w:rsidP="006C6501">
            <w:pPr>
              <w:pStyle w:val="a3"/>
              <w:jc w:val="center"/>
            </w:pPr>
            <w:r w:rsidRPr="00BA741E">
              <w:rPr>
                <w:noProof/>
                <w:lang w:eastAsia="ru-RU"/>
              </w:rPr>
              <w:drawing>
                <wp:inline distT="0" distB="0" distL="0" distR="0" wp14:anchorId="03314670" wp14:editId="1467DA0F">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rsidR="00A92181" w:rsidRDefault="00A92181" w:rsidP="006C6501">
            <w:pPr>
              <w:tabs>
                <w:tab w:val="left" w:pos="3045"/>
                <w:tab w:val="center" w:pos="4677"/>
              </w:tabs>
              <w:jc w:val="center"/>
              <w:rPr>
                <w:b/>
                <w:sz w:val="22"/>
                <w:lang w:val="en-US"/>
              </w:rPr>
            </w:pPr>
          </w:p>
          <w:p w:rsidR="00A92181" w:rsidRPr="008318D6" w:rsidRDefault="00A92181" w:rsidP="006C6501">
            <w:pPr>
              <w:pStyle w:val="11"/>
              <w:ind w:firstLine="0"/>
              <w:jc w:val="center"/>
              <w:rPr>
                <w:rFonts w:ascii="Times New Roman" w:hAnsi="Times New Roman" w:cs="Times New Roman"/>
                <w:color w:val="000000"/>
                <w:sz w:val="28"/>
                <w:szCs w:val="28"/>
                <w:lang w:bidi="ru-RU"/>
              </w:rPr>
            </w:pPr>
            <w:r w:rsidRPr="008318D6">
              <w:rPr>
                <w:rFonts w:ascii="Times New Roman" w:hAnsi="Times New Roman" w:cs="Times New Roman"/>
                <w:color w:val="000000"/>
                <w:sz w:val="28"/>
                <w:szCs w:val="28"/>
                <w:lang w:bidi="ru-RU"/>
              </w:rPr>
              <w:t>КОМИТЕТ ФИНАНСОВ АДМИНИСТРАЦИИ МУНИЦИПАЛЬНОГО ОБРАЗОВАНИЯ ГАТЧИНСКИЙ МУНИЦИПАЛЬНЫЙ ОКРУГ ЛЕНИНГРАДСКОЙ ОБЛАСТИ</w:t>
            </w:r>
          </w:p>
          <w:p w:rsidR="00A92181" w:rsidRPr="0036366B" w:rsidRDefault="00A92181" w:rsidP="006C6501">
            <w:pPr>
              <w:pStyle w:val="11"/>
              <w:ind w:firstLine="0"/>
              <w:jc w:val="center"/>
              <w:rPr>
                <w:rFonts w:ascii="Times New Roman" w:hAnsi="Times New Roman" w:cs="Times New Roman"/>
                <w:color w:val="000000"/>
                <w:sz w:val="16"/>
                <w:szCs w:val="16"/>
                <w:lang w:bidi="ru-RU"/>
              </w:rPr>
            </w:pPr>
          </w:p>
          <w:p w:rsidR="00A92181" w:rsidRDefault="00A92181" w:rsidP="006C6501">
            <w:pPr>
              <w:pStyle w:val="11"/>
              <w:ind w:firstLine="0"/>
              <w:jc w:val="center"/>
              <w:rPr>
                <w:rFonts w:ascii="Times New Roman" w:hAnsi="Times New Roman" w:cs="Times New Roman"/>
                <w:color w:val="000000"/>
                <w:sz w:val="16"/>
                <w:szCs w:val="16"/>
                <w:lang w:bidi="ru-RU"/>
              </w:rPr>
            </w:pPr>
          </w:p>
          <w:p w:rsidR="00A92181" w:rsidRPr="0036366B" w:rsidRDefault="00A92181" w:rsidP="006C6501">
            <w:pPr>
              <w:pStyle w:val="11"/>
              <w:ind w:firstLine="0"/>
              <w:jc w:val="center"/>
              <w:rPr>
                <w:rFonts w:ascii="Times New Roman" w:hAnsi="Times New Roman" w:cs="Times New Roman"/>
                <w:color w:val="000000"/>
                <w:sz w:val="16"/>
                <w:szCs w:val="16"/>
                <w:lang w:bidi="ru-RU"/>
              </w:rPr>
            </w:pPr>
          </w:p>
          <w:p w:rsidR="00A92181" w:rsidRDefault="00A92181" w:rsidP="006C6501">
            <w:pPr>
              <w:jc w:val="center"/>
              <w:rPr>
                <w:b/>
              </w:rPr>
            </w:pPr>
            <w:r>
              <w:rPr>
                <w:color w:val="000000"/>
                <w:sz w:val="40"/>
                <w:szCs w:val="40"/>
                <w:lang w:bidi="ru-RU"/>
              </w:rPr>
              <w:t>ПРИКАЗ</w:t>
            </w:r>
            <w:r w:rsidRPr="00EC36B8">
              <w:rPr>
                <w:b/>
              </w:rPr>
              <w:t xml:space="preserve"> </w:t>
            </w:r>
          </w:p>
          <w:p w:rsidR="00A92181" w:rsidRPr="00EC36B8" w:rsidRDefault="00A92181" w:rsidP="006C6501">
            <w:pPr>
              <w:jc w:val="center"/>
              <w:rPr>
                <w:b/>
              </w:rPr>
            </w:pPr>
          </w:p>
          <w:p w:rsidR="00A92181" w:rsidRPr="008318D6" w:rsidRDefault="001E1000" w:rsidP="006C6501">
            <w:pPr>
              <w:rPr>
                <w:b/>
                <w:sz w:val="28"/>
                <w:szCs w:val="28"/>
              </w:rPr>
            </w:pPr>
            <w:r w:rsidRPr="008318D6">
              <w:rPr>
                <w:b/>
                <w:sz w:val="28"/>
                <w:szCs w:val="28"/>
              </w:rPr>
              <w:t>от 1</w:t>
            </w:r>
            <w:r w:rsidR="00F64B5D">
              <w:rPr>
                <w:b/>
                <w:sz w:val="28"/>
                <w:szCs w:val="28"/>
              </w:rPr>
              <w:t>5</w:t>
            </w:r>
            <w:r w:rsidRPr="008318D6">
              <w:rPr>
                <w:b/>
                <w:sz w:val="28"/>
                <w:szCs w:val="28"/>
              </w:rPr>
              <w:t>.01.2026</w:t>
            </w:r>
            <w:r w:rsidR="00A92181" w:rsidRPr="008318D6">
              <w:rPr>
                <w:b/>
                <w:sz w:val="28"/>
                <w:szCs w:val="28"/>
              </w:rPr>
              <w:t xml:space="preserve">                                                                                             №</w:t>
            </w:r>
            <w:r w:rsidR="00A92181">
              <w:rPr>
                <w:b/>
                <w:sz w:val="28"/>
                <w:szCs w:val="28"/>
              </w:rPr>
              <w:t xml:space="preserve"> </w:t>
            </w:r>
            <w:r w:rsidR="00F64B5D">
              <w:rPr>
                <w:b/>
                <w:sz w:val="28"/>
                <w:szCs w:val="28"/>
              </w:rPr>
              <w:t>7</w:t>
            </w:r>
            <w:bookmarkStart w:id="0" w:name="_GoBack"/>
            <w:bookmarkEnd w:id="0"/>
            <w:r w:rsidR="00A92181" w:rsidRPr="008318D6">
              <w:rPr>
                <w:b/>
                <w:sz w:val="28"/>
                <w:szCs w:val="28"/>
              </w:rPr>
              <w:t>/кф</w:t>
            </w:r>
          </w:p>
          <w:p w:rsidR="00A92181" w:rsidRDefault="00A92181" w:rsidP="006C6501">
            <w:pPr>
              <w:pStyle w:val="1"/>
              <w:jc w:val="both"/>
            </w:pPr>
          </w:p>
        </w:tc>
      </w:tr>
      <w:tr w:rsidR="00A92181" w:rsidRPr="00BA741E" w:rsidTr="006C6501">
        <w:tblPrEx>
          <w:tblLook w:val="00A0" w:firstRow="1" w:lastRow="0" w:firstColumn="1" w:lastColumn="0" w:noHBand="0" w:noVBand="0"/>
        </w:tblPrEx>
        <w:tc>
          <w:tcPr>
            <w:tcW w:w="9747" w:type="dxa"/>
          </w:tcPr>
          <w:p w:rsidR="00A92181" w:rsidRPr="009658E8" w:rsidRDefault="00A92181" w:rsidP="006C6501">
            <w:pPr>
              <w:pStyle w:val="ConsPlusTitle"/>
              <w:jc w:val="center"/>
              <w:rPr>
                <w:rFonts w:ascii="Times New Roman" w:hAnsi="Times New Roman" w:cs="Times New Roman"/>
                <w:sz w:val="28"/>
                <w:szCs w:val="28"/>
              </w:rPr>
            </w:pPr>
            <w:r w:rsidRPr="009658E8">
              <w:rPr>
                <w:rFonts w:ascii="Times New Roman" w:hAnsi="Times New Roman" w:cs="Times New Roman"/>
                <w:sz w:val="28"/>
                <w:szCs w:val="28"/>
              </w:rPr>
              <w:t>Об утверждении типовых форм соглашения, дополнительного соглашения к соглашению, в том числе дополнительного соглашения о расторжении соглашения, о предоставлении из бюджета Гатчинского муниципального округа субсидий, в том числе грантов форме субсидий, юридическим лицам, индивидуальным предпринимателям, а также физическим лицам</w:t>
            </w:r>
          </w:p>
          <w:p w:rsidR="00A92181" w:rsidRPr="00BA741E" w:rsidRDefault="00A92181" w:rsidP="006C6501">
            <w:pPr>
              <w:pStyle w:val="ConsPlusTitle"/>
              <w:jc w:val="center"/>
              <w:rPr>
                <w:sz w:val="28"/>
                <w:szCs w:val="28"/>
              </w:rPr>
            </w:pPr>
          </w:p>
        </w:tc>
      </w:tr>
    </w:tbl>
    <w:p w:rsidR="00A92181" w:rsidRPr="00BA741E" w:rsidRDefault="00A92181" w:rsidP="00A92181">
      <w:pPr>
        <w:autoSpaceDE w:val="0"/>
        <w:autoSpaceDN w:val="0"/>
        <w:adjustRightInd w:val="0"/>
        <w:ind w:firstLine="708"/>
        <w:jc w:val="both"/>
        <w:rPr>
          <w:sz w:val="28"/>
          <w:szCs w:val="28"/>
        </w:rPr>
      </w:pPr>
      <w:r w:rsidRPr="00BA741E">
        <w:rPr>
          <w:sz w:val="28"/>
          <w:szCs w:val="28"/>
        </w:rPr>
        <w:t xml:space="preserve">В соответствии со </w:t>
      </w:r>
      <w:hyperlink r:id="rId6" w:history="1">
        <w:r w:rsidRPr="00BA741E">
          <w:rPr>
            <w:sz w:val="28"/>
            <w:szCs w:val="28"/>
          </w:rPr>
          <w:t>статьей 78</w:t>
        </w:r>
      </w:hyperlink>
      <w:r>
        <w:rPr>
          <w:sz w:val="28"/>
          <w:szCs w:val="28"/>
        </w:rPr>
        <w:t xml:space="preserve"> </w:t>
      </w:r>
      <w:r w:rsidRPr="00BA741E">
        <w:rPr>
          <w:sz w:val="28"/>
          <w:szCs w:val="28"/>
        </w:rPr>
        <w:t xml:space="preserve">Бюджетного кодекса Российской </w:t>
      </w:r>
      <w:r w:rsidRPr="001E6279">
        <w:rPr>
          <w:sz w:val="28"/>
          <w:szCs w:val="28"/>
        </w:rPr>
        <w:t xml:space="preserve">Федерации, </w:t>
      </w:r>
      <w:hyperlink r:id="rId7" w:history="1">
        <w:r w:rsidRPr="001E6279">
          <w:rPr>
            <w:rStyle w:val="a5"/>
            <w:color w:val="auto"/>
            <w:sz w:val="28"/>
            <w:szCs w:val="28"/>
            <w:u w:val="none"/>
          </w:rPr>
          <w:t>подпунктом «ж» пункта 3</w:t>
        </w:r>
      </w:hyperlink>
      <w:r w:rsidRPr="001E6279">
        <w:rPr>
          <w:sz w:val="28"/>
          <w:szCs w:val="28"/>
        </w:rPr>
        <w:t xml:space="preserve"> общих требований</w:t>
      </w:r>
      <w:r>
        <w:rPr>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w:t>
      </w:r>
      <w:r>
        <w:rPr>
          <w:color w:val="000000"/>
          <w:sz w:val="28"/>
          <w:szCs w:val="28"/>
          <w:lang w:bidi="ru-RU"/>
        </w:rPr>
        <w:t>Постановлением Правительства Российской Федерации от 25.10.2023 года № 1782</w:t>
      </w:r>
      <w:r>
        <w:rPr>
          <w:sz w:val="28"/>
          <w:szCs w:val="28"/>
        </w:rPr>
        <w:t>,</w:t>
      </w:r>
    </w:p>
    <w:p w:rsidR="00A92181" w:rsidRPr="008C1B76" w:rsidRDefault="00A92181" w:rsidP="00A92181">
      <w:pPr>
        <w:spacing w:before="100" w:beforeAutospacing="1" w:after="100" w:afterAutospacing="1"/>
        <w:ind w:firstLine="709"/>
        <w:jc w:val="both"/>
        <w:rPr>
          <w:b/>
          <w:sz w:val="28"/>
          <w:szCs w:val="28"/>
        </w:rPr>
      </w:pPr>
      <w:r w:rsidRPr="008C1B76">
        <w:rPr>
          <w:b/>
          <w:sz w:val="28"/>
          <w:szCs w:val="28"/>
        </w:rPr>
        <w:t>ПРИКАЗЫВАЮ:</w:t>
      </w:r>
    </w:p>
    <w:p w:rsidR="00A92181" w:rsidRPr="00D21D4E" w:rsidRDefault="00A92181" w:rsidP="00A92181">
      <w:pPr>
        <w:numPr>
          <w:ilvl w:val="0"/>
          <w:numId w:val="1"/>
        </w:numPr>
        <w:tabs>
          <w:tab w:val="left" w:pos="1080"/>
        </w:tabs>
        <w:ind w:left="0" w:firstLine="720"/>
        <w:jc w:val="both"/>
        <w:rPr>
          <w:sz w:val="28"/>
          <w:szCs w:val="28"/>
        </w:rPr>
      </w:pPr>
      <w:r>
        <w:rPr>
          <w:sz w:val="28"/>
          <w:szCs w:val="28"/>
        </w:rPr>
        <w:t>Утвердить</w:t>
      </w:r>
      <w:r w:rsidRPr="00D21D4E">
        <w:rPr>
          <w:sz w:val="28"/>
          <w:szCs w:val="28"/>
        </w:rPr>
        <w:t>:</w:t>
      </w:r>
    </w:p>
    <w:p w:rsidR="00A92181" w:rsidRPr="00D21D4E" w:rsidRDefault="00A92181" w:rsidP="00A92181">
      <w:pPr>
        <w:numPr>
          <w:ilvl w:val="1"/>
          <w:numId w:val="1"/>
        </w:numPr>
        <w:tabs>
          <w:tab w:val="left" w:pos="1080"/>
        </w:tabs>
        <w:ind w:left="0" w:firstLine="709"/>
        <w:jc w:val="both"/>
        <w:rPr>
          <w:sz w:val="28"/>
          <w:szCs w:val="28"/>
        </w:rPr>
      </w:pPr>
      <w:r w:rsidRPr="00001771">
        <w:rPr>
          <w:sz w:val="28"/>
          <w:szCs w:val="28"/>
        </w:rPr>
        <w:t xml:space="preserve">Утвердить Типовую форму </w:t>
      </w:r>
      <w:hyperlink w:anchor="P66">
        <w:r w:rsidRPr="00001771">
          <w:rPr>
            <w:sz w:val="28"/>
            <w:szCs w:val="28"/>
          </w:rPr>
          <w:t>соглашения</w:t>
        </w:r>
      </w:hyperlink>
      <w:r w:rsidRPr="00001771">
        <w:rPr>
          <w:sz w:val="28"/>
          <w:szCs w:val="28"/>
        </w:rPr>
        <w:t xml:space="preserve"> о предоставлении из бюджета Гатчинского муниципального округа субсидий, в том числе грантов в форме субсидий, юридическим лицам, индивидуальным предпринимателям, а также физическим лицам согласно приложению № 1 к настоящему приказу</w:t>
      </w:r>
      <w:r>
        <w:rPr>
          <w:sz w:val="28"/>
          <w:szCs w:val="28"/>
        </w:rPr>
        <w:t>;</w:t>
      </w:r>
    </w:p>
    <w:p w:rsidR="00A92181" w:rsidRDefault="00A92181" w:rsidP="00A92181">
      <w:pPr>
        <w:numPr>
          <w:ilvl w:val="1"/>
          <w:numId w:val="1"/>
        </w:numPr>
        <w:tabs>
          <w:tab w:val="left" w:pos="1080"/>
        </w:tabs>
        <w:ind w:left="0" w:firstLine="709"/>
        <w:jc w:val="both"/>
        <w:rPr>
          <w:sz w:val="28"/>
          <w:szCs w:val="28"/>
        </w:rPr>
      </w:pPr>
      <w:r w:rsidRPr="00001771">
        <w:rPr>
          <w:sz w:val="28"/>
          <w:szCs w:val="28"/>
        </w:rPr>
        <w:t xml:space="preserve">Утвердить Типовую форму дополнительного </w:t>
      </w:r>
      <w:hyperlink w:anchor="P2457">
        <w:r w:rsidRPr="00001771">
          <w:rPr>
            <w:sz w:val="28"/>
            <w:szCs w:val="28"/>
          </w:rPr>
          <w:t>соглашения</w:t>
        </w:r>
      </w:hyperlink>
      <w:r w:rsidRPr="00001771">
        <w:rPr>
          <w:sz w:val="28"/>
          <w:szCs w:val="28"/>
        </w:rPr>
        <w:t xml:space="preserve"> к соглашению о предоставлении из бюджета Гатчинского муниципального округа субсидий, в том числе грантов в форме субсидий, юридическим лицам, индивидуальным предпринимателям, а также физическим лицам согласно приложению </w:t>
      </w:r>
      <w:r>
        <w:rPr>
          <w:sz w:val="28"/>
          <w:szCs w:val="28"/>
        </w:rPr>
        <w:t>№</w:t>
      </w:r>
      <w:r w:rsidRPr="00001771">
        <w:rPr>
          <w:sz w:val="28"/>
          <w:szCs w:val="28"/>
        </w:rPr>
        <w:t xml:space="preserve"> 2 к настоящему приказу</w:t>
      </w:r>
      <w:r>
        <w:rPr>
          <w:sz w:val="28"/>
          <w:szCs w:val="28"/>
        </w:rPr>
        <w:t>;</w:t>
      </w:r>
    </w:p>
    <w:p w:rsidR="00A92181" w:rsidRDefault="00A92181" w:rsidP="00A92181">
      <w:pPr>
        <w:numPr>
          <w:ilvl w:val="1"/>
          <w:numId w:val="1"/>
        </w:numPr>
        <w:tabs>
          <w:tab w:val="left" w:pos="1080"/>
        </w:tabs>
        <w:ind w:left="0" w:firstLine="709"/>
        <w:jc w:val="both"/>
        <w:rPr>
          <w:sz w:val="28"/>
          <w:szCs w:val="28"/>
        </w:rPr>
      </w:pPr>
      <w:r w:rsidRPr="00001771">
        <w:rPr>
          <w:sz w:val="28"/>
          <w:szCs w:val="28"/>
        </w:rPr>
        <w:t xml:space="preserve">Утвердить Типовую форму дополнительного </w:t>
      </w:r>
      <w:hyperlink w:anchor="P2618">
        <w:r w:rsidRPr="00001771">
          <w:rPr>
            <w:sz w:val="28"/>
            <w:szCs w:val="28"/>
          </w:rPr>
          <w:t>соглашения</w:t>
        </w:r>
      </w:hyperlink>
      <w:r w:rsidRPr="00001771">
        <w:rPr>
          <w:sz w:val="28"/>
          <w:szCs w:val="28"/>
        </w:rPr>
        <w:t xml:space="preserve"> о расторжении соглашения о предоставлении из областного бюджета субсидий, </w:t>
      </w:r>
      <w:r w:rsidRPr="00001771">
        <w:rPr>
          <w:sz w:val="28"/>
          <w:szCs w:val="28"/>
        </w:rPr>
        <w:lastRenderedPageBreak/>
        <w:t>в том числе грантов в форме субсидий, юридическим лицам, индивидуальным предпринимателям, а также физиче</w:t>
      </w:r>
      <w:r>
        <w:rPr>
          <w:sz w:val="28"/>
          <w:szCs w:val="28"/>
        </w:rPr>
        <w:t>ским лицам согласно приложению №</w:t>
      </w:r>
      <w:r w:rsidRPr="00001771">
        <w:rPr>
          <w:sz w:val="28"/>
          <w:szCs w:val="28"/>
        </w:rPr>
        <w:t xml:space="preserve"> 3 к настоящему приказу</w:t>
      </w:r>
      <w:r>
        <w:rPr>
          <w:sz w:val="28"/>
          <w:szCs w:val="28"/>
        </w:rPr>
        <w:t>.</w:t>
      </w:r>
    </w:p>
    <w:p w:rsidR="00A92181" w:rsidRPr="00014EFB" w:rsidRDefault="00A92181" w:rsidP="00A92181">
      <w:pPr>
        <w:numPr>
          <w:ilvl w:val="0"/>
          <w:numId w:val="1"/>
        </w:numPr>
        <w:tabs>
          <w:tab w:val="left" w:pos="1080"/>
        </w:tabs>
        <w:ind w:left="0" w:firstLine="720"/>
        <w:jc w:val="both"/>
        <w:rPr>
          <w:sz w:val="28"/>
          <w:szCs w:val="28"/>
        </w:rPr>
      </w:pPr>
      <w:r w:rsidRPr="00014EFB">
        <w:rPr>
          <w:sz w:val="28"/>
          <w:szCs w:val="28"/>
        </w:rPr>
        <w:t>Установить, что соглашения, дополнительн</w:t>
      </w:r>
      <w:r>
        <w:rPr>
          <w:sz w:val="28"/>
          <w:szCs w:val="28"/>
        </w:rPr>
        <w:t>ое</w:t>
      </w:r>
      <w:r w:rsidRPr="00014EFB">
        <w:rPr>
          <w:sz w:val="28"/>
          <w:szCs w:val="28"/>
        </w:rPr>
        <w:t xml:space="preserve"> соглашения к соглашению, в том числе дополнительн</w:t>
      </w:r>
      <w:r>
        <w:rPr>
          <w:sz w:val="28"/>
          <w:szCs w:val="28"/>
        </w:rPr>
        <w:t>ое</w:t>
      </w:r>
      <w:r w:rsidRPr="00014EFB">
        <w:rPr>
          <w:sz w:val="28"/>
          <w:szCs w:val="28"/>
        </w:rPr>
        <w:t xml:space="preserve"> соглашения о расторжении соглашения, о предоставлении из бюджета Гатчинского муниципального округа субсидий, в том числе грантов форме субсидий, юридическим лицам, индивидуальным предпринимателям, а также физическим лицам</w:t>
      </w:r>
      <w:r>
        <w:rPr>
          <w:sz w:val="28"/>
          <w:szCs w:val="28"/>
        </w:rPr>
        <w:t xml:space="preserve"> </w:t>
      </w:r>
      <w:r w:rsidRPr="00014EFB">
        <w:rPr>
          <w:sz w:val="28"/>
          <w:szCs w:val="28"/>
        </w:rPr>
        <w:t>формируются в соответствии с Типовыми формами, указанными в пункте 1 настоящего приказа, начиная с 01.01.202</w:t>
      </w:r>
      <w:r>
        <w:rPr>
          <w:sz w:val="28"/>
          <w:szCs w:val="28"/>
        </w:rPr>
        <w:t>6</w:t>
      </w:r>
      <w:r w:rsidRPr="00014EFB">
        <w:rPr>
          <w:sz w:val="28"/>
          <w:szCs w:val="28"/>
        </w:rPr>
        <w:t xml:space="preserve"> года.</w:t>
      </w:r>
    </w:p>
    <w:p w:rsidR="00A92181" w:rsidRPr="00D21D4E" w:rsidRDefault="00A92181" w:rsidP="00A92181">
      <w:pPr>
        <w:numPr>
          <w:ilvl w:val="0"/>
          <w:numId w:val="1"/>
        </w:numPr>
        <w:tabs>
          <w:tab w:val="left" w:pos="1080"/>
        </w:tabs>
        <w:ind w:left="0" w:firstLine="720"/>
        <w:jc w:val="both"/>
        <w:rPr>
          <w:sz w:val="28"/>
          <w:szCs w:val="28"/>
        </w:rPr>
      </w:pPr>
      <w:r>
        <w:rPr>
          <w:sz w:val="28"/>
          <w:szCs w:val="28"/>
        </w:rPr>
        <w:t>Признать приказ комитета финансов Гатчинского муниципального района от 13.01.2025г. № 20/</w:t>
      </w:r>
      <w:proofErr w:type="spellStart"/>
      <w:r>
        <w:rPr>
          <w:sz w:val="28"/>
          <w:szCs w:val="28"/>
        </w:rPr>
        <w:t>кф</w:t>
      </w:r>
      <w:proofErr w:type="spellEnd"/>
      <w:r>
        <w:rPr>
          <w:sz w:val="28"/>
          <w:szCs w:val="28"/>
        </w:rPr>
        <w:t xml:space="preserve"> «</w:t>
      </w:r>
      <w:r w:rsidRPr="00BA741E">
        <w:rPr>
          <w:sz w:val="28"/>
          <w:szCs w:val="28"/>
        </w:rPr>
        <w:t>Об утверждении типовых форм соглашений (договоров) о предоставлении из бюджетов бюджетной системы Гатчинского муниципального района Ленинградской области субсидий юридическим лицам (за исключением муниципальных учреждений), индивидуальным предпринимателям, физическим лицам - производителям товаров, работ, услуг</w:t>
      </w:r>
      <w:r>
        <w:rPr>
          <w:sz w:val="28"/>
          <w:szCs w:val="28"/>
        </w:rPr>
        <w:t xml:space="preserve">» утратившим силу с 01.01.2026 года. </w:t>
      </w:r>
    </w:p>
    <w:p w:rsidR="00A92181" w:rsidRPr="00D437F2" w:rsidRDefault="00A92181" w:rsidP="00A92181">
      <w:pPr>
        <w:numPr>
          <w:ilvl w:val="0"/>
          <w:numId w:val="1"/>
        </w:numPr>
        <w:tabs>
          <w:tab w:val="left" w:pos="1080"/>
        </w:tabs>
        <w:ind w:left="0" w:firstLine="720"/>
        <w:jc w:val="both"/>
        <w:rPr>
          <w:sz w:val="28"/>
          <w:szCs w:val="28"/>
        </w:rPr>
      </w:pPr>
      <w:r w:rsidRPr="00D21D4E">
        <w:rPr>
          <w:sz w:val="28"/>
          <w:szCs w:val="28"/>
        </w:rPr>
        <w:t>Начальнику отдела бюджетной политики</w:t>
      </w:r>
      <w:r>
        <w:rPr>
          <w:sz w:val="28"/>
          <w:szCs w:val="28"/>
        </w:rPr>
        <w:t xml:space="preserve"> Комитета финансов Гатчинского муниципального округа</w:t>
      </w:r>
      <w:r w:rsidRPr="00D21D4E">
        <w:rPr>
          <w:sz w:val="28"/>
          <w:szCs w:val="28"/>
        </w:rPr>
        <w:t xml:space="preserve"> </w:t>
      </w:r>
      <w:r>
        <w:rPr>
          <w:sz w:val="28"/>
          <w:szCs w:val="28"/>
        </w:rPr>
        <w:t>Зайцевой К.В.</w:t>
      </w:r>
      <w:r w:rsidRPr="00D21D4E">
        <w:rPr>
          <w:sz w:val="28"/>
          <w:szCs w:val="28"/>
        </w:rPr>
        <w:t xml:space="preserve"> довести приказ до сведения главных распорядителей </w:t>
      </w:r>
      <w:r>
        <w:rPr>
          <w:sz w:val="28"/>
          <w:szCs w:val="28"/>
        </w:rPr>
        <w:t>бюджетных средств Гатчинского муниципального округа.</w:t>
      </w:r>
    </w:p>
    <w:p w:rsidR="00A92181" w:rsidRPr="00D437F2" w:rsidRDefault="00A92181" w:rsidP="00A92181">
      <w:pPr>
        <w:numPr>
          <w:ilvl w:val="0"/>
          <w:numId w:val="1"/>
        </w:numPr>
        <w:tabs>
          <w:tab w:val="left" w:pos="1080"/>
        </w:tabs>
        <w:ind w:left="0" w:firstLine="720"/>
        <w:jc w:val="both"/>
        <w:rPr>
          <w:sz w:val="28"/>
          <w:szCs w:val="28"/>
        </w:rPr>
      </w:pPr>
      <w:r w:rsidRPr="00D437F2">
        <w:rPr>
          <w:sz w:val="28"/>
          <w:szCs w:val="28"/>
        </w:rPr>
        <w:t xml:space="preserve">Настоящий приказ </w:t>
      </w:r>
      <w:r w:rsidRPr="001D61DE">
        <w:rPr>
          <w:bCs/>
          <w:color w:val="000000"/>
          <w:sz w:val="28"/>
          <w:szCs w:val="28"/>
        </w:rPr>
        <w:t>вступает в силу со дня подписания и распространяет свое действие на правоотношения</w:t>
      </w:r>
      <w:r>
        <w:rPr>
          <w:bCs/>
          <w:color w:val="000000"/>
          <w:sz w:val="28"/>
          <w:szCs w:val="28"/>
        </w:rPr>
        <w:t>,</w:t>
      </w:r>
      <w:r w:rsidRPr="001D61DE">
        <w:rPr>
          <w:bCs/>
          <w:color w:val="000000"/>
          <w:sz w:val="28"/>
          <w:szCs w:val="28"/>
        </w:rPr>
        <w:t xml:space="preserve"> возникшие с 01.01.202</w:t>
      </w:r>
      <w:r>
        <w:rPr>
          <w:bCs/>
          <w:color w:val="000000"/>
          <w:sz w:val="28"/>
          <w:szCs w:val="28"/>
        </w:rPr>
        <w:t>6</w:t>
      </w:r>
      <w:r w:rsidRPr="00D437F2">
        <w:rPr>
          <w:sz w:val="28"/>
          <w:szCs w:val="28"/>
        </w:rPr>
        <w:t>.</w:t>
      </w:r>
    </w:p>
    <w:p w:rsidR="00A92181" w:rsidRPr="00D437F2" w:rsidRDefault="00A92181" w:rsidP="00A92181">
      <w:pPr>
        <w:numPr>
          <w:ilvl w:val="0"/>
          <w:numId w:val="1"/>
        </w:numPr>
        <w:tabs>
          <w:tab w:val="left" w:pos="1080"/>
        </w:tabs>
        <w:ind w:left="0" w:firstLine="720"/>
        <w:jc w:val="both"/>
        <w:rPr>
          <w:sz w:val="28"/>
          <w:szCs w:val="28"/>
        </w:rPr>
      </w:pPr>
      <w:r w:rsidRPr="00D437F2">
        <w:rPr>
          <w:sz w:val="28"/>
          <w:szCs w:val="28"/>
        </w:rPr>
        <w:t>Контроль над исполнением настоящего приказа возложить на заместителя председат</w:t>
      </w:r>
      <w:r>
        <w:rPr>
          <w:sz w:val="28"/>
          <w:szCs w:val="28"/>
        </w:rPr>
        <w:t>еля К</w:t>
      </w:r>
      <w:r w:rsidRPr="00D437F2">
        <w:rPr>
          <w:sz w:val="28"/>
          <w:szCs w:val="28"/>
        </w:rPr>
        <w:t xml:space="preserve">омитета финансов </w:t>
      </w:r>
      <w:r>
        <w:rPr>
          <w:sz w:val="28"/>
          <w:szCs w:val="28"/>
        </w:rPr>
        <w:t xml:space="preserve">Гатчинского муниципального округа </w:t>
      </w:r>
      <w:r w:rsidRPr="00D437F2">
        <w:rPr>
          <w:sz w:val="28"/>
          <w:szCs w:val="28"/>
        </w:rPr>
        <w:t>Булычеву Е. М.</w:t>
      </w:r>
    </w:p>
    <w:p w:rsidR="00A92181" w:rsidRDefault="00A92181" w:rsidP="00A92181">
      <w:pPr>
        <w:tabs>
          <w:tab w:val="left" w:pos="1080"/>
        </w:tabs>
        <w:jc w:val="both"/>
        <w:rPr>
          <w:sz w:val="28"/>
          <w:szCs w:val="28"/>
        </w:rPr>
      </w:pPr>
    </w:p>
    <w:p w:rsidR="00A92181" w:rsidRDefault="00A92181" w:rsidP="00A92181">
      <w:pPr>
        <w:tabs>
          <w:tab w:val="left" w:pos="1080"/>
        </w:tabs>
        <w:jc w:val="both"/>
        <w:rPr>
          <w:sz w:val="28"/>
          <w:szCs w:val="28"/>
        </w:rPr>
      </w:pPr>
    </w:p>
    <w:p w:rsidR="00A92181" w:rsidRDefault="00A92181" w:rsidP="00A92181">
      <w:pPr>
        <w:tabs>
          <w:tab w:val="left" w:pos="1080"/>
        </w:tabs>
        <w:jc w:val="both"/>
        <w:rPr>
          <w:sz w:val="28"/>
          <w:szCs w:val="28"/>
        </w:rPr>
      </w:pPr>
    </w:p>
    <w:p w:rsidR="00A92181" w:rsidRPr="00F06720" w:rsidRDefault="00A92181" w:rsidP="00A92181">
      <w:pPr>
        <w:pStyle w:val="a7"/>
        <w:rPr>
          <w:rFonts w:ascii="Times New Roman" w:hAnsi="Times New Roman" w:cs="Times New Roman"/>
          <w:sz w:val="28"/>
          <w:szCs w:val="28"/>
        </w:rPr>
      </w:pPr>
      <w:r w:rsidRPr="00F06720">
        <w:rPr>
          <w:rFonts w:ascii="Times New Roman" w:hAnsi="Times New Roman" w:cs="Times New Roman"/>
          <w:sz w:val="28"/>
          <w:szCs w:val="28"/>
        </w:rPr>
        <w:t xml:space="preserve">Председатель Комитета финансов </w:t>
      </w:r>
    </w:p>
    <w:p w:rsidR="00A92181" w:rsidRPr="006F33DE" w:rsidRDefault="00A92181" w:rsidP="00A92181">
      <w:pPr>
        <w:tabs>
          <w:tab w:val="left" w:pos="1080"/>
        </w:tabs>
        <w:jc w:val="both"/>
        <w:rPr>
          <w:sz w:val="28"/>
          <w:szCs w:val="28"/>
        </w:rPr>
      </w:pPr>
      <w:r w:rsidRPr="00F06720">
        <w:rPr>
          <w:sz w:val="28"/>
          <w:szCs w:val="28"/>
        </w:rPr>
        <w:t xml:space="preserve">Гатчинского муниципального округа                                             </w:t>
      </w:r>
      <w:proofErr w:type="spellStart"/>
      <w:r w:rsidRPr="00F06720">
        <w:rPr>
          <w:sz w:val="28"/>
          <w:szCs w:val="28"/>
        </w:rPr>
        <w:t>Л.И.Орехова</w:t>
      </w:r>
      <w:proofErr w:type="spellEnd"/>
    </w:p>
    <w:p w:rsidR="00A911E1" w:rsidRDefault="00A911E1">
      <w:pPr>
        <w:pStyle w:val="ConsPlusNormal"/>
        <w:jc w:val="right"/>
      </w:pPr>
    </w:p>
    <w:p w:rsidR="00A911E1" w:rsidRDefault="00A911E1">
      <w:pPr>
        <w:pStyle w:val="ConsPlusNormal"/>
        <w:jc w:val="right"/>
      </w:pPr>
    </w:p>
    <w:p w:rsidR="00A911E1" w:rsidRDefault="00A911E1">
      <w:pPr>
        <w:pStyle w:val="ConsPlusNormal"/>
        <w:jc w:val="right"/>
      </w:pPr>
    </w:p>
    <w:p w:rsidR="00A911E1" w:rsidRDefault="00A911E1">
      <w:pPr>
        <w:pStyle w:val="ConsPlusNormal"/>
        <w:jc w:val="right"/>
      </w:pPr>
    </w:p>
    <w:p w:rsidR="00A911E1" w:rsidRDefault="00A911E1">
      <w:pPr>
        <w:pStyle w:val="ConsPlusNormal"/>
        <w:jc w:val="right"/>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D66083" w:rsidRDefault="00D66083">
      <w:pPr>
        <w:pStyle w:val="ConsPlusNormal"/>
        <w:jc w:val="right"/>
        <w:outlineLvl w:val="0"/>
      </w:pPr>
    </w:p>
    <w:p w:rsidR="00A911E1" w:rsidRDefault="00A911E1">
      <w:pPr>
        <w:pStyle w:val="ConsPlusNormal"/>
        <w:jc w:val="right"/>
        <w:outlineLvl w:val="0"/>
      </w:pPr>
      <w:r>
        <w:lastRenderedPageBreak/>
        <w:t>ПРИЛОЖЕНИЕ N 1</w:t>
      </w:r>
    </w:p>
    <w:p w:rsidR="00A911E1" w:rsidRDefault="00A911E1">
      <w:pPr>
        <w:pStyle w:val="ConsPlusNormal"/>
        <w:jc w:val="right"/>
      </w:pPr>
      <w:r>
        <w:t>к приказу</w:t>
      </w:r>
    </w:p>
    <w:p w:rsidR="00A911E1" w:rsidRDefault="00A911E1">
      <w:pPr>
        <w:pStyle w:val="ConsPlusNormal"/>
        <w:jc w:val="right"/>
      </w:pPr>
      <w:r>
        <w:t>Комитета финансов</w:t>
      </w:r>
    </w:p>
    <w:p w:rsidR="00A911E1" w:rsidRPr="00A71CFD" w:rsidRDefault="00A71CFD">
      <w:pPr>
        <w:pStyle w:val="ConsPlusNormal"/>
        <w:jc w:val="right"/>
      </w:pPr>
      <w:r w:rsidRPr="00A71CFD">
        <w:t xml:space="preserve">Гатчинского муниципального округа </w:t>
      </w:r>
    </w:p>
    <w:p w:rsidR="00A911E1" w:rsidRDefault="00A911E1">
      <w:pPr>
        <w:pStyle w:val="ConsPlusNormal"/>
        <w:spacing w:after="1"/>
      </w:pPr>
    </w:p>
    <w:p w:rsidR="00A911E1" w:rsidRDefault="00A911E1">
      <w:pPr>
        <w:pStyle w:val="ConsPlusNormal"/>
        <w:jc w:val="right"/>
      </w:pPr>
    </w:p>
    <w:p w:rsidR="00A911E1" w:rsidRDefault="00A911E1">
      <w:pPr>
        <w:pStyle w:val="ConsPlusNonformat"/>
        <w:jc w:val="both"/>
      </w:pPr>
      <w:bookmarkStart w:id="1" w:name="P66"/>
      <w:bookmarkEnd w:id="1"/>
      <w:r>
        <w:t xml:space="preserve">                         Типовая форма соглашения</w:t>
      </w:r>
    </w:p>
    <w:p w:rsidR="00A911E1" w:rsidRDefault="00A911E1">
      <w:pPr>
        <w:pStyle w:val="ConsPlusNonformat"/>
        <w:jc w:val="both"/>
      </w:pPr>
      <w:r>
        <w:t xml:space="preserve">        о предоставлении из бюджета Гатчинского муниципального округа субсидий,</w:t>
      </w:r>
    </w:p>
    <w:p w:rsidR="00A911E1" w:rsidRDefault="00A911E1">
      <w:pPr>
        <w:pStyle w:val="ConsPlusNonformat"/>
        <w:jc w:val="both"/>
      </w:pPr>
      <w:r>
        <w:t xml:space="preserve">         в том числе грантов в форме субсидий, юридическим лицам,</w:t>
      </w:r>
    </w:p>
    <w:p w:rsidR="00A911E1" w:rsidRDefault="00A911E1">
      <w:pPr>
        <w:pStyle w:val="ConsPlusNonformat"/>
        <w:jc w:val="both"/>
      </w:pPr>
      <w:r>
        <w:t xml:space="preserve">         индивидуальным предпринимателям, а также физическим лицам</w:t>
      </w:r>
    </w:p>
    <w:p w:rsidR="00A911E1" w:rsidRDefault="00A911E1">
      <w:pPr>
        <w:pStyle w:val="ConsPlusNonformat"/>
        <w:jc w:val="both"/>
      </w:pPr>
    </w:p>
    <w:p w:rsidR="00A911E1" w:rsidRDefault="00A911E1">
      <w:pPr>
        <w:pStyle w:val="ConsPlusNonformat"/>
        <w:jc w:val="both"/>
      </w:pPr>
      <w:r>
        <w:t xml:space="preserve">                            г. Гатчина</w:t>
      </w:r>
    </w:p>
    <w:p w:rsidR="00A911E1" w:rsidRDefault="00A911E1">
      <w:pPr>
        <w:pStyle w:val="ConsPlusNonformat"/>
        <w:jc w:val="both"/>
      </w:pPr>
    </w:p>
    <w:p w:rsidR="00A911E1" w:rsidRDefault="00A911E1">
      <w:pPr>
        <w:pStyle w:val="ConsPlusNonformat"/>
        <w:jc w:val="both"/>
      </w:pPr>
      <w:r>
        <w:t>"___" _____________ 20__ г.                  N ____________________________</w:t>
      </w:r>
    </w:p>
    <w:p w:rsidR="00A911E1" w:rsidRDefault="00A911E1">
      <w:pPr>
        <w:pStyle w:val="ConsPlusNonformat"/>
        <w:jc w:val="both"/>
      </w:pPr>
      <w:r>
        <w:t xml:space="preserve"> (дата заключения                               </w:t>
      </w:r>
      <w:proofErr w:type="gramStart"/>
      <w:r>
        <w:t xml:space="preserve"> </w:t>
      </w:r>
      <w:r w:rsidR="001E1000">
        <w:t xml:space="preserve">  (</w:t>
      </w:r>
      <w:proofErr w:type="gramEnd"/>
      <w:r>
        <w:t>номер соглашения)</w:t>
      </w:r>
    </w:p>
    <w:p w:rsidR="00A911E1" w:rsidRDefault="004B5752">
      <w:pPr>
        <w:pStyle w:val="ConsPlusNonformat"/>
        <w:jc w:val="both"/>
      </w:pPr>
      <w:r>
        <w:t xml:space="preserve"> Соглашения)</w:t>
      </w:r>
    </w:p>
    <w:p w:rsidR="00A911E1" w:rsidRDefault="00A911E1">
      <w:pPr>
        <w:pStyle w:val="ConsPlusNonformat"/>
        <w:jc w:val="both"/>
      </w:pPr>
    </w:p>
    <w:p w:rsidR="00A911E1" w:rsidRDefault="00A911E1">
      <w:pPr>
        <w:pStyle w:val="ConsPlusNonformat"/>
        <w:jc w:val="both"/>
      </w:pPr>
      <w:r>
        <w:t>__________________________________________________________________________,</w:t>
      </w:r>
    </w:p>
    <w:p w:rsidR="00A911E1" w:rsidRDefault="00A911E1">
      <w:pPr>
        <w:pStyle w:val="ConsPlusNonformat"/>
        <w:jc w:val="both"/>
      </w:pPr>
      <w:r>
        <w:t xml:space="preserve"> (наименование </w:t>
      </w:r>
      <w:r w:rsidR="004B5752">
        <w:t xml:space="preserve">органа местного самоуправления, структурного подразделения осуществляющего функции </w:t>
      </w:r>
      <w:r>
        <w:t>Главного распорядителя бюджет</w:t>
      </w:r>
      <w:r w:rsidR="004B5752">
        <w:t>ных средств</w:t>
      </w:r>
      <w:r>
        <w:t xml:space="preserve"> (далее -</w:t>
      </w:r>
    </w:p>
    <w:p w:rsidR="00A911E1" w:rsidRDefault="00A911E1">
      <w:pPr>
        <w:pStyle w:val="ConsPlusNonformat"/>
        <w:jc w:val="both"/>
      </w:pPr>
      <w:r>
        <w:t xml:space="preserve">     Главный распорядитель) </w:t>
      </w:r>
      <w:r w:rsidR="004B5752">
        <w:t>которому как получателю средств бюджета</w:t>
      </w:r>
      <w:r>
        <w:t xml:space="preserve"> </w:t>
      </w:r>
      <w:r w:rsidR="004B5752">
        <w:t>Гатчинского муниципального округа доведены</w:t>
      </w:r>
      <w:r>
        <w:t xml:space="preserve">   лимиты</w:t>
      </w:r>
      <w:r w:rsidR="004B5752">
        <w:t xml:space="preserve"> </w:t>
      </w:r>
      <w:r>
        <w:t>бюджетных обязательств на предоставление</w:t>
      </w:r>
    </w:p>
    <w:p w:rsidR="00A911E1" w:rsidRDefault="00A911E1">
      <w:pPr>
        <w:pStyle w:val="ConsPlusNonformat"/>
        <w:jc w:val="both"/>
      </w:pPr>
      <w:r>
        <w:t>__________________________________________________________________________,</w:t>
      </w:r>
    </w:p>
    <w:p w:rsidR="00A911E1" w:rsidRDefault="00A911E1">
      <w:pPr>
        <w:pStyle w:val="ConsPlusNonformat"/>
        <w:jc w:val="both"/>
      </w:pPr>
      <w:r>
        <w:t xml:space="preserve">             (наименование субсидии (гранта в форме субсидии))</w:t>
      </w:r>
    </w:p>
    <w:p w:rsidR="00A911E1" w:rsidRDefault="00A911E1">
      <w:pPr>
        <w:pStyle w:val="ConsPlusNonformat"/>
        <w:jc w:val="both"/>
      </w:pPr>
      <w:r>
        <w:t xml:space="preserve">именуемый в дальнейшем </w:t>
      </w:r>
      <w:proofErr w:type="spellStart"/>
      <w:r>
        <w:t>Предоставитель</w:t>
      </w:r>
      <w:proofErr w:type="spellEnd"/>
    </w:p>
    <w:p w:rsidR="00A911E1" w:rsidRDefault="00A911E1">
      <w:pPr>
        <w:pStyle w:val="ConsPlusNonformat"/>
        <w:jc w:val="both"/>
      </w:pPr>
      <w:r>
        <w:t>в лице ___________________________________________________________________,</w:t>
      </w:r>
    </w:p>
    <w:p w:rsidR="00A911E1" w:rsidRDefault="00A911E1">
      <w:pPr>
        <w:pStyle w:val="ConsPlusNonformat"/>
        <w:jc w:val="both"/>
      </w:pPr>
      <w:r>
        <w:t xml:space="preserve">          (наименование должности, а также фамилия, имя, отчество</w:t>
      </w:r>
    </w:p>
    <w:p w:rsidR="00A911E1" w:rsidRDefault="00A911E1">
      <w:pPr>
        <w:pStyle w:val="ConsPlusNonformat"/>
        <w:jc w:val="both"/>
      </w:pPr>
      <w:r>
        <w:t xml:space="preserve">         руководителя </w:t>
      </w:r>
      <w:proofErr w:type="spellStart"/>
      <w:r>
        <w:t>Предоставителя</w:t>
      </w:r>
      <w:proofErr w:type="spellEnd"/>
      <w:r>
        <w:t xml:space="preserve"> или уполномоченного им лица)</w:t>
      </w:r>
    </w:p>
    <w:p w:rsidR="00A911E1" w:rsidRDefault="00A911E1">
      <w:pPr>
        <w:pStyle w:val="ConsPlusNonformat"/>
        <w:jc w:val="both"/>
      </w:pPr>
      <w:r>
        <w:t>действующего на основании</w:t>
      </w:r>
    </w:p>
    <w:p w:rsidR="00A911E1" w:rsidRDefault="00A911E1">
      <w:pPr>
        <w:pStyle w:val="ConsPlusNonformat"/>
        <w:jc w:val="both"/>
      </w:pPr>
      <w:r>
        <w:t>__________________________________________________________________________,</w:t>
      </w:r>
    </w:p>
    <w:p w:rsidR="00A911E1" w:rsidRDefault="00A911E1">
      <w:pPr>
        <w:pStyle w:val="ConsPlusNonformat"/>
        <w:jc w:val="both"/>
      </w:pPr>
      <w:r>
        <w:t xml:space="preserve">      (реквизиты учредительного документа (положения) </w:t>
      </w:r>
      <w:proofErr w:type="spellStart"/>
      <w:r>
        <w:t>Предоставителя</w:t>
      </w:r>
      <w:proofErr w:type="spellEnd"/>
      <w:r>
        <w:t>,</w:t>
      </w:r>
    </w:p>
    <w:p w:rsidR="00A911E1" w:rsidRDefault="00A911E1">
      <w:pPr>
        <w:pStyle w:val="ConsPlusNonformat"/>
        <w:jc w:val="both"/>
      </w:pPr>
      <w:r>
        <w:t xml:space="preserve">  доверенности, приказа или иного документа, удостоверяющего полномочия)</w:t>
      </w:r>
    </w:p>
    <w:p w:rsidR="00A911E1" w:rsidRDefault="00A911E1">
      <w:pPr>
        <w:pStyle w:val="ConsPlusNonformat"/>
        <w:jc w:val="both"/>
      </w:pPr>
      <w:r>
        <w:t>и ________________________________________________________________________,</w:t>
      </w:r>
    </w:p>
    <w:p w:rsidR="00A911E1" w:rsidRDefault="00A911E1">
      <w:pPr>
        <w:pStyle w:val="ConsPlusNonformat"/>
        <w:jc w:val="both"/>
      </w:pPr>
      <w:r>
        <w:t xml:space="preserve">   (наименование юридического лица, фамилия, имя, отчество (при наличии)</w:t>
      </w:r>
    </w:p>
    <w:p w:rsidR="00A911E1" w:rsidRDefault="00A911E1">
      <w:pPr>
        <w:pStyle w:val="ConsPlusNonformat"/>
        <w:jc w:val="both"/>
      </w:pPr>
      <w:r>
        <w:t xml:space="preserve">           индивидуального предпринимателя или физического лица)</w:t>
      </w:r>
    </w:p>
    <w:p w:rsidR="00A911E1" w:rsidRDefault="00A911E1">
      <w:pPr>
        <w:pStyle w:val="ConsPlusNonformat"/>
        <w:jc w:val="both"/>
      </w:pPr>
      <w:r>
        <w:t>именуемый в дальнейшем "Получатель", в лице _______________________________</w:t>
      </w:r>
    </w:p>
    <w:p w:rsidR="00A911E1" w:rsidRDefault="00A911E1">
      <w:pPr>
        <w:pStyle w:val="ConsPlusNonformat"/>
        <w:jc w:val="both"/>
      </w:pPr>
      <w:r>
        <w:t>__________________________________________________________________________,</w:t>
      </w:r>
    </w:p>
    <w:p w:rsidR="00A911E1" w:rsidRDefault="00A911E1">
      <w:pPr>
        <w:pStyle w:val="ConsPlusNonformat"/>
        <w:jc w:val="both"/>
      </w:pPr>
      <w:r>
        <w:t xml:space="preserve">   (наименование должности, а также фамилия, имя, отчество (при наличии)</w:t>
      </w:r>
    </w:p>
    <w:p w:rsidR="00A911E1" w:rsidRDefault="00A911E1">
      <w:pPr>
        <w:pStyle w:val="ConsPlusNonformat"/>
        <w:jc w:val="both"/>
      </w:pPr>
      <w:r>
        <w:t xml:space="preserve">  лица, представляющего Получателя, или уполномоченного им лица, фамилия,</w:t>
      </w:r>
    </w:p>
    <w:p w:rsidR="00A911E1" w:rsidRDefault="00A911E1">
      <w:pPr>
        <w:pStyle w:val="ConsPlusNonformat"/>
        <w:jc w:val="both"/>
      </w:pPr>
      <w:r>
        <w:t xml:space="preserve">        имя, отчество (при наличии) индивидуального предпринимателя</w:t>
      </w:r>
    </w:p>
    <w:p w:rsidR="00A911E1" w:rsidRDefault="00A911E1">
      <w:pPr>
        <w:pStyle w:val="ConsPlusNonformat"/>
        <w:jc w:val="both"/>
      </w:pPr>
      <w:r>
        <w:t xml:space="preserve">                           или физического лица)</w:t>
      </w:r>
    </w:p>
    <w:p w:rsidR="00A911E1" w:rsidRDefault="00A911E1">
      <w:pPr>
        <w:pStyle w:val="ConsPlusNonformat"/>
        <w:jc w:val="both"/>
      </w:pPr>
      <w:r>
        <w:t>действующего на основании ________________________________________________,</w:t>
      </w:r>
    </w:p>
    <w:p w:rsidR="00A911E1" w:rsidRDefault="00A911E1">
      <w:pPr>
        <w:pStyle w:val="ConsPlusNonformat"/>
        <w:jc w:val="both"/>
      </w:pPr>
      <w:r>
        <w:t xml:space="preserve">                                (реквизиты устава юридического лица,</w:t>
      </w:r>
    </w:p>
    <w:p w:rsidR="00A911E1" w:rsidRDefault="00A911E1">
      <w:pPr>
        <w:pStyle w:val="ConsPlusNonformat"/>
        <w:jc w:val="both"/>
      </w:pPr>
      <w:r>
        <w:t xml:space="preserve">                            свидетельства о государственной регистрации</w:t>
      </w:r>
    </w:p>
    <w:p w:rsidR="00A911E1" w:rsidRDefault="00A911E1">
      <w:pPr>
        <w:pStyle w:val="ConsPlusNonformat"/>
        <w:jc w:val="both"/>
      </w:pPr>
      <w:r>
        <w:t xml:space="preserve">                          индивидуального предпринимателя, доверенности)</w:t>
      </w:r>
    </w:p>
    <w:p w:rsidR="00A911E1" w:rsidRDefault="00A911E1">
      <w:pPr>
        <w:pStyle w:val="ConsPlusNonformat"/>
        <w:jc w:val="both"/>
      </w:pPr>
      <w:r>
        <w:t xml:space="preserve">далее именуемые "Стороны", в соответствии с Бюджетным  </w:t>
      </w:r>
      <w:hyperlink r:id="rId8">
        <w:r>
          <w:rPr>
            <w:color w:val="0000FF"/>
          </w:rPr>
          <w:t>кодексом</w:t>
        </w:r>
      </w:hyperlink>
      <w:r>
        <w:t xml:space="preserve">  Российской</w:t>
      </w:r>
    </w:p>
    <w:p w:rsidR="00A911E1" w:rsidRDefault="00A911E1">
      <w:pPr>
        <w:pStyle w:val="ConsPlusNonformat"/>
        <w:jc w:val="both"/>
      </w:pPr>
      <w:r>
        <w:t>Федерации, _______________________________________________________________,</w:t>
      </w:r>
    </w:p>
    <w:p w:rsidR="00A911E1" w:rsidRDefault="00A911E1">
      <w:pPr>
        <w:pStyle w:val="ConsPlusNonformat"/>
        <w:jc w:val="both"/>
      </w:pPr>
      <w:r>
        <w:t xml:space="preserve">                    (наименование порядка предоставления</w:t>
      </w:r>
    </w:p>
    <w:p w:rsidR="00A911E1" w:rsidRDefault="00A911E1">
      <w:pPr>
        <w:pStyle w:val="ConsPlusNonformat"/>
        <w:jc w:val="both"/>
      </w:pPr>
      <w:r>
        <w:t xml:space="preserve">              субсидии (гранта в форме субсидии) из бюджета)</w:t>
      </w:r>
    </w:p>
    <w:p w:rsidR="00A911E1" w:rsidRDefault="00D1214D">
      <w:pPr>
        <w:pStyle w:val="ConsPlusNonformat"/>
        <w:jc w:val="both"/>
      </w:pPr>
      <w:r>
        <w:t>утвержденным постановлением</w:t>
      </w:r>
      <w:r w:rsidR="00A911E1">
        <w:t xml:space="preserve">   </w:t>
      </w:r>
      <w:r>
        <w:t xml:space="preserve">администрации Гатчинского муниципального округа </w:t>
      </w:r>
      <w:r w:rsidR="00A911E1">
        <w:t>от</w:t>
      </w:r>
      <w:r>
        <w:t xml:space="preserve"> </w:t>
      </w:r>
      <w:r w:rsidR="00A911E1">
        <w:t xml:space="preserve">"___" __________ 20__ г. N ___ (далее -  </w:t>
      </w:r>
      <w:r>
        <w:t>Порядок</w:t>
      </w:r>
      <w:r w:rsidR="00A911E1">
        <w:t xml:space="preserve"> </w:t>
      </w:r>
      <w:r>
        <w:t>предоставления субсидии</w:t>
      </w:r>
      <w:r w:rsidR="00A911E1">
        <w:t>),</w:t>
      </w:r>
    </w:p>
    <w:p w:rsidR="00A911E1" w:rsidRDefault="00A911E1">
      <w:pPr>
        <w:pStyle w:val="ConsPlusNonformat"/>
        <w:jc w:val="both"/>
      </w:pPr>
      <w:r>
        <w:t>заключили настоящее Соглашение о нижеследующем.</w:t>
      </w:r>
    </w:p>
    <w:p w:rsidR="00A911E1" w:rsidRDefault="00A911E1">
      <w:pPr>
        <w:pStyle w:val="ConsPlusNonformat"/>
        <w:jc w:val="both"/>
      </w:pPr>
    </w:p>
    <w:p w:rsidR="00A911E1" w:rsidRDefault="00A911E1">
      <w:pPr>
        <w:pStyle w:val="ConsPlusNonformat"/>
        <w:jc w:val="both"/>
      </w:pPr>
      <w:r>
        <w:t xml:space="preserve">                           I. Предмет Соглашения</w:t>
      </w:r>
    </w:p>
    <w:p w:rsidR="00A911E1" w:rsidRDefault="00A911E1">
      <w:pPr>
        <w:pStyle w:val="ConsPlusNonformat"/>
        <w:jc w:val="both"/>
      </w:pPr>
    </w:p>
    <w:p w:rsidR="00A911E1" w:rsidRDefault="00A911E1">
      <w:pPr>
        <w:pStyle w:val="ConsPlusNonformat"/>
        <w:jc w:val="both"/>
      </w:pPr>
      <w:r>
        <w:t xml:space="preserve">    1.1. Предметом настоящего Соглашения является предоставление Получателю</w:t>
      </w:r>
    </w:p>
    <w:p w:rsidR="00A911E1" w:rsidRDefault="00A911E1">
      <w:pPr>
        <w:pStyle w:val="ConsPlusNonformat"/>
        <w:jc w:val="both"/>
      </w:pPr>
      <w:r>
        <w:t xml:space="preserve">из бюджета </w:t>
      </w:r>
      <w:r w:rsidR="00D1214D">
        <w:t>_____________________________________</w:t>
      </w:r>
      <w:r>
        <w:t>___________________________</w:t>
      </w:r>
    </w:p>
    <w:p w:rsidR="00A911E1" w:rsidRDefault="00A911E1">
      <w:pPr>
        <w:pStyle w:val="ConsPlusNonformat"/>
        <w:jc w:val="both"/>
      </w:pPr>
      <w:r>
        <w:t xml:space="preserve">                           </w:t>
      </w:r>
      <w:r w:rsidR="00D1214D">
        <w:t>(</w:t>
      </w:r>
      <w:r>
        <w:t>наименование субсидии/</w:t>
      </w:r>
    </w:p>
    <w:p w:rsidR="00A911E1" w:rsidRDefault="00A911E1">
      <w:pPr>
        <w:pStyle w:val="ConsPlusNonformat"/>
        <w:jc w:val="both"/>
      </w:pPr>
      <w:r>
        <w:t xml:space="preserve">                           гранта в форме субсидии)</w:t>
      </w:r>
    </w:p>
    <w:p w:rsidR="00A911E1" w:rsidRDefault="00A911E1">
      <w:pPr>
        <w:pStyle w:val="ConsPlusNonformat"/>
        <w:jc w:val="both"/>
      </w:pPr>
      <w:r>
        <w:t>(далее - Субсидия) в целях:</w:t>
      </w:r>
    </w:p>
    <w:p w:rsidR="00A911E1" w:rsidRDefault="00A911E1">
      <w:pPr>
        <w:pStyle w:val="ConsPlusNonformat"/>
        <w:jc w:val="both"/>
      </w:pPr>
      <w:r>
        <w:t xml:space="preserve">    1.1.1. </w:t>
      </w:r>
      <w:r w:rsidR="00D1214D">
        <w:t>__</w:t>
      </w:r>
      <w:r>
        <w:t>_____________________________________________________________</w:t>
      </w:r>
    </w:p>
    <w:p w:rsidR="00A911E1" w:rsidRDefault="00A911E1">
      <w:pPr>
        <w:pStyle w:val="ConsPlusNonformat"/>
        <w:jc w:val="both"/>
      </w:pPr>
      <w:r>
        <w:t xml:space="preserve">             (финансового обеспечения затрат/возмещения затрат/возмещения</w:t>
      </w:r>
    </w:p>
    <w:p w:rsidR="00A911E1" w:rsidRDefault="00A911E1">
      <w:pPr>
        <w:pStyle w:val="ConsPlusNonformat"/>
        <w:jc w:val="both"/>
      </w:pPr>
      <w:r>
        <w:t xml:space="preserve">                              недополученных доходов)</w:t>
      </w:r>
    </w:p>
    <w:p w:rsidR="00A911E1" w:rsidRDefault="00A911E1">
      <w:pPr>
        <w:pStyle w:val="ConsPlusNonformat"/>
        <w:jc w:val="both"/>
      </w:pPr>
      <w:r>
        <w:lastRenderedPageBreak/>
        <w:t>Получателя, связанных с ______________________________________________ &lt;2&gt;;</w:t>
      </w:r>
    </w:p>
    <w:p w:rsidR="00A911E1" w:rsidRDefault="00A911E1">
      <w:pPr>
        <w:pStyle w:val="ConsPlusNonformat"/>
        <w:jc w:val="both"/>
      </w:pPr>
      <w:r>
        <w:t xml:space="preserve">                            (производством (реализацией) товаров,</w:t>
      </w:r>
    </w:p>
    <w:p w:rsidR="00A911E1" w:rsidRDefault="00A911E1">
      <w:pPr>
        <w:pStyle w:val="ConsPlusNonformat"/>
        <w:jc w:val="both"/>
      </w:pPr>
      <w:r>
        <w:t xml:space="preserve">                             выполнением работ, оказанием услуг)</w:t>
      </w:r>
    </w:p>
    <w:p w:rsidR="00A911E1" w:rsidRDefault="00A911E1">
      <w:pPr>
        <w:pStyle w:val="ConsPlusNonformat"/>
        <w:jc w:val="both"/>
      </w:pPr>
      <w:r>
        <w:t xml:space="preserve">    --------------------------------</w:t>
      </w:r>
    </w:p>
    <w:p w:rsidR="00A911E1" w:rsidRDefault="00A911E1">
      <w:pPr>
        <w:pStyle w:val="ConsPlusNonformat"/>
        <w:jc w:val="both"/>
      </w:pPr>
      <w:r>
        <w:t xml:space="preserve">    &lt;2&gt; </w:t>
      </w:r>
      <w:r w:rsidR="000669DF">
        <w:t>Указывается наименование товаров (работ, услуг) на финансовое</w:t>
      </w:r>
    </w:p>
    <w:p w:rsidR="00A911E1" w:rsidRDefault="000669DF">
      <w:pPr>
        <w:pStyle w:val="ConsPlusNonformat"/>
        <w:jc w:val="both"/>
      </w:pPr>
      <w:r>
        <w:t>обеспечение (возмещение) затрат (недополученных доходов), связанных с</w:t>
      </w:r>
    </w:p>
    <w:p w:rsidR="00A911E1" w:rsidRDefault="000669DF">
      <w:pPr>
        <w:pStyle w:val="ConsPlusNonformat"/>
        <w:jc w:val="both"/>
      </w:pPr>
      <w:r>
        <w:t>производством (реализацией) (выполнением, оказанием) которых</w:t>
      </w:r>
      <w:r w:rsidR="00A911E1">
        <w:t>,</w:t>
      </w:r>
    </w:p>
    <w:p w:rsidR="00A911E1" w:rsidRDefault="00A911E1">
      <w:pPr>
        <w:pStyle w:val="ConsPlusNonformat"/>
        <w:jc w:val="both"/>
      </w:pPr>
      <w:r>
        <w:t xml:space="preserve">предоставляется Субсидия в соответствии с </w:t>
      </w:r>
      <w:r w:rsidR="00250200">
        <w:t>Порядком предоставления субсидии.</w:t>
      </w:r>
    </w:p>
    <w:p w:rsidR="00A911E1" w:rsidRDefault="00A911E1">
      <w:pPr>
        <w:pStyle w:val="ConsPlusNonformat"/>
        <w:jc w:val="both"/>
      </w:pPr>
    </w:p>
    <w:p w:rsidR="00A911E1" w:rsidRDefault="00A911E1">
      <w:pPr>
        <w:pStyle w:val="ConsPlusNonformat"/>
        <w:jc w:val="both"/>
      </w:pPr>
    </w:p>
    <w:p w:rsidR="00A911E1" w:rsidRDefault="00A911E1">
      <w:pPr>
        <w:pStyle w:val="ConsPlusNonformat"/>
        <w:jc w:val="both"/>
      </w:pPr>
      <w:r>
        <w:t xml:space="preserve">    1.1.</w:t>
      </w:r>
      <w:r w:rsidR="00D1214D">
        <w:t>2</w:t>
      </w:r>
      <w:r>
        <w:t>. ___________________________________________________________ &lt;3&gt;.</w:t>
      </w:r>
    </w:p>
    <w:p w:rsidR="00A911E1" w:rsidRDefault="00A911E1">
      <w:pPr>
        <w:pStyle w:val="ConsPlusNonformat"/>
        <w:jc w:val="both"/>
      </w:pPr>
      <w:r>
        <w:t xml:space="preserve">                    (иная(</w:t>
      </w:r>
      <w:proofErr w:type="spellStart"/>
      <w:r>
        <w:t>ые</w:t>
      </w:r>
      <w:proofErr w:type="spellEnd"/>
      <w:r>
        <w:t>) цель(и) предоставления Субсидии)</w:t>
      </w:r>
    </w:p>
    <w:p w:rsidR="00A911E1" w:rsidRDefault="00A911E1">
      <w:pPr>
        <w:pStyle w:val="ConsPlusNonformat"/>
        <w:jc w:val="both"/>
      </w:pPr>
      <w:r>
        <w:t xml:space="preserve">    --------------------------------</w:t>
      </w:r>
    </w:p>
    <w:p w:rsidR="00A911E1" w:rsidRDefault="00A911E1" w:rsidP="00250200">
      <w:pPr>
        <w:pStyle w:val="ConsPlusNonformat"/>
        <w:jc w:val="both"/>
      </w:pPr>
      <w:r>
        <w:t xml:space="preserve">    &lt;3&gt; Указываются иные цели </w:t>
      </w:r>
      <w:r w:rsidR="000669DF">
        <w:t xml:space="preserve">в соответствии с </w:t>
      </w:r>
      <w:r w:rsidR="00250200">
        <w:t>Порядком предоставления субсидии.</w:t>
      </w:r>
    </w:p>
    <w:p w:rsidR="00A911E1" w:rsidRDefault="00A911E1">
      <w:pPr>
        <w:pStyle w:val="ConsPlusNonformat"/>
        <w:jc w:val="both"/>
      </w:pPr>
    </w:p>
    <w:p w:rsidR="00A911E1" w:rsidRDefault="00A911E1">
      <w:pPr>
        <w:pStyle w:val="ConsPlusNonformat"/>
        <w:jc w:val="both"/>
      </w:pPr>
      <w:r>
        <w:t xml:space="preserve">            II. Финансовое обеспечение предоставления Субсидии</w:t>
      </w:r>
    </w:p>
    <w:p w:rsidR="00A911E1" w:rsidRDefault="00A911E1">
      <w:pPr>
        <w:pStyle w:val="ConsPlusNonformat"/>
        <w:jc w:val="both"/>
      </w:pPr>
    </w:p>
    <w:p w:rsidR="00A911E1" w:rsidRDefault="00A911E1">
      <w:pPr>
        <w:pStyle w:val="ConsPlusNonformat"/>
        <w:jc w:val="both"/>
      </w:pPr>
      <w:r>
        <w:t xml:space="preserve">    2.1. Субсидия предоставляется на цели, указанные в разделе I настоящего</w:t>
      </w:r>
    </w:p>
    <w:p w:rsidR="00A911E1" w:rsidRDefault="00A911E1">
      <w:pPr>
        <w:pStyle w:val="ConsPlusNonformat"/>
        <w:jc w:val="both"/>
      </w:pPr>
      <w:r>
        <w:t>Соглашения, в размере __________________ (_________________________) рублей</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___ копеек, в том числе:</w:t>
      </w:r>
    </w:p>
    <w:p w:rsidR="00A911E1" w:rsidRDefault="00A911E1">
      <w:pPr>
        <w:pStyle w:val="ConsPlusNonformat"/>
        <w:jc w:val="both"/>
      </w:pPr>
      <w:r>
        <w:t xml:space="preserve">    2.1.1.  в   пределах   лимитов   бюджетных   </w:t>
      </w:r>
      <w:r w:rsidR="000669DF">
        <w:t>обязательств, доведенных</w:t>
      </w:r>
    </w:p>
    <w:p w:rsidR="00A911E1" w:rsidRDefault="00A911E1">
      <w:pPr>
        <w:pStyle w:val="ConsPlusNonformat"/>
        <w:jc w:val="both"/>
      </w:pPr>
      <w:proofErr w:type="spellStart"/>
      <w:r>
        <w:t>Предоставителю</w:t>
      </w:r>
      <w:proofErr w:type="spellEnd"/>
      <w:r>
        <w:t xml:space="preserve"> </w:t>
      </w:r>
      <w:r w:rsidR="000669DF">
        <w:t>как получателю средств</w:t>
      </w:r>
      <w:r>
        <w:t xml:space="preserve">    </w:t>
      </w:r>
      <w:r w:rsidR="000669DF">
        <w:t>бюджета по</w:t>
      </w:r>
      <w:r>
        <w:t xml:space="preserve"> кодам классификации </w:t>
      </w:r>
      <w:r w:rsidR="000669DF">
        <w:t>расходов бюджета Гатчинского</w:t>
      </w:r>
      <w:r w:rsidR="00D1214D">
        <w:t xml:space="preserve"> муниципального округа </w:t>
      </w:r>
      <w:r>
        <w:t>(далее - коды БК), в следующем размере:</w:t>
      </w:r>
    </w:p>
    <w:p w:rsidR="00A911E1" w:rsidRDefault="00A911E1">
      <w:pPr>
        <w:pStyle w:val="ConsPlusNonformat"/>
        <w:jc w:val="both"/>
      </w:pPr>
      <w:r>
        <w:t>в 20__ году ____________________ (_______________________) рублей __ копеек</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по коду БК ________;</w:t>
      </w:r>
    </w:p>
    <w:p w:rsidR="00A911E1" w:rsidRDefault="00A911E1">
      <w:pPr>
        <w:pStyle w:val="ConsPlusNonformat"/>
        <w:jc w:val="both"/>
      </w:pPr>
      <w:r>
        <w:t>в 20__ году ____________________ (_______________________) рублей __ копеек</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по коду БК ________;</w:t>
      </w:r>
    </w:p>
    <w:p w:rsidR="00A911E1" w:rsidRDefault="00A911E1">
      <w:pPr>
        <w:pStyle w:val="ConsPlusNonformat"/>
        <w:jc w:val="both"/>
      </w:pPr>
      <w:r>
        <w:t>в 20__ году ____________________ (_______________________) рублей __ копеек</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по коду БК ________;</w:t>
      </w:r>
    </w:p>
    <w:p w:rsidR="00A911E1" w:rsidRDefault="00A911E1">
      <w:pPr>
        <w:pStyle w:val="ConsPlusNonformat"/>
        <w:jc w:val="both"/>
      </w:pPr>
      <w:r>
        <w:t xml:space="preserve">    2.1.2. за пределами планового периода в соответствии с ________________</w:t>
      </w:r>
    </w:p>
    <w:p w:rsidR="00A911E1" w:rsidRDefault="00A911E1">
      <w:pPr>
        <w:pStyle w:val="ConsPlusNonformat"/>
        <w:jc w:val="both"/>
      </w:pPr>
      <w:r>
        <w:t>______________________________________________________________________ &lt;4&gt;:</w:t>
      </w:r>
    </w:p>
    <w:p w:rsidR="00A911E1" w:rsidRDefault="00A911E1">
      <w:pPr>
        <w:pStyle w:val="ConsPlusNonformat"/>
        <w:jc w:val="both"/>
      </w:pPr>
      <w:r>
        <w:t>(реквизиты принятого в соответствии с бюджетным законодательством</w:t>
      </w:r>
    </w:p>
    <w:p w:rsidR="00A911E1" w:rsidRDefault="00A911E1">
      <w:pPr>
        <w:pStyle w:val="ConsPlusNonformat"/>
        <w:jc w:val="both"/>
      </w:pPr>
      <w:r>
        <w:t xml:space="preserve">Российской Федерации акта </w:t>
      </w:r>
      <w:r w:rsidR="000669DF">
        <w:t>администрации Гатчинского муниципального округа</w:t>
      </w:r>
      <w:r>
        <w:t>,</w:t>
      </w:r>
    </w:p>
    <w:p w:rsidR="00A911E1" w:rsidRDefault="00A911E1">
      <w:pPr>
        <w:pStyle w:val="ConsPlusNonformat"/>
        <w:jc w:val="both"/>
      </w:pPr>
      <w:r>
        <w:t>предусмат</w:t>
      </w:r>
      <w:r w:rsidR="000669DF">
        <w:t xml:space="preserve">ривающего заключение соглашения </w:t>
      </w:r>
      <w:r>
        <w:t>на срок,</w:t>
      </w:r>
    </w:p>
    <w:p w:rsidR="00A911E1" w:rsidRDefault="00A911E1">
      <w:pPr>
        <w:pStyle w:val="ConsPlusNonformat"/>
        <w:jc w:val="both"/>
      </w:pPr>
      <w:r>
        <w:t>превышающий срок действия лимитов бюджетных обязательств)</w:t>
      </w:r>
    </w:p>
    <w:p w:rsidR="00A911E1" w:rsidRDefault="00A911E1">
      <w:pPr>
        <w:pStyle w:val="ConsPlusNonformat"/>
        <w:jc w:val="both"/>
      </w:pPr>
      <w:r>
        <w:t xml:space="preserve">    --------------------------------</w:t>
      </w:r>
    </w:p>
    <w:p w:rsidR="00A911E1" w:rsidRDefault="00A911E1" w:rsidP="000669DF">
      <w:pPr>
        <w:pStyle w:val="ConsPlusNonformat"/>
        <w:jc w:val="both"/>
      </w:pPr>
      <w:r>
        <w:t xml:space="preserve">    &lt;4&gt;   Предусматривается   при   наличии   такого   акта   </w:t>
      </w:r>
      <w:r w:rsidR="000669DF">
        <w:t>администрации Гатчинского муниципального округа</w:t>
      </w:r>
      <w:r>
        <w:t>.</w:t>
      </w:r>
    </w:p>
    <w:p w:rsidR="00A911E1" w:rsidRDefault="00A911E1">
      <w:pPr>
        <w:pStyle w:val="ConsPlusNonformat"/>
        <w:jc w:val="both"/>
      </w:pPr>
    </w:p>
    <w:p w:rsidR="00A911E1" w:rsidRDefault="00A911E1">
      <w:pPr>
        <w:pStyle w:val="ConsPlusNonformat"/>
        <w:jc w:val="both"/>
      </w:pPr>
      <w:r>
        <w:t>в 20__ году _________________ (_____________________) рублей __ копеек &lt;5&gt;;</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в 20__ году _________________ (_____________________) рублей __ копеек &lt;5&gt;;</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в 20__ году _________________ (_____________________) рублей __ копеек &lt;5&gt;.</w:t>
      </w:r>
    </w:p>
    <w:p w:rsidR="00A911E1" w:rsidRDefault="00A911E1">
      <w:pPr>
        <w:pStyle w:val="ConsPlusNonformat"/>
        <w:jc w:val="both"/>
      </w:pPr>
      <w:r>
        <w:t xml:space="preserve">             (сумма </w:t>
      </w:r>
      <w:proofErr w:type="gramStart"/>
      <w:r>
        <w:t xml:space="preserve">цифрами)   </w:t>
      </w:r>
      <w:proofErr w:type="gramEnd"/>
      <w:r>
        <w:t xml:space="preserve">   (сумма прописью)</w:t>
      </w:r>
    </w:p>
    <w:p w:rsidR="00A911E1" w:rsidRDefault="00A911E1">
      <w:pPr>
        <w:pStyle w:val="ConsPlusNonformat"/>
        <w:jc w:val="both"/>
      </w:pPr>
      <w:r>
        <w:t xml:space="preserve">    --------------------------------</w:t>
      </w:r>
    </w:p>
    <w:p w:rsidR="00A911E1" w:rsidRDefault="00A911E1">
      <w:pPr>
        <w:pStyle w:val="ConsPlusNonformat"/>
        <w:jc w:val="both"/>
      </w:pPr>
      <w:r>
        <w:t xml:space="preserve">    &lt;5</w:t>
      </w:r>
      <w:proofErr w:type="gramStart"/>
      <w:r>
        <w:t>&gt;  Указывается</w:t>
      </w:r>
      <w:proofErr w:type="gramEnd"/>
      <w:r>
        <w:t xml:space="preserve">  ежегодный  размер  Субсидии  за  пределами  планового</w:t>
      </w:r>
    </w:p>
    <w:p w:rsidR="00A911E1" w:rsidRDefault="00A911E1" w:rsidP="000669DF">
      <w:pPr>
        <w:pStyle w:val="ConsPlusNonformat"/>
        <w:jc w:val="both"/>
      </w:pPr>
      <w:r>
        <w:t xml:space="preserve">периода в пределах </w:t>
      </w:r>
      <w:proofErr w:type="gramStart"/>
      <w:r>
        <w:t>средств  и</w:t>
      </w:r>
      <w:proofErr w:type="gramEnd"/>
      <w:r>
        <w:t xml:space="preserve">  сроков,  установленных  актом  </w:t>
      </w:r>
      <w:r w:rsidR="000669DF">
        <w:t>администрации Гатчинского муниципального округа</w:t>
      </w:r>
      <w:r>
        <w:t>, указанным в пункте 2.1.2 настоящей Типовой формы.</w:t>
      </w:r>
    </w:p>
    <w:p w:rsidR="00A911E1" w:rsidRDefault="00A911E1">
      <w:pPr>
        <w:pStyle w:val="ConsPlusNormal"/>
        <w:ind w:firstLine="540"/>
        <w:jc w:val="both"/>
      </w:pPr>
    </w:p>
    <w:p w:rsidR="00A911E1" w:rsidRDefault="00A911E1">
      <w:pPr>
        <w:pStyle w:val="ConsPlusNormal"/>
        <w:jc w:val="center"/>
      </w:pPr>
      <w:r>
        <w:t>III. Условия и порядок предоставления Субсидии</w:t>
      </w:r>
    </w:p>
    <w:p w:rsidR="00A911E1" w:rsidRDefault="00A911E1">
      <w:pPr>
        <w:pStyle w:val="ConsPlusNormal"/>
        <w:ind w:firstLine="540"/>
        <w:jc w:val="both"/>
      </w:pPr>
    </w:p>
    <w:p w:rsidR="00A911E1" w:rsidRDefault="00A911E1">
      <w:pPr>
        <w:pStyle w:val="ConsPlusNormal"/>
        <w:ind w:firstLine="540"/>
        <w:jc w:val="both"/>
      </w:pPr>
      <w:r>
        <w:t>3.1. Субсидия предоставляется:</w:t>
      </w:r>
    </w:p>
    <w:p w:rsidR="00A911E1" w:rsidRDefault="00A911E1">
      <w:pPr>
        <w:pStyle w:val="ConsPlusNormal"/>
        <w:spacing w:before="220"/>
        <w:ind w:firstLine="540"/>
        <w:jc w:val="both"/>
      </w:pPr>
      <w:r>
        <w:t xml:space="preserve">3.1.1. на финансовое обеспечение затрат, источником финансового обеспечения которых является Субсидия, в соответствии с перечнем согласно </w:t>
      </w:r>
      <w:proofErr w:type="gramStart"/>
      <w:r>
        <w:t>приложению</w:t>
      </w:r>
      <w:proofErr w:type="gramEnd"/>
      <w:r>
        <w:t xml:space="preserve"> N ____ к настоящему Соглашению, которое является неотъемлемой частью настоящего Соглашения &lt;6&gt;, при </w:t>
      </w:r>
      <w:r>
        <w:lastRenderedPageBreak/>
        <w:t xml:space="preserve">представлении Получателем </w:t>
      </w:r>
      <w:proofErr w:type="spellStart"/>
      <w:r>
        <w:t>Предоставителю</w:t>
      </w:r>
      <w:proofErr w:type="spellEnd"/>
      <w:r>
        <w:t xml:space="preserve"> &lt;6.1&gt;: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&lt;6&gt; Предусматривается в случае предоставления Субсидии на финансовое обеспечение затрат Получателя.</w:t>
      </w:r>
    </w:p>
    <w:p w:rsidR="00A911E1" w:rsidRDefault="00A911E1">
      <w:pPr>
        <w:pStyle w:val="ConsPlusNormal"/>
        <w:spacing w:before="220"/>
        <w:ind w:firstLine="540"/>
        <w:jc w:val="both"/>
      </w:pPr>
      <w:r>
        <w:t xml:space="preserve">&lt;6.1&gt; Предусматривается в случае, если </w:t>
      </w:r>
      <w:r w:rsidR="00250200">
        <w:t>Порядком предоставления субсидии</w:t>
      </w:r>
      <w:r>
        <w:t xml:space="preserve"> установлено требование о представлении Получателем соответствующих документов.</w:t>
      </w:r>
    </w:p>
    <w:p w:rsidR="00A911E1" w:rsidRDefault="00A911E1">
      <w:pPr>
        <w:pStyle w:val="ConsPlusNormal"/>
        <w:ind w:firstLine="540"/>
        <w:jc w:val="both"/>
      </w:pPr>
    </w:p>
    <w:p w:rsidR="00A911E1" w:rsidRDefault="00A911E1">
      <w:pPr>
        <w:pStyle w:val="ConsPlusNormal"/>
        <w:ind w:firstLine="540"/>
        <w:jc w:val="both"/>
      </w:pPr>
      <w:r>
        <w:t>3.1.1.1. в срок до "___" _________ 20__ г. документов, подтверждающих направление собственных и(или)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на цели, указанные в разделе I настоящего Соглашения &lt;7&gt;;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&lt;7&gt; Предусматривается в случае, если это установлено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3.1.1.2. в срок до "___" _________ 20__ г. иных документов &lt;8&gt;: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&lt;8&gt; Предусматривается в случае, если это установлено </w:t>
      </w:r>
      <w:r w:rsidR="00250200">
        <w:t>Порядком предоставления субсидии</w:t>
      </w:r>
      <w:r>
        <w:t xml:space="preserve">. Указываются конкретные документы, установленные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3.1.1.2.1. ________________________________________________;</w:t>
      </w:r>
    </w:p>
    <w:p w:rsidR="00A911E1" w:rsidRDefault="00A911E1">
      <w:pPr>
        <w:pStyle w:val="ConsPlusNormal"/>
        <w:spacing w:before="220"/>
        <w:ind w:firstLine="540"/>
        <w:jc w:val="both"/>
      </w:pPr>
      <w:r>
        <w:t>3.1.1.2.2. ________________________________________________;</w:t>
      </w:r>
    </w:p>
    <w:p w:rsidR="00A911E1" w:rsidRDefault="00A911E1">
      <w:pPr>
        <w:pStyle w:val="ConsPlusNormal"/>
        <w:spacing w:before="220"/>
        <w:ind w:firstLine="540"/>
        <w:jc w:val="both"/>
      </w:pPr>
      <w:r>
        <w:t>3.1.1.3. при соблюдении иных условий &lt;9&gt;: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&lt;9&gt; Предусматривается в случае, если это установлено </w:t>
      </w:r>
      <w:r w:rsidR="00250200">
        <w:t>Порядком предоставления субсидии</w:t>
      </w:r>
      <w:r>
        <w:t xml:space="preserve">. Указываются конкретные условия, установленные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3.1.1.3.1. ________________________________________________;</w:t>
      </w:r>
    </w:p>
    <w:p w:rsidR="00A911E1" w:rsidRDefault="00A911E1">
      <w:pPr>
        <w:pStyle w:val="ConsPlusNormal"/>
        <w:spacing w:before="220"/>
        <w:ind w:firstLine="540"/>
        <w:jc w:val="both"/>
      </w:pPr>
      <w:r>
        <w:t>3.1.1.3.2. ________________________________________________;</w:t>
      </w:r>
    </w:p>
    <w:p w:rsidR="00A911E1" w:rsidRDefault="00A911E1">
      <w:pPr>
        <w:pStyle w:val="ConsPlusNonformat"/>
        <w:spacing w:before="200"/>
        <w:jc w:val="both"/>
      </w:pPr>
      <w:r>
        <w:t xml:space="preserve">    3.1.2. на возмещение ________________________________ при представлении</w:t>
      </w:r>
    </w:p>
    <w:p w:rsidR="00A911E1" w:rsidRDefault="00A911E1">
      <w:pPr>
        <w:pStyle w:val="ConsPlusNonformat"/>
        <w:jc w:val="both"/>
      </w:pPr>
      <w:r>
        <w:t xml:space="preserve">                         (затрат/недополученных доходов)</w:t>
      </w:r>
    </w:p>
    <w:p w:rsidR="00A911E1" w:rsidRDefault="00A911E1">
      <w:pPr>
        <w:pStyle w:val="ConsPlusNonformat"/>
        <w:jc w:val="both"/>
      </w:pPr>
      <w:r>
        <w:t xml:space="preserve">Получателем        </w:t>
      </w:r>
      <w:proofErr w:type="spellStart"/>
      <w:r>
        <w:t>Предоставителю</w:t>
      </w:r>
      <w:proofErr w:type="spellEnd"/>
      <w:r>
        <w:t xml:space="preserve">        </w:t>
      </w:r>
      <w:proofErr w:type="gramStart"/>
      <w:r>
        <w:t xml:space="preserve">документов,   </w:t>
      </w:r>
      <w:proofErr w:type="gramEnd"/>
      <w:r>
        <w:t xml:space="preserve">      подтверждающих</w:t>
      </w:r>
    </w:p>
    <w:p w:rsidR="00A911E1" w:rsidRDefault="00A911E1">
      <w:pPr>
        <w:pStyle w:val="ConsPlusNonformat"/>
        <w:jc w:val="both"/>
      </w:pPr>
      <w:r>
        <w:t>__________________________________________________________________________,</w:t>
      </w:r>
    </w:p>
    <w:p w:rsidR="00A911E1" w:rsidRDefault="00A911E1">
      <w:pPr>
        <w:pStyle w:val="ConsPlusNonformat"/>
        <w:jc w:val="both"/>
      </w:pPr>
      <w:r>
        <w:t xml:space="preserve">          (фактически произведенные затраты/недополученные доходы)</w:t>
      </w:r>
    </w:p>
    <w:p w:rsidR="00A911E1" w:rsidRDefault="00A911E1">
      <w:pPr>
        <w:pStyle w:val="ConsPlusNonformat"/>
        <w:jc w:val="both"/>
      </w:pPr>
      <w:r>
        <w:t xml:space="preserve">на возмещение которых предоставляется Субсидия, в соответствии </w:t>
      </w:r>
      <w:proofErr w:type="gramStart"/>
      <w:r>
        <w:t xml:space="preserve">с  </w:t>
      </w:r>
      <w:r w:rsidR="00250200">
        <w:t>Порядком</w:t>
      </w:r>
      <w:proofErr w:type="gramEnd"/>
      <w:r w:rsidR="00250200">
        <w:t xml:space="preserve"> предоставления субсидии</w:t>
      </w:r>
      <w:r>
        <w:t xml:space="preserve"> и настоящим Соглашением, а также  иных  документов,</w:t>
      </w:r>
    </w:p>
    <w:p w:rsidR="00A911E1" w:rsidRDefault="00A911E1">
      <w:pPr>
        <w:pStyle w:val="ConsPlusNonformat"/>
        <w:jc w:val="both"/>
      </w:pPr>
      <w:r>
        <w:t>определенных в приложении N _____ к настоящему Соглашению &lt;10&gt;, являющемуся</w:t>
      </w:r>
    </w:p>
    <w:p w:rsidR="00A911E1" w:rsidRDefault="00A911E1">
      <w:pPr>
        <w:pStyle w:val="ConsPlusNonformat"/>
        <w:jc w:val="both"/>
      </w:pPr>
      <w:r>
        <w:t>неотъемлемой частью настоящего Соглашения.</w:t>
      </w:r>
    </w:p>
    <w:p w:rsidR="00A911E1" w:rsidRDefault="00A911E1">
      <w:pPr>
        <w:pStyle w:val="ConsPlusNormal"/>
        <w:ind w:firstLine="540"/>
        <w:jc w:val="both"/>
      </w:pPr>
      <w:r>
        <w:t>--------------------------------</w:t>
      </w:r>
    </w:p>
    <w:p w:rsidR="00A911E1" w:rsidRDefault="00A911E1">
      <w:pPr>
        <w:pStyle w:val="ConsPlusNormal"/>
        <w:spacing w:before="220"/>
        <w:ind w:firstLine="540"/>
        <w:jc w:val="both"/>
      </w:pPr>
      <w:r>
        <w:t>&lt;10&gt; Предусматривается в случае предоставления Субсидии в целях возмещения затрат (недополученных доходов) Получателя.</w:t>
      </w:r>
    </w:p>
    <w:p w:rsidR="00A911E1" w:rsidRDefault="00A911E1">
      <w:pPr>
        <w:pStyle w:val="ConsPlusNormal"/>
        <w:ind w:firstLine="540"/>
        <w:jc w:val="both"/>
      </w:pPr>
    </w:p>
    <w:p w:rsidR="00A911E1" w:rsidRDefault="00A911E1">
      <w:pPr>
        <w:pStyle w:val="ConsPlusNormal"/>
        <w:ind w:firstLine="540"/>
        <w:jc w:val="both"/>
      </w:pPr>
      <w:r>
        <w:t>3.2. Перечисление Субсидии осуществляется в соответствии с бюджетным законодательством Российской Федерации:</w:t>
      </w:r>
    </w:p>
    <w:p w:rsidR="00C14A2D" w:rsidRDefault="00A911E1">
      <w:pPr>
        <w:pStyle w:val="ConsPlusNormal"/>
        <w:spacing w:before="220"/>
        <w:ind w:firstLine="540"/>
        <w:jc w:val="both"/>
      </w:pPr>
      <w:r>
        <w:lastRenderedPageBreak/>
        <w:t>3.2.1. на казначейский счет для осуществления и отражения операций с денежными средствами участников казначейского сопровождения, открытый</w:t>
      </w:r>
      <w:r w:rsidR="00C14A2D">
        <w:t xml:space="preserve"> </w:t>
      </w:r>
      <w:proofErr w:type="gramStart"/>
      <w:r w:rsidR="00C14A2D">
        <w:t xml:space="preserve">в </w:t>
      </w:r>
      <w:r>
        <w:t xml:space="preserve"> </w:t>
      </w:r>
      <w:r w:rsidR="00C14A2D">
        <w:t>_</w:t>
      </w:r>
      <w:proofErr w:type="gramEnd"/>
      <w:r w:rsidR="00C14A2D">
        <w:t>____________________________________________________________________________________</w:t>
      </w:r>
    </w:p>
    <w:p w:rsidR="00C14A2D" w:rsidRPr="00B75405" w:rsidRDefault="00C14A2D" w:rsidP="00C14A2D">
      <w:pPr>
        <w:pStyle w:val="ConsPlusNonformat"/>
        <w:ind w:firstLine="709"/>
        <w:jc w:val="both"/>
        <w:rPr>
          <w:rFonts w:ascii="Times New Roman" w:hAnsi="Times New Roman" w:cs="Times New Roman"/>
        </w:rPr>
      </w:pPr>
      <w:r w:rsidRPr="00B75405">
        <w:rPr>
          <w:rFonts w:ascii="Times New Roman" w:hAnsi="Times New Roman" w:cs="Times New Roman"/>
        </w:rPr>
        <w:t xml:space="preserve">           (наименование территориального органа Федерального казначейства, финансового органа) </w:t>
      </w:r>
    </w:p>
    <w:p w:rsidR="00A911E1" w:rsidRDefault="00A911E1" w:rsidP="00C14A2D">
      <w:pPr>
        <w:pStyle w:val="ConsPlusNormal"/>
        <w:spacing w:before="220"/>
        <w:jc w:val="both"/>
      </w:pPr>
      <w:r>
        <w:t xml:space="preserve"> для использования Субсидии &lt;11&gt;: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&lt;11&gt; Предусматривается в случае, если в отношении Субсидии осуществляется казначейское сопровождение.</w:t>
      </w:r>
    </w:p>
    <w:p w:rsidR="00A911E1" w:rsidRDefault="00A911E1">
      <w:pPr>
        <w:pStyle w:val="ConsPlusNormal"/>
        <w:ind w:firstLine="540"/>
        <w:jc w:val="both"/>
      </w:pPr>
    </w:p>
    <w:p w:rsidR="00A911E1" w:rsidRDefault="00A911E1">
      <w:pPr>
        <w:pStyle w:val="ConsPlusNormal"/>
        <w:ind w:firstLine="540"/>
        <w:jc w:val="both"/>
      </w:pPr>
      <w:r>
        <w:t>3.2.1.1. в соответствии со сведениями об операциях с целевыми средствами (далее - Сведения), утвержденными в соответствии с пунктами 4.1.3 настоящего Соглашения;</w:t>
      </w:r>
    </w:p>
    <w:p w:rsidR="00A911E1" w:rsidRDefault="00A911E1">
      <w:pPr>
        <w:pStyle w:val="ConsPlusNormal"/>
        <w:spacing w:before="220"/>
        <w:ind w:firstLine="540"/>
        <w:jc w:val="both"/>
      </w:pPr>
      <w:r>
        <w:t>3.2.1.2. после проверки информации о суммах и направлениях использования средств, указанной в распоряжении о совершении казначейского платежа для оплаты денежного обязательства Получателя, на финансовое обеспечение которого предоставляется Субсидия (далее - распоряжение),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C14A2D" w:rsidRDefault="00A911E1">
      <w:pPr>
        <w:pStyle w:val="ConsPlusNormal"/>
        <w:spacing w:before="220"/>
        <w:ind w:firstLine="540"/>
        <w:jc w:val="both"/>
      </w:pPr>
      <w:r>
        <w:t xml:space="preserve">3.2.1.3. после осуществления </w:t>
      </w:r>
      <w:r w:rsidR="00C14A2D">
        <w:t>_______________________________________________________</w:t>
      </w:r>
    </w:p>
    <w:p w:rsidR="00C14A2D" w:rsidRPr="00B75405" w:rsidRDefault="00C14A2D" w:rsidP="00C14A2D">
      <w:pPr>
        <w:pStyle w:val="ConsPlusNonformat"/>
        <w:ind w:firstLine="709"/>
        <w:jc w:val="right"/>
        <w:rPr>
          <w:rFonts w:ascii="Times New Roman" w:hAnsi="Times New Roman" w:cs="Times New Roman"/>
        </w:rPr>
      </w:pPr>
      <w:r w:rsidRPr="00B75405">
        <w:rPr>
          <w:rFonts w:ascii="Times New Roman" w:hAnsi="Times New Roman" w:cs="Times New Roman"/>
        </w:rPr>
        <w:t xml:space="preserve">        </w:t>
      </w:r>
      <w:r>
        <w:rPr>
          <w:rFonts w:ascii="Times New Roman" w:hAnsi="Times New Roman" w:cs="Times New Roman"/>
        </w:rPr>
        <w:t xml:space="preserve">                                         </w:t>
      </w:r>
      <w:r w:rsidRPr="00B75405">
        <w:rPr>
          <w:rFonts w:ascii="Times New Roman" w:hAnsi="Times New Roman" w:cs="Times New Roman"/>
        </w:rPr>
        <w:t xml:space="preserve">   (наименование территориального органа Федерального казначейства,</w:t>
      </w:r>
      <w:r>
        <w:rPr>
          <w:rFonts w:ascii="Times New Roman" w:hAnsi="Times New Roman" w:cs="Times New Roman"/>
        </w:rPr>
        <w:t xml:space="preserve"> </w:t>
      </w:r>
      <w:r w:rsidRPr="00B75405">
        <w:rPr>
          <w:rFonts w:ascii="Times New Roman" w:hAnsi="Times New Roman" w:cs="Times New Roman"/>
        </w:rPr>
        <w:t xml:space="preserve">финансового органа) </w:t>
      </w:r>
    </w:p>
    <w:p w:rsidR="00A911E1" w:rsidRDefault="00A911E1">
      <w:pPr>
        <w:pStyle w:val="ConsPlusNormal"/>
        <w:spacing w:before="220"/>
        <w:ind w:firstLine="540"/>
        <w:jc w:val="both"/>
      </w:pPr>
      <w:r>
        <w:t>санкционирования операций при казначейском сопровождении на основании документов-оснований;</w:t>
      </w:r>
    </w:p>
    <w:p w:rsidR="00A911E1" w:rsidRDefault="00A911E1">
      <w:pPr>
        <w:pStyle w:val="ConsPlusNormal"/>
        <w:spacing w:before="220"/>
        <w:ind w:firstLine="540"/>
        <w:jc w:val="both"/>
      </w:pPr>
      <w:r>
        <w:t>3.2.1.4. при указании в распоряжениях, а также в документах-основаниях идентификатора настоящего Соглашения;</w:t>
      </w:r>
    </w:p>
    <w:p w:rsidR="00A911E1" w:rsidRDefault="00A911E1">
      <w:pPr>
        <w:pStyle w:val="ConsPlusNormal"/>
        <w:spacing w:before="220"/>
        <w:ind w:firstLine="540"/>
        <w:jc w:val="both"/>
      </w:pPr>
      <w:r>
        <w:t xml:space="preserve">3.2.1.5. с учетом особенностей, определенных </w:t>
      </w:r>
      <w:hyperlink r:id="rId9">
        <w:r>
          <w:rPr>
            <w:color w:val="0000FF"/>
          </w:rPr>
          <w:t>Правилами</w:t>
        </w:r>
      </w:hyperlink>
      <w: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(Официальный интернет-портал правовой информации </w:t>
      </w:r>
      <w:hyperlink r:id="rId10">
        <w:r>
          <w:rPr>
            <w:color w:val="0000FF"/>
          </w:rPr>
          <w:t>http://pravo.gov.ru</w:t>
        </w:r>
      </w:hyperlink>
      <w:r>
        <w:t>, 29 декабря 2021 г.) &lt;12&gt;;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&lt;12&gt; Предусматривается в случае, если предоставление Субсидии осуществляется с применением казначейского обеспечения обязательств.</w:t>
      </w:r>
    </w:p>
    <w:p w:rsidR="00A911E1" w:rsidRDefault="00A911E1">
      <w:pPr>
        <w:pStyle w:val="ConsPlusNormal"/>
        <w:ind w:firstLine="540"/>
        <w:jc w:val="both"/>
      </w:pPr>
    </w:p>
    <w:p w:rsidR="00A911E1" w:rsidRDefault="00A911E1">
      <w:pPr>
        <w:pStyle w:val="ConsPlusNormal"/>
        <w:ind w:firstLine="540"/>
        <w:jc w:val="both"/>
      </w:pPr>
      <w:r>
        <w:t>3.2.2. на казначейский счет для осуществления и отражения операций с денежными средствами бюджетных и автономных учреждений &lt;13&gt;;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&lt;13&gt; Предусматривается при предоставлении Субсидии государственному бюджетному или автономному учреждению в случае, если в отношении Субсидии не осуществляется казначейское сопровождение.</w:t>
      </w:r>
    </w:p>
    <w:p w:rsidR="00A911E1" w:rsidRDefault="00A911E1">
      <w:pPr>
        <w:pStyle w:val="ConsPlusNormal"/>
        <w:ind w:firstLine="540"/>
        <w:jc w:val="both"/>
      </w:pPr>
    </w:p>
    <w:p w:rsidR="00A911E1" w:rsidRDefault="00A911E1">
      <w:pPr>
        <w:pStyle w:val="ConsPlusNonformat"/>
        <w:jc w:val="both"/>
      </w:pPr>
      <w:r>
        <w:t xml:space="preserve">    3.2.3. на счет Получателя, открытый</w:t>
      </w:r>
    </w:p>
    <w:p w:rsidR="00A911E1" w:rsidRDefault="00A911E1">
      <w:pPr>
        <w:pStyle w:val="ConsPlusNonformat"/>
        <w:jc w:val="both"/>
      </w:pPr>
      <w:r>
        <w:t>в ___________________________________________________________________ &lt;14&gt;;</w:t>
      </w:r>
    </w:p>
    <w:p w:rsidR="00C14A2D" w:rsidRDefault="00C14A2D" w:rsidP="00C14A2D">
      <w:pPr>
        <w:pStyle w:val="ConsPlusNonformat"/>
        <w:jc w:val="both"/>
        <w:rPr>
          <w:rFonts w:ascii="Times New Roman" w:hAnsi="Times New Roman" w:cs="Times New Roman"/>
        </w:rPr>
      </w:pPr>
      <w:r w:rsidRPr="00B75405">
        <w:rPr>
          <w:rFonts w:ascii="Times New Roman" w:hAnsi="Times New Roman" w:cs="Times New Roman"/>
        </w:rPr>
        <w:t xml:space="preserve">(наименование территориального органа Федерального казначейства, финансового органа) </w:t>
      </w:r>
    </w:p>
    <w:p w:rsidR="00C14A2D" w:rsidRDefault="00C14A2D" w:rsidP="00C14A2D">
      <w:pPr>
        <w:pStyle w:val="ConsPlusNonformat"/>
        <w:jc w:val="both"/>
        <w:rPr>
          <w:rFonts w:ascii="Times New Roman" w:hAnsi="Times New Roman" w:cs="Times New Roman"/>
        </w:rPr>
      </w:pPr>
    </w:p>
    <w:p w:rsidR="00A911E1" w:rsidRDefault="00A911E1" w:rsidP="00C14A2D">
      <w:pPr>
        <w:pStyle w:val="ConsPlusNonformat"/>
        <w:jc w:val="both"/>
      </w:pPr>
      <w:r>
        <w:t>-------------------------------</w:t>
      </w:r>
    </w:p>
    <w:p w:rsidR="00A911E1" w:rsidRDefault="00A911E1">
      <w:pPr>
        <w:pStyle w:val="ConsPlusNormal"/>
        <w:spacing w:before="220"/>
        <w:ind w:firstLine="540"/>
        <w:jc w:val="both"/>
      </w:pPr>
      <w:r>
        <w:lastRenderedPageBreak/>
        <w:t>&lt;14&gt; Предусматривается в случае, если в отношении Субсидии не осуществляется казначейское сопровождение. Указание счета, открытого в территориальном органе Федерального казначейства</w:t>
      </w:r>
      <w:r w:rsidR="00C14A2D">
        <w:t xml:space="preserve"> или в комитете финансов</w:t>
      </w:r>
      <w:r>
        <w:t>, осуществляется в случаях, установленных бюджетным законодательством Российской Федерации;</w:t>
      </w:r>
    </w:p>
    <w:p w:rsidR="00A911E1" w:rsidRDefault="00A911E1">
      <w:pPr>
        <w:pStyle w:val="ConsPlusNormal"/>
        <w:ind w:firstLine="540"/>
        <w:jc w:val="both"/>
      </w:pPr>
    </w:p>
    <w:p w:rsidR="00A911E1" w:rsidRDefault="00A911E1">
      <w:pPr>
        <w:pStyle w:val="ConsPlusNormal"/>
        <w:ind w:firstLine="540"/>
        <w:jc w:val="both"/>
      </w:pPr>
      <w:r>
        <w:t>3.2.4. в соответствии с планом-графиком перечисления Субсидии, установленным в приложении N ______ к настоящему Соглашению, являющемся неотъемлемой частью настоящего Соглашения &lt;15&gt;.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&lt;15&gt; Предусматривается, если наличие плана-графика установлено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 xml:space="preserve">3.2.4 (1) не позднее ___ &lt;16&gt; рабочего дня, следующего за днем принятия </w:t>
      </w:r>
      <w:proofErr w:type="spellStart"/>
      <w:r>
        <w:t>Предоставителем</w:t>
      </w:r>
      <w:proofErr w:type="spellEnd"/>
      <w:r>
        <w:t xml:space="preserve"> решения о предоставлении субсидии.</w:t>
      </w:r>
    </w:p>
    <w:p w:rsidR="00A911E1" w:rsidRDefault="00A911E1">
      <w:pPr>
        <w:pStyle w:val="ConsPlusNonformat"/>
        <w:spacing w:before="200"/>
        <w:jc w:val="both"/>
      </w:pPr>
      <w:r>
        <w:t xml:space="preserve">    3.2.4 (2) _____________ &lt;16&gt;.</w:t>
      </w:r>
    </w:p>
    <w:p w:rsidR="00A911E1" w:rsidRDefault="00A911E1">
      <w:pPr>
        <w:pStyle w:val="ConsPlusNonformat"/>
        <w:jc w:val="both"/>
      </w:pPr>
      <w:r>
        <w:t xml:space="preserve">                иной срок</w:t>
      </w:r>
    </w:p>
    <w:p w:rsidR="00A911E1" w:rsidRDefault="00A911E1">
      <w:pPr>
        <w:pStyle w:val="ConsPlusNormal"/>
        <w:ind w:firstLine="540"/>
        <w:jc w:val="both"/>
      </w:pPr>
      <w:r>
        <w:t>--------------------------------</w:t>
      </w:r>
    </w:p>
    <w:p w:rsidR="00A911E1" w:rsidRDefault="00A911E1">
      <w:pPr>
        <w:pStyle w:val="ConsPlusNormal"/>
        <w:spacing w:before="220"/>
        <w:ind w:firstLine="540"/>
        <w:jc w:val="both"/>
      </w:pPr>
      <w:r>
        <w:t xml:space="preserve">&lt;16&gt; Срок устанавливается в соответствии с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 xml:space="preserve">3.3. Условием предоставления Субсидии является согласие Получателя на осуществление Главным распорядителем проверок соблюдения Получателем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11">
        <w:r>
          <w:rPr>
            <w:color w:val="0000FF"/>
          </w:rPr>
          <w:t>статьями 268.1</w:t>
        </w:r>
      </w:hyperlink>
      <w:r>
        <w:t xml:space="preserve"> и </w:t>
      </w:r>
      <w:hyperlink r:id="rId12">
        <w:r>
          <w:rPr>
            <w:color w:val="0000FF"/>
          </w:rPr>
          <w:t>269.2</w:t>
        </w:r>
      </w:hyperlink>
      <w:r>
        <w:t xml:space="preserve"> Бюджетного кодекса Российской Федерации.</w:t>
      </w:r>
    </w:p>
    <w:p w:rsidR="00A911E1" w:rsidRDefault="00A911E1">
      <w:pPr>
        <w:pStyle w:val="ConsPlusNormal"/>
        <w:spacing w:before="220"/>
        <w:ind w:firstLine="540"/>
        <w:jc w:val="both"/>
      </w:pPr>
      <w:r>
        <w:t>Выражение согласия Получателя на осуществление указанных проверок осуществляется путем подписания настоящего Соглашения.</w:t>
      </w:r>
    </w:p>
    <w:p w:rsidR="00A911E1" w:rsidRDefault="00A911E1">
      <w:pPr>
        <w:pStyle w:val="ConsPlusNormal"/>
        <w:ind w:firstLine="540"/>
        <w:jc w:val="both"/>
      </w:pPr>
    </w:p>
    <w:p w:rsidR="00A911E1" w:rsidRDefault="00A911E1">
      <w:pPr>
        <w:pStyle w:val="ConsPlusNormal"/>
        <w:jc w:val="center"/>
      </w:pPr>
      <w:r>
        <w:t>IV. Взаимодействие Сторон</w:t>
      </w:r>
    </w:p>
    <w:p w:rsidR="00A911E1" w:rsidRDefault="00A911E1">
      <w:pPr>
        <w:pStyle w:val="ConsPlusNormal"/>
        <w:ind w:firstLine="540"/>
        <w:jc w:val="both"/>
      </w:pPr>
    </w:p>
    <w:p w:rsidR="00A911E1" w:rsidRDefault="00A911E1">
      <w:pPr>
        <w:pStyle w:val="ConsPlusNormal"/>
        <w:ind w:firstLine="540"/>
        <w:jc w:val="both"/>
      </w:pPr>
      <w:r>
        <w:t xml:space="preserve">4.1. </w:t>
      </w:r>
      <w:proofErr w:type="spellStart"/>
      <w:r>
        <w:t>Предоставитель</w:t>
      </w:r>
      <w:proofErr w:type="spellEnd"/>
      <w:r>
        <w:t xml:space="preserve"> обязуется:</w:t>
      </w:r>
    </w:p>
    <w:p w:rsidR="00A911E1" w:rsidRDefault="00A911E1">
      <w:pPr>
        <w:pStyle w:val="ConsPlusNormal"/>
        <w:spacing w:before="220"/>
        <w:ind w:firstLine="540"/>
        <w:jc w:val="both"/>
      </w:pPr>
      <w:r>
        <w:t>4.1.1. обеспечить предоставление Субсидии в соответствии с разделом III настоящего Соглашения;</w:t>
      </w:r>
    </w:p>
    <w:p w:rsidR="00A911E1" w:rsidRDefault="00A911E1">
      <w:pPr>
        <w:pStyle w:val="ConsPlusNormal"/>
        <w:spacing w:before="220"/>
        <w:ind w:firstLine="540"/>
        <w:jc w:val="both"/>
      </w:pPr>
      <w:r>
        <w:t xml:space="preserve">4.1.2. осуществлять проверку представляемых Получателем документов, указанных в пункте _____ &lt;16.1&gt; настоящего Соглашения, в том числе на соответствие их </w:t>
      </w:r>
      <w:r w:rsidR="00250200">
        <w:t>Порядком предоставления субсидии</w:t>
      </w:r>
      <w:r>
        <w:t>, в течение ___ рабочих дней со дня их получения от Получателя;</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&lt;16.1&gt; Указываются пункты 3.1 и(или) 4.2.2 настоящей Типовой формы и(или) иные положения, предусматривающие представление Получателем </w:t>
      </w:r>
      <w:proofErr w:type="spellStart"/>
      <w:r>
        <w:t>Предоставителю</w:t>
      </w:r>
      <w:proofErr w:type="spellEnd"/>
      <w:r>
        <w:t xml:space="preserve"> конкретных документов.</w:t>
      </w:r>
    </w:p>
    <w:p w:rsidR="00A911E1" w:rsidRDefault="00A911E1">
      <w:pPr>
        <w:pStyle w:val="ConsPlusNormal"/>
        <w:ind w:firstLine="540"/>
        <w:jc w:val="both"/>
      </w:pPr>
    </w:p>
    <w:p w:rsidR="00A911E1" w:rsidRDefault="00A911E1">
      <w:pPr>
        <w:pStyle w:val="ConsPlusNormal"/>
        <w:ind w:firstLine="540"/>
        <w:jc w:val="both"/>
      </w:pPr>
      <w:r>
        <w:t>4.1.3. утверждать Сведения, в том числе с учетом внесенных изменений не позднее _____ рабочего дня со дня их получения от Получателя в соответствии с пунктом 4.3.4 настоящего Соглашения &lt;17&gt;;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&lt;17&gt; Предусматривается в случае, если в отношении Субсидии осуществляется казначейское </w:t>
      </w:r>
      <w:r>
        <w:lastRenderedPageBreak/>
        <w:t>сопровождение.</w:t>
      </w:r>
    </w:p>
    <w:p w:rsidR="00A911E1" w:rsidRDefault="00A911E1">
      <w:pPr>
        <w:pStyle w:val="ConsPlusNormal"/>
        <w:ind w:firstLine="540"/>
        <w:jc w:val="both"/>
      </w:pPr>
    </w:p>
    <w:p w:rsidR="00A911E1" w:rsidRDefault="00A911E1">
      <w:pPr>
        <w:pStyle w:val="ConsPlusNormal"/>
        <w:ind w:firstLine="540"/>
        <w:jc w:val="both"/>
      </w:pPr>
      <w:r>
        <w:t>4.1.4.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A911E1" w:rsidRDefault="00A911E1">
      <w:pPr>
        <w:pStyle w:val="ConsPlusNormal"/>
        <w:spacing w:before="220"/>
        <w:ind w:firstLine="540"/>
        <w:jc w:val="both"/>
      </w:pPr>
      <w:r>
        <w:t>4.1.5. устанавливать &lt;18&gt;: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&lt;18&gt; Устанавливаются в соответствии с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 xml:space="preserve">4.1.5.1. значения результатов предоставления Субсидии и характеристик результатов предоставления субсидии (далее - характеристики) &lt;19&gt; согласно </w:t>
      </w:r>
      <w:proofErr w:type="gramStart"/>
      <w:r>
        <w:t>приложению</w:t>
      </w:r>
      <w:proofErr w:type="gramEnd"/>
      <w:r>
        <w:t xml:space="preserve"> N _____ к настоящему Соглашению, которое является неотъемлемой частью настоящего Соглашения &lt;20&gt;;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&lt;19&gt; Предусматривается в случае, если </w:t>
      </w:r>
      <w:r w:rsidR="00250200">
        <w:t>Порядком предоставления субсидии</w:t>
      </w:r>
      <w:r>
        <w:t xml:space="preserve"> установлены характеристики.</w:t>
      </w:r>
    </w:p>
    <w:p w:rsidR="00A911E1" w:rsidRDefault="00A911E1">
      <w:pPr>
        <w:pStyle w:val="ConsPlusNormal"/>
        <w:spacing w:before="220"/>
        <w:ind w:firstLine="540"/>
        <w:jc w:val="both"/>
      </w:pPr>
      <w:r>
        <w:t xml:space="preserve">&lt;20&gt; В соответствии с </w:t>
      </w:r>
      <w:hyperlink w:anchor="P666">
        <w:r>
          <w:rPr>
            <w:color w:val="0000FF"/>
          </w:rPr>
          <w:t>приложением N 1</w:t>
        </w:r>
      </w:hyperlink>
      <w:r>
        <w:t xml:space="preserve"> к настоящей Типовой форме.</w:t>
      </w:r>
    </w:p>
    <w:p w:rsidR="00A911E1" w:rsidRDefault="00A911E1">
      <w:pPr>
        <w:pStyle w:val="ConsPlusNormal"/>
        <w:ind w:firstLine="540"/>
        <w:jc w:val="both"/>
      </w:pPr>
    </w:p>
    <w:p w:rsidR="00A911E1" w:rsidRDefault="00A911E1">
      <w:pPr>
        <w:pStyle w:val="ConsPlusNormal"/>
        <w:ind w:firstLine="540"/>
        <w:jc w:val="both"/>
      </w:pPr>
      <w:r>
        <w:t xml:space="preserve">4.1.5.2. план мероприятий по достижению результатов предоставления Субсидии (контрольные точки) согласно </w:t>
      </w:r>
      <w:proofErr w:type="gramStart"/>
      <w:r>
        <w:t>приложению</w:t>
      </w:r>
      <w:proofErr w:type="gramEnd"/>
      <w:r>
        <w:t xml:space="preserve"> N _____ к настоящему Соглашению, которое является неотъемлемой частью настоящего Соглашения &lt;21&gt;;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&lt;21&gt; Предусматривается в случае, если требование о проведении мониторинга установлено </w:t>
      </w:r>
      <w:r w:rsidR="00250200">
        <w:t>Порядком предоставления субсидии</w:t>
      </w:r>
      <w:r>
        <w:t xml:space="preserve">. По </w:t>
      </w:r>
      <w:hyperlink r:id="rId13">
        <w:r>
          <w:rPr>
            <w:color w:val="0000FF"/>
          </w:rPr>
          <w:t>форме</w:t>
        </w:r>
      </w:hyperlink>
      <w:r>
        <w:t>, которая установлена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в соответствии с приказом Минфина России от 27.04.2024 N 53н (далее - Порядок проведения мониторинга).</w:t>
      </w:r>
    </w:p>
    <w:p w:rsidR="00A911E1" w:rsidRDefault="00A911E1">
      <w:pPr>
        <w:pStyle w:val="ConsPlusNormal"/>
        <w:ind w:firstLine="540"/>
        <w:jc w:val="both"/>
      </w:pPr>
    </w:p>
    <w:p w:rsidR="00A911E1" w:rsidRDefault="00A911E1">
      <w:pPr>
        <w:pStyle w:val="ConsPlusNormal"/>
        <w:ind w:firstLine="540"/>
        <w:jc w:val="both"/>
      </w:pPr>
      <w:r>
        <w:t>4.1.5.3. иные показатели &lt;22&gt;: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&lt;22&gt; Предусматривается в случае, если иные показатели установлены </w:t>
      </w:r>
      <w:r w:rsidR="00250200">
        <w:t>Порядком предоставления субсидии</w:t>
      </w:r>
      <w:r>
        <w:t>. Указываются иные конкретные показатели.</w:t>
      </w:r>
    </w:p>
    <w:p w:rsidR="00A911E1" w:rsidRDefault="00A911E1">
      <w:pPr>
        <w:pStyle w:val="ConsPlusNormal"/>
        <w:ind w:firstLine="540"/>
        <w:jc w:val="both"/>
      </w:pPr>
    </w:p>
    <w:p w:rsidR="00A911E1" w:rsidRDefault="00A911E1">
      <w:pPr>
        <w:pStyle w:val="ConsPlusNormal"/>
        <w:ind w:firstLine="540"/>
        <w:jc w:val="both"/>
      </w:pPr>
      <w:r>
        <w:t>4.1.5.3.1. ________________________________________________;</w:t>
      </w:r>
    </w:p>
    <w:p w:rsidR="00A911E1" w:rsidRDefault="00A911E1">
      <w:pPr>
        <w:pStyle w:val="ConsPlusNormal"/>
        <w:spacing w:before="220"/>
        <w:ind w:firstLine="540"/>
        <w:jc w:val="both"/>
      </w:pPr>
      <w:r>
        <w:t>4.1.5.3.2. ________________________________________________;</w:t>
      </w:r>
    </w:p>
    <w:p w:rsidR="00A911E1" w:rsidRDefault="00A911E1">
      <w:pPr>
        <w:pStyle w:val="ConsPlusNormal"/>
        <w:spacing w:before="220"/>
        <w:ind w:firstLine="540"/>
        <w:jc w:val="both"/>
      </w:pPr>
      <w:r>
        <w:t>4.1.6. осуществлять оценку достижения Получателем значений результатов предоставления Субсидии, характеристик &lt;29&gt;, плана мероприятий по достижению результатов предоставления Субсидии (контрольных точек) и иных показателей, установленных в соответствии с пунктом 4.1.5 настоящего Соглашения, на основании &lt;23&gt;: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&lt;23&gt; Предусматривается при наличии в соглашении пунктов 4.1.5 настоящей Типовой формы.</w:t>
      </w:r>
    </w:p>
    <w:p w:rsidR="00A911E1" w:rsidRDefault="00A911E1">
      <w:pPr>
        <w:pStyle w:val="ConsPlusNormal"/>
        <w:ind w:firstLine="540"/>
        <w:jc w:val="both"/>
      </w:pPr>
    </w:p>
    <w:p w:rsidR="00A911E1" w:rsidRDefault="00A911E1">
      <w:pPr>
        <w:pStyle w:val="ConsPlusNormal"/>
        <w:ind w:firstLine="540"/>
        <w:jc w:val="both"/>
      </w:pPr>
      <w:r>
        <w:lastRenderedPageBreak/>
        <w:t xml:space="preserve">4.1.6.1. отчета о достижении значений результатов предоставления Субсидии согласно </w:t>
      </w:r>
      <w:proofErr w:type="gramStart"/>
      <w:r>
        <w:t>приложению</w:t>
      </w:r>
      <w:proofErr w:type="gramEnd"/>
      <w:r>
        <w:t xml:space="preserve"> N _____ к настоящему Соглашению &lt;24&gt;, являющемуся неотъемлемой частью настоящего Соглашения, представленного в соответствии с пунктом 4.3.13.2 настоящего Соглашения;</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&lt;24&gt; Предусматривается при наличии в соглашении пункта 4.1.5.1 настоящей Типовой формы. Приложение оформляется согласно </w:t>
      </w:r>
      <w:hyperlink w:anchor="P850">
        <w:r>
          <w:rPr>
            <w:color w:val="0000FF"/>
          </w:rPr>
          <w:t>приложению N 2</w:t>
        </w:r>
      </w:hyperlink>
      <w:r>
        <w:t xml:space="preserve"> к настоящей Типовой форме.</w:t>
      </w:r>
    </w:p>
    <w:p w:rsidR="00A911E1" w:rsidRDefault="00A911E1">
      <w:pPr>
        <w:pStyle w:val="ConsPlusNormal"/>
        <w:ind w:firstLine="540"/>
        <w:jc w:val="both"/>
      </w:pPr>
    </w:p>
    <w:p w:rsidR="00A911E1" w:rsidRDefault="00A911E1">
      <w:pPr>
        <w:pStyle w:val="ConsPlusNormal"/>
        <w:ind w:firstLine="540"/>
        <w:jc w:val="both"/>
      </w:pPr>
      <w:r>
        <w:t xml:space="preserve">4.1.6.2. отчета о реализации плана мероприятий по достижению результатов предоставления Субсидии (контрольных точек) согласно </w:t>
      </w:r>
      <w:proofErr w:type="gramStart"/>
      <w:r>
        <w:t>приложению</w:t>
      </w:r>
      <w:proofErr w:type="gramEnd"/>
      <w:r>
        <w:t xml:space="preserve"> N _____ к настоящему Соглашению &lt;25&gt;, которое является неотъемлемой частью настоящего Соглашения, представленного в соответствии с пунктом 4.3.13.3 настоящего Соглашения;</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&lt;25&gt; Предусматривается при наличии в соглашении пункта 4.1.5.2 настоящей Типовой формы. По </w:t>
      </w:r>
      <w:hyperlink r:id="rId14">
        <w:r>
          <w:rPr>
            <w:color w:val="0000FF"/>
          </w:rPr>
          <w:t>форме</w:t>
        </w:r>
      </w:hyperlink>
      <w:r>
        <w:t>, которая установлена Порядком проведения мониторинга.</w:t>
      </w:r>
    </w:p>
    <w:p w:rsidR="00A911E1" w:rsidRDefault="00A911E1">
      <w:pPr>
        <w:pStyle w:val="ConsPlusNormal"/>
        <w:ind w:firstLine="540"/>
        <w:jc w:val="both"/>
      </w:pPr>
    </w:p>
    <w:p w:rsidR="00A911E1" w:rsidRDefault="00A911E1">
      <w:pPr>
        <w:pStyle w:val="ConsPlusNormal"/>
        <w:ind w:firstLine="540"/>
        <w:jc w:val="both"/>
      </w:pPr>
      <w:r>
        <w:t>4.1.6.3. ___________________________________________________ &lt;26&gt;;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&lt;26&gt; Предусматривается при наличии в соглашении пункта 4.1.5.3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4.1.6(1) Принимать отчет, указанный в пункте 4.1.6.1 настоящего Соглашения, не позднее ____ рабочего дня, следующего за днем его представления Получателем в соответствии с пунктом 4.3.13.2 настоящего Соглашения &lt;27&gt;;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&lt;27&gt; Предусматривается при наличии в соглашении пункта 4.1.6.1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4.1.7. Осуществлять контроль за соблюдением Получателем порядка и условий предоставления Субсидии путем проведения плановых и(или) внеплановых проверок:</w:t>
      </w:r>
    </w:p>
    <w:p w:rsidR="00A911E1" w:rsidRDefault="00A911E1">
      <w:pPr>
        <w:pStyle w:val="ConsPlusNormal"/>
        <w:spacing w:before="220"/>
        <w:ind w:firstLine="540"/>
        <w:jc w:val="both"/>
      </w:pPr>
      <w:r>
        <w:t xml:space="preserve">4.1.7.1. по месту нахождения </w:t>
      </w:r>
      <w:proofErr w:type="spellStart"/>
      <w:r>
        <w:t>Предоставителя</w:t>
      </w:r>
      <w:proofErr w:type="spellEnd"/>
      <w:r>
        <w:t xml:space="preserve"> на основании:</w:t>
      </w:r>
    </w:p>
    <w:p w:rsidR="00A911E1" w:rsidRDefault="00A911E1">
      <w:pPr>
        <w:pStyle w:val="ConsPlusNormal"/>
        <w:spacing w:before="220"/>
        <w:ind w:firstLine="540"/>
        <w:jc w:val="both"/>
      </w:pPr>
      <w:r>
        <w:t xml:space="preserve">4.1.7.1.1. отчета об осуществлении расходов, источником финансового обеспечения которых является Субсидия, согласно </w:t>
      </w:r>
      <w:proofErr w:type="gramStart"/>
      <w:r>
        <w:t>приложению</w:t>
      </w:r>
      <w:proofErr w:type="gramEnd"/>
      <w:r>
        <w:t xml:space="preserve"> N _____ к настоящему Соглашению, являющемуся неотъемлемой частью настоящего Соглашения, представленного в соответствии с пунктом 4.3.13.1 настоящего Соглашения &lt;28&gt;;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&lt;28&gt; Предусматривается в случае, если представление отчета предусмотрено </w:t>
      </w:r>
      <w:r w:rsidR="00250200">
        <w:t>Порядком предоставления субсидии</w:t>
      </w:r>
      <w:r>
        <w:t xml:space="preserve">. Приложение оформляется согласно </w:t>
      </w:r>
      <w:hyperlink w:anchor="P1191">
        <w:r>
          <w:rPr>
            <w:color w:val="0000FF"/>
          </w:rPr>
          <w:t>приложению N 3</w:t>
        </w:r>
      </w:hyperlink>
      <w:r>
        <w:t xml:space="preserve"> к настоящей Типовой форме.</w:t>
      </w:r>
    </w:p>
    <w:p w:rsidR="00A911E1" w:rsidRDefault="00A911E1">
      <w:pPr>
        <w:pStyle w:val="ConsPlusNormal"/>
        <w:ind w:firstLine="540"/>
        <w:jc w:val="both"/>
      </w:pPr>
    </w:p>
    <w:p w:rsidR="00A911E1" w:rsidRDefault="00A911E1">
      <w:pPr>
        <w:pStyle w:val="ConsPlusNormal"/>
        <w:ind w:firstLine="540"/>
        <w:jc w:val="both"/>
      </w:pPr>
      <w:r>
        <w:t>4.1.7.1.2. иных отчетов &lt;29&gt;: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&lt;29&gt; Указываются отчеты, установленные </w:t>
      </w:r>
      <w:r w:rsidR="00250200">
        <w:t>Порядком предоставления субсидии</w:t>
      </w:r>
      <w:r>
        <w:t xml:space="preserve">, представляемые по формам, прилагаемым к соглашению и являющимся его неотъемлемой частью, </w:t>
      </w:r>
      <w:r>
        <w:lastRenderedPageBreak/>
        <w:t>с указанием прилагаемых документов.</w:t>
      </w:r>
    </w:p>
    <w:p w:rsidR="00A911E1" w:rsidRDefault="00A911E1">
      <w:pPr>
        <w:pStyle w:val="ConsPlusNormal"/>
        <w:ind w:firstLine="540"/>
        <w:jc w:val="both"/>
      </w:pPr>
    </w:p>
    <w:p w:rsidR="00A911E1" w:rsidRDefault="00A911E1">
      <w:pPr>
        <w:pStyle w:val="ConsPlusNormal"/>
        <w:ind w:firstLine="540"/>
        <w:jc w:val="both"/>
      </w:pPr>
      <w:r>
        <w:t>4.1.7.1.2.1. ______________________________________________;</w:t>
      </w:r>
    </w:p>
    <w:p w:rsidR="00A911E1" w:rsidRDefault="00A911E1">
      <w:pPr>
        <w:pStyle w:val="ConsPlusNormal"/>
        <w:spacing w:before="220"/>
        <w:ind w:firstLine="540"/>
        <w:jc w:val="both"/>
      </w:pPr>
      <w:r>
        <w:t>4.1.7.1.2.2. ______________________________________________;</w:t>
      </w:r>
    </w:p>
    <w:p w:rsidR="00A911E1" w:rsidRDefault="00A911E1">
      <w:pPr>
        <w:pStyle w:val="ConsPlusNormal"/>
        <w:spacing w:before="220"/>
        <w:ind w:firstLine="540"/>
        <w:jc w:val="both"/>
      </w:pPr>
      <w:r>
        <w:t xml:space="preserve">4.1.7.1.3. иных документов, представленных Получателем по запросу </w:t>
      </w:r>
      <w:proofErr w:type="spellStart"/>
      <w:r>
        <w:t>Предоставителя</w:t>
      </w:r>
      <w:proofErr w:type="spellEnd"/>
      <w:r>
        <w:t xml:space="preserve"> в соответствии с пунктом 4.3.14 настоящего Соглашения;</w:t>
      </w:r>
    </w:p>
    <w:p w:rsidR="00A911E1" w:rsidRDefault="00A911E1">
      <w:pPr>
        <w:pStyle w:val="ConsPlusNormal"/>
        <w:spacing w:before="220"/>
        <w:ind w:firstLine="540"/>
        <w:jc w:val="both"/>
      </w:pPr>
      <w: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A911E1" w:rsidRDefault="00A911E1">
      <w:pPr>
        <w:pStyle w:val="ConsPlusNormal"/>
        <w:spacing w:before="220"/>
        <w:ind w:firstLine="540"/>
        <w:jc w:val="both"/>
      </w:pPr>
      <w:r>
        <w:t xml:space="preserve">4.1.8. в случае установления </w:t>
      </w:r>
      <w:proofErr w:type="spellStart"/>
      <w:r>
        <w:t>Предоставителем</w:t>
      </w:r>
      <w:proofErr w:type="spellEnd"/>
      <w:r>
        <w:t xml:space="preserve">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w:t>
      </w:r>
    </w:p>
    <w:p w:rsidR="00A911E1" w:rsidRDefault="00A911E1">
      <w:pPr>
        <w:pStyle w:val="ConsPlusNormal"/>
        <w:spacing w:before="220"/>
        <w:ind w:firstLine="540"/>
        <w:jc w:val="both"/>
      </w:pPr>
      <w:r>
        <w:t xml:space="preserve">4.1.9. в случае установления </w:t>
      </w:r>
      <w:proofErr w:type="spellStart"/>
      <w:r>
        <w:t>Предоставителем</w:t>
      </w:r>
      <w:proofErr w:type="spellEnd"/>
      <w:r>
        <w:t xml:space="preserve"> или получения от органа государственного финансового контроля информации о факте нарушения Получателем порядка и условий предоставления Субсидии, предусмотренных </w:t>
      </w:r>
      <w:r w:rsidR="00250200">
        <w:t>Порядком предоставления субсидии</w:t>
      </w:r>
      <w:r>
        <w:t xml:space="preserve"> и(или) настоящим Соглашением, в том числе </w:t>
      </w:r>
      <w:proofErr w:type="spellStart"/>
      <w:r>
        <w:t>недостижения</w:t>
      </w:r>
      <w:proofErr w:type="spellEnd"/>
      <w:r>
        <w:t xml:space="preserve"> значений результатов предоставления Субсидии, направлять Получателю требование об обеспечении возврата Субсидии в бюджет в размере и в сроки, определенные в указанном требовании;</w:t>
      </w:r>
    </w:p>
    <w:p w:rsidR="00A911E1" w:rsidRDefault="00A911E1">
      <w:pPr>
        <w:pStyle w:val="ConsPlusNormal"/>
        <w:spacing w:before="220"/>
        <w:ind w:firstLine="540"/>
        <w:jc w:val="both"/>
      </w:pPr>
      <w:r>
        <w:t xml:space="preserve">4.1.10. В случае установления </w:t>
      </w:r>
      <w:proofErr w:type="spellStart"/>
      <w:r>
        <w:t>Предоставителем</w:t>
      </w:r>
      <w:proofErr w:type="spellEnd"/>
      <w:r>
        <w:t xml:space="preserve"> или получения от органа государственного финансового контроля информации о факте нарушения Получателем условий предоставления Субсидии направлять Получателю требование об уплате штрафных санкций в размере и в сроки, определенные в указанном требовании &lt;30&gt;;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&lt;30&gt; Предусматривается в случае, если это установлено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4.1.11.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 рабочих дней со дня их получения и уведомлять Получателя о принятом решении;</w:t>
      </w:r>
    </w:p>
    <w:p w:rsidR="00A911E1" w:rsidRDefault="00A911E1">
      <w:pPr>
        <w:pStyle w:val="ConsPlusNormal"/>
        <w:spacing w:before="220"/>
        <w:ind w:firstLine="540"/>
        <w:jc w:val="both"/>
      </w:pPr>
      <w:r>
        <w:t>4.1.12.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A911E1" w:rsidRDefault="00A911E1">
      <w:pPr>
        <w:pStyle w:val="ConsPlusNormal"/>
        <w:spacing w:before="220"/>
        <w:ind w:firstLine="540"/>
        <w:jc w:val="both"/>
      </w:pPr>
      <w:r>
        <w:t xml:space="preserve">4.1.13. обеспечивать согласование с Получателем новых условий настоящего Соглашения в случае уменьшения </w:t>
      </w:r>
      <w:proofErr w:type="spellStart"/>
      <w:r>
        <w:t>Предоставителю</w:t>
      </w:r>
      <w:proofErr w:type="spellEnd"/>
      <w: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 в том числе размера и(или) сроков предоставления Субсидии в течение ___ рабочих дней со дня такого уменьшения;</w:t>
      </w:r>
    </w:p>
    <w:p w:rsidR="00A911E1" w:rsidRDefault="00A911E1">
      <w:pPr>
        <w:pStyle w:val="ConsPlusNormal"/>
        <w:spacing w:before="220"/>
        <w:ind w:firstLine="540"/>
        <w:jc w:val="both"/>
      </w:pPr>
      <w:r>
        <w:t>4.1.14. выполнять иные обязательства &lt;31&gt;: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&lt;31&gt; Указываются иные конкретные обязательства, установленные бюджетным законодательством Российской Федерации, нормативными правовыми актами, регулирующими бюджетные правоотношения,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4.1.14.1. _________________________________________________;</w:t>
      </w:r>
    </w:p>
    <w:p w:rsidR="00A911E1" w:rsidRDefault="00A911E1">
      <w:pPr>
        <w:pStyle w:val="ConsPlusNormal"/>
        <w:spacing w:before="220"/>
        <w:ind w:firstLine="540"/>
        <w:jc w:val="both"/>
      </w:pPr>
      <w:r>
        <w:lastRenderedPageBreak/>
        <w:t>4.1.14.2. _________________________________________________.</w:t>
      </w:r>
    </w:p>
    <w:p w:rsidR="00A911E1" w:rsidRDefault="00A911E1">
      <w:pPr>
        <w:pStyle w:val="ConsPlusNormal"/>
        <w:spacing w:before="220"/>
        <w:ind w:firstLine="540"/>
        <w:jc w:val="both"/>
      </w:pPr>
      <w:r>
        <w:t xml:space="preserve">4.2. </w:t>
      </w:r>
      <w:proofErr w:type="spellStart"/>
      <w:r>
        <w:t>Предоставитель</w:t>
      </w:r>
      <w:proofErr w:type="spellEnd"/>
      <w:r>
        <w:t xml:space="preserve"> вправе:</w:t>
      </w:r>
    </w:p>
    <w:p w:rsidR="00A911E1" w:rsidRDefault="00A911E1">
      <w:pPr>
        <w:pStyle w:val="ConsPlusNormal"/>
        <w:spacing w:before="220"/>
        <w:ind w:firstLine="540"/>
        <w:jc w:val="both"/>
      </w:pPr>
      <w:r>
        <w:t>4.2.1. принимать решение об изменении условий настоящего Соглашения в соответствии с пунктом 7.3 настоящего Соглашения;</w:t>
      </w:r>
    </w:p>
    <w:p w:rsidR="00A911E1" w:rsidRDefault="00A911E1">
      <w:pPr>
        <w:pStyle w:val="ConsPlusNormal"/>
        <w:spacing w:before="220"/>
        <w:ind w:firstLine="540"/>
        <w:jc w:val="both"/>
      </w:pPr>
      <w:r>
        <w:t>4.2.2. принимать в соответствии с бюджетным законодательством Российской Федерации &lt;32&gt;: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&lt;32&gt; Не предусматривается в случае предоставления Субсидии на возмещение затрат (недополученных доходов).</w:t>
      </w:r>
    </w:p>
    <w:p w:rsidR="00A911E1" w:rsidRDefault="00A911E1">
      <w:pPr>
        <w:pStyle w:val="ConsPlusNormal"/>
        <w:ind w:firstLine="540"/>
        <w:jc w:val="both"/>
      </w:pPr>
    </w:p>
    <w:p w:rsidR="00A911E1" w:rsidRDefault="00A911E1">
      <w:pPr>
        <w:pStyle w:val="ConsPlusNormal"/>
        <w:ind w:firstLine="540"/>
        <w:jc w:val="both"/>
      </w:pPr>
      <w: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____ рабочего дня &lt;33&gt; со дня получения от Получателя соответствующего обращения;</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&lt;33&gt; Указывается конкретный срок принятия решения</w:t>
      </w:r>
      <w:r w:rsidR="000669DF">
        <w:t>;</w:t>
      </w:r>
    </w:p>
    <w:p w:rsidR="00A911E1" w:rsidRDefault="00A911E1">
      <w:pPr>
        <w:pStyle w:val="ConsPlusNormal"/>
        <w:ind w:firstLine="540"/>
        <w:jc w:val="both"/>
      </w:pPr>
    </w:p>
    <w:p w:rsidR="00A911E1" w:rsidRDefault="00A911E1">
      <w:pPr>
        <w:pStyle w:val="ConsPlusNormal"/>
        <w:ind w:firstLine="540"/>
        <w:jc w:val="both"/>
      </w:pPr>
      <w: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разделе I настоящего Соглашения, не позднее ____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A911E1" w:rsidRDefault="00A911E1">
      <w:pPr>
        <w:pStyle w:val="ConsPlusNormal"/>
        <w:spacing w:before="220"/>
        <w:ind w:firstLine="540"/>
        <w:jc w:val="both"/>
      </w:pPr>
      <w:r>
        <w:t>4.2.3. 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Субсидии в соответствии с пунктом 4.1.7 настоящего Соглашения;</w:t>
      </w:r>
    </w:p>
    <w:p w:rsidR="00A911E1" w:rsidRDefault="00A911E1">
      <w:pPr>
        <w:pStyle w:val="ConsPlusNormal"/>
        <w:spacing w:before="220"/>
        <w:ind w:firstLine="540"/>
        <w:jc w:val="both"/>
      </w:pPr>
      <w:r>
        <w:t>4.2.4. осуществлять иные права &lt;34&gt;: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&lt;34&gt; Указываются иные конкретные права, установленные бюджетным законодательством Российской Федерации, нормативными правовыми актами, регулирующими бюджетные правоотношения, </w:t>
      </w:r>
      <w:r w:rsidR="00250200">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4.2.4.1. __________________________________________________;</w:t>
      </w:r>
    </w:p>
    <w:p w:rsidR="00A911E1" w:rsidRDefault="00A911E1">
      <w:pPr>
        <w:pStyle w:val="ConsPlusNormal"/>
        <w:spacing w:before="220"/>
        <w:ind w:firstLine="540"/>
        <w:jc w:val="both"/>
      </w:pPr>
      <w:r>
        <w:t>4.2.4.2. __________________________________________________.</w:t>
      </w:r>
    </w:p>
    <w:p w:rsidR="00A911E1" w:rsidRDefault="00A911E1">
      <w:pPr>
        <w:pStyle w:val="ConsPlusNormal"/>
        <w:spacing w:before="220"/>
        <w:ind w:firstLine="540"/>
        <w:jc w:val="both"/>
      </w:pPr>
      <w:r>
        <w:t>4.3. Получатель обязуется:</w:t>
      </w:r>
    </w:p>
    <w:p w:rsidR="00A911E1" w:rsidRDefault="00A911E1">
      <w:pPr>
        <w:pStyle w:val="ConsPlusNormal"/>
        <w:spacing w:before="220"/>
        <w:ind w:firstLine="540"/>
        <w:jc w:val="both"/>
      </w:pPr>
      <w:r>
        <w:t xml:space="preserve">4.3.1. представлять </w:t>
      </w:r>
      <w:proofErr w:type="spellStart"/>
      <w:r>
        <w:t>Предоставителю</w:t>
      </w:r>
      <w:proofErr w:type="spellEnd"/>
      <w:r>
        <w:t xml:space="preserve"> документы в соответствии с пунктом 3.1 настоящего Соглашения;</w:t>
      </w:r>
    </w:p>
    <w:p w:rsidR="00A911E1" w:rsidRDefault="00A911E1">
      <w:pPr>
        <w:pStyle w:val="ConsPlusNormal"/>
        <w:spacing w:before="220"/>
        <w:ind w:firstLine="540"/>
        <w:jc w:val="both"/>
      </w:pPr>
      <w:r>
        <w:t xml:space="preserve">4.3.2. представить </w:t>
      </w:r>
      <w:proofErr w:type="spellStart"/>
      <w:r>
        <w:t>Предоставителю</w:t>
      </w:r>
      <w:proofErr w:type="spellEnd"/>
      <w:r>
        <w:t xml:space="preserve"> в срок до ___________ документы, установленные пунктом 4.2.2.1 настоящего Соглашения &lt;35&gt;;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&lt;35&gt; Предусматривается при наличии в соглашении пункта 4.2.2.1 настоящей Типовой формы.</w:t>
      </w:r>
    </w:p>
    <w:p w:rsidR="00A911E1" w:rsidRDefault="00A911E1">
      <w:pPr>
        <w:pStyle w:val="ConsPlusNormal"/>
        <w:ind w:firstLine="540"/>
        <w:jc w:val="both"/>
      </w:pPr>
    </w:p>
    <w:p w:rsidR="00C14A2D" w:rsidRDefault="00A911E1">
      <w:pPr>
        <w:pStyle w:val="ConsPlusNormal"/>
        <w:ind w:firstLine="540"/>
        <w:jc w:val="both"/>
      </w:pPr>
      <w:r>
        <w:t xml:space="preserve">4.3.3. не позднее ____ рабочего дня со дня подписания настоящего Соглашения представить в </w:t>
      </w:r>
      <w:r w:rsidR="00C14A2D">
        <w:t>___________________________________________________________________________________</w:t>
      </w:r>
    </w:p>
    <w:p w:rsidR="00C14A2D" w:rsidRPr="00B75405" w:rsidRDefault="00C14A2D" w:rsidP="00C14A2D">
      <w:pPr>
        <w:pStyle w:val="ConsPlusNonformat"/>
        <w:ind w:firstLine="709"/>
        <w:jc w:val="both"/>
        <w:rPr>
          <w:rFonts w:ascii="Times New Roman" w:hAnsi="Times New Roman" w:cs="Times New Roman"/>
        </w:rPr>
      </w:pPr>
      <w:r w:rsidRPr="00B75405">
        <w:rPr>
          <w:rFonts w:ascii="Times New Roman" w:hAnsi="Times New Roman" w:cs="Times New Roman"/>
        </w:rPr>
        <w:t xml:space="preserve">           (наименование территориального органа Федерального казначейства, финансового органа) </w:t>
      </w:r>
    </w:p>
    <w:p w:rsidR="00A911E1" w:rsidRDefault="00A911E1">
      <w:pPr>
        <w:pStyle w:val="ConsPlusNormal"/>
        <w:ind w:firstLine="540"/>
        <w:jc w:val="both"/>
      </w:pPr>
      <w:r>
        <w:t>документы, необходимые для открытия лицевого счета &lt;36&gt;;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&lt;36&gt; Предусматривается при наличии в соглашении пунктов 3.2.1 или 3.2.2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 xml:space="preserve">4.3.4. направлять </w:t>
      </w:r>
      <w:proofErr w:type="spellStart"/>
      <w:r>
        <w:t>Предоставителю</w:t>
      </w:r>
      <w:proofErr w:type="spellEnd"/>
      <w:r>
        <w:t xml:space="preserve"> на утверждение &lt;37&gt;: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&lt;37&gt; Предусматривается в случае, если в отношении Субсидии осуществляется казначейское сопровождение.</w:t>
      </w:r>
    </w:p>
    <w:p w:rsidR="00A911E1" w:rsidRDefault="00A911E1">
      <w:pPr>
        <w:pStyle w:val="ConsPlusNormal"/>
        <w:ind w:firstLine="540"/>
        <w:jc w:val="both"/>
      </w:pPr>
    </w:p>
    <w:p w:rsidR="00A911E1" w:rsidRDefault="00A911E1">
      <w:pPr>
        <w:pStyle w:val="ConsPlusNormal"/>
        <w:ind w:firstLine="540"/>
        <w:jc w:val="both"/>
      </w:pPr>
      <w:r>
        <w:t>4.3.4.1. Сведения не позднее ____ рабочего дня со дня заключения настоящего Соглашения;</w:t>
      </w:r>
    </w:p>
    <w:p w:rsidR="00A911E1" w:rsidRDefault="00A911E1">
      <w:pPr>
        <w:pStyle w:val="ConsPlusNormal"/>
        <w:spacing w:before="220"/>
        <w:ind w:firstLine="540"/>
        <w:jc w:val="both"/>
      </w:pPr>
      <w:r>
        <w:t>4.3.4.2. Сведения с учетом внесенных изменений не позднее ____ рабочего дня со дня внесения в них изменений;</w:t>
      </w:r>
    </w:p>
    <w:p w:rsidR="00A911E1" w:rsidRDefault="00A911E1">
      <w:pPr>
        <w:pStyle w:val="ConsPlusNormal"/>
        <w:spacing w:before="220"/>
        <w:ind w:firstLine="540"/>
        <w:jc w:val="both"/>
      </w:pPr>
      <w:r>
        <w:t>4.3.5. направлять Субсидию на финансовое обеспечение затрат, определенных в Сведениях &lt;38&gt;;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&lt;38&gt; Предусматривается в случае, если в отношении Субсидии осуществляется казначейское сопровождение.</w:t>
      </w:r>
    </w:p>
    <w:p w:rsidR="00A911E1" w:rsidRDefault="00A911E1">
      <w:pPr>
        <w:pStyle w:val="ConsPlusNormal"/>
        <w:ind w:firstLine="540"/>
        <w:jc w:val="both"/>
      </w:pPr>
    </w:p>
    <w:p w:rsidR="00A911E1" w:rsidRDefault="00A911E1">
      <w:pPr>
        <w:pStyle w:val="ConsPlusNormal"/>
        <w:ind w:firstLine="540"/>
        <w:jc w:val="both"/>
      </w:pPr>
      <w:r>
        <w:t>4.3.6. Обеспечить включение в договоры (соглашения), заключенные Получателем в целях исполнения обязательств по настоящему Соглашению, условий о согласии лиц, являющихся поставщиками (подрядчиками, исполнителями) по указанным договорам (соглашениям), на осуществление в отношении указанных лиц контроля, предусмотренного пунктом 3.3 настоящего Соглашения &lt;39&gt;;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&lt;39&gt; Предусматривается при предоставлении субсидии на финансовое обеспечение затрат.</w:t>
      </w:r>
    </w:p>
    <w:p w:rsidR="00A911E1" w:rsidRDefault="00A911E1">
      <w:pPr>
        <w:pStyle w:val="ConsPlusNormal"/>
        <w:ind w:firstLine="540"/>
        <w:jc w:val="both"/>
      </w:pPr>
    </w:p>
    <w:p w:rsidR="00A911E1" w:rsidRDefault="00A911E1">
      <w:pPr>
        <w:pStyle w:val="ConsPlusNormal"/>
        <w:ind w:firstLine="540"/>
        <w:jc w:val="both"/>
      </w:pPr>
      <w:r>
        <w:t>4.3.7. не приобретать за счет Субсидии иностранную валюту, за исключением операций &lt;40&gt;: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&lt;40&gt; Предусматривается при предоставлении субсидии на финансовое обеспечение затрат.</w:t>
      </w:r>
    </w:p>
    <w:p w:rsidR="00A911E1" w:rsidRDefault="00A911E1">
      <w:pPr>
        <w:pStyle w:val="ConsPlusNormal"/>
        <w:ind w:firstLine="540"/>
        <w:jc w:val="both"/>
      </w:pPr>
    </w:p>
    <w:p w:rsidR="00A911E1" w:rsidRDefault="00A911E1">
      <w:pPr>
        <w:pStyle w:val="ConsPlusNormal"/>
        <w:ind w:firstLine="540"/>
        <w:jc w:val="both"/>
      </w:pPr>
      <w:r>
        <w:t>4.3.7.1.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911E1" w:rsidRDefault="00A911E1">
      <w:pPr>
        <w:pStyle w:val="ConsPlusNormal"/>
        <w:spacing w:before="220"/>
        <w:ind w:firstLine="540"/>
        <w:jc w:val="both"/>
      </w:pPr>
      <w:r>
        <w:t>4.3.7.2. __________________________________________________ &lt;41&gt;;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&lt;41&gt; Указываются иные конкретные операции, для осуществления которых Получатель приобретает за счет средств Субсидии иностранную валюту, определенные </w:t>
      </w:r>
      <w:r w:rsidR="00250200">
        <w:t xml:space="preserve">Порядком </w:t>
      </w:r>
      <w:r w:rsidR="00250200">
        <w:lastRenderedPageBreak/>
        <w:t>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4.3.8. соблюдать следующие условия казначейского сопровождения &lt;42&gt;: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&lt;42&gt; Предусматривается при наличии в соглашении пункта 3.2.1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4.3.8.1. вести раздельный учет результатов финансово-хозяйственной деятельности по настоящему Соглашению;</w:t>
      </w:r>
    </w:p>
    <w:p w:rsidR="00A911E1" w:rsidRDefault="00A911E1">
      <w:pPr>
        <w:pStyle w:val="ConsPlusNormal"/>
        <w:spacing w:before="220"/>
        <w:ind w:firstLine="540"/>
        <w:jc w:val="both"/>
      </w:pPr>
      <w:r>
        <w:t>4.3.8.2. представлять в орган, осуществляющий казначейское сопровождение, документы-основания;</w:t>
      </w:r>
    </w:p>
    <w:p w:rsidR="00A911E1" w:rsidRDefault="00A911E1">
      <w:pPr>
        <w:pStyle w:val="ConsPlusNormal"/>
        <w:spacing w:before="220"/>
        <w:ind w:firstLine="540"/>
        <w:jc w:val="both"/>
      </w:pPr>
      <w:r>
        <w:t>4.3.8.3. не перечислять средства Субсидии:</w:t>
      </w:r>
    </w:p>
    <w:p w:rsidR="00A911E1" w:rsidRDefault="00A911E1">
      <w:pPr>
        <w:pStyle w:val="ConsPlusNormal"/>
        <w:spacing w:before="220"/>
        <w:ind w:firstLine="540"/>
        <w:jc w:val="both"/>
      </w:pPr>
      <w:r>
        <w:t>4.3.8.3.1.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 &lt;43&gt;;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&lt;43&gt; Не предусматривается в случае, если </w:t>
      </w:r>
      <w:r w:rsidR="00C40EFE">
        <w:t>Порядком предоставления субсидии</w:t>
      </w:r>
      <w:r>
        <w:t xml:space="preserve"> предусмотрено право Получателя использовать Субсидию на цели предоставления взносов (вкладов).</w:t>
      </w:r>
    </w:p>
    <w:p w:rsidR="00A911E1" w:rsidRDefault="00A911E1">
      <w:pPr>
        <w:pStyle w:val="ConsPlusNormal"/>
        <w:ind w:firstLine="540"/>
        <w:jc w:val="both"/>
      </w:pPr>
    </w:p>
    <w:p w:rsidR="00A911E1" w:rsidRDefault="00A911E1">
      <w:pPr>
        <w:pStyle w:val="ConsPlusNormal"/>
        <w:ind w:firstLine="540"/>
        <w:jc w:val="both"/>
      </w:pPr>
      <w:r>
        <w:t>4.3.8.3.2. в целях размещения средств Субсидии на депозитах, а также в иные финансовые инструменты &lt;44&gt;;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&lt;44&gt; Не предусматривается в случае, если федеральными законами предусмотрено право Получателя размещать средства Субсидии на депозитах, а также в иные финансовые инструменты.</w:t>
      </w:r>
    </w:p>
    <w:p w:rsidR="00A911E1" w:rsidRDefault="00A911E1">
      <w:pPr>
        <w:pStyle w:val="ConsPlusNormal"/>
        <w:ind w:firstLine="540"/>
        <w:jc w:val="both"/>
      </w:pPr>
    </w:p>
    <w:p w:rsidR="00A911E1" w:rsidRDefault="00A911E1">
      <w:pPr>
        <w:pStyle w:val="ConsPlusNormal"/>
        <w:ind w:firstLine="540"/>
        <w:jc w:val="both"/>
      </w:pPr>
      <w:r>
        <w:t>4.3.8.3.3. на счета Получателя, открытые в учреждении Центрального банка Российской Федерации или в кредитной организации, за исключением:</w:t>
      </w:r>
    </w:p>
    <w:p w:rsidR="00A911E1" w:rsidRDefault="00A911E1">
      <w:pPr>
        <w:pStyle w:val="ConsPlusNormal"/>
        <w:spacing w:before="220"/>
        <w:ind w:firstLine="540"/>
        <w:jc w:val="both"/>
      </w:pPr>
      <w:r>
        <w:t>4.3.8.3.3.1. оплаты обязательств в соответствии с валютным законодательством Российской Федерации;</w:t>
      </w:r>
    </w:p>
    <w:p w:rsidR="00A911E1" w:rsidRDefault="00A911E1">
      <w:pPr>
        <w:pStyle w:val="ConsPlusNormal"/>
        <w:spacing w:before="220"/>
        <w:ind w:firstLine="540"/>
        <w:jc w:val="both"/>
      </w:pPr>
      <w:r>
        <w:t>4.3.8.3.3.2.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A911E1" w:rsidRDefault="00A911E1">
      <w:pPr>
        <w:pStyle w:val="ConsPlusNormal"/>
        <w:spacing w:before="220"/>
        <w:ind w:firstLine="540"/>
        <w:jc w:val="both"/>
      </w:pPr>
      <w:r>
        <w:t xml:space="preserve">4.3.8.3.3.3. 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поставщиков товаров, работ, услуг, а также при условии представления документов, установленных соответствующим порядком санкционирования, предусмотренным </w:t>
      </w:r>
      <w:hyperlink r:id="rId15">
        <w:r>
          <w:rPr>
            <w:color w:val="0000FF"/>
          </w:rPr>
          <w:t>пунктом 4 статьи 242.23</w:t>
        </w:r>
      </w:hyperlink>
      <w:r>
        <w:t xml:space="preserve"> Бюджетного кодекса Российской Федерации, подтверждающих возникновение денежных обязательств участников казначейского сопровождения, и(или)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A911E1" w:rsidRDefault="00A911E1">
      <w:pPr>
        <w:pStyle w:val="ConsPlusNormal"/>
        <w:spacing w:before="220"/>
        <w:ind w:firstLine="540"/>
        <w:jc w:val="both"/>
      </w:pPr>
      <w:r>
        <w:lastRenderedPageBreak/>
        <w:t>4.3.8.3.3.4. возмещения произведенных участником казначейского сопровождения расходов (части расходов) при условии представления документов, указанных в пункте 4.3.8.3.3.3 настоящего Соглашения,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A911E1" w:rsidRDefault="00A911E1">
      <w:pPr>
        <w:pStyle w:val="ConsPlusNormal"/>
        <w:spacing w:before="220"/>
        <w:ind w:firstLine="540"/>
        <w:jc w:val="both"/>
      </w:pPr>
      <w:r>
        <w:t>4.3.8.3.3.5. оплаты обязательств по накладным расходам, связанным с исполнением настоящего Соглашения;</w:t>
      </w:r>
    </w:p>
    <w:p w:rsidR="00A911E1" w:rsidRDefault="00A911E1">
      <w:pPr>
        <w:pStyle w:val="ConsPlusNormal"/>
        <w:spacing w:before="220"/>
        <w:ind w:firstLine="540"/>
        <w:jc w:val="both"/>
      </w:pPr>
      <w:r>
        <w:t>4.3.8.3.4. на счета, открытые в учреждении Центрального банка Российской Федерации или в кредитной организации, юридическим лицам, заключившим с Получателем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исполнительным органом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A911E1" w:rsidRDefault="00A911E1">
      <w:pPr>
        <w:pStyle w:val="ConsPlusNormal"/>
        <w:spacing w:before="220"/>
        <w:ind w:firstLine="540"/>
        <w:jc w:val="both"/>
      </w:pPr>
      <w:r>
        <w:t>4.3.8.4. возвращать средства Субсидии, размещенные на депозитах, а также в иные финансовые инструменты, включая средства, полученные от их размещения &lt;45&gt;, не позднее 25 декабря текущего финансового года на лицевой счет;</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&lt;45&gt; Предусматривается в случае, если федеральными законами предусмотрено право Получателя размещать средства Субсидии на депозитах, а также в иные финансовые инструменты.</w:t>
      </w:r>
    </w:p>
    <w:p w:rsidR="00A911E1" w:rsidRDefault="00A911E1">
      <w:pPr>
        <w:pStyle w:val="ConsPlusNormal"/>
        <w:ind w:firstLine="540"/>
        <w:jc w:val="both"/>
      </w:pPr>
    </w:p>
    <w:p w:rsidR="00A911E1" w:rsidRDefault="00A911E1">
      <w:pPr>
        <w:pStyle w:val="ConsPlusNormal"/>
        <w:ind w:firstLine="540"/>
        <w:jc w:val="both"/>
      </w:pPr>
      <w:r>
        <w:t xml:space="preserve">4.3.9. соблюдать особенности применения казначейского обеспечения обязательств, определенные </w:t>
      </w:r>
      <w:hyperlink r:id="rId16">
        <w:r>
          <w:rPr>
            <w:color w:val="0000FF"/>
          </w:rPr>
          <w:t>Правилами</w:t>
        </w:r>
      </w:hyperlink>
      <w:r>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&lt;46&gt;;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&lt;46&gt; Предусматривается при наличии в соглашении пункта 3.2.1.5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4.3.10. обеспечить достижение значений результатов предоставления Субсидии, характеристик, устанавливаемых в соответствии с пунктом 4.1.5.1 настоящего Соглашения, и соблюдение сроков их достижения &lt;47&gt;;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&lt;47&gt; Предусматривается при наличии в соглашении пункта 4.1.5.1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4.3.11. обеспечить реализацию плана мероприятий по достижению результатов предоставления Субсидии (контрольных точек), устанавливаемого в соответствии с пунктом 4.1.5.2 настоящего Соглашения &lt;48&gt;;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&lt;48&gt; Предусматривается при наличии в соглашении пункта 4.1.5.2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4.3.12. обеспечить достижение значений иных показателей, устанавливаемых в соответствии с пунктом 4.1.5.3 настоящего Соглашения &lt;49&gt;;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&lt;49&gt; Предусматривается при наличии в соглашении пункта 4.1.5.3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 xml:space="preserve">4.3.13. представлять </w:t>
      </w:r>
      <w:proofErr w:type="spellStart"/>
      <w:r>
        <w:t>Предоставителю</w:t>
      </w:r>
      <w:proofErr w:type="spellEnd"/>
      <w:r>
        <w:t xml:space="preserve"> &lt;50&gt;: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&lt;50&gt; Сроки представления отчетов должны соответствовать срокам, установленным </w:t>
      </w:r>
      <w:r w:rsidR="00C40EFE">
        <w:t>Порядком предоставления субсидии</w:t>
      </w:r>
      <w:r>
        <w:t xml:space="preserve">, за исключением случаев, когда </w:t>
      </w:r>
      <w:r w:rsidR="00C40EFE">
        <w:t>Порядком предоставления субсидии</w:t>
      </w:r>
      <w:r>
        <w:t xml:space="preserve"> установлено право </w:t>
      </w:r>
      <w:proofErr w:type="spellStart"/>
      <w:r>
        <w:t>Предоставителя</w:t>
      </w:r>
      <w:proofErr w:type="spellEnd"/>
      <w:r>
        <w:t xml:space="preserve"> устанавливать сроки представления отчетности в соглашении.</w:t>
      </w:r>
    </w:p>
    <w:p w:rsidR="00A911E1" w:rsidRDefault="00A911E1">
      <w:pPr>
        <w:pStyle w:val="ConsPlusNormal"/>
        <w:ind w:firstLine="540"/>
        <w:jc w:val="both"/>
      </w:pPr>
    </w:p>
    <w:p w:rsidR="00A911E1" w:rsidRDefault="00A911E1">
      <w:pPr>
        <w:pStyle w:val="ConsPlusNonformat"/>
        <w:jc w:val="both"/>
      </w:pPr>
      <w:r>
        <w:t xml:space="preserve">    4.3.13.1.  </w:t>
      </w:r>
      <w:proofErr w:type="gramStart"/>
      <w:r>
        <w:t>отчет  об</w:t>
      </w:r>
      <w:proofErr w:type="gramEnd"/>
      <w:r>
        <w:t xml:space="preserve">  осуществлении  расходов,  источником  финансового</w:t>
      </w:r>
    </w:p>
    <w:p w:rsidR="00A911E1" w:rsidRDefault="00A911E1">
      <w:pPr>
        <w:pStyle w:val="ConsPlusNonformat"/>
        <w:jc w:val="both"/>
      </w:pPr>
      <w:r>
        <w:t xml:space="preserve">обеспечения которых является Субсидия, в соответствии </w:t>
      </w:r>
      <w:proofErr w:type="gramStart"/>
      <w:r>
        <w:t>с  пунктом</w:t>
      </w:r>
      <w:proofErr w:type="gramEnd"/>
      <w:r>
        <w:t xml:space="preserve">  4.1.7.1.1</w:t>
      </w:r>
    </w:p>
    <w:p w:rsidR="00A911E1" w:rsidRDefault="00A911E1">
      <w:pPr>
        <w:pStyle w:val="ConsPlusNonformat"/>
        <w:jc w:val="both"/>
      </w:pPr>
      <w:r>
        <w:t xml:space="preserve">настоящего Соглашения не позднее ____ рабочего дня, следующего </w:t>
      </w:r>
      <w:proofErr w:type="gramStart"/>
      <w:r>
        <w:t>за  отчетным</w:t>
      </w:r>
      <w:proofErr w:type="gramEnd"/>
    </w:p>
    <w:p w:rsidR="00A911E1" w:rsidRDefault="00A911E1">
      <w:pPr>
        <w:pStyle w:val="ConsPlusNonformat"/>
        <w:jc w:val="both"/>
      </w:pPr>
      <w:r>
        <w:t>_____________________ &lt;51&gt;;</w:t>
      </w:r>
    </w:p>
    <w:p w:rsidR="00A911E1" w:rsidRDefault="00A911E1">
      <w:pPr>
        <w:pStyle w:val="ConsPlusNonformat"/>
        <w:jc w:val="both"/>
      </w:pPr>
      <w:r>
        <w:t>(месяц, квартал, год)</w:t>
      </w:r>
    </w:p>
    <w:p w:rsidR="00A911E1" w:rsidRDefault="00A911E1">
      <w:pPr>
        <w:pStyle w:val="ConsPlusNonformat"/>
        <w:jc w:val="both"/>
      </w:pPr>
      <w:r>
        <w:t xml:space="preserve">    --------------------------------</w:t>
      </w:r>
    </w:p>
    <w:p w:rsidR="00A911E1" w:rsidRDefault="00A911E1">
      <w:pPr>
        <w:pStyle w:val="ConsPlusNonformat"/>
        <w:jc w:val="both"/>
      </w:pPr>
      <w:r>
        <w:t xml:space="preserve">    &lt;51</w:t>
      </w:r>
      <w:proofErr w:type="gramStart"/>
      <w:r>
        <w:t>&gt;  Предусматривается</w:t>
      </w:r>
      <w:proofErr w:type="gramEnd"/>
      <w:r>
        <w:t xml:space="preserve">  при  наличии  в  соглашении  пункта  4.1.7.1.1</w:t>
      </w:r>
    </w:p>
    <w:p w:rsidR="00A911E1" w:rsidRDefault="00A911E1">
      <w:pPr>
        <w:pStyle w:val="ConsPlusNonformat"/>
        <w:jc w:val="both"/>
      </w:pPr>
      <w:r>
        <w:t>настоящей Типовой формы.</w:t>
      </w:r>
    </w:p>
    <w:p w:rsidR="00A911E1" w:rsidRDefault="00A911E1">
      <w:pPr>
        <w:pStyle w:val="ConsPlusNonformat"/>
        <w:jc w:val="both"/>
      </w:pPr>
    </w:p>
    <w:p w:rsidR="00A911E1" w:rsidRDefault="00A911E1">
      <w:pPr>
        <w:pStyle w:val="ConsPlusNonformat"/>
        <w:jc w:val="both"/>
      </w:pPr>
      <w:r>
        <w:t xml:space="preserve">    4.3.13.2.  </w:t>
      </w:r>
      <w:proofErr w:type="gramStart"/>
      <w:r>
        <w:t>отчет  о</w:t>
      </w:r>
      <w:proofErr w:type="gramEnd"/>
      <w:r>
        <w:t xml:space="preserve">  достижении  значений  результатов   предоставления</w:t>
      </w:r>
    </w:p>
    <w:p w:rsidR="00A911E1" w:rsidRDefault="00A911E1">
      <w:pPr>
        <w:pStyle w:val="ConsPlusNonformat"/>
        <w:jc w:val="both"/>
      </w:pPr>
      <w:r>
        <w:t xml:space="preserve">Субсидии в соответствии с пунктом 4.1.6.1 настоящего Соглашения </w:t>
      </w:r>
      <w:proofErr w:type="gramStart"/>
      <w:r>
        <w:t>не  позднее</w:t>
      </w:r>
      <w:proofErr w:type="gramEnd"/>
    </w:p>
    <w:p w:rsidR="00A911E1" w:rsidRDefault="00A911E1">
      <w:pPr>
        <w:pStyle w:val="ConsPlusNonformat"/>
        <w:jc w:val="both"/>
      </w:pPr>
      <w:r>
        <w:t>____ рабочего дня, следующего за отчетным _____________________ &lt;52&gt;</w:t>
      </w:r>
    </w:p>
    <w:p w:rsidR="00A911E1" w:rsidRDefault="00A911E1">
      <w:pPr>
        <w:pStyle w:val="ConsPlusNonformat"/>
        <w:jc w:val="both"/>
      </w:pPr>
      <w:r>
        <w:t xml:space="preserve">                                          (месяц, квартал, год)</w:t>
      </w:r>
    </w:p>
    <w:p w:rsidR="00A911E1" w:rsidRDefault="00A911E1">
      <w:pPr>
        <w:pStyle w:val="ConsPlusNonformat"/>
        <w:jc w:val="both"/>
      </w:pPr>
      <w:r>
        <w:t xml:space="preserve">    --------------------------------</w:t>
      </w:r>
    </w:p>
    <w:p w:rsidR="00A911E1" w:rsidRDefault="00A911E1">
      <w:pPr>
        <w:pStyle w:val="ConsPlusNonformat"/>
        <w:jc w:val="both"/>
      </w:pPr>
      <w:r>
        <w:t xml:space="preserve">    &lt;52</w:t>
      </w:r>
      <w:proofErr w:type="gramStart"/>
      <w:r>
        <w:t>&gt;  Предусматривается</w:t>
      </w:r>
      <w:proofErr w:type="gramEnd"/>
      <w:r>
        <w:t xml:space="preserve">  при  наличии  в  соглашении   пункта   4.1.6.1</w:t>
      </w:r>
    </w:p>
    <w:p w:rsidR="00A911E1" w:rsidRDefault="00A911E1">
      <w:pPr>
        <w:pStyle w:val="ConsPlusNonformat"/>
        <w:jc w:val="both"/>
      </w:pPr>
      <w:r>
        <w:t>настоящей Типовой формы.</w:t>
      </w:r>
    </w:p>
    <w:p w:rsidR="00A911E1" w:rsidRDefault="00A911E1">
      <w:pPr>
        <w:pStyle w:val="ConsPlusNonformat"/>
        <w:jc w:val="both"/>
      </w:pPr>
    </w:p>
    <w:p w:rsidR="00A911E1" w:rsidRDefault="00A911E1">
      <w:pPr>
        <w:pStyle w:val="ConsPlusNonformat"/>
        <w:jc w:val="both"/>
      </w:pPr>
      <w:r>
        <w:t xml:space="preserve">    4.3.13.3.  </w:t>
      </w:r>
      <w:proofErr w:type="gramStart"/>
      <w:r>
        <w:t>отчет  о</w:t>
      </w:r>
      <w:proofErr w:type="gramEnd"/>
      <w:r>
        <w:t xml:space="preserve">  реализации   плана   мероприятий   по   достижению</w:t>
      </w:r>
    </w:p>
    <w:p w:rsidR="00A911E1" w:rsidRDefault="00A911E1">
      <w:pPr>
        <w:pStyle w:val="ConsPlusNonformat"/>
        <w:jc w:val="both"/>
      </w:pPr>
      <w:r>
        <w:t xml:space="preserve">результатов предоставления Субсидии (контрольных </w:t>
      </w:r>
      <w:proofErr w:type="gramStart"/>
      <w:r>
        <w:t>точек)  в</w:t>
      </w:r>
      <w:proofErr w:type="gramEnd"/>
      <w:r>
        <w:t xml:space="preserve">  соответствии  с</w:t>
      </w:r>
    </w:p>
    <w:p w:rsidR="00A911E1" w:rsidRDefault="00A911E1">
      <w:pPr>
        <w:pStyle w:val="ConsPlusNonformat"/>
        <w:jc w:val="both"/>
      </w:pPr>
      <w:r>
        <w:t xml:space="preserve">пунктом </w:t>
      </w:r>
      <w:proofErr w:type="gramStart"/>
      <w:r>
        <w:t>4.1.6.2  настоящего</w:t>
      </w:r>
      <w:proofErr w:type="gramEnd"/>
      <w:r>
        <w:t xml:space="preserve">  Соглашения  не  позднее  _____  рабочего  дня,</w:t>
      </w:r>
    </w:p>
    <w:p w:rsidR="00A911E1" w:rsidRDefault="00A911E1">
      <w:pPr>
        <w:pStyle w:val="ConsPlusNonformat"/>
        <w:jc w:val="both"/>
      </w:pPr>
      <w:r>
        <w:t>следующего за отчетным _____________________ &lt;53&gt;.</w:t>
      </w:r>
    </w:p>
    <w:p w:rsidR="00A911E1" w:rsidRDefault="00A911E1">
      <w:pPr>
        <w:pStyle w:val="ConsPlusNonformat"/>
        <w:jc w:val="both"/>
      </w:pPr>
      <w:r>
        <w:t xml:space="preserve">                       (месяц, квартал, год)</w:t>
      </w:r>
    </w:p>
    <w:p w:rsidR="00A911E1" w:rsidRDefault="00A911E1">
      <w:pPr>
        <w:pStyle w:val="ConsPlusNonformat"/>
        <w:jc w:val="both"/>
      </w:pPr>
      <w:r>
        <w:t xml:space="preserve">    --------------------------------</w:t>
      </w:r>
    </w:p>
    <w:p w:rsidR="00A911E1" w:rsidRDefault="00A911E1">
      <w:pPr>
        <w:pStyle w:val="ConsPlusNonformat"/>
        <w:jc w:val="both"/>
      </w:pPr>
      <w:r>
        <w:t xml:space="preserve">    &lt;53&gt;   Предусматривается   </w:t>
      </w:r>
      <w:proofErr w:type="gramStart"/>
      <w:r>
        <w:t>при  наличии</w:t>
      </w:r>
      <w:proofErr w:type="gramEnd"/>
      <w:r>
        <w:t xml:space="preserve">  в  соглашении  пункта  4.1.6.2</w:t>
      </w:r>
    </w:p>
    <w:p w:rsidR="00A911E1" w:rsidRDefault="00A911E1">
      <w:pPr>
        <w:pStyle w:val="ConsPlusNonformat"/>
        <w:jc w:val="both"/>
      </w:pPr>
      <w:r>
        <w:t>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4.3.13.4. иные отчеты &lt;54&gt;: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&lt;54&gt; Предусматривается при наличии в соглашении пунктов 4.1.6.3 и(или) 4.1.7.1.2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4.3.13.4.1. ________________________________________________;</w:t>
      </w:r>
    </w:p>
    <w:p w:rsidR="00A911E1" w:rsidRDefault="00A911E1">
      <w:pPr>
        <w:pStyle w:val="ConsPlusNormal"/>
        <w:spacing w:before="220"/>
        <w:ind w:firstLine="540"/>
        <w:jc w:val="both"/>
      </w:pPr>
      <w:r>
        <w:lastRenderedPageBreak/>
        <w:t>4.3.13.4.2. ________________________________________________;</w:t>
      </w:r>
    </w:p>
    <w:p w:rsidR="00A911E1" w:rsidRDefault="00A911E1">
      <w:pPr>
        <w:pStyle w:val="ConsPlusNormal"/>
        <w:spacing w:before="220"/>
        <w:ind w:firstLine="540"/>
        <w:jc w:val="both"/>
      </w:pPr>
      <w:r>
        <w:t xml:space="preserve">4.3.14. направлять по запросу </w:t>
      </w:r>
      <w:proofErr w:type="spellStart"/>
      <w:r>
        <w:t>Предоставителя</w:t>
      </w:r>
      <w:proofErr w:type="spellEnd"/>
      <w:r>
        <w:t xml:space="preserve"> документы и информацию, необходимые для осуществления контроля за соблюдением порядка и условий предоставления Субсидии в соответствии с пунктом 4.2.3 настоящего Соглашения, в течение ____ рабочих дней со дня получения указанного запроса;</w:t>
      </w:r>
    </w:p>
    <w:p w:rsidR="00A911E1" w:rsidRDefault="00A911E1">
      <w:pPr>
        <w:pStyle w:val="ConsPlusNormal"/>
        <w:spacing w:before="220"/>
        <w:ind w:firstLine="540"/>
        <w:jc w:val="both"/>
      </w:pPr>
      <w:r>
        <w:t xml:space="preserve">4.3.15. в случае получения от </w:t>
      </w:r>
      <w:proofErr w:type="spellStart"/>
      <w:r>
        <w:t>Предоставителя</w:t>
      </w:r>
      <w:proofErr w:type="spellEnd"/>
      <w:r>
        <w:t xml:space="preserve"> требования в соответствии с пунктом 4.1.9 настоящего Соглашения:</w:t>
      </w:r>
    </w:p>
    <w:p w:rsidR="00A911E1" w:rsidRDefault="00A911E1">
      <w:pPr>
        <w:pStyle w:val="ConsPlusNormal"/>
        <w:spacing w:before="220"/>
        <w:ind w:firstLine="540"/>
        <w:jc w:val="both"/>
      </w:pPr>
      <w:r>
        <w:t>4.3.15.1. устранять факты нарушения условий, установленных при предоставлении Субсидии, в сроки, определенные в указанном требовании;</w:t>
      </w:r>
    </w:p>
    <w:p w:rsidR="00A911E1" w:rsidRDefault="00A911E1">
      <w:pPr>
        <w:pStyle w:val="ConsPlusNormal"/>
        <w:spacing w:before="220"/>
        <w:ind w:firstLine="540"/>
        <w:jc w:val="both"/>
      </w:pPr>
      <w:r>
        <w:t>4.3.15.2. возвращать в областной бюджет Субсидию в размере и в сроки, определенные в указанном требовании;</w:t>
      </w:r>
    </w:p>
    <w:p w:rsidR="00A911E1" w:rsidRDefault="00A911E1">
      <w:pPr>
        <w:pStyle w:val="ConsPlusNormal"/>
        <w:spacing w:before="220"/>
        <w:ind w:firstLine="540"/>
        <w:jc w:val="both"/>
      </w:pPr>
      <w:r>
        <w:t xml:space="preserve">4.3.16. уплатить в областной бюджет штрафные санкции в случае принятия </w:t>
      </w:r>
      <w:proofErr w:type="spellStart"/>
      <w:r>
        <w:t>Предоставителем</w:t>
      </w:r>
      <w:proofErr w:type="spellEnd"/>
      <w:r>
        <w:t xml:space="preserve"> решения о применении к Получателю штрафных санкций в соответствии с пунктом 4.1.10 настоящего Соглашения в срок, установленный </w:t>
      </w:r>
      <w:proofErr w:type="spellStart"/>
      <w:r>
        <w:t>Предоставителем</w:t>
      </w:r>
      <w:proofErr w:type="spellEnd"/>
      <w:r>
        <w:t xml:space="preserve"> в требовании об уплате штрафных санкций &lt;55&gt;;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&lt;55&gt; Предусматривается при наличии в соглашении пункта 4.1.10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4.3.17. возвращать в областной бюджет:</w:t>
      </w:r>
    </w:p>
    <w:p w:rsidR="00A911E1" w:rsidRDefault="00A911E1">
      <w:pPr>
        <w:pStyle w:val="ConsPlusNormal"/>
        <w:spacing w:before="220"/>
        <w:ind w:firstLine="540"/>
        <w:jc w:val="both"/>
      </w:pPr>
      <w:r>
        <w:t xml:space="preserve">4.3.17.1. неиспользованный остаток Субсидии в случае отсутствия решения, принимаемого </w:t>
      </w:r>
      <w:proofErr w:type="spellStart"/>
      <w:r>
        <w:t>Предоставителем</w:t>
      </w:r>
      <w:proofErr w:type="spellEnd"/>
      <w:r>
        <w:t xml:space="preserve"> в соответствии с пунктом 4.2.2.1 настоящего Соглашения, в срок до "___" ______ 20__ г. &lt;56&gt;;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&lt;56&gt; Предусматривается при наличии в соглашении пункта 4.2.2.1 настоящей Типовой формы. Не позднее срока, установленного </w:t>
      </w:r>
      <w:hyperlink r:id="rId17">
        <w:r>
          <w:rPr>
            <w:color w:val="0000FF"/>
          </w:rPr>
          <w:t>постановлением</w:t>
        </w:r>
      </w:hyperlink>
      <w:r>
        <w:t xml:space="preserve"> </w:t>
      </w:r>
      <w:r w:rsidRPr="0076779B">
        <w:t>Правительства Ленинградской области</w:t>
      </w:r>
      <w:r>
        <w:t xml:space="preserve"> от 14.01.2022 N 15.</w:t>
      </w:r>
    </w:p>
    <w:p w:rsidR="00A911E1" w:rsidRDefault="00A911E1">
      <w:pPr>
        <w:pStyle w:val="ConsPlusNormal"/>
        <w:ind w:firstLine="540"/>
        <w:jc w:val="both"/>
      </w:pPr>
    </w:p>
    <w:p w:rsidR="00A911E1" w:rsidRDefault="00A911E1">
      <w:pPr>
        <w:pStyle w:val="ConsPlusNormal"/>
        <w:ind w:firstLine="540"/>
        <w:jc w:val="both"/>
      </w:pPr>
      <w:r>
        <w:t xml:space="preserve">4.3.17.2. средства от возврата дебиторской задолженности в случае отсутствия решения, принимаемого </w:t>
      </w:r>
      <w:proofErr w:type="spellStart"/>
      <w:r>
        <w:t>Предоставителем</w:t>
      </w:r>
      <w:proofErr w:type="spellEnd"/>
      <w:r>
        <w:t>, в соответствии с пунктом 4.2.2.2 настоящего Соглашения, не позднее ____ рабочего дня со дня, следующего за днем поступления средств от возврата дебиторской задолженности &lt;57&gt;;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&lt;57&gt; Предусматривается при наличии в соглашении пункта 4.2.2.2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 xml:space="preserve">4.3.18. обеспечивать полноту и достоверность сведений, представляемых </w:t>
      </w:r>
      <w:proofErr w:type="spellStart"/>
      <w:r>
        <w:t>Предоставителю</w:t>
      </w:r>
      <w:proofErr w:type="spellEnd"/>
      <w:r>
        <w:t xml:space="preserve"> в соответствии с настоящим Соглашением;</w:t>
      </w:r>
    </w:p>
    <w:p w:rsidR="00A911E1" w:rsidRDefault="00A911E1">
      <w:pPr>
        <w:pStyle w:val="ConsPlusNormal"/>
        <w:spacing w:before="220"/>
        <w:ind w:firstLine="540"/>
        <w:jc w:val="both"/>
      </w:pPr>
      <w:r>
        <w:t>4.3.19. выполнять иные обязательства &lt;58&gt;: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&lt;58&gt; Указываются иные конкретные обязательства, установленные бюджетным законодательством Российской Федерации, </w:t>
      </w:r>
      <w:r w:rsidR="00C40EFE">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lastRenderedPageBreak/>
        <w:t>4.3.19.1. __________________________________________________;</w:t>
      </w:r>
    </w:p>
    <w:p w:rsidR="00A911E1" w:rsidRDefault="00A911E1">
      <w:pPr>
        <w:pStyle w:val="ConsPlusNormal"/>
        <w:spacing w:before="220"/>
        <w:ind w:firstLine="540"/>
        <w:jc w:val="both"/>
      </w:pPr>
      <w:r>
        <w:t>4.3.19.2. __________________________________________________.</w:t>
      </w:r>
    </w:p>
    <w:p w:rsidR="00A911E1" w:rsidRDefault="00A911E1">
      <w:pPr>
        <w:pStyle w:val="ConsPlusNormal"/>
        <w:ind w:firstLine="540"/>
        <w:jc w:val="both"/>
      </w:pPr>
    </w:p>
    <w:p w:rsidR="00A911E1" w:rsidRDefault="00A911E1">
      <w:pPr>
        <w:pStyle w:val="ConsPlusNormal"/>
        <w:ind w:firstLine="540"/>
        <w:jc w:val="both"/>
      </w:pPr>
      <w:r>
        <w:t>4.4. Получатель вправе:</w:t>
      </w:r>
    </w:p>
    <w:p w:rsidR="00A911E1" w:rsidRDefault="00A911E1">
      <w:pPr>
        <w:pStyle w:val="ConsPlusNormal"/>
        <w:spacing w:before="220"/>
        <w:ind w:firstLine="540"/>
        <w:jc w:val="both"/>
      </w:pPr>
      <w:r>
        <w:t xml:space="preserve">4.4.1. направлять </w:t>
      </w:r>
      <w:proofErr w:type="spellStart"/>
      <w:r>
        <w:t>Предоставителю</w:t>
      </w:r>
      <w:proofErr w:type="spellEnd"/>
      <w:r>
        <w:t xml:space="preserve"> предложения о внесении изменений в настоящее Соглашение в соответствии с пунктом 7.3 настоящего Соглашения;</w:t>
      </w:r>
    </w:p>
    <w:p w:rsidR="00A911E1" w:rsidRDefault="00A911E1">
      <w:pPr>
        <w:pStyle w:val="ConsPlusNormal"/>
        <w:spacing w:before="220"/>
        <w:ind w:firstLine="540"/>
        <w:jc w:val="both"/>
      </w:pPr>
      <w:r>
        <w:t xml:space="preserve">4.4.2. обращаться к </w:t>
      </w:r>
      <w:proofErr w:type="spellStart"/>
      <w:r>
        <w:t>Предоставителю</w:t>
      </w:r>
      <w:proofErr w:type="spellEnd"/>
      <w:r>
        <w:t xml:space="preserve"> в целях получения разъяснений в связи с исполнением настоящего Соглашения;</w:t>
      </w:r>
    </w:p>
    <w:p w:rsidR="00A911E1" w:rsidRDefault="00A911E1">
      <w:pPr>
        <w:pStyle w:val="ConsPlusNormal"/>
        <w:spacing w:before="220"/>
        <w:ind w:firstLine="540"/>
        <w:jc w:val="both"/>
      </w:pPr>
      <w:r>
        <w:t xml:space="preserve">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w:t>
      </w:r>
      <w:proofErr w:type="spellStart"/>
      <w:r>
        <w:t>Предоставителем</w:t>
      </w:r>
      <w:proofErr w:type="spellEnd"/>
      <w:r>
        <w:t xml:space="preserve"> соответствующего решения в соответствии с пунктом 4.2.2.1 настоящего Соглашения &lt;59&gt;;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&lt;59&gt; Предусматривается при наличии в соглашении пункта 4.2.2.1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 xml:space="preserve">4.4.4. направлять в текущем финансовом году поступившие Получателю средства от возврата дебиторской задолженности на осуществление выплат в соответствии с целями, указанными в разделе I настоящего Соглашения, в случае принятия </w:t>
      </w:r>
      <w:proofErr w:type="spellStart"/>
      <w:r>
        <w:t>Предоставителем</w:t>
      </w:r>
      <w:proofErr w:type="spellEnd"/>
      <w:r>
        <w:t xml:space="preserve"> соответствующего решения в соответствии с пунктом 4.2.2.2 настоящего Соглашения &lt;60&gt;;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&lt;60&gt; Предусматривается при наличии в соглашении пункта 4.2.2.2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4.4.5. осуществлять иные права &lt;61&gt;: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&lt;61&gt; Указываются иные конкретные права, установленные бюджетным законодательством Российской Федерации, </w:t>
      </w:r>
      <w:r w:rsidR="00C40EFE">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4.4.5.1. __________________________________________________;</w:t>
      </w:r>
    </w:p>
    <w:p w:rsidR="00A911E1" w:rsidRDefault="00A911E1">
      <w:pPr>
        <w:pStyle w:val="ConsPlusNormal"/>
        <w:spacing w:before="220"/>
        <w:ind w:firstLine="540"/>
        <w:jc w:val="both"/>
      </w:pPr>
      <w:r>
        <w:t>4.4.5.2. __________________________________________________.</w:t>
      </w:r>
    </w:p>
    <w:p w:rsidR="00A911E1" w:rsidRDefault="00A911E1">
      <w:pPr>
        <w:pStyle w:val="ConsPlusNormal"/>
        <w:ind w:firstLine="540"/>
        <w:jc w:val="both"/>
      </w:pPr>
    </w:p>
    <w:p w:rsidR="00A911E1" w:rsidRDefault="00A911E1">
      <w:pPr>
        <w:pStyle w:val="ConsPlusNormal"/>
        <w:jc w:val="center"/>
      </w:pPr>
      <w:r>
        <w:t>V. Ответственность Сторон</w:t>
      </w:r>
    </w:p>
    <w:p w:rsidR="00A911E1" w:rsidRDefault="00A911E1">
      <w:pPr>
        <w:pStyle w:val="ConsPlusNormal"/>
        <w:ind w:firstLine="540"/>
        <w:jc w:val="both"/>
      </w:pPr>
    </w:p>
    <w:p w:rsidR="00A911E1" w:rsidRDefault="00A911E1">
      <w:pPr>
        <w:pStyle w:val="ConsPlusNormal"/>
        <w:ind w:firstLine="540"/>
        <w:jc w:val="both"/>
      </w:pPr>
      <w: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A911E1" w:rsidRDefault="00A911E1">
      <w:pPr>
        <w:pStyle w:val="ConsPlusNormal"/>
        <w:spacing w:before="220"/>
        <w:ind w:firstLine="540"/>
        <w:jc w:val="both"/>
      </w:pPr>
      <w:r>
        <w:t>5.2. Иные положения об ответственности за неисполнение или ненадлежащее исполнение Сторонами обязательств по настоящему Соглашению:</w:t>
      </w:r>
    </w:p>
    <w:p w:rsidR="00A911E1" w:rsidRDefault="00A911E1">
      <w:pPr>
        <w:pStyle w:val="ConsPlusNormal"/>
        <w:spacing w:before="220"/>
        <w:ind w:firstLine="540"/>
        <w:jc w:val="both"/>
      </w:pPr>
      <w:r>
        <w:t>5.2.1. ____________________________________________________;</w:t>
      </w:r>
    </w:p>
    <w:p w:rsidR="00A911E1" w:rsidRDefault="00A911E1">
      <w:pPr>
        <w:pStyle w:val="ConsPlusNormal"/>
        <w:spacing w:before="220"/>
        <w:ind w:firstLine="540"/>
        <w:jc w:val="both"/>
      </w:pPr>
      <w:r>
        <w:t>5.2.2. ____________________________________________________.</w:t>
      </w:r>
    </w:p>
    <w:p w:rsidR="00A911E1" w:rsidRDefault="00A911E1">
      <w:pPr>
        <w:pStyle w:val="ConsPlusNormal"/>
        <w:ind w:firstLine="540"/>
        <w:jc w:val="both"/>
      </w:pPr>
    </w:p>
    <w:p w:rsidR="00A911E1" w:rsidRDefault="00A911E1">
      <w:pPr>
        <w:pStyle w:val="ConsPlusNormal"/>
        <w:jc w:val="center"/>
      </w:pPr>
      <w:r>
        <w:t>VI. Иные условия</w:t>
      </w:r>
    </w:p>
    <w:p w:rsidR="00A911E1" w:rsidRDefault="00A911E1">
      <w:pPr>
        <w:pStyle w:val="ConsPlusNormal"/>
        <w:ind w:firstLine="540"/>
        <w:jc w:val="both"/>
      </w:pPr>
    </w:p>
    <w:p w:rsidR="00A911E1" w:rsidRDefault="00A911E1">
      <w:pPr>
        <w:pStyle w:val="ConsPlusNormal"/>
        <w:ind w:firstLine="540"/>
        <w:jc w:val="both"/>
      </w:pPr>
      <w:r>
        <w:t>6.1. Иные условия по настоящему Соглашению:</w:t>
      </w:r>
    </w:p>
    <w:p w:rsidR="00A911E1" w:rsidRDefault="00A911E1">
      <w:pPr>
        <w:pStyle w:val="ConsPlusNormal"/>
        <w:spacing w:before="220"/>
        <w:ind w:firstLine="540"/>
        <w:jc w:val="both"/>
      </w:pPr>
      <w:r>
        <w:t>6.1.1. ____________________________________________________;</w:t>
      </w:r>
    </w:p>
    <w:p w:rsidR="00A911E1" w:rsidRDefault="00A911E1">
      <w:pPr>
        <w:pStyle w:val="ConsPlusNormal"/>
        <w:spacing w:before="220"/>
        <w:ind w:firstLine="540"/>
        <w:jc w:val="both"/>
      </w:pPr>
      <w:r>
        <w:t>6.1.2. ____________________________________________________.</w:t>
      </w:r>
    </w:p>
    <w:p w:rsidR="00A911E1" w:rsidRDefault="00A911E1">
      <w:pPr>
        <w:pStyle w:val="ConsPlusNormal"/>
        <w:ind w:firstLine="540"/>
        <w:jc w:val="both"/>
      </w:pPr>
    </w:p>
    <w:p w:rsidR="00A911E1" w:rsidRDefault="00A911E1">
      <w:pPr>
        <w:pStyle w:val="ConsPlusNormal"/>
        <w:jc w:val="center"/>
      </w:pPr>
      <w:r>
        <w:t>VII. Заключительные положения</w:t>
      </w:r>
    </w:p>
    <w:p w:rsidR="00A911E1" w:rsidRDefault="00A911E1">
      <w:pPr>
        <w:pStyle w:val="ConsPlusNormal"/>
        <w:ind w:firstLine="540"/>
        <w:jc w:val="both"/>
      </w:pPr>
    </w:p>
    <w:p w:rsidR="00A911E1" w:rsidRDefault="00A911E1">
      <w:pPr>
        <w:pStyle w:val="ConsPlusNormal"/>
        <w:ind w:firstLine="540"/>
        <w:jc w:val="both"/>
      </w:pPr>
      <w: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t>недостижении</w:t>
      </w:r>
      <w:proofErr w:type="spellEnd"/>
      <w:r>
        <w:t xml:space="preserve"> согласия споры между Сторонами решаются в судебном порядке.</w:t>
      </w:r>
    </w:p>
    <w:p w:rsidR="00A911E1" w:rsidRDefault="00A911E1">
      <w:pPr>
        <w:pStyle w:val="ConsPlusNormal"/>
        <w:spacing w:before="220"/>
        <w:ind w:firstLine="540"/>
        <w:jc w:val="both"/>
      </w:pPr>
      <w: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A911E1" w:rsidRDefault="00A911E1">
      <w:pPr>
        <w:pStyle w:val="ConsPlusNormal"/>
        <w:spacing w:before="220"/>
        <w:ind w:firstLine="540"/>
        <w:jc w:val="both"/>
      </w:pPr>
      <w:r>
        <w:t>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&lt;62&gt;.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&lt;62&gt; Дополнительное </w:t>
      </w:r>
      <w:hyperlink w:anchor="P2457">
        <w:r>
          <w:rPr>
            <w:color w:val="0000FF"/>
          </w:rPr>
          <w:t>соглашение</w:t>
        </w:r>
      </w:hyperlink>
      <w:r>
        <w:t xml:space="preserve"> оформляется согласно приложению N 2 к настоящему Приказу.</w:t>
      </w:r>
    </w:p>
    <w:p w:rsidR="00A911E1" w:rsidRDefault="00A911E1">
      <w:pPr>
        <w:pStyle w:val="ConsPlusNormal"/>
        <w:ind w:firstLine="540"/>
        <w:jc w:val="both"/>
      </w:pPr>
    </w:p>
    <w:p w:rsidR="00A911E1" w:rsidRDefault="00A911E1">
      <w:pPr>
        <w:pStyle w:val="ConsPlusNormal"/>
        <w:ind w:firstLine="540"/>
        <w:jc w:val="both"/>
      </w:pPr>
      <w:r>
        <w:t>7.4. Изменение настоящего Соглашения в одностороннем порядке &lt;63&gt; возможно в случаях:</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&lt;63&gt; </w:t>
      </w:r>
      <w:hyperlink w:anchor="P2277">
        <w:r>
          <w:rPr>
            <w:color w:val="0000FF"/>
          </w:rPr>
          <w:t>Уведомление</w:t>
        </w:r>
      </w:hyperlink>
      <w:r>
        <w:t xml:space="preserve"> об изменении отдельных положений соглашения в одностороннем порядке оформляется согласно приложению N 4 к настоящей Типовой форме.</w:t>
      </w:r>
    </w:p>
    <w:p w:rsidR="00A911E1" w:rsidRDefault="00A911E1">
      <w:pPr>
        <w:pStyle w:val="ConsPlusNormal"/>
        <w:ind w:firstLine="540"/>
        <w:jc w:val="both"/>
      </w:pPr>
    </w:p>
    <w:p w:rsidR="00A911E1" w:rsidRDefault="00A911E1">
      <w:pPr>
        <w:pStyle w:val="ConsPlusNormal"/>
        <w:ind w:firstLine="540"/>
        <w:jc w:val="both"/>
      </w:pPr>
      <w:r>
        <w:t>7.4.1. внесения изменений в сводную бюджетную роспись, повлекших изменение кодов БК, в соответствии с которыми предоставляется Субсидия;</w:t>
      </w:r>
    </w:p>
    <w:p w:rsidR="00A911E1" w:rsidRDefault="00A911E1">
      <w:pPr>
        <w:pStyle w:val="ConsPlusNormal"/>
        <w:spacing w:before="220"/>
        <w:ind w:firstLine="540"/>
        <w:jc w:val="both"/>
      </w:pPr>
      <w:r>
        <w:t xml:space="preserve">7.4.2. изменения реквизитов </w:t>
      </w:r>
      <w:proofErr w:type="spellStart"/>
      <w:r>
        <w:t>Предоставителя</w:t>
      </w:r>
      <w:proofErr w:type="spellEnd"/>
      <w:r>
        <w:t>.</w:t>
      </w:r>
    </w:p>
    <w:p w:rsidR="00A911E1" w:rsidRDefault="00A911E1">
      <w:pPr>
        <w:pStyle w:val="ConsPlusNormal"/>
        <w:spacing w:before="220"/>
        <w:ind w:firstLine="540"/>
        <w:jc w:val="both"/>
      </w:pPr>
      <w:r>
        <w:t>7.5. Расторжение настоящего Соглашения осуществляется по соглашению Сторон &lt;64&gt; или в случаях, определенных пунктом 7.6 настоящего Соглашения, в одностороннем порядке.</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&lt;64&gt; Дополнительное </w:t>
      </w:r>
      <w:hyperlink w:anchor="P2618">
        <w:r>
          <w:rPr>
            <w:color w:val="0000FF"/>
          </w:rPr>
          <w:t>соглашение</w:t>
        </w:r>
      </w:hyperlink>
      <w:r>
        <w:t xml:space="preserve"> о расторжении соглашения оформляется согласно приложению N 3 к настоящему Приказу.</w:t>
      </w:r>
    </w:p>
    <w:p w:rsidR="00A911E1" w:rsidRDefault="00A911E1">
      <w:pPr>
        <w:pStyle w:val="ConsPlusNormal"/>
        <w:ind w:firstLine="540"/>
        <w:jc w:val="both"/>
      </w:pPr>
    </w:p>
    <w:p w:rsidR="00A911E1" w:rsidRDefault="00A911E1">
      <w:pPr>
        <w:pStyle w:val="ConsPlusNormal"/>
        <w:ind w:firstLine="540"/>
        <w:jc w:val="both"/>
      </w:pPr>
      <w:r>
        <w:t>7.6. Расторжение настоящего Соглашения в одностороннем порядке &lt;65&gt; возможно в случаях:</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&lt;65&gt; </w:t>
      </w:r>
      <w:hyperlink w:anchor="P2387">
        <w:r>
          <w:rPr>
            <w:color w:val="0000FF"/>
          </w:rPr>
          <w:t>Уведомление</w:t>
        </w:r>
      </w:hyperlink>
      <w:r>
        <w:t xml:space="preserve"> о расторжении соглашения оформляется согласно приложению N 5 к настоящей Типовой форме.</w:t>
      </w:r>
    </w:p>
    <w:p w:rsidR="00A911E1" w:rsidRDefault="00A911E1">
      <w:pPr>
        <w:pStyle w:val="ConsPlusNormal"/>
        <w:ind w:firstLine="540"/>
        <w:jc w:val="both"/>
      </w:pPr>
    </w:p>
    <w:p w:rsidR="00A911E1" w:rsidRDefault="00A911E1">
      <w:pPr>
        <w:pStyle w:val="ConsPlusNormal"/>
        <w:ind w:firstLine="540"/>
        <w:jc w:val="both"/>
      </w:pPr>
      <w:r>
        <w:lastRenderedPageBreak/>
        <w:t>7.6.1. реорганизации (в форме разделения, выделения), ликвидации &lt;66&gt; или прекращения деятельности &lt;67&gt; Получателя;</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&lt;66&gt; Предусматривается в случае, если Получателем является юридическое лицо.</w:t>
      </w:r>
    </w:p>
    <w:p w:rsidR="00A911E1" w:rsidRDefault="00A911E1">
      <w:pPr>
        <w:pStyle w:val="ConsPlusNormal"/>
        <w:spacing w:before="220"/>
        <w:ind w:firstLine="540"/>
        <w:jc w:val="both"/>
      </w:pPr>
      <w:r>
        <w:t xml:space="preserve">&lt;67&gt; Предусматривается в случае, если Получателем является индивидуальный предприниматель,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r>
          <w:rPr>
            <w:color w:val="0000FF"/>
          </w:rPr>
          <w:t>абзацем вторым пункта 5 статьи 23</w:t>
        </w:r>
      </w:hyperlink>
      <w:r>
        <w:t xml:space="preserve"> Гражданского кодекса Российской Федерации.</w:t>
      </w:r>
    </w:p>
    <w:p w:rsidR="00A911E1" w:rsidRDefault="00A911E1">
      <w:pPr>
        <w:pStyle w:val="ConsPlusNormal"/>
        <w:ind w:firstLine="540"/>
        <w:jc w:val="both"/>
      </w:pPr>
    </w:p>
    <w:p w:rsidR="00A911E1" w:rsidRDefault="00A911E1">
      <w:pPr>
        <w:pStyle w:val="ConsPlusNormal"/>
        <w:ind w:firstLine="540"/>
        <w:jc w:val="both"/>
      </w:pPr>
      <w:r>
        <w:t>7.6.2. нарушения Получателем порядка и условий предоставления Субсидии;</w:t>
      </w:r>
    </w:p>
    <w:p w:rsidR="00A911E1" w:rsidRDefault="00A911E1">
      <w:pPr>
        <w:pStyle w:val="ConsPlusNormal"/>
        <w:spacing w:before="220"/>
        <w:ind w:firstLine="540"/>
        <w:jc w:val="both"/>
      </w:pPr>
      <w:r>
        <w:t xml:space="preserve">7.6.3. </w:t>
      </w:r>
      <w:proofErr w:type="spellStart"/>
      <w:r>
        <w:t>недостижения</w:t>
      </w:r>
      <w:proofErr w:type="spellEnd"/>
      <w:r>
        <w:t xml:space="preserve"> Получателем установленных настоящим Соглашением значений результатов предоставления Субсидии, характеристик, установленных в соответствии с пунктом 4.1.5.1 настоящего Соглашения &lt;68&gt;;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&lt;68&gt; Предусматривается при наличии в соглашении пункта 4.1.5.1 настоящей Типовой формы.</w:t>
      </w:r>
    </w:p>
    <w:p w:rsidR="00A911E1" w:rsidRDefault="00A911E1">
      <w:pPr>
        <w:pStyle w:val="ConsPlusNormal"/>
        <w:ind w:firstLine="540"/>
        <w:jc w:val="both"/>
      </w:pPr>
    </w:p>
    <w:p w:rsidR="00A911E1" w:rsidRDefault="00A911E1">
      <w:pPr>
        <w:pStyle w:val="ConsPlusNormal"/>
        <w:ind w:firstLine="540"/>
        <w:jc w:val="both"/>
      </w:pPr>
      <w:r>
        <w:t xml:space="preserve">7.6.4. </w:t>
      </w:r>
      <w:proofErr w:type="spellStart"/>
      <w:r>
        <w:t>недостижения</w:t>
      </w:r>
      <w:proofErr w:type="spellEnd"/>
      <w:r>
        <w:t xml:space="preserve"> согласия Сторон о согласовании новых условий настоящего Соглашения в случае уменьшения </w:t>
      </w:r>
      <w:proofErr w:type="spellStart"/>
      <w:r>
        <w:t>Предоставителю</w:t>
      </w:r>
      <w:proofErr w:type="spellEnd"/>
      <w: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пунктом 2.1 настоящего Соглашения;</w:t>
      </w:r>
    </w:p>
    <w:p w:rsidR="00A911E1" w:rsidRDefault="00A911E1">
      <w:pPr>
        <w:pStyle w:val="ConsPlusNormal"/>
        <w:spacing w:before="220"/>
        <w:ind w:firstLine="540"/>
        <w:jc w:val="both"/>
      </w:pPr>
      <w:r>
        <w:t>7.6.5. ____________________________________________________ &lt;69&gt;.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 xml:space="preserve">&lt;69&gt; Указываются иные конкретные случаи, если это установлено </w:t>
      </w:r>
      <w:r w:rsidR="00C40EFE">
        <w:t>Порядком предоставления субсидии</w:t>
      </w:r>
      <w:r>
        <w:t>.</w:t>
      </w:r>
    </w:p>
    <w:p w:rsidR="00A911E1" w:rsidRDefault="00A911E1">
      <w:pPr>
        <w:pStyle w:val="ConsPlusNormal"/>
        <w:ind w:firstLine="540"/>
        <w:jc w:val="both"/>
      </w:pPr>
    </w:p>
    <w:p w:rsidR="00A911E1" w:rsidRDefault="00A911E1">
      <w:pPr>
        <w:pStyle w:val="ConsPlusNormal"/>
        <w:ind w:firstLine="540"/>
        <w:jc w:val="both"/>
      </w:pPr>
      <w:r>
        <w:t>7.7. Расторжение настоящего Соглашения Получателем в одностороннем порядке не допускается.</w:t>
      </w:r>
    </w:p>
    <w:p w:rsidR="00A911E1" w:rsidRDefault="00A911E1">
      <w:pPr>
        <w:pStyle w:val="ConsPlusNormal"/>
        <w:spacing w:before="220"/>
        <w:ind w:firstLine="540"/>
        <w:jc w:val="both"/>
      </w:pPr>
      <w:r>
        <w:t>7.8. Документы и иная информация, предусмотренные настоящим Соглашением, направляются Сторонами следующим(и) способом(</w:t>
      </w:r>
      <w:proofErr w:type="spellStart"/>
      <w:r>
        <w:t>ами</w:t>
      </w:r>
      <w:proofErr w:type="spellEnd"/>
      <w:r>
        <w:t>) &lt;70&gt;: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&lt;70&gt; Указываются способы направления документов по выбору Сторон.</w:t>
      </w:r>
    </w:p>
    <w:p w:rsidR="00A911E1" w:rsidRDefault="00A911E1">
      <w:pPr>
        <w:pStyle w:val="ConsPlusNormal"/>
        <w:ind w:firstLine="540"/>
        <w:jc w:val="both"/>
      </w:pPr>
    </w:p>
    <w:p w:rsidR="00A911E1" w:rsidRDefault="00A911E1">
      <w:pPr>
        <w:pStyle w:val="ConsPlusNormal"/>
        <w:ind w:firstLine="540"/>
        <w:jc w:val="both"/>
      </w:pPr>
      <w:r>
        <w:t>7.8.1. путем использования государственной интегрированной информационной системы управления общественными финансами "Электронный бюджет" &lt;71&gt;;</w:t>
      </w:r>
    </w:p>
    <w:p w:rsidR="00A911E1" w:rsidRDefault="00A911E1">
      <w:pPr>
        <w:pStyle w:val="ConsPlusNormal"/>
        <w:spacing w:before="220"/>
        <w:ind w:firstLine="540"/>
        <w:jc w:val="both"/>
      </w:pPr>
      <w:r>
        <w:t>--------------------------------</w:t>
      </w:r>
    </w:p>
    <w:p w:rsidR="00A911E1" w:rsidRDefault="00A911E1">
      <w:pPr>
        <w:pStyle w:val="ConsPlusNormal"/>
        <w:spacing w:before="220"/>
        <w:ind w:firstLine="540"/>
        <w:jc w:val="both"/>
      </w:pPr>
      <w:r>
        <w:t>&lt;71&gt; Указанный способ применяется при направлении документов, формы которых предусмотрены настоящей Типовой формой.</w:t>
      </w:r>
    </w:p>
    <w:p w:rsidR="00A911E1" w:rsidRDefault="00A911E1">
      <w:pPr>
        <w:pStyle w:val="ConsPlusNormal"/>
        <w:ind w:firstLine="540"/>
        <w:jc w:val="both"/>
      </w:pPr>
    </w:p>
    <w:p w:rsidR="00A911E1" w:rsidRDefault="00A911E1">
      <w:pPr>
        <w:pStyle w:val="ConsPlusNormal"/>
        <w:ind w:firstLine="540"/>
        <w:jc w:val="both"/>
      </w:pPr>
      <w: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A911E1" w:rsidRDefault="00A911E1">
      <w:pPr>
        <w:pStyle w:val="ConsPlusNormal"/>
        <w:spacing w:before="220"/>
        <w:ind w:firstLine="540"/>
        <w:jc w:val="both"/>
      </w:pPr>
      <w:r>
        <w:t>7.8.3. ____________________________________________________ &lt;72&gt;.</w:t>
      </w:r>
    </w:p>
    <w:p w:rsidR="00A911E1" w:rsidRDefault="00A911E1">
      <w:pPr>
        <w:pStyle w:val="ConsPlusNormal"/>
        <w:spacing w:before="220"/>
        <w:ind w:firstLine="540"/>
        <w:jc w:val="both"/>
      </w:pPr>
      <w:r>
        <w:lastRenderedPageBreak/>
        <w:t>--------------------------------</w:t>
      </w:r>
    </w:p>
    <w:p w:rsidR="00A911E1" w:rsidRDefault="00A911E1">
      <w:pPr>
        <w:pStyle w:val="ConsPlusNormal"/>
        <w:spacing w:before="220"/>
        <w:ind w:firstLine="540"/>
        <w:jc w:val="both"/>
      </w:pPr>
      <w:r>
        <w:t>&lt;72&gt; Указывается иной способ направления документов (при необходимости).</w:t>
      </w:r>
    </w:p>
    <w:p w:rsidR="00A911E1" w:rsidRDefault="00A911E1">
      <w:pPr>
        <w:pStyle w:val="ConsPlusNormal"/>
        <w:ind w:firstLine="540"/>
        <w:jc w:val="both"/>
      </w:pPr>
    </w:p>
    <w:p w:rsidR="00A911E1" w:rsidRDefault="00A911E1">
      <w:pPr>
        <w:pStyle w:val="ConsPlusNormal"/>
        <w:ind w:firstLine="540"/>
        <w:jc w:val="both"/>
      </w:pPr>
      <w:r>
        <w:t>7.9. Настоящее Соглашение заключено Сторонами в форме:</w:t>
      </w:r>
    </w:p>
    <w:p w:rsidR="00A911E1" w:rsidRDefault="00A911E1">
      <w:pPr>
        <w:pStyle w:val="ConsPlusNonformat"/>
        <w:spacing w:before="200"/>
        <w:jc w:val="both"/>
      </w:pPr>
      <w:r>
        <w:t xml:space="preserve">    7.9.1. электронного документа в</w:t>
      </w:r>
    </w:p>
    <w:p w:rsidR="00A911E1" w:rsidRDefault="00A911E1">
      <w:pPr>
        <w:pStyle w:val="ConsPlusNonformat"/>
        <w:jc w:val="both"/>
      </w:pPr>
      <w:r>
        <w:t xml:space="preserve">    _______________________________________________________________________</w:t>
      </w:r>
    </w:p>
    <w:p w:rsidR="00A911E1" w:rsidRDefault="00A911E1">
      <w:pPr>
        <w:pStyle w:val="ConsPlusNonformat"/>
        <w:jc w:val="both"/>
      </w:pPr>
      <w:r>
        <w:t xml:space="preserve">     государственной интегрированной информационной системе управления</w:t>
      </w:r>
    </w:p>
    <w:p w:rsidR="00A911E1" w:rsidRDefault="00A911E1">
      <w:pPr>
        <w:pStyle w:val="ConsPlusNonformat"/>
        <w:jc w:val="both"/>
      </w:pPr>
      <w:r>
        <w:t xml:space="preserve">       общественными финансами "Электронный бюджет" или наименование</w:t>
      </w:r>
    </w:p>
    <w:p w:rsidR="00A911E1" w:rsidRDefault="00A911E1">
      <w:pPr>
        <w:pStyle w:val="ConsPlusNonformat"/>
        <w:jc w:val="both"/>
      </w:pPr>
      <w:r>
        <w:t xml:space="preserve">                иной государственной информационной системы</w:t>
      </w:r>
    </w:p>
    <w:p w:rsidR="00A911E1" w:rsidRDefault="00A911E1">
      <w:pPr>
        <w:pStyle w:val="ConsPlusNonformat"/>
        <w:jc w:val="both"/>
      </w:pPr>
      <w:r>
        <w:t xml:space="preserve">    и подписано усиленными квалифицированными </w:t>
      </w:r>
      <w:proofErr w:type="gramStart"/>
      <w:r>
        <w:t>электронными  подписями</w:t>
      </w:r>
      <w:proofErr w:type="gramEnd"/>
      <w:r>
        <w:t xml:space="preserve">  лиц,</w:t>
      </w:r>
    </w:p>
    <w:p w:rsidR="00A911E1" w:rsidRDefault="00A911E1">
      <w:pPr>
        <w:pStyle w:val="ConsPlusNonformat"/>
        <w:jc w:val="both"/>
      </w:pPr>
      <w:r>
        <w:t xml:space="preserve">имеющих право действовать от имени каждой из </w:t>
      </w:r>
      <w:proofErr w:type="gramStart"/>
      <w:r>
        <w:t>Сторон  настоящего</w:t>
      </w:r>
      <w:proofErr w:type="gramEnd"/>
      <w:r>
        <w:t xml:space="preserve">  Соглашения</w:t>
      </w:r>
    </w:p>
    <w:p w:rsidR="00A911E1" w:rsidRDefault="00A911E1">
      <w:pPr>
        <w:pStyle w:val="ConsPlusNonformat"/>
        <w:jc w:val="both"/>
      </w:pPr>
      <w:r>
        <w:t>&lt;73&gt;;</w:t>
      </w:r>
    </w:p>
    <w:p w:rsidR="00A911E1" w:rsidRDefault="00A911E1">
      <w:pPr>
        <w:pStyle w:val="ConsPlusNormal"/>
        <w:ind w:firstLine="540"/>
        <w:jc w:val="both"/>
      </w:pPr>
      <w:r>
        <w:t>--------------------------------</w:t>
      </w:r>
    </w:p>
    <w:p w:rsidR="00A911E1" w:rsidRDefault="00A911E1">
      <w:pPr>
        <w:pStyle w:val="ConsPlusNormal"/>
        <w:spacing w:before="220"/>
        <w:ind w:firstLine="540"/>
        <w:jc w:val="both"/>
      </w:pPr>
      <w:r>
        <w:t>&lt;73&gt; Предусматривается в случае формирования и подписания соглашения в системе "Электронный бюджет" или иной государственной информационной системе.</w:t>
      </w: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jc w:val="center"/>
      </w:pPr>
      <w:r>
        <w:t>VIII. Платежные реквизиты Сторон</w:t>
      </w:r>
    </w:p>
    <w:p w:rsidR="00A911E1" w:rsidRDefault="00A911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911E1">
        <w:tc>
          <w:tcPr>
            <w:tcW w:w="4535" w:type="dxa"/>
          </w:tcPr>
          <w:p w:rsidR="00A911E1" w:rsidRDefault="00A911E1">
            <w:pPr>
              <w:pStyle w:val="ConsPlusNormal"/>
              <w:jc w:val="both"/>
            </w:pPr>
            <w:r>
              <w:t xml:space="preserve">Полное и сокращенное (при наличии) наименования </w:t>
            </w:r>
            <w:proofErr w:type="spellStart"/>
            <w:r>
              <w:t>Предоставителя</w:t>
            </w:r>
            <w:proofErr w:type="spellEnd"/>
          </w:p>
        </w:tc>
        <w:tc>
          <w:tcPr>
            <w:tcW w:w="4535" w:type="dxa"/>
          </w:tcPr>
          <w:p w:rsidR="00A911E1" w:rsidRDefault="00A911E1">
            <w:pPr>
              <w:pStyle w:val="ConsPlusNormal"/>
              <w:jc w:val="both"/>
            </w:pPr>
            <w:r>
              <w:t>Полное и сокращенное (при наличии) наименования Получателя</w:t>
            </w:r>
          </w:p>
        </w:tc>
      </w:tr>
      <w:tr w:rsidR="00A911E1">
        <w:tc>
          <w:tcPr>
            <w:tcW w:w="4535" w:type="dxa"/>
          </w:tcPr>
          <w:p w:rsidR="00A911E1" w:rsidRDefault="00A911E1">
            <w:pPr>
              <w:pStyle w:val="ConsPlusNormal"/>
              <w:jc w:val="both"/>
            </w:pPr>
            <w:r>
              <w:t xml:space="preserve">Наименование </w:t>
            </w:r>
            <w:proofErr w:type="spellStart"/>
            <w:r>
              <w:t>Предоставителя</w:t>
            </w:r>
            <w:proofErr w:type="spellEnd"/>
          </w:p>
        </w:tc>
        <w:tc>
          <w:tcPr>
            <w:tcW w:w="4535" w:type="dxa"/>
          </w:tcPr>
          <w:p w:rsidR="00A911E1" w:rsidRDefault="00A911E1">
            <w:pPr>
              <w:pStyle w:val="ConsPlusNormal"/>
              <w:jc w:val="both"/>
            </w:pPr>
            <w:r>
              <w:t>Наименование Получателя</w:t>
            </w:r>
          </w:p>
        </w:tc>
      </w:tr>
      <w:tr w:rsidR="00A911E1">
        <w:tc>
          <w:tcPr>
            <w:tcW w:w="4535" w:type="dxa"/>
          </w:tcPr>
          <w:p w:rsidR="00A911E1" w:rsidRDefault="00A911E1">
            <w:pPr>
              <w:pStyle w:val="ConsPlusNormal"/>
              <w:jc w:val="both"/>
            </w:pPr>
            <w:r>
              <w:t>Основной государственный регистрационный номер, Код по Общероссийскому классификатору территорий муниципальных образований (далее соответственно - ОГРН, ОКТМО)</w:t>
            </w:r>
          </w:p>
        </w:tc>
        <w:tc>
          <w:tcPr>
            <w:tcW w:w="4535" w:type="dxa"/>
          </w:tcPr>
          <w:p w:rsidR="00A911E1" w:rsidRDefault="00A911E1">
            <w:pPr>
              <w:pStyle w:val="ConsPlusNormal"/>
              <w:jc w:val="both"/>
            </w:pPr>
            <w:r>
              <w:t>ОГРН, ОКТМО</w:t>
            </w:r>
          </w:p>
        </w:tc>
      </w:tr>
      <w:tr w:rsidR="00A911E1">
        <w:tblPrEx>
          <w:tblBorders>
            <w:insideH w:val="nil"/>
          </w:tblBorders>
        </w:tblPrEx>
        <w:tc>
          <w:tcPr>
            <w:tcW w:w="4535" w:type="dxa"/>
            <w:tcBorders>
              <w:bottom w:val="nil"/>
            </w:tcBorders>
          </w:tcPr>
          <w:p w:rsidR="00A911E1" w:rsidRDefault="00A911E1">
            <w:pPr>
              <w:pStyle w:val="ConsPlusNormal"/>
              <w:jc w:val="both"/>
            </w:pPr>
            <w:r>
              <w:t>Место нахождения:</w:t>
            </w:r>
          </w:p>
        </w:tc>
        <w:tc>
          <w:tcPr>
            <w:tcW w:w="4535" w:type="dxa"/>
            <w:tcBorders>
              <w:bottom w:val="nil"/>
            </w:tcBorders>
          </w:tcPr>
          <w:p w:rsidR="00A911E1" w:rsidRDefault="00A911E1">
            <w:pPr>
              <w:pStyle w:val="ConsPlusNormal"/>
            </w:pPr>
            <w:r>
              <w:t>Место нахождения:</w:t>
            </w:r>
          </w:p>
        </w:tc>
      </w:tr>
      <w:tr w:rsidR="00A911E1">
        <w:tblPrEx>
          <w:tblBorders>
            <w:insideH w:val="nil"/>
          </w:tblBorders>
        </w:tblPrEx>
        <w:tc>
          <w:tcPr>
            <w:tcW w:w="4535" w:type="dxa"/>
            <w:tcBorders>
              <w:top w:val="nil"/>
            </w:tcBorders>
          </w:tcPr>
          <w:p w:rsidR="00A911E1" w:rsidRDefault="00A911E1">
            <w:pPr>
              <w:pStyle w:val="ConsPlusNormal"/>
              <w:jc w:val="both"/>
            </w:pPr>
          </w:p>
        </w:tc>
        <w:tc>
          <w:tcPr>
            <w:tcW w:w="4535" w:type="dxa"/>
            <w:tcBorders>
              <w:top w:val="nil"/>
            </w:tcBorders>
          </w:tcPr>
          <w:p w:rsidR="00A911E1" w:rsidRDefault="00A911E1">
            <w:pPr>
              <w:pStyle w:val="ConsPlusNormal"/>
            </w:pPr>
          </w:p>
        </w:tc>
      </w:tr>
      <w:tr w:rsidR="00A911E1">
        <w:tc>
          <w:tcPr>
            <w:tcW w:w="4535" w:type="dxa"/>
          </w:tcPr>
          <w:p w:rsidR="00A911E1" w:rsidRDefault="00A911E1">
            <w:pPr>
              <w:pStyle w:val="ConsPlusNormal"/>
              <w:jc w:val="both"/>
            </w:pPr>
            <w:r>
              <w:t>Идентификационный номер налогоплательщика/Код причины постановки на учет (далее соответственно - ИНН, КПП)</w:t>
            </w:r>
          </w:p>
        </w:tc>
        <w:tc>
          <w:tcPr>
            <w:tcW w:w="4535" w:type="dxa"/>
          </w:tcPr>
          <w:p w:rsidR="00A911E1" w:rsidRDefault="00A911E1">
            <w:pPr>
              <w:pStyle w:val="ConsPlusNormal"/>
            </w:pPr>
            <w:r>
              <w:t>ИНН/КПП</w:t>
            </w:r>
          </w:p>
        </w:tc>
      </w:tr>
      <w:tr w:rsidR="00A911E1">
        <w:tblPrEx>
          <w:tblBorders>
            <w:insideH w:val="nil"/>
          </w:tblBorders>
        </w:tblPrEx>
        <w:tc>
          <w:tcPr>
            <w:tcW w:w="4535" w:type="dxa"/>
            <w:tcBorders>
              <w:bottom w:val="nil"/>
            </w:tcBorders>
          </w:tcPr>
          <w:p w:rsidR="00A911E1" w:rsidRDefault="00A911E1">
            <w:pPr>
              <w:pStyle w:val="ConsPlusNormal"/>
              <w:jc w:val="both"/>
            </w:pPr>
            <w:r>
              <w:t>Платежные реквизиты:</w:t>
            </w:r>
          </w:p>
        </w:tc>
        <w:tc>
          <w:tcPr>
            <w:tcW w:w="4535" w:type="dxa"/>
            <w:tcBorders>
              <w:bottom w:val="nil"/>
            </w:tcBorders>
          </w:tcPr>
          <w:p w:rsidR="00A911E1" w:rsidRDefault="00A911E1">
            <w:pPr>
              <w:pStyle w:val="ConsPlusNormal"/>
              <w:jc w:val="both"/>
            </w:pPr>
            <w:r>
              <w:t>Платежные реквизиты:</w:t>
            </w:r>
          </w:p>
        </w:tc>
      </w:tr>
      <w:tr w:rsidR="00A911E1">
        <w:tblPrEx>
          <w:tblBorders>
            <w:insideH w:val="nil"/>
          </w:tblBorders>
        </w:tblPrEx>
        <w:tc>
          <w:tcPr>
            <w:tcW w:w="4535" w:type="dxa"/>
            <w:tcBorders>
              <w:top w:val="nil"/>
            </w:tcBorders>
          </w:tcPr>
          <w:p w:rsidR="00A911E1" w:rsidRDefault="00A911E1">
            <w:pPr>
              <w:pStyle w:val="ConsPlusNormal"/>
              <w:jc w:val="both"/>
            </w:pPr>
          </w:p>
        </w:tc>
        <w:tc>
          <w:tcPr>
            <w:tcW w:w="4535" w:type="dxa"/>
            <w:tcBorders>
              <w:top w:val="nil"/>
            </w:tcBorders>
          </w:tcPr>
          <w:p w:rsidR="00A911E1" w:rsidRDefault="00A911E1">
            <w:pPr>
              <w:pStyle w:val="ConsPlusNormal"/>
              <w:jc w:val="both"/>
            </w:pPr>
          </w:p>
        </w:tc>
      </w:tr>
    </w:tbl>
    <w:p w:rsidR="00A911E1" w:rsidRDefault="00A911E1">
      <w:pPr>
        <w:pStyle w:val="ConsPlusNormal"/>
        <w:ind w:firstLine="540"/>
        <w:jc w:val="both"/>
      </w:pPr>
    </w:p>
    <w:p w:rsidR="00A911E1" w:rsidRDefault="00A911E1">
      <w:pPr>
        <w:pStyle w:val="ConsPlusNormal"/>
        <w:jc w:val="center"/>
      </w:pPr>
      <w:r>
        <w:t>IX. Подписи Сторон</w:t>
      </w:r>
    </w:p>
    <w:p w:rsidR="00A911E1" w:rsidRDefault="00A911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40"/>
        <w:gridCol w:w="2041"/>
        <w:gridCol w:w="340"/>
        <w:gridCol w:w="340"/>
        <w:gridCol w:w="1417"/>
        <w:gridCol w:w="340"/>
        <w:gridCol w:w="2098"/>
        <w:gridCol w:w="360"/>
      </w:tblGrid>
      <w:tr w:rsidR="00A911E1">
        <w:tc>
          <w:tcPr>
            <w:tcW w:w="4478" w:type="dxa"/>
            <w:gridSpan w:val="5"/>
            <w:tcBorders>
              <w:bottom w:val="nil"/>
            </w:tcBorders>
          </w:tcPr>
          <w:p w:rsidR="00A911E1" w:rsidRDefault="00A911E1">
            <w:pPr>
              <w:pStyle w:val="ConsPlusNormal"/>
              <w:jc w:val="center"/>
            </w:pPr>
            <w:r>
              <w:t>Полное и сокращенное (при наличии) наименования</w:t>
            </w:r>
          </w:p>
        </w:tc>
        <w:tc>
          <w:tcPr>
            <w:tcW w:w="4555" w:type="dxa"/>
            <w:gridSpan w:val="5"/>
            <w:vMerge w:val="restart"/>
          </w:tcPr>
          <w:p w:rsidR="00A911E1" w:rsidRDefault="00A911E1">
            <w:pPr>
              <w:pStyle w:val="ConsPlusNormal"/>
              <w:jc w:val="center"/>
            </w:pPr>
            <w:r>
              <w:t>Полное и сокращенное (при наличии) наименования Получателя (фамилия, имя, отчество (при наличии) законного представителя Получателя)</w:t>
            </w:r>
          </w:p>
        </w:tc>
      </w:tr>
      <w:tr w:rsidR="00A911E1">
        <w:tblPrEx>
          <w:tblBorders>
            <w:insideV w:val="none" w:sz="0" w:space="0" w:color="auto"/>
          </w:tblBorders>
        </w:tblPrEx>
        <w:tc>
          <w:tcPr>
            <w:tcW w:w="340" w:type="dxa"/>
            <w:tcBorders>
              <w:top w:val="nil"/>
              <w:left w:val="single" w:sz="4" w:space="0" w:color="auto"/>
              <w:bottom w:val="nil"/>
              <w:right w:val="nil"/>
            </w:tcBorders>
          </w:tcPr>
          <w:p w:rsidR="00A911E1" w:rsidRDefault="00A911E1">
            <w:pPr>
              <w:pStyle w:val="ConsPlusNormal"/>
            </w:pPr>
          </w:p>
        </w:tc>
        <w:tc>
          <w:tcPr>
            <w:tcW w:w="3798" w:type="dxa"/>
            <w:gridSpan w:val="3"/>
            <w:tcBorders>
              <w:top w:val="nil"/>
              <w:left w:val="nil"/>
              <w:right w:val="nil"/>
            </w:tcBorders>
          </w:tcPr>
          <w:p w:rsidR="00A911E1" w:rsidRDefault="00A911E1">
            <w:pPr>
              <w:pStyle w:val="ConsPlusNormal"/>
              <w:jc w:val="both"/>
            </w:pPr>
          </w:p>
        </w:tc>
        <w:tc>
          <w:tcPr>
            <w:tcW w:w="340" w:type="dxa"/>
            <w:tcBorders>
              <w:top w:val="nil"/>
              <w:left w:val="nil"/>
              <w:bottom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3798" w:type="dxa"/>
            <w:gridSpan w:val="3"/>
            <w:tcBorders>
              <w:left w:val="nil"/>
              <w:right w:val="nil"/>
            </w:tcBorders>
          </w:tcPr>
          <w:p w:rsidR="00A911E1" w:rsidRDefault="00A911E1">
            <w:pPr>
              <w:pStyle w:val="ConsPlusNormal"/>
              <w:jc w:val="center"/>
            </w:pPr>
            <w:r>
              <w:t>(</w:t>
            </w:r>
            <w:proofErr w:type="spellStart"/>
            <w:r>
              <w:t>Предоставителя</w:t>
            </w:r>
            <w:proofErr w:type="spellEnd"/>
            <w:r>
              <w:t>)</w:t>
            </w:r>
          </w:p>
        </w:tc>
        <w:tc>
          <w:tcPr>
            <w:tcW w:w="340" w:type="dxa"/>
            <w:tcBorders>
              <w:top w:val="nil"/>
              <w:left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41" w:type="dxa"/>
            <w:tcBorders>
              <w:left w:val="nil"/>
              <w:right w:val="nil"/>
            </w:tcBorders>
          </w:tcPr>
          <w:p w:rsidR="00A911E1" w:rsidRDefault="00A911E1">
            <w:pPr>
              <w:pStyle w:val="ConsPlusNormal"/>
            </w:pPr>
          </w:p>
        </w:tc>
        <w:tc>
          <w:tcPr>
            <w:tcW w:w="340" w:type="dxa"/>
            <w:tcBorders>
              <w:left w:val="nil"/>
              <w:bottom w:val="nil"/>
              <w:right w:val="single" w:sz="4" w:space="0" w:color="auto"/>
            </w:tcBorders>
          </w:tcPr>
          <w:p w:rsidR="00A911E1" w:rsidRDefault="00A911E1">
            <w:pPr>
              <w:pStyle w:val="ConsPlusNormal"/>
              <w:jc w:val="both"/>
            </w:pPr>
          </w:p>
        </w:tc>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98" w:type="dxa"/>
            <w:tcBorders>
              <w:left w:val="nil"/>
              <w:right w:val="nil"/>
            </w:tcBorders>
          </w:tcPr>
          <w:p w:rsidR="00A911E1" w:rsidRDefault="00A911E1">
            <w:pPr>
              <w:pStyle w:val="ConsPlusNormal"/>
            </w:pPr>
          </w:p>
        </w:tc>
        <w:tc>
          <w:tcPr>
            <w:tcW w:w="360" w:type="dxa"/>
            <w:tcBorders>
              <w:left w:val="nil"/>
              <w:bottom w:val="nil"/>
              <w:right w:val="single" w:sz="4" w:space="0" w:color="auto"/>
            </w:tcBorders>
          </w:tcPr>
          <w:p w:rsidR="00A911E1" w:rsidRDefault="00A911E1">
            <w:pPr>
              <w:pStyle w:val="ConsPlusNormal"/>
              <w:jc w:val="both"/>
            </w:pPr>
          </w:p>
        </w:tc>
      </w:tr>
      <w:tr w:rsidR="00A911E1">
        <w:tblPrEx>
          <w:tblBorders>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41" w:type="dxa"/>
            <w:tcBorders>
              <w:left w:val="nil"/>
              <w:right w:val="nil"/>
            </w:tcBorders>
          </w:tcPr>
          <w:p w:rsidR="00A911E1" w:rsidRDefault="00A911E1">
            <w:pPr>
              <w:pStyle w:val="ConsPlusNormal"/>
              <w:jc w:val="center"/>
            </w:pPr>
            <w:r>
              <w:t>(фамилия, имя, отчество (при наличии))</w:t>
            </w:r>
          </w:p>
        </w:tc>
        <w:tc>
          <w:tcPr>
            <w:tcW w:w="340" w:type="dxa"/>
            <w:tcBorders>
              <w:top w:val="nil"/>
              <w:left w:val="nil"/>
              <w:right w:val="single" w:sz="4" w:space="0" w:color="auto"/>
            </w:tcBorders>
          </w:tcPr>
          <w:p w:rsidR="00A911E1" w:rsidRDefault="00A911E1">
            <w:pPr>
              <w:pStyle w:val="ConsPlusNormal"/>
              <w:jc w:val="both"/>
            </w:pPr>
          </w:p>
        </w:tc>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98" w:type="dxa"/>
            <w:tcBorders>
              <w:left w:val="nil"/>
              <w:right w:val="nil"/>
            </w:tcBorders>
          </w:tcPr>
          <w:p w:rsidR="00A911E1" w:rsidRDefault="00A911E1">
            <w:pPr>
              <w:pStyle w:val="ConsPlusNormal"/>
              <w:jc w:val="center"/>
            </w:pPr>
            <w:r>
              <w:t>(фамилия, имя, отчество (при наличии))</w:t>
            </w:r>
          </w:p>
        </w:tc>
        <w:tc>
          <w:tcPr>
            <w:tcW w:w="360" w:type="dxa"/>
            <w:tcBorders>
              <w:top w:val="nil"/>
              <w:left w:val="nil"/>
              <w:right w:val="single" w:sz="4" w:space="0" w:color="auto"/>
            </w:tcBorders>
          </w:tcPr>
          <w:p w:rsidR="00A911E1" w:rsidRDefault="00A911E1">
            <w:pPr>
              <w:pStyle w:val="ConsPlusNormal"/>
              <w:jc w:val="both"/>
            </w:pPr>
          </w:p>
        </w:tc>
      </w:tr>
    </w:tbl>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jc w:val="right"/>
        <w:outlineLvl w:val="1"/>
      </w:pPr>
      <w:r>
        <w:t>Приложение N 1</w:t>
      </w:r>
    </w:p>
    <w:p w:rsidR="00A911E1" w:rsidRDefault="00A911E1">
      <w:pPr>
        <w:pStyle w:val="ConsPlusNormal"/>
        <w:jc w:val="right"/>
      </w:pPr>
      <w:r>
        <w:t>к Типовой форме соглашения</w:t>
      </w:r>
    </w:p>
    <w:p w:rsidR="00A911E1" w:rsidRDefault="00A911E1">
      <w:pPr>
        <w:pStyle w:val="ConsPlusNormal"/>
        <w:jc w:val="right"/>
      </w:pPr>
      <w:r>
        <w:t>о предоставлении из бюджета</w:t>
      </w:r>
      <w:r w:rsidR="000669DF">
        <w:t xml:space="preserve"> Гатчинского муниципального округа</w:t>
      </w:r>
    </w:p>
    <w:p w:rsidR="00A911E1" w:rsidRDefault="00A911E1">
      <w:pPr>
        <w:pStyle w:val="ConsPlusNormal"/>
        <w:jc w:val="right"/>
      </w:pPr>
      <w:r>
        <w:t>субсидий, в том числе грантов в форме</w:t>
      </w:r>
    </w:p>
    <w:p w:rsidR="00A911E1" w:rsidRDefault="00A911E1">
      <w:pPr>
        <w:pStyle w:val="ConsPlusNormal"/>
        <w:jc w:val="right"/>
      </w:pPr>
      <w:r>
        <w:t>субсидий, юридическим лицам,</w:t>
      </w:r>
    </w:p>
    <w:p w:rsidR="00A911E1" w:rsidRDefault="00A911E1">
      <w:pPr>
        <w:pStyle w:val="ConsPlusNormal"/>
        <w:jc w:val="right"/>
      </w:pPr>
      <w:r>
        <w:t>индивидуальным предпринимателям,</w:t>
      </w:r>
    </w:p>
    <w:p w:rsidR="00A911E1" w:rsidRDefault="00A911E1">
      <w:pPr>
        <w:pStyle w:val="ConsPlusNormal"/>
        <w:jc w:val="right"/>
      </w:pPr>
      <w:r>
        <w:t>а также физическим лицам</w:t>
      </w:r>
    </w:p>
    <w:p w:rsidR="00A911E1" w:rsidRDefault="00A911E1">
      <w:pPr>
        <w:pStyle w:val="ConsPlusNormal"/>
        <w:jc w:val="right"/>
      </w:pPr>
    </w:p>
    <w:p w:rsidR="00A911E1" w:rsidRDefault="00A911E1">
      <w:pPr>
        <w:pStyle w:val="ConsPlusNormal"/>
        <w:jc w:val="right"/>
      </w:pPr>
      <w:r>
        <w:t>Приложение N __</w:t>
      </w:r>
    </w:p>
    <w:p w:rsidR="00A911E1" w:rsidRDefault="00A911E1">
      <w:pPr>
        <w:pStyle w:val="ConsPlusNormal"/>
        <w:jc w:val="right"/>
      </w:pPr>
      <w:r>
        <w:t>к Соглашению от ________ N ____</w:t>
      </w:r>
    </w:p>
    <w:p w:rsidR="00A911E1" w:rsidRDefault="00A911E1">
      <w:pPr>
        <w:pStyle w:val="ConsPlusNormal"/>
        <w:jc w:val="right"/>
      </w:pPr>
      <w:r>
        <w:t>(Приложение N __</w:t>
      </w:r>
    </w:p>
    <w:p w:rsidR="00A911E1" w:rsidRDefault="00A911E1">
      <w:pPr>
        <w:pStyle w:val="ConsPlusNormal"/>
        <w:jc w:val="right"/>
      </w:pPr>
      <w:r>
        <w:t>к Дополнительному соглашению</w:t>
      </w:r>
    </w:p>
    <w:p w:rsidR="00A911E1" w:rsidRDefault="00A911E1">
      <w:pPr>
        <w:pStyle w:val="ConsPlusNormal"/>
        <w:jc w:val="right"/>
      </w:pPr>
      <w:r>
        <w:t>от __________ N _____)</w:t>
      </w:r>
    </w:p>
    <w:p w:rsidR="00A911E1" w:rsidRDefault="00A911E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bookmarkStart w:id="2" w:name="P666"/>
            <w:bookmarkEnd w:id="2"/>
            <w:r>
              <w:t>Значения результатов предоставления Субсидии &lt;1&gt;</w:t>
            </w:r>
          </w:p>
        </w:tc>
      </w:tr>
    </w:tbl>
    <w:p w:rsidR="00A911E1" w:rsidRDefault="00A911E1">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494"/>
        <w:gridCol w:w="1928"/>
        <w:gridCol w:w="1134"/>
      </w:tblGrid>
      <w:tr w:rsidR="00A911E1">
        <w:tc>
          <w:tcPr>
            <w:tcW w:w="3515" w:type="dxa"/>
            <w:tcBorders>
              <w:top w:val="nil"/>
              <w:left w:val="nil"/>
              <w:bottom w:val="nil"/>
              <w:right w:val="nil"/>
            </w:tcBorders>
          </w:tcPr>
          <w:p w:rsidR="00A911E1" w:rsidRDefault="00A911E1">
            <w:pPr>
              <w:pStyle w:val="ConsPlusNormal"/>
            </w:pPr>
          </w:p>
        </w:tc>
        <w:tc>
          <w:tcPr>
            <w:tcW w:w="2494" w:type="dxa"/>
            <w:tcBorders>
              <w:top w:val="nil"/>
              <w:left w:val="nil"/>
              <w:bottom w:val="nil"/>
              <w:right w:val="nil"/>
            </w:tcBorders>
            <w:vAlign w:val="bottom"/>
          </w:tcPr>
          <w:p w:rsidR="00A911E1" w:rsidRDefault="00A911E1">
            <w:pPr>
              <w:pStyle w:val="ConsPlusNormal"/>
            </w:pPr>
          </w:p>
        </w:tc>
        <w:tc>
          <w:tcPr>
            <w:tcW w:w="1928"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A911E1" w:rsidRDefault="00A911E1">
            <w:pPr>
              <w:pStyle w:val="ConsPlusNormal"/>
              <w:jc w:val="center"/>
            </w:pPr>
            <w:r>
              <w:t>КОДЫ</w:t>
            </w:r>
          </w:p>
        </w:tc>
      </w:tr>
      <w:tr w:rsidR="00A911E1">
        <w:tc>
          <w:tcPr>
            <w:tcW w:w="3515" w:type="dxa"/>
            <w:tcBorders>
              <w:top w:val="nil"/>
              <w:left w:val="nil"/>
              <w:bottom w:val="nil"/>
              <w:right w:val="nil"/>
            </w:tcBorders>
          </w:tcPr>
          <w:p w:rsidR="00A911E1" w:rsidRDefault="00A911E1">
            <w:pPr>
              <w:pStyle w:val="ConsPlusNormal"/>
            </w:pPr>
          </w:p>
        </w:tc>
        <w:tc>
          <w:tcPr>
            <w:tcW w:w="2494" w:type="dxa"/>
            <w:tcBorders>
              <w:top w:val="nil"/>
              <w:left w:val="nil"/>
              <w:bottom w:val="nil"/>
              <w:right w:val="nil"/>
            </w:tcBorders>
          </w:tcPr>
          <w:p w:rsidR="00A911E1" w:rsidRDefault="00A911E1">
            <w:pPr>
              <w:pStyle w:val="ConsPlusNormal"/>
            </w:pPr>
          </w:p>
        </w:tc>
        <w:tc>
          <w:tcPr>
            <w:tcW w:w="1928"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Наименование Получателя</w:t>
            </w:r>
          </w:p>
        </w:tc>
        <w:tc>
          <w:tcPr>
            <w:tcW w:w="2494" w:type="dxa"/>
            <w:tcBorders>
              <w:top w:val="nil"/>
              <w:left w:val="nil"/>
              <w:bottom w:val="single" w:sz="4" w:space="0" w:color="auto"/>
              <w:right w:val="nil"/>
            </w:tcBorders>
            <w:vAlign w:val="bottom"/>
          </w:tcPr>
          <w:p w:rsidR="00A911E1" w:rsidRDefault="00A911E1">
            <w:pPr>
              <w:pStyle w:val="ConsPlusNormal"/>
            </w:pPr>
          </w:p>
        </w:tc>
        <w:tc>
          <w:tcPr>
            <w:tcW w:w="1928" w:type="dxa"/>
            <w:tcBorders>
              <w:top w:val="nil"/>
              <w:left w:val="nil"/>
              <w:bottom w:val="nil"/>
              <w:right w:val="single" w:sz="4" w:space="0" w:color="auto"/>
            </w:tcBorders>
            <w:vAlign w:val="bottom"/>
          </w:tcPr>
          <w:p w:rsidR="00A911E1" w:rsidRDefault="00A911E1">
            <w:pPr>
              <w:pStyle w:val="ConsPlusNormal"/>
              <w:jc w:val="right"/>
            </w:pPr>
            <w:r>
              <w:t>ИНН &lt;2&gt;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 xml:space="preserve">Наименование </w:t>
            </w:r>
            <w:proofErr w:type="spellStart"/>
            <w:r>
              <w:t>Предоставителя</w:t>
            </w:r>
            <w:proofErr w:type="spellEnd"/>
          </w:p>
        </w:tc>
        <w:tc>
          <w:tcPr>
            <w:tcW w:w="2494" w:type="dxa"/>
            <w:tcBorders>
              <w:top w:val="single" w:sz="4" w:space="0" w:color="auto"/>
              <w:left w:val="nil"/>
              <w:bottom w:val="single" w:sz="4" w:space="0" w:color="auto"/>
              <w:right w:val="nil"/>
            </w:tcBorders>
            <w:vAlign w:val="bottom"/>
          </w:tcPr>
          <w:p w:rsidR="00A911E1" w:rsidRDefault="00A911E1">
            <w:pPr>
              <w:pStyle w:val="ConsPlusNormal"/>
            </w:pPr>
          </w:p>
        </w:tc>
        <w:tc>
          <w:tcPr>
            <w:tcW w:w="1928"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494" w:type="dxa"/>
            <w:tcBorders>
              <w:top w:val="single" w:sz="4" w:space="0" w:color="auto"/>
              <w:left w:val="nil"/>
              <w:bottom w:val="nil"/>
              <w:right w:val="nil"/>
            </w:tcBorders>
          </w:tcPr>
          <w:p w:rsidR="00A911E1" w:rsidRDefault="00A911E1">
            <w:pPr>
              <w:pStyle w:val="ConsPlusNormal"/>
            </w:pPr>
          </w:p>
        </w:tc>
        <w:tc>
          <w:tcPr>
            <w:tcW w:w="1928" w:type="dxa"/>
            <w:tcBorders>
              <w:top w:val="nil"/>
              <w:left w:val="nil"/>
              <w:bottom w:val="nil"/>
              <w:right w:val="single" w:sz="4" w:space="0" w:color="auto"/>
            </w:tcBorders>
          </w:tcPr>
          <w:p w:rsidR="00A911E1" w:rsidRDefault="00A911E1">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Наименование структурного элемента государственной программы (проекта) &lt;3&gt;</w:t>
            </w:r>
          </w:p>
        </w:tc>
        <w:tc>
          <w:tcPr>
            <w:tcW w:w="2494" w:type="dxa"/>
            <w:tcBorders>
              <w:top w:val="nil"/>
              <w:left w:val="nil"/>
              <w:bottom w:val="single" w:sz="4" w:space="0" w:color="auto"/>
              <w:right w:val="nil"/>
            </w:tcBorders>
            <w:vAlign w:val="bottom"/>
          </w:tcPr>
          <w:p w:rsidR="00A911E1" w:rsidRDefault="00A911E1">
            <w:pPr>
              <w:pStyle w:val="ConsPlusNormal"/>
            </w:pPr>
          </w:p>
        </w:tc>
        <w:tc>
          <w:tcPr>
            <w:tcW w:w="1928" w:type="dxa"/>
            <w:tcBorders>
              <w:top w:val="nil"/>
              <w:left w:val="nil"/>
              <w:bottom w:val="nil"/>
              <w:right w:val="single" w:sz="4" w:space="0" w:color="auto"/>
            </w:tcBorders>
            <w:vAlign w:val="bottom"/>
          </w:tcPr>
          <w:p w:rsidR="00A911E1" w:rsidRDefault="00A911E1">
            <w:pPr>
              <w:pStyle w:val="ConsPlusNormal"/>
              <w:jc w:val="right"/>
            </w:pPr>
            <w:r>
              <w:t>по БК &lt;3&gt;</w:t>
            </w:r>
          </w:p>
        </w:tc>
        <w:tc>
          <w:tcPr>
            <w:tcW w:w="1134" w:type="dxa"/>
            <w:vMerge/>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Вид документа</w:t>
            </w:r>
          </w:p>
        </w:tc>
        <w:tc>
          <w:tcPr>
            <w:tcW w:w="2494" w:type="dxa"/>
            <w:tcBorders>
              <w:top w:val="single" w:sz="4" w:space="0" w:color="auto"/>
              <w:left w:val="nil"/>
              <w:bottom w:val="single" w:sz="4" w:space="0" w:color="auto"/>
              <w:right w:val="nil"/>
            </w:tcBorders>
            <w:vAlign w:val="bottom"/>
          </w:tcPr>
          <w:p w:rsidR="00A911E1" w:rsidRDefault="00A911E1">
            <w:pPr>
              <w:pStyle w:val="ConsPlusNormal"/>
            </w:pPr>
          </w:p>
        </w:tc>
        <w:tc>
          <w:tcPr>
            <w:tcW w:w="1928"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blPrEx>
          <w:tblBorders>
            <w:right w:val="nil"/>
          </w:tblBorders>
        </w:tblPrEx>
        <w:tc>
          <w:tcPr>
            <w:tcW w:w="3515" w:type="dxa"/>
            <w:tcBorders>
              <w:top w:val="nil"/>
              <w:left w:val="nil"/>
              <w:bottom w:val="nil"/>
              <w:right w:val="nil"/>
            </w:tcBorders>
          </w:tcPr>
          <w:p w:rsidR="00A911E1" w:rsidRDefault="00A911E1">
            <w:pPr>
              <w:pStyle w:val="ConsPlusNormal"/>
            </w:pPr>
          </w:p>
        </w:tc>
        <w:tc>
          <w:tcPr>
            <w:tcW w:w="2494" w:type="dxa"/>
            <w:tcBorders>
              <w:top w:val="single" w:sz="4" w:space="0" w:color="auto"/>
              <w:left w:val="nil"/>
              <w:bottom w:val="nil"/>
              <w:right w:val="nil"/>
            </w:tcBorders>
          </w:tcPr>
          <w:p w:rsidR="00A911E1" w:rsidRDefault="00A911E1">
            <w:pPr>
              <w:pStyle w:val="ConsPlusNormal"/>
              <w:jc w:val="center"/>
            </w:pPr>
            <w:r>
              <w:t>(первичный - "0", уточненный - "1", "2", "3", "...") &lt;4&gt;</w:t>
            </w:r>
          </w:p>
        </w:tc>
        <w:tc>
          <w:tcPr>
            <w:tcW w:w="1928" w:type="dxa"/>
            <w:tcBorders>
              <w:top w:val="nil"/>
              <w:left w:val="nil"/>
              <w:bottom w:val="nil"/>
              <w:right w:val="nil"/>
            </w:tcBorders>
          </w:tcPr>
          <w:p w:rsidR="00A911E1" w:rsidRDefault="00A911E1">
            <w:pPr>
              <w:pStyle w:val="ConsPlusNormal"/>
            </w:pPr>
          </w:p>
        </w:tc>
        <w:tc>
          <w:tcPr>
            <w:tcW w:w="1134" w:type="dxa"/>
            <w:tcBorders>
              <w:top w:val="single" w:sz="4" w:space="0" w:color="auto"/>
              <w:left w:val="nil"/>
              <w:bottom w:val="nil"/>
              <w:right w:val="nil"/>
            </w:tcBorders>
          </w:tcPr>
          <w:p w:rsidR="00A911E1" w:rsidRDefault="00A911E1">
            <w:pPr>
              <w:pStyle w:val="ConsPlusNormal"/>
            </w:pPr>
          </w:p>
        </w:tc>
      </w:tr>
    </w:tbl>
    <w:p w:rsidR="00A911E1" w:rsidRDefault="00A911E1">
      <w:pPr>
        <w:pStyle w:val="ConsPlusNormal"/>
      </w:pPr>
    </w:p>
    <w:p w:rsidR="00A911E1" w:rsidRDefault="00A911E1">
      <w:pPr>
        <w:pStyle w:val="ConsPlusNormal"/>
        <w:sectPr w:rsidR="00A911E1" w:rsidSect="00A911E1">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03"/>
        <w:gridCol w:w="438"/>
        <w:gridCol w:w="429"/>
        <w:gridCol w:w="1402"/>
        <w:gridCol w:w="1402"/>
        <w:gridCol w:w="596"/>
        <w:gridCol w:w="704"/>
        <w:gridCol w:w="1170"/>
        <w:gridCol w:w="1245"/>
        <w:gridCol w:w="1170"/>
        <w:gridCol w:w="1245"/>
        <w:gridCol w:w="1170"/>
        <w:gridCol w:w="1245"/>
        <w:gridCol w:w="1170"/>
        <w:gridCol w:w="1245"/>
      </w:tblGrid>
      <w:tr w:rsidR="00A911E1">
        <w:tc>
          <w:tcPr>
            <w:tcW w:w="1587" w:type="dxa"/>
            <w:gridSpan w:val="2"/>
            <w:vMerge w:val="restart"/>
          </w:tcPr>
          <w:p w:rsidR="00A911E1" w:rsidRDefault="00A911E1">
            <w:pPr>
              <w:pStyle w:val="ConsPlusNormal"/>
              <w:jc w:val="center"/>
            </w:pPr>
            <w:r>
              <w:lastRenderedPageBreak/>
              <w:t>Направление расходов &lt;5&gt;</w:t>
            </w:r>
          </w:p>
        </w:tc>
        <w:tc>
          <w:tcPr>
            <w:tcW w:w="1531" w:type="dxa"/>
            <w:gridSpan w:val="2"/>
            <w:vMerge w:val="restart"/>
          </w:tcPr>
          <w:p w:rsidR="00A911E1" w:rsidRDefault="00A911E1">
            <w:pPr>
              <w:pStyle w:val="ConsPlusNormal"/>
              <w:jc w:val="center"/>
            </w:pPr>
            <w:r>
              <w:t>Результат предоставления Субсидии</w:t>
            </w:r>
          </w:p>
        </w:tc>
        <w:tc>
          <w:tcPr>
            <w:tcW w:w="1870" w:type="dxa"/>
            <w:gridSpan w:val="2"/>
            <w:vMerge w:val="restart"/>
          </w:tcPr>
          <w:p w:rsidR="00A911E1" w:rsidRDefault="00A911E1">
            <w:pPr>
              <w:pStyle w:val="ConsPlusNormal"/>
              <w:jc w:val="center"/>
            </w:pPr>
            <w:r>
              <w:t>Единица измерения</w:t>
            </w:r>
          </w:p>
        </w:tc>
        <w:tc>
          <w:tcPr>
            <w:tcW w:w="850" w:type="dxa"/>
            <w:vMerge w:val="restart"/>
          </w:tcPr>
          <w:p w:rsidR="00A911E1" w:rsidRDefault="00A911E1">
            <w:pPr>
              <w:pStyle w:val="ConsPlusNormal"/>
              <w:jc w:val="center"/>
            </w:pPr>
            <w:r>
              <w:t>Код строки</w:t>
            </w:r>
          </w:p>
        </w:tc>
        <w:tc>
          <w:tcPr>
            <w:tcW w:w="8885" w:type="dxa"/>
            <w:gridSpan w:val="8"/>
          </w:tcPr>
          <w:p w:rsidR="00A911E1" w:rsidRDefault="00A911E1">
            <w:pPr>
              <w:pStyle w:val="ConsPlusNormal"/>
              <w:jc w:val="center"/>
            </w:pPr>
            <w:r>
              <w:t>Плановые значения результатов предоставления Субсидии по годам (срокам) реализации Соглашения &lt;8&gt;</w:t>
            </w:r>
          </w:p>
        </w:tc>
      </w:tr>
      <w:tr w:rsidR="00A911E1">
        <w:tc>
          <w:tcPr>
            <w:tcW w:w="0" w:type="auto"/>
            <w:gridSpan w:val="2"/>
            <w:vMerge/>
          </w:tcPr>
          <w:p w:rsidR="00A911E1" w:rsidRDefault="00A911E1">
            <w:pPr>
              <w:pStyle w:val="ConsPlusNormal"/>
            </w:pPr>
          </w:p>
        </w:tc>
        <w:tc>
          <w:tcPr>
            <w:tcW w:w="0" w:type="auto"/>
            <w:gridSpan w:val="2"/>
            <w:vMerge/>
          </w:tcPr>
          <w:p w:rsidR="00A911E1" w:rsidRDefault="00A911E1">
            <w:pPr>
              <w:pStyle w:val="ConsPlusNormal"/>
            </w:pPr>
          </w:p>
        </w:tc>
        <w:tc>
          <w:tcPr>
            <w:tcW w:w="0" w:type="auto"/>
            <w:gridSpan w:val="2"/>
            <w:vMerge/>
          </w:tcPr>
          <w:p w:rsidR="00A911E1" w:rsidRDefault="00A911E1">
            <w:pPr>
              <w:pStyle w:val="ConsPlusNormal"/>
            </w:pPr>
          </w:p>
        </w:tc>
        <w:tc>
          <w:tcPr>
            <w:tcW w:w="0" w:type="auto"/>
            <w:vMerge/>
          </w:tcPr>
          <w:p w:rsidR="00A911E1" w:rsidRDefault="00A911E1">
            <w:pPr>
              <w:pStyle w:val="ConsPlusNormal"/>
            </w:pPr>
          </w:p>
        </w:tc>
        <w:tc>
          <w:tcPr>
            <w:tcW w:w="2224" w:type="dxa"/>
            <w:gridSpan w:val="2"/>
          </w:tcPr>
          <w:p w:rsidR="00A911E1" w:rsidRDefault="00A911E1">
            <w:pPr>
              <w:pStyle w:val="ConsPlusNormal"/>
              <w:jc w:val="center"/>
            </w:pPr>
            <w:r>
              <w:t>на __.__.20__</w:t>
            </w:r>
          </w:p>
        </w:tc>
        <w:tc>
          <w:tcPr>
            <w:tcW w:w="2224" w:type="dxa"/>
            <w:gridSpan w:val="2"/>
          </w:tcPr>
          <w:p w:rsidR="00A911E1" w:rsidRDefault="00A911E1">
            <w:pPr>
              <w:pStyle w:val="ConsPlusNormal"/>
              <w:jc w:val="center"/>
            </w:pPr>
            <w:r>
              <w:t>на __.__.20__</w:t>
            </w:r>
          </w:p>
        </w:tc>
        <w:tc>
          <w:tcPr>
            <w:tcW w:w="2224" w:type="dxa"/>
            <w:gridSpan w:val="2"/>
          </w:tcPr>
          <w:p w:rsidR="00A911E1" w:rsidRDefault="00A911E1">
            <w:pPr>
              <w:pStyle w:val="ConsPlusNormal"/>
              <w:jc w:val="center"/>
            </w:pPr>
            <w:r>
              <w:t>на __.__.20__</w:t>
            </w:r>
          </w:p>
        </w:tc>
        <w:tc>
          <w:tcPr>
            <w:tcW w:w="2213" w:type="dxa"/>
            <w:gridSpan w:val="2"/>
          </w:tcPr>
          <w:p w:rsidR="00A911E1" w:rsidRDefault="00A911E1">
            <w:pPr>
              <w:pStyle w:val="ConsPlusNormal"/>
              <w:jc w:val="center"/>
            </w:pPr>
            <w:r>
              <w:t>на __.__.20__</w:t>
            </w:r>
          </w:p>
        </w:tc>
      </w:tr>
      <w:tr w:rsidR="00A911E1">
        <w:tc>
          <w:tcPr>
            <w:tcW w:w="1020" w:type="dxa"/>
          </w:tcPr>
          <w:p w:rsidR="00A911E1" w:rsidRDefault="00A911E1">
            <w:pPr>
              <w:pStyle w:val="ConsPlusNormal"/>
              <w:jc w:val="center"/>
            </w:pPr>
            <w:r>
              <w:t>наименование</w:t>
            </w:r>
          </w:p>
        </w:tc>
        <w:tc>
          <w:tcPr>
            <w:tcW w:w="567" w:type="dxa"/>
          </w:tcPr>
          <w:p w:rsidR="00A911E1" w:rsidRDefault="00A911E1">
            <w:pPr>
              <w:pStyle w:val="ConsPlusNormal"/>
              <w:jc w:val="center"/>
            </w:pPr>
            <w:r>
              <w:t>код по БК</w:t>
            </w:r>
          </w:p>
        </w:tc>
        <w:tc>
          <w:tcPr>
            <w:tcW w:w="624" w:type="dxa"/>
          </w:tcPr>
          <w:p w:rsidR="00A911E1" w:rsidRDefault="00A911E1">
            <w:pPr>
              <w:pStyle w:val="ConsPlusNormal"/>
              <w:jc w:val="center"/>
            </w:pPr>
            <w:r>
              <w:t>тип &lt;6&gt;</w:t>
            </w:r>
          </w:p>
        </w:tc>
        <w:tc>
          <w:tcPr>
            <w:tcW w:w="907" w:type="dxa"/>
          </w:tcPr>
          <w:p w:rsidR="00A911E1" w:rsidRDefault="00A911E1">
            <w:pPr>
              <w:pStyle w:val="ConsPlusNormal"/>
              <w:jc w:val="center"/>
            </w:pPr>
            <w:r>
              <w:t>наименование &lt;7&gt;</w:t>
            </w:r>
          </w:p>
        </w:tc>
        <w:tc>
          <w:tcPr>
            <w:tcW w:w="1020" w:type="dxa"/>
          </w:tcPr>
          <w:p w:rsidR="00A911E1" w:rsidRDefault="00A911E1">
            <w:pPr>
              <w:pStyle w:val="ConsPlusNormal"/>
              <w:jc w:val="center"/>
            </w:pPr>
            <w:r>
              <w:t>наименование</w:t>
            </w:r>
          </w:p>
        </w:tc>
        <w:tc>
          <w:tcPr>
            <w:tcW w:w="850" w:type="dxa"/>
          </w:tcPr>
          <w:p w:rsidR="00A911E1" w:rsidRDefault="00A911E1">
            <w:pPr>
              <w:pStyle w:val="ConsPlusNormal"/>
              <w:jc w:val="center"/>
            </w:pPr>
            <w:r>
              <w:t>код по ОКЕИ</w:t>
            </w:r>
          </w:p>
        </w:tc>
        <w:tc>
          <w:tcPr>
            <w:tcW w:w="0" w:type="auto"/>
            <w:vMerge/>
          </w:tcPr>
          <w:p w:rsidR="00A911E1" w:rsidRDefault="00A911E1">
            <w:pPr>
              <w:pStyle w:val="ConsPlusNormal"/>
            </w:pPr>
          </w:p>
        </w:tc>
        <w:tc>
          <w:tcPr>
            <w:tcW w:w="1087" w:type="dxa"/>
          </w:tcPr>
          <w:p w:rsidR="00A911E1" w:rsidRDefault="00A911E1">
            <w:pPr>
              <w:pStyle w:val="ConsPlusNormal"/>
              <w:jc w:val="center"/>
            </w:pPr>
            <w:r>
              <w:t>с даты заключения Соглашения</w:t>
            </w:r>
          </w:p>
        </w:tc>
        <w:tc>
          <w:tcPr>
            <w:tcW w:w="1137" w:type="dxa"/>
          </w:tcPr>
          <w:p w:rsidR="00A911E1" w:rsidRDefault="00A911E1">
            <w:pPr>
              <w:pStyle w:val="ConsPlusNormal"/>
              <w:jc w:val="center"/>
            </w:pPr>
            <w:r>
              <w:t>из них с начала текущего финансового года</w:t>
            </w:r>
          </w:p>
        </w:tc>
        <w:tc>
          <w:tcPr>
            <w:tcW w:w="1087" w:type="dxa"/>
          </w:tcPr>
          <w:p w:rsidR="00A911E1" w:rsidRDefault="00A911E1">
            <w:pPr>
              <w:pStyle w:val="ConsPlusNormal"/>
              <w:jc w:val="center"/>
            </w:pPr>
            <w:r>
              <w:t>с даты заключения Соглашения</w:t>
            </w:r>
          </w:p>
        </w:tc>
        <w:tc>
          <w:tcPr>
            <w:tcW w:w="1137" w:type="dxa"/>
          </w:tcPr>
          <w:p w:rsidR="00A911E1" w:rsidRDefault="00A911E1">
            <w:pPr>
              <w:pStyle w:val="ConsPlusNormal"/>
              <w:jc w:val="center"/>
            </w:pPr>
            <w:r>
              <w:t>из них с начала текущего финансового года</w:t>
            </w:r>
          </w:p>
        </w:tc>
        <w:tc>
          <w:tcPr>
            <w:tcW w:w="1087" w:type="dxa"/>
          </w:tcPr>
          <w:p w:rsidR="00A911E1" w:rsidRDefault="00A911E1">
            <w:pPr>
              <w:pStyle w:val="ConsPlusNormal"/>
              <w:jc w:val="center"/>
            </w:pPr>
            <w:r>
              <w:t>с даты заключения Соглашения</w:t>
            </w:r>
          </w:p>
        </w:tc>
        <w:tc>
          <w:tcPr>
            <w:tcW w:w="1137" w:type="dxa"/>
          </w:tcPr>
          <w:p w:rsidR="00A911E1" w:rsidRDefault="00A911E1">
            <w:pPr>
              <w:pStyle w:val="ConsPlusNormal"/>
              <w:jc w:val="center"/>
            </w:pPr>
            <w:r>
              <w:t>из них с начала текущего финансового года</w:t>
            </w:r>
          </w:p>
        </w:tc>
        <w:tc>
          <w:tcPr>
            <w:tcW w:w="1087" w:type="dxa"/>
          </w:tcPr>
          <w:p w:rsidR="00A911E1" w:rsidRDefault="00A911E1">
            <w:pPr>
              <w:pStyle w:val="ConsPlusNormal"/>
              <w:jc w:val="center"/>
            </w:pPr>
            <w:r>
              <w:t>с даты заключения Соглашения</w:t>
            </w:r>
          </w:p>
        </w:tc>
        <w:tc>
          <w:tcPr>
            <w:tcW w:w="1126" w:type="dxa"/>
          </w:tcPr>
          <w:p w:rsidR="00A911E1" w:rsidRDefault="00A911E1">
            <w:pPr>
              <w:pStyle w:val="ConsPlusNormal"/>
              <w:jc w:val="center"/>
            </w:pPr>
            <w:r>
              <w:t>из них с начала текущего финансового года</w:t>
            </w:r>
          </w:p>
        </w:tc>
      </w:tr>
      <w:tr w:rsidR="00A911E1">
        <w:tc>
          <w:tcPr>
            <w:tcW w:w="1020" w:type="dxa"/>
          </w:tcPr>
          <w:p w:rsidR="00A911E1" w:rsidRDefault="00A911E1">
            <w:pPr>
              <w:pStyle w:val="ConsPlusNormal"/>
              <w:jc w:val="center"/>
            </w:pPr>
            <w:r>
              <w:t>1</w:t>
            </w:r>
          </w:p>
        </w:tc>
        <w:tc>
          <w:tcPr>
            <w:tcW w:w="567" w:type="dxa"/>
          </w:tcPr>
          <w:p w:rsidR="00A911E1" w:rsidRDefault="00A911E1">
            <w:pPr>
              <w:pStyle w:val="ConsPlusNormal"/>
              <w:jc w:val="center"/>
            </w:pPr>
            <w:r>
              <w:t>2</w:t>
            </w:r>
          </w:p>
        </w:tc>
        <w:tc>
          <w:tcPr>
            <w:tcW w:w="624" w:type="dxa"/>
          </w:tcPr>
          <w:p w:rsidR="00A911E1" w:rsidRDefault="00A911E1">
            <w:pPr>
              <w:pStyle w:val="ConsPlusNormal"/>
              <w:jc w:val="center"/>
            </w:pPr>
            <w:r>
              <w:t>3</w:t>
            </w:r>
          </w:p>
        </w:tc>
        <w:tc>
          <w:tcPr>
            <w:tcW w:w="907" w:type="dxa"/>
          </w:tcPr>
          <w:p w:rsidR="00A911E1" w:rsidRDefault="00A911E1">
            <w:pPr>
              <w:pStyle w:val="ConsPlusNormal"/>
              <w:jc w:val="center"/>
            </w:pPr>
            <w:r>
              <w:t>4</w:t>
            </w:r>
          </w:p>
        </w:tc>
        <w:tc>
          <w:tcPr>
            <w:tcW w:w="1020" w:type="dxa"/>
          </w:tcPr>
          <w:p w:rsidR="00A911E1" w:rsidRDefault="00A911E1">
            <w:pPr>
              <w:pStyle w:val="ConsPlusNormal"/>
              <w:jc w:val="center"/>
            </w:pPr>
            <w:r>
              <w:t>5</w:t>
            </w:r>
          </w:p>
        </w:tc>
        <w:tc>
          <w:tcPr>
            <w:tcW w:w="850" w:type="dxa"/>
          </w:tcPr>
          <w:p w:rsidR="00A911E1" w:rsidRDefault="00A911E1">
            <w:pPr>
              <w:pStyle w:val="ConsPlusNormal"/>
              <w:jc w:val="center"/>
            </w:pPr>
            <w:r>
              <w:t>6</w:t>
            </w:r>
          </w:p>
        </w:tc>
        <w:tc>
          <w:tcPr>
            <w:tcW w:w="850" w:type="dxa"/>
          </w:tcPr>
          <w:p w:rsidR="00A911E1" w:rsidRDefault="00A911E1">
            <w:pPr>
              <w:pStyle w:val="ConsPlusNormal"/>
              <w:jc w:val="center"/>
            </w:pPr>
            <w:r>
              <w:t>7</w:t>
            </w:r>
          </w:p>
        </w:tc>
        <w:tc>
          <w:tcPr>
            <w:tcW w:w="1087" w:type="dxa"/>
          </w:tcPr>
          <w:p w:rsidR="00A911E1" w:rsidRDefault="00A911E1">
            <w:pPr>
              <w:pStyle w:val="ConsPlusNormal"/>
              <w:jc w:val="center"/>
            </w:pPr>
            <w:r>
              <w:t>8</w:t>
            </w:r>
          </w:p>
        </w:tc>
        <w:tc>
          <w:tcPr>
            <w:tcW w:w="1137" w:type="dxa"/>
          </w:tcPr>
          <w:p w:rsidR="00A911E1" w:rsidRDefault="00A911E1">
            <w:pPr>
              <w:pStyle w:val="ConsPlusNormal"/>
              <w:jc w:val="center"/>
            </w:pPr>
            <w:r>
              <w:t>9</w:t>
            </w:r>
          </w:p>
        </w:tc>
        <w:tc>
          <w:tcPr>
            <w:tcW w:w="1087" w:type="dxa"/>
          </w:tcPr>
          <w:p w:rsidR="00A911E1" w:rsidRDefault="00A911E1">
            <w:pPr>
              <w:pStyle w:val="ConsPlusNormal"/>
              <w:jc w:val="center"/>
            </w:pPr>
            <w:r>
              <w:t>10</w:t>
            </w:r>
          </w:p>
        </w:tc>
        <w:tc>
          <w:tcPr>
            <w:tcW w:w="1137" w:type="dxa"/>
          </w:tcPr>
          <w:p w:rsidR="00A911E1" w:rsidRDefault="00A911E1">
            <w:pPr>
              <w:pStyle w:val="ConsPlusNormal"/>
              <w:jc w:val="center"/>
            </w:pPr>
            <w:r>
              <w:t>11</w:t>
            </w:r>
          </w:p>
        </w:tc>
        <w:tc>
          <w:tcPr>
            <w:tcW w:w="1087" w:type="dxa"/>
          </w:tcPr>
          <w:p w:rsidR="00A911E1" w:rsidRDefault="00A911E1">
            <w:pPr>
              <w:pStyle w:val="ConsPlusNormal"/>
              <w:jc w:val="center"/>
            </w:pPr>
            <w:r>
              <w:t>12</w:t>
            </w:r>
          </w:p>
        </w:tc>
        <w:tc>
          <w:tcPr>
            <w:tcW w:w="1137" w:type="dxa"/>
          </w:tcPr>
          <w:p w:rsidR="00A911E1" w:rsidRDefault="00A911E1">
            <w:pPr>
              <w:pStyle w:val="ConsPlusNormal"/>
              <w:jc w:val="center"/>
            </w:pPr>
            <w:r>
              <w:t>13</w:t>
            </w:r>
          </w:p>
        </w:tc>
        <w:tc>
          <w:tcPr>
            <w:tcW w:w="1087" w:type="dxa"/>
          </w:tcPr>
          <w:p w:rsidR="00A911E1" w:rsidRDefault="00A911E1">
            <w:pPr>
              <w:pStyle w:val="ConsPlusNormal"/>
              <w:jc w:val="center"/>
            </w:pPr>
            <w:r>
              <w:t>14</w:t>
            </w:r>
          </w:p>
        </w:tc>
        <w:tc>
          <w:tcPr>
            <w:tcW w:w="1126" w:type="dxa"/>
          </w:tcPr>
          <w:p w:rsidR="00A911E1" w:rsidRDefault="00A911E1">
            <w:pPr>
              <w:pStyle w:val="ConsPlusNormal"/>
              <w:jc w:val="center"/>
            </w:pPr>
            <w:r>
              <w:t>15</w:t>
            </w:r>
          </w:p>
        </w:tc>
      </w:tr>
      <w:tr w:rsidR="00A911E1">
        <w:tc>
          <w:tcPr>
            <w:tcW w:w="1020" w:type="dxa"/>
            <w:vMerge w:val="restart"/>
          </w:tcPr>
          <w:p w:rsidR="00A911E1" w:rsidRDefault="00A911E1">
            <w:pPr>
              <w:pStyle w:val="ConsPlusNormal"/>
            </w:pPr>
          </w:p>
        </w:tc>
        <w:tc>
          <w:tcPr>
            <w:tcW w:w="567" w:type="dxa"/>
            <w:vMerge w:val="restart"/>
          </w:tcPr>
          <w:p w:rsidR="00A911E1" w:rsidRDefault="00A911E1">
            <w:pPr>
              <w:pStyle w:val="ConsPlusNormal"/>
            </w:pPr>
          </w:p>
        </w:tc>
        <w:tc>
          <w:tcPr>
            <w:tcW w:w="624" w:type="dxa"/>
          </w:tcPr>
          <w:p w:rsidR="00A911E1" w:rsidRDefault="00A911E1">
            <w:pPr>
              <w:pStyle w:val="ConsPlusNormal"/>
            </w:pPr>
          </w:p>
        </w:tc>
        <w:tc>
          <w:tcPr>
            <w:tcW w:w="907" w:type="dxa"/>
          </w:tcPr>
          <w:p w:rsidR="00A911E1" w:rsidRDefault="00A911E1">
            <w:pPr>
              <w:pStyle w:val="ConsPlusNormal"/>
            </w:pP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vAlign w:val="bottom"/>
          </w:tcPr>
          <w:p w:rsidR="00A911E1" w:rsidRDefault="00A911E1">
            <w:pPr>
              <w:pStyle w:val="ConsPlusNormal"/>
              <w:jc w:val="center"/>
            </w:pPr>
            <w:r>
              <w:t>0100</w:t>
            </w: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624" w:type="dxa"/>
          </w:tcPr>
          <w:p w:rsidR="00A911E1" w:rsidRDefault="00A911E1">
            <w:pPr>
              <w:pStyle w:val="ConsPlusNormal"/>
            </w:pPr>
          </w:p>
        </w:tc>
        <w:tc>
          <w:tcPr>
            <w:tcW w:w="907" w:type="dxa"/>
            <w:vAlign w:val="center"/>
          </w:tcPr>
          <w:p w:rsidR="00A911E1" w:rsidRDefault="00A911E1">
            <w:pPr>
              <w:pStyle w:val="ConsPlusNormal"/>
              <w:jc w:val="center"/>
            </w:pPr>
            <w:r>
              <w:t>в том числе: &lt;9&gt;</w:t>
            </w: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624" w:type="dxa"/>
          </w:tcPr>
          <w:p w:rsidR="00A911E1" w:rsidRDefault="00A911E1">
            <w:pPr>
              <w:pStyle w:val="ConsPlusNormal"/>
            </w:pPr>
          </w:p>
        </w:tc>
        <w:tc>
          <w:tcPr>
            <w:tcW w:w="907" w:type="dxa"/>
          </w:tcPr>
          <w:p w:rsidR="00A911E1" w:rsidRDefault="00A911E1">
            <w:pPr>
              <w:pStyle w:val="ConsPlusNormal"/>
            </w:pP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r w:rsidR="00A911E1">
        <w:tc>
          <w:tcPr>
            <w:tcW w:w="1020" w:type="dxa"/>
            <w:vMerge w:val="restart"/>
          </w:tcPr>
          <w:p w:rsidR="00A911E1" w:rsidRDefault="00A911E1">
            <w:pPr>
              <w:pStyle w:val="ConsPlusNormal"/>
            </w:pPr>
          </w:p>
        </w:tc>
        <w:tc>
          <w:tcPr>
            <w:tcW w:w="567" w:type="dxa"/>
            <w:vMerge w:val="restart"/>
          </w:tcPr>
          <w:p w:rsidR="00A911E1" w:rsidRDefault="00A911E1">
            <w:pPr>
              <w:pStyle w:val="ConsPlusNormal"/>
            </w:pPr>
          </w:p>
        </w:tc>
        <w:tc>
          <w:tcPr>
            <w:tcW w:w="624" w:type="dxa"/>
          </w:tcPr>
          <w:p w:rsidR="00A911E1" w:rsidRDefault="00A911E1">
            <w:pPr>
              <w:pStyle w:val="ConsPlusNormal"/>
            </w:pPr>
          </w:p>
        </w:tc>
        <w:tc>
          <w:tcPr>
            <w:tcW w:w="907" w:type="dxa"/>
          </w:tcPr>
          <w:p w:rsidR="00A911E1" w:rsidRDefault="00A911E1">
            <w:pPr>
              <w:pStyle w:val="ConsPlusNormal"/>
            </w:pP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vAlign w:val="bottom"/>
          </w:tcPr>
          <w:p w:rsidR="00A911E1" w:rsidRDefault="00A911E1">
            <w:pPr>
              <w:pStyle w:val="ConsPlusNormal"/>
              <w:jc w:val="center"/>
            </w:pPr>
            <w:r>
              <w:t>0200</w:t>
            </w: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624" w:type="dxa"/>
          </w:tcPr>
          <w:p w:rsidR="00A911E1" w:rsidRDefault="00A911E1">
            <w:pPr>
              <w:pStyle w:val="ConsPlusNormal"/>
            </w:pPr>
          </w:p>
        </w:tc>
        <w:tc>
          <w:tcPr>
            <w:tcW w:w="907" w:type="dxa"/>
          </w:tcPr>
          <w:p w:rsidR="00A911E1" w:rsidRDefault="00A911E1">
            <w:pPr>
              <w:pStyle w:val="ConsPlusNormal"/>
              <w:jc w:val="center"/>
            </w:pPr>
            <w:r>
              <w:t>в том числе: &lt;9&gt;</w:t>
            </w: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624" w:type="dxa"/>
          </w:tcPr>
          <w:p w:rsidR="00A911E1" w:rsidRDefault="00A911E1">
            <w:pPr>
              <w:pStyle w:val="ConsPlusNormal"/>
            </w:pPr>
          </w:p>
        </w:tc>
        <w:tc>
          <w:tcPr>
            <w:tcW w:w="907" w:type="dxa"/>
          </w:tcPr>
          <w:p w:rsidR="00A911E1" w:rsidRDefault="00A911E1">
            <w:pPr>
              <w:pStyle w:val="ConsPlusNormal"/>
            </w:pPr>
          </w:p>
        </w:tc>
        <w:tc>
          <w:tcPr>
            <w:tcW w:w="1020"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37" w:type="dxa"/>
          </w:tcPr>
          <w:p w:rsidR="00A911E1" w:rsidRDefault="00A911E1">
            <w:pPr>
              <w:pStyle w:val="ConsPlusNormal"/>
            </w:pPr>
          </w:p>
        </w:tc>
        <w:tc>
          <w:tcPr>
            <w:tcW w:w="1087" w:type="dxa"/>
          </w:tcPr>
          <w:p w:rsidR="00A911E1" w:rsidRDefault="00A911E1">
            <w:pPr>
              <w:pStyle w:val="ConsPlusNormal"/>
            </w:pPr>
          </w:p>
        </w:tc>
        <w:tc>
          <w:tcPr>
            <w:tcW w:w="1126" w:type="dxa"/>
          </w:tcPr>
          <w:p w:rsidR="00A911E1" w:rsidRDefault="00A911E1">
            <w:pPr>
              <w:pStyle w:val="ConsPlusNormal"/>
            </w:pPr>
          </w:p>
        </w:tc>
      </w:tr>
    </w:tbl>
    <w:p w:rsidR="00A911E1" w:rsidRDefault="00A911E1">
      <w:pPr>
        <w:pStyle w:val="ConsPlusNormal"/>
        <w:sectPr w:rsidR="00A911E1">
          <w:pgSz w:w="16838" w:h="11905" w:orient="landscape"/>
          <w:pgMar w:top="1701" w:right="397" w:bottom="850" w:left="397" w:header="0" w:footer="0" w:gutter="0"/>
          <w:cols w:space="720"/>
          <w:titlePg/>
        </w:sectPr>
      </w:pPr>
    </w:p>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A911E1" w:rsidRDefault="00A911E1">
      <w:pPr>
        <w:pStyle w:val="ConsPlusNormal"/>
        <w:spacing w:before="220"/>
        <w:ind w:firstLine="540"/>
        <w:jc w:val="both"/>
      </w:pPr>
      <w:r>
        <w:t>&lt;2&gt; Заполняется в случае, если Получателем является физическое лицо.</w:t>
      </w:r>
    </w:p>
    <w:p w:rsidR="00A911E1" w:rsidRDefault="00A911E1">
      <w:pPr>
        <w:pStyle w:val="ConsPlusNormal"/>
        <w:spacing w:before="220"/>
        <w:ind w:firstLine="540"/>
        <w:jc w:val="both"/>
      </w:pPr>
      <w:r>
        <w:t>&lt;3&gt;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регионального проекта). В кодовой зоне указываются 4 и 5 разряды целевой статьи расходов бюджета.</w:t>
      </w:r>
    </w:p>
    <w:p w:rsidR="00A911E1" w:rsidRDefault="00A911E1">
      <w:pPr>
        <w:pStyle w:val="ConsPlusNormal"/>
        <w:spacing w:before="220"/>
        <w:ind w:firstLine="540"/>
        <w:jc w:val="both"/>
      </w:pPr>
      <w:r>
        <w:t>&lt;4&gt; При представлении уточненных значений указывается номер очередного внесения изменения в приложение (например, "1", "2", "3", "...").</w:t>
      </w:r>
    </w:p>
    <w:p w:rsidR="00A911E1" w:rsidRDefault="00A911E1">
      <w:pPr>
        <w:pStyle w:val="ConsPlusNormal"/>
        <w:spacing w:before="220"/>
        <w:ind w:firstLine="540"/>
        <w:jc w:val="both"/>
      </w:pPr>
      <w:r>
        <w:t>&lt;5&gt; Указывается наименование направления расходов целевой статьи расходов бюджета и соответствующий ему код (13-17 разряды кода классификации расходов бюджета).</w:t>
      </w:r>
    </w:p>
    <w:p w:rsidR="00A911E1" w:rsidRDefault="00A911E1">
      <w:pPr>
        <w:pStyle w:val="ConsPlusNormal"/>
        <w:spacing w:before="220"/>
        <w:ind w:firstLine="540"/>
        <w:jc w:val="both"/>
      </w:pPr>
      <w:r>
        <w:t xml:space="preserve">&lt;6&gt; Указывается тип результата предоставления Субсидии, соответствующий наименованию результата предоставления Субсидии, отраженному в графе 4, в соответствии с типами субсидий, результатов предоставления субсидий, контрольных точек, определенных в </w:t>
      </w:r>
      <w:hyperlink r:id="rId19">
        <w:r>
          <w:rPr>
            <w:color w:val="0000FF"/>
          </w:rPr>
          <w:t>приложении N 1</w:t>
        </w:r>
      </w:hyperlink>
      <w:r>
        <w:t xml:space="preserve"> к Порядку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утвержденному приказом Минфина России от 27.04.2024 N 53н.</w:t>
      </w:r>
    </w:p>
    <w:p w:rsidR="00A911E1" w:rsidRDefault="00A911E1">
      <w:pPr>
        <w:pStyle w:val="ConsPlusNormal"/>
        <w:spacing w:before="220"/>
        <w:ind w:firstLine="540"/>
        <w:jc w:val="both"/>
      </w:pPr>
      <w:r>
        <w:t xml:space="preserve">&lt;7&gt; Указывается наименование результата предоставления Субсидии в соответствии с </w:t>
      </w:r>
      <w:r w:rsidR="00C40EFE">
        <w:t>Порядком предоставления субсидии</w:t>
      </w:r>
      <w:r>
        <w:t xml:space="preserve">, а также наименования характеристик (при наличии в </w:t>
      </w:r>
      <w:r w:rsidR="00C40EFE">
        <w:t>Порядком предоставления субсидии</w:t>
      </w:r>
      <w:r>
        <w:t xml:space="preserve"> положений о характеристиках).</w:t>
      </w:r>
    </w:p>
    <w:p w:rsidR="00A911E1" w:rsidRDefault="00A911E1">
      <w:pPr>
        <w:pStyle w:val="ConsPlusNormal"/>
        <w:spacing w:before="220"/>
        <w:ind w:firstLine="540"/>
        <w:jc w:val="both"/>
      </w:pPr>
      <w:r>
        <w:t>&lt;8&gt; Указываются плановые значения результатов предоставления Субсидии, отраженных в графе 4,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и(или) возмещения затрат, при условии наличия достигнутого результата предоставления Субсидии, указываются значения достигнутых результатов предоставления Субсидии и даты их достижения до заключения соглашения.</w:t>
      </w:r>
    </w:p>
    <w:p w:rsidR="00A911E1" w:rsidRDefault="00A911E1">
      <w:pPr>
        <w:pStyle w:val="ConsPlusNormal"/>
        <w:spacing w:before="220"/>
        <w:ind w:firstLine="540"/>
        <w:jc w:val="both"/>
      </w:pPr>
      <w:r>
        <w:t xml:space="preserve">&lt;9&gt; Указываются наименования характеристик, включая наименования материальных и нематериальных объектов и(или) услуги, планируемых к получению в рамках достижения результата (при наличии в </w:t>
      </w:r>
      <w:r w:rsidR="00C40EFE">
        <w:t>Порядке предоставления субсидии</w:t>
      </w:r>
      <w:r>
        <w:t xml:space="preserve"> положений о таких объектах и(или) услугах).</w:t>
      </w:r>
    </w:p>
    <w:p w:rsidR="00A911E1" w:rsidRDefault="00A911E1">
      <w:pPr>
        <w:pStyle w:val="ConsPlusNormal"/>
        <w:ind w:firstLine="540"/>
        <w:jc w:val="both"/>
      </w:pPr>
    </w:p>
    <w:p w:rsidR="00A911E1" w:rsidRDefault="00A911E1">
      <w:pPr>
        <w:pStyle w:val="ConsPlusNormal"/>
        <w:jc w:val="right"/>
        <w:outlineLvl w:val="1"/>
      </w:pPr>
      <w:r>
        <w:t>Приложение N 2</w:t>
      </w:r>
    </w:p>
    <w:p w:rsidR="00A911E1" w:rsidRDefault="00A911E1">
      <w:pPr>
        <w:pStyle w:val="ConsPlusNormal"/>
        <w:jc w:val="right"/>
      </w:pPr>
      <w:r>
        <w:t>к Типовой форме соглашения</w:t>
      </w:r>
    </w:p>
    <w:p w:rsidR="000669DF" w:rsidRDefault="00A911E1">
      <w:pPr>
        <w:pStyle w:val="ConsPlusNormal"/>
        <w:jc w:val="right"/>
      </w:pPr>
      <w:r>
        <w:t>о предоставлении из бюджета</w:t>
      </w:r>
    </w:p>
    <w:p w:rsidR="00A911E1" w:rsidRDefault="000669DF">
      <w:pPr>
        <w:pStyle w:val="ConsPlusNormal"/>
        <w:jc w:val="right"/>
      </w:pPr>
      <w:r>
        <w:t xml:space="preserve"> Гатчинского муниципального округа</w:t>
      </w:r>
    </w:p>
    <w:p w:rsidR="00A911E1" w:rsidRDefault="00A911E1">
      <w:pPr>
        <w:pStyle w:val="ConsPlusNormal"/>
        <w:jc w:val="right"/>
      </w:pPr>
      <w:r>
        <w:t>субсидий, в том числе грантов в форме</w:t>
      </w:r>
    </w:p>
    <w:p w:rsidR="00A911E1" w:rsidRDefault="00A911E1">
      <w:pPr>
        <w:pStyle w:val="ConsPlusNormal"/>
        <w:jc w:val="right"/>
      </w:pPr>
      <w:r>
        <w:t>субсидий, юридическим лицам,</w:t>
      </w:r>
    </w:p>
    <w:p w:rsidR="00A911E1" w:rsidRDefault="00A911E1">
      <w:pPr>
        <w:pStyle w:val="ConsPlusNormal"/>
        <w:jc w:val="right"/>
      </w:pPr>
      <w:r>
        <w:t>индивидуальным предпринимателям,</w:t>
      </w:r>
    </w:p>
    <w:p w:rsidR="00A911E1" w:rsidRDefault="00A911E1">
      <w:pPr>
        <w:pStyle w:val="ConsPlusNormal"/>
        <w:jc w:val="right"/>
      </w:pPr>
      <w:r>
        <w:t>а также физическим лицам</w:t>
      </w:r>
    </w:p>
    <w:p w:rsidR="00A911E1" w:rsidRDefault="00A911E1">
      <w:pPr>
        <w:pStyle w:val="ConsPlusNormal"/>
        <w:jc w:val="right"/>
      </w:pPr>
    </w:p>
    <w:p w:rsidR="00A911E1" w:rsidRDefault="00A911E1">
      <w:pPr>
        <w:pStyle w:val="ConsPlusNormal"/>
        <w:jc w:val="right"/>
      </w:pPr>
      <w:r>
        <w:lastRenderedPageBreak/>
        <w:t>Приложение N __</w:t>
      </w:r>
    </w:p>
    <w:p w:rsidR="00A911E1" w:rsidRDefault="00A911E1">
      <w:pPr>
        <w:pStyle w:val="ConsPlusNormal"/>
        <w:jc w:val="right"/>
      </w:pPr>
      <w:r>
        <w:t>к Соглашению от ________ N ____</w:t>
      </w:r>
    </w:p>
    <w:p w:rsidR="00A911E1" w:rsidRDefault="00A911E1">
      <w:pPr>
        <w:pStyle w:val="ConsPlusNormal"/>
        <w:jc w:val="right"/>
      </w:pPr>
      <w:r>
        <w:t>(Приложение N __</w:t>
      </w:r>
    </w:p>
    <w:p w:rsidR="00A911E1" w:rsidRDefault="00A911E1">
      <w:pPr>
        <w:pStyle w:val="ConsPlusNormal"/>
        <w:jc w:val="right"/>
      </w:pPr>
      <w:r>
        <w:t>к Дополнительному соглашению</w:t>
      </w:r>
    </w:p>
    <w:p w:rsidR="00A911E1" w:rsidRDefault="00A911E1">
      <w:pPr>
        <w:pStyle w:val="ConsPlusNormal"/>
        <w:jc w:val="right"/>
      </w:pPr>
      <w:r>
        <w:t>от __________ N _____)</w:t>
      </w:r>
    </w:p>
    <w:p w:rsidR="00A911E1" w:rsidRDefault="00A911E1">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bookmarkStart w:id="3" w:name="P850"/>
            <w:bookmarkEnd w:id="3"/>
            <w:r>
              <w:t>Отчет о достижении значений результатов</w:t>
            </w:r>
          </w:p>
          <w:p w:rsidR="00A911E1" w:rsidRDefault="00A911E1">
            <w:pPr>
              <w:pStyle w:val="ConsPlusNormal"/>
              <w:jc w:val="center"/>
            </w:pPr>
            <w:r>
              <w:t>предоставления Субсидии &lt;1&gt;</w:t>
            </w:r>
          </w:p>
          <w:p w:rsidR="00A911E1" w:rsidRDefault="00A911E1">
            <w:pPr>
              <w:pStyle w:val="ConsPlusNormal"/>
              <w:jc w:val="center"/>
            </w:pPr>
            <w:r>
              <w:t>по состоянию на 1 _________ 20__ г.</w:t>
            </w:r>
          </w:p>
        </w:tc>
      </w:tr>
    </w:tbl>
    <w:p w:rsidR="00A911E1" w:rsidRDefault="00A911E1">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778"/>
        <w:gridCol w:w="1644"/>
        <w:gridCol w:w="1134"/>
      </w:tblGrid>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A911E1" w:rsidRDefault="00A911E1">
            <w:pPr>
              <w:pStyle w:val="ConsPlusNormal"/>
              <w:jc w:val="center"/>
            </w:pPr>
            <w:r>
              <w:t>КОДЫ</w:t>
            </w: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r>
              <w:t>Наименование Получателя</w:t>
            </w:r>
          </w:p>
        </w:tc>
        <w:tc>
          <w:tcPr>
            <w:tcW w:w="2778" w:type="dxa"/>
            <w:tcBorders>
              <w:top w:val="nil"/>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ИНН &lt;2&gt;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 xml:space="preserve">Наименование </w:t>
            </w:r>
            <w:proofErr w:type="spellStart"/>
            <w:r>
              <w:t>Предоставителя</w:t>
            </w:r>
            <w:proofErr w:type="spellEnd"/>
          </w:p>
        </w:tc>
        <w:tc>
          <w:tcPr>
            <w:tcW w:w="2778" w:type="dxa"/>
            <w:tcBorders>
              <w:top w:val="single" w:sz="4" w:space="0" w:color="auto"/>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single" w:sz="4" w:space="0" w:color="auto"/>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r>
              <w:t>Наименование структурного элемента государственной программы (проекта) &lt;3&gt;</w:t>
            </w:r>
          </w:p>
        </w:tc>
        <w:tc>
          <w:tcPr>
            <w:tcW w:w="2778" w:type="dxa"/>
            <w:tcBorders>
              <w:top w:val="nil"/>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БК &lt;3&gt;</w:t>
            </w:r>
          </w:p>
        </w:tc>
        <w:tc>
          <w:tcPr>
            <w:tcW w:w="1134" w:type="dxa"/>
            <w:vMerge/>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single" w:sz="4" w:space="0" w:color="auto"/>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Номер соглашения &lt;4&gt;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Дата соглашения &lt;4&gt;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r>
              <w:t>Вид документа</w:t>
            </w:r>
          </w:p>
        </w:tc>
        <w:tc>
          <w:tcPr>
            <w:tcW w:w="2778" w:type="dxa"/>
            <w:tcBorders>
              <w:top w:val="nil"/>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single" w:sz="4" w:space="0" w:color="auto"/>
              <w:left w:val="nil"/>
              <w:bottom w:val="nil"/>
              <w:right w:val="nil"/>
            </w:tcBorders>
          </w:tcPr>
          <w:p w:rsidR="00A911E1" w:rsidRDefault="00A911E1">
            <w:pPr>
              <w:pStyle w:val="ConsPlusNormal"/>
              <w:jc w:val="center"/>
            </w:pPr>
            <w:r>
              <w:t>(первичный - "0", уточненный - "1", "2", "3", "...") &lt;5&gt;</w:t>
            </w:r>
          </w:p>
        </w:tc>
        <w:tc>
          <w:tcPr>
            <w:tcW w:w="1644" w:type="dxa"/>
            <w:tcBorders>
              <w:top w:val="nil"/>
              <w:left w:val="nil"/>
              <w:bottom w:val="nil"/>
              <w:right w:val="single" w:sz="4" w:space="0" w:color="auto"/>
            </w:tcBorders>
          </w:tcPr>
          <w:p w:rsidR="00A911E1" w:rsidRDefault="00A911E1">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6293" w:type="dxa"/>
            <w:gridSpan w:val="2"/>
            <w:tcBorders>
              <w:top w:val="nil"/>
              <w:left w:val="nil"/>
              <w:bottom w:val="nil"/>
              <w:right w:val="nil"/>
            </w:tcBorders>
          </w:tcPr>
          <w:p w:rsidR="00A911E1" w:rsidRDefault="00A911E1">
            <w:pPr>
              <w:pStyle w:val="ConsPlusNormal"/>
            </w:pPr>
            <w:r>
              <w:t>Периодичность: месячная; квартальная; годовая</w:t>
            </w:r>
          </w:p>
        </w:tc>
        <w:tc>
          <w:tcPr>
            <w:tcW w:w="1644" w:type="dxa"/>
            <w:tcBorders>
              <w:top w:val="nil"/>
              <w:left w:val="nil"/>
              <w:bottom w:val="nil"/>
              <w:right w:val="single" w:sz="4" w:space="0" w:color="auto"/>
            </w:tcBorders>
          </w:tcPr>
          <w:p w:rsidR="00A911E1" w:rsidRDefault="00A911E1">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6293" w:type="dxa"/>
            <w:gridSpan w:val="2"/>
            <w:tcBorders>
              <w:top w:val="nil"/>
              <w:left w:val="nil"/>
              <w:bottom w:val="nil"/>
              <w:right w:val="nil"/>
            </w:tcBorders>
          </w:tcPr>
          <w:p w:rsidR="00A911E1" w:rsidRDefault="00A911E1">
            <w:pPr>
              <w:pStyle w:val="ConsPlusNormal"/>
            </w:pPr>
            <w:r>
              <w:t>Единица измерения: руб. (с точностью до второго знака после запятой)</w:t>
            </w:r>
          </w:p>
        </w:tc>
        <w:tc>
          <w:tcPr>
            <w:tcW w:w="1644" w:type="dxa"/>
            <w:tcBorders>
              <w:top w:val="nil"/>
              <w:left w:val="nil"/>
              <w:bottom w:val="nil"/>
              <w:right w:val="single" w:sz="4" w:space="0" w:color="auto"/>
            </w:tcBorders>
            <w:vAlign w:val="bottom"/>
          </w:tcPr>
          <w:p w:rsidR="00A911E1" w:rsidRDefault="00A911E1">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A911E1" w:rsidRDefault="00A911E1">
            <w:pPr>
              <w:pStyle w:val="ConsPlusNormal"/>
              <w:jc w:val="center"/>
            </w:pPr>
            <w:r>
              <w:t>383</w:t>
            </w:r>
          </w:p>
        </w:tc>
      </w:tr>
    </w:tbl>
    <w:p w:rsidR="00A911E1" w:rsidRDefault="00A911E1">
      <w:pPr>
        <w:pStyle w:val="ConsPlusNormal"/>
      </w:pPr>
    </w:p>
    <w:p w:rsidR="00A911E1" w:rsidRDefault="00A911E1">
      <w:pPr>
        <w:pStyle w:val="ConsPlusNormal"/>
        <w:sectPr w:rsidR="00A911E1">
          <w:pgSz w:w="11905" w:h="16838"/>
          <w:pgMar w:top="1134" w:right="850" w:bottom="1134" w:left="1701" w:header="0" w:footer="0" w:gutter="0"/>
          <w:cols w:space="720"/>
          <w:titlePg/>
        </w:sectPr>
      </w:pPr>
    </w:p>
    <w:tbl>
      <w:tblPr>
        <w:tblW w:w="5000" w:type="pct"/>
        <w:tblCellMar>
          <w:top w:w="102" w:type="dxa"/>
          <w:left w:w="62" w:type="dxa"/>
          <w:bottom w:w="102" w:type="dxa"/>
          <w:right w:w="62" w:type="dxa"/>
        </w:tblCellMar>
        <w:tblLook w:val="04A0" w:firstRow="1" w:lastRow="0" w:firstColumn="1" w:lastColumn="0" w:noHBand="0" w:noVBand="1"/>
      </w:tblPr>
      <w:tblGrid>
        <w:gridCol w:w="16044"/>
      </w:tblGrid>
      <w:tr w:rsidR="00A911E1">
        <w:tc>
          <w:tcPr>
            <w:tcW w:w="16157" w:type="dxa"/>
            <w:tcBorders>
              <w:top w:val="nil"/>
              <w:left w:val="nil"/>
              <w:bottom w:val="nil"/>
              <w:right w:val="nil"/>
            </w:tcBorders>
          </w:tcPr>
          <w:p w:rsidR="00A911E1" w:rsidRDefault="00A911E1">
            <w:pPr>
              <w:pStyle w:val="ConsPlusNormal"/>
              <w:jc w:val="center"/>
            </w:pPr>
            <w:r>
              <w:lastRenderedPageBreak/>
              <w:t>1. Информация о достижении значений результатов предоставления Субсидии и обязательствах, принятых в целях их достижения</w:t>
            </w:r>
          </w:p>
        </w:tc>
      </w:tr>
    </w:tbl>
    <w:p w:rsidR="00A911E1" w:rsidRDefault="00A911E1">
      <w:pPr>
        <w:pStyle w:val="ConsPlusNormal"/>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20"/>
        <w:gridCol w:w="344"/>
        <w:gridCol w:w="777"/>
        <w:gridCol w:w="1019"/>
        <w:gridCol w:w="1019"/>
        <w:gridCol w:w="455"/>
        <w:gridCol w:w="530"/>
        <w:gridCol w:w="848"/>
        <w:gridCol w:w="909"/>
        <w:gridCol w:w="1238"/>
        <w:gridCol w:w="856"/>
        <w:gridCol w:w="909"/>
        <w:gridCol w:w="863"/>
        <w:gridCol w:w="754"/>
        <w:gridCol w:w="343"/>
        <w:gridCol w:w="1019"/>
        <w:gridCol w:w="916"/>
        <w:gridCol w:w="916"/>
        <w:gridCol w:w="1299"/>
      </w:tblGrid>
      <w:tr w:rsidR="00A911E1">
        <w:tc>
          <w:tcPr>
            <w:tcW w:w="1549" w:type="dxa"/>
            <w:gridSpan w:val="2"/>
            <w:vMerge w:val="restart"/>
          </w:tcPr>
          <w:p w:rsidR="00A911E1" w:rsidRDefault="00A911E1">
            <w:pPr>
              <w:pStyle w:val="ConsPlusNormal"/>
              <w:jc w:val="center"/>
            </w:pPr>
            <w:r>
              <w:t>Направление расходов &lt;6&gt;</w:t>
            </w:r>
          </w:p>
        </w:tc>
        <w:tc>
          <w:tcPr>
            <w:tcW w:w="1843" w:type="dxa"/>
            <w:gridSpan w:val="2"/>
            <w:vMerge w:val="restart"/>
          </w:tcPr>
          <w:p w:rsidR="00A911E1" w:rsidRDefault="00A911E1">
            <w:pPr>
              <w:pStyle w:val="ConsPlusNormal"/>
              <w:jc w:val="center"/>
            </w:pPr>
            <w:r>
              <w:t>Результат предоставления Субсидии &lt;6&gt;</w:t>
            </w:r>
          </w:p>
        </w:tc>
        <w:tc>
          <w:tcPr>
            <w:tcW w:w="1772" w:type="dxa"/>
            <w:gridSpan w:val="2"/>
            <w:vMerge w:val="restart"/>
          </w:tcPr>
          <w:p w:rsidR="00A911E1" w:rsidRDefault="00A911E1">
            <w:pPr>
              <w:pStyle w:val="ConsPlusNormal"/>
              <w:jc w:val="center"/>
            </w:pPr>
            <w:r>
              <w:t>Единица измерения &lt;6&gt;</w:t>
            </w:r>
          </w:p>
        </w:tc>
        <w:tc>
          <w:tcPr>
            <w:tcW w:w="850" w:type="dxa"/>
            <w:vMerge w:val="restart"/>
          </w:tcPr>
          <w:p w:rsidR="00A911E1" w:rsidRDefault="00A911E1">
            <w:pPr>
              <w:pStyle w:val="ConsPlusNormal"/>
              <w:jc w:val="center"/>
            </w:pPr>
            <w:r>
              <w:t>Код строки</w:t>
            </w:r>
          </w:p>
        </w:tc>
        <w:tc>
          <w:tcPr>
            <w:tcW w:w="1686" w:type="dxa"/>
            <w:gridSpan w:val="2"/>
            <w:vMerge w:val="restart"/>
          </w:tcPr>
          <w:p w:rsidR="00A911E1" w:rsidRDefault="00A911E1">
            <w:pPr>
              <w:pStyle w:val="ConsPlusNormal"/>
              <w:jc w:val="center"/>
            </w:pPr>
            <w:r>
              <w:t>Плановые значения &lt;7&gt;</w:t>
            </w:r>
          </w:p>
        </w:tc>
        <w:tc>
          <w:tcPr>
            <w:tcW w:w="1212" w:type="dxa"/>
            <w:vMerge w:val="restart"/>
          </w:tcPr>
          <w:p w:rsidR="00A911E1" w:rsidRDefault="00A911E1">
            <w:pPr>
              <w:pStyle w:val="ConsPlusNormal"/>
              <w:jc w:val="center"/>
            </w:pPr>
            <w:r>
              <w:t>Размер Субсидии, предусмотренный Соглашением &lt;8&gt;</w:t>
            </w:r>
          </w:p>
        </w:tc>
        <w:tc>
          <w:tcPr>
            <w:tcW w:w="4899" w:type="dxa"/>
            <w:gridSpan w:val="6"/>
          </w:tcPr>
          <w:p w:rsidR="00A911E1" w:rsidRDefault="00A911E1">
            <w:pPr>
              <w:pStyle w:val="ConsPlusNormal"/>
              <w:jc w:val="center"/>
            </w:pPr>
            <w:r>
              <w:t>Фактически достигнутые значения</w:t>
            </w:r>
          </w:p>
        </w:tc>
        <w:tc>
          <w:tcPr>
            <w:tcW w:w="1801" w:type="dxa"/>
            <w:gridSpan w:val="2"/>
            <w:vMerge w:val="restart"/>
          </w:tcPr>
          <w:p w:rsidR="00A911E1" w:rsidRDefault="00A911E1">
            <w:pPr>
              <w:pStyle w:val="ConsPlusNormal"/>
              <w:jc w:val="center"/>
            </w:pPr>
            <w:r>
              <w:t>Объем обязательств, принятых в целях достижения результатов предоставления Субсидии</w:t>
            </w:r>
          </w:p>
        </w:tc>
        <w:tc>
          <w:tcPr>
            <w:tcW w:w="964" w:type="dxa"/>
            <w:vMerge w:val="restart"/>
          </w:tcPr>
          <w:p w:rsidR="00A911E1" w:rsidRDefault="00A911E1">
            <w:pPr>
              <w:pStyle w:val="ConsPlusNormal"/>
              <w:jc w:val="center"/>
            </w:pPr>
            <w:r>
              <w:t>Неиспользованный объем финансового обеспечения (гр. 10 - гр. 17) &lt;13&gt;</w:t>
            </w:r>
          </w:p>
        </w:tc>
      </w:tr>
      <w:tr w:rsidR="00A911E1">
        <w:tc>
          <w:tcPr>
            <w:tcW w:w="0" w:type="auto"/>
            <w:gridSpan w:val="2"/>
            <w:vMerge/>
          </w:tcPr>
          <w:p w:rsidR="00A911E1" w:rsidRDefault="00A911E1">
            <w:pPr>
              <w:pStyle w:val="ConsPlusNormal"/>
            </w:pPr>
          </w:p>
        </w:tc>
        <w:tc>
          <w:tcPr>
            <w:tcW w:w="0" w:type="auto"/>
            <w:gridSpan w:val="2"/>
            <w:vMerge/>
          </w:tcPr>
          <w:p w:rsidR="00A911E1" w:rsidRDefault="00A911E1">
            <w:pPr>
              <w:pStyle w:val="ConsPlusNormal"/>
            </w:pPr>
          </w:p>
        </w:tc>
        <w:tc>
          <w:tcPr>
            <w:tcW w:w="0" w:type="auto"/>
            <w:gridSpan w:val="2"/>
            <w:vMerge/>
          </w:tcPr>
          <w:p w:rsidR="00A911E1" w:rsidRDefault="00A911E1">
            <w:pPr>
              <w:pStyle w:val="ConsPlusNormal"/>
            </w:pPr>
          </w:p>
        </w:tc>
        <w:tc>
          <w:tcPr>
            <w:tcW w:w="0" w:type="auto"/>
            <w:vMerge/>
          </w:tcPr>
          <w:p w:rsidR="00A911E1" w:rsidRDefault="00A911E1">
            <w:pPr>
              <w:pStyle w:val="ConsPlusNormal"/>
            </w:pPr>
          </w:p>
        </w:tc>
        <w:tc>
          <w:tcPr>
            <w:tcW w:w="0" w:type="auto"/>
            <w:gridSpan w:val="2"/>
            <w:vMerge/>
          </w:tcPr>
          <w:p w:rsidR="00A911E1" w:rsidRDefault="00A911E1">
            <w:pPr>
              <w:pStyle w:val="ConsPlusNormal"/>
            </w:pPr>
          </w:p>
        </w:tc>
        <w:tc>
          <w:tcPr>
            <w:tcW w:w="0" w:type="auto"/>
            <w:vMerge/>
          </w:tcPr>
          <w:p w:rsidR="00A911E1" w:rsidRDefault="00A911E1">
            <w:pPr>
              <w:pStyle w:val="ConsPlusNormal"/>
            </w:pPr>
          </w:p>
        </w:tc>
        <w:tc>
          <w:tcPr>
            <w:tcW w:w="1717" w:type="dxa"/>
            <w:gridSpan w:val="2"/>
          </w:tcPr>
          <w:p w:rsidR="00A911E1" w:rsidRDefault="00A911E1">
            <w:pPr>
              <w:pStyle w:val="ConsPlusNormal"/>
              <w:jc w:val="center"/>
            </w:pPr>
            <w:r>
              <w:t>на отчетную дату &lt;9&gt;</w:t>
            </w:r>
          </w:p>
        </w:tc>
        <w:tc>
          <w:tcPr>
            <w:tcW w:w="1757" w:type="dxa"/>
            <w:gridSpan w:val="2"/>
          </w:tcPr>
          <w:p w:rsidR="00A911E1" w:rsidRDefault="00A911E1">
            <w:pPr>
              <w:pStyle w:val="ConsPlusNormal"/>
              <w:jc w:val="center"/>
            </w:pPr>
            <w:r>
              <w:t>отклонение от планового значения</w:t>
            </w:r>
          </w:p>
        </w:tc>
        <w:tc>
          <w:tcPr>
            <w:tcW w:w="1425" w:type="dxa"/>
            <w:gridSpan w:val="2"/>
          </w:tcPr>
          <w:p w:rsidR="00A911E1" w:rsidRDefault="00A911E1">
            <w:pPr>
              <w:pStyle w:val="ConsPlusNormal"/>
              <w:jc w:val="center"/>
            </w:pPr>
            <w:r>
              <w:t>причина отклонения &lt;10&gt;</w:t>
            </w:r>
          </w:p>
        </w:tc>
        <w:tc>
          <w:tcPr>
            <w:tcW w:w="0" w:type="auto"/>
            <w:gridSpan w:val="2"/>
            <w:vMerge/>
          </w:tcPr>
          <w:p w:rsidR="00A911E1" w:rsidRDefault="00A911E1">
            <w:pPr>
              <w:pStyle w:val="ConsPlusNormal"/>
            </w:pPr>
          </w:p>
        </w:tc>
        <w:tc>
          <w:tcPr>
            <w:tcW w:w="0" w:type="auto"/>
            <w:vMerge/>
          </w:tcPr>
          <w:p w:rsidR="00A911E1" w:rsidRDefault="00A911E1">
            <w:pPr>
              <w:pStyle w:val="ConsPlusNormal"/>
            </w:pPr>
          </w:p>
        </w:tc>
      </w:tr>
      <w:tr w:rsidR="00A911E1">
        <w:tc>
          <w:tcPr>
            <w:tcW w:w="982" w:type="dxa"/>
          </w:tcPr>
          <w:p w:rsidR="00A911E1" w:rsidRDefault="00A911E1">
            <w:pPr>
              <w:pStyle w:val="ConsPlusNormal"/>
              <w:jc w:val="center"/>
            </w:pPr>
            <w:r>
              <w:t>наименование</w:t>
            </w:r>
          </w:p>
        </w:tc>
        <w:tc>
          <w:tcPr>
            <w:tcW w:w="567" w:type="dxa"/>
          </w:tcPr>
          <w:p w:rsidR="00A911E1" w:rsidRDefault="00A911E1">
            <w:pPr>
              <w:pStyle w:val="ConsPlusNormal"/>
              <w:jc w:val="center"/>
            </w:pPr>
            <w:r>
              <w:t>код по БК</w:t>
            </w:r>
          </w:p>
        </w:tc>
        <w:tc>
          <w:tcPr>
            <w:tcW w:w="766" w:type="dxa"/>
          </w:tcPr>
          <w:p w:rsidR="00A911E1" w:rsidRDefault="00A911E1">
            <w:pPr>
              <w:pStyle w:val="ConsPlusNormal"/>
              <w:jc w:val="center"/>
            </w:pPr>
            <w:r>
              <w:t>тип результата</w:t>
            </w:r>
          </w:p>
        </w:tc>
        <w:tc>
          <w:tcPr>
            <w:tcW w:w="1077" w:type="dxa"/>
          </w:tcPr>
          <w:p w:rsidR="00A911E1" w:rsidRDefault="00A911E1">
            <w:pPr>
              <w:pStyle w:val="ConsPlusNormal"/>
              <w:jc w:val="center"/>
            </w:pPr>
            <w:r>
              <w:t>наименование</w:t>
            </w:r>
          </w:p>
        </w:tc>
        <w:tc>
          <w:tcPr>
            <w:tcW w:w="978" w:type="dxa"/>
          </w:tcPr>
          <w:p w:rsidR="00A911E1" w:rsidRDefault="00A911E1">
            <w:pPr>
              <w:pStyle w:val="ConsPlusNormal"/>
              <w:jc w:val="center"/>
            </w:pPr>
            <w:r>
              <w:t>наименование</w:t>
            </w:r>
          </w:p>
        </w:tc>
        <w:tc>
          <w:tcPr>
            <w:tcW w:w="794" w:type="dxa"/>
          </w:tcPr>
          <w:p w:rsidR="00A911E1" w:rsidRDefault="00A911E1">
            <w:pPr>
              <w:pStyle w:val="ConsPlusNormal"/>
              <w:jc w:val="center"/>
            </w:pPr>
            <w:r>
              <w:t>код по ОКЕИ</w:t>
            </w:r>
          </w:p>
        </w:tc>
        <w:tc>
          <w:tcPr>
            <w:tcW w:w="0" w:type="auto"/>
            <w:vMerge/>
          </w:tcPr>
          <w:p w:rsidR="00A911E1" w:rsidRDefault="00A911E1">
            <w:pPr>
              <w:pStyle w:val="ConsPlusNormal"/>
            </w:pPr>
          </w:p>
        </w:tc>
        <w:tc>
          <w:tcPr>
            <w:tcW w:w="836" w:type="dxa"/>
          </w:tcPr>
          <w:p w:rsidR="00A911E1" w:rsidRDefault="00A911E1">
            <w:pPr>
              <w:pStyle w:val="ConsPlusNormal"/>
              <w:jc w:val="center"/>
            </w:pPr>
            <w:r>
              <w:t>с даты заключения соглашения</w:t>
            </w:r>
          </w:p>
        </w:tc>
        <w:tc>
          <w:tcPr>
            <w:tcW w:w="850" w:type="dxa"/>
          </w:tcPr>
          <w:p w:rsidR="00A911E1" w:rsidRDefault="00A911E1">
            <w:pPr>
              <w:pStyle w:val="ConsPlusNormal"/>
              <w:jc w:val="center"/>
            </w:pPr>
            <w:r>
              <w:t>из них с начала текущего финансового года</w:t>
            </w:r>
          </w:p>
        </w:tc>
        <w:tc>
          <w:tcPr>
            <w:tcW w:w="0" w:type="auto"/>
            <w:vMerge/>
          </w:tcPr>
          <w:p w:rsidR="00A911E1" w:rsidRDefault="00A911E1">
            <w:pPr>
              <w:pStyle w:val="ConsPlusNormal"/>
            </w:pPr>
          </w:p>
        </w:tc>
        <w:tc>
          <w:tcPr>
            <w:tcW w:w="867" w:type="dxa"/>
          </w:tcPr>
          <w:p w:rsidR="00A911E1" w:rsidRDefault="00A911E1">
            <w:pPr>
              <w:pStyle w:val="ConsPlusNormal"/>
              <w:jc w:val="center"/>
            </w:pPr>
            <w:r>
              <w:t>с даты заключения Соглашения</w:t>
            </w:r>
          </w:p>
        </w:tc>
        <w:tc>
          <w:tcPr>
            <w:tcW w:w="850" w:type="dxa"/>
          </w:tcPr>
          <w:p w:rsidR="00A911E1" w:rsidRDefault="00A911E1">
            <w:pPr>
              <w:pStyle w:val="ConsPlusNormal"/>
              <w:jc w:val="center"/>
            </w:pPr>
            <w:r>
              <w:t>из них с начала текущего финансового года</w:t>
            </w:r>
          </w:p>
        </w:tc>
        <w:tc>
          <w:tcPr>
            <w:tcW w:w="850" w:type="dxa"/>
          </w:tcPr>
          <w:p w:rsidR="00A911E1" w:rsidRDefault="00A911E1">
            <w:pPr>
              <w:pStyle w:val="ConsPlusNormal"/>
              <w:jc w:val="center"/>
            </w:pPr>
            <w:r>
              <w:t>в абсолютных величинах (гр. 8 - гр. 11)</w:t>
            </w:r>
          </w:p>
        </w:tc>
        <w:tc>
          <w:tcPr>
            <w:tcW w:w="907" w:type="dxa"/>
          </w:tcPr>
          <w:p w:rsidR="00A911E1" w:rsidRDefault="00A911E1">
            <w:pPr>
              <w:pStyle w:val="ConsPlusNormal"/>
              <w:jc w:val="center"/>
            </w:pPr>
            <w:r>
              <w:t>в процентах (гр. 13 / гр. 8) x 100%)</w:t>
            </w:r>
          </w:p>
        </w:tc>
        <w:tc>
          <w:tcPr>
            <w:tcW w:w="510" w:type="dxa"/>
          </w:tcPr>
          <w:p w:rsidR="00A911E1" w:rsidRDefault="00A911E1">
            <w:pPr>
              <w:pStyle w:val="ConsPlusNormal"/>
              <w:jc w:val="center"/>
            </w:pPr>
            <w:r>
              <w:t>код</w:t>
            </w:r>
          </w:p>
        </w:tc>
        <w:tc>
          <w:tcPr>
            <w:tcW w:w="915" w:type="dxa"/>
          </w:tcPr>
          <w:p w:rsidR="00A911E1" w:rsidRDefault="00A911E1">
            <w:pPr>
              <w:pStyle w:val="ConsPlusNormal"/>
              <w:jc w:val="center"/>
            </w:pPr>
            <w:r>
              <w:t>наименование</w:t>
            </w:r>
          </w:p>
        </w:tc>
        <w:tc>
          <w:tcPr>
            <w:tcW w:w="899" w:type="dxa"/>
          </w:tcPr>
          <w:p w:rsidR="00A911E1" w:rsidRDefault="00A911E1">
            <w:pPr>
              <w:pStyle w:val="ConsPlusNormal"/>
              <w:jc w:val="center"/>
            </w:pPr>
            <w:r>
              <w:t>обязательств &lt;11&gt;</w:t>
            </w:r>
          </w:p>
        </w:tc>
        <w:tc>
          <w:tcPr>
            <w:tcW w:w="902" w:type="dxa"/>
          </w:tcPr>
          <w:p w:rsidR="00A911E1" w:rsidRDefault="00A911E1">
            <w:pPr>
              <w:pStyle w:val="ConsPlusNormal"/>
              <w:jc w:val="center"/>
            </w:pPr>
            <w:r>
              <w:t>денежных обязательств &lt;12&gt;</w:t>
            </w:r>
          </w:p>
        </w:tc>
        <w:tc>
          <w:tcPr>
            <w:tcW w:w="0" w:type="auto"/>
            <w:vMerge/>
          </w:tcPr>
          <w:p w:rsidR="00A911E1" w:rsidRDefault="00A911E1">
            <w:pPr>
              <w:pStyle w:val="ConsPlusNormal"/>
            </w:pPr>
          </w:p>
        </w:tc>
      </w:tr>
      <w:tr w:rsidR="00A911E1">
        <w:tc>
          <w:tcPr>
            <w:tcW w:w="982" w:type="dxa"/>
          </w:tcPr>
          <w:p w:rsidR="00A911E1" w:rsidRDefault="00A911E1">
            <w:pPr>
              <w:pStyle w:val="ConsPlusNormal"/>
              <w:jc w:val="center"/>
            </w:pPr>
            <w:r>
              <w:t>1</w:t>
            </w:r>
          </w:p>
        </w:tc>
        <w:tc>
          <w:tcPr>
            <w:tcW w:w="567" w:type="dxa"/>
          </w:tcPr>
          <w:p w:rsidR="00A911E1" w:rsidRDefault="00A911E1">
            <w:pPr>
              <w:pStyle w:val="ConsPlusNormal"/>
              <w:jc w:val="center"/>
            </w:pPr>
            <w:r>
              <w:t>2</w:t>
            </w:r>
          </w:p>
        </w:tc>
        <w:tc>
          <w:tcPr>
            <w:tcW w:w="766" w:type="dxa"/>
          </w:tcPr>
          <w:p w:rsidR="00A911E1" w:rsidRDefault="00A911E1">
            <w:pPr>
              <w:pStyle w:val="ConsPlusNormal"/>
              <w:jc w:val="center"/>
            </w:pPr>
            <w:r>
              <w:t>3</w:t>
            </w:r>
          </w:p>
        </w:tc>
        <w:tc>
          <w:tcPr>
            <w:tcW w:w="1077" w:type="dxa"/>
          </w:tcPr>
          <w:p w:rsidR="00A911E1" w:rsidRDefault="00A911E1">
            <w:pPr>
              <w:pStyle w:val="ConsPlusNormal"/>
              <w:jc w:val="center"/>
            </w:pPr>
            <w:r>
              <w:t>4</w:t>
            </w:r>
          </w:p>
        </w:tc>
        <w:tc>
          <w:tcPr>
            <w:tcW w:w="978" w:type="dxa"/>
          </w:tcPr>
          <w:p w:rsidR="00A911E1" w:rsidRDefault="00A911E1">
            <w:pPr>
              <w:pStyle w:val="ConsPlusNormal"/>
              <w:jc w:val="center"/>
            </w:pPr>
            <w:r>
              <w:t>5</w:t>
            </w:r>
          </w:p>
        </w:tc>
        <w:tc>
          <w:tcPr>
            <w:tcW w:w="794" w:type="dxa"/>
          </w:tcPr>
          <w:p w:rsidR="00A911E1" w:rsidRDefault="00A911E1">
            <w:pPr>
              <w:pStyle w:val="ConsPlusNormal"/>
              <w:jc w:val="center"/>
            </w:pPr>
            <w:r>
              <w:t>6</w:t>
            </w:r>
          </w:p>
        </w:tc>
        <w:tc>
          <w:tcPr>
            <w:tcW w:w="850" w:type="dxa"/>
          </w:tcPr>
          <w:p w:rsidR="00A911E1" w:rsidRDefault="00A911E1">
            <w:pPr>
              <w:pStyle w:val="ConsPlusNormal"/>
              <w:jc w:val="center"/>
            </w:pPr>
            <w:r>
              <w:t>7</w:t>
            </w:r>
          </w:p>
        </w:tc>
        <w:tc>
          <w:tcPr>
            <w:tcW w:w="836" w:type="dxa"/>
          </w:tcPr>
          <w:p w:rsidR="00A911E1" w:rsidRDefault="00A911E1">
            <w:pPr>
              <w:pStyle w:val="ConsPlusNormal"/>
              <w:jc w:val="center"/>
            </w:pPr>
            <w:r>
              <w:t>8</w:t>
            </w:r>
          </w:p>
        </w:tc>
        <w:tc>
          <w:tcPr>
            <w:tcW w:w="850" w:type="dxa"/>
          </w:tcPr>
          <w:p w:rsidR="00A911E1" w:rsidRDefault="00A911E1">
            <w:pPr>
              <w:pStyle w:val="ConsPlusNormal"/>
              <w:jc w:val="center"/>
            </w:pPr>
            <w:r>
              <w:t>9</w:t>
            </w:r>
          </w:p>
        </w:tc>
        <w:tc>
          <w:tcPr>
            <w:tcW w:w="1212" w:type="dxa"/>
          </w:tcPr>
          <w:p w:rsidR="00A911E1" w:rsidRDefault="00A911E1">
            <w:pPr>
              <w:pStyle w:val="ConsPlusNormal"/>
              <w:jc w:val="center"/>
            </w:pPr>
            <w:r>
              <w:t>10</w:t>
            </w:r>
          </w:p>
        </w:tc>
        <w:tc>
          <w:tcPr>
            <w:tcW w:w="867" w:type="dxa"/>
          </w:tcPr>
          <w:p w:rsidR="00A911E1" w:rsidRDefault="00A911E1">
            <w:pPr>
              <w:pStyle w:val="ConsPlusNormal"/>
              <w:jc w:val="center"/>
            </w:pPr>
            <w:r>
              <w:t>11</w:t>
            </w:r>
          </w:p>
        </w:tc>
        <w:tc>
          <w:tcPr>
            <w:tcW w:w="850" w:type="dxa"/>
          </w:tcPr>
          <w:p w:rsidR="00A911E1" w:rsidRDefault="00A911E1">
            <w:pPr>
              <w:pStyle w:val="ConsPlusNormal"/>
              <w:jc w:val="center"/>
            </w:pPr>
            <w:r>
              <w:t>12</w:t>
            </w:r>
          </w:p>
        </w:tc>
        <w:tc>
          <w:tcPr>
            <w:tcW w:w="850" w:type="dxa"/>
          </w:tcPr>
          <w:p w:rsidR="00A911E1" w:rsidRDefault="00A911E1">
            <w:pPr>
              <w:pStyle w:val="ConsPlusNormal"/>
              <w:jc w:val="center"/>
            </w:pPr>
            <w:r>
              <w:t>13</w:t>
            </w:r>
          </w:p>
        </w:tc>
        <w:tc>
          <w:tcPr>
            <w:tcW w:w="907" w:type="dxa"/>
          </w:tcPr>
          <w:p w:rsidR="00A911E1" w:rsidRDefault="00A911E1">
            <w:pPr>
              <w:pStyle w:val="ConsPlusNormal"/>
              <w:jc w:val="center"/>
            </w:pPr>
            <w:r>
              <w:t>14</w:t>
            </w:r>
          </w:p>
        </w:tc>
        <w:tc>
          <w:tcPr>
            <w:tcW w:w="510" w:type="dxa"/>
          </w:tcPr>
          <w:p w:rsidR="00A911E1" w:rsidRDefault="00A911E1">
            <w:pPr>
              <w:pStyle w:val="ConsPlusNormal"/>
              <w:jc w:val="center"/>
            </w:pPr>
            <w:r>
              <w:t>15</w:t>
            </w:r>
          </w:p>
        </w:tc>
        <w:tc>
          <w:tcPr>
            <w:tcW w:w="915" w:type="dxa"/>
          </w:tcPr>
          <w:p w:rsidR="00A911E1" w:rsidRDefault="00A911E1">
            <w:pPr>
              <w:pStyle w:val="ConsPlusNormal"/>
              <w:jc w:val="center"/>
            </w:pPr>
            <w:r>
              <w:t>16</w:t>
            </w:r>
          </w:p>
        </w:tc>
        <w:tc>
          <w:tcPr>
            <w:tcW w:w="899" w:type="dxa"/>
          </w:tcPr>
          <w:p w:rsidR="00A911E1" w:rsidRDefault="00A911E1">
            <w:pPr>
              <w:pStyle w:val="ConsPlusNormal"/>
              <w:jc w:val="center"/>
            </w:pPr>
            <w:r>
              <w:t>17</w:t>
            </w:r>
          </w:p>
        </w:tc>
        <w:tc>
          <w:tcPr>
            <w:tcW w:w="902" w:type="dxa"/>
          </w:tcPr>
          <w:p w:rsidR="00A911E1" w:rsidRDefault="00A911E1">
            <w:pPr>
              <w:pStyle w:val="ConsPlusNormal"/>
              <w:jc w:val="center"/>
            </w:pPr>
            <w:r>
              <w:t>18</w:t>
            </w:r>
          </w:p>
        </w:tc>
        <w:tc>
          <w:tcPr>
            <w:tcW w:w="964" w:type="dxa"/>
          </w:tcPr>
          <w:p w:rsidR="00A911E1" w:rsidRDefault="00A911E1">
            <w:pPr>
              <w:pStyle w:val="ConsPlusNormal"/>
              <w:jc w:val="center"/>
            </w:pPr>
            <w:r>
              <w:t>19</w:t>
            </w:r>
          </w:p>
        </w:tc>
      </w:tr>
      <w:tr w:rsidR="00A911E1">
        <w:tc>
          <w:tcPr>
            <w:tcW w:w="982" w:type="dxa"/>
            <w:vMerge w:val="restart"/>
          </w:tcPr>
          <w:p w:rsidR="00A911E1" w:rsidRDefault="00A911E1">
            <w:pPr>
              <w:pStyle w:val="ConsPlusNormal"/>
            </w:pPr>
          </w:p>
        </w:tc>
        <w:tc>
          <w:tcPr>
            <w:tcW w:w="567" w:type="dxa"/>
            <w:vMerge w:val="restart"/>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pP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vAlign w:val="bottom"/>
          </w:tcPr>
          <w:p w:rsidR="00A911E1" w:rsidRDefault="00A911E1">
            <w:pPr>
              <w:pStyle w:val="ConsPlusNormal"/>
              <w:jc w:val="center"/>
            </w:pPr>
            <w:r>
              <w:t>0100</w:t>
            </w:r>
          </w:p>
        </w:tc>
        <w:tc>
          <w:tcPr>
            <w:tcW w:w="836" w:type="dxa"/>
          </w:tcPr>
          <w:p w:rsidR="00A911E1" w:rsidRDefault="00A911E1">
            <w:pPr>
              <w:pStyle w:val="ConsPlusNormal"/>
            </w:pPr>
          </w:p>
        </w:tc>
        <w:tc>
          <w:tcPr>
            <w:tcW w:w="850" w:type="dxa"/>
          </w:tcPr>
          <w:p w:rsidR="00A911E1" w:rsidRDefault="00A911E1">
            <w:pPr>
              <w:pStyle w:val="ConsPlusNormal"/>
            </w:pPr>
          </w:p>
        </w:tc>
        <w:tc>
          <w:tcPr>
            <w:tcW w:w="1212" w:type="dxa"/>
            <w:vMerge w:val="restart"/>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899" w:type="dxa"/>
            <w:vMerge w:val="restart"/>
          </w:tcPr>
          <w:p w:rsidR="00A911E1" w:rsidRDefault="00A911E1">
            <w:pPr>
              <w:pStyle w:val="ConsPlusNormal"/>
            </w:pPr>
          </w:p>
        </w:tc>
        <w:tc>
          <w:tcPr>
            <w:tcW w:w="902" w:type="dxa"/>
            <w:vMerge w:val="restart"/>
          </w:tcPr>
          <w:p w:rsidR="00A911E1" w:rsidRDefault="00A911E1">
            <w:pPr>
              <w:pStyle w:val="ConsPlusNormal"/>
            </w:pPr>
          </w:p>
        </w:tc>
        <w:tc>
          <w:tcPr>
            <w:tcW w:w="964" w:type="dxa"/>
            <w:vMerge w:val="restart"/>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jc w:val="center"/>
            </w:pPr>
            <w:r>
              <w:t>в том числе:</w:t>
            </w: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tcPr>
          <w:p w:rsidR="00A911E1" w:rsidRDefault="00A911E1">
            <w:pPr>
              <w:pStyle w:val="ConsPlusNormal"/>
            </w:pPr>
          </w:p>
        </w:tc>
        <w:tc>
          <w:tcPr>
            <w:tcW w:w="836" w:type="dxa"/>
          </w:tcPr>
          <w:p w:rsidR="00A911E1" w:rsidRDefault="00A911E1">
            <w:pPr>
              <w:pStyle w:val="ConsPlusNormal"/>
            </w:pPr>
          </w:p>
        </w:tc>
        <w:tc>
          <w:tcPr>
            <w:tcW w:w="850" w:type="dxa"/>
          </w:tcPr>
          <w:p w:rsidR="00A911E1" w:rsidRDefault="00A911E1">
            <w:pPr>
              <w:pStyle w:val="ConsPlusNormal"/>
            </w:pPr>
          </w:p>
        </w:tc>
        <w:tc>
          <w:tcPr>
            <w:tcW w:w="0" w:type="auto"/>
            <w:vMerge/>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pP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tcPr>
          <w:p w:rsidR="00A911E1" w:rsidRDefault="00A911E1">
            <w:pPr>
              <w:pStyle w:val="ConsPlusNormal"/>
            </w:pPr>
          </w:p>
        </w:tc>
        <w:tc>
          <w:tcPr>
            <w:tcW w:w="836" w:type="dxa"/>
          </w:tcPr>
          <w:p w:rsidR="00A911E1" w:rsidRDefault="00A911E1">
            <w:pPr>
              <w:pStyle w:val="ConsPlusNormal"/>
            </w:pPr>
          </w:p>
        </w:tc>
        <w:tc>
          <w:tcPr>
            <w:tcW w:w="850" w:type="dxa"/>
          </w:tcPr>
          <w:p w:rsidR="00A911E1" w:rsidRDefault="00A911E1">
            <w:pPr>
              <w:pStyle w:val="ConsPlusNormal"/>
            </w:pPr>
          </w:p>
        </w:tc>
        <w:tc>
          <w:tcPr>
            <w:tcW w:w="0" w:type="auto"/>
            <w:vMerge/>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r>
      <w:tr w:rsidR="00A911E1">
        <w:tc>
          <w:tcPr>
            <w:tcW w:w="982" w:type="dxa"/>
            <w:vMerge w:val="restart"/>
          </w:tcPr>
          <w:p w:rsidR="00A911E1" w:rsidRDefault="00A911E1">
            <w:pPr>
              <w:pStyle w:val="ConsPlusNormal"/>
            </w:pPr>
          </w:p>
        </w:tc>
        <w:tc>
          <w:tcPr>
            <w:tcW w:w="567" w:type="dxa"/>
            <w:vMerge w:val="restart"/>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pP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vAlign w:val="bottom"/>
          </w:tcPr>
          <w:p w:rsidR="00A911E1" w:rsidRDefault="00A911E1">
            <w:pPr>
              <w:pStyle w:val="ConsPlusNormal"/>
              <w:jc w:val="center"/>
            </w:pPr>
            <w:r>
              <w:t>0200</w:t>
            </w:r>
          </w:p>
        </w:tc>
        <w:tc>
          <w:tcPr>
            <w:tcW w:w="836" w:type="dxa"/>
          </w:tcPr>
          <w:p w:rsidR="00A911E1" w:rsidRDefault="00A911E1">
            <w:pPr>
              <w:pStyle w:val="ConsPlusNormal"/>
            </w:pPr>
          </w:p>
        </w:tc>
        <w:tc>
          <w:tcPr>
            <w:tcW w:w="850" w:type="dxa"/>
          </w:tcPr>
          <w:p w:rsidR="00A911E1" w:rsidRDefault="00A911E1">
            <w:pPr>
              <w:pStyle w:val="ConsPlusNormal"/>
            </w:pPr>
          </w:p>
        </w:tc>
        <w:tc>
          <w:tcPr>
            <w:tcW w:w="1212" w:type="dxa"/>
            <w:vMerge w:val="restart"/>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899" w:type="dxa"/>
            <w:vMerge w:val="restart"/>
          </w:tcPr>
          <w:p w:rsidR="00A911E1" w:rsidRDefault="00A911E1">
            <w:pPr>
              <w:pStyle w:val="ConsPlusNormal"/>
            </w:pPr>
          </w:p>
        </w:tc>
        <w:tc>
          <w:tcPr>
            <w:tcW w:w="902" w:type="dxa"/>
            <w:vMerge w:val="restart"/>
          </w:tcPr>
          <w:p w:rsidR="00A911E1" w:rsidRDefault="00A911E1">
            <w:pPr>
              <w:pStyle w:val="ConsPlusNormal"/>
            </w:pPr>
          </w:p>
        </w:tc>
        <w:tc>
          <w:tcPr>
            <w:tcW w:w="964" w:type="dxa"/>
            <w:vMerge w:val="restart"/>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jc w:val="center"/>
            </w:pPr>
            <w:r>
              <w:t>в том числе:</w:t>
            </w: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tcPr>
          <w:p w:rsidR="00A911E1" w:rsidRDefault="00A911E1">
            <w:pPr>
              <w:pStyle w:val="ConsPlusNormal"/>
            </w:pPr>
          </w:p>
        </w:tc>
        <w:tc>
          <w:tcPr>
            <w:tcW w:w="836" w:type="dxa"/>
          </w:tcPr>
          <w:p w:rsidR="00A911E1" w:rsidRDefault="00A911E1">
            <w:pPr>
              <w:pStyle w:val="ConsPlusNormal"/>
            </w:pPr>
          </w:p>
        </w:tc>
        <w:tc>
          <w:tcPr>
            <w:tcW w:w="850" w:type="dxa"/>
          </w:tcPr>
          <w:p w:rsidR="00A911E1" w:rsidRDefault="00A911E1">
            <w:pPr>
              <w:pStyle w:val="ConsPlusNormal"/>
            </w:pPr>
          </w:p>
        </w:tc>
        <w:tc>
          <w:tcPr>
            <w:tcW w:w="0" w:type="auto"/>
            <w:vMerge/>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r>
      <w:tr w:rsidR="00A911E1">
        <w:tc>
          <w:tcPr>
            <w:tcW w:w="0" w:type="auto"/>
            <w:vMerge/>
          </w:tcPr>
          <w:p w:rsidR="00A911E1" w:rsidRDefault="00A911E1">
            <w:pPr>
              <w:pStyle w:val="ConsPlusNormal"/>
            </w:pPr>
          </w:p>
        </w:tc>
        <w:tc>
          <w:tcPr>
            <w:tcW w:w="0" w:type="auto"/>
            <w:vMerge/>
          </w:tcPr>
          <w:p w:rsidR="00A911E1" w:rsidRDefault="00A911E1">
            <w:pPr>
              <w:pStyle w:val="ConsPlusNormal"/>
            </w:pPr>
          </w:p>
        </w:tc>
        <w:tc>
          <w:tcPr>
            <w:tcW w:w="766" w:type="dxa"/>
          </w:tcPr>
          <w:p w:rsidR="00A911E1" w:rsidRDefault="00A911E1">
            <w:pPr>
              <w:pStyle w:val="ConsPlusNormal"/>
            </w:pPr>
          </w:p>
        </w:tc>
        <w:tc>
          <w:tcPr>
            <w:tcW w:w="1077" w:type="dxa"/>
          </w:tcPr>
          <w:p w:rsidR="00A911E1" w:rsidRDefault="00A911E1">
            <w:pPr>
              <w:pStyle w:val="ConsPlusNormal"/>
            </w:pPr>
          </w:p>
        </w:tc>
        <w:tc>
          <w:tcPr>
            <w:tcW w:w="978" w:type="dxa"/>
          </w:tcPr>
          <w:p w:rsidR="00A911E1" w:rsidRDefault="00A911E1">
            <w:pPr>
              <w:pStyle w:val="ConsPlusNormal"/>
            </w:pPr>
          </w:p>
        </w:tc>
        <w:tc>
          <w:tcPr>
            <w:tcW w:w="794" w:type="dxa"/>
          </w:tcPr>
          <w:p w:rsidR="00A911E1" w:rsidRDefault="00A911E1">
            <w:pPr>
              <w:pStyle w:val="ConsPlusNormal"/>
            </w:pPr>
          </w:p>
        </w:tc>
        <w:tc>
          <w:tcPr>
            <w:tcW w:w="850" w:type="dxa"/>
          </w:tcPr>
          <w:p w:rsidR="00A911E1" w:rsidRDefault="00A911E1">
            <w:pPr>
              <w:pStyle w:val="ConsPlusNormal"/>
            </w:pPr>
          </w:p>
        </w:tc>
        <w:tc>
          <w:tcPr>
            <w:tcW w:w="836" w:type="dxa"/>
          </w:tcPr>
          <w:p w:rsidR="00A911E1" w:rsidRDefault="00A911E1">
            <w:pPr>
              <w:pStyle w:val="ConsPlusNormal"/>
            </w:pPr>
          </w:p>
        </w:tc>
        <w:tc>
          <w:tcPr>
            <w:tcW w:w="850" w:type="dxa"/>
          </w:tcPr>
          <w:p w:rsidR="00A911E1" w:rsidRDefault="00A911E1">
            <w:pPr>
              <w:pStyle w:val="ConsPlusNormal"/>
            </w:pPr>
          </w:p>
        </w:tc>
        <w:tc>
          <w:tcPr>
            <w:tcW w:w="0" w:type="auto"/>
            <w:vMerge/>
          </w:tcPr>
          <w:p w:rsidR="00A911E1" w:rsidRDefault="00A911E1">
            <w:pPr>
              <w:pStyle w:val="ConsPlusNormal"/>
            </w:pPr>
          </w:p>
        </w:tc>
        <w:tc>
          <w:tcPr>
            <w:tcW w:w="867" w:type="dxa"/>
          </w:tcPr>
          <w:p w:rsidR="00A911E1" w:rsidRDefault="00A911E1">
            <w:pPr>
              <w:pStyle w:val="ConsPlusNormal"/>
            </w:pPr>
          </w:p>
        </w:tc>
        <w:tc>
          <w:tcPr>
            <w:tcW w:w="850"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510" w:type="dxa"/>
          </w:tcPr>
          <w:p w:rsidR="00A911E1" w:rsidRDefault="00A911E1">
            <w:pPr>
              <w:pStyle w:val="ConsPlusNormal"/>
            </w:pPr>
          </w:p>
        </w:tc>
        <w:tc>
          <w:tcPr>
            <w:tcW w:w="915" w:type="dxa"/>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c>
          <w:tcPr>
            <w:tcW w:w="0" w:type="auto"/>
            <w:vMerge/>
          </w:tcPr>
          <w:p w:rsidR="00A911E1" w:rsidRDefault="00A911E1">
            <w:pPr>
              <w:pStyle w:val="ConsPlusNormal"/>
            </w:pPr>
          </w:p>
        </w:tc>
      </w:tr>
      <w:tr w:rsidR="00A911E1">
        <w:tblPrEx>
          <w:tblBorders>
            <w:left w:val="nil"/>
          </w:tblBorders>
        </w:tblPrEx>
        <w:tc>
          <w:tcPr>
            <w:tcW w:w="7700" w:type="dxa"/>
            <w:gridSpan w:val="9"/>
            <w:tcBorders>
              <w:left w:val="nil"/>
              <w:bottom w:val="nil"/>
            </w:tcBorders>
          </w:tcPr>
          <w:p w:rsidR="00A911E1" w:rsidRDefault="00A911E1">
            <w:pPr>
              <w:pStyle w:val="ConsPlusNormal"/>
              <w:jc w:val="right"/>
            </w:pPr>
            <w:r>
              <w:lastRenderedPageBreak/>
              <w:t>Всего:</w:t>
            </w:r>
          </w:p>
        </w:tc>
        <w:tc>
          <w:tcPr>
            <w:tcW w:w="1212" w:type="dxa"/>
          </w:tcPr>
          <w:p w:rsidR="00A911E1" w:rsidRDefault="00A911E1">
            <w:pPr>
              <w:pStyle w:val="ConsPlusNormal"/>
            </w:pPr>
          </w:p>
        </w:tc>
        <w:tc>
          <w:tcPr>
            <w:tcW w:w="867" w:type="dxa"/>
            <w:tcBorders>
              <w:bottom w:val="nil"/>
              <w:right w:val="nil"/>
            </w:tcBorders>
          </w:tcPr>
          <w:p w:rsidR="00A911E1" w:rsidRDefault="00A911E1">
            <w:pPr>
              <w:pStyle w:val="ConsPlusNormal"/>
            </w:pPr>
          </w:p>
        </w:tc>
        <w:tc>
          <w:tcPr>
            <w:tcW w:w="850" w:type="dxa"/>
            <w:tcBorders>
              <w:left w:val="nil"/>
              <w:bottom w:val="nil"/>
              <w:right w:val="nil"/>
            </w:tcBorders>
          </w:tcPr>
          <w:p w:rsidR="00A911E1" w:rsidRDefault="00A911E1">
            <w:pPr>
              <w:pStyle w:val="ConsPlusNormal"/>
            </w:pPr>
          </w:p>
        </w:tc>
        <w:tc>
          <w:tcPr>
            <w:tcW w:w="3182" w:type="dxa"/>
            <w:gridSpan w:val="4"/>
            <w:tcBorders>
              <w:left w:val="nil"/>
              <w:bottom w:val="nil"/>
            </w:tcBorders>
          </w:tcPr>
          <w:p w:rsidR="00A911E1" w:rsidRDefault="00A911E1">
            <w:pPr>
              <w:pStyle w:val="ConsPlusNormal"/>
              <w:jc w:val="right"/>
            </w:pPr>
            <w:r>
              <w:t>Всего:</w:t>
            </w:r>
          </w:p>
        </w:tc>
        <w:tc>
          <w:tcPr>
            <w:tcW w:w="899" w:type="dxa"/>
          </w:tcPr>
          <w:p w:rsidR="00A911E1" w:rsidRDefault="00A911E1">
            <w:pPr>
              <w:pStyle w:val="ConsPlusNormal"/>
            </w:pPr>
          </w:p>
        </w:tc>
        <w:tc>
          <w:tcPr>
            <w:tcW w:w="902" w:type="dxa"/>
          </w:tcPr>
          <w:p w:rsidR="00A911E1" w:rsidRDefault="00A911E1">
            <w:pPr>
              <w:pStyle w:val="ConsPlusNormal"/>
            </w:pPr>
          </w:p>
        </w:tc>
        <w:tc>
          <w:tcPr>
            <w:tcW w:w="964" w:type="dxa"/>
          </w:tcPr>
          <w:p w:rsidR="00A911E1" w:rsidRDefault="00A911E1">
            <w:pPr>
              <w:pStyle w:val="ConsPlusNormal"/>
            </w:pPr>
          </w:p>
        </w:tc>
      </w:tr>
    </w:tbl>
    <w:p w:rsidR="00A911E1" w:rsidRDefault="00A911E1">
      <w:pPr>
        <w:pStyle w:val="ConsPlusNormal"/>
        <w:sectPr w:rsidR="00A911E1">
          <w:pgSz w:w="16838" w:h="11905" w:orient="landscape"/>
          <w:pgMar w:top="1701" w:right="397" w:bottom="850" w:left="397" w:header="0" w:footer="0" w:gutter="0"/>
          <w:cols w:space="720"/>
          <w:titlePg/>
        </w:sectPr>
      </w:pPr>
    </w:p>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00"/>
        <w:gridCol w:w="1757"/>
        <w:gridCol w:w="340"/>
        <w:gridCol w:w="1984"/>
        <w:gridCol w:w="340"/>
        <w:gridCol w:w="1950"/>
      </w:tblGrid>
      <w:tr w:rsidR="00A911E1">
        <w:tc>
          <w:tcPr>
            <w:tcW w:w="2700" w:type="dxa"/>
            <w:tcBorders>
              <w:top w:val="nil"/>
              <w:left w:val="nil"/>
              <w:bottom w:val="nil"/>
              <w:right w:val="nil"/>
            </w:tcBorders>
          </w:tcPr>
          <w:p w:rsidR="00A911E1" w:rsidRDefault="00A911E1">
            <w:pPr>
              <w:pStyle w:val="ConsPlusNormal"/>
            </w:pPr>
            <w:r>
              <w:t>Руководитель</w:t>
            </w:r>
          </w:p>
          <w:p w:rsidR="00A911E1" w:rsidRDefault="00A911E1">
            <w:pPr>
              <w:pStyle w:val="ConsPlusNormal"/>
            </w:pPr>
            <w:r>
              <w:t>(уполномоченное лицо) Получателя</w:t>
            </w:r>
          </w:p>
        </w:tc>
        <w:tc>
          <w:tcPr>
            <w:tcW w:w="1757"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84"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50" w:type="dxa"/>
            <w:tcBorders>
              <w:top w:val="nil"/>
              <w:left w:val="nil"/>
              <w:bottom w:val="single" w:sz="4" w:space="0" w:color="auto"/>
              <w:right w:val="nil"/>
            </w:tcBorders>
            <w:vAlign w:val="bottom"/>
          </w:tcPr>
          <w:p w:rsidR="00A911E1" w:rsidRDefault="00A911E1">
            <w:pPr>
              <w:pStyle w:val="ConsPlusNormal"/>
            </w:pPr>
          </w:p>
        </w:tc>
      </w:tr>
      <w:tr w:rsidR="00A911E1">
        <w:tc>
          <w:tcPr>
            <w:tcW w:w="2700" w:type="dxa"/>
            <w:tcBorders>
              <w:top w:val="nil"/>
              <w:left w:val="nil"/>
              <w:bottom w:val="nil"/>
              <w:right w:val="nil"/>
            </w:tcBorders>
          </w:tcPr>
          <w:p w:rsidR="00A911E1" w:rsidRDefault="00A911E1">
            <w:pPr>
              <w:pStyle w:val="ConsPlusNormal"/>
            </w:pPr>
          </w:p>
        </w:tc>
        <w:tc>
          <w:tcPr>
            <w:tcW w:w="1757"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984" w:type="dxa"/>
            <w:tcBorders>
              <w:top w:val="single" w:sz="4" w:space="0" w:color="auto"/>
              <w:left w:val="nil"/>
              <w:bottom w:val="nil"/>
              <w:right w:val="nil"/>
            </w:tcBorders>
          </w:tcPr>
          <w:p w:rsidR="00A911E1" w:rsidRDefault="00A911E1">
            <w:pPr>
              <w:pStyle w:val="ConsPlusNormal"/>
              <w:jc w:val="center"/>
            </w:pPr>
            <w:r>
              <w:t>(подпись)</w:t>
            </w:r>
          </w:p>
        </w:tc>
        <w:tc>
          <w:tcPr>
            <w:tcW w:w="340" w:type="dxa"/>
            <w:tcBorders>
              <w:top w:val="nil"/>
              <w:left w:val="nil"/>
              <w:bottom w:val="nil"/>
              <w:right w:val="nil"/>
            </w:tcBorders>
          </w:tcPr>
          <w:p w:rsidR="00A911E1" w:rsidRDefault="00A911E1">
            <w:pPr>
              <w:pStyle w:val="ConsPlusNormal"/>
            </w:pPr>
          </w:p>
        </w:tc>
        <w:tc>
          <w:tcPr>
            <w:tcW w:w="1950" w:type="dxa"/>
            <w:tcBorders>
              <w:top w:val="single" w:sz="4" w:space="0" w:color="auto"/>
              <w:left w:val="nil"/>
              <w:bottom w:val="nil"/>
              <w:right w:val="nil"/>
            </w:tcBorders>
          </w:tcPr>
          <w:p w:rsidR="00A911E1" w:rsidRDefault="00A911E1">
            <w:pPr>
              <w:pStyle w:val="ConsPlusNormal"/>
              <w:jc w:val="center"/>
            </w:pPr>
            <w:r>
              <w:t>(расшифровка подписи)</w:t>
            </w:r>
          </w:p>
        </w:tc>
      </w:tr>
      <w:tr w:rsidR="00A911E1">
        <w:tc>
          <w:tcPr>
            <w:tcW w:w="9071" w:type="dxa"/>
            <w:gridSpan w:val="6"/>
            <w:tcBorders>
              <w:top w:val="nil"/>
              <w:left w:val="nil"/>
              <w:bottom w:val="nil"/>
              <w:right w:val="nil"/>
            </w:tcBorders>
          </w:tcPr>
          <w:p w:rsidR="00A911E1" w:rsidRDefault="00A911E1">
            <w:pPr>
              <w:pStyle w:val="ConsPlusNormal"/>
            </w:pPr>
          </w:p>
        </w:tc>
      </w:tr>
      <w:tr w:rsidR="00A911E1">
        <w:tc>
          <w:tcPr>
            <w:tcW w:w="2700" w:type="dxa"/>
            <w:tcBorders>
              <w:top w:val="nil"/>
              <w:left w:val="nil"/>
              <w:bottom w:val="nil"/>
              <w:right w:val="nil"/>
            </w:tcBorders>
          </w:tcPr>
          <w:p w:rsidR="00A911E1" w:rsidRDefault="00A911E1">
            <w:pPr>
              <w:pStyle w:val="ConsPlusNormal"/>
            </w:pPr>
            <w:r>
              <w:t>Исполнитель</w:t>
            </w:r>
          </w:p>
        </w:tc>
        <w:tc>
          <w:tcPr>
            <w:tcW w:w="1757"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84"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50" w:type="dxa"/>
            <w:tcBorders>
              <w:top w:val="nil"/>
              <w:left w:val="nil"/>
              <w:bottom w:val="single" w:sz="4" w:space="0" w:color="auto"/>
              <w:right w:val="nil"/>
            </w:tcBorders>
            <w:vAlign w:val="bottom"/>
          </w:tcPr>
          <w:p w:rsidR="00A911E1" w:rsidRDefault="00A911E1">
            <w:pPr>
              <w:pStyle w:val="ConsPlusNormal"/>
            </w:pPr>
          </w:p>
        </w:tc>
      </w:tr>
      <w:tr w:rsidR="00A911E1">
        <w:tc>
          <w:tcPr>
            <w:tcW w:w="2700" w:type="dxa"/>
            <w:tcBorders>
              <w:top w:val="nil"/>
              <w:left w:val="nil"/>
              <w:bottom w:val="nil"/>
              <w:right w:val="nil"/>
            </w:tcBorders>
          </w:tcPr>
          <w:p w:rsidR="00A911E1" w:rsidRDefault="00A911E1">
            <w:pPr>
              <w:pStyle w:val="ConsPlusNormal"/>
            </w:pPr>
          </w:p>
        </w:tc>
        <w:tc>
          <w:tcPr>
            <w:tcW w:w="1757"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984" w:type="dxa"/>
            <w:tcBorders>
              <w:top w:val="single" w:sz="4" w:space="0" w:color="auto"/>
              <w:left w:val="nil"/>
              <w:bottom w:val="nil"/>
              <w:right w:val="nil"/>
            </w:tcBorders>
          </w:tcPr>
          <w:p w:rsidR="00A911E1" w:rsidRDefault="00A911E1">
            <w:pPr>
              <w:pStyle w:val="ConsPlusNormal"/>
              <w:jc w:val="center"/>
            </w:pPr>
            <w:r>
              <w:t>(фамилия, инициалы)</w:t>
            </w:r>
          </w:p>
        </w:tc>
        <w:tc>
          <w:tcPr>
            <w:tcW w:w="340" w:type="dxa"/>
            <w:tcBorders>
              <w:top w:val="nil"/>
              <w:left w:val="nil"/>
              <w:bottom w:val="nil"/>
              <w:right w:val="nil"/>
            </w:tcBorders>
          </w:tcPr>
          <w:p w:rsidR="00A911E1" w:rsidRDefault="00A911E1">
            <w:pPr>
              <w:pStyle w:val="ConsPlusNormal"/>
            </w:pPr>
          </w:p>
        </w:tc>
        <w:tc>
          <w:tcPr>
            <w:tcW w:w="1950" w:type="dxa"/>
            <w:tcBorders>
              <w:top w:val="single" w:sz="4" w:space="0" w:color="auto"/>
              <w:left w:val="nil"/>
              <w:bottom w:val="nil"/>
              <w:right w:val="nil"/>
            </w:tcBorders>
          </w:tcPr>
          <w:p w:rsidR="00A911E1" w:rsidRDefault="00A911E1">
            <w:pPr>
              <w:pStyle w:val="ConsPlusNormal"/>
              <w:jc w:val="center"/>
            </w:pPr>
            <w:r>
              <w:t>(телефон)</w:t>
            </w:r>
          </w:p>
        </w:tc>
      </w:tr>
      <w:tr w:rsidR="00A911E1">
        <w:tc>
          <w:tcPr>
            <w:tcW w:w="9071" w:type="dxa"/>
            <w:gridSpan w:val="6"/>
            <w:tcBorders>
              <w:top w:val="nil"/>
              <w:left w:val="nil"/>
              <w:bottom w:val="nil"/>
              <w:right w:val="nil"/>
            </w:tcBorders>
          </w:tcPr>
          <w:p w:rsidR="00A911E1" w:rsidRDefault="00A911E1">
            <w:pPr>
              <w:pStyle w:val="ConsPlusNormal"/>
            </w:pPr>
            <w:r>
              <w:t>"___" __________ 20__ г.</w:t>
            </w: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r>
              <w:t>2. Сведения о принятии отчета о достижении значений результатов предоставления Субсидии &lt;14&gt;</w:t>
            </w:r>
          </w:p>
        </w:tc>
      </w:tr>
    </w:tbl>
    <w:p w:rsidR="00A911E1" w:rsidRDefault="00A911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361"/>
        <w:gridCol w:w="1095"/>
        <w:gridCol w:w="1155"/>
        <w:gridCol w:w="1200"/>
      </w:tblGrid>
      <w:tr w:rsidR="00A911E1">
        <w:tc>
          <w:tcPr>
            <w:tcW w:w="4252" w:type="dxa"/>
            <w:vMerge w:val="restart"/>
          </w:tcPr>
          <w:p w:rsidR="00A911E1" w:rsidRDefault="00A911E1">
            <w:pPr>
              <w:pStyle w:val="ConsPlusNormal"/>
              <w:jc w:val="center"/>
            </w:pPr>
            <w:r>
              <w:t>Наименование показателя</w:t>
            </w:r>
          </w:p>
        </w:tc>
        <w:tc>
          <w:tcPr>
            <w:tcW w:w="1361" w:type="dxa"/>
            <w:vMerge w:val="restart"/>
          </w:tcPr>
          <w:p w:rsidR="00A911E1" w:rsidRDefault="00A911E1" w:rsidP="003C223F">
            <w:pPr>
              <w:pStyle w:val="ConsPlusNormal"/>
              <w:jc w:val="center"/>
            </w:pPr>
            <w:r>
              <w:t>Код по бюджетной классификации бюджета</w:t>
            </w:r>
          </w:p>
        </w:tc>
        <w:tc>
          <w:tcPr>
            <w:tcW w:w="1095" w:type="dxa"/>
            <w:vMerge w:val="restart"/>
          </w:tcPr>
          <w:p w:rsidR="00A911E1" w:rsidRDefault="00A911E1">
            <w:pPr>
              <w:pStyle w:val="ConsPlusNormal"/>
              <w:jc w:val="center"/>
            </w:pPr>
            <w:r>
              <w:t>КОСГУ</w:t>
            </w:r>
          </w:p>
        </w:tc>
        <w:tc>
          <w:tcPr>
            <w:tcW w:w="2355" w:type="dxa"/>
            <w:gridSpan w:val="2"/>
          </w:tcPr>
          <w:p w:rsidR="00A911E1" w:rsidRDefault="00A911E1">
            <w:pPr>
              <w:pStyle w:val="ConsPlusNormal"/>
              <w:jc w:val="center"/>
            </w:pPr>
            <w:r>
              <w:t>Сумма</w:t>
            </w:r>
          </w:p>
        </w:tc>
      </w:tr>
      <w:tr w:rsidR="00A911E1">
        <w:tc>
          <w:tcPr>
            <w:tcW w:w="4252" w:type="dxa"/>
            <w:vMerge/>
          </w:tcPr>
          <w:p w:rsidR="00A911E1" w:rsidRDefault="00A911E1">
            <w:pPr>
              <w:pStyle w:val="ConsPlusNormal"/>
            </w:pPr>
          </w:p>
        </w:tc>
        <w:tc>
          <w:tcPr>
            <w:tcW w:w="1361" w:type="dxa"/>
            <w:vMerge/>
          </w:tcPr>
          <w:p w:rsidR="00A911E1" w:rsidRDefault="00A911E1">
            <w:pPr>
              <w:pStyle w:val="ConsPlusNormal"/>
            </w:pPr>
          </w:p>
        </w:tc>
        <w:tc>
          <w:tcPr>
            <w:tcW w:w="1095" w:type="dxa"/>
            <w:vMerge/>
          </w:tcPr>
          <w:p w:rsidR="00A911E1" w:rsidRDefault="00A911E1">
            <w:pPr>
              <w:pStyle w:val="ConsPlusNormal"/>
            </w:pPr>
          </w:p>
        </w:tc>
        <w:tc>
          <w:tcPr>
            <w:tcW w:w="1155" w:type="dxa"/>
          </w:tcPr>
          <w:p w:rsidR="00A911E1" w:rsidRDefault="00A911E1">
            <w:pPr>
              <w:pStyle w:val="ConsPlusNormal"/>
              <w:jc w:val="center"/>
            </w:pPr>
            <w:r>
              <w:t>с начала заключения Соглашения</w:t>
            </w:r>
          </w:p>
        </w:tc>
        <w:tc>
          <w:tcPr>
            <w:tcW w:w="1200" w:type="dxa"/>
          </w:tcPr>
          <w:p w:rsidR="00A911E1" w:rsidRDefault="00A911E1">
            <w:pPr>
              <w:pStyle w:val="ConsPlusNormal"/>
              <w:jc w:val="center"/>
            </w:pPr>
            <w:r>
              <w:t>из них с начала текущего финансового года</w:t>
            </w:r>
          </w:p>
        </w:tc>
      </w:tr>
      <w:tr w:rsidR="00A911E1">
        <w:tc>
          <w:tcPr>
            <w:tcW w:w="4252" w:type="dxa"/>
          </w:tcPr>
          <w:p w:rsidR="00A911E1" w:rsidRDefault="00A911E1">
            <w:pPr>
              <w:pStyle w:val="ConsPlusNormal"/>
              <w:jc w:val="center"/>
            </w:pPr>
            <w:r>
              <w:t>1</w:t>
            </w:r>
          </w:p>
        </w:tc>
        <w:tc>
          <w:tcPr>
            <w:tcW w:w="1361" w:type="dxa"/>
          </w:tcPr>
          <w:p w:rsidR="00A911E1" w:rsidRDefault="00A911E1">
            <w:pPr>
              <w:pStyle w:val="ConsPlusNormal"/>
              <w:jc w:val="center"/>
            </w:pPr>
            <w:r>
              <w:t>2</w:t>
            </w:r>
          </w:p>
        </w:tc>
        <w:tc>
          <w:tcPr>
            <w:tcW w:w="1095" w:type="dxa"/>
          </w:tcPr>
          <w:p w:rsidR="00A911E1" w:rsidRDefault="00A911E1">
            <w:pPr>
              <w:pStyle w:val="ConsPlusNormal"/>
              <w:jc w:val="center"/>
            </w:pPr>
            <w:r>
              <w:t>3</w:t>
            </w:r>
          </w:p>
        </w:tc>
        <w:tc>
          <w:tcPr>
            <w:tcW w:w="1155" w:type="dxa"/>
          </w:tcPr>
          <w:p w:rsidR="00A911E1" w:rsidRDefault="00A911E1">
            <w:pPr>
              <w:pStyle w:val="ConsPlusNormal"/>
              <w:jc w:val="center"/>
            </w:pPr>
            <w:r>
              <w:t>4</w:t>
            </w:r>
          </w:p>
        </w:tc>
        <w:tc>
          <w:tcPr>
            <w:tcW w:w="1200" w:type="dxa"/>
          </w:tcPr>
          <w:p w:rsidR="00A911E1" w:rsidRDefault="00A911E1">
            <w:pPr>
              <w:pStyle w:val="ConsPlusNormal"/>
              <w:jc w:val="center"/>
            </w:pPr>
            <w:r>
              <w:t>5</w:t>
            </w:r>
          </w:p>
        </w:tc>
      </w:tr>
      <w:tr w:rsidR="00A911E1">
        <w:tc>
          <w:tcPr>
            <w:tcW w:w="4252" w:type="dxa"/>
            <w:vMerge w:val="restart"/>
          </w:tcPr>
          <w:p w:rsidR="00A911E1" w:rsidRDefault="00A911E1">
            <w:pPr>
              <w:pStyle w:val="ConsPlusNormal"/>
              <w:jc w:val="center"/>
            </w:pPr>
            <w:r>
              <w:t>Объем Субсидии, направленный на достижение результатов &lt;15&gt;</w:t>
            </w: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r w:rsidR="00A911E1">
        <w:tc>
          <w:tcPr>
            <w:tcW w:w="4252" w:type="dxa"/>
            <w:vMerge/>
          </w:tcPr>
          <w:p w:rsidR="00A911E1" w:rsidRDefault="00A911E1">
            <w:pPr>
              <w:pStyle w:val="ConsPlusNormal"/>
            </w:pP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r w:rsidR="00A911E1">
        <w:tc>
          <w:tcPr>
            <w:tcW w:w="4252" w:type="dxa"/>
            <w:vMerge w:val="restart"/>
          </w:tcPr>
          <w:p w:rsidR="00A911E1" w:rsidRDefault="00A911E1">
            <w:pPr>
              <w:pStyle w:val="ConsPlusNormal"/>
              <w:jc w:val="center"/>
            </w:pPr>
            <w:r>
              <w:t>Объем Субсидии, потребность в котором не подтверждена &lt;16&gt;</w:t>
            </w: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r w:rsidR="00A911E1">
        <w:tc>
          <w:tcPr>
            <w:tcW w:w="4252" w:type="dxa"/>
            <w:vMerge/>
          </w:tcPr>
          <w:p w:rsidR="00A911E1" w:rsidRDefault="00A911E1">
            <w:pPr>
              <w:pStyle w:val="ConsPlusNormal"/>
            </w:pP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r w:rsidR="00A911E1">
        <w:tc>
          <w:tcPr>
            <w:tcW w:w="4252" w:type="dxa"/>
          </w:tcPr>
          <w:p w:rsidR="00A911E1" w:rsidRDefault="00A911E1">
            <w:pPr>
              <w:pStyle w:val="ConsPlusNormal"/>
              <w:jc w:val="center"/>
            </w:pPr>
            <w:r>
              <w:t>Объем Субсидии, подлежащий возврату в бюджет &lt;17&gt;</w:t>
            </w: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r w:rsidR="00A911E1">
        <w:tc>
          <w:tcPr>
            <w:tcW w:w="4252" w:type="dxa"/>
          </w:tcPr>
          <w:p w:rsidR="00A911E1" w:rsidRDefault="00A911E1">
            <w:pPr>
              <w:pStyle w:val="ConsPlusNormal"/>
              <w:jc w:val="center"/>
            </w:pPr>
            <w:r>
              <w:t>Сумма штрафных санкций (пени), подлежащих перечислению в бюджет &lt;18&gt;</w:t>
            </w:r>
          </w:p>
        </w:tc>
        <w:tc>
          <w:tcPr>
            <w:tcW w:w="1361" w:type="dxa"/>
          </w:tcPr>
          <w:p w:rsidR="00A911E1" w:rsidRDefault="00A911E1">
            <w:pPr>
              <w:pStyle w:val="ConsPlusNormal"/>
            </w:pPr>
          </w:p>
        </w:tc>
        <w:tc>
          <w:tcPr>
            <w:tcW w:w="1095" w:type="dxa"/>
          </w:tcPr>
          <w:p w:rsidR="00A911E1" w:rsidRDefault="00A911E1">
            <w:pPr>
              <w:pStyle w:val="ConsPlusNormal"/>
            </w:pPr>
          </w:p>
        </w:tc>
        <w:tc>
          <w:tcPr>
            <w:tcW w:w="1155" w:type="dxa"/>
          </w:tcPr>
          <w:p w:rsidR="00A911E1" w:rsidRDefault="00A911E1">
            <w:pPr>
              <w:pStyle w:val="ConsPlusNormal"/>
            </w:pPr>
          </w:p>
        </w:tc>
        <w:tc>
          <w:tcPr>
            <w:tcW w:w="1200" w:type="dxa"/>
          </w:tcPr>
          <w:p w:rsidR="00A911E1" w:rsidRDefault="00A911E1">
            <w:pPr>
              <w:pStyle w:val="ConsPlusNormal"/>
            </w:pP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304"/>
        <w:gridCol w:w="340"/>
        <w:gridCol w:w="1531"/>
        <w:gridCol w:w="340"/>
        <w:gridCol w:w="1475"/>
        <w:gridCol w:w="340"/>
        <w:gridCol w:w="1630"/>
      </w:tblGrid>
      <w:tr w:rsidR="00A911E1">
        <w:tc>
          <w:tcPr>
            <w:tcW w:w="2098" w:type="dxa"/>
            <w:tcBorders>
              <w:top w:val="nil"/>
              <w:left w:val="nil"/>
              <w:bottom w:val="nil"/>
              <w:right w:val="nil"/>
            </w:tcBorders>
          </w:tcPr>
          <w:p w:rsidR="00A911E1" w:rsidRDefault="00A911E1">
            <w:pPr>
              <w:pStyle w:val="ConsPlusNormal"/>
            </w:pPr>
            <w:r>
              <w:t>Руководитель (уполномоченное лицо)</w:t>
            </w:r>
          </w:p>
        </w:tc>
        <w:tc>
          <w:tcPr>
            <w:tcW w:w="1304" w:type="dxa"/>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531" w:type="dxa"/>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475" w:type="dxa"/>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630" w:type="dxa"/>
            <w:tcBorders>
              <w:top w:val="nil"/>
              <w:left w:val="nil"/>
              <w:bottom w:val="single" w:sz="4" w:space="0" w:color="auto"/>
              <w:right w:val="nil"/>
            </w:tcBorders>
          </w:tcPr>
          <w:p w:rsidR="00A911E1" w:rsidRDefault="00A911E1">
            <w:pPr>
              <w:pStyle w:val="ConsPlusNormal"/>
            </w:pPr>
          </w:p>
        </w:tc>
      </w:tr>
      <w:tr w:rsidR="00A911E1">
        <w:tc>
          <w:tcPr>
            <w:tcW w:w="2098" w:type="dxa"/>
            <w:tcBorders>
              <w:top w:val="nil"/>
              <w:left w:val="nil"/>
              <w:bottom w:val="nil"/>
              <w:right w:val="nil"/>
            </w:tcBorders>
          </w:tcPr>
          <w:p w:rsidR="00A911E1" w:rsidRDefault="00A911E1">
            <w:pPr>
              <w:pStyle w:val="ConsPlusNormal"/>
            </w:pPr>
          </w:p>
        </w:tc>
        <w:tc>
          <w:tcPr>
            <w:tcW w:w="1304" w:type="dxa"/>
            <w:tcBorders>
              <w:top w:val="single" w:sz="4" w:space="0" w:color="auto"/>
              <w:left w:val="nil"/>
              <w:bottom w:val="nil"/>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531"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475" w:type="dxa"/>
            <w:tcBorders>
              <w:top w:val="single" w:sz="4" w:space="0" w:color="auto"/>
              <w:left w:val="nil"/>
              <w:bottom w:val="nil"/>
              <w:right w:val="nil"/>
            </w:tcBorders>
          </w:tcPr>
          <w:p w:rsidR="00A911E1" w:rsidRDefault="00A911E1">
            <w:pPr>
              <w:pStyle w:val="ConsPlusNormal"/>
              <w:jc w:val="center"/>
            </w:pPr>
            <w:r>
              <w:t>(подпись)</w:t>
            </w:r>
          </w:p>
        </w:tc>
        <w:tc>
          <w:tcPr>
            <w:tcW w:w="340" w:type="dxa"/>
            <w:tcBorders>
              <w:top w:val="nil"/>
              <w:left w:val="nil"/>
              <w:bottom w:val="nil"/>
              <w:right w:val="nil"/>
            </w:tcBorders>
          </w:tcPr>
          <w:p w:rsidR="00A911E1" w:rsidRDefault="00A911E1">
            <w:pPr>
              <w:pStyle w:val="ConsPlusNormal"/>
            </w:pPr>
          </w:p>
        </w:tc>
        <w:tc>
          <w:tcPr>
            <w:tcW w:w="1630" w:type="dxa"/>
            <w:tcBorders>
              <w:top w:val="single" w:sz="4" w:space="0" w:color="auto"/>
              <w:left w:val="nil"/>
              <w:bottom w:val="nil"/>
              <w:right w:val="nil"/>
            </w:tcBorders>
          </w:tcPr>
          <w:p w:rsidR="00A911E1" w:rsidRDefault="00A911E1">
            <w:pPr>
              <w:pStyle w:val="ConsPlusNormal"/>
              <w:jc w:val="center"/>
            </w:pPr>
            <w:r>
              <w:t>(расшифровка подписи)</w:t>
            </w:r>
          </w:p>
        </w:tc>
      </w:tr>
      <w:tr w:rsidR="00A911E1">
        <w:tc>
          <w:tcPr>
            <w:tcW w:w="9058" w:type="dxa"/>
            <w:gridSpan w:val="8"/>
            <w:tcBorders>
              <w:top w:val="nil"/>
              <w:left w:val="nil"/>
              <w:bottom w:val="nil"/>
              <w:right w:val="nil"/>
            </w:tcBorders>
          </w:tcPr>
          <w:p w:rsidR="00A911E1" w:rsidRDefault="00A911E1">
            <w:pPr>
              <w:pStyle w:val="ConsPlusNormal"/>
            </w:pPr>
          </w:p>
        </w:tc>
      </w:tr>
      <w:tr w:rsidR="00A911E1">
        <w:tc>
          <w:tcPr>
            <w:tcW w:w="2098" w:type="dxa"/>
            <w:tcBorders>
              <w:top w:val="nil"/>
              <w:left w:val="nil"/>
              <w:bottom w:val="nil"/>
              <w:right w:val="nil"/>
            </w:tcBorders>
          </w:tcPr>
          <w:p w:rsidR="00A911E1" w:rsidRDefault="00A911E1">
            <w:pPr>
              <w:pStyle w:val="ConsPlusNormal"/>
            </w:pPr>
            <w:r>
              <w:t>Исполнитель</w:t>
            </w:r>
          </w:p>
        </w:tc>
        <w:tc>
          <w:tcPr>
            <w:tcW w:w="1304" w:type="dxa"/>
            <w:tcBorders>
              <w:top w:val="nil"/>
              <w:left w:val="nil"/>
              <w:bottom w:val="nil"/>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531" w:type="dxa"/>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475" w:type="dxa"/>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630" w:type="dxa"/>
            <w:tcBorders>
              <w:top w:val="nil"/>
              <w:left w:val="nil"/>
              <w:bottom w:val="single" w:sz="4" w:space="0" w:color="auto"/>
              <w:right w:val="nil"/>
            </w:tcBorders>
          </w:tcPr>
          <w:p w:rsidR="00A911E1" w:rsidRDefault="00A911E1">
            <w:pPr>
              <w:pStyle w:val="ConsPlusNormal"/>
            </w:pPr>
          </w:p>
        </w:tc>
      </w:tr>
      <w:tr w:rsidR="00A911E1">
        <w:tc>
          <w:tcPr>
            <w:tcW w:w="2098" w:type="dxa"/>
            <w:tcBorders>
              <w:top w:val="nil"/>
              <w:left w:val="nil"/>
              <w:bottom w:val="nil"/>
              <w:right w:val="nil"/>
            </w:tcBorders>
          </w:tcPr>
          <w:p w:rsidR="00A911E1" w:rsidRDefault="00A911E1">
            <w:pPr>
              <w:pStyle w:val="ConsPlusNormal"/>
            </w:pPr>
          </w:p>
        </w:tc>
        <w:tc>
          <w:tcPr>
            <w:tcW w:w="1304" w:type="dxa"/>
            <w:tcBorders>
              <w:top w:val="nil"/>
              <w:left w:val="nil"/>
              <w:bottom w:val="nil"/>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pPr>
          </w:p>
        </w:tc>
        <w:tc>
          <w:tcPr>
            <w:tcW w:w="1531"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475" w:type="dxa"/>
            <w:tcBorders>
              <w:top w:val="single" w:sz="4" w:space="0" w:color="auto"/>
              <w:left w:val="nil"/>
              <w:bottom w:val="nil"/>
              <w:right w:val="nil"/>
            </w:tcBorders>
          </w:tcPr>
          <w:p w:rsidR="00A911E1" w:rsidRDefault="00A911E1">
            <w:pPr>
              <w:pStyle w:val="ConsPlusNormal"/>
              <w:jc w:val="center"/>
            </w:pPr>
            <w:r>
              <w:t>(фамилия, инициалы)</w:t>
            </w:r>
          </w:p>
        </w:tc>
        <w:tc>
          <w:tcPr>
            <w:tcW w:w="340" w:type="dxa"/>
            <w:tcBorders>
              <w:top w:val="nil"/>
              <w:left w:val="nil"/>
              <w:bottom w:val="nil"/>
              <w:right w:val="nil"/>
            </w:tcBorders>
          </w:tcPr>
          <w:p w:rsidR="00A911E1" w:rsidRDefault="00A911E1">
            <w:pPr>
              <w:pStyle w:val="ConsPlusNormal"/>
            </w:pPr>
          </w:p>
        </w:tc>
        <w:tc>
          <w:tcPr>
            <w:tcW w:w="1630" w:type="dxa"/>
            <w:tcBorders>
              <w:top w:val="single" w:sz="4" w:space="0" w:color="auto"/>
              <w:left w:val="nil"/>
              <w:bottom w:val="nil"/>
              <w:right w:val="nil"/>
            </w:tcBorders>
          </w:tcPr>
          <w:p w:rsidR="00A911E1" w:rsidRDefault="00A911E1">
            <w:pPr>
              <w:pStyle w:val="ConsPlusNormal"/>
              <w:jc w:val="center"/>
            </w:pPr>
            <w:r>
              <w:t>(телефон)</w:t>
            </w:r>
          </w:p>
        </w:tc>
      </w:tr>
      <w:tr w:rsidR="00A911E1">
        <w:tc>
          <w:tcPr>
            <w:tcW w:w="9058" w:type="dxa"/>
            <w:gridSpan w:val="8"/>
            <w:tcBorders>
              <w:top w:val="nil"/>
              <w:left w:val="nil"/>
              <w:bottom w:val="nil"/>
              <w:right w:val="nil"/>
            </w:tcBorders>
          </w:tcPr>
          <w:p w:rsidR="00A911E1" w:rsidRDefault="00A911E1">
            <w:pPr>
              <w:pStyle w:val="ConsPlusNormal"/>
            </w:pPr>
            <w:r>
              <w:t>"___" __________ 20__ г.</w:t>
            </w: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В случае если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A911E1" w:rsidRDefault="00A911E1">
      <w:pPr>
        <w:pStyle w:val="ConsPlusNormal"/>
        <w:spacing w:before="220"/>
        <w:ind w:firstLine="540"/>
        <w:jc w:val="both"/>
      </w:pPr>
      <w:r>
        <w:t>&lt;2&gt; Заполняется в случае, если Получателем является физическое лицо.</w:t>
      </w:r>
    </w:p>
    <w:p w:rsidR="00A911E1" w:rsidRDefault="00A911E1">
      <w:pPr>
        <w:pStyle w:val="ConsPlusNormal"/>
        <w:spacing w:before="220"/>
        <w:ind w:firstLine="540"/>
        <w:jc w:val="both"/>
      </w:pPr>
      <w:r>
        <w:t>&lt;3&gt;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регионального проекта). В кодовой зоне указываются 4 и 5 разряды целевой статьи расходов бюджета.</w:t>
      </w:r>
    </w:p>
    <w:p w:rsidR="00A911E1" w:rsidRDefault="00A911E1">
      <w:pPr>
        <w:pStyle w:val="ConsPlusNormal"/>
        <w:spacing w:before="220"/>
        <w:ind w:firstLine="540"/>
        <w:jc w:val="both"/>
      </w:pPr>
      <w:r>
        <w:t>&lt;4&gt; Указываются реквизиты соглашения.</w:t>
      </w:r>
    </w:p>
    <w:p w:rsidR="00A911E1" w:rsidRDefault="00A911E1">
      <w:pPr>
        <w:pStyle w:val="ConsPlusNormal"/>
        <w:spacing w:before="220"/>
        <w:ind w:firstLine="540"/>
        <w:jc w:val="both"/>
      </w:pPr>
      <w:r>
        <w:t>&lt;5&gt; При представлении уточненного отчета указывается номер корректировки (например, "1", "2", "3", "...").</w:t>
      </w:r>
    </w:p>
    <w:p w:rsidR="00A911E1" w:rsidRDefault="00A911E1">
      <w:pPr>
        <w:pStyle w:val="ConsPlusNormal"/>
        <w:spacing w:before="220"/>
        <w:ind w:firstLine="540"/>
        <w:jc w:val="both"/>
      </w:pPr>
      <w:r>
        <w:t xml:space="preserve">&lt;6&gt; Показатели граф 1 - 6 формируются на основании показателей граф 1 - 6, указанных в приложении к соглашению, оформленному в соответствии с </w:t>
      </w:r>
      <w:hyperlink w:anchor="P666">
        <w:r>
          <w:rPr>
            <w:color w:val="0000FF"/>
          </w:rPr>
          <w:t>приложением N 1</w:t>
        </w:r>
      </w:hyperlink>
      <w:r>
        <w:t xml:space="preserve"> к настоящей Типовой форме.</w:t>
      </w:r>
    </w:p>
    <w:p w:rsidR="00A911E1" w:rsidRDefault="00A911E1">
      <w:pPr>
        <w:pStyle w:val="ConsPlusNormal"/>
        <w:spacing w:before="220"/>
        <w:ind w:firstLine="540"/>
        <w:jc w:val="both"/>
      </w:pPr>
      <w:r>
        <w:t xml:space="preserve">&lt;7&gt; Указываются в соответствии с плановыми значениями, установленными в приложении к соглашению, оформленному в соответствии с </w:t>
      </w:r>
      <w:hyperlink w:anchor="P666">
        <w:r>
          <w:rPr>
            <w:color w:val="0000FF"/>
          </w:rPr>
          <w:t>приложением N 1</w:t>
        </w:r>
      </w:hyperlink>
      <w:r>
        <w:t xml:space="preserve"> к настоящей Типовой форме, на соответствующую дату.</w:t>
      </w:r>
    </w:p>
    <w:p w:rsidR="00A911E1" w:rsidRDefault="00A911E1">
      <w:pPr>
        <w:pStyle w:val="ConsPlusNormal"/>
        <w:spacing w:before="220"/>
        <w:ind w:firstLine="540"/>
        <w:jc w:val="both"/>
      </w:pPr>
      <w:r>
        <w:t>&lt;8&gt; Заполняется в соответствии с пунктом 2.1 соглашения на отчетный финансовый год.</w:t>
      </w:r>
    </w:p>
    <w:p w:rsidR="00A911E1" w:rsidRDefault="00A911E1">
      <w:pPr>
        <w:pStyle w:val="ConsPlusNormal"/>
        <w:spacing w:before="220"/>
        <w:ind w:firstLine="540"/>
        <w:jc w:val="both"/>
      </w:pPr>
      <w:r>
        <w:t>&lt;9&gt; Указываются значения показателей, отраженных в графе 4,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в порядке возмещения недополученных доходов и(или) возмещения затрат, при условии наличия достигнутого результата предоставления субсидии, указываются фактические значения достигнутых до заключения соглашения результатов предоставления субсидии.</w:t>
      </w:r>
    </w:p>
    <w:p w:rsidR="00A911E1" w:rsidRDefault="00A911E1">
      <w:pPr>
        <w:pStyle w:val="ConsPlusNormal"/>
        <w:spacing w:before="220"/>
        <w:ind w:firstLine="540"/>
        <w:jc w:val="both"/>
      </w:pPr>
      <w:r>
        <w:t>&lt;10&gt; Указывается причина отклонения от планового значения и соответствующий ей код.</w:t>
      </w:r>
    </w:p>
    <w:p w:rsidR="00A911E1" w:rsidRDefault="00A911E1">
      <w:pPr>
        <w:pStyle w:val="ConsPlusNormal"/>
        <w:spacing w:before="220"/>
        <w:ind w:firstLine="540"/>
        <w:jc w:val="both"/>
      </w:pPr>
      <w:r>
        <w:t>&lt;11&gt; Указывается объем обязательств, принятых Получателем на отчетную дату, источником финансового обеспечения которых является Субсидия.</w:t>
      </w:r>
    </w:p>
    <w:p w:rsidR="00A911E1" w:rsidRDefault="00A911E1">
      <w:pPr>
        <w:pStyle w:val="ConsPlusNormal"/>
        <w:spacing w:before="220"/>
        <w:ind w:firstLine="540"/>
        <w:jc w:val="both"/>
      </w:pPr>
      <w:r>
        <w:t>&lt;12&gt;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отраженным в графе 12.</w:t>
      </w:r>
    </w:p>
    <w:p w:rsidR="00A911E1" w:rsidRDefault="00A911E1">
      <w:pPr>
        <w:pStyle w:val="ConsPlusNormal"/>
        <w:spacing w:before="220"/>
        <w:ind w:firstLine="540"/>
        <w:jc w:val="both"/>
      </w:pPr>
      <w:r>
        <w:t>&lt;13&gt; Показатель формируется на 1 января года, следующего за отчетным (по окончании срока действия соглашения).</w:t>
      </w:r>
    </w:p>
    <w:p w:rsidR="00A911E1" w:rsidRDefault="00A911E1">
      <w:pPr>
        <w:pStyle w:val="ConsPlusNormal"/>
        <w:spacing w:before="220"/>
        <w:ind w:firstLine="540"/>
        <w:jc w:val="both"/>
      </w:pPr>
      <w:r>
        <w:t xml:space="preserve">&lt;14&gt; Раздел 2 формируется </w:t>
      </w:r>
      <w:proofErr w:type="spellStart"/>
      <w:r>
        <w:t>Предоставителем</w:t>
      </w:r>
      <w:proofErr w:type="spellEnd"/>
      <w:r>
        <w:t xml:space="preserve"> по состоянию на 1 число месяца, следующего за отчетным (по окончании срока действия соглашения).</w:t>
      </w:r>
    </w:p>
    <w:p w:rsidR="00A911E1" w:rsidRDefault="00A911E1">
      <w:pPr>
        <w:pStyle w:val="ConsPlusNormal"/>
        <w:spacing w:before="220"/>
        <w:ind w:firstLine="540"/>
        <w:jc w:val="both"/>
      </w:pPr>
      <w:r>
        <w:lastRenderedPageBreak/>
        <w:t xml:space="preserve">&lt;15&gt; Указывается объем денежных обязательств Получателя, отраженных в графе 18 раздела 1, принятых </w:t>
      </w:r>
      <w:proofErr w:type="spellStart"/>
      <w:r>
        <w:t>Предоставителем</w:t>
      </w:r>
      <w:proofErr w:type="spellEnd"/>
      <w:r>
        <w:t>, с указанием в графе 2 раздела 2 кода классификации расходов бюджетов.</w:t>
      </w:r>
    </w:p>
    <w:p w:rsidR="00A911E1" w:rsidRDefault="00A911E1">
      <w:pPr>
        <w:pStyle w:val="ConsPlusNormal"/>
        <w:spacing w:before="220"/>
        <w:ind w:firstLine="540"/>
        <w:jc w:val="both"/>
      </w:pPr>
      <w:r>
        <w:t>&lt;16&gt; Заполняется в случае, если Субсидия предоставляется на финансовое обеспечение затрат. Указывается сумма, на которую подлежит уменьшению объем Субсидии (графа 19 раздела 1). Показатель формируется при представлении отчета по состоянию на 1 января года, следующего за отчетным (по окончании срока действия соглашения).</w:t>
      </w:r>
    </w:p>
    <w:p w:rsidR="00A911E1" w:rsidRDefault="00A911E1">
      <w:pPr>
        <w:pStyle w:val="ConsPlusNormal"/>
        <w:spacing w:before="220"/>
        <w:ind w:firstLine="540"/>
        <w:jc w:val="both"/>
      </w:pPr>
      <w:r>
        <w:t>&lt;17&gt; Указывается объем перечисленной Получателю Субсидии, подлежащей возврату в областной бюджет. Показатель формируется при представлении отчета по состоянию на 1 января года, следующего за отчетным (по окончании срока действия соглашения).</w:t>
      </w:r>
    </w:p>
    <w:p w:rsidR="00A911E1" w:rsidRDefault="00A911E1">
      <w:pPr>
        <w:pStyle w:val="ConsPlusNormal"/>
        <w:spacing w:before="220"/>
        <w:ind w:firstLine="540"/>
        <w:jc w:val="both"/>
      </w:pPr>
      <w:r>
        <w:t xml:space="preserve">&lt;18&gt; Указывается сумма штрафных санкций (пени), подлежащих перечислению в бюджет, в случае, если </w:t>
      </w:r>
      <w:r w:rsidR="002262B4">
        <w:t>Порядком предоставления субсидии</w:t>
      </w:r>
      <w:r>
        <w:t xml:space="preserve"> предусмотрено применение штрафных санкций. Показатели формируются по окончании срока действия соглашения, если иное не установлено </w:t>
      </w:r>
      <w:r w:rsidR="002262B4">
        <w:t>Порядком предоставления субсидии</w:t>
      </w:r>
      <w:r>
        <w:t>.</w:t>
      </w:r>
    </w:p>
    <w:p w:rsidR="00A911E1" w:rsidRDefault="00A911E1">
      <w:pPr>
        <w:pStyle w:val="ConsPlusNormal"/>
        <w:ind w:firstLine="540"/>
        <w:jc w:val="both"/>
      </w:pPr>
    </w:p>
    <w:p w:rsidR="0076779B" w:rsidRDefault="0076779B">
      <w:pPr>
        <w:pStyle w:val="ConsPlusNormal"/>
        <w:ind w:firstLine="540"/>
        <w:jc w:val="both"/>
      </w:pPr>
    </w:p>
    <w:p w:rsidR="00A911E1" w:rsidRDefault="00A911E1">
      <w:pPr>
        <w:pStyle w:val="ConsPlusNormal"/>
        <w:jc w:val="right"/>
        <w:outlineLvl w:val="1"/>
      </w:pPr>
      <w:r>
        <w:t>Приложение N 3</w:t>
      </w:r>
    </w:p>
    <w:p w:rsidR="00A911E1" w:rsidRDefault="00A911E1">
      <w:pPr>
        <w:pStyle w:val="ConsPlusNormal"/>
        <w:jc w:val="right"/>
      </w:pPr>
      <w:r>
        <w:t>к Типовой форме соглашения</w:t>
      </w:r>
    </w:p>
    <w:p w:rsidR="003C223F" w:rsidRDefault="00A911E1">
      <w:pPr>
        <w:pStyle w:val="ConsPlusNormal"/>
        <w:jc w:val="right"/>
      </w:pPr>
      <w:r>
        <w:t>о предоставлении из бюджета</w:t>
      </w:r>
    </w:p>
    <w:p w:rsidR="00A911E1" w:rsidRDefault="003C223F">
      <w:pPr>
        <w:pStyle w:val="ConsPlusNormal"/>
        <w:jc w:val="right"/>
      </w:pPr>
      <w:r>
        <w:t xml:space="preserve"> Гатчинского муниципального округа</w:t>
      </w:r>
    </w:p>
    <w:p w:rsidR="00A911E1" w:rsidRDefault="00A911E1">
      <w:pPr>
        <w:pStyle w:val="ConsPlusNormal"/>
        <w:jc w:val="right"/>
      </w:pPr>
      <w:r>
        <w:t>субсидий, в том числе грантов в форме</w:t>
      </w:r>
    </w:p>
    <w:p w:rsidR="00A911E1" w:rsidRDefault="00A911E1">
      <w:pPr>
        <w:pStyle w:val="ConsPlusNormal"/>
        <w:jc w:val="right"/>
      </w:pPr>
      <w:r>
        <w:t>субсидий, юридическим лицам,</w:t>
      </w:r>
    </w:p>
    <w:p w:rsidR="00A911E1" w:rsidRDefault="00A911E1">
      <w:pPr>
        <w:pStyle w:val="ConsPlusNormal"/>
        <w:jc w:val="right"/>
      </w:pPr>
      <w:r>
        <w:t>индивидуальным предпринимателям,</w:t>
      </w:r>
    </w:p>
    <w:p w:rsidR="00A911E1" w:rsidRDefault="00A911E1">
      <w:pPr>
        <w:pStyle w:val="ConsPlusNormal"/>
        <w:jc w:val="right"/>
      </w:pPr>
      <w:r>
        <w:t>а также физическим лицам</w:t>
      </w:r>
    </w:p>
    <w:p w:rsidR="00A911E1" w:rsidRDefault="00A911E1">
      <w:pPr>
        <w:pStyle w:val="ConsPlusNormal"/>
        <w:jc w:val="right"/>
      </w:pPr>
    </w:p>
    <w:p w:rsidR="00A911E1" w:rsidRDefault="00A911E1">
      <w:pPr>
        <w:pStyle w:val="ConsPlusNormal"/>
        <w:jc w:val="right"/>
      </w:pPr>
      <w:r>
        <w:t>Приложение N __</w:t>
      </w:r>
    </w:p>
    <w:p w:rsidR="00A911E1" w:rsidRDefault="00A911E1">
      <w:pPr>
        <w:pStyle w:val="ConsPlusNormal"/>
        <w:jc w:val="right"/>
      </w:pPr>
      <w:r>
        <w:t>к Соглашению от ________ N ____</w:t>
      </w:r>
    </w:p>
    <w:p w:rsidR="00A911E1" w:rsidRDefault="00A911E1">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bookmarkStart w:id="4" w:name="P1191"/>
            <w:bookmarkEnd w:id="4"/>
            <w:r>
              <w:t>Отчет</w:t>
            </w:r>
          </w:p>
          <w:p w:rsidR="00A911E1" w:rsidRDefault="00A911E1">
            <w:pPr>
              <w:pStyle w:val="ConsPlusNormal"/>
              <w:jc w:val="center"/>
            </w:pPr>
            <w:r>
              <w:t>об осуществлении расходов, источником финансового обеспечения которых является Субсидия &lt;1&gt;</w:t>
            </w:r>
          </w:p>
          <w:p w:rsidR="00A911E1" w:rsidRDefault="00A911E1">
            <w:pPr>
              <w:pStyle w:val="ConsPlusNormal"/>
              <w:jc w:val="center"/>
            </w:pPr>
            <w:r>
              <w:t>на "___" ____________ 20__ г. &lt;2&gt;</w:t>
            </w:r>
          </w:p>
        </w:tc>
      </w:tr>
    </w:tbl>
    <w:p w:rsidR="00A911E1" w:rsidRDefault="00A911E1">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778"/>
        <w:gridCol w:w="1644"/>
        <w:gridCol w:w="1134"/>
      </w:tblGrid>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A911E1" w:rsidRDefault="00A911E1">
            <w:pPr>
              <w:pStyle w:val="ConsPlusNormal"/>
              <w:jc w:val="center"/>
            </w:pPr>
            <w:r>
              <w:t>КОДЫ</w:t>
            </w: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r>
              <w:t>Наименование Получателя</w:t>
            </w:r>
          </w:p>
        </w:tc>
        <w:tc>
          <w:tcPr>
            <w:tcW w:w="2778" w:type="dxa"/>
            <w:tcBorders>
              <w:top w:val="nil"/>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ИНН &lt;3&gt;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vAlign w:val="bottom"/>
          </w:tcPr>
          <w:p w:rsidR="00A911E1" w:rsidRDefault="00A911E1">
            <w:pPr>
              <w:pStyle w:val="ConsPlusNormal"/>
            </w:pPr>
            <w:r>
              <w:t xml:space="preserve">Наименование </w:t>
            </w:r>
            <w:proofErr w:type="spellStart"/>
            <w:r>
              <w:t>Предоставителя</w:t>
            </w:r>
            <w:proofErr w:type="spellEnd"/>
          </w:p>
        </w:tc>
        <w:tc>
          <w:tcPr>
            <w:tcW w:w="2778" w:type="dxa"/>
            <w:tcBorders>
              <w:top w:val="single" w:sz="4" w:space="0" w:color="auto"/>
              <w:left w:val="nil"/>
              <w:bottom w:val="single" w:sz="4" w:space="0" w:color="auto"/>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single" w:sz="4" w:space="0" w:color="auto"/>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r>
              <w:t>Наименование структурного элемента государственной программы (проекта) &lt;3&gt;</w:t>
            </w: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vAlign w:val="bottom"/>
          </w:tcPr>
          <w:p w:rsidR="00A911E1" w:rsidRDefault="00A911E1">
            <w:pPr>
              <w:pStyle w:val="ConsPlusNormal"/>
              <w:jc w:val="right"/>
            </w:pPr>
            <w:r>
              <w:t>по БК &lt;4&gt;</w:t>
            </w:r>
          </w:p>
        </w:tc>
        <w:tc>
          <w:tcPr>
            <w:tcW w:w="1134" w:type="dxa"/>
            <w:vMerge/>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Номер соглашения &lt;5&gt;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3515" w:type="dxa"/>
            <w:tcBorders>
              <w:top w:val="nil"/>
              <w:left w:val="nil"/>
              <w:bottom w:val="nil"/>
              <w:right w:val="nil"/>
            </w:tcBorders>
          </w:tcPr>
          <w:p w:rsidR="00A911E1" w:rsidRDefault="00A911E1">
            <w:pPr>
              <w:pStyle w:val="ConsPlusNormal"/>
            </w:pPr>
          </w:p>
        </w:tc>
        <w:tc>
          <w:tcPr>
            <w:tcW w:w="2778" w:type="dxa"/>
            <w:tcBorders>
              <w:top w:val="nil"/>
              <w:left w:val="nil"/>
              <w:bottom w:val="nil"/>
              <w:right w:val="nil"/>
            </w:tcBorders>
          </w:tcPr>
          <w:p w:rsidR="00A911E1" w:rsidRDefault="00A911E1">
            <w:pPr>
              <w:pStyle w:val="ConsPlusNormal"/>
            </w:pPr>
          </w:p>
        </w:tc>
        <w:tc>
          <w:tcPr>
            <w:tcW w:w="1644" w:type="dxa"/>
            <w:tcBorders>
              <w:top w:val="nil"/>
              <w:left w:val="nil"/>
              <w:bottom w:val="nil"/>
              <w:right w:val="single" w:sz="4" w:space="0" w:color="auto"/>
            </w:tcBorders>
          </w:tcPr>
          <w:p w:rsidR="00A911E1" w:rsidRDefault="00A911E1">
            <w:pPr>
              <w:pStyle w:val="ConsPlusNormal"/>
              <w:jc w:val="right"/>
            </w:pPr>
            <w:r>
              <w:t>Дата соглашения &lt;5&gt;</w:t>
            </w: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6293" w:type="dxa"/>
            <w:gridSpan w:val="2"/>
            <w:tcBorders>
              <w:top w:val="nil"/>
              <w:left w:val="nil"/>
              <w:bottom w:val="nil"/>
              <w:right w:val="nil"/>
            </w:tcBorders>
          </w:tcPr>
          <w:p w:rsidR="00A911E1" w:rsidRDefault="00A911E1">
            <w:pPr>
              <w:pStyle w:val="ConsPlusNormal"/>
            </w:pPr>
            <w:r>
              <w:t>Периодичность: месячная, квартальная, годовая</w:t>
            </w:r>
          </w:p>
        </w:tc>
        <w:tc>
          <w:tcPr>
            <w:tcW w:w="1644" w:type="dxa"/>
            <w:tcBorders>
              <w:top w:val="nil"/>
              <w:left w:val="nil"/>
              <w:bottom w:val="nil"/>
              <w:right w:val="single" w:sz="4" w:space="0" w:color="auto"/>
            </w:tcBorders>
          </w:tcPr>
          <w:p w:rsidR="00A911E1" w:rsidRDefault="00A911E1">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911E1" w:rsidRDefault="00A911E1">
            <w:pPr>
              <w:pStyle w:val="ConsPlusNormal"/>
            </w:pPr>
          </w:p>
        </w:tc>
      </w:tr>
      <w:tr w:rsidR="00A911E1">
        <w:tc>
          <w:tcPr>
            <w:tcW w:w="6293" w:type="dxa"/>
            <w:gridSpan w:val="2"/>
            <w:tcBorders>
              <w:top w:val="nil"/>
              <w:left w:val="nil"/>
              <w:bottom w:val="nil"/>
              <w:right w:val="nil"/>
            </w:tcBorders>
          </w:tcPr>
          <w:p w:rsidR="00A911E1" w:rsidRDefault="00A911E1">
            <w:pPr>
              <w:pStyle w:val="ConsPlusNormal"/>
            </w:pPr>
            <w:r>
              <w:t>Единица измерения: руб. (с точностью до второго знака после запятой)</w:t>
            </w:r>
          </w:p>
        </w:tc>
        <w:tc>
          <w:tcPr>
            <w:tcW w:w="1644" w:type="dxa"/>
            <w:tcBorders>
              <w:top w:val="nil"/>
              <w:left w:val="nil"/>
              <w:bottom w:val="nil"/>
              <w:right w:val="single" w:sz="4" w:space="0" w:color="auto"/>
            </w:tcBorders>
            <w:vAlign w:val="bottom"/>
          </w:tcPr>
          <w:p w:rsidR="00A911E1" w:rsidRDefault="00A911E1">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A911E1" w:rsidRDefault="00A911E1">
            <w:pPr>
              <w:pStyle w:val="ConsPlusNormal"/>
              <w:jc w:val="center"/>
            </w:pPr>
            <w:r>
              <w:t>383</w:t>
            </w:r>
          </w:p>
        </w:tc>
      </w:tr>
    </w:tbl>
    <w:p w:rsidR="00A911E1" w:rsidRDefault="00A911E1">
      <w:pPr>
        <w:pStyle w:val="ConsPlusNormal"/>
      </w:pPr>
    </w:p>
    <w:p w:rsidR="00A911E1" w:rsidRDefault="00A911E1">
      <w:pPr>
        <w:pStyle w:val="ConsPlusNormal"/>
        <w:sectPr w:rsidR="00A911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077"/>
        <w:gridCol w:w="907"/>
        <w:gridCol w:w="737"/>
        <w:gridCol w:w="794"/>
        <w:gridCol w:w="964"/>
        <w:gridCol w:w="907"/>
        <w:gridCol w:w="850"/>
        <w:gridCol w:w="1191"/>
      </w:tblGrid>
      <w:tr w:rsidR="00A911E1">
        <w:tc>
          <w:tcPr>
            <w:tcW w:w="11055" w:type="dxa"/>
            <w:gridSpan w:val="9"/>
          </w:tcPr>
          <w:p w:rsidR="00A911E1" w:rsidRDefault="00A911E1">
            <w:pPr>
              <w:pStyle w:val="ConsPlusNormal"/>
              <w:jc w:val="center"/>
            </w:pPr>
            <w:r>
              <w:lastRenderedPageBreak/>
              <w:t>Раздел 1. Сведения о выплатах, осуществляемых за счет средств Субсидии</w:t>
            </w:r>
          </w:p>
        </w:tc>
      </w:tr>
      <w:tr w:rsidR="00A911E1">
        <w:tc>
          <w:tcPr>
            <w:tcW w:w="3628" w:type="dxa"/>
            <w:vMerge w:val="restart"/>
          </w:tcPr>
          <w:p w:rsidR="00A911E1" w:rsidRDefault="00A911E1">
            <w:pPr>
              <w:pStyle w:val="ConsPlusNormal"/>
              <w:jc w:val="center"/>
            </w:pPr>
            <w:r>
              <w:t>Наименование показателя</w:t>
            </w:r>
          </w:p>
        </w:tc>
        <w:tc>
          <w:tcPr>
            <w:tcW w:w="1077" w:type="dxa"/>
            <w:vMerge w:val="restart"/>
          </w:tcPr>
          <w:p w:rsidR="00A911E1" w:rsidRDefault="00A911E1">
            <w:pPr>
              <w:pStyle w:val="ConsPlusNormal"/>
              <w:jc w:val="center"/>
            </w:pPr>
            <w:r>
              <w:t>Код строки</w:t>
            </w:r>
          </w:p>
        </w:tc>
        <w:tc>
          <w:tcPr>
            <w:tcW w:w="907" w:type="dxa"/>
            <w:vMerge w:val="restart"/>
          </w:tcPr>
          <w:p w:rsidR="00A911E1" w:rsidRDefault="00A911E1">
            <w:pPr>
              <w:pStyle w:val="ConsPlusNormal"/>
              <w:jc w:val="center"/>
            </w:pPr>
            <w:r>
              <w:t>Код направления расходования Субсидии &lt;6&gt;</w:t>
            </w:r>
          </w:p>
        </w:tc>
        <w:tc>
          <w:tcPr>
            <w:tcW w:w="5443" w:type="dxa"/>
            <w:gridSpan w:val="6"/>
          </w:tcPr>
          <w:p w:rsidR="00A911E1" w:rsidRDefault="00A911E1">
            <w:pPr>
              <w:pStyle w:val="ConsPlusNormal"/>
              <w:jc w:val="center"/>
            </w:pPr>
            <w:r>
              <w:t>Сумма</w:t>
            </w:r>
          </w:p>
        </w:tc>
      </w:tr>
      <w:tr w:rsidR="00A911E1">
        <w:tc>
          <w:tcPr>
            <w:tcW w:w="3628" w:type="dxa"/>
            <w:vMerge/>
          </w:tcPr>
          <w:p w:rsidR="00A911E1" w:rsidRDefault="00A911E1">
            <w:pPr>
              <w:pStyle w:val="ConsPlusNormal"/>
            </w:pPr>
          </w:p>
        </w:tc>
        <w:tc>
          <w:tcPr>
            <w:tcW w:w="1077" w:type="dxa"/>
            <w:vMerge/>
          </w:tcPr>
          <w:p w:rsidR="00A911E1" w:rsidRDefault="00A911E1">
            <w:pPr>
              <w:pStyle w:val="ConsPlusNormal"/>
            </w:pPr>
          </w:p>
        </w:tc>
        <w:tc>
          <w:tcPr>
            <w:tcW w:w="907" w:type="dxa"/>
            <w:vMerge/>
          </w:tcPr>
          <w:p w:rsidR="00A911E1" w:rsidRDefault="00A911E1">
            <w:pPr>
              <w:pStyle w:val="ConsPlusNormal"/>
            </w:pPr>
          </w:p>
        </w:tc>
        <w:tc>
          <w:tcPr>
            <w:tcW w:w="1531" w:type="dxa"/>
            <w:gridSpan w:val="2"/>
          </w:tcPr>
          <w:p w:rsidR="00A911E1" w:rsidRDefault="00A911E1">
            <w:pPr>
              <w:pStyle w:val="ConsPlusNormal"/>
              <w:jc w:val="center"/>
            </w:pPr>
            <w:r>
              <w:t>объем выплат</w:t>
            </w:r>
          </w:p>
        </w:tc>
        <w:tc>
          <w:tcPr>
            <w:tcW w:w="1871" w:type="dxa"/>
            <w:gridSpan w:val="2"/>
          </w:tcPr>
          <w:p w:rsidR="00A911E1" w:rsidRDefault="00A911E1">
            <w:pPr>
              <w:pStyle w:val="ConsPlusNormal"/>
              <w:jc w:val="center"/>
            </w:pPr>
            <w:r>
              <w:t>отклонение от планового значения</w:t>
            </w:r>
          </w:p>
        </w:tc>
        <w:tc>
          <w:tcPr>
            <w:tcW w:w="2041" w:type="dxa"/>
            <w:gridSpan w:val="2"/>
          </w:tcPr>
          <w:p w:rsidR="00A911E1" w:rsidRDefault="00A911E1">
            <w:pPr>
              <w:pStyle w:val="ConsPlusNormal"/>
              <w:jc w:val="center"/>
            </w:pPr>
            <w:r>
              <w:t>причина отклонения</w:t>
            </w:r>
          </w:p>
        </w:tc>
      </w:tr>
      <w:tr w:rsidR="00A911E1">
        <w:tc>
          <w:tcPr>
            <w:tcW w:w="3628" w:type="dxa"/>
            <w:vMerge/>
          </w:tcPr>
          <w:p w:rsidR="00A911E1" w:rsidRDefault="00A911E1">
            <w:pPr>
              <w:pStyle w:val="ConsPlusNormal"/>
            </w:pPr>
          </w:p>
        </w:tc>
        <w:tc>
          <w:tcPr>
            <w:tcW w:w="1077" w:type="dxa"/>
            <w:vMerge/>
          </w:tcPr>
          <w:p w:rsidR="00A911E1" w:rsidRDefault="00A911E1">
            <w:pPr>
              <w:pStyle w:val="ConsPlusNormal"/>
            </w:pPr>
          </w:p>
        </w:tc>
        <w:tc>
          <w:tcPr>
            <w:tcW w:w="907" w:type="dxa"/>
            <w:vMerge/>
          </w:tcPr>
          <w:p w:rsidR="00A911E1" w:rsidRDefault="00A911E1">
            <w:pPr>
              <w:pStyle w:val="ConsPlusNormal"/>
            </w:pPr>
          </w:p>
        </w:tc>
        <w:tc>
          <w:tcPr>
            <w:tcW w:w="737" w:type="dxa"/>
          </w:tcPr>
          <w:p w:rsidR="00A911E1" w:rsidRDefault="00A911E1">
            <w:pPr>
              <w:pStyle w:val="ConsPlusNormal"/>
              <w:jc w:val="center"/>
            </w:pPr>
            <w:r>
              <w:t>по плану &lt;7&gt;</w:t>
            </w:r>
          </w:p>
        </w:tc>
        <w:tc>
          <w:tcPr>
            <w:tcW w:w="794" w:type="dxa"/>
          </w:tcPr>
          <w:p w:rsidR="00A911E1" w:rsidRDefault="00A911E1">
            <w:pPr>
              <w:pStyle w:val="ConsPlusNormal"/>
              <w:jc w:val="center"/>
            </w:pPr>
            <w:r>
              <w:t>фактически</w:t>
            </w:r>
          </w:p>
        </w:tc>
        <w:tc>
          <w:tcPr>
            <w:tcW w:w="964" w:type="dxa"/>
          </w:tcPr>
          <w:p w:rsidR="00A911E1" w:rsidRDefault="00A911E1">
            <w:pPr>
              <w:pStyle w:val="ConsPlusNormal"/>
              <w:jc w:val="center"/>
            </w:pPr>
            <w:r>
              <w:t>в абсолютных величинах (гр. 4 - гр. 5)</w:t>
            </w:r>
          </w:p>
        </w:tc>
        <w:tc>
          <w:tcPr>
            <w:tcW w:w="907" w:type="dxa"/>
          </w:tcPr>
          <w:p w:rsidR="00A911E1" w:rsidRDefault="00A911E1">
            <w:pPr>
              <w:pStyle w:val="ConsPlusNormal"/>
              <w:jc w:val="center"/>
            </w:pPr>
            <w:r>
              <w:t>в процентах (гр. 6 / гр. 4) x 100%)</w:t>
            </w:r>
          </w:p>
        </w:tc>
        <w:tc>
          <w:tcPr>
            <w:tcW w:w="850" w:type="dxa"/>
          </w:tcPr>
          <w:p w:rsidR="00A911E1" w:rsidRDefault="00A911E1">
            <w:pPr>
              <w:pStyle w:val="ConsPlusNormal"/>
              <w:jc w:val="center"/>
            </w:pPr>
            <w:r>
              <w:t>код</w:t>
            </w:r>
          </w:p>
        </w:tc>
        <w:tc>
          <w:tcPr>
            <w:tcW w:w="1191" w:type="dxa"/>
          </w:tcPr>
          <w:p w:rsidR="00A911E1" w:rsidRDefault="00A911E1">
            <w:pPr>
              <w:pStyle w:val="ConsPlusNormal"/>
              <w:jc w:val="center"/>
            </w:pPr>
            <w:r>
              <w:t>наименование</w:t>
            </w:r>
          </w:p>
        </w:tc>
      </w:tr>
      <w:tr w:rsidR="00A911E1">
        <w:tc>
          <w:tcPr>
            <w:tcW w:w="3628" w:type="dxa"/>
          </w:tcPr>
          <w:p w:rsidR="00A911E1" w:rsidRDefault="00A911E1">
            <w:pPr>
              <w:pStyle w:val="ConsPlusNormal"/>
              <w:jc w:val="center"/>
            </w:pPr>
            <w:r>
              <w:t>1</w:t>
            </w:r>
          </w:p>
        </w:tc>
        <w:tc>
          <w:tcPr>
            <w:tcW w:w="1077" w:type="dxa"/>
          </w:tcPr>
          <w:p w:rsidR="00A911E1" w:rsidRDefault="00A911E1">
            <w:pPr>
              <w:pStyle w:val="ConsPlusNormal"/>
              <w:jc w:val="center"/>
            </w:pPr>
            <w:r>
              <w:t>2</w:t>
            </w:r>
          </w:p>
        </w:tc>
        <w:tc>
          <w:tcPr>
            <w:tcW w:w="907" w:type="dxa"/>
          </w:tcPr>
          <w:p w:rsidR="00A911E1" w:rsidRDefault="00A911E1">
            <w:pPr>
              <w:pStyle w:val="ConsPlusNormal"/>
              <w:jc w:val="center"/>
            </w:pPr>
            <w:r>
              <w:t>3</w:t>
            </w:r>
          </w:p>
        </w:tc>
        <w:tc>
          <w:tcPr>
            <w:tcW w:w="737" w:type="dxa"/>
          </w:tcPr>
          <w:p w:rsidR="00A911E1" w:rsidRDefault="00A911E1">
            <w:pPr>
              <w:pStyle w:val="ConsPlusNormal"/>
              <w:jc w:val="center"/>
            </w:pPr>
            <w:r>
              <w:t>4</w:t>
            </w:r>
          </w:p>
        </w:tc>
        <w:tc>
          <w:tcPr>
            <w:tcW w:w="794" w:type="dxa"/>
          </w:tcPr>
          <w:p w:rsidR="00A911E1" w:rsidRDefault="00A911E1">
            <w:pPr>
              <w:pStyle w:val="ConsPlusNormal"/>
              <w:jc w:val="center"/>
            </w:pPr>
            <w:r>
              <w:t>5</w:t>
            </w:r>
          </w:p>
        </w:tc>
        <w:tc>
          <w:tcPr>
            <w:tcW w:w="964" w:type="dxa"/>
          </w:tcPr>
          <w:p w:rsidR="00A911E1" w:rsidRDefault="00A911E1">
            <w:pPr>
              <w:pStyle w:val="ConsPlusNormal"/>
              <w:jc w:val="center"/>
            </w:pPr>
            <w:r>
              <w:t>6</w:t>
            </w:r>
          </w:p>
        </w:tc>
        <w:tc>
          <w:tcPr>
            <w:tcW w:w="907" w:type="dxa"/>
          </w:tcPr>
          <w:p w:rsidR="00A911E1" w:rsidRDefault="00A911E1">
            <w:pPr>
              <w:pStyle w:val="ConsPlusNormal"/>
              <w:jc w:val="center"/>
            </w:pPr>
            <w:r>
              <w:t>7</w:t>
            </w:r>
          </w:p>
        </w:tc>
        <w:tc>
          <w:tcPr>
            <w:tcW w:w="850" w:type="dxa"/>
          </w:tcPr>
          <w:p w:rsidR="00A911E1" w:rsidRDefault="00A911E1">
            <w:pPr>
              <w:pStyle w:val="ConsPlusNormal"/>
              <w:jc w:val="center"/>
            </w:pPr>
            <w:r>
              <w:t>8</w:t>
            </w:r>
          </w:p>
        </w:tc>
        <w:tc>
          <w:tcPr>
            <w:tcW w:w="1191" w:type="dxa"/>
          </w:tcPr>
          <w:p w:rsidR="00A911E1" w:rsidRDefault="00A911E1">
            <w:pPr>
              <w:pStyle w:val="ConsPlusNormal"/>
              <w:jc w:val="center"/>
            </w:pPr>
            <w:r>
              <w:t>9</w:t>
            </w:r>
          </w:p>
        </w:tc>
      </w:tr>
      <w:tr w:rsidR="00A911E1">
        <w:tc>
          <w:tcPr>
            <w:tcW w:w="3628" w:type="dxa"/>
            <w:vAlign w:val="bottom"/>
          </w:tcPr>
          <w:p w:rsidR="00A911E1" w:rsidRDefault="00A911E1">
            <w:pPr>
              <w:pStyle w:val="ConsPlusNormal"/>
            </w:pPr>
            <w:r>
              <w:t>Остаток Субсидии на начало года, всего: &lt;8&gt;</w:t>
            </w:r>
          </w:p>
        </w:tc>
        <w:tc>
          <w:tcPr>
            <w:tcW w:w="1077" w:type="dxa"/>
          </w:tcPr>
          <w:p w:rsidR="00A911E1" w:rsidRDefault="00A911E1">
            <w:pPr>
              <w:pStyle w:val="ConsPlusNormal"/>
              <w:jc w:val="center"/>
            </w:pPr>
            <w:r>
              <w:t>0100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том числе:</w:t>
            </w:r>
          </w:p>
          <w:p w:rsidR="00A911E1" w:rsidRDefault="00A911E1">
            <w:pPr>
              <w:pStyle w:val="ConsPlusNormal"/>
              <w:ind w:left="283"/>
            </w:pPr>
            <w:r>
              <w:t>потребность в котором подтверждена</w:t>
            </w:r>
          </w:p>
        </w:tc>
        <w:tc>
          <w:tcPr>
            <w:tcW w:w="1077" w:type="dxa"/>
          </w:tcPr>
          <w:p w:rsidR="00A911E1" w:rsidRDefault="00A911E1">
            <w:pPr>
              <w:pStyle w:val="ConsPlusNormal"/>
              <w:jc w:val="center"/>
            </w:pPr>
            <w:r>
              <w:t>0110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подлежащий возврату в областной бюджет</w:t>
            </w:r>
          </w:p>
        </w:tc>
        <w:tc>
          <w:tcPr>
            <w:tcW w:w="1077" w:type="dxa"/>
          </w:tcPr>
          <w:p w:rsidR="00A911E1" w:rsidRDefault="00A911E1">
            <w:pPr>
              <w:pStyle w:val="ConsPlusNormal"/>
              <w:jc w:val="center"/>
            </w:pPr>
            <w:r>
              <w:t>0120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center"/>
          </w:tcPr>
          <w:p w:rsidR="00A911E1" w:rsidRDefault="00A911E1">
            <w:pPr>
              <w:pStyle w:val="ConsPlusNormal"/>
            </w:pPr>
            <w:r>
              <w:t>Поступило средств, всего:</w:t>
            </w:r>
          </w:p>
        </w:tc>
        <w:tc>
          <w:tcPr>
            <w:tcW w:w="1077" w:type="dxa"/>
          </w:tcPr>
          <w:p w:rsidR="00A911E1" w:rsidRDefault="00A911E1">
            <w:pPr>
              <w:pStyle w:val="ConsPlusNormal"/>
              <w:jc w:val="center"/>
            </w:pPr>
            <w:r>
              <w:t>0200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том числе:</w:t>
            </w:r>
          </w:p>
          <w:p w:rsidR="00A911E1" w:rsidRDefault="00A911E1" w:rsidP="003C223F">
            <w:pPr>
              <w:pStyle w:val="ConsPlusNormal"/>
              <w:ind w:left="283"/>
            </w:pPr>
            <w:r>
              <w:t>из бюджета</w:t>
            </w:r>
          </w:p>
        </w:tc>
        <w:tc>
          <w:tcPr>
            <w:tcW w:w="1077" w:type="dxa"/>
          </w:tcPr>
          <w:p w:rsidR="00A911E1" w:rsidRDefault="00A911E1">
            <w:pPr>
              <w:pStyle w:val="ConsPlusNormal"/>
              <w:jc w:val="center"/>
            </w:pPr>
            <w:r>
              <w:t>0210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возврат средств по выплатам, произведенным в прошлых отчетных периодах (дебиторской задолженности прошлых лет)</w:t>
            </w:r>
          </w:p>
        </w:tc>
        <w:tc>
          <w:tcPr>
            <w:tcW w:w="1077" w:type="dxa"/>
          </w:tcPr>
          <w:p w:rsidR="00A911E1" w:rsidRDefault="00A911E1">
            <w:pPr>
              <w:pStyle w:val="ConsPlusNormal"/>
              <w:jc w:val="center"/>
            </w:pPr>
            <w:r>
              <w:t>0220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lastRenderedPageBreak/>
              <w:t>из них:</w:t>
            </w:r>
          </w:p>
          <w:p w:rsidR="00A911E1" w:rsidRDefault="00A911E1">
            <w:pPr>
              <w:pStyle w:val="ConsPlusNormal"/>
              <w:ind w:left="566"/>
            </w:pPr>
            <w:r>
              <w:t>возврат дебиторской задолженности прошлых лет, решение об использовании которой принято</w:t>
            </w:r>
          </w:p>
        </w:tc>
        <w:tc>
          <w:tcPr>
            <w:tcW w:w="1077" w:type="dxa"/>
          </w:tcPr>
          <w:p w:rsidR="00A911E1" w:rsidRDefault="00A911E1">
            <w:pPr>
              <w:pStyle w:val="ConsPlusNormal"/>
              <w:jc w:val="center"/>
            </w:pPr>
            <w:r>
              <w:t>0221</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возврат дебиторской задолженности прошлых лет, решение об использовании которой не принято</w:t>
            </w:r>
          </w:p>
        </w:tc>
        <w:tc>
          <w:tcPr>
            <w:tcW w:w="1077" w:type="dxa"/>
          </w:tcPr>
          <w:p w:rsidR="00A911E1" w:rsidRDefault="00A911E1">
            <w:pPr>
              <w:pStyle w:val="ConsPlusNormal"/>
              <w:jc w:val="center"/>
            </w:pPr>
            <w:r>
              <w:t>0222</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проценты по депозитам, предоставленным займам</w:t>
            </w:r>
          </w:p>
        </w:tc>
        <w:tc>
          <w:tcPr>
            <w:tcW w:w="1077" w:type="dxa"/>
          </w:tcPr>
          <w:p w:rsidR="00A911E1" w:rsidRDefault="00A911E1">
            <w:pPr>
              <w:pStyle w:val="ConsPlusNormal"/>
              <w:jc w:val="center"/>
            </w:pPr>
            <w:r>
              <w:t>0230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иные доходы в форме штрафов и пеней по обязательствам, источником финансового обеспечения которых являлись средства Субсидии</w:t>
            </w:r>
          </w:p>
        </w:tc>
        <w:tc>
          <w:tcPr>
            <w:tcW w:w="1077" w:type="dxa"/>
          </w:tcPr>
          <w:p w:rsidR="00A911E1" w:rsidRDefault="00A911E1">
            <w:pPr>
              <w:pStyle w:val="ConsPlusNormal"/>
              <w:jc w:val="center"/>
            </w:pPr>
            <w:r>
              <w:t>0240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r>
              <w:t>Выплаты по расходам, всего:</w:t>
            </w:r>
          </w:p>
        </w:tc>
        <w:tc>
          <w:tcPr>
            <w:tcW w:w="1077" w:type="dxa"/>
          </w:tcPr>
          <w:p w:rsidR="00A911E1" w:rsidRDefault="00A911E1">
            <w:pPr>
              <w:pStyle w:val="ConsPlusNormal"/>
              <w:jc w:val="center"/>
            </w:pPr>
            <w:r>
              <w:t>0300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том числе:</w:t>
            </w:r>
          </w:p>
          <w:p w:rsidR="00A911E1" w:rsidRDefault="00A911E1">
            <w:pPr>
              <w:pStyle w:val="ConsPlusNormal"/>
              <w:ind w:left="283"/>
            </w:pPr>
            <w:r>
              <w:t>выплаты заработной платы персоналу, всего</w:t>
            </w:r>
          </w:p>
        </w:tc>
        <w:tc>
          <w:tcPr>
            <w:tcW w:w="1077" w:type="dxa"/>
          </w:tcPr>
          <w:p w:rsidR="00A911E1" w:rsidRDefault="00A911E1">
            <w:pPr>
              <w:pStyle w:val="ConsPlusNormal"/>
              <w:jc w:val="center"/>
            </w:pPr>
            <w:r>
              <w:t>0310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из них:</w:t>
            </w:r>
          </w:p>
          <w:p w:rsidR="00A911E1" w:rsidRDefault="00A911E1">
            <w:pPr>
              <w:pStyle w:val="ConsPlusNormal"/>
              <w:ind w:left="566"/>
            </w:pPr>
            <w:r>
              <w:t>налог на доходы физических лиц</w:t>
            </w:r>
          </w:p>
        </w:tc>
        <w:tc>
          <w:tcPr>
            <w:tcW w:w="1077" w:type="dxa"/>
          </w:tcPr>
          <w:p w:rsidR="00A911E1" w:rsidRDefault="00A911E1">
            <w:pPr>
              <w:pStyle w:val="ConsPlusNormal"/>
              <w:jc w:val="center"/>
            </w:pPr>
            <w:r>
              <w:t>0311</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выплаты персоналу</w:t>
            </w:r>
          </w:p>
        </w:tc>
        <w:tc>
          <w:tcPr>
            <w:tcW w:w="1077" w:type="dxa"/>
          </w:tcPr>
          <w:p w:rsidR="00A911E1" w:rsidRDefault="00A911E1">
            <w:pPr>
              <w:pStyle w:val="ConsPlusNormal"/>
              <w:jc w:val="center"/>
            </w:pPr>
            <w:r>
              <w:t>0312</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взносы на обязательное социальное страхование &lt;9&gt;</w:t>
            </w:r>
          </w:p>
        </w:tc>
        <w:tc>
          <w:tcPr>
            <w:tcW w:w="1077" w:type="dxa"/>
          </w:tcPr>
          <w:p w:rsidR="00A911E1" w:rsidRDefault="00A911E1">
            <w:pPr>
              <w:pStyle w:val="ConsPlusNormal"/>
              <w:jc w:val="center"/>
            </w:pPr>
            <w:r>
              <w:t>0320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lastRenderedPageBreak/>
              <w:t>из них:</w:t>
            </w: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иные выплаты физическим лицам &lt;10&gt;</w:t>
            </w:r>
          </w:p>
        </w:tc>
        <w:tc>
          <w:tcPr>
            <w:tcW w:w="1077" w:type="dxa"/>
          </w:tcPr>
          <w:p w:rsidR="00A911E1" w:rsidRDefault="00A911E1">
            <w:pPr>
              <w:pStyle w:val="ConsPlusNormal"/>
              <w:jc w:val="center"/>
            </w:pPr>
            <w:r>
              <w:t>0330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закупка работ и услуг, всего &lt;11&gt;:</w:t>
            </w:r>
          </w:p>
        </w:tc>
        <w:tc>
          <w:tcPr>
            <w:tcW w:w="1077" w:type="dxa"/>
          </w:tcPr>
          <w:p w:rsidR="00A911E1" w:rsidRDefault="00A911E1">
            <w:pPr>
              <w:pStyle w:val="ConsPlusNormal"/>
              <w:jc w:val="center"/>
            </w:pPr>
            <w:r>
              <w:t>0340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из них:</w:t>
            </w:r>
          </w:p>
          <w:p w:rsidR="00A911E1" w:rsidRDefault="00A911E1">
            <w:pPr>
              <w:pStyle w:val="ConsPlusNormal"/>
              <w:ind w:left="566"/>
            </w:pPr>
            <w:r>
              <w:t>оплата работ и услуг контрагентам</w:t>
            </w:r>
          </w:p>
        </w:tc>
        <w:tc>
          <w:tcPr>
            <w:tcW w:w="1077" w:type="dxa"/>
          </w:tcPr>
          <w:p w:rsidR="00A911E1" w:rsidRDefault="00A911E1">
            <w:pPr>
              <w:pStyle w:val="ConsPlusNormal"/>
              <w:jc w:val="center"/>
            </w:pPr>
            <w:r>
              <w:t>0341</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1132"/>
            </w:pPr>
            <w:r>
              <w:t>из них:</w:t>
            </w: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tcPr>
          <w:p w:rsidR="00A911E1" w:rsidRDefault="00A911E1">
            <w:pPr>
              <w:pStyle w:val="ConsPlusNormal"/>
            </w:pP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налог на добавленную стоимость &lt;12&gt;</w:t>
            </w:r>
          </w:p>
        </w:tc>
        <w:tc>
          <w:tcPr>
            <w:tcW w:w="1077" w:type="dxa"/>
          </w:tcPr>
          <w:p w:rsidR="00A911E1" w:rsidRDefault="00A911E1">
            <w:pPr>
              <w:pStyle w:val="ConsPlusNormal"/>
              <w:jc w:val="center"/>
            </w:pPr>
            <w:r>
              <w:t>0342</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закупка непроизведенных активов, нематериальных активов, материальных запасов и основных средств, всего:</w:t>
            </w:r>
          </w:p>
        </w:tc>
        <w:tc>
          <w:tcPr>
            <w:tcW w:w="1077" w:type="dxa"/>
          </w:tcPr>
          <w:p w:rsidR="00A911E1" w:rsidRDefault="00A911E1">
            <w:pPr>
              <w:pStyle w:val="ConsPlusNormal"/>
              <w:jc w:val="center"/>
            </w:pPr>
            <w:r>
              <w:t>0350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из них:</w:t>
            </w:r>
          </w:p>
          <w:p w:rsidR="00A911E1" w:rsidRDefault="00A911E1">
            <w:pPr>
              <w:pStyle w:val="ConsPlusNormal"/>
              <w:ind w:left="566"/>
            </w:pPr>
            <w:r>
              <w:t>оплата работ и услуг контрагентам</w:t>
            </w:r>
          </w:p>
        </w:tc>
        <w:tc>
          <w:tcPr>
            <w:tcW w:w="1077" w:type="dxa"/>
          </w:tcPr>
          <w:p w:rsidR="00A911E1" w:rsidRDefault="00A911E1">
            <w:pPr>
              <w:pStyle w:val="ConsPlusNormal"/>
              <w:jc w:val="center"/>
            </w:pPr>
            <w:r>
              <w:t>0351</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849"/>
            </w:pPr>
            <w:r>
              <w:t>из них:</w:t>
            </w: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налог на добавленную стоимость &lt;12&gt;</w:t>
            </w:r>
          </w:p>
        </w:tc>
        <w:tc>
          <w:tcPr>
            <w:tcW w:w="1077" w:type="dxa"/>
          </w:tcPr>
          <w:p w:rsidR="00A911E1" w:rsidRDefault="00A911E1">
            <w:pPr>
              <w:pStyle w:val="ConsPlusNormal"/>
              <w:jc w:val="center"/>
            </w:pPr>
            <w:r>
              <w:t>0352</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lastRenderedPageBreak/>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 &lt;13&gt;:</w:t>
            </w:r>
          </w:p>
        </w:tc>
        <w:tc>
          <w:tcPr>
            <w:tcW w:w="1077" w:type="dxa"/>
          </w:tcPr>
          <w:p w:rsidR="00A911E1" w:rsidRDefault="00A911E1">
            <w:pPr>
              <w:pStyle w:val="ConsPlusNormal"/>
              <w:jc w:val="center"/>
            </w:pPr>
            <w:r>
              <w:t>0360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из них:</w:t>
            </w: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предоставление средств иным юридическим лицам, индивидуальным предпринимателям, физическим лицам в форме гранта</w:t>
            </w:r>
          </w:p>
        </w:tc>
        <w:tc>
          <w:tcPr>
            <w:tcW w:w="1077" w:type="dxa"/>
          </w:tcPr>
          <w:p w:rsidR="00A911E1" w:rsidRDefault="00A911E1">
            <w:pPr>
              <w:pStyle w:val="ConsPlusNormal"/>
              <w:jc w:val="center"/>
            </w:pPr>
            <w:r>
              <w:t>0370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1077" w:type="dxa"/>
          </w:tcPr>
          <w:p w:rsidR="00A911E1" w:rsidRDefault="00A911E1">
            <w:pPr>
              <w:pStyle w:val="ConsPlusNormal"/>
              <w:jc w:val="center"/>
            </w:pPr>
            <w:r>
              <w:t>0380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иные выплаты, всего:</w:t>
            </w:r>
          </w:p>
        </w:tc>
        <w:tc>
          <w:tcPr>
            <w:tcW w:w="1077" w:type="dxa"/>
          </w:tcPr>
          <w:p w:rsidR="00A911E1" w:rsidRDefault="00A911E1">
            <w:pPr>
              <w:pStyle w:val="ConsPlusNormal"/>
              <w:jc w:val="center"/>
            </w:pPr>
            <w:r>
              <w:t>0390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566"/>
            </w:pPr>
            <w:r>
              <w:t>из них:</w:t>
            </w: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p>
        </w:tc>
        <w:tc>
          <w:tcPr>
            <w:tcW w:w="1077" w:type="dxa"/>
          </w:tcPr>
          <w:p w:rsidR="00A911E1" w:rsidRDefault="00A911E1">
            <w:pPr>
              <w:pStyle w:val="ConsPlusNormal"/>
            </w:pP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r>
              <w:t>Возвращено в областной бюджет, всего:</w:t>
            </w:r>
          </w:p>
        </w:tc>
        <w:tc>
          <w:tcPr>
            <w:tcW w:w="1077" w:type="dxa"/>
          </w:tcPr>
          <w:p w:rsidR="00A911E1" w:rsidRDefault="00A911E1">
            <w:pPr>
              <w:pStyle w:val="ConsPlusNormal"/>
              <w:jc w:val="center"/>
            </w:pPr>
            <w:r>
              <w:t>0400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том числе:</w:t>
            </w:r>
          </w:p>
          <w:p w:rsidR="00A911E1" w:rsidRDefault="00A911E1">
            <w:pPr>
              <w:pStyle w:val="ConsPlusNormal"/>
              <w:ind w:left="283"/>
            </w:pPr>
            <w:r>
              <w:lastRenderedPageBreak/>
              <w:t>израсходованных не по целевому назначению</w:t>
            </w:r>
          </w:p>
        </w:tc>
        <w:tc>
          <w:tcPr>
            <w:tcW w:w="1077" w:type="dxa"/>
          </w:tcPr>
          <w:p w:rsidR="00A911E1" w:rsidRDefault="00A911E1">
            <w:pPr>
              <w:pStyle w:val="ConsPlusNormal"/>
              <w:jc w:val="center"/>
            </w:pPr>
            <w:r>
              <w:lastRenderedPageBreak/>
              <w:t>0410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lastRenderedPageBreak/>
              <w:t>в результате применения штрафных санкций</w:t>
            </w:r>
          </w:p>
        </w:tc>
        <w:tc>
          <w:tcPr>
            <w:tcW w:w="1077" w:type="dxa"/>
          </w:tcPr>
          <w:p w:rsidR="00A911E1" w:rsidRDefault="00A911E1">
            <w:pPr>
              <w:pStyle w:val="ConsPlusNormal"/>
              <w:jc w:val="center"/>
            </w:pPr>
            <w:r>
              <w:t>0420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сумме остатка Субсидии на начало года, потребность в которой не подтверждена</w:t>
            </w:r>
          </w:p>
        </w:tc>
        <w:tc>
          <w:tcPr>
            <w:tcW w:w="1077" w:type="dxa"/>
          </w:tcPr>
          <w:p w:rsidR="00A911E1" w:rsidRDefault="00A911E1">
            <w:pPr>
              <w:pStyle w:val="ConsPlusNormal"/>
              <w:jc w:val="center"/>
            </w:pPr>
            <w:r>
              <w:t>0430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сумме возврата дебиторской задолженности прошлых лет, решение об использовании которой не принято</w:t>
            </w:r>
          </w:p>
        </w:tc>
        <w:tc>
          <w:tcPr>
            <w:tcW w:w="1077" w:type="dxa"/>
          </w:tcPr>
          <w:p w:rsidR="00A911E1" w:rsidRDefault="00A911E1">
            <w:pPr>
              <w:pStyle w:val="ConsPlusNormal"/>
              <w:jc w:val="center"/>
            </w:pPr>
            <w:r>
              <w:t>0440</w:t>
            </w:r>
          </w:p>
        </w:tc>
        <w:tc>
          <w:tcPr>
            <w:tcW w:w="907" w:type="dxa"/>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pPr>
            <w:r>
              <w:t>Остаток Субсидии на конец отчетного периода, всего:</w:t>
            </w:r>
          </w:p>
        </w:tc>
        <w:tc>
          <w:tcPr>
            <w:tcW w:w="1077" w:type="dxa"/>
          </w:tcPr>
          <w:p w:rsidR="00A911E1" w:rsidRDefault="00A911E1">
            <w:pPr>
              <w:pStyle w:val="ConsPlusNormal"/>
              <w:jc w:val="center"/>
            </w:pPr>
            <w:r>
              <w:t>0500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в том числе:</w:t>
            </w:r>
          </w:p>
          <w:p w:rsidR="00A911E1" w:rsidRDefault="00A911E1">
            <w:pPr>
              <w:pStyle w:val="ConsPlusNormal"/>
              <w:ind w:left="283"/>
            </w:pPr>
            <w:r>
              <w:t>требуется в направлении на те же цели</w:t>
            </w:r>
          </w:p>
        </w:tc>
        <w:tc>
          <w:tcPr>
            <w:tcW w:w="1077" w:type="dxa"/>
          </w:tcPr>
          <w:p w:rsidR="00A911E1" w:rsidRDefault="00A911E1">
            <w:pPr>
              <w:pStyle w:val="ConsPlusNormal"/>
              <w:jc w:val="center"/>
            </w:pPr>
            <w:r>
              <w:t>0510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vAlign w:val="bottom"/>
          </w:tcPr>
          <w:p w:rsidR="00A911E1" w:rsidRDefault="00A911E1">
            <w:pPr>
              <w:pStyle w:val="ConsPlusNormal"/>
              <w:ind w:left="283"/>
            </w:pPr>
            <w:r>
              <w:t>подлежит возврату в областной бюджет</w:t>
            </w:r>
          </w:p>
        </w:tc>
        <w:tc>
          <w:tcPr>
            <w:tcW w:w="1077" w:type="dxa"/>
          </w:tcPr>
          <w:p w:rsidR="00A911E1" w:rsidRDefault="00A911E1">
            <w:pPr>
              <w:pStyle w:val="ConsPlusNormal"/>
              <w:jc w:val="center"/>
            </w:pPr>
            <w:r>
              <w:t>0520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r w:rsidR="00A911E1">
        <w:tc>
          <w:tcPr>
            <w:tcW w:w="3628" w:type="dxa"/>
          </w:tcPr>
          <w:p w:rsidR="00A911E1" w:rsidRDefault="00A911E1">
            <w:pPr>
              <w:pStyle w:val="ConsPlusNormal"/>
            </w:pPr>
            <w:proofErr w:type="spellStart"/>
            <w:r>
              <w:t>Справочно</w:t>
            </w:r>
            <w:proofErr w:type="spellEnd"/>
            <w:r>
              <w:t>:</w:t>
            </w:r>
          </w:p>
          <w:p w:rsidR="00A911E1" w:rsidRDefault="00A911E1">
            <w:pPr>
              <w:pStyle w:val="ConsPlusNormal"/>
            </w:pPr>
            <w:r>
              <w:t>выплаты по расходам за счет процентов, полученных от размещения средств Субсидии на депозитах &lt;14&gt;</w:t>
            </w:r>
          </w:p>
        </w:tc>
        <w:tc>
          <w:tcPr>
            <w:tcW w:w="1077" w:type="dxa"/>
          </w:tcPr>
          <w:p w:rsidR="00A911E1" w:rsidRDefault="00A911E1">
            <w:pPr>
              <w:pStyle w:val="ConsPlusNormal"/>
              <w:jc w:val="center"/>
            </w:pPr>
            <w:r>
              <w:t>0550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964" w:type="dxa"/>
          </w:tcPr>
          <w:p w:rsidR="00A911E1" w:rsidRDefault="00A911E1">
            <w:pPr>
              <w:pStyle w:val="ConsPlusNormal"/>
            </w:pPr>
          </w:p>
        </w:tc>
        <w:tc>
          <w:tcPr>
            <w:tcW w:w="907" w:type="dxa"/>
          </w:tcPr>
          <w:p w:rsidR="00A911E1" w:rsidRDefault="00A911E1">
            <w:pPr>
              <w:pStyle w:val="ConsPlusNormal"/>
            </w:pPr>
          </w:p>
        </w:tc>
        <w:tc>
          <w:tcPr>
            <w:tcW w:w="850" w:type="dxa"/>
          </w:tcPr>
          <w:p w:rsidR="00A911E1" w:rsidRDefault="00A911E1">
            <w:pPr>
              <w:pStyle w:val="ConsPlusNormal"/>
            </w:pPr>
          </w:p>
        </w:tc>
        <w:tc>
          <w:tcPr>
            <w:tcW w:w="1191" w:type="dxa"/>
          </w:tcPr>
          <w:p w:rsidR="00A911E1" w:rsidRDefault="00A911E1">
            <w:pPr>
              <w:pStyle w:val="ConsPlusNormal"/>
            </w:pPr>
          </w:p>
        </w:tc>
      </w:tr>
    </w:tbl>
    <w:p w:rsidR="00A911E1" w:rsidRDefault="00A911E1">
      <w:pPr>
        <w:pStyle w:val="ConsPlusNormal"/>
        <w:sectPr w:rsidR="00A911E1">
          <w:pgSz w:w="16838" w:h="11905" w:orient="landscape"/>
          <w:pgMar w:top="1701" w:right="1134" w:bottom="850" w:left="1134" w:header="0" w:footer="0" w:gutter="0"/>
          <w:cols w:space="720"/>
          <w:titlePg/>
        </w:sectPr>
      </w:pPr>
    </w:p>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A911E1" w:rsidRDefault="00A911E1">
      <w:pPr>
        <w:pStyle w:val="ConsPlusNormal"/>
        <w:spacing w:before="220"/>
        <w:ind w:firstLine="540"/>
        <w:jc w:val="both"/>
      </w:pPr>
      <w:r>
        <w:t>&lt;2&gt; Отчет составляется нарастающим итогом с начала текущего финансового года.</w:t>
      </w:r>
    </w:p>
    <w:p w:rsidR="00A911E1" w:rsidRDefault="00A911E1">
      <w:pPr>
        <w:pStyle w:val="ConsPlusNormal"/>
        <w:spacing w:before="220"/>
        <w:ind w:firstLine="540"/>
        <w:jc w:val="both"/>
      </w:pPr>
      <w:r>
        <w:t>&lt;3&gt; Заполняется в случае, если Получателем является физическое лицо.</w:t>
      </w:r>
    </w:p>
    <w:p w:rsidR="00A911E1" w:rsidRDefault="00A911E1">
      <w:pPr>
        <w:pStyle w:val="ConsPlusNormal"/>
        <w:spacing w:before="220"/>
        <w:ind w:firstLine="540"/>
        <w:jc w:val="both"/>
      </w:pPr>
      <w:r>
        <w:t>&lt;4&gt; Указывается в случае, если Субсидия предоставляется в целях достижения результатов (выполнения мероприятий) структурных элементов государственной программы (результатов регионального проекта). В кодовой зоне указываются 4 и 5 разряды целевой статьи расходов бюджета.</w:t>
      </w:r>
    </w:p>
    <w:p w:rsidR="00A911E1" w:rsidRDefault="00A911E1">
      <w:pPr>
        <w:pStyle w:val="ConsPlusNormal"/>
        <w:spacing w:before="220"/>
        <w:ind w:firstLine="540"/>
        <w:jc w:val="both"/>
      </w:pPr>
      <w:r>
        <w:t>&lt;5&gt; Указываются реквизиты соглашения.</w:t>
      </w:r>
    </w:p>
    <w:p w:rsidR="00A911E1" w:rsidRDefault="00A911E1">
      <w:pPr>
        <w:pStyle w:val="ConsPlusNormal"/>
        <w:spacing w:before="220"/>
        <w:ind w:firstLine="540"/>
        <w:jc w:val="both"/>
      </w:pPr>
      <w:r>
        <w:t>&lt;6&gt; Коды направлений расходования Субсидии в графе 3 отчета должны соответствовать кодам, указанным в Сведениях.</w:t>
      </w:r>
    </w:p>
    <w:p w:rsidR="00A911E1" w:rsidRDefault="00A911E1">
      <w:pPr>
        <w:pStyle w:val="ConsPlusNormal"/>
        <w:spacing w:before="220"/>
        <w:ind w:firstLine="540"/>
        <w:jc w:val="both"/>
      </w:pPr>
      <w:r>
        <w:t>&lt;7&gt; Показатель формируется в случае, если соглашением установлены плановые значения на отчетную дату.</w:t>
      </w:r>
    </w:p>
    <w:p w:rsidR="00A911E1" w:rsidRDefault="00A911E1">
      <w:pPr>
        <w:pStyle w:val="ConsPlusNormal"/>
        <w:spacing w:before="220"/>
        <w:ind w:firstLine="540"/>
        <w:jc w:val="both"/>
      </w:pPr>
      <w:r>
        <w:t>&lt;8&gt; Указывается сумма остатка Субсидии на 1 января текущего финансового года.</w:t>
      </w:r>
    </w:p>
    <w:p w:rsidR="00A911E1" w:rsidRDefault="00A911E1">
      <w:pPr>
        <w:pStyle w:val="ConsPlusNormal"/>
        <w:spacing w:before="220"/>
        <w:ind w:firstLine="540"/>
        <w:jc w:val="both"/>
      </w:pPr>
      <w:r>
        <w:t>&lt;9&gt; Указывается сумма расходов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w:t>
      </w:r>
    </w:p>
    <w:p w:rsidR="00A911E1" w:rsidRDefault="00A911E1">
      <w:pPr>
        <w:pStyle w:val="ConsPlusNormal"/>
        <w:spacing w:before="220"/>
        <w:ind w:firstLine="540"/>
        <w:jc w:val="both"/>
      </w:pPr>
      <w:r>
        <w:t>&lt;10&gt; Указывается сумма расходов по иным выплатам физическим лицам, включая выплаты премий, стипендий, грантов.</w:t>
      </w:r>
    </w:p>
    <w:p w:rsidR="00A911E1" w:rsidRDefault="00A911E1">
      <w:pPr>
        <w:pStyle w:val="ConsPlusNormal"/>
        <w:spacing w:before="220"/>
        <w:ind w:firstLine="540"/>
        <w:jc w:val="both"/>
      </w:pPr>
      <w:r>
        <w:t>&lt;11&gt; Указывается сумма расходов по закупкам работ и услуг, включая выплаты на оплату аренды помещений и оборудования.</w:t>
      </w:r>
    </w:p>
    <w:p w:rsidR="00A911E1" w:rsidRDefault="00A911E1">
      <w:pPr>
        <w:pStyle w:val="ConsPlusNormal"/>
        <w:spacing w:before="220"/>
        <w:ind w:firstLine="540"/>
        <w:jc w:val="both"/>
      </w:pPr>
      <w:r>
        <w:t>&lt;12&gt; Указывается сумма налога на добавленную стоимость, уплаченного налоговым агентом.</w:t>
      </w:r>
    </w:p>
    <w:p w:rsidR="00A911E1" w:rsidRDefault="00A911E1">
      <w:pPr>
        <w:pStyle w:val="ConsPlusNormal"/>
        <w:spacing w:before="220"/>
        <w:ind w:firstLine="540"/>
        <w:jc w:val="both"/>
      </w:pPr>
      <w:r>
        <w:t>&lt;13&gt; Показатель строки 0360 не включает налог на доходы физических лиц.</w:t>
      </w:r>
    </w:p>
    <w:p w:rsidR="00A911E1" w:rsidRDefault="00A911E1">
      <w:pPr>
        <w:pStyle w:val="ConsPlusNormal"/>
        <w:spacing w:before="220"/>
        <w:ind w:firstLine="540"/>
        <w:jc w:val="both"/>
      </w:pPr>
      <w:r>
        <w:t>&lt;14&gt; Указывается сумма выплат по расходам, отраженных по строке 0300, источником финансового обеспечения которых являются проценты, полученные от размещения средств Субсидии на депозитах.</w:t>
      </w:r>
    </w:p>
    <w:p w:rsidR="00A911E1" w:rsidRDefault="00A911E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r>
              <w:t>Раздел 2. Сведения об обязательствах, источником финансового обеспечения которых являются средства Субсидии &lt;15&gt;</w:t>
            </w:r>
          </w:p>
        </w:tc>
      </w:tr>
    </w:tbl>
    <w:p w:rsidR="00A911E1" w:rsidRDefault="00A911E1">
      <w:pPr>
        <w:pStyle w:val="ConsPlusNormal"/>
      </w:pPr>
    </w:p>
    <w:p w:rsidR="00A911E1" w:rsidRDefault="00A911E1">
      <w:pPr>
        <w:pStyle w:val="ConsPlusNormal"/>
        <w:sectPr w:rsidR="00A911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850"/>
        <w:gridCol w:w="907"/>
        <w:gridCol w:w="964"/>
        <w:gridCol w:w="964"/>
        <w:gridCol w:w="1077"/>
        <w:gridCol w:w="850"/>
        <w:gridCol w:w="907"/>
        <w:gridCol w:w="680"/>
        <w:gridCol w:w="1020"/>
      </w:tblGrid>
      <w:tr w:rsidR="00A911E1">
        <w:tc>
          <w:tcPr>
            <w:tcW w:w="3345" w:type="dxa"/>
            <w:vMerge w:val="restart"/>
          </w:tcPr>
          <w:p w:rsidR="00A911E1" w:rsidRDefault="00A911E1">
            <w:pPr>
              <w:pStyle w:val="ConsPlusNormal"/>
              <w:jc w:val="center"/>
            </w:pPr>
            <w:r>
              <w:lastRenderedPageBreak/>
              <w:t>Наименование показателя</w:t>
            </w:r>
          </w:p>
        </w:tc>
        <w:tc>
          <w:tcPr>
            <w:tcW w:w="850" w:type="dxa"/>
            <w:vMerge w:val="restart"/>
          </w:tcPr>
          <w:p w:rsidR="00A911E1" w:rsidRDefault="00A911E1">
            <w:pPr>
              <w:pStyle w:val="ConsPlusNormal"/>
              <w:jc w:val="center"/>
            </w:pPr>
            <w:r>
              <w:t>Код строки</w:t>
            </w:r>
          </w:p>
        </w:tc>
        <w:tc>
          <w:tcPr>
            <w:tcW w:w="907" w:type="dxa"/>
            <w:vMerge w:val="restart"/>
          </w:tcPr>
          <w:p w:rsidR="00A911E1" w:rsidRDefault="00A911E1">
            <w:pPr>
              <w:pStyle w:val="ConsPlusNormal"/>
              <w:jc w:val="center"/>
            </w:pPr>
            <w:r>
              <w:t>Код направления расходования Субсидии &lt;6&gt;</w:t>
            </w:r>
          </w:p>
        </w:tc>
        <w:tc>
          <w:tcPr>
            <w:tcW w:w="6462" w:type="dxa"/>
            <w:gridSpan w:val="7"/>
          </w:tcPr>
          <w:p w:rsidR="00A911E1" w:rsidRDefault="00A911E1">
            <w:pPr>
              <w:pStyle w:val="ConsPlusNormal"/>
              <w:jc w:val="center"/>
            </w:pPr>
            <w:r>
              <w:t>Сумма</w:t>
            </w:r>
          </w:p>
        </w:tc>
      </w:tr>
      <w:tr w:rsidR="00A911E1">
        <w:tc>
          <w:tcPr>
            <w:tcW w:w="3345" w:type="dxa"/>
            <w:vMerge/>
          </w:tcPr>
          <w:p w:rsidR="00A911E1" w:rsidRDefault="00A911E1">
            <w:pPr>
              <w:pStyle w:val="ConsPlusNormal"/>
            </w:pPr>
          </w:p>
        </w:tc>
        <w:tc>
          <w:tcPr>
            <w:tcW w:w="850" w:type="dxa"/>
            <w:vMerge/>
          </w:tcPr>
          <w:p w:rsidR="00A911E1" w:rsidRDefault="00A911E1">
            <w:pPr>
              <w:pStyle w:val="ConsPlusNormal"/>
            </w:pPr>
          </w:p>
        </w:tc>
        <w:tc>
          <w:tcPr>
            <w:tcW w:w="907" w:type="dxa"/>
            <w:vMerge/>
          </w:tcPr>
          <w:p w:rsidR="00A911E1" w:rsidRDefault="00A911E1">
            <w:pPr>
              <w:pStyle w:val="ConsPlusNormal"/>
            </w:pPr>
          </w:p>
        </w:tc>
        <w:tc>
          <w:tcPr>
            <w:tcW w:w="3005" w:type="dxa"/>
            <w:gridSpan w:val="3"/>
          </w:tcPr>
          <w:p w:rsidR="00A911E1" w:rsidRDefault="00A911E1">
            <w:pPr>
              <w:pStyle w:val="ConsPlusNormal"/>
              <w:jc w:val="center"/>
            </w:pPr>
            <w:r>
              <w:t>объем принятых обязательств</w:t>
            </w:r>
          </w:p>
        </w:tc>
        <w:tc>
          <w:tcPr>
            <w:tcW w:w="1757" w:type="dxa"/>
            <w:gridSpan w:val="2"/>
          </w:tcPr>
          <w:p w:rsidR="00A911E1" w:rsidRDefault="00A911E1">
            <w:pPr>
              <w:pStyle w:val="ConsPlusNormal"/>
              <w:jc w:val="center"/>
            </w:pPr>
            <w:r>
              <w:t>отклонение от планового значения</w:t>
            </w:r>
          </w:p>
        </w:tc>
        <w:tc>
          <w:tcPr>
            <w:tcW w:w="1700" w:type="dxa"/>
            <w:gridSpan w:val="2"/>
          </w:tcPr>
          <w:p w:rsidR="00A911E1" w:rsidRDefault="00A911E1">
            <w:pPr>
              <w:pStyle w:val="ConsPlusNormal"/>
              <w:jc w:val="center"/>
            </w:pPr>
            <w:r>
              <w:t>причина отклонения</w:t>
            </w:r>
          </w:p>
        </w:tc>
      </w:tr>
      <w:tr w:rsidR="00A911E1">
        <w:tc>
          <w:tcPr>
            <w:tcW w:w="3345" w:type="dxa"/>
            <w:vMerge/>
          </w:tcPr>
          <w:p w:rsidR="00A911E1" w:rsidRDefault="00A911E1">
            <w:pPr>
              <w:pStyle w:val="ConsPlusNormal"/>
            </w:pPr>
          </w:p>
        </w:tc>
        <w:tc>
          <w:tcPr>
            <w:tcW w:w="850" w:type="dxa"/>
            <w:vMerge/>
          </w:tcPr>
          <w:p w:rsidR="00A911E1" w:rsidRDefault="00A911E1">
            <w:pPr>
              <w:pStyle w:val="ConsPlusNormal"/>
            </w:pPr>
          </w:p>
        </w:tc>
        <w:tc>
          <w:tcPr>
            <w:tcW w:w="907" w:type="dxa"/>
            <w:vMerge/>
          </w:tcPr>
          <w:p w:rsidR="00A911E1" w:rsidRDefault="00A911E1">
            <w:pPr>
              <w:pStyle w:val="ConsPlusNormal"/>
            </w:pPr>
          </w:p>
        </w:tc>
        <w:tc>
          <w:tcPr>
            <w:tcW w:w="964" w:type="dxa"/>
            <w:vMerge w:val="restart"/>
          </w:tcPr>
          <w:p w:rsidR="00A911E1" w:rsidRDefault="00A911E1">
            <w:pPr>
              <w:pStyle w:val="ConsPlusNormal"/>
              <w:jc w:val="center"/>
            </w:pPr>
            <w:r>
              <w:t>по плану &lt;7&gt;</w:t>
            </w:r>
          </w:p>
        </w:tc>
        <w:tc>
          <w:tcPr>
            <w:tcW w:w="2041" w:type="dxa"/>
            <w:gridSpan w:val="2"/>
          </w:tcPr>
          <w:p w:rsidR="00A911E1" w:rsidRDefault="00A911E1">
            <w:pPr>
              <w:pStyle w:val="ConsPlusNormal"/>
              <w:jc w:val="center"/>
            </w:pPr>
            <w:r>
              <w:t>фактически</w:t>
            </w:r>
          </w:p>
        </w:tc>
        <w:tc>
          <w:tcPr>
            <w:tcW w:w="850" w:type="dxa"/>
            <w:vMerge w:val="restart"/>
          </w:tcPr>
          <w:p w:rsidR="00A911E1" w:rsidRDefault="00A911E1">
            <w:pPr>
              <w:pStyle w:val="ConsPlusNormal"/>
              <w:jc w:val="center"/>
            </w:pPr>
            <w:r>
              <w:t>в абсолютных величинах (гр. 4 - гр. 5)</w:t>
            </w:r>
          </w:p>
        </w:tc>
        <w:tc>
          <w:tcPr>
            <w:tcW w:w="907" w:type="dxa"/>
            <w:vMerge w:val="restart"/>
          </w:tcPr>
          <w:p w:rsidR="00A911E1" w:rsidRDefault="00A911E1">
            <w:pPr>
              <w:pStyle w:val="ConsPlusNormal"/>
              <w:jc w:val="center"/>
            </w:pPr>
            <w:r>
              <w:t>в процентах (гр. 6 / гр. 4) x 100%)</w:t>
            </w:r>
          </w:p>
        </w:tc>
        <w:tc>
          <w:tcPr>
            <w:tcW w:w="680" w:type="dxa"/>
            <w:vMerge w:val="restart"/>
          </w:tcPr>
          <w:p w:rsidR="00A911E1" w:rsidRDefault="00A911E1">
            <w:pPr>
              <w:pStyle w:val="ConsPlusNormal"/>
              <w:jc w:val="center"/>
            </w:pPr>
            <w:r>
              <w:t>код</w:t>
            </w:r>
          </w:p>
        </w:tc>
        <w:tc>
          <w:tcPr>
            <w:tcW w:w="1020" w:type="dxa"/>
            <w:vMerge w:val="restart"/>
          </w:tcPr>
          <w:p w:rsidR="00A911E1" w:rsidRDefault="00A911E1">
            <w:pPr>
              <w:pStyle w:val="ConsPlusNormal"/>
              <w:jc w:val="center"/>
            </w:pPr>
            <w:r>
              <w:t>наименование</w:t>
            </w:r>
          </w:p>
        </w:tc>
      </w:tr>
      <w:tr w:rsidR="00A911E1">
        <w:tc>
          <w:tcPr>
            <w:tcW w:w="3345" w:type="dxa"/>
            <w:vMerge/>
          </w:tcPr>
          <w:p w:rsidR="00A911E1" w:rsidRDefault="00A911E1">
            <w:pPr>
              <w:pStyle w:val="ConsPlusNormal"/>
            </w:pPr>
          </w:p>
        </w:tc>
        <w:tc>
          <w:tcPr>
            <w:tcW w:w="850" w:type="dxa"/>
            <w:vMerge/>
          </w:tcPr>
          <w:p w:rsidR="00A911E1" w:rsidRDefault="00A911E1">
            <w:pPr>
              <w:pStyle w:val="ConsPlusNormal"/>
            </w:pPr>
          </w:p>
        </w:tc>
        <w:tc>
          <w:tcPr>
            <w:tcW w:w="907" w:type="dxa"/>
            <w:vMerge/>
          </w:tcPr>
          <w:p w:rsidR="00A911E1" w:rsidRDefault="00A911E1">
            <w:pPr>
              <w:pStyle w:val="ConsPlusNormal"/>
            </w:pPr>
          </w:p>
        </w:tc>
        <w:tc>
          <w:tcPr>
            <w:tcW w:w="964" w:type="dxa"/>
            <w:vMerge/>
          </w:tcPr>
          <w:p w:rsidR="00A911E1" w:rsidRDefault="00A911E1">
            <w:pPr>
              <w:pStyle w:val="ConsPlusNormal"/>
            </w:pPr>
          </w:p>
        </w:tc>
        <w:tc>
          <w:tcPr>
            <w:tcW w:w="964" w:type="dxa"/>
          </w:tcPr>
          <w:p w:rsidR="00A911E1" w:rsidRDefault="00A911E1">
            <w:pPr>
              <w:pStyle w:val="ConsPlusNormal"/>
              <w:jc w:val="center"/>
            </w:pPr>
            <w:r>
              <w:t>всего &lt;16&gt;</w:t>
            </w:r>
          </w:p>
        </w:tc>
        <w:tc>
          <w:tcPr>
            <w:tcW w:w="1077" w:type="dxa"/>
          </w:tcPr>
          <w:p w:rsidR="00A911E1" w:rsidRDefault="00A911E1">
            <w:pPr>
              <w:pStyle w:val="ConsPlusNormal"/>
              <w:jc w:val="center"/>
            </w:pPr>
            <w:r>
              <w:t>из них подлежащих исполнению в текущем финансовом году &lt;17&gt;</w:t>
            </w:r>
          </w:p>
        </w:tc>
        <w:tc>
          <w:tcPr>
            <w:tcW w:w="850" w:type="dxa"/>
            <w:vMerge/>
          </w:tcPr>
          <w:p w:rsidR="00A911E1" w:rsidRDefault="00A911E1">
            <w:pPr>
              <w:pStyle w:val="ConsPlusNormal"/>
            </w:pPr>
          </w:p>
        </w:tc>
        <w:tc>
          <w:tcPr>
            <w:tcW w:w="907" w:type="dxa"/>
            <w:vMerge/>
          </w:tcPr>
          <w:p w:rsidR="00A911E1" w:rsidRDefault="00A911E1">
            <w:pPr>
              <w:pStyle w:val="ConsPlusNormal"/>
            </w:pPr>
          </w:p>
        </w:tc>
        <w:tc>
          <w:tcPr>
            <w:tcW w:w="680" w:type="dxa"/>
            <w:vMerge/>
          </w:tcPr>
          <w:p w:rsidR="00A911E1" w:rsidRDefault="00A911E1">
            <w:pPr>
              <w:pStyle w:val="ConsPlusNormal"/>
            </w:pPr>
          </w:p>
        </w:tc>
        <w:tc>
          <w:tcPr>
            <w:tcW w:w="1020" w:type="dxa"/>
            <w:vMerge/>
          </w:tcPr>
          <w:p w:rsidR="00A911E1" w:rsidRDefault="00A911E1">
            <w:pPr>
              <w:pStyle w:val="ConsPlusNormal"/>
            </w:pPr>
          </w:p>
        </w:tc>
      </w:tr>
      <w:tr w:rsidR="00A911E1">
        <w:tc>
          <w:tcPr>
            <w:tcW w:w="3345" w:type="dxa"/>
          </w:tcPr>
          <w:p w:rsidR="00A911E1" w:rsidRDefault="00A911E1">
            <w:pPr>
              <w:pStyle w:val="ConsPlusNormal"/>
              <w:jc w:val="center"/>
            </w:pPr>
            <w:r>
              <w:t>1</w:t>
            </w:r>
          </w:p>
        </w:tc>
        <w:tc>
          <w:tcPr>
            <w:tcW w:w="850" w:type="dxa"/>
          </w:tcPr>
          <w:p w:rsidR="00A911E1" w:rsidRDefault="00A911E1">
            <w:pPr>
              <w:pStyle w:val="ConsPlusNormal"/>
              <w:jc w:val="center"/>
            </w:pPr>
            <w:r>
              <w:t>5</w:t>
            </w:r>
          </w:p>
        </w:tc>
        <w:tc>
          <w:tcPr>
            <w:tcW w:w="907" w:type="dxa"/>
          </w:tcPr>
          <w:p w:rsidR="00A911E1" w:rsidRDefault="00A911E1">
            <w:pPr>
              <w:pStyle w:val="ConsPlusNormal"/>
              <w:jc w:val="center"/>
            </w:pPr>
            <w:r>
              <w:t>3</w:t>
            </w:r>
          </w:p>
        </w:tc>
        <w:tc>
          <w:tcPr>
            <w:tcW w:w="964" w:type="dxa"/>
          </w:tcPr>
          <w:p w:rsidR="00A911E1" w:rsidRDefault="00A911E1">
            <w:pPr>
              <w:pStyle w:val="ConsPlusNormal"/>
              <w:jc w:val="center"/>
            </w:pPr>
            <w:r>
              <w:t>4</w:t>
            </w:r>
          </w:p>
        </w:tc>
        <w:tc>
          <w:tcPr>
            <w:tcW w:w="964" w:type="dxa"/>
          </w:tcPr>
          <w:p w:rsidR="00A911E1" w:rsidRDefault="00A911E1">
            <w:pPr>
              <w:pStyle w:val="ConsPlusNormal"/>
              <w:jc w:val="center"/>
            </w:pPr>
            <w:r>
              <w:t>5</w:t>
            </w:r>
          </w:p>
        </w:tc>
        <w:tc>
          <w:tcPr>
            <w:tcW w:w="1077" w:type="dxa"/>
          </w:tcPr>
          <w:p w:rsidR="00A911E1" w:rsidRDefault="00A911E1">
            <w:pPr>
              <w:pStyle w:val="ConsPlusNormal"/>
              <w:jc w:val="center"/>
            </w:pPr>
            <w:r>
              <w:t>6</w:t>
            </w:r>
          </w:p>
        </w:tc>
        <w:tc>
          <w:tcPr>
            <w:tcW w:w="850" w:type="dxa"/>
          </w:tcPr>
          <w:p w:rsidR="00A911E1" w:rsidRDefault="00A911E1">
            <w:pPr>
              <w:pStyle w:val="ConsPlusNormal"/>
              <w:jc w:val="center"/>
            </w:pPr>
            <w:r>
              <w:t>7</w:t>
            </w:r>
          </w:p>
        </w:tc>
        <w:tc>
          <w:tcPr>
            <w:tcW w:w="907" w:type="dxa"/>
          </w:tcPr>
          <w:p w:rsidR="00A911E1" w:rsidRDefault="00A911E1">
            <w:pPr>
              <w:pStyle w:val="ConsPlusNormal"/>
              <w:jc w:val="center"/>
            </w:pPr>
            <w:r>
              <w:t>8</w:t>
            </w:r>
          </w:p>
        </w:tc>
        <w:tc>
          <w:tcPr>
            <w:tcW w:w="680" w:type="dxa"/>
          </w:tcPr>
          <w:p w:rsidR="00A911E1" w:rsidRDefault="00A911E1">
            <w:pPr>
              <w:pStyle w:val="ConsPlusNormal"/>
              <w:jc w:val="center"/>
            </w:pPr>
            <w:r>
              <w:t>9</w:t>
            </w:r>
          </w:p>
        </w:tc>
        <w:tc>
          <w:tcPr>
            <w:tcW w:w="1020" w:type="dxa"/>
          </w:tcPr>
          <w:p w:rsidR="00A911E1" w:rsidRDefault="00A911E1">
            <w:pPr>
              <w:pStyle w:val="ConsPlusNormal"/>
              <w:jc w:val="center"/>
            </w:pPr>
            <w:r>
              <w:t>10</w:t>
            </w:r>
          </w:p>
        </w:tc>
      </w:tr>
      <w:tr w:rsidR="00A911E1">
        <w:tc>
          <w:tcPr>
            <w:tcW w:w="3345" w:type="dxa"/>
            <w:vAlign w:val="bottom"/>
          </w:tcPr>
          <w:p w:rsidR="00A911E1" w:rsidRDefault="00A911E1">
            <w:pPr>
              <w:pStyle w:val="ConsPlusNormal"/>
            </w:pPr>
            <w:r>
              <w:t>Объем обязательств, принятых в целях достижения результата предоставления Субсидии, всего: &lt;18&gt;</w:t>
            </w:r>
          </w:p>
        </w:tc>
        <w:tc>
          <w:tcPr>
            <w:tcW w:w="850" w:type="dxa"/>
          </w:tcPr>
          <w:p w:rsidR="00A911E1" w:rsidRDefault="00A911E1">
            <w:pPr>
              <w:pStyle w:val="ConsPlusNormal"/>
              <w:jc w:val="center"/>
            </w:pPr>
            <w:r>
              <w:t>0600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в том числе:</w:t>
            </w:r>
          </w:p>
          <w:p w:rsidR="00A911E1" w:rsidRDefault="00A911E1">
            <w:pPr>
              <w:pStyle w:val="ConsPlusNormal"/>
              <w:ind w:left="283"/>
            </w:pPr>
            <w:r>
              <w:t>по выплатам заработной платы персоналу &lt;19&gt;</w:t>
            </w:r>
          </w:p>
        </w:tc>
        <w:tc>
          <w:tcPr>
            <w:tcW w:w="850" w:type="dxa"/>
          </w:tcPr>
          <w:p w:rsidR="00A911E1" w:rsidRDefault="00A911E1">
            <w:pPr>
              <w:pStyle w:val="ConsPlusNormal"/>
              <w:jc w:val="center"/>
            </w:pPr>
            <w:r>
              <w:t>0610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взносам на обязательное социальное страхование &lt;20&gt;</w:t>
            </w:r>
          </w:p>
        </w:tc>
        <w:tc>
          <w:tcPr>
            <w:tcW w:w="850" w:type="dxa"/>
          </w:tcPr>
          <w:p w:rsidR="00A911E1" w:rsidRDefault="00A911E1">
            <w:pPr>
              <w:pStyle w:val="ConsPlusNormal"/>
              <w:jc w:val="center"/>
            </w:pPr>
            <w:r>
              <w:t>0620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иным выплатам физическим лицам &lt;21&gt;</w:t>
            </w:r>
          </w:p>
        </w:tc>
        <w:tc>
          <w:tcPr>
            <w:tcW w:w="850" w:type="dxa"/>
          </w:tcPr>
          <w:p w:rsidR="00A911E1" w:rsidRDefault="00A911E1">
            <w:pPr>
              <w:pStyle w:val="ConsPlusNormal"/>
              <w:jc w:val="center"/>
            </w:pPr>
            <w:r>
              <w:t>0630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lastRenderedPageBreak/>
              <w:t>по закупкам работ и услуг, всего &lt;22&gt;:</w:t>
            </w:r>
          </w:p>
        </w:tc>
        <w:tc>
          <w:tcPr>
            <w:tcW w:w="850" w:type="dxa"/>
          </w:tcPr>
          <w:p w:rsidR="00A911E1" w:rsidRDefault="00A911E1">
            <w:pPr>
              <w:pStyle w:val="ConsPlusNormal"/>
              <w:jc w:val="center"/>
            </w:pPr>
            <w:r>
              <w:t>0640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566"/>
            </w:pPr>
            <w:r>
              <w:t>из них:</w:t>
            </w: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закупкам непроизведенных активов, нематериальных активов, материальных запасов и основных средств, всего:</w:t>
            </w:r>
          </w:p>
        </w:tc>
        <w:tc>
          <w:tcPr>
            <w:tcW w:w="850" w:type="dxa"/>
          </w:tcPr>
          <w:p w:rsidR="00A911E1" w:rsidRDefault="00A911E1">
            <w:pPr>
              <w:pStyle w:val="ConsPlusNormal"/>
              <w:jc w:val="center"/>
            </w:pPr>
            <w:r>
              <w:t>0650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566"/>
            </w:pPr>
            <w:r>
              <w:t>из них:</w:t>
            </w: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уплате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850" w:type="dxa"/>
          </w:tcPr>
          <w:p w:rsidR="00A911E1" w:rsidRDefault="00A911E1">
            <w:pPr>
              <w:pStyle w:val="ConsPlusNormal"/>
              <w:jc w:val="center"/>
            </w:pPr>
            <w:r>
              <w:t>0660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566"/>
            </w:pPr>
            <w:r>
              <w:t>из них:</w:t>
            </w: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предоставлению средств иным юридическим лицам, индивидуальным предпринимателям, физическим лицам в форме гранта</w:t>
            </w:r>
          </w:p>
        </w:tc>
        <w:tc>
          <w:tcPr>
            <w:tcW w:w="850" w:type="dxa"/>
          </w:tcPr>
          <w:p w:rsidR="00A911E1" w:rsidRDefault="00A911E1">
            <w:pPr>
              <w:pStyle w:val="ConsPlusNormal"/>
              <w:jc w:val="center"/>
            </w:pPr>
            <w:r>
              <w:t>0670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lastRenderedPageBreak/>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850" w:type="dxa"/>
          </w:tcPr>
          <w:p w:rsidR="00A911E1" w:rsidRDefault="00A911E1">
            <w:pPr>
              <w:pStyle w:val="ConsPlusNormal"/>
              <w:jc w:val="center"/>
            </w:pPr>
            <w:r>
              <w:t>0680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283"/>
            </w:pPr>
            <w:r>
              <w:t>по иным выплатам, всего:</w:t>
            </w:r>
          </w:p>
        </w:tc>
        <w:tc>
          <w:tcPr>
            <w:tcW w:w="850" w:type="dxa"/>
          </w:tcPr>
          <w:p w:rsidR="00A911E1" w:rsidRDefault="00A911E1">
            <w:pPr>
              <w:pStyle w:val="ConsPlusNormal"/>
              <w:jc w:val="center"/>
            </w:pPr>
            <w:r>
              <w:t>0690</w:t>
            </w: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ind w:left="566"/>
            </w:pPr>
            <w:r>
              <w:t>из них:</w:t>
            </w: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r w:rsidR="00A911E1">
        <w:tc>
          <w:tcPr>
            <w:tcW w:w="3345"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964" w:type="dxa"/>
          </w:tcPr>
          <w:p w:rsidR="00A911E1" w:rsidRDefault="00A911E1">
            <w:pPr>
              <w:pStyle w:val="ConsPlusNormal"/>
            </w:pPr>
          </w:p>
        </w:tc>
        <w:tc>
          <w:tcPr>
            <w:tcW w:w="964" w:type="dxa"/>
          </w:tcPr>
          <w:p w:rsidR="00A911E1" w:rsidRDefault="00A911E1">
            <w:pPr>
              <w:pStyle w:val="ConsPlusNormal"/>
            </w:pPr>
          </w:p>
        </w:tc>
        <w:tc>
          <w:tcPr>
            <w:tcW w:w="1077" w:type="dxa"/>
          </w:tcPr>
          <w:p w:rsidR="00A911E1" w:rsidRDefault="00A911E1">
            <w:pPr>
              <w:pStyle w:val="ConsPlusNormal"/>
            </w:pPr>
          </w:p>
        </w:tc>
        <w:tc>
          <w:tcPr>
            <w:tcW w:w="850" w:type="dxa"/>
          </w:tcPr>
          <w:p w:rsidR="00A911E1" w:rsidRDefault="00A911E1">
            <w:pPr>
              <w:pStyle w:val="ConsPlusNormal"/>
            </w:pPr>
          </w:p>
        </w:tc>
        <w:tc>
          <w:tcPr>
            <w:tcW w:w="907" w:type="dxa"/>
          </w:tcPr>
          <w:p w:rsidR="00A911E1" w:rsidRDefault="00A911E1">
            <w:pPr>
              <w:pStyle w:val="ConsPlusNormal"/>
            </w:pPr>
          </w:p>
        </w:tc>
        <w:tc>
          <w:tcPr>
            <w:tcW w:w="680" w:type="dxa"/>
          </w:tcPr>
          <w:p w:rsidR="00A911E1" w:rsidRDefault="00A911E1">
            <w:pPr>
              <w:pStyle w:val="ConsPlusNormal"/>
            </w:pPr>
          </w:p>
        </w:tc>
        <w:tc>
          <w:tcPr>
            <w:tcW w:w="1020" w:type="dxa"/>
          </w:tcPr>
          <w:p w:rsidR="00A911E1" w:rsidRDefault="00A911E1">
            <w:pPr>
              <w:pStyle w:val="ConsPlusNormal"/>
            </w:pPr>
          </w:p>
        </w:tc>
      </w:tr>
    </w:tbl>
    <w:p w:rsidR="00A911E1" w:rsidRDefault="00A911E1">
      <w:pPr>
        <w:pStyle w:val="ConsPlusNormal"/>
        <w:sectPr w:rsidR="00A911E1">
          <w:pgSz w:w="16838" w:h="11905" w:orient="landscape"/>
          <w:pgMar w:top="1701" w:right="1134" w:bottom="850" w:left="1134" w:header="0" w:footer="0" w:gutter="0"/>
          <w:cols w:space="720"/>
          <w:titlePg/>
        </w:sectPr>
      </w:pPr>
    </w:p>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&lt;15&gt;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 физическому лицу и юридическому лицу определенные денежные средства в соответствии с условиями заключенной им гражданско-правовой сделки (условиями договора или соглашения) или в соответствии с положениями закона, иного правового акта.</w:t>
      </w:r>
    </w:p>
    <w:p w:rsidR="00A911E1" w:rsidRDefault="00A911E1">
      <w:pPr>
        <w:pStyle w:val="ConsPlusNormal"/>
        <w:spacing w:before="220"/>
        <w:ind w:firstLine="540"/>
        <w:jc w:val="both"/>
      </w:pPr>
      <w:r>
        <w:t>&lt;16&gt; Указывается общая сумма обязательств, принятых на отчетную дату в целях достижения значений результатов предоставления Субсидии (по заключенным договорам, контрактам, соглашениям, в том числе по выплатам физическим лицам, а также по платежам в бюджеты бюджетной системы Российской Федерации).</w:t>
      </w:r>
    </w:p>
    <w:p w:rsidR="00A911E1" w:rsidRDefault="00A911E1">
      <w:pPr>
        <w:pStyle w:val="ConsPlusNormal"/>
        <w:spacing w:before="220"/>
        <w:ind w:firstLine="540"/>
        <w:jc w:val="both"/>
      </w:pPr>
      <w:r>
        <w:t>&lt;17&gt; Указывается сумма обязательств, принятых Получателем на отчетную дату в целях достижения значений результатов предоставления Субсидии, оплата которых в соответствии с условиями гражданско-правовой сделки или в соответствии с положениями закона, иного правового акта, условиями договора или соглашения осуществляется в текущем финансовом году.</w:t>
      </w:r>
    </w:p>
    <w:p w:rsidR="00A911E1" w:rsidRDefault="00A911E1">
      <w:pPr>
        <w:pStyle w:val="ConsPlusNormal"/>
        <w:spacing w:before="220"/>
        <w:ind w:firstLine="540"/>
        <w:jc w:val="both"/>
      </w:pPr>
      <w:r>
        <w:t>&lt;18&gt; Указывается общая сумма обязательств, принятых на отчетную дату, источником финансового обеспечения которых является Субсидия.</w:t>
      </w:r>
    </w:p>
    <w:p w:rsidR="00A911E1" w:rsidRDefault="00A911E1">
      <w:pPr>
        <w:pStyle w:val="ConsPlusNormal"/>
        <w:spacing w:before="220"/>
        <w:ind w:firstLine="540"/>
        <w:jc w:val="both"/>
      </w:pPr>
      <w:r>
        <w:t>&lt;19&gt; Указывается сумма обязательств по выплате заработной платы, принятых на отчетную дату, источником финансового обеспечения которых является Субсидия. Сумма обязательств отражается в объеме начисленной заработной платы (до удержания налога на доходы физических лиц и прочих удержаний).</w:t>
      </w:r>
    </w:p>
    <w:p w:rsidR="00A911E1" w:rsidRDefault="00A911E1">
      <w:pPr>
        <w:pStyle w:val="ConsPlusNormal"/>
        <w:spacing w:before="220"/>
        <w:ind w:firstLine="540"/>
        <w:jc w:val="both"/>
      </w:pPr>
      <w:r>
        <w:t>&lt;20&gt; Указывается сумма обязательств по оплате взносов на обязательное социальное страхование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источником финансового обеспечения которых является Субсидия.</w:t>
      </w:r>
    </w:p>
    <w:p w:rsidR="00A911E1" w:rsidRDefault="00A911E1">
      <w:pPr>
        <w:pStyle w:val="ConsPlusNormal"/>
        <w:spacing w:before="220"/>
        <w:ind w:firstLine="540"/>
        <w:jc w:val="both"/>
      </w:pPr>
      <w:r>
        <w:t>&lt;21&gt; Указывается сумма обязательств по иным выплатам физическим лицам, включая выплаты премий, стипендий, грантов, источником финансового обеспечения которых является Субсидия.</w:t>
      </w:r>
    </w:p>
    <w:p w:rsidR="00A911E1" w:rsidRDefault="00A911E1">
      <w:pPr>
        <w:pStyle w:val="ConsPlusNormal"/>
        <w:spacing w:before="220"/>
        <w:ind w:firstLine="540"/>
        <w:jc w:val="both"/>
      </w:pPr>
      <w:r>
        <w:t>&lt;22&gt; Указывается сумма обязательств по закупкам работ и услуг, включая выплаты на оплату аренды помещений и оборудования, источником финансового обеспечения которых является Субсидия.</w:t>
      </w:r>
    </w:p>
    <w:p w:rsidR="00A911E1" w:rsidRDefault="00A911E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r>
              <w:t>Раздел 3. Сведения о средствах, размещаемых на депозитах, и полученных доходах &lt;23&gt;</w:t>
            </w:r>
          </w:p>
        </w:tc>
      </w:tr>
    </w:tbl>
    <w:p w:rsidR="00A911E1" w:rsidRDefault="00A911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850"/>
        <w:gridCol w:w="964"/>
        <w:gridCol w:w="1129"/>
        <w:gridCol w:w="737"/>
        <w:gridCol w:w="1020"/>
        <w:gridCol w:w="1020"/>
      </w:tblGrid>
      <w:tr w:rsidR="00A911E1">
        <w:tc>
          <w:tcPr>
            <w:tcW w:w="3345" w:type="dxa"/>
            <w:vMerge w:val="restart"/>
          </w:tcPr>
          <w:p w:rsidR="00A911E1" w:rsidRDefault="00A911E1">
            <w:pPr>
              <w:pStyle w:val="ConsPlusNormal"/>
              <w:jc w:val="center"/>
            </w:pPr>
            <w:r>
              <w:t>Наименование показателя</w:t>
            </w:r>
          </w:p>
        </w:tc>
        <w:tc>
          <w:tcPr>
            <w:tcW w:w="850" w:type="dxa"/>
            <w:vMerge w:val="restart"/>
          </w:tcPr>
          <w:p w:rsidR="00A911E1" w:rsidRDefault="00A911E1">
            <w:pPr>
              <w:pStyle w:val="ConsPlusNormal"/>
              <w:jc w:val="center"/>
            </w:pPr>
            <w:r>
              <w:t>Код строки</w:t>
            </w:r>
          </w:p>
        </w:tc>
        <w:tc>
          <w:tcPr>
            <w:tcW w:w="964" w:type="dxa"/>
            <w:vMerge w:val="restart"/>
          </w:tcPr>
          <w:p w:rsidR="00A911E1" w:rsidRDefault="00A911E1">
            <w:pPr>
              <w:pStyle w:val="ConsPlusNormal"/>
              <w:jc w:val="center"/>
            </w:pPr>
            <w:r>
              <w:t>Код направления расходования Субсидии &lt;6&gt;</w:t>
            </w:r>
          </w:p>
        </w:tc>
        <w:tc>
          <w:tcPr>
            <w:tcW w:w="3906" w:type="dxa"/>
            <w:gridSpan w:val="4"/>
          </w:tcPr>
          <w:p w:rsidR="00A911E1" w:rsidRDefault="00A911E1">
            <w:pPr>
              <w:pStyle w:val="ConsPlusNormal"/>
              <w:jc w:val="center"/>
            </w:pPr>
            <w:r>
              <w:t>Сумма</w:t>
            </w:r>
          </w:p>
        </w:tc>
      </w:tr>
      <w:tr w:rsidR="00A911E1">
        <w:tc>
          <w:tcPr>
            <w:tcW w:w="3345" w:type="dxa"/>
            <w:vMerge/>
          </w:tcPr>
          <w:p w:rsidR="00A911E1" w:rsidRDefault="00A911E1">
            <w:pPr>
              <w:pStyle w:val="ConsPlusNormal"/>
            </w:pPr>
          </w:p>
        </w:tc>
        <w:tc>
          <w:tcPr>
            <w:tcW w:w="850" w:type="dxa"/>
            <w:vMerge/>
          </w:tcPr>
          <w:p w:rsidR="00A911E1" w:rsidRDefault="00A911E1">
            <w:pPr>
              <w:pStyle w:val="ConsPlusNormal"/>
            </w:pPr>
          </w:p>
        </w:tc>
        <w:tc>
          <w:tcPr>
            <w:tcW w:w="964" w:type="dxa"/>
            <w:vMerge/>
          </w:tcPr>
          <w:p w:rsidR="00A911E1" w:rsidRDefault="00A911E1">
            <w:pPr>
              <w:pStyle w:val="ConsPlusNormal"/>
            </w:pPr>
          </w:p>
        </w:tc>
        <w:tc>
          <w:tcPr>
            <w:tcW w:w="1866" w:type="dxa"/>
            <w:gridSpan w:val="2"/>
          </w:tcPr>
          <w:p w:rsidR="00A911E1" w:rsidRDefault="00A911E1">
            <w:pPr>
              <w:pStyle w:val="ConsPlusNormal"/>
              <w:jc w:val="center"/>
            </w:pPr>
            <w:r>
              <w:t>объем размещенных на депозитах средств</w:t>
            </w:r>
          </w:p>
        </w:tc>
        <w:tc>
          <w:tcPr>
            <w:tcW w:w="2040" w:type="dxa"/>
            <w:gridSpan w:val="2"/>
          </w:tcPr>
          <w:p w:rsidR="00A911E1" w:rsidRDefault="00A911E1">
            <w:pPr>
              <w:pStyle w:val="ConsPlusNormal"/>
              <w:jc w:val="center"/>
            </w:pPr>
            <w:r>
              <w:t>отклонение от планового значения</w:t>
            </w:r>
          </w:p>
        </w:tc>
      </w:tr>
      <w:tr w:rsidR="00A911E1">
        <w:tc>
          <w:tcPr>
            <w:tcW w:w="3345" w:type="dxa"/>
            <w:vMerge/>
          </w:tcPr>
          <w:p w:rsidR="00A911E1" w:rsidRDefault="00A911E1">
            <w:pPr>
              <w:pStyle w:val="ConsPlusNormal"/>
            </w:pPr>
          </w:p>
        </w:tc>
        <w:tc>
          <w:tcPr>
            <w:tcW w:w="850" w:type="dxa"/>
            <w:vMerge/>
          </w:tcPr>
          <w:p w:rsidR="00A911E1" w:rsidRDefault="00A911E1">
            <w:pPr>
              <w:pStyle w:val="ConsPlusNormal"/>
            </w:pPr>
          </w:p>
        </w:tc>
        <w:tc>
          <w:tcPr>
            <w:tcW w:w="964" w:type="dxa"/>
            <w:vMerge/>
          </w:tcPr>
          <w:p w:rsidR="00A911E1" w:rsidRDefault="00A911E1">
            <w:pPr>
              <w:pStyle w:val="ConsPlusNormal"/>
            </w:pPr>
          </w:p>
        </w:tc>
        <w:tc>
          <w:tcPr>
            <w:tcW w:w="1129" w:type="dxa"/>
          </w:tcPr>
          <w:p w:rsidR="00A911E1" w:rsidRDefault="00A911E1">
            <w:pPr>
              <w:pStyle w:val="ConsPlusNormal"/>
              <w:jc w:val="center"/>
            </w:pPr>
            <w:r>
              <w:t xml:space="preserve">разрешенных к размещению по </w:t>
            </w:r>
            <w:r>
              <w:lastRenderedPageBreak/>
              <w:t>плану &lt;7&gt;</w:t>
            </w:r>
          </w:p>
        </w:tc>
        <w:tc>
          <w:tcPr>
            <w:tcW w:w="737" w:type="dxa"/>
          </w:tcPr>
          <w:p w:rsidR="00A911E1" w:rsidRDefault="00A911E1">
            <w:pPr>
              <w:pStyle w:val="ConsPlusNormal"/>
              <w:jc w:val="center"/>
            </w:pPr>
            <w:r>
              <w:lastRenderedPageBreak/>
              <w:t>фактически</w:t>
            </w:r>
          </w:p>
        </w:tc>
        <w:tc>
          <w:tcPr>
            <w:tcW w:w="1020" w:type="dxa"/>
          </w:tcPr>
          <w:p w:rsidR="00A911E1" w:rsidRDefault="00A911E1">
            <w:pPr>
              <w:pStyle w:val="ConsPlusNormal"/>
              <w:jc w:val="center"/>
            </w:pPr>
            <w:r>
              <w:t>в абсолютных величина</w:t>
            </w:r>
            <w:r>
              <w:lastRenderedPageBreak/>
              <w:t>х (гр. 4 - гр. 5)</w:t>
            </w:r>
          </w:p>
        </w:tc>
        <w:tc>
          <w:tcPr>
            <w:tcW w:w="1020" w:type="dxa"/>
          </w:tcPr>
          <w:p w:rsidR="00A911E1" w:rsidRDefault="00A911E1">
            <w:pPr>
              <w:pStyle w:val="ConsPlusNormal"/>
              <w:jc w:val="center"/>
            </w:pPr>
            <w:r>
              <w:lastRenderedPageBreak/>
              <w:t xml:space="preserve">в процентах (гр. 6 / гр. 4) x </w:t>
            </w:r>
            <w:r>
              <w:lastRenderedPageBreak/>
              <w:t>100%)</w:t>
            </w:r>
          </w:p>
        </w:tc>
      </w:tr>
      <w:tr w:rsidR="00A911E1">
        <w:tc>
          <w:tcPr>
            <w:tcW w:w="3345" w:type="dxa"/>
          </w:tcPr>
          <w:p w:rsidR="00A911E1" w:rsidRDefault="00A911E1">
            <w:pPr>
              <w:pStyle w:val="ConsPlusNormal"/>
              <w:jc w:val="center"/>
            </w:pPr>
            <w:r>
              <w:lastRenderedPageBreak/>
              <w:t>1</w:t>
            </w:r>
          </w:p>
        </w:tc>
        <w:tc>
          <w:tcPr>
            <w:tcW w:w="850" w:type="dxa"/>
          </w:tcPr>
          <w:p w:rsidR="00A911E1" w:rsidRDefault="00A911E1">
            <w:pPr>
              <w:pStyle w:val="ConsPlusNormal"/>
              <w:jc w:val="center"/>
            </w:pPr>
            <w:r>
              <w:t>2</w:t>
            </w:r>
          </w:p>
        </w:tc>
        <w:tc>
          <w:tcPr>
            <w:tcW w:w="964" w:type="dxa"/>
          </w:tcPr>
          <w:p w:rsidR="00A911E1" w:rsidRDefault="00A911E1">
            <w:pPr>
              <w:pStyle w:val="ConsPlusNormal"/>
              <w:jc w:val="center"/>
            </w:pPr>
            <w:r>
              <w:t>3</w:t>
            </w:r>
          </w:p>
        </w:tc>
        <w:tc>
          <w:tcPr>
            <w:tcW w:w="1129" w:type="dxa"/>
          </w:tcPr>
          <w:p w:rsidR="00A911E1" w:rsidRDefault="00A911E1">
            <w:pPr>
              <w:pStyle w:val="ConsPlusNormal"/>
              <w:jc w:val="center"/>
            </w:pPr>
            <w:r>
              <w:t>4</w:t>
            </w:r>
          </w:p>
        </w:tc>
        <w:tc>
          <w:tcPr>
            <w:tcW w:w="737" w:type="dxa"/>
          </w:tcPr>
          <w:p w:rsidR="00A911E1" w:rsidRDefault="00A911E1">
            <w:pPr>
              <w:pStyle w:val="ConsPlusNormal"/>
              <w:jc w:val="center"/>
            </w:pPr>
            <w:r>
              <w:t>5</w:t>
            </w:r>
          </w:p>
        </w:tc>
        <w:tc>
          <w:tcPr>
            <w:tcW w:w="1020" w:type="dxa"/>
          </w:tcPr>
          <w:p w:rsidR="00A911E1" w:rsidRDefault="00A911E1">
            <w:pPr>
              <w:pStyle w:val="ConsPlusNormal"/>
              <w:jc w:val="center"/>
            </w:pPr>
            <w:r>
              <w:t>6</w:t>
            </w:r>
          </w:p>
        </w:tc>
        <w:tc>
          <w:tcPr>
            <w:tcW w:w="1020" w:type="dxa"/>
          </w:tcPr>
          <w:p w:rsidR="00A911E1" w:rsidRDefault="00A911E1">
            <w:pPr>
              <w:pStyle w:val="ConsPlusNormal"/>
              <w:jc w:val="center"/>
            </w:pPr>
            <w:r>
              <w:t>7</w:t>
            </w:r>
          </w:p>
        </w:tc>
      </w:tr>
      <w:tr w:rsidR="00A911E1">
        <w:tc>
          <w:tcPr>
            <w:tcW w:w="3345" w:type="dxa"/>
            <w:vAlign w:val="bottom"/>
          </w:tcPr>
          <w:p w:rsidR="00A911E1" w:rsidRDefault="00A911E1">
            <w:pPr>
              <w:pStyle w:val="ConsPlusNormal"/>
            </w:pPr>
            <w:r>
              <w:t>Остаток средств Субсидии, размещенных на депозитных счетах на начало года</w:t>
            </w:r>
          </w:p>
        </w:tc>
        <w:tc>
          <w:tcPr>
            <w:tcW w:w="850" w:type="dxa"/>
          </w:tcPr>
          <w:p w:rsidR="00A911E1" w:rsidRDefault="00A911E1">
            <w:pPr>
              <w:pStyle w:val="ConsPlusNormal"/>
              <w:jc w:val="center"/>
            </w:pPr>
            <w:r>
              <w:t>0700</w:t>
            </w:r>
          </w:p>
        </w:tc>
        <w:tc>
          <w:tcPr>
            <w:tcW w:w="964" w:type="dxa"/>
          </w:tcPr>
          <w:p w:rsidR="00A911E1" w:rsidRDefault="00A911E1">
            <w:pPr>
              <w:pStyle w:val="ConsPlusNormal"/>
              <w:jc w:val="center"/>
            </w:pPr>
            <w:r>
              <w:t>x</w:t>
            </w: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pPr>
            <w:r>
              <w:t>Поступило средств по депозитным договорам, размещенных на депозитах в прошлых отчетных периодах, всего:</w:t>
            </w:r>
          </w:p>
        </w:tc>
        <w:tc>
          <w:tcPr>
            <w:tcW w:w="850" w:type="dxa"/>
          </w:tcPr>
          <w:p w:rsidR="00A911E1" w:rsidRDefault="00A911E1">
            <w:pPr>
              <w:pStyle w:val="ConsPlusNormal"/>
              <w:jc w:val="center"/>
            </w:pPr>
            <w:r>
              <w:t>0710</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ind w:left="283"/>
            </w:pPr>
            <w:r>
              <w:t>в том числе:</w:t>
            </w:r>
          </w:p>
          <w:p w:rsidR="00A911E1" w:rsidRDefault="00A911E1">
            <w:pPr>
              <w:pStyle w:val="ConsPlusNormal"/>
              <w:ind w:left="283"/>
            </w:pPr>
            <w:r>
              <w:t>возврат суммы депозита</w:t>
            </w:r>
          </w:p>
        </w:tc>
        <w:tc>
          <w:tcPr>
            <w:tcW w:w="850" w:type="dxa"/>
          </w:tcPr>
          <w:p w:rsidR="00A911E1" w:rsidRDefault="00A911E1">
            <w:pPr>
              <w:pStyle w:val="ConsPlusNormal"/>
              <w:jc w:val="center"/>
            </w:pPr>
            <w:r>
              <w:t>0711</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ind w:left="283"/>
            </w:pPr>
            <w:r>
              <w:t>проценты по депозитам</w:t>
            </w:r>
          </w:p>
        </w:tc>
        <w:tc>
          <w:tcPr>
            <w:tcW w:w="850" w:type="dxa"/>
          </w:tcPr>
          <w:p w:rsidR="00A911E1" w:rsidRDefault="00A911E1">
            <w:pPr>
              <w:pStyle w:val="ConsPlusNormal"/>
              <w:jc w:val="center"/>
            </w:pPr>
            <w:r>
              <w:t>0712</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pPr>
            <w:r>
              <w:t>Перечислено на депозит в течение финансового года</w:t>
            </w:r>
          </w:p>
        </w:tc>
        <w:tc>
          <w:tcPr>
            <w:tcW w:w="850" w:type="dxa"/>
          </w:tcPr>
          <w:p w:rsidR="00A911E1" w:rsidRDefault="00A911E1">
            <w:pPr>
              <w:pStyle w:val="ConsPlusNormal"/>
              <w:jc w:val="center"/>
            </w:pPr>
            <w:r>
              <w:t>0720</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pPr>
            <w:r>
              <w:t>Возвращено с депозитного счета средств, размещенных в текущем финансовом году, всего:</w:t>
            </w:r>
          </w:p>
        </w:tc>
        <w:tc>
          <w:tcPr>
            <w:tcW w:w="850" w:type="dxa"/>
          </w:tcPr>
          <w:p w:rsidR="00A911E1" w:rsidRDefault="00A911E1">
            <w:pPr>
              <w:pStyle w:val="ConsPlusNormal"/>
              <w:jc w:val="center"/>
            </w:pPr>
            <w:r>
              <w:t>0730</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ind w:left="283"/>
            </w:pPr>
            <w:r>
              <w:t>из них:</w:t>
            </w:r>
          </w:p>
          <w:p w:rsidR="00A911E1" w:rsidRDefault="00A911E1">
            <w:pPr>
              <w:pStyle w:val="ConsPlusNormal"/>
              <w:ind w:left="283"/>
            </w:pPr>
            <w:r>
              <w:t>средств Субсидии</w:t>
            </w:r>
          </w:p>
        </w:tc>
        <w:tc>
          <w:tcPr>
            <w:tcW w:w="850" w:type="dxa"/>
          </w:tcPr>
          <w:p w:rsidR="00A911E1" w:rsidRDefault="00A911E1">
            <w:pPr>
              <w:pStyle w:val="ConsPlusNormal"/>
              <w:jc w:val="center"/>
            </w:pPr>
            <w:r>
              <w:t>0731</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vAlign w:val="bottom"/>
          </w:tcPr>
          <w:p w:rsidR="00A911E1" w:rsidRDefault="00A911E1">
            <w:pPr>
              <w:pStyle w:val="ConsPlusNormal"/>
              <w:ind w:left="283"/>
            </w:pPr>
            <w:r>
              <w:t>проценты, начисленные по депозитному договору</w:t>
            </w:r>
          </w:p>
        </w:tc>
        <w:tc>
          <w:tcPr>
            <w:tcW w:w="850" w:type="dxa"/>
          </w:tcPr>
          <w:p w:rsidR="00A911E1" w:rsidRDefault="00A911E1">
            <w:pPr>
              <w:pStyle w:val="ConsPlusNormal"/>
              <w:jc w:val="center"/>
            </w:pPr>
            <w:r>
              <w:t>0732</w:t>
            </w:r>
          </w:p>
        </w:tc>
        <w:tc>
          <w:tcPr>
            <w:tcW w:w="964" w:type="dxa"/>
            <w:vAlign w:val="bottom"/>
          </w:tcPr>
          <w:p w:rsidR="00A911E1" w:rsidRDefault="00A911E1">
            <w:pPr>
              <w:pStyle w:val="ConsPlusNormal"/>
            </w:pPr>
          </w:p>
        </w:tc>
        <w:tc>
          <w:tcPr>
            <w:tcW w:w="1129" w:type="dxa"/>
            <w:vAlign w:val="bottom"/>
          </w:tcPr>
          <w:p w:rsidR="00A911E1" w:rsidRDefault="00A911E1">
            <w:pPr>
              <w:pStyle w:val="ConsPlusNormal"/>
            </w:pPr>
          </w:p>
        </w:tc>
        <w:tc>
          <w:tcPr>
            <w:tcW w:w="737" w:type="dxa"/>
            <w:vAlign w:val="bottom"/>
          </w:tcPr>
          <w:p w:rsidR="00A911E1" w:rsidRDefault="00A911E1">
            <w:pPr>
              <w:pStyle w:val="ConsPlusNormal"/>
            </w:pPr>
          </w:p>
        </w:tc>
        <w:tc>
          <w:tcPr>
            <w:tcW w:w="1020" w:type="dxa"/>
            <w:vAlign w:val="bottom"/>
          </w:tcPr>
          <w:p w:rsidR="00A911E1" w:rsidRDefault="00A911E1">
            <w:pPr>
              <w:pStyle w:val="ConsPlusNormal"/>
            </w:pPr>
          </w:p>
        </w:tc>
        <w:tc>
          <w:tcPr>
            <w:tcW w:w="1020" w:type="dxa"/>
            <w:vAlign w:val="bottom"/>
          </w:tcPr>
          <w:p w:rsidR="00A911E1" w:rsidRDefault="00A911E1">
            <w:pPr>
              <w:pStyle w:val="ConsPlusNormal"/>
            </w:pPr>
          </w:p>
        </w:tc>
      </w:tr>
      <w:tr w:rsidR="00A911E1">
        <w:tc>
          <w:tcPr>
            <w:tcW w:w="3345" w:type="dxa"/>
          </w:tcPr>
          <w:p w:rsidR="00A911E1" w:rsidRDefault="00A911E1">
            <w:pPr>
              <w:pStyle w:val="ConsPlusNormal"/>
            </w:pPr>
            <w:r>
              <w:t>Остаток средств Субсидии, размещенных на депозитных счетах на конец года</w:t>
            </w:r>
          </w:p>
        </w:tc>
        <w:tc>
          <w:tcPr>
            <w:tcW w:w="850" w:type="dxa"/>
          </w:tcPr>
          <w:p w:rsidR="00A911E1" w:rsidRDefault="00A911E1">
            <w:pPr>
              <w:pStyle w:val="ConsPlusNormal"/>
              <w:jc w:val="center"/>
            </w:pPr>
            <w:r>
              <w:t>0740</w:t>
            </w:r>
          </w:p>
        </w:tc>
        <w:tc>
          <w:tcPr>
            <w:tcW w:w="964" w:type="dxa"/>
          </w:tcPr>
          <w:p w:rsidR="00A911E1" w:rsidRDefault="00A911E1">
            <w:pPr>
              <w:pStyle w:val="ConsPlusNormal"/>
              <w:jc w:val="center"/>
            </w:pPr>
            <w:r>
              <w:t>x</w:t>
            </w:r>
          </w:p>
        </w:tc>
        <w:tc>
          <w:tcPr>
            <w:tcW w:w="1129" w:type="dxa"/>
          </w:tcPr>
          <w:p w:rsidR="00A911E1" w:rsidRDefault="00A911E1">
            <w:pPr>
              <w:pStyle w:val="ConsPlusNormal"/>
            </w:pPr>
          </w:p>
        </w:tc>
        <w:tc>
          <w:tcPr>
            <w:tcW w:w="737" w:type="dxa"/>
          </w:tcPr>
          <w:p w:rsidR="00A911E1" w:rsidRDefault="00A911E1">
            <w:pPr>
              <w:pStyle w:val="ConsPlusNormal"/>
            </w:pPr>
          </w:p>
        </w:tc>
        <w:tc>
          <w:tcPr>
            <w:tcW w:w="102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pPr>
            <w:proofErr w:type="spellStart"/>
            <w:r>
              <w:t>Справочно</w:t>
            </w:r>
            <w:proofErr w:type="spellEnd"/>
            <w:r>
              <w:t>:</w:t>
            </w:r>
          </w:p>
          <w:p w:rsidR="00A911E1" w:rsidRDefault="00A911E1">
            <w:pPr>
              <w:pStyle w:val="ConsPlusNormal"/>
            </w:pPr>
            <w:r>
              <w:t>среднедневной остаток средств на депозитном счете</w:t>
            </w:r>
          </w:p>
        </w:tc>
        <w:tc>
          <w:tcPr>
            <w:tcW w:w="850" w:type="dxa"/>
          </w:tcPr>
          <w:p w:rsidR="00A911E1" w:rsidRDefault="00A911E1">
            <w:pPr>
              <w:pStyle w:val="ConsPlusNormal"/>
              <w:jc w:val="center"/>
            </w:pPr>
            <w:r>
              <w:t>0750</w:t>
            </w:r>
          </w:p>
        </w:tc>
        <w:tc>
          <w:tcPr>
            <w:tcW w:w="964" w:type="dxa"/>
          </w:tcPr>
          <w:p w:rsidR="00A911E1" w:rsidRDefault="00A911E1">
            <w:pPr>
              <w:pStyle w:val="ConsPlusNormal"/>
              <w:jc w:val="center"/>
            </w:pPr>
            <w:r>
              <w:t>x</w:t>
            </w:r>
          </w:p>
        </w:tc>
        <w:tc>
          <w:tcPr>
            <w:tcW w:w="1129" w:type="dxa"/>
          </w:tcPr>
          <w:p w:rsidR="00A911E1" w:rsidRDefault="00A911E1">
            <w:pPr>
              <w:pStyle w:val="ConsPlusNormal"/>
            </w:pPr>
          </w:p>
        </w:tc>
        <w:tc>
          <w:tcPr>
            <w:tcW w:w="737" w:type="dxa"/>
          </w:tcPr>
          <w:p w:rsidR="00A911E1" w:rsidRDefault="00A911E1">
            <w:pPr>
              <w:pStyle w:val="ConsPlusNormal"/>
            </w:pPr>
          </w:p>
        </w:tc>
        <w:tc>
          <w:tcPr>
            <w:tcW w:w="1020" w:type="dxa"/>
          </w:tcPr>
          <w:p w:rsidR="00A911E1" w:rsidRDefault="00A911E1">
            <w:pPr>
              <w:pStyle w:val="ConsPlusNormal"/>
            </w:pPr>
          </w:p>
        </w:tc>
        <w:tc>
          <w:tcPr>
            <w:tcW w:w="1020" w:type="dxa"/>
          </w:tcPr>
          <w:p w:rsidR="00A911E1" w:rsidRDefault="00A911E1">
            <w:pPr>
              <w:pStyle w:val="ConsPlusNormal"/>
            </w:pPr>
          </w:p>
        </w:tc>
      </w:tr>
      <w:tr w:rsidR="00A911E1">
        <w:tc>
          <w:tcPr>
            <w:tcW w:w="3345" w:type="dxa"/>
            <w:vAlign w:val="bottom"/>
          </w:tcPr>
          <w:p w:rsidR="00A911E1" w:rsidRDefault="00A911E1">
            <w:pPr>
              <w:pStyle w:val="ConsPlusNormal"/>
            </w:pPr>
            <w:r>
              <w:t>средний процент, предусмотренный договором депозитного счета</w:t>
            </w:r>
          </w:p>
        </w:tc>
        <w:tc>
          <w:tcPr>
            <w:tcW w:w="850" w:type="dxa"/>
          </w:tcPr>
          <w:p w:rsidR="00A911E1" w:rsidRDefault="00A911E1">
            <w:pPr>
              <w:pStyle w:val="ConsPlusNormal"/>
              <w:jc w:val="center"/>
            </w:pPr>
            <w:r>
              <w:t>0760</w:t>
            </w:r>
          </w:p>
        </w:tc>
        <w:tc>
          <w:tcPr>
            <w:tcW w:w="964" w:type="dxa"/>
          </w:tcPr>
          <w:p w:rsidR="00A911E1" w:rsidRDefault="00A911E1">
            <w:pPr>
              <w:pStyle w:val="ConsPlusNormal"/>
              <w:jc w:val="center"/>
            </w:pPr>
            <w:r>
              <w:t>x</w:t>
            </w:r>
          </w:p>
        </w:tc>
        <w:tc>
          <w:tcPr>
            <w:tcW w:w="1129" w:type="dxa"/>
          </w:tcPr>
          <w:p w:rsidR="00A911E1" w:rsidRDefault="00A911E1">
            <w:pPr>
              <w:pStyle w:val="ConsPlusNormal"/>
              <w:jc w:val="center"/>
            </w:pPr>
            <w:r>
              <w:t>x</w:t>
            </w:r>
          </w:p>
        </w:tc>
        <w:tc>
          <w:tcPr>
            <w:tcW w:w="737" w:type="dxa"/>
          </w:tcPr>
          <w:p w:rsidR="00A911E1" w:rsidRDefault="00A911E1">
            <w:pPr>
              <w:pStyle w:val="ConsPlusNormal"/>
            </w:pPr>
          </w:p>
        </w:tc>
        <w:tc>
          <w:tcPr>
            <w:tcW w:w="1020" w:type="dxa"/>
          </w:tcPr>
          <w:p w:rsidR="00A911E1" w:rsidRDefault="00A911E1">
            <w:pPr>
              <w:pStyle w:val="ConsPlusNormal"/>
              <w:jc w:val="center"/>
            </w:pPr>
            <w:r>
              <w:t>x</w:t>
            </w:r>
          </w:p>
        </w:tc>
        <w:tc>
          <w:tcPr>
            <w:tcW w:w="1020" w:type="dxa"/>
          </w:tcPr>
          <w:p w:rsidR="00A911E1" w:rsidRDefault="00A911E1">
            <w:pPr>
              <w:pStyle w:val="ConsPlusNormal"/>
              <w:jc w:val="center"/>
            </w:pPr>
            <w:r>
              <w:t>x</w:t>
            </w: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 xml:space="preserve">&lt;23&gt; Сведения формируются в случае, если </w:t>
      </w:r>
      <w:r w:rsidR="002262B4">
        <w:t>Порядком предоставления субсидии</w:t>
      </w:r>
      <w:r>
        <w:t xml:space="preserve"> разрешено размещать средства Субсидии на депозит.</w:t>
      </w:r>
    </w:p>
    <w:p w:rsidR="00A911E1" w:rsidRDefault="00A911E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r>
              <w:t>Раздел 4. Сведения о расходах на организацию предоставления средств государственной поддержки &lt;24&gt;</w:t>
            </w:r>
          </w:p>
        </w:tc>
      </w:tr>
    </w:tbl>
    <w:p w:rsidR="00A911E1" w:rsidRDefault="00A911E1">
      <w:pPr>
        <w:pStyle w:val="ConsPlusNormal"/>
      </w:pPr>
    </w:p>
    <w:p w:rsidR="00A911E1" w:rsidRDefault="00A911E1">
      <w:pPr>
        <w:pStyle w:val="ConsPlusNormal"/>
        <w:sectPr w:rsidR="00A911E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964"/>
        <w:gridCol w:w="907"/>
        <w:gridCol w:w="737"/>
        <w:gridCol w:w="794"/>
        <w:gridCol w:w="1191"/>
        <w:gridCol w:w="1020"/>
        <w:gridCol w:w="737"/>
        <w:gridCol w:w="964"/>
      </w:tblGrid>
      <w:tr w:rsidR="00A911E1">
        <w:tc>
          <w:tcPr>
            <w:tcW w:w="3742" w:type="dxa"/>
            <w:vMerge w:val="restart"/>
          </w:tcPr>
          <w:p w:rsidR="00A911E1" w:rsidRDefault="00A911E1">
            <w:pPr>
              <w:pStyle w:val="ConsPlusNormal"/>
              <w:jc w:val="center"/>
            </w:pPr>
            <w:r>
              <w:lastRenderedPageBreak/>
              <w:t>Наименование показателя</w:t>
            </w:r>
          </w:p>
        </w:tc>
        <w:tc>
          <w:tcPr>
            <w:tcW w:w="964" w:type="dxa"/>
            <w:vMerge w:val="restart"/>
          </w:tcPr>
          <w:p w:rsidR="00A911E1" w:rsidRDefault="00A911E1">
            <w:pPr>
              <w:pStyle w:val="ConsPlusNormal"/>
              <w:jc w:val="center"/>
            </w:pPr>
            <w:r>
              <w:t>Код строки</w:t>
            </w:r>
          </w:p>
        </w:tc>
        <w:tc>
          <w:tcPr>
            <w:tcW w:w="907" w:type="dxa"/>
            <w:vMerge w:val="restart"/>
          </w:tcPr>
          <w:p w:rsidR="00A911E1" w:rsidRDefault="00A911E1">
            <w:pPr>
              <w:pStyle w:val="ConsPlusNormal"/>
              <w:jc w:val="center"/>
            </w:pPr>
            <w:r>
              <w:t>Код направления расходования Субсидии &lt;6&gt;</w:t>
            </w:r>
          </w:p>
        </w:tc>
        <w:tc>
          <w:tcPr>
            <w:tcW w:w="5443" w:type="dxa"/>
            <w:gridSpan w:val="6"/>
          </w:tcPr>
          <w:p w:rsidR="00A911E1" w:rsidRDefault="00A911E1">
            <w:pPr>
              <w:pStyle w:val="ConsPlusNormal"/>
              <w:jc w:val="center"/>
            </w:pPr>
            <w:r>
              <w:t>Сумма</w:t>
            </w:r>
          </w:p>
        </w:tc>
      </w:tr>
      <w:tr w:rsidR="00A911E1">
        <w:tc>
          <w:tcPr>
            <w:tcW w:w="3742" w:type="dxa"/>
            <w:vMerge/>
          </w:tcPr>
          <w:p w:rsidR="00A911E1" w:rsidRDefault="00A911E1">
            <w:pPr>
              <w:pStyle w:val="ConsPlusNormal"/>
            </w:pPr>
          </w:p>
        </w:tc>
        <w:tc>
          <w:tcPr>
            <w:tcW w:w="964" w:type="dxa"/>
            <w:vMerge/>
          </w:tcPr>
          <w:p w:rsidR="00A911E1" w:rsidRDefault="00A911E1">
            <w:pPr>
              <w:pStyle w:val="ConsPlusNormal"/>
            </w:pPr>
          </w:p>
        </w:tc>
        <w:tc>
          <w:tcPr>
            <w:tcW w:w="907" w:type="dxa"/>
            <w:vMerge/>
          </w:tcPr>
          <w:p w:rsidR="00A911E1" w:rsidRDefault="00A911E1">
            <w:pPr>
              <w:pStyle w:val="ConsPlusNormal"/>
            </w:pPr>
          </w:p>
        </w:tc>
        <w:tc>
          <w:tcPr>
            <w:tcW w:w="1531" w:type="dxa"/>
            <w:gridSpan w:val="2"/>
          </w:tcPr>
          <w:p w:rsidR="00A911E1" w:rsidRDefault="00A911E1">
            <w:pPr>
              <w:pStyle w:val="ConsPlusNormal"/>
              <w:jc w:val="center"/>
            </w:pPr>
            <w:r>
              <w:t>объем выплат</w:t>
            </w:r>
          </w:p>
        </w:tc>
        <w:tc>
          <w:tcPr>
            <w:tcW w:w="2211" w:type="dxa"/>
            <w:gridSpan w:val="2"/>
          </w:tcPr>
          <w:p w:rsidR="00A911E1" w:rsidRDefault="00A911E1">
            <w:pPr>
              <w:pStyle w:val="ConsPlusNormal"/>
              <w:jc w:val="center"/>
            </w:pPr>
            <w:r>
              <w:t>отклонение от планового значения</w:t>
            </w:r>
          </w:p>
        </w:tc>
        <w:tc>
          <w:tcPr>
            <w:tcW w:w="1701" w:type="dxa"/>
            <w:gridSpan w:val="2"/>
          </w:tcPr>
          <w:p w:rsidR="00A911E1" w:rsidRDefault="00A911E1">
            <w:pPr>
              <w:pStyle w:val="ConsPlusNormal"/>
              <w:jc w:val="center"/>
            </w:pPr>
            <w:r>
              <w:t>причина отклонения</w:t>
            </w:r>
          </w:p>
        </w:tc>
      </w:tr>
      <w:tr w:rsidR="00A911E1">
        <w:tc>
          <w:tcPr>
            <w:tcW w:w="3742" w:type="dxa"/>
            <w:vMerge/>
          </w:tcPr>
          <w:p w:rsidR="00A911E1" w:rsidRDefault="00A911E1">
            <w:pPr>
              <w:pStyle w:val="ConsPlusNormal"/>
            </w:pPr>
          </w:p>
        </w:tc>
        <w:tc>
          <w:tcPr>
            <w:tcW w:w="964" w:type="dxa"/>
            <w:vMerge/>
          </w:tcPr>
          <w:p w:rsidR="00A911E1" w:rsidRDefault="00A911E1">
            <w:pPr>
              <w:pStyle w:val="ConsPlusNormal"/>
            </w:pPr>
          </w:p>
        </w:tc>
        <w:tc>
          <w:tcPr>
            <w:tcW w:w="907" w:type="dxa"/>
            <w:vMerge/>
          </w:tcPr>
          <w:p w:rsidR="00A911E1" w:rsidRDefault="00A911E1">
            <w:pPr>
              <w:pStyle w:val="ConsPlusNormal"/>
            </w:pPr>
          </w:p>
        </w:tc>
        <w:tc>
          <w:tcPr>
            <w:tcW w:w="737" w:type="dxa"/>
          </w:tcPr>
          <w:p w:rsidR="00A911E1" w:rsidRDefault="00A911E1">
            <w:pPr>
              <w:pStyle w:val="ConsPlusNormal"/>
              <w:jc w:val="center"/>
            </w:pPr>
            <w:r>
              <w:t>по плану &lt;7&gt;</w:t>
            </w:r>
          </w:p>
        </w:tc>
        <w:tc>
          <w:tcPr>
            <w:tcW w:w="794" w:type="dxa"/>
          </w:tcPr>
          <w:p w:rsidR="00A911E1" w:rsidRDefault="00A911E1">
            <w:pPr>
              <w:pStyle w:val="ConsPlusNormal"/>
              <w:jc w:val="center"/>
            </w:pPr>
            <w:r>
              <w:t>фактически</w:t>
            </w:r>
          </w:p>
        </w:tc>
        <w:tc>
          <w:tcPr>
            <w:tcW w:w="1191" w:type="dxa"/>
          </w:tcPr>
          <w:p w:rsidR="00A911E1" w:rsidRDefault="00A911E1">
            <w:pPr>
              <w:pStyle w:val="ConsPlusNormal"/>
              <w:jc w:val="center"/>
            </w:pPr>
            <w:r>
              <w:t>в абсолютных величинах (гр. 4 - гр. 5)</w:t>
            </w:r>
          </w:p>
        </w:tc>
        <w:tc>
          <w:tcPr>
            <w:tcW w:w="1020" w:type="dxa"/>
          </w:tcPr>
          <w:p w:rsidR="00A911E1" w:rsidRDefault="00A911E1">
            <w:pPr>
              <w:pStyle w:val="ConsPlusNormal"/>
              <w:jc w:val="center"/>
            </w:pPr>
            <w:r>
              <w:t>в процентах (гр. 6 / гр. 4) x 100%)</w:t>
            </w:r>
          </w:p>
        </w:tc>
        <w:tc>
          <w:tcPr>
            <w:tcW w:w="737" w:type="dxa"/>
          </w:tcPr>
          <w:p w:rsidR="00A911E1" w:rsidRDefault="00A911E1">
            <w:pPr>
              <w:pStyle w:val="ConsPlusNormal"/>
              <w:jc w:val="center"/>
            </w:pPr>
            <w:r>
              <w:t>код</w:t>
            </w:r>
          </w:p>
        </w:tc>
        <w:tc>
          <w:tcPr>
            <w:tcW w:w="964" w:type="dxa"/>
          </w:tcPr>
          <w:p w:rsidR="00A911E1" w:rsidRDefault="00A911E1">
            <w:pPr>
              <w:pStyle w:val="ConsPlusNormal"/>
              <w:jc w:val="center"/>
            </w:pPr>
            <w:r>
              <w:t>наименование</w:t>
            </w:r>
          </w:p>
        </w:tc>
      </w:tr>
      <w:tr w:rsidR="00A911E1">
        <w:tc>
          <w:tcPr>
            <w:tcW w:w="3742" w:type="dxa"/>
          </w:tcPr>
          <w:p w:rsidR="00A911E1" w:rsidRDefault="00A911E1">
            <w:pPr>
              <w:pStyle w:val="ConsPlusNormal"/>
              <w:jc w:val="center"/>
            </w:pPr>
            <w:r>
              <w:t>1</w:t>
            </w:r>
          </w:p>
        </w:tc>
        <w:tc>
          <w:tcPr>
            <w:tcW w:w="964" w:type="dxa"/>
          </w:tcPr>
          <w:p w:rsidR="00A911E1" w:rsidRDefault="00A911E1">
            <w:pPr>
              <w:pStyle w:val="ConsPlusNormal"/>
              <w:jc w:val="center"/>
            </w:pPr>
            <w:r>
              <w:t>2</w:t>
            </w:r>
          </w:p>
        </w:tc>
        <w:tc>
          <w:tcPr>
            <w:tcW w:w="907" w:type="dxa"/>
          </w:tcPr>
          <w:p w:rsidR="00A911E1" w:rsidRDefault="00A911E1">
            <w:pPr>
              <w:pStyle w:val="ConsPlusNormal"/>
              <w:jc w:val="center"/>
            </w:pPr>
            <w:r>
              <w:t>3</w:t>
            </w:r>
          </w:p>
        </w:tc>
        <w:tc>
          <w:tcPr>
            <w:tcW w:w="737" w:type="dxa"/>
          </w:tcPr>
          <w:p w:rsidR="00A911E1" w:rsidRDefault="00A911E1">
            <w:pPr>
              <w:pStyle w:val="ConsPlusNormal"/>
              <w:jc w:val="center"/>
            </w:pPr>
            <w:r>
              <w:t>4</w:t>
            </w:r>
          </w:p>
        </w:tc>
        <w:tc>
          <w:tcPr>
            <w:tcW w:w="794" w:type="dxa"/>
          </w:tcPr>
          <w:p w:rsidR="00A911E1" w:rsidRDefault="00A911E1">
            <w:pPr>
              <w:pStyle w:val="ConsPlusNormal"/>
              <w:jc w:val="center"/>
            </w:pPr>
            <w:r>
              <w:t>5</w:t>
            </w:r>
          </w:p>
        </w:tc>
        <w:tc>
          <w:tcPr>
            <w:tcW w:w="1191" w:type="dxa"/>
          </w:tcPr>
          <w:p w:rsidR="00A911E1" w:rsidRDefault="00A911E1">
            <w:pPr>
              <w:pStyle w:val="ConsPlusNormal"/>
              <w:jc w:val="center"/>
            </w:pPr>
            <w:r>
              <w:t>6</w:t>
            </w:r>
          </w:p>
        </w:tc>
        <w:tc>
          <w:tcPr>
            <w:tcW w:w="1020" w:type="dxa"/>
          </w:tcPr>
          <w:p w:rsidR="00A911E1" w:rsidRDefault="00A911E1">
            <w:pPr>
              <w:pStyle w:val="ConsPlusNormal"/>
              <w:jc w:val="center"/>
            </w:pPr>
            <w:r>
              <w:t>7</w:t>
            </w:r>
          </w:p>
        </w:tc>
        <w:tc>
          <w:tcPr>
            <w:tcW w:w="737" w:type="dxa"/>
          </w:tcPr>
          <w:p w:rsidR="00A911E1" w:rsidRDefault="00A911E1">
            <w:pPr>
              <w:pStyle w:val="ConsPlusNormal"/>
              <w:jc w:val="center"/>
            </w:pPr>
            <w:r>
              <w:t>8</w:t>
            </w:r>
          </w:p>
        </w:tc>
        <w:tc>
          <w:tcPr>
            <w:tcW w:w="964" w:type="dxa"/>
          </w:tcPr>
          <w:p w:rsidR="00A911E1" w:rsidRDefault="00A911E1">
            <w:pPr>
              <w:pStyle w:val="ConsPlusNormal"/>
              <w:jc w:val="center"/>
            </w:pPr>
            <w:r>
              <w:t>9</w:t>
            </w:r>
          </w:p>
        </w:tc>
      </w:tr>
      <w:tr w:rsidR="00A911E1">
        <w:tc>
          <w:tcPr>
            <w:tcW w:w="3742" w:type="dxa"/>
            <w:vAlign w:val="bottom"/>
          </w:tcPr>
          <w:p w:rsidR="00A911E1" w:rsidRDefault="00A911E1">
            <w:pPr>
              <w:pStyle w:val="ConsPlusNormal"/>
            </w:pPr>
            <w:r>
              <w:t>Выплаты по расходам, всего:</w:t>
            </w:r>
          </w:p>
        </w:tc>
        <w:tc>
          <w:tcPr>
            <w:tcW w:w="964" w:type="dxa"/>
          </w:tcPr>
          <w:p w:rsidR="00A911E1" w:rsidRDefault="00A911E1">
            <w:pPr>
              <w:pStyle w:val="ConsPlusNormal"/>
              <w:jc w:val="center"/>
            </w:pPr>
            <w:r>
              <w:t>03000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в том числе:</w:t>
            </w:r>
          </w:p>
          <w:p w:rsidR="00A911E1" w:rsidRDefault="00A911E1">
            <w:pPr>
              <w:pStyle w:val="ConsPlusNormal"/>
              <w:ind w:left="283"/>
            </w:pPr>
            <w:r>
              <w:t>выплаты заработной платы персоналу</w:t>
            </w:r>
          </w:p>
        </w:tc>
        <w:tc>
          <w:tcPr>
            <w:tcW w:w="964" w:type="dxa"/>
          </w:tcPr>
          <w:p w:rsidR="00A911E1" w:rsidRDefault="00A911E1">
            <w:pPr>
              <w:pStyle w:val="ConsPlusNormal"/>
              <w:jc w:val="center"/>
            </w:pPr>
            <w:r>
              <w:t>03100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взносы на обязательное социальное страхование &lt;9&gt;</w:t>
            </w:r>
          </w:p>
        </w:tc>
        <w:tc>
          <w:tcPr>
            <w:tcW w:w="964" w:type="dxa"/>
          </w:tcPr>
          <w:p w:rsidR="00A911E1" w:rsidRDefault="00A911E1">
            <w:pPr>
              <w:pStyle w:val="ConsPlusNormal"/>
              <w:jc w:val="center"/>
            </w:pPr>
            <w:r>
              <w:t>03200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иные выплаты физическим лицам &lt;10&gt;</w:t>
            </w:r>
          </w:p>
        </w:tc>
        <w:tc>
          <w:tcPr>
            <w:tcW w:w="964" w:type="dxa"/>
          </w:tcPr>
          <w:p w:rsidR="00A911E1" w:rsidRDefault="00A911E1">
            <w:pPr>
              <w:pStyle w:val="ConsPlusNormal"/>
              <w:jc w:val="center"/>
            </w:pPr>
            <w:r>
              <w:t>03300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закупка работ и услуг, всего &lt;11&gt;:</w:t>
            </w:r>
          </w:p>
        </w:tc>
        <w:tc>
          <w:tcPr>
            <w:tcW w:w="964" w:type="dxa"/>
          </w:tcPr>
          <w:p w:rsidR="00A911E1" w:rsidRDefault="00A911E1">
            <w:pPr>
              <w:pStyle w:val="ConsPlusNormal"/>
              <w:jc w:val="center"/>
            </w:pPr>
            <w:r>
              <w:t>03400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566"/>
            </w:pPr>
            <w:r>
              <w:t>из них:</w:t>
            </w: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закупка непроизведенных активов, нематериальных активов, материальных запасов и основных средств, всего:</w:t>
            </w:r>
          </w:p>
        </w:tc>
        <w:tc>
          <w:tcPr>
            <w:tcW w:w="964" w:type="dxa"/>
          </w:tcPr>
          <w:p w:rsidR="00A911E1" w:rsidRDefault="00A911E1">
            <w:pPr>
              <w:pStyle w:val="ConsPlusNormal"/>
              <w:jc w:val="center"/>
            </w:pPr>
            <w:r>
              <w:t>03500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566"/>
            </w:pPr>
            <w:r>
              <w:lastRenderedPageBreak/>
              <w:t>из них:</w:t>
            </w: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уплата налогов, сборов и иных платежей в бюджеты бюджетной системы Российской Федерации, за исключением взносов на обязательное социальное страхование, всего:</w:t>
            </w:r>
          </w:p>
        </w:tc>
        <w:tc>
          <w:tcPr>
            <w:tcW w:w="964" w:type="dxa"/>
          </w:tcPr>
          <w:p w:rsidR="00A911E1" w:rsidRDefault="00A911E1">
            <w:pPr>
              <w:pStyle w:val="ConsPlusNormal"/>
              <w:jc w:val="center"/>
            </w:pPr>
            <w:r>
              <w:t>03600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566"/>
            </w:pPr>
            <w:r>
              <w:t>из них:</w:t>
            </w: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283"/>
            </w:pPr>
            <w:r>
              <w:t>иные выплаты, всего:</w:t>
            </w:r>
          </w:p>
        </w:tc>
        <w:tc>
          <w:tcPr>
            <w:tcW w:w="964" w:type="dxa"/>
          </w:tcPr>
          <w:p w:rsidR="00A911E1" w:rsidRDefault="00A911E1">
            <w:pPr>
              <w:pStyle w:val="ConsPlusNormal"/>
              <w:jc w:val="center"/>
            </w:pPr>
            <w:r>
              <w:t>03700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ind w:left="566"/>
            </w:pPr>
            <w:r>
              <w:t>из них:</w:t>
            </w: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tcPr>
          <w:p w:rsidR="00A911E1" w:rsidRDefault="00A911E1">
            <w:pPr>
              <w:pStyle w:val="ConsPlusNormal"/>
            </w:pP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tcPr>
          <w:p w:rsidR="00A911E1" w:rsidRDefault="00A911E1">
            <w:pPr>
              <w:pStyle w:val="ConsPlusNormal"/>
            </w:pPr>
          </w:p>
        </w:tc>
        <w:tc>
          <w:tcPr>
            <w:tcW w:w="964" w:type="dxa"/>
          </w:tcPr>
          <w:p w:rsidR="00A911E1" w:rsidRDefault="00A911E1">
            <w:pPr>
              <w:pStyle w:val="ConsPlusNormal"/>
            </w:pP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proofErr w:type="spellStart"/>
            <w:r>
              <w:t>Справочно</w:t>
            </w:r>
            <w:proofErr w:type="spellEnd"/>
            <w:r>
              <w:t>: выплаты по расходам за счет процентов, полученных от размещения средств Субсидии на депозитах &lt;25&gt;</w:t>
            </w:r>
          </w:p>
        </w:tc>
        <w:tc>
          <w:tcPr>
            <w:tcW w:w="964" w:type="dxa"/>
          </w:tcPr>
          <w:p w:rsidR="00A911E1" w:rsidRDefault="00A911E1">
            <w:pPr>
              <w:pStyle w:val="ConsPlusNormal"/>
              <w:jc w:val="center"/>
            </w:pPr>
            <w:r>
              <w:t>05500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r>
              <w:t>Процент от суммы Субсидии</w:t>
            </w:r>
          </w:p>
        </w:tc>
        <w:tc>
          <w:tcPr>
            <w:tcW w:w="964" w:type="dxa"/>
          </w:tcPr>
          <w:p w:rsidR="00A911E1" w:rsidRDefault="00A911E1">
            <w:pPr>
              <w:pStyle w:val="ConsPlusNormal"/>
              <w:jc w:val="center"/>
            </w:pPr>
            <w:r>
              <w:t>08000</w:t>
            </w:r>
          </w:p>
        </w:tc>
        <w:tc>
          <w:tcPr>
            <w:tcW w:w="907" w:type="dxa"/>
            <w:vAlign w:val="bottom"/>
          </w:tcPr>
          <w:p w:rsidR="00A911E1" w:rsidRDefault="00A911E1">
            <w:pPr>
              <w:pStyle w:val="ConsPlusNormal"/>
            </w:pP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vAlign w:val="bottom"/>
          </w:tcPr>
          <w:p w:rsidR="00A911E1" w:rsidRDefault="00A911E1">
            <w:pPr>
              <w:pStyle w:val="ConsPlusNormal"/>
            </w:pPr>
            <w:r>
              <w:t xml:space="preserve">Ограничение, установленное </w:t>
            </w:r>
            <w:r w:rsidR="002262B4">
              <w:t>Порядком предоставления субсидии</w:t>
            </w:r>
            <w:r>
              <w:t>, %</w:t>
            </w:r>
          </w:p>
        </w:tc>
        <w:tc>
          <w:tcPr>
            <w:tcW w:w="964" w:type="dxa"/>
          </w:tcPr>
          <w:p w:rsidR="00A911E1" w:rsidRDefault="00A911E1">
            <w:pPr>
              <w:pStyle w:val="ConsPlusNormal"/>
              <w:jc w:val="center"/>
            </w:pPr>
            <w:r>
              <w:t>08100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r w:rsidR="00A911E1">
        <w:tc>
          <w:tcPr>
            <w:tcW w:w="3742" w:type="dxa"/>
          </w:tcPr>
          <w:p w:rsidR="00A911E1" w:rsidRDefault="00A911E1">
            <w:pPr>
              <w:pStyle w:val="ConsPlusNormal"/>
            </w:pPr>
            <w:r>
              <w:t xml:space="preserve">Ограничение, установленное </w:t>
            </w:r>
            <w:r w:rsidR="002262B4">
              <w:t>Порядком предоставления субсидии</w:t>
            </w:r>
            <w:r>
              <w:t xml:space="preserve">, </w:t>
            </w:r>
            <w:r>
              <w:lastRenderedPageBreak/>
              <w:t>руб.</w:t>
            </w:r>
          </w:p>
        </w:tc>
        <w:tc>
          <w:tcPr>
            <w:tcW w:w="964" w:type="dxa"/>
          </w:tcPr>
          <w:p w:rsidR="00A911E1" w:rsidRDefault="00A911E1">
            <w:pPr>
              <w:pStyle w:val="ConsPlusNormal"/>
              <w:jc w:val="center"/>
            </w:pPr>
            <w:r>
              <w:lastRenderedPageBreak/>
              <w:t>08200</w:t>
            </w:r>
          </w:p>
        </w:tc>
        <w:tc>
          <w:tcPr>
            <w:tcW w:w="907" w:type="dxa"/>
          </w:tcPr>
          <w:p w:rsidR="00A911E1" w:rsidRDefault="00A911E1">
            <w:pPr>
              <w:pStyle w:val="ConsPlusNormal"/>
              <w:jc w:val="center"/>
            </w:pPr>
            <w:r>
              <w:t>x</w:t>
            </w:r>
          </w:p>
        </w:tc>
        <w:tc>
          <w:tcPr>
            <w:tcW w:w="737" w:type="dxa"/>
          </w:tcPr>
          <w:p w:rsidR="00A911E1" w:rsidRDefault="00A911E1">
            <w:pPr>
              <w:pStyle w:val="ConsPlusNormal"/>
            </w:pPr>
          </w:p>
        </w:tc>
        <w:tc>
          <w:tcPr>
            <w:tcW w:w="794" w:type="dxa"/>
          </w:tcPr>
          <w:p w:rsidR="00A911E1" w:rsidRDefault="00A911E1">
            <w:pPr>
              <w:pStyle w:val="ConsPlusNormal"/>
            </w:pPr>
          </w:p>
        </w:tc>
        <w:tc>
          <w:tcPr>
            <w:tcW w:w="1191" w:type="dxa"/>
          </w:tcPr>
          <w:p w:rsidR="00A911E1" w:rsidRDefault="00A911E1">
            <w:pPr>
              <w:pStyle w:val="ConsPlusNormal"/>
            </w:pPr>
          </w:p>
        </w:tc>
        <w:tc>
          <w:tcPr>
            <w:tcW w:w="1020" w:type="dxa"/>
          </w:tcPr>
          <w:p w:rsidR="00A911E1" w:rsidRDefault="00A911E1">
            <w:pPr>
              <w:pStyle w:val="ConsPlusNormal"/>
            </w:pPr>
          </w:p>
        </w:tc>
        <w:tc>
          <w:tcPr>
            <w:tcW w:w="737" w:type="dxa"/>
          </w:tcPr>
          <w:p w:rsidR="00A911E1" w:rsidRDefault="00A911E1">
            <w:pPr>
              <w:pStyle w:val="ConsPlusNormal"/>
            </w:pPr>
          </w:p>
        </w:tc>
        <w:tc>
          <w:tcPr>
            <w:tcW w:w="964" w:type="dxa"/>
          </w:tcPr>
          <w:p w:rsidR="00A911E1" w:rsidRDefault="00A911E1">
            <w:pPr>
              <w:pStyle w:val="ConsPlusNormal"/>
            </w:pPr>
          </w:p>
        </w:tc>
      </w:tr>
    </w:tbl>
    <w:p w:rsidR="00A911E1" w:rsidRDefault="00A911E1">
      <w:pPr>
        <w:pStyle w:val="ConsPlusNormal"/>
        <w:sectPr w:rsidR="00A911E1">
          <w:pgSz w:w="16838" w:h="11905" w:orient="landscape"/>
          <w:pgMar w:top="1701" w:right="1134" w:bottom="850" w:left="1134" w:header="0" w:footer="0" w:gutter="0"/>
          <w:cols w:space="720"/>
          <w:titlePg/>
        </w:sectPr>
      </w:pPr>
    </w:p>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00"/>
        <w:gridCol w:w="1757"/>
        <w:gridCol w:w="340"/>
        <w:gridCol w:w="1984"/>
        <w:gridCol w:w="340"/>
        <w:gridCol w:w="1950"/>
      </w:tblGrid>
      <w:tr w:rsidR="00A911E1">
        <w:tc>
          <w:tcPr>
            <w:tcW w:w="2700" w:type="dxa"/>
            <w:tcBorders>
              <w:top w:val="nil"/>
              <w:left w:val="nil"/>
              <w:bottom w:val="nil"/>
              <w:right w:val="nil"/>
            </w:tcBorders>
            <w:vAlign w:val="bottom"/>
          </w:tcPr>
          <w:p w:rsidR="00A911E1" w:rsidRDefault="00A911E1">
            <w:pPr>
              <w:pStyle w:val="ConsPlusNormal"/>
            </w:pPr>
            <w:r>
              <w:t>Руководитель (уполномоченное лицо) Получателя</w:t>
            </w:r>
          </w:p>
        </w:tc>
        <w:tc>
          <w:tcPr>
            <w:tcW w:w="1757"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84"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50" w:type="dxa"/>
            <w:tcBorders>
              <w:top w:val="nil"/>
              <w:left w:val="nil"/>
              <w:bottom w:val="single" w:sz="4" w:space="0" w:color="auto"/>
              <w:right w:val="nil"/>
            </w:tcBorders>
            <w:vAlign w:val="bottom"/>
          </w:tcPr>
          <w:p w:rsidR="00A911E1" w:rsidRDefault="00A911E1">
            <w:pPr>
              <w:pStyle w:val="ConsPlusNormal"/>
            </w:pPr>
          </w:p>
        </w:tc>
      </w:tr>
      <w:tr w:rsidR="00A911E1">
        <w:tc>
          <w:tcPr>
            <w:tcW w:w="2700" w:type="dxa"/>
            <w:tcBorders>
              <w:top w:val="nil"/>
              <w:left w:val="nil"/>
              <w:bottom w:val="nil"/>
              <w:right w:val="nil"/>
            </w:tcBorders>
          </w:tcPr>
          <w:p w:rsidR="00A911E1" w:rsidRDefault="00A911E1">
            <w:pPr>
              <w:pStyle w:val="ConsPlusNormal"/>
            </w:pPr>
          </w:p>
        </w:tc>
        <w:tc>
          <w:tcPr>
            <w:tcW w:w="1757"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984" w:type="dxa"/>
            <w:tcBorders>
              <w:top w:val="single" w:sz="4" w:space="0" w:color="auto"/>
              <w:left w:val="nil"/>
              <w:bottom w:val="nil"/>
              <w:right w:val="nil"/>
            </w:tcBorders>
          </w:tcPr>
          <w:p w:rsidR="00A911E1" w:rsidRDefault="00A911E1">
            <w:pPr>
              <w:pStyle w:val="ConsPlusNormal"/>
              <w:jc w:val="center"/>
            </w:pPr>
            <w:r>
              <w:t>(подпись)</w:t>
            </w:r>
          </w:p>
        </w:tc>
        <w:tc>
          <w:tcPr>
            <w:tcW w:w="340" w:type="dxa"/>
            <w:tcBorders>
              <w:top w:val="nil"/>
              <w:left w:val="nil"/>
              <w:bottom w:val="nil"/>
              <w:right w:val="nil"/>
            </w:tcBorders>
          </w:tcPr>
          <w:p w:rsidR="00A911E1" w:rsidRDefault="00A911E1">
            <w:pPr>
              <w:pStyle w:val="ConsPlusNormal"/>
            </w:pPr>
          </w:p>
        </w:tc>
        <w:tc>
          <w:tcPr>
            <w:tcW w:w="1950" w:type="dxa"/>
            <w:tcBorders>
              <w:top w:val="single" w:sz="4" w:space="0" w:color="auto"/>
              <w:left w:val="nil"/>
              <w:bottom w:val="nil"/>
              <w:right w:val="nil"/>
            </w:tcBorders>
          </w:tcPr>
          <w:p w:rsidR="00A911E1" w:rsidRDefault="00A911E1">
            <w:pPr>
              <w:pStyle w:val="ConsPlusNormal"/>
              <w:jc w:val="center"/>
            </w:pPr>
            <w:r>
              <w:t>(расшифровка подписи)</w:t>
            </w:r>
          </w:p>
        </w:tc>
      </w:tr>
      <w:tr w:rsidR="00A911E1">
        <w:tc>
          <w:tcPr>
            <w:tcW w:w="9071" w:type="dxa"/>
            <w:gridSpan w:val="6"/>
            <w:tcBorders>
              <w:top w:val="nil"/>
              <w:left w:val="nil"/>
              <w:bottom w:val="nil"/>
              <w:right w:val="nil"/>
            </w:tcBorders>
          </w:tcPr>
          <w:p w:rsidR="00A911E1" w:rsidRDefault="00A911E1">
            <w:pPr>
              <w:pStyle w:val="ConsPlusNormal"/>
            </w:pPr>
          </w:p>
        </w:tc>
      </w:tr>
      <w:tr w:rsidR="00A911E1">
        <w:tc>
          <w:tcPr>
            <w:tcW w:w="2700" w:type="dxa"/>
            <w:tcBorders>
              <w:top w:val="nil"/>
              <w:left w:val="nil"/>
              <w:bottom w:val="nil"/>
              <w:right w:val="nil"/>
            </w:tcBorders>
            <w:vAlign w:val="center"/>
          </w:tcPr>
          <w:p w:rsidR="00A911E1" w:rsidRDefault="00A911E1">
            <w:pPr>
              <w:pStyle w:val="ConsPlusNormal"/>
            </w:pPr>
            <w:r>
              <w:t>Исполнитель</w:t>
            </w:r>
          </w:p>
        </w:tc>
        <w:tc>
          <w:tcPr>
            <w:tcW w:w="1757"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84" w:type="dxa"/>
            <w:tcBorders>
              <w:top w:val="nil"/>
              <w:left w:val="nil"/>
              <w:bottom w:val="single" w:sz="4" w:space="0" w:color="auto"/>
              <w:right w:val="nil"/>
            </w:tcBorders>
            <w:vAlign w:val="bottom"/>
          </w:tcPr>
          <w:p w:rsidR="00A911E1" w:rsidRDefault="00A911E1">
            <w:pPr>
              <w:pStyle w:val="ConsPlusNormal"/>
            </w:pPr>
          </w:p>
        </w:tc>
        <w:tc>
          <w:tcPr>
            <w:tcW w:w="340" w:type="dxa"/>
            <w:tcBorders>
              <w:top w:val="nil"/>
              <w:left w:val="nil"/>
              <w:bottom w:val="nil"/>
              <w:right w:val="nil"/>
            </w:tcBorders>
            <w:vAlign w:val="bottom"/>
          </w:tcPr>
          <w:p w:rsidR="00A911E1" w:rsidRDefault="00A911E1">
            <w:pPr>
              <w:pStyle w:val="ConsPlusNormal"/>
            </w:pPr>
          </w:p>
        </w:tc>
        <w:tc>
          <w:tcPr>
            <w:tcW w:w="1950" w:type="dxa"/>
            <w:tcBorders>
              <w:top w:val="nil"/>
              <w:left w:val="nil"/>
              <w:bottom w:val="single" w:sz="4" w:space="0" w:color="auto"/>
              <w:right w:val="nil"/>
            </w:tcBorders>
            <w:vAlign w:val="bottom"/>
          </w:tcPr>
          <w:p w:rsidR="00A911E1" w:rsidRDefault="00A911E1">
            <w:pPr>
              <w:pStyle w:val="ConsPlusNormal"/>
            </w:pPr>
          </w:p>
        </w:tc>
      </w:tr>
      <w:tr w:rsidR="00A911E1">
        <w:tc>
          <w:tcPr>
            <w:tcW w:w="2700" w:type="dxa"/>
            <w:tcBorders>
              <w:top w:val="nil"/>
              <w:left w:val="nil"/>
              <w:bottom w:val="nil"/>
              <w:right w:val="nil"/>
            </w:tcBorders>
          </w:tcPr>
          <w:p w:rsidR="00A911E1" w:rsidRDefault="00A911E1">
            <w:pPr>
              <w:pStyle w:val="ConsPlusNormal"/>
            </w:pPr>
          </w:p>
        </w:tc>
        <w:tc>
          <w:tcPr>
            <w:tcW w:w="1757" w:type="dxa"/>
            <w:tcBorders>
              <w:top w:val="single" w:sz="4" w:space="0" w:color="auto"/>
              <w:left w:val="nil"/>
              <w:bottom w:val="nil"/>
              <w:right w:val="nil"/>
            </w:tcBorders>
          </w:tcPr>
          <w:p w:rsidR="00A911E1" w:rsidRDefault="00A911E1">
            <w:pPr>
              <w:pStyle w:val="ConsPlusNormal"/>
              <w:jc w:val="center"/>
            </w:pPr>
            <w:r>
              <w:t>(должность)</w:t>
            </w:r>
          </w:p>
        </w:tc>
        <w:tc>
          <w:tcPr>
            <w:tcW w:w="340" w:type="dxa"/>
            <w:tcBorders>
              <w:top w:val="nil"/>
              <w:left w:val="nil"/>
              <w:bottom w:val="nil"/>
              <w:right w:val="nil"/>
            </w:tcBorders>
          </w:tcPr>
          <w:p w:rsidR="00A911E1" w:rsidRDefault="00A911E1">
            <w:pPr>
              <w:pStyle w:val="ConsPlusNormal"/>
            </w:pPr>
          </w:p>
        </w:tc>
        <w:tc>
          <w:tcPr>
            <w:tcW w:w="1984" w:type="dxa"/>
            <w:tcBorders>
              <w:top w:val="single" w:sz="4" w:space="0" w:color="auto"/>
              <w:left w:val="nil"/>
              <w:bottom w:val="nil"/>
              <w:right w:val="nil"/>
            </w:tcBorders>
          </w:tcPr>
          <w:p w:rsidR="00A911E1" w:rsidRDefault="00A911E1">
            <w:pPr>
              <w:pStyle w:val="ConsPlusNormal"/>
              <w:jc w:val="center"/>
            </w:pPr>
            <w:r>
              <w:t>(фамилия, инициалы)</w:t>
            </w:r>
          </w:p>
        </w:tc>
        <w:tc>
          <w:tcPr>
            <w:tcW w:w="340" w:type="dxa"/>
            <w:tcBorders>
              <w:top w:val="nil"/>
              <w:left w:val="nil"/>
              <w:bottom w:val="nil"/>
              <w:right w:val="nil"/>
            </w:tcBorders>
          </w:tcPr>
          <w:p w:rsidR="00A911E1" w:rsidRDefault="00A911E1">
            <w:pPr>
              <w:pStyle w:val="ConsPlusNormal"/>
            </w:pPr>
          </w:p>
        </w:tc>
        <w:tc>
          <w:tcPr>
            <w:tcW w:w="1950" w:type="dxa"/>
            <w:tcBorders>
              <w:top w:val="single" w:sz="4" w:space="0" w:color="auto"/>
              <w:left w:val="nil"/>
              <w:bottom w:val="nil"/>
              <w:right w:val="nil"/>
            </w:tcBorders>
          </w:tcPr>
          <w:p w:rsidR="00A911E1" w:rsidRDefault="00A911E1">
            <w:pPr>
              <w:pStyle w:val="ConsPlusNormal"/>
              <w:jc w:val="center"/>
            </w:pPr>
            <w:r>
              <w:t>(подпись)</w:t>
            </w:r>
          </w:p>
        </w:tc>
      </w:tr>
      <w:tr w:rsidR="00A911E1">
        <w:tc>
          <w:tcPr>
            <w:tcW w:w="9071" w:type="dxa"/>
            <w:gridSpan w:val="6"/>
            <w:tcBorders>
              <w:top w:val="nil"/>
              <w:left w:val="nil"/>
              <w:bottom w:val="nil"/>
              <w:right w:val="nil"/>
            </w:tcBorders>
          </w:tcPr>
          <w:p w:rsidR="00A911E1" w:rsidRDefault="00A911E1">
            <w:pPr>
              <w:pStyle w:val="ConsPlusNormal"/>
            </w:pPr>
            <w:r>
              <w:t>"___" __________ 20__ г.</w:t>
            </w: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&lt;24&gt; Сведения формируются в случае,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 индивидуальным предпринимателям, физическим лицам, в том числе в форме гранта, или в форме вклада в уставный (складочный) капитал юридического лица. Указываются расходы, отраженные в том числе по строке 0300 раздела 1 отчета.</w:t>
      </w:r>
    </w:p>
    <w:p w:rsidR="00A911E1" w:rsidRDefault="00A911E1">
      <w:pPr>
        <w:pStyle w:val="ConsPlusNormal"/>
        <w:spacing w:before="220"/>
        <w:ind w:firstLine="540"/>
        <w:jc w:val="both"/>
      </w:pPr>
      <w:r>
        <w:t>&lt;25&gt; Указывается сумма выплат по расходам, отраженных по строке 03000, источником финансового обеспечения которых являются проценты, полученные от размещения средств Субсидии на депозитах.</w:t>
      </w:r>
    </w:p>
    <w:p w:rsidR="00A911E1" w:rsidRDefault="00A911E1">
      <w:pPr>
        <w:pStyle w:val="ConsPlusNormal"/>
        <w:ind w:firstLine="540"/>
        <w:jc w:val="both"/>
      </w:pPr>
    </w:p>
    <w:p w:rsidR="00A911E1" w:rsidRDefault="00A911E1">
      <w:pPr>
        <w:pStyle w:val="ConsPlusNormal"/>
        <w:ind w:firstLine="540"/>
        <w:jc w:val="both"/>
      </w:pPr>
    </w:p>
    <w:p w:rsidR="00A92181" w:rsidRDefault="00A92181">
      <w:pPr>
        <w:pStyle w:val="ConsPlusNormal"/>
        <w:jc w:val="right"/>
        <w:outlineLvl w:val="1"/>
      </w:pPr>
    </w:p>
    <w:p w:rsidR="00A911E1" w:rsidRDefault="00A911E1">
      <w:pPr>
        <w:pStyle w:val="ConsPlusNormal"/>
        <w:jc w:val="right"/>
        <w:outlineLvl w:val="1"/>
      </w:pPr>
      <w:r>
        <w:t>Приложение N 4</w:t>
      </w:r>
    </w:p>
    <w:p w:rsidR="00A911E1" w:rsidRDefault="00A911E1">
      <w:pPr>
        <w:pStyle w:val="ConsPlusNormal"/>
        <w:jc w:val="right"/>
      </w:pPr>
      <w:r>
        <w:t>к Типовой форме соглашения</w:t>
      </w:r>
    </w:p>
    <w:p w:rsidR="003C223F" w:rsidRDefault="00A911E1">
      <w:pPr>
        <w:pStyle w:val="ConsPlusNormal"/>
        <w:jc w:val="right"/>
      </w:pPr>
      <w:r>
        <w:t>о предоставлении из бюджета</w:t>
      </w:r>
    </w:p>
    <w:p w:rsidR="00A911E1" w:rsidRDefault="003C223F">
      <w:pPr>
        <w:pStyle w:val="ConsPlusNormal"/>
        <w:jc w:val="right"/>
      </w:pPr>
      <w:r>
        <w:t xml:space="preserve"> Гатчинского муниципального округа</w:t>
      </w:r>
    </w:p>
    <w:p w:rsidR="00A911E1" w:rsidRDefault="00A911E1">
      <w:pPr>
        <w:pStyle w:val="ConsPlusNormal"/>
        <w:jc w:val="right"/>
      </w:pPr>
      <w:r>
        <w:t>субсидий, в том числе грантов в форме</w:t>
      </w:r>
    </w:p>
    <w:p w:rsidR="00A911E1" w:rsidRDefault="00A911E1">
      <w:pPr>
        <w:pStyle w:val="ConsPlusNormal"/>
        <w:jc w:val="right"/>
      </w:pPr>
      <w:r>
        <w:t>субсидий, юридическим лицам,</w:t>
      </w:r>
    </w:p>
    <w:p w:rsidR="00A911E1" w:rsidRDefault="00A911E1">
      <w:pPr>
        <w:pStyle w:val="ConsPlusNormal"/>
        <w:jc w:val="right"/>
      </w:pPr>
      <w:r>
        <w:t>индивидуальным предпринимателям,</w:t>
      </w:r>
    </w:p>
    <w:p w:rsidR="00A911E1" w:rsidRDefault="00A911E1">
      <w:pPr>
        <w:pStyle w:val="ConsPlusNormal"/>
        <w:jc w:val="right"/>
      </w:pPr>
      <w:r>
        <w:t>а также физическим лицам</w:t>
      </w:r>
    </w:p>
    <w:p w:rsidR="00A911E1" w:rsidRDefault="00A911E1">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
        <w:gridCol w:w="1930"/>
        <w:gridCol w:w="850"/>
        <w:gridCol w:w="964"/>
        <w:gridCol w:w="1247"/>
        <w:gridCol w:w="1077"/>
        <w:gridCol w:w="340"/>
        <w:gridCol w:w="1680"/>
        <w:gridCol w:w="454"/>
      </w:tblGrid>
      <w:tr w:rsidR="00A911E1">
        <w:tc>
          <w:tcPr>
            <w:tcW w:w="2438" w:type="dxa"/>
            <w:gridSpan w:val="2"/>
            <w:vMerge w:val="restart"/>
            <w:tcBorders>
              <w:top w:val="nil"/>
              <w:left w:val="nil"/>
              <w:bottom w:val="nil"/>
              <w:right w:val="nil"/>
            </w:tcBorders>
          </w:tcPr>
          <w:p w:rsidR="00A911E1" w:rsidRDefault="00A911E1">
            <w:pPr>
              <w:pStyle w:val="ConsPlusNormal"/>
            </w:pPr>
          </w:p>
        </w:tc>
        <w:tc>
          <w:tcPr>
            <w:tcW w:w="4138" w:type="dxa"/>
            <w:gridSpan w:val="4"/>
            <w:tcBorders>
              <w:top w:val="nil"/>
              <w:left w:val="nil"/>
              <w:bottom w:val="single" w:sz="4" w:space="0" w:color="auto"/>
              <w:right w:val="nil"/>
            </w:tcBorders>
          </w:tcPr>
          <w:p w:rsidR="00A911E1" w:rsidRDefault="00A911E1">
            <w:pPr>
              <w:pStyle w:val="ConsPlusNormal"/>
              <w:jc w:val="both"/>
            </w:pPr>
          </w:p>
        </w:tc>
        <w:tc>
          <w:tcPr>
            <w:tcW w:w="2474" w:type="dxa"/>
            <w:gridSpan w:val="3"/>
            <w:vMerge w:val="restart"/>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2438" w:type="dxa"/>
            <w:gridSpan w:val="2"/>
            <w:vMerge/>
            <w:tcBorders>
              <w:top w:val="nil"/>
              <w:left w:val="nil"/>
              <w:bottom w:val="nil"/>
              <w:right w:val="nil"/>
            </w:tcBorders>
          </w:tcPr>
          <w:p w:rsidR="00A911E1" w:rsidRDefault="00A911E1">
            <w:pPr>
              <w:pStyle w:val="ConsPlusNormal"/>
            </w:pPr>
          </w:p>
        </w:tc>
        <w:tc>
          <w:tcPr>
            <w:tcW w:w="4138" w:type="dxa"/>
            <w:gridSpan w:val="4"/>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2474" w:type="dxa"/>
            <w:gridSpan w:val="3"/>
            <w:vMerge/>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jc w:val="center"/>
            </w:pPr>
            <w:bookmarkStart w:id="5" w:name="P2277"/>
            <w:bookmarkEnd w:id="5"/>
            <w:r>
              <w:t>УВЕДОМЛЕНИЕ</w:t>
            </w:r>
          </w:p>
          <w:p w:rsidR="00A911E1" w:rsidRDefault="00A911E1">
            <w:pPr>
              <w:pStyle w:val="ConsPlusNormal"/>
              <w:jc w:val="center"/>
            </w:pPr>
            <w:r>
              <w:t>об изменении отдельных положений соглашения о предоставлении из бюджета</w:t>
            </w:r>
            <w:r w:rsidR="003C223F">
              <w:t xml:space="preserve"> Гатчинского муниципального округа</w:t>
            </w:r>
            <w:r>
              <w:t xml:space="preserve"> субсидий, в том числе грантов в форме субсидий, юридическим лицам, индивидуальным предпринимателям, а также физическим лицам</w:t>
            </w:r>
          </w:p>
          <w:p w:rsidR="00A911E1" w:rsidRDefault="00A911E1">
            <w:pPr>
              <w:pStyle w:val="ConsPlusNormal"/>
              <w:jc w:val="center"/>
            </w:pPr>
            <w:r>
              <w:lastRenderedPageBreak/>
              <w:t>от "___" _________ 20__ г. N ______ в одностороннем порядке &lt;1&gt;</w:t>
            </w: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3288" w:type="dxa"/>
            <w:gridSpan w:val="3"/>
            <w:tcBorders>
              <w:top w:val="nil"/>
              <w:left w:val="nil"/>
              <w:bottom w:val="nil"/>
              <w:right w:val="nil"/>
            </w:tcBorders>
          </w:tcPr>
          <w:p w:rsidR="00A911E1" w:rsidRDefault="00A911E1">
            <w:pPr>
              <w:pStyle w:val="ConsPlusNormal"/>
            </w:pPr>
            <w:r>
              <w:t>"___" _______ 20__ г. между</w:t>
            </w:r>
          </w:p>
        </w:tc>
        <w:tc>
          <w:tcPr>
            <w:tcW w:w="5308" w:type="dxa"/>
            <w:gridSpan w:val="5"/>
            <w:tcBorders>
              <w:top w:val="nil"/>
              <w:left w:val="nil"/>
              <w:bottom w:val="single" w:sz="4" w:space="0" w:color="auto"/>
              <w:right w:val="nil"/>
            </w:tcBorders>
          </w:tcPr>
          <w:p w:rsidR="00A911E1" w:rsidRDefault="00A911E1">
            <w:pPr>
              <w:pStyle w:val="ConsPlusNormal"/>
              <w:jc w:val="both"/>
            </w:pPr>
          </w:p>
        </w:tc>
        <w:tc>
          <w:tcPr>
            <w:tcW w:w="454"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3288" w:type="dxa"/>
            <w:gridSpan w:val="3"/>
            <w:tcBorders>
              <w:top w:val="nil"/>
              <w:left w:val="nil"/>
              <w:bottom w:val="nil"/>
              <w:right w:val="nil"/>
            </w:tcBorders>
          </w:tcPr>
          <w:p w:rsidR="00A911E1" w:rsidRDefault="00A911E1">
            <w:pPr>
              <w:pStyle w:val="ConsPlusNormal"/>
            </w:pPr>
          </w:p>
        </w:tc>
        <w:tc>
          <w:tcPr>
            <w:tcW w:w="5762" w:type="dxa"/>
            <w:gridSpan w:val="6"/>
            <w:tcBorders>
              <w:top w:val="nil"/>
              <w:left w:val="nil"/>
              <w:bottom w:val="nil"/>
              <w:right w:val="nil"/>
            </w:tcBorders>
          </w:tcPr>
          <w:p w:rsidR="00A911E1" w:rsidRDefault="00A911E1" w:rsidP="003C223F">
            <w:pPr>
              <w:pStyle w:val="ConsPlusNormal"/>
            </w:pPr>
            <w:r>
              <w:t>(наименование главного распорядителя средств бюджета, уполномоченного на предоставление субсидии)</w:t>
            </w: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pPr>
            <w:r>
              <w:t xml:space="preserve">именуемый в дальнейшем </w:t>
            </w:r>
            <w:proofErr w:type="spellStart"/>
            <w:r>
              <w:t>Предоставитель</w:t>
            </w:r>
            <w:proofErr w:type="spellEnd"/>
            <w:r>
              <w:t>,</w:t>
            </w:r>
          </w:p>
        </w:tc>
      </w:tr>
      <w:tr w:rsidR="00A911E1">
        <w:tblPrEx>
          <w:tblBorders>
            <w:insideH w:val="none" w:sz="0" w:space="0" w:color="auto"/>
          </w:tblBorders>
        </w:tblPrEx>
        <w:tc>
          <w:tcPr>
            <w:tcW w:w="508" w:type="dxa"/>
            <w:tcBorders>
              <w:top w:val="nil"/>
              <w:left w:val="nil"/>
              <w:bottom w:val="nil"/>
              <w:right w:val="nil"/>
            </w:tcBorders>
          </w:tcPr>
          <w:p w:rsidR="00A911E1" w:rsidRDefault="00A911E1">
            <w:pPr>
              <w:pStyle w:val="ConsPlusNormal"/>
            </w:pPr>
            <w:r>
              <w:t>и</w:t>
            </w:r>
          </w:p>
        </w:tc>
        <w:tc>
          <w:tcPr>
            <w:tcW w:w="8088" w:type="dxa"/>
            <w:gridSpan w:val="7"/>
            <w:tcBorders>
              <w:top w:val="nil"/>
              <w:left w:val="nil"/>
              <w:bottom w:val="single" w:sz="4" w:space="0" w:color="auto"/>
              <w:right w:val="nil"/>
            </w:tcBorders>
          </w:tcPr>
          <w:p w:rsidR="00A911E1" w:rsidRDefault="00A911E1">
            <w:pPr>
              <w:pStyle w:val="ConsPlusNormal"/>
              <w:jc w:val="both"/>
            </w:pPr>
          </w:p>
        </w:tc>
        <w:tc>
          <w:tcPr>
            <w:tcW w:w="454"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508" w:type="dxa"/>
            <w:tcBorders>
              <w:top w:val="nil"/>
              <w:left w:val="nil"/>
              <w:bottom w:val="nil"/>
              <w:right w:val="nil"/>
            </w:tcBorders>
          </w:tcPr>
          <w:p w:rsidR="00A911E1" w:rsidRDefault="00A911E1">
            <w:pPr>
              <w:pStyle w:val="ConsPlusNormal"/>
            </w:pPr>
          </w:p>
        </w:tc>
        <w:tc>
          <w:tcPr>
            <w:tcW w:w="8088" w:type="dxa"/>
            <w:gridSpan w:val="7"/>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454" w:type="dxa"/>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jc w:val="both"/>
            </w:pPr>
            <w:r>
              <w:t>именуемый в дальнейшем "Получатель", было заключено соглашение о предоставлении из бюджета субсидий, в том числе грантов в форме субсидий, юридическим лицам, индивидуальным предпринимателям, а также физическим лицам N _______ (далее - Соглашение).</w:t>
            </w:r>
          </w:p>
          <w:p w:rsidR="00A911E1" w:rsidRDefault="00A911E1">
            <w:pPr>
              <w:pStyle w:val="ConsPlusNormal"/>
              <w:ind w:firstLine="283"/>
              <w:jc w:val="both"/>
            </w:pPr>
            <w:r>
              <w:t xml:space="preserve">В соответствии с пунктом 7.4 Соглашения </w:t>
            </w:r>
            <w:proofErr w:type="spellStart"/>
            <w:r>
              <w:t>Предоставитель</w:t>
            </w:r>
            <w:proofErr w:type="spellEnd"/>
            <w:r>
              <w:t xml:space="preserve"> вправе в одностороннем порядке изменить Соглашение в случае</w:t>
            </w:r>
          </w:p>
        </w:tc>
      </w:tr>
      <w:tr w:rsidR="00A911E1">
        <w:tblPrEx>
          <w:tblBorders>
            <w:insideH w:val="none" w:sz="0" w:space="0" w:color="auto"/>
          </w:tblBorders>
        </w:tblPrEx>
        <w:tc>
          <w:tcPr>
            <w:tcW w:w="4252" w:type="dxa"/>
            <w:gridSpan w:val="4"/>
            <w:tcBorders>
              <w:top w:val="nil"/>
              <w:left w:val="nil"/>
              <w:bottom w:val="single" w:sz="4" w:space="0" w:color="auto"/>
              <w:right w:val="nil"/>
            </w:tcBorders>
          </w:tcPr>
          <w:p w:rsidR="00A911E1" w:rsidRDefault="00A911E1">
            <w:pPr>
              <w:pStyle w:val="ConsPlusNormal"/>
            </w:pPr>
          </w:p>
        </w:tc>
        <w:tc>
          <w:tcPr>
            <w:tcW w:w="4798" w:type="dxa"/>
            <w:gridSpan w:val="5"/>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4252" w:type="dxa"/>
            <w:gridSpan w:val="4"/>
            <w:tcBorders>
              <w:top w:val="single" w:sz="4" w:space="0" w:color="auto"/>
              <w:left w:val="nil"/>
              <w:bottom w:val="nil"/>
              <w:right w:val="nil"/>
            </w:tcBorders>
          </w:tcPr>
          <w:p w:rsidR="00A911E1" w:rsidRDefault="00A911E1">
            <w:pPr>
              <w:pStyle w:val="ConsPlusNormal"/>
              <w:jc w:val="center"/>
            </w:pPr>
            <w:r>
              <w:t>(причина изменения Соглашения)</w:t>
            </w:r>
          </w:p>
        </w:tc>
        <w:tc>
          <w:tcPr>
            <w:tcW w:w="4798" w:type="dxa"/>
            <w:gridSpan w:val="5"/>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ind w:firstLine="283"/>
              <w:jc w:val="both"/>
            </w:pPr>
            <w:r>
              <w:t xml:space="preserve">В связи с вышеизложенным </w:t>
            </w:r>
            <w:proofErr w:type="spellStart"/>
            <w:r>
              <w:t>Предоставитель</w:t>
            </w:r>
            <w:proofErr w:type="spellEnd"/>
            <w:r>
              <w:t xml:space="preserve"> уведомляет Получателя о том, что:</w:t>
            </w:r>
          </w:p>
        </w:tc>
      </w:tr>
      <w:tr w:rsidR="00A911E1">
        <w:tblPrEx>
          <w:tblBorders>
            <w:insideH w:val="none" w:sz="0" w:space="0" w:color="auto"/>
          </w:tblBorders>
        </w:tblPrEx>
        <w:tc>
          <w:tcPr>
            <w:tcW w:w="5499" w:type="dxa"/>
            <w:gridSpan w:val="5"/>
            <w:tcBorders>
              <w:top w:val="nil"/>
              <w:left w:val="nil"/>
              <w:bottom w:val="nil"/>
              <w:right w:val="nil"/>
            </w:tcBorders>
          </w:tcPr>
          <w:p w:rsidR="00A911E1" w:rsidRDefault="00A911E1">
            <w:pPr>
              <w:pStyle w:val="ConsPlusNormal"/>
              <w:ind w:firstLine="283"/>
              <w:jc w:val="both"/>
            </w:pPr>
            <w:r>
              <w:t>в абзаце ____ пункта 2.1.1 слова "по коду БК</w:t>
            </w:r>
          </w:p>
        </w:tc>
        <w:tc>
          <w:tcPr>
            <w:tcW w:w="1417" w:type="dxa"/>
            <w:gridSpan w:val="2"/>
            <w:tcBorders>
              <w:top w:val="nil"/>
              <w:left w:val="nil"/>
              <w:bottom w:val="single" w:sz="4" w:space="0" w:color="auto"/>
              <w:right w:val="nil"/>
            </w:tcBorders>
          </w:tcPr>
          <w:p w:rsidR="00A911E1" w:rsidRDefault="00A911E1">
            <w:pPr>
              <w:pStyle w:val="ConsPlusNormal"/>
              <w:jc w:val="both"/>
            </w:pPr>
          </w:p>
        </w:tc>
        <w:tc>
          <w:tcPr>
            <w:tcW w:w="2134" w:type="dxa"/>
            <w:gridSpan w:val="2"/>
            <w:tcBorders>
              <w:top w:val="nil"/>
              <w:left w:val="nil"/>
              <w:bottom w:val="nil"/>
              <w:right w:val="nil"/>
            </w:tcBorders>
          </w:tcPr>
          <w:p w:rsidR="00A911E1" w:rsidRDefault="00A911E1">
            <w:pPr>
              <w:pStyle w:val="ConsPlusNormal"/>
              <w:jc w:val="both"/>
            </w:pPr>
            <w:r>
              <w:t>" следует читать</w:t>
            </w:r>
          </w:p>
        </w:tc>
      </w:tr>
      <w:tr w:rsidR="00A911E1">
        <w:tblPrEx>
          <w:tblBorders>
            <w:insideH w:val="none" w:sz="0" w:space="0" w:color="auto"/>
          </w:tblBorders>
        </w:tblPrEx>
        <w:tc>
          <w:tcPr>
            <w:tcW w:w="5499" w:type="dxa"/>
            <w:gridSpan w:val="5"/>
            <w:tcBorders>
              <w:top w:val="nil"/>
              <w:left w:val="nil"/>
              <w:bottom w:val="nil"/>
              <w:right w:val="nil"/>
            </w:tcBorders>
          </w:tcPr>
          <w:p w:rsidR="00A911E1" w:rsidRDefault="00A911E1">
            <w:pPr>
              <w:pStyle w:val="ConsPlusNormal"/>
            </w:pPr>
          </w:p>
        </w:tc>
        <w:tc>
          <w:tcPr>
            <w:tcW w:w="1417" w:type="dxa"/>
            <w:gridSpan w:val="2"/>
            <w:tcBorders>
              <w:top w:val="single" w:sz="4" w:space="0" w:color="auto"/>
              <w:left w:val="nil"/>
              <w:bottom w:val="nil"/>
              <w:right w:val="nil"/>
            </w:tcBorders>
          </w:tcPr>
          <w:p w:rsidR="00A911E1" w:rsidRDefault="00A911E1">
            <w:pPr>
              <w:pStyle w:val="ConsPlusNormal"/>
              <w:jc w:val="center"/>
            </w:pPr>
            <w:r>
              <w:t>(код БК)</w:t>
            </w:r>
          </w:p>
        </w:tc>
        <w:tc>
          <w:tcPr>
            <w:tcW w:w="2134" w:type="dxa"/>
            <w:gridSpan w:val="2"/>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2438" w:type="dxa"/>
            <w:gridSpan w:val="2"/>
            <w:tcBorders>
              <w:top w:val="nil"/>
              <w:left w:val="nil"/>
              <w:bottom w:val="nil"/>
              <w:right w:val="nil"/>
            </w:tcBorders>
          </w:tcPr>
          <w:p w:rsidR="00A911E1" w:rsidRDefault="00A911E1">
            <w:pPr>
              <w:pStyle w:val="ConsPlusNormal"/>
            </w:pPr>
            <w:r>
              <w:t>словами "по коду БК</w:t>
            </w:r>
          </w:p>
        </w:tc>
        <w:tc>
          <w:tcPr>
            <w:tcW w:w="1814" w:type="dxa"/>
            <w:gridSpan w:val="2"/>
            <w:tcBorders>
              <w:top w:val="nil"/>
              <w:left w:val="nil"/>
              <w:bottom w:val="single" w:sz="4" w:space="0" w:color="auto"/>
              <w:right w:val="nil"/>
            </w:tcBorders>
          </w:tcPr>
          <w:p w:rsidR="00A911E1" w:rsidRDefault="00A911E1">
            <w:pPr>
              <w:pStyle w:val="ConsPlusNormal"/>
              <w:jc w:val="both"/>
            </w:pPr>
          </w:p>
        </w:tc>
        <w:tc>
          <w:tcPr>
            <w:tcW w:w="4798" w:type="dxa"/>
            <w:gridSpan w:val="5"/>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2438" w:type="dxa"/>
            <w:gridSpan w:val="2"/>
            <w:tcBorders>
              <w:top w:val="nil"/>
              <w:left w:val="nil"/>
              <w:bottom w:val="nil"/>
              <w:right w:val="nil"/>
            </w:tcBorders>
          </w:tcPr>
          <w:p w:rsidR="00A911E1" w:rsidRDefault="00A911E1">
            <w:pPr>
              <w:pStyle w:val="ConsPlusNormal"/>
            </w:pPr>
          </w:p>
        </w:tc>
        <w:tc>
          <w:tcPr>
            <w:tcW w:w="1814" w:type="dxa"/>
            <w:gridSpan w:val="2"/>
            <w:tcBorders>
              <w:top w:val="single" w:sz="4" w:space="0" w:color="auto"/>
              <w:left w:val="nil"/>
              <w:bottom w:val="nil"/>
              <w:right w:val="nil"/>
            </w:tcBorders>
          </w:tcPr>
          <w:p w:rsidR="00A911E1" w:rsidRDefault="00A911E1">
            <w:pPr>
              <w:pStyle w:val="ConsPlusNormal"/>
              <w:jc w:val="center"/>
            </w:pPr>
            <w:r>
              <w:t>(код БК)</w:t>
            </w:r>
          </w:p>
        </w:tc>
        <w:tc>
          <w:tcPr>
            <w:tcW w:w="4798" w:type="dxa"/>
            <w:gridSpan w:val="5"/>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9050" w:type="dxa"/>
            <w:gridSpan w:val="9"/>
            <w:tcBorders>
              <w:top w:val="nil"/>
              <w:left w:val="nil"/>
              <w:bottom w:val="nil"/>
              <w:right w:val="nil"/>
            </w:tcBorders>
          </w:tcPr>
          <w:p w:rsidR="00A911E1" w:rsidRDefault="00A911E1">
            <w:pPr>
              <w:pStyle w:val="ConsPlusNormal"/>
              <w:ind w:firstLine="283"/>
              <w:jc w:val="both"/>
            </w:pPr>
            <w:r>
              <w:t xml:space="preserve">в разделе VIII "Платежные реквизиты Сторон" платежные реквизиты </w:t>
            </w:r>
            <w:proofErr w:type="spellStart"/>
            <w:r>
              <w:t>Предоставителя</w:t>
            </w:r>
            <w:proofErr w:type="spellEnd"/>
            <w:r>
              <w:t xml:space="preserve"> излагаются в следующей редакции:</w:t>
            </w:r>
          </w:p>
        </w:tc>
      </w:tr>
    </w:tbl>
    <w:p w:rsidR="00A911E1" w:rsidRDefault="00A911E1">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340"/>
        <w:gridCol w:w="1552"/>
        <w:gridCol w:w="3324"/>
        <w:gridCol w:w="340"/>
        <w:gridCol w:w="1758"/>
      </w:tblGrid>
      <w:tr w:rsidR="00A911E1">
        <w:tc>
          <w:tcPr>
            <w:tcW w:w="9071" w:type="dxa"/>
            <w:gridSpan w:val="6"/>
            <w:tcBorders>
              <w:top w:val="nil"/>
              <w:left w:val="nil"/>
              <w:bottom w:val="nil"/>
              <w:right w:val="nil"/>
            </w:tcBorders>
          </w:tcPr>
          <w:p w:rsidR="00A911E1" w:rsidRDefault="00A911E1">
            <w:pPr>
              <w:pStyle w:val="ConsPlusNormal"/>
            </w:pPr>
            <w:r>
              <w:t>"</w:t>
            </w:r>
          </w:p>
        </w:tc>
      </w:tr>
      <w:tr w:rsidR="00A911E1">
        <w:tc>
          <w:tcPr>
            <w:tcW w:w="1757" w:type="dxa"/>
            <w:vMerge w:val="restart"/>
            <w:tcBorders>
              <w:top w:val="nil"/>
              <w:left w:val="nil"/>
              <w:bottom w:val="nil"/>
            </w:tcBorders>
          </w:tcPr>
          <w:p w:rsidR="00A911E1" w:rsidRDefault="00A911E1">
            <w:pPr>
              <w:pStyle w:val="ConsPlusNormal"/>
            </w:pPr>
          </w:p>
        </w:tc>
        <w:tc>
          <w:tcPr>
            <w:tcW w:w="5556" w:type="dxa"/>
            <w:gridSpan w:val="4"/>
            <w:tcBorders>
              <w:top w:val="single" w:sz="4" w:space="0" w:color="auto"/>
              <w:bottom w:val="nil"/>
            </w:tcBorders>
          </w:tcPr>
          <w:p w:rsidR="00A911E1" w:rsidRDefault="00A911E1">
            <w:pPr>
              <w:pStyle w:val="ConsPlusNormal"/>
              <w:jc w:val="center"/>
            </w:pPr>
            <w:r>
              <w:t>Полное и сокращенное (при наличии) наименования</w:t>
            </w:r>
          </w:p>
        </w:tc>
        <w:tc>
          <w:tcPr>
            <w:tcW w:w="1758" w:type="dxa"/>
            <w:vMerge w:val="restart"/>
            <w:tcBorders>
              <w:top w:val="nil"/>
              <w:bottom w:val="nil"/>
              <w:right w:val="nil"/>
            </w:tcBorders>
          </w:tcPr>
          <w:p w:rsidR="00A911E1" w:rsidRDefault="00A911E1">
            <w:pPr>
              <w:pStyle w:val="ConsPlusNormal"/>
            </w:pPr>
          </w:p>
        </w:tc>
      </w:tr>
      <w:tr w:rsidR="00A911E1">
        <w:tblPrEx>
          <w:tblBorders>
            <w:insideV w:val="nil"/>
          </w:tblBorders>
        </w:tblPrEx>
        <w:tc>
          <w:tcPr>
            <w:tcW w:w="1757" w:type="dxa"/>
            <w:vMerge/>
            <w:tcBorders>
              <w:top w:val="nil"/>
              <w:bottom w:val="nil"/>
              <w:right w:val="single" w:sz="4" w:space="0" w:color="auto"/>
            </w:tcBorders>
          </w:tcPr>
          <w:p w:rsidR="00A911E1" w:rsidRDefault="00A911E1">
            <w:pPr>
              <w:pStyle w:val="ConsPlusNormal"/>
            </w:pPr>
          </w:p>
        </w:tc>
        <w:tc>
          <w:tcPr>
            <w:tcW w:w="340" w:type="dxa"/>
            <w:tcBorders>
              <w:top w:val="nil"/>
              <w:left w:val="single" w:sz="4" w:space="0" w:color="auto"/>
              <w:bottom w:val="nil"/>
            </w:tcBorders>
          </w:tcPr>
          <w:p w:rsidR="00A911E1" w:rsidRDefault="00A911E1">
            <w:pPr>
              <w:pStyle w:val="ConsPlusNormal"/>
            </w:pPr>
          </w:p>
        </w:tc>
        <w:tc>
          <w:tcPr>
            <w:tcW w:w="4876" w:type="dxa"/>
            <w:gridSpan w:val="2"/>
            <w:tcBorders>
              <w:top w:val="nil"/>
              <w:bottom w:val="single" w:sz="4" w:space="0" w:color="auto"/>
            </w:tcBorders>
          </w:tcPr>
          <w:p w:rsidR="00A911E1" w:rsidRDefault="00A911E1">
            <w:pPr>
              <w:pStyle w:val="ConsPlusNormal"/>
              <w:jc w:val="both"/>
            </w:pPr>
          </w:p>
        </w:tc>
        <w:tc>
          <w:tcPr>
            <w:tcW w:w="340" w:type="dxa"/>
            <w:tcBorders>
              <w:top w:val="nil"/>
              <w:bottom w:val="nil"/>
              <w:right w:val="single" w:sz="4" w:space="0" w:color="auto"/>
            </w:tcBorders>
          </w:tcPr>
          <w:p w:rsidR="00A911E1" w:rsidRDefault="00A911E1">
            <w:pPr>
              <w:pStyle w:val="ConsPlusNormal"/>
              <w:jc w:val="both"/>
            </w:pPr>
          </w:p>
        </w:tc>
        <w:tc>
          <w:tcPr>
            <w:tcW w:w="1758" w:type="dxa"/>
            <w:vMerge/>
            <w:tcBorders>
              <w:top w:val="nil"/>
              <w:left w:val="single" w:sz="4" w:space="0" w:color="auto"/>
              <w:bottom w:val="nil"/>
            </w:tcBorders>
          </w:tcPr>
          <w:p w:rsidR="00A911E1" w:rsidRDefault="00A911E1">
            <w:pPr>
              <w:pStyle w:val="ConsPlusNormal"/>
            </w:pPr>
          </w:p>
        </w:tc>
      </w:tr>
      <w:tr w:rsidR="00A911E1">
        <w:tblPrEx>
          <w:tblBorders>
            <w:insideV w:val="nil"/>
          </w:tblBorders>
        </w:tblPrEx>
        <w:tc>
          <w:tcPr>
            <w:tcW w:w="1757" w:type="dxa"/>
            <w:vMerge/>
            <w:tcBorders>
              <w:top w:val="nil"/>
              <w:bottom w:val="nil"/>
              <w:right w:val="single" w:sz="4" w:space="0" w:color="auto"/>
            </w:tcBorders>
          </w:tcPr>
          <w:p w:rsidR="00A911E1" w:rsidRDefault="00A911E1">
            <w:pPr>
              <w:pStyle w:val="ConsPlusNormal"/>
            </w:pPr>
          </w:p>
        </w:tc>
        <w:tc>
          <w:tcPr>
            <w:tcW w:w="340" w:type="dxa"/>
            <w:tcBorders>
              <w:top w:val="nil"/>
              <w:left w:val="single" w:sz="4" w:space="0" w:color="auto"/>
              <w:bottom w:val="single" w:sz="4" w:space="0" w:color="auto"/>
            </w:tcBorders>
          </w:tcPr>
          <w:p w:rsidR="00A911E1" w:rsidRDefault="00A911E1">
            <w:pPr>
              <w:pStyle w:val="ConsPlusNormal"/>
            </w:pPr>
          </w:p>
        </w:tc>
        <w:tc>
          <w:tcPr>
            <w:tcW w:w="4876" w:type="dxa"/>
            <w:gridSpan w:val="2"/>
            <w:tcBorders>
              <w:top w:val="single" w:sz="4" w:space="0" w:color="auto"/>
              <w:bottom w:val="single" w:sz="4" w:space="0" w:color="auto"/>
            </w:tcBorders>
          </w:tcPr>
          <w:p w:rsidR="00A911E1" w:rsidRDefault="00A911E1">
            <w:pPr>
              <w:pStyle w:val="ConsPlusNormal"/>
              <w:jc w:val="center"/>
            </w:pPr>
            <w:proofErr w:type="spellStart"/>
            <w:r>
              <w:t>Предоставителя</w:t>
            </w:r>
            <w:proofErr w:type="spellEnd"/>
          </w:p>
        </w:tc>
        <w:tc>
          <w:tcPr>
            <w:tcW w:w="340" w:type="dxa"/>
            <w:tcBorders>
              <w:top w:val="nil"/>
              <w:bottom w:val="single" w:sz="4" w:space="0" w:color="auto"/>
              <w:right w:val="single" w:sz="4" w:space="0" w:color="auto"/>
            </w:tcBorders>
          </w:tcPr>
          <w:p w:rsidR="00A911E1" w:rsidRDefault="00A911E1">
            <w:pPr>
              <w:pStyle w:val="ConsPlusNormal"/>
              <w:jc w:val="both"/>
            </w:pPr>
          </w:p>
        </w:tc>
        <w:tc>
          <w:tcPr>
            <w:tcW w:w="1758" w:type="dxa"/>
            <w:vMerge/>
            <w:tcBorders>
              <w:top w:val="nil"/>
              <w:left w:val="single" w:sz="4" w:space="0" w:color="auto"/>
              <w:bottom w:val="nil"/>
            </w:tcBorders>
          </w:tcPr>
          <w:p w:rsidR="00A911E1" w:rsidRDefault="00A911E1">
            <w:pPr>
              <w:pStyle w:val="ConsPlusNormal"/>
            </w:pPr>
          </w:p>
        </w:tc>
      </w:tr>
      <w:tr w:rsidR="00A911E1">
        <w:tc>
          <w:tcPr>
            <w:tcW w:w="1757" w:type="dxa"/>
            <w:tcBorders>
              <w:top w:val="nil"/>
              <w:left w:val="nil"/>
              <w:bottom w:val="nil"/>
            </w:tcBorders>
          </w:tcPr>
          <w:p w:rsidR="00A911E1" w:rsidRDefault="00A911E1">
            <w:pPr>
              <w:pStyle w:val="ConsPlusNormal"/>
            </w:pPr>
          </w:p>
        </w:tc>
        <w:tc>
          <w:tcPr>
            <w:tcW w:w="1892" w:type="dxa"/>
            <w:gridSpan w:val="2"/>
            <w:tcBorders>
              <w:top w:val="single" w:sz="4" w:space="0" w:color="auto"/>
              <w:bottom w:val="nil"/>
              <w:right w:val="nil"/>
            </w:tcBorders>
          </w:tcPr>
          <w:p w:rsidR="00A911E1" w:rsidRDefault="00A911E1">
            <w:pPr>
              <w:pStyle w:val="ConsPlusNormal"/>
              <w:jc w:val="both"/>
            </w:pPr>
            <w:r>
              <w:t>Наименование</w:t>
            </w:r>
          </w:p>
        </w:tc>
        <w:tc>
          <w:tcPr>
            <w:tcW w:w="3664" w:type="dxa"/>
            <w:gridSpan w:val="2"/>
            <w:tcBorders>
              <w:top w:val="single" w:sz="4" w:space="0" w:color="auto"/>
              <w:left w:val="nil"/>
              <w:bottom w:val="single" w:sz="4" w:space="0" w:color="auto"/>
            </w:tcBorders>
          </w:tcPr>
          <w:p w:rsidR="00A911E1" w:rsidRDefault="00A911E1">
            <w:pPr>
              <w:pStyle w:val="ConsPlusNormal"/>
            </w:pPr>
          </w:p>
        </w:tc>
        <w:tc>
          <w:tcPr>
            <w:tcW w:w="1758" w:type="dxa"/>
            <w:tcBorders>
              <w:top w:val="nil"/>
              <w:bottom w:val="nil"/>
              <w:right w:val="nil"/>
            </w:tcBorders>
          </w:tcPr>
          <w:p w:rsidR="00A911E1" w:rsidRDefault="00A911E1">
            <w:pPr>
              <w:pStyle w:val="ConsPlusNormal"/>
            </w:pPr>
          </w:p>
        </w:tc>
      </w:tr>
      <w:tr w:rsidR="00A911E1">
        <w:tc>
          <w:tcPr>
            <w:tcW w:w="1757" w:type="dxa"/>
            <w:tcBorders>
              <w:top w:val="nil"/>
              <w:left w:val="nil"/>
              <w:bottom w:val="nil"/>
            </w:tcBorders>
          </w:tcPr>
          <w:p w:rsidR="00A911E1" w:rsidRDefault="00A911E1">
            <w:pPr>
              <w:pStyle w:val="ConsPlusNormal"/>
            </w:pPr>
          </w:p>
        </w:tc>
        <w:tc>
          <w:tcPr>
            <w:tcW w:w="5556" w:type="dxa"/>
            <w:gridSpan w:val="4"/>
            <w:tcBorders>
              <w:top w:val="nil"/>
              <w:bottom w:val="single" w:sz="4" w:space="0" w:color="auto"/>
            </w:tcBorders>
          </w:tcPr>
          <w:p w:rsidR="00A911E1" w:rsidRDefault="00A911E1">
            <w:pPr>
              <w:pStyle w:val="ConsPlusNormal"/>
            </w:pPr>
            <w:r>
              <w:t>Основной государственный регистрационный номер,</w:t>
            </w:r>
          </w:p>
          <w:p w:rsidR="00A911E1" w:rsidRDefault="00A911E1">
            <w:pPr>
              <w:pStyle w:val="ConsPlusNormal"/>
            </w:pPr>
            <w:r>
              <w:t>Код по Общероссийскому классификатору территорий муниципальных образований</w:t>
            </w:r>
          </w:p>
        </w:tc>
        <w:tc>
          <w:tcPr>
            <w:tcW w:w="1758" w:type="dxa"/>
            <w:tcBorders>
              <w:top w:val="nil"/>
              <w:bottom w:val="nil"/>
              <w:right w:val="nil"/>
            </w:tcBorders>
          </w:tcPr>
          <w:p w:rsidR="00A911E1" w:rsidRDefault="00A911E1">
            <w:pPr>
              <w:pStyle w:val="ConsPlusNormal"/>
            </w:pPr>
          </w:p>
        </w:tc>
      </w:tr>
      <w:tr w:rsidR="00A911E1">
        <w:tc>
          <w:tcPr>
            <w:tcW w:w="1757" w:type="dxa"/>
            <w:tcBorders>
              <w:top w:val="nil"/>
              <w:left w:val="nil"/>
              <w:bottom w:val="nil"/>
            </w:tcBorders>
          </w:tcPr>
          <w:p w:rsidR="00A911E1" w:rsidRDefault="00A911E1">
            <w:pPr>
              <w:pStyle w:val="ConsPlusNormal"/>
            </w:pPr>
          </w:p>
        </w:tc>
        <w:tc>
          <w:tcPr>
            <w:tcW w:w="5556" w:type="dxa"/>
            <w:gridSpan w:val="4"/>
            <w:tcBorders>
              <w:top w:val="single" w:sz="4" w:space="0" w:color="auto"/>
              <w:bottom w:val="single" w:sz="4" w:space="0" w:color="auto"/>
            </w:tcBorders>
          </w:tcPr>
          <w:p w:rsidR="00A911E1" w:rsidRDefault="00A911E1">
            <w:pPr>
              <w:pStyle w:val="ConsPlusNormal"/>
              <w:jc w:val="both"/>
            </w:pPr>
            <w:r>
              <w:t>Место нахождения:</w:t>
            </w:r>
          </w:p>
        </w:tc>
        <w:tc>
          <w:tcPr>
            <w:tcW w:w="1758" w:type="dxa"/>
            <w:tcBorders>
              <w:top w:val="nil"/>
              <w:bottom w:val="nil"/>
              <w:right w:val="nil"/>
            </w:tcBorders>
          </w:tcPr>
          <w:p w:rsidR="00A911E1" w:rsidRDefault="00A911E1">
            <w:pPr>
              <w:pStyle w:val="ConsPlusNormal"/>
            </w:pPr>
          </w:p>
        </w:tc>
      </w:tr>
      <w:tr w:rsidR="00A911E1">
        <w:tc>
          <w:tcPr>
            <w:tcW w:w="1757" w:type="dxa"/>
            <w:tcBorders>
              <w:top w:val="nil"/>
              <w:left w:val="nil"/>
              <w:bottom w:val="nil"/>
            </w:tcBorders>
          </w:tcPr>
          <w:p w:rsidR="00A911E1" w:rsidRDefault="00A911E1">
            <w:pPr>
              <w:pStyle w:val="ConsPlusNormal"/>
            </w:pPr>
          </w:p>
        </w:tc>
        <w:tc>
          <w:tcPr>
            <w:tcW w:w="5556" w:type="dxa"/>
            <w:gridSpan w:val="4"/>
            <w:tcBorders>
              <w:top w:val="single" w:sz="4" w:space="0" w:color="auto"/>
              <w:bottom w:val="single" w:sz="4" w:space="0" w:color="auto"/>
            </w:tcBorders>
          </w:tcPr>
          <w:p w:rsidR="00A911E1" w:rsidRDefault="00A911E1">
            <w:pPr>
              <w:pStyle w:val="ConsPlusNormal"/>
            </w:pPr>
            <w:r>
              <w:t xml:space="preserve">Идентификационный номер налогоплательщика/Код </w:t>
            </w:r>
            <w:r>
              <w:lastRenderedPageBreak/>
              <w:t>причины постановки на учет</w:t>
            </w:r>
          </w:p>
        </w:tc>
        <w:tc>
          <w:tcPr>
            <w:tcW w:w="1758" w:type="dxa"/>
            <w:tcBorders>
              <w:top w:val="nil"/>
              <w:bottom w:val="nil"/>
              <w:right w:val="nil"/>
            </w:tcBorders>
          </w:tcPr>
          <w:p w:rsidR="00A911E1" w:rsidRDefault="00A911E1">
            <w:pPr>
              <w:pStyle w:val="ConsPlusNormal"/>
            </w:pPr>
          </w:p>
        </w:tc>
      </w:tr>
      <w:tr w:rsidR="00A911E1">
        <w:tc>
          <w:tcPr>
            <w:tcW w:w="1757" w:type="dxa"/>
            <w:vMerge w:val="restart"/>
            <w:tcBorders>
              <w:top w:val="nil"/>
              <w:left w:val="nil"/>
              <w:bottom w:val="nil"/>
            </w:tcBorders>
          </w:tcPr>
          <w:p w:rsidR="00A911E1" w:rsidRDefault="00A911E1">
            <w:pPr>
              <w:pStyle w:val="ConsPlusNormal"/>
            </w:pPr>
          </w:p>
        </w:tc>
        <w:tc>
          <w:tcPr>
            <w:tcW w:w="5556" w:type="dxa"/>
            <w:gridSpan w:val="4"/>
            <w:tcBorders>
              <w:top w:val="single" w:sz="4" w:space="0" w:color="auto"/>
              <w:bottom w:val="nil"/>
            </w:tcBorders>
          </w:tcPr>
          <w:p w:rsidR="00A911E1" w:rsidRDefault="00A911E1">
            <w:pPr>
              <w:pStyle w:val="ConsPlusNormal"/>
            </w:pPr>
            <w:r>
              <w:t>Платежные реквизиты:</w:t>
            </w:r>
          </w:p>
        </w:tc>
        <w:tc>
          <w:tcPr>
            <w:tcW w:w="1758" w:type="dxa"/>
            <w:vMerge w:val="restart"/>
            <w:tcBorders>
              <w:top w:val="nil"/>
              <w:bottom w:val="nil"/>
              <w:right w:val="nil"/>
            </w:tcBorders>
          </w:tcPr>
          <w:p w:rsidR="00A911E1" w:rsidRDefault="00A911E1">
            <w:pPr>
              <w:pStyle w:val="ConsPlusNormal"/>
            </w:pPr>
          </w:p>
        </w:tc>
      </w:tr>
      <w:tr w:rsidR="00A911E1">
        <w:tc>
          <w:tcPr>
            <w:tcW w:w="1757" w:type="dxa"/>
            <w:vMerge/>
            <w:tcBorders>
              <w:top w:val="nil"/>
              <w:left w:val="nil"/>
              <w:bottom w:val="nil"/>
            </w:tcBorders>
          </w:tcPr>
          <w:p w:rsidR="00A911E1" w:rsidRDefault="00A911E1">
            <w:pPr>
              <w:pStyle w:val="ConsPlusNormal"/>
            </w:pPr>
          </w:p>
        </w:tc>
        <w:tc>
          <w:tcPr>
            <w:tcW w:w="5556" w:type="dxa"/>
            <w:gridSpan w:val="4"/>
            <w:tcBorders>
              <w:top w:val="nil"/>
              <w:bottom w:val="single" w:sz="4" w:space="0" w:color="auto"/>
            </w:tcBorders>
          </w:tcPr>
          <w:p w:rsidR="00A911E1" w:rsidRDefault="00A911E1">
            <w:pPr>
              <w:pStyle w:val="ConsPlusNormal"/>
            </w:pPr>
          </w:p>
        </w:tc>
        <w:tc>
          <w:tcPr>
            <w:tcW w:w="1758" w:type="dxa"/>
            <w:vMerge/>
            <w:tcBorders>
              <w:top w:val="nil"/>
              <w:bottom w:val="nil"/>
              <w:right w:val="nil"/>
            </w:tcBorders>
          </w:tcPr>
          <w:p w:rsidR="00A911E1" w:rsidRDefault="00A911E1">
            <w:pPr>
              <w:pStyle w:val="ConsPlusNormal"/>
            </w:pPr>
          </w:p>
        </w:tc>
      </w:tr>
      <w:tr w:rsidR="00A911E1">
        <w:tc>
          <w:tcPr>
            <w:tcW w:w="9071" w:type="dxa"/>
            <w:gridSpan w:val="6"/>
            <w:tcBorders>
              <w:top w:val="nil"/>
              <w:left w:val="nil"/>
              <w:bottom w:val="nil"/>
              <w:right w:val="nil"/>
            </w:tcBorders>
          </w:tcPr>
          <w:p w:rsidR="00A911E1" w:rsidRDefault="00A911E1">
            <w:pPr>
              <w:pStyle w:val="ConsPlusNormal"/>
              <w:jc w:val="right"/>
            </w:pPr>
            <w:r>
              <w:t>".</w:t>
            </w: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334"/>
        <w:gridCol w:w="737"/>
      </w:tblGrid>
      <w:tr w:rsidR="00A911E1">
        <w:tc>
          <w:tcPr>
            <w:tcW w:w="9071" w:type="dxa"/>
            <w:gridSpan w:val="2"/>
            <w:tcBorders>
              <w:top w:val="nil"/>
              <w:left w:val="nil"/>
              <w:bottom w:val="nil"/>
              <w:right w:val="nil"/>
            </w:tcBorders>
          </w:tcPr>
          <w:p w:rsidR="00A911E1" w:rsidRDefault="00A911E1">
            <w:pPr>
              <w:pStyle w:val="ConsPlusNormal"/>
              <w:ind w:firstLine="283"/>
              <w:jc w:val="both"/>
            </w:pPr>
            <w:r>
              <w:t>Соглашение считается измененным с момента:</w:t>
            </w:r>
          </w:p>
          <w:p w:rsidR="00A911E1" w:rsidRDefault="00A911E1">
            <w:pPr>
              <w:pStyle w:val="ConsPlusNormal"/>
              <w:ind w:firstLine="283"/>
              <w:jc w:val="both"/>
            </w:pPr>
            <w:r>
              <w:t xml:space="preserve">подписания </w:t>
            </w:r>
            <w:proofErr w:type="spellStart"/>
            <w:r>
              <w:t>Предоставителем</w:t>
            </w:r>
            <w:proofErr w:type="spellEnd"/>
            <w:r>
              <w:t xml:space="preserve"> настоящего Уведомления в форме электронного документа в</w:t>
            </w:r>
          </w:p>
        </w:tc>
      </w:tr>
      <w:tr w:rsidR="00A911E1">
        <w:tc>
          <w:tcPr>
            <w:tcW w:w="8334" w:type="dxa"/>
            <w:tcBorders>
              <w:top w:val="nil"/>
              <w:left w:val="nil"/>
              <w:bottom w:val="single" w:sz="4" w:space="0" w:color="auto"/>
              <w:right w:val="nil"/>
            </w:tcBorders>
          </w:tcPr>
          <w:p w:rsidR="00A911E1" w:rsidRDefault="00A911E1">
            <w:pPr>
              <w:pStyle w:val="ConsPlusNormal"/>
              <w:jc w:val="both"/>
            </w:pPr>
          </w:p>
        </w:tc>
        <w:tc>
          <w:tcPr>
            <w:tcW w:w="737" w:type="dxa"/>
            <w:tcBorders>
              <w:top w:val="nil"/>
              <w:left w:val="nil"/>
              <w:bottom w:val="nil"/>
              <w:right w:val="nil"/>
            </w:tcBorders>
          </w:tcPr>
          <w:p w:rsidR="00A911E1" w:rsidRDefault="00A911E1">
            <w:pPr>
              <w:pStyle w:val="ConsPlusNormal"/>
              <w:jc w:val="both"/>
            </w:pPr>
            <w:r>
              <w:t>&lt;2&gt;;</w:t>
            </w:r>
          </w:p>
        </w:tc>
      </w:tr>
      <w:tr w:rsidR="00A911E1">
        <w:tc>
          <w:tcPr>
            <w:tcW w:w="8334" w:type="dxa"/>
            <w:tcBorders>
              <w:top w:val="single" w:sz="4" w:space="0" w:color="auto"/>
              <w:left w:val="nil"/>
              <w:bottom w:val="nil"/>
              <w:right w:val="nil"/>
            </w:tcBorders>
          </w:tcPr>
          <w:p w:rsidR="00A911E1" w:rsidRDefault="00A911E1">
            <w:pPr>
              <w:pStyle w:val="ConsPlusNormal"/>
              <w:jc w:val="center"/>
            </w:pPr>
            <w:r>
              <w:t>государственной интегрированной информационной системе управления общественными финансами "Электронный бюджет" или наименование иной государственной информационной системы</w:t>
            </w:r>
          </w:p>
        </w:tc>
        <w:tc>
          <w:tcPr>
            <w:tcW w:w="737" w:type="dxa"/>
            <w:tcBorders>
              <w:top w:val="nil"/>
              <w:left w:val="nil"/>
              <w:bottom w:val="nil"/>
              <w:right w:val="nil"/>
            </w:tcBorders>
          </w:tcPr>
          <w:p w:rsidR="00A911E1" w:rsidRDefault="00A911E1">
            <w:pPr>
              <w:pStyle w:val="ConsPlusNormal"/>
              <w:jc w:val="both"/>
            </w:pPr>
          </w:p>
        </w:tc>
      </w:tr>
      <w:tr w:rsidR="00A911E1">
        <w:tc>
          <w:tcPr>
            <w:tcW w:w="9071" w:type="dxa"/>
            <w:gridSpan w:val="2"/>
            <w:tcBorders>
              <w:top w:val="nil"/>
              <w:left w:val="nil"/>
              <w:bottom w:val="nil"/>
              <w:right w:val="nil"/>
            </w:tcBorders>
          </w:tcPr>
          <w:p w:rsidR="00A911E1" w:rsidRDefault="00A911E1">
            <w:pPr>
              <w:pStyle w:val="ConsPlusNormal"/>
              <w:jc w:val="both"/>
            </w:pPr>
            <w:r>
              <w:t>получения Получателем настоящего уведомления в виде бумажного документа &lt;3&gt;.</w:t>
            </w: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814"/>
        <w:gridCol w:w="340"/>
        <w:gridCol w:w="2381"/>
        <w:gridCol w:w="340"/>
      </w:tblGrid>
      <w:tr w:rsidR="00A911E1">
        <w:tc>
          <w:tcPr>
            <w:tcW w:w="9070" w:type="dxa"/>
            <w:gridSpan w:val="6"/>
            <w:tcBorders>
              <w:top w:val="nil"/>
              <w:left w:val="nil"/>
              <w:bottom w:val="nil"/>
              <w:right w:val="nil"/>
            </w:tcBorders>
          </w:tcPr>
          <w:p w:rsidR="00A911E1" w:rsidRDefault="00A911E1">
            <w:pPr>
              <w:pStyle w:val="ConsPlusNormal"/>
              <w:jc w:val="both"/>
            </w:pPr>
            <w:r>
              <w:t>Руководитель:</w:t>
            </w:r>
          </w:p>
        </w:tc>
      </w:tr>
      <w:tr w:rsidR="00A911E1">
        <w:tc>
          <w:tcPr>
            <w:tcW w:w="3855"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pPr>
          </w:p>
        </w:tc>
        <w:tc>
          <w:tcPr>
            <w:tcW w:w="1814"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center"/>
            </w:pPr>
            <w:r>
              <w:t>/</w:t>
            </w:r>
          </w:p>
        </w:tc>
        <w:tc>
          <w:tcPr>
            <w:tcW w:w="2381"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r>
              <w:t>/</w:t>
            </w:r>
          </w:p>
        </w:tc>
      </w:tr>
      <w:tr w:rsidR="00A911E1">
        <w:tc>
          <w:tcPr>
            <w:tcW w:w="3855" w:type="dxa"/>
            <w:tcBorders>
              <w:top w:val="single" w:sz="4" w:space="0" w:color="auto"/>
              <w:left w:val="nil"/>
              <w:bottom w:val="nil"/>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p>
        </w:tc>
        <w:tc>
          <w:tcPr>
            <w:tcW w:w="1814" w:type="dxa"/>
            <w:tcBorders>
              <w:top w:val="single" w:sz="4" w:space="0" w:color="auto"/>
              <w:left w:val="nil"/>
              <w:bottom w:val="nil"/>
              <w:right w:val="nil"/>
            </w:tcBorders>
          </w:tcPr>
          <w:p w:rsidR="00A911E1" w:rsidRDefault="00A911E1">
            <w:pPr>
              <w:pStyle w:val="ConsPlusNormal"/>
              <w:jc w:val="center"/>
            </w:pPr>
            <w:r>
              <w:t>(подпись)</w:t>
            </w:r>
          </w:p>
        </w:tc>
        <w:tc>
          <w:tcPr>
            <w:tcW w:w="340" w:type="dxa"/>
            <w:tcBorders>
              <w:top w:val="nil"/>
              <w:left w:val="nil"/>
              <w:bottom w:val="nil"/>
              <w:right w:val="nil"/>
            </w:tcBorders>
          </w:tcPr>
          <w:p w:rsidR="00A911E1" w:rsidRDefault="00A911E1">
            <w:pPr>
              <w:pStyle w:val="ConsPlusNormal"/>
              <w:jc w:val="both"/>
            </w:pPr>
          </w:p>
        </w:tc>
        <w:tc>
          <w:tcPr>
            <w:tcW w:w="2721" w:type="dxa"/>
            <w:gridSpan w:val="2"/>
            <w:tcBorders>
              <w:top w:val="nil"/>
              <w:left w:val="nil"/>
              <w:bottom w:val="nil"/>
              <w:right w:val="nil"/>
            </w:tcBorders>
          </w:tcPr>
          <w:p w:rsidR="00A911E1" w:rsidRDefault="00A911E1">
            <w:pPr>
              <w:pStyle w:val="ConsPlusNormal"/>
              <w:jc w:val="center"/>
            </w:pPr>
            <w:r>
              <w:t>(фамилия, инициалы)</w:t>
            </w: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A911E1" w:rsidRDefault="00A911E1">
      <w:pPr>
        <w:pStyle w:val="ConsPlusNormal"/>
        <w:spacing w:before="220"/>
        <w:ind w:firstLine="540"/>
        <w:jc w:val="both"/>
      </w:pPr>
      <w:r>
        <w:t>&lt;2&gt; Предусматривается в случае формирования и подписания уведомления в системе "Электронный бюджет" или иной государственной информационной системе.</w:t>
      </w:r>
    </w:p>
    <w:p w:rsidR="00A911E1" w:rsidRDefault="00A911E1">
      <w:pPr>
        <w:pStyle w:val="ConsPlusNormal"/>
        <w:spacing w:before="220"/>
        <w:ind w:firstLine="540"/>
        <w:jc w:val="both"/>
      </w:pPr>
      <w:r>
        <w:t>&lt;3&gt; Предусматривается в случае формирования и подписания уведомления в форме бумажного документа.</w:t>
      </w: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jc w:val="right"/>
        <w:outlineLvl w:val="1"/>
      </w:pPr>
      <w:r>
        <w:t>Приложение N 5</w:t>
      </w:r>
    </w:p>
    <w:p w:rsidR="00A911E1" w:rsidRDefault="00A911E1">
      <w:pPr>
        <w:pStyle w:val="ConsPlusNormal"/>
        <w:jc w:val="right"/>
      </w:pPr>
      <w:r>
        <w:t>к Типовой форме соглашения</w:t>
      </w:r>
    </w:p>
    <w:p w:rsidR="005E75DD" w:rsidRDefault="00A911E1">
      <w:pPr>
        <w:pStyle w:val="ConsPlusNormal"/>
        <w:jc w:val="right"/>
      </w:pPr>
      <w:r>
        <w:t>о предоставлении из бюджета</w:t>
      </w:r>
    </w:p>
    <w:p w:rsidR="00A911E1" w:rsidRDefault="005E75DD">
      <w:pPr>
        <w:pStyle w:val="ConsPlusNormal"/>
        <w:jc w:val="right"/>
      </w:pPr>
      <w:r>
        <w:t xml:space="preserve"> Гатчинского муниципального округа</w:t>
      </w:r>
    </w:p>
    <w:p w:rsidR="00A911E1" w:rsidRDefault="00A911E1">
      <w:pPr>
        <w:pStyle w:val="ConsPlusNormal"/>
        <w:jc w:val="right"/>
      </w:pPr>
      <w:r>
        <w:t>субсидий, в том числе грантов в форме</w:t>
      </w:r>
    </w:p>
    <w:p w:rsidR="00A911E1" w:rsidRDefault="00A911E1">
      <w:pPr>
        <w:pStyle w:val="ConsPlusNormal"/>
        <w:jc w:val="right"/>
      </w:pPr>
      <w:r>
        <w:t>субсидий, юридическим лицам,</w:t>
      </w:r>
    </w:p>
    <w:p w:rsidR="00A911E1" w:rsidRDefault="00A911E1">
      <w:pPr>
        <w:pStyle w:val="ConsPlusNormal"/>
        <w:jc w:val="right"/>
      </w:pPr>
      <w:r>
        <w:t>индивидуальным предпринимателям,</w:t>
      </w:r>
    </w:p>
    <w:p w:rsidR="00A911E1" w:rsidRDefault="00A911E1">
      <w:pPr>
        <w:pStyle w:val="ConsPlusNormal"/>
        <w:jc w:val="right"/>
      </w:pPr>
      <w:r>
        <w:t>а также физическим лицам</w:t>
      </w:r>
    </w:p>
    <w:p w:rsidR="00A911E1" w:rsidRDefault="00A911E1">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8"/>
        <w:gridCol w:w="1331"/>
        <w:gridCol w:w="599"/>
        <w:gridCol w:w="850"/>
        <w:gridCol w:w="3347"/>
        <w:gridCol w:w="1563"/>
        <w:gridCol w:w="512"/>
        <w:gridCol w:w="363"/>
      </w:tblGrid>
      <w:tr w:rsidR="00A911E1">
        <w:tc>
          <w:tcPr>
            <w:tcW w:w="2438" w:type="dxa"/>
            <w:gridSpan w:val="3"/>
            <w:vMerge w:val="restart"/>
            <w:tcBorders>
              <w:top w:val="nil"/>
              <w:left w:val="nil"/>
              <w:bottom w:val="nil"/>
              <w:right w:val="nil"/>
            </w:tcBorders>
          </w:tcPr>
          <w:p w:rsidR="00A911E1" w:rsidRDefault="00A911E1">
            <w:pPr>
              <w:pStyle w:val="ConsPlusNormal"/>
            </w:pPr>
          </w:p>
        </w:tc>
        <w:tc>
          <w:tcPr>
            <w:tcW w:w="4197" w:type="dxa"/>
            <w:gridSpan w:val="2"/>
            <w:tcBorders>
              <w:top w:val="nil"/>
              <w:left w:val="nil"/>
              <w:bottom w:val="single" w:sz="4" w:space="0" w:color="auto"/>
              <w:right w:val="nil"/>
            </w:tcBorders>
          </w:tcPr>
          <w:p w:rsidR="00A911E1" w:rsidRDefault="00A911E1">
            <w:pPr>
              <w:pStyle w:val="ConsPlusNormal"/>
              <w:jc w:val="both"/>
            </w:pPr>
          </w:p>
        </w:tc>
        <w:tc>
          <w:tcPr>
            <w:tcW w:w="2438" w:type="dxa"/>
            <w:gridSpan w:val="3"/>
            <w:vMerge w:val="restart"/>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2438" w:type="dxa"/>
            <w:gridSpan w:val="3"/>
            <w:vMerge/>
            <w:tcBorders>
              <w:top w:val="nil"/>
              <w:left w:val="nil"/>
              <w:bottom w:val="nil"/>
              <w:right w:val="nil"/>
            </w:tcBorders>
          </w:tcPr>
          <w:p w:rsidR="00A911E1" w:rsidRDefault="00A911E1">
            <w:pPr>
              <w:pStyle w:val="ConsPlusNormal"/>
            </w:pPr>
          </w:p>
        </w:tc>
        <w:tc>
          <w:tcPr>
            <w:tcW w:w="4197" w:type="dxa"/>
            <w:gridSpan w:val="2"/>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2438" w:type="dxa"/>
            <w:gridSpan w:val="3"/>
            <w:vMerge/>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jc w:val="center"/>
            </w:pPr>
            <w:bookmarkStart w:id="6" w:name="P2387"/>
            <w:bookmarkEnd w:id="6"/>
            <w:r>
              <w:t>УВЕДОМЛЕНИЕ</w:t>
            </w:r>
          </w:p>
          <w:p w:rsidR="00A911E1" w:rsidRDefault="00A911E1">
            <w:pPr>
              <w:pStyle w:val="ConsPlusNormal"/>
              <w:jc w:val="center"/>
            </w:pPr>
            <w:r>
              <w:t>о расторжении соглашения о предоставлении из бюджета</w:t>
            </w:r>
            <w:r w:rsidR="003C223F">
              <w:t xml:space="preserve"> Гатчинского муниципального округа</w:t>
            </w:r>
            <w:r>
              <w:t xml:space="preserve"> субсидий, в том числе грантов в форме субсидий, юридическим лицам, индивидуальным предпринимателям, а также физическим лицам</w:t>
            </w:r>
          </w:p>
          <w:p w:rsidR="00A911E1" w:rsidRDefault="00A911E1">
            <w:pPr>
              <w:pStyle w:val="ConsPlusNormal"/>
              <w:jc w:val="center"/>
            </w:pPr>
            <w:r>
              <w:t>от "___" _______ 20__ г. N ____ в одностороннем порядке &lt;1&gt;</w:t>
            </w: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pPr>
          </w:p>
        </w:tc>
      </w:tr>
      <w:tr w:rsidR="00A911E1">
        <w:tblPrEx>
          <w:tblBorders>
            <w:insideH w:val="none" w:sz="0" w:space="0" w:color="auto"/>
          </w:tblBorders>
        </w:tblPrEx>
        <w:tc>
          <w:tcPr>
            <w:tcW w:w="3288" w:type="dxa"/>
            <w:gridSpan w:val="4"/>
            <w:tcBorders>
              <w:top w:val="nil"/>
              <w:left w:val="nil"/>
              <w:bottom w:val="nil"/>
              <w:right w:val="nil"/>
            </w:tcBorders>
          </w:tcPr>
          <w:p w:rsidR="00A911E1" w:rsidRDefault="00A911E1">
            <w:pPr>
              <w:pStyle w:val="ConsPlusNormal"/>
            </w:pPr>
            <w:r>
              <w:t>"___" _______ 20__ г. между</w:t>
            </w:r>
          </w:p>
        </w:tc>
        <w:tc>
          <w:tcPr>
            <w:tcW w:w="5422" w:type="dxa"/>
            <w:gridSpan w:val="3"/>
            <w:tcBorders>
              <w:top w:val="nil"/>
              <w:left w:val="nil"/>
              <w:bottom w:val="single" w:sz="4" w:space="0" w:color="auto"/>
              <w:right w:val="nil"/>
            </w:tcBorders>
          </w:tcPr>
          <w:p w:rsidR="00A911E1" w:rsidRDefault="00A911E1">
            <w:pPr>
              <w:pStyle w:val="ConsPlusNormal"/>
              <w:jc w:val="both"/>
            </w:pPr>
          </w:p>
        </w:tc>
        <w:tc>
          <w:tcPr>
            <w:tcW w:w="363"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3288" w:type="dxa"/>
            <w:gridSpan w:val="4"/>
            <w:tcBorders>
              <w:top w:val="nil"/>
              <w:left w:val="nil"/>
              <w:bottom w:val="nil"/>
              <w:right w:val="nil"/>
            </w:tcBorders>
          </w:tcPr>
          <w:p w:rsidR="00A911E1" w:rsidRDefault="00A911E1">
            <w:pPr>
              <w:pStyle w:val="ConsPlusNormal"/>
            </w:pPr>
          </w:p>
        </w:tc>
        <w:tc>
          <w:tcPr>
            <w:tcW w:w="5785" w:type="dxa"/>
            <w:gridSpan w:val="4"/>
            <w:tcBorders>
              <w:top w:val="nil"/>
              <w:left w:val="nil"/>
              <w:bottom w:val="nil"/>
              <w:right w:val="nil"/>
            </w:tcBorders>
          </w:tcPr>
          <w:p w:rsidR="00A911E1" w:rsidRDefault="00A911E1" w:rsidP="003C223F">
            <w:pPr>
              <w:pStyle w:val="ConsPlusNormal"/>
            </w:pPr>
            <w:r>
              <w:t>(наименование главного распорядителя средств бюджета, уполномоченного на предоставление субсидии)</w:t>
            </w: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pPr>
            <w:r>
              <w:t xml:space="preserve">именуемый в дальнейшем </w:t>
            </w:r>
            <w:proofErr w:type="spellStart"/>
            <w:r>
              <w:t>Предоставитель</w:t>
            </w:r>
            <w:proofErr w:type="spellEnd"/>
            <w:r>
              <w:t>,</w:t>
            </w:r>
          </w:p>
        </w:tc>
      </w:tr>
      <w:tr w:rsidR="00A911E1">
        <w:tblPrEx>
          <w:tblBorders>
            <w:insideH w:val="none" w:sz="0" w:space="0" w:color="auto"/>
          </w:tblBorders>
        </w:tblPrEx>
        <w:tc>
          <w:tcPr>
            <w:tcW w:w="508" w:type="dxa"/>
            <w:tcBorders>
              <w:top w:val="nil"/>
              <w:left w:val="nil"/>
              <w:bottom w:val="nil"/>
              <w:right w:val="nil"/>
            </w:tcBorders>
          </w:tcPr>
          <w:p w:rsidR="00A911E1" w:rsidRDefault="00A911E1">
            <w:pPr>
              <w:pStyle w:val="ConsPlusNormal"/>
            </w:pPr>
            <w:r>
              <w:t>и</w:t>
            </w:r>
          </w:p>
        </w:tc>
        <w:tc>
          <w:tcPr>
            <w:tcW w:w="8202" w:type="dxa"/>
            <w:gridSpan w:val="6"/>
            <w:tcBorders>
              <w:top w:val="nil"/>
              <w:left w:val="nil"/>
              <w:bottom w:val="single" w:sz="4" w:space="0" w:color="auto"/>
              <w:right w:val="nil"/>
            </w:tcBorders>
          </w:tcPr>
          <w:p w:rsidR="00A911E1" w:rsidRDefault="00A911E1">
            <w:pPr>
              <w:pStyle w:val="ConsPlusNormal"/>
              <w:jc w:val="both"/>
            </w:pPr>
          </w:p>
        </w:tc>
        <w:tc>
          <w:tcPr>
            <w:tcW w:w="363"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508" w:type="dxa"/>
            <w:tcBorders>
              <w:top w:val="nil"/>
              <w:left w:val="nil"/>
              <w:bottom w:val="nil"/>
              <w:right w:val="nil"/>
            </w:tcBorders>
          </w:tcPr>
          <w:p w:rsidR="00A911E1" w:rsidRDefault="00A911E1">
            <w:pPr>
              <w:pStyle w:val="ConsPlusNormal"/>
            </w:pPr>
          </w:p>
        </w:tc>
        <w:tc>
          <w:tcPr>
            <w:tcW w:w="8202" w:type="dxa"/>
            <w:gridSpan w:val="6"/>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363" w:type="dxa"/>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jc w:val="both"/>
            </w:pPr>
            <w:r>
              <w:t>именуемый в дальнейшем "Получатель", было заключено соглашение о предоставлении из бюджета субсидий, в том числе грантов в форме субсидий, юридическим лицам, индивидуальным предпринимателям, а также физическим лицам N ________ (далее - Соглашение).</w:t>
            </w:r>
          </w:p>
          <w:p w:rsidR="00A911E1" w:rsidRDefault="00A911E1">
            <w:pPr>
              <w:pStyle w:val="ConsPlusNormal"/>
              <w:ind w:firstLine="283"/>
              <w:jc w:val="both"/>
            </w:pPr>
            <w:r>
              <w:t>В соответствии с пунктом(</w:t>
            </w:r>
            <w:proofErr w:type="spellStart"/>
            <w:r>
              <w:t>ами</w:t>
            </w:r>
            <w:proofErr w:type="spellEnd"/>
            <w:r>
              <w:t>) _______ Соглашения Получатель должен был исполнить следующие обязательства: _________________________________ &lt;2&gt;, однако указанные обязательства Получателем не исполнены &lt;3&gt;.</w:t>
            </w:r>
          </w:p>
          <w:p w:rsidR="00A911E1" w:rsidRDefault="00A911E1">
            <w:pPr>
              <w:pStyle w:val="ConsPlusNormal"/>
              <w:ind w:firstLine="283"/>
              <w:jc w:val="both"/>
            </w:pPr>
            <w:r>
              <w:t xml:space="preserve">В соответствии с пунктом 7.6 Соглашения </w:t>
            </w:r>
            <w:proofErr w:type="spellStart"/>
            <w:r>
              <w:t>Предоставитель</w:t>
            </w:r>
            <w:proofErr w:type="spellEnd"/>
            <w:r>
              <w:t xml:space="preserve"> вправе в одностороннем порядке расторгнуть Соглашение в случае</w:t>
            </w:r>
          </w:p>
        </w:tc>
      </w:tr>
      <w:tr w:rsidR="00A911E1">
        <w:tblPrEx>
          <w:tblBorders>
            <w:insideH w:val="none" w:sz="0" w:space="0" w:color="auto"/>
          </w:tblBorders>
        </w:tblPrEx>
        <w:tc>
          <w:tcPr>
            <w:tcW w:w="8710" w:type="dxa"/>
            <w:gridSpan w:val="7"/>
            <w:tcBorders>
              <w:top w:val="nil"/>
              <w:left w:val="nil"/>
              <w:bottom w:val="single" w:sz="4" w:space="0" w:color="auto"/>
              <w:right w:val="nil"/>
            </w:tcBorders>
          </w:tcPr>
          <w:p w:rsidR="00A911E1" w:rsidRDefault="00A911E1">
            <w:pPr>
              <w:pStyle w:val="ConsPlusNormal"/>
              <w:jc w:val="both"/>
            </w:pPr>
          </w:p>
        </w:tc>
        <w:tc>
          <w:tcPr>
            <w:tcW w:w="363"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jc w:val="center"/>
            </w:pPr>
            <w:r>
              <w:t>(причина расторжения Соглашения)</w:t>
            </w: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ind w:firstLine="283"/>
              <w:jc w:val="both"/>
            </w:pPr>
            <w:r>
              <w:t xml:space="preserve">В связи с вышеизложенным </w:t>
            </w:r>
            <w:proofErr w:type="spellStart"/>
            <w:r>
              <w:t>Предоставитель</w:t>
            </w:r>
            <w:proofErr w:type="spellEnd"/>
            <w:r>
              <w:t xml:space="preserve"> извещает Получателя, что Соглашение на основании </w:t>
            </w:r>
            <w:hyperlink r:id="rId20">
              <w:r>
                <w:rPr>
                  <w:color w:val="0000FF"/>
                </w:rPr>
                <w:t>части 2 статьи 450.1</w:t>
              </w:r>
            </w:hyperlink>
            <w:r>
              <w:t xml:space="preserve"> Гражданского кодекса Российской Федерации (Собрание законодательства Российской Федерации, 1994, N 32, ст. 3301; 2015, N 10, ст. 1412), пунктом ____</w:t>
            </w:r>
          </w:p>
        </w:tc>
      </w:tr>
      <w:tr w:rsidR="00A911E1">
        <w:tblPrEx>
          <w:tblBorders>
            <w:insideH w:val="none" w:sz="0" w:space="0" w:color="auto"/>
          </w:tblBorders>
        </w:tblPrEx>
        <w:tc>
          <w:tcPr>
            <w:tcW w:w="8710" w:type="dxa"/>
            <w:gridSpan w:val="7"/>
            <w:tcBorders>
              <w:top w:val="nil"/>
              <w:left w:val="nil"/>
              <w:bottom w:val="single" w:sz="4" w:space="0" w:color="auto"/>
              <w:right w:val="nil"/>
            </w:tcBorders>
          </w:tcPr>
          <w:p w:rsidR="00A911E1" w:rsidRDefault="00A911E1">
            <w:pPr>
              <w:pStyle w:val="ConsPlusNormal"/>
              <w:jc w:val="both"/>
            </w:pPr>
          </w:p>
        </w:tc>
        <w:tc>
          <w:tcPr>
            <w:tcW w:w="363" w:type="dxa"/>
            <w:tcBorders>
              <w:top w:val="nil"/>
              <w:left w:val="nil"/>
              <w:bottom w:val="nil"/>
              <w:right w:val="nil"/>
            </w:tcBorders>
          </w:tcPr>
          <w:p w:rsidR="00A911E1" w:rsidRDefault="00A911E1">
            <w:pPr>
              <w:pStyle w:val="ConsPlusNormal"/>
              <w:jc w:val="both"/>
            </w:pPr>
            <w:r>
              <w:t>,</w:t>
            </w:r>
          </w:p>
        </w:tc>
      </w:tr>
      <w:tr w:rsidR="00A911E1">
        <w:tblPrEx>
          <w:tblBorders>
            <w:insideH w:val="none" w:sz="0" w:space="0" w:color="auto"/>
          </w:tblBorders>
        </w:tblPrEx>
        <w:tc>
          <w:tcPr>
            <w:tcW w:w="8710" w:type="dxa"/>
            <w:gridSpan w:val="7"/>
            <w:tcBorders>
              <w:top w:val="single" w:sz="4" w:space="0" w:color="auto"/>
              <w:left w:val="nil"/>
              <w:bottom w:val="nil"/>
              <w:right w:val="nil"/>
            </w:tcBorders>
          </w:tcPr>
          <w:p w:rsidR="00A911E1" w:rsidRDefault="00A911E1" w:rsidP="002262B4">
            <w:pPr>
              <w:pStyle w:val="ConsPlusNormal"/>
              <w:jc w:val="center"/>
            </w:pPr>
            <w:r>
              <w:t xml:space="preserve">(наименование </w:t>
            </w:r>
            <w:r w:rsidR="002262B4">
              <w:t>Порядка предоставления субсидии</w:t>
            </w:r>
            <w:r>
              <w:t>)</w:t>
            </w:r>
          </w:p>
        </w:tc>
        <w:tc>
          <w:tcPr>
            <w:tcW w:w="363" w:type="dxa"/>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1839" w:type="dxa"/>
            <w:gridSpan w:val="2"/>
            <w:tcBorders>
              <w:top w:val="nil"/>
              <w:left w:val="nil"/>
              <w:bottom w:val="nil"/>
              <w:right w:val="nil"/>
            </w:tcBorders>
          </w:tcPr>
          <w:p w:rsidR="00A911E1" w:rsidRDefault="00A911E1">
            <w:pPr>
              <w:pStyle w:val="ConsPlusNormal"/>
              <w:jc w:val="both"/>
            </w:pPr>
            <w:r>
              <w:t>утвержденных</w:t>
            </w:r>
          </w:p>
        </w:tc>
        <w:tc>
          <w:tcPr>
            <w:tcW w:w="7234" w:type="dxa"/>
            <w:gridSpan w:val="6"/>
            <w:tcBorders>
              <w:top w:val="nil"/>
              <w:left w:val="nil"/>
              <w:bottom w:val="single" w:sz="4" w:space="0" w:color="auto"/>
              <w:right w:val="nil"/>
            </w:tcBorders>
          </w:tcPr>
          <w:p w:rsidR="00A911E1" w:rsidRDefault="00A911E1">
            <w:pPr>
              <w:pStyle w:val="ConsPlusNormal"/>
              <w:jc w:val="both"/>
            </w:pPr>
          </w:p>
        </w:tc>
      </w:tr>
      <w:tr w:rsidR="00A911E1">
        <w:tblPrEx>
          <w:tblBorders>
            <w:insideH w:val="none" w:sz="0" w:space="0" w:color="auto"/>
          </w:tblBorders>
        </w:tblPrEx>
        <w:tc>
          <w:tcPr>
            <w:tcW w:w="1839" w:type="dxa"/>
            <w:gridSpan w:val="2"/>
            <w:tcBorders>
              <w:top w:val="nil"/>
              <w:left w:val="nil"/>
              <w:bottom w:val="nil"/>
              <w:right w:val="nil"/>
            </w:tcBorders>
          </w:tcPr>
          <w:p w:rsidR="00A911E1" w:rsidRDefault="00A911E1">
            <w:pPr>
              <w:pStyle w:val="ConsPlusNormal"/>
              <w:jc w:val="both"/>
            </w:pPr>
          </w:p>
        </w:tc>
        <w:tc>
          <w:tcPr>
            <w:tcW w:w="7234" w:type="dxa"/>
            <w:gridSpan w:val="6"/>
            <w:tcBorders>
              <w:top w:val="single" w:sz="4" w:space="0" w:color="auto"/>
              <w:left w:val="nil"/>
              <w:bottom w:val="nil"/>
              <w:right w:val="nil"/>
            </w:tcBorders>
          </w:tcPr>
          <w:p w:rsidR="00A911E1" w:rsidRDefault="00A911E1" w:rsidP="00250200">
            <w:pPr>
              <w:pStyle w:val="ConsPlusNormal"/>
              <w:jc w:val="center"/>
            </w:pPr>
            <w:r>
              <w:t xml:space="preserve">(постановление </w:t>
            </w:r>
            <w:r w:rsidR="00250200">
              <w:t>администрации Гатчинского муниципального округа</w:t>
            </w:r>
            <w:r>
              <w:t>)</w:t>
            </w: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jc w:val="both"/>
            </w:pPr>
            <w:r>
              <w:t>от "___" ________ 20__ г. N ______ и пунктом ______ &lt;4&gt; Соглашения считается расторгнутым с момента:</w:t>
            </w:r>
          </w:p>
          <w:p w:rsidR="00A911E1" w:rsidRDefault="00A911E1">
            <w:pPr>
              <w:pStyle w:val="ConsPlusNormal"/>
              <w:jc w:val="both"/>
            </w:pPr>
            <w:r>
              <w:t xml:space="preserve">подписания </w:t>
            </w:r>
            <w:proofErr w:type="spellStart"/>
            <w:r>
              <w:t>Предоставителем</w:t>
            </w:r>
            <w:proofErr w:type="spellEnd"/>
            <w:r>
              <w:t xml:space="preserve"> настоящего Уведомления в форме электронного документа в</w:t>
            </w:r>
          </w:p>
        </w:tc>
      </w:tr>
      <w:tr w:rsidR="00A911E1">
        <w:tblPrEx>
          <w:tblBorders>
            <w:insideH w:val="none" w:sz="0" w:space="0" w:color="auto"/>
          </w:tblBorders>
        </w:tblPrEx>
        <w:tc>
          <w:tcPr>
            <w:tcW w:w="8198" w:type="dxa"/>
            <w:gridSpan w:val="6"/>
            <w:tcBorders>
              <w:top w:val="nil"/>
              <w:left w:val="nil"/>
              <w:bottom w:val="single" w:sz="4" w:space="0" w:color="auto"/>
              <w:right w:val="nil"/>
            </w:tcBorders>
          </w:tcPr>
          <w:p w:rsidR="00A911E1" w:rsidRDefault="00A911E1">
            <w:pPr>
              <w:pStyle w:val="ConsPlusNormal"/>
              <w:jc w:val="both"/>
            </w:pPr>
          </w:p>
        </w:tc>
        <w:tc>
          <w:tcPr>
            <w:tcW w:w="875" w:type="dxa"/>
            <w:gridSpan w:val="2"/>
            <w:tcBorders>
              <w:top w:val="nil"/>
              <w:left w:val="nil"/>
              <w:bottom w:val="nil"/>
              <w:right w:val="nil"/>
            </w:tcBorders>
          </w:tcPr>
          <w:p w:rsidR="00A911E1" w:rsidRDefault="00A911E1">
            <w:pPr>
              <w:pStyle w:val="ConsPlusNormal"/>
              <w:jc w:val="both"/>
            </w:pPr>
            <w:r>
              <w:t>&lt;5&gt;;</w:t>
            </w:r>
          </w:p>
        </w:tc>
      </w:tr>
      <w:tr w:rsidR="00A911E1">
        <w:tblPrEx>
          <w:tblBorders>
            <w:insideH w:val="none" w:sz="0" w:space="0" w:color="auto"/>
          </w:tblBorders>
        </w:tblPrEx>
        <w:tc>
          <w:tcPr>
            <w:tcW w:w="8198" w:type="dxa"/>
            <w:gridSpan w:val="6"/>
            <w:tcBorders>
              <w:top w:val="single" w:sz="4" w:space="0" w:color="auto"/>
              <w:left w:val="nil"/>
              <w:bottom w:val="nil"/>
              <w:right w:val="nil"/>
            </w:tcBorders>
          </w:tcPr>
          <w:p w:rsidR="00A911E1" w:rsidRDefault="00A911E1">
            <w:pPr>
              <w:pStyle w:val="ConsPlusNormal"/>
              <w:jc w:val="center"/>
            </w:pPr>
            <w:r>
              <w:t>государственной интегрированной информационной системе управления общественными финансами "Электронный бюджет" или наименование иной государственной информационной системы;</w:t>
            </w:r>
          </w:p>
        </w:tc>
        <w:tc>
          <w:tcPr>
            <w:tcW w:w="875" w:type="dxa"/>
            <w:gridSpan w:val="2"/>
            <w:tcBorders>
              <w:top w:val="nil"/>
              <w:left w:val="nil"/>
              <w:bottom w:val="nil"/>
              <w:right w:val="nil"/>
            </w:tcBorders>
          </w:tcPr>
          <w:p w:rsidR="00A911E1" w:rsidRDefault="00A911E1">
            <w:pPr>
              <w:pStyle w:val="ConsPlusNormal"/>
              <w:jc w:val="both"/>
            </w:pPr>
          </w:p>
        </w:tc>
      </w:tr>
      <w:tr w:rsidR="00A911E1">
        <w:tblPrEx>
          <w:tblBorders>
            <w:insideH w:val="none" w:sz="0" w:space="0" w:color="auto"/>
          </w:tblBorders>
        </w:tblPrEx>
        <w:tc>
          <w:tcPr>
            <w:tcW w:w="9073" w:type="dxa"/>
            <w:gridSpan w:val="8"/>
            <w:tcBorders>
              <w:top w:val="nil"/>
              <w:left w:val="nil"/>
              <w:bottom w:val="nil"/>
              <w:right w:val="nil"/>
            </w:tcBorders>
          </w:tcPr>
          <w:p w:rsidR="00A911E1" w:rsidRDefault="00A911E1">
            <w:pPr>
              <w:pStyle w:val="ConsPlusNormal"/>
              <w:jc w:val="both"/>
            </w:pPr>
            <w:r>
              <w:t>получения Получателем настоящего уведомления в виде бумажного документа &lt;6&gt;.</w:t>
            </w: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814"/>
        <w:gridCol w:w="340"/>
        <w:gridCol w:w="2381"/>
        <w:gridCol w:w="340"/>
      </w:tblGrid>
      <w:tr w:rsidR="00A911E1">
        <w:tc>
          <w:tcPr>
            <w:tcW w:w="9070" w:type="dxa"/>
            <w:gridSpan w:val="6"/>
            <w:tcBorders>
              <w:top w:val="nil"/>
              <w:left w:val="nil"/>
              <w:bottom w:val="nil"/>
              <w:right w:val="nil"/>
            </w:tcBorders>
          </w:tcPr>
          <w:p w:rsidR="00A911E1" w:rsidRDefault="00A911E1">
            <w:pPr>
              <w:pStyle w:val="ConsPlusNormal"/>
              <w:jc w:val="both"/>
            </w:pPr>
            <w:r>
              <w:t>Руководитель:</w:t>
            </w:r>
          </w:p>
        </w:tc>
      </w:tr>
      <w:tr w:rsidR="00A911E1">
        <w:tc>
          <w:tcPr>
            <w:tcW w:w="3855"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pPr>
          </w:p>
        </w:tc>
        <w:tc>
          <w:tcPr>
            <w:tcW w:w="1814"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center"/>
            </w:pPr>
            <w:r>
              <w:t>/</w:t>
            </w:r>
          </w:p>
        </w:tc>
        <w:tc>
          <w:tcPr>
            <w:tcW w:w="2381" w:type="dxa"/>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r>
              <w:t>/</w:t>
            </w:r>
          </w:p>
        </w:tc>
      </w:tr>
      <w:tr w:rsidR="00A911E1">
        <w:tc>
          <w:tcPr>
            <w:tcW w:w="3855" w:type="dxa"/>
            <w:tcBorders>
              <w:top w:val="single" w:sz="4" w:space="0" w:color="auto"/>
              <w:left w:val="nil"/>
              <w:bottom w:val="nil"/>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p>
        </w:tc>
        <w:tc>
          <w:tcPr>
            <w:tcW w:w="1814" w:type="dxa"/>
            <w:tcBorders>
              <w:top w:val="single" w:sz="4" w:space="0" w:color="auto"/>
              <w:left w:val="nil"/>
              <w:bottom w:val="nil"/>
              <w:right w:val="nil"/>
            </w:tcBorders>
          </w:tcPr>
          <w:p w:rsidR="00A911E1" w:rsidRDefault="00A911E1">
            <w:pPr>
              <w:pStyle w:val="ConsPlusNormal"/>
              <w:jc w:val="center"/>
            </w:pPr>
            <w:r>
              <w:t>(подпись)</w:t>
            </w:r>
          </w:p>
        </w:tc>
        <w:tc>
          <w:tcPr>
            <w:tcW w:w="340" w:type="dxa"/>
            <w:tcBorders>
              <w:top w:val="nil"/>
              <w:left w:val="nil"/>
              <w:bottom w:val="nil"/>
              <w:right w:val="nil"/>
            </w:tcBorders>
          </w:tcPr>
          <w:p w:rsidR="00A911E1" w:rsidRDefault="00A911E1">
            <w:pPr>
              <w:pStyle w:val="ConsPlusNormal"/>
              <w:jc w:val="both"/>
            </w:pPr>
          </w:p>
        </w:tc>
        <w:tc>
          <w:tcPr>
            <w:tcW w:w="2721" w:type="dxa"/>
            <w:gridSpan w:val="2"/>
            <w:tcBorders>
              <w:top w:val="nil"/>
              <w:left w:val="nil"/>
              <w:bottom w:val="nil"/>
              <w:right w:val="nil"/>
            </w:tcBorders>
          </w:tcPr>
          <w:p w:rsidR="00A911E1" w:rsidRDefault="00A911E1">
            <w:pPr>
              <w:pStyle w:val="ConsPlusNormal"/>
              <w:jc w:val="center"/>
            </w:pPr>
            <w:r>
              <w:t>(фамилия, инициалы)</w:t>
            </w: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В случае если соглашение (договор)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пользования"/"секретно"/"совершенно секретно"/"особой важности") и номер экземпляра.</w:t>
      </w:r>
    </w:p>
    <w:p w:rsidR="00A911E1" w:rsidRDefault="00A911E1">
      <w:pPr>
        <w:pStyle w:val="ConsPlusNormal"/>
        <w:spacing w:before="220"/>
        <w:ind w:firstLine="540"/>
        <w:jc w:val="both"/>
      </w:pPr>
      <w:r>
        <w:t>&lt;2&gt; Указываются неисполненные (исполненные не в полном объеме) обязательства Получателя по Соглашению.</w:t>
      </w:r>
    </w:p>
    <w:p w:rsidR="00A911E1" w:rsidRDefault="00A911E1">
      <w:pPr>
        <w:pStyle w:val="ConsPlusNormal"/>
        <w:spacing w:before="220"/>
        <w:ind w:firstLine="540"/>
        <w:jc w:val="both"/>
      </w:pPr>
      <w:r>
        <w:t>&lt;3&gt; Предусматривается при расторжении Соглашения в случаях неисполнения Получателем обязательств по Соглашению.</w:t>
      </w:r>
    </w:p>
    <w:p w:rsidR="00A911E1" w:rsidRDefault="00A911E1">
      <w:pPr>
        <w:pStyle w:val="ConsPlusNormal"/>
        <w:spacing w:before="220"/>
        <w:ind w:firstLine="540"/>
        <w:jc w:val="both"/>
      </w:pPr>
      <w:r>
        <w:t>&lt;4&gt; Указывается пункт Соглашения, в соответствии с которым Соглашение расторгается в одностороннем порядке.</w:t>
      </w:r>
    </w:p>
    <w:p w:rsidR="00A911E1" w:rsidRDefault="00A911E1">
      <w:pPr>
        <w:pStyle w:val="ConsPlusNormal"/>
        <w:spacing w:before="220"/>
        <w:ind w:firstLine="540"/>
        <w:jc w:val="both"/>
      </w:pPr>
      <w:r>
        <w:t>&lt;5&gt; Предусматривается в случае формирования и подписания уведомления в системе "Электронный бюджет" или иной государственной информационной системе.</w:t>
      </w:r>
    </w:p>
    <w:p w:rsidR="00A911E1" w:rsidRDefault="00A911E1">
      <w:pPr>
        <w:pStyle w:val="ConsPlusNormal"/>
        <w:spacing w:before="220"/>
        <w:ind w:firstLine="540"/>
        <w:jc w:val="both"/>
      </w:pPr>
      <w:r>
        <w:t>&lt;6&gt; Предусматривается в случае формирования и подписания уведомления в форме бумажного документа.</w:t>
      </w: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2181" w:rsidRDefault="00A9218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jc w:val="right"/>
        <w:outlineLvl w:val="0"/>
      </w:pPr>
      <w:r>
        <w:lastRenderedPageBreak/>
        <w:t>ПРИЛОЖЕНИЕ N 2</w:t>
      </w:r>
    </w:p>
    <w:p w:rsidR="00A911E1" w:rsidRDefault="00A911E1">
      <w:pPr>
        <w:pStyle w:val="ConsPlusNormal"/>
        <w:jc w:val="right"/>
      </w:pPr>
      <w:r>
        <w:t>к приказу</w:t>
      </w:r>
    </w:p>
    <w:p w:rsidR="00A911E1" w:rsidRDefault="00A911E1">
      <w:pPr>
        <w:pStyle w:val="ConsPlusNormal"/>
        <w:jc w:val="right"/>
      </w:pPr>
      <w:r>
        <w:t>Комитета финансов</w:t>
      </w:r>
    </w:p>
    <w:p w:rsidR="00A911E1" w:rsidRDefault="00954D17">
      <w:pPr>
        <w:pStyle w:val="ConsPlusNormal"/>
        <w:jc w:val="right"/>
      </w:pPr>
      <w:r>
        <w:t>Гатчинского муниципального района</w:t>
      </w:r>
    </w:p>
    <w:p w:rsidR="00A911E1" w:rsidRDefault="00A911E1">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
        <w:gridCol w:w="630"/>
        <w:gridCol w:w="737"/>
        <w:gridCol w:w="1560"/>
        <w:gridCol w:w="1984"/>
        <w:gridCol w:w="510"/>
        <w:gridCol w:w="2835"/>
        <w:gridCol w:w="340"/>
      </w:tblGrid>
      <w:tr w:rsidR="00A911E1">
        <w:tc>
          <w:tcPr>
            <w:tcW w:w="9045" w:type="dxa"/>
            <w:gridSpan w:val="8"/>
            <w:tcBorders>
              <w:top w:val="nil"/>
              <w:left w:val="nil"/>
              <w:bottom w:val="nil"/>
              <w:right w:val="nil"/>
            </w:tcBorders>
          </w:tcPr>
          <w:p w:rsidR="00A911E1" w:rsidRDefault="00A911E1">
            <w:pPr>
              <w:pStyle w:val="ConsPlusNormal"/>
              <w:jc w:val="center"/>
            </w:pPr>
            <w:bookmarkStart w:id="7" w:name="P2457"/>
            <w:bookmarkEnd w:id="7"/>
            <w:r>
              <w:t>Дополнительное соглашение</w:t>
            </w:r>
          </w:p>
          <w:p w:rsidR="00A911E1" w:rsidRDefault="00A911E1">
            <w:pPr>
              <w:pStyle w:val="ConsPlusNormal"/>
              <w:jc w:val="center"/>
            </w:pPr>
            <w:r>
              <w:t xml:space="preserve">к соглашению о предоставлении из бюджета </w:t>
            </w:r>
            <w:r w:rsidR="005E75DD">
              <w:t xml:space="preserve">Гатчинского муниципального округа </w:t>
            </w:r>
            <w:r>
              <w:t>субсидий, в том числе грантов в форме субсидий, юридическим лицам, индивидуальным предпринимателям, а также физическим лицам</w:t>
            </w:r>
          </w:p>
          <w:p w:rsidR="00A911E1" w:rsidRDefault="00A911E1">
            <w:pPr>
              <w:pStyle w:val="ConsPlusNormal"/>
              <w:jc w:val="center"/>
            </w:pPr>
            <w:r>
              <w:t>от "___" _________ 20__ г. N _____</w:t>
            </w:r>
          </w:p>
        </w:tc>
      </w:tr>
      <w:tr w:rsidR="00A911E1">
        <w:tc>
          <w:tcPr>
            <w:tcW w:w="9045" w:type="dxa"/>
            <w:gridSpan w:val="8"/>
            <w:tcBorders>
              <w:top w:val="nil"/>
              <w:left w:val="nil"/>
              <w:bottom w:val="nil"/>
              <w:right w:val="nil"/>
            </w:tcBorders>
          </w:tcPr>
          <w:p w:rsidR="00A911E1" w:rsidRDefault="00A911E1">
            <w:pPr>
              <w:pStyle w:val="ConsPlusNormal"/>
            </w:pPr>
          </w:p>
        </w:tc>
      </w:tr>
      <w:tr w:rsidR="00A911E1">
        <w:tc>
          <w:tcPr>
            <w:tcW w:w="9045" w:type="dxa"/>
            <w:gridSpan w:val="8"/>
            <w:tcBorders>
              <w:top w:val="nil"/>
              <w:left w:val="nil"/>
              <w:bottom w:val="nil"/>
              <w:right w:val="nil"/>
            </w:tcBorders>
          </w:tcPr>
          <w:p w:rsidR="00A911E1" w:rsidRDefault="00A911E1">
            <w:pPr>
              <w:pStyle w:val="ConsPlusNormal"/>
              <w:jc w:val="center"/>
            </w:pPr>
            <w:r>
              <w:t>г. Санкт-Петербург</w:t>
            </w:r>
          </w:p>
        </w:tc>
      </w:tr>
      <w:tr w:rsidR="00A911E1">
        <w:tc>
          <w:tcPr>
            <w:tcW w:w="9045" w:type="dxa"/>
            <w:gridSpan w:val="8"/>
            <w:tcBorders>
              <w:top w:val="nil"/>
              <w:left w:val="nil"/>
              <w:bottom w:val="nil"/>
              <w:right w:val="nil"/>
            </w:tcBorders>
          </w:tcPr>
          <w:p w:rsidR="00A911E1" w:rsidRDefault="00A911E1">
            <w:pPr>
              <w:pStyle w:val="ConsPlusNormal"/>
            </w:pPr>
          </w:p>
        </w:tc>
      </w:tr>
      <w:tr w:rsidR="00A911E1">
        <w:tc>
          <w:tcPr>
            <w:tcW w:w="5360" w:type="dxa"/>
            <w:gridSpan w:val="5"/>
            <w:tcBorders>
              <w:top w:val="nil"/>
              <w:left w:val="nil"/>
              <w:bottom w:val="nil"/>
              <w:right w:val="nil"/>
            </w:tcBorders>
          </w:tcPr>
          <w:p w:rsidR="00A911E1" w:rsidRDefault="00A911E1">
            <w:pPr>
              <w:pStyle w:val="ConsPlusNormal"/>
            </w:pPr>
            <w:r>
              <w:t>"___" _____________ 20__ г.</w:t>
            </w:r>
          </w:p>
        </w:tc>
        <w:tc>
          <w:tcPr>
            <w:tcW w:w="510" w:type="dxa"/>
            <w:tcBorders>
              <w:top w:val="nil"/>
              <w:left w:val="nil"/>
              <w:bottom w:val="nil"/>
              <w:right w:val="nil"/>
            </w:tcBorders>
          </w:tcPr>
          <w:p w:rsidR="00A911E1" w:rsidRDefault="00A911E1">
            <w:pPr>
              <w:pStyle w:val="ConsPlusNormal"/>
              <w:jc w:val="center"/>
            </w:pPr>
            <w:r>
              <w:t>N</w:t>
            </w:r>
          </w:p>
        </w:tc>
        <w:tc>
          <w:tcPr>
            <w:tcW w:w="3175" w:type="dxa"/>
            <w:gridSpan w:val="2"/>
            <w:tcBorders>
              <w:top w:val="nil"/>
              <w:left w:val="nil"/>
              <w:bottom w:val="single" w:sz="4" w:space="0" w:color="auto"/>
              <w:right w:val="nil"/>
            </w:tcBorders>
          </w:tcPr>
          <w:p w:rsidR="00A911E1" w:rsidRDefault="00A911E1">
            <w:pPr>
              <w:pStyle w:val="ConsPlusNormal"/>
              <w:jc w:val="both"/>
            </w:pPr>
          </w:p>
        </w:tc>
      </w:tr>
      <w:tr w:rsidR="00A911E1">
        <w:tc>
          <w:tcPr>
            <w:tcW w:w="5870" w:type="dxa"/>
            <w:gridSpan w:val="6"/>
            <w:tcBorders>
              <w:top w:val="nil"/>
              <w:left w:val="nil"/>
              <w:bottom w:val="nil"/>
              <w:right w:val="nil"/>
            </w:tcBorders>
          </w:tcPr>
          <w:p w:rsidR="00A911E1" w:rsidRDefault="00A911E1">
            <w:pPr>
              <w:pStyle w:val="ConsPlusNormal"/>
            </w:pPr>
            <w:r>
              <w:t>(дата заключения</w:t>
            </w:r>
          </w:p>
          <w:p w:rsidR="00A911E1" w:rsidRDefault="00A911E1">
            <w:pPr>
              <w:pStyle w:val="ConsPlusNormal"/>
            </w:pPr>
            <w:r>
              <w:t>дополнительного соглашения)</w:t>
            </w:r>
          </w:p>
        </w:tc>
        <w:tc>
          <w:tcPr>
            <w:tcW w:w="3175" w:type="dxa"/>
            <w:gridSpan w:val="2"/>
            <w:tcBorders>
              <w:top w:val="single" w:sz="4" w:space="0" w:color="auto"/>
              <w:left w:val="nil"/>
              <w:bottom w:val="nil"/>
              <w:right w:val="nil"/>
            </w:tcBorders>
          </w:tcPr>
          <w:p w:rsidR="00A911E1" w:rsidRDefault="00A911E1">
            <w:pPr>
              <w:pStyle w:val="ConsPlusNormal"/>
              <w:jc w:val="center"/>
            </w:pPr>
            <w:r>
              <w:t>(номер дополнительного соглашения)</w:t>
            </w:r>
          </w:p>
        </w:tc>
      </w:tr>
      <w:tr w:rsidR="00A911E1">
        <w:tc>
          <w:tcPr>
            <w:tcW w:w="9045" w:type="dxa"/>
            <w:gridSpan w:val="8"/>
            <w:tcBorders>
              <w:top w:val="nil"/>
              <w:left w:val="nil"/>
              <w:bottom w:val="nil"/>
              <w:right w:val="nil"/>
            </w:tcBorders>
          </w:tcPr>
          <w:p w:rsidR="00A911E1" w:rsidRDefault="00A911E1">
            <w:pPr>
              <w:pStyle w:val="ConsPlusNormal"/>
            </w:pPr>
          </w:p>
        </w:tc>
      </w:tr>
      <w:tr w:rsidR="00A911E1">
        <w:tc>
          <w:tcPr>
            <w:tcW w:w="8705" w:type="dxa"/>
            <w:gridSpan w:val="7"/>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jc w:val="both"/>
            </w:pPr>
            <w:r>
              <w:t>,</w:t>
            </w:r>
          </w:p>
        </w:tc>
      </w:tr>
      <w:tr w:rsidR="00A911E1">
        <w:tc>
          <w:tcPr>
            <w:tcW w:w="8705" w:type="dxa"/>
            <w:gridSpan w:val="7"/>
            <w:tcBorders>
              <w:top w:val="single" w:sz="4" w:space="0" w:color="auto"/>
              <w:left w:val="nil"/>
              <w:bottom w:val="nil"/>
              <w:right w:val="nil"/>
            </w:tcBorders>
          </w:tcPr>
          <w:p w:rsidR="00A911E1" w:rsidRDefault="00A911E1" w:rsidP="005E75DD">
            <w:pPr>
              <w:pStyle w:val="ConsPlusNormal"/>
              <w:jc w:val="center"/>
            </w:pPr>
            <w:r>
              <w:t>(наименование Главного распорядителя средств бюджета, уполномоченного на предоставление субсидии),</w:t>
            </w:r>
          </w:p>
        </w:tc>
        <w:tc>
          <w:tcPr>
            <w:tcW w:w="340" w:type="dxa"/>
            <w:tcBorders>
              <w:top w:val="nil"/>
              <w:left w:val="nil"/>
              <w:bottom w:val="nil"/>
              <w:right w:val="nil"/>
            </w:tcBorders>
          </w:tcPr>
          <w:p w:rsidR="00A911E1" w:rsidRDefault="00A911E1">
            <w:pPr>
              <w:pStyle w:val="ConsPlusNormal"/>
              <w:jc w:val="both"/>
            </w:pPr>
          </w:p>
        </w:tc>
      </w:tr>
      <w:tr w:rsidR="00A911E1">
        <w:tc>
          <w:tcPr>
            <w:tcW w:w="9045" w:type="dxa"/>
            <w:gridSpan w:val="8"/>
            <w:tcBorders>
              <w:top w:val="nil"/>
              <w:left w:val="nil"/>
              <w:bottom w:val="nil"/>
              <w:right w:val="nil"/>
            </w:tcBorders>
          </w:tcPr>
          <w:p w:rsidR="00A911E1" w:rsidRDefault="00A911E1" w:rsidP="005E75DD">
            <w:pPr>
              <w:pStyle w:val="ConsPlusNormal"/>
              <w:jc w:val="both"/>
            </w:pPr>
            <w:r>
              <w:t>которому как получателю средств бюджета доведены лимиты бюджетных обязательств на предоставление</w:t>
            </w:r>
          </w:p>
        </w:tc>
      </w:tr>
      <w:tr w:rsidR="00A911E1">
        <w:tc>
          <w:tcPr>
            <w:tcW w:w="8705" w:type="dxa"/>
            <w:gridSpan w:val="7"/>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jc w:val="both"/>
            </w:pPr>
            <w:r>
              <w:t>,</w:t>
            </w:r>
          </w:p>
        </w:tc>
      </w:tr>
      <w:tr w:rsidR="00A911E1">
        <w:tc>
          <w:tcPr>
            <w:tcW w:w="8705" w:type="dxa"/>
            <w:gridSpan w:val="7"/>
            <w:tcBorders>
              <w:top w:val="single" w:sz="4" w:space="0" w:color="auto"/>
              <w:left w:val="nil"/>
              <w:bottom w:val="nil"/>
              <w:right w:val="nil"/>
            </w:tcBorders>
          </w:tcPr>
          <w:p w:rsidR="00A911E1" w:rsidRDefault="00A911E1">
            <w:pPr>
              <w:pStyle w:val="ConsPlusNormal"/>
              <w:jc w:val="center"/>
            </w:pPr>
            <w:r>
              <w:t>(наименование субсидии (гранта в форме субсидии)</w:t>
            </w:r>
          </w:p>
        </w:tc>
        <w:tc>
          <w:tcPr>
            <w:tcW w:w="340" w:type="dxa"/>
            <w:tcBorders>
              <w:top w:val="nil"/>
              <w:left w:val="nil"/>
              <w:bottom w:val="nil"/>
              <w:right w:val="nil"/>
            </w:tcBorders>
          </w:tcPr>
          <w:p w:rsidR="00A911E1" w:rsidRDefault="00A911E1">
            <w:pPr>
              <w:pStyle w:val="ConsPlusNormal"/>
              <w:jc w:val="both"/>
            </w:pPr>
          </w:p>
        </w:tc>
      </w:tr>
      <w:tr w:rsidR="00A911E1">
        <w:tc>
          <w:tcPr>
            <w:tcW w:w="9045" w:type="dxa"/>
            <w:gridSpan w:val="8"/>
            <w:tcBorders>
              <w:top w:val="nil"/>
              <w:left w:val="nil"/>
              <w:bottom w:val="nil"/>
              <w:right w:val="nil"/>
            </w:tcBorders>
          </w:tcPr>
          <w:p w:rsidR="00A911E1" w:rsidRDefault="00A911E1">
            <w:pPr>
              <w:pStyle w:val="ConsPlusNormal"/>
            </w:pPr>
            <w:r>
              <w:t xml:space="preserve">именуемый в дальнейшем </w:t>
            </w:r>
            <w:proofErr w:type="spellStart"/>
            <w:r>
              <w:t>Предоставитель</w:t>
            </w:r>
            <w:proofErr w:type="spellEnd"/>
          </w:p>
        </w:tc>
      </w:tr>
      <w:tr w:rsidR="00A911E1">
        <w:tc>
          <w:tcPr>
            <w:tcW w:w="1079" w:type="dxa"/>
            <w:gridSpan w:val="2"/>
            <w:tcBorders>
              <w:top w:val="nil"/>
              <w:left w:val="nil"/>
              <w:bottom w:val="nil"/>
              <w:right w:val="nil"/>
            </w:tcBorders>
          </w:tcPr>
          <w:p w:rsidR="00A911E1" w:rsidRDefault="00A911E1">
            <w:pPr>
              <w:pStyle w:val="ConsPlusNormal"/>
            </w:pPr>
            <w:r>
              <w:t>в лице</w:t>
            </w:r>
          </w:p>
        </w:tc>
        <w:tc>
          <w:tcPr>
            <w:tcW w:w="7626" w:type="dxa"/>
            <w:gridSpan w:val="5"/>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r>
              <w:t>,</w:t>
            </w:r>
          </w:p>
        </w:tc>
      </w:tr>
      <w:tr w:rsidR="00A911E1">
        <w:tc>
          <w:tcPr>
            <w:tcW w:w="1079" w:type="dxa"/>
            <w:gridSpan w:val="2"/>
            <w:tcBorders>
              <w:top w:val="nil"/>
              <w:left w:val="nil"/>
              <w:bottom w:val="nil"/>
              <w:right w:val="nil"/>
            </w:tcBorders>
          </w:tcPr>
          <w:p w:rsidR="00A911E1" w:rsidRDefault="00A911E1">
            <w:pPr>
              <w:pStyle w:val="ConsPlusNormal"/>
            </w:pPr>
          </w:p>
        </w:tc>
        <w:tc>
          <w:tcPr>
            <w:tcW w:w="7626" w:type="dxa"/>
            <w:gridSpan w:val="5"/>
            <w:tcBorders>
              <w:top w:val="single" w:sz="4" w:space="0" w:color="auto"/>
              <w:left w:val="nil"/>
              <w:bottom w:val="nil"/>
              <w:right w:val="nil"/>
            </w:tcBorders>
          </w:tcPr>
          <w:p w:rsidR="00A911E1" w:rsidRDefault="00A911E1">
            <w:pPr>
              <w:pStyle w:val="ConsPlusNormal"/>
              <w:jc w:val="center"/>
            </w:pPr>
            <w:r>
              <w:t xml:space="preserve">(наименование должности, а также фамилия, имя, отчество руководителя </w:t>
            </w:r>
            <w:proofErr w:type="spellStart"/>
            <w:r>
              <w:t>Предоставителя</w:t>
            </w:r>
            <w:proofErr w:type="spellEnd"/>
            <w:r>
              <w:t xml:space="preserve"> или уполномоченного им лица)</w:t>
            </w:r>
          </w:p>
        </w:tc>
        <w:tc>
          <w:tcPr>
            <w:tcW w:w="340" w:type="dxa"/>
            <w:tcBorders>
              <w:top w:val="nil"/>
              <w:left w:val="nil"/>
              <w:bottom w:val="nil"/>
              <w:right w:val="nil"/>
            </w:tcBorders>
          </w:tcPr>
          <w:p w:rsidR="00A911E1" w:rsidRDefault="00A911E1">
            <w:pPr>
              <w:pStyle w:val="ConsPlusNormal"/>
              <w:jc w:val="both"/>
            </w:pPr>
          </w:p>
        </w:tc>
      </w:tr>
      <w:tr w:rsidR="00A911E1">
        <w:tc>
          <w:tcPr>
            <w:tcW w:w="9045" w:type="dxa"/>
            <w:gridSpan w:val="8"/>
            <w:tcBorders>
              <w:top w:val="nil"/>
              <w:left w:val="nil"/>
              <w:bottom w:val="nil"/>
              <w:right w:val="nil"/>
            </w:tcBorders>
          </w:tcPr>
          <w:p w:rsidR="00A911E1" w:rsidRDefault="00A911E1">
            <w:pPr>
              <w:pStyle w:val="ConsPlusNormal"/>
            </w:pPr>
            <w:r>
              <w:t>действующего на основании</w:t>
            </w:r>
          </w:p>
        </w:tc>
      </w:tr>
      <w:tr w:rsidR="00A911E1">
        <w:tc>
          <w:tcPr>
            <w:tcW w:w="8705" w:type="dxa"/>
            <w:gridSpan w:val="7"/>
            <w:tcBorders>
              <w:top w:val="nil"/>
              <w:left w:val="nil"/>
              <w:bottom w:val="single" w:sz="4" w:space="0" w:color="auto"/>
              <w:right w:val="nil"/>
            </w:tcBorders>
          </w:tcPr>
          <w:p w:rsidR="00A911E1" w:rsidRDefault="00A911E1">
            <w:pPr>
              <w:pStyle w:val="ConsPlusNormal"/>
            </w:pPr>
          </w:p>
        </w:tc>
        <w:tc>
          <w:tcPr>
            <w:tcW w:w="340" w:type="dxa"/>
            <w:tcBorders>
              <w:top w:val="nil"/>
              <w:left w:val="nil"/>
              <w:bottom w:val="nil"/>
              <w:right w:val="nil"/>
            </w:tcBorders>
          </w:tcPr>
          <w:p w:rsidR="00A911E1" w:rsidRDefault="00A911E1">
            <w:pPr>
              <w:pStyle w:val="ConsPlusNormal"/>
              <w:jc w:val="both"/>
            </w:pPr>
            <w:r>
              <w:t>,</w:t>
            </w:r>
          </w:p>
        </w:tc>
      </w:tr>
      <w:tr w:rsidR="00A911E1">
        <w:tc>
          <w:tcPr>
            <w:tcW w:w="9045" w:type="dxa"/>
            <w:gridSpan w:val="8"/>
            <w:tcBorders>
              <w:top w:val="nil"/>
              <w:left w:val="nil"/>
              <w:bottom w:val="nil"/>
              <w:right w:val="nil"/>
            </w:tcBorders>
          </w:tcPr>
          <w:p w:rsidR="00A911E1" w:rsidRDefault="00A911E1">
            <w:pPr>
              <w:pStyle w:val="ConsPlusNormal"/>
              <w:jc w:val="both"/>
            </w:pPr>
            <w:r>
              <w:t xml:space="preserve">(реквизиты учредительного документа (положения) </w:t>
            </w:r>
            <w:proofErr w:type="spellStart"/>
            <w:r>
              <w:t>Предоставителя</w:t>
            </w:r>
            <w:proofErr w:type="spellEnd"/>
            <w:r>
              <w:t>, доверенности, приказа или иного документа, удостоверяющего полномочия)</w:t>
            </w:r>
          </w:p>
        </w:tc>
      </w:tr>
      <w:tr w:rsidR="00A911E1">
        <w:tc>
          <w:tcPr>
            <w:tcW w:w="449" w:type="dxa"/>
            <w:tcBorders>
              <w:top w:val="nil"/>
              <w:left w:val="nil"/>
              <w:bottom w:val="nil"/>
              <w:right w:val="nil"/>
            </w:tcBorders>
          </w:tcPr>
          <w:p w:rsidR="00A911E1" w:rsidRDefault="00A911E1">
            <w:pPr>
              <w:pStyle w:val="ConsPlusNormal"/>
            </w:pPr>
            <w:r>
              <w:t>и</w:t>
            </w:r>
          </w:p>
        </w:tc>
        <w:tc>
          <w:tcPr>
            <w:tcW w:w="8256" w:type="dxa"/>
            <w:gridSpan w:val="6"/>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r>
              <w:t>,</w:t>
            </w:r>
          </w:p>
        </w:tc>
      </w:tr>
      <w:tr w:rsidR="00A911E1">
        <w:tc>
          <w:tcPr>
            <w:tcW w:w="449" w:type="dxa"/>
            <w:tcBorders>
              <w:top w:val="nil"/>
              <w:left w:val="nil"/>
              <w:bottom w:val="nil"/>
              <w:right w:val="nil"/>
            </w:tcBorders>
          </w:tcPr>
          <w:p w:rsidR="00A911E1" w:rsidRDefault="00A911E1">
            <w:pPr>
              <w:pStyle w:val="ConsPlusNormal"/>
            </w:pPr>
          </w:p>
        </w:tc>
        <w:tc>
          <w:tcPr>
            <w:tcW w:w="8256" w:type="dxa"/>
            <w:gridSpan w:val="6"/>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340" w:type="dxa"/>
            <w:tcBorders>
              <w:top w:val="nil"/>
              <w:left w:val="nil"/>
              <w:bottom w:val="nil"/>
              <w:right w:val="nil"/>
            </w:tcBorders>
          </w:tcPr>
          <w:p w:rsidR="00A911E1" w:rsidRDefault="00A911E1">
            <w:pPr>
              <w:pStyle w:val="ConsPlusNormal"/>
              <w:jc w:val="both"/>
            </w:pPr>
          </w:p>
        </w:tc>
      </w:tr>
      <w:tr w:rsidR="00A911E1">
        <w:tc>
          <w:tcPr>
            <w:tcW w:w="5360" w:type="dxa"/>
            <w:gridSpan w:val="5"/>
            <w:tcBorders>
              <w:top w:val="nil"/>
              <w:left w:val="nil"/>
              <w:bottom w:val="nil"/>
              <w:right w:val="nil"/>
            </w:tcBorders>
          </w:tcPr>
          <w:p w:rsidR="00A911E1" w:rsidRDefault="00A911E1">
            <w:pPr>
              <w:pStyle w:val="ConsPlusNormal"/>
            </w:pPr>
            <w:r>
              <w:t>именуемый в дальнейшем "Получатель", в лице</w:t>
            </w:r>
          </w:p>
        </w:tc>
        <w:tc>
          <w:tcPr>
            <w:tcW w:w="3685" w:type="dxa"/>
            <w:gridSpan w:val="3"/>
            <w:tcBorders>
              <w:top w:val="nil"/>
              <w:left w:val="nil"/>
              <w:bottom w:val="single" w:sz="4" w:space="0" w:color="auto"/>
              <w:right w:val="nil"/>
            </w:tcBorders>
          </w:tcPr>
          <w:p w:rsidR="00A911E1" w:rsidRDefault="00A911E1">
            <w:pPr>
              <w:pStyle w:val="ConsPlusNormal"/>
              <w:jc w:val="both"/>
            </w:pPr>
          </w:p>
        </w:tc>
      </w:tr>
      <w:tr w:rsidR="00A911E1">
        <w:tc>
          <w:tcPr>
            <w:tcW w:w="8705" w:type="dxa"/>
            <w:gridSpan w:val="7"/>
            <w:tcBorders>
              <w:top w:val="nil"/>
              <w:left w:val="nil"/>
              <w:bottom w:val="single" w:sz="4" w:space="0" w:color="auto"/>
              <w:right w:val="nil"/>
            </w:tcBorders>
          </w:tcPr>
          <w:p w:rsidR="00A911E1" w:rsidRDefault="00A911E1">
            <w:pPr>
              <w:pStyle w:val="ConsPlusNormal"/>
            </w:pPr>
          </w:p>
        </w:tc>
        <w:tc>
          <w:tcPr>
            <w:tcW w:w="340" w:type="dxa"/>
            <w:tcBorders>
              <w:top w:val="single" w:sz="4" w:space="0" w:color="auto"/>
              <w:left w:val="nil"/>
              <w:bottom w:val="nil"/>
              <w:right w:val="nil"/>
            </w:tcBorders>
          </w:tcPr>
          <w:p w:rsidR="00A911E1" w:rsidRDefault="00A911E1">
            <w:pPr>
              <w:pStyle w:val="ConsPlusNormal"/>
              <w:jc w:val="both"/>
            </w:pPr>
            <w:r>
              <w:t>,</w:t>
            </w:r>
          </w:p>
        </w:tc>
      </w:tr>
      <w:tr w:rsidR="00A911E1">
        <w:tc>
          <w:tcPr>
            <w:tcW w:w="8705" w:type="dxa"/>
            <w:gridSpan w:val="7"/>
            <w:tcBorders>
              <w:top w:val="single" w:sz="4" w:space="0" w:color="auto"/>
              <w:left w:val="nil"/>
              <w:bottom w:val="nil"/>
              <w:right w:val="nil"/>
            </w:tcBorders>
          </w:tcPr>
          <w:p w:rsidR="00A911E1" w:rsidRDefault="00A911E1">
            <w:pPr>
              <w:pStyle w:val="ConsPlusNormal"/>
              <w:jc w:val="center"/>
            </w:pPr>
            <w:r>
              <w:lastRenderedPageBreak/>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w:t>
            </w:r>
          </w:p>
        </w:tc>
        <w:tc>
          <w:tcPr>
            <w:tcW w:w="340" w:type="dxa"/>
            <w:tcBorders>
              <w:top w:val="nil"/>
              <w:left w:val="nil"/>
              <w:bottom w:val="nil"/>
              <w:right w:val="nil"/>
            </w:tcBorders>
          </w:tcPr>
          <w:p w:rsidR="00A911E1" w:rsidRDefault="00A911E1">
            <w:pPr>
              <w:pStyle w:val="ConsPlusNormal"/>
              <w:jc w:val="both"/>
            </w:pPr>
          </w:p>
        </w:tc>
      </w:tr>
      <w:tr w:rsidR="00A911E1">
        <w:tc>
          <w:tcPr>
            <w:tcW w:w="3376" w:type="dxa"/>
            <w:gridSpan w:val="4"/>
            <w:tcBorders>
              <w:top w:val="nil"/>
              <w:left w:val="nil"/>
              <w:bottom w:val="nil"/>
              <w:right w:val="nil"/>
            </w:tcBorders>
          </w:tcPr>
          <w:p w:rsidR="00A911E1" w:rsidRDefault="00A911E1">
            <w:pPr>
              <w:pStyle w:val="ConsPlusNormal"/>
            </w:pPr>
            <w:r>
              <w:t>действующего на основании</w:t>
            </w:r>
          </w:p>
        </w:tc>
        <w:tc>
          <w:tcPr>
            <w:tcW w:w="5329" w:type="dxa"/>
            <w:gridSpan w:val="3"/>
            <w:tcBorders>
              <w:top w:val="nil"/>
              <w:left w:val="nil"/>
              <w:bottom w:val="single" w:sz="4" w:space="0" w:color="auto"/>
              <w:right w:val="nil"/>
            </w:tcBorders>
          </w:tcPr>
          <w:p w:rsidR="00A911E1" w:rsidRDefault="00A911E1">
            <w:pPr>
              <w:pStyle w:val="ConsPlusNormal"/>
              <w:jc w:val="both"/>
            </w:pPr>
          </w:p>
        </w:tc>
        <w:tc>
          <w:tcPr>
            <w:tcW w:w="340" w:type="dxa"/>
            <w:tcBorders>
              <w:top w:val="nil"/>
              <w:left w:val="nil"/>
              <w:bottom w:val="nil"/>
              <w:right w:val="nil"/>
            </w:tcBorders>
          </w:tcPr>
          <w:p w:rsidR="00A911E1" w:rsidRDefault="00A911E1">
            <w:pPr>
              <w:pStyle w:val="ConsPlusNormal"/>
              <w:jc w:val="both"/>
            </w:pPr>
            <w:r>
              <w:t>,</w:t>
            </w:r>
          </w:p>
        </w:tc>
      </w:tr>
      <w:tr w:rsidR="00A911E1">
        <w:tc>
          <w:tcPr>
            <w:tcW w:w="3376" w:type="dxa"/>
            <w:gridSpan w:val="4"/>
            <w:tcBorders>
              <w:top w:val="nil"/>
              <w:left w:val="nil"/>
              <w:bottom w:val="nil"/>
              <w:right w:val="nil"/>
            </w:tcBorders>
          </w:tcPr>
          <w:p w:rsidR="00A911E1" w:rsidRDefault="00A911E1">
            <w:pPr>
              <w:pStyle w:val="ConsPlusNormal"/>
            </w:pPr>
          </w:p>
        </w:tc>
        <w:tc>
          <w:tcPr>
            <w:tcW w:w="5329" w:type="dxa"/>
            <w:gridSpan w:val="3"/>
            <w:tcBorders>
              <w:top w:val="single" w:sz="4" w:space="0" w:color="auto"/>
              <w:left w:val="nil"/>
              <w:bottom w:val="nil"/>
              <w:right w:val="nil"/>
            </w:tcBorders>
          </w:tcPr>
          <w:p w:rsidR="00A911E1" w:rsidRDefault="00A911E1">
            <w:pPr>
              <w:pStyle w:val="ConsPlusNormal"/>
              <w:jc w:val="center"/>
            </w:pPr>
            <w:r>
              <w:t>(реквизиты устава юридического лица, свидетельства о государственной регистрации индивидуального предпринимателя, доверенности)</w:t>
            </w:r>
          </w:p>
        </w:tc>
        <w:tc>
          <w:tcPr>
            <w:tcW w:w="340" w:type="dxa"/>
            <w:tcBorders>
              <w:top w:val="nil"/>
              <w:left w:val="nil"/>
              <w:bottom w:val="nil"/>
              <w:right w:val="nil"/>
            </w:tcBorders>
          </w:tcPr>
          <w:p w:rsidR="00A911E1" w:rsidRDefault="00A911E1">
            <w:pPr>
              <w:pStyle w:val="ConsPlusNormal"/>
              <w:jc w:val="both"/>
            </w:pPr>
          </w:p>
        </w:tc>
      </w:tr>
      <w:tr w:rsidR="00A911E1">
        <w:tc>
          <w:tcPr>
            <w:tcW w:w="9045" w:type="dxa"/>
            <w:gridSpan w:val="8"/>
            <w:tcBorders>
              <w:top w:val="nil"/>
              <w:left w:val="nil"/>
              <w:bottom w:val="nil"/>
              <w:right w:val="nil"/>
            </w:tcBorders>
          </w:tcPr>
          <w:p w:rsidR="00A911E1" w:rsidRDefault="00A911E1">
            <w:pPr>
              <w:pStyle w:val="ConsPlusNormal"/>
              <w:jc w:val="both"/>
            </w:pPr>
            <w:r>
              <w:t xml:space="preserve">далее именуемые "Стороны", в соответствии с пунктом 7.3 соглашения о предоставлении из бюджета </w:t>
            </w:r>
            <w:r w:rsidR="005E75DD">
              <w:t xml:space="preserve">Гатчинского муниципального округа </w:t>
            </w:r>
            <w:r>
              <w:t>субсидий, в том числе грантов в форме субсидий, юридическим лицам, индивидуальным предпринимателям, а также физическим лицам от "___" _________ 20__ г. N _____ (далее соответственно - Соглашение, Субсидия) заключили настоящее Дополнительное соглашение к Соглашению о нижеследующем.</w:t>
            </w:r>
          </w:p>
          <w:p w:rsidR="00A911E1" w:rsidRDefault="00A911E1">
            <w:pPr>
              <w:pStyle w:val="ConsPlusNormal"/>
              <w:jc w:val="both"/>
            </w:pPr>
            <w:r>
              <w:t>1. Внести в Соглашение следующие изменения &lt;1&gt;:</w:t>
            </w:r>
          </w:p>
          <w:p w:rsidR="00A911E1" w:rsidRDefault="00A911E1">
            <w:pPr>
              <w:pStyle w:val="ConsPlusNormal"/>
              <w:jc w:val="both"/>
            </w:pPr>
            <w:r>
              <w:t>1.1. В преамбуле слова "______________" заменить словами "__________________";</w:t>
            </w:r>
          </w:p>
        </w:tc>
      </w:tr>
      <w:tr w:rsidR="00A911E1">
        <w:tc>
          <w:tcPr>
            <w:tcW w:w="1816" w:type="dxa"/>
            <w:gridSpan w:val="3"/>
            <w:tcBorders>
              <w:top w:val="nil"/>
              <w:left w:val="nil"/>
              <w:bottom w:val="nil"/>
              <w:right w:val="nil"/>
            </w:tcBorders>
          </w:tcPr>
          <w:p w:rsidR="00A911E1" w:rsidRDefault="00A911E1">
            <w:pPr>
              <w:pStyle w:val="ConsPlusNormal"/>
              <w:jc w:val="both"/>
            </w:pPr>
            <w:r>
              <w:t>1.2. В разделе</w:t>
            </w:r>
          </w:p>
        </w:tc>
        <w:tc>
          <w:tcPr>
            <w:tcW w:w="4054" w:type="dxa"/>
            <w:gridSpan w:val="3"/>
            <w:tcBorders>
              <w:top w:val="nil"/>
              <w:left w:val="nil"/>
              <w:bottom w:val="single" w:sz="4" w:space="0" w:color="auto"/>
              <w:right w:val="nil"/>
            </w:tcBorders>
          </w:tcPr>
          <w:p w:rsidR="00A911E1" w:rsidRDefault="00A911E1">
            <w:pPr>
              <w:pStyle w:val="ConsPlusNormal"/>
              <w:jc w:val="both"/>
            </w:pPr>
          </w:p>
        </w:tc>
        <w:tc>
          <w:tcPr>
            <w:tcW w:w="3175" w:type="dxa"/>
            <w:gridSpan w:val="2"/>
            <w:tcBorders>
              <w:top w:val="nil"/>
              <w:left w:val="nil"/>
              <w:bottom w:val="nil"/>
              <w:right w:val="nil"/>
            </w:tcBorders>
          </w:tcPr>
          <w:p w:rsidR="00A911E1" w:rsidRDefault="00A911E1">
            <w:pPr>
              <w:pStyle w:val="ConsPlusNormal"/>
              <w:jc w:val="both"/>
            </w:pPr>
            <w:r>
              <w:t>:</w:t>
            </w:r>
          </w:p>
        </w:tc>
      </w:tr>
      <w:tr w:rsidR="00A911E1">
        <w:tc>
          <w:tcPr>
            <w:tcW w:w="1816" w:type="dxa"/>
            <w:gridSpan w:val="3"/>
            <w:tcBorders>
              <w:top w:val="nil"/>
              <w:left w:val="nil"/>
              <w:bottom w:val="nil"/>
              <w:right w:val="nil"/>
            </w:tcBorders>
          </w:tcPr>
          <w:p w:rsidR="00A911E1" w:rsidRDefault="00A911E1">
            <w:pPr>
              <w:pStyle w:val="ConsPlusNormal"/>
              <w:jc w:val="both"/>
            </w:pPr>
          </w:p>
        </w:tc>
        <w:tc>
          <w:tcPr>
            <w:tcW w:w="4054" w:type="dxa"/>
            <w:gridSpan w:val="3"/>
            <w:tcBorders>
              <w:top w:val="single" w:sz="4" w:space="0" w:color="auto"/>
              <w:left w:val="nil"/>
              <w:bottom w:val="nil"/>
              <w:right w:val="nil"/>
            </w:tcBorders>
          </w:tcPr>
          <w:p w:rsidR="00A911E1" w:rsidRDefault="00A911E1">
            <w:pPr>
              <w:pStyle w:val="ConsPlusNormal"/>
              <w:jc w:val="center"/>
            </w:pPr>
            <w:r>
              <w:t>номер и наименование раздела</w:t>
            </w:r>
          </w:p>
        </w:tc>
        <w:tc>
          <w:tcPr>
            <w:tcW w:w="3175" w:type="dxa"/>
            <w:gridSpan w:val="2"/>
            <w:tcBorders>
              <w:top w:val="nil"/>
              <w:left w:val="nil"/>
              <w:bottom w:val="nil"/>
              <w:right w:val="nil"/>
            </w:tcBorders>
          </w:tcPr>
          <w:p w:rsidR="00A911E1" w:rsidRDefault="00A911E1">
            <w:pPr>
              <w:pStyle w:val="ConsPlusNormal"/>
              <w:jc w:val="both"/>
            </w:pPr>
          </w:p>
        </w:tc>
      </w:tr>
      <w:tr w:rsidR="00A911E1">
        <w:tc>
          <w:tcPr>
            <w:tcW w:w="1816" w:type="dxa"/>
            <w:gridSpan w:val="3"/>
            <w:tcBorders>
              <w:top w:val="nil"/>
              <w:left w:val="nil"/>
              <w:bottom w:val="nil"/>
              <w:right w:val="nil"/>
            </w:tcBorders>
          </w:tcPr>
          <w:p w:rsidR="00A911E1" w:rsidRDefault="00A911E1">
            <w:pPr>
              <w:pStyle w:val="ConsPlusNormal"/>
              <w:jc w:val="both"/>
            </w:pPr>
            <w:r>
              <w:t>1.2.1. В пункте</w:t>
            </w:r>
          </w:p>
        </w:tc>
        <w:tc>
          <w:tcPr>
            <w:tcW w:w="4054" w:type="dxa"/>
            <w:gridSpan w:val="3"/>
            <w:tcBorders>
              <w:top w:val="nil"/>
              <w:left w:val="nil"/>
              <w:bottom w:val="single" w:sz="4" w:space="0" w:color="auto"/>
              <w:right w:val="nil"/>
            </w:tcBorders>
          </w:tcPr>
          <w:p w:rsidR="00A911E1" w:rsidRDefault="00A911E1">
            <w:pPr>
              <w:pStyle w:val="ConsPlusNormal"/>
              <w:jc w:val="both"/>
            </w:pPr>
          </w:p>
        </w:tc>
        <w:tc>
          <w:tcPr>
            <w:tcW w:w="3175" w:type="dxa"/>
            <w:gridSpan w:val="2"/>
            <w:tcBorders>
              <w:top w:val="nil"/>
              <w:left w:val="nil"/>
              <w:bottom w:val="nil"/>
              <w:right w:val="nil"/>
            </w:tcBorders>
          </w:tcPr>
          <w:p w:rsidR="00A911E1" w:rsidRDefault="00A911E1">
            <w:pPr>
              <w:pStyle w:val="ConsPlusNormal"/>
              <w:jc w:val="both"/>
            </w:pPr>
            <w:r>
              <w:t>слова "________________"</w:t>
            </w:r>
          </w:p>
        </w:tc>
      </w:tr>
      <w:tr w:rsidR="00A911E1">
        <w:tc>
          <w:tcPr>
            <w:tcW w:w="1816" w:type="dxa"/>
            <w:gridSpan w:val="3"/>
            <w:tcBorders>
              <w:top w:val="nil"/>
              <w:left w:val="nil"/>
              <w:bottom w:val="nil"/>
              <w:right w:val="nil"/>
            </w:tcBorders>
          </w:tcPr>
          <w:p w:rsidR="00A911E1" w:rsidRDefault="00A911E1">
            <w:pPr>
              <w:pStyle w:val="ConsPlusNormal"/>
              <w:jc w:val="both"/>
            </w:pPr>
          </w:p>
        </w:tc>
        <w:tc>
          <w:tcPr>
            <w:tcW w:w="4054" w:type="dxa"/>
            <w:gridSpan w:val="3"/>
            <w:tcBorders>
              <w:top w:val="single" w:sz="4" w:space="0" w:color="auto"/>
              <w:left w:val="nil"/>
              <w:bottom w:val="nil"/>
              <w:right w:val="nil"/>
            </w:tcBorders>
          </w:tcPr>
          <w:p w:rsidR="00A911E1" w:rsidRDefault="00A911E1">
            <w:pPr>
              <w:pStyle w:val="ConsPlusNormal"/>
              <w:jc w:val="center"/>
            </w:pPr>
            <w:r>
              <w:t>номер изменяемого пункта</w:t>
            </w:r>
          </w:p>
        </w:tc>
        <w:tc>
          <w:tcPr>
            <w:tcW w:w="3175" w:type="dxa"/>
            <w:gridSpan w:val="2"/>
            <w:tcBorders>
              <w:top w:val="nil"/>
              <w:left w:val="nil"/>
              <w:bottom w:val="nil"/>
              <w:right w:val="nil"/>
            </w:tcBorders>
          </w:tcPr>
          <w:p w:rsidR="00A911E1" w:rsidRDefault="00A911E1">
            <w:pPr>
              <w:pStyle w:val="ConsPlusNormal"/>
              <w:jc w:val="both"/>
            </w:pPr>
          </w:p>
        </w:tc>
      </w:tr>
      <w:tr w:rsidR="00A911E1">
        <w:tc>
          <w:tcPr>
            <w:tcW w:w="9045" w:type="dxa"/>
            <w:gridSpan w:val="8"/>
            <w:tcBorders>
              <w:top w:val="nil"/>
              <w:left w:val="nil"/>
              <w:bottom w:val="nil"/>
              <w:right w:val="nil"/>
            </w:tcBorders>
          </w:tcPr>
          <w:p w:rsidR="00A911E1" w:rsidRDefault="00A911E1">
            <w:pPr>
              <w:pStyle w:val="ConsPlusNormal"/>
              <w:jc w:val="both"/>
            </w:pPr>
            <w:r>
              <w:t>заменить словами "_______________________";</w:t>
            </w:r>
          </w:p>
          <w:p w:rsidR="00A911E1" w:rsidRDefault="00A911E1">
            <w:pPr>
              <w:pStyle w:val="ConsPlusNormal"/>
              <w:jc w:val="both"/>
            </w:pPr>
            <w:r>
              <w:t>1.3. Иные положения по настоящему Дополнительному соглашению:</w:t>
            </w:r>
          </w:p>
          <w:p w:rsidR="00A911E1" w:rsidRDefault="00A911E1">
            <w:pPr>
              <w:pStyle w:val="ConsPlusNormal"/>
              <w:jc w:val="both"/>
            </w:pPr>
            <w:r>
              <w:t>1.3.1. _______________________________________________________;</w:t>
            </w:r>
          </w:p>
          <w:p w:rsidR="00A911E1" w:rsidRDefault="00A911E1">
            <w:pPr>
              <w:pStyle w:val="ConsPlusNormal"/>
              <w:jc w:val="both"/>
            </w:pPr>
            <w:r>
              <w:t>1.3.2. ________________________________________________________;</w:t>
            </w:r>
          </w:p>
          <w:p w:rsidR="00A911E1" w:rsidRDefault="00A911E1">
            <w:pPr>
              <w:pStyle w:val="ConsPlusNormal"/>
              <w:jc w:val="both"/>
            </w:pPr>
            <w:r>
              <w:t>1.4. Раздел "VIII. Платежные реквизиты Сторон" изложить в следующей редакции:</w:t>
            </w:r>
          </w:p>
        </w:tc>
      </w:tr>
      <w:tr w:rsidR="00A911E1">
        <w:tc>
          <w:tcPr>
            <w:tcW w:w="9045" w:type="dxa"/>
            <w:gridSpan w:val="8"/>
            <w:tcBorders>
              <w:top w:val="nil"/>
              <w:left w:val="nil"/>
              <w:bottom w:val="nil"/>
              <w:right w:val="nil"/>
            </w:tcBorders>
          </w:tcPr>
          <w:p w:rsidR="00A911E1" w:rsidRDefault="00A911E1">
            <w:pPr>
              <w:pStyle w:val="ConsPlusNormal"/>
            </w:pPr>
          </w:p>
        </w:tc>
      </w:tr>
      <w:tr w:rsidR="00A911E1">
        <w:tc>
          <w:tcPr>
            <w:tcW w:w="9045" w:type="dxa"/>
            <w:gridSpan w:val="8"/>
            <w:tcBorders>
              <w:top w:val="nil"/>
              <w:left w:val="nil"/>
              <w:bottom w:val="nil"/>
              <w:right w:val="nil"/>
            </w:tcBorders>
          </w:tcPr>
          <w:p w:rsidR="00A911E1" w:rsidRDefault="00A911E1">
            <w:pPr>
              <w:pStyle w:val="ConsPlusNormal"/>
              <w:jc w:val="center"/>
            </w:pPr>
            <w:r>
              <w:t>"VIII. Платежные реквизиты Сторон</w:t>
            </w:r>
          </w:p>
        </w:tc>
      </w:tr>
    </w:tbl>
    <w:p w:rsidR="00A911E1" w:rsidRDefault="00A911E1">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A911E1">
        <w:tc>
          <w:tcPr>
            <w:tcW w:w="4706" w:type="dxa"/>
          </w:tcPr>
          <w:p w:rsidR="00A911E1" w:rsidRDefault="00A911E1">
            <w:pPr>
              <w:pStyle w:val="ConsPlusNormal"/>
              <w:jc w:val="both"/>
            </w:pPr>
            <w:r>
              <w:t xml:space="preserve">Полное и сокращенное (при наличии) наименования </w:t>
            </w:r>
            <w:proofErr w:type="spellStart"/>
            <w:r>
              <w:t>Предоставителя</w:t>
            </w:r>
            <w:proofErr w:type="spellEnd"/>
          </w:p>
        </w:tc>
        <w:tc>
          <w:tcPr>
            <w:tcW w:w="4365" w:type="dxa"/>
          </w:tcPr>
          <w:p w:rsidR="00A911E1" w:rsidRDefault="00A911E1">
            <w:pPr>
              <w:pStyle w:val="ConsPlusNormal"/>
              <w:jc w:val="both"/>
            </w:pPr>
            <w:r>
              <w:t>Полное и сокращенное (при наличии) наименования Получателя</w:t>
            </w:r>
          </w:p>
        </w:tc>
      </w:tr>
      <w:tr w:rsidR="00A911E1">
        <w:tc>
          <w:tcPr>
            <w:tcW w:w="4706" w:type="dxa"/>
          </w:tcPr>
          <w:p w:rsidR="00A911E1" w:rsidRDefault="00A911E1">
            <w:pPr>
              <w:pStyle w:val="ConsPlusNormal"/>
              <w:jc w:val="both"/>
            </w:pPr>
            <w:r>
              <w:t xml:space="preserve">Наименование </w:t>
            </w:r>
            <w:proofErr w:type="spellStart"/>
            <w:r>
              <w:t>Предоставителя</w:t>
            </w:r>
            <w:proofErr w:type="spellEnd"/>
          </w:p>
        </w:tc>
        <w:tc>
          <w:tcPr>
            <w:tcW w:w="4365" w:type="dxa"/>
          </w:tcPr>
          <w:p w:rsidR="00A911E1" w:rsidRDefault="00A911E1">
            <w:pPr>
              <w:pStyle w:val="ConsPlusNormal"/>
              <w:jc w:val="both"/>
            </w:pPr>
            <w:r>
              <w:t>Наименование Получателя</w:t>
            </w:r>
          </w:p>
        </w:tc>
      </w:tr>
      <w:tr w:rsidR="00A911E1">
        <w:tc>
          <w:tcPr>
            <w:tcW w:w="4706" w:type="dxa"/>
          </w:tcPr>
          <w:p w:rsidR="00A911E1" w:rsidRDefault="00A911E1">
            <w:pPr>
              <w:pStyle w:val="ConsPlusNormal"/>
              <w:jc w:val="both"/>
            </w:pPr>
            <w:r>
              <w:t>Основной государственный регистрационный номер, Код по Общероссийскому классификатору территорий муниципальных образований (далее соответственно - ОГРН, ОКТМО)</w:t>
            </w:r>
          </w:p>
        </w:tc>
        <w:tc>
          <w:tcPr>
            <w:tcW w:w="4365" w:type="dxa"/>
          </w:tcPr>
          <w:p w:rsidR="00A911E1" w:rsidRDefault="00A911E1">
            <w:pPr>
              <w:pStyle w:val="ConsPlusNormal"/>
              <w:jc w:val="both"/>
            </w:pPr>
            <w:r>
              <w:t>ОГРН, ОКТМО</w:t>
            </w:r>
          </w:p>
        </w:tc>
      </w:tr>
      <w:tr w:rsidR="00A911E1">
        <w:tblPrEx>
          <w:tblBorders>
            <w:insideH w:val="nil"/>
          </w:tblBorders>
        </w:tblPrEx>
        <w:tc>
          <w:tcPr>
            <w:tcW w:w="4706" w:type="dxa"/>
            <w:tcBorders>
              <w:bottom w:val="nil"/>
            </w:tcBorders>
          </w:tcPr>
          <w:p w:rsidR="00A911E1" w:rsidRDefault="00A911E1">
            <w:pPr>
              <w:pStyle w:val="ConsPlusNormal"/>
              <w:jc w:val="both"/>
            </w:pPr>
            <w:r>
              <w:t>Место нахождения:</w:t>
            </w:r>
          </w:p>
        </w:tc>
        <w:tc>
          <w:tcPr>
            <w:tcW w:w="4365" w:type="dxa"/>
            <w:tcBorders>
              <w:bottom w:val="nil"/>
            </w:tcBorders>
          </w:tcPr>
          <w:p w:rsidR="00A911E1" w:rsidRDefault="00A911E1">
            <w:pPr>
              <w:pStyle w:val="ConsPlusNormal"/>
            </w:pPr>
            <w:r>
              <w:t>Место нахождения:</w:t>
            </w:r>
          </w:p>
        </w:tc>
      </w:tr>
      <w:tr w:rsidR="00A911E1">
        <w:tblPrEx>
          <w:tblBorders>
            <w:insideH w:val="nil"/>
          </w:tblBorders>
        </w:tblPrEx>
        <w:tc>
          <w:tcPr>
            <w:tcW w:w="4706" w:type="dxa"/>
            <w:tcBorders>
              <w:top w:val="nil"/>
            </w:tcBorders>
          </w:tcPr>
          <w:p w:rsidR="00A911E1" w:rsidRDefault="00A911E1">
            <w:pPr>
              <w:pStyle w:val="ConsPlusNormal"/>
              <w:jc w:val="both"/>
            </w:pPr>
          </w:p>
        </w:tc>
        <w:tc>
          <w:tcPr>
            <w:tcW w:w="4365" w:type="dxa"/>
            <w:tcBorders>
              <w:top w:val="nil"/>
            </w:tcBorders>
          </w:tcPr>
          <w:p w:rsidR="00A911E1" w:rsidRDefault="00A911E1">
            <w:pPr>
              <w:pStyle w:val="ConsPlusNormal"/>
            </w:pPr>
          </w:p>
        </w:tc>
      </w:tr>
      <w:tr w:rsidR="00A911E1">
        <w:tc>
          <w:tcPr>
            <w:tcW w:w="4706" w:type="dxa"/>
          </w:tcPr>
          <w:p w:rsidR="00A911E1" w:rsidRDefault="00A911E1">
            <w:pPr>
              <w:pStyle w:val="ConsPlusNormal"/>
              <w:jc w:val="both"/>
            </w:pPr>
            <w:r>
              <w:t>Идентификационный номер налогоплательщика/Код причины постановки на учет (далее соответственно - ИНН, КПП)</w:t>
            </w:r>
          </w:p>
        </w:tc>
        <w:tc>
          <w:tcPr>
            <w:tcW w:w="4365" w:type="dxa"/>
          </w:tcPr>
          <w:p w:rsidR="00A911E1" w:rsidRDefault="00A911E1">
            <w:pPr>
              <w:pStyle w:val="ConsPlusNormal"/>
            </w:pPr>
            <w:r>
              <w:t>ИНН/КПП</w:t>
            </w:r>
          </w:p>
        </w:tc>
      </w:tr>
      <w:tr w:rsidR="00A911E1">
        <w:tblPrEx>
          <w:tblBorders>
            <w:insideH w:val="nil"/>
          </w:tblBorders>
        </w:tblPrEx>
        <w:tc>
          <w:tcPr>
            <w:tcW w:w="4706" w:type="dxa"/>
            <w:tcBorders>
              <w:bottom w:val="nil"/>
            </w:tcBorders>
          </w:tcPr>
          <w:p w:rsidR="00A911E1" w:rsidRDefault="00A911E1">
            <w:pPr>
              <w:pStyle w:val="ConsPlusNormal"/>
              <w:jc w:val="both"/>
            </w:pPr>
            <w:r>
              <w:t>Платежные реквизиты:</w:t>
            </w:r>
          </w:p>
        </w:tc>
        <w:tc>
          <w:tcPr>
            <w:tcW w:w="4365" w:type="dxa"/>
            <w:tcBorders>
              <w:bottom w:val="nil"/>
            </w:tcBorders>
          </w:tcPr>
          <w:p w:rsidR="00A911E1" w:rsidRDefault="00A911E1">
            <w:pPr>
              <w:pStyle w:val="ConsPlusNormal"/>
              <w:jc w:val="both"/>
            </w:pPr>
            <w:r>
              <w:t>Платежные реквизиты:</w:t>
            </w:r>
          </w:p>
        </w:tc>
      </w:tr>
      <w:tr w:rsidR="00A911E1">
        <w:tblPrEx>
          <w:tblBorders>
            <w:insideH w:val="nil"/>
          </w:tblBorders>
        </w:tblPrEx>
        <w:tc>
          <w:tcPr>
            <w:tcW w:w="4706" w:type="dxa"/>
            <w:tcBorders>
              <w:top w:val="nil"/>
            </w:tcBorders>
          </w:tcPr>
          <w:p w:rsidR="00A911E1" w:rsidRDefault="00A911E1">
            <w:pPr>
              <w:pStyle w:val="ConsPlusNormal"/>
              <w:jc w:val="both"/>
            </w:pPr>
          </w:p>
        </w:tc>
        <w:tc>
          <w:tcPr>
            <w:tcW w:w="4365" w:type="dxa"/>
            <w:tcBorders>
              <w:top w:val="nil"/>
            </w:tcBorders>
          </w:tcPr>
          <w:p w:rsidR="00A911E1" w:rsidRDefault="00A911E1">
            <w:pPr>
              <w:pStyle w:val="ConsPlusNormal"/>
              <w:jc w:val="both"/>
            </w:pPr>
          </w:p>
        </w:tc>
      </w:tr>
      <w:tr w:rsidR="00A911E1">
        <w:tblPrEx>
          <w:tblBorders>
            <w:left w:val="nil"/>
            <w:right w:val="nil"/>
          </w:tblBorders>
        </w:tblPrEx>
        <w:tc>
          <w:tcPr>
            <w:tcW w:w="9071" w:type="dxa"/>
            <w:gridSpan w:val="2"/>
            <w:tcBorders>
              <w:left w:val="nil"/>
              <w:bottom w:val="nil"/>
              <w:right w:val="nil"/>
            </w:tcBorders>
          </w:tcPr>
          <w:p w:rsidR="00A911E1" w:rsidRDefault="00A911E1">
            <w:pPr>
              <w:pStyle w:val="ConsPlusNormal"/>
              <w:jc w:val="right"/>
            </w:pPr>
            <w:r>
              <w:t>";</w:t>
            </w: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both"/>
            </w:pPr>
            <w:r>
              <w:t xml:space="preserve">1.5. Приложение N ___ к Соглашению изложить в редакции согласно </w:t>
            </w:r>
            <w:proofErr w:type="gramStart"/>
            <w:r>
              <w:t>приложению</w:t>
            </w:r>
            <w:proofErr w:type="gramEnd"/>
            <w:r>
              <w:t xml:space="preserve"> N ___ к настоящему Дополнительному соглашению, которое является его неотъемлемой частью;</w:t>
            </w:r>
          </w:p>
          <w:p w:rsidR="00A911E1" w:rsidRDefault="00A911E1">
            <w:pPr>
              <w:pStyle w:val="ConsPlusNormal"/>
              <w:jc w:val="both"/>
            </w:pPr>
            <w:r>
              <w:t xml:space="preserve">1.6. Дополнить приложением N ___ согласно </w:t>
            </w:r>
            <w:proofErr w:type="gramStart"/>
            <w:r>
              <w:t>приложению</w:t>
            </w:r>
            <w:proofErr w:type="gramEnd"/>
            <w:r>
              <w:t xml:space="preserve"> N ___ к настоящему Дополнительному соглашению, которое является его неотъемлемой частью;</w:t>
            </w:r>
          </w:p>
          <w:p w:rsidR="00A911E1" w:rsidRDefault="00A911E1">
            <w:pPr>
              <w:pStyle w:val="ConsPlusNormal"/>
              <w:jc w:val="both"/>
            </w:pPr>
            <w:r>
              <w:t>1.7. Внести изменения в приложение N ___ согласно приложению N ___ к настоящему Дополнительному соглашению, которое является его неотъемлемой частью.</w:t>
            </w:r>
          </w:p>
        </w:tc>
      </w:tr>
      <w:tr w:rsidR="00A911E1">
        <w:tc>
          <w:tcPr>
            <w:tcW w:w="9071" w:type="dxa"/>
            <w:tcBorders>
              <w:top w:val="nil"/>
              <w:left w:val="nil"/>
              <w:bottom w:val="nil"/>
              <w:right w:val="nil"/>
            </w:tcBorders>
          </w:tcPr>
          <w:p w:rsidR="00A911E1" w:rsidRDefault="00A911E1">
            <w:pPr>
              <w:pStyle w:val="ConsPlusNormal"/>
              <w:jc w:val="both"/>
            </w:pPr>
          </w:p>
        </w:tc>
      </w:tr>
      <w:tr w:rsidR="00A911E1">
        <w:tc>
          <w:tcPr>
            <w:tcW w:w="9071" w:type="dxa"/>
            <w:tcBorders>
              <w:top w:val="nil"/>
              <w:left w:val="nil"/>
              <w:bottom w:val="nil"/>
              <w:right w:val="nil"/>
            </w:tcBorders>
          </w:tcPr>
          <w:p w:rsidR="00A911E1" w:rsidRDefault="00A911E1">
            <w:pPr>
              <w:pStyle w:val="ConsPlusNormal"/>
              <w:jc w:val="both"/>
            </w:pPr>
            <w:r>
              <w:t>2. Настоящее Дополнительное соглашение является неотъемлемой частью Соглашения.</w:t>
            </w:r>
          </w:p>
        </w:tc>
      </w:tr>
      <w:tr w:rsidR="00A911E1">
        <w:tc>
          <w:tcPr>
            <w:tcW w:w="9071" w:type="dxa"/>
            <w:tcBorders>
              <w:top w:val="nil"/>
              <w:left w:val="nil"/>
              <w:bottom w:val="nil"/>
              <w:right w:val="nil"/>
            </w:tcBorders>
          </w:tcPr>
          <w:p w:rsidR="00A911E1" w:rsidRDefault="00A911E1">
            <w:pPr>
              <w:pStyle w:val="ConsPlusNormal"/>
              <w:jc w:val="both"/>
            </w:pPr>
          </w:p>
        </w:tc>
      </w:tr>
      <w:tr w:rsidR="00A911E1">
        <w:tc>
          <w:tcPr>
            <w:tcW w:w="9071" w:type="dxa"/>
            <w:tcBorders>
              <w:top w:val="nil"/>
              <w:left w:val="nil"/>
              <w:bottom w:val="nil"/>
              <w:right w:val="nil"/>
            </w:tcBorders>
          </w:tcPr>
          <w:p w:rsidR="00A911E1" w:rsidRDefault="00A911E1">
            <w:pPr>
              <w:pStyle w:val="ConsPlusNormal"/>
              <w:jc w:val="both"/>
            </w:pPr>
            <w:r>
              <w:t>3. Настоящее Дополнительное соглашение вступает в силу с даты его подписания лицами, имеющими право действовать от имени каждой из Сторон, действует до полного исполнения Сторонами своих обязательств по настоящему Соглашению.</w:t>
            </w:r>
          </w:p>
        </w:tc>
      </w:tr>
      <w:tr w:rsidR="00A911E1">
        <w:tc>
          <w:tcPr>
            <w:tcW w:w="9071" w:type="dxa"/>
            <w:tcBorders>
              <w:top w:val="nil"/>
              <w:left w:val="nil"/>
              <w:bottom w:val="nil"/>
              <w:right w:val="nil"/>
            </w:tcBorders>
          </w:tcPr>
          <w:p w:rsidR="00A911E1" w:rsidRDefault="00A911E1">
            <w:pPr>
              <w:pStyle w:val="ConsPlusNormal"/>
              <w:jc w:val="both"/>
            </w:pPr>
          </w:p>
        </w:tc>
      </w:tr>
      <w:tr w:rsidR="00A911E1">
        <w:tc>
          <w:tcPr>
            <w:tcW w:w="9071" w:type="dxa"/>
            <w:tcBorders>
              <w:top w:val="nil"/>
              <w:left w:val="nil"/>
              <w:bottom w:val="nil"/>
              <w:right w:val="nil"/>
            </w:tcBorders>
          </w:tcPr>
          <w:p w:rsidR="00A911E1" w:rsidRDefault="00A911E1">
            <w:pPr>
              <w:pStyle w:val="ConsPlusNormal"/>
              <w:jc w:val="both"/>
            </w:pPr>
            <w:r>
              <w:t>4. Условия Соглашения, не затронутые настоящим Дополнительным соглашением, остаются неизменными.</w:t>
            </w:r>
          </w:p>
        </w:tc>
      </w:tr>
      <w:tr w:rsidR="00A911E1">
        <w:tc>
          <w:tcPr>
            <w:tcW w:w="9071" w:type="dxa"/>
            <w:tcBorders>
              <w:top w:val="nil"/>
              <w:left w:val="nil"/>
              <w:bottom w:val="nil"/>
              <w:right w:val="nil"/>
            </w:tcBorders>
          </w:tcPr>
          <w:p w:rsidR="00A911E1" w:rsidRDefault="00A911E1">
            <w:pPr>
              <w:pStyle w:val="ConsPlusNormal"/>
              <w:jc w:val="both"/>
            </w:pPr>
          </w:p>
        </w:tc>
      </w:tr>
      <w:tr w:rsidR="00A911E1">
        <w:tc>
          <w:tcPr>
            <w:tcW w:w="9071" w:type="dxa"/>
            <w:tcBorders>
              <w:top w:val="nil"/>
              <w:left w:val="nil"/>
              <w:bottom w:val="nil"/>
              <w:right w:val="nil"/>
            </w:tcBorders>
          </w:tcPr>
          <w:p w:rsidR="00A911E1" w:rsidRDefault="00A911E1">
            <w:pPr>
              <w:pStyle w:val="ConsPlusNormal"/>
              <w:jc w:val="both"/>
            </w:pPr>
            <w:r>
              <w:t>5. Иные заключительные положения Дополнительного соглашения:</w:t>
            </w:r>
          </w:p>
        </w:tc>
      </w:tr>
      <w:tr w:rsidR="00A911E1">
        <w:tc>
          <w:tcPr>
            <w:tcW w:w="9071" w:type="dxa"/>
            <w:tcBorders>
              <w:top w:val="nil"/>
              <w:left w:val="nil"/>
              <w:bottom w:val="nil"/>
              <w:right w:val="nil"/>
            </w:tcBorders>
          </w:tcPr>
          <w:p w:rsidR="00A911E1" w:rsidRDefault="00A911E1">
            <w:pPr>
              <w:pStyle w:val="ConsPlusNormal"/>
              <w:jc w:val="both"/>
            </w:pPr>
          </w:p>
        </w:tc>
      </w:tr>
      <w:tr w:rsidR="00A911E1">
        <w:tc>
          <w:tcPr>
            <w:tcW w:w="9071" w:type="dxa"/>
            <w:tcBorders>
              <w:top w:val="nil"/>
              <w:left w:val="nil"/>
              <w:bottom w:val="nil"/>
              <w:right w:val="nil"/>
            </w:tcBorders>
          </w:tcPr>
          <w:p w:rsidR="00A911E1" w:rsidRDefault="00A911E1">
            <w:pPr>
              <w:pStyle w:val="ConsPlusNormal"/>
              <w:jc w:val="both"/>
            </w:pPr>
            <w:r>
              <w:t>5.1. настоящее Дополнительное соглашение заключено Сторонами в форме электронного документа в</w:t>
            </w:r>
          </w:p>
        </w:tc>
      </w:tr>
      <w:tr w:rsidR="00A911E1">
        <w:tc>
          <w:tcPr>
            <w:tcW w:w="9071" w:type="dxa"/>
            <w:tcBorders>
              <w:top w:val="nil"/>
              <w:left w:val="nil"/>
              <w:bottom w:val="single" w:sz="4" w:space="0" w:color="auto"/>
              <w:right w:val="nil"/>
            </w:tcBorders>
          </w:tcPr>
          <w:p w:rsidR="00A911E1" w:rsidRDefault="00A911E1">
            <w:pPr>
              <w:pStyle w:val="ConsPlusNormal"/>
              <w:jc w:val="both"/>
            </w:pPr>
          </w:p>
        </w:tc>
      </w:tr>
      <w:tr w:rsidR="00A911E1">
        <w:tc>
          <w:tcPr>
            <w:tcW w:w="9071" w:type="dxa"/>
            <w:tcBorders>
              <w:top w:val="single" w:sz="4" w:space="0" w:color="auto"/>
              <w:left w:val="nil"/>
              <w:bottom w:val="nil"/>
              <w:right w:val="nil"/>
            </w:tcBorders>
          </w:tcPr>
          <w:p w:rsidR="00A911E1" w:rsidRDefault="00A911E1">
            <w:pPr>
              <w:pStyle w:val="ConsPlusNormal"/>
              <w:jc w:val="center"/>
            </w:pPr>
            <w:r>
              <w:t>государственной интегрированной информационной системе управления общественными финансами "Электронный бюджет" или наименование иной государственной информационной системы</w:t>
            </w:r>
          </w:p>
        </w:tc>
      </w:tr>
      <w:tr w:rsidR="00A911E1">
        <w:tc>
          <w:tcPr>
            <w:tcW w:w="9071" w:type="dxa"/>
            <w:tcBorders>
              <w:top w:val="nil"/>
              <w:left w:val="nil"/>
              <w:bottom w:val="nil"/>
              <w:right w:val="nil"/>
            </w:tcBorders>
          </w:tcPr>
          <w:p w:rsidR="00A911E1" w:rsidRDefault="00A911E1">
            <w:pPr>
              <w:pStyle w:val="ConsPlusNormal"/>
              <w:jc w:val="both"/>
            </w:pPr>
            <w: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&lt;2&gt;;</w:t>
            </w:r>
          </w:p>
          <w:p w:rsidR="00A911E1" w:rsidRDefault="00A911E1">
            <w:pPr>
              <w:pStyle w:val="ConsPlusNormal"/>
              <w:jc w:val="both"/>
            </w:pPr>
            <w:r>
              <w:t>5.2. настоящее Дополнительное соглашение составлено в форме бумажного документа в ___ экземплярах, по одному экземпляру для каждой из Сторон &lt;3&gt;;</w:t>
            </w:r>
          </w:p>
          <w:p w:rsidR="00A911E1" w:rsidRDefault="00A911E1">
            <w:pPr>
              <w:pStyle w:val="ConsPlusNormal"/>
              <w:jc w:val="both"/>
            </w:pPr>
            <w:r>
              <w:t>5.3. ____________________________________________________________ &lt;4&gt;.</w:t>
            </w:r>
          </w:p>
        </w:tc>
      </w:tr>
      <w:tr w:rsidR="00A911E1">
        <w:tc>
          <w:tcPr>
            <w:tcW w:w="9071" w:type="dxa"/>
            <w:tcBorders>
              <w:top w:val="nil"/>
              <w:left w:val="nil"/>
              <w:bottom w:val="nil"/>
              <w:right w:val="nil"/>
            </w:tcBorders>
          </w:tcPr>
          <w:p w:rsidR="00A911E1" w:rsidRDefault="00A911E1">
            <w:pPr>
              <w:pStyle w:val="ConsPlusNormal"/>
            </w:pPr>
          </w:p>
        </w:tc>
      </w:tr>
      <w:tr w:rsidR="00A911E1">
        <w:tc>
          <w:tcPr>
            <w:tcW w:w="9071" w:type="dxa"/>
            <w:tcBorders>
              <w:top w:val="nil"/>
              <w:left w:val="nil"/>
              <w:bottom w:val="nil"/>
              <w:right w:val="nil"/>
            </w:tcBorders>
          </w:tcPr>
          <w:p w:rsidR="00A911E1" w:rsidRDefault="00A911E1">
            <w:pPr>
              <w:pStyle w:val="ConsPlusNormal"/>
              <w:jc w:val="center"/>
            </w:pPr>
            <w:r>
              <w:t>6. Подписи Сторон:</w:t>
            </w:r>
          </w:p>
        </w:tc>
      </w:tr>
    </w:tbl>
    <w:p w:rsidR="00A911E1" w:rsidRDefault="00A911E1">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40"/>
        <w:gridCol w:w="2041"/>
        <w:gridCol w:w="340"/>
        <w:gridCol w:w="340"/>
        <w:gridCol w:w="1417"/>
        <w:gridCol w:w="340"/>
        <w:gridCol w:w="2098"/>
        <w:gridCol w:w="360"/>
      </w:tblGrid>
      <w:tr w:rsidR="00A911E1">
        <w:tc>
          <w:tcPr>
            <w:tcW w:w="4478" w:type="dxa"/>
            <w:gridSpan w:val="5"/>
            <w:tcBorders>
              <w:bottom w:val="nil"/>
            </w:tcBorders>
          </w:tcPr>
          <w:p w:rsidR="00A911E1" w:rsidRDefault="00A911E1">
            <w:pPr>
              <w:pStyle w:val="ConsPlusNormal"/>
              <w:jc w:val="center"/>
            </w:pPr>
            <w:r>
              <w:t>Полное и сокращенное (при наличии) наименования</w:t>
            </w:r>
          </w:p>
        </w:tc>
        <w:tc>
          <w:tcPr>
            <w:tcW w:w="4555" w:type="dxa"/>
            <w:gridSpan w:val="5"/>
            <w:vMerge w:val="restart"/>
          </w:tcPr>
          <w:p w:rsidR="00A911E1" w:rsidRDefault="00A911E1">
            <w:pPr>
              <w:pStyle w:val="ConsPlusNormal"/>
              <w:jc w:val="center"/>
            </w:pPr>
            <w:r>
              <w:t xml:space="preserve">Полное и сокращенное (при наличии) наименования Получателя (фамилия, имя, отчество (при наличии) законного </w:t>
            </w:r>
            <w:r>
              <w:lastRenderedPageBreak/>
              <w:t>представителя Получателя)</w:t>
            </w:r>
          </w:p>
        </w:tc>
      </w:tr>
      <w:tr w:rsidR="00A911E1">
        <w:tblPrEx>
          <w:tblBorders>
            <w:insideV w:val="none" w:sz="0" w:space="0" w:color="auto"/>
          </w:tblBorders>
        </w:tblPrEx>
        <w:tc>
          <w:tcPr>
            <w:tcW w:w="340" w:type="dxa"/>
            <w:tcBorders>
              <w:top w:val="nil"/>
              <w:left w:val="single" w:sz="4" w:space="0" w:color="auto"/>
              <w:bottom w:val="nil"/>
              <w:right w:val="nil"/>
            </w:tcBorders>
          </w:tcPr>
          <w:p w:rsidR="00A911E1" w:rsidRDefault="00A911E1">
            <w:pPr>
              <w:pStyle w:val="ConsPlusNormal"/>
            </w:pPr>
          </w:p>
        </w:tc>
        <w:tc>
          <w:tcPr>
            <w:tcW w:w="3798" w:type="dxa"/>
            <w:gridSpan w:val="3"/>
            <w:tcBorders>
              <w:top w:val="nil"/>
              <w:left w:val="nil"/>
              <w:right w:val="nil"/>
            </w:tcBorders>
          </w:tcPr>
          <w:p w:rsidR="00A911E1" w:rsidRDefault="00A911E1">
            <w:pPr>
              <w:pStyle w:val="ConsPlusNormal"/>
              <w:jc w:val="both"/>
            </w:pPr>
          </w:p>
        </w:tc>
        <w:tc>
          <w:tcPr>
            <w:tcW w:w="340" w:type="dxa"/>
            <w:tcBorders>
              <w:top w:val="nil"/>
              <w:left w:val="nil"/>
              <w:bottom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3798" w:type="dxa"/>
            <w:gridSpan w:val="3"/>
            <w:tcBorders>
              <w:left w:val="nil"/>
              <w:right w:val="nil"/>
            </w:tcBorders>
          </w:tcPr>
          <w:p w:rsidR="00A911E1" w:rsidRDefault="00A911E1">
            <w:pPr>
              <w:pStyle w:val="ConsPlusNormal"/>
              <w:jc w:val="center"/>
            </w:pPr>
            <w:r>
              <w:t>(</w:t>
            </w:r>
            <w:proofErr w:type="spellStart"/>
            <w:r>
              <w:t>Предоставителя</w:t>
            </w:r>
            <w:proofErr w:type="spellEnd"/>
            <w:r>
              <w:t>)</w:t>
            </w:r>
          </w:p>
        </w:tc>
        <w:tc>
          <w:tcPr>
            <w:tcW w:w="340" w:type="dxa"/>
            <w:tcBorders>
              <w:top w:val="nil"/>
              <w:left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41" w:type="dxa"/>
            <w:tcBorders>
              <w:left w:val="nil"/>
              <w:right w:val="nil"/>
            </w:tcBorders>
          </w:tcPr>
          <w:p w:rsidR="00A911E1" w:rsidRDefault="00A911E1">
            <w:pPr>
              <w:pStyle w:val="ConsPlusNormal"/>
            </w:pPr>
          </w:p>
        </w:tc>
        <w:tc>
          <w:tcPr>
            <w:tcW w:w="340" w:type="dxa"/>
            <w:tcBorders>
              <w:left w:val="nil"/>
              <w:bottom w:val="nil"/>
              <w:right w:val="single" w:sz="4" w:space="0" w:color="auto"/>
            </w:tcBorders>
          </w:tcPr>
          <w:p w:rsidR="00A911E1" w:rsidRDefault="00A911E1">
            <w:pPr>
              <w:pStyle w:val="ConsPlusNormal"/>
              <w:jc w:val="both"/>
            </w:pPr>
          </w:p>
        </w:tc>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98" w:type="dxa"/>
            <w:tcBorders>
              <w:left w:val="nil"/>
              <w:right w:val="nil"/>
            </w:tcBorders>
          </w:tcPr>
          <w:p w:rsidR="00A911E1" w:rsidRDefault="00A911E1">
            <w:pPr>
              <w:pStyle w:val="ConsPlusNormal"/>
            </w:pPr>
          </w:p>
        </w:tc>
        <w:tc>
          <w:tcPr>
            <w:tcW w:w="360" w:type="dxa"/>
            <w:tcBorders>
              <w:left w:val="nil"/>
              <w:bottom w:val="nil"/>
              <w:right w:val="single" w:sz="4" w:space="0" w:color="auto"/>
            </w:tcBorders>
          </w:tcPr>
          <w:p w:rsidR="00A911E1" w:rsidRDefault="00A911E1">
            <w:pPr>
              <w:pStyle w:val="ConsPlusNormal"/>
              <w:jc w:val="both"/>
            </w:pPr>
          </w:p>
        </w:tc>
      </w:tr>
      <w:tr w:rsidR="00A911E1">
        <w:tblPrEx>
          <w:tblBorders>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41" w:type="dxa"/>
            <w:tcBorders>
              <w:left w:val="nil"/>
              <w:right w:val="nil"/>
            </w:tcBorders>
          </w:tcPr>
          <w:p w:rsidR="00A911E1" w:rsidRDefault="00A911E1">
            <w:pPr>
              <w:pStyle w:val="ConsPlusNormal"/>
              <w:jc w:val="center"/>
            </w:pPr>
            <w:r>
              <w:t>(фамилия, имя, отчество (при наличии))</w:t>
            </w:r>
          </w:p>
        </w:tc>
        <w:tc>
          <w:tcPr>
            <w:tcW w:w="340" w:type="dxa"/>
            <w:tcBorders>
              <w:top w:val="nil"/>
              <w:left w:val="nil"/>
              <w:right w:val="single" w:sz="4" w:space="0" w:color="auto"/>
            </w:tcBorders>
          </w:tcPr>
          <w:p w:rsidR="00A911E1" w:rsidRDefault="00A911E1">
            <w:pPr>
              <w:pStyle w:val="ConsPlusNormal"/>
              <w:jc w:val="both"/>
            </w:pPr>
          </w:p>
        </w:tc>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98" w:type="dxa"/>
            <w:tcBorders>
              <w:left w:val="nil"/>
              <w:right w:val="nil"/>
            </w:tcBorders>
          </w:tcPr>
          <w:p w:rsidR="00A911E1" w:rsidRDefault="00A911E1">
            <w:pPr>
              <w:pStyle w:val="ConsPlusNormal"/>
              <w:jc w:val="center"/>
            </w:pPr>
            <w:r>
              <w:t>(фамилия, имя, отчество (при наличии))</w:t>
            </w:r>
          </w:p>
        </w:tc>
        <w:tc>
          <w:tcPr>
            <w:tcW w:w="360" w:type="dxa"/>
            <w:tcBorders>
              <w:top w:val="nil"/>
              <w:left w:val="nil"/>
              <w:right w:val="single" w:sz="4" w:space="0" w:color="auto"/>
            </w:tcBorders>
          </w:tcPr>
          <w:p w:rsidR="00A911E1" w:rsidRDefault="00A911E1">
            <w:pPr>
              <w:pStyle w:val="ConsPlusNormal"/>
              <w:jc w:val="both"/>
            </w:pP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Указываются пункты и(или) разделы соглашения, в которые вносятся изменения.</w:t>
      </w:r>
    </w:p>
    <w:p w:rsidR="00A911E1" w:rsidRDefault="00A911E1">
      <w:pPr>
        <w:pStyle w:val="ConsPlusNormal"/>
        <w:spacing w:before="220"/>
        <w:ind w:firstLine="540"/>
        <w:jc w:val="both"/>
      </w:pPr>
      <w:r>
        <w:t>&lt;2&gt; Предусматривается в случае формирования и подписания дополнительного соглашения в системе "Электронный бюджет" или иной государственной информационной системе.</w:t>
      </w:r>
    </w:p>
    <w:p w:rsidR="00A911E1" w:rsidRDefault="00A911E1">
      <w:pPr>
        <w:pStyle w:val="ConsPlusNormal"/>
        <w:spacing w:before="220"/>
        <w:ind w:firstLine="540"/>
        <w:jc w:val="both"/>
      </w:pPr>
      <w:r>
        <w:t xml:space="preserve">&lt;3&gt; Предусматривается, если заключение соглашения на бумажном носителе предусмотрено </w:t>
      </w:r>
      <w:r w:rsidR="002262B4">
        <w:t>Порядком предоставления субсидии</w:t>
      </w:r>
      <w:r>
        <w:t xml:space="preserve"> или в случае отсутствия технической возможности заключения соглашения в электронном виде.</w:t>
      </w:r>
    </w:p>
    <w:p w:rsidR="00A911E1" w:rsidRDefault="00A911E1">
      <w:pPr>
        <w:pStyle w:val="ConsPlusNormal"/>
        <w:spacing w:before="220"/>
        <w:ind w:firstLine="540"/>
        <w:jc w:val="both"/>
      </w:pPr>
      <w:r>
        <w:t>&lt;4&gt; Указываются иные конкретные условия (при необходимости).</w:t>
      </w: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A911E1" w:rsidRDefault="00A911E1">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76779B" w:rsidRDefault="0076779B">
      <w:pPr>
        <w:pStyle w:val="ConsPlusNormal"/>
        <w:ind w:firstLine="540"/>
        <w:jc w:val="both"/>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2181" w:rsidRDefault="00A92181">
      <w:pPr>
        <w:pStyle w:val="ConsPlusNormal"/>
        <w:jc w:val="right"/>
        <w:outlineLvl w:val="0"/>
      </w:pPr>
    </w:p>
    <w:p w:rsidR="00A911E1" w:rsidRDefault="00A911E1">
      <w:pPr>
        <w:pStyle w:val="ConsPlusNormal"/>
        <w:jc w:val="right"/>
        <w:outlineLvl w:val="0"/>
      </w:pPr>
      <w:r>
        <w:lastRenderedPageBreak/>
        <w:t>ПРИЛОЖЕНИЕ N 3</w:t>
      </w:r>
    </w:p>
    <w:p w:rsidR="00A911E1" w:rsidRDefault="00A911E1">
      <w:pPr>
        <w:pStyle w:val="ConsPlusNormal"/>
        <w:jc w:val="right"/>
      </w:pPr>
      <w:r>
        <w:t>к приказу</w:t>
      </w:r>
    </w:p>
    <w:p w:rsidR="00A911E1" w:rsidRDefault="00A911E1">
      <w:pPr>
        <w:pStyle w:val="ConsPlusNormal"/>
        <w:jc w:val="right"/>
      </w:pPr>
      <w:r>
        <w:t>Комитета финансов</w:t>
      </w:r>
    </w:p>
    <w:p w:rsidR="00954D17" w:rsidRDefault="00954D17" w:rsidP="00954D17">
      <w:pPr>
        <w:pStyle w:val="ConsPlusNormal"/>
        <w:jc w:val="right"/>
      </w:pPr>
      <w:r>
        <w:t>Гатчинского муниципального района</w:t>
      </w:r>
    </w:p>
    <w:p w:rsidR="00A911E1" w:rsidRDefault="00A911E1">
      <w:pPr>
        <w:pStyle w:val="ConsPlusNormal"/>
        <w:jc w:val="right"/>
      </w:pPr>
      <w:r>
        <w:t>от 13.01.2025 N 18-02/04-02</w:t>
      </w:r>
    </w:p>
    <w:p w:rsidR="00A911E1" w:rsidRDefault="00A911E1">
      <w:pPr>
        <w:pStyle w:val="ConsPlusNormal"/>
        <w:spacing w:after="1"/>
      </w:pPr>
    </w:p>
    <w:p w:rsidR="00A911E1" w:rsidRDefault="00A911E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
        <w:gridCol w:w="586"/>
        <w:gridCol w:w="1261"/>
        <w:gridCol w:w="345"/>
        <w:gridCol w:w="676"/>
        <w:gridCol w:w="2043"/>
        <w:gridCol w:w="510"/>
        <w:gridCol w:w="2238"/>
        <w:gridCol w:w="602"/>
        <w:gridCol w:w="361"/>
      </w:tblGrid>
      <w:tr w:rsidR="00A911E1">
        <w:tc>
          <w:tcPr>
            <w:tcW w:w="9071" w:type="dxa"/>
            <w:gridSpan w:val="10"/>
            <w:tcBorders>
              <w:top w:val="nil"/>
              <w:left w:val="nil"/>
              <w:bottom w:val="nil"/>
              <w:right w:val="nil"/>
            </w:tcBorders>
          </w:tcPr>
          <w:p w:rsidR="00A911E1" w:rsidRDefault="00A911E1">
            <w:pPr>
              <w:pStyle w:val="ConsPlusNormal"/>
              <w:jc w:val="center"/>
            </w:pPr>
            <w:bookmarkStart w:id="8" w:name="P2618"/>
            <w:bookmarkEnd w:id="8"/>
            <w:r>
              <w:t>Дополнительное соглашение</w:t>
            </w:r>
          </w:p>
          <w:p w:rsidR="00A911E1" w:rsidRDefault="00A911E1">
            <w:pPr>
              <w:pStyle w:val="ConsPlusNormal"/>
              <w:jc w:val="center"/>
            </w:pPr>
            <w:r>
              <w:t>о расторжении соглашения о предоставлении из бюджета</w:t>
            </w:r>
            <w:r w:rsidR="005E75DD">
              <w:t xml:space="preserve"> Гатчинского муниципального округа</w:t>
            </w:r>
            <w:r>
              <w:t xml:space="preserve"> субсидий, в том числе грантов в форме субсидий, юридическим лицам, индивидуальным предпринимателям, а также физическим лицам</w:t>
            </w:r>
          </w:p>
          <w:p w:rsidR="00A911E1" w:rsidRDefault="00A911E1">
            <w:pPr>
              <w:pStyle w:val="ConsPlusNormal"/>
              <w:jc w:val="center"/>
            </w:pPr>
            <w:r>
              <w:t>от "___" ____________ N _____</w:t>
            </w:r>
          </w:p>
        </w:tc>
      </w:tr>
      <w:tr w:rsidR="00A911E1">
        <w:tc>
          <w:tcPr>
            <w:tcW w:w="9071" w:type="dxa"/>
            <w:gridSpan w:val="10"/>
            <w:tcBorders>
              <w:top w:val="nil"/>
              <w:left w:val="nil"/>
              <w:bottom w:val="nil"/>
              <w:right w:val="nil"/>
            </w:tcBorders>
          </w:tcPr>
          <w:p w:rsidR="00A911E1" w:rsidRDefault="00A911E1">
            <w:pPr>
              <w:pStyle w:val="ConsPlusNormal"/>
            </w:pPr>
          </w:p>
        </w:tc>
      </w:tr>
      <w:tr w:rsidR="00A911E1">
        <w:tc>
          <w:tcPr>
            <w:tcW w:w="9071" w:type="dxa"/>
            <w:gridSpan w:val="10"/>
            <w:tcBorders>
              <w:top w:val="nil"/>
              <w:left w:val="nil"/>
              <w:bottom w:val="nil"/>
              <w:right w:val="nil"/>
            </w:tcBorders>
          </w:tcPr>
          <w:p w:rsidR="00A911E1" w:rsidRDefault="00A911E1">
            <w:pPr>
              <w:pStyle w:val="ConsPlusNormal"/>
              <w:jc w:val="center"/>
            </w:pPr>
            <w:r>
              <w:t>г. Санкт-Петербург</w:t>
            </w:r>
          </w:p>
        </w:tc>
      </w:tr>
      <w:tr w:rsidR="00A911E1">
        <w:tc>
          <w:tcPr>
            <w:tcW w:w="9071" w:type="dxa"/>
            <w:gridSpan w:val="10"/>
            <w:tcBorders>
              <w:top w:val="nil"/>
              <w:left w:val="nil"/>
              <w:bottom w:val="nil"/>
              <w:right w:val="nil"/>
            </w:tcBorders>
          </w:tcPr>
          <w:p w:rsidR="00A911E1" w:rsidRDefault="00A911E1">
            <w:pPr>
              <w:pStyle w:val="ConsPlusNormal"/>
            </w:pPr>
          </w:p>
        </w:tc>
      </w:tr>
      <w:tr w:rsidR="00A911E1">
        <w:tc>
          <w:tcPr>
            <w:tcW w:w="5360" w:type="dxa"/>
            <w:gridSpan w:val="6"/>
            <w:tcBorders>
              <w:top w:val="nil"/>
              <w:left w:val="nil"/>
              <w:bottom w:val="nil"/>
              <w:right w:val="nil"/>
            </w:tcBorders>
          </w:tcPr>
          <w:p w:rsidR="00A911E1" w:rsidRDefault="00A911E1">
            <w:pPr>
              <w:pStyle w:val="ConsPlusNormal"/>
            </w:pPr>
            <w:r>
              <w:t>"___" _____________ 20__ г.</w:t>
            </w:r>
          </w:p>
        </w:tc>
        <w:tc>
          <w:tcPr>
            <w:tcW w:w="510" w:type="dxa"/>
            <w:tcBorders>
              <w:top w:val="nil"/>
              <w:left w:val="nil"/>
              <w:bottom w:val="nil"/>
              <w:right w:val="nil"/>
            </w:tcBorders>
          </w:tcPr>
          <w:p w:rsidR="00A911E1" w:rsidRDefault="00A911E1">
            <w:pPr>
              <w:pStyle w:val="ConsPlusNormal"/>
              <w:jc w:val="center"/>
            </w:pPr>
            <w:r>
              <w:t>N</w:t>
            </w:r>
          </w:p>
        </w:tc>
        <w:tc>
          <w:tcPr>
            <w:tcW w:w="3201" w:type="dxa"/>
            <w:gridSpan w:val="3"/>
            <w:tcBorders>
              <w:top w:val="nil"/>
              <w:left w:val="nil"/>
              <w:bottom w:val="single" w:sz="4" w:space="0" w:color="auto"/>
              <w:right w:val="nil"/>
            </w:tcBorders>
          </w:tcPr>
          <w:p w:rsidR="00A911E1" w:rsidRDefault="00A911E1">
            <w:pPr>
              <w:pStyle w:val="ConsPlusNormal"/>
              <w:jc w:val="both"/>
            </w:pPr>
          </w:p>
        </w:tc>
      </w:tr>
      <w:tr w:rsidR="00A911E1">
        <w:tc>
          <w:tcPr>
            <w:tcW w:w="5870" w:type="dxa"/>
            <w:gridSpan w:val="7"/>
            <w:tcBorders>
              <w:top w:val="nil"/>
              <w:left w:val="nil"/>
              <w:bottom w:val="nil"/>
              <w:right w:val="nil"/>
            </w:tcBorders>
          </w:tcPr>
          <w:p w:rsidR="00A911E1" w:rsidRDefault="00A911E1">
            <w:pPr>
              <w:pStyle w:val="ConsPlusNormal"/>
            </w:pPr>
            <w:r>
              <w:t>(дата заключения</w:t>
            </w:r>
          </w:p>
          <w:p w:rsidR="00A911E1" w:rsidRDefault="00A911E1">
            <w:pPr>
              <w:pStyle w:val="ConsPlusNormal"/>
            </w:pPr>
            <w:r>
              <w:t>соглашения (договора))</w:t>
            </w:r>
          </w:p>
        </w:tc>
        <w:tc>
          <w:tcPr>
            <w:tcW w:w="3201" w:type="dxa"/>
            <w:gridSpan w:val="3"/>
            <w:tcBorders>
              <w:top w:val="single" w:sz="4" w:space="0" w:color="auto"/>
              <w:left w:val="nil"/>
              <w:bottom w:val="nil"/>
              <w:right w:val="nil"/>
            </w:tcBorders>
          </w:tcPr>
          <w:p w:rsidR="00A911E1" w:rsidRDefault="00A911E1">
            <w:pPr>
              <w:pStyle w:val="ConsPlusNormal"/>
              <w:jc w:val="center"/>
            </w:pPr>
            <w:r>
              <w:t>(номер соглашения)</w:t>
            </w:r>
          </w:p>
        </w:tc>
      </w:tr>
      <w:tr w:rsidR="00A911E1">
        <w:tc>
          <w:tcPr>
            <w:tcW w:w="9071" w:type="dxa"/>
            <w:gridSpan w:val="10"/>
            <w:tcBorders>
              <w:top w:val="nil"/>
              <w:left w:val="nil"/>
              <w:bottom w:val="nil"/>
              <w:right w:val="nil"/>
            </w:tcBorders>
          </w:tcPr>
          <w:p w:rsidR="00A911E1" w:rsidRDefault="00A911E1">
            <w:pPr>
              <w:pStyle w:val="ConsPlusNormal"/>
            </w:pPr>
          </w:p>
        </w:tc>
      </w:tr>
      <w:tr w:rsidR="00A911E1">
        <w:tc>
          <w:tcPr>
            <w:tcW w:w="8710" w:type="dxa"/>
            <w:gridSpan w:val="9"/>
            <w:tcBorders>
              <w:top w:val="nil"/>
              <w:left w:val="nil"/>
              <w:bottom w:val="single" w:sz="4" w:space="0" w:color="auto"/>
              <w:right w:val="nil"/>
            </w:tcBorders>
          </w:tcPr>
          <w:p w:rsidR="00A911E1" w:rsidRDefault="00A911E1">
            <w:pPr>
              <w:pStyle w:val="ConsPlusNormal"/>
            </w:pPr>
          </w:p>
        </w:tc>
        <w:tc>
          <w:tcPr>
            <w:tcW w:w="361" w:type="dxa"/>
            <w:tcBorders>
              <w:top w:val="nil"/>
              <w:left w:val="nil"/>
              <w:bottom w:val="nil"/>
              <w:right w:val="nil"/>
            </w:tcBorders>
          </w:tcPr>
          <w:p w:rsidR="00A911E1" w:rsidRDefault="00A911E1">
            <w:pPr>
              <w:pStyle w:val="ConsPlusNormal"/>
              <w:jc w:val="both"/>
            </w:pPr>
            <w:r>
              <w:t>,</w:t>
            </w:r>
          </w:p>
        </w:tc>
      </w:tr>
      <w:tr w:rsidR="00A911E1">
        <w:tc>
          <w:tcPr>
            <w:tcW w:w="8710" w:type="dxa"/>
            <w:gridSpan w:val="9"/>
            <w:tcBorders>
              <w:top w:val="single" w:sz="4" w:space="0" w:color="auto"/>
              <w:left w:val="nil"/>
              <w:bottom w:val="nil"/>
              <w:right w:val="nil"/>
            </w:tcBorders>
          </w:tcPr>
          <w:p w:rsidR="00A911E1" w:rsidRDefault="00A911E1" w:rsidP="005E75DD">
            <w:pPr>
              <w:pStyle w:val="ConsPlusNormal"/>
              <w:jc w:val="center"/>
            </w:pPr>
            <w:r>
              <w:t>(наименование Главного распорядителя средств бюджета, уполномоченного на предоставление субсидии)</w:t>
            </w:r>
          </w:p>
        </w:tc>
        <w:tc>
          <w:tcPr>
            <w:tcW w:w="361" w:type="dxa"/>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rsidP="005E75DD">
            <w:pPr>
              <w:pStyle w:val="ConsPlusNormal"/>
            </w:pPr>
            <w:r>
              <w:t>которому как получателю средств бюджета доведены лимиты бюджетных обязательств на предоставление</w:t>
            </w:r>
          </w:p>
        </w:tc>
      </w:tr>
      <w:tr w:rsidR="00A911E1">
        <w:tc>
          <w:tcPr>
            <w:tcW w:w="8710" w:type="dxa"/>
            <w:gridSpan w:val="9"/>
            <w:tcBorders>
              <w:top w:val="nil"/>
              <w:left w:val="nil"/>
              <w:bottom w:val="single" w:sz="4" w:space="0" w:color="auto"/>
              <w:right w:val="nil"/>
            </w:tcBorders>
          </w:tcPr>
          <w:p w:rsidR="00A911E1" w:rsidRDefault="00A911E1">
            <w:pPr>
              <w:pStyle w:val="ConsPlusNormal"/>
            </w:pPr>
          </w:p>
        </w:tc>
        <w:tc>
          <w:tcPr>
            <w:tcW w:w="361" w:type="dxa"/>
            <w:tcBorders>
              <w:top w:val="nil"/>
              <w:left w:val="nil"/>
              <w:bottom w:val="nil"/>
              <w:right w:val="nil"/>
            </w:tcBorders>
          </w:tcPr>
          <w:p w:rsidR="00A911E1" w:rsidRDefault="00A911E1">
            <w:pPr>
              <w:pStyle w:val="ConsPlusNormal"/>
              <w:jc w:val="both"/>
            </w:pPr>
            <w:r>
              <w:t>,</w:t>
            </w:r>
          </w:p>
        </w:tc>
      </w:tr>
      <w:tr w:rsidR="00A911E1">
        <w:tc>
          <w:tcPr>
            <w:tcW w:w="8710" w:type="dxa"/>
            <w:gridSpan w:val="9"/>
            <w:tcBorders>
              <w:top w:val="single" w:sz="4" w:space="0" w:color="auto"/>
              <w:left w:val="nil"/>
              <w:bottom w:val="nil"/>
              <w:right w:val="nil"/>
            </w:tcBorders>
          </w:tcPr>
          <w:p w:rsidR="00A911E1" w:rsidRDefault="00A911E1">
            <w:pPr>
              <w:pStyle w:val="ConsPlusNormal"/>
              <w:jc w:val="center"/>
            </w:pPr>
            <w:r>
              <w:t>(наименование субсидии (гранта в форме субсидии)</w:t>
            </w:r>
          </w:p>
        </w:tc>
        <w:tc>
          <w:tcPr>
            <w:tcW w:w="361" w:type="dxa"/>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pPr>
              <w:pStyle w:val="ConsPlusNormal"/>
            </w:pPr>
            <w:r>
              <w:t xml:space="preserve">именуемый в дальнейшем </w:t>
            </w:r>
            <w:proofErr w:type="spellStart"/>
            <w:r>
              <w:t>Предоставитель</w:t>
            </w:r>
            <w:proofErr w:type="spellEnd"/>
          </w:p>
        </w:tc>
      </w:tr>
      <w:tr w:rsidR="00A911E1">
        <w:tc>
          <w:tcPr>
            <w:tcW w:w="1035" w:type="dxa"/>
            <w:gridSpan w:val="2"/>
            <w:tcBorders>
              <w:top w:val="nil"/>
              <w:left w:val="nil"/>
              <w:bottom w:val="nil"/>
              <w:right w:val="nil"/>
            </w:tcBorders>
          </w:tcPr>
          <w:p w:rsidR="00A911E1" w:rsidRDefault="00A911E1">
            <w:pPr>
              <w:pStyle w:val="ConsPlusNormal"/>
            </w:pPr>
            <w:r>
              <w:t>в лице</w:t>
            </w:r>
          </w:p>
        </w:tc>
        <w:tc>
          <w:tcPr>
            <w:tcW w:w="7675" w:type="dxa"/>
            <w:gridSpan w:val="7"/>
            <w:tcBorders>
              <w:top w:val="nil"/>
              <w:left w:val="nil"/>
              <w:bottom w:val="single" w:sz="4" w:space="0" w:color="auto"/>
              <w:right w:val="nil"/>
            </w:tcBorders>
          </w:tcPr>
          <w:p w:rsidR="00A911E1" w:rsidRDefault="00A911E1">
            <w:pPr>
              <w:pStyle w:val="ConsPlusNormal"/>
              <w:jc w:val="both"/>
            </w:pPr>
          </w:p>
        </w:tc>
        <w:tc>
          <w:tcPr>
            <w:tcW w:w="361" w:type="dxa"/>
            <w:tcBorders>
              <w:top w:val="nil"/>
              <w:left w:val="nil"/>
              <w:bottom w:val="nil"/>
              <w:right w:val="nil"/>
            </w:tcBorders>
          </w:tcPr>
          <w:p w:rsidR="00A911E1" w:rsidRDefault="00A911E1">
            <w:pPr>
              <w:pStyle w:val="ConsPlusNormal"/>
              <w:jc w:val="both"/>
            </w:pPr>
            <w:r>
              <w:t>,</w:t>
            </w:r>
          </w:p>
        </w:tc>
      </w:tr>
      <w:tr w:rsidR="00A911E1">
        <w:tc>
          <w:tcPr>
            <w:tcW w:w="1035" w:type="dxa"/>
            <w:gridSpan w:val="2"/>
            <w:tcBorders>
              <w:top w:val="nil"/>
              <w:left w:val="nil"/>
              <w:bottom w:val="nil"/>
              <w:right w:val="nil"/>
            </w:tcBorders>
          </w:tcPr>
          <w:p w:rsidR="00A911E1" w:rsidRDefault="00A911E1">
            <w:pPr>
              <w:pStyle w:val="ConsPlusNormal"/>
            </w:pPr>
          </w:p>
        </w:tc>
        <w:tc>
          <w:tcPr>
            <w:tcW w:w="7675" w:type="dxa"/>
            <w:gridSpan w:val="7"/>
            <w:tcBorders>
              <w:top w:val="single" w:sz="4" w:space="0" w:color="auto"/>
              <w:left w:val="nil"/>
              <w:bottom w:val="nil"/>
              <w:right w:val="nil"/>
            </w:tcBorders>
          </w:tcPr>
          <w:p w:rsidR="00A911E1" w:rsidRDefault="00A911E1">
            <w:pPr>
              <w:pStyle w:val="ConsPlusNormal"/>
              <w:jc w:val="center"/>
            </w:pPr>
            <w:r>
              <w:t xml:space="preserve">(наименование должности, а также фамилия, имя, отчество руководителя </w:t>
            </w:r>
            <w:proofErr w:type="spellStart"/>
            <w:r>
              <w:t>Предоставителя</w:t>
            </w:r>
            <w:proofErr w:type="spellEnd"/>
            <w:r>
              <w:t xml:space="preserve"> или уполномоченного им лица)</w:t>
            </w:r>
          </w:p>
        </w:tc>
        <w:tc>
          <w:tcPr>
            <w:tcW w:w="361" w:type="dxa"/>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pPr>
              <w:pStyle w:val="ConsPlusNormal"/>
            </w:pPr>
            <w:r>
              <w:t>действующего на основании</w:t>
            </w:r>
          </w:p>
        </w:tc>
      </w:tr>
      <w:tr w:rsidR="00A911E1">
        <w:tc>
          <w:tcPr>
            <w:tcW w:w="8710" w:type="dxa"/>
            <w:gridSpan w:val="9"/>
            <w:tcBorders>
              <w:top w:val="nil"/>
              <w:left w:val="nil"/>
              <w:bottom w:val="single" w:sz="4" w:space="0" w:color="auto"/>
              <w:right w:val="nil"/>
            </w:tcBorders>
          </w:tcPr>
          <w:p w:rsidR="00A911E1" w:rsidRDefault="00A911E1">
            <w:pPr>
              <w:pStyle w:val="ConsPlusNormal"/>
            </w:pPr>
          </w:p>
        </w:tc>
        <w:tc>
          <w:tcPr>
            <w:tcW w:w="361" w:type="dxa"/>
            <w:tcBorders>
              <w:top w:val="nil"/>
              <w:left w:val="nil"/>
              <w:bottom w:val="nil"/>
              <w:right w:val="nil"/>
            </w:tcBorders>
          </w:tcPr>
          <w:p w:rsidR="00A911E1" w:rsidRDefault="00A911E1">
            <w:pPr>
              <w:pStyle w:val="ConsPlusNormal"/>
              <w:jc w:val="both"/>
            </w:pPr>
            <w:r>
              <w:t>,</w:t>
            </w:r>
          </w:p>
        </w:tc>
      </w:tr>
      <w:tr w:rsidR="00A911E1">
        <w:tc>
          <w:tcPr>
            <w:tcW w:w="8710" w:type="dxa"/>
            <w:gridSpan w:val="9"/>
            <w:tcBorders>
              <w:top w:val="single" w:sz="4" w:space="0" w:color="auto"/>
              <w:left w:val="nil"/>
              <w:bottom w:val="nil"/>
              <w:right w:val="nil"/>
            </w:tcBorders>
          </w:tcPr>
          <w:p w:rsidR="00A911E1" w:rsidRDefault="00A911E1">
            <w:pPr>
              <w:pStyle w:val="ConsPlusNormal"/>
              <w:jc w:val="center"/>
            </w:pPr>
            <w:r>
              <w:t xml:space="preserve">(реквизиты учредительного документа (положения) </w:t>
            </w:r>
            <w:proofErr w:type="spellStart"/>
            <w:r>
              <w:t>Предоставителя</w:t>
            </w:r>
            <w:proofErr w:type="spellEnd"/>
            <w:r>
              <w:t>, доверенности, приказа или иного документа, удостоверяющего полномочия)</w:t>
            </w:r>
          </w:p>
        </w:tc>
        <w:tc>
          <w:tcPr>
            <w:tcW w:w="361" w:type="dxa"/>
            <w:tcBorders>
              <w:top w:val="nil"/>
              <w:left w:val="nil"/>
              <w:bottom w:val="nil"/>
              <w:right w:val="nil"/>
            </w:tcBorders>
          </w:tcPr>
          <w:p w:rsidR="00A911E1" w:rsidRDefault="00A911E1">
            <w:pPr>
              <w:pStyle w:val="ConsPlusNormal"/>
              <w:jc w:val="both"/>
            </w:pPr>
          </w:p>
        </w:tc>
      </w:tr>
      <w:tr w:rsidR="00A911E1">
        <w:tc>
          <w:tcPr>
            <w:tcW w:w="449" w:type="dxa"/>
            <w:tcBorders>
              <w:top w:val="nil"/>
              <w:left w:val="nil"/>
              <w:bottom w:val="nil"/>
              <w:right w:val="nil"/>
            </w:tcBorders>
          </w:tcPr>
          <w:p w:rsidR="00A911E1" w:rsidRDefault="00A911E1">
            <w:pPr>
              <w:pStyle w:val="ConsPlusNormal"/>
            </w:pPr>
            <w:r>
              <w:t>и</w:t>
            </w:r>
          </w:p>
        </w:tc>
        <w:tc>
          <w:tcPr>
            <w:tcW w:w="8261" w:type="dxa"/>
            <w:gridSpan w:val="8"/>
            <w:tcBorders>
              <w:top w:val="nil"/>
              <w:left w:val="nil"/>
              <w:bottom w:val="single" w:sz="4" w:space="0" w:color="auto"/>
              <w:right w:val="nil"/>
            </w:tcBorders>
          </w:tcPr>
          <w:p w:rsidR="00A911E1" w:rsidRDefault="00A911E1">
            <w:pPr>
              <w:pStyle w:val="ConsPlusNormal"/>
              <w:jc w:val="both"/>
            </w:pPr>
          </w:p>
        </w:tc>
        <w:tc>
          <w:tcPr>
            <w:tcW w:w="361" w:type="dxa"/>
            <w:tcBorders>
              <w:top w:val="nil"/>
              <w:left w:val="nil"/>
              <w:bottom w:val="nil"/>
              <w:right w:val="nil"/>
            </w:tcBorders>
          </w:tcPr>
          <w:p w:rsidR="00A911E1" w:rsidRDefault="00A911E1">
            <w:pPr>
              <w:pStyle w:val="ConsPlusNormal"/>
              <w:jc w:val="both"/>
            </w:pPr>
            <w:r>
              <w:t>,</w:t>
            </w:r>
          </w:p>
        </w:tc>
      </w:tr>
      <w:tr w:rsidR="00A911E1">
        <w:tc>
          <w:tcPr>
            <w:tcW w:w="449" w:type="dxa"/>
            <w:tcBorders>
              <w:top w:val="nil"/>
              <w:left w:val="nil"/>
              <w:bottom w:val="nil"/>
              <w:right w:val="nil"/>
            </w:tcBorders>
          </w:tcPr>
          <w:p w:rsidR="00A911E1" w:rsidRDefault="00A911E1">
            <w:pPr>
              <w:pStyle w:val="ConsPlusNormal"/>
            </w:pPr>
          </w:p>
        </w:tc>
        <w:tc>
          <w:tcPr>
            <w:tcW w:w="8261" w:type="dxa"/>
            <w:gridSpan w:val="8"/>
            <w:tcBorders>
              <w:top w:val="single" w:sz="4" w:space="0" w:color="auto"/>
              <w:left w:val="nil"/>
              <w:bottom w:val="nil"/>
              <w:right w:val="nil"/>
            </w:tcBorders>
          </w:tcPr>
          <w:p w:rsidR="00A911E1" w:rsidRDefault="00A911E1">
            <w:pPr>
              <w:pStyle w:val="ConsPlusNormal"/>
              <w:jc w:val="center"/>
            </w:pPr>
            <w:r>
              <w:t>(наименование юридического лица, фамилия, имя, отчество (при наличии) индивидуального предпринимателя или физического лица)</w:t>
            </w:r>
          </w:p>
        </w:tc>
        <w:tc>
          <w:tcPr>
            <w:tcW w:w="361" w:type="dxa"/>
            <w:tcBorders>
              <w:top w:val="nil"/>
              <w:left w:val="nil"/>
              <w:bottom w:val="nil"/>
              <w:right w:val="nil"/>
            </w:tcBorders>
          </w:tcPr>
          <w:p w:rsidR="00A911E1" w:rsidRDefault="00A911E1">
            <w:pPr>
              <w:pStyle w:val="ConsPlusNormal"/>
              <w:jc w:val="both"/>
            </w:pPr>
          </w:p>
        </w:tc>
      </w:tr>
      <w:tr w:rsidR="00A911E1">
        <w:tc>
          <w:tcPr>
            <w:tcW w:w="5360" w:type="dxa"/>
            <w:gridSpan w:val="6"/>
            <w:tcBorders>
              <w:top w:val="nil"/>
              <w:left w:val="nil"/>
              <w:bottom w:val="nil"/>
              <w:right w:val="nil"/>
            </w:tcBorders>
          </w:tcPr>
          <w:p w:rsidR="00A911E1" w:rsidRDefault="00A911E1">
            <w:pPr>
              <w:pStyle w:val="ConsPlusNormal"/>
            </w:pPr>
            <w:r>
              <w:t>именуемый в дальнейшем "Получатель", в лице</w:t>
            </w:r>
          </w:p>
        </w:tc>
        <w:tc>
          <w:tcPr>
            <w:tcW w:w="3711" w:type="dxa"/>
            <w:gridSpan w:val="4"/>
            <w:tcBorders>
              <w:top w:val="nil"/>
              <w:left w:val="nil"/>
              <w:bottom w:val="single" w:sz="4" w:space="0" w:color="auto"/>
              <w:right w:val="nil"/>
            </w:tcBorders>
          </w:tcPr>
          <w:p w:rsidR="00A911E1" w:rsidRDefault="00A911E1">
            <w:pPr>
              <w:pStyle w:val="ConsPlusNormal"/>
              <w:jc w:val="both"/>
            </w:pPr>
          </w:p>
        </w:tc>
      </w:tr>
      <w:tr w:rsidR="00A911E1">
        <w:tc>
          <w:tcPr>
            <w:tcW w:w="8710" w:type="dxa"/>
            <w:gridSpan w:val="9"/>
            <w:tcBorders>
              <w:top w:val="nil"/>
              <w:left w:val="nil"/>
              <w:bottom w:val="single" w:sz="4" w:space="0" w:color="auto"/>
              <w:right w:val="nil"/>
            </w:tcBorders>
          </w:tcPr>
          <w:p w:rsidR="00A911E1" w:rsidRDefault="00A911E1">
            <w:pPr>
              <w:pStyle w:val="ConsPlusNormal"/>
            </w:pPr>
          </w:p>
        </w:tc>
        <w:tc>
          <w:tcPr>
            <w:tcW w:w="361" w:type="dxa"/>
            <w:tcBorders>
              <w:top w:val="single" w:sz="4" w:space="0" w:color="auto"/>
              <w:left w:val="nil"/>
              <w:bottom w:val="nil"/>
              <w:right w:val="nil"/>
            </w:tcBorders>
          </w:tcPr>
          <w:p w:rsidR="00A911E1" w:rsidRDefault="00A911E1">
            <w:pPr>
              <w:pStyle w:val="ConsPlusNormal"/>
              <w:jc w:val="both"/>
            </w:pPr>
            <w:r>
              <w:t>,</w:t>
            </w:r>
          </w:p>
        </w:tc>
      </w:tr>
      <w:tr w:rsidR="00A911E1">
        <w:tc>
          <w:tcPr>
            <w:tcW w:w="9071" w:type="dxa"/>
            <w:gridSpan w:val="10"/>
            <w:tcBorders>
              <w:top w:val="nil"/>
              <w:left w:val="nil"/>
              <w:bottom w:val="nil"/>
              <w:right w:val="nil"/>
            </w:tcBorders>
          </w:tcPr>
          <w:p w:rsidR="00A911E1" w:rsidRDefault="00A911E1">
            <w:pPr>
              <w:pStyle w:val="ConsPlusNormal"/>
              <w:jc w:val="center"/>
            </w:pPr>
            <w: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w:t>
            </w:r>
          </w:p>
        </w:tc>
      </w:tr>
      <w:tr w:rsidR="00A911E1">
        <w:tc>
          <w:tcPr>
            <w:tcW w:w="3317" w:type="dxa"/>
            <w:gridSpan w:val="5"/>
            <w:tcBorders>
              <w:top w:val="nil"/>
              <w:left w:val="nil"/>
              <w:bottom w:val="nil"/>
              <w:right w:val="nil"/>
            </w:tcBorders>
          </w:tcPr>
          <w:p w:rsidR="00A911E1" w:rsidRDefault="00A911E1">
            <w:pPr>
              <w:pStyle w:val="ConsPlusNormal"/>
            </w:pPr>
            <w:r>
              <w:t>действующего на основании</w:t>
            </w:r>
          </w:p>
        </w:tc>
        <w:tc>
          <w:tcPr>
            <w:tcW w:w="5393" w:type="dxa"/>
            <w:gridSpan w:val="4"/>
            <w:tcBorders>
              <w:top w:val="nil"/>
              <w:left w:val="nil"/>
              <w:bottom w:val="single" w:sz="4" w:space="0" w:color="auto"/>
              <w:right w:val="nil"/>
            </w:tcBorders>
          </w:tcPr>
          <w:p w:rsidR="00A911E1" w:rsidRDefault="00A911E1">
            <w:pPr>
              <w:pStyle w:val="ConsPlusNormal"/>
              <w:jc w:val="both"/>
            </w:pPr>
          </w:p>
        </w:tc>
        <w:tc>
          <w:tcPr>
            <w:tcW w:w="361" w:type="dxa"/>
            <w:tcBorders>
              <w:top w:val="nil"/>
              <w:left w:val="nil"/>
              <w:bottom w:val="nil"/>
              <w:right w:val="nil"/>
            </w:tcBorders>
          </w:tcPr>
          <w:p w:rsidR="00A911E1" w:rsidRDefault="00A911E1">
            <w:pPr>
              <w:pStyle w:val="ConsPlusNormal"/>
              <w:jc w:val="both"/>
            </w:pPr>
            <w:r>
              <w:t>,</w:t>
            </w:r>
          </w:p>
        </w:tc>
      </w:tr>
      <w:tr w:rsidR="00A911E1">
        <w:tc>
          <w:tcPr>
            <w:tcW w:w="3317" w:type="dxa"/>
            <w:gridSpan w:val="5"/>
            <w:tcBorders>
              <w:top w:val="nil"/>
              <w:left w:val="nil"/>
              <w:bottom w:val="nil"/>
              <w:right w:val="nil"/>
            </w:tcBorders>
          </w:tcPr>
          <w:p w:rsidR="00A911E1" w:rsidRDefault="00A911E1">
            <w:pPr>
              <w:pStyle w:val="ConsPlusNormal"/>
            </w:pPr>
          </w:p>
        </w:tc>
        <w:tc>
          <w:tcPr>
            <w:tcW w:w="5393" w:type="dxa"/>
            <w:gridSpan w:val="4"/>
            <w:tcBorders>
              <w:top w:val="single" w:sz="4" w:space="0" w:color="auto"/>
              <w:left w:val="nil"/>
              <w:bottom w:val="nil"/>
              <w:right w:val="nil"/>
            </w:tcBorders>
          </w:tcPr>
          <w:p w:rsidR="00A911E1" w:rsidRDefault="00A911E1">
            <w:pPr>
              <w:pStyle w:val="ConsPlusNormal"/>
              <w:jc w:val="center"/>
            </w:pPr>
            <w:r>
              <w:t>(реквизиты устава юридического лица, свидетельства о государственной регистрации индивидуального предпринимателя, доверенности)</w:t>
            </w:r>
          </w:p>
        </w:tc>
        <w:tc>
          <w:tcPr>
            <w:tcW w:w="361" w:type="dxa"/>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rsidP="005E75DD">
            <w:pPr>
              <w:pStyle w:val="ConsPlusNormal"/>
              <w:jc w:val="both"/>
            </w:pPr>
            <w:r>
              <w:t>далее именуемые "Стороны", заключили настоящее Дополнительное соглашение о расторжении соглашения о предоставлении из бюджета субсидий, в том числе грантов в форме субсидий, юридическим лицам, индивидуальным предпринимателям, а также физическим лицам от "___" _______ 20__ г. N ____ (далее соответственно - Соглашение, Субсидия) в соответствии с</w:t>
            </w:r>
          </w:p>
        </w:tc>
      </w:tr>
      <w:tr w:rsidR="00A911E1">
        <w:tc>
          <w:tcPr>
            <w:tcW w:w="8710" w:type="dxa"/>
            <w:gridSpan w:val="9"/>
            <w:tcBorders>
              <w:top w:val="nil"/>
              <w:left w:val="nil"/>
              <w:bottom w:val="single" w:sz="4" w:space="0" w:color="auto"/>
              <w:right w:val="nil"/>
            </w:tcBorders>
          </w:tcPr>
          <w:p w:rsidR="00A911E1" w:rsidRDefault="00A911E1">
            <w:pPr>
              <w:pStyle w:val="ConsPlusNormal"/>
            </w:pPr>
          </w:p>
        </w:tc>
        <w:tc>
          <w:tcPr>
            <w:tcW w:w="361" w:type="dxa"/>
            <w:tcBorders>
              <w:top w:val="nil"/>
              <w:left w:val="nil"/>
              <w:bottom w:val="nil"/>
              <w:right w:val="nil"/>
            </w:tcBorders>
          </w:tcPr>
          <w:p w:rsidR="00A911E1" w:rsidRDefault="00A911E1">
            <w:pPr>
              <w:pStyle w:val="ConsPlusNormal"/>
              <w:jc w:val="both"/>
            </w:pPr>
            <w:r>
              <w:t>.</w:t>
            </w:r>
          </w:p>
        </w:tc>
      </w:tr>
      <w:tr w:rsidR="00A911E1">
        <w:tc>
          <w:tcPr>
            <w:tcW w:w="9071" w:type="dxa"/>
            <w:gridSpan w:val="10"/>
            <w:tcBorders>
              <w:top w:val="nil"/>
              <w:left w:val="nil"/>
              <w:bottom w:val="nil"/>
              <w:right w:val="nil"/>
            </w:tcBorders>
          </w:tcPr>
          <w:p w:rsidR="00A911E1" w:rsidRDefault="00A911E1">
            <w:pPr>
              <w:pStyle w:val="ConsPlusNormal"/>
              <w:jc w:val="center"/>
            </w:pPr>
            <w:r>
              <w:t>(документ, предусматривающий основание для расторжения Соглашения (при наличии), или пункт ___ Соглашения)</w:t>
            </w:r>
          </w:p>
        </w:tc>
      </w:tr>
      <w:tr w:rsidR="00A911E1">
        <w:tc>
          <w:tcPr>
            <w:tcW w:w="9071" w:type="dxa"/>
            <w:gridSpan w:val="10"/>
            <w:tcBorders>
              <w:top w:val="nil"/>
              <w:left w:val="nil"/>
              <w:bottom w:val="nil"/>
              <w:right w:val="nil"/>
            </w:tcBorders>
          </w:tcPr>
          <w:p w:rsidR="00A911E1" w:rsidRDefault="00A911E1">
            <w:pPr>
              <w:pStyle w:val="ConsPlusNormal"/>
              <w:ind w:firstLine="283"/>
              <w:jc w:val="both"/>
            </w:pPr>
            <w:r>
              <w:t>1. Соглашение расторгается с даты вступления в силу настоящего Дополнительного соглашения о расторжении Соглашения.</w:t>
            </w:r>
          </w:p>
          <w:p w:rsidR="00A911E1" w:rsidRDefault="00A911E1">
            <w:pPr>
              <w:pStyle w:val="ConsPlusNormal"/>
              <w:ind w:firstLine="283"/>
              <w:jc w:val="both"/>
            </w:pPr>
            <w:r>
              <w:t>2. Состояние расчетов на дату расторжения Соглашения:</w:t>
            </w:r>
          </w:p>
        </w:tc>
      </w:tr>
      <w:tr w:rsidR="00A911E1">
        <w:tc>
          <w:tcPr>
            <w:tcW w:w="9071" w:type="dxa"/>
            <w:gridSpan w:val="10"/>
            <w:tcBorders>
              <w:top w:val="nil"/>
              <w:left w:val="nil"/>
              <w:bottom w:val="nil"/>
              <w:right w:val="nil"/>
            </w:tcBorders>
          </w:tcPr>
          <w:p w:rsidR="00A911E1" w:rsidRDefault="00A911E1">
            <w:pPr>
              <w:pStyle w:val="ConsPlusNormal"/>
              <w:ind w:firstLine="283"/>
              <w:jc w:val="both"/>
            </w:pPr>
            <w:r>
              <w:t xml:space="preserve">2.1. бюджетное обязательство </w:t>
            </w:r>
            <w:proofErr w:type="spellStart"/>
            <w:r>
              <w:t>Предоставителя</w:t>
            </w:r>
            <w:proofErr w:type="spellEnd"/>
            <w:r>
              <w:t xml:space="preserve"> исполнено в размере</w:t>
            </w:r>
          </w:p>
        </w:tc>
      </w:tr>
      <w:tr w:rsidR="00A911E1">
        <w:tc>
          <w:tcPr>
            <w:tcW w:w="2296" w:type="dxa"/>
            <w:gridSpan w:val="3"/>
            <w:tcBorders>
              <w:top w:val="nil"/>
              <w:left w:val="nil"/>
              <w:bottom w:val="single" w:sz="4" w:space="0" w:color="auto"/>
              <w:right w:val="nil"/>
            </w:tcBorders>
          </w:tcPr>
          <w:p w:rsidR="00A911E1" w:rsidRDefault="00A911E1">
            <w:pPr>
              <w:pStyle w:val="ConsPlusNormal"/>
            </w:pPr>
          </w:p>
        </w:tc>
        <w:tc>
          <w:tcPr>
            <w:tcW w:w="345" w:type="dxa"/>
            <w:tcBorders>
              <w:top w:val="nil"/>
              <w:left w:val="nil"/>
              <w:bottom w:val="nil"/>
              <w:right w:val="nil"/>
            </w:tcBorders>
          </w:tcPr>
          <w:p w:rsidR="00A911E1" w:rsidRDefault="00A911E1">
            <w:pPr>
              <w:pStyle w:val="ConsPlusNormal"/>
              <w:jc w:val="right"/>
            </w:pPr>
            <w:r>
              <w:t>(</w:t>
            </w:r>
          </w:p>
        </w:tc>
        <w:tc>
          <w:tcPr>
            <w:tcW w:w="2719" w:type="dxa"/>
            <w:gridSpan w:val="2"/>
            <w:tcBorders>
              <w:top w:val="nil"/>
              <w:left w:val="nil"/>
              <w:bottom w:val="single" w:sz="4" w:space="0" w:color="auto"/>
              <w:right w:val="nil"/>
            </w:tcBorders>
          </w:tcPr>
          <w:p w:rsidR="00A911E1" w:rsidRDefault="00A911E1">
            <w:pPr>
              <w:pStyle w:val="ConsPlusNormal"/>
              <w:jc w:val="both"/>
            </w:pPr>
          </w:p>
        </w:tc>
        <w:tc>
          <w:tcPr>
            <w:tcW w:w="3711" w:type="dxa"/>
            <w:gridSpan w:val="4"/>
            <w:tcBorders>
              <w:top w:val="nil"/>
              <w:left w:val="nil"/>
              <w:bottom w:val="nil"/>
              <w:right w:val="nil"/>
            </w:tcBorders>
          </w:tcPr>
          <w:p w:rsidR="00A911E1" w:rsidRDefault="00A911E1">
            <w:pPr>
              <w:pStyle w:val="ConsPlusNormal"/>
              <w:jc w:val="both"/>
            </w:pPr>
            <w:r>
              <w:t>) рублей ___ копеек</w:t>
            </w:r>
          </w:p>
        </w:tc>
      </w:tr>
      <w:tr w:rsidR="00A911E1">
        <w:tc>
          <w:tcPr>
            <w:tcW w:w="2296" w:type="dxa"/>
            <w:gridSpan w:val="3"/>
            <w:tcBorders>
              <w:top w:val="single" w:sz="4" w:space="0" w:color="auto"/>
              <w:left w:val="nil"/>
              <w:bottom w:val="nil"/>
              <w:right w:val="nil"/>
            </w:tcBorders>
          </w:tcPr>
          <w:p w:rsidR="00A911E1" w:rsidRDefault="00A911E1">
            <w:pPr>
              <w:pStyle w:val="ConsPlusNormal"/>
              <w:jc w:val="center"/>
            </w:pPr>
            <w:r>
              <w:t>(сумма цифрами)</w:t>
            </w:r>
          </w:p>
        </w:tc>
        <w:tc>
          <w:tcPr>
            <w:tcW w:w="345" w:type="dxa"/>
            <w:tcBorders>
              <w:top w:val="nil"/>
              <w:left w:val="nil"/>
              <w:bottom w:val="nil"/>
              <w:right w:val="nil"/>
            </w:tcBorders>
          </w:tcPr>
          <w:p w:rsidR="00A911E1" w:rsidRDefault="00A911E1">
            <w:pPr>
              <w:pStyle w:val="ConsPlusNormal"/>
              <w:jc w:val="both"/>
            </w:pPr>
          </w:p>
        </w:tc>
        <w:tc>
          <w:tcPr>
            <w:tcW w:w="2719" w:type="dxa"/>
            <w:gridSpan w:val="2"/>
            <w:tcBorders>
              <w:top w:val="single" w:sz="4" w:space="0" w:color="auto"/>
              <w:left w:val="nil"/>
              <w:bottom w:val="nil"/>
              <w:right w:val="nil"/>
            </w:tcBorders>
          </w:tcPr>
          <w:p w:rsidR="00A911E1" w:rsidRDefault="00A911E1">
            <w:pPr>
              <w:pStyle w:val="ConsPlusNormal"/>
              <w:jc w:val="center"/>
            </w:pPr>
            <w:r>
              <w:t>(сумма прописью)</w:t>
            </w:r>
          </w:p>
        </w:tc>
        <w:tc>
          <w:tcPr>
            <w:tcW w:w="3711" w:type="dxa"/>
            <w:gridSpan w:val="4"/>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rsidP="005E75DD">
            <w:pPr>
              <w:pStyle w:val="ConsPlusNormal"/>
            </w:pPr>
            <w:r>
              <w:t>по коду классификации расходов бюджета;</w:t>
            </w:r>
          </w:p>
        </w:tc>
      </w:tr>
      <w:tr w:rsidR="00A911E1">
        <w:tc>
          <w:tcPr>
            <w:tcW w:w="5870" w:type="dxa"/>
            <w:gridSpan w:val="7"/>
            <w:tcBorders>
              <w:top w:val="nil"/>
              <w:left w:val="nil"/>
              <w:bottom w:val="nil"/>
              <w:right w:val="nil"/>
            </w:tcBorders>
          </w:tcPr>
          <w:p w:rsidR="00A911E1" w:rsidRDefault="00A911E1">
            <w:pPr>
              <w:pStyle w:val="ConsPlusNormal"/>
              <w:ind w:firstLine="283"/>
              <w:jc w:val="both"/>
            </w:pPr>
            <w:r>
              <w:t>2.2. обязательство Получателя исполнено в размере</w:t>
            </w:r>
          </w:p>
        </w:tc>
        <w:tc>
          <w:tcPr>
            <w:tcW w:w="3201" w:type="dxa"/>
            <w:gridSpan w:val="3"/>
            <w:tcBorders>
              <w:top w:val="nil"/>
              <w:left w:val="nil"/>
              <w:bottom w:val="single" w:sz="4" w:space="0" w:color="auto"/>
              <w:right w:val="nil"/>
            </w:tcBorders>
          </w:tcPr>
          <w:p w:rsidR="00A911E1" w:rsidRDefault="00A911E1">
            <w:pPr>
              <w:pStyle w:val="ConsPlusNormal"/>
              <w:jc w:val="both"/>
            </w:pPr>
          </w:p>
        </w:tc>
      </w:tr>
      <w:tr w:rsidR="00A911E1">
        <w:tc>
          <w:tcPr>
            <w:tcW w:w="5870" w:type="dxa"/>
            <w:gridSpan w:val="7"/>
            <w:tcBorders>
              <w:top w:val="nil"/>
              <w:left w:val="nil"/>
              <w:bottom w:val="nil"/>
              <w:right w:val="nil"/>
            </w:tcBorders>
          </w:tcPr>
          <w:p w:rsidR="00A911E1" w:rsidRDefault="00A911E1">
            <w:pPr>
              <w:pStyle w:val="ConsPlusNormal"/>
            </w:pPr>
          </w:p>
        </w:tc>
        <w:tc>
          <w:tcPr>
            <w:tcW w:w="3201" w:type="dxa"/>
            <w:gridSpan w:val="3"/>
            <w:tcBorders>
              <w:top w:val="single" w:sz="4" w:space="0" w:color="auto"/>
              <w:left w:val="nil"/>
              <w:bottom w:val="nil"/>
              <w:right w:val="nil"/>
            </w:tcBorders>
          </w:tcPr>
          <w:p w:rsidR="00A911E1" w:rsidRDefault="00A911E1">
            <w:pPr>
              <w:pStyle w:val="ConsPlusNormal"/>
              <w:jc w:val="center"/>
            </w:pPr>
            <w:r>
              <w:t>(сумма цифрами)</w:t>
            </w:r>
          </w:p>
        </w:tc>
      </w:tr>
      <w:tr w:rsidR="00A911E1">
        <w:tc>
          <w:tcPr>
            <w:tcW w:w="449" w:type="dxa"/>
            <w:tcBorders>
              <w:top w:val="nil"/>
              <w:left w:val="nil"/>
              <w:bottom w:val="nil"/>
              <w:right w:val="nil"/>
            </w:tcBorders>
          </w:tcPr>
          <w:p w:rsidR="00A911E1" w:rsidRDefault="00A911E1">
            <w:pPr>
              <w:pStyle w:val="ConsPlusNormal"/>
              <w:jc w:val="right"/>
            </w:pPr>
            <w:r>
              <w:t>(</w:t>
            </w:r>
          </w:p>
        </w:tc>
        <w:tc>
          <w:tcPr>
            <w:tcW w:w="2868" w:type="dxa"/>
            <w:gridSpan w:val="4"/>
            <w:tcBorders>
              <w:top w:val="nil"/>
              <w:left w:val="nil"/>
              <w:bottom w:val="single" w:sz="4" w:space="0" w:color="auto"/>
              <w:right w:val="nil"/>
            </w:tcBorders>
          </w:tcPr>
          <w:p w:rsidR="00A911E1" w:rsidRDefault="00A911E1">
            <w:pPr>
              <w:pStyle w:val="ConsPlusNormal"/>
              <w:jc w:val="both"/>
            </w:pPr>
          </w:p>
        </w:tc>
        <w:tc>
          <w:tcPr>
            <w:tcW w:w="5754" w:type="dxa"/>
            <w:gridSpan w:val="5"/>
            <w:tcBorders>
              <w:top w:val="nil"/>
              <w:left w:val="nil"/>
              <w:bottom w:val="nil"/>
              <w:right w:val="nil"/>
            </w:tcBorders>
          </w:tcPr>
          <w:p w:rsidR="00A911E1" w:rsidRDefault="00A911E1">
            <w:pPr>
              <w:pStyle w:val="ConsPlusNormal"/>
              <w:jc w:val="both"/>
            </w:pPr>
            <w:r>
              <w:t>) рублей ___ копеек Субсидии, предоставленной</w:t>
            </w:r>
          </w:p>
        </w:tc>
      </w:tr>
      <w:tr w:rsidR="00A911E1">
        <w:tc>
          <w:tcPr>
            <w:tcW w:w="449" w:type="dxa"/>
            <w:tcBorders>
              <w:top w:val="nil"/>
              <w:left w:val="nil"/>
              <w:bottom w:val="nil"/>
              <w:right w:val="nil"/>
            </w:tcBorders>
          </w:tcPr>
          <w:p w:rsidR="00A911E1" w:rsidRDefault="00A911E1">
            <w:pPr>
              <w:pStyle w:val="ConsPlusNormal"/>
            </w:pPr>
          </w:p>
        </w:tc>
        <w:tc>
          <w:tcPr>
            <w:tcW w:w="2868" w:type="dxa"/>
            <w:gridSpan w:val="4"/>
            <w:tcBorders>
              <w:top w:val="single" w:sz="4" w:space="0" w:color="auto"/>
              <w:left w:val="nil"/>
              <w:bottom w:val="nil"/>
              <w:right w:val="nil"/>
            </w:tcBorders>
          </w:tcPr>
          <w:p w:rsidR="00A911E1" w:rsidRDefault="00A911E1">
            <w:pPr>
              <w:pStyle w:val="ConsPlusNormal"/>
              <w:jc w:val="center"/>
            </w:pPr>
            <w:r>
              <w:t>(сумма прописью)</w:t>
            </w:r>
          </w:p>
        </w:tc>
        <w:tc>
          <w:tcPr>
            <w:tcW w:w="5754" w:type="dxa"/>
            <w:gridSpan w:val="5"/>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pPr>
              <w:pStyle w:val="ConsPlusNormal"/>
              <w:jc w:val="both"/>
            </w:pPr>
            <w:r>
              <w:t xml:space="preserve">в соответствии с пунктом ____ статьи ____ Бюджетного </w:t>
            </w:r>
            <w:hyperlink r:id="rId21">
              <w:r>
                <w:rPr>
                  <w:color w:val="0000FF"/>
                </w:rPr>
                <w:t>кодекса</w:t>
              </w:r>
            </w:hyperlink>
            <w:r>
              <w:t xml:space="preserve"> Российской Федерации;</w:t>
            </w:r>
          </w:p>
          <w:p w:rsidR="00A911E1" w:rsidRDefault="00A911E1">
            <w:pPr>
              <w:pStyle w:val="ConsPlusNormal"/>
              <w:ind w:firstLine="283"/>
              <w:jc w:val="both"/>
            </w:pPr>
            <w:r>
              <w:t xml:space="preserve">2.3. </w:t>
            </w:r>
            <w:proofErr w:type="spellStart"/>
            <w:r>
              <w:t>Предоставитель</w:t>
            </w:r>
            <w:proofErr w:type="spellEnd"/>
            <w:r>
              <w:t xml:space="preserve"> в течение "___" дней со дня расторжения Соглашения обязуется перечислить Получателю сумму Субсидии в размере:</w:t>
            </w:r>
          </w:p>
        </w:tc>
      </w:tr>
      <w:tr w:rsidR="00A911E1">
        <w:tc>
          <w:tcPr>
            <w:tcW w:w="2296" w:type="dxa"/>
            <w:gridSpan w:val="3"/>
            <w:tcBorders>
              <w:top w:val="nil"/>
              <w:left w:val="nil"/>
              <w:bottom w:val="single" w:sz="4" w:space="0" w:color="auto"/>
              <w:right w:val="nil"/>
            </w:tcBorders>
          </w:tcPr>
          <w:p w:rsidR="00A911E1" w:rsidRDefault="00A911E1">
            <w:pPr>
              <w:pStyle w:val="ConsPlusNormal"/>
            </w:pPr>
          </w:p>
        </w:tc>
        <w:tc>
          <w:tcPr>
            <w:tcW w:w="345" w:type="dxa"/>
            <w:tcBorders>
              <w:top w:val="nil"/>
              <w:left w:val="nil"/>
              <w:bottom w:val="nil"/>
              <w:right w:val="nil"/>
            </w:tcBorders>
          </w:tcPr>
          <w:p w:rsidR="00A911E1" w:rsidRDefault="00A911E1">
            <w:pPr>
              <w:pStyle w:val="ConsPlusNormal"/>
              <w:jc w:val="right"/>
            </w:pPr>
            <w:r>
              <w:t>(</w:t>
            </w:r>
          </w:p>
        </w:tc>
        <w:tc>
          <w:tcPr>
            <w:tcW w:w="2719" w:type="dxa"/>
            <w:gridSpan w:val="2"/>
            <w:tcBorders>
              <w:top w:val="nil"/>
              <w:left w:val="nil"/>
              <w:bottom w:val="single" w:sz="4" w:space="0" w:color="auto"/>
              <w:right w:val="nil"/>
            </w:tcBorders>
          </w:tcPr>
          <w:p w:rsidR="00A911E1" w:rsidRDefault="00A911E1">
            <w:pPr>
              <w:pStyle w:val="ConsPlusNormal"/>
              <w:jc w:val="both"/>
            </w:pPr>
          </w:p>
        </w:tc>
        <w:tc>
          <w:tcPr>
            <w:tcW w:w="3711" w:type="dxa"/>
            <w:gridSpan w:val="4"/>
            <w:tcBorders>
              <w:top w:val="nil"/>
              <w:left w:val="nil"/>
              <w:bottom w:val="nil"/>
              <w:right w:val="nil"/>
            </w:tcBorders>
          </w:tcPr>
          <w:p w:rsidR="00A911E1" w:rsidRDefault="00A911E1">
            <w:pPr>
              <w:pStyle w:val="ConsPlusNormal"/>
              <w:jc w:val="both"/>
            </w:pPr>
            <w:r>
              <w:t>) рублей ___ копеек &lt;1&gt;;</w:t>
            </w:r>
          </w:p>
        </w:tc>
      </w:tr>
      <w:tr w:rsidR="00A911E1">
        <w:tc>
          <w:tcPr>
            <w:tcW w:w="2296" w:type="dxa"/>
            <w:gridSpan w:val="3"/>
            <w:tcBorders>
              <w:top w:val="single" w:sz="4" w:space="0" w:color="auto"/>
              <w:left w:val="nil"/>
              <w:bottom w:val="nil"/>
              <w:right w:val="nil"/>
            </w:tcBorders>
          </w:tcPr>
          <w:p w:rsidR="00A911E1" w:rsidRDefault="00A911E1">
            <w:pPr>
              <w:pStyle w:val="ConsPlusNormal"/>
              <w:jc w:val="center"/>
            </w:pPr>
            <w:r>
              <w:t>(сумма цифрами)</w:t>
            </w:r>
          </w:p>
        </w:tc>
        <w:tc>
          <w:tcPr>
            <w:tcW w:w="345" w:type="dxa"/>
            <w:tcBorders>
              <w:top w:val="nil"/>
              <w:left w:val="nil"/>
              <w:bottom w:val="nil"/>
              <w:right w:val="nil"/>
            </w:tcBorders>
          </w:tcPr>
          <w:p w:rsidR="00A911E1" w:rsidRDefault="00A911E1">
            <w:pPr>
              <w:pStyle w:val="ConsPlusNormal"/>
              <w:jc w:val="both"/>
            </w:pPr>
          </w:p>
        </w:tc>
        <w:tc>
          <w:tcPr>
            <w:tcW w:w="2719" w:type="dxa"/>
            <w:gridSpan w:val="2"/>
            <w:tcBorders>
              <w:top w:val="single" w:sz="4" w:space="0" w:color="auto"/>
              <w:left w:val="nil"/>
              <w:bottom w:val="nil"/>
              <w:right w:val="nil"/>
            </w:tcBorders>
          </w:tcPr>
          <w:p w:rsidR="00A911E1" w:rsidRDefault="00A911E1">
            <w:pPr>
              <w:pStyle w:val="ConsPlusNormal"/>
              <w:jc w:val="center"/>
            </w:pPr>
            <w:r>
              <w:t>(сумма прописью)</w:t>
            </w:r>
          </w:p>
        </w:tc>
        <w:tc>
          <w:tcPr>
            <w:tcW w:w="3711" w:type="dxa"/>
            <w:gridSpan w:val="4"/>
            <w:tcBorders>
              <w:top w:val="nil"/>
              <w:left w:val="nil"/>
              <w:bottom w:val="nil"/>
              <w:right w:val="nil"/>
            </w:tcBorders>
          </w:tcPr>
          <w:p w:rsidR="00A911E1" w:rsidRDefault="00A911E1">
            <w:pPr>
              <w:pStyle w:val="ConsPlusNormal"/>
              <w:jc w:val="both"/>
            </w:pPr>
          </w:p>
        </w:tc>
      </w:tr>
      <w:tr w:rsidR="00A911E1">
        <w:tc>
          <w:tcPr>
            <w:tcW w:w="9071" w:type="dxa"/>
            <w:gridSpan w:val="10"/>
            <w:tcBorders>
              <w:top w:val="nil"/>
              <w:left w:val="nil"/>
              <w:bottom w:val="nil"/>
              <w:right w:val="nil"/>
            </w:tcBorders>
          </w:tcPr>
          <w:p w:rsidR="00A911E1" w:rsidRDefault="00A911E1">
            <w:pPr>
              <w:pStyle w:val="ConsPlusNormal"/>
              <w:ind w:firstLine="283"/>
              <w:jc w:val="both"/>
            </w:pPr>
            <w:r>
              <w:t>2.4. Получатель в течение ____ дней со дня расторжения Соглашения обязуется возвратить в областной бюджет сумму Субсидии в размере</w:t>
            </w:r>
          </w:p>
        </w:tc>
      </w:tr>
      <w:tr w:rsidR="00A911E1">
        <w:tc>
          <w:tcPr>
            <w:tcW w:w="1035" w:type="dxa"/>
            <w:gridSpan w:val="2"/>
            <w:tcBorders>
              <w:top w:val="nil"/>
              <w:left w:val="nil"/>
              <w:bottom w:val="nil"/>
              <w:right w:val="nil"/>
            </w:tcBorders>
          </w:tcPr>
          <w:p w:rsidR="00A911E1" w:rsidRDefault="00A911E1">
            <w:pPr>
              <w:pStyle w:val="ConsPlusNormal"/>
              <w:ind w:firstLine="283"/>
              <w:jc w:val="both"/>
            </w:pPr>
            <w:r>
              <w:t>2.5.</w:t>
            </w:r>
          </w:p>
        </w:tc>
        <w:tc>
          <w:tcPr>
            <w:tcW w:w="7073" w:type="dxa"/>
            <w:gridSpan w:val="6"/>
            <w:tcBorders>
              <w:top w:val="nil"/>
              <w:left w:val="nil"/>
              <w:bottom w:val="single" w:sz="4" w:space="0" w:color="auto"/>
              <w:right w:val="nil"/>
            </w:tcBorders>
          </w:tcPr>
          <w:p w:rsidR="00A911E1" w:rsidRDefault="00A911E1">
            <w:pPr>
              <w:pStyle w:val="ConsPlusNormal"/>
              <w:jc w:val="both"/>
            </w:pPr>
          </w:p>
        </w:tc>
        <w:tc>
          <w:tcPr>
            <w:tcW w:w="963" w:type="dxa"/>
            <w:gridSpan w:val="2"/>
            <w:tcBorders>
              <w:top w:val="nil"/>
              <w:left w:val="nil"/>
              <w:bottom w:val="nil"/>
              <w:right w:val="nil"/>
            </w:tcBorders>
          </w:tcPr>
          <w:p w:rsidR="00A911E1" w:rsidRDefault="00A911E1">
            <w:pPr>
              <w:pStyle w:val="ConsPlusNormal"/>
              <w:jc w:val="both"/>
            </w:pPr>
            <w:r>
              <w:t>&lt;2&gt;.</w:t>
            </w:r>
          </w:p>
        </w:tc>
      </w:tr>
      <w:tr w:rsidR="00A911E1">
        <w:tc>
          <w:tcPr>
            <w:tcW w:w="9071" w:type="dxa"/>
            <w:gridSpan w:val="10"/>
            <w:tcBorders>
              <w:top w:val="nil"/>
              <w:left w:val="nil"/>
              <w:bottom w:val="nil"/>
              <w:right w:val="nil"/>
            </w:tcBorders>
          </w:tcPr>
          <w:p w:rsidR="00A911E1" w:rsidRDefault="00A911E1">
            <w:pPr>
              <w:pStyle w:val="ConsPlusNormal"/>
              <w:ind w:firstLine="283"/>
              <w:jc w:val="both"/>
            </w:pPr>
            <w:r>
              <w:t>3. Стороны взаимных претензий друг к другу не имеют.</w:t>
            </w:r>
          </w:p>
          <w:p w:rsidR="00A911E1" w:rsidRDefault="00A911E1">
            <w:pPr>
              <w:pStyle w:val="ConsPlusNormal"/>
              <w:ind w:firstLine="283"/>
              <w:jc w:val="both"/>
            </w:pPr>
            <w:r>
              <w:t xml:space="preserve">4. Настоящее Дополнительное соглашение вступает в силу с момента его подписания </w:t>
            </w:r>
            <w:r>
              <w:lastRenderedPageBreak/>
              <w:t>лицами, имеющими право действовать от имени каждой из Сторон.</w:t>
            </w:r>
          </w:p>
          <w:p w:rsidR="00A911E1" w:rsidRDefault="00A911E1">
            <w:pPr>
              <w:pStyle w:val="ConsPlusNormal"/>
              <w:ind w:firstLine="283"/>
              <w:jc w:val="both"/>
            </w:pPr>
            <w: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 Соглашения &lt;3&gt;, которые прекращают свое действие после полного их исполнения.</w:t>
            </w:r>
          </w:p>
          <w:p w:rsidR="00A911E1" w:rsidRDefault="00A911E1">
            <w:pPr>
              <w:pStyle w:val="ConsPlusNormal"/>
              <w:ind w:firstLine="283"/>
              <w:jc w:val="both"/>
            </w:pPr>
            <w:r>
              <w:t>6. Иные заключительные положения Дополнительного соглашения:</w:t>
            </w:r>
          </w:p>
          <w:p w:rsidR="00A911E1" w:rsidRDefault="00A911E1">
            <w:pPr>
              <w:pStyle w:val="ConsPlusNormal"/>
              <w:ind w:firstLine="283"/>
              <w:jc w:val="both"/>
            </w:pPr>
            <w:r>
              <w:t>6.1. настоящее Дополнительное соглашение заключено Сторонами в форме электронного документа в</w:t>
            </w:r>
          </w:p>
        </w:tc>
      </w:tr>
      <w:tr w:rsidR="00A911E1">
        <w:tc>
          <w:tcPr>
            <w:tcW w:w="9071" w:type="dxa"/>
            <w:gridSpan w:val="10"/>
            <w:tcBorders>
              <w:top w:val="nil"/>
              <w:left w:val="nil"/>
              <w:bottom w:val="single" w:sz="4" w:space="0" w:color="auto"/>
              <w:right w:val="nil"/>
            </w:tcBorders>
          </w:tcPr>
          <w:p w:rsidR="00A911E1" w:rsidRDefault="00A911E1">
            <w:pPr>
              <w:pStyle w:val="ConsPlusNormal"/>
              <w:jc w:val="both"/>
            </w:pPr>
          </w:p>
        </w:tc>
      </w:tr>
      <w:tr w:rsidR="00A911E1">
        <w:tc>
          <w:tcPr>
            <w:tcW w:w="9071" w:type="dxa"/>
            <w:gridSpan w:val="10"/>
            <w:tcBorders>
              <w:top w:val="single" w:sz="4" w:space="0" w:color="auto"/>
              <w:left w:val="nil"/>
              <w:bottom w:val="nil"/>
              <w:right w:val="nil"/>
            </w:tcBorders>
          </w:tcPr>
          <w:p w:rsidR="00A911E1" w:rsidRDefault="00A911E1">
            <w:pPr>
              <w:pStyle w:val="ConsPlusNormal"/>
              <w:jc w:val="center"/>
            </w:pPr>
            <w:r>
              <w:t>государственной интегрированной информационной системе управления общественными финансами "Электронный бюджет" или наименование иной государственной информационной системы</w:t>
            </w:r>
          </w:p>
        </w:tc>
      </w:tr>
      <w:tr w:rsidR="00A911E1">
        <w:tc>
          <w:tcPr>
            <w:tcW w:w="9071" w:type="dxa"/>
            <w:gridSpan w:val="10"/>
            <w:tcBorders>
              <w:top w:val="nil"/>
              <w:left w:val="nil"/>
              <w:bottom w:val="nil"/>
              <w:right w:val="nil"/>
            </w:tcBorders>
          </w:tcPr>
          <w:p w:rsidR="00A911E1" w:rsidRDefault="00A911E1">
            <w:pPr>
              <w:pStyle w:val="ConsPlusNormal"/>
              <w:jc w:val="both"/>
            </w:pPr>
            <w: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&lt;4&gt;;</w:t>
            </w:r>
          </w:p>
          <w:p w:rsidR="00A911E1" w:rsidRDefault="00A911E1">
            <w:pPr>
              <w:pStyle w:val="ConsPlusNormal"/>
              <w:ind w:firstLine="283"/>
              <w:jc w:val="both"/>
            </w:pPr>
            <w:r>
              <w:t>6.2. настоящее Дополнительное соглашение составлено в форме бумажного документа в ___ экземплярах, по одному экземпляру для каждой из Сторон &lt;5&gt;;</w:t>
            </w:r>
          </w:p>
        </w:tc>
      </w:tr>
      <w:tr w:rsidR="00A911E1">
        <w:tc>
          <w:tcPr>
            <w:tcW w:w="1035" w:type="dxa"/>
            <w:gridSpan w:val="2"/>
            <w:tcBorders>
              <w:top w:val="nil"/>
              <w:left w:val="nil"/>
              <w:bottom w:val="nil"/>
              <w:right w:val="nil"/>
            </w:tcBorders>
          </w:tcPr>
          <w:p w:rsidR="00A911E1" w:rsidRDefault="00A911E1">
            <w:pPr>
              <w:pStyle w:val="ConsPlusNormal"/>
              <w:ind w:firstLine="283"/>
              <w:jc w:val="both"/>
            </w:pPr>
            <w:r>
              <w:t>6.3.</w:t>
            </w:r>
          </w:p>
        </w:tc>
        <w:tc>
          <w:tcPr>
            <w:tcW w:w="7073" w:type="dxa"/>
            <w:gridSpan w:val="6"/>
            <w:tcBorders>
              <w:top w:val="nil"/>
              <w:left w:val="nil"/>
              <w:bottom w:val="single" w:sz="4" w:space="0" w:color="auto"/>
              <w:right w:val="nil"/>
            </w:tcBorders>
          </w:tcPr>
          <w:p w:rsidR="00A911E1" w:rsidRDefault="00A911E1">
            <w:pPr>
              <w:pStyle w:val="ConsPlusNormal"/>
              <w:jc w:val="both"/>
            </w:pPr>
          </w:p>
        </w:tc>
        <w:tc>
          <w:tcPr>
            <w:tcW w:w="963" w:type="dxa"/>
            <w:gridSpan w:val="2"/>
            <w:tcBorders>
              <w:top w:val="nil"/>
              <w:left w:val="nil"/>
              <w:bottom w:val="nil"/>
              <w:right w:val="nil"/>
            </w:tcBorders>
          </w:tcPr>
          <w:p w:rsidR="00A911E1" w:rsidRDefault="00A911E1">
            <w:pPr>
              <w:pStyle w:val="ConsPlusNormal"/>
              <w:jc w:val="both"/>
            </w:pPr>
            <w:r>
              <w:t>&lt;6&gt;.</w:t>
            </w:r>
          </w:p>
        </w:tc>
      </w:tr>
      <w:tr w:rsidR="00A911E1">
        <w:tc>
          <w:tcPr>
            <w:tcW w:w="9071" w:type="dxa"/>
            <w:gridSpan w:val="10"/>
            <w:tcBorders>
              <w:top w:val="nil"/>
              <w:left w:val="nil"/>
              <w:bottom w:val="nil"/>
              <w:right w:val="nil"/>
            </w:tcBorders>
          </w:tcPr>
          <w:p w:rsidR="00A911E1" w:rsidRDefault="00A911E1">
            <w:pPr>
              <w:pStyle w:val="ConsPlusNormal"/>
            </w:pPr>
          </w:p>
        </w:tc>
      </w:tr>
      <w:tr w:rsidR="00A911E1">
        <w:tc>
          <w:tcPr>
            <w:tcW w:w="9071" w:type="dxa"/>
            <w:gridSpan w:val="10"/>
            <w:tcBorders>
              <w:top w:val="nil"/>
              <w:left w:val="nil"/>
              <w:bottom w:val="nil"/>
              <w:right w:val="nil"/>
            </w:tcBorders>
          </w:tcPr>
          <w:p w:rsidR="00A911E1" w:rsidRDefault="00A911E1">
            <w:pPr>
              <w:pStyle w:val="ConsPlusNormal"/>
              <w:jc w:val="center"/>
            </w:pPr>
            <w:r>
              <w:t>7. Платежные реквизиты Сторон</w:t>
            </w:r>
          </w:p>
        </w:tc>
      </w:tr>
    </w:tbl>
    <w:p w:rsidR="00A911E1" w:rsidRDefault="00A911E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A911E1">
        <w:tc>
          <w:tcPr>
            <w:tcW w:w="4706" w:type="dxa"/>
          </w:tcPr>
          <w:p w:rsidR="00A911E1" w:rsidRDefault="00A911E1">
            <w:pPr>
              <w:pStyle w:val="ConsPlusNormal"/>
              <w:jc w:val="both"/>
            </w:pPr>
            <w:r>
              <w:t xml:space="preserve">Полное и сокращенное (при наличии) наименования </w:t>
            </w:r>
            <w:proofErr w:type="spellStart"/>
            <w:r>
              <w:t>Предоставителя</w:t>
            </w:r>
            <w:proofErr w:type="spellEnd"/>
          </w:p>
        </w:tc>
        <w:tc>
          <w:tcPr>
            <w:tcW w:w="4365" w:type="dxa"/>
          </w:tcPr>
          <w:p w:rsidR="00A911E1" w:rsidRDefault="00A911E1">
            <w:pPr>
              <w:pStyle w:val="ConsPlusNormal"/>
              <w:jc w:val="both"/>
            </w:pPr>
            <w:r>
              <w:t>Полное и сокращенное (при наличии) наименования Получателя</w:t>
            </w:r>
          </w:p>
        </w:tc>
      </w:tr>
      <w:tr w:rsidR="00A911E1">
        <w:tc>
          <w:tcPr>
            <w:tcW w:w="4706" w:type="dxa"/>
          </w:tcPr>
          <w:p w:rsidR="00A911E1" w:rsidRDefault="00A911E1">
            <w:pPr>
              <w:pStyle w:val="ConsPlusNormal"/>
              <w:jc w:val="both"/>
            </w:pPr>
            <w:r>
              <w:t xml:space="preserve">Наименование </w:t>
            </w:r>
            <w:proofErr w:type="spellStart"/>
            <w:r>
              <w:t>Предоставителя</w:t>
            </w:r>
            <w:proofErr w:type="spellEnd"/>
          </w:p>
        </w:tc>
        <w:tc>
          <w:tcPr>
            <w:tcW w:w="4365" w:type="dxa"/>
          </w:tcPr>
          <w:p w:rsidR="00A911E1" w:rsidRDefault="00A911E1">
            <w:pPr>
              <w:pStyle w:val="ConsPlusNormal"/>
              <w:jc w:val="both"/>
            </w:pPr>
            <w:r>
              <w:t>Наименование Получателя</w:t>
            </w:r>
          </w:p>
        </w:tc>
      </w:tr>
      <w:tr w:rsidR="00A911E1">
        <w:tc>
          <w:tcPr>
            <w:tcW w:w="4706" w:type="dxa"/>
          </w:tcPr>
          <w:p w:rsidR="00A911E1" w:rsidRDefault="00A911E1">
            <w:pPr>
              <w:pStyle w:val="ConsPlusNormal"/>
              <w:jc w:val="both"/>
            </w:pPr>
            <w:r>
              <w:t>Основной государственный регистрационный номер, Код по Общероссийскому классификатору территорий муниципальных образований (далее соответственно - ОГРН, ОКТМО)</w:t>
            </w:r>
          </w:p>
        </w:tc>
        <w:tc>
          <w:tcPr>
            <w:tcW w:w="4365" w:type="dxa"/>
          </w:tcPr>
          <w:p w:rsidR="00A911E1" w:rsidRDefault="00A911E1">
            <w:pPr>
              <w:pStyle w:val="ConsPlusNormal"/>
              <w:jc w:val="both"/>
            </w:pPr>
            <w:r>
              <w:t>ОГРН, ОКТМО</w:t>
            </w:r>
          </w:p>
        </w:tc>
      </w:tr>
      <w:tr w:rsidR="00A911E1">
        <w:tblPrEx>
          <w:tblBorders>
            <w:insideH w:val="nil"/>
          </w:tblBorders>
        </w:tblPrEx>
        <w:tc>
          <w:tcPr>
            <w:tcW w:w="4706" w:type="dxa"/>
            <w:tcBorders>
              <w:bottom w:val="nil"/>
            </w:tcBorders>
          </w:tcPr>
          <w:p w:rsidR="00A911E1" w:rsidRDefault="00A911E1">
            <w:pPr>
              <w:pStyle w:val="ConsPlusNormal"/>
              <w:jc w:val="both"/>
            </w:pPr>
            <w:r>
              <w:t>Место нахождения:</w:t>
            </w:r>
          </w:p>
        </w:tc>
        <w:tc>
          <w:tcPr>
            <w:tcW w:w="4365" w:type="dxa"/>
            <w:tcBorders>
              <w:bottom w:val="nil"/>
            </w:tcBorders>
          </w:tcPr>
          <w:p w:rsidR="00A911E1" w:rsidRDefault="00A911E1">
            <w:pPr>
              <w:pStyle w:val="ConsPlusNormal"/>
            </w:pPr>
            <w:r>
              <w:t>Место нахождения:</w:t>
            </w:r>
          </w:p>
        </w:tc>
      </w:tr>
      <w:tr w:rsidR="00A911E1">
        <w:tblPrEx>
          <w:tblBorders>
            <w:insideH w:val="nil"/>
          </w:tblBorders>
        </w:tblPrEx>
        <w:tc>
          <w:tcPr>
            <w:tcW w:w="4706" w:type="dxa"/>
            <w:tcBorders>
              <w:top w:val="nil"/>
            </w:tcBorders>
          </w:tcPr>
          <w:p w:rsidR="00A911E1" w:rsidRDefault="00A911E1">
            <w:pPr>
              <w:pStyle w:val="ConsPlusNormal"/>
              <w:jc w:val="both"/>
            </w:pPr>
          </w:p>
        </w:tc>
        <w:tc>
          <w:tcPr>
            <w:tcW w:w="4365" w:type="dxa"/>
            <w:tcBorders>
              <w:top w:val="nil"/>
            </w:tcBorders>
          </w:tcPr>
          <w:p w:rsidR="00A911E1" w:rsidRDefault="00A911E1">
            <w:pPr>
              <w:pStyle w:val="ConsPlusNormal"/>
            </w:pPr>
          </w:p>
        </w:tc>
      </w:tr>
      <w:tr w:rsidR="00A911E1">
        <w:tc>
          <w:tcPr>
            <w:tcW w:w="4706" w:type="dxa"/>
          </w:tcPr>
          <w:p w:rsidR="00A911E1" w:rsidRDefault="00A911E1">
            <w:pPr>
              <w:pStyle w:val="ConsPlusNormal"/>
              <w:jc w:val="both"/>
            </w:pPr>
            <w:r>
              <w:t>Идентификационный номер налогоплательщика/Код причины постановки на учет (далее соответственно - ИНН, КПП)</w:t>
            </w:r>
          </w:p>
        </w:tc>
        <w:tc>
          <w:tcPr>
            <w:tcW w:w="4365" w:type="dxa"/>
          </w:tcPr>
          <w:p w:rsidR="00A911E1" w:rsidRDefault="00A911E1">
            <w:pPr>
              <w:pStyle w:val="ConsPlusNormal"/>
            </w:pPr>
            <w:r>
              <w:t>ИНН/КПП</w:t>
            </w:r>
          </w:p>
        </w:tc>
      </w:tr>
      <w:tr w:rsidR="00A911E1">
        <w:tblPrEx>
          <w:tblBorders>
            <w:insideH w:val="nil"/>
          </w:tblBorders>
        </w:tblPrEx>
        <w:tc>
          <w:tcPr>
            <w:tcW w:w="4706" w:type="dxa"/>
            <w:tcBorders>
              <w:bottom w:val="nil"/>
            </w:tcBorders>
          </w:tcPr>
          <w:p w:rsidR="00A911E1" w:rsidRDefault="00A911E1">
            <w:pPr>
              <w:pStyle w:val="ConsPlusNormal"/>
              <w:jc w:val="both"/>
            </w:pPr>
            <w:r>
              <w:t>Платежные реквизиты:</w:t>
            </w:r>
          </w:p>
        </w:tc>
        <w:tc>
          <w:tcPr>
            <w:tcW w:w="4365" w:type="dxa"/>
            <w:tcBorders>
              <w:bottom w:val="nil"/>
            </w:tcBorders>
          </w:tcPr>
          <w:p w:rsidR="00A911E1" w:rsidRDefault="00A911E1">
            <w:pPr>
              <w:pStyle w:val="ConsPlusNormal"/>
              <w:jc w:val="both"/>
            </w:pPr>
            <w:r>
              <w:t>Платежные реквизиты:</w:t>
            </w:r>
          </w:p>
        </w:tc>
      </w:tr>
      <w:tr w:rsidR="00A911E1">
        <w:tblPrEx>
          <w:tblBorders>
            <w:insideH w:val="nil"/>
          </w:tblBorders>
        </w:tblPrEx>
        <w:tc>
          <w:tcPr>
            <w:tcW w:w="4706" w:type="dxa"/>
            <w:tcBorders>
              <w:top w:val="nil"/>
            </w:tcBorders>
          </w:tcPr>
          <w:p w:rsidR="00A911E1" w:rsidRDefault="00A911E1">
            <w:pPr>
              <w:pStyle w:val="ConsPlusNormal"/>
              <w:jc w:val="both"/>
            </w:pPr>
          </w:p>
        </w:tc>
        <w:tc>
          <w:tcPr>
            <w:tcW w:w="4365" w:type="dxa"/>
            <w:tcBorders>
              <w:top w:val="nil"/>
            </w:tcBorders>
          </w:tcPr>
          <w:p w:rsidR="00A911E1" w:rsidRDefault="00A911E1">
            <w:pPr>
              <w:pStyle w:val="ConsPlusNormal"/>
              <w:jc w:val="both"/>
            </w:pPr>
          </w:p>
        </w:tc>
      </w:tr>
    </w:tbl>
    <w:p w:rsidR="00A911E1" w:rsidRDefault="00A911E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911E1">
        <w:tc>
          <w:tcPr>
            <w:tcW w:w="9071" w:type="dxa"/>
            <w:tcBorders>
              <w:top w:val="nil"/>
              <w:left w:val="nil"/>
              <w:bottom w:val="nil"/>
              <w:right w:val="nil"/>
            </w:tcBorders>
          </w:tcPr>
          <w:p w:rsidR="00A911E1" w:rsidRDefault="00A911E1">
            <w:pPr>
              <w:pStyle w:val="ConsPlusNormal"/>
              <w:jc w:val="center"/>
            </w:pPr>
            <w:r>
              <w:t>8. Подписи Сторон:</w:t>
            </w:r>
          </w:p>
        </w:tc>
      </w:tr>
    </w:tbl>
    <w:p w:rsidR="00A911E1" w:rsidRDefault="00A911E1">
      <w:pPr>
        <w:pStyle w:val="ConsPlusNormal"/>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40"/>
        <w:gridCol w:w="2041"/>
        <w:gridCol w:w="340"/>
        <w:gridCol w:w="340"/>
        <w:gridCol w:w="1417"/>
        <w:gridCol w:w="340"/>
        <w:gridCol w:w="2098"/>
        <w:gridCol w:w="360"/>
      </w:tblGrid>
      <w:tr w:rsidR="00A911E1">
        <w:tc>
          <w:tcPr>
            <w:tcW w:w="4478" w:type="dxa"/>
            <w:gridSpan w:val="5"/>
            <w:tcBorders>
              <w:bottom w:val="nil"/>
            </w:tcBorders>
          </w:tcPr>
          <w:p w:rsidR="00A911E1" w:rsidRDefault="00A911E1">
            <w:pPr>
              <w:pStyle w:val="ConsPlusNormal"/>
              <w:jc w:val="center"/>
            </w:pPr>
            <w:r>
              <w:t>Полное и сокращенное (при наличии) наименования</w:t>
            </w:r>
          </w:p>
        </w:tc>
        <w:tc>
          <w:tcPr>
            <w:tcW w:w="4555" w:type="dxa"/>
            <w:gridSpan w:val="5"/>
            <w:vMerge w:val="restart"/>
          </w:tcPr>
          <w:p w:rsidR="00A911E1" w:rsidRDefault="00A911E1">
            <w:pPr>
              <w:pStyle w:val="ConsPlusNormal"/>
              <w:jc w:val="center"/>
            </w:pPr>
            <w:r>
              <w:t xml:space="preserve">Полное и сокращенное (при наличии) наименования Получателя (фамилия, имя, </w:t>
            </w:r>
            <w:r>
              <w:lastRenderedPageBreak/>
              <w:t>отчество (при наличии) законного представителя Получателя)</w:t>
            </w:r>
          </w:p>
        </w:tc>
      </w:tr>
      <w:tr w:rsidR="00A911E1">
        <w:tblPrEx>
          <w:tblBorders>
            <w:insideV w:val="none" w:sz="0" w:space="0" w:color="auto"/>
          </w:tblBorders>
        </w:tblPrEx>
        <w:tc>
          <w:tcPr>
            <w:tcW w:w="340" w:type="dxa"/>
            <w:tcBorders>
              <w:top w:val="nil"/>
              <w:left w:val="single" w:sz="4" w:space="0" w:color="auto"/>
              <w:bottom w:val="nil"/>
              <w:right w:val="nil"/>
            </w:tcBorders>
          </w:tcPr>
          <w:p w:rsidR="00A911E1" w:rsidRDefault="00A911E1">
            <w:pPr>
              <w:pStyle w:val="ConsPlusNormal"/>
            </w:pPr>
          </w:p>
        </w:tc>
        <w:tc>
          <w:tcPr>
            <w:tcW w:w="3798" w:type="dxa"/>
            <w:gridSpan w:val="3"/>
            <w:tcBorders>
              <w:top w:val="nil"/>
              <w:left w:val="nil"/>
              <w:right w:val="nil"/>
            </w:tcBorders>
          </w:tcPr>
          <w:p w:rsidR="00A911E1" w:rsidRDefault="00A911E1">
            <w:pPr>
              <w:pStyle w:val="ConsPlusNormal"/>
              <w:jc w:val="both"/>
            </w:pPr>
          </w:p>
        </w:tc>
        <w:tc>
          <w:tcPr>
            <w:tcW w:w="340" w:type="dxa"/>
            <w:tcBorders>
              <w:top w:val="nil"/>
              <w:left w:val="nil"/>
              <w:bottom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3798" w:type="dxa"/>
            <w:gridSpan w:val="3"/>
            <w:tcBorders>
              <w:left w:val="nil"/>
              <w:right w:val="nil"/>
            </w:tcBorders>
          </w:tcPr>
          <w:p w:rsidR="00A911E1" w:rsidRDefault="00A911E1">
            <w:pPr>
              <w:pStyle w:val="ConsPlusNormal"/>
              <w:jc w:val="center"/>
            </w:pPr>
            <w:r>
              <w:t>(</w:t>
            </w:r>
            <w:proofErr w:type="spellStart"/>
            <w:r>
              <w:t>Предоставителя</w:t>
            </w:r>
            <w:proofErr w:type="spellEnd"/>
            <w:r>
              <w:t>)</w:t>
            </w:r>
          </w:p>
        </w:tc>
        <w:tc>
          <w:tcPr>
            <w:tcW w:w="340" w:type="dxa"/>
            <w:tcBorders>
              <w:top w:val="nil"/>
              <w:left w:val="nil"/>
              <w:right w:val="single" w:sz="4" w:space="0" w:color="auto"/>
            </w:tcBorders>
          </w:tcPr>
          <w:p w:rsidR="00A911E1" w:rsidRDefault="00A911E1">
            <w:pPr>
              <w:pStyle w:val="ConsPlusNormal"/>
              <w:jc w:val="both"/>
            </w:pPr>
          </w:p>
        </w:tc>
        <w:tc>
          <w:tcPr>
            <w:tcW w:w="4555" w:type="dxa"/>
            <w:gridSpan w:val="5"/>
            <w:vMerge/>
            <w:tcBorders>
              <w:left w:val="single" w:sz="4" w:space="0" w:color="auto"/>
              <w:right w:val="single" w:sz="4" w:space="0" w:color="auto"/>
            </w:tcBorders>
          </w:tcPr>
          <w:p w:rsidR="00A911E1" w:rsidRDefault="00A911E1">
            <w:pPr>
              <w:pStyle w:val="ConsPlusNormal"/>
            </w:pPr>
          </w:p>
        </w:tc>
      </w:tr>
      <w:tr w:rsidR="00A911E1">
        <w:tblPrEx>
          <w:tblBorders>
            <w:insideH w:val="single" w:sz="4" w:space="0" w:color="auto"/>
            <w:insideV w:val="none" w:sz="0" w:space="0" w:color="auto"/>
          </w:tblBorders>
        </w:tblPrEx>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41" w:type="dxa"/>
            <w:tcBorders>
              <w:left w:val="nil"/>
              <w:right w:val="nil"/>
            </w:tcBorders>
          </w:tcPr>
          <w:p w:rsidR="00A911E1" w:rsidRDefault="00A911E1">
            <w:pPr>
              <w:pStyle w:val="ConsPlusNormal"/>
            </w:pPr>
          </w:p>
        </w:tc>
        <w:tc>
          <w:tcPr>
            <w:tcW w:w="340" w:type="dxa"/>
            <w:tcBorders>
              <w:left w:val="nil"/>
              <w:bottom w:val="nil"/>
              <w:right w:val="single" w:sz="4" w:space="0" w:color="auto"/>
            </w:tcBorders>
          </w:tcPr>
          <w:p w:rsidR="00A911E1" w:rsidRDefault="00A911E1">
            <w:pPr>
              <w:pStyle w:val="ConsPlusNormal"/>
              <w:jc w:val="both"/>
            </w:pPr>
          </w:p>
        </w:tc>
        <w:tc>
          <w:tcPr>
            <w:tcW w:w="340" w:type="dxa"/>
            <w:tcBorders>
              <w:left w:val="single" w:sz="4" w:space="0" w:color="auto"/>
              <w:bottom w:val="nil"/>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both"/>
            </w:pPr>
          </w:p>
        </w:tc>
        <w:tc>
          <w:tcPr>
            <w:tcW w:w="340" w:type="dxa"/>
            <w:tcBorders>
              <w:left w:val="nil"/>
              <w:bottom w:val="nil"/>
              <w:right w:val="nil"/>
            </w:tcBorders>
          </w:tcPr>
          <w:p w:rsidR="00A911E1" w:rsidRDefault="00A911E1">
            <w:pPr>
              <w:pStyle w:val="ConsPlusNormal"/>
              <w:jc w:val="center"/>
            </w:pPr>
            <w:r>
              <w:t>/</w:t>
            </w:r>
          </w:p>
        </w:tc>
        <w:tc>
          <w:tcPr>
            <w:tcW w:w="2098" w:type="dxa"/>
            <w:tcBorders>
              <w:left w:val="nil"/>
              <w:right w:val="nil"/>
            </w:tcBorders>
          </w:tcPr>
          <w:p w:rsidR="00A911E1" w:rsidRDefault="00A911E1">
            <w:pPr>
              <w:pStyle w:val="ConsPlusNormal"/>
            </w:pPr>
          </w:p>
        </w:tc>
        <w:tc>
          <w:tcPr>
            <w:tcW w:w="360" w:type="dxa"/>
            <w:tcBorders>
              <w:left w:val="nil"/>
              <w:bottom w:val="nil"/>
              <w:right w:val="single" w:sz="4" w:space="0" w:color="auto"/>
            </w:tcBorders>
          </w:tcPr>
          <w:p w:rsidR="00A911E1" w:rsidRDefault="00A911E1">
            <w:pPr>
              <w:pStyle w:val="ConsPlusNormal"/>
              <w:jc w:val="both"/>
            </w:pPr>
          </w:p>
        </w:tc>
      </w:tr>
      <w:tr w:rsidR="00A911E1">
        <w:tblPrEx>
          <w:tblBorders>
            <w:insideV w:val="none" w:sz="0" w:space="0" w:color="auto"/>
          </w:tblBorders>
        </w:tblPrEx>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41" w:type="dxa"/>
            <w:tcBorders>
              <w:left w:val="nil"/>
              <w:right w:val="nil"/>
            </w:tcBorders>
          </w:tcPr>
          <w:p w:rsidR="00A911E1" w:rsidRDefault="00A911E1">
            <w:pPr>
              <w:pStyle w:val="ConsPlusNormal"/>
              <w:jc w:val="center"/>
            </w:pPr>
            <w:r>
              <w:t>(фамилия, имя, отчество (при наличии))</w:t>
            </w:r>
          </w:p>
        </w:tc>
        <w:tc>
          <w:tcPr>
            <w:tcW w:w="340" w:type="dxa"/>
            <w:tcBorders>
              <w:top w:val="nil"/>
              <w:left w:val="nil"/>
              <w:right w:val="single" w:sz="4" w:space="0" w:color="auto"/>
            </w:tcBorders>
          </w:tcPr>
          <w:p w:rsidR="00A911E1" w:rsidRDefault="00A911E1">
            <w:pPr>
              <w:pStyle w:val="ConsPlusNormal"/>
              <w:jc w:val="both"/>
            </w:pPr>
          </w:p>
        </w:tc>
        <w:tc>
          <w:tcPr>
            <w:tcW w:w="340" w:type="dxa"/>
            <w:tcBorders>
              <w:top w:val="nil"/>
              <w:left w:val="single" w:sz="4" w:space="0" w:color="auto"/>
              <w:right w:val="nil"/>
            </w:tcBorders>
          </w:tcPr>
          <w:p w:rsidR="00A911E1" w:rsidRDefault="00A911E1">
            <w:pPr>
              <w:pStyle w:val="ConsPlusNormal"/>
            </w:pPr>
          </w:p>
        </w:tc>
        <w:tc>
          <w:tcPr>
            <w:tcW w:w="1417" w:type="dxa"/>
            <w:tcBorders>
              <w:left w:val="nil"/>
              <w:right w:val="nil"/>
            </w:tcBorders>
          </w:tcPr>
          <w:p w:rsidR="00A911E1" w:rsidRDefault="00A911E1">
            <w:pPr>
              <w:pStyle w:val="ConsPlusNormal"/>
              <w:jc w:val="center"/>
            </w:pPr>
            <w:r>
              <w:t>(подпись)</w:t>
            </w:r>
          </w:p>
        </w:tc>
        <w:tc>
          <w:tcPr>
            <w:tcW w:w="340" w:type="dxa"/>
            <w:tcBorders>
              <w:top w:val="nil"/>
              <w:left w:val="nil"/>
              <w:right w:val="nil"/>
            </w:tcBorders>
          </w:tcPr>
          <w:p w:rsidR="00A911E1" w:rsidRDefault="00A911E1">
            <w:pPr>
              <w:pStyle w:val="ConsPlusNormal"/>
            </w:pPr>
          </w:p>
        </w:tc>
        <w:tc>
          <w:tcPr>
            <w:tcW w:w="2098" w:type="dxa"/>
            <w:tcBorders>
              <w:left w:val="nil"/>
              <w:right w:val="nil"/>
            </w:tcBorders>
          </w:tcPr>
          <w:p w:rsidR="00A911E1" w:rsidRDefault="00A911E1">
            <w:pPr>
              <w:pStyle w:val="ConsPlusNormal"/>
              <w:jc w:val="center"/>
            </w:pPr>
            <w:r>
              <w:t>(фамилия, имя, отчество (при наличии))</w:t>
            </w:r>
          </w:p>
        </w:tc>
        <w:tc>
          <w:tcPr>
            <w:tcW w:w="360" w:type="dxa"/>
            <w:tcBorders>
              <w:top w:val="nil"/>
              <w:left w:val="nil"/>
              <w:right w:val="single" w:sz="4" w:space="0" w:color="auto"/>
            </w:tcBorders>
          </w:tcPr>
          <w:p w:rsidR="00A911E1" w:rsidRDefault="00A911E1">
            <w:pPr>
              <w:pStyle w:val="ConsPlusNormal"/>
              <w:jc w:val="both"/>
            </w:pPr>
          </w:p>
        </w:tc>
      </w:tr>
    </w:tbl>
    <w:p w:rsidR="00A911E1" w:rsidRDefault="00A911E1">
      <w:pPr>
        <w:pStyle w:val="ConsPlusNormal"/>
        <w:ind w:firstLine="540"/>
        <w:jc w:val="both"/>
      </w:pPr>
    </w:p>
    <w:p w:rsidR="00A911E1" w:rsidRDefault="00A911E1">
      <w:pPr>
        <w:pStyle w:val="ConsPlusNormal"/>
        <w:ind w:firstLine="540"/>
        <w:jc w:val="both"/>
      </w:pPr>
      <w:r>
        <w:t>--------------------------------</w:t>
      </w:r>
    </w:p>
    <w:p w:rsidR="00A911E1" w:rsidRDefault="00A911E1">
      <w:pPr>
        <w:pStyle w:val="ConsPlusNormal"/>
        <w:spacing w:before="220"/>
        <w:ind w:firstLine="540"/>
        <w:jc w:val="both"/>
      </w:pPr>
      <w:r>
        <w:t>&lt;1&gt; Указывается в зависимости от исполнения обязательств, указанных в пунктах 2.1 и 2.2 настоящего Дополнительного соглашения.</w:t>
      </w:r>
    </w:p>
    <w:p w:rsidR="00A911E1" w:rsidRDefault="00A911E1">
      <w:pPr>
        <w:pStyle w:val="ConsPlusNormal"/>
        <w:spacing w:before="220"/>
        <w:ind w:firstLine="540"/>
        <w:jc w:val="both"/>
      </w:pPr>
      <w:r>
        <w:t>&lt;2&gt; Указываются иные конкретные условия (при наличии).</w:t>
      </w:r>
    </w:p>
    <w:p w:rsidR="00A911E1" w:rsidRDefault="00A911E1">
      <w:pPr>
        <w:pStyle w:val="ConsPlusNormal"/>
        <w:spacing w:before="220"/>
        <w:ind w:firstLine="540"/>
        <w:jc w:val="both"/>
      </w:pPr>
      <w:r>
        <w:t>&lt;3&gt;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A911E1" w:rsidRDefault="00A911E1">
      <w:pPr>
        <w:pStyle w:val="ConsPlusNormal"/>
        <w:spacing w:before="220"/>
        <w:ind w:firstLine="540"/>
        <w:jc w:val="both"/>
      </w:pPr>
      <w:r>
        <w:t>&lt;4&gt; Предусматривается в случае формирования и подписания дополнительного соглашения в системе "Электронный бюджет" или иной государственной информационной системе.</w:t>
      </w:r>
    </w:p>
    <w:p w:rsidR="00A911E1" w:rsidRDefault="00A911E1">
      <w:pPr>
        <w:pStyle w:val="ConsPlusNormal"/>
        <w:spacing w:before="220"/>
        <w:ind w:firstLine="540"/>
        <w:jc w:val="both"/>
      </w:pPr>
      <w:r>
        <w:t xml:space="preserve">&lt;5&gt; Предусматривается, если заключение соглашения на бумажном носителе предусмотрено </w:t>
      </w:r>
      <w:r w:rsidR="002262B4">
        <w:t>Порядком предоставления субсидии</w:t>
      </w:r>
      <w:r>
        <w:t xml:space="preserve"> или в случае отсутствия технической возможности заключения соглашения в электронном виде.</w:t>
      </w:r>
    </w:p>
    <w:p w:rsidR="00A911E1" w:rsidRDefault="00A911E1">
      <w:pPr>
        <w:pStyle w:val="ConsPlusNormal"/>
        <w:spacing w:before="220"/>
        <w:ind w:firstLine="540"/>
        <w:jc w:val="both"/>
      </w:pPr>
      <w:r>
        <w:t>&lt;6&gt; Указываются иные конкретные условия (при необходимости).</w:t>
      </w:r>
    </w:p>
    <w:p w:rsidR="00A911E1" w:rsidRDefault="00A911E1">
      <w:pPr>
        <w:pStyle w:val="ConsPlusNormal"/>
      </w:pPr>
    </w:p>
    <w:p w:rsidR="00A911E1" w:rsidRDefault="00A911E1">
      <w:pPr>
        <w:pStyle w:val="ConsPlusNormal"/>
      </w:pPr>
    </w:p>
    <w:p w:rsidR="00A911E1" w:rsidRDefault="00A911E1">
      <w:pPr>
        <w:pStyle w:val="ConsPlusNormal"/>
        <w:pBdr>
          <w:bottom w:val="single" w:sz="6" w:space="0" w:color="auto"/>
        </w:pBdr>
        <w:spacing w:before="100" w:after="100"/>
        <w:jc w:val="both"/>
        <w:rPr>
          <w:sz w:val="2"/>
          <w:szCs w:val="2"/>
        </w:rPr>
      </w:pPr>
    </w:p>
    <w:p w:rsidR="00A911E1" w:rsidRDefault="00A911E1"/>
    <w:sectPr w:rsidR="00A911E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A90"/>
    <w:multiLevelType w:val="multilevel"/>
    <w:tmpl w:val="3C969C26"/>
    <w:lvl w:ilvl="0">
      <w:start w:val="1"/>
      <w:numFmt w:val="decimal"/>
      <w:lvlText w:val="%1."/>
      <w:lvlJc w:val="left"/>
      <w:pPr>
        <w:tabs>
          <w:tab w:val="num" w:pos="6598"/>
        </w:tabs>
        <w:ind w:left="6598" w:hanging="360"/>
      </w:pPr>
    </w:lvl>
    <w:lvl w:ilvl="1">
      <w:start w:val="1"/>
      <w:numFmt w:val="decimal"/>
      <w:isLgl/>
      <w:lvlText w:val="%1.%2."/>
      <w:lvlJc w:val="left"/>
      <w:pPr>
        <w:ind w:left="-1612" w:hanging="720"/>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1252" w:hanging="1080"/>
      </w:pPr>
      <w:rPr>
        <w:rFonts w:hint="default"/>
      </w:rPr>
    </w:lvl>
    <w:lvl w:ilvl="4">
      <w:start w:val="1"/>
      <w:numFmt w:val="decimal"/>
      <w:isLgl/>
      <w:lvlText w:val="%1.%2.%3.%4.%5."/>
      <w:lvlJc w:val="left"/>
      <w:pPr>
        <w:ind w:left="-1252" w:hanging="1080"/>
      </w:pPr>
      <w:rPr>
        <w:rFonts w:hint="default"/>
      </w:rPr>
    </w:lvl>
    <w:lvl w:ilvl="5">
      <w:start w:val="1"/>
      <w:numFmt w:val="decimal"/>
      <w:isLgl/>
      <w:lvlText w:val="%1.%2.%3.%4.%5.%6."/>
      <w:lvlJc w:val="left"/>
      <w:pPr>
        <w:ind w:left="-892" w:hanging="1440"/>
      </w:pPr>
      <w:rPr>
        <w:rFonts w:hint="default"/>
      </w:rPr>
    </w:lvl>
    <w:lvl w:ilvl="6">
      <w:start w:val="1"/>
      <w:numFmt w:val="decimal"/>
      <w:isLgl/>
      <w:lvlText w:val="%1.%2.%3.%4.%5.%6.%7."/>
      <w:lvlJc w:val="left"/>
      <w:pPr>
        <w:ind w:left="-532" w:hanging="1800"/>
      </w:pPr>
      <w:rPr>
        <w:rFonts w:hint="default"/>
      </w:rPr>
    </w:lvl>
    <w:lvl w:ilvl="7">
      <w:start w:val="1"/>
      <w:numFmt w:val="decimal"/>
      <w:isLgl/>
      <w:lvlText w:val="%1.%2.%3.%4.%5.%6.%7.%8."/>
      <w:lvlJc w:val="left"/>
      <w:pPr>
        <w:ind w:left="-532" w:hanging="1800"/>
      </w:pPr>
      <w:rPr>
        <w:rFonts w:hint="default"/>
      </w:rPr>
    </w:lvl>
    <w:lvl w:ilvl="8">
      <w:start w:val="1"/>
      <w:numFmt w:val="decimal"/>
      <w:isLgl/>
      <w:lvlText w:val="%1.%2.%3.%4.%5.%6.%7.%8.%9."/>
      <w:lvlJc w:val="left"/>
      <w:pPr>
        <w:ind w:left="-17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E1"/>
    <w:rsid w:val="000669DF"/>
    <w:rsid w:val="000A5414"/>
    <w:rsid w:val="001E1000"/>
    <w:rsid w:val="001E6279"/>
    <w:rsid w:val="002262B4"/>
    <w:rsid w:val="00250200"/>
    <w:rsid w:val="003C223F"/>
    <w:rsid w:val="004B5752"/>
    <w:rsid w:val="005E75DD"/>
    <w:rsid w:val="0067085C"/>
    <w:rsid w:val="0076779B"/>
    <w:rsid w:val="0082412E"/>
    <w:rsid w:val="00954D17"/>
    <w:rsid w:val="00A71CFD"/>
    <w:rsid w:val="00A911E1"/>
    <w:rsid w:val="00A92181"/>
    <w:rsid w:val="00B56337"/>
    <w:rsid w:val="00C14A2D"/>
    <w:rsid w:val="00C40EFE"/>
    <w:rsid w:val="00D1214D"/>
    <w:rsid w:val="00D66083"/>
    <w:rsid w:val="00F6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46D8"/>
  <w15:chartTrackingRefBased/>
  <w15:docId w15:val="{4267D52D-C713-4850-9707-DDF3F804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1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2181"/>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911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A91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11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911E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A92181"/>
    <w:rPr>
      <w:rFonts w:ascii="Times New Roman" w:eastAsia="Times New Roman" w:hAnsi="Times New Roman" w:cs="Times New Roman"/>
      <w:b/>
      <w:bCs/>
      <w:sz w:val="24"/>
      <w:szCs w:val="24"/>
      <w:lang w:eastAsia="ru-RU"/>
    </w:rPr>
  </w:style>
  <w:style w:type="paragraph" w:styleId="a3">
    <w:name w:val="header"/>
    <w:basedOn w:val="a"/>
    <w:link w:val="a4"/>
    <w:rsid w:val="00A92181"/>
    <w:pPr>
      <w:tabs>
        <w:tab w:val="center" w:pos="4677"/>
        <w:tab w:val="right" w:pos="9355"/>
      </w:tabs>
    </w:pPr>
    <w:rPr>
      <w:rFonts w:ascii="Calibri" w:hAnsi="Calibri"/>
      <w:sz w:val="22"/>
      <w:szCs w:val="22"/>
      <w:lang w:eastAsia="en-US"/>
    </w:rPr>
  </w:style>
  <w:style w:type="character" w:customStyle="1" w:styleId="a4">
    <w:name w:val="Верхний колонтитул Знак"/>
    <w:basedOn w:val="a0"/>
    <w:link w:val="a3"/>
    <w:rsid w:val="00A92181"/>
    <w:rPr>
      <w:rFonts w:ascii="Calibri" w:eastAsia="Times New Roman" w:hAnsi="Calibri" w:cs="Times New Roman"/>
    </w:rPr>
  </w:style>
  <w:style w:type="character" w:styleId="a5">
    <w:name w:val="Hyperlink"/>
    <w:rsid w:val="00A92181"/>
    <w:rPr>
      <w:color w:val="0000FF"/>
      <w:u w:val="single"/>
    </w:rPr>
  </w:style>
  <w:style w:type="character" w:customStyle="1" w:styleId="a6">
    <w:name w:val="Основной текст_"/>
    <w:basedOn w:val="a0"/>
    <w:link w:val="11"/>
    <w:rsid w:val="00A92181"/>
    <w:rPr>
      <w:rFonts w:ascii="Arial" w:eastAsia="Arial" w:hAnsi="Arial" w:cs="Arial"/>
    </w:rPr>
  </w:style>
  <w:style w:type="paragraph" w:customStyle="1" w:styleId="11">
    <w:name w:val="Основной текст1"/>
    <w:basedOn w:val="a"/>
    <w:link w:val="a6"/>
    <w:rsid w:val="00A92181"/>
    <w:pPr>
      <w:widowControl w:val="0"/>
      <w:ind w:firstLine="400"/>
    </w:pPr>
    <w:rPr>
      <w:rFonts w:ascii="Arial" w:eastAsia="Arial" w:hAnsi="Arial" w:cs="Arial"/>
      <w:sz w:val="22"/>
      <w:szCs w:val="22"/>
      <w:lang w:eastAsia="en-US"/>
    </w:rPr>
  </w:style>
  <w:style w:type="paragraph" w:styleId="a7">
    <w:name w:val="No Spacing"/>
    <w:uiPriority w:val="1"/>
    <w:qFormat/>
    <w:rsid w:val="00A92181"/>
    <w:pPr>
      <w:spacing w:after="0" w:line="240" w:lineRule="auto"/>
    </w:pPr>
  </w:style>
  <w:style w:type="paragraph" w:styleId="a8">
    <w:name w:val="Balloon Text"/>
    <w:basedOn w:val="a"/>
    <w:link w:val="a9"/>
    <w:uiPriority w:val="99"/>
    <w:semiHidden/>
    <w:unhideWhenUsed/>
    <w:rsid w:val="001E6279"/>
    <w:rPr>
      <w:rFonts w:ascii="Segoe UI" w:hAnsi="Segoe UI" w:cs="Segoe UI"/>
      <w:sz w:val="18"/>
      <w:szCs w:val="18"/>
    </w:rPr>
  </w:style>
  <w:style w:type="character" w:customStyle="1" w:styleId="a9">
    <w:name w:val="Текст выноски Знак"/>
    <w:basedOn w:val="a0"/>
    <w:link w:val="a8"/>
    <w:uiPriority w:val="99"/>
    <w:semiHidden/>
    <w:rsid w:val="001E627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 TargetMode="External"/><Relationship Id="rId13" Type="http://schemas.openxmlformats.org/officeDocument/2006/relationships/hyperlink" Target="https://login.consultant.ru/link/?req=doc&amp;base=LAW&amp;n=516950&amp;dst=100108" TargetMode="External"/><Relationship Id="rId18" Type="http://schemas.openxmlformats.org/officeDocument/2006/relationships/hyperlink" Target="https://login.consultant.ru/link/?req=doc&amp;base=LAW&amp;n=508490&amp;dst=217" TargetMode="External"/><Relationship Id="rId3" Type="http://schemas.openxmlformats.org/officeDocument/2006/relationships/settings" Target="settings.xml"/><Relationship Id="rId21" Type="http://schemas.openxmlformats.org/officeDocument/2006/relationships/hyperlink" Target="https://login.consultant.ru/link/?req=doc&amp;base=LAW&amp;n=495710" TargetMode="External"/><Relationship Id="rId7" Type="http://schemas.openxmlformats.org/officeDocument/2006/relationships/hyperlink" Target="consultantplus://offline/ref=C242E3D8C66AFBA6D763A7EC4D40C4F4746E8A25D4A6B269117EC296F33A8983510556FE1849413AAEs9H" TargetMode="External"/><Relationship Id="rId12" Type="http://schemas.openxmlformats.org/officeDocument/2006/relationships/hyperlink" Target="https://login.consultant.ru/link/?req=doc&amp;base=LAW&amp;n=495710&amp;dst=3722" TargetMode="External"/><Relationship Id="rId17" Type="http://schemas.openxmlformats.org/officeDocument/2006/relationships/hyperlink" Target="https://login.consultant.ru/link/?req=doc&amp;base=SPB&amp;n=286656" TargetMode="External"/><Relationship Id="rId2" Type="http://schemas.openxmlformats.org/officeDocument/2006/relationships/styles" Target="styles.xml"/><Relationship Id="rId16" Type="http://schemas.openxmlformats.org/officeDocument/2006/relationships/hyperlink" Target="https://login.consultant.ru/link/?req=doc&amp;base=LAW&amp;n=413048&amp;dst=100009" TargetMode="External"/><Relationship Id="rId20" Type="http://schemas.openxmlformats.org/officeDocument/2006/relationships/hyperlink" Target="https://login.consultant.ru/link/?req=doc&amp;base=LAW&amp;n=508490&amp;dst=10843" TargetMode="External"/><Relationship Id="rId1" Type="http://schemas.openxmlformats.org/officeDocument/2006/relationships/numbering" Target="numbering.xml"/><Relationship Id="rId6" Type="http://schemas.openxmlformats.org/officeDocument/2006/relationships/hyperlink" Target="consultantplus://offline/ref=C242E3D8C66AFBA6D763A7EC4D40C4F4746E8C20D5A2B269117EC296F33A8983510556FE184A4230AEsDH" TargetMode="External"/><Relationship Id="rId11" Type="http://schemas.openxmlformats.org/officeDocument/2006/relationships/hyperlink" Target="https://login.consultant.ru/link/?req=doc&amp;base=LAW&amp;n=495710&amp;dst=3704" TargetMode="External"/><Relationship Id="rId5" Type="http://schemas.openxmlformats.org/officeDocument/2006/relationships/image" Target="media/image1.png"/><Relationship Id="rId15" Type="http://schemas.openxmlformats.org/officeDocument/2006/relationships/hyperlink" Target="https://login.consultant.ru/link/?req=doc&amp;base=LAW&amp;n=495710&amp;dst=6760" TargetMode="External"/><Relationship Id="rId23" Type="http://schemas.openxmlformats.org/officeDocument/2006/relationships/theme" Target="theme/theme1.xml"/><Relationship Id="rId10" Type="http://schemas.openxmlformats.org/officeDocument/2006/relationships/hyperlink" Target="http://pravo.gov.ru" TargetMode="External"/><Relationship Id="rId19" Type="http://schemas.openxmlformats.org/officeDocument/2006/relationships/hyperlink" Target="https://login.consultant.ru/link/?req=doc&amp;base=LAW&amp;n=516950&amp;dst=1000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3048&amp;dst=100009" TargetMode="External"/><Relationship Id="rId14" Type="http://schemas.openxmlformats.org/officeDocument/2006/relationships/hyperlink" Target="https://login.consultant.ru/link/?req=doc&amp;base=LAW&amp;n=516950&amp;dst=10017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57</Pages>
  <Words>13938</Words>
  <Characters>79451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Бадрызлова Нина Владимировна</dc:creator>
  <cp:keywords/>
  <dc:description/>
  <cp:lastModifiedBy>Бадрызлова Нина Владимировна</cp:lastModifiedBy>
  <cp:revision>7</cp:revision>
  <cp:lastPrinted>2026-01-20T14:28:00Z</cp:lastPrinted>
  <dcterms:created xsi:type="dcterms:W3CDTF">2026-01-20T08:56:00Z</dcterms:created>
  <dcterms:modified xsi:type="dcterms:W3CDTF">2026-01-20T14:57:00Z</dcterms:modified>
</cp:coreProperties>
</file>