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40F6" w14:textId="77777777" w:rsidR="00531A5A" w:rsidRPr="00531A5A" w:rsidRDefault="00531A5A" w:rsidP="00531A5A">
      <w:pPr>
        <w:pStyle w:val="aa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>Извещение</w:t>
      </w:r>
    </w:p>
    <w:p w14:paraId="00CC5EA5" w14:textId="0B0A1637" w:rsidR="00F933BB" w:rsidRDefault="00531A5A" w:rsidP="00531A5A">
      <w:pPr>
        <w:pStyle w:val="aa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>о предоставлении земельн</w:t>
      </w:r>
      <w:r w:rsidR="003F12F7"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участк</w:t>
      </w:r>
      <w:r w:rsidR="003F12F7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</w:p>
    <w:p w14:paraId="36B9EE76" w14:textId="77777777" w:rsidR="00531A5A" w:rsidRPr="00DA625B" w:rsidRDefault="00531A5A" w:rsidP="00531A5A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728938F1" w14:textId="0A9F1994" w:rsidR="00F10C4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947AB3" w:rsidRPr="000573FE">
        <w:rPr>
          <w:rFonts w:ascii="Times New Roman" w:hAnsi="Times New Roman" w:cs="Times New Roman"/>
          <w:sz w:val="26"/>
          <w:szCs w:val="26"/>
        </w:rPr>
        <w:t>возможности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60D25" w:rsidRPr="000573FE">
        <w:rPr>
          <w:rFonts w:ascii="Times New Roman" w:hAnsi="Times New Roman" w:cs="Times New Roman"/>
          <w:sz w:val="26"/>
          <w:szCs w:val="26"/>
        </w:rPr>
        <w:t>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531A5A" w:rsidRPr="00531A5A">
        <w:rPr>
          <w:rFonts w:ascii="Times New Roman" w:hAnsi="Times New Roman" w:cs="Times New Roman"/>
          <w:b/>
          <w:bCs/>
          <w:sz w:val="26"/>
          <w:szCs w:val="26"/>
        </w:rPr>
        <w:t xml:space="preserve">в аренду </w:t>
      </w:r>
      <w:r w:rsidRPr="000573FE">
        <w:rPr>
          <w:rFonts w:ascii="Times New Roman" w:hAnsi="Times New Roman" w:cs="Times New Roman"/>
          <w:sz w:val="26"/>
          <w:szCs w:val="26"/>
        </w:rPr>
        <w:t>земельн</w:t>
      </w:r>
      <w:r w:rsidR="00874AB4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B46D9F">
        <w:rPr>
          <w:rFonts w:ascii="Times New Roman" w:hAnsi="Times New Roman" w:cs="Times New Roman"/>
          <w:sz w:val="26"/>
          <w:szCs w:val="26"/>
        </w:rPr>
        <w:t>к</w:t>
      </w:r>
      <w:r w:rsidR="00874AB4">
        <w:rPr>
          <w:rFonts w:ascii="Times New Roman" w:hAnsi="Times New Roman" w:cs="Times New Roman"/>
          <w:sz w:val="26"/>
          <w:szCs w:val="26"/>
        </w:rPr>
        <w:t>а</w:t>
      </w:r>
      <w:r w:rsidR="00F10C4B">
        <w:rPr>
          <w:rFonts w:ascii="Times New Roman" w:hAnsi="Times New Roman" w:cs="Times New Roman"/>
          <w:sz w:val="26"/>
          <w:szCs w:val="26"/>
        </w:rPr>
        <w:t xml:space="preserve"> для целей </w:t>
      </w:r>
      <w:r w:rsidR="005D4930" w:rsidRPr="005D4930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</w:t>
      </w:r>
      <w:r w:rsidR="00B46D9F">
        <w:rPr>
          <w:rFonts w:ascii="Times New Roman" w:hAnsi="Times New Roman" w:cs="Times New Roman"/>
          <w:sz w:val="26"/>
          <w:szCs w:val="26"/>
        </w:rPr>
        <w:t>.</w:t>
      </w:r>
    </w:p>
    <w:p w14:paraId="1423A518" w14:textId="0F933651" w:rsidR="005A6DBE" w:rsidRDefault="005A6DBE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C9446F">
        <w:rPr>
          <w:rFonts w:ascii="Times New Roman" w:hAnsi="Times New Roman" w:cs="Times New Roman"/>
          <w:sz w:val="26"/>
          <w:szCs w:val="26"/>
        </w:rPr>
        <w:t>аренды</w:t>
      </w:r>
      <w:r>
        <w:rPr>
          <w:rFonts w:ascii="Times New Roman" w:hAnsi="Times New Roman" w:cs="Times New Roman"/>
          <w:sz w:val="26"/>
          <w:szCs w:val="26"/>
        </w:rPr>
        <w:t xml:space="preserve"> 20 лет.</w:t>
      </w:r>
    </w:p>
    <w:p w14:paraId="091A1570" w14:textId="47119765" w:rsidR="00F933BB" w:rsidRPr="00F10C4B" w:rsidRDefault="00F10C4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6D5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8E6A9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606D5">
        <w:rPr>
          <w:rFonts w:ascii="Times New Roman" w:hAnsi="Times New Roman" w:cs="Times New Roman"/>
          <w:b/>
          <w:bCs/>
          <w:sz w:val="26"/>
          <w:szCs w:val="26"/>
        </w:rPr>
        <w:t>Земельный участок</w:t>
      </w:r>
      <w:r w:rsidR="00C929D3">
        <w:rPr>
          <w:rFonts w:ascii="Times New Roman" w:hAnsi="Times New Roman" w:cs="Times New Roman"/>
          <w:sz w:val="26"/>
          <w:szCs w:val="26"/>
        </w:rPr>
        <w:t xml:space="preserve"> </w:t>
      </w:r>
      <w:r w:rsidR="00C929D3" w:rsidRPr="00F10C4B">
        <w:rPr>
          <w:rFonts w:ascii="Times New Roman" w:hAnsi="Times New Roman" w:cs="Times New Roman"/>
          <w:sz w:val="26"/>
          <w:szCs w:val="26"/>
        </w:rPr>
        <w:t>расположен</w:t>
      </w:r>
      <w:r w:rsidRPr="00F10C4B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D4930" w:rsidRPr="005D4930">
        <w:rPr>
          <w:rFonts w:ascii="Times New Roman" w:hAnsi="Times New Roman" w:cs="Times New Roman"/>
          <w:sz w:val="26"/>
          <w:szCs w:val="26"/>
        </w:rPr>
        <w:t>Российская Федерация, Ленинградская область, муниципальный округ Гатчинский, поселок Терволово</w:t>
      </w:r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5C2B37DB" w:rsidR="00F933BB" w:rsidRPr="000573FE" w:rsidRDefault="00130834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0834"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: </w:t>
      </w:r>
      <w:r w:rsidRPr="00130834">
        <w:rPr>
          <w:rFonts w:ascii="Times New Roman" w:hAnsi="Times New Roman" w:cs="Times New Roman"/>
          <w:sz w:val="26"/>
          <w:szCs w:val="26"/>
        </w:rPr>
        <w:t>47:23:0218003:827</w:t>
      </w:r>
    </w:p>
    <w:p w14:paraId="03587351" w14:textId="2590BCB0" w:rsidR="00130834" w:rsidRDefault="00130834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0834">
        <w:rPr>
          <w:rFonts w:ascii="Times New Roman" w:hAnsi="Times New Roman" w:cs="Times New Roman"/>
          <w:sz w:val="26"/>
          <w:szCs w:val="26"/>
        </w:rPr>
        <w:t>Площадь земельного участка: 1</w:t>
      </w:r>
      <w:r>
        <w:rPr>
          <w:rFonts w:ascii="Times New Roman" w:hAnsi="Times New Roman" w:cs="Times New Roman"/>
          <w:sz w:val="26"/>
          <w:szCs w:val="26"/>
        </w:rPr>
        <w:t>294</w:t>
      </w:r>
      <w:r w:rsidRPr="00130834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1C9A23F9" w14:textId="77777777" w:rsidR="00130834" w:rsidRPr="00130834" w:rsidRDefault="00130834" w:rsidP="00130834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0834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6062D9E1" w14:textId="166EDFB6" w:rsidR="00130834" w:rsidRPr="00130834" w:rsidRDefault="00130834" w:rsidP="00130834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0834">
        <w:rPr>
          <w:rFonts w:ascii="Times New Roman" w:hAnsi="Times New Roman" w:cs="Times New Roman"/>
          <w:sz w:val="26"/>
          <w:szCs w:val="26"/>
        </w:rPr>
        <w:t>Вид разрешенного использования - «для индивидуального жилищного строительства».</w:t>
      </w:r>
    </w:p>
    <w:p w14:paraId="4B4D7616" w14:textId="77777777" w:rsidR="00130834" w:rsidRPr="00130834" w:rsidRDefault="00130834" w:rsidP="00130834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0834">
        <w:rPr>
          <w:rFonts w:ascii="Times New Roman" w:hAnsi="Times New Roman" w:cs="Times New Roman"/>
          <w:sz w:val="26"/>
          <w:szCs w:val="26"/>
        </w:rPr>
        <w:t>Граница земельного участка установлена в соответствии с требованиями земельного законодательства.</w:t>
      </w:r>
    </w:p>
    <w:p w14:paraId="3F802E34" w14:textId="77777777" w:rsidR="00130834" w:rsidRDefault="00130834" w:rsidP="00130834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0834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14430224" w14:textId="3688F733" w:rsidR="004908ED" w:rsidRDefault="004908ED" w:rsidP="00130834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8ED">
        <w:rPr>
          <w:rFonts w:ascii="Times New Roman" w:hAnsi="Times New Roman" w:cs="Times New Roman"/>
          <w:sz w:val="26"/>
          <w:szCs w:val="26"/>
        </w:rPr>
        <w:t>Граждане, заинтересованные в приобретении прав на земельны</w:t>
      </w:r>
      <w:r w:rsidR="00874AB4">
        <w:rPr>
          <w:rFonts w:ascii="Times New Roman" w:hAnsi="Times New Roman" w:cs="Times New Roman"/>
          <w:sz w:val="26"/>
          <w:szCs w:val="26"/>
        </w:rPr>
        <w:t>й</w:t>
      </w:r>
      <w:r w:rsidRPr="004908ED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874AB4">
        <w:rPr>
          <w:rFonts w:ascii="Times New Roman" w:hAnsi="Times New Roman" w:cs="Times New Roman"/>
          <w:sz w:val="26"/>
          <w:szCs w:val="26"/>
        </w:rPr>
        <w:t>ок</w:t>
      </w:r>
      <w:r w:rsidRPr="004908ED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о намерении участвовать в аукционе на право заключения договора аренды земельного участка в течение 30 дней со дня размещения настоящего извещения. К заявлению необходимо приложить копию документа, удостоверяющего личность.</w:t>
      </w:r>
    </w:p>
    <w:p w14:paraId="73B03B3A" w14:textId="500AC0AF" w:rsidR="000709F2" w:rsidRDefault="000709F2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9F2">
        <w:rPr>
          <w:rFonts w:ascii="Times New Roman" w:hAnsi="Times New Roman" w:cs="Times New Roman"/>
          <w:sz w:val="26"/>
          <w:szCs w:val="26"/>
        </w:rPr>
        <w:t>Заявлени</w:t>
      </w:r>
      <w:r w:rsidR="00C929D3">
        <w:rPr>
          <w:rFonts w:ascii="Times New Roman" w:hAnsi="Times New Roman" w:cs="Times New Roman"/>
          <w:sz w:val="26"/>
          <w:szCs w:val="26"/>
        </w:rPr>
        <w:t>я</w:t>
      </w:r>
      <w:r w:rsidRPr="000709F2">
        <w:rPr>
          <w:rFonts w:ascii="Times New Roman" w:hAnsi="Times New Roman" w:cs="Times New Roman"/>
          <w:sz w:val="26"/>
          <w:szCs w:val="26"/>
        </w:rPr>
        <w:t xml:space="preserve"> о намерении участвовать в аукционе подаются в адрес администрации Гатчинского муниципального округа Ленинградской области по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 xml:space="preserve">адресу: г. Гатчина, пр. 25 Октября, д. 21 с понедельника по четверг с 9-00 до 18-00, в пятницу с 9-00 до 17-00, обед с 13 до 14, кроме праздничных дней. Способы подачи: лично, почтовым отправлением или по электронной почте </w:t>
      </w:r>
      <w:hyperlink r:id="rId8" w:history="1">
        <w:r w:rsidR="00AB78A5" w:rsidRPr="000663BD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AB78A5">
        <w:rPr>
          <w:rFonts w:ascii="Times New Roman" w:hAnsi="Times New Roman" w:cs="Times New Roman"/>
          <w:sz w:val="26"/>
          <w:szCs w:val="26"/>
        </w:rPr>
        <w:t xml:space="preserve"> </w:t>
      </w:r>
      <w:r w:rsidRPr="000709F2">
        <w:rPr>
          <w:rFonts w:ascii="Times New Roman" w:hAnsi="Times New Roman" w:cs="Times New Roman"/>
          <w:sz w:val="26"/>
          <w:szCs w:val="26"/>
        </w:rPr>
        <w:t>в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*.doc, *.docx, *.rtf. Заявления, предоставляемые в форме электронного образа документа, а также прилагаемые к заявлению документы, в том числе доверенности, направляются в виде файлов в формате *.pdf,</w:t>
      </w:r>
      <w:r w:rsidR="00AB78A5">
        <w:rPr>
          <w:rFonts w:ascii="Times New Roman" w:hAnsi="Times New Roman" w:cs="Times New Roman"/>
          <w:sz w:val="26"/>
          <w:szCs w:val="26"/>
        </w:rPr>
        <w:t>*</w:t>
      </w:r>
      <w:r w:rsidRPr="000709F2">
        <w:rPr>
          <w:rFonts w:ascii="Times New Roman" w:hAnsi="Times New Roman" w:cs="Times New Roman"/>
          <w:sz w:val="26"/>
          <w:szCs w:val="26"/>
        </w:rPr>
        <w:t xml:space="preserve">.tif. </w:t>
      </w:r>
    </w:p>
    <w:p w14:paraId="6CE22585" w14:textId="2F97058E" w:rsidR="00F933BB" w:rsidRPr="000573FE" w:rsidRDefault="00F933BB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0833B2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C929D3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0833B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0833B2">
        <w:rPr>
          <w:rFonts w:ascii="Times New Roman" w:hAnsi="Times New Roman" w:cs="Times New Roman"/>
          <w:b/>
          <w:bCs/>
          <w:sz w:val="26"/>
          <w:szCs w:val="26"/>
        </w:rPr>
        <w:t>23.07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6337D1EF" w14:textId="0A85D178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>по адресу: г. Гатчина, пр-кт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DC3ACA">
        <w:rPr>
          <w:rFonts w:ascii="Times New Roman" w:hAnsi="Times New Roman" w:cs="Times New Roman"/>
          <w:sz w:val="26"/>
          <w:szCs w:val="26"/>
        </w:rPr>
        <w:t>6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r w:rsidR="00F5697E" w:rsidRPr="00F5697E">
        <w:rPr>
          <w:rFonts w:ascii="Times New Roman" w:hAnsi="Times New Roman" w:cs="Times New Roman"/>
          <w:sz w:val="26"/>
          <w:szCs w:val="26"/>
        </w:rPr>
        <w:t>пн-пт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1D32" w14:textId="77777777" w:rsidR="00D46521" w:rsidRDefault="00D46521" w:rsidP="00A94AB6">
      <w:r>
        <w:separator/>
      </w:r>
    </w:p>
  </w:endnote>
  <w:endnote w:type="continuationSeparator" w:id="0">
    <w:p w14:paraId="1FEFA29F" w14:textId="77777777" w:rsidR="00D46521" w:rsidRDefault="00D46521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3DF1" w14:textId="77777777" w:rsidR="00D46521" w:rsidRDefault="00D46521" w:rsidP="00A94AB6">
      <w:r>
        <w:separator/>
      </w:r>
    </w:p>
  </w:footnote>
  <w:footnote w:type="continuationSeparator" w:id="0">
    <w:p w14:paraId="7D91A310" w14:textId="77777777" w:rsidR="00D46521" w:rsidRDefault="00D46521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EndPr/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483A"/>
    <w:rsid w:val="00056159"/>
    <w:rsid w:val="000573FE"/>
    <w:rsid w:val="00057B2E"/>
    <w:rsid w:val="000709F2"/>
    <w:rsid w:val="0007145B"/>
    <w:rsid w:val="0007418F"/>
    <w:rsid w:val="000833B2"/>
    <w:rsid w:val="000833D4"/>
    <w:rsid w:val="000846FA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22FA3"/>
    <w:rsid w:val="0012693A"/>
    <w:rsid w:val="00130834"/>
    <w:rsid w:val="00155E79"/>
    <w:rsid w:val="001737B8"/>
    <w:rsid w:val="0018699B"/>
    <w:rsid w:val="001929A3"/>
    <w:rsid w:val="00197C42"/>
    <w:rsid w:val="001A1814"/>
    <w:rsid w:val="001A1934"/>
    <w:rsid w:val="001A4B0C"/>
    <w:rsid w:val="001A5C82"/>
    <w:rsid w:val="001A5D5E"/>
    <w:rsid w:val="001A6106"/>
    <w:rsid w:val="001A6A8F"/>
    <w:rsid w:val="001B3CD8"/>
    <w:rsid w:val="001B6D81"/>
    <w:rsid w:val="001B79C6"/>
    <w:rsid w:val="001C07C4"/>
    <w:rsid w:val="001D0A22"/>
    <w:rsid w:val="001D4685"/>
    <w:rsid w:val="001D6E06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0AA2"/>
    <w:rsid w:val="00303A66"/>
    <w:rsid w:val="003131FA"/>
    <w:rsid w:val="00315404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7658"/>
    <w:rsid w:val="00370AD7"/>
    <w:rsid w:val="00371085"/>
    <w:rsid w:val="0037402B"/>
    <w:rsid w:val="0038188D"/>
    <w:rsid w:val="00393FA6"/>
    <w:rsid w:val="003A1A8A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3F12F7"/>
    <w:rsid w:val="004019C5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7B2D"/>
    <w:rsid w:val="00473116"/>
    <w:rsid w:val="004908ED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C1510"/>
    <w:rsid w:val="004D1FC2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1A5A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A6DBE"/>
    <w:rsid w:val="005B1A61"/>
    <w:rsid w:val="005B4E3E"/>
    <w:rsid w:val="005C536F"/>
    <w:rsid w:val="005D4930"/>
    <w:rsid w:val="005E1CD4"/>
    <w:rsid w:val="005E538B"/>
    <w:rsid w:val="005F500F"/>
    <w:rsid w:val="005F59BF"/>
    <w:rsid w:val="005F6D0A"/>
    <w:rsid w:val="00602B55"/>
    <w:rsid w:val="00607164"/>
    <w:rsid w:val="00611A54"/>
    <w:rsid w:val="00622AB7"/>
    <w:rsid w:val="0063107F"/>
    <w:rsid w:val="00634557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0E67"/>
    <w:rsid w:val="007A1BF0"/>
    <w:rsid w:val="007B041F"/>
    <w:rsid w:val="007B19F8"/>
    <w:rsid w:val="007B411A"/>
    <w:rsid w:val="007B7C54"/>
    <w:rsid w:val="007C014F"/>
    <w:rsid w:val="007C090E"/>
    <w:rsid w:val="007C44BE"/>
    <w:rsid w:val="007C55ED"/>
    <w:rsid w:val="007C6033"/>
    <w:rsid w:val="007D041C"/>
    <w:rsid w:val="007D1F7B"/>
    <w:rsid w:val="007E1834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63BAD"/>
    <w:rsid w:val="008714D5"/>
    <w:rsid w:val="00874AB4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E6A97"/>
    <w:rsid w:val="008F6538"/>
    <w:rsid w:val="00902B27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4FA4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556F"/>
    <w:rsid w:val="00A960B6"/>
    <w:rsid w:val="00AA1932"/>
    <w:rsid w:val="00AA393D"/>
    <w:rsid w:val="00AA3F4B"/>
    <w:rsid w:val="00AB0516"/>
    <w:rsid w:val="00AB6C6E"/>
    <w:rsid w:val="00AB78A5"/>
    <w:rsid w:val="00AC0C4C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06476"/>
    <w:rsid w:val="00B13730"/>
    <w:rsid w:val="00B306E9"/>
    <w:rsid w:val="00B44DD3"/>
    <w:rsid w:val="00B4589E"/>
    <w:rsid w:val="00B46AF0"/>
    <w:rsid w:val="00B46D9F"/>
    <w:rsid w:val="00B47793"/>
    <w:rsid w:val="00B5075A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543E"/>
    <w:rsid w:val="00C63C54"/>
    <w:rsid w:val="00C74CAA"/>
    <w:rsid w:val="00C75E43"/>
    <w:rsid w:val="00C81759"/>
    <w:rsid w:val="00C90AD4"/>
    <w:rsid w:val="00C929D3"/>
    <w:rsid w:val="00C9446F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BDA"/>
    <w:rsid w:val="00DB7C9A"/>
    <w:rsid w:val="00DC0A0E"/>
    <w:rsid w:val="00DC13C7"/>
    <w:rsid w:val="00DC15B0"/>
    <w:rsid w:val="00DC1858"/>
    <w:rsid w:val="00DC23FC"/>
    <w:rsid w:val="00DC3ACA"/>
    <w:rsid w:val="00DD0432"/>
    <w:rsid w:val="00DE7B45"/>
    <w:rsid w:val="00DF268D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7D1"/>
    <w:rsid w:val="00E86138"/>
    <w:rsid w:val="00E86814"/>
    <w:rsid w:val="00E97102"/>
    <w:rsid w:val="00E97FF7"/>
    <w:rsid w:val="00EA2226"/>
    <w:rsid w:val="00EA2C14"/>
    <w:rsid w:val="00EA4BB6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7EFC"/>
    <w:rsid w:val="00FA0D4D"/>
    <w:rsid w:val="00FA6A0D"/>
    <w:rsid w:val="00FB14F6"/>
    <w:rsid w:val="00FB375E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i@gmol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6</cp:revision>
  <cp:lastPrinted>2026-04-23T07:53:00Z</cp:lastPrinted>
  <dcterms:created xsi:type="dcterms:W3CDTF">2026-06-18T13:42:00Z</dcterms:created>
  <dcterms:modified xsi:type="dcterms:W3CDTF">2026-06-18T13:47:00Z</dcterms:modified>
</cp:coreProperties>
</file>