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33"/>
        <w:tblW w:w="0" w:type="auto"/>
        <w:tblLook w:val="04A0" w:firstRow="1" w:lastRow="0" w:firstColumn="1" w:lastColumn="0" w:noHBand="0" w:noVBand="1"/>
      </w:tblPr>
      <w:tblGrid>
        <w:gridCol w:w="5180"/>
      </w:tblGrid>
      <w:tr w:rsidR="00AA42FA" w:rsidRPr="00AA42FA" w14:paraId="07D9642E" w14:textId="77777777" w:rsidTr="006B7CC2">
        <w:trPr>
          <w:trHeight w:val="5250"/>
        </w:trPr>
        <w:tc>
          <w:tcPr>
            <w:tcW w:w="5180" w:type="dxa"/>
          </w:tcPr>
          <w:p w14:paraId="7510E927" w14:textId="77777777" w:rsidR="00AA42FA" w:rsidRPr="00AA42FA" w:rsidRDefault="00AA42FA" w:rsidP="00AA42FA">
            <w:pPr>
              <w:tabs>
                <w:tab w:val="left" w:pos="5775"/>
              </w:tabs>
              <w:jc w:val="center"/>
              <w:rPr>
                <w:color w:val="000000"/>
                <w:sz w:val="28"/>
                <w:szCs w:val="28"/>
              </w:rPr>
            </w:pPr>
            <w:r w:rsidRPr="00AA42FA">
              <w:rPr>
                <w:noProof/>
                <w:color w:val="000000"/>
                <w:sz w:val="28"/>
                <w:szCs w:val="28"/>
              </w:rPr>
              <w:drawing>
                <wp:inline distT="0" distB="0" distL="0" distR="0" wp14:anchorId="28472D93" wp14:editId="4DAC1FA4">
                  <wp:extent cx="60007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24CD7043" w14:textId="77777777" w:rsidR="00AA42FA" w:rsidRPr="00AA42FA" w:rsidRDefault="00AA42FA" w:rsidP="00AA42FA">
            <w:pPr>
              <w:tabs>
                <w:tab w:val="left" w:pos="5775"/>
              </w:tabs>
              <w:jc w:val="center"/>
              <w:rPr>
                <w:sz w:val="28"/>
                <w:szCs w:val="28"/>
              </w:rPr>
            </w:pPr>
            <w:r w:rsidRPr="00AA42FA">
              <w:rPr>
                <w:sz w:val="28"/>
                <w:szCs w:val="28"/>
              </w:rPr>
              <w:t>Российская Федерация</w:t>
            </w:r>
          </w:p>
          <w:p w14:paraId="78586DD0" w14:textId="77777777" w:rsidR="00AA42FA" w:rsidRPr="00AA42FA" w:rsidRDefault="00AA42FA" w:rsidP="00AA42FA">
            <w:pPr>
              <w:tabs>
                <w:tab w:val="left" w:pos="6195"/>
              </w:tabs>
              <w:jc w:val="center"/>
              <w:rPr>
                <w:sz w:val="28"/>
                <w:szCs w:val="28"/>
              </w:rPr>
            </w:pPr>
            <w:r w:rsidRPr="00AA42FA">
              <w:rPr>
                <w:sz w:val="28"/>
                <w:szCs w:val="28"/>
              </w:rPr>
              <w:t>Ленинградская область</w:t>
            </w:r>
          </w:p>
          <w:p w14:paraId="7379BC98" w14:textId="77777777" w:rsidR="00AA42FA" w:rsidRPr="00AA42FA" w:rsidRDefault="00AA42FA" w:rsidP="00AA42FA">
            <w:pPr>
              <w:jc w:val="center"/>
              <w:rPr>
                <w:b/>
              </w:rPr>
            </w:pPr>
            <w:r w:rsidRPr="00AA42FA">
              <w:rPr>
                <w:b/>
              </w:rPr>
              <w:t>Комитет по управлению имуществом</w:t>
            </w:r>
          </w:p>
          <w:p w14:paraId="20451320" w14:textId="77777777" w:rsidR="00AA42FA" w:rsidRPr="00AA42FA" w:rsidRDefault="00AA42FA" w:rsidP="00AA42FA">
            <w:pPr>
              <w:jc w:val="center"/>
              <w:rPr>
                <w:b/>
              </w:rPr>
            </w:pPr>
            <w:r w:rsidRPr="00AA42FA">
              <w:rPr>
                <w:b/>
              </w:rPr>
              <w:t>администрации Гатчинского муниципального округа</w:t>
            </w:r>
          </w:p>
          <w:p w14:paraId="14FB6880" w14:textId="77777777" w:rsidR="00AA42FA" w:rsidRPr="00AA42FA" w:rsidRDefault="00AA42FA" w:rsidP="00AA42FA">
            <w:pPr>
              <w:jc w:val="center"/>
              <w:rPr>
                <w:b/>
              </w:rPr>
            </w:pPr>
            <w:r w:rsidRPr="00AA42FA">
              <w:rPr>
                <w:b/>
              </w:rPr>
              <w:t>Ленинградской области</w:t>
            </w:r>
          </w:p>
          <w:p w14:paraId="0BE4C0FB" w14:textId="77777777" w:rsidR="00AA42FA" w:rsidRPr="00AA42FA" w:rsidRDefault="00AA42FA" w:rsidP="00AA42FA">
            <w:pPr>
              <w:jc w:val="center"/>
            </w:pPr>
            <w:r w:rsidRPr="00AA42FA">
              <w:t>(КУИ Гатчинского муниципального округа)</w:t>
            </w:r>
          </w:p>
          <w:p w14:paraId="61CC25CA" w14:textId="77777777" w:rsidR="00AA42FA" w:rsidRPr="00AA42FA" w:rsidRDefault="00AA42FA" w:rsidP="00AA42FA">
            <w:pPr>
              <w:jc w:val="center"/>
            </w:pPr>
            <w:r w:rsidRPr="00AA42FA">
              <w:rPr>
                <w:sz w:val="22"/>
                <w:szCs w:val="22"/>
              </w:rPr>
              <w:t>пр. 25-Октября, д.21, г. Гатчина, Ленинградская область, 188300</w:t>
            </w:r>
          </w:p>
          <w:p w14:paraId="6FD29098" w14:textId="77777777" w:rsidR="00AA42FA" w:rsidRPr="00AA42FA" w:rsidRDefault="00AA42FA" w:rsidP="00AA42FA">
            <w:pPr>
              <w:jc w:val="center"/>
            </w:pPr>
            <w:r w:rsidRPr="00AA42FA">
              <w:rPr>
                <w:sz w:val="22"/>
                <w:szCs w:val="22"/>
              </w:rPr>
              <w:t>тел. (8-81371) – 9-66-60</w:t>
            </w:r>
          </w:p>
          <w:p w14:paraId="7C020BBB" w14:textId="77777777" w:rsidR="00AA42FA" w:rsidRPr="00AA42FA" w:rsidRDefault="00AA42FA" w:rsidP="00AA42FA">
            <w:pPr>
              <w:jc w:val="center"/>
            </w:pPr>
            <w:r w:rsidRPr="00AA42FA">
              <w:rPr>
                <w:sz w:val="22"/>
                <w:szCs w:val="22"/>
              </w:rPr>
              <w:t>тел./факс (8-81371) – 9-53-16</w:t>
            </w:r>
          </w:p>
          <w:p w14:paraId="7588F027" w14:textId="77777777" w:rsidR="00AA42FA" w:rsidRPr="00AA42FA" w:rsidRDefault="00AA42FA" w:rsidP="00AA42FA">
            <w:pPr>
              <w:jc w:val="center"/>
            </w:pPr>
            <w:r w:rsidRPr="00AA42FA">
              <w:rPr>
                <w:sz w:val="22"/>
                <w:szCs w:val="22"/>
                <w:lang w:val="en-US"/>
              </w:rPr>
              <w:t>e</w:t>
            </w:r>
            <w:r w:rsidRPr="00AA42FA">
              <w:rPr>
                <w:sz w:val="22"/>
                <w:szCs w:val="22"/>
              </w:rPr>
              <w:t>-</w:t>
            </w:r>
            <w:r w:rsidRPr="00AA42FA">
              <w:rPr>
                <w:sz w:val="22"/>
                <w:szCs w:val="22"/>
                <w:lang w:val="en-US"/>
              </w:rPr>
              <w:t>mail</w:t>
            </w:r>
            <w:r w:rsidRPr="00AA42FA">
              <w:rPr>
                <w:sz w:val="22"/>
                <w:szCs w:val="22"/>
              </w:rPr>
              <w:t xml:space="preserve">: kui@gmolo.ru    </w:t>
            </w:r>
          </w:p>
          <w:p w14:paraId="217205AD" w14:textId="77777777" w:rsidR="00AA42FA" w:rsidRPr="00AA42FA" w:rsidRDefault="00AA42FA" w:rsidP="00AA42FA">
            <w:pPr>
              <w:jc w:val="center"/>
            </w:pPr>
            <w:r w:rsidRPr="00AA42FA">
              <w:rPr>
                <w:sz w:val="22"/>
                <w:szCs w:val="22"/>
              </w:rPr>
              <w:t>ИНН/КПП 4705121971/470501001</w:t>
            </w:r>
          </w:p>
          <w:p w14:paraId="2E507AEA" w14:textId="548ED31A" w:rsidR="00AA42FA" w:rsidRPr="00AA42FA" w:rsidRDefault="00AA42FA" w:rsidP="00AA42FA">
            <w:pPr>
              <w:jc w:val="center"/>
            </w:pPr>
            <w:r w:rsidRPr="00AA42FA">
              <w:t>_</w:t>
            </w:r>
            <w:r w:rsidRPr="00AA42FA">
              <w:rPr>
                <w:u w:val="single"/>
              </w:rPr>
              <w:t>30.05.2025</w:t>
            </w:r>
            <w:r w:rsidRPr="00AA42FA">
              <w:t>___№__</w:t>
            </w:r>
            <w:r w:rsidRPr="00AA42FA">
              <w:rPr>
                <w:u w:val="single"/>
              </w:rPr>
              <w:t>269</w:t>
            </w:r>
            <w:r>
              <w:rPr>
                <w:u w:val="single"/>
              </w:rPr>
              <w:t>9</w:t>
            </w:r>
            <w:r w:rsidRPr="00AA42FA">
              <w:t>_</w:t>
            </w:r>
          </w:p>
          <w:p w14:paraId="60883E45" w14:textId="77777777" w:rsidR="00AA42FA" w:rsidRPr="00AA42FA" w:rsidRDefault="00AA42FA" w:rsidP="00AA42FA">
            <w:pPr>
              <w:jc w:val="center"/>
            </w:pPr>
            <w:r w:rsidRPr="00AA42FA">
              <w:t>На ____от___</w:t>
            </w:r>
          </w:p>
          <w:p w14:paraId="65C9C00B" w14:textId="77777777" w:rsidR="00AA42FA" w:rsidRPr="00AA42FA" w:rsidRDefault="00AA42FA" w:rsidP="00AA42FA">
            <w:pPr>
              <w:rPr>
                <w:sz w:val="28"/>
                <w:szCs w:val="28"/>
              </w:rPr>
            </w:pPr>
          </w:p>
        </w:tc>
      </w:tr>
    </w:tbl>
    <w:p w14:paraId="39E4E7B1" w14:textId="77777777" w:rsidR="00AA42FA" w:rsidRPr="00AA42FA" w:rsidRDefault="00AA42FA" w:rsidP="00AA42FA">
      <w:r w:rsidRPr="00AA42FA">
        <w:t xml:space="preserve">                          </w:t>
      </w:r>
    </w:p>
    <w:p w14:paraId="1D9946DF" w14:textId="77777777" w:rsidR="00AA42FA" w:rsidRPr="00AA42FA" w:rsidRDefault="00AA42FA" w:rsidP="00AA42FA"/>
    <w:tbl>
      <w:tblPr>
        <w:tblpPr w:leftFromText="180" w:rightFromText="180" w:vertAnchor="text" w:horzAnchor="margin" w:tblpXSpec="right" w:tblpYSpec="top"/>
        <w:tblW w:w="0" w:type="auto"/>
        <w:tblLook w:val="01E0" w:firstRow="1" w:lastRow="1" w:firstColumn="1" w:lastColumn="1" w:noHBand="0" w:noVBand="0"/>
      </w:tblPr>
      <w:tblGrid>
        <w:gridCol w:w="4158"/>
      </w:tblGrid>
      <w:tr w:rsidR="00AA42FA" w:rsidRPr="00AA42FA" w14:paraId="7ADD8AF3" w14:textId="77777777" w:rsidTr="006B7CC2">
        <w:trPr>
          <w:trHeight w:val="3419"/>
        </w:trPr>
        <w:tc>
          <w:tcPr>
            <w:tcW w:w="4158" w:type="dxa"/>
          </w:tcPr>
          <w:p w14:paraId="7851F2D3" w14:textId="77777777" w:rsidR="00AA42FA" w:rsidRPr="00AA42FA" w:rsidRDefault="00AA42FA" w:rsidP="00AA42FA">
            <w:pPr>
              <w:tabs>
                <w:tab w:val="left" w:pos="6195"/>
              </w:tabs>
              <w:rPr>
                <w:sz w:val="28"/>
                <w:szCs w:val="28"/>
              </w:rPr>
            </w:pPr>
          </w:p>
        </w:tc>
      </w:tr>
    </w:tbl>
    <w:p w14:paraId="202887B0" w14:textId="77777777" w:rsidR="00AA42FA" w:rsidRPr="00AA42FA" w:rsidRDefault="00AA42FA" w:rsidP="00AA42FA">
      <w:pPr>
        <w:tabs>
          <w:tab w:val="left" w:pos="5775"/>
        </w:tabs>
      </w:pPr>
      <w:r w:rsidRPr="00AA42FA">
        <w:rPr>
          <w:sz w:val="28"/>
          <w:szCs w:val="28"/>
        </w:rPr>
        <w:t xml:space="preserve">      </w:t>
      </w:r>
      <w:r w:rsidRPr="00AA42FA">
        <w:t xml:space="preserve">   </w:t>
      </w:r>
    </w:p>
    <w:p w14:paraId="4DEA24B5" w14:textId="77777777" w:rsidR="00AA42FA" w:rsidRPr="00AA42FA" w:rsidRDefault="00AA42FA" w:rsidP="00AA42FA"/>
    <w:p w14:paraId="2A8F0F51" w14:textId="77777777" w:rsidR="00AA42FA" w:rsidRPr="00AA42FA" w:rsidRDefault="00AA42FA" w:rsidP="00AA42FA">
      <w:pPr>
        <w:jc w:val="both"/>
        <w:rPr>
          <w:sz w:val="26"/>
          <w:szCs w:val="26"/>
        </w:rPr>
      </w:pPr>
    </w:p>
    <w:p w14:paraId="4D4B6EEA" w14:textId="77777777" w:rsidR="00AA42FA" w:rsidRPr="00AA42FA" w:rsidRDefault="00AA42FA" w:rsidP="00AA42FA">
      <w:pPr>
        <w:jc w:val="both"/>
        <w:rPr>
          <w:sz w:val="28"/>
          <w:szCs w:val="28"/>
        </w:rPr>
      </w:pPr>
    </w:p>
    <w:p w14:paraId="61EAF4B3" w14:textId="77777777" w:rsidR="00AA42FA" w:rsidRPr="00AA42FA" w:rsidRDefault="00AA42FA" w:rsidP="00AA42FA">
      <w:pPr>
        <w:jc w:val="both"/>
        <w:rPr>
          <w:sz w:val="28"/>
          <w:szCs w:val="28"/>
        </w:rPr>
      </w:pPr>
    </w:p>
    <w:p w14:paraId="0DBA743C" w14:textId="77777777" w:rsidR="00AA42FA" w:rsidRPr="00AA42FA" w:rsidRDefault="00AA42FA" w:rsidP="00AA42FA">
      <w:pPr>
        <w:jc w:val="both"/>
        <w:rPr>
          <w:sz w:val="28"/>
          <w:szCs w:val="28"/>
        </w:rPr>
      </w:pPr>
    </w:p>
    <w:p w14:paraId="4509E947" w14:textId="0897650F" w:rsidR="00AA42FA" w:rsidRPr="00AA42FA" w:rsidRDefault="00AA42FA" w:rsidP="00AA42FA">
      <w:pPr>
        <w:ind w:left="-567"/>
        <w:jc w:val="both"/>
      </w:pPr>
      <w:r w:rsidRPr="00AA42FA">
        <w:rPr>
          <w:sz w:val="28"/>
          <w:szCs w:val="28"/>
        </w:rPr>
        <w:t xml:space="preserve">              </w:t>
      </w:r>
      <w:r w:rsidRPr="00AA42FA">
        <w:t xml:space="preserve">Комитет по управлению имуществом Гатчинского муниципального района Ленинградской области просит разместить на сайте администрации Гатчинского муниципального округа, не позднее </w:t>
      </w:r>
      <w:r>
        <w:rPr>
          <w:b/>
          <w:bCs/>
        </w:rPr>
        <w:t>08</w:t>
      </w:r>
      <w:r w:rsidRPr="00AA42FA">
        <w:rPr>
          <w:b/>
          <w:bCs/>
        </w:rPr>
        <w:t>.06.2025</w:t>
      </w:r>
      <w:r w:rsidRPr="00AA42FA">
        <w:t>, в разделе: Деятельность - Управление имуществом – Информационное сообщение,</w:t>
      </w:r>
    </w:p>
    <w:p w14:paraId="4D6CEAFD" w14:textId="77777777" w:rsidR="00AA42FA" w:rsidRDefault="00AA42FA" w:rsidP="003F5087">
      <w:pPr>
        <w:ind w:left="-567"/>
        <w:jc w:val="center"/>
        <w:rPr>
          <w:b/>
        </w:rPr>
      </w:pPr>
    </w:p>
    <w:p w14:paraId="7835474E" w14:textId="49AEAE98" w:rsidR="00337DB8" w:rsidRDefault="0032462A" w:rsidP="003F5087">
      <w:pPr>
        <w:ind w:left="-567"/>
        <w:jc w:val="center"/>
        <w:rPr>
          <w:b/>
        </w:rPr>
      </w:pPr>
      <w:r>
        <w:rPr>
          <w:b/>
        </w:rPr>
        <w:t xml:space="preserve">  </w:t>
      </w:r>
      <w:r w:rsidR="00FA49AB">
        <w:rPr>
          <w:b/>
        </w:rPr>
        <w:t>ИНФОРМАЦИОННОЕ СООБЩЕНИЕ</w:t>
      </w:r>
    </w:p>
    <w:p w14:paraId="76C27A89" w14:textId="2B5E832E" w:rsidR="00FA49AB" w:rsidRDefault="00014A27" w:rsidP="003F5087">
      <w:pPr>
        <w:pStyle w:val="ab"/>
        <w:ind w:left="-567"/>
        <w:jc w:val="center"/>
        <w:rPr>
          <w:rFonts w:ascii="Times New Roman" w:hAnsi="Times New Roman"/>
          <w:b/>
          <w:bCs/>
          <w:iCs/>
          <w:sz w:val="24"/>
          <w:szCs w:val="24"/>
        </w:rPr>
      </w:pPr>
      <w:bookmarkStart w:id="0" w:name="_Hlk11999216"/>
      <w:r>
        <w:rPr>
          <w:rFonts w:ascii="Times New Roman" w:hAnsi="Times New Roman"/>
          <w:b/>
          <w:sz w:val="24"/>
          <w:szCs w:val="24"/>
        </w:rPr>
        <w:t xml:space="preserve">о </w:t>
      </w:r>
      <w:r w:rsidRPr="00D83C6C">
        <w:rPr>
          <w:rFonts w:ascii="Times New Roman" w:hAnsi="Times New Roman"/>
          <w:b/>
          <w:bCs/>
          <w:iCs/>
          <w:sz w:val="24"/>
          <w:szCs w:val="24"/>
        </w:rPr>
        <w:t>продаже</w:t>
      </w:r>
      <w:r w:rsidR="00FA49AB" w:rsidRPr="00D83C6C">
        <w:rPr>
          <w:rFonts w:ascii="Times New Roman" w:hAnsi="Times New Roman"/>
          <w:b/>
          <w:bCs/>
          <w:iCs/>
          <w:sz w:val="24"/>
          <w:szCs w:val="24"/>
        </w:rPr>
        <w:t xml:space="preserve"> </w:t>
      </w:r>
      <w:r>
        <w:rPr>
          <w:rFonts w:ascii="Times New Roman" w:hAnsi="Times New Roman"/>
          <w:b/>
          <w:bCs/>
          <w:iCs/>
          <w:sz w:val="24"/>
          <w:szCs w:val="24"/>
        </w:rPr>
        <w:t>муниципального имущества</w:t>
      </w:r>
      <w:r w:rsidR="00FA49AB">
        <w:rPr>
          <w:rFonts w:ascii="Times New Roman" w:hAnsi="Times New Roman"/>
          <w:b/>
          <w:bCs/>
          <w:iCs/>
          <w:sz w:val="24"/>
          <w:szCs w:val="24"/>
        </w:rPr>
        <w:t xml:space="preserve">, находящегося в собственности </w:t>
      </w:r>
    </w:p>
    <w:p w14:paraId="465997CB" w14:textId="5819F797" w:rsidR="00FA49AB" w:rsidRDefault="00667200" w:rsidP="003F508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0" w:firstLine="0"/>
        <w:rPr>
          <w:i w:val="0"/>
          <w:sz w:val="24"/>
          <w:szCs w:val="24"/>
          <w:lang w:val="ru-RU"/>
        </w:rPr>
      </w:pPr>
      <w:r>
        <w:rPr>
          <w:bCs/>
          <w:i w:val="0"/>
          <w:iCs/>
          <w:sz w:val="24"/>
          <w:szCs w:val="24"/>
          <w:lang w:val="ru-RU"/>
        </w:rPr>
        <w:t>муниципального образования</w:t>
      </w:r>
      <w:r w:rsidR="00FA49AB">
        <w:rPr>
          <w:bCs/>
          <w:i w:val="0"/>
          <w:iCs/>
          <w:sz w:val="24"/>
          <w:szCs w:val="24"/>
          <w:lang w:val="ru-RU"/>
        </w:rPr>
        <w:t xml:space="preserve"> Гатчинский муниципальный </w:t>
      </w:r>
      <w:r w:rsidR="00CF297D">
        <w:rPr>
          <w:bCs/>
          <w:i w:val="0"/>
          <w:iCs/>
          <w:sz w:val="24"/>
          <w:szCs w:val="24"/>
          <w:lang w:val="ru-RU"/>
        </w:rPr>
        <w:t>округ</w:t>
      </w:r>
      <w:r>
        <w:rPr>
          <w:bCs/>
          <w:i w:val="0"/>
          <w:iCs/>
          <w:sz w:val="24"/>
          <w:szCs w:val="24"/>
          <w:lang w:val="ru-RU"/>
        </w:rPr>
        <w:t xml:space="preserve"> Ленинградской </w:t>
      </w:r>
      <w:r w:rsidR="00014A27">
        <w:rPr>
          <w:bCs/>
          <w:i w:val="0"/>
          <w:iCs/>
          <w:sz w:val="24"/>
          <w:szCs w:val="24"/>
          <w:lang w:val="ru-RU"/>
        </w:rPr>
        <w:t>области,</w:t>
      </w:r>
      <w:r w:rsidR="00FA49AB">
        <w:rPr>
          <w:bCs/>
          <w:i w:val="0"/>
          <w:iCs/>
          <w:sz w:val="24"/>
          <w:szCs w:val="24"/>
          <w:lang w:val="ru-RU"/>
        </w:rPr>
        <w:t xml:space="preserve"> на аукционе в электронной форме </w:t>
      </w:r>
      <w:r w:rsidR="00FA49AB">
        <w:rPr>
          <w:i w:val="0"/>
          <w:sz w:val="24"/>
          <w:szCs w:val="24"/>
          <w:lang w:val="ru-RU"/>
        </w:rPr>
        <w:t xml:space="preserve">на электронной торговой площадке </w:t>
      </w:r>
      <w:r w:rsidR="00FA49AB">
        <w:rPr>
          <w:rStyle w:val="12"/>
          <w:lang w:val="ru-RU"/>
        </w:rPr>
        <w:t>http://utp.sberbank-ast.ru/</w:t>
      </w:r>
      <w:r w:rsidR="00FA49AB">
        <w:rPr>
          <w:i w:val="0"/>
          <w:sz w:val="24"/>
          <w:szCs w:val="24"/>
          <w:lang w:val="ru-RU"/>
        </w:rPr>
        <w:t xml:space="preserve"> в сети Интернет</w:t>
      </w:r>
    </w:p>
    <w:bookmarkEnd w:id="0"/>
    <w:p w14:paraId="762129CC" w14:textId="77777777" w:rsidR="00FA49AB" w:rsidRDefault="00FA49AB" w:rsidP="003F508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0" w:firstLine="0"/>
        <w:rPr>
          <w:i w:val="0"/>
          <w:sz w:val="24"/>
          <w:szCs w:val="24"/>
          <w:lang w:val="ru-RU"/>
        </w:rPr>
      </w:pPr>
    </w:p>
    <w:p w14:paraId="37A010C5" w14:textId="77777777" w:rsidR="003F5087" w:rsidRDefault="003F5087" w:rsidP="003F508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0" w:firstLine="0"/>
        <w:rPr>
          <w:i w:val="0"/>
          <w:sz w:val="24"/>
          <w:szCs w:val="24"/>
          <w:lang w:val="ru-RU"/>
        </w:rPr>
      </w:pPr>
    </w:p>
    <w:p w14:paraId="44A4C146" w14:textId="23EDBB18" w:rsidR="00FA49AB" w:rsidRDefault="00FA49AB" w:rsidP="003F5087">
      <w:pPr>
        <w:ind w:left="-567" w:right="-142" w:firstLine="720"/>
        <w:jc w:val="both"/>
      </w:pPr>
      <w:r>
        <w:t xml:space="preserve">Комитет по управлению имуществом Гатчинского муниципального района Ленинградской </w:t>
      </w:r>
      <w:r w:rsidR="00014A27">
        <w:t>области сообщает</w:t>
      </w:r>
      <w:r>
        <w:t xml:space="preserve"> о </w:t>
      </w:r>
      <w:r w:rsidR="00BE21B4">
        <w:t xml:space="preserve">проведении </w:t>
      </w:r>
      <w:r w:rsidR="008907C2" w:rsidRPr="008907C2">
        <w:rPr>
          <w:b/>
          <w:bCs/>
        </w:rPr>
        <w:t>1</w:t>
      </w:r>
      <w:r w:rsidR="00047BF4">
        <w:rPr>
          <w:b/>
          <w:bCs/>
        </w:rPr>
        <w:t>6</w:t>
      </w:r>
      <w:r w:rsidR="008907C2" w:rsidRPr="008907C2">
        <w:rPr>
          <w:b/>
          <w:bCs/>
        </w:rPr>
        <w:t xml:space="preserve"> </w:t>
      </w:r>
      <w:r w:rsidR="008907C2">
        <w:rPr>
          <w:b/>
          <w:bCs/>
        </w:rPr>
        <w:t>июля</w:t>
      </w:r>
      <w:r>
        <w:rPr>
          <w:b/>
        </w:rPr>
        <w:t xml:space="preserve"> 202</w:t>
      </w:r>
      <w:r w:rsidR="00BE21B4">
        <w:rPr>
          <w:b/>
        </w:rPr>
        <w:t>5</w:t>
      </w:r>
      <w:r>
        <w:rPr>
          <w:b/>
        </w:rPr>
        <w:t xml:space="preserve"> года в 09 часов 00 минут </w:t>
      </w:r>
      <w:r>
        <w:t>аукциона в электронной форме по продаже муниципального имущества.</w:t>
      </w:r>
    </w:p>
    <w:p w14:paraId="7F97776A" w14:textId="77777777" w:rsidR="00FA49AB" w:rsidRDefault="00FA49AB" w:rsidP="003F5087">
      <w:pPr>
        <w:pStyle w:val="21"/>
        <w:spacing w:line="240" w:lineRule="auto"/>
        <w:ind w:left="-567"/>
        <w:contextualSpacing/>
        <w:jc w:val="center"/>
        <w:rPr>
          <w:b/>
        </w:rPr>
      </w:pPr>
    </w:p>
    <w:p w14:paraId="0A936BEA" w14:textId="77777777" w:rsidR="003F5087" w:rsidRDefault="003F5087" w:rsidP="003F5087">
      <w:pPr>
        <w:pStyle w:val="21"/>
        <w:spacing w:line="240" w:lineRule="auto"/>
        <w:ind w:left="-567"/>
        <w:contextualSpacing/>
        <w:jc w:val="center"/>
        <w:rPr>
          <w:b/>
        </w:rPr>
      </w:pPr>
    </w:p>
    <w:p w14:paraId="70CD074E" w14:textId="77777777" w:rsidR="00FA49AB" w:rsidRDefault="00FA49AB" w:rsidP="003F5087">
      <w:pPr>
        <w:numPr>
          <w:ilvl w:val="0"/>
          <w:numId w:val="5"/>
        </w:numPr>
        <w:ind w:left="-567"/>
        <w:jc w:val="center"/>
        <w:rPr>
          <w:b/>
        </w:rPr>
      </w:pPr>
      <w:r>
        <w:rPr>
          <w:b/>
        </w:rPr>
        <w:t>Общие положения</w:t>
      </w:r>
    </w:p>
    <w:p w14:paraId="425C918A" w14:textId="77777777" w:rsidR="00FA49AB" w:rsidRDefault="00FA49AB" w:rsidP="003F5087">
      <w:pPr>
        <w:ind w:left="-567" w:right="-142" w:firstLine="720"/>
        <w:jc w:val="both"/>
      </w:pPr>
      <w:r>
        <w:t>Продажа муниципального имущества проводится в соответствии с:</w:t>
      </w:r>
    </w:p>
    <w:p w14:paraId="74483365" w14:textId="77777777" w:rsidR="00FA49AB" w:rsidRDefault="00FA49AB" w:rsidP="003F5087">
      <w:pPr>
        <w:ind w:left="-567" w:right="-142" w:firstLine="720"/>
        <w:jc w:val="both"/>
      </w:pPr>
      <w:r>
        <w:t>Федеральным законом от 21.12.2001 № 178-ФЗ «О приватизации государственного и муниципального имущества»;</w:t>
      </w:r>
    </w:p>
    <w:p w14:paraId="10E8A8D9" w14:textId="4EE679E2" w:rsidR="00FA49AB" w:rsidRDefault="00FA49AB" w:rsidP="003F5087">
      <w:pPr>
        <w:autoSpaceDE w:val="0"/>
        <w:autoSpaceDN w:val="0"/>
        <w:adjustRightInd w:val="0"/>
        <w:ind w:left="-567"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733F27">
        <w:t>.</w:t>
      </w:r>
    </w:p>
    <w:p w14:paraId="17F9018F" w14:textId="0FB0679E" w:rsidR="00733F27" w:rsidRDefault="00733F27" w:rsidP="003F5087">
      <w:pPr>
        <w:autoSpaceDE w:val="0"/>
        <w:autoSpaceDN w:val="0"/>
        <w:adjustRightInd w:val="0"/>
        <w:ind w:left="-567" w:right="-143" w:firstLine="709"/>
        <w:jc w:val="both"/>
      </w:pPr>
      <w:r>
        <w:t>Р</w:t>
      </w:r>
      <w:r w:rsidRPr="00733F27">
        <w:t xml:space="preserve">ешением совета депутатов </w:t>
      </w:r>
      <w:r w:rsidR="00CF297D" w:rsidRPr="00CF297D">
        <w:t>муниципального образования Гатчинский муниципальный округ Ленинградской области от 27.11.2024 № 79 «О прогнозном плане (программе) приватизации имущества Гатчинского муниципального округа на 2025 год и плановый период 2026-2027 годы»</w:t>
      </w:r>
    </w:p>
    <w:p w14:paraId="093E3E3E" w14:textId="005B5B3E" w:rsidR="00733F27" w:rsidRDefault="00FA49AB" w:rsidP="003F5087">
      <w:pPr>
        <w:ind w:left="-567"/>
        <w:jc w:val="both"/>
      </w:pPr>
      <w:r>
        <w:rPr>
          <w:b/>
        </w:rPr>
        <w:t xml:space="preserve">             Основание проведение торгов</w:t>
      </w:r>
      <w:r>
        <w:t xml:space="preserve"> – постановление администрации Гатчинского муниципального </w:t>
      </w:r>
      <w:r w:rsidR="00CF297D">
        <w:t>округа</w:t>
      </w:r>
      <w:r>
        <w:t xml:space="preserve"> Ленинградской области от </w:t>
      </w:r>
      <w:r w:rsidR="00CF297D">
        <w:t>20</w:t>
      </w:r>
      <w:r w:rsidR="00733F27">
        <w:t>.</w:t>
      </w:r>
      <w:r w:rsidR="00CF297D">
        <w:t>05</w:t>
      </w:r>
      <w:r w:rsidR="00733F27">
        <w:t>.202</w:t>
      </w:r>
      <w:r w:rsidR="00CF297D">
        <w:t>5</w:t>
      </w:r>
      <w:r>
        <w:t xml:space="preserve"> №</w:t>
      </w:r>
      <w:r w:rsidR="00733F27">
        <w:t xml:space="preserve"> </w:t>
      </w:r>
      <w:r w:rsidR="00CF297D">
        <w:t>4166</w:t>
      </w:r>
      <w:r>
        <w:t xml:space="preserve"> </w:t>
      </w:r>
      <w:r w:rsidR="00510D03">
        <w:t>«</w:t>
      </w:r>
      <w:r w:rsidR="00733F27">
        <w:t xml:space="preserve">О продаже муниципального имущества, находящегося в собственности муниципального образования  </w:t>
      </w:r>
    </w:p>
    <w:p w14:paraId="14F41814" w14:textId="089B6DC4" w:rsidR="00FA49AB" w:rsidRDefault="00733F27" w:rsidP="003F5087">
      <w:pPr>
        <w:ind w:left="-567"/>
        <w:jc w:val="both"/>
      </w:pPr>
      <w:r>
        <w:t>Гатчинский муниципальный округ Ленинградской области на аукционе в электронной форме</w:t>
      </w:r>
      <w:r w:rsidR="00510D03">
        <w:t>»</w:t>
      </w:r>
      <w:r>
        <w:t>.</w:t>
      </w:r>
    </w:p>
    <w:p w14:paraId="734C7C1F" w14:textId="6B827881" w:rsidR="00FA49AB" w:rsidRDefault="00FA49AB" w:rsidP="003F5087">
      <w:pPr>
        <w:ind w:left="-567" w:right="-142" w:firstLine="720"/>
        <w:jc w:val="both"/>
      </w:pPr>
      <w:r>
        <w:rPr>
          <w:b/>
        </w:rPr>
        <w:t>Собственник имущества</w:t>
      </w:r>
      <w:r>
        <w:t xml:space="preserve"> – муниципальное образование Гатчинский муниципальный </w:t>
      </w:r>
      <w:r w:rsidR="003D40B1">
        <w:t>округ</w:t>
      </w:r>
      <w:r>
        <w:t xml:space="preserve"> Ленинградской области.</w:t>
      </w:r>
    </w:p>
    <w:p w14:paraId="113498D7" w14:textId="7CEE6A29" w:rsidR="00FA49AB" w:rsidRPr="00D14C2F" w:rsidRDefault="00FA49AB" w:rsidP="003F5087">
      <w:pPr>
        <w:ind w:left="-567"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w:t>
      </w:r>
      <w:r>
        <w:lastRenderedPageBreak/>
        <w:t>25 Октября, д. 21, контактный телефон: (81371) 9-91-30, 3-97-84, тел./факс: (81371) 9-53-16</w:t>
      </w:r>
      <w:r w:rsidR="00D14C2F">
        <w:t>, адрес электронной почты:</w:t>
      </w:r>
      <w:r w:rsidR="00D14C2F" w:rsidRPr="00D14C2F">
        <w:t xml:space="preserve"> </w:t>
      </w:r>
      <w:proofErr w:type="spellStart"/>
      <w:r w:rsidR="00D14C2F">
        <w:rPr>
          <w:lang w:val="en-US"/>
        </w:rPr>
        <w:t>kui</w:t>
      </w:r>
      <w:proofErr w:type="spellEnd"/>
      <w:r w:rsidR="008907C2" w:rsidRPr="008907C2">
        <w:t>@</w:t>
      </w:r>
      <w:proofErr w:type="spellStart"/>
      <w:r w:rsidR="008907C2">
        <w:rPr>
          <w:lang w:val="en-US"/>
        </w:rPr>
        <w:t>gmolo</w:t>
      </w:r>
      <w:proofErr w:type="spellEnd"/>
      <w:r w:rsidR="00D14C2F">
        <w:t>.</w:t>
      </w:r>
      <w:proofErr w:type="spellStart"/>
      <w:r w:rsidR="00D14C2F">
        <w:rPr>
          <w:lang w:val="en-US"/>
        </w:rPr>
        <w:t>ru</w:t>
      </w:r>
      <w:proofErr w:type="spellEnd"/>
      <w:r w:rsidR="00D14C2F">
        <w:t xml:space="preserve"> </w:t>
      </w:r>
      <w:r w:rsidR="00D14C2F" w:rsidRPr="00D14C2F">
        <w:t xml:space="preserve">  </w:t>
      </w:r>
    </w:p>
    <w:p w14:paraId="65B9E734" w14:textId="4CAD512B" w:rsidR="00FA49AB" w:rsidRDefault="00FA49AB" w:rsidP="003F5087">
      <w:pPr>
        <w:ind w:left="-567"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7E7919B" w14:textId="77777777" w:rsidR="00FA49AB" w:rsidRDefault="00FA49AB" w:rsidP="003F5087">
      <w:pPr>
        <w:ind w:left="-567"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79C9A75E" w14:textId="77777777" w:rsidR="00FA49AB" w:rsidRDefault="00FA49AB" w:rsidP="003F5087">
      <w:pPr>
        <w:ind w:left="-567"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4826CCF7" w14:textId="77777777" w:rsidR="00FA49AB" w:rsidRDefault="00FA49AB" w:rsidP="003F5087">
      <w:pPr>
        <w:ind w:left="-567"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61CFAB55" w14:textId="7D1D6FE0" w:rsidR="00FA49AB" w:rsidRDefault="00FA49AB" w:rsidP="003F5087">
      <w:pPr>
        <w:ind w:left="-567" w:firstLine="708"/>
        <w:jc w:val="both"/>
      </w:pPr>
      <w:r>
        <w:rPr>
          <w:bCs/>
          <w:color w:val="000000"/>
        </w:rPr>
        <w:t>Тел.</w:t>
      </w:r>
      <w:r>
        <w:rPr>
          <w:color w:val="0000FF"/>
        </w:rPr>
        <w:t xml:space="preserve">: </w:t>
      </w:r>
      <w:r>
        <w:rPr>
          <w:color w:val="000000"/>
        </w:rPr>
        <w:t>+7(495)787-29-97, +7 (495) 787-29-99</w:t>
      </w:r>
    </w:p>
    <w:p w14:paraId="76ECB591" w14:textId="77777777" w:rsidR="00FA49AB" w:rsidRDefault="00FA49AB" w:rsidP="003F5087">
      <w:pPr>
        <w:ind w:left="-567"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71FE65C6" w14:textId="4823673B" w:rsidR="00FA49AB" w:rsidRDefault="00FA49AB" w:rsidP="003F5087">
      <w:pPr>
        <w:ind w:left="-567" w:firstLine="708"/>
        <w:jc w:val="both"/>
      </w:pPr>
      <w:r>
        <w:rPr>
          <w:b/>
        </w:rPr>
        <w:t>Дата начала приема заявок</w:t>
      </w:r>
      <w:r>
        <w:t xml:space="preserve"> на участие в аукционе в электронной </w:t>
      </w:r>
      <w:r w:rsidR="00BE21B4">
        <w:t>форме. –</w:t>
      </w:r>
      <w:r w:rsidR="008907C2">
        <w:rPr>
          <w:b/>
          <w:bCs/>
        </w:rPr>
        <w:t>09</w:t>
      </w:r>
      <w:r w:rsidRPr="00D83C6C">
        <w:rPr>
          <w:b/>
          <w:bCs/>
        </w:rPr>
        <w:t>.</w:t>
      </w:r>
      <w:r w:rsidR="008907C2">
        <w:rPr>
          <w:b/>
          <w:bCs/>
        </w:rPr>
        <w:t>06</w:t>
      </w:r>
      <w:r w:rsidRPr="00D83C6C">
        <w:rPr>
          <w:b/>
          <w:bCs/>
        </w:rPr>
        <w:t>.202</w:t>
      </w:r>
      <w:r w:rsidR="008907C2">
        <w:rPr>
          <w:b/>
          <w:bCs/>
        </w:rPr>
        <w:t>5</w:t>
      </w:r>
      <w:r>
        <w:rPr>
          <w:b/>
          <w:bCs/>
        </w:rPr>
        <w:t xml:space="preserve"> года 09 часов 00 минут.</w:t>
      </w:r>
    </w:p>
    <w:p w14:paraId="47933E90" w14:textId="34AE0CAE" w:rsidR="00FA49AB" w:rsidRDefault="00FA49AB" w:rsidP="003F5087">
      <w:pPr>
        <w:ind w:left="-567" w:firstLine="708"/>
        <w:jc w:val="both"/>
        <w:rPr>
          <w:b/>
          <w:bCs/>
        </w:rPr>
      </w:pPr>
      <w:r>
        <w:rPr>
          <w:b/>
        </w:rPr>
        <w:t>Дата окончания приема заявок</w:t>
      </w:r>
      <w:r>
        <w:t xml:space="preserve"> на участие в аукционе в электронной форме – </w:t>
      </w:r>
      <w:r w:rsidR="008907C2">
        <w:rPr>
          <w:b/>
          <w:bCs/>
        </w:rPr>
        <w:t>09.07.</w:t>
      </w:r>
      <w:r>
        <w:rPr>
          <w:b/>
          <w:bCs/>
        </w:rPr>
        <w:t>202</w:t>
      </w:r>
      <w:r w:rsidR="00BE21B4">
        <w:rPr>
          <w:b/>
          <w:bCs/>
        </w:rPr>
        <w:t>5</w:t>
      </w:r>
      <w:r>
        <w:rPr>
          <w:b/>
          <w:bCs/>
        </w:rPr>
        <w:t xml:space="preserve"> года 09 часов 00 минут.</w:t>
      </w:r>
    </w:p>
    <w:p w14:paraId="76D3E7DC" w14:textId="77777777" w:rsidR="00FA49AB" w:rsidRDefault="00FA49AB" w:rsidP="003F5087">
      <w:pPr>
        <w:ind w:left="-567"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A72E30D" w14:textId="4002E295" w:rsidR="00FA49AB" w:rsidRDefault="00FA49AB" w:rsidP="003F5087">
      <w:pPr>
        <w:ind w:left="-567" w:firstLine="709"/>
        <w:jc w:val="both"/>
        <w:rPr>
          <w:b/>
          <w:bCs/>
        </w:rPr>
      </w:pPr>
      <w:r>
        <w:rPr>
          <w:b/>
        </w:rPr>
        <w:t>Дата определения участников</w:t>
      </w:r>
      <w:r>
        <w:t xml:space="preserve"> аукциона в электронной форме – </w:t>
      </w:r>
      <w:r w:rsidR="008907C2">
        <w:rPr>
          <w:b/>
          <w:bCs/>
        </w:rPr>
        <w:t>11</w:t>
      </w:r>
      <w:r>
        <w:rPr>
          <w:b/>
          <w:bCs/>
        </w:rPr>
        <w:t>.</w:t>
      </w:r>
      <w:r w:rsidR="00BE21B4">
        <w:rPr>
          <w:b/>
          <w:bCs/>
        </w:rPr>
        <w:t>0</w:t>
      </w:r>
      <w:r w:rsidR="008907C2">
        <w:rPr>
          <w:b/>
          <w:bCs/>
        </w:rPr>
        <w:t>7</w:t>
      </w:r>
      <w:r>
        <w:rPr>
          <w:b/>
          <w:bCs/>
        </w:rPr>
        <w:t>.202</w:t>
      </w:r>
      <w:r w:rsidR="00BE21B4">
        <w:rPr>
          <w:b/>
          <w:bCs/>
        </w:rPr>
        <w:t>5</w:t>
      </w:r>
      <w:r>
        <w:rPr>
          <w:b/>
          <w:bCs/>
        </w:rPr>
        <w:t xml:space="preserve"> года.</w:t>
      </w:r>
    </w:p>
    <w:p w14:paraId="647D3493" w14:textId="19521B17" w:rsidR="00FA49AB" w:rsidRDefault="00FA49AB" w:rsidP="003F5087">
      <w:pPr>
        <w:autoSpaceDE w:val="0"/>
        <w:autoSpaceDN w:val="0"/>
        <w:adjustRightInd w:val="0"/>
        <w:ind w:left="-567"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sidR="008907C2">
        <w:rPr>
          <w:b/>
          <w:bCs/>
        </w:rPr>
        <w:t>1</w:t>
      </w:r>
      <w:r w:rsidR="00047BF4">
        <w:rPr>
          <w:b/>
          <w:bCs/>
        </w:rPr>
        <w:t>6</w:t>
      </w:r>
      <w:r>
        <w:rPr>
          <w:b/>
          <w:bCs/>
        </w:rPr>
        <w:t>.</w:t>
      </w:r>
      <w:r w:rsidR="00BE21B4">
        <w:rPr>
          <w:b/>
          <w:bCs/>
        </w:rPr>
        <w:t>0</w:t>
      </w:r>
      <w:r w:rsidR="008907C2">
        <w:rPr>
          <w:b/>
          <w:bCs/>
        </w:rPr>
        <w:t>7</w:t>
      </w:r>
      <w:r>
        <w:rPr>
          <w:b/>
          <w:bCs/>
        </w:rPr>
        <w:t>.202</w:t>
      </w:r>
      <w:r w:rsidR="00BE21B4">
        <w:rPr>
          <w:b/>
          <w:bCs/>
        </w:rPr>
        <w:t>5</w:t>
      </w:r>
      <w:r>
        <w:rPr>
          <w:b/>
          <w:bCs/>
        </w:rPr>
        <w:t xml:space="preserve">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3256D6DA" w14:textId="5FABE9E6" w:rsidR="00FA49AB" w:rsidRPr="00C2426B" w:rsidRDefault="00CB2C76" w:rsidP="003F5087">
      <w:pPr>
        <w:autoSpaceDE w:val="0"/>
        <w:autoSpaceDN w:val="0"/>
        <w:adjustRightInd w:val="0"/>
        <w:ind w:left="-567" w:firstLine="709"/>
        <w:jc w:val="both"/>
        <w:textAlignment w:val="center"/>
      </w:pPr>
      <w:r>
        <w:t xml:space="preserve">Организатор торгов может отказаться от проведения торгов не позднее, </w:t>
      </w:r>
      <w:r w:rsidR="00014A27">
        <w:t>чем за</w:t>
      </w:r>
      <w:r>
        <w:t xml:space="preserve"> пять рабочих дней до даты окончания приема заявок</w:t>
      </w:r>
      <w:r w:rsidR="00C2426B" w:rsidRPr="00C2426B">
        <w:t>.</w:t>
      </w:r>
    </w:p>
    <w:p w14:paraId="7D35F4C1" w14:textId="77777777" w:rsidR="00C2426B" w:rsidRPr="00C2426B" w:rsidRDefault="00C2426B" w:rsidP="003F5087">
      <w:pPr>
        <w:autoSpaceDE w:val="0"/>
        <w:autoSpaceDN w:val="0"/>
        <w:adjustRightInd w:val="0"/>
        <w:ind w:left="-567" w:firstLine="709"/>
        <w:jc w:val="both"/>
        <w:textAlignment w:val="center"/>
        <w:rPr>
          <w:highlight w:val="red"/>
        </w:rPr>
      </w:pPr>
    </w:p>
    <w:p w14:paraId="487D2ECE" w14:textId="77777777" w:rsidR="00FA49AB" w:rsidRDefault="00FA49AB" w:rsidP="003F5087">
      <w:pPr>
        <w:numPr>
          <w:ilvl w:val="0"/>
          <w:numId w:val="5"/>
        </w:numPr>
        <w:ind w:left="-567"/>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4652D2DC" w14:textId="77777777" w:rsidR="0002720B" w:rsidRDefault="0002720B" w:rsidP="003F5087">
      <w:pPr>
        <w:ind w:left="-567"/>
        <w:rPr>
          <w:b/>
        </w:rPr>
      </w:pPr>
    </w:p>
    <w:p w14:paraId="057964DD" w14:textId="45E754A0" w:rsidR="00FA49AB" w:rsidRPr="0002720B" w:rsidRDefault="00FA49AB" w:rsidP="003F5087">
      <w:pPr>
        <w:pStyle w:val="ac"/>
        <w:ind w:left="-567" w:right="-284" w:firstLine="709"/>
        <w:jc w:val="both"/>
        <w:rPr>
          <w:rFonts w:ascii="Times New Roman" w:hAnsi="Times New Roman"/>
          <w:b/>
          <w:bCs/>
        </w:rPr>
      </w:pPr>
      <w:r>
        <w:rPr>
          <w:rFonts w:ascii="Times New Roman" w:hAnsi="Times New Roman"/>
          <w:b/>
          <w:bCs/>
          <w:u w:val="single"/>
        </w:rPr>
        <w:t>Лот № 1</w:t>
      </w:r>
      <w:r w:rsidR="00BD4281">
        <w:rPr>
          <w:rFonts w:ascii="Times New Roman" w:hAnsi="Times New Roman"/>
          <w:b/>
          <w:bCs/>
          <w:u w:val="single"/>
        </w:rPr>
        <w:t>:</w:t>
      </w:r>
      <w:r w:rsidR="0002720B" w:rsidRPr="003F5087">
        <w:rPr>
          <w:rFonts w:ascii="Times New Roman" w:hAnsi="Times New Roman"/>
          <w:b/>
          <w:bCs/>
        </w:rPr>
        <w:t xml:space="preserve"> </w:t>
      </w:r>
      <w:r w:rsidR="0002720B" w:rsidRPr="0002720B">
        <w:rPr>
          <w:rFonts w:ascii="Times New Roman" w:hAnsi="Times New Roman"/>
          <w:b/>
          <w:bCs/>
        </w:rPr>
        <w:t xml:space="preserve">Комплекс объектов с движимым имуществом, расположенных по адресу: Ленинградская область, Гатчинский муниципальный район, пос. </w:t>
      </w:r>
      <w:proofErr w:type="spellStart"/>
      <w:r w:rsidR="0002720B" w:rsidRPr="0002720B">
        <w:rPr>
          <w:rFonts w:ascii="Times New Roman" w:hAnsi="Times New Roman"/>
          <w:b/>
          <w:bCs/>
        </w:rPr>
        <w:t>Терволово</w:t>
      </w:r>
      <w:proofErr w:type="spellEnd"/>
      <w:r w:rsidR="0002720B" w:rsidRPr="0002720B">
        <w:rPr>
          <w:rFonts w:ascii="Times New Roman" w:hAnsi="Times New Roman"/>
          <w:b/>
          <w:bCs/>
        </w:rPr>
        <w:t>, а именно:</w:t>
      </w:r>
    </w:p>
    <w:p w14:paraId="482996DA" w14:textId="1EA85878" w:rsidR="00733F27" w:rsidRPr="00733F27" w:rsidRDefault="00733F27" w:rsidP="003F5087">
      <w:pPr>
        <w:ind w:left="-567" w:right="-284" w:firstLine="709"/>
        <w:jc w:val="both"/>
      </w:pPr>
      <w:r w:rsidRPr="00733F27">
        <w:t>- нежило</w:t>
      </w:r>
      <w:r>
        <w:t>е</w:t>
      </w:r>
      <w:r w:rsidRPr="00733F27">
        <w:t xml:space="preserve"> здани</w:t>
      </w:r>
      <w:r>
        <w:t>е</w:t>
      </w:r>
      <w:r w:rsidRPr="00733F27">
        <w:t>, с кадастровым номером 47:23:0218004:323, расположенно</w:t>
      </w:r>
      <w:r>
        <w:t>е</w:t>
      </w:r>
      <w:r w:rsidRPr="00733F27">
        <w:t xml:space="preserve"> по адресу: Российская Федерация, Ленинградская область, Гатчинский район, поселок </w:t>
      </w:r>
      <w:proofErr w:type="spellStart"/>
      <w:r w:rsidRPr="00733F27">
        <w:t>Терволово</w:t>
      </w:r>
      <w:proofErr w:type="spellEnd"/>
      <w:r w:rsidRPr="00733F27">
        <w:t>, площадью 1417,4 кв. м, 2-4 этажная, в том числе подземных 0;</w:t>
      </w:r>
    </w:p>
    <w:p w14:paraId="7E8D073A" w14:textId="4243F356" w:rsidR="00733F27" w:rsidRPr="00733F27" w:rsidRDefault="00733F27" w:rsidP="003F5087">
      <w:pPr>
        <w:ind w:left="-567" w:right="-284" w:firstLine="709"/>
        <w:jc w:val="both"/>
      </w:pPr>
      <w:r w:rsidRPr="00733F27">
        <w:t>- труб</w:t>
      </w:r>
      <w:r>
        <w:t>а</w:t>
      </w:r>
      <w:r w:rsidRPr="00733F27">
        <w:t xml:space="preserve"> дымов</w:t>
      </w:r>
      <w:r>
        <w:t>ая</w:t>
      </w:r>
      <w:r w:rsidRPr="00733F27">
        <w:t xml:space="preserve"> объемом 30 куб. м, с кадастровым номером 47:23:0218004:322, расположенн</w:t>
      </w:r>
      <w:r>
        <w:t>ая</w:t>
      </w:r>
      <w:r w:rsidRPr="00733F27">
        <w:t xml:space="preserve"> по адресу: Российская Федерация, Ленинградская область, Гатчинский район, пос. </w:t>
      </w:r>
      <w:proofErr w:type="spellStart"/>
      <w:r w:rsidRPr="00733F27">
        <w:t>Терволово</w:t>
      </w:r>
      <w:proofErr w:type="spellEnd"/>
      <w:r w:rsidRPr="00733F27">
        <w:t>;</w:t>
      </w:r>
    </w:p>
    <w:p w14:paraId="035B3AB4" w14:textId="5BB7D02C" w:rsidR="00733F27" w:rsidRPr="00733F27" w:rsidRDefault="00733F27" w:rsidP="003F5087">
      <w:pPr>
        <w:ind w:left="-567" w:right="-284" w:firstLine="709"/>
        <w:jc w:val="both"/>
      </w:pPr>
      <w:r w:rsidRPr="00733F27">
        <w:t>- земельн</w:t>
      </w:r>
      <w:r>
        <w:t>ый</w:t>
      </w:r>
      <w:r w:rsidRPr="00733F27">
        <w:t xml:space="preserve"> участ</w:t>
      </w:r>
      <w:r>
        <w:t>ок</w:t>
      </w:r>
      <w:r w:rsidRPr="00733F27">
        <w:t xml:space="preserve"> площадью 17300 кв. м, с кадастровым номером 47:23:0218004:317, расположенного по адресу: Российская Федерация, Ленинградская область, Гатчинский муниципальный район, </w:t>
      </w:r>
      <w:proofErr w:type="spellStart"/>
      <w:r w:rsidRPr="00733F27">
        <w:t>Пудостьское</w:t>
      </w:r>
      <w:proofErr w:type="spellEnd"/>
      <w:r w:rsidRPr="00733F27">
        <w:t xml:space="preserve"> сельское поселение, территория </w:t>
      </w:r>
      <w:proofErr w:type="spellStart"/>
      <w:r w:rsidRPr="00733F27">
        <w:t>Терволово</w:t>
      </w:r>
      <w:proofErr w:type="spellEnd"/>
      <w:r w:rsidRPr="00733F27">
        <w:t xml:space="preserve">, участок 5, категория земель: земли сельскохозяйственного назначения, вид разрешенного использования: коммунальное обслуживание. </w:t>
      </w:r>
    </w:p>
    <w:p w14:paraId="2BAA9FB2" w14:textId="7F2586D4" w:rsidR="00733F27" w:rsidRDefault="00733F27" w:rsidP="003F5087">
      <w:pPr>
        <w:ind w:left="-567" w:right="-284" w:firstLine="709"/>
        <w:jc w:val="both"/>
      </w:pPr>
      <w:r w:rsidRPr="00733F27">
        <w:t>- движим</w:t>
      </w:r>
      <w:r>
        <w:t>ое</w:t>
      </w:r>
      <w:r w:rsidRPr="00733F27">
        <w:t xml:space="preserve"> имущество, расположенно</w:t>
      </w:r>
      <w:r>
        <w:t>е</w:t>
      </w:r>
      <w:r w:rsidRPr="00733F27">
        <w:t xml:space="preserve"> в нежилом здании с кадастровым номером 47:23:0218004:323, расположенного по адресу: Российская Федерация, Ленинградская область, Гатчинский район, поселок </w:t>
      </w:r>
      <w:proofErr w:type="spellStart"/>
      <w:r w:rsidRPr="00733F27">
        <w:t>Терволово</w:t>
      </w:r>
      <w:proofErr w:type="spellEnd"/>
      <w:r>
        <w:t xml:space="preserve"> </w:t>
      </w:r>
      <w:r w:rsidR="000E4E34" w:rsidRPr="00733F27">
        <w:t>балансовой</w:t>
      </w:r>
      <w:r w:rsidRPr="00733F27">
        <w:t xml:space="preserve"> стоимостью 1 952 036 (Один миллион девятьсот пятьдесят две тысячи тридцать шесть) рублей 48 копеек.</w:t>
      </w:r>
    </w:p>
    <w:p w14:paraId="3132F275" w14:textId="42B94882" w:rsidR="00A6298D" w:rsidRPr="00733F27" w:rsidRDefault="00B15FE4" w:rsidP="003F5087">
      <w:pPr>
        <w:ind w:left="-567" w:right="-284" w:firstLine="709"/>
        <w:jc w:val="both"/>
      </w:pPr>
      <w:r w:rsidRPr="00733F27">
        <w:t>Ограничения, обременения в использовании объекта:</w:t>
      </w:r>
      <w:r w:rsidR="00733F27" w:rsidRPr="00733F27">
        <w:t xml:space="preserve"> </w:t>
      </w:r>
      <w:r w:rsidR="00632FBC">
        <w:t xml:space="preserve">ТСХ-2. </w:t>
      </w:r>
      <w:r w:rsidR="00632FBC" w:rsidRPr="00632FBC">
        <w:t>ТСХ – 2. Производственная зона сельскохозяйственных предприятий (далее по тексту – Муниципальное имущество).</w:t>
      </w:r>
    </w:p>
    <w:p w14:paraId="4362D89E" w14:textId="290C794D" w:rsidR="006F1D81" w:rsidRDefault="00FA49AB" w:rsidP="003F5087">
      <w:pPr>
        <w:ind w:left="-567" w:right="-284" w:firstLine="709"/>
        <w:jc w:val="both"/>
        <w:rPr>
          <w:b/>
          <w:bCs/>
        </w:rPr>
      </w:pPr>
      <w:r>
        <w:rPr>
          <w:b/>
          <w:bCs/>
        </w:rPr>
        <w:t>Начальная цена продажи муниципального имущества:</w:t>
      </w:r>
    </w:p>
    <w:p w14:paraId="792EDBC0" w14:textId="1F62E5FA" w:rsidR="00581CD5" w:rsidRPr="000E4E34" w:rsidRDefault="006F1D81" w:rsidP="003F5087">
      <w:pPr>
        <w:ind w:left="-567" w:right="-284" w:firstLine="709"/>
        <w:jc w:val="both"/>
        <w:rPr>
          <w:spacing w:val="3"/>
        </w:rPr>
      </w:pPr>
      <w:r w:rsidRPr="006F1D81">
        <w:rPr>
          <w:spacing w:val="3"/>
        </w:rPr>
        <w:t>Установить начальную цену</w:t>
      </w:r>
      <w:r w:rsidRPr="006F1D81">
        <w:rPr>
          <w:bCs/>
          <w:spacing w:val="3"/>
        </w:rPr>
        <w:t xml:space="preserve"> продажи</w:t>
      </w:r>
      <w:r w:rsidRPr="006F1D81">
        <w:rPr>
          <w:spacing w:val="3"/>
        </w:rPr>
        <w:t xml:space="preserve"> имущества – </w:t>
      </w:r>
      <w:r w:rsidR="00632FBC" w:rsidRPr="0002720B">
        <w:rPr>
          <w:b/>
          <w:bCs/>
          <w:spacing w:val="3"/>
        </w:rPr>
        <w:t>49 083 900 (Сорока девяти миллионов восьмидесяти трёх тысяч девятисот) рублей 00 копеек</w:t>
      </w:r>
      <w:r w:rsidR="00632FBC" w:rsidRPr="00632FBC">
        <w:rPr>
          <w:spacing w:val="3"/>
        </w:rPr>
        <w:t xml:space="preserve"> с учётом НДС</w:t>
      </w:r>
      <w:r w:rsidR="00632FBC">
        <w:rPr>
          <w:spacing w:val="3"/>
        </w:rPr>
        <w:t>.</w:t>
      </w:r>
    </w:p>
    <w:p w14:paraId="15B15C13" w14:textId="5C470E9C" w:rsidR="00581CD5" w:rsidRPr="00581CD5" w:rsidRDefault="00581CD5" w:rsidP="003F5087">
      <w:pPr>
        <w:ind w:left="-567" w:right="-284" w:firstLine="709"/>
        <w:jc w:val="both"/>
        <w:rPr>
          <w:color w:val="000000"/>
        </w:rPr>
      </w:pPr>
      <w:r w:rsidRPr="00581CD5">
        <w:rPr>
          <w:color w:val="000000"/>
        </w:rPr>
        <w:t>-</w:t>
      </w:r>
      <w:r w:rsidR="000E4E34">
        <w:rPr>
          <w:color w:val="000000"/>
        </w:rPr>
        <w:t xml:space="preserve"> </w:t>
      </w:r>
      <w:r w:rsidR="000E4E34" w:rsidRPr="000E4E34">
        <w:rPr>
          <w:color w:val="000000"/>
        </w:rPr>
        <w:t xml:space="preserve">начальная цена, нежилого здания, с кадастровым номером 47:23:0218004:323, расположенного по адресу: Российская Федерация, Ленинградская область, Гатчинский район, поселок </w:t>
      </w:r>
      <w:proofErr w:type="spellStart"/>
      <w:r w:rsidR="000E4E34" w:rsidRPr="000E4E34">
        <w:rPr>
          <w:color w:val="000000"/>
        </w:rPr>
        <w:t>Терволово</w:t>
      </w:r>
      <w:proofErr w:type="spellEnd"/>
      <w:r w:rsidR="000E4E34" w:rsidRPr="000E4E34">
        <w:rPr>
          <w:color w:val="000000"/>
        </w:rPr>
        <w:t xml:space="preserve">, площадью 1417,4 кв. м, 2-4 этажная, в том числе подземных 0, составляет </w:t>
      </w:r>
      <w:r w:rsidR="00632FBC" w:rsidRPr="0002720B">
        <w:rPr>
          <w:b/>
          <w:bCs/>
          <w:color w:val="000000"/>
        </w:rPr>
        <w:t>12</w:t>
      </w:r>
      <w:r w:rsidR="000E4E34" w:rsidRPr="0002720B">
        <w:rPr>
          <w:b/>
          <w:bCs/>
          <w:color w:val="000000"/>
        </w:rPr>
        <w:t xml:space="preserve"> </w:t>
      </w:r>
      <w:r w:rsidR="00632FBC" w:rsidRPr="0002720B">
        <w:rPr>
          <w:b/>
          <w:bCs/>
          <w:color w:val="000000"/>
        </w:rPr>
        <w:t>100</w:t>
      </w:r>
      <w:r w:rsidR="0002720B" w:rsidRPr="0002720B">
        <w:rPr>
          <w:b/>
          <w:bCs/>
          <w:color w:val="000000"/>
        </w:rPr>
        <w:t> </w:t>
      </w:r>
      <w:r w:rsidR="00632FBC" w:rsidRPr="0002720B">
        <w:rPr>
          <w:b/>
          <w:bCs/>
          <w:color w:val="000000"/>
        </w:rPr>
        <w:t>000</w:t>
      </w:r>
      <w:r w:rsidR="0002720B" w:rsidRPr="0002720B">
        <w:rPr>
          <w:b/>
          <w:bCs/>
          <w:color w:val="000000"/>
        </w:rPr>
        <w:t xml:space="preserve"> </w:t>
      </w:r>
      <w:r w:rsidR="000E4E34" w:rsidRPr="0002720B">
        <w:rPr>
          <w:b/>
          <w:bCs/>
          <w:color w:val="000000"/>
        </w:rPr>
        <w:t>(</w:t>
      </w:r>
      <w:r w:rsidR="00632FBC" w:rsidRPr="0002720B">
        <w:rPr>
          <w:b/>
          <w:bCs/>
          <w:color w:val="000000"/>
        </w:rPr>
        <w:t>Двенадцать миллионов сто тысяч)</w:t>
      </w:r>
      <w:r w:rsidR="000E4E34" w:rsidRPr="0002720B">
        <w:rPr>
          <w:b/>
          <w:bCs/>
          <w:color w:val="000000"/>
        </w:rPr>
        <w:t xml:space="preserve"> рублей 00 копеек</w:t>
      </w:r>
      <w:r w:rsidR="000E4E34" w:rsidRPr="000E4E34">
        <w:rPr>
          <w:color w:val="000000"/>
        </w:rPr>
        <w:t>, с учетом НДС</w:t>
      </w:r>
      <w:r w:rsidRPr="00581CD5">
        <w:rPr>
          <w:color w:val="000000"/>
        </w:rPr>
        <w:t>;</w:t>
      </w:r>
    </w:p>
    <w:p w14:paraId="6BB82D01" w14:textId="5D90D9D5" w:rsidR="006F1D81" w:rsidRDefault="00581CD5" w:rsidP="003F5087">
      <w:pPr>
        <w:ind w:left="-567" w:right="-284" w:firstLine="709"/>
        <w:jc w:val="both"/>
        <w:rPr>
          <w:color w:val="000000"/>
        </w:rPr>
      </w:pPr>
      <w:r w:rsidRPr="00581CD5">
        <w:rPr>
          <w:color w:val="000000"/>
        </w:rPr>
        <w:t>-</w:t>
      </w:r>
      <w:r w:rsidR="000E4E34" w:rsidRPr="000E4E34">
        <w:rPr>
          <w:color w:val="000000"/>
        </w:rPr>
        <w:t xml:space="preserve">начальная цена земельного участка площадью 17300 кв. м, с кадастровым номером 47:23:0218004:317, расположенного по адресу: Российская Федерация, Ленинградская область, Гатчинский муниципальный район, </w:t>
      </w:r>
      <w:proofErr w:type="spellStart"/>
      <w:r w:rsidR="000E4E34" w:rsidRPr="000E4E34">
        <w:rPr>
          <w:color w:val="000000"/>
        </w:rPr>
        <w:t>Пудостьское</w:t>
      </w:r>
      <w:proofErr w:type="spellEnd"/>
      <w:r w:rsidR="000E4E34" w:rsidRPr="000E4E34">
        <w:rPr>
          <w:color w:val="000000"/>
        </w:rPr>
        <w:t xml:space="preserve"> сельское поселение, территория </w:t>
      </w:r>
      <w:proofErr w:type="spellStart"/>
      <w:r w:rsidR="000E4E34" w:rsidRPr="000E4E34">
        <w:rPr>
          <w:color w:val="000000"/>
        </w:rPr>
        <w:t>Терволово</w:t>
      </w:r>
      <w:proofErr w:type="spellEnd"/>
      <w:r w:rsidR="000E4E34" w:rsidRPr="000E4E34">
        <w:rPr>
          <w:color w:val="000000"/>
        </w:rPr>
        <w:t xml:space="preserve">, участок 5, категория земель: земли сельскохозяйственного назначения, вид разрешенного использования: коммунальное обслуживание,  составляет </w:t>
      </w:r>
      <w:r w:rsidR="00632FBC" w:rsidRPr="0002720B">
        <w:rPr>
          <w:b/>
          <w:bCs/>
          <w:color w:val="000000"/>
        </w:rPr>
        <w:t>21 900 000</w:t>
      </w:r>
      <w:r w:rsidR="000E4E34" w:rsidRPr="0002720B">
        <w:rPr>
          <w:b/>
          <w:bCs/>
          <w:color w:val="000000"/>
        </w:rPr>
        <w:t xml:space="preserve"> (</w:t>
      </w:r>
      <w:r w:rsidR="00632FBC" w:rsidRPr="0002720B">
        <w:rPr>
          <w:b/>
          <w:bCs/>
          <w:color w:val="000000"/>
        </w:rPr>
        <w:t>Двадцать од</w:t>
      </w:r>
      <w:r w:rsidR="0002720B">
        <w:rPr>
          <w:b/>
          <w:bCs/>
          <w:color w:val="000000"/>
        </w:rPr>
        <w:t>ин миллион девятьсот</w:t>
      </w:r>
      <w:r w:rsidR="00632FBC" w:rsidRPr="0002720B">
        <w:rPr>
          <w:b/>
          <w:bCs/>
          <w:color w:val="000000"/>
        </w:rPr>
        <w:t xml:space="preserve"> тысяч</w:t>
      </w:r>
      <w:r w:rsidR="000E4E34" w:rsidRPr="0002720B">
        <w:rPr>
          <w:b/>
          <w:bCs/>
          <w:color w:val="000000"/>
        </w:rPr>
        <w:t>) рублей 00 копеек</w:t>
      </w:r>
      <w:r w:rsidR="000E4E34" w:rsidRPr="000E4E34">
        <w:rPr>
          <w:color w:val="000000"/>
        </w:rPr>
        <w:t>, НДС не облагается</w:t>
      </w:r>
      <w:r w:rsidR="000E4E34">
        <w:rPr>
          <w:color w:val="000000"/>
        </w:rPr>
        <w:t>;</w:t>
      </w:r>
    </w:p>
    <w:p w14:paraId="52A6A67A" w14:textId="26B83DF7" w:rsidR="000E4E34" w:rsidRDefault="000E4E34" w:rsidP="003F5087">
      <w:pPr>
        <w:ind w:left="-567" w:right="-284" w:firstLine="709"/>
        <w:jc w:val="both"/>
        <w:rPr>
          <w:color w:val="000000"/>
        </w:rPr>
      </w:pPr>
      <w:r>
        <w:rPr>
          <w:color w:val="000000"/>
        </w:rPr>
        <w:t xml:space="preserve">- </w:t>
      </w:r>
      <w:r w:rsidRPr="000E4E34">
        <w:rPr>
          <w:color w:val="000000"/>
        </w:rPr>
        <w:t xml:space="preserve">начальная цена трубы дымовой объемом 30 куб. м, с кадастровым номером 47:23:0218004:322, расположенной по адресу: Российская Федерация, Ленинградская область, </w:t>
      </w:r>
      <w:r w:rsidRPr="000E4E34">
        <w:rPr>
          <w:color w:val="000000"/>
        </w:rPr>
        <w:lastRenderedPageBreak/>
        <w:t xml:space="preserve">Гатчинский район, пос. </w:t>
      </w:r>
      <w:proofErr w:type="spellStart"/>
      <w:r w:rsidRPr="000E4E34">
        <w:rPr>
          <w:color w:val="000000"/>
        </w:rPr>
        <w:t>Терволово</w:t>
      </w:r>
      <w:proofErr w:type="spellEnd"/>
      <w:r w:rsidRPr="000E4E34">
        <w:rPr>
          <w:color w:val="000000"/>
        </w:rPr>
        <w:t xml:space="preserve">, </w:t>
      </w:r>
      <w:r w:rsidR="00632FBC" w:rsidRPr="000E4E34">
        <w:rPr>
          <w:color w:val="000000"/>
        </w:rPr>
        <w:t xml:space="preserve">составляет </w:t>
      </w:r>
      <w:r w:rsidR="00632FBC" w:rsidRPr="0002720B">
        <w:rPr>
          <w:b/>
          <w:bCs/>
          <w:color w:val="000000"/>
        </w:rPr>
        <w:t>6 800 000</w:t>
      </w:r>
      <w:r w:rsidRPr="0002720B">
        <w:rPr>
          <w:b/>
          <w:bCs/>
          <w:color w:val="000000"/>
        </w:rPr>
        <w:t xml:space="preserve"> (</w:t>
      </w:r>
      <w:r w:rsidR="00632FBC" w:rsidRPr="0002720B">
        <w:rPr>
          <w:b/>
          <w:bCs/>
          <w:color w:val="000000"/>
        </w:rPr>
        <w:t>Шесть миллионов восемьсот тысяч</w:t>
      </w:r>
      <w:r w:rsidRPr="0002720B">
        <w:rPr>
          <w:b/>
          <w:bCs/>
          <w:color w:val="000000"/>
        </w:rPr>
        <w:t>) рублей 00 копеек</w:t>
      </w:r>
      <w:r w:rsidRPr="000E4E34">
        <w:rPr>
          <w:color w:val="000000"/>
        </w:rPr>
        <w:t>, с учетом НДС</w:t>
      </w:r>
      <w:r>
        <w:rPr>
          <w:color w:val="000000"/>
        </w:rPr>
        <w:t>;</w:t>
      </w:r>
    </w:p>
    <w:p w14:paraId="4E3FC82C" w14:textId="6F2CB501" w:rsidR="00581CD5" w:rsidRPr="00581CD5" w:rsidRDefault="000E4E34" w:rsidP="003F5087">
      <w:pPr>
        <w:ind w:left="-567" w:right="-284" w:firstLine="709"/>
        <w:jc w:val="both"/>
        <w:rPr>
          <w:b/>
          <w:bCs/>
        </w:rPr>
      </w:pPr>
      <w:r>
        <w:rPr>
          <w:color w:val="000000"/>
        </w:rPr>
        <w:t xml:space="preserve">- </w:t>
      </w:r>
      <w:r w:rsidRPr="000E4E34">
        <w:rPr>
          <w:color w:val="000000"/>
        </w:rPr>
        <w:t xml:space="preserve">начальная цена движимого имущество, расположенного в нежилом здании с кадастровым номером 47:23:0218004:323, расположенного по адресу: Российская Федерация, Ленинградская область, Гатчинский район, поселок </w:t>
      </w:r>
      <w:proofErr w:type="spellStart"/>
      <w:r w:rsidRPr="000E4E34">
        <w:rPr>
          <w:color w:val="000000"/>
        </w:rPr>
        <w:t>Терволово</w:t>
      </w:r>
      <w:proofErr w:type="spellEnd"/>
      <w:r w:rsidRPr="000E4E34">
        <w:rPr>
          <w:color w:val="000000"/>
        </w:rPr>
        <w:t xml:space="preserve"> (согласно приложению № </w:t>
      </w:r>
      <w:r w:rsidR="0002720B">
        <w:rPr>
          <w:color w:val="000000"/>
        </w:rPr>
        <w:t>3</w:t>
      </w:r>
      <w:r w:rsidRPr="000E4E34">
        <w:rPr>
          <w:color w:val="000000"/>
        </w:rPr>
        <w:t>), составляет</w:t>
      </w:r>
      <w:r w:rsidR="00632FBC">
        <w:rPr>
          <w:color w:val="000000"/>
        </w:rPr>
        <w:t xml:space="preserve"> </w:t>
      </w:r>
      <w:r w:rsidR="00632FBC" w:rsidRPr="0002720B">
        <w:rPr>
          <w:b/>
          <w:bCs/>
          <w:color w:val="000000"/>
        </w:rPr>
        <w:t>8 283 900</w:t>
      </w:r>
      <w:r w:rsidRPr="0002720B">
        <w:rPr>
          <w:b/>
          <w:bCs/>
          <w:color w:val="000000"/>
        </w:rPr>
        <w:t xml:space="preserve">  (</w:t>
      </w:r>
      <w:r w:rsidR="00632FBC" w:rsidRPr="0002720B">
        <w:rPr>
          <w:b/>
          <w:bCs/>
          <w:color w:val="000000"/>
        </w:rPr>
        <w:t>Восемь миллионов двести восемьдесят три тысячи девятьсот</w:t>
      </w:r>
      <w:r w:rsidRPr="0002720B">
        <w:rPr>
          <w:b/>
          <w:bCs/>
          <w:color w:val="000000"/>
        </w:rPr>
        <w:t>) рублей 00 копеек</w:t>
      </w:r>
      <w:r w:rsidRPr="000E4E34">
        <w:rPr>
          <w:color w:val="000000"/>
        </w:rPr>
        <w:t>,  с учетом НДС</w:t>
      </w:r>
      <w:r>
        <w:rPr>
          <w:color w:val="000000"/>
        </w:rPr>
        <w:t>.</w:t>
      </w:r>
    </w:p>
    <w:p w14:paraId="3892325C" w14:textId="69A2A061" w:rsidR="00FA49AB" w:rsidRDefault="00FA49AB" w:rsidP="003F5087">
      <w:pPr>
        <w:ind w:left="-567" w:right="-284" w:firstLine="709"/>
        <w:jc w:val="both"/>
        <w:rPr>
          <w:b/>
          <w:bCs/>
        </w:rPr>
      </w:pPr>
      <w:r w:rsidRPr="0002720B">
        <w:t>Сумма задатка</w:t>
      </w:r>
      <w:r>
        <w:rPr>
          <w:b/>
          <w:bCs/>
        </w:rPr>
        <w:t xml:space="preserve"> </w:t>
      </w:r>
      <w:r w:rsidR="000C1071">
        <w:rPr>
          <w:b/>
          <w:bCs/>
        </w:rPr>
        <w:t>1</w:t>
      </w:r>
      <w:r>
        <w:rPr>
          <w:b/>
          <w:bCs/>
        </w:rPr>
        <w:t xml:space="preserve">0% </w:t>
      </w:r>
      <w:r w:rsidRPr="0002720B">
        <w:t>от начальной цены продажи</w:t>
      </w:r>
      <w:r>
        <w:t>:</w:t>
      </w:r>
      <w:r w:rsidR="000E4E34">
        <w:t xml:space="preserve"> </w:t>
      </w:r>
      <w:r w:rsidR="00725383" w:rsidRPr="0002720B">
        <w:rPr>
          <w:b/>
          <w:bCs/>
        </w:rPr>
        <w:t>4 908 390</w:t>
      </w:r>
      <w:r w:rsidR="001D4C3A" w:rsidRPr="0002720B">
        <w:rPr>
          <w:b/>
          <w:bCs/>
        </w:rPr>
        <w:t xml:space="preserve"> (</w:t>
      </w:r>
      <w:r w:rsidR="00725383" w:rsidRPr="0002720B">
        <w:rPr>
          <w:b/>
          <w:bCs/>
        </w:rPr>
        <w:t>Четыре миллиона девятьсот восемь тысяч триста девяноста</w:t>
      </w:r>
      <w:r w:rsidR="001D4C3A" w:rsidRPr="0002720B">
        <w:rPr>
          <w:b/>
          <w:bCs/>
        </w:rPr>
        <w:t>) руб</w:t>
      </w:r>
      <w:r w:rsidR="000E4E34" w:rsidRPr="0002720B">
        <w:rPr>
          <w:b/>
          <w:bCs/>
        </w:rPr>
        <w:t>лей</w:t>
      </w:r>
      <w:r w:rsidR="001D4C3A" w:rsidRPr="0002720B">
        <w:rPr>
          <w:b/>
          <w:bCs/>
        </w:rPr>
        <w:t xml:space="preserve"> </w:t>
      </w:r>
      <w:r w:rsidR="00725383" w:rsidRPr="0002720B">
        <w:rPr>
          <w:b/>
          <w:bCs/>
        </w:rPr>
        <w:t>0</w:t>
      </w:r>
      <w:r w:rsidR="001D4C3A" w:rsidRPr="0002720B">
        <w:rPr>
          <w:b/>
          <w:bCs/>
        </w:rPr>
        <w:t>0 копеек</w:t>
      </w:r>
      <w:r w:rsidRPr="0002720B">
        <w:rPr>
          <w:b/>
          <w:bCs/>
        </w:rPr>
        <w:t>;</w:t>
      </w:r>
      <w:r>
        <w:rPr>
          <w:b/>
          <w:bCs/>
        </w:rPr>
        <w:t xml:space="preserve">              </w:t>
      </w:r>
    </w:p>
    <w:p w14:paraId="0DA10C6C" w14:textId="02637E2B" w:rsidR="00FA49AB" w:rsidRDefault="00FA49AB" w:rsidP="003F5087">
      <w:pPr>
        <w:pStyle w:val="a5"/>
        <w:spacing w:before="0" w:beforeAutospacing="0" w:after="0" w:afterAutospacing="0"/>
        <w:ind w:left="-567" w:right="-284" w:firstLine="709"/>
        <w:jc w:val="both"/>
      </w:pPr>
      <w:r w:rsidRPr="0002720B">
        <w:t xml:space="preserve">«Шаг аукциона – </w:t>
      </w:r>
      <w:r w:rsidRPr="0002720B">
        <w:rPr>
          <w:b/>
          <w:bCs/>
        </w:rPr>
        <w:t xml:space="preserve">5% </w:t>
      </w:r>
      <w:r w:rsidRPr="0002720B">
        <w:t>от начальной цены продажи муниципального имущества» (величина повышения начальной цены):</w:t>
      </w:r>
      <w:r w:rsidR="000E4E34">
        <w:rPr>
          <w:b/>
          <w:bCs/>
        </w:rPr>
        <w:t xml:space="preserve"> </w:t>
      </w:r>
      <w:r w:rsidR="00725383" w:rsidRPr="0002720B">
        <w:rPr>
          <w:b/>
          <w:bCs/>
        </w:rPr>
        <w:t>2 454 195</w:t>
      </w:r>
      <w:r w:rsidRPr="0002720B">
        <w:rPr>
          <w:b/>
          <w:bCs/>
        </w:rPr>
        <w:t xml:space="preserve"> (</w:t>
      </w:r>
      <w:r w:rsidR="00725383" w:rsidRPr="0002720B">
        <w:rPr>
          <w:b/>
          <w:bCs/>
        </w:rPr>
        <w:t>Два миллиона четыреста пятьдесят четыре тысячи сто девяноста</w:t>
      </w:r>
      <w:r w:rsidR="0002720B">
        <w:rPr>
          <w:b/>
          <w:bCs/>
        </w:rPr>
        <w:t xml:space="preserve"> пять</w:t>
      </w:r>
      <w:r w:rsidR="00A6298D" w:rsidRPr="0002720B">
        <w:rPr>
          <w:b/>
          <w:bCs/>
        </w:rPr>
        <w:t>)</w:t>
      </w:r>
      <w:r w:rsidRPr="0002720B">
        <w:rPr>
          <w:b/>
          <w:bCs/>
        </w:rPr>
        <w:t xml:space="preserve"> рубл</w:t>
      </w:r>
      <w:r w:rsidR="001D4C3A" w:rsidRPr="0002720B">
        <w:rPr>
          <w:b/>
          <w:bCs/>
        </w:rPr>
        <w:t>ей</w:t>
      </w:r>
      <w:r w:rsidRPr="0002720B">
        <w:rPr>
          <w:b/>
          <w:bCs/>
        </w:rPr>
        <w:t xml:space="preserve"> </w:t>
      </w:r>
      <w:r w:rsidR="00725383" w:rsidRPr="0002720B">
        <w:rPr>
          <w:b/>
          <w:bCs/>
        </w:rPr>
        <w:t>0</w:t>
      </w:r>
      <w:r w:rsidR="001D4C3A" w:rsidRPr="0002720B">
        <w:rPr>
          <w:b/>
          <w:bCs/>
        </w:rPr>
        <w:t>0</w:t>
      </w:r>
      <w:r w:rsidRPr="0002720B">
        <w:rPr>
          <w:b/>
          <w:bCs/>
        </w:rPr>
        <w:t xml:space="preserve"> копеек.</w:t>
      </w:r>
    </w:p>
    <w:p w14:paraId="1A3804D6" w14:textId="795033A7" w:rsidR="000C36C2" w:rsidRPr="00BE5557" w:rsidRDefault="00FA49AB" w:rsidP="003F5087">
      <w:pPr>
        <w:pStyle w:val="a5"/>
        <w:spacing w:before="0" w:beforeAutospacing="0" w:after="0" w:afterAutospacing="0"/>
        <w:ind w:left="-567" w:right="-284" w:firstLine="709"/>
        <w:jc w:val="both"/>
      </w:pPr>
      <w:r>
        <w:rPr>
          <w:b/>
        </w:rPr>
        <w:t>Информация о предыдущих торгах:</w:t>
      </w:r>
      <w:r w:rsidR="004C7ED7">
        <w:rPr>
          <w:b/>
        </w:rPr>
        <w:t xml:space="preserve"> </w:t>
      </w:r>
      <w:r w:rsidR="00725383">
        <w:rPr>
          <w:bCs/>
        </w:rPr>
        <w:t>первичные</w:t>
      </w:r>
    </w:p>
    <w:p w14:paraId="52FB91AF" w14:textId="6FFDA5A1" w:rsidR="00FA49AB" w:rsidRDefault="00FA49AB" w:rsidP="003F5087">
      <w:pPr>
        <w:tabs>
          <w:tab w:val="left" w:pos="0"/>
        </w:tabs>
        <w:autoSpaceDE w:val="0"/>
        <w:autoSpaceDN w:val="0"/>
        <w:adjustRightInd w:val="0"/>
        <w:ind w:left="-567" w:right="-284"/>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с 09.00 до 18.00, пятница и предпраздничные дни - с 09.00 до 17.00 (обеденный перерыв с 13.00 до 13.48) с</w:t>
      </w:r>
      <w:r w:rsidR="00BE21B4">
        <w:rPr>
          <w:color w:val="000000"/>
        </w:rPr>
        <w:t xml:space="preserve"> </w:t>
      </w:r>
      <w:r w:rsidR="00BE21B4" w:rsidRPr="00BE21B4">
        <w:rPr>
          <w:b/>
          <w:bCs/>
          <w:color w:val="000000"/>
        </w:rPr>
        <w:t>09</w:t>
      </w:r>
      <w:r>
        <w:rPr>
          <w:b/>
          <w:color w:val="000000"/>
        </w:rPr>
        <w:t>.</w:t>
      </w:r>
      <w:r w:rsidR="00BE21B4">
        <w:rPr>
          <w:b/>
          <w:color w:val="000000"/>
        </w:rPr>
        <w:t>0</w:t>
      </w:r>
      <w:r w:rsidR="00725383">
        <w:rPr>
          <w:b/>
          <w:color w:val="000000"/>
        </w:rPr>
        <w:t>6</w:t>
      </w:r>
      <w:r>
        <w:rPr>
          <w:b/>
          <w:color w:val="000000"/>
        </w:rPr>
        <w:t>.202</w:t>
      </w:r>
      <w:r w:rsidR="00BE21B4">
        <w:rPr>
          <w:b/>
          <w:color w:val="000000"/>
        </w:rPr>
        <w:t>5</w:t>
      </w:r>
      <w:r>
        <w:rPr>
          <w:b/>
          <w:color w:val="000000"/>
        </w:rPr>
        <w:t xml:space="preserve"> по </w:t>
      </w:r>
      <w:r w:rsidR="00725383">
        <w:rPr>
          <w:b/>
          <w:color w:val="000000"/>
        </w:rPr>
        <w:t>09</w:t>
      </w:r>
      <w:r>
        <w:rPr>
          <w:b/>
          <w:color w:val="000000"/>
        </w:rPr>
        <w:t>.</w:t>
      </w:r>
      <w:r w:rsidR="00BE21B4">
        <w:rPr>
          <w:b/>
          <w:color w:val="000000"/>
        </w:rPr>
        <w:t>0</w:t>
      </w:r>
      <w:r w:rsidR="00725383">
        <w:rPr>
          <w:b/>
          <w:color w:val="000000"/>
        </w:rPr>
        <w:t>7</w:t>
      </w:r>
      <w:r>
        <w:rPr>
          <w:b/>
          <w:color w:val="000000"/>
        </w:rPr>
        <w:t>.202</w:t>
      </w:r>
      <w:r w:rsidR="00BE21B4">
        <w:rPr>
          <w:b/>
          <w:color w:val="000000"/>
        </w:rPr>
        <w:t>5</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w:t>
      </w:r>
      <w:r w:rsidR="00725383">
        <w:rPr>
          <w:color w:val="000000"/>
        </w:rPr>
        <w:t xml:space="preserve">администрации </w:t>
      </w:r>
      <w:r>
        <w:rPr>
          <w:color w:val="000000"/>
        </w:rPr>
        <w:t>Гатчинского</w:t>
      </w:r>
      <w:r w:rsidR="00725383">
        <w:rPr>
          <w:color w:val="000000"/>
        </w:rPr>
        <w:t xml:space="preserve"> муниципального</w:t>
      </w:r>
      <w:r>
        <w:rPr>
          <w:color w:val="000000"/>
        </w:rPr>
        <w:t xml:space="preserve"> </w:t>
      </w:r>
      <w:r w:rsidR="00725383">
        <w:rPr>
          <w:color w:val="000000"/>
        </w:rPr>
        <w:t>округа</w:t>
      </w:r>
      <w:r>
        <w:rPr>
          <w:color w:val="000000"/>
        </w:rPr>
        <w:t xml:space="preserve"> Ленинградской области. Контактное лицо: начальник отдела по вопросам имущественных отношений КУИ Г</w:t>
      </w:r>
      <w:r w:rsidR="00725383">
        <w:rPr>
          <w:color w:val="000000"/>
        </w:rPr>
        <w:t>атчинского муниципального округа</w:t>
      </w:r>
      <w:r>
        <w:rPr>
          <w:color w:val="000000"/>
        </w:rPr>
        <w:t xml:space="preserve"> – </w:t>
      </w:r>
      <w:r w:rsidR="00D14C2F">
        <w:rPr>
          <w:color w:val="000000"/>
        </w:rPr>
        <w:t>Шитикова Любовь Юрьевна</w:t>
      </w:r>
      <w:r>
        <w:rPr>
          <w:color w:val="000000"/>
        </w:rPr>
        <w:t xml:space="preserve"> тел. (81371)99130</w:t>
      </w:r>
      <w:r w:rsidR="00D14C2F">
        <w:rPr>
          <w:color w:val="000000"/>
        </w:rPr>
        <w:t>,</w:t>
      </w:r>
      <w:r>
        <w:rPr>
          <w:color w:val="000000"/>
        </w:rPr>
        <w:t xml:space="preserve"> или </w:t>
      </w:r>
      <w:r w:rsidR="00AD7CD7">
        <w:t>Пичугина Екатерина Евгеньевна</w:t>
      </w:r>
      <w:r>
        <w:t xml:space="preserve"> тел.</w:t>
      </w:r>
      <w:r w:rsidR="006A516E">
        <w:t xml:space="preserve"> </w:t>
      </w:r>
      <w:r>
        <w:t>(81371)3-97-84.</w:t>
      </w:r>
    </w:p>
    <w:p w14:paraId="1810C1D7" w14:textId="7836B257" w:rsidR="00FA49AB" w:rsidRDefault="00FA49AB" w:rsidP="003F5087">
      <w:pPr>
        <w:autoSpaceDE w:val="0"/>
        <w:autoSpaceDN w:val="0"/>
        <w:adjustRightInd w:val="0"/>
        <w:ind w:left="-567" w:right="-284" w:firstLine="709"/>
        <w:jc w:val="both"/>
        <w:textAlignment w:val="center"/>
      </w:pPr>
      <w:r>
        <w:t xml:space="preserve">Информация и условия проведения аукциона </w:t>
      </w:r>
      <w:r w:rsidR="00DA7D2E">
        <w:t xml:space="preserve">публикуются на официальном сайте </w:t>
      </w:r>
      <w:r w:rsidR="00DA7D2E">
        <w:rPr>
          <w:color w:val="000000"/>
        </w:rPr>
        <w:t xml:space="preserve">для размещения информации о проведении торгов </w:t>
      </w:r>
      <w:r w:rsidR="00DA7D2E">
        <w:rPr>
          <w:color w:val="000000"/>
          <w:lang w:val="en-US"/>
        </w:rPr>
        <w:t>new</w:t>
      </w:r>
      <w:r w:rsidR="00DA7D2E">
        <w:rPr>
          <w:color w:val="000000"/>
        </w:rPr>
        <w:t xml:space="preserve">.torgi.gov.ru в сети </w:t>
      </w:r>
      <w:r w:rsidR="00DA7D2E">
        <w:t xml:space="preserve"> «Интернет</w:t>
      </w:r>
      <w:r>
        <w:t>, сайте администрации Гатчинского муниципального</w:t>
      </w:r>
      <w:r w:rsidR="00725383">
        <w:t xml:space="preserve"> округа</w:t>
      </w:r>
      <w:r>
        <w:t xml:space="preserve"> </w:t>
      </w:r>
      <w:hyperlink r:id="rId7" w:history="1">
        <w:r w:rsidR="00725383" w:rsidRPr="00ED459D">
          <w:rPr>
            <w:rStyle w:val="a4"/>
            <w:lang w:val="en-US"/>
          </w:rPr>
          <w:t>www</w:t>
        </w:r>
        <w:r w:rsidR="00725383" w:rsidRPr="00ED459D">
          <w:rPr>
            <w:rStyle w:val="a4"/>
          </w:rPr>
          <w:t>.</w:t>
        </w:r>
        <w:r w:rsidR="00725383" w:rsidRPr="00ED459D">
          <w:rPr>
            <w:rStyle w:val="a4"/>
            <w:lang w:val="en-US"/>
          </w:rPr>
          <w:t>gmolo</w:t>
        </w:r>
        <w:r w:rsidR="00725383" w:rsidRPr="00ED459D">
          <w:rPr>
            <w:rStyle w:val="a4"/>
          </w:rPr>
          <w:t>.</w:t>
        </w:r>
        <w:r w:rsidR="00725383" w:rsidRPr="00ED459D">
          <w:rPr>
            <w:rStyle w:val="a4"/>
            <w:lang w:val="en-US"/>
          </w:rPr>
          <w:t>ru</w:t>
        </w:r>
      </w:hyperlink>
      <w:r w:rsidR="00366858">
        <w:t xml:space="preserve"> </w:t>
      </w:r>
      <w:r>
        <w:t xml:space="preserve">в разделе: Деятельность - </w:t>
      </w:r>
      <w:r w:rsidR="00725383">
        <w:t>У</w:t>
      </w:r>
      <w:r>
        <w:t>правлени</w:t>
      </w:r>
      <w:r w:rsidR="00725383">
        <w:t>е</w:t>
      </w:r>
      <w:r>
        <w:t xml:space="preserve"> имуществом – Информационные сообщения</w:t>
      </w:r>
      <w:r w:rsidR="00C73158">
        <w:t>,</w:t>
      </w:r>
      <w:r w:rsidR="00C73158" w:rsidRPr="00C73158">
        <w:t xml:space="preserve"> </w:t>
      </w:r>
      <w:r w:rsidR="00C73158">
        <w:t xml:space="preserve">на электронной площадке </w:t>
      </w:r>
      <w:r w:rsidR="00C73158">
        <w:rPr>
          <w:color w:val="000000"/>
        </w:rPr>
        <w:t xml:space="preserve">АО «Сбербанк-АСТ» </w:t>
      </w:r>
      <w:proofErr w:type="spellStart"/>
      <w:r w:rsidR="00C73158">
        <w:rPr>
          <w:color w:val="000000"/>
        </w:rPr>
        <w:t>www</w:t>
      </w:r>
      <w:proofErr w:type="spellEnd"/>
      <w:r w:rsidR="00C73158">
        <w:rPr>
          <w:color w:val="000000"/>
        </w:rPr>
        <w:t>.</w:t>
      </w:r>
      <w:proofErr w:type="spellStart"/>
      <w:r w:rsidR="00C73158">
        <w:rPr>
          <w:color w:val="000000"/>
          <w:lang w:val="en-US"/>
        </w:rPr>
        <w:t>sberbank</w:t>
      </w:r>
      <w:proofErr w:type="spellEnd"/>
      <w:r w:rsidR="00C73158">
        <w:rPr>
          <w:color w:val="000000"/>
        </w:rPr>
        <w:t>-</w:t>
      </w:r>
      <w:proofErr w:type="spellStart"/>
      <w:r w:rsidR="00C73158">
        <w:rPr>
          <w:color w:val="000000"/>
          <w:lang w:val="en-US"/>
        </w:rPr>
        <w:t>ast</w:t>
      </w:r>
      <w:proofErr w:type="spellEnd"/>
      <w:r w:rsidR="00C73158">
        <w:rPr>
          <w:color w:val="000000"/>
        </w:rPr>
        <w:t>.</w:t>
      </w:r>
      <w:proofErr w:type="spellStart"/>
      <w:r w:rsidR="00C73158">
        <w:rPr>
          <w:color w:val="000000"/>
        </w:rPr>
        <w:t>ru</w:t>
      </w:r>
      <w:proofErr w:type="spellEnd"/>
      <w:r w:rsidR="00C73158">
        <w:t>.</w:t>
      </w:r>
    </w:p>
    <w:p w14:paraId="55E911B9" w14:textId="77777777" w:rsidR="00FA49AB" w:rsidRDefault="00FA49AB" w:rsidP="003F5087">
      <w:pPr>
        <w:ind w:left="-567" w:right="-284" w:firstLine="708"/>
        <w:jc w:val="both"/>
      </w:pPr>
      <w:r>
        <w:t>Осмотр объекта продажи проводится по адресу расположения объекта самостоятельно Покупателем.</w:t>
      </w:r>
    </w:p>
    <w:p w14:paraId="6959BE05" w14:textId="77777777" w:rsidR="00FA49AB" w:rsidRDefault="00FA49AB" w:rsidP="003F5087">
      <w:pPr>
        <w:ind w:left="-567" w:right="-284" w:firstLine="709"/>
        <w:jc w:val="both"/>
      </w:pPr>
      <w:r>
        <w:t>Форма заявки, проект договора купли-продажи прилагаются к настоящему информационному сообщению (Приложение № 1, № 2).</w:t>
      </w:r>
    </w:p>
    <w:p w14:paraId="32DBC186" w14:textId="77777777" w:rsidR="00FA49AB" w:rsidRDefault="00FA49AB" w:rsidP="003F5087">
      <w:pPr>
        <w:autoSpaceDE w:val="0"/>
        <w:autoSpaceDN w:val="0"/>
        <w:adjustRightInd w:val="0"/>
        <w:ind w:left="-567" w:right="-284"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39C0740" w14:textId="77777777" w:rsidR="00FA49AB" w:rsidRDefault="00FA49AB" w:rsidP="003F5087">
      <w:pPr>
        <w:autoSpaceDE w:val="0"/>
        <w:autoSpaceDN w:val="0"/>
        <w:adjustRightInd w:val="0"/>
        <w:ind w:left="-567" w:right="-284"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3CEE65D" w14:textId="77777777" w:rsidR="00FA49AB" w:rsidRPr="0002720B" w:rsidRDefault="00FA49AB" w:rsidP="003F5087">
      <w:pPr>
        <w:autoSpaceDE w:val="0"/>
        <w:autoSpaceDN w:val="0"/>
        <w:adjustRightInd w:val="0"/>
        <w:ind w:left="-567" w:right="-284"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1DBE4E5D" w14:textId="77777777" w:rsidR="00C2426B" w:rsidRPr="0002720B" w:rsidRDefault="00C2426B" w:rsidP="003F5087">
      <w:pPr>
        <w:autoSpaceDE w:val="0"/>
        <w:autoSpaceDN w:val="0"/>
        <w:adjustRightInd w:val="0"/>
        <w:ind w:left="-567" w:right="-284" w:firstLine="709"/>
        <w:jc w:val="both"/>
      </w:pPr>
    </w:p>
    <w:p w14:paraId="3FDA81A4" w14:textId="77777777" w:rsidR="00FA49AB" w:rsidRDefault="00FA49AB" w:rsidP="003F5087">
      <w:pPr>
        <w:numPr>
          <w:ilvl w:val="0"/>
          <w:numId w:val="5"/>
        </w:numPr>
        <w:autoSpaceDE w:val="0"/>
        <w:autoSpaceDN w:val="0"/>
        <w:adjustRightInd w:val="0"/>
        <w:ind w:left="-567" w:right="-284"/>
        <w:jc w:val="center"/>
        <w:rPr>
          <w:b/>
        </w:rPr>
      </w:pPr>
      <w:r>
        <w:rPr>
          <w:b/>
        </w:rPr>
        <w:t>Условия участия в аукционе в электронной форме</w:t>
      </w:r>
    </w:p>
    <w:p w14:paraId="3CAC453F" w14:textId="260E640F" w:rsidR="00FA49AB" w:rsidRDefault="00FA49AB" w:rsidP="003F5087">
      <w:pPr>
        <w:ind w:left="-567" w:right="-284" w:firstLine="709"/>
        <w:jc w:val="both"/>
      </w:pPr>
      <w:r>
        <w:t>Участником аукциона может быть любое физическое и</w:t>
      </w:r>
      <w:r w:rsidR="00D14C2F">
        <w:t>ли</w:t>
      </w:r>
      <w:r>
        <w:t xml:space="preserve"> юридическое лицо                         (далее - претендент) за исключением:</w:t>
      </w:r>
    </w:p>
    <w:p w14:paraId="37E96578" w14:textId="0B902DA7" w:rsidR="00FA49AB" w:rsidRDefault="003C1F0A" w:rsidP="003F5087">
      <w:pPr>
        <w:pStyle w:val="ac"/>
        <w:ind w:left="-567" w:right="-284" w:firstLine="709"/>
        <w:jc w:val="both"/>
        <w:rPr>
          <w:rFonts w:ascii="Times New Roman" w:hAnsi="Times New Roman"/>
          <w:sz w:val="24"/>
          <w:szCs w:val="24"/>
        </w:rPr>
      </w:pPr>
      <w:r>
        <w:rPr>
          <w:rFonts w:ascii="Times New Roman" w:hAnsi="Times New Roman"/>
          <w:sz w:val="24"/>
          <w:szCs w:val="24"/>
        </w:rPr>
        <w:t xml:space="preserve">- </w:t>
      </w:r>
      <w:r w:rsidR="00FA49AB">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0FE66F6F" w14:textId="5A414EE2" w:rsidR="00FA49AB" w:rsidRDefault="00725383" w:rsidP="003F5087">
      <w:pPr>
        <w:pStyle w:val="ac"/>
        <w:ind w:left="-567" w:right="-284" w:firstLine="709"/>
        <w:jc w:val="both"/>
        <w:rPr>
          <w:rFonts w:ascii="Times New Roman" w:hAnsi="Times New Roman"/>
          <w:sz w:val="24"/>
          <w:szCs w:val="24"/>
        </w:rPr>
      </w:pPr>
      <w:r w:rsidRPr="00725383">
        <w:rPr>
          <w:rFonts w:ascii="Times New Roman" w:hAnsi="Times New Roman"/>
          <w:sz w:val="24"/>
          <w:szCs w:val="24"/>
        </w:rPr>
        <w:t xml:space="preserve">- </w:t>
      </w:r>
      <w:r w:rsidR="00FA49AB">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FA49AB">
        <w:rPr>
          <w:rFonts w:ascii="Times New Roman" w:hAnsi="Times New Roman"/>
          <w:bCs/>
          <w:sz w:val="24"/>
          <w:szCs w:val="24"/>
        </w:rPr>
        <w:t>»</w:t>
      </w:r>
      <w:r w:rsidR="00FA49AB">
        <w:rPr>
          <w:rFonts w:ascii="Times New Roman" w:hAnsi="Times New Roman"/>
          <w:sz w:val="24"/>
          <w:szCs w:val="24"/>
        </w:rPr>
        <w:t>;</w:t>
      </w:r>
    </w:p>
    <w:p w14:paraId="164DA9B4" w14:textId="2CC621F9" w:rsidR="00FA49AB" w:rsidRPr="0002720B" w:rsidRDefault="003C1F0A" w:rsidP="003F5087">
      <w:pPr>
        <w:ind w:left="-567" w:right="-284" w:firstLine="709"/>
        <w:jc w:val="both"/>
      </w:pPr>
      <w:r>
        <w:t xml:space="preserve">- </w:t>
      </w:r>
      <w:r w:rsidR="00FA49AB">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00FA49AB" w:rsidRPr="006E0603">
          <w:rPr>
            <w:rStyle w:val="a4"/>
            <w:color w:val="auto"/>
            <w:u w:val="none"/>
          </w:rPr>
          <w:t>перечень</w:t>
        </w:r>
      </w:hyperlink>
      <w:r w:rsidR="00FA49AB" w:rsidRPr="006E0603">
        <w:t xml:space="preserve"> </w:t>
      </w:r>
      <w:r w:rsidR="00FA49AB">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1C0D66F4" w14:textId="77777777" w:rsidR="00725383" w:rsidRPr="00725383" w:rsidRDefault="00725383" w:rsidP="003F5087">
      <w:pPr>
        <w:ind w:left="-567" w:right="-284" w:firstLine="709"/>
        <w:jc w:val="both"/>
        <w:rPr>
          <w:rStyle w:val="ae"/>
          <w:b w:val="0"/>
          <w:bCs w:val="0"/>
        </w:rPr>
      </w:pPr>
      <w:r w:rsidRPr="00725383">
        <w:rPr>
          <w:rStyle w:val="ae"/>
          <w:b w:val="0"/>
          <w:bCs w:val="0"/>
        </w:rPr>
        <w:t>Претендент обязан осуществить следующие действия:</w:t>
      </w:r>
    </w:p>
    <w:p w14:paraId="49335916" w14:textId="77777777" w:rsidR="00725383" w:rsidRPr="00725383" w:rsidRDefault="00725383" w:rsidP="003F5087">
      <w:pPr>
        <w:ind w:left="-567" w:right="-284" w:firstLine="709"/>
        <w:jc w:val="both"/>
        <w:rPr>
          <w:rStyle w:val="ae"/>
          <w:b w:val="0"/>
          <w:bCs w:val="0"/>
        </w:rPr>
      </w:pPr>
      <w:r w:rsidRPr="00725383">
        <w:rPr>
          <w:rStyle w:val="ae"/>
          <w:b w:val="0"/>
          <w:bCs w:val="0"/>
        </w:rPr>
        <w:t>- внести задаток в указанном в настоящем информационном сообщении порядке;</w:t>
      </w:r>
    </w:p>
    <w:p w14:paraId="51ED6E8B" w14:textId="77777777" w:rsidR="00725383" w:rsidRPr="00725383" w:rsidRDefault="00725383" w:rsidP="003F5087">
      <w:pPr>
        <w:ind w:left="-567" w:right="-284" w:firstLine="709"/>
        <w:jc w:val="both"/>
        <w:rPr>
          <w:rStyle w:val="ae"/>
          <w:b w:val="0"/>
          <w:bCs w:val="0"/>
        </w:rPr>
      </w:pPr>
      <w:r w:rsidRPr="00725383">
        <w:rPr>
          <w:rStyle w:val="ae"/>
          <w:b w:val="0"/>
          <w:bCs w:val="0"/>
        </w:rPr>
        <w:lastRenderedPageBreak/>
        <w:t>- в установленном порядке подать заявку.</w:t>
      </w:r>
    </w:p>
    <w:p w14:paraId="1CB6A443" w14:textId="77777777" w:rsidR="00725383" w:rsidRPr="00725383" w:rsidRDefault="00725383" w:rsidP="003F5087">
      <w:pPr>
        <w:ind w:left="-567" w:right="-284" w:firstLine="709"/>
        <w:jc w:val="both"/>
        <w:rPr>
          <w:rStyle w:val="ae"/>
          <w:b w:val="0"/>
          <w:bCs w:val="0"/>
        </w:rPr>
      </w:pPr>
      <w:r w:rsidRPr="00725383">
        <w:rPr>
          <w:rStyle w:val="ae"/>
          <w:b w:val="0"/>
          <w:bCs w:val="0"/>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5C8690C" w14:textId="77777777" w:rsidR="00725383" w:rsidRPr="00725383" w:rsidRDefault="00725383" w:rsidP="003F5087">
      <w:pPr>
        <w:ind w:left="-567" w:right="-284" w:firstLine="709"/>
        <w:jc w:val="both"/>
        <w:rPr>
          <w:rStyle w:val="ae"/>
          <w:b w:val="0"/>
          <w:bCs w:val="0"/>
        </w:rPr>
      </w:pPr>
      <w:r w:rsidRPr="00725383">
        <w:rPr>
          <w:rStyle w:val="ae"/>
          <w:b w:val="0"/>
          <w:bCs w:val="0"/>
        </w:rPr>
        <w:t>Обязанность доказать свое право на участие в аукционе возлагается на претендента.</w:t>
      </w:r>
    </w:p>
    <w:p w14:paraId="1472A882" w14:textId="77777777" w:rsidR="00725383" w:rsidRPr="00725383" w:rsidRDefault="00725383" w:rsidP="003F5087">
      <w:pPr>
        <w:ind w:left="-567" w:right="-284" w:firstLine="709"/>
        <w:jc w:val="both"/>
        <w:rPr>
          <w:rStyle w:val="ae"/>
          <w:b w:val="0"/>
          <w:bCs w:val="0"/>
        </w:rPr>
      </w:pPr>
      <w:r w:rsidRPr="00725383">
        <w:rPr>
          <w:rStyle w:val="ae"/>
          <w:b w:val="0"/>
          <w:bCs w:val="0"/>
        </w:rPr>
        <w:t xml:space="preserve">Претендент должен обладать электронной подписью, оформленной в соответствии с требования действующего законодательства удостоверяющим центром, и прошедшее регистрацию (аккредитацию) на электронной площадке в соответствии с регламентом оператора электронной площадки. </w:t>
      </w:r>
    </w:p>
    <w:p w14:paraId="0DB75115" w14:textId="3D12F53C" w:rsidR="00725383" w:rsidRPr="00C2426B" w:rsidRDefault="00725383" w:rsidP="003F5087">
      <w:pPr>
        <w:ind w:left="-567" w:right="-284" w:firstLine="709"/>
        <w:jc w:val="both"/>
        <w:rPr>
          <w:rStyle w:val="ae"/>
          <w:b w:val="0"/>
          <w:bCs w:val="0"/>
        </w:rPr>
      </w:pPr>
      <w:r w:rsidRPr="00725383">
        <w:rPr>
          <w:rStyle w:val="ae"/>
          <w:b w:val="0"/>
          <w:bCs w:val="0"/>
        </w:rPr>
        <w:t xml:space="preserve">Для обеспечения доступа к участию на торгах в электронной форме претенденту  необходимо пройти процедуру регистрации на сайте </w:t>
      </w:r>
      <w:r w:rsidRPr="00725383">
        <w:rPr>
          <w:rStyle w:val="ae"/>
        </w:rPr>
        <w:t xml:space="preserve">ГИС ТОРГИ </w:t>
      </w:r>
      <w:r w:rsidRPr="00725383">
        <w:rPr>
          <w:rStyle w:val="ae"/>
          <w:lang w:val="en-US"/>
        </w:rPr>
        <w:t>https</w:t>
      </w:r>
      <w:r w:rsidRPr="00725383">
        <w:rPr>
          <w:rStyle w:val="ae"/>
        </w:rPr>
        <w:t>://</w:t>
      </w:r>
      <w:proofErr w:type="spellStart"/>
      <w:r w:rsidRPr="00725383">
        <w:rPr>
          <w:rStyle w:val="ae"/>
          <w:lang w:val="en-US"/>
        </w:rPr>
        <w:t>torgi</w:t>
      </w:r>
      <w:proofErr w:type="spellEnd"/>
      <w:r w:rsidRPr="00725383">
        <w:rPr>
          <w:rStyle w:val="ae"/>
        </w:rPr>
        <w:t>.</w:t>
      </w:r>
      <w:r w:rsidRPr="00725383">
        <w:rPr>
          <w:rStyle w:val="ae"/>
          <w:lang w:val="en-US"/>
        </w:rPr>
        <w:t>gov</w:t>
      </w:r>
      <w:r w:rsidRPr="00725383">
        <w:rPr>
          <w:rStyle w:val="ae"/>
        </w:rPr>
        <w:t>.</w:t>
      </w:r>
      <w:proofErr w:type="spellStart"/>
      <w:r w:rsidRPr="00725383">
        <w:rPr>
          <w:rStyle w:val="ae"/>
          <w:lang w:val="en-US"/>
        </w:rPr>
        <w:t>ru</w:t>
      </w:r>
      <w:proofErr w:type="spellEnd"/>
      <w:r w:rsidRPr="00725383">
        <w:rPr>
          <w:rStyle w:val="ae"/>
        </w:rPr>
        <w:t>/</w:t>
      </w:r>
      <w:r w:rsidRPr="00725383">
        <w:rPr>
          <w:rStyle w:val="ae"/>
          <w:lang w:val="en-US"/>
        </w:rPr>
        <w:t>new</w:t>
      </w:r>
      <w:r w:rsidRPr="00725383">
        <w:rPr>
          <w:rStyle w:val="ae"/>
        </w:rPr>
        <w:t>/</w:t>
      </w:r>
      <w:r w:rsidRPr="00725383">
        <w:rPr>
          <w:rStyle w:val="ae"/>
          <w:lang w:val="en-US"/>
        </w:rPr>
        <w:t>public</w:t>
      </w:r>
      <w:r w:rsidRPr="00725383">
        <w:rPr>
          <w:rStyle w:val="ae"/>
        </w:rPr>
        <w:t xml:space="preserve"> и электронной площадке АО «Сбербанк-АСТ»</w:t>
      </w:r>
      <w:r w:rsidRPr="00725383">
        <w:rPr>
          <w:rStyle w:val="ae"/>
          <w:b w:val="0"/>
          <w:bCs w:val="0"/>
        </w:rPr>
        <w:t xml:space="preserve"> (порядок регистрации подробно изложен в Инструкции по регистрации на Универсальной торговой платформе АО «Сбербанк-АСТ» </w:t>
      </w:r>
      <w:r w:rsidRPr="00725383">
        <w:rPr>
          <w:rStyle w:val="ae"/>
          <w:b w:val="0"/>
          <w:bCs w:val="0"/>
          <w:lang w:val="en-US"/>
        </w:rPr>
        <w:t>www</w:t>
      </w:r>
      <w:r w:rsidRPr="00725383">
        <w:rPr>
          <w:rStyle w:val="ae"/>
          <w:b w:val="0"/>
          <w:bCs w:val="0"/>
        </w:rPr>
        <w:t>.</w:t>
      </w:r>
      <w:proofErr w:type="spellStart"/>
      <w:r w:rsidRPr="00725383">
        <w:rPr>
          <w:rStyle w:val="ae"/>
          <w:b w:val="0"/>
          <w:bCs w:val="0"/>
          <w:lang w:val="en-US"/>
        </w:rPr>
        <w:t>sberbank</w:t>
      </w:r>
      <w:proofErr w:type="spellEnd"/>
      <w:r w:rsidRPr="00725383">
        <w:rPr>
          <w:rStyle w:val="ae"/>
          <w:b w:val="0"/>
          <w:bCs w:val="0"/>
        </w:rPr>
        <w:t>-</w:t>
      </w:r>
      <w:proofErr w:type="spellStart"/>
      <w:r w:rsidRPr="00725383">
        <w:rPr>
          <w:rStyle w:val="ae"/>
          <w:b w:val="0"/>
          <w:bCs w:val="0"/>
          <w:lang w:val="en-US"/>
        </w:rPr>
        <w:t>ast</w:t>
      </w:r>
      <w:proofErr w:type="spellEnd"/>
      <w:r w:rsidRPr="00725383">
        <w:rPr>
          <w:rStyle w:val="ae"/>
          <w:b w:val="0"/>
          <w:bCs w:val="0"/>
        </w:rPr>
        <w:t>.</w:t>
      </w:r>
      <w:proofErr w:type="spellStart"/>
      <w:r w:rsidRPr="00725383">
        <w:rPr>
          <w:rStyle w:val="ae"/>
          <w:b w:val="0"/>
          <w:bCs w:val="0"/>
          <w:lang w:val="en-US"/>
        </w:rPr>
        <w:t>ru</w:t>
      </w:r>
      <w:proofErr w:type="spellEnd"/>
      <w:r w:rsidRPr="00725383">
        <w:rPr>
          <w:rStyle w:val="ae"/>
          <w:b w:val="0"/>
          <w:bCs w:val="0"/>
        </w:rPr>
        <w:t xml:space="preserve"> и в торговой секции «Приватизация, аренда и продажа прав», а также Регламенте торговой секции электронной торговой площадки АО «Сбербанк-АСТ» «Приватизация, аренда и продажа прав», размещенных на  официальном сайте </w:t>
      </w:r>
      <w:hyperlink r:id="rId9" w:history="1">
        <w:r w:rsidR="00C2426B" w:rsidRPr="00ED459D">
          <w:rPr>
            <w:rStyle w:val="a4"/>
            <w:lang w:val="en-US"/>
          </w:rPr>
          <w:t>www</w:t>
        </w:r>
        <w:r w:rsidR="00C2426B" w:rsidRPr="00ED459D">
          <w:rPr>
            <w:rStyle w:val="a4"/>
          </w:rPr>
          <w:t>.</w:t>
        </w:r>
        <w:proofErr w:type="spellStart"/>
        <w:r w:rsidR="00C2426B" w:rsidRPr="00ED459D">
          <w:rPr>
            <w:rStyle w:val="a4"/>
            <w:lang w:val="en-US"/>
          </w:rPr>
          <w:t>sberbank</w:t>
        </w:r>
        <w:proofErr w:type="spellEnd"/>
        <w:r w:rsidR="00C2426B" w:rsidRPr="00ED459D">
          <w:rPr>
            <w:rStyle w:val="a4"/>
          </w:rPr>
          <w:t>-</w:t>
        </w:r>
        <w:proofErr w:type="spellStart"/>
        <w:r w:rsidR="00C2426B" w:rsidRPr="00ED459D">
          <w:rPr>
            <w:rStyle w:val="a4"/>
            <w:lang w:val="en-US"/>
          </w:rPr>
          <w:t>ast</w:t>
        </w:r>
        <w:proofErr w:type="spellEnd"/>
        <w:r w:rsidR="00C2426B" w:rsidRPr="00ED459D">
          <w:rPr>
            <w:rStyle w:val="a4"/>
          </w:rPr>
          <w:t>.</w:t>
        </w:r>
        <w:proofErr w:type="spellStart"/>
        <w:r w:rsidR="00C2426B" w:rsidRPr="00ED459D">
          <w:rPr>
            <w:rStyle w:val="a4"/>
            <w:lang w:val="en-US"/>
          </w:rPr>
          <w:t>ru</w:t>
        </w:r>
        <w:proofErr w:type="spellEnd"/>
      </w:hyperlink>
      <w:r w:rsidRPr="00725383">
        <w:rPr>
          <w:rStyle w:val="ae"/>
          <w:b w:val="0"/>
          <w:bCs w:val="0"/>
        </w:rPr>
        <w:t>).</w:t>
      </w:r>
    </w:p>
    <w:p w14:paraId="370DA76F" w14:textId="77777777" w:rsidR="00C2426B" w:rsidRPr="00C2426B" w:rsidRDefault="00C2426B" w:rsidP="003F5087">
      <w:pPr>
        <w:ind w:left="-567" w:right="-284" w:firstLine="709"/>
        <w:jc w:val="both"/>
        <w:rPr>
          <w:rStyle w:val="ae"/>
          <w:b w:val="0"/>
          <w:bCs w:val="0"/>
        </w:rPr>
      </w:pPr>
    </w:p>
    <w:p w14:paraId="44D35DE2" w14:textId="382B9CAD" w:rsidR="00725383" w:rsidRPr="00725383" w:rsidRDefault="00725383" w:rsidP="003F5087">
      <w:pPr>
        <w:pStyle w:val="a5"/>
        <w:widowControl w:val="0"/>
        <w:numPr>
          <w:ilvl w:val="0"/>
          <w:numId w:val="5"/>
        </w:numPr>
        <w:spacing w:before="0" w:beforeAutospacing="0" w:after="0" w:afterAutospacing="0" w:line="240" w:lineRule="atLeast"/>
        <w:ind w:left="-567" w:right="-284" w:firstLine="709"/>
        <w:jc w:val="center"/>
        <w:rPr>
          <w:b/>
        </w:rPr>
      </w:pPr>
      <w:r w:rsidRPr="00725383">
        <w:rPr>
          <w:b/>
        </w:rPr>
        <w:t>Порядок внесения задатка и его возврата</w:t>
      </w:r>
    </w:p>
    <w:p w14:paraId="7BC572ED" w14:textId="77777777" w:rsidR="00725383" w:rsidRPr="00725383" w:rsidRDefault="00725383" w:rsidP="003F5087">
      <w:pPr>
        <w:widowControl w:val="0"/>
        <w:ind w:left="-567" w:right="-284" w:firstLine="709"/>
        <w:jc w:val="both"/>
      </w:pPr>
      <w:r w:rsidRPr="00725383">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0" w:history="1">
        <w:r w:rsidRPr="00725383">
          <w:rPr>
            <w:color w:val="000000"/>
            <w:u w:val="single"/>
          </w:rPr>
          <w:t>www.</w:t>
        </w:r>
        <w:r w:rsidRPr="00725383">
          <w:rPr>
            <w:color w:val="000000"/>
            <w:u w:val="single"/>
            <w:lang w:val="en-US"/>
          </w:rPr>
          <w:t>sberbank</w:t>
        </w:r>
        <w:r w:rsidRPr="00725383">
          <w:rPr>
            <w:color w:val="000000"/>
            <w:u w:val="single"/>
          </w:rPr>
          <w:t>-</w:t>
        </w:r>
        <w:r w:rsidRPr="00725383">
          <w:rPr>
            <w:color w:val="000000"/>
            <w:u w:val="single"/>
            <w:lang w:val="en-US"/>
          </w:rPr>
          <w:t>ast</w:t>
        </w:r>
        <w:r w:rsidRPr="00725383">
          <w:rPr>
            <w:color w:val="000000"/>
            <w:u w:val="single"/>
          </w:rPr>
          <w:t>.</w:t>
        </w:r>
        <w:proofErr w:type="spellStart"/>
        <w:r w:rsidRPr="00725383">
          <w:rPr>
            <w:color w:val="000000"/>
            <w:u w:val="single"/>
          </w:rPr>
          <w:t>ru</w:t>
        </w:r>
        <w:proofErr w:type="spellEnd"/>
      </w:hyperlink>
      <w:r w:rsidRPr="00725383">
        <w:rPr>
          <w:color w:val="000000"/>
        </w:rPr>
        <w:t>, н</w:t>
      </w:r>
      <w:r w:rsidRPr="00725383">
        <w:t>а счет, указанный в настоящем информационном сообщении:</w:t>
      </w:r>
    </w:p>
    <w:p w14:paraId="60D6E768" w14:textId="77777777" w:rsidR="00725383" w:rsidRPr="00725383" w:rsidRDefault="00725383" w:rsidP="003F5087">
      <w:pPr>
        <w:ind w:left="-567" w:right="-284" w:firstLine="709"/>
        <w:jc w:val="both"/>
      </w:pPr>
      <w:r w:rsidRPr="00725383">
        <w:rPr>
          <w:b/>
          <w:bCs/>
        </w:rPr>
        <w:t xml:space="preserve">Получатель платежа: </w:t>
      </w:r>
      <w:r w:rsidRPr="00725383">
        <w:t>АО «Сбербанк-АСТ»</w:t>
      </w:r>
    </w:p>
    <w:p w14:paraId="2F785D9E" w14:textId="77777777" w:rsidR="00725383" w:rsidRPr="00725383" w:rsidRDefault="00725383" w:rsidP="003F5087">
      <w:pPr>
        <w:ind w:left="-567" w:right="-284" w:firstLine="709"/>
        <w:jc w:val="both"/>
      </w:pPr>
      <w:r w:rsidRPr="00725383">
        <w:t>ИНН 7707308480</w:t>
      </w:r>
    </w:p>
    <w:p w14:paraId="37AC5243" w14:textId="77777777" w:rsidR="00725383" w:rsidRPr="00725383" w:rsidRDefault="00725383" w:rsidP="003F5087">
      <w:pPr>
        <w:ind w:left="-567" w:right="-284" w:firstLine="709"/>
        <w:jc w:val="both"/>
      </w:pPr>
      <w:r w:rsidRPr="00725383">
        <w:t>КПП 770401001</w:t>
      </w:r>
    </w:p>
    <w:p w14:paraId="68DCA257" w14:textId="77777777" w:rsidR="00725383" w:rsidRPr="00725383" w:rsidRDefault="00725383" w:rsidP="003F5087">
      <w:pPr>
        <w:ind w:left="-567" w:right="-284" w:firstLine="709"/>
        <w:jc w:val="both"/>
      </w:pPr>
      <w:r w:rsidRPr="00725383">
        <w:t xml:space="preserve">Р/сч:40702810300020038047 </w:t>
      </w:r>
    </w:p>
    <w:p w14:paraId="734CC0D0" w14:textId="77777777" w:rsidR="00725383" w:rsidRPr="00725383" w:rsidRDefault="00725383" w:rsidP="003F5087">
      <w:pPr>
        <w:ind w:left="-567" w:right="-284" w:firstLine="709"/>
        <w:jc w:val="both"/>
        <w:rPr>
          <w:b/>
          <w:bCs/>
        </w:rPr>
      </w:pPr>
      <w:r w:rsidRPr="00725383">
        <w:rPr>
          <w:b/>
          <w:bCs/>
        </w:rPr>
        <w:t>Банковские реквизиты:</w:t>
      </w:r>
    </w:p>
    <w:p w14:paraId="628DEA44" w14:textId="77777777" w:rsidR="00725383" w:rsidRPr="00725383" w:rsidRDefault="00725383" w:rsidP="003F5087">
      <w:pPr>
        <w:ind w:left="-567" w:right="-284" w:firstLine="709"/>
        <w:jc w:val="both"/>
      </w:pPr>
      <w:r w:rsidRPr="00725383">
        <w:rPr>
          <w:b/>
          <w:bCs/>
        </w:rPr>
        <w:t xml:space="preserve">Наименование банка: </w:t>
      </w:r>
      <w:r w:rsidRPr="00725383">
        <w:t xml:space="preserve">ПАО «СБЕРБАНК РОССИИ» г. МОСКВА </w:t>
      </w:r>
    </w:p>
    <w:p w14:paraId="79611289" w14:textId="77777777" w:rsidR="00725383" w:rsidRPr="00725383" w:rsidRDefault="00725383" w:rsidP="003F5087">
      <w:pPr>
        <w:ind w:left="-567" w:right="-284" w:firstLine="709"/>
        <w:jc w:val="both"/>
      </w:pPr>
      <w:r w:rsidRPr="00725383">
        <w:t>БИК 044525225</w:t>
      </w:r>
    </w:p>
    <w:p w14:paraId="1C10F7D3" w14:textId="77777777" w:rsidR="00725383" w:rsidRPr="00725383" w:rsidRDefault="00725383" w:rsidP="003F5087">
      <w:pPr>
        <w:ind w:left="-567" w:right="-284" w:firstLine="709"/>
        <w:jc w:val="both"/>
        <w:rPr>
          <w:color w:val="000000"/>
        </w:rPr>
      </w:pPr>
      <w:r w:rsidRPr="00725383">
        <w:t xml:space="preserve">корр. счёт </w:t>
      </w:r>
      <w:r w:rsidRPr="00725383">
        <w:rPr>
          <w:color w:val="000000"/>
        </w:rPr>
        <w:t>30101810400000000225</w:t>
      </w:r>
    </w:p>
    <w:p w14:paraId="52001C6A" w14:textId="77777777" w:rsidR="00725383" w:rsidRPr="00725383" w:rsidRDefault="00725383" w:rsidP="003F5087">
      <w:pPr>
        <w:widowControl w:val="0"/>
        <w:ind w:left="-567" w:right="-284" w:firstLine="709"/>
        <w:jc w:val="both"/>
      </w:pPr>
      <w:r w:rsidRPr="00725383">
        <w:t>Назначение платежа – задаток для участия в аукционе в электронной форме (дата продажи, номер лота).</w:t>
      </w:r>
    </w:p>
    <w:p w14:paraId="694EE247" w14:textId="77777777" w:rsidR="00725383" w:rsidRPr="00725383" w:rsidRDefault="00725383" w:rsidP="003F5087">
      <w:pPr>
        <w:widowControl w:val="0"/>
        <w:ind w:left="-567" w:right="-284" w:firstLine="709"/>
        <w:jc w:val="both"/>
      </w:pPr>
      <w:r w:rsidRPr="00725383">
        <w:t xml:space="preserve">Задаток вносится претендентом лично, платежом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124B9A7B" w14:textId="77777777" w:rsidR="00725383" w:rsidRPr="00725383" w:rsidRDefault="00725383" w:rsidP="003F5087">
      <w:pPr>
        <w:keepNext/>
        <w:shd w:val="clear" w:color="auto" w:fill="FFFFFF"/>
        <w:ind w:left="-567" w:right="-284" w:firstLine="709"/>
        <w:jc w:val="both"/>
        <w:textAlignment w:val="top"/>
        <w:outlineLvl w:val="3"/>
        <w:rPr>
          <w:bCs/>
        </w:rPr>
      </w:pPr>
      <w:r w:rsidRPr="00725383">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9722E9B" w14:textId="77777777" w:rsidR="00725383" w:rsidRPr="00725383" w:rsidRDefault="00725383" w:rsidP="003F5087">
      <w:pPr>
        <w:ind w:left="-567" w:right="-284" w:firstLine="709"/>
        <w:jc w:val="both"/>
      </w:pPr>
      <w:r w:rsidRPr="00725383">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14:paraId="2C72ECEA" w14:textId="77777777" w:rsidR="00725383" w:rsidRPr="00725383" w:rsidRDefault="00725383" w:rsidP="003F5087">
      <w:pPr>
        <w:widowControl w:val="0"/>
        <w:ind w:left="-567" w:right="-284" w:firstLine="709"/>
        <w:jc w:val="both"/>
      </w:pPr>
      <w:r w:rsidRPr="00725383">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14:paraId="4FF7A98B" w14:textId="77777777" w:rsidR="00725383" w:rsidRPr="00725383" w:rsidRDefault="00725383" w:rsidP="003F5087">
      <w:pPr>
        <w:widowControl w:val="0"/>
        <w:ind w:left="-567" w:right="-284" w:firstLine="709"/>
        <w:jc w:val="both"/>
      </w:pPr>
      <w:r w:rsidRPr="00725383">
        <w:t>- участникам аукциона, за исключением его победителя, – в течение 5 календарных дней со дня подведения итогов аукциона;</w:t>
      </w:r>
    </w:p>
    <w:p w14:paraId="6B301FD9" w14:textId="77777777" w:rsidR="00725383" w:rsidRPr="00725383" w:rsidRDefault="00725383" w:rsidP="003F5087">
      <w:pPr>
        <w:widowControl w:val="0"/>
        <w:ind w:left="-567" w:right="-284" w:firstLine="709"/>
        <w:jc w:val="both"/>
      </w:pPr>
      <w:r w:rsidRPr="00725383">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3042A651" w14:textId="77777777" w:rsidR="00725383" w:rsidRPr="00725383" w:rsidRDefault="00725383" w:rsidP="003F5087">
      <w:pPr>
        <w:ind w:left="-567" w:right="-284" w:firstLine="709"/>
        <w:jc w:val="center"/>
        <w:rPr>
          <w:b/>
          <w:highlight w:val="red"/>
        </w:rPr>
      </w:pPr>
    </w:p>
    <w:p w14:paraId="07F34D37" w14:textId="77777777" w:rsidR="00725383" w:rsidRPr="00725383" w:rsidRDefault="00725383" w:rsidP="003F5087">
      <w:pPr>
        <w:widowControl w:val="0"/>
        <w:numPr>
          <w:ilvl w:val="0"/>
          <w:numId w:val="5"/>
        </w:numPr>
        <w:spacing w:line="240" w:lineRule="atLeast"/>
        <w:ind w:left="-567" w:right="-284" w:firstLine="709"/>
        <w:jc w:val="center"/>
        <w:rPr>
          <w:b/>
        </w:rPr>
      </w:pPr>
      <w:r w:rsidRPr="00725383">
        <w:rPr>
          <w:b/>
        </w:rPr>
        <w:t>Порядок подачи заявок на участие в аукционе в электронной форме по продаже муниципального имущества</w:t>
      </w:r>
    </w:p>
    <w:p w14:paraId="1BE5FE04" w14:textId="77777777" w:rsidR="00725383" w:rsidRPr="00725383" w:rsidRDefault="00725383" w:rsidP="003F5087">
      <w:pPr>
        <w:ind w:left="-567" w:right="-284" w:firstLine="709"/>
        <w:jc w:val="both"/>
      </w:pPr>
      <w:r w:rsidRPr="00725383">
        <w:t>По лоту одно лицо имеет право подать только одну заявку.</w:t>
      </w:r>
    </w:p>
    <w:p w14:paraId="614E9A6C" w14:textId="77777777" w:rsidR="00725383" w:rsidRPr="00725383" w:rsidRDefault="00725383" w:rsidP="003F5087">
      <w:pPr>
        <w:ind w:left="-567" w:right="-284" w:firstLine="709"/>
        <w:jc w:val="both"/>
      </w:pPr>
      <w:r w:rsidRPr="00725383">
        <w:t>Заявки подаются, начиная с даты начала приема заявок до даты окончания приема заявок, указанной в настоящем информационном сообщении.</w:t>
      </w:r>
    </w:p>
    <w:p w14:paraId="1F86F934" w14:textId="77777777" w:rsidR="00725383" w:rsidRPr="00725383" w:rsidRDefault="00725383" w:rsidP="003F5087">
      <w:pPr>
        <w:ind w:left="-567" w:right="-284" w:firstLine="709"/>
        <w:jc w:val="both"/>
      </w:pPr>
      <w:r w:rsidRPr="00725383">
        <w:t>Заявки подаются и принимаются одновременно с полным комплектом требуемых для участия в аукционе в электронной форме документов.</w:t>
      </w:r>
    </w:p>
    <w:p w14:paraId="1812FCCF" w14:textId="77777777" w:rsidR="00725383" w:rsidRPr="00725383" w:rsidRDefault="00725383" w:rsidP="003F5087">
      <w:pPr>
        <w:autoSpaceDE w:val="0"/>
        <w:autoSpaceDN w:val="0"/>
        <w:adjustRightInd w:val="0"/>
        <w:ind w:left="-567" w:right="-284" w:firstLine="709"/>
        <w:jc w:val="both"/>
        <w:rPr>
          <w:rFonts w:eastAsia="Calibri"/>
        </w:rPr>
      </w:pPr>
      <w:r w:rsidRPr="00725383">
        <w:rPr>
          <w:rFonts w:eastAsia="Calibri"/>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2B795E87" w14:textId="77777777" w:rsidR="00725383" w:rsidRPr="00725383" w:rsidRDefault="00725383" w:rsidP="003F5087">
      <w:pPr>
        <w:autoSpaceDE w:val="0"/>
        <w:autoSpaceDN w:val="0"/>
        <w:adjustRightInd w:val="0"/>
        <w:ind w:left="-567" w:right="-284" w:firstLine="709"/>
        <w:jc w:val="both"/>
      </w:pPr>
      <w:r w:rsidRPr="00725383">
        <w:lastRenderedPageBreak/>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6A2C25E6" w14:textId="77777777" w:rsidR="00725383" w:rsidRPr="00725383" w:rsidRDefault="00725383" w:rsidP="003F5087">
      <w:pPr>
        <w:autoSpaceDE w:val="0"/>
        <w:autoSpaceDN w:val="0"/>
        <w:adjustRightInd w:val="0"/>
        <w:ind w:left="-567" w:right="-284" w:firstLine="709"/>
        <w:jc w:val="both"/>
        <w:rPr>
          <w:rFonts w:eastAsia="Calibri"/>
        </w:rPr>
      </w:pPr>
      <w:r w:rsidRPr="00725383">
        <w:rPr>
          <w:rFonts w:eastAsia="Calibri"/>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3AB6E5FC" w14:textId="77777777" w:rsidR="00725383" w:rsidRPr="00725383" w:rsidRDefault="00725383" w:rsidP="003F5087">
      <w:pPr>
        <w:widowControl w:val="0"/>
        <w:autoSpaceDE w:val="0"/>
        <w:autoSpaceDN w:val="0"/>
        <w:adjustRightInd w:val="0"/>
        <w:ind w:left="-567" w:right="-284" w:firstLine="709"/>
        <w:jc w:val="both"/>
        <w:rPr>
          <w:rFonts w:eastAsia="Calibri"/>
        </w:rPr>
      </w:pPr>
      <w:r w:rsidRPr="00725383">
        <w:rPr>
          <w:rFonts w:eastAsia="Calibri"/>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15A1D0F0" w14:textId="77777777" w:rsidR="00725383" w:rsidRPr="00725383" w:rsidRDefault="00725383" w:rsidP="003F5087">
      <w:pPr>
        <w:ind w:left="-567" w:right="-284" w:firstLine="709"/>
        <w:jc w:val="both"/>
      </w:pPr>
      <w:r w:rsidRPr="00725383">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BD9393C" w14:textId="77777777" w:rsidR="00725383" w:rsidRPr="00725383" w:rsidRDefault="00725383" w:rsidP="003F5087">
      <w:pPr>
        <w:widowControl w:val="0"/>
        <w:ind w:left="-567" w:right="-284" w:firstLine="709"/>
        <w:jc w:val="both"/>
      </w:pPr>
      <w:r w:rsidRPr="00725383">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5775BFE3" w14:textId="77777777" w:rsidR="00725383" w:rsidRPr="00725383" w:rsidRDefault="00725383" w:rsidP="003F5087">
      <w:pPr>
        <w:autoSpaceDE w:val="0"/>
        <w:autoSpaceDN w:val="0"/>
        <w:adjustRightInd w:val="0"/>
        <w:ind w:left="-567" w:right="-284" w:firstLine="709"/>
        <w:jc w:val="both"/>
        <w:rPr>
          <w:highlight w:val="red"/>
        </w:rPr>
      </w:pPr>
    </w:p>
    <w:p w14:paraId="5B4F4280" w14:textId="77777777" w:rsidR="00725383" w:rsidRPr="00725383" w:rsidRDefault="00725383" w:rsidP="003F5087">
      <w:pPr>
        <w:numPr>
          <w:ilvl w:val="0"/>
          <w:numId w:val="5"/>
        </w:numPr>
        <w:ind w:left="-567" w:right="-284" w:firstLine="709"/>
        <w:jc w:val="center"/>
      </w:pPr>
      <w:r w:rsidRPr="00725383">
        <w:rPr>
          <w:b/>
          <w:bCs/>
        </w:rPr>
        <w:t>Перечень документов, представляемых претендентами для участия в аукционе в электронной форме, и требования к их оформлению</w:t>
      </w:r>
    </w:p>
    <w:p w14:paraId="0AB71CF1" w14:textId="77777777" w:rsidR="00725383" w:rsidRPr="00725383" w:rsidRDefault="00725383" w:rsidP="003F5087">
      <w:pPr>
        <w:ind w:left="-567" w:right="-284" w:firstLine="709"/>
        <w:jc w:val="both"/>
      </w:pPr>
      <w:r w:rsidRPr="00725383">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2DDE075E" w14:textId="77777777" w:rsidR="00725383" w:rsidRPr="00725383" w:rsidRDefault="00725383" w:rsidP="003F5087">
      <w:pPr>
        <w:ind w:left="-567" w:right="-284" w:firstLine="709"/>
        <w:jc w:val="both"/>
      </w:pPr>
      <w:r w:rsidRPr="00725383">
        <w:rPr>
          <w:u w:val="single"/>
        </w:rPr>
        <w:t>юридические лица</w:t>
      </w:r>
      <w:r w:rsidRPr="00725383">
        <w:t>:</w:t>
      </w:r>
    </w:p>
    <w:p w14:paraId="39CD755E" w14:textId="77777777" w:rsidR="00725383" w:rsidRPr="00725383" w:rsidRDefault="00725383" w:rsidP="003F5087">
      <w:pPr>
        <w:ind w:left="-567" w:right="-284" w:firstLine="709"/>
        <w:jc w:val="both"/>
      </w:pPr>
      <w:r w:rsidRPr="00725383">
        <w:t>- учредительные документы;</w:t>
      </w:r>
    </w:p>
    <w:p w14:paraId="1A1C7749" w14:textId="77777777" w:rsidR="00725383" w:rsidRPr="00725383" w:rsidRDefault="00725383" w:rsidP="003F5087">
      <w:pPr>
        <w:ind w:left="-567" w:right="-284" w:firstLine="709"/>
        <w:jc w:val="both"/>
      </w:pPr>
      <w:r w:rsidRPr="00725383">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5118E0B8" w14:textId="77777777" w:rsidR="00725383" w:rsidRPr="00725383" w:rsidRDefault="00725383" w:rsidP="003F5087">
      <w:pPr>
        <w:ind w:left="-567" w:right="-284" w:firstLine="709"/>
        <w:jc w:val="both"/>
      </w:pPr>
      <w:r w:rsidRPr="00725383">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4271CB56" w14:textId="77777777" w:rsidR="00725383" w:rsidRPr="00725383" w:rsidRDefault="00725383" w:rsidP="003F5087">
      <w:pPr>
        <w:ind w:left="-567" w:right="-284" w:firstLine="709"/>
        <w:jc w:val="both"/>
      </w:pPr>
      <w:r w:rsidRPr="00725383">
        <w:rPr>
          <w:u w:val="single"/>
        </w:rPr>
        <w:t>физические лица</w:t>
      </w:r>
      <w:r w:rsidRPr="00725383">
        <w:t xml:space="preserve"> представляют документ, удостоверяющий личность (копии всех его листов).</w:t>
      </w:r>
    </w:p>
    <w:p w14:paraId="22926993" w14:textId="77777777" w:rsidR="00725383" w:rsidRPr="00725383" w:rsidRDefault="00725383" w:rsidP="003F5087">
      <w:pPr>
        <w:ind w:left="-567" w:right="-284" w:firstLine="709"/>
        <w:jc w:val="both"/>
      </w:pPr>
      <w:r w:rsidRPr="00725383">
        <w:rPr>
          <w:color w:val="000000"/>
        </w:rPr>
        <w:t>Допустимые форматы загружаемых файлов: .</w:t>
      </w:r>
      <w:proofErr w:type="spellStart"/>
      <w:r w:rsidRPr="00725383">
        <w:rPr>
          <w:color w:val="000000"/>
        </w:rPr>
        <w:t>doc</w:t>
      </w:r>
      <w:proofErr w:type="spellEnd"/>
      <w:r w:rsidRPr="00725383">
        <w:rPr>
          <w:color w:val="000000"/>
        </w:rPr>
        <w:t>, .</w:t>
      </w:r>
      <w:proofErr w:type="spellStart"/>
      <w:r w:rsidRPr="00725383">
        <w:rPr>
          <w:color w:val="000000"/>
        </w:rPr>
        <w:t>docx</w:t>
      </w:r>
      <w:proofErr w:type="spellEnd"/>
      <w:r w:rsidRPr="00725383">
        <w:rPr>
          <w:color w:val="000000"/>
        </w:rPr>
        <w:t>, .</w:t>
      </w:r>
      <w:proofErr w:type="spellStart"/>
      <w:r w:rsidRPr="00725383">
        <w:rPr>
          <w:color w:val="000000"/>
        </w:rPr>
        <w:t>pdf</w:t>
      </w:r>
      <w:proofErr w:type="spellEnd"/>
      <w:r w:rsidRPr="00725383">
        <w:rPr>
          <w:color w:val="000000"/>
        </w:rPr>
        <w:t>, .</w:t>
      </w:r>
      <w:r w:rsidRPr="00725383">
        <w:rPr>
          <w:color w:val="000000"/>
          <w:lang w:val="en-US"/>
        </w:rPr>
        <w:t>txt</w:t>
      </w:r>
      <w:r w:rsidRPr="00725383">
        <w:rPr>
          <w:color w:val="000000"/>
        </w:rPr>
        <w:t>, .</w:t>
      </w:r>
      <w:r w:rsidRPr="00725383">
        <w:rPr>
          <w:color w:val="000000"/>
          <w:lang w:val="en-US"/>
        </w:rPr>
        <w:t>rtf</w:t>
      </w:r>
      <w:r w:rsidRPr="00725383">
        <w:rPr>
          <w:color w:val="000000"/>
        </w:rPr>
        <w:t>, .</w:t>
      </w:r>
      <w:r w:rsidRPr="00725383">
        <w:rPr>
          <w:color w:val="000000"/>
          <w:lang w:val="en-US"/>
        </w:rPr>
        <w:t>zip</w:t>
      </w:r>
      <w:r w:rsidRPr="00725383">
        <w:rPr>
          <w:color w:val="000000"/>
        </w:rPr>
        <w:t>, .</w:t>
      </w:r>
      <w:proofErr w:type="spellStart"/>
      <w:r w:rsidRPr="00725383">
        <w:rPr>
          <w:color w:val="000000"/>
          <w:lang w:val="en-US"/>
        </w:rPr>
        <w:t>rar</w:t>
      </w:r>
      <w:proofErr w:type="spellEnd"/>
      <w:r w:rsidRPr="00725383">
        <w:rPr>
          <w:color w:val="000000"/>
        </w:rPr>
        <w:t>, .7</w:t>
      </w:r>
      <w:r w:rsidRPr="00725383">
        <w:rPr>
          <w:color w:val="000000"/>
          <w:lang w:val="en-US"/>
        </w:rPr>
        <w:t>z</w:t>
      </w:r>
      <w:r w:rsidRPr="00725383">
        <w:rPr>
          <w:color w:val="000000"/>
        </w:rPr>
        <w:t xml:space="preserve">, </w:t>
      </w:r>
      <w:proofErr w:type="spellStart"/>
      <w:r w:rsidRPr="00725383">
        <w:rPr>
          <w:color w:val="000000"/>
        </w:rPr>
        <w:t>jpg</w:t>
      </w:r>
      <w:proofErr w:type="spellEnd"/>
      <w:r w:rsidRPr="00725383">
        <w:rPr>
          <w:color w:val="000000"/>
        </w:rPr>
        <w:t>, .</w:t>
      </w:r>
      <w:proofErr w:type="spellStart"/>
      <w:r w:rsidRPr="00725383">
        <w:rPr>
          <w:color w:val="000000"/>
        </w:rPr>
        <w:t>gif</w:t>
      </w:r>
      <w:proofErr w:type="spellEnd"/>
      <w:r w:rsidRPr="00725383">
        <w:rPr>
          <w:color w:val="000000"/>
        </w:rPr>
        <w:t>, .</w:t>
      </w:r>
      <w:proofErr w:type="spellStart"/>
      <w:r w:rsidRPr="00725383">
        <w:rPr>
          <w:color w:val="000000"/>
          <w:lang w:val="en-US"/>
        </w:rPr>
        <w:t>png</w:t>
      </w:r>
      <w:proofErr w:type="spellEnd"/>
      <w:r w:rsidRPr="00725383">
        <w:rPr>
          <w:color w:val="000000"/>
        </w:rPr>
        <w:t>.</w:t>
      </w:r>
    </w:p>
    <w:p w14:paraId="65E9033E" w14:textId="77777777" w:rsidR="00725383" w:rsidRPr="00725383" w:rsidRDefault="00725383" w:rsidP="003F5087">
      <w:pPr>
        <w:ind w:left="-567" w:right="-284" w:firstLine="709"/>
        <w:jc w:val="both"/>
      </w:pPr>
      <w:r w:rsidRPr="00725383">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72E4F5F" w14:textId="77777777" w:rsidR="00725383" w:rsidRPr="00725383" w:rsidRDefault="00725383" w:rsidP="003F5087">
      <w:pPr>
        <w:ind w:left="-567" w:right="-284" w:firstLine="709"/>
        <w:jc w:val="both"/>
      </w:pPr>
      <w:r w:rsidRPr="00725383">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06A7ADEE" w14:textId="77777777" w:rsidR="00725383" w:rsidRPr="00725383" w:rsidRDefault="00725383" w:rsidP="003F5087">
      <w:pPr>
        <w:ind w:left="-567" w:right="-284" w:firstLine="709"/>
        <w:jc w:val="both"/>
      </w:pPr>
      <w:r w:rsidRPr="00725383">
        <w:t>Указанные документы в части их оформления и содержания должны соответствовать требованиям законодательства Российской Федерации.</w:t>
      </w:r>
    </w:p>
    <w:p w14:paraId="69C842B3" w14:textId="77777777" w:rsidR="00725383" w:rsidRPr="00725383" w:rsidRDefault="00725383" w:rsidP="003F5087">
      <w:pPr>
        <w:ind w:left="-567" w:right="-284" w:firstLine="709"/>
        <w:jc w:val="both"/>
      </w:pPr>
      <w:r w:rsidRPr="00725383">
        <w:t>Не подлежат рассмотрению документы, исполненные карандашом, имеющие подчистки, приписки, иные не оговоренные в них исправления.</w:t>
      </w:r>
    </w:p>
    <w:p w14:paraId="42B3B28E" w14:textId="77777777" w:rsidR="00725383" w:rsidRPr="0002720B" w:rsidRDefault="00725383" w:rsidP="003F5087">
      <w:pPr>
        <w:widowControl w:val="0"/>
        <w:ind w:left="-567" w:right="-284" w:firstLine="709"/>
        <w:jc w:val="both"/>
      </w:pPr>
      <w:r w:rsidRPr="00725383">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02D5D026" w14:textId="77777777" w:rsidR="00725383" w:rsidRPr="00725383" w:rsidRDefault="00725383" w:rsidP="003F5087">
      <w:pPr>
        <w:ind w:left="-567" w:right="-284" w:firstLine="709"/>
        <w:jc w:val="both"/>
        <w:rPr>
          <w:color w:val="000000"/>
          <w:highlight w:val="red"/>
        </w:rPr>
      </w:pPr>
    </w:p>
    <w:p w14:paraId="5F9EFE1F" w14:textId="77777777" w:rsidR="00725383" w:rsidRPr="00725383" w:rsidRDefault="00725383" w:rsidP="003F5087">
      <w:pPr>
        <w:widowControl w:val="0"/>
        <w:numPr>
          <w:ilvl w:val="0"/>
          <w:numId w:val="5"/>
        </w:numPr>
        <w:ind w:left="-567" w:right="-284" w:firstLine="709"/>
        <w:jc w:val="center"/>
        <w:rPr>
          <w:b/>
          <w:bCs/>
        </w:rPr>
      </w:pPr>
      <w:r w:rsidRPr="00725383">
        <w:rPr>
          <w:b/>
          <w:bCs/>
        </w:rPr>
        <w:t>Определение участников аукциона в электронной форме по продаже муниципального имущества</w:t>
      </w:r>
    </w:p>
    <w:p w14:paraId="7187CD91" w14:textId="77777777" w:rsidR="00725383" w:rsidRPr="00725383" w:rsidRDefault="00725383" w:rsidP="003F5087">
      <w:pPr>
        <w:widowControl w:val="0"/>
        <w:ind w:left="-567" w:right="-284" w:firstLine="709"/>
        <w:jc w:val="both"/>
        <w:rPr>
          <w:bCs/>
        </w:rPr>
      </w:pPr>
      <w:r w:rsidRPr="00725383">
        <w:rPr>
          <w:bCs/>
        </w:rPr>
        <w:t xml:space="preserve">В указанный </w:t>
      </w:r>
      <w:r w:rsidRPr="00725383">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01E63083" w14:textId="77777777" w:rsidR="00725383" w:rsidRPr="00725383" w:rsidRDefault="00725383" w:rsidP="003F5087">
      <w:pPr>
        <w:ind w:left="-567" w:right="-284" w:firstLine="709"/>
        <w:jc w:val="both"/>
      </w:pPr>
      <w:r w:rsidRPr="00725383">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76DFB660" w14:textId="77777777" w:rsidR="00725383" w:rsidRPr="00725383" w:rsidRDefault="00725383" w:rsidP="003F5087">
      <w:pPr>
        <w:ind w:left="-567" w:right="-284" w:firstLine="709"/>
        <w:jc w:val="both"/>
      </w:pPr>
      <w:r w:rsidRPr="00725383">
        <w:t>Претендент не допускается к участию в аукционе в электронной форме по следующим основаниям:</w:t>
      </w:r>
    </w:p>
    <w:p w14:paraId="7F648832" w14:textId="77777777" w:rsidR="00725383" w:rsidRPr="00725383" w:rsidRDefault="00725383" w:rsidP="003F5087">
      <w:pPr>
        <w:ind w:left="-567" w:right="-284" w:firstLine="709"/>
        <w:jc w:val="both"/>
      </w:pPr>
      <w:r w:rsidRPr="00725383">
        <w:lastRenderedPageBreak/>
        <w:t>- предоставленные документы не подтверждают право претендента быть покупателем в соответствии с законодательством Российской Федерации;</w:t>
      </w:r>
    </w:p>
    <w:p w14:paraId="4EC9D8BB" w14:textId="77777777" w:rsidR="00725383" w:rsidRPr="00725383" w:rsidRDefault="00725383" w:rsidP="003F5087">
      <w:pPr>
        <w:ind w:left="-567" w:right="-284" w:firstLine="709"/>
        <w:jc w:val="both"/>
      </w:pPr>
      <w:r w:rsidRPr="00725383">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308C4D6F" w14:textId="77777777" w:rsidR="00725383" w:rsidRPr="00725383" w:rsidRDefault="00725383" w:rsidP="003F5087">
      <w:pPr>
        <w:ind w:left="-567" w:right="-284" w:firstLine="709"/>
        <w:jc w:val="both"/>
      </w:pPr>
      <w:r w:rsidRPr="00725383">
        <w:t>- заявка подана лицом, не уполномоченным претендентом на осуществление таких действий;</w:t>
      </w:r>
    </w:p>
    <w:p w14:paraId="11836A74" w14:textId="77777777" w:rsidR="00725383" w:rsidRPr="00725383" w:rsidRDefault="00725383" w:rsidP="003F5087">
      <w:pPr>
        <w:ind w:left="-567" w:right="-284" w:firstLine="709"/>
        <w:jc w:val="both"/>
      </w:pPr>
      <w:r w:rsidRPr="00725383">
        <w:t>- не подтверждено поступление в установленный срок задатка на счет, указанный в настоящем информационном сообщении.</w:t>
      </w:r>
    </w:p>
    <w:p w14:paraId="7997906C" w14:textId="77777777" w:rsidR="00725383" w:rsidRPr="00725383" w:rsidRDefault="00725383" w:rsidP="003F5087">
      <w:pPr>
        <w:ind w:left="-567" w:right="-284" w:firstLine="709"/>
        <w:jc w:val="both"/>
      </w:pPr>
      <w:r w:rsidRPr="00725383">
        <w:t>Настоящий перечень оснований отказа претенденту на участие в аукционе в электронной форме является исчерпывающим.</w:t>
      </w:r>
    </w:p>
    <w:p w14:paraId="468C667C" w14:textId="77777777" w:rsidR="00725383" w:rsidRPr="00725383" w:rsidRDefault="00725383" w:rsidP="003F5087">
      <w:pPr>
        <w:autoSpaceDE w:val="0"/>
        <w:autoSpaceDN w:val="0"/>
        <w:adjustRightInd w:val="0"/>
        <w:ind w:left="-567" w:right="-284" w:firstLine="709"/>
        <w:jc w:val="both"/>
      </w:pPr>
      <w:r w:rsidRPr="00725383">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3448894" w14:textId="77777777" w:rsidR="00725383" w:rsidRPr="00725383" w:rsidRDefault="00725383" w:rsidP="003F5087">
      <w:pPr>
        <w:widowControl w:val="0"/>
        <w:ind w:left="-567" w:right="-284" w:firstLine="709"/>
        <w:jc w:val="both"/>
      </w:pPr>
      <w:r w:rsidRPr="00725383">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47384DF6" w14:textId="77777777" w:rsidR="00725383" w:rsidRPr="00725383" w:rsidRDefault="00725383" w:rsidP="003F5087">
      <w:pPr>
        <w:widowControl w:val="0"/>
        <w:ind w:left="-567" w:right="-284" w:firstLine="709"/>
        <w:jc w:val="both"/>
      </w:pPr>
      <w:r w:rsidRPr="00725383">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5613B90C" w14:textId="77777777" w:rsidR="00725383" w:rsidRPr="00725383" w:rsidRDefault="00725383" w:rsidP="003F5087">
      <w:pPr>
        <w:widowControl w:val="0"/>
        <w:ind w:left="-567" w:right="-284" w:firstLine="709"/>
        <w:jc w:val="both"/>
      </w:pPr>
    </w:p>
    <w:p w14:paraId="4DAEE3AA" w14:textId="77777777" w:rsidR="00725383" w:rsidRPr="00725383" w:rsidRDefault="00725383" w:rsidP="003F5087">
      <w:pPr>
        <w:ind w:left="-567" w:right="-284" w:firstLine="709"/>
        <w:jc w:val="both"/>
        <w:rPr>
          <w:highlight w:val="red"/>
        </w:rPr>
      </w:pPr>
    </w:p>
    <w:p w14:paraId="4960D696" w14:textId="77777777" w:rsidR="00725383" w:rsidRPr="00725383" w:rsidRDefault="00725383" w:rsidP="003F5087">
      <w:pPr>
        <w:widowControl w:val="0"/>
        <w:numPr>
          <w:ilvl w:val="0"/>
          <w:numId w:val="5"/>
        </w:numPr>
        <w:spacing w:line="240" w:lineRule="atLeast"/>
        <w:ind w:left="-567" w:right="-284" w:firstLine="709"/>
        <w:jc w:val="center"/>
        <w:rPr>
          <w:b/>
          <w:bCs/>
        </w:rPr>
      </w:pPr>
      <w:r w:rsidRPr="00725383">
        <w:rPr>
          <w:b/>
          <w:bCs/>
        </w:rPr>
        <w:t>Порядок проведения аукциона в электронной форме по продаже муниципального имущества</w:t>
      </w:r>
    </w:p>
    <w:p w14:paraId="23150C90" w14:textId="77777777" w:rsidR="00725383" w:rsidRPr="00725383" w:rsidRDefault="00725383" w:rsidP="003F5087">
      <w:pPr>
        <w:autoSpaceDE w:val="0"/>
        <w:autoSpaceDN w:val="0"/>
        <w:adjustRightInd w:val="0"/>
        <w:ind w:left="-567" w:right="-284" w:firstLine="709"/>
        <w:jc w:val="both"/>
      </w:pPr>
      <w:r w:rsidRPr="00725383">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p>
    <w:p w14:paraId="798FC281" w14:textId="77777777" w:rsidR="00725383" w:rsidRPr="00725383" w:rsidRDefault="00725383" w:rsidP="003F5087">
      <w:pPr>
        <w:autoSpaceDE w:val="0"/>
        <w:autoSpaceDN w:val="0"/>
        <w:adjustRightInd w:val="0"/>
        <w:ind w:left="-567" w:right="-284" w:firstLine="709"/>
        <w:jc w:val="both"/>
      </w:pPr>
      <w:r w:rsidRPr="00725383">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1B25D909" w14:textId="77777777" w:rsidR="00725383" w:rsidRPr="00725383" w:rsidRDefault="00725383" w:rsidP="003F5087">
      <w:pPr>
        <w:autoSpaceDE w:val="0"/>
        <w:autoSpaceDN w:val="0"/>
        <w:adjustRightInd w:val="0"/>
        <w:ind w:left="-567" w:right="-284" w:firstLine="709"/>
        <w:jc w:val="both"/>
      </w:pPr>
      <w:r w:rsidRPr="00725383">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1603DFA6" w14:textId="77777777" w:rsidR="00725383" w:rsidRPr="00725383" w:rsidRDefault="00725383" w:rsidP="003F5087">
      <w:pPr>
        <w:autoSpaceDE w:val="0"/>
        <w:autoSpaceDN w:val="0"/>
        <w:adjustRightInd w:val="0"/>
        <w:ind w:left="-567" w:right="-284" w:firstLine="709"/>
        <w:jc w:val="both"/>
      </w:pPr>
      <w:r w:rsidRPr="00725383">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2DA7B1AE" w14:textId="77777777" w:rsidR="00725383" w:rsidRPr="00725383" w:rsidRDefault="00725383" w:rsidP="003F5087">
      <w:pPr>
        <w:autoSpaceDE w:val="0"/>
        <w:autoSpaceDN w:val="0"/>
        <w:adjustRightInd w:val="0"/>
        <w:ind w:left="-567" w:right="-284" w:firstLine="709"/>
        <w:jc w:val="both"/>
      </w:pPr>
      <w:r w:rsidRPr="00725383">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155839E7" w14:textId="77777777" w:rsidR="00725383" w:rsidRPr="00725383" w:rsidRDefault="00725383" w:rsidP="003F5087">
      <w:pPr>
        <w:autoSpaceDE w:val="0"/>
        <w:autoSpaceDN w:val="0"/>
        <w:adjustRightInd w:val="0"/>
        <w:ind w:left="-567" w:right="-284" w:firstLine="709"/>
        <w:jc w:val="both"/>
      </w:pPr>
      <w:r w:rsidRPr="00725383">
        <w:t>Победителем аукциона в электронной форме признается:</w:t>
      </w:r>
    </w:p>
    <w:p w14:paraId="74B216A6" w14:textId="77777777" w:rsidR="00725383" w:rsidRPr="00725383" w:rsidRDefault="00725383" w:rsidP="003F5087">
      <w:pPr>
        <w:autoSpaceDE w:val="0"/>
        <w:autoSpaceDN w:val="0"/>
        <w:adjustRightInd w:val="0"/>
        <w:ind w:left="-567" w:right="-284" w:firstLine="709"/>
        <w:jc w:val="both"/>
      </w:pPr>
      <w:r w:rsidRPr="00725383">
        <w:t>- участник, предложивший в ходе торгов наиболее высокую цену муниципального имущества.</w:t>
      </w:r>
    </w:p>
    <w:p w14:paraId="6F1BE64C" w14:textId="77777777" w:rsidR="00725383" w:rsidRPr="00725383" w:rsidRDefault="00725383" w:rsidP="003F5087">
      <w:pPr>
        <w:autoSpaceDE w:val="0"/>
        <w:autoSpaceDN w:val="0"/>
        <w:adjustRightInd w:val="0"/>
        <w:ind w:left="-567" w:right="-284" w:firstLine="709"/>
        <w:jc w:val="both"/>
      </w:pPr>
      <w:r w:rsidRPr="00725383">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1C5EE587" w14:textId="77777777" w:rsidR="00725383" w:rsidRPr="00725383" w:rsidRDefault="00725383" w:rsidP="003F5087">
      <w:pPr>
        <w:autoSpaceDE w:val="0"/>
        <w:autoSpaceDN w:val="0"/>
        <w:adjustRightInd w:val="0"/>
        <w:ind w:left="-567" w:right="-284" w:firstLine="709"/>
        <w:jc w:val="both"/>
      </w:pPr>
      <w:r w:rsidRPr="00725383">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7F981F84" w14:textId="77777777" w:rsidR="00725383" w:rsidRPr="00725383" w:rsidRDefault="00725383" w:rsidP="003F5087">
      <w:pPr>
        <w:widowControl w:val="0"/>
        <w:ind w:left="-567" w:right="-284" w:firstLine="709"/>
        <w:jc w:val="both"/>
      </w:pPr>
      <w:r w:rsidRPr="00725383">
        <w:t xml:space="preserve">Подписанный уполномоченным представителем Продавца протокол об итогах аукциона в </w:t>
      </w:r>
      <w:r w:rsidRPr="00725383">
        <w:lastRenderedPageBreak/>
        <w:t>электронной форме является документом, удостоверяющим право победителя на заключение договора купли-продажи муниципального имущества.</w:t>
      </w:r>
    </w:p>
    <w:p w14:paraId="09FE02FE" w14:textId="77777777" w:rsidR="00725383" w:rsidRPr="00725383" w:rsidRDefault="00725383" w:rsidP="003F5087">
      <w:pPr>
        <w:autoSpaceDE w:val="0"/>
        <w:autoSpaceDN w:val="0"/>
        <w:adjustRightInd w:val="0"/>
        <w:ind w:left="-567" w:right="-284" w:firstLine="709"/>
        <w:jc w:val="both"/>
      </w:pPr>
      <w:r w:rsidRPr="00725383">
        <w:t>Протокол об итогах аукциона   размещается в открытой части электронной площадки со следующей информацией:</w:t>
      </w:r>
    </w:p>
    <w:p w14:paraId="70C57D72" w14:textId="77777777" w:rsidR="00725383" w:rsidRPr="00725383" w:rsidRDefault="00725383" w:rsidP="003F5087">
      <w:pPr>
        <w:autoSpaceDE w:val="0"/>
        <w:autoSpaceDN w:val="0"/>
        <w:adjustRightInd w:val="0"/>
        <w:ind w:left="-567" w:right="-284" w:firstLine="709"/>
        <w:jc w:val="both"/>
      </w:pPr>
      <w:r w:rsidRPr="00725383">
        <w:t>а) наименование имущества и иные позволяющие его индивидуализировать сведения (спецификация лота);</w:t>
      </w:r>
    </w:p>
    <w:p w14:paraId="636A80F0" w14:textId="77777777" w:rsidR="00725383" w:rsidRPr="00725383" w:rsidRDefault="00725383" w:rsidP="003F5087">
      <w:pPr>
        <w:autoSpaceDE w:val="0"/>
        <w:autoSpaceDN w:val="0"/>
        <w:adjustRightInd w:val="0"/>
        <w:ind w:left="-567" w:right="-284" w:firstLine="709"/>
        <w:jc w:val="both"/>
      </w:pPr>
      <w:r w:rsidRPr="00725383">
        <w:t>б) цена сделки;</w:t>
      </w:r>
    </w:p>
    <w:p w14:paraId="07E16137" w14:textId="77777777" w:rsidR="00725383" w:rsidRPr="00725383" w:rsidRDefault="00725383" w:rsidP="003F5087">
      <w:pPr>
        <w:autoSpaceDE w:val="0"/>
        <w:autoSpaceDN w:val="0"/>
        <w:adjustRightInd w:val="0"/>
        <w:ind w:left="-567" w:right="-284" w:firstLine="709"/>
        <w:jc w:val="both"/>
      </w:pPr>
      <w:r w:rsidRPr="00725383">
        <w:t>в) фамилия, имя, отчество физического лица или наименование юридического     лица – победителя.</w:t>
      </w:r>
    </w:p>
    <w:p w14:paraId="6C5B2F47" w14:textId="77777777" w:rsidR="00725383" w:rsidRPr="00725383" w:rsidRDefault="00725383" w:rsidP="003F5087">
      <w:pPr>
        <w:autoSpaceDE w:val="0"/>
        <w:autoSpaceDN w:val="0"/>
        <w:adjustRightInd w:val="0"/>
        <w:ind w:left="-567" w:right="-284" w:firstLine="709"/>
        <w:jc w:val="both"/>
      </w:pPr>
      <w:r w:rsidRPr="00725383">
        <w:t>Аукцион в электронной форме признается несостоявшимся в следующих случаях:</w:t>
      </w:r>
    </w:p>
    <w:p w14:paraId="0131AEC2" w14:textId="77777777" w:rsidR="00725383" w:rsidRPr="00725383" w:rsidRDefault="00725383" w:rsidP="003F5087">
      <w:pPr>
        <w:autoSpaceDE w:val="0"/>
        <w:autoSpaceDN w:val="0"/>
        <w:adjustRightInd w:val="0"/>
        <w:ind w:left="-567" w:right="-284" w:firstLine="709"/>
        <w:jc w:val="both"/>
      </w:pPr>
      <w:r w:rsidRPr="00725383">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14:paraId="6A09F49B" w14:textId="77777777" w:rsidR="00725383" w:rsidRPr="00725383" w:rsidRDefault="00725383" w:rsidP="003F5087">
      <w:pPr>
        <w:ind w:left="-567" w:right="-284" w:firstLine="709"/>
        <w:jc w:val="both"/>
      </w:pPr>
      <w:r w:rsidRPr="00725383">
        <w:t>б) ни один из участников не сделал предложение о начальной цене муниципального имущества.</w:t>
      </w:r>
    </w:p>
    <w:p w14:paraId="1AF9DDFD" w14:textId="77777777" w:rsidR="00725383" w:rsidRPr="00725383" w:rsidRDefault="00725383" w:rsidP="003F5087">
      <w:pPr>
        <w:widowControl w:val="0"/>
        <w:ind w:left="-567" w:right="-284" w:firstLine="709"/>
        <w:jc w:val="both"/>
      </w:pPr>
    </w:p>
    <w:p w14:paraId="7EC605A1" w14:textId="77777777" w:rsidR="00725383" w:rsidRPr="00725383" w:rsidRDefault="00725383" w:rsidP="003F5087">
      <w:pPr>
        <w:ind w:left="-567" w:right="-284" w:firstLine="709"/>
        <w:jc w:val="center"/>
        <w:rPr>
          <w:b/>
        </w:rPr>
      </w:pPr>
      <w:r w:rsidRPr="00725383">
        <w:rPr>
          <w:b/>
          <w:bCs/>
        </w:rPr>
        <w:t>9. Порядок заключения договора купли-продажи</w:t>
      </w:r>
    </w:p>
    <w:p w14:paraId="0DD2DFB6" w14:textId="77777777" w:rsidR="00725383" w:rsidRPr="00725383" w:rsidRDefault="00725383" w:rsidP="003F5087">
      <w:pPr>
        <w:ind w:left="-567" w:right="-284" w:firstLine="709"/>
        <w:jc w:val="both"/>
        <w:rPr>
          <w:b/>
          <w:bCs/>
        </w:rPr>
      </w:pPr>
      <w:r w:rsidRPr="00725383">
        <w:t xml:space="preserve">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 в </w:t>
      </w:r>
      <w:r w:rsidRPr="00725383">
        <w:rPr>
          <w:b/>
          <w:bCs/>
        </w:rPr>
        <w:t>форме электронного документа и</w:t>
      </w:r>
      <w:r w:rsidRPr="00725383">
        <w:t xml:space="preserve"> </w:t>
      </w:r>
      <w:r w:rsidRPr="00725383">
        <w:rPr>
          <w:b/>
          <w:bCs/>
        </w:rPr>
        <w:t>подписывается усиленной квалифицированной электронной подписью сторон.</w:t>
      </w:r>
    </w:p>
    <w:p w14:paraId="6DDD0415" w14:textId="77777777" w:rsidR="00725383" w:rsidRPr="00725383" w:rsidRDefault="00725383" w:rsidP="003F5087">
      <w:pPr>
        <w:ind w:left="-567" w:right="-284" w:firstLine="709"/>
        <w:jc w:val="both"/>
      </w:pPr>
      <w:r w:rsidRPr="00725383">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1C063746" w14:textId="3DC41659" w:rsidR="003F5087" w:rsidRDefault="00725383" w:rsidP="003F5087">
      <w:pPr>
        <w:ind w:left="-567" w:right="-284" w:firstLine="709"/>
        <w:jc w:val="both"/>
        <w:rPr>
          <w:b/>
        </w:rPr>
      </w:pPr>
      <w:r w:rsidRPr="00725383">
        <w:rPr>
          <w:b/>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w:t>
      </w:r>
      <w:r w:rsidRPr="00725383">
        <w:t xml:space="preserve"> </w:t>
      </w:r>
      <w:r w:rsidRPr="00725383">
        <w:rPr>
          <w:b/>
        </w:rPr>
        <w:t>с даты заключения договора купли-продажи</w:t>
      </w:r>
      <w:r w:rsidR="003F5087">
        <w:rPr>
          <w:b/>
        </w:rPr>
        <w:t>.</w:t>
      </w:r>
    </w:p>
    <w:p w14:paraId="52F297F5" w14:textId="79366953" w:rsidR="00725383" w:rsidRPr="00725383" w:rsidRDefault="003F5087" w:rsidP="003F5087">
      <w:pPr>
        <w:ind w:left="-567" w:right="-284" w:firstLine="709"/>
        <w:jc w:val="both"/>
        <w:rPr>
          <w:b/>
        </w:rPr>
      </w:pPr>
      <w:r>
        <w:rPr>
          <w:b/>
        </w:rPr>
        <w:t xml:space="preserve">Оплата цены за объекты недвижимого имущества (нежилое здание, </w:t>
      </w:r>
      <w:r w:rsidR="00047BF4">
        <w:rPr>
          <w:b/>
        </w:rPr>
        <w:t>сооружение</w:t>
      </w:r>
      <w:r>
        <w:rPr>
          <w:b/>
        </w:rPr>
        <w:t>) производится</w:t>
      </w:r>
      <w:r w:rsidR="00725383" w:rsidRPr="00725383">
        <w:rPr>
          <w:b/>
        </w:rPr>
        <w:t xml:space="preserve"> на следующие реквизиты:</w:t>
      </w:r>
    </w:p>
    <w:p w14:paraId="3FBC756F" w14:textId="77777777" w:rsidR="00725383" w:rsidRPr="00725383" w:rsidRDefault="00725383" w:rsidP="003F5087">
      <w:pPr>
        <w:ind w:left="-567" w:right="-284" w:firstLine="709"/>
        <w:jc w:val="both"/>
      </w:pPr>
      <w:r w:rsidRPr="00725383">
        <w:rPr>
          <w:b/>
        </w:rPr>
        <w:t>Наименование получателя</w:t>
      </w:r>
      <w:r w:rsidRPr="00725383">
        <w:t xml:space="preserve"> – </w:t>
      </w:r>
      <w:bookmarkStart w:id="1" w:name="_Hlk139875641"/>
      <w:r w:rsidRPr="00725383">
        <w:t>КОМИТЕТ ФИНАНСОВ ГАТЧИНСКОГО МУНИЦИПАЛЬНОГО ОКРУГА (КУИ ГАТЧИНСКОГО МУНИЦИПАЛЬНОГО ОКРУГА, ЛС 05706D06150)</w:t>
      </w:r>
    </w:p>
    <w:p w14:paraId="3BF1FE96" w14:textId="77777777" w:rsidR="00725383" w:rsidRPr="00725383" w:rsidRDefault="00725383" w:rsidP="003F5087">
      <w:pPr>
        <w:ind w:left="-567" w:right="-284" w:firstLine="709"/>
        <w:jc w:val="both"/>
      </w:pPr>
      <w:r w:rsidRPr="00725383">
        <w:t>ИНН 4705121971</w:t>
      </w:r>
    </w:p>
    <w:p w14:paraId="4DC0A379" w14:textId="77777777" w:rsidR="00725383" w:rsidRPr="00725383" w:rsidRDefault="00725383" w:rsidP="003F5087">
      <w:pPr>
        <w:ind w:left="-567" w:right="-284" w:firstLine="709"/>
        <w:jc w:val="both"/>
      </w:pPr>
      <w:r w:rsidRPr="00725383">
        <w:t>КПП 470501001</w:t>
      </w:r>
    </w:p>
    <w:p w14:paraId="724C30C5" w14:textId="77777777" w:rsidR="00725383" w:rsidRPr="00725383" w:rsidRDefault="00725383" w:rsidP="003F5087">
      <w:pPr>
        <w:ind w:left="-567" w:right="-284" w:firstLine="709"/>
        <w:jc w:val="both"/>
        <w:rPr>
          <w:b/>
        </w:rPr>
      </w:pPr>
      <w:r w:rsidRPr="00725383">
        <w:t>р/</w:t>
      </w:r>
      <w:proofErr w:type="spellStart"/>
      <w:r w:rsidRPr="00725383">
        <w:t>сч</w:t>
      </w:r>
      <w:proofErr w:type="spellEnd"/>
      <w:r w:rsidRPr="00725383">
        <w:t xml:space="preserve"> 0323 2643 4151 8000 4500</w:t>
      </w:r>
    </w:p>
    <w:p w14:paraId="6FF7F145" w14:textId="77777777" w:rsidR="00725383" w:rsidRPr="00725383" w:rsidRDefault="00725383" w:rsidP="003F5087">
      <w:pPr>
        <w:ind w:left="-567" w:right="-284" w:firstLine="709"/>
        <w:jc w:val="both"/>
      </w:pPr>
      <w:r w:rsidRPr="00725383">
        <w:rPr>
          <w:b/>
        </w:rPr>
        <w:t>Банк получателя</w:t>
      </w:r>
      <w:r w:rsidRPr="00725383">
        <w:t xml:space="preserve">: СЕВЕРО-ЗАПАДНОЕ ГУ БАНКА РОССИИ// УФК по Ленинградской области г. Санкт-Петербург </w:t>
      </w:r>
    </w:p>
    <w:p w14:paraId="15EFE013" w14:textId="77777777" w:rsidR="00725383" w:rsidRPr="00725383" w:rsidRDefault="00725383" w:rsidP="003F5087">
      <w:pPr>
        <w:ind w:left="-567" w:right="-284" w:firstLine="709"/>
        <w:jc w:val="both"/>
      </w:pPr>
      <w:r w:rsidRPr="00725383">
        <w:t>БИК 044 030 098</w:t>
      </w:r>
    </w:p>
    <w:p w14:paraId="2E74040F" w14:textId="77777777" w:rsidR="00725383" w:rsidRPr="00725383" w:rsidRDefault="00725383" w:rsidP="003F5087">
      <w:pPr>
        <w:ind w:left="-567" w:right="-284" w:firstLine="709"/>
        <w:jc w:val="both"/>
        <w:rPr>
          <w:bCs/>
        </w:rPr>
      </w:pPr>
      <w:r w:rsidRPr="00725383">
        <w:t>к/с. 40102810745370000098</w:t>
      </w:r>
    </w:p>
    <w:p w14:paraId="33CC6E0B" w14:textId="77777777" w:rsidR="00725383" w:rsidRPr="00725383" w:rsidRDefault="00725383" w:rsidP="003F5087">
      <w:pPr>
        <w:ind w:left="-567" w:right="-284" w:firstLine="709"/>
        <w:jc w:val="both"/>
        <w:rPr>
          <w:bCs/>
        </w:rPr>
      </w:pPr>
      <w:r w:rsidRPr="00725383">
        <w:rPr>
          <w:bCs/>
        </w:rPr>
        <w:t>КБК 70611402043140014410</w:t>
      </w:r>
    </w:p>
    <w:p w14:paraId="44A6777C" w14:textId="77777777" w:rsidR="00725383" w:rsidRDefault="00725383" w:rsidP="003F5087">
      <w:pPr>
        <w:ind w:left="-567" w:right="-284" w:firstLine="709"/>
        <w:jc w:val="both"/>
        <w:rPr>
          <w:bCs/>
        </w:rPr>
      </w:pPr>
      <w:r w:rsidRPr="00725383">
        <w:rPr>
          <w:bCs/>
        </w:rPr>
        <w:t>ОКТМО 41518000</w:t>
      </w:r>
    </w:p>
    <w:p w14:paraId="3927B8D4" w14:textId="11669FA9" w:rsidR="003F5087" w:rsidRDefault="003F5087" w:rsidP="003F5087">
      <w:pPr>
        <w:ind w:left="-567" w:right="-284" w:firstLine="709"/>
        <w:jc w:val="both"/>
        <w:rPr>
          <w:b/>
        </w:rPr>
      </w:pPr>
      <w:r w:rsidRPr="003F5087">
        <w:rPr>
          <w:b/>
        </w:rPr>
        <w:t>Оплата цены за земельный участок производится на следующие реквизиты:</w:t>
      </w:r>
    </w:p>
    <w:p w14:paraId="4256974D" w14:textId="77777777" w:rsidR="003F5087" w:rsidRPr="003F5087" w:rsidRDefault="003F5087" w:rsidP="003F5087">
      <w:pPr>
        <w:ind w:left="-567" w:right="-284" w:firstLine="709"/>
        <w:jc w:val="both"/>
        <w:rPr>
          <w:bCs/>
        </w:rPr>
      </w:pPr>
      <w:r w:rsidRPr="003F5087">
        <w:rPr>
          <w:b/>
        </w:rPr>
        <w:t>Наименование получателя</w:t>
      </w:r>
      <w:r w:rsidRPr="003F5087">
        <w:rPr>
          <w:bCs/>
        </w:rPr>
        <w:t xml:space="preserve"> - УФК ПО ЛЕНИНГРАДСКОЙ ОБЛАСТИ (КУИ ГАТЧИНСКОГО МУНИЦИПАЛЬНОГО ОКРУГА, ЛС 04453D06150)</w:t>
      </w:r>
    </w:p>
    <w:p w14:paraId="0EF73C1E" w14:textId="77777777" w:rsidR="003F5087" w:rsidRPr="003F5087" w:rsidRDefault="003F5087" w:rsidP="003F5087">
      <w:pPr>
        <w:ind w:left="-567" w:right="-284" w:firstLine="709"/>
        <w:jc w:val="both"/>
        <w:rPr>
          <w:bCs/>
        </w:rPr>
      </w:pPr>
      <w:r w:rsidRPr="003F5087">
        <w:rPr>
          <w:bCs/>
        </w:rPr>
        <w:t>ИНН 4705121971</w:t>
      </w:r>
    </w:p>
    <w:p w14:paraId="3DCA07E4" w14:textId="77777777" w:rsidR="003F5087" w:rsidRPr="003F5087" w:rsidRDefault="003F5087" w:rsidP="003F5087">
      <w:pPr>
        <w:ind w:left="-567" w:right="-284" w:firstLine="709"/>
        <w:jc w:val="both"/>
        <w:rPr>
          <w:bCs/>
        </w:rPr>
      </w:pPr>
      <w:r w:rsidRPr="003F5087">
        <w:rPr>
          <w:bCs/>
        </w:rPr>
        <w:t>КПП 470501001</w:t>
      </w:r>
    </w:p>
    <w:p w14:paraId="0A9D8A20" w14:textId="77777777" w:rsidR="003F5087" w:rsidRPr="003F5087" w:rsidRDefault="003F5087" w:rsidP="003F5087">
      <w:pPr>
        <w:ind w:left="-567" w:right="-284" w:firstLine="709"/>
        <w:jc w:val="both"/>
        <w:rPr>
          <w:bCs/>
        </w:rPr>
      </w:pPr>
      <w:r w:rsidRPr="003F5087">
        <w:rPr>
          <w:bCs/>
        </w:rPr>
        <w:t>р/</w:t>
      </w:r>
      <w:proofErr w:type="spellStart"/>
      <w:r w:rsidRPr="003F5087">
        <w:rPr>
          <w:bCs/>
        </w:rPr>
        <w:t>сч</w:t>
      </w:r>
      <w:proofErr w:type="spellEnd"/>
      <w:r w:rsidRPr="003F5087">
        <w:rPr>
          <w:bCs/>
        </w:rPr>
        <w:t xml:space="preserve"> 0310 0643 0000 0001 4500</w:t>
      </w:r>
    </w:p>
    <w:p w14:paraId="58C8AE5D" w14:textId="77777777" w:rsidR="003F5087" w:rsidRPr="003F5087" w:rsidRDefault="003F5087" w:rsidP="003F5087">
      <w:pPr>
        <w:ind w:left="-567" w:right="-284" w:firstLine="709"/>
        <w:jc w:val="both"/>
        <w:rPr>
          <w:bCs/>
        </w:rPr>
      </w:pPr>
      <w:r w:rsidRPr="003F5087">
        <w:rPr>
          <w:bCs/>
        </w:rPr>
        <w:t xml:space="preserve">Банк получателя: СЕВЕРО-ЗАПАДНОЕ ГУ БАНКА РОССИИ// УФК по Ленинградской области г. Санкт-Петербург, </w:t>
      </w:r>
    </w:p>
    <w:p w14:paraId="25D5FD3A" w14:textId="77777777" w:rsidR="003F5087" w:rsidRPr="003F5087" w:rsidRDefault="003F5087" w:rsidP="003F5087">
      <w:pPr>
        <w:ind w:left="-567" w:right="-284" w:firstLine="709"/>
        <w:jc w:val="both"/>
        <w:rPr>
          <w:bCs/>
        </w:rPr>
      </w:pPr>
      <w:r w:rsidRPr="003F5087">
        <w:rPr>
          <w:bCs/>
        </w:rPr>
        <w:t>БИК 044 030 098</w:t>
      </w:r>
    </w:p>
    <w:p w14:paraId="1D6072F0" w14:textId="77777777" w:rsidR="003F5087" w:rsidRPr="003F5087" w:rsidRDefault="003F5087" w:rsidP="003F5087">
      <w:pPr>
        <w:ind w:left="-567" w:right="-284" w:firstLine="709"/>
        <w:jc w:val="both"/>
        <w:rPr>
          <w:bCs/>
        </w:rPr>
      </w:pPr>
      <w:r w:rsidRPr="003F5087">
        <w:rPr>
          <w:bCs/>
        </w:rPr>
        <w:t>к/с. 4010 2810 7453 7000 0098</w:t>
      </w:r>
    </w:p>
    <w:p w14:paraId="18262500" w14:textId="77777777" w:rsidR="003F5087" w:rsidRPr="003F5087" w:rsidRDefault="003F5087" w:rsidP="003F5087">
      <w:pPr>
        <w:ind w:left="-567" w:right="-284" w:firstLine="709"/>
        <w:jc w:val="both"/>
        <w:rPr>
          <w:bCs/>
        </w:rPr>
      </w:pPr>
      <w:r w:rsidRPr="003F5087">
        <w:rPr>
          <w:bCs/>
        </w:rPr>
        <w:t>КБК 70611402043140014410</w:t>
      </w:r>
    </w:p>
    <w:p w14:paraId="77DE7451" w14:textId="0A66333D" w:rsidR="003F5087" w:rsidRPr="003F5087" w:rsidRDefault="003F5087" w:rsidP="003F5087">
      <w:pPr>
        <w:ind w:left="-567" w:right="-284" w:firstLine="709"/>
        <w:jc w:val="both"/>
        <w:rPr>
          <w:bCs/>
        </w:rPr>
      </w:pPr>
      <w:r w:rsidRPr="003F5087">
        <w:rPr>
          <w:bCs/>
        </w:rPr>
        <w:t>ОКТМО 41518000</w:t>
      </w:r>
    </w:p>
    <w:bookmarkEnd w:id="1"/>
    <w:p w14:paraId="4142A192" w14:textId="77777777" w:rsidR="00725383" w:rsidRPr="00725383" w:rsidRDefault="00725383" w:rsidP="003F5087">
      <w:pPr>
        <w:ind w:left="-567" w:right="-284" w:firstLine="709"/>
        <w:jc w:val="both"/>
      </w:pPr>
      <w:r w:rsidRPr="00725383">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343D297E" w14:textId="77777777" w:rsidR="00725383" w:rsidRPr="00725383" w:rsidRDefault="00725383" w:rsidP="003F5087">
      <w:pPr>
        <w:ind w:left="-567" w:right="-284" w:firstLine="709"/>
        <w:jc w:val="both"/>
      </w:pPr>
      <w:r w:rsidRPr="00725383">
        <w:t>Задаток, перечисленный покупателем для участия в аукционе в электронной форме, засчитывается в счет оплаты муниципального имущества.</w:t>
      </w:r>
    </w:p>
    <w:p w14:paraId="296D9D3E" w14:textId="77777777" w:rsidR="00725383" w:rsidRPr="00725383" w:rsidRDefault="00725383" w:rsidP="003F5087">
      <w:pPr>
        <w:ind w:left="-567" w:right="-284" w:firstLine="709"/>
        <w:jc w:val="both"/>
      </w:pPr>
    </w:p>
    <w:p w14:paraId="6D361E86" w14:textId="77777777" w:rsidR="00725383" w:rsidRPr="00725383" w:rsidRDefault="00725383" w:rsidP="003F5087">
      <w:pPr>
        <w:ind w:left="-567" w:right="-284" w:firstLine="709"/>
        <w:jc w:val="center"/>
      </w:pPr>
      <w:r w:rsidRPr="00725383">
        <w:rPr>
          <w:b/>
          <w:bCs/>
        </w:rPr>
        <w:t>10. Переход права собственности на муниципальное имущество</w:t>
      </w:r>
    </w:p>
    <w:p w14:paraId="503DF410" w14:textId="77777777" w:rsidR="00725383" w:rsidRPr="00725383" w:rsidRDefault="00725383" w:rsidP="003F5087">
      <w:pPr>
        <w:ind w:left="-567" w:right="-284" w:firstLine="709"/>
        <w:jc w:val="both"/>
      </w:pPr>
      <w:r w:rsidRPr="00725383">
        <w:lastRenderedPageBreak/>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73C8ED8A" w14:textId="77777777" w:rsidR="00725383" w:rsidRPr="00725383" w:rsidRDefault="00725383" w:rsidP="003F5087">
      <w:pPr>
        <w:ind w:left="-567" w:right="-284" w:firstLine="709"/>
        <w:jc w:val="both"/>
      </w:pPr>
      <w:r w:rsidRPr="00725383">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7E4DBE44" w14:textId="77777777" w:rsidR="00725383" w:rsidRPr="00725383" w:rsidRDefault="00725383" w:rsidP="003F5087">
      <w:pPr>
        <w:ind w:left="-567" w:right="-284" w:firstLine="709"/>
        <w:jc w:val="both"/>
      </w:pPr>
    </w:p>
    <w:p w14:paraId="07892FB7" w14:textId="77777777" w:rsidR="00725383" w:rsidRPr="00725383" w:rsidRDefault="00725383" w:rsidP="003F5087">
      <w:pPr>
        <w:ind w:left="-567" w:right="-284" w:firstLine="709"/>
        <w:jc w:val="both"/>
      </w:pPr>
    </w:p>
    <w:p w14:paraId="34F84072" w14:textId="77777777" w:rsidR="00725383" w:rsidRPr="00725383" w:rsidRDefault="00725383" w:rsidP="003F5087">
      <w:pPr>
        <w:widowControl w:val="0"/>
        <w:tabs>
          <w:tab w:val="left" w:pos="284"/>
        </w:tabs>
        <w:ind w:left="-567" w:right="-284"/>
      </w:pPr>
      <w:r w:rsidRPr="00725383">
        <w:t>Организатор торгов                                                                                                         А.Н. Аввакумов</w:t>
      </w:r>
    </w:p>
    <w:p w14:paraId="32CD1B66" w14:textId="77777777" w:rsidR="00725383" w:rsidRPr="00725383" w:rsidRDefault="00725383" w:rsidP="003F5087">
      <w:pPr>
        <w:ind w:left="-567" w:right="-284" w:firstLine="709"/>
      </w:pPr>
    </w:p>
    <w:p w14:paraId="01A0E490" w14:textId="77777777" w:rsidR="00725383" w:rsidRPr="00725383" w:rsidRDefault="00725383" w:rsidP="003F5087">
      <w:pPr>
        <w:spacing w:after="160" w:line="259" w:lineRule="auto"/>
        <w:ind w:left="-567" w:right="-284" w:firstLine="709"/>
      </w:pPr>
      <w:r w:rsidRPr="00725383">
        <w:br w:type="page"/>
      </w:r>
    </w:p>
    <w:p w14:paraId="6A9B52AE" w14:textId="146D06E3" w:rsidR="00725383" w:rsidRDefault="00725383">
      <w:pPr>
        <w:spacing w:after="160" w:line="259" w:lineRule="auto"/>
      </w:pPr>
    </w:p>
    <w:p w14:paraId="42DD74B7" w14:textId="77777777" w:rsidR="00D83C6C" w:rsidRDefault="00D83C6C">
      <w:pPr>
        <w:spacing w:after="160" w:line="259" w:lineRule="auto"/>
      </w:pPr>
    </w:p>
    <w:p w14:paraId="1532CB07" w14:textId="77777777" w:rsidR="00FA49AB" w:rsidRDefault="00FA49AB" w:rsidP="00FA49AB">
      <w:pPr>
        <w:jc w:val="right"/>
      </w:pPr>
      <w:bookmarkStart w:id="2" w:name="_Hlk181366825"/>
      <w:r>
        <w:t>Приложение № 1</w:t>
      </w:r>
    </w:p>
    <w:p w14:paraId="58A39845" w14:textId="77777777" w:rsidR="00FA49AB" w:rsidRDefault="00FA49AB" w:rsidP="00FA49AB">
      <w:pPr>
        <w:jc w:val="center"/>
      </w:pPr>
      <w:r>
        <w:t xml:space="preserve">                                                                                                  к информационному сообщению</w:t>
      </w:r>
    </w:p>
    <w:p w14:paraId="67E0628A" w14:textId="77777777" w:rsidR="0032027E" w:rsidRDefault="0032027E" w:rsidP="0032027E">
      <w:r>
        <w:t>Заявка на участие</w:t>
      </w:r>
    </w:p>
    <w:tbl>
      <w:tblPr>
        <w:tblStyle w:val="a3"/>
        <w:tblW w:w="9606" w:type="dxa"/>
        <w:tblInd w:w="0" w:type="dxa"/>
        <w:tblLook w:val="04A0" w:firstRow="1" w:lastRow="0" w:firstColumn="1" w:lastColumn="0" w:noHBand="0" w:noVBand="1"/>
      </w:tblPr>
      <w:tblGrid>
        <w:gridCol w:w="3256"/>
        <w:gridCol w:w="6350"/>
      </w:tblGrid>
      <w:tr w:rsidR="0032027E" w14:paraId="4BD91B1A" w14:textId="77777777" w:rsidTr="00E71DB9">
        <w:trPr>
          <w:trHeight w:val="329"/>
        </w:trPr>
        <w:tc>
          <w:tcPr>
            <w:tcW w:w="9606" w:type="dxa"/>
            <w:gridSpan w:val="2"/>
            <w:tcBorders>
              <w:top w:val="single" w:sz="4" w:space="0" w:color="auto"/>
              <w:left w:val="single" w:sz="4" w:space="0" w:color="auto"/>
              <w:bottom w:val="single" w:sz="4" w:space="0" w:color="auto"/>
              <w:right w:val="single" w:sz="4" w:space="0" w:color="auto"/>
            </w:tcBorders>
            <w:hideMark/>
          </w:tcPr>
          <w:p w14:paraId="26314963" w14:textId="77777777" w:rsidR="0032027E" w:rsidRDefault="0032027E">
            <w:pPr>
              <w:rPr>
                <w:sz w:val="20"/>
                <w:szCs w:val="20"/>
                <w:lang w:eastAsia="en-US"/>
              </w:rPr>
            </w:pPr>
            <w:r>
              <w:rPr>
                <w:b/>
                <w:bCs/>
                <w:sz w:val="20"/>
                <w:szCs w:val="20"/>
                <w:lang w:eastAsia="en-US"/>
              </w:rPr>
              <w:t>Сведения о процедуре</w:t>
            </w:r>
          </w:p>
        </w:tc>
      </w:tr>
      <w:tr w:rsidR="0032027E" w14:paraId="4536BE13"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62F1A0DD" w14:textId="77777777" w:rsidR="0032027E" w:rsidRDefault="0032027E">
            <w:pPr>
              <w:rPr>
                <w:sz w:val="20"/>
                <w:szCs w:val="20"/>
                <w:lang w:eastAsia="en-US"/>
              </w:rPr>
            </w:pPr>
            <w:r>
              <w:rPr>
                <w:sz w:val="20"/>
                <w:szCs w:val="20"/>
                <w:lang w:eastAsia="en-US"/>
              </w:rPr>
              <w:t>Тип процедуры</w:t>
            </w:r>
          </w:p>
        </w:tc>
        <w:tc>
          <w:tcPr>
            <w:tcW w:w="6350" w:type="dxa"/>
            <w:tcBorders>
              <w:top w:val="single" w:sz="4" w:space="0" w:color="auto"/>
              <w:left w:val="single" w:sz="4" w:space="0" w:color="auto"/>
              <w:bottom w:val="single" w:sz="4" w:space="0" w:color="auto"/>
              <w:right w:val="single" w:sz="4" w:space="0" w:color="auto"/>
            </w:tcBorders>
            <w:hideMark/>
          </w:tcPr>
          <w:p w14:paraId="6AB5381E" w14:textId="77777777" w:rsidR="0032027E" w:rsidRDefault="0032027E">
            <w:pPr>
              <w:rPr>
                <w:sz w:val="20"/>
                <w:szCs w:val="20"/>
                <w:lang w:eastAsia="en-US"/>
              </w:rPr>
            </w:pPr>
            <w:r>
              <w:rPr>
                <w:sz w:val="20"/>
                <w:szCs w:val="20"/>
                <w:lang w:eastAsia="en-US"/>
              </w:rPr>
              <w:t xml:space="preserve">Аукцион </w:t>
            </w:r>
          </w:p>
        </w:tc>
      </w:tr>
      <w:tr w:rsidR="0032027E" w14:paraId="3D291B62"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6026BD4F" w14:textId="77777777" w:rsidR="0032027E" w:rsidRDefault="0032027E">
            <w:pPr>
              <w:rPr>
                <w:sz w:val="20"/>
                <w:szCs w:val="20"/>
                <w:lang w:eastAsia="en-US"/>
              </w:rPr>
            </w:pPr>
            <w:r>
              <w:rPr>
                <w:sz w:val="20"/>
                <w:szCs w:val="20"/>
                <w:lang w:eastAsia="en-US"/>
              </w:rPr>
              <w:t>Номер извещения</w:t>
            </w:r>
          </w:p>
        </w:tc>
        <w:tc>
          <w:tcPr>
            <w:tcW w:w="6350" w:type="dxa"/>
            <w:tcBorders>
              <w:top w:val="single" w:sz="4" w:space="0" w:color="auto"/>
              <w:left w:val="single" w:sz="4" w:space="0" w:color="auto"/>
              <w:bottom w:val="single" w:sz="4" w:space="0" w:color="auto"/>
              <w:right w:val="single" w:sz="4" w:space="0" w:color="auto"/>
            </w:tcBorders>
          </w:tcPr>
          <w:p w14:paraId="49397ACE" w14:textId="77777777" w:rsidR="0032027E" w:rsidRDefault="0032027E">
            <w:pPr>
              <w:rPr>
                <w:sz w:val="20"/>
                <w:szCs w:val="20"/>
                <w:lang w:eastAsia="en-US"/>
              </w:rPr>
            </w:pPr>
          </w:p>
        </w:tc>
      </w:tr>
      <w:tr w:rsidR="0032027E" w14:paraId="60627632"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6D0C63AD" w14:textId="77777777" w:rsidR="0032027E" w:rsidRDefault="0032027E">
            <w:pPr>
              <w:rPr>
                <w:sz w:val="20"/>
                <w:szCs w:val="20"/>
                <w:lang w:eastAsia="en-US"/>
              </w:rPr>
            </w:pPr>
            <w:r>
              <w:rPr>
                <w:sz w:val="20"/>
                <w:szCs w:val="20"/>
                <w:lang w:eastAsia="en-US"/>
              </w:rPr>
              <w:t>Наименование процедуры</w:t>
            </w:r>
          </w:p>
        </w:tc>
        <w:tc>
          <w:tcPr>
            <w:tcW w:w="6350" w:type="dxa"/>
            <w:tcBorders>
              <w:top w:val="single" w:sz="4" w:space="0" w:color="auto"/>
              <w:left w:val="single" w:sz="4" w:space="0" w:color="auto"/>
              <w:bottom w:val="single" w:sz="4" w:space="0" w:color="auto"/>
              <w:right w:val="single" w:sz="4" w:space="0" w:color="auto"/>
            </w:tcBorders>
            <w:hideMark/>
          </w:tcPr>
          <w:p w14:paraId="0F58E554" w14:textId="21DB877D" w:rsidR="0032027E" w:rsidRPr="00902F28" w:rsidRDefault="00902F28">
            <w:pPr>
              <w:rPr>
                <w:sz w:val="20"/>
                <w:szCs w:val="20"/>
                <w:lang w:eastAsia="en-US"/>
              </w:rPr>
            </w:pPr>
            <w:r w:rsidRPr="00902F28">
              <w:rPr>
                <w:sz w:val="20"/>
                <w:szCs w:val="20"/>
                <w:shd w:val="clear" w:color="auto" w:fill="FFFFFF"/>
              </w:rPr>
              <w:t>Продажа муниципального имущества, находящегося в собственности муниципального образования Гатчинский муниципальный округ Ленинградской области</w:t>
            </w:r>
          </w:p>
        </w:tc>
      </w:tr>
      <w:tr w:rsidR="0032027E" w14:paraId="1C760596" w14:textId="77777777" w:rsidTr="00E71DB9">
        <w:tc>
          <w:tcPr>
            <w:tcW w:w="9606" w:type="dxa"/>
            <w:gridSpan w:val="2"/>
            <w:tcBorders>
              <w:top w:val="single" w:sz="4" w:space="0" w:color="auto"/>
              <w:left w:val="single" w:sz="4" w:space="0" w:color="auto"/>
              <w:bottom w:val="single" w:sz="4" w:space="0" w:color="auto"/>
              <w:right w:val="single" w:sz="4" w:space="0" w:color="auto"/>
            </w:tcBorders>
          </w:tcPr>
          <w:p w14:paraId="3C5D3C39" w14:textId="77777777" w:rsidR="0032027E" w:rsidRDefault="0032027E">
            <w:pPr>
              <w:rPr>
                <w:b/>
                <w:bCs/>
                <w:sz w:val="20"/>
                <w:szCs w:val="20"/>
                <w:lang w:eastAsia="en-US"/>
              </w:rPr>
            </w:pPr>
            <w:r>
              <w:rPr>
                <w:b/>
                <w:bCs/>
                <w:sz w:val="20"/>
                <w:szCs w:val="20"/>
                <w:lang w:eastAsia="en-US"/>
              </w:rPr>
              <w:t>Сведения о лоте</w:t>
            </w:r>
          </w:p>
          <w:p w14:paraId="5FDC2B4D" w14:textId="77777777" w:rsidR="0032027E" w:rsidRDefault="0032027E">
            <w:pPr>
              <w:rPr>
                <w:b/>
                <w:bCs/>
                <w:sz w:val="20"/>
                <w:szCs w:val="20"/>
                <w:lang w:eastAsia="en-US"/>
              </w:rPr>
            </w:pPr>
          </w:p>
        </w:tc>
      </w:tr>
      <w:tr w:rsidR="0032027E" w14:paraId="22256151"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76C11272" w14:textId="77777777" w:rsidR="0032027E" w:rsidRDefault="0032027E">
            <w:pPr>
              <w:rPr>
                <w:sz w:val="20"/>
                <w:szCs w:val="20"/>
                <w:lang w:eastAsia="en-US"/>
              </w:rPr>
            </w:pPr>
            <w:r>
              <w:rPr>
                <w:sz w:val="20"/>
                <w:szCs w:val="20"/>
                <w:lang w:eastAsia="en-US"/>
              </w:rPr>
              <w:t>Номер лота</w:t>
            </w:r>
          </w:p>
        </w:tc>
        <w:tc>
          <w:tcPr>
            <w:tcW w:w="6350" w:type="dxa"/>
            <w:tcBorders>
              <w:top w:val="single" w:sz="4" w:space="0" w:color="auto"/>
              <w:left w:val="single" w:sz="4" w:space="0" w:color="auto"/>
              <w:bottom w:val="single" w:sz="4" w:space="0" w:color="auto"/>
              <w:right w:val="single" w:sz="4" w:space="0" w:color="auto"/>
            </w:tcBorders>
            <w:hideMark/>
          </w:tcPr>
          <w:p w14:paraId="67EDA024" w14:textId="77777777" w:rsidR="0032027E" w:rsidRDefault="0032027E">
            <w:pPr>
              <w:rPr>
                <w:sz w:val="20"/>
                <w:szCs w:val="20"/>
                <w:lang w:eastAsia="en-US"/>
              </w:rPr>
            </w:pPr>
            <w:r>
              <w:rPr>
                <w:sz w:val="20"/>
                <w:szCs w:val="20"/>
                <w:lang w:eastAsia="en-US"/>
              </w:rPr>
              <w:t>1</w:t>
            </w:r>
          </w:p>
        </w:tc>
      </w:tr>
      <w:tr w:rsidR="0032027E" w14:paraId="272BC592" w14:textId="77777777" w:rsidTr="00E71DB9">
        <w:tc>
          <w:tcPr>
            <w:tcW w:w="3256" w:type="dxa"/>
            <w:tcBorders>
              <w:top w:val="single" w:sz="4" w:space="0" w:color="auto"/>
              <w:left w:val="single" w:sz="4" w:space="0" w:color="auto"/>
              <w:bottom w:val="single" w:sz="4" w:space="0" w:color="auto"/>
              <w:right w:val="single" w:sz="4" w:space="0" w:color="auto"/>
            </w:tcBorders>
          </w:tcPr>
          <w:p w14:paraId="0F132AE8" w14:textId="77777777" w:rsidR="0032027E" w:rsidRDefault="0032027E">
            <w:pPr>
              <w:rPr>
                <w:sz w:val="20"/>
                <w:szCs w:val="20"/>
                <w:lang w:eastAsia="en-US"/>
              </w:rPr>
            </w:pPr>
            <w:r>
              <w:rPr>
                <w:sz w:val="20"/>
                <w:szCs w:val="20"/>
                <w:lang w:eastAsia="en-US"/>
              </w:rPr>
              <w:t>Наименование лота</w:t>
            </w:r>
          </w:p>
          <w:p w14:paraId="6D61CEE2" w14:textId="77777777" w:rsidR="0032027E" w:rsidRDefault="0032027E">
            <w:pPr>
              <w:rPr>
                <w:sz w:val="20"/>
                <w:szCs w:val="20"/>
                <w:lang w:eastAsia="en-US"/>
              </w:rPr>
            </w:pPr>
          </w:p>
        </w:tc>
        <w:tc>
          <w:tcPr>
            <w:tcW w:w="6350" w:type="dxa"/>
            <w:tcBorders>
              <w:top w:val="single" w:sz="4" w:space="0" w:color="auto"/>
              <w:left w:val="single" w:sz="4" w:space="0" w:color="auto"/>
              <w:bottom w:val="single" w:sz="4" w:space="0" w:color="auto"/>
              <w:right w:val="single" w:sz="4" w:space="0" w:color="auto"/>
            </w:tcBorders>
          </w:tcPr>
          <w:p w14:paraId="795ED65D" w14:textId="77777777" w:rsidR="00A341FB" w:rsidRPr="00A341FB" w:rsidRDefault="00A341FB" w:rsidP="00C31BFB">
            <w:pPr>
              <w:jc w:val="both"/>
              <w:rPr>
                <w:sz w:val="20"/>
                <w:szCs w:val="20"/>
              </w:rPr>
            </w:pPr>
            <w:r w:rsidRPr="00A341FB">
              <w:rPr>
                <w:sz w:val="20"/>
                <w:szCs w:val="20"/>
              </w:rPr>
              <w:t xml:space="preserve">- нежилое здание, с кадастровым номером 47:23:0218004:323, расположенное по адресу: Российская Федерация, Ленинградская область, Гатчинский район, поселок </w:t>
            </w:r>
            <w:proofErr w:type="spellStart"/>
            <w:r w:rsidRPr="00A341FB">
              <w:rPr>
                <w:sz w:val="20"/>
                <w:szCs w:val="20"/>
              </w:rPr>
              <w:t>Терволово</w:t>
            </w:r>
            <w:proofErr w:type="spellEnd"/>
            <w:r w:rsidRPr="00A341FB">
              <w:rPr>
                <w:sz w:val="20"/>
                <w:szCs w:val="20"/>
              </w:rPr>
              <w:t>, площадью 1417,4 кв. м, 2-4 этажная, в том числе подземных 0;</w:t>
            </w:r>
          </w:p>
          <w:p w14:paraId="4652B747" w14:textId="77777777" w:rsidR="00A341FB" w:rsidRPr="00A341FB" w:rsidRDefault="00A341FB" w:rsidP="00C31BFB">
            <w:pPr>
              <w:jc w:val="both"/>
              <w:rPr>
                <w:sz w:val="20"/>
                <w:szCs w:val="20"/>
              </w:rPr>
            </w:pPr>
            <w:r w:rsidRPr="00A341FB">
              <w:rPr>
                <w:sz w:val="20"/>
                <w:szCs w:val="20"/>
              </w:rPr>
              <w:t xml:space="preserve">- труба дымовая объемом 30 куб. м, с кадастровым номером 47:23:0218004:322, расположенная по адресу: Российская Федерация, Ленинградская область, Гатчинский район, пос. </w:t>
            </w:r>
            <w:proofErr w:type="spellStart"/>
            <w:r w:rsidRPr="00A341FB">
              <w:rPr>
                <w:sz w:val="20"/>
                <w:szCs w:val="20"/>
              </w:rPr>
              <w:t>Терволово</w:t>
            </w:r>
            <w:proofErr w:type="spellEnd"/>
            <w:r w:rsidRPr="00A341FB">
              <w:rPr>
                <w:sz w:val="20"/>
                <w:szCs w:val="20"/>
              </w:rPr>
              <w:t>;</w:t>
            </w:r>
          </w:p>
          <w:p w14:paraId="6E4E049E" w14:textId="0AEB8201" w:rsidR="00A341FB" w:rsidRPr="00A341FB" w:rsidRDefault="00A341FB" w:rsidP="00C31BFB">
            <w:pPr>
              <w:jc w:val="both"/>
              <w:rPr>
                <w:sz w:val="20"/>
                <w:szCs w:val="20"/>
              </w:rPr>
            </w:pPr>
            <w:r w:rsidRPr="00A341FB">
              <w:rPr>
                <w:sz w:val="20"/>
                <w:szCs w:val="20"/>
              </w:rPr>
              <w:t xml:space="preserve">- земельный участок площадью 17300 кв. м, с кадастровым номером 47:23:0218004:317, расположенного по адресу: Российская Федерация, Ленинградская область, Гатчинский муниципальный район, </w:t>
            </w:r>
            <w:proofErr w:type="spellStart"/>
            <w:r w:rsidRPr="00A341FB">
              <w:rPr>
                <w:sz w:val="20"/>
                <w:szCs w:val="20"/>
              </w:rPr>
              <w:t>Пудостьское</w:t>
            </w:r>
            <w:proofErr w:type="spellEnd"/>
            <w:r w:rsidRPr="00A341FB">
              <w:rPr>
                <w:sz w:val="20"/>
                <w:szCs w:val="20"/>
              </w:rPr>
              <w:t xml:space="preserve"> сельское поселение, территория </w:t>
            </w:r>
            <w:proofErr w:type="spellStart"/>
            <w:r w:rsidRPr="00A341FB">
              <w:rPr>
                <w:sz w:val="20"/>
                <w:szCs w:val="20"/>
              </w:rPr>
              <w:t>Терволово</w:t>
            </w:r>
            <w:proofErr w:type="spellEnd"/>
            <w:r w:rsidRPr="00A341FB">
              <w:rPr>
                <w:sz w:val="20"/>
                <w:szCs w:val="20"/>
              </w:rPr>
              <w:t>, участок 5, категория земель: земли сельскохозяйственного назначения, вид разрешенного использования: коммунальное обслуживание.</w:t>
            </w:r>
          </w:p>
          <w:p w14:paraId="3902455D" w14:textId="7DE97C0E" w:rsidR="0032027E" w:rsidRDefault="00A341FB" w:rsidP="00E71DB9">
            <w:pPr>
              <w:ind w:right="35"/>
              <w:jc w:val="both"/>
              <w:rPr>
                <w:sz w:val="20"/>
                <w:szCs w:val="20"/>
              </w:rPr>
            </w:pPr>
            <w:r w:rsidRPr="00A341FB">
              <w:rPr>
                <w:sz w:val="20"/>
                <w:szCs w:val="20"/>
              </w:rPr>
              <w:t xml:space="preserve">- движимое имущество, расположенное в нежилом здании с кадастровым номером 47:23:0218004:323, расположенного по адресу: Российская Федерация, Ленинградская область, Гатчинский район, поселок </w:t>
            </w:r>
            <w:proofErr w:type="spellStart"/>
            <w:r w:rsidRPr="00A341FB">
              <w:rPr>
                <w:sz w:val="20"/>
                <w:szCs w:val="20"/>
              </w:rPr>
              <w:t>Терволово</w:t>
            </w:r>
            <w:proofErr w:type="spellEnd"/>
            <w:r w:rsidRPr="00A341FB">
              <w:rPr>
                <w:sz w:val="20"/>
                <w:szCs w:val="20"/>
              </w:rPr>
              <w:t xml:space="preserve"> </w:t>
            </w:r>
          </w:p>
        </w:tc>
      </w:tr>
      <w:tr w:rsidR="0032027E" w14:paraId="6FF177BF"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55474223" w14:textId="77777777" w:rsidR="0032027E" w:rsidRDefault="0032027E">
            <w:pPr>
              <w:rPr>
                <w:sz w:val="20"/>
                <w:szCs w:val="20"/>
                <w:lang w:eastAsia="en-US"/>
              </w:rPr>
            </w:pPr>
            <w:r>
              <w:rPr>
                <w:sz w:val="20"/>
                <w:szCs w:val="20"/>
                <w:lang w:eastAsia="en-US"/>
              </w:rPr>
              <w:t>Начальная цена в руб.</w:t>
            </w:r>
          </w:p>
        </w:tc>
        <w:tc>
          <w:tcPr>
            <w:tcW w:w="6350" w:type="dxa"/>
            <w:tcBorders>
              <w:top w:val="single" w:sz="4" w:space="0" w:color="auto"/>
              <w:left w:val="single" w:sz="4" w:space="0" w:color="auto"/>
              <w:bottom w:val="single" w:sz="4" w:space="0" w:color="auto"/>
              <w:right w:val="single" w:sz="4" w:space="0" w:color="auto"/>
            </w:tcBorders>
            <w:hideMark/>
          </w:tcPr>
          <w:p w14:paraId="29C11939" w14:textId="70D03123" w:rsidR="0032027E" w:rsidRPr="00E71DB9" w:rsidRDefault="00E71DB9">
            <w:pPr>
              <w:rPr>
                <w:sz w:val="20"/>
                <w:szCs w:val="20"/>
                <w:lang w:eastAsia="en-US"/>
              </w:rPr>
            </w:pPr>
            <w:r>
              <w:rPr>
                <w:sz w:val="20"/>
                <w:szCs w:val="20"/>
                <w:lang w:val="en-US" w:eastAsia="en-US"/>
              </w:rPr>
              <w:t xml:space="preserve"> 49 083 900</w:t>
            </w:r>
            <w:r>
              <w:rPr>
                <w:sz w:val="20"/>
                <w:szCs w:val="20"/>
                <w:lang w:eastAsia="en-US"/>
              </w:rPr>
              <w:t>,00</w:t>
            </w:r>
          </w:p>
        </w:tc>
      </w:tr>
      <w:tr w:rsidR="0032027E" w14:paraId="16036A93" w14:textId="77777777" w:rsidTr="00E71DB9">
        <w:tc>
          <w:tcPr>
            <w:tcW w:w="9606" w:type="dxa"/>
            <w:gridSpan w:val="2"/>
            <w:tcBorders>
              <w:top w:val="single" w:sz="4" w:space="0" w:color="auto"/>
              <w:left w:val="single" w:sz="4" w:space="0" w:color="auto"/>
              <w:bottom w:val="single" w:sz="4" w:space="0" w:color="auto"/>
              <w:right w:val="single" w:sz="4" w:space="0" w:color="auto"/>
            </w:tcBorders>
            <w:hideMark/>
          </w:tcPr>
          <w:p w14:paraId="1D8BC4A3" w14:textId="77777777" w:rsidR="0032027E" w:rsidRDefault="0032027E">
            <w:pPr>
              <w:rPr>
                <w:b/>
                <w:bCs/>
                <w:sz w:val="20"/>
                <w:szCs w:val="20"/>
                <w:lang w:eastAsia="en-US"/>
              </w:rPr>
            </w:pPr>
            <w:r>
              <w:rPr>
                <w:b/>
                <w:bCs/>
                <w:sz w:val="20"/>
                <w:szCs w:val="20"/>
                <w:lang w:eastAsia="en-US"/>
              </w:rPr>
              <w:t>Сведения о претенденте/участнике</w:t>
            </w:r>
          </w:p>
        </w:tc>
      </w:tr>
      <w:tr w:rsidR="0032027E" w14:paraId="3B56A644"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1C1C3636" w14:textId="77777777" w:rsidR="0032027E" w:rsidRDefault="0032027E">
            <w:pPr>
              <w:rPr>
                <w:sz w:val="20"/>
                <w:szCs w:val="20"/>
                <w:lang w:eastAsia="en-US"/>
              </w:rPr>
            </w:pPr>
            <w:r>
              <w:rPr>
                <w:sz w:val="20"/>
                <w:szCs w:val="20"/>
                <w:lang w:eastAsia="en-US"/>
              </w:rPr>
              <w:t>ИНН</w:t>
            </w:r>
          </w:p>
        </w:tc>
        <w:tc>
          <w:tcPr>
            <w:tcW w:w="6350" w:type="dxa"/>
            <w:tcBorders>
              <w:top w:val="single" w:sz="4" w:space="0" w:color="auto"/>
              <w:left w:val="single" w:sz="4" w:space="0" w:color="auto"/>
              <w:bottom w:val="single" w:sz="4" w:space="0" w:color="auto"/>
              <w:right w:val="single" w:sz="4" w:space="0" w:color="auto"/>
            </w:tcBorders>
          </w:tcPr>
          <w:p w14:paraId="015880ED" w14:textId="77777777" w:rsidR="0032027E" w:rsidRDefault="0032027E">
            <w:pPr>
              <w:rPr>
                <w:sz w:val="20"/>
                <w:szCs w:val="20"/>
                <w:lang w:eastAsia="en-US"/>
              </w:rPr>
            </w:pPr>
          </w:p>
        </w:tc>
      </w:tr>
      <w:tr w:rsidR="0032027E" w14:paraId="784E16D8"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063551F4" w14:textId="77777777" w:rsidR="0032027E" w:rsidRDefault="0032027E">
            <w:pPr>
              <w:rPr>
                <w:sz w:val="20"/>
                <w:szCs w:val="20"/>
                <w:lang w:eastAsia="en-US"/>
              </w:rPr>
            </w:pPr>
            <w:r>
              <w:rPr>
                <w:sz w:val="20"/>
                <w:szCs w:val="20"/>
                <w:lang w:eastAsia="en-US"/>
              </w:rPr>
              <w:t>КПП</w:t>
            </w:r>
          </w:p>
        </w:tc>
        <w:tc>
          <w:tcPr>
            <w:tcW w:w="6350" w:type="dxa"/>
            <w:tcBorders>
              <w:top w:val="single" w:sz="4" w:space="0" w:color="auto"/>
              <w:left w:val="single" w:sz="4" w:space="0" w:color="auto"/>
              <w:bottom w:val="single" w:sz="4" w:space="0" w:color="auto"/>
              <w:right w:val="single" w:sz="4" w:space="0" w:color="auto"/>
            </w:tcBorders>
          </w:tcPr>
          <w:p w14:paraId="4695B503" w14:textId="77777777" w:rsidR="0032027E" w:rsidRDefault="0032027E">
            <w:pPr>
              <w:rPr>
                <w:sz w:val="20"/>
                <w:szCs w:val="20"/>
                <w:lang w:eastAsia="en-US"/>
              </w:rPr>
            </w:pPr>
          </w:p>
        </w:tc>
      </w:tr>
      <w:tr w:rsidR="0032027E" w14:paraId="563B993F"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66CF45BE" w14:textId="77777777" w:rsidR="0032027E" w:rsidRDefault="0032027E">
            <w:pPr>
              <w:rPr>
                <w:sz w:val="20"/>
                <w:szCs w:val="20"/>
                <w:lang w:eastAsia="en-US"/>
              </w:rPr>
            </w:pPr>
            <w:r>
              <w:rPr>
                <w:sz w:val="20"/>
                <w:szCs w:val="20"/>
                <w:lang w:eastAsia="en-US"/>
              </w:rPr>
              <w:t>ОГРН/ОГРНИП</w:t>
            </w:r>
          </w:p>
        </w:tc>
        <w:tc>
          <w:tcPr>
            <w:tcW w:w="6350" w:type="dxa"/>
            <w:tcBorders>
              <w:top w:val="single" w:sz="4" w:space="0" w:color="auto"/>
              <w:left w:val="single" w:sz="4" w:space="0" w:color="auto"/>
              <w:bottom w:val="single" w:sz="4" w:space="0" w:color="auto"/>
              <w:right w:val="single" w:sz="4" w:space="0" w:color="auto"/>
            </w:tcBorders>
          </w:tcPr>
          <w:p w14:paraId="38B36BCE" w14:textId="77777777" w:rsidR="0032027E" w:rsidRDefault="0032027E">
            <w:pPr>
              <w:rPr>
                <w:sz w:val="20"/>
                <w:szCs w:val="20"/>
                <w:lang w:eastAsia="en-US"/>
              </w:rPr>
            </w:pPr>
          </w:p>
        </w:tc>
      </w:tr>
      <w:tr w:rsidR="0032027E" w14:paraId="78AFEE3C"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4772F6CE" w14:textId="77777777" w:rsidR="0032027E" w:rsidRDefault="0032027E">
            <w:pPr>
              <w:rPr>
                <w:sz w:val="20"/>
                <w:szCs w:val="20"/>
                <w:lang w:eastAsia="en-US"/>
              </w:rPr>
            </w:pPr>
            <w:r>
              <w:rPr>
                <w:sz w:val="20"/>
                <w:szCs w:val="20"/>
                <w:lang w:eastAsia="en-US"/>
              </w:rPr>
              <w:t>ИП</w:t>
            </w:r>
          </w:p>
        </w:tc>
        <w:tc>
          <w:tcPr>
            <w:tcW w:w="6350" w:type="dxa"/>
            <w:tcBorders>
              <w:top w:val="single" w:sz="4" w:space="0" w:color="auto"/>
              <w:left w:val="single" w:sz="4" w:space="0" w:color="auto"/>
              <w:bottom w:val="single" w:sz="4" w:space="0" w:color="auto"/>
              <w:right w:val="single" w:sz="4" w:space="0" w:color="auto"/>
            </w:tcBorders>
          </w:tcPr>
          <w:p w14:paraId="20730C69" w14:textId="77777777" w:rsidR="0032027E" w:rsidRDefault="0032027E">
            <w:pPr>
              <w:rPr>
                <w:sz w:val="20"/>
                <w:szCs w:val="20"/>
                <w:lang w:eastAsia="en-US"/>
              </w:rPr>
            </w:pPr>
          </w:p>
        </w:tc>
      </w:tr>
      <w:tr w:rsidR="0032027E" w14:paraId="046B3123" w14:textId="77777777" w:rsidTr="00E71DB9">
        <w:tc>
          <w:tcPr>
            <w:tcW w:w="3256" w:type="dxa"/>
            <w:tcBorders>
              <w:top w:val="single" w:sz="4" w:space="0" w:color="auto"/>
              <w:left w:val="single" w:sz="4" w:space="0" w:color="auto"/>
              <w:bottom w:val="single" w:sz="4" w:space="0" w:color="auto"/>
              <w:right w:val="single" w:sz="4" w:space="0" w:color="auto"/>
            </w:tcBorders>
          </w:tcPr>
          <w:p w14:paraId="105368B0" w14:textId="77777777" w:rsidR="0032027E" w:rsidRDefault="0032027E">
            <w:pPr>
              <w:rPr>
                <w:sz w:val="20"/>
                <w:szCs w:val="20"/>
                <w:lang w:eastAsia="en-US"/>
              </w:rPr>
            </w:pPr>
            <w:r>
              <w:rPr>
                <w:sz w:val="20"/>
                <w:szCs w:val="20"/>
                <w:lang w:eastAsia="en-US"/>
              </w:rPr>
              <w:t>Полное наименование/ФИО</w:t>
            </w:r>
          </w:p>
          <w:p w14:paraId="6AE3E933" w14:textId="77777777" w:rsidR="0032027E" w:rsidRDefault="0032027E">
            <w:pPr>
              <w:rPr>
                <w:sz w:val="20"/>
                <w:szCs w:val="20"/>
                <w:lang w:eastAsia="en-US"/>
              </w:rPr>
            </w:pPr>
          </w:p>
        </w:tc>
        <w:tc>
          <w:tcPr>
            <w:tcW w:w="6350" w:type="dxa"/>
            <w:tcBorders>
              <w:top w:val="single" w:sz="4" w:space="0" w:color="auto"/>
              <w:left w:val="single" w:sz="4" w:space="0" w:color="auto"/>
              <w:bottom w:val="single" w:sz="4" w:space="0" w:color="auto"/>
              <w:right w:val="single" w:sz="4" w:space="0" w:color="auto"/>
            </w:tcBorders>
          </w:tcPr>
          <w:p w14:paraId="44762B62" w14:textId="77777777" w:rsidR="0032027E" w:rsidRDefault="0032027E">
            <w:pPr>
              <w:rPr>
                <w:sz w:val="20"/>
                <w:szCs w:val="20"/>
                <w:lang w:eastAsia="en-US"/>
              </w:rPr>
            </w:pPr>
          </w:p>
        </w:tc>
      </w:tr>
      <w:tr w:rsidR="0032027E" w14:paraId="4394A554"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1F48B9B9" w14:textId="77777777" w:rsidR="0032027E" w:rsidRDefault="0032027E">
            <w:pPr>
              <w:rPr>
                <w:sz w:val="20"/>
                <w:szCs w:val="20"/>
                <w:lang w:eastAsia="en-US"/>
              </w:rPr>
            </w:pPr>
            <w:r>
              <w:rPr>
                <w:sz w:val="20"/>
                <w:szCs w:val="20"/>
                <w:lang w:eastAsia="en-US"/>
              </w:rPr>
              <w:t>Сокращенное наименование/ФИО</w:t>
            </w:r>
          </w:p>
        </w:tc>
        <w:tc>
          <w:tcPr>
            <w:tcW w:w="6350" w:type="dxa"/>
            <w:tcBorders>
              <w:top w:val="single" w:sz="4" w:space="0" w:color="auto"/>
              <w:left w:val="single" w:sz="4" w:space="0" w:color="auto"/>
              <w:bottom w:val="single" w:sz="4" w:space="0" w:color="auto"/>
              <w:right w:val="single" w:sz="4" w:space="0" w:color="auto"/>
            </w:tcBorders>
          </w:tcPr>
          <w:p w14:paraId="4409B5EA" w14:textId="77777777" w:rsidR="0032027E" w:rsidRDefault="0032027E">
            <w:pPr>
              <w:rPr>
                <w:sz w:val="20"/>
                <w:szCs w:val="20"/>
                <w:lang w:eastAsia="en-US"/>
              </w:rPr>
            </w:pPr>
          </w:p>
        </w:tc>
      </w:tr>
      <w:tr w:rsidR="0032027E" w14:paraId="1CCFB8C2" w14:textId="77777777" w:rsidTr="00E71DB9">
        <w:tc>
          <w:tcPr>
            <w:tcW w:w="3256" w:type="dxa"/>
            <w:tcBorders>
              <w:top w:val="single" w:sz="4" w:space="0" w:color="auto"/>
              <w:left w:val="single" w:sz="4" w:space="0" w:color="auto"/>
              <w:bottom w:val="single" w:sz="4" w:space="0" w:color="auto"/>
              <w:right w:val="single" w:sz="4" w:space="0" w:color="auto"/>
            </w:tcBorders>
          </w:tcPr>
          <w:p w14:paraId="389760C2" w14:textId="77777777" w:rsidR="0032027E" w:rsidRDefault="0032027E">
            <w:pPr>
              <w:rPr>
                <w:sz w:val="20"/>
                <w:szCs w:val="20"/>
                <w:lang w:eastAsia="en-US"/>
              </w:rPr>
            </w:pPr>
            <w:r>
              <w:rPr>
                <w:sz w:val="20"/>
                <w:szCs w:val="20"/>
                <w:lang w:eastAsia="en-US"/>
              </w:rPr>
              <w:t>Место нахождения/Место жительства</w:t>
            </w:r>
          </w:p>
          <w:p w14:paraId="2267B2C4" w14:textId="77777777" w:rsidR="0032027E" w:rsidRDefault="0032027E">
            <w:pPr>
              <w:rPr>
                <w:sz w:val="20"/>
                <w:szCs w:val="20"/>
                <w:lang w:eastAsia="en-US"/>
              </w:rPr>
            </w:pPr>
          </w:p>
        </w:tc>
        <w:tc>
          <w:tcPr>
            <w:tcW w:w="6350" w:type="dxa"/>
            <w:tcBorders>
              <w:top w:val="single" w:sz="4" w:space="0" w:color="auto"/>
              <w:left w:val="single" w:sz="4" w:space="0" w:color="auto"/>
              <w:bottom w:val="single" w:sz="4" w:space="0" w:color="auto"/>
              <w:right w:val="single" w:sz="4" w:space="0" w:color="auto"/>
            </w:tcBorders>
          </w:tcPr>
          <w:p w14:paraId="7F41DD32" w14:textId="77777777" w:rsidR="0032027E" w:rsidRDefault="0032027E">
            <w:pPr>
              <w:rPr>
                <w:sz w:val="20"/>
                <w:szCs w:val="20"/>
                <w:lang w:eastAsia="en-US"/>
              </w:rPr>
            </w:pPr>
          </w:p>
        </w:tc>
      </w:tr>
      <w:tr w:rsidR="0032027E" w14:paraId="1D68D790" w14:textId="77777777" w:rsidTr="00E71DB9">
        <w:tc>
          <w:tcPr>
            <w:tcW w:w="3256" w:type="dxa"/>
            <w:tcBorders>
              <w:top w:val="single" w:sz="4" w:space="0" w:color="auto"/>
              <w:left w:val="single" w:sz="4" w:space="0" w:color="auto"/>
              <w:bottom w:val="single" w:sz="4" w:space="0" w:color="auto"/>
              <w:right w:val="single" w:sz="4" w:space="0" w:color="auto"/>
            </w:tcBorders>
          </w:tcPr>
          <w:p w14:paraId="67EFAC09" w14:textId="77777777" w:rsidR="0032027E" w:rsidRDefault="0032027E">
            <w:pPr>
              <w:rPr>
                <w:sz w:val="20"/>
                <w:szCs w:val="20"/>
                <w:lang w:eastAsia="en-US"/>
              </w:rPr>
            </w:pPr>
            <w:r>
              <w:rPr>
                <w:sz w:val="20"/>
                <w:szCs w:val="20"/>
                <w:lang w:eastAsia="en-US"/>
              </w:rPr>
              <w:t>Почтовый адрес</w:t>
            </w:r>
          </w:p>
          <w:p w14:paraId="70A7D2FF" w14:textId="77777777" w:rsidR="0032027E" w:rsidRDefault="0032027E">
            <w:pPr>
              <w:rPr>
                <w:sz w:val="20"/>
                <w:szCs w:val="20"/>
                <w:lang w:eastAsia="en-US"/>
              </w:rPr>
            </w:pPr>
          </w:p>
        </w:tc>
        <w:tc>
          <w:tcPr>
            <w:tcW w:w="6350" w:type="dxa"/>
            <w:tcBorders>
              <w:top w:val="single" w:sz="4" w:space="0" w:color="auto"/>
              <w:left w:val="single" w:sz="4" w:space="0" w:color="auto"/>
              <w:bottom w:val="single" w:sz="4" w:space="0" w:color="auto"/>
              <w:right w:val="single" w:sz="4" w:space="0" w:color="auto"/>
            </w:tcBorders>
          </w:tcPr>
          <w:p w14:paraId="715678E5" w14:textId="77777777" w:rsidR="0032027E" w:rsidRDefault="0032027E">
            <w:pPr>
              <w:rPr>
                <w:sz w:val="20"/>
                <w:szCs w:val="20"/>
                <w:lang w:eastAsia="en-US"/>
              </w:rPr>
            </w:pPr>
          </w:p>
        </w:tc>
      </w:tr>
      <w:tr w:rsidR="0032027E" w14:paraId="57238C34"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5A227837" w14:textId="77777777" w:rsidR="0032027E" w:rsidRDefault="0032027E">
            <w:pPr>
              <w:rPr>
                <w:sz w:val="20"/>
                <w:szCs w:val="20"/>
                <w:lang w:val="en-US" w:eastAsia="en-US"/>
              </w:rPr>
            </w:pPr>
            <w:r>
              <w:rPr>
                <w:sz w:val="20"/>
                <w:szCs w:val="20"/>
                <w:lang w:eastAsia="en-US"/>
              </w:rPr>
              <w:t>Е-</w:t>
            </w:r>
            <w:r>
              <w:rPr>
                <w:sz w:val="20"/>
                <w:szCs w:val="20"/>
                <w:lang w:val="en-US" w:eastAsia="en-US"/>
              </w:rPr>
              <w:t>mail</w:t>
            </w:r>
          </w:p>
        </w:tc>
        <w:tc>
          <w:tcPr>
            <w:tcW w:w="6350" w:type="dxa"/>
            <w:tcBorders>
              <w:top w:val="single" w:sz="4" w:space="0" w:color="auto"/>
              <w:left w:val="single" w:sz="4" w:space="0" w:color="auto"/>
              <w:bottom w:val="single" w:sz="4" w:space="0" w:color="auto"/>
              <w:right w:val="single" w:sz="4" w:space="0" w:color="auto"/>
            </w:tcBorders>
          </w:tcPr>
          <w:p w14:paraId="776ACC10" w14:textId="77777777" w:rsidR="0032027E" w:rsidRDefault="0032027E">
            <w:pPr>
              <w:rPr>
                <w:sz w:val="20"/>
                <w:szCs w:val="20"/>
                <w:lang w:eastAsia="en-US"/>
              </w:rPr>
            </w:pPr>
          </w:p>
        </w:tc>
      </w:tr>
      <w:tr w:rsidR="0032027E" w14:paraId="4F8EEB25"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09C6939D" w14:textId="77777777" w:rsidR="0032027E" w:rsidRDefault="0032027E">
            <w:pPr>
              <w:rPr>
                <w:sz w:val="20"/>
                <w:szCs w:val="20"/>
                <w:lang w:eastAsia="en-US"/>
              </w:rPr>
            </w:pPr>
            <w:r>
              <w:rPr>
                <w:sz w:val="20"/>
                <w:szCs w:val="20"/>
                <w:lang w:eastAsia="en-US"/>
              </w:rPr>
              <w:t>телефон</w:t>
            </w:r>
          </w:p>
        </w:tc>
        <w:tc>
          <w:tcPr>
            <w:tcW w:w="6350" w:type="dxa"/>
            <w:tcBorders>
              <w:top w:val="single" w:sz="4" w:space="0" w:color="auto"/>
              <w:left w:val="single" w:sz="4" w:space="0" w:color="auto"/>
              <w:bottom w:val="single" w:sz="4" w:space="0" w:color="auto"/>
              <w:right w:val="single" w:sz="4" w:space="0" w:color="auto"/>
            </w:tcBorders>
          </w:tcPr>
          <w:p w14:paraId="2219B704" w14:textId="77777777" w:rsidR="0032027E" w:rsidRDefault="0032027E">
            <w:pPr>
              <w:rPr>
                <w:sz w:val="20"/>
                <w:szCs w:val="20"/>
                <w:lang w:eastAsia="en-US"/>
              </w:rPr>
            </w:pPr>
          </w:p>
        </w:tc>
      </w:tr>
      <w:tr w:rsidR="0032027E" w14:paraId="6F6E528C"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38DFCA5A" w14:textId="77777777" w:rsidR="0032027E" w:rsidRDefault="0032027E">
            <w:pPr>
              <w:rPr>
                <w:sz w:val="20"/>
                <w:szCs w:val="20"/>
                <w:lang w:eastAsia="en-US"/>
              </w:rPr>
            </w:pPr>
            <w:r>
              <w:rPr>
                <w:sz w:val="20"/>
                <w:szCs w:val="20"/>
                <w:lang w:eastAsia="en-US"/>
              </w:rPr>
              <w:t>информация</w:t>
            </w:r>
          </w:p>
        </w:tc>
        <w:tc>
          <w:tcPr>
            <w:tcW w:w="6350" w:type="dxa"/>
            <w:tcBorders>
              <w:top w:val="single" w:sz="4" w:space="0" w:color="auto"/>
              <w:left w:val="single" w:sz="4" w:space="0" w:color="auto"/>
              <w:bottom w:val="single" w:sz="4" w:space="0" w:color="auto"/>
              <w:right w:val="single" w:sz="4" w:space="0" w:color="auto"/>
            </w:tcBorders>
            <w:hideMark/>
          </w:tcPr>
          <w:p w14:paraId="7C62A559" w14:textId="77777777" w:rsidR="0032027E" w:rsidRDefault="0032027E">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32027E" w14:paraId="1CE66A30" w14:textId="77777777" w:rsidTr="00E71DB9">
        <w:tc>
          <w:tcPr>
            <w:tcW w:w="9606" w:type="dxa"/>
            <w:gridSpan w:val="2"/>
            <w:tcBorders>
              <w:top w:val="single" w:sz="4" w:space="0" w:color="auto"/>
              <w:left w:val="single" w:sz="4" w:space="0" w:color="auto"/>
              <w:bottom w:val="single" w:sz="4" w:space="0" w:color="auto"/>
              <w:right w:val="single" w:sz="4" w:space="0" w:color="auto"/>
            </w:tcBorders>
            <w:hideMark/>
          </w:tcPr>
          <w:p w14:paraId="7661B194" w14:textId="77777777" w:rsidR="0032027E" w:rsidRDefault="0032027E">
            <w:pPr>
              <w:rPr>
                <w:b/>
                <w:bCs/>
                <w:sz w:val="20"/>
                <w:szCs w:val="20"/>
                <w:lang w:eastAsia="en-US"/>
              </w:rPr>
            </w:pPr>
            <w:r>
              <w:rPr>
                <w:b/>
                <w:bCs/>
                <w:sz w:val="20"/>
                <w:szCs w:val="20"/>
                <w:lang w:eastAsia="en-US"/>
              </w:rPr>
              <w:t>Сведения о представителе, подавшем заявку</w:t>
            </w:r>
          </w:p>
        </w:tc>
      </w:tr>
      <w:tr w:rsidR="0032027E" w14:paraId="7CA79EE9"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4E846ACF" w14:textId="77777777" w:rsidR="0032027E" w:rsidRDefault="0032027E">
            <w:pPr>
              <w:rPr>
                <w:sz w:val="20"/>
                <w:szCs w:val="20"/>
                <w:lang w:eastAsia="en-US"/>
              </w:rPr>
            </w:pPr>
            <w:r>
              <w:rPr>
                <w:sz w:val="20"/>
                <w:szCs w:val="20"/>
                <w:lang w:eastAsia="en-US"/>
              </w:rPr>
              <w:t>ФИО представителя</w:t>
            </w:r>
          </w:p>
        </w:tc>
        <w:tc>
          <w:tcPr>
            <w:tcW w:w="6350" w:type="dxa"/>
            <w:tcBorders>
              <w:top w:val="single" w:sz="4" w:space="0" w:color="auto"/>
              <w:left w:val="single" w:sz="4" w:space="0" w:color="auto"/>
              <w:bottom w:val="single" w:sz="4" w:space="0" w:color="auto"/>
              <w:right w:val="single" w:sz="4" w:space="0" w:color="auto"/>
            </w:tcBorders>
          </w:tcPr>
          <w:p w14:paraId="490269F4" w14:textId="77777777" w:rsidR="0032027E" w:rsidRDefault="0032027E">
            <w:pPr>
              <w:rPr>
                <w:sz w:val="20"/>
                <w:szCs w:val="20"/>
                <w:lang w:eastAsia="en-US"/>
              </w:rPr>
            </w:pPr>
          </w:p>
        </w:tc>
      </w:tr>
      <w:tr w:rsidR="0032027E" w14:paraId="5B54AAC5"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458858B7" w14:textId="77777777" w:rsidR="0032027E" w:rsidRDefault="0032027E">
            <w:pPr>
              <w:rPr>
                <w:sz w:val="20"/>
                <w:szCs w:val="20"/>
                <w:lang w:eastAsia="en-US"/>
              </w:rPr>
            </w:pPr>
            <w:r>
              <w:rPr>
                <w:sz w:val="20"/>
                <w:szCs w:val="20"/>
                <w:lang w:eastAsia="en-US"/>
              </w:rPr>
              <w:t>информация</w:t>
            </w:r>
          </w:p>
        </w:tc>
        <w:tc>
          <w:tcPr>
            <w:tcW w:w="6350" w:type="dxa"/>
            <w:tcBorders>
              <w:top w:val="single" w:sz="4" w:space="0" w:color="auto"/>
              <w:left w:val="single" w:sz="4" w:space="0" w:color="auto"/>
              <w:bottom w:val="single" w:sz="4" w:space="0" w:color="auto"/>
              <w:right w:val="single" w:sz="4" w:space="0" w:color="auto"/>
            </w:tcBorders>
            <w:hideMark/>
          </w:tcPr>
          <w:p w14:paraId="1AC038ED" w14:textId="77777777" w:rsidR="0032027E" w:rsidRDefault="0032027E">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32027E" w14:paraId="165D9B14"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5A283D21" w14:textId="77777777" w:rsidR="0032027E" w:rsidRDefault="0032027E">
            <w:pPr>
              <w:rPr>
                <w:b/>
                <w:bCs/>
                <w:sz w:val="20"/>
                <w:szCs w:val="20"/>
                <w:lang w:eastAsia="en-US"/>
              </w:rPr>
            </w:pPr>
            <w:r>
              <w:rPr>
                <w:b/>
                <w:bCs/>
                <w:sz w:val="20"/>
                <w:szCs w:val="20"/>
                <w:lang w:eastAsia="en-US"/>
              </w:rPr>
              <w:t>Сведения и документы</w:t>
            </w:r>
          </w:p>
        </w:tc>
        <w:tc>
          <w:tcPr>
            <w:tcW w:w="6350" w:type="dxa"/>
            <w:tcBorders>
              <w:top w:val="single" w:sz="4" w:space="0" w:color="auto"/>
              <w:left w:val="single" w:sz="4" w:space="0" w:color="auto"/>
              <w:bottom w:val="single" w:sz="4" w:space="0" w:color="auto"/>
              <w:right w:val="single" w:sz="4" w:space="0" w:color="auto"/>
            </w:tcBorders>
          </w:tcPr>
          <w:p w14:paraId="54BDF49A" w14:textId="77777777" w:rsidR="0032027E" w:rsidRDefault="0032027E">
            <w:pPr>
              <w:rPr>
                <w:sz w:val="20"/>
                <w:szCs w:val="20"/>
                <w:lang w:eastAsia="en-US"/>
              </w:rPr>
            </w:pPr>
          </w:p>
        </w:tc>
      </w:tr>
      <w:tr w:rsidR="0032027E" w14:paraId="33E8848D"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20130DA8" w14:textId="77777777" w:rsidR="0032027E" w:rsidRDefault="0032027E">
            <w:pPr>
              <w:rPr>
                <w:sz w:val="20"/>
                <w:szCs w:val="20"/>
                <w:lang w:eastAsia="en-US"/>
              </w:rPr>
            </w:pPr>
            <w:r>
              <w:rPr>
                <w:sz w:val="20"/>
                <w:szCs w:val="20"/>
                <w:lang w:eastAsia="en-US"/>
              </w:rPr>
              <w:t>заявление</w:t>
            </w:r>
          </w:p>
        </w:tc>
        <w:tc>
          <w:tcPr>
            <w:tcW w:w="6350" w:type="dxa"/>
            <w:tcBorders>
              <w:top w:val="single" w:sz="4" w:space="0" w:color="auto"/>
              <w:left w:val="single" w:sz="4" w:space="0" w:color="auto"/>
              <w:bottom w:val="single" w:sz="4" w:space="0" w:color="auto"/>
              <w:right w:val="single" w:sz="4" w:space="0" w:color="auto"/>
            </w:tcBorders>
          </w:tcPr>
          <w:p w14:paraId="15FFB323" w14:textId="77777777" w:rsidR="0032027E" w:rsidRDefault="0032027E">
            <w:pPr>
              <w:ind w:left="100"/>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w:t>
            </w:r>
            <w:r>
              <w:rPr>
                <w:rStyle w:val="9pt"/>
                <w:rFonts w:eastAsia="Arial"/>
                <w:sz w:val="20"/>
                <w:szCs w:val="20"/>
              </w:rPr>
              <w:lastRenderedPageBreak/>
              <w:t>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0D87F5AC" w14:textId="77777777" w:rsidR="0032027E" w:rsidRDefault="0032027E">
            <w:pPr>
              <w:rPr>
                <w:lang w:eastAsia="en-US"/>
              </w:rPr>
            </w:pPr>
          </w:p>
        </w:tc>
      </w:tr>
      <w:tr w:rsidR="0032027E" w14:paraId="507E50AA"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7A31F07B" w14:textId="77777777" w:rsidR="0032027E" w:rsidRDefault="0032027E">
            <w:pPr>
              <w:spacing w:after="60" w:line="180" w:lineRule="exact"/>
              <w:ind w:left="120"/>
              <w:rPr>
                <w:sz w:val="20"/>
                <w:szCs w:val="20"/>
                <w:lang w:eastAsia="en-US"/>
              </w:rPr>
            </w:pPr>
            <w:r>
              <w:rPr>
                <w:rStyle w:val="9pt"/>
                <w:rFonts w:eastAsia="Arial"/>
                <w:sz w:val="20"/>
                <w:szCs w:val="20"/>
              </w:rPr>
              <w:lastRenderedPageBreak/>
              <w:t>Согласие соблюдать</w:t>
            </w:r>
          </w:p>
          <w:p w14:paraId="68E3A806" w14:textId="77777777" w:rsidR="0032027E" w:rsidRDefault="0032027E">
            <w:pPr>
              <w:spacing w:before="60" w:after="60" w:line="180" w:lineRule="exact"/>
              <w:ind w:left="120"/>
              <w:rPr>
                <w:sz w:val="20"/>
                <w:szCs w:val="20"/>
                <w:lang w:eastAsia="en-US"/>
              </w:rPr>
            </w:pPr>
            <w:r>
              <w:rPr>
                <w:rStyle w:val="9pt"/>
                <w:rFonts w:eastAsia="Arial"/>
                <w:sz w:val="20"/>
                <w:szCs w:val="20"/>
              </w:rPr>
              <w:t>требования, указанные в</w:t>
            </w:r>
          </w:p>
          <w:p w14:paraId="00B1EC70" w14:textId="77777777" w:rsidR="0032027E" w:rsidRDefault="0032027E">
            <w:pPr>
              <w:rPr>
                <w:sz w:val="20"/>
                <w:szCs w:val="20"/>
                <w:lang w:eastAsia="en-US"/>
              </w:rPr>
            </w:pPr>
            <w:r>
              <w:rPr>
                <w:rStyle w:val="9pt"/>
                <w:rFonts w:eastAsia="Arial"/>
                <w:sz w:val="20"/>
                <w:szCs w:val="20"/>
              </w:rPr>
              <w:t>извещении и документации *</w:t>
            </w:r>
          </w:p>
        </w:tc>
        <w:tc>
          <w:tcPr>
            <w:tcW w:w="6350" w:type="dxa"/>
            <w:tcBorders>
              <w:top w:val="single" w:sz="4" w:space="0" w:color="auto"/>
              <w:left w:val="single" w:sz="4" w:space="0" w:color="auto"/>
              <w:bottom w:val="single" w:sz="4" w:space="0" w:color="auto"/>
              <w:right w:val="single" w:sz="4" w:space="0" w:color="auto"/>
            </w:tcBorders>
            <w:hideMark/>
          </w:tcPr>
          <w:p w14:paraId="44C83AA3" w14:textId="77777777" w:rsidR="0032027E" w:rsidRDefault="0032027E">
            <w:pPr>
              <w:rPr>
                <w:sz w:val="20"/>
                <w:szCs w:val="20"/>
                <w:lang w:eastAsia="en-US"/>
              </w:rPr>
            </w:pPr>
            <w:r>
              <w:rPr>
                <w:sz w:val="20"/>
                <w:szCs w:val="20"/>
                <w:lang w:eastAsia="en-US"/>
              </w:rPr>
              <w:t>согласен</w:t>
            </w:r>
          </w:p>
        </w:tc>
      </w:tr>
      <w:tr w:rsidR="0032027E" w14:paraId="23741B70"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18E959B6" w14:textId="77777777" w:rsidR="0032027E" w:rsidRDefault="0032027E">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350" w:type="dxa"/>
            <w:tcBorders>
              <w:top w:val="single" w:sz="4" w:space="0" w:color="auto"/>
              <w:left w:val="single" w:sz="4" w:space="0" w:color="auto"/>
              <w:bottom w:val="single" w:sz="4" w:space="0" w:color="auto"/>
              <w:right w:val="single" w:sz="4" w:space="0" w:color="auto"/>
            </w:tcBorders>
          </w:tcPr>
          <w:p w14:paraId="4B234753" w14:textId="77777777" w:rsidR="0032027E" w:rsidRDefault="0032027E">
            <w:pPr>
              <w:rPr>
                <w:sz w:val="20"/>
                <w:szCs w:val="20"/>
                <w:lang w:eastAsia="en-US"/>
              </w:rPr>
            </w:pPr>
          </w:p>
        </w:tc>
      </w:tr>
      <w:tr w:rsidR="0032027E" w14:paraId="08D50601"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384D5AD3" w14:textId="77777777" w:rsidR="0032027E" w:rsidRDefault="0032027E">
            <w:pPr>
              <w:rPr>
                <w:sz w:val="20"/>
                <w:szCs w:val="20"/>
                <w:lang w:eastAsia="en-US"/>
              </w:rPr>
            </w:pPr>
            <w:r>
              <w:rPr>
                <w:rStyle w:val="9pt"/>
                <w:rFonts w:eastAsia="Arial"/>
                <w:sz w:val="20"/>
                <w:szCs w:val="20"/>
              </w:rPr>
              <w:t>Заявка на участие по форме Организатора процедуры</w:t>
            </w:r>
          </w:p>
        </w:tc>
        <w:tc>
          <w:tcPr>
            <w:tcW w:w="6350" w:type="dxa"/>
            <w:tcBorders>
              <w:top w:val="single" w:sz="4" w:space="0" w:color="auto"/>
              <w:left w:val="single" w:sz="4" w:space="0" w:color="auto"/>
              <w:bottom w:val="single" w:sz="4" w:space="0" w:color="auto"/>
              <w:right w:val="single" w:sz="4" w:space="0" w:color="auto"/>
            </w:tcBorders>
          </w:tcPr>
          <w:p w14:paraId="0AA220E7" w14:textId="77777777" w:rsidR="0032027E" w:rsidRDefault="0032027E">
            <w:pPr>
              <w:rPr>
                <w:sz w:val="20"/>
                <w:szCs w:val="20"/>
                <w:lang w:eastAsia="en-US"/>
              </w:rPr>
            </w:pPr>
          </w:p>
        </w:tc>
      </w:tr>
      <w:tr w:rsidR="0032027E" w14:paraId="1C260256"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6F53FDCC" w14:textId="77777777" w:rsidR="0032027E" w:rsidRDefault="0032027E">
            <w:pPr>
              <w:rPr>
                <w:sz w:val="20"/>
                <w:szCs w:val="20"/>
                <w:lang w:eastAsia="en-US"/>
              </w:rPr>
            </w:pPr>
            <w:r>
              <w:rPr>
                <w:rStyle w:val="9pt"/>
                <w:rFonts w:eastAsia="Arial"/>
                <w:sz w:val="20"/>
                <w:szCs w:val="20"/>
              </w:rPr>
              <w:t>Требуемые документы</w:t>
            </w:r>
          </w:p>
        </w:tc>
        <w:tc>
          <w:tcPr>
            <w:tcW w:w="6350" w:type="dxa"/>
            <w:tcBorders>
              <w:top w:val="single" w:sz="4" w:space="0" w:color="auto"/>
              <w:left w:val="single" w:sz="4" w:space="0" w:color="auto"/>
              <w:bottom w:val="single" w:sz="4" w:space="0" w:color="auto"/>
              <w:right w:val="single" w:sz="4" w:space="0" w:color="auto"/>
            </w:tcBorders>
          </w:tcPr>
          <w:p w14:paraId="043C661C" w14:textId="77777777" w:rsidR="0032027E" w:rsidRDefault="0032027E">
            <w:pPr>
              <w:rPr>
                <w:sz w:val="20"/>
                <w:szCs w:val="20"/>
                <w:lang w:eastAsia="en-US"/>
              </w:rPr>
            </w:pPr>
          </w:p>
        </w:tc>
      </w:tr>
      <w:tr w:rsidR="0032027E" w14:paraId="298415A9"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79345FA0" w14:textId="77777777" w:rsidR="0032027E" w:rsidRDefault="0032027E">
            <w:pPr>
              <w:rPr>
                <w:rStyle w:val="9pt"/>
                <w:rFonts w:eastAsia="Arial"/>
                <w:sz w:val="20"/>
                <w:szCs w:val="20"/>
              </w:rPr>
            </w:pPr>
            <w:r>
              <w:rPr>
                <w:rStyle w:val="9pt"/>
                <w:rFonts w:eastAsia="Arial"/>
                <w:sz w:val="20"/>
                <w:szCs w:val="20"/>
              </w:rPr>
              <w:t>Реквизиты банковского счета</w:t>
            </w:r>
          </w:p>
        </w:tc>
        <w:tc>
          <w:tcPr>
            <w:tcW w:w="6350" w:type="dxa"/>
            <w:tcBorders>
              <w:top w:val="single" w:sz="4" w:space="0" w:color="auto"/>
              <w:left w:val="single" w:sz="4" w:space="0" w:color="auto"/>
              <w:bottom w:val="single" w:sz="4" w:space="0" w:color="auto"/>
              <w:right w:val="single" w:sz="4" w:space="0" w:color="auto"/>
            </w:tcBorders>
          </w:tcPr>
          <w:p w14:paraId="69457AC7" w14:textId="77777777" w:rsidR="0032027E" w:rsidRDefault="0032027E">
            <w:pPr>
              <w:rPr>
                <w:lang w:eastAsia="en-US"/>
              </w:rPr>
            </w:pPr>
          </w:p>
        </w:tc>
      </w:tr>
      <w:tr w:rsidR="0032027E" w14:paraId="5DEC21EE"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4B3FC76A" w14:textId="77777777" w:rsidR="0032027E" w:rsidRDefault="0032027E">
            <w:pPr>
              <w:rPr>
                <w:sz w:val="20"/>
                <w:szCs w:val="20"/>
                <w:lang w:eastAsia="en-US"/>
              </w:rPr>
            </w:pPr>
            <w:r>
              <w:rPr>
                <w:rStyle w:val="9pt"/>
                <w:rFonts w:eastAsia="Arial"/>
                <w:sz w:val="20"/>
                <w:szCs w:val="20"/>
              </w:rPr>
              <w:t>Дополнительные сведения</w:t>
            </w:r>
          </w:p>
        </w:tc>
        <w:tc>
          <w:tcPr>
            <w:tcW w:w="6350" w:type="dxa"/>
            <w:tcBorders>
              <w:top w:val="single" w:sz="4" w:space="0" w:color="auto"/>
              <w:left w:val="single" w:sz="4" w:space="0" w:color="auto"/>
              <w:bottom w:val="single" w:sz="4" w:space="0" w:color="auto"/>
              <w:right w:val="single" w:sz="4" w:space="0" w:color="auto"/>
            </w:tcBorders>
          </w:tcPr>
          <w:p w14:paraId="68D2113C" w14:textId="77777777" w:rsidR="0032027E" w:rsidRDefault="0032027E">
            <w:pPr>
              <w:rPr>
                <w:sz w:val="20"/>
                <w:szCs w:val="20"/>
                <w:lang w:eastAsia="en-US"/>
              </w:rPr>
            </w:pPr>
          </w:p>
        </w:tc>
      </w:tr>
      <w:tr w:rsidR="0032027E" w14:paraId="6504688E" w14:textId="77777777" w:rsidTr="00E71DB9">
        <w:tc>
          <w:tcPr>
            <w:tcW w:w="3256" w:type="dxa"/>
            <w:tcBorders>
              <w:top w:val="single" w:sz="4" w:space="0" w:color="auto"/>
              <w:left w:val="single" w:sz="4" w:space="0" w:color="auto"/>
              <w:bottom w:val="single" w:sz="4" w:space="0" w:color="auto"/>
              <w:right w:val="single" w:sz="4" w:space="0" w:color="auto"/>
            </w:tcBorders>
            <w:hideMark/>
          </w:tcPr>
          <w:p w14:paraId="46DEA052" w14:textId="77777777" w:rsidR="0032027E" w:rsidRDefault="0032027E">
            <w:pPr>
              <w:spacing w:line="240" w:lineRule="exact"/>
              <w:ind w:left="120"/>
              <w:rPr>
                <w:sz w:val="20"/>
                <w:szCs w:val="20"/>
                <w:lang w:eastAsia="en-US"/>
              </w:rPr>
            </w:pPr>
            <w:r>
              <w:rPr>
                <w:rStyle w:val="9pt"/>
                <w:rFonts w:eastAsia="Arial"/>
                <w:sz w:val="20"/>
                <w:szCs w:val="20"/>
              </w:rPr>
              <w:t>Подтверждение о том, что в</w:t>
            </w:r>
          </w:p>
          <w:p w14:paraId="65B9431A" w14:textId="77777777" w:rsidR="0032027E" w:rsidRDefault="0032027E">
            <w:pPr>
              <w:spacing w:line="240" w:lineRule="exact"/>
              <w:ind w:left="120"/>
              <w:rPr>
                <w:sz w:val="20"/>
                <w:szCs w:val="20"/>
                <w:lang w:eastAsia="en-US"/>
              </w:rPr>
            </w:pPr>
            <w:r>
              <w:rPr>
                <w:rStyle w:val="9pt"/>
                <w:rFonts w:eastAsia="Arial"/>
                <w:sz w:val="20"/>
                <w:szCs w:val="20"/>
              </w:rPr>
              <w:t>составе заявки приложены</w:t>
            </w:r>
          </w:p>
          <w:p w14:paraId="0F502A12" w14:textId="77777777" w:rsidR="0032027E" w:rsidRDefault="0032027E">
            <w:pPr>
              <w:spacing w:line="240" w:lineRule="exact"/>
              <w:ind w:left="120"/>
              <w:rPr>
                <w:sz w:val="20"/>
                <w:szCs w:val="20"/>
                <w:lang w:eastAsia="en-US"/>
              </w:rPr>
            </w:pPr>
            <w:r>
              <w:rPr>
                <w:rStyle w:val="9pt"/>
                <w:rFonts w:eastAsia="Arial"/>
                <w:sz w:val="20"/>
                <w:szCs w:val="20"/>
              </w:rPr>
              <w:t>все документы, указанные в</w:t>
            </w:r>
          </w:p>
          <w:p w14:paraId="116A9E0D" w14:textId="77777777" w:rsidR="0032027E" w:rsidRDefault="0032027E">
            <w:pPr>
              <w:rPr>
                <w:sz w:val="20"/>
                <w:szCs w:val="20"/>
                <w:lang w:eastAsia="en-US"/>
              </w:rPr>
            </w:pPr>
            <w:r>
              <w:rPr>
                <w:rStyle w:val="9pt"/>
                <w:rFonts w:eastAsia="Arial"/>
                <w:sz w:val="20"/>
                <w:szCs w:val="20"/>
              </w:rPr>
              <w:t>извещении и документации *</w:t>
            </w:r>
          </w:p>
        </w:tc>
        <w:tc>
          <w:tcPr>
            <w:tcW w:w="6350" w:type="dxa"/>
            <w:tcBorders>
              <w:top w:val="single" w:sz="4" w:space="0" w:color="auto"/>
              <w:left w:val="single" w:sz="4" w:space="0" w:color="auto"/>
              <w:bottom w:val="single" w:sz="4" w:space="0" w:color="auto"/>
              <w:right w:val="single" w:sz="4" w:space="0" w:color="auto"/>
            </w:tcBorders>
            <w:hideMark/>
          </w:tcPr>
          <w:p w14:paraId="423E2453" w14:textId="77777777" w:rsidR="0032027E" w:rsidRDefault="0032027E">
            <w:pPr>
              <w:rPr>
                <w:sz w:val="20"/>
                <w:szCs w:val="20"/>
                <w:lang w:eastAsia="en-US"/>
              </w:rPr>
            </w:pPr>
            <w:r>
              <w:rPr>
                <w:sz w:val="20"/>
                <w:szCs w:val="20"/>
                <w:lang w:eastAsia="en-US"/>
              </w:rPr>
              <w:t>подтверждаю</w:t>
            </w:r>
          </w:p>
        </w:tc>
      </w:tr>
    </w:tbl>
    <w:p w14:paraId="752BF8B5" w14:textId="77777777" w:rsidR="0032027E" w:rsidRDefault="0032027E" w:rsidP="0032027E">
      <w:pPr>
        <w:rPr>
          <w:sz w:val="22"/>
          <w:szCs w:val="22"/>
          <w:lang w:eastAsia="en-US"/>
        </w:rPr>
      </w:pPr>
    </w:p>
    <w:p w14:paraId="32F131E3" w14:textId="77777777" w:rsidR="0032027E" w:rsidRDefault="0032027E" w:rsidP="0032027E">
      <w:r>
        <w:t>Ваши действительные сертификаты:</w:t>
      </w:r>
    </w:p>
    <w:p w14:paraId="6A13AE4C" w14:textId="77777777" w:rsidR="0032027E" w:rsidRDefault="0032027E" w:rsidP="0032027E"/>
    <w:p w14:paraId="10129BD7" w14:textId="77777777" w:rsidR="0032027E" w:rsidRDefault="0032027E" w:rsidP="0032027E">
      <w:pPr>
        <w:pStyle w:val="20"/>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34F12EBE" w14:textId="0F4A7218" w:rsidR="0032027E" w:rsidRDefault="0032027E" w:rsidP="0032027E">
      <w:pPr>
        <w:pStyle w:val="20"/>
        <w:shd w:val="clear" w:color="auto" w:fill="auto"/>
        <w:spacing w:before="0" w:after="272" w:line="210" w:lineRule="exact"/>
      </w:pPr>
      <w:r>
        <w:rPr>
          <w:color w:val="000000"/>
          <w:lang w:bidi="ru-RU"/>
        </w:rPr>
        <w:t xml:space="preserve">Раздел </w:t>
      </w:r>
      <w:r w:rsidR="00A341FB">
        <w:rPr>
          <w:color w:val="000000"/>
          <w:lang w:bidi="ru-RU"/>
        </w:rPr>
        <w:t>«Сведения</w:t>
      </w:r>
      <w:r>
        <w:rPr>
          <w:color w:val="000000"/>
          <w:lang w:bidi="ru-RU"/>
        </w:rPr>
        <w:t xml:space="preserve"> о процедуре»:</w:t>
      </w:r>
    </w:p>
    <w:p w14:paraId="239B0C3C" w14:textId="77777777" w:rsidR="0032027E" w:rsidRDefault="0032027E" w:rsidP="0032027E">
      <w:pPr>
        <w:widowControl w:val="0"/>
        <w:numPr>
          <w:ilvl w:val="0"/>
          <w:numId w:val="7"/>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0E313224" w14:textId="37AD69A0" w:rsidR="0032027E" w:rsidRDefault="0032027E" w:rsidP="0032027E">
      <w:pPr>
        <w:widowControl w:val="0"/>
        <w:numPr>
          <w:ilvl w:val="0"/>
          <w:numId w:val="3"/>
        </w:numPr>
        <w:spacing w:line="274" w:lineRule="exact"/>
      </w:pPr>
      <w:r>
        <w:rPr>
          <w:color w:val="000000"/>
          <w:lang w:bidi="ru-RU"/>
        </w:rPr>
        <w:t xml:space="preserve">Раздел </w:t>
      </w:r>
      <w:r w:rsidR="00A341FB">
        <w:rPr>
          <w:color w:val="000000"/>
          <w:lang w:bidi="ru-RU"/>
        </w:rPr>
        <w:t>«Сведения</w:t>
      </w:r>
      <w:r>
        <w:rPr>
          <w:color w:val="000000"/>
          <w:lang w:bidi="ru-RU"/>
        </w:rPr>
        <w:t xml:space="preserve"> о лоте»:</w:t>
      </w:r>
    </w:p>
    <w:p w14:paraId="105D487A" w14:textId="77777777" w:rsidR="0032027E" w:rsidRDefault="0032027E" w:rsidP="0032027E">
      <w:pPr>
        <w:widowControl w:val="0"/>
        <w:numPr>
          <w:ilvl w:val="0"/>
          <w:numId w:val="7"/>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65B2290A" w14:textId="77777777" w:rsidR="0032027E" w:rsidRDefault="0032027E" w:rsidP="0032027E">
      <w:pPr>
        <w:widowControl w:val="0"/>
        <w:numPr>
          <w:ilvl w:val="0"/>
          <w:numId w:val="3"/>
        </w:numPr>
        <w:spacing w:line="274" w:lineRule="exact"/>
      </w:pPr>
      <w:r>
        <w:rPr>
          <w:color w:val="000000"/>
          <w:lang w:bidi="ru-RU"/>
        </w:rPr>
        <w:t>Раздел «Сведения о претенденте/участнике»:</w:t>
      </w:r>
    </w:p>
    <w:p w14:paraId="7EDD51BA" w14:textId="77777777" w:rsidR="0032027E" w:rsidRDefault="0032027E" w:rsidP="0032027E">
      <w:pPr>
        <w:widowControl w:val="0"/>
        <w:numPr>
          <w:ilvl w:val="0"/>
          <w:numId w:val="7"/>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0B953865" w14:textId="77777777" w:rsidR="0032027E" w:rsidRDefault="0032027E" w:rsidP="0032027E">
      <w:pPr>
        <w:widowControl w:val="0"/>
        <w:numPr>
          <w:ilvl w:val="0"/>
          <w:numId w:val="3"/>
        </w:numPr>
        <w:spacing w:line="274" w:lineRule="exact"/>
      </w:pPr>
      <w:r>
        <w:rPr>
          <w:color w:val="000000"/>
          <w:lang w:bidi="ru-RU"/>
        </w:rPr>
        <w:t>Раздел «Сведения о представителе, подавшем заявку»:</w:t>
      </w:r>
    </w:p>
    <w:p w14:paraId="76A13CDA" w14:textId="77777777" w:rsidR="0032027E" w:rsidRDefault="0032027E" w:rsidP="0032027E">
      <w:pPr>
        <w:widowControl w:val="0"/>
        <w:numPr>
          <w:ilvl w:val="0"/>
          <w:numId w:val="7"/>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22A85FF2" w14:textId="77777777" w:rsidR="0032027E" w:rsidRDefault="0032027E" w:rsidP="0032027E">
      <w:pPr>
        <w:widowControl w:val="0"/>
        <w:numPr>
          <w:ilvl w:val="0"/>
          <w:numId w:val="3"/>
        </w:numPr>
        <w:spacing w:line="274" w:lineRule="exact"/>
      </w:pPr>
      <w:r>
        <w:rPr>
          <w:color w:val="000000"/>
          <w:lang w:bidi="ru-RU"/>
        </w:rPr>
        <w:t>Раздел «Сведения и документы»:</w:t>
      </w:r>
    </w:p>
    <w:p w14:paraId="30759E5B" w14:textId="77777777" w:rsidR="0032027E" w:rsidRDefault="0032027E" w:rsidP="0032027E">
      <w:pPr>
        <w:widowControl w:val="0"/>
        <w:numPr>
          <w:ilvl w:val="0"/>
          <w:numId w:val="7"/>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2B48E1ED" w14:textId="77777777" w:rsidR="0032027E" w:rsidRDefault="0032027E" w:rsidP="0032027E">
      <w:pPr>
        <w:widowControl w:val="0"/>
        <w:numPr>
          <w:ilvl w:val="0"/>
          <w:numId w:val="7"/>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261004E9" w14:textId="77777777" w:rsidR="0032027E" w:rsidRDefault="0032027E" w:rsidP="0032027E">
      <w:pPr>
        <w:widowControl w:val="0"/>
        <w:numPr>
          <w:ilvl w:val="0"/>
          <w:numId w:val="7"/>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4F9920E1" w14:textId="77777777" w:rsidR="0032027E" w:rsidRDefault="0032027E" w:rsidP="0032027E">
      <w:pPr>
        <w:widowControl w:val="0"/>
        <w:numPr>
          <w:ilvl w:val="0"/>
          <w:numId w:val="7"/>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408F4775" w14:textId="77777777" w:rsidR="0032027E" w:rsidRDefault="0032027E" w:rsidP="0032027E">
      <w:pPr>
        <w:tabs>
          <w:tab w:val="left" w:pos="0"/>
        </w:tabs>
        <w:jc w:val="both"/>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53B526AC" w14:textId="4A93AB10" w:rsidR="00D83C6C" w:rsidRDefault="00D83C6C">
      <w:pPr>
        <w:spacing w:after="160" w:line="259" w:lineRule="auto"/>
      </w:pPr>
      <w:r>
        <w:br w:type="page"/>
      </w:r>
    </w:p>
    <w:p w14:paraId="631F14B1" w14:textId="77777777" w:rsidR="00FA49AB" w:rsidRDefault="00FA49AB" w:rsidP="001424B3">
      <w:pPr>
        <w:tabs>
          <w:tab w:val="left" w:pos="5400"/>
        </w:tabs>
        <w:ind w:left="5103" w:right="-284"/>
        <w:jc w:val="right"/>
        <w:rPr>
          <w:bCs/>
          <w:color w:val="000000"/>
        </w:rPr>
      </w:pPr>
      <w:bookmarkStart w:id="3" w:name="_Hlk181366875"/>
      <w:bookmarkEnd w:id="2"/>
      <w:r>
        <w:lastRenderedPageBreak/>
        <w:tab/>
      </w:r>
      <w:r>
        <w:rPr>
          <w:color w:val="000000"/>
        </w:rPr>
        <w:t>Приложение № 2</w:t>
      </w:r>
    </w:p>
    <w:p w14:paraId="3A69BD3E" w14:textId="77777777" w:rsidR="00FA49AB" w:rsidRDefault="00FA49AB" w:rsidP="001424B3">
      <w:pPr>
        <w:tabs>
          <w:tab w:val="left" w:pos="5400"/>
        </w:tabs>
        <w:ind w:left="5103" w:right="-284"/>
        <w:jc w:val="right"/>
        <w:rPr>
          <w:color w:val="000000"/>
        </w:rPr>
      </w:pPr>
      <w:r>
        <w:rPr>
          <w:color w:val="000000"/>
        </w:rPr>
        <w:t>к информационному сообщению</w:t>
      </w:r>
    </w:p>
    <w:p w14:paraId="058DBF6E" w14:textId="77777777" w:rsidR="00FA49AB" w:rsidRDefault="00FA49AB" w:rsidP="00FA49AB">
      <w:pPr>
        <w:tabs>
          <w:tab w:val="left" w:pos="5400"/>
        </w:tabs>
        <w:ind w:left="5103"/>
        <w:jc w:val="center"/>
        <w:rPr>
          <w:bCs/>
          <w:color w:val="000000"/>
        </w:rPr>
      </w:pPr>
    </w:p>
    <w:p w14:paraId="29F59283" w14:textId="77777777" w:rsidR="00FA49AB" w:rsidRDefault="00FA49AB" w:rsidP="00FA49AB">
      <w:pPr>
        <w:widowControl w:val="0"/>
        <w:autoSpaceDE w:val="0"/>
        <w:autoSpaceDN w:val="0"/>
        <w:adjustRightInd w:val="0"/>
        <w:jc w:val="center"/>
        <w:rPr>
          <w:b/>
        </w:rPr>
      </w:pPr>
      <w:r>
        <w:rPr>
          <w:b/>
        </w:rPr>
        <w:t xml:space="preserve">Договор № </w:t>
      </w:r>
    </w:p>
    <w:p w14:paraId="4D02843B" w14:textId="4E33530D" w:rsidR="00FA49AB" w:rsidRDefault="00FA49AB" w:rsidP="00FA49AB">
      <w:pPr>
        <w:widowControl w:val="0"/>
        <w:autoSpaceDE w:val="0"/>
        <w:autoSpaceDN w:val="0"/>
        <w:adjustRightInd w:val="0"/>
        <w:jc w:val="center"/>
      </w:pPr>
      <w:r>
        <w:rPr>
          <w:b/>
        </w:rPr>
        <w:t>купли-</w:t>
      </w:r>
      <w:r w:rsidR="00CA16A6">
        <w:rPr>
          <w:b/>
        </w:rPr>
        <w:t>продажи муниципального</w:t>
      </w:r>
      <w:r>
        <w:rPr>
          <w:b/>
        </w:rPr>
        <w:t xml:space="preserve"> имущества</w:t>
      </w:r>
    </w:p>
    <w:p w14:paraId="7497A0B3" w14:textId="77777777" w:rsidR="00FA49AB" w:rsidRDefault="00FA49AB" w:rsidP="00FA49AB">
      <w:pPr>
        <w:widowControl w:val="0"/>
        <w:autoSpaceDE w:val="0"/>
        <w:autoSpaceDN w:val="0"/>
        <w:adjustRightInd w:val="0"/>
        <w:jc w:val="center"/>
      </w:pPr>
    </w:p>
    <w:p w14:paraId="77FCE7FD" w14:textId="5F4B3A11" w:rsidR="00FA49AB" w:rsidRDefault="00FA49AB" w:rsidP="001424B3">
      <w:pPr>
        <w:pStyle w:val="ConsPlusNonformat"/>
        <w:ind w:left="-567" w:right="-426"/>
        <w:rPr>
          <w:rFonts w:ascii="Times New Roman" w:hAnsi="Times New Roman" w:cs="Times New Roman"/>
          <w:sz w:val="24"/>
          <w:szCs w:val="24"/>
        </w:rPr>
      </w:pPr>
      <w:r>
        <w:rPr>
          <w:rFonts w:ascii="Times New Roman" w:hAnsi="Times New Roman" w:cs="Times New Roman"/>
          <w:sz w:val="24"/>
          <w:szCs w:val="24"/>
        </w:rPr>
        <w:t xml:space="preserve">г. Гатчина                                                                                              </w:t>
      </w:r>
      <w:r w:rsidR="001424B3">
        <w:rPr>
          <w:rFonts w:ascii="Times New Roman" w:hAnsi="Times New Roman" w:cs="Times New Roman"/>
          <w:sz w:val="24"/>
          <w:szCs w:val="24"/>
        </w:rPr>
        <w:t xml:space="preserve">                       </w:t>
      </w:r>
      <w:r>
        <w:rPr>
          <w:rFonts w:ascii="Times New Roman" w:hAnsi="Times New Roman" w:cs="Times New Roman"/>
          <w:sz w:val="24"/>
          <w:szCs w:val="24"/>
        </w:rPr>
        <w:t>________</w:t>
      </w:r>
      <w:r w:rsidR="00CA16A6">
        <w:rPr>
          <w:rFonts w:ascii="Times New Roman" w:hAnsi="Times New Roman" w:cs="Times New Roman"/>
          <w:sz w:val="24"/>
          <w:szCs w:val="24"/>
        </w:rPr>
        <w:t>_ 202</w:t>
      </w:r>
      <w:r w:rsidR="00BE21B4">
        <w:rPr>
          <w:rFonts w:ascii="Times New Roman" w:hAnsi="Times New Roman" w:cs="Times New Roman"/>
          <w:sz w:val="24"/>
          <w:szCs w:val="24"/>
        </w:rPr>
        <w:t>5</w:t>
      </w:r>
      <w:r>
        <w:rPr>
          <w:rFonts w:ascii="Times New Roman" w:hAnsi="Times New Roman" w:cs="Times New Roman"/>
          <w:sz w:val="24"/>
          <w:szCs w:val="24"/>
        </w:rPr>
        <w:t xml:space="preserve"> год</w:t>
      </w:r>
    </w:p>
    <w:p w14:paraId="3C5CC394" w14:textId="77777777" w:rsidR="00FA49AB" w:rsidRDefault="00FA49AB" w:rsidP="00FA49AB">
      <w:pPr>
        <w:pStyle w:val="ConsPlusNonformat"/>
        <w:rPr>
          <w:rFonts w:ascii="Times New Roman" w:hAnsi="Times New Roman" w:cs="Times New Roman"/>
          <w:sz w:val="24"/>
          <w:szCs w:val="24"/>
        </w:rPr>
      </w:pPr>
    </w:p>
    <w:p w14:paraId="4DC7E98B" w14:textId="723F190C" w:rsidR="00FA49AB" w:rsidRDefault="00E71DB9" w:rsidP="001424B3">
      <w:pPr>
        <w:ind w:left="-567" w:right="-284" w:firstLine="851"/>
        <w:jc w:val="both"/>
      </w:pPr>
      <w:bookmarkStart w:id="4" w:name="_Hlk131429190"/>
      <w:r w:rsidRPr="00E71DB9">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E71DB9">
        <w:t xml:space="preserve">, в лице председателя Комитета по управлению имуществом администрации Гатчинского муниципального округа Ленинградской области </w:t>
      </w:r>
      <w:r w:rsidRPr="00E71DB9">
        <w:rPr>
          <w:b/>
          <w:iCs/>
        </w:rPr>
        <w:t>Аввакумова Александра Николаевича</w:t>
      </w:r>
      <w:r w:rsidRPr="00E71DB9">
        <w:rPr>
          <w:iCs/>
        </w:rPr>
        <w:t>,</w:t>
      </w:r>
      <w:r w:rsidRPr="00E71DB9">
        <w:t xml:space="preserve"> действующего на основании Положения, утвержденного решением совета депутатов Гатчинского муниципального округа № 52 от 22.11.2024 года, на основании </w:t>
      </w:r>
      <w:r w:rsidRPr="00E71DB9">
        <w:rPr>
          <w:b/>
        </w:rPr>
        <w:t xml:space="preserve"> </w:t>
      </w:r>
      <w:r w:rsidRPr="00E71DB9">
        <w:rPr>
          <w:bCs/>
        </w:rPr>
        <w:t>решения</w:t>
      </w:r>
      <w:r w:rsidRPr="00E71DB9">
        <w:rPr>
          <w:b/>
        </w:rPr>
        <w:t xml:space="preserve"> </w:t>
      </w:r>
      <w:r w:rsidRPr="00E71DB9">
        <w:rPr>
          <w:bCs/>
        </w:rPr>
        <w:t>совета депутатов Гатчинского муниципального округа от 27.11.2024 № 79 «О прогнозом плане (программе) приватизации имущества Гатчинского муниципального округа на 2025 год и плановый период 2026-2027 годы»</w:t>
      </w:r>
      <w:bookmarkEnd w:id="4"/>
      <w:r w:rsidR="00FA49AB">
        <w:t>,</w:t>
      </w:r>
      <w:r w:rsidRPr="00E71DB9">
        <w:t xml:space="preserve"> </w:t>
      </w:r>
      <w:r>
        <w:t>постановление администрации Гатчинского муниципального округа Ленинградской области от 20.05.2025 № 4166 «О продаже муниципального имущества, находящегося в собственности муниципального образования  Гатчинский муниципальный округ</w:t>
      </w:r>
      <w:r w:rsidR="00DC10C8">
        <w:t xml:space="preserve"> </w:t>
      </w:r>
      <w:r>
        <w:t>Ленинградской области на аукционе в электронной форме»</w:t>
      </w:r>
      <w:r w:rsidR="00FA49AB">
        <w:t xml:space="preserve">, именуемый в дальнейшем </w:t>
      </w:r>
      <w:r>
        <w:t>Продавец и</w:t>
      </w:r>
      <w:r w:rsidR="00FA49AB">
        <w:t xml:space="preserve"> ______________________________, именуемый в </w:t>
      </w:r>
      <w:r>
        <w:t>дальнейшем «</w:t>
      </w:r>
      <w:r w:rsidR="00FA49AB">
        <w:t xml:space="preserve">Покупатель», вместе </w:t>
      </w:r>
      <w:r>
        <w:t>именуемые «</w:t>
      </w:r>
      <w:r w:rsidR="00FA49AB">
        <w:t xml:space="preserve">Стороны», </w:t>
      </w:r>
      <w:r>
        <w:t>заключили настоящий</w:t>
      </w:r>
      <w:r w:rsidR="00FA49AB">
        <w:t xml:space="preserve"> договор купли-продажи   муниципального   </w:t>
      </w:r>
      <w:r>
        <w:t>имущества (далее - Договор) о</w:t>
      </w:r>
      <w:r w:rsidR="00FA49AB">
        <w:t xml:space="preserve"> нижеследующем.</w:t>
      </w:r>
    </w:p>
    <w:p w14:paraId="09575F1A" w14:textId="77777777" w:rsidR="00FA49AB" w:rsidRDefault="00FA49AB" w:rsidP="00FA49AB">
      <w:pPr>
        <w:widowControl w:val="0"/>
        <w:autoSpaceDE w:val="0"/>
        <w:autoSpaceDN w:val="0"/>
        <w:adjustRightInd w:val="0"/>
        <w:jc w:val="center"/>
      </w:pPr>
    </w:p>
    <w:p w14:paraId="77E8279B" w14:textId="77777777" w:rsidR="00FA49AB" w:rsidRDefault="00FA49AB" w:rsidP="001424B3">
      <w:pPr>
        <w:widowControl w:val="0"/>
        <w:autoSpaceDE w:val="0"/>
        <w:autoSpaceDN w:val="0"/>
        <w:adjustRightInd w:val="0"/>
        <w:ind w:left="-567"/>
        <w:jc w:val="center"/>
        <w:rPr>
          <w:b/>
        </w:rPr>
      </w:pPr>
      <w:r>
        <w:rPr>
          <w:b/>
        </w:rPr>
        <w:t>1. Предмет Договора</w:t>
      </w:r>
    </w:p>
    <w:p w14:paraId="1B20DE59" w14:textId="795FF886" w:rsidR="0009626A" w:rsidRDefault="00FA49AB" w:rsidP="001424B3">
      <w:pPr>
        <w:ind w:left="-567" w:right="-284" w:firstLine="709"/>
        <w:jc w:val="both"/>
      </w:pPr>
      <w:r>
        <w:t xml:space="preserve">1.1. По настоящему Договору Продавец обязуется передать в собственность Покупателя, установленного в соответствии в соответствии с </w:t>
      </w:r>
      <w:r w:rsidR="00FD73CB">
        <w:t>Протоколом об</w:t>
      </w:r>
      <w:r>
        <w:t xml:space="preserve"> итогах аукциона</w:t>
      </w:r>
      <w:r w:rsidR="002C291A">
        <w:t xml:space="preserve"> следующее муниципальное имущество:</w:t>
      </w:r>
    </w:p>
    <w:p w14:paraId="564A61FC" w14:textId="77777777" w:rsidR="00812EB7" w:rsidRPr="00812EB7" w:rsidRDefault="00812EB7" w:rsidP="001424B3">
      <w:pPr>
        <w:ind w:left="-567" w:right="-284" w:firstLine="567"/>
        <w:jc w:val="both"/>
      </w:pPr>
      <w:bookmarkStart w:id="5" w:name="_Hlk79399019"/>
      <w:r w:rsidRPr="00812EB7">
        <w:t xml:space="preserve">- нежилое здание, с кадастровым номером 47:23:0218004:323, расположенное по адресу: Российская Федерация, Ленинградская область, Гатчинский район, поселок </w:t>
      </w:r>
      <w:proofErr w:type="spellStart"/>
      <w:r w:rsidRPr="00812EB7">
        <w:t>Терволово</w:t>
      </w:r>
      <w:proofErr w:type="spellEnd"/>
      <w:r w:rsidRPr="00812EB7">
        <w:t>, площадью 1417,4 кв. м, 2-4 этажная, в том числе подземных 0;</w:t>
      </w:r>
    </w:p>
    <w:p w14:paraId="7E9DE014" w14:textId="77777777" w:rsidR="00812EB7" w:rsidRPr="00812EB7" w:rsidRDefault="00812EB7" w:rsidP="001424B3">
      <w:pPr>
        <w:ind w:left="-567" w:right="-284" w:firstLine="567"/>
        <w:jc w:val="both"/>
      </w:pPr>
      <w:r w:rsidRPr="00812EB7">
        <w:t xml:space="preserve">- </w:t>
      </w:r>
      <w:bookmarkStart w:id="6" w:name="_Hlk181973784"/>
      <w:r w:rsidRPr="00812EB7">
        <w:t xml:space="preserve">труба дымовая объемом 30 куб. м, с кадастровым номером 47:23:0218004:322, расположенная по адресу: Российская Федерация, Ленинградская область, Гатчинский район, пос. </w:t>
      </w:r>
      <w:proofErr w:type="spellStart"/>
      <w:r w:rsidRPr="00812EB7">
        <w:t>Терволово</w:t>
      </w:r>
      <w:bookmarkEnd w:id="6"/>
      <w:proofErr w:type="spellEnd"/>
      <w:r w:rsidRPr="00812EB7">
        <w:t>;</w:t>
      </w:r>
    </w:p>
    <w:p w14:paraId="09AA4FD0" w14:textId="77777777" w:rsidR="00812EB7" w:rsidRPr="00812EB7" w:rsidRDefault="00812EB7" w:rsidP="001424B3">
      <w:pPr>
        <w:ind w:left="-567" w:right="-284" w:firstLine="567"/>
        <w:jc w:val="both"/>
      </w:pPr>
      <w:r w:rsidRPr="00812EB7">
        <w:t xml:space="preserve">- земельный участок площадью 17300 кв. м, с кадастровым номером 47:23:0218004:317, расположенного по адресу: Российская Федерация, Ленинградская область, Гатчинский муниципальный район, </w:t>
      </w:r>
      <w:proofErr w:type="spellStart"/>
      <w:r w:rsidRPr="00812EB7">
        <w:t>Пудостьское</w:t>
      </w:r>
      <w:proofErr w:type="spellEnd"/>
      <w:r w:rsidRPr="00812EB7">
        <w:t xml:space="preserve"> сельское поселение, территория </w:t>
      </w:r>
      <w:proofErr w:type="spellStart"/>
      <w:r w:rsidRPr="00812EB7">
        <w:t>Терволово</w:t>
      </w:r>
      <w:proofErr w:type="spellEnd"/>
      <w:r w:rsidRPr="00812EB7">
        <w:t xml:space="preserve">, участок 5, категория земель: земли сельскохозяйственного назначения, вид разрешенного использования: коммунальное обслуживание. </w:t>
      </w:r>
    </w:p>
    <w:p w14:paraId="65C48B71" w14:textId="699BC6E0" w:rsidR="00812EB7" w:rsidRPr="00812EB7" w:rsidRDefault="00812EB7" w:rsidP="001424B3">
      <w:pPr>
        <w:ind w:left="-567" w:right="-284" w:firstLine="567"/>
        <w:jc w:val="both"/>
      </w:pPr>
      <w:r w:rsidRPr="00812EB7">
        <w:t xml:space="preserve">- движимое имущество, расположенное в нежилом здании с кадастровым номером 47:23:0218004:323, расположенного по адресу: Российская Федерация, Ленинградская область, Гатчинский район, поселок </w:t>
      </w:r>
      <w:proofErr w:type="spellStart"/>
      <w:r w:rsidRPr="00812EB7">
        <w:t>Терволово</w:t>
      </w:r>
      <w:proofErr w:type="spellEnd"/>
      <w:r w:rsidRPr="00812EB7">
        <w:t xml:space="preserve"> балансовой стоимостью 1952036 (Один миллион девятьсот пятьдесят две тысячи тридцать шесть) рублей 48 копеек</w:t>
      </w:r>
      <w:r w:rsidR="00E71DB9">
        <w:t xml:space="preserve"> (приложение № 2)</w:t>
      </w:r>
      <w:r w:rsidRPr="00812EB7">
        <w:t>.</w:t>
      </w:r>
    </w:p>
    <w:p w14:paraId="5F16440A" w14:textId="2277C5D6" w:rsidR="00FA49AB" w:rsidRDefault="00FD73CB" w:rsidP="001424B3">
      <w:pPr>
        <w:ind w:left="-567" w:right="-284" w:firstLine="709"/>
        <w:jc w:val="both"/>
      </w:pPr>
      <w:r>
        <w:rPr>
          <w:bCs/>
        </w:rPr>
        <w:t>О</w:t>
      </w:r>
      <w:r w:rsidR="001E0A0A" w:rsidRPr="001E0A0A">
        <w:rPr>
          <w:bCs/>
        </w:rPr>
        <w:t>граничения, обременения в использовании объекта:</w:t>
      </w:r>
      <w:r w:rsidR="00812EB7" w:rsidRPr="00812EB7">
        <w:rPr>
          <w:bCs/>
        </w:rPr>
        <w:t xml:space="preserve"> зона объектов сельскохозяйственного использования III класса опасности</w:t>
      </w:r>
      <w:r w:rsidR="00193454">
        <w:rPr>
          <w:bCs/>
        </w:rPr>
        <w:t>.</w:t>
      </w:r>
      <w:r w:rsidR="00812EB7" w:rsidRPr="00812EB7">
        <w:rPr>
          <w:bCs/>
        </w:rPr>
        <w:t xml:space="preserve"> </w:t>
      </w:r>
      <w:r w:rsidR="00193454">
        <w:rPr>
          <w:bCs/>
        </w:rPr>
        <w:t>С</w:t>
      </w:r>
      <w:r w:rsidR="00812EB7" w:rsidRPr="00812EB7">
        <w:rPr>
          <w:bCs/>
        </w:rPr>
        <w:t>анитарно-защитная зона</w:t>
      </w:r>
      <w:r w:rsidR="00C31BFB">
        <w:rPr>
          <w:bCs/>
        </w:rPr>
        <w:t>, СХ</w:t>
      </w:r>
      <w:r w:rsidR="00193454">
        <w:rPr>
          <w:bCs/>
        </w:rPr>
        <w:t>-</w:t>
      </w:r>
      <w:r w:rsidR="00C31BFB">
        <w:rPr>
          <w:bCs/>
        </w:rPr>
        <w:t>4</w:t>
      </w:r>
      <w:r w:rsidR="001E0A0A">
        <w:t xml:space="preserve"> </w:t>
      </w:r>
      <w:bookmarkEnd w:id="5"/>
      <w:r w:rsidR="00FA49AB">
        <w:t xml:space="preserve">(далее - Муниципальное имущество), </w:t>
      </w:r>
      <w:r w:rsidR="00CA16A6">
        <w:t>в сроки</w:t>
      </w:r>
      <w:r w:rsidR="00FA49AB">
        <w:t xml:space="preserve">, </w:t>
      </w:r>
      <w:r w:rsidR="00CA16A6">
        <w:t>предусмотренные Договором</w:t>
      </w:r>
      <w:r w:rsidR="00FA49AB">
        <w:t>, а Покупатель обязуется принять Муниципальное имущество и уплатить за него цену, предусмотренную Договором.</w:t>
      </w:r>
    </w:p>
    <w:p w14:paraId="743D1CE7" w14:textId="77777777" w:rsidR="00FA49AB" w:rsidRDefault="00FA49AB" w:rsidP="001424B3">
      <w:pPr>
        <w:pStyle w:val="ConsPlusNonformat"/>
        <w:ind w:left="-567" w:firstLine="709"/>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0BF1F271" w14:textId="72B2905E" w:rsidR="001E0A0A" w:rsidRPr="00FD73CB" w:rsidRDefault="00FD73CB" w:rsidP="001424B3">
      <w:pPr>
        <w:ind w:left="-567" w:right="-284" w:firstLine="567"/>
        <w:jc w:val="both"/>
        <w:rPr>
          <w:color w:val="000000"/>
        </w:rPr>
      </w:pPr>
      <w:r>
        <w:rPr>
          <w:color w:val="000000"/>
        </w:rPr>
        <w:t>-</w:t>
      </w:r>
      <w:r w:rsidR="00812EB7" w:rsidRPr="00812EB7">
        <w:t xml:space="preserve"> </w:t>
      </w:r>
      <w:r w:rsidR="00812EB7" w:rsidRPr="00812EB7">
        <w:rPr>
          <w:color w:val="000000"/>
        </w:rPr>
        <w:t xml:space="preserve">нежилое здание, с кадастровым номером 47:23:0218004:323, расположенное по адресу: Российская Федерация, Ленинградская область, Гатчинский район, поселок </w:t>
      </w:r>
      <w:proofErr w:type="spellStart"/>
      <w:r w:rsidR="00812EB7" w:rsidRPr="00812EB7">
        <w:rPr>
          <w:color w:val="000000"/>
        </w:rPr>
        <w:t>Терволово</w:t>
      </w:r>
      <w:proofErr w:type="spellEnd"/>
      <w:r w:rsidR="00812EB7" w:rsidRPr="00812EB7">
        <w:rPr>
          <w:color w:val="000000"/>
        </w:rPr>
        <w:t>, площадью 1417,4 кв. м, 2-4 этажная, в том числе подземных 0</w:t>
      </w:r>
      <w:r>
        <w:rPr>
          <w:color w:val="000000"/>
        </w:rPr>
        <w:t xml:space="preserve">, находится в собственности </w:t>
      </w:r>
      <w:r>
        <w:t xml:space="preserve">муниципального образования «Гатчинский муниципальный </w:t>
      </w:r>
      <w:r w:rsidR="00B943C2">
        <w:t>округ</w:t>
      </w:r>
      <w:r>
        <w:t xml:space="preserve">» Ленинградской области, о чем в Едином государственном реестре недвижимости  сделана запись регистрации от </w:t>
      </w:r>
      <w:r w:rsidR="00812EB7">
        <w:t>16</w:t>
      </w:r>
      <w:r>
        <w:t>.</w:t>
      </w:r>
      <w:r w:rsidR="00812EB7">
        <w:t>10</w:t>
      </w:r>
      <w:r>
        <w:t xml:space="preserve">.2024 №  </w:t>
      </w:r>
      <w:r w:rsidR="00812EB7">
        <w:t>47:23:0218004:323-47/054/2024-3</w:t>
      </w:r>
      <w:r>
        <w:t>;</w:t>
      </w:r>
    </w:p>
    <w:p w14:paraId="7F63F4B4" w14:textId="6A257C2F" w:rsidR="00FD73CB" w:rsidRDefault="00FD73CB" w:rsidP="001424B3">
      <w:pPr>
        <w:tabs>
          <w:tab w:val="left" w:pos="-2340"/>
        </w:tabs>
        <w:ind w:left="-567" w:right="-284" w:firstLine="709"/>
        <w:contextualSpacing/>
        <w:jc w:val="both"/>
      </w:pPr>
      <w:r>
        <w:t xml:space="preserve">- </w:t>
      </w:r>
      <w:r w:rsidR="00812EB7" w:rsidRPr="00812EB7">
        <w:t xml:space="preserve">труба дымовая объемом 30 куб. м, с кадастровым номером 47:23:0218004:322, расположенная по адресу: Российская Федерация, Ленинградская область, Гатчинский район, пос. </w:t>
      </w:r>
      <w:proofErr w:type="spellStart"/>
      <w:r w:rsidR="00812EB7" w:rsidRPr="00812EB7">
        <w:t>Терволово</w:t>
      </w:r>
      <w:proofErr w:type="spellEnd"/>
      <w:r w:rsidR="00812EB7">
        <w:t>,</w:t>
      </w:r>
      <w:r w:rsidR="00812EB7">
        <w:rPr>
          <w:color w:val="000000"/>
        </w:rPr>
        <w:t xml:space="preserve"> </w:t>
      </w:r>
      <w:bookmarkStart w:id="7" w:name="_Hlk181973874"/>
      <w:r>
        <w:rPr>
          <w:color w:val="000000"/>
        </w:rPr>
        <w:t xml:space="preserve">находится в собственности </w:t>
      </w:r>
      <w:r>
        <w:t xml:space="preserve">муниципального образования «Гатчинский муниципальный </w:t>
      </w:r>
      <w:r w:rsidR="00B943C2">
        <w:lastRenderedPageBreak/>
        <w:t>округ</w:t>
      </w:r>
      <w:r>
        <w:t>» Ленинградской области, о чем в Едином государственном реестре недвижимости  сделана запись регистрации от 1</w:t>
      </w:r>
      <w:r w:rsidR="00812EB7">
        <w:t>7</w:t>
      </w:r>
      <w:r>
        <w:t>.</w:t>
      </w:r>
      <w:r w:rsidR="00812EB7">
        <w:t>10</w:t>
      </w:r>
      <w:r>
        <w:t>.2024 №</w:t>
      </w:r>
      <w:r w:rsidR="00812EB7">
        <w:t xml:space="preserve"> 47:23:0218004:322-47/054/2024-3</w:t>
      </w:r>
      <w:bookmarkEnd w:id="7"/>
      <w:r w:rsidR="00812EB7">
        <w:t>;</w:t>
      </w:r>
    </w:p>
    <w:p w14:paraId="71C29590" w14:textId="5C469ABA" w:rsidR="00812EB7" w:rsidRDefault="00812EB7" w:rsidP="001424B3">
      <w:pPr>
        <w:tabs>
          <w:tab w:val="left" w:pos="-2340"/>
        </w:tabs>
        <w:ind w:left="-567" w:right="-284" w:firstLine="709"/>
        <w:contextualSpacing/>
        <w:jc w:val="both"/>
      </w:pPr>
      <w:r>
        <w:t xml:space="preserve">- </w:t>
      </w:r>
      <w:r w:rsidRPr="00812EB7">
        <w:t xml:space="preserve">земельный участок площадью 17300 кв. м, с кадастровым номером 47:23:0218004:317, расположенного по адресу: Российская Федерация, Ленинградская область, Гатчинский муниципальный район, </w:t>
      </w:r>
      <w:proofErr w:type="spellStart"/>
      <w:r w:rsidRPr="00812EB7">
        <w:t>Пудостьское</w:t>
      </w:r>
      <w:proofErr w:type="spellEnd"/>
      <w:r w:rsidRPr="00812EB7">
        <w:t xml:space="preserve"> сельское поселение, территория </w:t>
      </w:r>
      <w:proofErr w:type="spellStart"/>
      <w:r w:rsidRPr="00812EB7">
        <w:t>Терволово</w:t>
      </w:r>
      <w:proofErr w:type="spellEnd"/>
      <w:r w:rsidRPr="00812EB7">
        <w:t>, участок 5, категория земель: земли сельскохозяйственного назначения, вид разрешенного использования: коммунальное обслуживание</w:t>
      </w:r>
      <w:r>
        <w:t>,</w:t>
      </w:r>
      <w:r w:rsidRPr="00812EB7">
        <w:rPr>
          <w:color w:val="000000"/>
        </w:rPr>
        <w:t xml:space="preserve"> </w:t>
      </w:r>
      <w:r>
        <w:rPr>
          <w:color w:val="000000"/>
        </w:rPr>
        <w:t xml:space="preserve">находится в собственности </w:t>
      </w:r>
      <w:r>
        <w:t>муниципального образования «Гатчинский муниципальный округ» Ленинградской области, о чем в Едином государственном реестре недвижимости  сделана запись регистрации от 16.10.2024 № 47:23:0218004:317-47/054/2024-3;</w:t>
      </w:r>
    </w:p>
    <w:p w14:paraId="70A51022" w14:textId="77777777" w:rsidR="00812EB7" w:rsidRPr="00812EB7" w:rsidRDefault="00812EB7" w:rsidP="001424B3">
      <w:pPr>
        <w:ind w:left="-567" w:right="-284" w:firstLine="709"/>
        <w:jc w:val="both"/>
      </w:pPr>
      <w:r w:rsidRPr="00812EB7">
        <w:t xml:space="preserve">- движимое имущество, расположенное в нежилом здании с кадастровым номером 47:23:0218004:323, расположенного по адресу: Российская Федерация, Ленинградская область, Гатчинский район, поселок </w:t>
      </w:r>
      <w:proofErr w:type="spellStart"/>
      <w:r w:rsidRPr="00812EB7">
        <w:t>Терволово</w:t>
      </w:r>
      <w:proofErr w:type="spellEnd"/>
      <w:r w:rsidRPr="00812EB7">
        <w:t xml:space="preserve"> (таблица №1) балансовой стоимостью 1 952 036 (Один миллион девятьсот пятьдесят две тысячи тридцать шесть) рублей 48 копеек.</w:t>
      </w:r>
    </w:p>
    <w:p w14:paraId="3C0890BC" w14:textId="1843E2E4" w:rsidR="00FA49AB" w:rsidRDefault="00FA49AB" w:rsidP="001424B3">
      <w:pPr>
        <w:tabs>
          <w:tab w:val="left" w:pos="-2340"/>
        </w:tabs>
        <w:ind w:left="-567" w:right="-284" w:firstLine="709"/>
        <w:contextualSpacing/>
        <w:jc w:val="both"/>
      </w:pPr>
      <w:r w:rsidRPr="009F0124">
        <w:t>1.3.  Риск случайной гибели Имущества переходит к Покупателю</w:t>
      </w:r>
      <w:r>
        <w:t xml:space="preserve"> с момента подписания акта приема-передачи имущества.</w:t>
      </w:r>
    </w:p>
    <w:p w14:paraId="2FA54B7F" w14:textId="77777777" w:rsidR="00FA49AB" w:rsidRDefault="00FA49AB" w:rsidP="001424B3">
      <w:pPr>
        <w:tabs>
          <w:tab w:val="left" w:pos="1134"/>
        </w:tabs>
        <w:ind w:left="-567" w:right="-284" w:firstLine="709"/>
        <w:jc w:val="both"/>
      </w:pPr>
      <w:r>
        <w:t>1.4. Обязанность по содержанию Имущества возникает у Покупателя с момента принятия Имущества.</w:t>
      </w:r>
    </w:p>
    <w:p w14:paraId="734E20C0" w14:textId="77777777" w:rsidR="00FA49AB" w:rsidRDefault="00FA49AB" w:rsidP="001424B3">
      <w:pPr>
        <w:tabs>
          <w:tab w:val="left" w:pos="1134"/>
        </w:tabs>
        <w:ind w:left="-567" w:right="-284" w:firstLine="709"/>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174B48E2" w14:textId="77777777" w:rsidR="00FA49AB" w:rsidRDefault="00FA49AB" w:rsidP="001424B3">
      <w:pPr>
        <w:ind w:left="-567" w:right="-284" w:firstLine="709"/>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7CA31FBE" w14:textId="154710E9" w:rsidR="00FA49AB" w:rsidRDefault="00FA49AB" w:rsidP="001424B3">
      <w:pPr>
        <w:ind w:left="-567" w:right="-284" w:firstLine="709"/>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5F549960" w14:textId="77777777" w:rsidR="001424B3" w:rsidRDefault="001424B3" w:rsidP="001424B3">
      <w:pPr>
        <w:pStyle w:val="ConsPlusNonformat"/>
        <w:ind w:left="-567" w:right="-284" w:firstLine="709"/>
        <w:jc w:val="center"/>
        <w:rPr>
          <w:rFonts w:ascii="Times New Roman" w:hAnsi="Times New Roman" w:cs="Times New Roman"/>
          <w:b/>
          <w:bCs/>
          <w:sz w:val="24"/>
          <w:szCs w:val="24"/>
        </w:rPr>
      </w:pPr>
      <w:bookmarkStart w:id="8" w:name="Par65"/>
      <w:bookmarkEnd w:id="8"/>
    </w:p>
    <w:p w14:paraId="177967A8" w14:textId="2A281905" w:rsidR="00E71DB9" w:rsidRDefault="00E71DB9" w:rsidP="001424B3">
      <w:pPr>
        <w:pStyle w:val="ConsPlusNonformat"/>
        <w:ind w:left="-567" w:right="-284" w:firstLine="709"/>
        <w:jc w:val="center"/>
        <w:rPr>
          <w:rFonts w:ascii="Times New Roman" w:hAnsi="Times New Roman" w:cs="Times New Roman"/>
          <w:b/>
          <w:bCs/>
          <w:sz w:val="24"/>
          <w:szCs w:val="24"/>
        </w:rPr>
      </w:pPr>
      <w:r w:rsidRPr="001424B3">
        <w:rPr>
          <w:rFonts w:ascii="Times New Roman" w:hAnsi="Times New Roman" w:cs="Times New Roman"/>
          <w:b/>
          <w:bCs/>
          <w:sz w:val="24"/>
          <w:szCs w:val="24"/>
        </w:rPr>
        <w:t>2. Цена Договора и порядок расчетов</w:t>
      </w:r>
    </w:p>
    <w:p w14:paraId="4447E5C8" w14:textId="77777777" w:rsidR="001424B3" w:rsidRPr="001424B3" w:rsidRDefault="001424B3" w:rsidP="001424B3">
      <w:pPr>
        <w:pStyle w:val="ConsPlusNonformat"/>
        <w:ind w:left="-567" w:right="-284" w:firstLine="709"/>
        <w:jc w:val="center"/>
        <w:rPr>
          <w:rFonts w:ascii="Times New Roman" w:hAnsi="Times New Roman" w:cs="Times New Roman"/>
          <w:b/>
          <w:bCs/>
          <w:sz w:val="24"/>
          <w:szCs w:val="24"/>
        </w:rPr>
      </w:pPr>
    </w:p>
    <w:p w14:paraId="278A4C68" w14:textId="77777777" w:rsidR="00E71DB9" w:rsidRPr="00E71DB9" w:rsidRDefault="00E71DB9" w:rsidP="00E71DB9">
      <w:pPr>
        <w:tabs>
          <w:tab w:val="left" w:pos="-2340"/>
        </w:tabs>
        <w:ind w:left="-567" w:right="-143" w:firstLine="709"/>
        <w:contextualSpacing/>
        <w:jc w:val="both"/>
      </w:pPr>
      <w:bookmarkStart w:id="9" w:name="Par67"/>
      <w:bookmarkEnd w:id="9"/>
      <w:r w:rsidRPr="00E71DB9">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sidRPr="00E71DB9">
        <w:rPr>
          <w:b/>
        </w:rPr>
        <w:t>__________________ рублей</w:t>
      </w:r>
      <w:r w:rsidRPr="00E71DB9">
        <w:t>, с учетом</w:t>
      </w:r>
      <w:r w:rsidRPr="00E71DB9">
        <w:rPr>
          <w:b/>
        </w:rPr>
        <w:t xml:space="preserve"> </w:t>
      </w:r>
      <w:r w:rsidRPr="00E71DB9">
        <w:t xml:space="preserve">НДС. </w:t>
      </w:r>
    </w:p>
    <w:p w14:paraId="7FA20A58" w14:textId="77777777" w:rsidR="00E71DB9" w:rsidRPr="00E71DB9" w:rsidRDefault="00E71DB9" w:rsidP="00E71DB9">
      <w:pPr>
        <w:autoSpaceDE w:val="0"/>
        <w:autoSpaceDN w:val="0"/>
        <w:adjustRightInd w:val="0"/>
        <w:ind w:left="-567" w:right="-143" w:firstLine="709"/>
        <w:jc w:val="both"/>
        <w:rPr>
          <w:rFonts w:eastAsia="Calibri"/>
        </w:rPr>
      </w:pPr>
      <w:r w:rsidRPr="00E71DB9">
        <w:rPr>
          <w:rFonts w:eastAsia="Calibri"/>
        </w:rPr>
        <w:t>2.2. Внесенный победителем задаток в размере _____ засчитан в счет оплаты приобретаемого имущества.</w:t>
      </w:r>
    </w:p>
    <w:p w14:paraId="0673C6A3" w14:textId="77777777" w:rsidR="00E71DB9" w:rsidRPr="00E71DB9" w:rsidRDefault="00E71DB9" w:rsidP="00E71DB9">
      <w:pPr>
        <w:ind w:left="-567" w:right="-143" w:firstLine="709"/>
        <w:jc w:val="both"/>
      </w:pPr>
      <w:r w:rsidRPr="00E71DB9">
        <w:t xml:space="preserve">2.3. Оплата цены муниципального имущества в размере </w:t>
      </w:r>
      <w:r w:rsidRPr="00E71DB9">
        <w:rPr>
          <w:b/>
        </w:rPr>
        <w:t xml:space="preserve">____ (______________) </w:t>
      </w:r>
      <w:r w:rsidRPr="00E71DB9">
        <w:t>(с учетом НДС) рублей</w:t>
      </w:r>
      <w:r w:rsidRPr="00E71DB9">
        <w:rPr>
          <w:b/>
        </w:rPr>
        <w:t xml:space="preserve"> </w:t>
      </w:r>
      <w:r w:rsidRPr="00E71DB9">
        <w:t>осуществляется Покупателем путем перечисления денежных средств на счет Продавца со следующими реквизитами:</w:t>
      </w:r>
    </w:p>
    <w:p w14:paraId="229807A6" w14:textId="77777777" w:rsidR="00E71DB9" w:rsidRPr="00E71DB9" w:rsidRDefault="00E71DB9" w:rsidP="00E71DB9">
      <w:pPr>
        <w:ind w:left="-567" w:right="-143" w:firstLine="709"/>
        <w:jc w:val="both"/>
      </w:pPr>
      <w:r w:rsidRPr="00E71DB9">
        <w:rPr>
          <w:b/>
          <w:bCs/>
        </w:rPr>
        <w:t>Наименование получателя</w:t>
      </w:r>
      <w:r w:rsidRPr="00E71DB9">
        <w:t xml:space="preserve"> - КОМИТЕТ ФИНАНСОВ ГАТЧИНСКОГО МУНИЦИПАЛЬНОГО ОКРУГА (КУИ ГАТЧИНСКОГО МУНИЦИПАЛЬНОГО ОКРУГА, ЛС 05706D06150)</w:t>
      </w:r>
    </w:p>
    <w:p w14:paraId="3D6A3A21" w14:textId="77777777" w:rsidR="00E71DB9" w:rsidRPr="00E71DB9" w:rsidRDefault="00E71DB9" w:rsidP="00E71DB9">
      <w:pPr>
        <w:ind w:left="-567" w:right="-143" w:firstLine="709"/>
        <w:jc w:val="both"/>
      </w:pPr>
      <w:r w:rsidRPr="00E71DB9">
        <w:t>ИНН 4705121971</w:t>
      </w:r>
    </w:p>
    <w:p w14:paraId="2F44E120" w14:textId="77777777" w:rsidR="00E71DB9" w:rsidRPr="00E71DB9" w:rsidRDefault="00E71DB9" w:rsidP="00E71DB9">
      <w:pPr>
        <w:ind w:left="-567" w:right="-143" w:firstLine="709"/>
        <w:jc w:val="both"/>
      </w:pPr>
      <w:r w:rsidRPr="00E71DB9">
        <w:t>КПП 470501001</w:t>
      </w:r>
    </w:p>
    <w:p w14:paraId="007D5A00" w14:textId="77777777" w:rsidR="00E71DB9" w:rsidRPr="00E71DB9" w:rsidRDefault="00E71DB9" w:rsidP="00E71DB9">
      <w:pPr>
        <w:ind w:left="-567" w:right="-143" w:firstLine="709"/>
        <w:jc w:val="both"/>
      </w:pPr>
      <w:r w:rsidRPr="00E71DB9">
        <w:t>р/</w:t>
      </w:r>
      <w:proofErr w:type="spellStart"/>
      <w:r w:rsidRPr="00E71DB9">
        <w:t>сч</w:t>
      </w:r>
      <w:proofErr w:type="spellEnd"/>
      <w:r w:rsidRPr="00E71DB9">
        <w:t xml:space="preserve"> 0323 2643 4151 8000 4500</w:t>
      </w:r>
    </w:p>
    <w:p w14:paraId="63F26F84" w14:textId="77777777" w:rsidR="00E71DB9" w:rsidRPr="00E71DB9" w:rsidRDefault="00E71DB9" w:rsidP="00E71DB9">
      <w:pPr>
        <w:ind w:left="-567" w:right="-143" w:firstLine="709"/>
        <w:jc w:val="both"/>
      </w:pPr>
      <w:r w:rsidRPr="00E71DB9">
        <w:rPr>
          <w:b/>
          <w:bCs/>
        </w:rPr>
        <w:t>Банк получателя:</w:t>
      </w:r>
      <w:r w:rsidRPr="00E71DB9">
        <w:t xml:space="preserve"> СЕВЕРО-ЗАПАДНОЕ ГУ БАНКА РОССИИ// УФК по Ленинградской области г. Санкт-Петербург, </w:t>
      </w:r>
    </w:p>
    <w:p w14:paraId="66ACF9A9" w14:textId="77777777" w:rsidR="00E71DB9" w:rsidRPr="00E71DB9" w:rsidRDefault="00E71DB9" w:rsidP="00E71DB9">
      <w:pPr>
        <w:ind w:left="-567" w:right="-143" w:firstLine="709"/>
        <w:jc w:val="both"/>
      </w:pPr>
      <w:r w:rsidRPr="00E71DB9">
        <w:t>БИК 044 030 098</w:t>
      </w:r>
    </w:p>
    <w:p w14:paraId="14F2C47B" w14:textId="77777777" w:rsidR="00E71DB9" w:rsidRPr="00E71DB9" w:rsidRDefault="00E71DB9" w:rsidP="00E71DB9">
      <w:pPr>
        <w:ind w:left="-567" w:right="-143" w:firstLine="709"/>
        <w:jc w:val="both"/>
      </w:pPr>
      <w:r w:rsidRPr="00E71DB9">
        <w:t>к/с. 4010 2810 7453 7000 0098</w:t>
      </w:r>
    </w:p>
    <w:p w14:paraId="40684E5E" w14:textId="77777777" w:rsidR="00E71DB9" w:rsidRPr="00E71DB9" w:rsidRDefault="00E71DB9" w:rsidP="00E71DB9">
      <w:pPr>
        <w:ind w:left="-567" w:right="-143" w:firstLine="709"/>
        <w:jc w:val="both"/>
      </w:pPr>
      <w:r w:rsidRPr="00E71DB9">
        <w:t>КБК 70611402043140014410</w:t>
      </w:r>
    </w:p>
    <w:p w14:paraId="7C934203" w14:textId="77777777" w:rsidR="00E71DB9" w:rsidRPr="00E71DB9" w:rsidRDefault="00E71DB9" w:rsidP="00E71DB9">
      <w:pPr>
        <w:ind w:left="-567" w:right="-143" w:firstLine="709"/>
        <w:jc w:val="both"/>
      </w:pPr>
      <w:r w:rsidRPr="00E71DB9">
        <w:t>ОКТМО 41518000</w:t>
      </w:r>
    </w:p>
    <w:p w14:paraId="38587370" w14:textId="77777777" w:rsidR="00E71DB9" w:rsidRDefault="00E71DB9" w:rsidP="00E71DB9">
      <w:pPr>
        <w:ind w:left="-567" w:right="-143" w:firstLine="709"/>
        <w:jc w:val="both"/>
        <w:rPr>
          <w:bCs/>
        </w:rPr>
      </w:pPr>
      <w:r w:rsidRPr="00E71DB9">
        <w:rPr>
          <w:bCs/>
        </w:rPr>
        <w:t>УИН____________________________________________</w:t>
      </w:r>
    </w:p>
    <w:p w14:paraId="09979892" w14:textId="77777777" w:rsidR="001424B3" w:rsidRDefault="001424B3" w:rsidP="001424B3">
      <w:pPr>
        <w:ind w:left="-567" w:right="-284" w:firstLine="709"/>
        <w:jc w:val="both"/>
        <w:rPr>
          <w:b/>
        </w:rPr>
      </w:pPr>
      <w:r w:rsidRPr="003F5087">
        <w:rPr>
          <w:b/>
        </w:rPr>
        <w:t>Оплата цены за земельный участок производится на следующие реквизиты:</w:t>
      </w:r>
    </w:p>
    <w:p w14:paraId="17C4C613" w14:textId="77777777" w:rsidR="001424B3" w:rsidRPr="003F5087" w:rsidRDefault="001424B3" w:rsidP="001424B3">
      <w:pPr>
        <w:ind w:left="-567" w:right="-284" w:firstLine="709"/>
        <w:jc w:val="both"/>
        <w:rPr>
          <w:bCs/>
        </w:rPr>
      </w:pPr>
      <w:r w:rsidRPr="003F5087">
        <w:rPr>
          <w:b/>
        </w:rPr>
        <w:t>Наименование получателя</w:t>
      </w:r>
      <w:r w:rsidRPr="003F5087">
        <w:rPr>
          <w:bCs/>
        </w:rPr>
        <w:t xml:space="preserve"> - УФК ПО ЛЕНИНГРАДСКОЙ ОБЛАСТИ (КУИ ГАТЧИНСКОГО МУНИЦИПАЛЬНОГО ОКРУГА, ЛС 04453D06150)</w:t>
      </w:r>
    </w:p>
    <w:p w14:paraId="72EF80BF" w14:textId="77777777" w:rsidR="001424B3" w:rsidRPr="003F5087" w:rsidRDefault="001424B3" w:rsidP="001424B3">
      <w:pPr>
        <w:ind w:left="-567" w:right="-284" w:firstLine="709"/>
        <w:jc w:val="both"/>
        <w:rPr>
          <w:bCs/>
        </w:rPr>
      </w:pPr>
      <w:r w:rsidRPr="003F5087">
        <w:rPr>
          <w:bCs/>
        </w:rPr>
        <w:t>ИНН 4705121971</w:t>
      </w:r>
    </w:p>
    <w:p w14:paraId="692B01EA" w14:textId="77777777" w:rsidR="001424B3" w:rsidRPr="003F5087" w:rsidRDefault="001424B3" w:rsidP="001424B3">
      <w:pPr>
        <w:ind w:left="-567" w:right="-284" w:firstLine="709"/>
        <w:jc w:val="both"/>
        <w:rPr>
          <w:bCs/>
        </w:rPr>
      </w:pPr>
      <w:r w:rsidRPr="003F5087">
        <w:rPr>
          <w:bCs/>
        </w:rPr>
        <w:t>КПП 470501001</w:t>
      </w:r>
    </w:p>
    <w:p w14:paraId="31F568D1" w14:textId="77777777" w:rsidR="001424B3" w:rsidRPr="003F5087" w:rsidRDefault="001424B3" w:rsidP="001424B3">
      <w:pPr>
        <w:ind w:left="-567" w:right="-284" w:firstLine="709"/>
        <w:jc w:val="both"/>
        <w:rPr>
          <w:bCs/>
        </w:rPr>
      </w:pPr>
      <w:r w:rsidRPr="003F5087">
        <w:rPr>
          <w:bCs/>
        </w:rPr>
        <w:lastRenderedPageBreak/>
        <w:t>р/</w:t>
      </w:r>
      <w:proofErr w:type="spellStart"/>
      <w:r w:rsidRPr="003F5087">
        <w:rPr>
          <w:bCs/>
        </w:rPr>
        <w:t>сч</w:t>
      </w:r>
      <w:proofErr w:type="spellEnd"/>
      <w:r w:rsidRPr="003F5087">
        <w:rPr>
          <w:bCs/>
        </w:rPr>
        <w:t xml:space="preserve"> 0310 0643 0000 0001 4500</w:t>
      </w:r>
    </w:p>
    <w:p w14:paraId="2EC2E89A" w14:textId="77777777" w:rsidR="001424B3" w:rsidRPr="003F5087" w:rsidRDefault="001424B3" w:rsidP="001424B3">
      <w:pPr>
        <w:ind w:left="-567" w:right="-284" w:firstLine="709"/>
        <w:jc w:val="both"/>
        <w:rPr>
          <w:bCs/>
        </w:rPr>
      </w:pPr>
      <w:r w:rsidRPr="003F5087">
        <w:rPr>
          <w:bCs/>
        </w:rPr>
        <w:t xml:space="preserve">Банк получателя: СЕВЕРО-ЗАПАДНОЕ ГУ БАНКА РОССИИ// УФК по Ленинградской области г. Санкт-Петербург, </w:t>
      </w:r>
    </w:p>
    <w:p w14:paraId="06622B26" w14:textId="77777777" w:rsidR="001424B3" w:rsidRPr="003F5087" w:rsidRDefault="001424B3" w:rsidP="001424B3">
      <w:pPr>
        <w:ind w:left="-567" w:right="-284" w:firstLine="709"/>
        <w:jc w:val="both"/>
        <w:rPr>
          <w:bCs/>
        </w:rPr>
      </w:pPr>
      <w:r w:rsidRPr="003F5087">
        <w:rPr>
          <w:bCs/>
        </w:rPr>
        <w:t>БИК 044 030 098</w:t>
      </w:r>
    </w:p>
    <w:p w14:paraId="7F1E040D" w14:textId="77777777" w:rsidR="001424B3" w:rsidRPr="003F5087" w:rsidRDefault="001424B3" w:rsidP="001424B3">
      <w:pPr>
        <w:ind w:left="-567" w:right="-284" w:firstLine="709"/>
        <w:jc w:val="both"/>
        <w:rPr>
          <w:bCs/>
        </w:rPr>
      </w:pPr>
      <w:r w:rsidRPr="003F5087">
        <w:rPr>
          <w:bCs/>
        </w:rPr>
        <w:t>к/с. 4010 2810 7453 7000 0098</w:t>
      </w:r>
    </w:p>
    <w:p w14:paraId="3D8E7037" w14:textId="77777777" w:rsidR="001424B3" w:rsidRPr="003F5087" w:rsidRDefault="001424B3" w:rsidP="001424B3">
      <w:pPr>
        <w:ind w:left="-567" w:right="-284" w:firstLine="709"/>
        <w:jc w:val="both"/>
        <w:rPr>
          <w:bCs/>
        </w:rPr>
      </w:pPr>
      <w:r w:rsidRPr="003F5087">
        <w:rPr>
          <w:bCs/>
        </w:rPr>
        <w:t>КБК 70611402043140014410</w:t>
      </w:r>
    </w:p>
    <w:p w14:paraId="1C73D3CF" w14:textId="77777777" w:rsidR="001424B3" w:rsidRPr="003F5087" w:rsidRDefault="001424B3" w:rsidP="001424B3">
      <w:pPr>
        <w:ind w:left="-567" w:right="-284" w:firstLine="709"/>
        <w:jc w:val="both"/>
        <w:rPr>
          <w:bCs/>
        </w:rPr>
      </w:pPr>
      <w:r w:rsidRPr="003F5087">
        <w:rPr>
          <w:bCs/>
        </w:rPr>
        <w:t>ОКТМО 41518000</w:t>
      </w:r>
    </w:p>
    <w:p w14:paraId="757E3DD4" w14:textId="68D3DA04" w:rsidR="001424B3" w:rsidRPr="00E71DB9" w:rsidRDefault="001424B3" w:rsidP="00E71DB9">
      <w:pPr>
        <w:ind w:left="-567" w:right="-143" w:firstLine="709"/>
        <w:jc w:val="both"/>
        <w:rPr>
          <w:bCs/>
        </w:rPr>
      </w:pPr>
      <w:r>
        <w:rPr>
          <w:bCs/>
        </w:rPr>
        <w:t>УИН ___________________________________________</w:t>
      </w:r>
    </w:p>
    <w:p w14:paraId="34515D64" w14:textId="77777777" w:rsidR="00E71DB9" w:rsidRPr="00E71DB9" w:rsidRDefault="00E71DB9" w:rsidP="00E71DB9">
      <w:pPr>
        <w:ind w:left="-567" w:right="-143" w:firstLine="709"/>
        <w:jc w:val="both"/>
      </w:pPr>
      <w:r w:rsidRPr="00E71DB9">
        <w:t>2.4. Датой оплаты Муниципального имущества считается дата зачисления денежных средств на счета, указанные в п. 2.3 настоящего Договора.</w:t>
      </w:r>
    </w:p>
    <w:p w14:paraId="307886AB" w14:textId="77777777" w:rsidR="00E71DB9" w:rsidRDefault="00E71DB9" w:rsidP="00E71DB9">
      <w:pPr>
        <w:ind w:left="-567" w:right="-143" w:firstLine="709"/>
        <w:jc w:val="both"/>
      </w:pPr>
      <w:bookmarkStart w:id="10" w:name="Par74"/>
      <w:bookmarkEnd w:id="10"/>
      <w:r w:rsidRPr="00E71DB9">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5025FCED" w14:textId="77777777" w:rsidR="001424B3" w:rsidRPr="00E71DB9" w:rsidRDefault="001424B3" w:rsidP="00E71DB9">
      <w:pPr>
        <w:ind w:left="-567" w:right="-143" w:firstLine="709"/>
        <w:jc w:val="both"/>
      </w:pPr>
    </w:p>
    <w:p w14:paraId="1AD31096" w14:textId="77777777" w:rsidR="00E71DB9" w:rsidRPr="00E71DB9" w:rsidRDefault="00E71DB9" w:rsidP="00E71DB9">
      <w:pPr>
        <w:widowControl w:val="0"/>
        <w:autoSpaceDE w:val="0"/>
        <w:autoSpaceDN w:val="0"/>
        <w:adjustRightInd w:val="0"/>
        <w:ind w:left="-567" w:right="-143" w:firstLine="709"/>
        <w:jc w:val="center"/>
        <w:rPr>
          <w:b/>
        </w:rPr>
      </w:pPr>
      <w:r w:rsidRPr="00E71DB9">
        <w:rPr>
          <w:b/>
        </w:rPr>
        <w:t xml:space="preserve">3. Передача Муниципального имущества </w:t>
      </w:r>
    </w:p>
    <w:p w14:paraId="2E300264" w14:textId="77777777" w:rsidR="00E71DB9" w:rsidRPr="00E71DB9" w:rsidRDefault="00E71DB9" w:rsidP="00E71DB9">
      <w:pPr>
        <w:widowControl w:val="0"/>
        <w:autoSpaceDE w:val="0"/>
        <w:autoSpaceDN w:val="0"/>
        <w:adjustRightInd w:val="0"/>
        <w:ind w:left="-567" w:right="-143" w:firstLine="709"/>
        <w:jc w:val="both"/>
      </w:pPr>
      <w:r w:rsidRPr="00E71DB9">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02D87D24" w14:textId="77777777" w:rsidR="00E71DB9" w:rsidRPr="00E71DB9" w:rsidRDefault="00E71DB9" w:rsidP="00E71DB9">
      <w:pPr>
        <w:widowControl w:val="0"/>
        <w:autoSpaceDE w:val="0"/>
        <w:autoSpaceDN w:val="0"/>
        <w:adjustRightInd w:val="0"/>
        <w:ind w:left="-567" w:right="-143" w:firstLine="709"/>
        <w:jc w:val="both"/>
      </w:pPr>
      <w:r w:rsidRPr="00E71DB9">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46457424" w14:textId="77777777" w:rsidR="00E71DB9" w:rsidRPr="00E71DB9" w:rsidRDefault="00E71DB9" w:rsidP="00E71DB9">
      <w:pPr>
        <w:widowControl w:val="0"/>
        <w:autoSpaceDE w:val="0"/>
        <w:autoSpaceDN w:val="0"/>
        <w:adjustRightInd w:val="0"/>
        <w:ind w:left="-567" w:right="-143" w:firstLine="709"/>
        <w:jc w:val="both"/>
        <w:rPr>
          <w:color w:val="FF0000"/>
        </w:rPr>
      </w:pPr>
      <w:r w:rsidRPr="00E71DB9">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sidRPr="00E71DB9">
        <w:rPr>
          <w:color w:val="FF0000"/>
        </w:rPr>
        <w:t>.</w:t>
      </w:r>
    </w:p>
    <w:p w14:paraId="71856D68" w14:textId="77777777" w:rsidR="00E71DB9" w:rsidRPr="00E71DB9" w:rsidRDefault="00E71DB9" w:rsidP="00E71DB9">
      <w:pPr>
        <w:widowControl w:val="0"/>
        <w:autoSpaceDE w:val="0"/>
        <w:autoSpaceDN w:val="0"/>
        <w:adjustRightInd w:val="0"/>
        <w:ind w:left="-567" w:right="-143" w:firstLine="709"/>
        <w:jc w:val="both"/>
      </w:pPr>
      <w:r w:rsidRPr="00E71DB9">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26C327F1" w14:textId="77777777" w:rsidR="00E71DB9" w:rsidRPr="00E71DB9" w:rsidRDefault="00E71DB9" w:rsidP="00E71DB9">
      <w:pPr>
        <w:widowControl w:val="0"/>
        <w:autoSpaceDE w:val="0"/>
        <w:autoSpaceDN w:val="0"/>
        <w:adjustRightInd w:val="0"/>
        <w:ind w:left="-567" w:right="-143" w:firstLine="709"/>
        <w:jc w:val="both"/>
      </w:pPr>
      <w:r w:rsidRPr="00E71DB9">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27E01774" w14:textId="77777777" w:rsidR="00E71DB9" w:rsidRDefault="00E71DB9" w:rsidP="00E71DB9">
      <w:pPr>
        <w:widowControl w:val="0"/>
        <w:autoSpaceDE w:val="0"/>
        <w:autoSpaceDN w:val="0"/>
        <w:adjustRightInd w:val="0"/>
        <w:ind w:left="-567" w:right="-143" w:firstLine="709"/>
        <w:jc w:val="both"/>
      </w:pPr>
      <w:r w:rsidRPr="00E71DB9">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rsidRPr="00E71DB9">
        <w:t>п.п</w:t>
      </w:r>
      <w:proofErr w:type="spellEnd"/>
      <w:r w:rsidRPr="00E71DB9">
        <w:t>.  2.3. настоящего Договора, и принятия Муниципального имущества от продавца по Акту приема-передачи.</w:t>
      </w:r>
    </w:p>
    <w:p w14:paraId="2869571A" w14:textId="77777777" w:rsidR="001424B3" w:rsidRPr="00E71DB9" w:rsidRDefault="001424B3" w:rsidP="00E71DB9">
      <w:pPr>
        <w:widowControl w:val="0"/>
        <w:autoSpaceDE w:val="0"/>
        <w:autoSpaceDN w:val="0"/>
        <w:adjustRightInd w:val="0"/>
        <w:ind w:left="-567" w:right="-143" w:firstLine="709"/>
        <w:jc w:val="both"/>
      </w:pPr>
    </w:p>
    <w:p w14:paraId="5AF07AE1" w14:textId="77777777" w:rsidR="00E71DB9" w:rsidRPr="00E71DB9" w:rsidRDefault="00E71DB9" w:rsidP="00E71DB9">
      <w:pPr>
        <w:widowControl w:val="0"/>
        <w:autoSpaceDE w:val="0"/>
        <w:autoSpaceDN w:val="0"/>
        <w:adjustRightInd w:val="0"/>
        <w:ind w:left="-567" w:right="-143" w:firstLine="709"/>
        <w:jc w:val="center"/>
        <w:rPr>
          <w:b/>
        </w:rPr>
      </w:pPr>
      <w:r w:rsidRPr="00E71DB9">
        <w:rPr>
          <w:b/>
        </w:rPr>
        <w:t>4. Обязанности Сторон</w:t>
      </w:r>
    </w:p>
    <w:p w14:paraId="56A6FD5A" w14:textId="6C3F3711" w:rsidR="00E71DB9" w:rsidRPr="00E71DB9" w:rsidRDefault="00E71DB9" w:rsidP="00E71DB9">
      <w:pPr>
        <w:widowControl w:val="0"/>
        <w:autoSpaceDE w:val="0"/>
        <w:autoSpaceDN w:val="0"/>
        <w:adjustRightInd w:val="0"/>
        <w:ind w:left="-567" w:right="-143" w:firstLine="709"/>
        <w:jc w:val="both"/>
        <w:rPr>
          <w:b/>
        </w:rPr>
      </w:pPr>
      <w:r w:rsidRPr="00E71DB9">
        <w:rPr>
          <w:b/>
        </w:rPr>
        <w:t>4.1. Покупатель обязуется:</w:t>
      </w:r>
    </w:p>
    <w:p w14:paraId="5F5249F3" w14:textId="77777777" w:rsidR="00E71DB9" w:rsidRPr="00E71DB9" w:rsidRDefault="00E71DB9" w:rsidP="00E71DB9">
      <w:pPr>
        <w:widowControl w:val="0"/>
        <w:autoSpaceDE w:val="0"/>
        <w:autoSpaceDN w:val="0"/>
        <w:adjustRightInd w:val="0"/>
        <w:ind w:left="-567" w:right="-143" w:firstLine="709"/>
        <w:jc w:val="both"/>
      </w:pPr>
      <w:r w:rsidRPr="00E71DB9">
        <w:t xml:space="preserve">4.1.1. Полностью оплатить цену Муниципального имущества в размере, порядке и сроки, установленные </w:t>
      </w:r>
      <w:hyperlink r:id="rId11" w:anchor="Par65" w:history="1">
        <w:r w:rsidRPr="00E71DB9">
          <w:rPr>
            <w:color w:val="0000FF"/>
            <w:u w:val="single"/>
          </w:rPr>
          <w:t>разделом 2</w:t>
        </w:r>
      </w:hyperlink>
      <w:r w:rsidRPr="00E71DB9">
        <w:t xml:space="preserve"> настоящего Договора.</w:t>
      </w:r>
    </w:p>
    <w:p w14:paraId="72EBCA76" w14:textId="77777777" w:rsidR="00E71DB9" w:rsidRPr="00E71DB9" w:rsidRDefault="00E71DB9" w:rsidP="00E71DB9">
      <w:pPr>
        <w:widowControl w:val="0"/>
        <w:autoSpaceDE w:val="0"/>
        <w:autoSpaceDN w:val="0"/>
        <w:adjustRightInd w:val="0"/>
        <w:ind w:left="-567" w:right="-143" w:firstLine="709"/>
        <w:jc w:val="both"/>
      </w:pPr>
      <w:r w:rsidRPr="00E71DB9">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AC3133E" w14:textId="77777777" w:rsidR="00E71DB9" w:rsidRPr="00E71DB9" w:rsidRDefault="00E71DB9" w:rsidP="00E71DB9">
      <w:pPr>
        <w:widowControl w:val="0"/>
        <w:autoSpaceDE w:val="0"/>
        <w:autoSpaceDN w:val="0"/>
        <w:adjustRightInd w:val="0"/>
        <w:ind w:left="-567" w:right="-143" w:firstLine="709"/>
        <w:jc w:val="both"/>
      </w:pPr>
      <w:r w:rsidRPr="00E71DB9">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08C60D77" w14:textId="77777777" w:rsidR="00E71DB9" w:rsidRPr="00E71DB9" w:rsidRDefault="00E71DB9" w:rsidP="00E71DB9">
      <w:pPr>
        <w:widowControl w:val="0"/>
        <w:autoSpaceDE w:val="0"/>
        <w:autoSpaceDN w:val="0"/>
        <w:adjustRightInd w:val="0"/>
        <w:ind w:left="-567" w:right="-143" w:firstLine="709"/>
        <w:jc w:val="both"/>
      </w:pPr>
      <w:r w:rsidRPr="00E71DB9">
        <w:t>4.1.4. Оплатить расходы, связанные с государственной регистрацией перехода права собственности на Муниципальное имущество.</w:t>
      </w:r>
    </w:p>
    <w:p w14:paraId="30FF3CD6" w14:textId="77777777" w:rsidR="00E71DB9" w:rsidRPr="00E71DB9" w:rsidRDefault="00E71DB9" w:rsidP="00E71DB9">
      <w:pPr>
        <w:widowControl w:val="0"/>
        <w:autoSpaceDE w:val="0"/>
        <w:autoSpaceDN w:val="0"/>
        <w:adjustRightInd w:val="0"/>
        <w:ind w:left="-567" w:right="-143" w:firstLine="709"/>
        <w:jc w:val="both"/>
        <w:rPr>
          <w:b/>
        </w:rPr>
      </w:pPr>
      <w:r w:rsidRPr="00E71DB9">
        <w:rPr>
          <w:b/>
        </w:rPr>
        <w:t>4.2. Продавец обязуется:</w:t>
      </w:r>
    </w:p>
    <w:p w14:paraId="4ACDB6D5" w14:textId="77777777" w:rsidR="00E71DB9" w:rsidRPr="00E71DB9" w:rsidRDefault="00E71DB9" w:rsidP="00E71DB9">
      <w:pPr>
        <w:widowControl w:val="0"/>
        <w:autoSpaceDE w:val="0"/>
        <w:autoSpaceDN w:val="0"/>
        <w:adjustRightInd w:val="0"/>
        <w:ind w:left="-567" w:right="-143" w:firstLine="709"/>
        <w:jc w:val="both"/>
      </w:pPr>
      <w:r w:rsidRPr="00E71DB9">
        <w:t>4.2.1. Уплатить все налоги и обязательные платежи, начисленные до момента продажи.</w:t>
      </w:r>
    </w:p>
    <w:p w14:paraId="50EBE218" w14:textId="77777777" w:rsidR="00E71DB9" w:rsidRPr="00E71DB9" w:rsidRDefault="00E71DB9" w:rsidP="00E71DB9">
      <w:pPr>
        <w:widowControl w:val="0"/>
        <w:autoSpaceDE w:val="0"/>
        <w:autoSpaceDN w:val="0"/>
        <w:adjustRightInd w:val="0"/>
        <w:ind w:left="-567" w:right="-143" w:firstLine="709"/>
        <w:jc w:val="both"/>
      </w:pPr>
      <w:r w:rsidRPr="00E71DB9">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044D8EF6" w14:textId="77777777" w:rsidR="00E71DB9" w:rsidRPr="00E71DB9" w:rsidRDefault="00E71DB9" w:rsidP="00E71DB9">
      <w:pPr>
        <w:widowControl w:val="0"/>
        <w:autoSpaceDE w:val="0"/>
        <w:autoSpaceDN w:val="0"/>
        <w:adjustRightInd w:val="0"/>
        <w:ind w:left="-567" w:right="-143" w:firstLine="709"/>
        <w:jc w:val="both"/>
      </w:pPr>
      <w:r w:rsidRPr="00E71DB9">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2E72177C" w14:textId="77777777" w:rsidR="00E71DB9" w:rsidRPr="00E71DB9" w:rsidRDefault="00E71DB9" w:rsidP="00E71DB9">
      <w:pPr>
        <w:widowControl w:val="0"/>
        <w:autoSpaceDE w:val="0"/>
        <w:autoSpaceDN w:val="0"/>
        <w:adjustRightInd w:val="0"/>
        <w:ind w:left="-567" w:right="-143" w:firstLine="709"/>
        <w:jc w:val="both"/>
      </w:pPr>
      <w:r w:rsidRPr="00E71DB9">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69FBB8A6" w14:textId="77777777" w:rsidR="00E71DB9" w:rsidRPr="00E71DB9" w:rsidRDefault="00E71DB9" w:rsidP="00E71DB9">
      <w:pPr>
        <w:tabs>
          <w:tab w:val="left" w:pos="1080"/>
        </w:tabs>
        <w:suppressAutoHyphens/>
        <w:autoSpaceDE w:val="0"/>
        <w:ind w:left="-567" w:right="-143" w:firstLine="709"/>
        <w:jc w:val="both"/>
        <w:rPr>
          <w:rFonts w:eastAsia="Arial"/>
          <w:lang w:eastAsia="ar-SA"/>
        </w:rPr>
      </w:pPr>
      <w:r w:rsidRPr="00E71DB9">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78E7B8E1" w14:textId="77777777" w:rsidR="00E71DB9" w:rsidRPr="00E71DB9" w:rsidRDefault="00E71DB9" w:rsidP="00E71DB9">
      <w:pPr>
        <w:widowControl w:val="0"/>
        <w:autoSpaceDE w:val="0"/>
        <w:autoSpaceDN w:val="0"/>
        <w:adjustRightInd w:val="0"/>
        <w:ind w:left="-567" w:right="-143" w:firstLine="709"/>
        <w:jc w:val="both"/>
      </w:pPr>
      <w:r w:rsidRPr="00E71DB9">
        <w:t xml:space="preserve">4.2.6. Риск случайной гибели или случайного повреждения Муниципального имущества </w:t>
      </w:r>
      <w:r w:rsidRPr="00E71DB9">
        <w:lastRenderedPageBreak/>
        <w:t>переходит к Покупателю после передачи Муниципального имущества и подписания Сторонами акта приема-передачи.</w:t>
      </w:r>
    </w:p>
    <w:p w14:paraId="6CAC8440" w14:textId="77777777" w:rsidR="00E71DB9" w:rsidRPr="00E71DB9" w:rsidRDefault="00E71DB9" w:rsidP="00E71DB9">
      <w:pPr>
        <w:ind w:left="-567" w:right="-143" w:firstLine="709"/>
        <w:jc w:val="both"/>
      </w:pPr>
      <w:r w:rsidRPr="00E71DB9">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315A7679" w14:textId="77777777" w:rsidR="00E71DB9" w:rsidRPr="00E71DB9" w:rsidRDefault="00E71DB9" w:rsidP="00E71DB9">
      <w:pPr>
        <w:ind w:left="-567" w:right="-143" w:firstLine="709"/>
        <w:jc w:val="both"/>
      </w:pPr>
      <w:r w:rsidRPr="00E71DB9">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767FD718" w14:textId="77777777" w:rsidR="00E71DB9" w:rsidRDefault="00E71DB9" w:rsidP="00E71DB9">
      <w:pPr>
        <w:ind w:left="-567" w:right="-143" w:firstLine="709"/>
        <w:jc w:val="both"/>
      </w:pPr>
      <w:r w:rsidRPr="00E71DB9">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D6AEC93" w14:textId="77777777" w:rsidR="001424B3" w:rsidRPr="00E71DB9" w:rsidRDefault="001424B3" w:rsidP="00E71DB9">
      <w:pPr>
        <w:ind w:left="-567" w:right="-143" w:firstLine="709"/>
        <w:jc w:val="both"/>
      </w:pPr>
    </w:p>
    <w:p w14:paraId="216BBD70" w14:textId="77777777" w:rsidR="00E71DB9" w:rsidRPr="00E71DB9" w:rsidRDefault="00E71DB9" w:rsidP="00E71DB9">
      <w:pPr>
        <w:widowControl w:val="0"/>
        <w:autoSpaceDE w:val="0"/>
        <w:autoSpaceDN w:val="0"/>
        <w:adjustRightInd w:val="0"/>
        <w:ind w:left="-567" w:right="-143" w:firstLine="709"/>
        <w:jc w:val="center"/>
        <w:rPr>
          <w:b/>
        </w:rPr>
      </w:pPr>
      <w:r w:rsidRPr="00E71DB9">
        <w:rPr>
          <w:b/>
        </w:rPr>
        <w:t>5. Ответственность Сторон</w:t>
      </w:r>
    </w:p>
    <w:p w14:paraId="3D4F4622" w14:textId="77777777" w:rsidR="00E71DB9" w:rsidRPr="00E71DB9" w:rsidRDefault="00E71DB9" w:rsidP="00E71DB9">
      <w:pPr>
        <w:widowControl w:val="0"/>
        <w:autoSpaceDE w:val="0"/>
        <w:autoSpaceDN w:val="0"/>
        <w:adjustRightInd w:val="0"/>
        <w:ind w:left="-567" w:right="-143" w:firstLine="709"/>
        <w:jc w:val="both"/>
      </w:pPr>
      <w:r w:rsidRPr="00E71DB9">
        <w:t xml:space="preserve">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25425507" w14:textId="77777777" w:rsidR="00E71DB9" w:rsidRPr="00E71DB9" w:rsidRDefault="00E71DB9" w:rsidP="00E71DB9">
      <w:pPr>
        <w:autoSpaceDE w:val="0"/>
        <w:autoSpaceDN w:val="0"/>
        <w:adjustRightInd w:val="0"/>
        <w:ind w:left="-567" w:right="-143" w:firstLine="709"/>
        <w:jc w:val="both"/>
      </w:pPr>
      <w:r w:rsidRPr="00E71DB9">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CC4BCBD" w14:textId="77777777" w:rsidR="00E71DB9" w:rsidRPr="00E71DB9" w:rsidRDefault="00E71DB9" w:rsidP="00E71DB9">
      <w:pPr>
        <w:autoSpaceDE w:val="0"/>
        <w:autoSpaceDN w:val="0"/>
        <w:adjustRightInd w:val="0"/>
        <w:ind w:left="-567" w:right="-143" w:firstLine="709"/>
        <w:jc w:val="both"/>
      </w:pPr>
      <w:r w:rsidRPr="00E71DB9">
        <w:t>Расторжение договора не освобождает Покупателя от уплаты пени.</w:t>
      </w:r>
    </w:p>
    <w:p w14:paraId="22899EA4" w14:textId="77777777" w:rsidR="00E71DB9" w:rsidRPr="00E71DB9" w:rsidRDefault="00E71DB9" w:rsidP="00E71DB9">
      <w:pPr>
        <w:widowControl w:val="0"/>
        <w:autoSpaceDE w:val="0"/>
        <w:autoSpaceDN w:val="0"/>
        <w:adjustRightInd w:val="0"/>
        <w:ind w:left="-567" w:right="-143" w:firstLine="709"/>
        <w:jc w:val="both"/>
      </w:pPr>
      <w:r w:rsidRPr="00E71DB9">
        <w:t>5.3. Уплата неустойки не освобождает Покупателя от исполнения обязательств по настоящему Договору.</w:t>
      </w:r>
    </w:p>
    <w:p w14:paraId="1497B659" w14:textId="3C1172BE" w:rsidR="00E71DB9" w:rsidRPr="00E71DB9" w:rsidRDefault="00E71DB9" w:rsidP="00E71DB9">
      <w:pPr>
        <w:autoSpaceDE w:val="0"/>
        <w:autoSpaceDN w:val="0"/>
        <w:adjustRightInd w:val="0"/>
        <w:ind w:left="-567" w:right="-143" w:firstLine="709"/>
        <w:jc w:val="both"/>
      </w:pPr>
      <w:r w:rsidRPr="00E71DB9">
        <w:t xml:space="preserve">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 </w:t>
      </w:r>
      <w:r>
        <w:t>4 908 390</w:t>
      </w:r>
      <w:r w:rsidRPr="00E71DB9">
        <w:t xml:space="preserve"> (</w:t>
      </w:r>
      <w:r>
        <w:t>Четыре миллиона девятьсот восемь тысяч триста девяноста</w:t>
      </w:r>
      <w:r w:rsidRPr="00E71DB9">
        <w:t>) рубл</w:t>
      </w:r>
      <w:r>
        <w:t>ей</w:t>
      </w:r>
      <w:r w:rsidRPr="00E71DB9">
        <w:t xml:space="preserve"> </w:t>
      </w:r>
      <w:r>
        <w:t>0</w:t>
      </w:r>
      <w:r w:rsidRPr="00E71DB9">
        <w:t>0 копеек, по следующим реквизитам:</w:t>
      </w:r>
    </w:p>
    <w:p w14:paraId="1B3B33B9" w14:textId="77777777" w:rsidR="00E71DB9" w:rsidRPr="00E71DB9" w:rsidRDefault="00E71DB9" w:rsidP="00E71DB9">
      <w:pPr>
        <w:ind w:left="-567" w:right="-143" w:firstLine="709"/>
        <w:jc w:val="both"/>
      </w:pPr>
      <w:r w:rsidRPr="00E71DB9">
        <w:rPr>
          <w:b/>
        </w:rPr>
        <w:t>Получатель:</w:t>
      </w:r>
      <w:r w:rsidRPr="00E71DB9">
        <w:t xml:space="preserve"> </w:t>
      </w:r>
      <w:r w:rsidRPr="00E71DB9">
        <w:rPr>
          <w:bCs/>
        </w:rPr>
        <w:t>КОМИТЕТ ФИНАНСОВ ГАТЧИНСКОГО МУНИЦИПАЛЬНОГО ОКРУГА (КУИ ГАТЧИНСКОГО МУНИЦИПАЛЬНОГО ОКРУГА, ЛС 05706D06150)</w:t>
      </w:r>
      <w:r w:rsidRPr="00E71DB9">
        <w:t>,</w:t>
      </w:r>
    </w:p>
    <w:p w14:paraId="493C0D4F" w14:textId="77777777" w:rsidR="00E71DB9" w:rsidRPr="00E71DB9" w:rsidRDefault="00E71DB9" w:rsidP="00E71DB9">
      <w:pPr>
        <w:ind w:left="-567" w:right="-143" w:firstLine="709"/>
        <w:jc w:val="both"/>
        <w:rPr>
          <w:b/>
        </w:rPr>
      </w:pPr>
      <w:r w:rsidRPr="00E71DB9">
        <w:t>р/</w:t>
      </w:r>
      <w:proofErr w:type="spellStart"/>
      <w:r w:rsidRPr="00E71DB9">
        <w:t>сч</w:t>
      </w:r>
      <w:proofErr w:type="spellEnd"/>
      <w:r w:rsidRPr="00E71DB9">
        <w:t xml:space="preserve"> 0323 2643 4151 8000 4500</w:t>
      </w:r>
    </w:p>
    <w:p w14:paraId="1FD76605" w14:textId="77777777" w:rsidR="00E71DB9" w:rsidRPr="00E71DB9" w:rsidRDefault="00E71DB9" w:rsidP="00E71DB9">
      <w:pPr>
        <w:autoSpaceDE w:val="0"/>
        <w:autoSpaceDN w:val="0"/>
        <w:adjustRightInd w:val="0"/>
        <w:ind w:left="-567" w:right="-143" w:firstLine="709"/>
        <w:jc w:val="both"/>
      </w:pPr>
      <w:r w:rsidRPr="00E71DB9">
        <w:rPr>
          <w:b/>
        </w:rPr>
        <w:t>Банк получателя:</w:t>
      </w:r>
      <w:r w:rsidRPr="00E71DB9">
        <w:t xml:space="preserve"> СЕВЕРО-ЗАПАДНОЕ ГУ БАНКА РОССИИ// УФК по Ленинградской области г. Санкт-Петербург,</w:t>
      </w:r>
    </w:p>
    <w:p w14:paraId="25718AE3" w14:textId="77777777" w:rsidR="00E71DB9" w:rsidRPr="00E71DB9" w:rsidRDefault="00E71DB9" w:rsidP="00E71DB9">
      <w:pPr>
        <w:autoSpaceDE w:val="0"/>
        <w:autoSpaceDN w:val="0"/>
        <w:adjustRightInd w:val="0"/>
        <w:ind w:left="-567" w:right="-143" w:firstLine="709"/>
        <w:jc w:val="both"/>
      </w:pPr>
      <w:r w:rsidRPr="00E71DB9">
        <w:t>БИК 044 030 098,</w:t>
      </w:r>
    </w:p>
    <w:p w14:paraId="0FE9DB5E" w14:textId="77777777" w:rsidR="00E71DB9" w:rsidRPr="00E71DB9" w:rsidRDefault="00E71DB9" w:rsidP="00E71DB9">
      <w:pPr>
        <w:autoSpaceDE w:val="0"/>
        <w:autoSpaceDN w:val="0"/>
        <w:adjustRightInd w:val="0"/>
        <w:ind w:left="-567" w:right="-143" w:firstLine="709"/>
        <w:jc w:val="both"/>
        <w:rPr>
          <w:bCs/>
        </w:rPr>
      </w:pPr>
      <w:r w:rsidRPr="00E71DB9">
        <w:t>к/с 4010 2810 7453 7000 0098</w:t>
      </w:r>
      <w:r w:rsidRPr="00E71DB9">
        <w:rPr>
          <w:bCs/>
        </w:rPr>
        <w:t>,</w:t>
      </w:r>
    </w:p>
    <w:p w14:paraId="199161C5" w14:textId="77777777" w:rsidR="00E71DB9" w:rsidRPr="00E71DB9" w:rsidRDefault="00E71DB9" w:rsidP="00E71DB9">
      <w:pPr>
        <w:autoSpaceDE w:val="0"/>
        <w:autoSpaceDN w:val="0"/>
        <w:adjustRightInd w:val="0"/>
        <w:ind w:left="-567" w:right="-143" w:firstLine="709"/>
        <w:jc w:val="both"/>
        <w:rPr>
          <w:bCs/>
        </w:rPr>
      </w:pPr>
      <w:r w:rsidRPr="00E71DB9">
        <w:rPr>
          <w:bCs/>
        </w:rPr>
        <w:t xml:space="preserve">КБК 70611607010140000140, </w:t>
      </w:r>
    </w:p>
    <w:p w14:paraId="79607404" w14:textId="77777777" w:rsidR="00E71DB9" w:rsidRPr="00E71DB9" w:rsidRDefault="00E71DB9" w:rsidP="00E71DB9">
      <w:pPr>
        <w:autoSpaceDE w:val="0"/>
        <w:autoSpaceDN w:val="0"/>
        <w:adjustRightInd w:val="0"/>
        <w:ind w:left="-567" w:right="-143" w:firstLine="709"/>
        <w:jc w:val="both"/>
      </w:pPr>
      <w:r w:rsidRPr="00E71DB9">
        <w:rPr>
          <w:bCs/>
        </w:rPr>
        <w:t>ОКТМО 41518000</w:t>
      </w:r>
    </w:p>
    <w:p w14:paraId="044FB92A" w14:textId="77777777" w:rsidR="00E71DB9" w:rsidRPr="00E71DB9" w:rsidRDefault="00E71DB9" w:rsidP="00E71DB9">
      <w:pPr>
        <w:autoSpaceDE w:val="0"/>
        <w:autoSpaceDN w:val="0"/>
        <w:adjustRightInd w:val="0"/>
        <w:ind w:left="-567" w:right="-143" w:firstLine="709"/>
        <w:jc w:val="both"/>
      </w:pPr>
      <w:r w:rsidRPr="00E71DB9">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017F2F8B" w14:textId="77777777" w:rsidR="00E71DB9" w:rsidRDefault="00E71DB9" w:rsidP="00E71DB9">
      <w:pPr>
        <w:widowControl w:val="0"/>
        <w:autoSpaceDE w:val="0"/>
        <w:autoSpaceDN w:val="0"/>
        <w:adjustRightInd w:val="0"/>
        <w:ind w:left="-567" w:right="-143" w:firstLine="709"/>
        <w:jc w:val="both"/>
      </w:pPr>
      <w:r w:rsidRPr="00E71DB9">
        <w:t>5.6. Ответственность Сторон, не урегулированная настоящим Договором, устанавливается действующим законодательством.</w:t>
      </w:r>
    </w:p>
    <w:p w14:paraId="17B4FC05" w14:textId="77777777" w:rsidR="001424B3" w:rsidRPr="00E71DB9" w:rsidRDefault="001424B3" w:rsidP="00E71DB9">
      <w:pPr>
        <w:widowControl w:val="0"/>
        <w:autoSpaceDE w:val="0"/>
        <w:autoSpaceDN w:val="0"/>
        <w:adjustRightInd w:val="0"/>
        <w:ind w:left="-567" w:right="-143" w:firstLine="709"/>
        <w:jc w:val="both"/>
      </w:pPr>
    </w:p>
    <w:p w14:paraId="074F8C37" w14:textId="77777777" w:rsidR="00E71DB9" w:rsidRPr="00E71DB9" w:rsidRDefault="00E71DB9" w:rsidP="00E71DB9">
      <w:pPr>
        <w:autoSpaceDE w:val="0"/>
        <w:autoSpaceDN w:val="0"/>
        <w:adjustRightInd w:val="0"/>
        <w:ind w:left="-567" w:right="-143" w:firstLine="709"/>
        <w:jc w:val="center"/>
        <w:rPr>
          <w:b/>
        </w:rPr>
      </w:pPr>
      <w:r w:rsidRPr="00E71DB9">
        <w:rPr>
          <w:b/>
        </w:rPr>
        <w:t>6. Заключительные положения</w:t>
      </w:r>
    </w:p>
    <w:p w14:paraId="11C2CD9C" w14:textId="77777777" w:rsidR="00E71DB9" w:rsidRPr="00E71DB9" w:rsidRDefault="00E71DB9" w:rsidP="00E71DB9">
      <w:pPr>
        <w:autoSpaceDE w:val="0"/>
        <w:autoSpaceDN w:val="0"/>
        <w:adjustRightInd w:val="0"/>
        <w:ind w:left="-567" w:right="-143" w:firstLine="709"/>
        <w:jc w:val="both"/>
      </w:pPr>
      <w:r w:rsidRPr="00E71DB9">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9569E6A" w14:textId="77777777" w:rsidR="00E71DB9" w:rsidRPr="00E71DB9" w:rsidRDefault="00E71DB9" w:rsidP="00E71DB9">
      <w:pPr>
        <w:autoSpaceDE w:val="0"/>
        <w:autoSpaceDN w:val="0"/>
        <w:adjustRightInd w:val="0"/>
        <w:ind w:left="-567" w:right="-143" w:firstLine="709"/>
        <w:jc w:val="both"/>
      </w:pPr>
      <w:r w:rsidRPr="00E71DB9">
        <w:t>6.2. Настоящий Договор вступает в силу с момента его подписания и прекращает свое действие:</w:t>
      </w:r>
    </w:p>
    <w:p w14:paraId="0B084EAC" w14:textId="77777777" w:rsidR="00E71DB9" w:rsidRPr="00E71DB9" w:rsidRDefault="00E71DB9" w:rsidP="00E71DB9">
      <w:pPr>
        <w:numPr>
          <w:ilvl w:val="12"/>
          <w:numId w:val="0"/>
        </w:numPr>
        <w:autoSpaceDE w:val="0"/>
        <w:autoSpaceDN w:val="0"/>
        <w:adjustRightInd w:val="0"/>
        <w:ind w:left="-567" w:right="-143" w:firstLine="709"/>
        <w:jc w:val="both"/>
      </w:pPr>
      <w:r w:rsidRPr="00E71DB9">
        <w:t>- исполнением Сторонами своих обязательств по настоящему Договору;</w:t>
      </w:r>
    </w:p>
    <w:p w14:paraId="58BEC59E" w14:textId="77777777" w:rsidR="00E71DB9" w:rsidRPr="00E71DB9" w:rsidRDefault="00E71DB9" w:rsidP="00E71DB9">
      <w:pPr>
        <w:numPr>
          <w:ilvl w:val="12"/>
          <w:numId w:val="0"/>
        </w:numPr>
        <w:autoSpaceDE w:val="0"/>
        <w:autoSpaceDN w:val="0"/>
        <w:adjustRightInd w:val="0"/>
        <w:ind w:left="-567" w:right="-143" w:firstLine="709"/>
        <w:jc w:val="both"/>
      </w:pPr>
      <w:r w:rsidRPr="00E71DB9">
        <w:t>- в случае, предусмотренном пунктом 4.2.5. настоящего Договора;</w:t>
      </w:r>
    </w:p>
    <w:p w14:paraId="29B033E3" w14:textId="77777777" w:rsidR="00E71DB9" w:rsidRPr="00E71DB9" w:rsidRDefault="00E71DB9" w:rsidP="00E71DB9">
      <w:pPr>
        <w:numPr>
          <w:ilvl w:val="12"/>
          <w:numId w:val="0"/>
        </w:numPr>
        <w:autoSpaceDE w:val="0"/>
        <w:autoSpaceDN w:val="0"/>
        <w:adjustRightInd w:val="0"/>
        <w:ind w:left="-567" w:right="-143" w:firstLine="709"/>
        <w:jc w:val="both"/>
      </w:pPr>
      <w:r w:rsidRPr="00E71DB9">
        <w:t>- по иным основаниям, предусмотренным действующим законодательством.</w:t>
      </w:r>
    </w:p>
    <w:p w14:paraId="67C35E1C" w14:textId="77777777" w:rsidR="00E71DB9" w:rsidRPr="00E71DB9" w:rsidRDefault="00E71DB9" w:rsidP="00E71DB9">
      <w:pPr>
        <w:autoSpaceDE w:val="0"/>
        <w:autoSpaceDN w:val="0"/>
        <w:adjustRightInd w:val="0"/>
        <w:ind w:left="-567" w:right="-143" w:firstLine="709"/>
        <w:jc w:val="both"/>
      </w:pPr>
      <w:r w:rsidRPr="00E71DB9">
        <w:lastRenderedPageBreak/>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CFE3F6C" w14:textId="53614F53" w:rsidR="00E71DB9" w:rsidRDefault="00E71DB9" w:rsidP="00E71DB9">
      <w:pPr>
        <w:widowControl w:val="0"/>
        <w:autoSpaceDE w:val="0"/>
        <w:autoSpaceDN w:val="0"/>
        <w:adjustRightInd w:val="0"/>
        <w:ind w:left="-567" w:right="-143" w:firstLine="709"/>
        <w:jc w:val="both"/>
      </w:pPr>
      <w:r w:rsidRPr="00E71DB9">
        <w:t>6.4 Настоящий Договор составлен в двух экземплярах, имеющих одинаковую юридическую силу, по одному экземпляру каждой из Сторон.</w:t>
      </w:r>
      <w:r w:rsidR="00DC10C8" w:rsidRPr="00DC10C8">
        <w:t xml:space="preserve"> В Управление Федеральной службы государственной регистрации, кадастра и картографии по Ленинградской области представлен скан-образ Договора.  </w:t>
      </w:r>
    </w:p>
    <w:p w14:paraId="2FBF3490" w14:textId="77777777" w:rsidR="001424B3" w:rsidRPr="00E71DB9" w:rsidRDefault="001424B3" w:rsidP="00E71DB9">
      <w:pPr>
        <w:widowControl w:val="0"/>
        <w:autoSpaceDE w:val="0"/>
        <w:autoSpaceDN w:val="0"/>
        <w:adjustRightInd w:val="0"/>
        <w:ind w:left="-567" w:right="-143" w:firstLine="709"/>
        <w:jc w:val="both"/>
      </w:pPr>
    </w:p>
    <w:p w14:paraId="50D3F79D" w14:textId="77777777" w:rsidR="00E71DB9" w:rsidRPr="00E71DB9" w:rsidRDefault="00E71DB9" w:rsidP="00E71DB9">
      <w:pPr>
        <w:tabs>
          <w:tab w:val="num" w:pos="851"/>
        </w:tabs>
        <w:autoSpaceDE w:val="0"/>
        <w:autoSpaceDN w:val="0"/>
        <w:adjustRightInd w:val="0"/>
        <w:spacing w:before="120" w:after="120"/>
        <w:ind w:left="-567" w:right="-143" w:firstLine="709"/>
        <w:jc w:val="center"/>
        <w:outlineLvl w:val="2"/>
        <w:rPr>
          <w:b/>
          <w:bCs/>
          <w:color w:val="000000"/>
        </w:rPr>
      </w:pPr>
      <w:r w:rsidRPr="00E71DB9">
        <w:rPr>
          <w:b/>
        </w:rPr>
        <w:t xml:space="preserve">7. </w:t>
      </w:r>
      <w:r w:rsidRPr="00E71DB9">
        <w:rPr>
          <w:b/>
          <w:bCs/>
          <w:color w:val="000000"/>
        </w:rPr>
        <w:t>Переход права собственности на Имущество</w:t>
      </w:r>
    </w:p>
    <w:p w14:paraId="364F2CE1" w14:textId="77777777" w:rsidR="00DC10C8" w:rsidRDefault="00DC10C8" w:rsidP="00DC10C8">
      <w:pPr>
        <w:autoSpaceDE w:val="0"/>
        <w:autoSpaceDN w:val="0"/>
        <w:adjustRightInd w:val="0"/>
        <w:ind w:left="-567" w:right="-143" w:firstLine="709"/>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167996B9" w14:textId="77777777" w:rsidR="00DC10C8" w:rsidRDefault="00DC10C8" w:rsidP="00DC10C8">
      <w:pPr>
        <w:autoSpaceDE w:val="0"/>
        <w:autoSpaceDN w:val="0"/>
        <w:adjustRightInd w:val="0"/>
        <w:ind w:left="-567" w:right="-143"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5197E8A9" w14:textId="77777777" w:rsidR="00DC10C8" w:rsidRDefault="00DC10C8" w:rsidP="00DC10C8">
      <w:pPr>
        <w:autoSpaceDE w:val="0"/>
        <w:autoSpaceDN w:val="0"/>
        <w:adjustRightInd w:val="0"/>
        <w:ind w:left="-567" w:right="-143" w:firstLine="709"/>
        <w:jc w:val="both"/>
      </w:pPr>
      <w:r>
        <w:t xml:space="preserve">7.3. Имущество считается переданным Покупателю по настоящему Договору после подписания сторонами передаточного акта Имущества. </w:t>
      </w:r>
    </w:p>
    <w:p w14:paraId="16A0203B" w14:textId="4BC570BD" w:rsidR="00E71DB9" w:rsidRPr="00E71DB9" w:rsidRDefault="00DC10C8" w:rsidP="00DC10C8">
      <w:pPr>
        <w:autoSpaceDE w:val="0"/>
        <w:autoSpaceDN w:val="0"/>
        <w:adjustRightInd w:val="0"/>
        <w:ind w:left="-567" w:right="-143"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4DDC6F11" w14:textId="77777777" w:rsidR="00DC10C8" w:rsidRPr="00DC10C8" w:rsidRDefault="00DC10C8" w:rsidP="00DC10C8">
      <w:pPr>
        <w:ind w:left="-567" w:firstLine="709"/>
        <w:jc w:val="both"/>
      </w:pPr>
      <w:r w:rsidRPr="00DC10C8">
        <w:t xml:space="preserve">Приложение: </w:t>
      </w:r>
    </w:p>
    <w:p w14:paraId="1C9DABE8" w14:textId="45D25ADC" w:rsidR="00DC10C8" w:rsidRPr="00DC10C8" w:rsidRDefault="00DC10C8" w:rsidP="00DC10C8">
      <w:pPr>
        <w:ind w:left="-567" w:firstLine="709"/>
        <w:jc w:val="both"/>
      </w:pPr>
      <w:r w:rsidRPr="00DC10C8">
        <w:t>- акт приема-передачи недвижимого муниципального имущества</w:t>
      </w:r>
      <w:r>
        <w:t>;</w:t>
      </w:r>
    </w:p>
    <w:p w14:paraId="67D896C1" w14:textId="31F47C92" w:rsidR="00DC10C8" w:rsidRPr="00DC10C8" w:rsidRDefault="00DC10C8" w:rsidP="00DC10C8">
      <w:pPr>
        <w:ind w:left="-567" w:firstLine="709"/>
        <w:jc w:val="both"/>
      </w:pPr>
      <w:r w:rsidRPr="00DC10C8">
        <w:t>- перечень движимого имущества</w:t>
      </w:r>
      <w:r>
        <w:t>.</w:t>
      </w:r>
    </w:p>
    <w:p w14:paraId="572C4279" w14:textId="77777777" w:rsidR="00DC10C8" w:rsidRDefault="00DC10C8" w:rsidP="00DC10C8">
      <w:pPr>
        <w:spacing w:after="160" w:line="259" w:lineRule="auto"/>
      </w:pPr>
    </w:p>
    <w:p w14:paraId="0AEE2533" w14:textId="57FF12F1" w:rsidR="00DC10C8" w:rsidRPr="00DC10C8" w:rsidRDefault="00DC10C8" w:rsidP="00DC10C8">
      <w:pPr>
        <w:spacing w:after="160" w:line="259" w:lineRule="auto"/>
        <w:jc w:val="center"/>
        <w:rPr>
          <w:b/>
          <w:bCs/>
        </w:rPr>
      </w:pPr>
      <w:r w:rsidRPr="00DC10C8">
        <w:rPr>
          <w:b/>
          <w:bCs/>
        </w:rPr>
        <w:t>8. Подписи Сторон</w:t>
      </w:r>
    </w:p>
    <w:p w14:paraId="761250F3" w14:textId="47A5DEE3" w:rsidR="00DC10C8" w:rsidRDefault="00DC10C8" w:rsidP="00DC10C8">
      <w:pPr>
        <w:spacing w:after="160" w:line="259" w:lineRule="auto"/>
      </w:pPr>
      <w:r>
        <w:t>Продавец:                                                                                             Покупатель:</w:t>
      </w:r>
    </w:p>
    <w:p w14:paraId="37B8687F" w14:textId="77777777" w:rsidR="00DC10C8" w:rsidRPr="00DC10C8" w:rsidRDefault="00DC10C8" w:rsidP="00DC10C8">
      <w:r w:rsidRPr="00DC10C8">
        <w:t xml:space="preserve">КУИ Гатчинского муниципального </w:t>
      </w:r>
    </w:p>
    <w:p w14:paraId="388DB178" w14:textId="77777777" w:rsidR="00DC10C8" w:rsidRDefault="00DC10C8" w:rsidP="00DC10C8">
      <w:r w:rsidRPr="00DC10C8">
        <w:t>округа</w:t>
      </w:r>
      <w:r w:rsidRPr="00DC10C8">
        <w:tab/>
      </w:r>
      <w:r>
        <w:tab/>
      </w:r>
      <w:r>
        <w:tab/>
      </w:r>
      <w:r>
        <w:tab/>
      </w:r>
    </w:p>
    <w:p w14:paraId="1F9AFB0D" w14:textId="219E7CA0" w:rsidR="00E71DB9" w:rsidRDefault="00DC10C8" w:rsidP="00DC10C8">
      <w:pPr>
        <w:spacing w:after="160" w:line="259" w:lineRule="auto"/>
      </w:pPr>
      <w:r>
        <w:t>__________________А.Н. Аввакумов</w:t>
      </w:r>
      <w:r>
        <w:tab/>
        <w:t xml:space="preserve">                                         ____________</w:t>
      </w:r>
    </w:p>
    <w:p w14:paraId="7CF32904" w14:textId="77777777" w:rsidR="006464F8" w:rsidRDefault="006464F8"/>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FA49AB" w14:paraId="4247791E" w14:textId="77777777" w:rsidTr="00716ED8">
        <w:trPr>
          <w:trHeight w:val="539"/>
        </w:trPr>
        <w:tc>
          <w:tcPr>
            <w:tcW w:w="8969" w:type="dxa"/>
            <w:tcBorders>
              <w:top w:val="nil"/>
              <w:left w:val="nil"/>
              <w:bottom w:val="nil"/>
              <w:right w:val="nil"/>
            </w:tcBorders>
          </w:tcPr>
          <w:p w14:paraId="5DB1D53C" w14:textId="1D6AC04F" w:rsidR="004B081A" w:rsidRDefault="004B081A">
            <w:pPr>
              <w:spacing w:line="254" w:lineRule="auto"/>
              <w:rPr>
                <w:lang w:eastAsia="en-US"/>
              </w:rPr>
            </w:pPr>
          </w:p>
        </w:tc>
        <w:tc>
          <w:tcPr>
            <w:tcW w:w="602" w:type="dxa"/>
            <w:tcBorders>
              <w:top w:val="nil"/>
              <w:left w:val="nil"/>
              <w:bottom w:val="nil"/>
              <w:right w:val="nil"/>
            </w:tcBorders>
          </w:tcPr>
          <w:p w14:paraId="2EB3C98A" w14:textId="77777777" w:rsidR="00FA49AB" w:rsidRDefault="00FA49AB">
            <w:pPr>
              <w:pStyle w:val="a8"/>
              <w:spacing w:after="0" w:line="254" w:lineRule="auto"/>
              <w:rPr>
                <w:lang w:eastAsia="en-US"/>
              </w:rPr>
            </w:pPr>
          </w:p>
        </w:tc>
      </w:tr>
    </w:tbl>
    <w:p w14:paraId="3478791D" w14:textId="4ABA1AAB" w:rsidR="00DC10C8" w:rsidRDefault="00DC10C8" w:rsidP="00FA49AB">
      <w:pPr>
        <w:pStyle w:val="ac"/>
        <w:widowControl w:val="0"/>
        <w:autoSpaceDE w:val="0"/>
        <w:autoSpaceDN w:val="0"/>
        <w:adjustRightInd w:val="0"/>
        <w:ind w:left="0"/>
        <w:jc w:val="right"/>
        <w:rPr>
          <w:rFonts w:ascii="Times New Roman" w:hAnsi="Times New Roman"/>
          <w:sz w:val="20"/>
          <w:szCs w:val="20"/>
        </w:rPr>
      </w:pPr>
    </w:p>
    <w:p w14:paraId="609DFF84" w14:textId="77777777" w:rsidR="00DC10C8" w:rsidRDefault="00DC10C8">
      <w:pPr>
        <w:rPr>
          <w:rFonts w:eastAsia="Calibri"/>
          <w:sz w:val="20"/>
          <w:szCs w:val="20"/>
          <w:lang w:eastAsia="en-US"/>
        </w:rPr>
      </w:pPr>
      <w:r>
        <w:rPr>
          <w:sz w:val="20"/>
          <w:szCs w:val="20"/>
        </w:rPr>
        <w:br w:type="page"/>
      </w:r>
    </w:p>
    <w:p w14:paraId="4AFE4066" w14:textId="00FE8615" w:rsidR="00FA49AB" w:rsidRDefault="00EC2944"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lastRenderedPageBreak/>
        <w:t>П</w:t>
      </w:r>
      <w:r w:rsidR="00FA49AB">
        <w:rPr>
          <w:rFonts w:ascii="Times New Roman" w:hAnsi="Times New Roman"/>
          <w:sz w:val="20"/>
          <w:szCs w:val="20"/>
        </w:rPr>
        <w:t>риложение № 1</w:t>
      </w:r>
    </w:p>
    <w:p w14:paraId="16F9745B"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7AF17EBA"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1D97A434" w14:textId="77777777" w:rsidR="00FA49AB" w:rsidRDefault="00FA49AB" w:rsidP="00FA49AB">
      <w:pPr>
        <w:ind w:right="-427"/>
        <w:jc w:val="both"/>
        <w:outlineLvl w:val="0"/>
      </w:pPr>
    </w:p>
    <w:p w14:paraId="5D831177" w14:textId="77777777" w:rsidR="00FA49AB" w:rsidRDefault="00FA49AB" w:rsidP="00FA49AB">
      <w:pPr>
        <w:ind w:right="-427"/>
        <w:jc w:val="center"/>
        <w:outlineLvl w:val="0"/>
        <w:rPr>
          <w:b/>
        </w:rPr>
      </w:pPr>
      <w:r>
        <w:rPr>
          <w:b/>
        </w:rPr>
        <w:t>АКТ ПРИЕМА-ПЕРЕДАЧИ</w:t>
      </w:r>
    </w:p>
    <w:p w14:paraId="0841F360" w14:textId="77777777" w:rsidR="00FA49AB" w:rsidRDefault="00FA49AB" w:rsidP="00FA49AB">
      <w:pPr>
        <w:widowControl w:val="0"/>
        <w:autoSpaceDE w:val="0"/>
        <w:autoSpaceDN w:val="0"/>
        <w:adjustRightInd w:val="0"/>
        <w:jc w:val="center"/>
      </w:pPr>
      <w:r>
        <w:t>к договору № ____</w:t>
      </w:r>
    </w:p>
    <w:p w14:paraId="652267FD" w14:textId="4486EAB7" w:rsidR="00FA49AB" w:rsidRDefault="00FA49AB" w:rsidP="00FA49AB">
      <w:pPr>
        <w:widowControl w:val="0"/>
        <w:autoSpaceDE w:val="0"/>
        <w:autoSpaceDN w:val="0"/>
        <w:adjustRightInd w:val="0"/>
        <w:jc w:val="center"/>
      </w:pPr>
      <w:r>
        <w:t xml:space="preserve">купли-продажи муниципального имущества </w:t>
      </w:r>
    </w:p>
    <w:p w14:paraId="73FC4500" w14:textId="77777777" w:rsidR="00FA49AB" w:rsidRDefault="00FA49AB" w:rsidP="00FA49AB">
      <w:pPr>
        <w:ind w:right="-427"/>
        <w:jc w:val="center"/>
      </w:pPr>
    </w:p>
    <w:p w14:paraId="2FF00703" w14:textId="13677022" w:rsidR="00FA49AB" w:rsidRDefault="00FA49AB" w:rsidP="00DC10C8">
      <w:pPr>
        <w:ind w:left="-567" w:right="-427" w:firstLine="709"/>
      </w:pPr>
      <w:r>
        <w:t>г. Гатчина                                                                                                   __________  202</w:t>
      </w:r>
      <w:r w:rsidR="00BE21B4">
        <w:t>5</w:t>
      </w:r>
      <w:r>
        <w:t xml:space="preserve"> год</w:t>
      </w:r>
    </w:p>
    <w:p w14:paraId="7A6C1170" w14:textId="6FF7594D" w:rsidR="00FA49AB" w:rsidRDefault="00DC10C8" w:rsidP="00DC10C8">
      <w:pPr>
        <w:ind w:left="-567" w:right="-284" w:firstLine="709"/>
        <w:jc w:val="both"/>
        <w:rPr>
          <w:b/>
        </w:rPr>
      </w:pPr>
      <w:r w:rsidRPr="00E71DB9">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E71DB9">
        <w:t xml:space="preserve">, в лице председателя Комитета по управлению имуществом администрации Гатчинского муниципального округа Ленинградской области </w:t>
      </w:r>
      <w:r w:rsidRPr="00E71DB9">
        <w:rPr>
          <w:b/>
          <w:iCs/>
        </w:rPr>
        <w:t>Аввакумова Александра Николаевича</w:t>
      </w:r>
      <w:r w:rsidRPr="00E71DB9">
        <w:rPr>
          <w:iCs/>
        </w:rPr>
        <w:t>,</w:t>
      </w:r>
      <w:r w:rsidRPr="00E71DB9">
        <w:t xml:space="preserve"> действующего на основании Положения, утвержденного решением совета депутатов Гатчинского муниципального округа № 52 от 22.11.2024 года, на основании </w:t>
      </w:r>
      <w:r w:rsidRPr="00E71DB9">
        <w:rPr>
          <w:b/>
        </w:rPr>
        <w:t xml:space="preserve"> </w:t>
      </w:r>
      <w:r w:rsidRPr="00E71DB9">
        <w:rPr>
          <w:bCs/>
        </w:rPr>
        <w:t>решения</w:t>
      </w:r>
      <w:r w:rsidRPr="00E71DB9">
        <w:rPr>
          <w:b/>
        </w:rPr>
        <w:t xml:space="preserve"> </w:t>
      </w:r>
      <w:r w:rsidRPr="00E71DB9">
        <w:rPr>
          <w:bCs/>
        </w:rPr>
        <w:t>совета депутатов Гатчинского муниципального округа от 27.11.2024 № 79 «О прогнозом плане (программе) приватизации имущества Гатчинского муниципального округа на 2025 год и плановый период 2026-2027 годы»</w:t>
      </w:r>
      <w:r>
        <w:t>,</w:t>
      </w:r>
      <w:r w:rsidRPr="00E71DB9">
        <w:t xml:space="preserve"> </w:t>
      </w:r>
      <w:r>
        <w:t>постановление администрации Гатчинского муниципального округа Ленинградской области от 20.05.2025 № 4166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именуемый в дальнейшем Продавец</w:t>
      </w:r>
      <w:r w:rsidR="00FA49AB">
        <w:t>, с одной стороны   и ______________________________, именуемый в дальнейшем  «Покупатель», с другой стороны, составили настоящий акт о нижеследующем:</w:t>
      </w:r>
    </w:p>
    <w:p w14:paraId="3AE7EA8F" w14:textId="1FCFC093" w:rsidR="00355CA4" w:rsidRDefault="00FA49AB" w:rsidP="00DC10C8">
      <w:pPr>
        <w:pStyle w:val="21"/>
        <w:tabs>
          <w:tab w:val="left" w:pos="-2340"/>
        </w:tabs>
        <w:spacing w:after="0" w:line="240" w:lineRule="auto"/>
        <w:ind w:left="-567" w:right="-284" w:firstLine="709"/>
        <w:contextualSpacing/>
        <w:jc w:val="both"/>
      </w:pPr>
      <w:r>
        <w:t>1.</w:t>
      </w:r>
      <w:r w:rsidR="00DC10C8">
        <w:t xml:space="preserve"> </w:t>
      </w:r>
      <w:r w:rsidR="00EC2944">
        <w:t xml:space="preserve">КУИ </w:t>
      </w:r>
      <w:r>
        <w:t xml:space="preserve">Гатчинского муниципального </w:t>
      </w:r>
      <w:r w:rsidR="00DC10C8">
        <w:t xml:space="preserve">округа </w:t>
      </w:r>
      <w:r w:rsidR="00BD5D64">
        <w:t>передает</w:t>
      </w:r>
      <w:r>
        <w:t>, а ___________________ принимае</w:t>
      </w:r>
      <w:r w:rsidR="004B081A">
        <w:t>т муниципальное имущество:</w:t>
      </w:r>
      <w:r>
        <w:t xml:space="preserve"> </w:t>
      </w:r>
    </w:p>
    <w:p w14:paraId="77FDA8AA" w14:textId="77777777" w:rsidR="00FC33D0" w:rsidRPr="00812EB7" w:rsidRDefault="00FC33D0" w:rsidP="00DC10C8">
      <w:pPr>
        <w:ind w:left="-567" w:right="-284" w:firstLine="709"/>
        <w:jc w:val="both"/>
      </w:pPr>
      <w:r w:rsidRPr="00812EB7">
        <w:t xml:space="preserve">- нежилое здание, с кадастровым номером 47:23:0218004:323, расположенное по адресу: Российская Федерация, Ленинградская область, Гатчинский район, поселок </w:t>
      </w:r>
      <w:proofErr w:type="spellStart"/>
      <w:r w:rsidRPr="00812EB7">
        <w:t>Терволово</w:t>
      </w:r>
      <w:proofErr w:type="spellEnd"/>
      <w:r w:rsidRPr="00812EB7">
        <w:t>, площадью 1417,4 кв. м, 2-4 этажная, в том числе подземных 0;</w:t>
      </w:r>
    </w:p>
    <w:p w14:paraId="593C7599" w14:textId="77777777" w:rsidR="00FC33D0" w:rsidRPr="00812EB7" w:rsidRDefault="00FC33D0" w:rsidP="00DC10C8">
      <w:pPr>
        <w:ind w:left="-567" w:right="-284" w:firstLine="709"/>
        <w:jc w:val="both"/>
      </w:pPr>
      <w:r w:rsidRPr="00812EB7">
        <w:t xml:space="preserve">- труба дымовая объемом 30 куб. м, с кадастровым номером 47:23:0218004:322, расположенная по адресу: Российская Федерация, Ленинградская область, Гатчинский район, пос. </w:t>
      </w:r>
      <w:proofErr w:type="spellStart"/>
      <w:r w:rsidRPr="00812EB7">
        <w:t>Терволово</w:t>
      </w:r>
      <w:proofErr w:type="spellEnd"/>
      <w:r w:rsidRPr="00812EB7">
        <w:t>;</w:t>
      </w:r>
    </w:p>
    <w:p w14:paraId="7F784186" w14:textId="77777777" w:rsidR="00FC33D0" w:rsidRPr="00812EB7" w:rsidRDefault="00FC33D0" w:rsidP="00DC10C8">
      <w:pPr>
        <w:ind w:left="-567" w:right="-284" w:firstLine="709"/>
        <w:jc w:val="both"/>
      </w:pPr>
      <w:r w:rsidRPr="00812EB7">
        <w:t xml:space="preserve">- земельный участок площадью 17300 кв. м, с кадастровым номером 47:23:0218004:317, расположенного по адресу: Российская Федерация, Ленинградская область, Гатчинский муниципальный район, </w:t>
      </w:r>
      <w:proofErr w:type="spellStart"/>
      <w:r w:rsidRPr="00812EB7">
        <w:t>Пудостьское</w:t>
      </w:r>
      <w:proofErr w:type="spellEnd"/>
      <w:r w:rsidRPr="00812EB7">
        <w:t xml:space="preserve"> сельское поселение, территория </w:t>
      </w:r>
      <w:proofErr w:type="spellStart"/>
      <w:r w:rsidRPr="00812EB7">
        <w:t>Терволово</w:t>
      </w:r>
      <w:proofErr w:type="spellEnd"/>
      <w:r w:rsidRPr="00812EB7">
        <w:t xml:space="preserve">, участок 5, категория земель: земли сельскохозяйственного назначения, вид разрешенного использования: коммунальное обслуживание. </w:t>
      </w:r>
    </w:p>
    <w:p w14:paraId="4376B4CE" w14:textId="24E881B6" w:rsidR="00FC33D0" w:rsidRPr="00812EB7" w:rsidRDefault="00FC33D0" w:rsidP="00DC10C8">
      <w:pPr>
        <w:ind w:left="-567" w:right="-284" w:firstLine="709"/>
        <w:jc w:val="both"/>
      </w:pPr>
      <w:r w:rsidRPr="00812EB7">
        <w:t xml:space="preserve">- движимое имущество, расположенное в нежилом здании с кадастровым номером 47:23:0218004:323, расположенного по адресу: Российская Федерация, Ленинградская область, Гатчинский район, поселок </w:t>
      </w:r>
      <w:proofErr w:type="spellStart"/>
      <w:r w:rsidRPr="00812EB7">
        <w:t>Терволово</w:t>
      </w:r>
      <w:proofErr w:type="spellEnd"/>
      <w:r w:rsidR="00DC10C8">
        <w:t>.</w:t>
      </w:r>
    </w:p>
    <w:p w14:paraId="69FDD57C" w14:textId="3E71B424" w:rsidR="00FA49AB" w:rsidRDefault="00BD5D64" w:rsidP="00DC10C8">
      <w:pPr>
        <w:pStyle w:val="21"/>
        <w:tabs>
          <w:tab w:val="left" w:pos="-2340"/>
        </w:tabs>
        <w:spacing w:after="0" w:line="240" w:lineRule="auto"/>
        <w:ind w:left="-567" w:right="-284" w:firstLine="709"/>
        <w:contextualSpacing/>
        <w:jc w:val="both"/>
      </w:pPr>
      <w:r>
        <w:rPr>
          <w:bCs/>
        </w:rPr>
        <w:t>О</w:t>
      </w:r>
      <w:r w:rsidRPr="001E0A0A">
        <w:rPr>
          <w:bCs/>
        </w:rPr>
        <w:t>граничения, обременения в использовании объекта:</w:t>
      </w:r>
      <w:r w:rsidR="00193454">
        <w:t xml:space="preserve"> </w:t>
      </w:r>
      <w:r w:rsidR="00FC33D0" w:rsidRPr="00812EB7">
        <w:rPr>
          <w:bCs/>
        </w:rPr>
        <w:t>зона объектов сельскохозяйственного использования III класса опасности</w:t>
      </w:r>
      <w:r w:rsidR="00193454">
        <w:rPr>
          <w:bCs/>
        </w:rPr>
        <w:t>.</w:t>
      </w:r>
      <w:r w:rsidR="00FC33D0" w:rsidRPr="00812EB7">
        <w:rPr>
          <w:bCs/>
        </w:rPr>
        <w:t xml:space="preserve"> </w:t>
      </w:r>
      <w:r w:rsidR="00193454">
        <w:rPr>
          <w:bCs/>
        </w:rPr>
        <w:t>С</w:t>
      </w:r>
      <w:r w:rsidR="00FC33D0" w:rsidRPr="00812EB7">
        <w:rPr>
          <w:bCs/>
        </w:rPr>
        <w:t xml:space="preserve">анитарно-защитная </w:t>
      </w:r>
      <w:r w:rsidR="00193454" w:rsidRPr="00812EB7">
        <w:rPr>
          <w:bCs/>
        </w:rPr>
        <w:t>зона</w:t>
      </w:r>
      <w:r w:rsidR="00193454">
        <w:rPr>
          <w:bCs/>
        </w:rPr>
        <w:t xml:space="preserve">, </w:t>
      </w:r>
      <w:r w:rsidR="00193454">
        <w:t>СХ</w:t>
      </w:r>
      <w:r w:rsidR="00193454" w:rsidRPr="00812EB7">
        <w:rPr>
          <w:bCs/>
        </w:rPr>
        <w:t>-4</w:t>
      </w:r>
      <w:r w:rsidR="00193454">
        <w:rPr>
          <w:bCs/>
        </w:rPr>
        <w:t xml:space="preserve"> </w:t>
      </w:r>
      <w:r w:rsidR="00FC33D0">
        <w:t>(далее - Муниципальное имущество)</w:t>
      </w:r>
      <w:r w:rsidR="00850634">
        <w:t>.</w:t>
      </w:r>
    </w:p>
    <w:p w14:paraId="49F3F16B" w14:textId="77777777" w:rsidR="00FA49AB" w:rsidRDefault="00FA49AB" w:rsidP="00DC10C8">
      <w:pPr>
        <w:pStyle w:val="ac"/>
        <w:ind w:left="-567" w:right="-284" w:firstLine="709"/>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2E815F4D" w14:textId="77777777" w:rsidR="00FA49AB" w:rsidRDefault="00FA49AB" w:rsidP="00DC10C8">
      <w:pPr>
        <w:pStyle w:val="ac"/>
        <w:ind w:left="-567" w:right="-284" w:firstLine="709"/>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74564755" w14:textId="133D5E5F" w:rsidR="00FA49AB" w:rsidRDefault="00FA49AB" w:rsidP="00DC10C8">
      <w:pPr>
        <w:pStyle w:val="ac"/>
        <w:ind w:left="-567" w:right="-284" w:firstLine="709"/>
        <w:jc w:val="both"/>
        <w:rPr>
          <w:rFonts w:ascii="Times New Roman" w:hAnsi="Times New Roman"/>
          <w:sz w:val="24"/>
          <w:szCs w:val="24"/>
        </w:rPr>
      </w:pPr>
      <w:r>
        <w:rPr>
          <w:rFonts w:ascii="Times New Roman" w:hAnsi="Times New Roman"/>
          <w:sz w:val="24"/>
          <w:szCs w:val="24"/>
        </w:rPr>
        <w:t xml:space="preserve"> </w:t>
      </w:r>
      <w:r w:rsidR="00EC2944" w:rsidRPr="00EC2944">
        <w:rPr>
          <w:rFonts w:ascii="Times New Roman" w:hAnsi="Times New Roman"/>
          <w:sz w:val="24"/>
          <w:szCs w:val="24"/>
        </w:rPr>
        <w:t xml:space="preserve">4. Настоящий акт составлен в двух экземплярах, по одному для каждой из сторон. В Управление Федеральной службы государственной регистрации, кадастра и картографии по Ленинградской области представлен скан-образ акта приема-передачи.  </w:t>
      </w:r>
    </w:p>
    <w:p w14:paraId="4F1E496F" w14:textId="77777777" w:rsidR="00EC2944" w:rsidRDefault="00EC2944" w:rsidP="00EC2944">
      <w:pPr>
        <w:pStyle w:val="ac"/>
        <w:ind w:left="-567" w:right="-284" w:firstLine="709"/>
        <w:jc w:val="center"/>
        <w:rPr>
          <w:rFonts w:ascii="Times New Roman" w:hAnsi="Times New Roman"/>
          <w:b/>
          <w:bCs/>
          <w:sz w:val="24"/>
          <w:szCs w:val="24"/>
        </w:rPr>
      </w:pPr>
    </w:p>
    <w:p w14:paraId="2FC53381" w14:textId="31DEE5AF" w:rsidR="00EC2944" w:rsidRPr="00EC2944" w:rsidRDefault="00EC2944" w:rsidP="00EC2944">
      <w:pPr>
        <w:pStyle w:val="ac"/>
        <w:ind w:left="-567" w:right="-284" w:firstLine="709"/>
        <w:jc w:val="center"/>
        <w:rPr>
          <w:rFonts w:ascii="Times New Roman" w:hAnsi="Times New Roman"/>
          <w:b/>
          <w:bCs/>
          <w:sz w:val="24"/>
          <w:szCs w:val="24"/>
        </w:rPr>
      </w:pPr>
      <w:r w:rsidRPr="00EC2944">
        <w:rPr>
          <w:rFonts w:ascii="Times New Roman" w:hAnsi="Times New Roman"/>
          <w:b/>
          <w:bCs/>
          <w:sz w:val="24"/>
          <w:szCs w:val="24"/>
        </w:rPr>
        <w:t>Подписи сторон:</w:t>
      </w:r>
    </w:p>
    <w:p w14:paraId="3B55A00C" w14:textId="77777777" w:rsidR="00EC2944" w:rsidRPr="00EC2944" w:rsidRDefault="00EC2944" w:rsidP="00EC2944">
      <w:pPr>
        <w:pStyle w:val="ac"/>
        <w:ind w:left="-567" w:right="-284" w:firstLine="709"/>
        <w:jc w:val="both"/>
        <w:rPr>
          <w:rFonts w:ascii="Times New Roman" w:hAnsi="Times New Roman"/>
          <w:sz w:val="24"/>
          <w:szCs w:val="24"/>
        </w:rPr>
      </w:pPr>
    </w:p>
    <w:p w14:paraId="5EE9D170" w14:textId="3F8E5F42" w:rsidR="00EC2944" w:rsidRPr="00EC2944" w:rsidRDefault="00EC2944" w:rsidP="00EC2944">
      <w:pPr>
        <w:pStyle w:val="ac"/>
        <w:ind w:left="-567" w:right="-284" w:firstLine="709"/>
        <w:jc w:val="both"/>
        <w:rPr>
          <w:rFonts w:ascii="Times New Roman" w:hAnsi="Times New Roman"/>
          <w:sz w:val="24"/>
          <w:szCs w:val="24"/>
        </w:rPr>
      </w:pPr>
      <w:r w:rsidRPr="00EC2944">
        <w:rPr>
          <w:rFonts w:ascii="Times New Roman" w:hAnsi="Times New Roman"/>
          <w:sz w:val="24"/>
          <w:szCs w:val="24"/>
        </w:rPr>
        <w:t>Председател</w:t>
      </w:r>
      <w:r>
        <w:rPr>
          <w:rFonts w:ascii="Times New Roman" w:hAnsi="Times New Roman"/>
          <w:sz w:val="24"/>
          <w:szCs w:val="24"/>
        </w:rPr>
        <w:t>ь</w:t>
      </w:r>
      <w:r w:rsidRPr="00EC2944">
        <w:rPr>
          <w:rFonts w:ascii="Times New Roman" w:hAnsi="Times New Roman"/>
          <w:sz w:val="24"/>
          <w:szCs w:val="24"/>
        </w:rPr>
        <w:t xml:space="preserve"> </w:t>
      </w:r>
    </w:p>
    <w:p w14:paraId="4B1490CD" w14:textId="77777777" w:rsidR="00EC2944" w:rsidRPr="00EC2944" w:rsidRDefault="00EC2944" w:rsidP="00EC2944">
      <w:pPr>
        <w:pStyle w:val="ac"/>
        <w:ind w:left="-567" w:right="-284" w:firstLine="709"/>
        <w:jc w:val="both"/>
        <w:rPr>
          <w:rFonts w:ascii="Times New Roman" w:hAnsi="Times New Roman"/>
          <w:sz w:val="24"/>
          <w:szCs w:val="24"/>
        </w:rPr>
      </w:pPr>
      <w:r w:rsidRPr="00EC2944">
        <w:rPr>
          <w:rFonts w:ascii="Times New Roman" w:hAnsi="Times New Roman"/>
          <w:sz w:val="24"/>
          <w:szCs w:val="24"/>
        </w:rPr>
        <w:t xml:space="preserve">КУИ Гатчинского муниципального                 </w:t>
      </w:r>
    </w:p>
    <w:p w14:paraId="6F03DD84" w14:textId="77777777" w:rsidR="00EC2944" w:rsidRPr="00EC2944" w:rsidRDefault="00EC2944" w:rsidP="00EC2944">
      <w:pPr>
        <w:pStyle w:val="ac"/>
        <w:ind w:left="-567" w:right="-284" w:firstLine="709"/>
        <w:jc w:val="both"/>
        <w:rPr>
          <w:rFonts w:ascii="Times New Roman" w:hAnsi="Times New Roman"/>
          <w:sz w:val="24"/>
          <w:szCs w:val="24"/>
        </w:rPr>
      </w:pPr>
      <w:r w:rsidRPr="00EC2944">
        <w:rPr>
          <w:rFonts w:ascii="Times New Roman" w:hAnsi="Times New Roman"/>
          <w:sz w:val="24"/>
          <w:szCs w:val="24"/>
        </w:rPr>
        <w:t>округа</w:t>
      </w:r>
      <w:r w:rsidRPr="00EC2944">
        <w:rPr>
          <w:rFonts w:ascii="Times New Roman" w:hAnsi="Times New Roman"/>
          <w:sz w:val="24"/>
          <w:szCs w:val="24"/>
        </w:rPr>
        <w:tab/>
      </w:r>
      <w:r w:rsidRPr="00EC2944">
        <w:rPr>
          <w:rFonts w:ascii="Times New Roman" w:hAnsi="Times New Roman"/>
          <w:sz w:val="24"/>
          <w:szCs w:val="24"/>
        </w:rPr>
        <w:tab/>
      </w:r>
      <w:r w:rsidRPr="00EC2944">
        <w:rPr>
          <w:rFonts w:ascii="Times New Roman" w:hAnsi="Times New Roman"/>
          <w:sz w:val="24"/>
          <w:szCs w:val="24"/>
        </w:rPr>
        <w:tab/>
      </w:r>
      <w:r w:rsidRPr="00EC2944">
        <w:rPr>
          <w:rFonts w:ascii="Times New Roman" w:hAnsi="Times New Roman"/>
          <w:sz w:val="24"/>
          <w:szCs w:val="24"/>
        </w:rPr>
        <w:tab/>
      </w:r>
    </w:p>
    <w:p w14:paraId="5D3EAEEF" w14:textId="58C5DA58" w:rsidR="00EC2944" w:rsidRDefault="00EC2944" w:rsidP="00EC2944">
      <w:pPr>
        <w:pStyle w:val="ac"/>
        <w:ind w:left="-567" w:right="-284" w:firstLine="709"/>
        <w:jc w:val="both"/>
        <w:rPr>
          <w:rFonts w:ascii="Times New Roman" w:hAnsi="Times New Roman"/>
          <w:sz w:val="24"/>
          <w:szCs w:val="24"/>
        </w:rPr>
        <w:sectPr w:rsidR="00EC2944" w:rsidSect="00421897">
          <w:pgSz w:w="11906" w:h="16838"/>
          <w:pgMar w:top="426" w:right="851" w:bottom="142" w:left="1701" w:header="709" w:footer="709" w:gutter="0"/>
          <w:cols w:space="708"/>
          <w:docGrid w:linePitch="360"/>
        </w:sectPr>
      </w:pPr>
      <w:r w:rsidRPr="00EC2944">
        <w:rPr>
          <w:rFonts w:ascii="Times New Roman" w:hAnsi="Times New Roman"/>
          <w:sz w:val="24"/>
          <w:szCs w:val="24"/>
        </w:rPr>
        <w:t xml:space="preserve">________________ </w:t>
      </w:r>
      <w:r>
        <w:rPr>
          <w:rFonts w:ascii="Times New Roman" w:hAnsi="Times New Roman"/>
          <w:sz w:val="24"/>
          <w:szCs w:val="24"/>
        </w:rPr>
        <w:t>А.Н. Аввакумов</w:t>
      </w:r>
      <w:r w:rsidRPr="00EC2944">
        <w:rPr>
          <w:rFonts w:ascii="Times New Roman" w:hAnsi="Times New Roman"/>
          <w:sz w:val="24"/>
          <w:szCs w:val="24"/>
        </w:rPr>
        <w:tab/>
        <w:t xml:space="preserve">           </w:t>
      </w:r>
      <w:r>
        <w:rPr>
          <w:rFonts w:ascii="Times New Roman" w:hAnsi="Times New Roman"/>
          <w:sz w:val="24"/>
          <w:szCs w:val="24"/>
        </w:rPr>
        <w:t xml:space="preserve">                           </w:t>
      </w:r>
      <w:r w:rsidRPr="00EC2944">
        <w:rPr>
          <w:rFonts w:ascii="Times New Roman" w:hAnsi="Times New Roman"/>
          <w:sz w:val="24"/>
          <w:szCs w:val="24"/>
        </w:rPr>
        <w:t xml:space="preserve">____________ </w:t>
      </w:r>
    </w:p>
    <w:p w14:paraId="0E1F2E44" w14:textId="77777777" w:rsidR="00FA49AB" w:rsidRDefault="00FA49AB" w:rsidP="00DC10C8">
      <w:pPr>
        <w:pStyle w:val="ac"/>
        <w:ind w:left="-567" w:right="-284" w:firstLine="709"/>
        <w:jc w:val="both"/>
        <w:rPr>
          <w:rFonts w:ascii="Times New Roman" w:hAnsi="Times New Roman"/>
          <w:sz w:val="24"/>
          <w:szCs w:val="24"/>
        </w:rPr>
      </w:pPr>
    </w:p>
    <w:p w14:paraId="5E4C4AE7" w14:textId="6FFB94F0" w:rsidR="00E71DB9" w:rsidRPr="00E71DB9" w:rsidRDefault="00E71DB9" w:rsidP="00E71DB9">
      <w:pPr>
        <w:jc w:val="right"/>
        <w:rPr>
          <w:rFonts w:eastAsia="Calibri"/>
          <w:sz w:val="20"/>
          <w:szCs w:val="20"/>
          <w:lang w:eastAsia="en-US"/>
        </w:rPr>
      </w:pPr>
      <w:r w:rsidRPr="00E71DB9">
        <w:rPr>
          <w:rFonts w:eastAsia="Calibri"/>
          <w:sz w:val="20"/>
          <w:szCs w:val="20"/>
          <w:lang w:eastAsia="en-US"/>
        </w:rPr>
        <w:t>Приложение № 3 к договору купли-продажи</w:t>
      </w:r>
    </w:p>
    <w:p w14:paraId="5F914EC9" w14:textId="2FE26D9D" w:rsidR="00E71DB9" w:rsidRDefault="00E71DB9" w:rsidP="00E71DB9">
      <w:pPr>
        <w:jc w:val="right"/>
        <w:rPr>
          <w:rFonts w:eastAsia="Calibri"/>
          <w:sz w:val="20"/>
          <w:szCs w:val="20"/>
          <w:lang w:eastAsia="en-US"/>
        </w:rPr>
      </w:pPr>
      <w:r w:rsidRPr="00E71DB9">
        <w:rPr>
          <w:rFonts w:eastAsia="Calibri"/>
          <w:sz w:val="20"/>
          <w:szCs w:val="20"/>
          <w:lang w:eastAsia="en-US"/>
        </w:rPr>
        <w:t>муниципального имущества</w:t>
      </w:r>
    </w:p>
    <w:p w14:paraId="5266BF03" w14:textId="77777777" w:rsidR="00E71DB9" w:rsidRDefault="00E71DB9" w:rsidP="00E71DB9">
      <w:pPr>
        <w:jc w:val="right"/>
        <w:rPr>
          <w:rFonts w:eastAsia="Calibri"/>
          <w:sz w:val="20"/>
          <w:szCs w:val="20"/>
          <w:lang w:eastAsia="en-US"/>
        </w:rPr>
      </w:pPr>
    </w:p>
    <w:p w14:paraId="785D9F39" w14:textId="77777777" w:rsidR="00E71DB9" w:rsidRPr="00E71DB9" w:rsidRDefault="00E71DB9" w:rsidP="00E71DB9">
      <w:pPr>
        <w:jc w:val="right"/>
        <w:rPr>
          <w:rFonts w:eastAsia="Calibri"/>
          <w:sz w:val="20"/>
          <w:szCs w:val="20"/>
          <w:lang w:eastAsia="en-US"/>
        </w:rPr>
      </w:pPr>
    </w:p>
    <w:p w14:paraId="1F7978DE" w14:textId="05B72EF6" w:rsidR="00E71DB9" w:rsidRPr="00E71DB9" w:rsidRDefault="00E71DB9" w:rsidP="00E71DB9">
      <w:pPr>
        <w:jc w:val="center"/>
        <w:rPr>
          <w:rFonts w:eastAsia="Calibri"/>
          <w:sz w:val="28"/>
          <w:szCs w:val="28"/>
          <w:lang w:eastAsia="en-US"/>
        </w:rPr>
      </w:pPr>
      <w:r w:rsidRPr="00E71DB9">
        <w:rPr>
          <w:rFonts w:eastAsia="Calibri"/>
          <w:sz w:val="28"/>
          <w:szCs w:val="28"/>
          <w:lang w:eastAsia="en-US"/>
        </w:rPr>
        <w:t xml:space="preserve">Движимое имущество нежилого здания с кадастровым номером 47:23:0218004:323, расположенной по адресу: Ленинградская область, Гатчинский муниципальный район, пос. </w:t>
      </w:r>
      <w:proofErr w:type="spellStart"/>
      <w:r w:rsidRPr="00E71DB9">
        <w:rPr>
          <w:rFonts w:eastAsia="Calibri"/>
          <w:sz w:val="28"/>
          <w:szCs w:val="28"/>
          <w:lang w:eastAsia="en-US"/>
        </w:rPr>
        <w:t>Терволово</w:t>
      </w:r>
      <w:proofErr w:type="spellEnd"/>
    </w:p>
    <w:p w14:paraId="121EA6D5" w14:textId="77777777" w:rsidR="00E71DB9" w:rsidRPr="00E71DB9" w:rsidRDefault="00E71DB9" w:rsidP="00E71DB9">
      <w:pPr>
        <w:jc w:val="center"/>
        <w:rPr>
          <w:rFonts w:eastAsia="Calibri"/>
          <w:sz w:val="28"/>
          <w:szCs w:val="28"/>
          <w:lang w:eastAsia="en-US"/>
        </w:rPr>
      </w:pPr>
    </w:p>
    <w:p w14:paraId="4D72AADF" w14:textId="77777777" w:rsidR="00E71DB9" w:rsidRPr="00E71DB9" w:rsidRDefault="00E71DB9" w:rsidP="00E71DB9">
      <w:pPr>
        <w:rPr>
          <w:rFonts w:ascii="Calibri" w:eastAsia="Calibri" w:hAnsi="Calibri"/>
          <w:sz w:val="22"/>
          <w:szCs w:val="22"/>
          <w:lang w:eastAsia="en-US"/>
        </w:rPr>
      </w:pPr>
    </w:p>
    <w:tbl>
      <w:tblPr>
        <w:tblW w:w="14956" w:type="dxa"/>
        <w:tblInd w:w="113" w:type="dxa"/>
        <w:tblLook w:val="04A0" w:firstRow="1" w:lastRow="0" w:firstColumn="1" w:lastColumn="0" w:noHBand="0" w:noVBand="1"/>
      </w:tblPr>
      <w:tblGrid>
        <w:gridCol w:w="540"/>
        <w:gridCol w:w="2328"/>
        <w:gridCol w:w="1448"/>
        <w:gridCol w:w="2432"/>
        <w:gridCol w:w="1652"/>
        <w:gridCol w:w="3093"/>
        <w:gridCol w:w="2065"/>
        <w:gridCol w:w="2009"/>
      </w:tblGrid>
      <w:tr w:rsidR="00E71DB9" w:rsidRPr="00E71DB9" w14:paraId="5A17E6FA" w14:textId="77777777" w:rsidTr="00B40D81">
        <w:trPr>
          <w:trHeight w:val="1515"/>
        </w:trPr>
        <w:tc>
          <w:tcPr>
            <w:tcW w:w="521"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4311F9AA" w14:textId="77777777" w:rsidR="00E71DB9" w:rsidRPr="00E71DB9" w:rsidRDefault="00E71DB9" w:rsidP="00E71DB9">
            <w:pPr>
              <w:jc w:val="center"/>
              <w:rPr>
                <w:color w:val="000000"/>
              </w:rPr>
            </w:pPr>
            <w:r w:rsidRPr="00E71DB9">
              <w:rPr>
                <w:color w:val="000000"/>
              </w:rPr>
              <w:t>№ п/п</w:t>
            </w:r>
          </w:p>
        </w:tc>
        <w:tc>
          <w:tcPr>
            <w:tcW w:w="2328" w:type="dxa"/>
            <w:tcBorders>
              <w:top w:val="single" w:sz="8" w:space="0" w:color="auto"/>
              <w:left w:val="nil"/>
              <w:bottom w:val="single" w:sz="8" w:space="0" w:color="auto"/>
              <w:right w:val="single" w:sz="4" w:space="0" w:color="auto"/>
            </w:tcBorders>
            <w:shd w:val="clear" w:color="000000" w:fill="FFFFFF"/>
            <w:vAlign w:val="center"/>
            <w:hideMark/>
          </w:tcPr>
          <w:p w14:paraId="23A3C1A1" w14:textId="77777777" w:rsidR="00E71DB9" w:rsidRPr="00E71DB9" w:rsidRDefault="00E71DB9" w:rsidP="00E71DB9">
            <w:pPr>
              <w:jc w:val="center"/>
              <w:rPr>
                <w:color w:val="000000"/>
              </w:rPr>
            </w:pPr>
            <w:r w:rsidRPr="00E71DB9">
              <w:rPr>
                <w:color w:val="000000"/>
              </w:rPr>
              <w:t>адрес</w:t>
            </w:r>
          </w:p>
        </w:tc>
        <w:tc>
          <w:tcPr>
            <w:tcW w:w="1448" w:type="dxa"/>
            <w:tcBorders>
              <w:top w:val="single" w:sz="8" w:space="0" w:color="auto"/>
              <w:left w:val="nil"/>
              <w:bottom w:val="single" w:sz="8" w:space="0" w:color="auto"/>
              <w:right w:val="single" w:sz="4" w:space="0" w:color="auto"/>
            </w:tcBorders>
            <w:shd w:val="clear" w:color="000000" w:fill="FFFFFF"/>
            <w:vAlign w:val="center"/>
            <w:hideMark/>
          </w:tcPr>
          <w:p w14:paraId="5C481348" w14:textId="77777777" w:rsidR="00E71DB9" w:rsidRPr="00E71DB9" w:rsidRDefault="00E71DB9" w:rsidP="00E71DB9">
            <w:pPr>
              <w:jc w:val="center"/>
              <w:rPr>
                <w:color w:val="000000"/>
              </w:rPr>
            </w:pPr>
            <w:r w:rsidRPr="00E71DB9">
              <w:rPr>
                <w:color w:val="000000"/>
              </w:rPr>
              <w:t>Вид объекта</w:t>
            </w:r>
          </w:p>
        </w:tc>
        <w:tc>
          <w:tcPr>
            <w:tcW w:w="2240" w:type="dxa"/>
            <w:tcBorders>
              <w:top w:val="single" w:sz="8" w:space="0" w:color="auto"/>
              <w:left w:val="nil"/>
              <w:bottom w:val="single" w:sz="8" w:space="0" w:color="auto"/>
              <w:right w:val="single" w:sz="4" w:space="0" w:color="auto"/>
            </w:tcBorders>
            <w:shd w:val="clear" w:color="000000" w:fill="FFFFFF"/>
            <w:vAlign w:val="center"/>
            <w:hideMark/>
          </w:tcPr>
          <w:p w14:paraId="54188A2C" w14:textId="77777777" w:rsidR="00E71DB9" w:rsidRPr="00E71DB9" w:rsidRDefault="00E71DB9" w:rsidP="00E71DB9">
            <w:pPr>
              <w:jc w:val="center"/>
              <w:rPr>
                <w:color w:val="000000"/>
              </w:rPr>
            </w:pPr>
            <w:r w:rsidRPr="00E71DB9">
              <w:rPr>
                <w:color w:val="000000"/>
              </w:rPr>
              <w:t>Наименование</w:t>
            </w:r>
          </w:p>
        </w:tc>
        <w:tc>
          <w:tcPr>
            <w:tcW w:w="1652" w:type="dxa"/>
            <w:tcBorders>
              <w:top w:val="single" w:sz="8" w:space="0" w:color="auto"/>
              <w:left w:val="nil"/>
              <w:bottom w:val="single" w:sz="8" w:space="0" w:color="auto"/>
              <w:right w:val="single" w:sz="4" w:space="0" w:color="auto"/>
            </w:tcBorders>
            <w:shd w:val="clear" w:color="000000" w:fill="FFFFFF"/>
            <w:vAlign w:val="center"/>
            <w:hideMark/>
          </w:tcPr>
          <w:p w14:paraId="4C798BBB" w14:textId="77777777" w:rsidR="00E71DB9" w:rsidRPr="00E71DB9" w:rsidRDefault="00E71DB9" w:rsidP="00E71DB9">
            <w:pPr>
              <w:jc w:val="center"/>
              <w:rPr>
                <w:color w:val="000000"/>
              </w:rPr>
            </w:pPr>
            <w:r w:rsidRPr="00E71DB9">
              <w:rPr>
                <w:color w:val="000000"/>
              </w:rPr>
              <w:t>Количество</w:t>
            </w:r>
          </w:p>
        </w:tc>
        <w:tc>
          <w:tcPr>
            <w:tcW w:w="2868" w:type="dxa"/>
            <w:tcBorders>
              <w:top w:val="single" w:sz="8" w:space="0" w:color="auto"/>
              <w:left w:val="nil"/>
              <w:bottom w:val="single" w:sz="8" w:space="0" w:color="auto"/>
              <w:right w:val="single" w:sz="4" w:space="0" w:color="auto"/>
            </w:tcBorders>
            <w:shd w:val="clear" w:color="000000" w:fill="FFFFFF"/>
            <w:vAlign w:val="center"/>
            <w:hideMark/>
          </w:tcPr>
          <w:p w14:paraId="6DF2654A" w14:textId="77777777" w:rsidR="00E71DB9" w:rsidRPr="00E71DB9" w:rsidRDefault="00E71DB9" w:rsidP="00E71DB9">
            <w:pPr>
              <w:jc w:val="center"/>
              <w:rPr>
                <w:color w:val="000000"/>
              </w:rPr>
            </w:pPr>
            <w:r w:rsidRPr="00E71DB9">
              <w:rPr>
                <w:color w:val="000000"/>
              </w:rPr>
              <w:t>Первоначальная/балансовая стоимость (руб.)</w:t>
            </w:r>
          </w:p>
        </w:tc>
        <w:tc>
          <w:tcPr>
            <w:tcW w:w="1890" w:type="dxa"/>
            <w:tcBorders>
              <w:top w:val="single" w:sz="4" w:space="0" w:color="auto"/>
              <w:left w:val="nil"/>
              <w:bottom w:val="single" w:sz="8" w:space="0" w:color="auto"/>
              <w:right w:val="single" w:sz="4" w:space="0" w:color="auto"/>
            </w:tcBorders>
            <w:shd w:val="clear" w:color="000000" w:fill="FFFFFF"/>
            <w:vAlign w:val="center"/>
            <w:hideMark/>
          </w:tcPr>
          <w:p w14:paraId="0724B85B" w14:textId="77777777" w:rsidR="00E71DB9" w:rsidRPr="00E71DB9" w:rsidRDefault="00E71DB9" w:rsidP="00E71DB9">
            <w:pPr>
              <w:jc w:val="center"/>
              <w:rPr>
                <w:color w:val="000000"/>
              </w:rPr>
            </w:pPr>
            <w:r w:rsidRPr="00E71DB9">
              <w:rPr>
                <w:color w:val="000000"/>
              </w:rPr>
              <w:t>Сумма амортизационных отчислений, руб.</w:t>
            </w:r>
          </w:p>
        </w:tc>
        <w:tc>
          <w:tcPr>
            <w:tcW w:w="2009" w:type="dxa"/>
            <w:tcBorders>
              <w:top w:val="single" w:sz="8" w:space="0" w:color="auto"/>
              <w:left w:val="nil"/>
              <w:bottom w:val="single" w:sz="8" w:space="0" w:color="auto"/>
              <w:right w:val="single" w:sz="4" w:space="0" w:color="auto"/>
            </w:tcBorders>
            <w:shd w:val="clear" w:color="000000" w:fill="FFFFFF"/>
            <w:vAlign w:val="center"/>
            <w:hideMark/>
          </w:tcPr>
          <w:p w14:paraId="26C120E6" w14:textId="77777777" w:rsidR="00E71DB9" w:rsidRPr="00E71DB9" w:rsidRDefault="00E71DB9" w:rsidP="00E71DB9">
            <w:pPr>
              <w:jc w:val="center"/>
              <w:rPr>
                <w:color w:val="000000"/>
              </w:rPr>
            </w:pPr>
            <w:r w:rsidRPr="00E71DB9">
              <w:rPr>
                <w:color w:val="000000"/>
              </w:rPr>
              <w:t>Остаточная стоимость (руб.)</w:t>
            </w:r>
          </w:p>
        </w:tc>
      </w:tr>
      <w:tr w:rsidR="00E71DB9" w:rsidRPr="00E71DB9" w14:paraId="1B4E278F" w14:textId="77777777" w:rsidTr="00B40D81">
        <w:trPr>
          <w:trHeight w:val="900"/>
        </w:trPr>
        <w:tc>
          <w:tcPr>
            <w:tcW w:w="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04F356" w14:textId="77777777" w:rsidR="00E71DB9" w:rsidRPr="00E71DB9" w:rsidRDefault="00E71DB9" w:rsidP="00E71DB9">
            <w:pPr>
              <w:jc w:val="right"/>
              <w:rPr>
                <w:color w:val="000000"/>
              </w:rPr>
            </w:pPr>
            <w:r w:rsidRPr="00E71DB9">
              <w:rPr>
                <w:color w:val="000000"/>
              </w:rPr>
              <w:t>1</w:t>
            </w:r>
          </w:p>
        </w:tc>
        <w:tc>
          <w:tcPr>
            <w:tcW w:w="2328" w:type="dxa"/>
            <w:tcBorders>
              <w:top w:val="single" w:sz="4" w:space="0" w:color="auto"/>
              <w:left w:val="nil"/>
              <w:bottom w:val="single" w:sz="4" w:space="0" w:color="auto"/>
              <w:right w:val="single" w:sz="4" w:space="0" w:color="auto"/>
            </w:tcBorders>
            <w:shd w:val="clear" w:color="000000" w:fill="FFFFFF"/>
            <w:vAlign w:val="bottom"/>
            <w:hideMark/>
          </w:tcPr>
          <w:p w14:paraId="72F8275F"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single" w:sz="4" w:space="0" w:color="auto"/>
              <w:left w:val="nil"/>
              <w:bottom w:val="single" w:sz="4" w:space="0" w:color="auto"/>
              <w:right w:val="single" w:sz="4" w:space="0" w:color="auto"/>
            </w:tcBorders>
            <w:shd w:val="clear" w:color="000000" w:fill="FFFFFF"/>
            <w:vAlign w:val="bottom"/>
            <w:hideMark/>
          </w:tcPr>
          <w:p w14:paraId="350B4E64" w14:textId="77777777" w:rsidR="00E71DB9" w:rsidRPr="00E71DB9" w:rsidRDefault="00E71DB9" w:rsidP="00E71DB9">
            <w:pPr>
              <w:rPr>
                <w:color w:val="000000"/>
              </w:rPr>
            </w:pPr>
            <w:r w:rsidRPr="00E71DB9">
              <w:rPr>
                <w:color w:val="000000"/>
              </w:rPr>
              <w:t>Движимое имущество</w:t>
            </w:r>
          </w:p>
        </w:tc>
        <w:tc>
          <w:tcPr>
            <w:tcW w:w="2240" w:type="dxa"/>
            <w:tcBorders>
              <w:top w:val="single" w:sz="4" w:space="0" w:color="auto"/>
              <w:left w:val="nil"/>
              <w:bottom w:val="single" w:sz="4" w:space="0" w:color="auto"/>
              <w:right w:val="single" w:sz="4" w:space="0" w:color="auto"/>
            </w:tcBorders>
            <w:shd w:val="clear" w:color="000000" w:fill="FFFFFF"/>
            <w:vAlign w:val="bottom"/>
            <w:hideMark/>
          </w:tcPr>
          <w:p w14:paraId="0DCB14F1" w14:textId="77777777" w:rsidR="00E71DB9" w:rsidRPr="00E71DB9" w:rsidRDefault="00E71DB9" w:rsidP="00E71DB9">
            <w:pPr>
              <w:rPr>
                <w:color w:val="000000"/>
              </w:rPr>
            </w:pPr>
            <w:r w:rsidRPr="00E71DB9">
              <w:rPr>
                <w:color w:val="000000"/>
              </w:rPr>
              <w:t>Деаэратор</w:t>
            </w:r>
          </w:p>
        </w:tc>
        <w:tc>
          <w:tcPr>
            <w:tcW w:w="1652" w:type="dxa"/>
            <w:tcBorders>
              <w:top w:val="single" w:sz="4" w:space="0" w:color="auto"/>
              <w:left w:val="nil"/>
              <w:bottom w:val="single" w:sz="4" w:space="0" w:color="auto"/>
              <w:right w:val="single" w:sz="4" w:space="0" w:color="auto"/>
            </w:tcBorders>
            <w:shd w:val="clear" w:color="000000" w:fill="FFFFFF"/>
            <w:vAlign w:val="bottom"/>
            <w:hideMark/>
          </w:tcPr>
          <w:p w14:paraId="42EF2762" w14:textId="77777777" w:rsidR="00E71DB9" w:rsidRPr="00E71DB9" w:rsidRDefault="00E71DB9" w:rsidP="00E71DB9">
            <w:pPr>
              <w:rPr>
                <w:color w:val="000000"/>
              </w:rPr>
            </w:pPr>
            <w:r w:rsidRPr="00E71DB9">
              <w:rPr>
                <w:color w:val="000000"/>
              </w:rPr>
              <w:t>1</w:t>
            </w:r>
          </w:p>
        </w:tc>
        <w:tc>
          <w:tcPr>
            <w:tcW w:w="2868" w:type="dxa"/>
            <w:tcBorders>
              <w:top w:val="single" w:sz="4" w:space="0" w:color="auto"/>
              <w:left w:val="nil"/>
              <w:bottom w:val="single" w:sz="4" w:space="0" w:color="auto"/>
              <w:right w:val="single" w:sz="4" w:space="0" w:color="auto"/>
            </w:tcBorders>
            <w:shd w:val="clear" w:color="000000" w:fill="FFFFFF"/>
            <w:vAlign w:val="bottom"/>
            <w:hideMark/>
          </w:tcPr>
          <w:p w14:paraId="6BC6BF87" w14:textId="77777777" w:rsidR="00E71DB9" w:rsidRPr="00E71DB9" w:rsidRDefault="00E71DB9" w:rsidP="00E71DB9">
            <w:pPr>
              <w:jc w:val="right"/>
              <w:rPr>
                <w:color w:val="000000"/>
              </w:rPr>
            </w:pPr>
            <w:r w:rsidRPr="00E71DB9">
              <w:rPr>
                <w:color w:val="000000"/>
              </w:rPr>
              <w:t>11 495,00</w:t>
            </w:r>
          </w:p>
        </w:tc>
        <w:tc>
          <w:tcPr>
            <w:tcW w:w="1890" w:type="dxa"/>
            <w:tcBorders>
              <w:top w:val="single" w:sz="4" w:space="0" w:color="auto"/>
              <w:left w:val="nil"/>
              <w:bottom w:val="single" w:sz="4" w:space="0" w:color="auto"/>
              <w:right w:val="single" w:sz="4" w:space="0" w:color="auto"/>
            </w:tcBorders>
            <w:shd w:val="clear" w:color="000000" w:fill="FFFFFF"/>
            <w:vAlign w:val="bottom"/>
            <w:hideMark/>
          </w:tcPr>
          <w:p w14:paraId="42AE9195" w14:textId="77777777" w:rsidR="00E71DB9" w:rsidRPr="00E71DB9" w:rsidRDefault="00E71DB9" w:rsidP="00E71DB9">
            <w:pPr>
              <w:jc w:val="right"/>
              <w:rPr>
                <w:color w:val="000000"/>
              </w:rPr>
            </w:pPr>
            <w:r w:rsidRPr="00E71DB9">
              <w:rPr>
                <w:color w:val="000000"/>
              </w:rPr>
              <w:t>11 495,00</w:t>
            </w:r>
          </w:p>
        </w:tc>
        <w:tc>
          <w:tcPr>
            <w:tcW w:w="2009" w:type="dxa"/>
            <w:tcBorders>
              <w:top w:val="single" w:sz="4" w:space="0" w:color="auto"/>
              <w:left w:val="nil"/>
              <w:bottom w:val="single" w:sz="4" w:space="0" w:color="auto"/>
              <w:right w:val="single" w:sz="4" w:space="0" w:color="auto"/>
            </w:tcBorders>
            <w:shd w:val="clear" w:color="000000" w:fill="FFFFFF"/>
            <w:vAlign w:val="bottom"/>
            <w:hideMark/>
          </w:tcPr>
          <w:p w14:paraId="3E13DE91" w14:textId="77777777" w:rsidR="00E71DB9" w:rsidRPr="00E71DB9" w:rsidRDefault="00E71DB9" w:rsidP="00E71DB9">
            <w:pPr>
              <w:jc w:val="right"/>
              <w:rPr>
                <w:color w:val="000000"/>
              </w:rPr>
            </w:pPr>
            <w:r w:rsidRPr="00E71DB9">
              <w:rPr>
                <w:color w:val="000000"/>
              </w:rPr>
              <w:t>0,00</w:t>
            </w:r>
          </w:p>
        </w:tc>
      </w:tr>
      <w:tr w:rsidR="00E71DB9" w:rsidRPr="00E71DB9" w14:paraId="50823300"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20506C59" w14:textId="77777777" w:rsidR="00E71DB9" w:rsidRPr="00E71DB9" w:rsidRDefault="00E71DB9" w:rsidP="00E71DB9">
            <w:pPr>
              <w:jc w:val="right"/>
              <w:rPr>
                <w:color w:val="000000"/>
              </w:rPr>
            </w:pPr>
            <w:r w:rsidRPr="00E71DB9">
              <w:rPr>
                <w:color w:val="000000"/>
              </w:rPr>
              <w:t>2</w:t>
            </w:r>
          </w:p>
        </w:tc>
        <w:tc>
          <w:tcPr>
            <w:tcW w:w="2328" w:type="dxa"/>
            <w:tcBorders>
              <w:top w:val="nil"/>
              <w:left w:val="nil"/>
              <w:bottom w:val="single" w:sz="4" w:space="0" w:color="auto"/>
              <w:right w:val="single" w:sz="4" w:space="0" w:color="auto"/>
            </w:tcBorders>
            <w:shd w:val="clear" w:color="000000" w:fill="FFFFFF"/>
            <w:vAlign w:val="bottom"/>
            <w:hideMark/>
          </w:tcPr>
          <w:p w14:paraId="48594C2D"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24CC3CE1"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4A48581B" w14:textId="77777777" w:rsidR="00E71DB9" w:rsidRPr="00E71DB9" w:rsidRDefault="00E71DB9" w:rsidP="00E71DB9">
            <w:pPr>
              <w:rPr>
                <w:color w:val="000000"/>
              </w:rPr>
            </w:pPr>
            <w:r w:rsidRPr="00E71DB9">
              <w:rPr>
                <w:color w:val="000000"/>
              </w:rPr>
              <w:t>Деаэратор</w:t>
            </w:r>
          </w:p>
        </w:tc>
        <w:tc>
          <w:tcPr>
            <w:tcW w:w="1652" w:type="dxa"/>
            <w:tcBorders>
              <w:top w:val="nil"/>
              <w:left w:val="nil"/>
              <w:bottom w:val="single" w:sz="4" w:space="0" w:color="auto"/>
              <w:right w:val="single" w:sz="4" w:space="0" w:color="auto"/>
            </w:tcBorders>
            <w:shd w:val="clear" w:color="000000" w:fill="FFFFFF"/>
            <w:vAlign w:val="bottom"/>
            <w:hideMark/>
          </w:tcPr>
          <w:p w14:paraId="5468F1E1"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5914180F" w14:textId="77777777" w:rsidR="00E71DB9" w:rsidRPr="00E71DB9" w:rsidRDefault="00E71DB9" w:rsidP="00E71DB9">
            <w:pPr>
              <w:jc w:val="right"/>
              <w:rPr>
                <w:color w:val="000000"/>
              </w:rPr>
            </w:pPr>
            <w:r w:rsidRPr="00E71DB9">
              <w:rPr>
                <w:color w:val="000000"/>
              </w:rPr>
              <w:t>9 028,00</w:t>
            </w:r>
          </w:p>
        </w:tc>
        <w:tc>
          <w:tcPr>
            <w:tcW w:w="1890" w:type="dxa"/>
            <w:tcBorders>
              <w:top w:val="nil"/>
              <w:left w:val="nil"/>
              <w:bottom w:val="single" w:sz="4" w:space="0" w:color="auto"/>
              <w:right w:val="single" w:sz="4" w:space="0" w:color="auto"/>
            </w:tcBorders>
            <w:shd w:val="clear" w:color="000000" w:fill="FFFFFF"/>
            <w:vAlign w:val="bottom"/>
            <w:hideMark/>
          </w:tcPr>
          <w:p w14:paraId="72EBD0B0" w14:textId="77777777" w:rsidR="00E71DB9" w:rsidRPr="00E71DB9" w:rsidRDefault="00E71DB9" w:rsidP="00E71DB9">
            <w:pPr>
              <w:jc w:val="right"/>
              <w:rPr>
                <w:color w:val="000000"/>
              </w:rPr>
            </w:pPr>
            <w:r w:rsidRPr="00E71DB9">
              <w:rPr>
                <w:color w:val="000000"/>
              </w:rPr>
              <w:t>9 028,00</w:t>
            </w:r>
          </w:p>
        </w:tc>
        <w:tc>
          <w:tcPr>
            <w:tcW w:w="2009" w:type="dxa"/>
            <w:tcBorders>
              <w:top w:val="nil"/>
              <w:left w:val="nil"/>
              <w:bottom w:val="single" w:sz="4" w:space="0" w:color="auto"/>
              <w:right w:val="single" w:sz="4" w:space="0" w:color="auto"/>
            </w:tcBorders>
            <w:shd w:val="clear" w:color="000000" w:fill="FFFFFF"/>
            <w:vAlign w:val="bottom"/>
            <w:hideMark/>
          </w:tcPr>
          <w:p w14:paraId="5BB1D697" w14:textId="77777777" w:rsidR="00E71DB9" w:rsidRPr="00E71DB9" w:rsidRDefault="00E71DB9" w:rsidP="00E71DB9">
            <w:pPr>
              <w:jc w:val="right"/>
              <w:rPr>
                <w:color w:val="000000"/>
              </w:rPr>
            </w:pPr>
            <w:r w:rsidRPr="00E71DB9">
              <w:rPr>
                <w:color w:val="000000"/>
              </w:rPr>
              <w:t>0,00</w:t>
            </w:r>
          </w:p>
        </w:tc>
      </w:tr>
      <w:tr w:rsidR="00E71DB9" w:rsidRPr="00E71DB9" w14:paraId="4142FF75"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2DEB602B" w14:textId="77777777" w:rsidR="00E71DB9" w:rsidRPr="00E71DB9" w:rsidRDefault="00E71DB9" w:rsidP="00E71DB9">
            <w:pPr>
              <w:jc w:val="right"/>
              <w:rPr>
                <w:color w:val="000000"/>
              </w:rPr>
            </w:pPr>
            <w:r w:rsidRPr="00E71DB9">
              <w:rPr>
                <w:color w:val="000000"/>
              </w:rPr>
              <w:t>3</w:t>
            </w:r>
          </w:p>
        </w:tc>
        <w:tc>
          <w:tcPr>
            <w:tcW w:w="2328" w:type="dxa"/>
            <w:tcBorders>
              <w:top w:val="nil"/>
              <w:left w:val="nil"/>
              <w:bottom w:val="single" w:sz="4" w:space="0" w:color="auto"/>
              <w:right w:val="single" w:sz="4" w:space="0" w:color="auto"/>
            </w:tcBorders>
            <w:shd w:val="clear" w:color="000000" w:fill="FFFFFF"/>
            <w:vAlign w:val="bottom"/>
            <w:hideMark/>
          </w:tcPr>
          <w:p w14:paraId="39D50AF1"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w:t>
            </w:r>
            <w:r w:rsidRPr="00E71DB9">
              <w:rPr>
                <w:color w:val="000000"/>
              </w:rPr>
              <w:lastRenderedPageBreak/>
              <w:t xml:space="preserve">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3D1197AB" w14:textId="77777777" w:rsidR="00E71DB9" w:rsidRPr="00E71DB9" w:rsidRDefault="00E71DB9" w:rsidP="00E71DB9">
            <w:pPr>
              <w:rPr>
                <w:color w:val="000000"/>
              </w:rPr>
            </w:pPr>
            <w:r w:rsidRPr="00E71DB9">
              <w:rPr>
                <w:color w:val="000000"/>
              </w:rPr>
              <w:lastRenderedPageBreak/>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66F445F9" w14:textId="77777777" w:rsidR="00E71DB9" w:rsidRPr="00E71DB9" w:rsidRDefault="00E71DB9" w:rsidP="00E71DB9">
            <w:pPr>
              <w:rPr>
                <w:color w:val="000000"/>
              </w:rPr>
            </w:pPr>
            <w:r w:rsidRPr="00E71DB9">
              <w:rPr>
                <w:color w:val="000000"/>
              </w:rPr>
              <w:t>Дымосос</w:t>
            </w:r>
          </w:p>
        </w:tc>
        <w:tc>
          <w:tcPr>
            <w:tcW w:w="1652" w:type="dxa"/>
            <w:tcBorders>
              <w:top w:val="nil"/>
              <w:left w:val="nil"/>
              <w:bottom w:val="single" w:sz="4" w:space="0" w:color="auto"/>
              <w:right w:val="single" w:sz="4" w:space="0" w:color="auto"/>
            </w:tcBorders>
            <w:shd w:val="clear" w:color="000000" w:fill="FFFFFF"/>
            <w:vAlign w:val="bottom"/>
            <w:hideMark/>
          </w:tcPr>
          <w:p w14:paraId="442D4CE7" w14:textId="77777777" w:rsidR="00E71DB9" w:rsidRPr="00E71DB9" w:rsidRDefault="00E71DB9" w:rsidP="00E71DB9">
            <w:pPr>
              <w:rPr>
                <w:color w:val="000000"/>
              </w:rPr>
            </w:pPr>
            <w:r w:rsidRPr="00E71DB9">
              <w:rPr>
                <w:color w:val="000000"/>
              </w:rPr>
              <w:t>2</w:t>
            </w:r>
          </w:p>
        </w:tc>
        <w:tc>
          <w:tcPr>
            <w:tcW w:w="2868" w:type="dxa"/>
            <w:tcBorders>
              <w:top w:val="nil"/>
              <w:left w:val="nil"/>
              <w:bottom w:val="single" w:sz="4" w:space="0" w:color="auto"/>
              <w:right w:val="single" w:sz="4" w:space="0" w:color="auto"/>
            </w:tcBorders>
            <w:shd w:val="clear" w:color="000000" w:fill="FFFFFF"/>
            <w:vAlign w:val="bottom"/>
            <w:hideMark/>
          </w:tcPr>
          <w:p w14:paraId="18EC25E4" w14:textId="77777777" w:rsidR="00E71DB9" w:rsidRPr="00E71DB9" w:rsidRDefault="00E71DB9" w:rsidP="00E71DB9">
            <w:pPr>
              <w:jc w:val="right"/>
              <w:rPr>
                <w:color w:val="000000"/>
              </w:rPr>
            </w:pPr>
            <w:r w:rsidRPr="00E71DB9">
              <w:rPr>
                <w:color w:val="000000"/>
              </w:rPr>
              <w:t>40 000,00</w:t>
            </w:r>
          </w:p>
        </w:tc>
        <w:tc>
          <w:tcPr>
            <w:tcW w:w="1890" w:type="dxa"/>
            <w:tcBorders>
              <w:top w:val="nil"/>
              <w:left w:val="nil"/>
              <w:bottom w:val="single" w:sz="4" w:space="0" w:color="auto"/>
              <w:right w:val="single" w:sz="4" w:space="0" w:color="auto"/>
            </w:tcBorders>
            <w:shd w:val="clear" w:color="000000" w:fill="FFFFFF"/>
            <w:vAlign w:val="bottom"/>
            <w:hideMark/>
          </w:tcPr>
          <w:p w14:paraId="36766BDA" w14:textId="77777777" w:rsidR="00E71DB9" w:rsidRPr="00E71DB9" w:rsidRDefault="00E71DB9" w:rsidP="00E71DB9">
            <w:pPr>
              <w:jc w:val="right"/>
              <w:rPr>
                <w:color w:val="000000"/>
              </w:rPr>
            </w:pPr>
            <w:r w:rsidRPr="00E71DB9">
              <w:rPr>
                <w:color w:val="000000"/>
              </w:rPr>
              <w:t>40 000,00</w:t>
            </w:r>
          </w:p>
        </w:tc>
        <w:tc>
          <w:tcPr>
            <w:tcW w:w="2009" w:type="dxa"/>
            <w:tcBorders>
              <w:top w:val="nil"/>
              <w:left w:val="nil"/>
              <w:bottom w:val="single" w:sz="4" w:space="0" w:color="auto"/>
              <w:right w:val="single" w:sz="4" w:space="0" w:color="auto"/>
            </w:tcBorders>
            <w:shd w:val="clear" w:color="000000" w:fill="FFFFFF"/>
            <w:vAlign w:val="bottom"/>
            <w:hideMark/>
          </w:tcPr>
          <w:p w14:paraId="781463BB" w14:textId="77777777" w:rsidR="00E71DB9" w:rsidRPr="00E71DB9" w:rsidRDefault="00E71DB9" w:rsidP="00E71DB9">
            <w:pPr>
              <w:jc w:val="right"/>
              <w:rPr>
                <w:color w:val="000000"/>
              </w:rPr>
            </w:pPr>
            <w:r w:rsidRPr="00E71DB9">
              <w:rPr>
                <w:color w:val="000000"/>
              </w:rPr>
              <w:t>0,00</w:t>
            </w:r>
          </w:p>
        </w:tc>
      </w:tr>
      <w:tr w:rsidR="00E71DB9" w:rsidRPr="00E71DB9" w14:paraId="2F405F60" w14:textId="77777777" w:rsidTr="00B40D81">
        <w:trPr>
          <w:trHeight w:val="900"/>
        </w:trPr>
        <w:tc>
          <w:tcPr>
            <w:tcW w:w="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4F1587" w14:textId="77777777" w:rsidR="00E71DB9" w:rsidRPr="00E71DB9" w:rsidRDefault="00E71DB9" w:rsidP="00E71DB9">
            <w:pPr>
              <w:jc w:val="right"/>
              <w:rPr>
                <w:color w:val="000000"/>
              </w:rPr>
            </w:pPr>
            <w:r w:rsidRPr="00E71DB9">
              <w:rPr>
                <w:color w:val="000000"/>
              </w:rPr>
              <w:t>4</w:t>
            </w:r>
          </w:p>
        </w:tc>
        <w:tc>
          <w:tcPr>
            <w:tcW w:w="2328" w:type="dxa"/>
            <w:tcBorders>
              <w:top w:val="single" w:sz="4" w:space="0" w:color="auto"/>
              <w:left w:val="nil"/>
              <w:bottom w:val="single" w:sz="4" w:space="0" w:color="auto"/>
              <w:right w:val="single" w:sz="4" w:space="0" w:color="auto"/>
            </w:tcBorders>
            <w:shd w:val="clear" w:color="000000" w:fill="FFFFFF"/>
            <w:vAlign w:val="bottom"/>
            <w:hideMark/>
          </w:tcPr>
          <w:p w14:paraId="6EF9B6B4"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single" w:sz="4" w:space="0" w:color="auto"/>
              <w:left w:val="nil"/>
              <w:bottom w:val="single" w:sz="4" w:space="0" w:color="auto"/>
              <w:right w:val="single" w:sz="4" w:space="0" w:color="auto"/>
            </w:tcBorders>
            <w:shd w:val="clear" w:color="000000" w:fill="FFFFFF"/>
            <w:vAlign w:val="bottom"/>
            <w:hideMark/>
          </w:tcPr>
          <w:p w14:paraId="7CE30F59" w14:textId="77777777" w:rsidR="00E71DB9" w:rsidRPr="00E71DB9" w:rsidRDefault="00E71DB9" w:rsidP="00E71DB9">
            <w:pPr>
              <w:rPr>
                <w:color w:val="000000"/>
              </w:rPr>
            </w:pPr>
            <w:r w:rsidRPr="00E71DB9">
              <w:rPr>
                <w:color w:val="000000"/>
              </w:rPr>
              <w:t>Движимое имущество</w:t>
            </w:r>
          </w:p>
        </w:tc>
        <w:tc>
          <w:tcPr>
            <w:tcW w:w="2240" w:type="dxa"/>
            <w:tcBorders>
              <w:top w:val="single" w:sz="4" w:space="0" w:color="auto"/>
              <w:left w:val="nil"/>
              <w:bottom w:val="single" w:sz="4" w:space="0" w:color="auto"/>
              <w:right w:val="single" w:sz="4" w:space="0" w:color="auto"/>
            </w:tcBorders>
            <w:shd w:val="clear" w:color="000000" w:fill="FFFFFF"/>
            <w:vAlign w:val="bottom"/>
            <w:hideMark/>
          </w:tcPr>
          <w:p w14:paraId="2DD0C231" w14:textId="77777777" w:rsidR="00E71DB9" w:rsidRPr="00E71DB9" w:rsidRDefault="00E71DB9" w:rsidP="00E71DB9">
            <w:pPr>
              <w:rPr>
                <w:color w:val="000000"/>
              </w:rPr>
            </w:pPr>
            <w:r w:rsidRPr="00E71DB9">
              <w:rPr>
                <w:color w:val="000000"/>
              </w:rPr>
              <w:t>Дымосос</w:t>
            </w:r>
          </w:p>
        </w:tc>
        <w:tc>
          <w:tcPr>
            <w:tcW w:w="1652" w:type="dxa"/>
            <w:tcBorders>
              <w:top w:val="single" w:sz="4" w:space="0" w:color="auto"/>
              <w:left w:val="nil"/>
              <w:bottom w:val="single" w:sz="4" w:space="0" w:color="auto"/>
              <w:right w:val="single" w:sz="4" w:space="0" w:color="auto"/>
            </w:tcBorders>
            <w:shd w:val="clear" w:color="000000" w:fill="FFFFFF"/>
            <w:vAlign w:val="bottom"/>
            <w:hideMark/>
          </w:tcPr>
          <w:p w14:paraId="3CB6AB31" w14:textId="77777777" w:rsidR="00E71DB9" w:rsidRPr="00E71DB9" w:rsidRDefault="00E71DB9" w:rsidP="00E71DB9">
            <w:pPr>
              <w:rPr>
                <w:color w:val="000000"/>
              </w:rPr>
            </w:pPr>
            <w:r w:rsidRPr="00E71DB9">
              <w:rPr>
                <w:color w:val="000000"/>
              </w:rPr>
              <w:t>2</w:t>
            </w:r>
          </w:p>
        </w:tc>
        <w:tc>
          <w:tcPr>
            <w:tcW w:w="2868" w:type="dxa"/>
            <w:tcBorders>
              <w:top w:val="single" w:sz="4" w:space="0" w:color="auto"/>
              <w:left w:val="nil"/>
              <w:bottom w:val="single" w:sz="4" w:space="0" w:color="auto"/>
              <w:right w:val="single" w:sz="4" w:space="0" w:color="auto"/>
            </w:tcBorders>
            <w:shd w:val="clear" w:color="000000" w:fill="FFFFFF"/>
            <w:vAlign w:val="bottom"/>
            <w:hideMark/>
          </w:tcPr>
          <w:p w14:paraId="46D24507" w14:textId="77777777" w:rsidR="00E71DB9" w:rsidRPr="00E71DB9" w:rsidRDefault="00E71DB9" w:rsidP="00E71DB9">
            <w:pPr>
              <w:jc w:val="right"/>
              <w:rPr>
                <w:color w:val="000000"/>
              </w:rPr>
            </w:pPr>
            <w:r w:rsidRPr="00E71DB9">
              <w:rPr>
                <w:color w:val="000000"/>
              </w:rPr>
              <w:t>40 000,00</w:t>
            </w:r>
          </w:p>
        </w:tc>
        <w:tc>
          <w:tcPr>
            <w:tcW w:w="1890" w:type="dxa"/>
            <w:tcBorders>
              <w:top w:val="single" w:sz="4" w:space="0" w:color="auto"/>
              <w:left w:val="nil"/>
              <w:bottom w:val="single" w:sz="4" w:space="0" w:color="auto"/>
              <w:right w:val="single" w:sz="4" w:space="0" w:color="auto"/>
            </w:tcBorders>
            <w:shd w:val="clear" w:color="000000" w:fill="FFFFFF"/>
            <w:vAlign w:val="bottom"/>
            <w:hideMark/>
          </w:tcPr>
          <w:p w14:paraId="0BAEE94D" w14:textId="77777777" w:rsidR="00E71DB9" w:rsidRPr="00E71DB9" w:rsidRDefault="00E71DB9" w:rsidP="00E71DB9">
            <w:pPr>
              <w:jc w:val="right"/>
              <w:rPr>
                <w:color w:val="000000"/>
              </w:rPr>
            </w:pPr>
            <w:r w:rsidRPr="00E71DB9">
              <w:rPr>
                <w:color w:val="000000"/>
              </w:rPr>
              <w:t>36 122,65</w:t>
            </w:r>
          </w:p>
        </w:tc>
        <w:tc>
          <w:tcPr>
            <w:tcW w:w="2009" w:type="dxa"/>
            <w:tcBorders>
              <w:top w:val="single" w:sz="4" w:space="0" w:color="auto"/>
              <w:left w:val="nil"/>
              <w:bottom w:val="single" w:sz="4" w:space="0" w:color="auto"/>
              <w:right w:val="single" w:sz="4" w:space="0" w:color="auto"/>
            </w:tcBorders>
            <w:shd w:val="clear" w:color="000000" w:fill="FFFFFF"/>
            <w:vAlign w:val="bottom"/>
            <w:hideMark/>
          </w:tcPr>
          <w:p w14:paraId="5038D496" w14:textId="77777777" w:rsidR="00E71DB9" w:rsidRPr="00E71DB9" w:rsidRDefault="00E71DB9" w:rsidP="00E71DB9">
            <w:pPr>
              <w:jc w:val="right"/>
              <w:rPr>
                <w:color w:val="000000"/>
              </w:rPr>
            </w:pPr>
            <w:r w:rsidRPr="00E71DB9">
              <w:rPr>
                <w:color w:val="000000"/>
              </w:rPr>
              <w:t>3 877,35</w:t>
            </w:r>
          </w:p>
        </w:tc>
      </w:tr>
      <w:tr w:rsidR="00E71DB9" w:rsidRPr="00E71DB9" w14:paraId="28E488C2" w14:textId="77777777" w:rsidTr="00B40D81">
        <w:trPr>
          <w:trHeight w:val="900"/>
        </w:trPr>
        <w:tc>
          <w:tcPr>
            <w:tcW w:w="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7BA65" w14:textId="77777777" w:rsidR="00E71DB9" w:rsidRPr="00E71DB9" w:rsidRDefault="00E71DB9" w:rsidP="00E71DB9">
            <w:pPr>
              <w:jc w:val="right"/>
              <w:rPr>
                <w:color w:val="000000"/>
              </w:rPr>
            </w:pPr>
            <w:r w:rsidRPr="00E71DB9">
              <w:rPr>
                <w:color w:val="000000"/>
              </w:rPr>
              <w:t>5</w:t>
            </w:r>
          </w:p>
        </w:tc>
        <w:tc>
          <w:tcPr>
            <w:tcW w:w="2328" w:type="dxa"/>
            <w:tcBorders>
              <w:top w:val="single" w:sz="4" w:space="0" w:color="auto"/>
              <w:left w:val="nil"/>
              <w:bottom w:val="single" w:sz="4" w:space="0" w:color="auto"/>
              <w:right w:val="single" w:sz="4" w:space="0" w:color="auto"/>
            </w:tcBorders>
            <w:shd w:val="clear" w:color="000000" w:fill="FFFFFF"/>
            <w:vAlign w:val="bottom"/>
            <w:hideMark/>
          </w:tcPr>
          <w:p w14:paraId="7ED68A55"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single" w:sz="4" w:space="0" w:color="auto"/>
              <w:left w:val="nil"/>
              <w:bottom w:val="single" w:sz="4" w:space="0" w:color="auto"/>
              <w:right w:val="single" w:sz="4" w:space="0" w:color="auto"/>
            </w:tcBorders>
            <w:shd w:val="clear" w:color="000000" w:fill="FFFFFF"/>
            <w:vAlign w:val="bottom"/>
            <w:hideMark/>
          </w:tcPr>
          <w:p w14:paraId="0785D053" w14:textId="77777777" w:rsidR="00E71DB9" w:rsidRPr="00E71DB9" w:rsidRDefault="00E71DB9" w:rsidP="00E71DB9">
            <w:pPr>
              <w:rPr>
                <w:color w:val="000000"/>
              </w:rPr>
            </w:pPr>
            <w:r w:rsidRPr="00E71DB9">
              <w:rPr>
                <w:color w:val="000000"/>
              </w:rPr>
              <w:t>Движимое имущество</w:t>
            </w:r>
          </w:p>
        </w:tc>
        <w:tc>
          <w:tcPr>
            <w:tcW w:w="2240" w:type="dxa"/>
            <w:tcBorders>
              <w:top w:val="single" w:sz="4" w:space="0" w:color="auto"/>
              <w:left w:val="nil"/>
              <w:bottom w:val="single" w:sz="4" w:space="0" w:color="auto"/>
              <w:right w:val="single" w:sz="4" w:space="0" w:color="auto"/>
            </w:tcBorders>
            <w:shd w:val="clear" w:color="000000" w:fill="FFFFFF"/>
            <w:vAlign w:val="bottom"/>
            <w:hideMark/>
          </w:tcPr>
          <w:p w14:paraId="3395B3EE" w14:textId="77777777" w:rsidR="00E71DB9" w:rsidRPr="00E71DB9" w:rsidRDefault="00E71DB9" w:rsidP="00E71DB9">
            <w:pPr>
              <w:rPr>
                <w:color w:val="000000"/>
              </w:rPr>
            </w:pPr>
            <w:r w:rsidRPr="00E71DB9">
              <w:rPr>
                <w:color w:val="000000"/>
              </w:rPr>
              <w:t>Котел ДКВР-6,5</w:t>
            </w:r>
          </w:p>
        </w:tc>
        <w:tc>
          <w:tcPr>
            <w:tcW w:w="1652" w:type="dxa"/>
            <w:tcBorders>
              <w:top w:val="single" w:sz="4" w:space="0" w:color="auto"/>
              <w:left w:val="nil"/>
              <w:bottom w:val="single" w:sz="4" w:space="0" w:color="auto"/>
              <w:right w:val="single" w:sz="4" w:space="0" w:color="auto"/>
            </w:tcBorders>
            <w:shd w:val="clear" w:color="000000" w:fill="FFFFFF"/>
            <w:vAlign w:val="bottom"/>
            <w:hideMark/>
          </w:tcPr>
          <w:p w14:paraId="112478A5" w14:textId="77777777" w:rsidR="00E71DB9" w:rsidRPr="00E71DB9" w:rsidRDefault="00E71DB9" w:rsidP="00E71DB9">
            <w:pPr>
              <w:rPr>
                <w:color w:val="000000"/>
              </w:rPr>
            </w:pPr>
            <w:r w:rsidRPr="00E71DB9">
              <w:rPr>
                <w:color w:val="000000"/>
              </w:rPr>
              <w:t>2</w:t>
            </w:r>
          </w:p>
        </w:tc>
        <w:tc>
          <w:tcPr>
            <w:tcW w:w="2868" w:type="dxa"/>
            <w:tcBorders>
              <w:top w:val="single" w:sz="4" w:space="0" w:color="auto"/>
              <w:left w:val="nil"/>
              <w:bottom w:val="single" w:sz="4" w:space="0" w:color="auto"/>
              <w:right w:val="single" w:sz="4" w:space="0" w:color="auto"/>
            </w:tcBorders>
            <w:shd w:val="clear" w:color="000000" w:fill="FFFFFF"/>
            <w:vAlign w:val="bottom"/>
            <w:hideMark/>
          </w:tcPr>
          <w:p w14:paraId="3F351AD9" w14:textId="77777777" w:rsidR="00E71DB9" w:rsidRPr="00E71DB9" w:rsidRDefault="00E71DB9" w:rsidP="00E71DB9">
            <w:pPr>
              <w:jc w:val="right"/>
              <w:rPr>
                <w:color w:val="000000"/>
              </w:rPr>
            </w:pPr>
            <w:r w:rsidRPr="00E71DB9">
              <w:rPr>
                <w:color w:val="000000"/>
              </w:rPr>
              <w:t>201 958,00</w:t>
            </w:r>
          </w:p>
        </w:tc>
        <w:tc>
          <w:tcPr>
            <w:tcW w:w="1890" w:type="dxa"/>
            <w:tcBorders>
              <w:top w:val="single" w:sz="4" w:space="0" w:color="auto"/>
              <w:left w:val="nil"/>
              <w:bottom w:val="single" w:sz="4" w:space="0" w:color="auto"/>
              <w:right w:val="single" w:sz="4" w:space="0" w:color="auto"/>
            </w:tcBorders>
            <w:shd w:val="clear" w:color="000000" w:fill="FFFFFF"/>
            <w:vAlign w:val="bottom"/>
            <w:hideMark/>
          </w:tcPr>
          <w:p w14:paraId="7353C68E" w14:textId="77777777" w:rsidR="00E71DB9" w:rsidRPr="00E71DB9" w:rsidRDefault="00E71DB9" w:rsidP="00E71DB9">
            <w:pPr>
              <w:jc w:val="right"/>
              <w:rPr>
                <w:color w:val="000000"/>
              </w:rPr>
            </w:pPr>
            <w:r w:rsidRPr="00E71DB9">
              <w:rPr>
                <w:color w:val="000000"/>
              </w:rPr>
              <w:t>201 958,00</w:t>
            </w:r>
          </w:p>
        </w:tc>
        <w:tc>
          <w:tcPr>
            <w:tcW w:w="2009" w:type="dxa"/>
            <w:tcBorders>
              <w:top w:val="single" w:sz="4" w:space="0" w:color="auto"/>
              <w:left w:val="nil"/>
              <w:bottom w:val="single" w:sz="4" w:space="0" w:color="auto"/>
              <w:right w:val="single" w:sz="4" w:space="0" w:color="auto"/>
            </w:tcBorders>
            <w:shd w:val="clear" w:color="000000" w:fill="FFFFFF"/>
            <w:vAlign w:val="bottom"/>
            <w:hideMark/>
          </w:tcPr>
          <w:p w14:paraId="6FF5199D" w14:textId="77777777" w:rsidR="00E71DB9" w:rsidRPr="00E71DB9" w:rsidRDefault="00E71DB9" w:rsidP="00E71DB9">
            <w:pPr>
              <w:jc w:val="right"/>
              <w:rPr>
                <w:color w:val="000000"/>
              </w:rPr>
            </w:pPr>
            <w:r w:rsidRPr="00E71DB9">
              <w:rPr>
                <w:color w:val="000000"/>
              </w:rPr>
              <w:t>0,00</w:t>
            </w:r>
          </w:p>
        </w:tc>
      </w:tr>
      <w:tr w:rsidR="00E71DB9" w:rsidRPr="00E71DB9" w14:paraId="580A2AED"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625F4388" w14:textId="77777777" w:rsidR="00E71DB9" w:rsidRPr="00E71DB9" w:rsidRDefault="00E71DB9" w:rsidP="00E71DB9">
            <w:pPr>
              <w:jc w:val="right"/>
              <w:rPr>
                <w:color w:val="000000"/>
              </w:rPr>
            </w:pPr>
            <w:r w:rsidRPr="00E71DB9">
              <w:rPr>
                <w:color w:val="000000"/>
              </w:rPr>
              <w:t>6</w:t>
            </w:r>
          </w:p>
        </w:tc>
        <w:tc>
          <w:tcPr>
            <w:tcW w:w="2328" w:type="dxa"/>
            <w:tcBorders>
              <w:top w:val="nil"/>
              <w:left w:val="nil"/>
              <w:bottom w:val="single" w:sz="4" w:space="0" w:color="auto"/>
              <w:right w:val="single" w:sz="4" w:space="0" w:color="auto"/>
            </w:tcBorders>
            <w:shd w:val="clear" w:color="000000" w:fill="FFFFFF"/>
            <w:vAlign w:val="bottom"/>
            <w:hideMark/>
          </w:tcPr>
          <w:p w14:paraId="7BAE9610"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73BFE5F6"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23E5FBD7" w14:textId="77777777" w:rsidR="00E71DB9" w:rsidRPr="00E71DB9" w:rsidRDefault="00E71DB9" w:rsidP="00E71DB9">
            <w:pPr>
              <w:rPr>
                <w:color w:val="000000"/>
              </w:rPr>
            </w:pPr>
            <w:r w:rsidRPr="00E71DB9">
              <w:rPr>
                <w:color w:val="000000"/>
              </w:rPr>
              <w:t>Котел ДКВР-6,5  №6</w:t>
            </w:r>
          </w:p>
        </w:tc>
        <w:tc>
          <w:tcPr>
            <w:tcW w:w="1652" w:type="dxa"/>
            <w:tcBorders>
              <w:top w:val="nil"/>
              <w:left w:val="nil"/>
              <w:bottom w:val="single" w:sz="4" w:space="0" w:color="auto"/>
              <w:right w:val="single" w:sz="4" w:space="0" w:color="auto"/>
            </w:tcBorders>
            <w:shd w:val="clear" w:color="000000" w:fill="FFFFFF"/>
            <w:vAlign w:val="bottom"/>
            <w:hideMark/>
          </w:tcPr>
          <w:p w14:paraId="48FB291E"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66653EB6" w14:textId="77777777" w:rsidR="00E71DB9" w:rsidRPr="00E71DB9" w:rsidRDefault="00E71DB9" w:rsidP="00E71DB9">
            <w:pPr>
              <w:jc w:val="right"/>
              <w:rPr>
                <w:color w:val="000000"/>
              </w:rPr>
            </w:pPr>
            <w:r w:rsidRPr="00E71DB9">
              <w:rPr>
                <w:color w:val="000000"/>
              </w:rPr>
              <w:t>72 460,00</w:t>
            </w:r>
          </w:p>
        </w:tc>
        <w:tc>
          <w:tcPr>
            <w:tcW w:w="1890" w:type="dxa"/>
            <w:tcBorders>
              <w:top w:val="nil"/>
              <w:left w:val="nil"/>
              <w:bottom w:val="single" w:sz="4" w:space="0" w:color="auto"/>
              <w:right w:val="single" w:sz="4" w:space="0" w:color="auto"/>
            </w:tcBorders>
            <w:shd w:val="clear" w:color="000000" w:fill="FFFFFF"/>
            <w:vAlign w:val="bottom"/>
            <w:hideMark/>
          </w:tcPr>
          <w:p w14:paraId="5523ABA6" w14:textId="77777777" w:rsidR="00E71DB9" w:rsidRPr="00E71DB9" w:rsidRDefault="00E71DB9" w:rsidP="00E71DB9">
            <w:pPr>
              <w:jc w:val="right"/>
              <w:rPr>
                <w:color w:val="000000"/>
              </w:rPr>
            </w:pPr>
            <w:r w:rsidRPr="00E71DB9">
              <w:rPr>
                <w:color w:val="000000"/>
              </w:rPr>
              <w:t>72 460,00</w:t>
            </w:r>
          </w:p>
        </w:tc>
        <w:tc>
          <w:tcPr>
            <w:tcW w:w="2009" w:type="dxa"/>
            <w:tcBorders>
              <w:top w:val="nil"/>
              <w:left w:val="nil"/>
              <w:bottom w:val="single" w:sz="4" w:space="0" w:color="auto"/>
              <w:right w:val="single" w:sz="4" w:space="0" w:color="auto"/>
            </w:tcBorders>
            <w:shd w:val="clear" w:color="000000" w:fill="FFFFFF"/>
            <w:vAlign w:val="bottom"/>
            <w:hideMark/>
          </w:tcPr>
          <w:p w14:paraId="547CEFD9" w14:textId="77777777" w:rsidR="00E71DB9" w:rsidRPr="00E71DB9" w:rsidRDefault="00E71DB9" w:rsidP="00E71DB9">
            <w:pPr>
              <w:jc w:val="right"/>
              <w:rPr>
                <w:color w:val="000000"/>
              </w:rPr>
            </w:pPr>
            <w:r w:rsidRPr="00E71DB9">
              <w:rPr>
                <w:color w:val="000000"/>
              </w:rPr>
              <w:t>0,00</w:t>
            </w:r>
          </w:p>
        </w:tc>
      </w:tr>
      <w:tr w:rsidR="00E71DB9" w:rsidRPr="00E71DB9" w14:paraId="4CB4D2DF"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191DB0CC" w14:textId="77777777" w:rsidR="00E71DB9" w:rsidRPr="00E71DB9" w:rsidRDefault="00E71DB9" w:rsidP="00E71DB9">
            <w:pPr>
              <w:jc w:val="right"/>
              <w:rPr>
                <w:color w:val="000000"/>
              </w:rPr>
            </w:pPr>
            <w:r w:rsidRPr="00E71DB9">
              <w:rPr>
                <w:color w:val="000000"/>
              </w:rPr>
              <w:t>7</w:t>
            </w:r>
          </w:p>
        </w:tc>
        <w:tc>
          <w:tcPr>
            <w:tcW w:w="2328" w:type="dxa"/>
            <w:tcBorders>
              <w:top w:val="nil"/>
              <w:left w:val="nil"/>
              <w:bottom w:val="single" w:sz="4" w:space="0" w:color="auto"/>
              <w:right w:val="single" w:sz="4" w:space="0" w:color="auto"/>
            </w:tcBorders>
            <w:shd w:val="clear" w:color="000000" w:fill="FFFFFF"/>
            <w:vAlign w:val="bottom"/>
            <w:hideMark/>
          </w:tcPr>
          <w:p w14:paraId="23144EC3"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5D1E61B6"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719758E8" w14:textId="77777777" w:rsidR="00E71DB9" w:rsidRPr="00E71DB9" w:rsidRDefault="00E71DB9" w:rsidP="00E71DB9">
            <w:pPr>
              <w:rPr>
                <w:color w:val="000000"/>
              </w:rPr>
            </w:pPr>
            <w:r w:rsidRPr="00E71DB9">
              <w:rPr>
                <w:color w:val="000000"/>
              </w:rPr>
              <w:t>Котел ДКВР-6,5</w:t>
            </w:r>
          </w:p>
        </w:tc>
        <w:tc>
          <w:tcPr>
            <w:tcW w:w="1652" w:type="dxa"/>
            <w:tcBorders>
              <w:top w:val="nil"/>
              <w:left w:val="nil"/>
              <w:bottom w:val="single" w:sz="4" w:space="0" w:color="auto"/>
              <w:right w:val="single" w:sz="4" w:space="0" w:color="auto"/>
            </w:tcBorders>
            <w:shd w:val="clear" w:color="000000" w:fill="FFFFFF"/>
            <w:vAlign w:val="bottom"/>
            <w:hideMark/>
          </w:tcPr>
          <w:p w14:paraId="563ABBA9"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263E1425" w14:textId="77777777" w:rsidR="00E71DB9" w:rsidRPr="00E71DB9" w:rsidRDefault="00E71DB9" w:rsidP="00E71DB9">
            <w:pPr>
              <w:jc w:val="right"/>
              <w:rPr>
                <w:color w:val="000000"/>
              </w:rPr>
            </w:pPr>
            <w:r w:rsidRPr="00E71DB9">
              <w:rPr>
                <w:color w:val="000000"/>
              </w:rPr>
              <w:t>710 395,22</w:t>
            </w:r>
          </w:p>
        </w:tc>
        <w:tc>
          <w:tcPr>
            <w:tcW w:w="1890" w:type="dxa"/>
            <w:tcBorders>
              <w:top w:val="nil"/>
              <w:left w:val="nil"/>
              <w:bottom w:val="single" w:sz="4" w:space="0" w:color="auto"/>
              <w:right w:val="single" w:sz="4" w:space="0" w:color="auto"/>
            </w:tcBorders>
            <w:shd w:val="clear" w:color="000000" w:fill="FFFFFF"/>
            <w:vAlign w:val="bottom"/>
            <w:hideMark/>
          </w:tcPr>
          <w:p w14:paraId="36978970" w14:textId="77777777" w:rsidR="00E71DB9" w:rsidRPr="00E71DB9" w:rsidRDefault="00E71DB9" w:rsidP="00E71DB9">
            <w:pPr>
              <w:jc w:val="right"/>
              <w:rPr>
                <w:color w:val="000000"/>
              </w:rPr>
            </w:pPr>
            <w:r w:rsidRPr="00E71DB9">
              <w:rPr>
                <w:color w:val="000000"/>
              </w:rPr>
              <w:t>303 374,65</w:t>
            </w:r>
          </w:p>
        </w:tc>
        <w:tc>
          <w:tcPr>
            <w:tcW w:w="2009" w:type="dxa"/>
            <w:tcBorders>
              <w:top w:val="nil"/>
              <w:left w:val="nil"/>
              <w:bottom w:val="single" w:sz="4" w:space="0" w:color="auto"/>
              <w:right w:val="single" w:sz="4" w:space="0" w:color="auto"/>
            </w:tcBorders>
            <w:shd w:val="clear" w:color="000000" w:fill="FFFFFF"/>
            <w:vAlign w:val="bottom"/>
            <w:hideMark/>
          </w:tcPr>
          <w:p w14:paraId="6E8057CA" w14:textId="77777777" w:rsidR="00E71DB9" w:rsidRPr="00E71DB9" w:rsidRDefault="00E71DB9" w:rsidP="00E71DB9">
            <w:pPr>
              <w:jc w:val="right"/>
              <w:rPr>
                <w:color w:val="000000"/>
              </w:rPr>
            </w:pPr>
            <w:r w:rsidRPr="00E71DB9">
              <w:rPr>
                <w:color w:val="000000"/>
              </w:rPr>
              <w:t>407 020,57</w:t>
            </w:r>
          </w:p>
        </w:tc>
      </w:tr>
      <w:tr w:rsidR="00E71DB9" w:rsidRPr="00E71DB9" w14:paraId="629BE2EB"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500AA3D4" w14:textId="77777777" w:rsidR="00E71DB9" w:rsidRPr="00E71DB9" w:rsidRDefault="00E71DB9" w:rsidP="00E71DB9">
            <w:pPr>
              <w:jc w:val="right"/>
              <w:rPr>
                <w:color w:val="000000"/>
              </w:rPr>
            </w:pPr>
            <w:r w:rsidRPr="00E71DB9">
              <w:rPr>
                <w:color w:val="000000"/>
              </w:rPr>
              <w:lastRenderedPageBreak/>
              <w:t>8</w:t>
            </w:r>
          </w:p>
        </w:tc>
        <w:tc>
          <w:tcPr>
            <w:tcW w:w="2328" w:type="dxa"/>
            <w:tcBorders>
              <w:top w:val="nil"/>
              <w:left w:val="nil"/>
              <w:bottom w:val="single" w:sz="4" w:space="0" w:color="auto"/>
              <w:right w:val="single" w:sz="4" w:space="0" w:color="auto"/>
            </w:tcBorders>
            <w:shd w:val="clear" w:color="000000" w:fill="FFFFFF"/>
            <w:vAlign w:val="bottom"/>
            <w:hideMark/>
          </w:tcPr>
          <w:p w14:paraId="433BEEA8"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6D3F796C"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37220EA2" w14:textId="77777777" w:rsidR="00E71DB9" w:rsidRPr="00E71DB9" w:rsidRDefault="00E71DB9" w:rsidP="00E71DB9">
            <w:pPr>
              <w:rPr>
                <w:color w:val="000000"/>
              </w:rPr>
            </w:pPr>
            <w:r w:rsidRPr="00E71DB9">
              <w:rPr>
                <w:color w:val="000000"/>
              </w:rPr>
              <w:t>Водонагреватель</w:t>
            </w:r>
          </w:p>
        </w:tc>
        <w:tc>
          <w:tcPr>
            <w:tcW w:w="1652" w:type="dxa"/>
            <w:tcBorders>
              <w:top w:val="nil"/>
              <w:left w:val="nil"/>
              <w:bottom w:val="single" w:sz="4" w:space="0" w:color="auto"/>
              <w:right w:val="single" w:sz="4" w:space="0" w:color="auto"/>
            </w:tcBorders>
            <w:shd w:val="clear" w:color="000000" w:fill="FFFFFF"/>
            <w:vAlign w:val="bottom"/>
            <w:hideMark/>
          </w:tcPr>
          <w:p w14:paraId="309833FF"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5A0F7AA1" w14:textId="77777777" w:rsidR="00E71DB9" w:rsidRPr="00E71DB9" w:rsidRDefault="00E71DB9" w:rsidP="00E71DB9">
            <w:pPr>
              <w:jc w:val="right"/>
              <w:rPr>
                <w:color w:val="000000"/>
              </w:rPr>
            </w:pPr>
            <w:r w:rsidRPr="00E71DB9">
              <w:rPr>
                <w:color w:val="000000"/>
              </w:rPr>
              <w:t>3 098,00</w:t>
            </w:r>
          </w:p>
        </w:tc>
        <w:tc>
          <w:tcPr>
            <w:tcW w:w="1890" w:type="dxa"/>
            <w:tcBorders>
              <w:top w:val="nil"/>
              <w:left w:val="nil"/>
              <w:bottom w:val="single" w:sz="4" w:space="0" w:color="auto"/>
              <w:right w:val="single" w:sz="4" w:space="0" w:color="auto"/>
            </w:tcBorders>
            <w:shd w:val="clear" w:color="000000" w:fill="FFFFFF"/>
            <w:vAlign w:val="bottom"/>
            <w:hideMark/>
          </w:tcPr>
          <w:p w14:paraId="1EE046C9" w14:textId="77777777" w:rsidR="00E71DB9" w:rsidRPr="00E71DB9" w:rsidRDefault="00E71DB9" w:rsidP="00E71DB9">
            <w:pPr>
              <w:jc w:val="right"/>
              <w:rPr>
                <w:color w:val="000000"/>
              </w:rPr>
            </w:pPr>
            <w:r w:rsidRPr="00E71DB9">
              <w:rPr>
                <w:color w:val="000000"/>
              </w:rPr>
              <w:t>3 098,00</w:t>
            </w:r>
          </w:p>
        </w:tc>
        <w:tc>
          <w:tcPr>
            <w:tcW w:w="2009" w:type="dxa"/>
            <w:tcBorders>
              <w:top w:val="nil"/>
              <w:left w:val="nil"/>
              <w:bottom w:val="single" w:sz="4" w:space="0" w:color="auto"/>
              <w:right w:val="single" w:sz="4" w:space="0" w:color="auto"/>
            </w:tcBorders>
            <w:shd w:val="clear" w:color="000000" w:fill="FFFFFF"/>
            <w:vAlign w:val="bottom"/>
            <w:hideMark/>
          </w:tcPr>
          <w:p w14:paraId="1D084DC3" w14:textId="77777777" w:rsidR="00E71DB9" w:rsidRPr="00E71DB9" w:rsidRDefault="00E71DB9" w:rsidP="00E71DB9">
            <w:pPr>
              <w:jc w:val="right"/>
              <w:rPr>
                <w:color w:val="000000"/>
              </w:rPr>
            </w:pPr>
            <w:r w:rsidRPr="00E71DB9">
              <w:rPr>
                <w:color w:val="000000"/>
              </w:rPr>
              <w:t>0,00</w:t>
            </w:r>
          </w:p>
        </w:tc>
      </w:tr>
      <w:tr w:rsidR="00E71DB9" w:rsidRPr="00E71DB9" w14:paraId="5313FD96"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115D2A3D" w14:textId="77777777" w:rsidR="00E71DB9" w:rsidRPr="00E71DB9" w:rsidRDefault="00E71DB9" w:rsidP="00E71DB9">
            <w:pPr>
              <w:jc w:val="right"/>
              <w:rPr>
                <w:color w:val="000000"/>
              </w:rPr>
            </w:pPr>
            <w:r w:rsidRPr="00E71DB9">
              <w:rPr>
                <w:color w:val="000000"/>
              </w:rPr>
              <w:t>9</w:t>
            </w:r>
          </w:p>
        </w:tc>
        <w:tc>
          <w:tcPr>
            <w:tcW w:w="2328" w:type="dxa"/>
            <w:tcBorders>
              <w:top w:val="nil"/>
              <w:left w:val="nil"/>
              <w:bottom w:val="single" w:sz="4" w:space="0" w:color="auto"/>
              <w:right w:val="single" w:sz="4" w:space="0" w:color="auto"/>
            </w:tcBorders>
            <w:shd w:val="clear" w:color="000000" w:fill="FFFFFF"/>
            <w:vAlign w:val="bottom"/>
            <w:hideMark/>
          </w:tcPr>
          <w:p w14:paraId="3E2A29F8"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7298F7B1"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71633104" w14:textId="77777777" w:rsidR="00E71DB9" w:rsidRPr="00E71DB9" w:rsidRDefault="00E71DB9" w:rsidP="00E71DB9">
            <w:pPr>
              <w:rPr>
                <w:color w:val="000000"/>
              </w:rPr>
            </w:pPr>
            <w:proofErr w:type="spellStart"/>
            <w:r w:rsidRPr="00E71DB9">
              <w:rPr>
                <w:color w:val="000000"/>
              </w:rPr>
              <w:t>Пароводонагреватель</w:t>
            </w:r>
            <w:proofErr w:type="spellEnd"/>
            <w:r w:rsidRPr="00E71DB9">
              <w:rPr>
                <w:color w:val="000000"/>
              </w:rPr>
              <w:t xml:space="preserve"> марки МВН-1436</w:t>
            </w:r>
          </w:p>
        </w:tc>
        <w:tc>
          <w:tcPr>
            <w:tcW w:w="1652" w:type="dxa"/>
            <w:tcBorders>
              <w:top w:val="nil"/>
              <w:left w:val="nil"/>
              <w:bottom w:val="single" w:sz="4" w:space="0" w:color="auto"/>
              <w:right w:val="single" w:sz="4" w:space="0" w:color="auto"/>
            </w:tcBorders>
            <w:shd w:val="clear" w:color="000000" w:fill="FFFFFF"/>
            <w:vAlign w:val="bottom"/>
            <w:hideMark/>
          </w:tcPr>
          <w:p w14:paraId="055C6011"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43DE1829" w14:textId="77777777" w:rsidR="00E71DB9" w:rsidRPr="00E71DB9" w:rsidRDefault="00E71DB9" w:rsidP="00E71DB9">
            <w:pPr>
              <w:jc w:val="right"/>
              <w:rPr>
                <w:color w:val="000000"/>
              </w:rPr>
            </w:pPr>
            <w:r w:rsidRPr="00E71DB9">
              <w:rPr>
                <w:color w:val="000000"/>
              </w:rPr>
              <w:t>3 709,00</w:t>
            </w:r>
          </w:p>
        </w:tc>
        <w:tc>
          <w:tcPr>
            <w:tcW w:w="1890" w:type="dxa"/>
            <w:tcBorders>
              <w:top w:val="nil"/>
              <w:left w:val="nil"/>
              <w:bottom w:val="single" w:sz="4" w:space="0" w:color="auto"/>
              <w:right w:val="single" w:sz="4" w:space="0" w:color="auto"/>
            </w:tcBorders>
            <w:shd w:val="clear" w:color="000000" w:fill="FFFFFF"/>
            <w:vAlign w:val="bottom"/>
            <w:hideMark/>
          </w:tcPr>
          <w:p w14:paraId="3A51A846" w14:textId="77777777" w:rsidR="00E71DB9" w:rsidRPr="00E71DB9" w:rsidRDefault="00E71DB9" w:rsidP="00E71DB9">
            <w:pPr>
              <w:jc w:val="right"/>
              <w:rPr>
                <w:color w:val="000000"/>
              </w:rPr>
            </w:pPr>
            <w:r w:rsidRPr="00E71DB9">
              <w:rPr>
                <w:color w:val="000000"/>
              </w:rPr>
              <w:t>3 709,00</w:t>
            </w:r>
          </w:p>
        </w:tc>
        <w:tc>
          <w:tcPr>
            <w:tcW w:w="2009" w:type="dxa"/>
            <w:tcBorders>
              <w:top w:val="nil"/>
              <w:left w:val="nil"/>
              <w:bottom w:val="single" w:sz="4" w:space="0" w:color="auto"/>
              <w:right w:val="single" w:sz="4" w:space="0" w:color="auto"/>
            </w:tcBorders>
            <w:shd w:val="clear" w:color="000000" w:fill="FFFFFF"/>
            <w:vAlign w:val="bottom"/>
            <w:hideMark/>
          </w:tcPr>
          <w:p w14:paraId="69B154ED" w14:textId="77777777" w:rsidR="00E71DB9" w:rsidRPr="00E71DB9" w:rsidRDefault="00E71DB9" w:rsidP="00E71DB9">
            <w:pPr>
              <w:jc w:val="right"/>
              <w:rPr>
                <w:color w:val="000000"/>
              </w:rPr>
            </w:pPr>
            <w:r w:rsidRPr="00E71DB9">
              <w:rPr>
                <w:color w:val="000000"/>
              </w:rPr>
              <w:t>0,00</w:t>
            </w:r>
          </w:p>
        </w:tc>
      </w:tr>
      <w:tr w:rsidR="00E71DB9" w:rsidRPr="00E71DB9" w14:paraId="1E822533" w14:textId="77777777" w:rsidTr="00B40D81">
        <w:trPr>
          <w:trHeight w:val="900"/>
        </w:trPr>
        <w:tc>
          <w:tcPr>
            <w:tcW w:w="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43623" w14:textId="77777777" w:rsidR="00E71DB9" w:rsidRPr="00E71DB9" w:rsidRDefault="00E71DB9" w:rsidP="00E71DB9">
            <w:pPr>
              <w:jc w:val="right"/>
              <w:rPr>
                <w:color w:val="000000"/>
              </w:rPr>
            </w:pPr>
            <w:r w:rsidRPr="00E71DB9">
              <w:rPr>
                <w:color w:val="000000"/>
              </w:rPr>
              <w:t>10</w:t>
            </w:r>
          </w:p>
        </w:tc>
        <w:tc>
          <w:tcPr>
            <w:tcW w:w="2328" w:type="dxa"/>
            <w:tcBorders>
              <w:top w:val="single" w:sz="4" w:space="0" w:color="auto"/>
              <w:left w:val="nil"/>
              <w:bottom w:val="single" w:sz="4" w:space="0" w:color="auto"/>
              <w:right w:val="single" w:sz="4" w:space="0" w:color="auto"/>
            </w:tcBorders>
            <w:shd w:val="clear" w:color="000000" w:fill="FFFFFF"/>
            <w:vAlign w:val="bottom"/>
            <w:hideMark/>
          </w:tcPr>
          <w:p w14:paraId="73CDC3F7"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single" w:sz="4" w:space="0" w:color="auto"/>
              <w:left w:val="nil"/>
              <w:bottom w:val="single" w:sz="4" w:space="0" w:color="auto"/>
              <w:right w:val="single" w:sz="4" w:space="0" w:color="auto"/>
            </w:tcBorders>
            <w:shd w:val="clear" w:color="000000" w:fill="FFFFFF"/>
            <w:vAlign w:val="bottom"/>
            <w:hideMark/>
          </w:tcPr>
          <w:p w14:paraId="37E3C01C" w14:textId="77777777" w:rsidR="00E71DB9" w:rsidRPr="00E71DB9" w:rsidRDefault="00E71DB9" w:rsidP="00E71DB9">
            <w:pPr>
              <w:rPr>
                <w:color w:val="000000"/>
              </w:rPr>
            </w:pPr>
            <w:r w:rsidRPr="00E71DB9">
              <w:rPr>
                <w:color w:val="000000"/>
              </w:rPr>
              <w:t>Движимое имущество</w:t>
            </w:r>
          </w:p>
        </w:tc>
        <w:tc>
          <w:tcPr>
            <w:tcW w:w="2240" w:type="dxa"/>
            <w:tcBorders>
              <w:top w:val="single" w:sz="4" w:space="0" w:color="auto"/>
              <w:left w:val="nil"/>
              <w:bottom w:val="single" w:sz="4" w:space="0" w:color="auto"/>
              <w:right w:val="single" w:sz="4" w:space="0" w:color="auto"/>
            </w:tcBorders>
            <w:shd w:val="clear" w:color="000000" w:fill="FFFFFF"/>
            <w:vAlign w:val="bottom"/>
            <w:hideMark/>
          </w:tcPr>
          <w:p w14:paraId="374DC2DF" w14:textId="77777777" w:rsidR="00E71DB9" w:rsidRPr="00E71DB9" w:rsidRDefault="00E71DB9" w:rsidP="00E71DB9">
            <w:pPr>
              <w:rPr>
                <w:color w:val="000000"/>
              </w:rPr>
            </w:pPr>
            <w:proofErr w:type="spellStart"/>
            <w:r w:rsidRPr="00E71DB9">
              <w:rPr>
                <w:color w:val="000000"/>
              </w:rPr>
              <w:t>Пароводонагреватель</w:t>
            </w:r>
            <w:proofErr w:type="spellEnd"/>
            <w:r w:rsidRPr="00E71DB9">
              <w:rPr>
                <w:color w:val="000000"/>
              </w:rPr>
              <w:t xml:space="preserve"> марки МВН-1436</w:t>
            </w:r>
          </w:p>
        </w:tc>
        <w:tc>
          <w:tcPr>
            <w:tcW w:w="1652" w:type="dxa"/>
            <w:tcBorders>
              <w:top w:val="single" w:sz="4" w:space="0" w:color="auto"/>
              <w:left w:val="nil"/>
              <w:bottom w:val="single" w:sz="4" w:space="0" w:color="auto"/>
              <w:right w:val="single" w:sz="4" w:space="0" w:color="auto"/>
            </w:tcBorders>
            <w:shd w:val="clear" w:color="000000" w:fill="FFFFFF"/>
            <w:vAlign w:val="bottom"/>
            <w:hideMark/>
          </w:tcPr>
          <w:p w14:paraId="3D39B08A" w14:textId="77777777" w:rsidR="00E71DB9" w:rsidRPr="00E71DB9" w:rsidRDefault="00E71DB9" w:rsidP="00E71DB9">
            <w:pPr>
              <w:rPr>
                <w:color w:val="000000"/>
              </w:rPr>
            </w:pPr>
            <w:r w:rsidRPr="00E71DB9">
              <w:rPr>
                <w:color w:val="000000"/>
              </w:rPr>
              <w:t>1</w:t>
            </w:r>
          </w:p>
        </w:tc>
        <w:tc>
          <w:tcPr>
            <w:tcW w:w="2868" w:type="dxa"/>
            <w:tcBorders>
              <w:top w:val="single" w:sz="4" w:space="0" w:color="auto"/>
              <w:left w:val="nil"/>
              <w:bottom w:val="single" w:sz="4" w:space="0" w:color="auto"/>
              <w:right w:val="single" w:sz="4" w:space="0" w:color="auto"/>
            </w:tcBorders>
            <w:shd w:val="clear" w:color="000000" w:fill="FFFFFF"/>
            <w:vAlign w:val="bottom"/>
            <w:hideMark/>
          </w:tcPr>
          <w:p w14:paraId="69367B91" w14:textId="77777777" w:rsidR="00E71DB9" w:rsidRPr="00E71DB9" w:rsidRDefault="00E71DB9" w:rsidP="00E71DB9">
            <w:pPr>
              <w:jc w:val="right"/>
              <w:rPr>
                <w:color w:val="000000"/>
              </w:rPr>
            </w:pPr>
            <w:r w:rsidRPr="00E71DB9">
              <w:rPr>
                <w:color w:val="000000"/>
              </w:rPr>
              <w:t>3 853,00</w:t>
            </w:r>
          </w:p>
        </w:tc>
        <w:tc>
          <w:tcPr>
            <w:tcW w:w="1890" w:type="dxa"/>
            <w:tcBorders>
              <w:top w:val="single" w:sz="4" w:space="0" w:color="auto"/>
              <w:left w:val="nil"/>
              <w:bottom w:val="single" w:sz="4" w:space="0" w:color="auto"/>
              <w:right w:val="single" w:sz="4" w:space="0" w:color="auto"/>
            </w:tcBorders>
            <w:shd w:val="clear" w:color="000000" w:fill="FFFFFF"/>
            <w:vAlign w:val="bottom"/>
            <w:hideMark/>
          </w:tcPr>
          <w:p w14:paraId="6A2F56EB" w14:textId="77777777" w:rsidR="00E71DB9" w:rsidRPr="00E71DB9" w:rsidRDefault="00E71DB9" w:rsidP="00E71DB9">
            <w:pPr>
              <w:jc w:val="right"/>
              <w:rPr>
                <w:color w:val="000000"/>
              </w:rPr>
            </w:pPr>
            <w:r w:rsidRPr="00E71DB9">
              <w:rPr>
                <w:color w:val="000000"/>
              </w:rPr>
              <w:t>3 563,41</w:t>
            </w:r>
          </w:p>
        </w:tc>
        <w:tc>
          <w:tcPr>
            <w:tcW w:w="2009" w:type="dxa"/>
            <w:tcBorders>
              <w:top w:val="single" w:sz="4" w:space="0" w:color="auto"/>
              <w:left w:val="nil"/>
              <w:bottom w:val="single" w:sz="4" w:space="0" w:color="auto"/>
              <w:right w:val="single" w:sz="4" w:space="0" w:color="auto"/>
            </w:tcBorders>
            <w:shd w:val="clear" w:color="000000" w:fill="FFFFFF"/>
            <w:vAlign w:val="bottom"/>
            <w:hideMark/>
          </w:tcPr>
          <w:p w14:paraId="35266F21" w14:textId="77777777" w:rsidR="00E71DB9" w:rsidRPr="00E71DB9" w:rsidRDefault="00E71DB9" w:rsidP="00E71DB9">
            <w:pPr>
              <w:jc w:val="right"/>
              <w:rPr>
                <w:color w:val="000000"/>
              </w:rPr>
            </w:pPr>
            <w:r w:rsidRPr="00E71DB9">
              <w:rPr>
                <w:color w:val="000000"/>
              </w:rPr>
              <w:t>289,59</w:t>
            </w:r>
          </w:p>
        </w:tc>
      </w:tr>
      <w:tr w:rsidR="00E71DB9" w:rsidRPr="00E71DB9" w14:paraId="24F7ACA4"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01D9D1B3" w14:textId="77777777" w:rsidR="00E71DB9" w:rsidRPr="00E71DB9" w:rsidRDefault="00E71DB9" w:rsidP="00E71DB9">
            <w:pPr>
              <w:jc w:val="right"/>
              <w:rPr>
                <w:color w:val="000000"/>
              </w:rPr>
            </w:pPr>
            <w:r w:rsidRPr="00E71DB9">
              <w:rPr>
                <w:color w:val="000000"/>
              </w:rPr>
              <w:t>11</w:t>
            </w:r>
          </w:p>
        </w:tc>
        <w:tc>
          <w:tcPr>
            <w:tcW w:w="2328" w:type="dxa"/>
            <w:tcBorders>
              <w:top w:val="nil"/>
              <w:left w:val="nil"/>
              <w:bottom w:val="single" w:sz="4" w:space="0" w:color="auto"/>
              <w:right w:val="single" w:sz="4" w:space="0" w:color="auto"/>
            </w:tcBorders>
            <w:shd w:val="clear" w:color="000000" w:fill="FFFFFF"/>
            <w:vAlign w:val="bottom"/>
            <w:hideMark/>
          </w:tcPr>
          <w:p w14:paraId="1C4E6E09"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07E016FB"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3ADE5F25" w14:textId="77777777" w:rsidR="00E71DB9" w:rsidRPr="00E71DB9" w:rsidRDefault="00E71DB9" w:rsidP="00E71DB9">
            <w:pPr>
              <w:rPr>
                <w:color w:val="000000"/>
              </w:rPr>
            </w:pPr>
            <w:proofErr w:type="spellStart"/>
            <w:r w:rsidRPr="00E71DB9">
              <w:rPr>
                <w:color w:val="000000"/>
              </w:rPr>
              <w:t>Пароводонагреватель</w:t>
            </w:r>
            <w:proofErr w:type="spellEnd"/>
            <w:r w:rsidRPr="00E71DB9">
              <w:rPr>
                <w:color w:val="000000"/>
              </w:rPr>
              <w:t xml:space="preserve"> марки МВН-1436</w:t>
            </w:r>
          </w:p>
        </w:tc>
        <w:tc>
          <w:tcPr>
            <w:tcW w:w="1652" w:type="dxa"/>
            <w:tcBorders>
              <w:top w:val="nil"/>
              <w:left w:val="nil"/>
              <w:bottom w:val="single" w:sz="4" w:space="0" w:color="auto"/>
              <w:right w:val="single" w:sz="4" w:space="0" w:color="auto"/>
            </w:tcBorders>
            <w:shd w:val="clear" w:color="000000" w:fill="FFFFFF"/>
            <w:vAlign w:val="bottom"/>
            <w:hideMark/>
          </w:tcPr>
          <w:p w14:paraId="7FF4DE9C"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700D1482" w14:textId="77777777" w:rsidR="00E71DB9" w:rsidRPr="00E71DB9" w:rsidRDefault="00E71DB9" w:rsidP="00E71DB9">
            <w:pPr>
              <w:jc w:val="right"/>
              <w:rPr>
                <w:color w:val="000000"/>
              </w:rPr>
            </w:pPr>
            <w:r w:rsidRPr="00E71DB9">
              <w:rPr>
                <w:color w:val="000000"/>
              </w:rPr>
              <w:t>3 858,00</w:t>
            </w:r>
          </w:p>
        </w:tc>
        <w:tc>
          <w:tcPr>
            <w:tcW w:w="1890" w:type="dxa"/>
            <w:tcBorders>
              <w:top w:val="nil"/>
              <w:left w:val="nil"/>
              <w:bottom w:val="single" w:sz="4" w:space="0" w:color="auto"/>
              <w:right w:val="single" w:sz="4" w:space="0" w:color="auto"/>
            </w:tcBorders>
            <w:shd w:val="clear" w:color="000000" w:fill="FFFFFF"/>
            <w:vAlign w:val="bottom"/>
            <w:hideMark/>
          </w:tcPr>
          <w:p w14:paraId="40D8B996" w14:textId="77777777" w:rsidR="00E71DB9" w:rsidRPr="00E71DB9" w:rsidRDefault="00E71DB9" w:rsidP="00E71DB9">
            <w:pPr>
              <w:jc w:val="right"/>
              <w:rPr>
                <w:color w:val="000000"/>
              </w:rPr>
            </w:pPr>
            <w:r w:rsidRPr="00E71DB9">
              <w:rPr>
                <w:color w:val="000000"/>
              </w:rPr>
              <w:t>3 569,66</w:t>
            </w:r>
          </w:p>
        </w:tc>
        <w:tc>
          <w:tcPr>
            <w:tcW w:w="2009" w:type="dxa"/>
            <w:tcBorders>
              <w:top w:val="nil"/>
              <w:left w:val="nil"/>
              <w:bottom w:val="single" w:sz="4" w:space="0" w:color="auto"/>
              <w:right w:val="single" w:sz="4" w:space="0" w:color="auto"/>
            </w:tcBorders>
            <w:shd w:val="clear" w:color="000000" w:fill="FFFFFF"/>
            <w:vAlign w:val="bottom"/>
            <w:hideMark/>
          </w:tcPr>
          <w:p w14:paraId="55547ACB" w14:textId="77777777" w:rsidR="00E71DB9" w:rsidRPr="00E71DB9" w:rsidRDefault="00E71DB9" w:rsidP="00E71DB9">
            <w:pPr>
              <w:jc w:val="right"/>
              <w:rPr>
                <w:color w:val="000000"/>
              </w:rPr>
            </w:pPr>
            <w:r w:rsidRPr="00E71DB9">
              <w:rPr>
                <w:color w:val="000000"/>
              </w:rPr>
              <w:t>288,34</w:t>
            </w:r>
          </w:p>
        </w:tc>
      </w:tr>
      <w:tr w:rsidR="00E71DB9" w:rsidRPr="00E71DB9" w14:paraId="4F51CCD1"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4CA6E2D3" w14:textId="77777777" w:rsidR="00E71DB9" w:rsidRPr="00E71DB9" w:rsidRDefault="00E71DB9" w:rsidP="00E71DB9">
            <w:pPr>
              <w:jc w:val="right"/>
              <w:rPr>
                <w:color w:val="000000"/>
              </w:rPr>
            </w:pPr>
            <w:r w:rsidRPr="00E71DB9">
              <w:rPr>
                <w:color w:val="000000"/>
              </w:rPr>
              <w:t>12</w:t>
            </w:r>
          </w:p>
        </w:tc>
        <w:tc>
          <w:tcPr>
            <w:tcW w:w="2328" w:type="dxa"/>
            <w:tcBorders>
              <w:top w:val="nil"/>
              <w:left w:val="nil"/>
              <w:bottom w:val="single" w:sz="4" w:space="0" w:color="auto"/>
              <w:right w:val="single" w:sz="4" w:space="0" w:color="auto"/>
            </w:tcBorders>
            <w:shd w:val="clear" w:color="000000" w:fill="FFFFFF"/>
            <w:vAlign w:val="bottom"/>
            <w:hideMark/>
          </w:tcPr>
          <w:p w14:paraId="39588AED"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w:t>
            </w:r>
            <w:r w:rsidRPr="00E71DB9">
              <w:rPr>
                <w:color w:val="000000"/>
              </w:rPr>
              <w:lastRenderedPageBreak/>
              <w:t xml:space="preserve">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14D66A83" w14:textId="77777777" w:rsidR="00E71DB9" w:rsidRPr="00E71DB9" w:rsidRDefault="00E71DB9" w:rsidP="00E71DB9">
            <w:pPr>
              <w:rPr>
                <w:color w:val="000000"/>
              </w:rPr>
            </w:pPr>
            <w:r w:rsidRPr="00E71DB9">
              <w:rPr>
                <w:color w:val="000000"/>
              </w:rPr>
              <w:lastRenderedPageBreak/>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00C0D0DA" w14:textId="77777777" w:rsidR="00E71DB9" w:rsidRPr="00E71DB9" w:rsidRDefault="00E71DB9" w:rsidP="00E71DB9">
            <w:pPr>
              <w:rPr>
                <w:color w:val="000000"/>
              </w:rPr>
            </w:pPr>
            <w:r w:rsidRPr="00E71DB9">
              <w:rPr>
                <w:color w:val="000000"/>
              </w:rPr>
              <w:t>Подогреватель</w:t>
            </w:r>
          </w:p>
        </w:tc>
        <w:tc>
          <w:tcPr>
            <w:tcW w:w="1652" w:type="dxa"/>
            <w:tcBorders>
              <w:top w:val="nil"/>
              <w:left w:val="nil"/>
              <w:bottom w:val="single" w:sz="4" w:space="0" w:color="auto"/>
              <w:right w:val="single" w:sz="4" w:space="0" w:color="auto"/>
            </w:tcBorders>
            <w:shd w:val="clear" w:color="000000" w:fill="FFFFFF"/>
            <w:vAlign w:val="bottom"/>
            <w:hideMark/>
          </w:tcPr>
          <w:p w14:paraId="0018E396"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55DFA14C" w14:textId="77777777" w:rsidR="00E71DB9" w:rsidRPr="00E71DB9" w:rsidRDefault="00E71DB9" w:rsidP="00E71DB9">
            <w:pPr>
              <w:jc w:val="right"/>
              <w:rPr>
                <w:color w:val="000000"/>
              </w:rPr>
            </w:pPr>
            <w:r w:rsidRPr="00E71DB9">
              <w:rPr>
                <w:color w:val="000000"/>
              </w:rPr>
              <w:t>2 674,00</w:t>
            </w:r>
          </w:p>
        </w:tc>
        <w:tc>
          <w:tcPr>
            <w:tcW w:w="1890" w:type="dxa"/>
            <w:tcBorders>
              <w:top w:val="nil"/>
              <w:left w:val="nil"/>
              <w:bottom w:val="single" w:sz="4" w:space="0" w:color="auto"/>
              <w:right w:val="single" w:sz="4" w:space="0" w:color="auto"/>
            </w:tcBorders>
            <w:shd w:val="clear" w:color="000000" w:fill="FFFFFF"/>
            <w:vAlign w:val="bottom"/>
            <w:hideMark/>
          </w:tcPr>
          <w:p w14:paraId="7F3BC199" w14:textId="77777777" w:rsidR="00E71DB9" w:rsidRPr="00E71DB9" w:rsidRDefault="00E71DB9" w:rsidP="00E71DB9">
            <w:pPr>
              <w:jc w:val="right"/>
              <w:rPr>
                <w:color w:val="000000"/>
              </w:rPr>
            </w:pPr>
            <w:r w:rsidRPr="00E71DB9">
              <w:rPr>
                <w:color w:val="000000"/>
              </w:rPr>
              <w:t>2 515,57</w:t>
            </w:r>
          </w:p>
        </w:tc>
        <w:tc>
          <w:tcPr>
            <w:tcW w:w="2009" w:type="dxa"/>
            <w:tcBorders>
              <w:top w:val="nil"/>
              <w:left w:val="nil"/>
              <w:bottom w:val="single" w:sz="4" w:space="0" w:color="auto"/>
              <w:right w:val="single" w:sz="4" w:space="0" w:color="auto"/>
            </w:tcBorders>
            <w:shd w:val="clear" w:color="000000" w:fill="FFFFFF"/>
            <w:vAlign w:val="bottom"/>
            <w:hideMark/>
          </w:tcPr>
          <w:p w14:paraId="327F0E3B" w14:textId="77777777" w:rsidR="00E71DB9" w:rsidRPr="00E71DB9" w:rsidRDefault="00E71DB9" w:rsidP="00E71DB9">
            <w:pPr>
              <w:jc w:val="right"/>
              <w:rPr>
                <w:color w:val="000000"/>
              </w:rPr>
            </w:pPr>
            <w:r w:rsidRPr="00E71DB9">
              <w:rPr>
                <w:color w:val="000000"/>
              </w:rPr>
              <w:t>158,43</w:t>
            </w:r>
          </w:p>
        </w:tc>
      </w:tr>
      <w:tr w:rsidR="00E71DB9" w:rsidRPr="00E71DB9" w14:paraId="5DAFB6ED"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102B5089" w14:textId="77777777" w:rsidR="00E71DB9" w:rsidRPr="00E71DB9" w:rsidRDefault="00E71DB9" w:rsidP="00E71DB9">
            <w:pPr>
              <w:jc w:val="right"/>
              <w:rPr>
                <w:color w:val="000000"/>
              </w:rPr>
            </w:pPr>
            <w:r w:rsidRPr="00E71DB9">
              <w:rPr>
                <w:color w:val="000000"/>
              </w:rPr>
              <w:t>13</w:t>
            </w:r>
          </w:p>
        </w:tc>
        <w:tc>
          <w:tcPr>
            <w:tcW w:w="2328" w:type="dxa"/>
            <w:tcBorders>
              <w:top w:val="nil"/>
              <w:left w:val="nil"/>
              <w:bottom w:val="single" w:sz="4" w:space="0" w:color="auto"/>
              <w:right w:val="single" w:sz="4" w:space="0" w:color="auto"/>
            </w:tcBorders>
            <w:shd w:val="clear" w:color="000000" w:fill="FFFFFF"/>
            <w:vAlign w:val="bottom"/>
            <w:hideMark/>
          </w:tcPr>
          <w:p w14:paraId="68BD4CBE"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4135FEF9"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4F836A27" w14:textId="77777777" w:rsidR="00E71DB9" w:rsidRPr="00E71DB9" w:rsidRDefault="00E71DB9" w:rsidP="00E71DB9">
            <w:pPr>
              <w:rPr>
                <w:color w:val="000000"/>
              </w:rPr>
            </w:pPr>
            <w:r w:rsidRPr="00E71DB9">
              <w:rPr>
                <w:color w:val="000000"/>
              </w:rPr>
              <w:t>Подогреватель</w:t>
            </w:r>
          </w:p>
        </w:tc>
        <w:tc>
          <w:tcPr>
            <w:tcW w:w="1652" w:type="dxa"/>
            <w:tcBorders>
              <w:top w:val="nil"/>
              <w:left w:val="nil"/>
              <w:bottom w:val="single" w:sz="4" w:space="0" w:color="auto"/>
              <w:right w:val="single" w:sz="4" w:space="0" w:color="auto"/>
            </w:tcBorders>
            <w:shd w:val="clear" w:color="000000" w:fill="FFFFFF"/>
            <w:vAlign w:val="bottom"/>
            <w:hideMark/>
          </w:tcPr>
          <w:p w14:paraId="7F8C2FE2"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4015E983" w14:textId="77777777" w:rsidR="00E71DB9" w:rsidRPr="00E71DB9" w:rsidRDefault="00E71DB9" w:rsidP="00E71DB9">
            <w:pPr>
              <w:jc w:val="right"/>
              <w:rPr>
                <w:color w:val="000000"/>
              </w:rPr>
            </w:pPr>
            <w:r w:rsidRPr="00E71DB9">
              <w:rPr>
                <w:color w:val="000000"/>
              </w:rPr>
              <w:t>2 674,00</w:t>
            </w:r>
          </w:p>
        </w:tc>
        <w:tc>
          <w:tcPr>
            <w:tcW w:w="1890" w:type="dxa"/>
            <w:tcBorders>
              <w:top w:val="nil"/>
              <w:left w:val="nil"/>
              <w:bottom w:val="single" w:sz="4" w:space="0" w:color="auto"/>
              <w:right w:val="single" w:sz="4" w:space="0" w:color="auto"/>
            </w:tcBorders>
            <w:shd w:val="clear" w:color="000000" w:fill="FFFFFF"/>
            <w:vAlign w:val="bottom"/>
            <w:hideMark/>
          </w:tcPr>
          <w:p w14:paraId="23AC1C89" w14:textId="77777777" w:rsidR="00E71DB9" w:rsidRPr="00E71DB9" w:rsidRDefault="00E71DB9" w:rsidP="00E71DB9">
            <w:pPr>
              <w:jc w:val="right"/>
              <w:rPr>
                <w:color w:val="000000"/>
              </w:rPr>
            </w:pPr>
            <w:r w:rsidRPr="00E71DB9">
              <w:rPr>
                <w:color w:val="000000"/>
              </w:rPr>
              <w:t>2 515,57</w:t>
            </w:r>
          </w:p>
        </w:tc>
        <w:tc>
          <w:tcPr>
            <w:tcW w:w="2009" w:type="dxa"/>
            <w:tcBorders>
              <w:top w:val="nil"/>
              <w:left w:val="nil"/>
              <w:bottom w:val="single" w:sz="4" w:space="0" w:color="auto"/>
              <w:right w:val="single" w:sz="4" w:space="0" w:color="auto"/>
            </w:tcBorders>
            <w:shd w:val="clear" w:color="000000" w:fill="FFFFFF"/>
            <w:vAlign w:val="bottom"/>
            <w:hideMark/>
          </w:tcPr>
          <w:p w14:paraId="1CCF745C" w14:textId="77777777" w:rsidR="00E71DB9" w:rsidRPr="00E71DB9" w:rsidRDefault="00E71DB9" w:rsidP="00E71DB9">
            <w:pPr>
              <w:jc w:val="right"/>
              <w:rPr>
                <w:color w:val="000000"/>
              </w:rPr>
            </w:pPr>
            <w:r w:rsidRPr="00E71DB9">
              <w:rPr>
                <w:color w:val="000000"/>
              </w:rPr>
              <w:t>158,43</w:t>
            </w:r>
          </w:p>
        </w:tc>
      </w:tr>
      <w:tr w:rsidR="00E71DB9" w:rsidRPr="00E71DB9" w14:paraId="6DA8452F"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39098335" w14:textId="77777777" w:rsidR="00E71DB9" w:rsidRPr="00E71DB9" w:rsidRDefault="00E71DB9" w:rsidP="00E71DB9">
            <w:pPr>
              <w:jc w:val="right"/>
              <w:rPr>
                <w:color w:val="000000"/>
              </w:rPr>
            </w:pPr>
            <w:r w:rsidRPr="00E71DB9">
              <w:rPr>
                <w:color w:val="000000"/>
              </w:rPr>
              <w:t>14</w:t>
            </w:r>
          </w:p>
        </w:tc>
        <w:tc>
          <w:tcPr>
            <w:tcW w:w="2328" w:type="dxa"/>
            <w:tcBorders>
              <w:top w:val="nil"/>
              <w:left w:val="nil"/>
              <w:bottom w:val="single" w:sz="4" w:space="0" w:color="auto"/>
              <w:right w:val="single" w:sz="4" w:space="0" w:color="auto"/>
            </w:tcBorders>
            <w:shd w:val="clear" w:color="000000" w:fill="FFFFFF"/>
            <w:vAlign w:val="bottom"/>
            <w:hideMark/>
          </w:tcPr>
          <w:p w14:paraId="3CFB4B51"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0F852BB5"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02EA8AF6" w14:textId="77777777" w:rsidR="00E71DB9" w:rsidRPr="00E71DB9" w:rsidRDefault="00E71DB9" w:rsidP="00E71DB9">
            <w:pPr>
              <w:rPr>
                <w:color w:val="000000"/>
              </w:rPr>
            </w:pPr>
            <w:r w:rsidRPr="00E71DB9">
              <w:rPr>
                <w:color w:val="000000"/>
              </w:rPr>
              <w:t>Подогреватель</w:t>
            </w:r>
          </w:p>
        </w:tc>
        <w:tc>
          <w:tcPr>
            <w:tcW w:w="1652" w:type="dxa"/>
            <w:tcBorders>
              <w:top w:val="nil"/>
              <w:left w:val="nil"/>
              <w:bottom w:val="single" w:sz="4" w:space="0" w:color="auto"/>
              <w:right w:val="single" w:sz="4" w:space="0" w:color="auto"/>
            </w:tcBorders>
            <w:shd w:val="clear" w:color="000000" w:fill="FFFFFF"/>
            <w:vAlign w:val="bottom"/>
            <w:hideMark/>
          </w:tcPr>
          <w:p w14:paraId="7AE1A86D"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3E074C1F" w14:textId="77777777" w:rsidR="00E71DB9" w:rsidRPr="00E71DB9" w:rsidRDefault="00E71DB9" w:rsidP="00E71DB9">
            <w:pPr>
              <w:jc w:val="right"/>
              <w:rPr>
                <w:color w:val="000000"/>
              </w:rPr>
            </w:pPr>
            <w:r w:rsidRPr="00E71DB9">
              <w:rPr>
                <w:color w:val="000000"/>
              </w:rPr>
              <w:t>2 155,00</w:t>
            </w:r>
          </w:p>
        </w:tc>
        <w:tc>
          <w:tcPr>
            <w:tcW w:w="1890" w:type="dxa"/>
            <w:tcBorders>
              <w:top w:val="nil"/>
              <w:left w:val="nil"/>
              <w:bottom w:val="single" w:sz="4" w:space="0" w:color="auto"/>
              <w:right w:val="single" w:sz="4" w:space="0" w:color="auto"/>
            </w:tcBorders>
            <w:shd w:val="clear" w:color="000000" w:fill="FFFFFF"/>
            <w:vAlign w:val="bottom"/>
            <w:hideMark/>
          </w:tcPr>
          <w:p w14:paraId="390008AB" w14:textId="77777777" w:rsidR="00E71DB9" w:rsidRPr="00E71DB9" w:rsidRDefault="00E71DB9" w:rsidP="00E71DB9">
            <w:pPr>
              <w:jc w:val="right"/>
              <w:rPr>
                <w:color w:val="000000"/>
              </w:rPr>
            </w:pPr>
            <w:r w:rsidRPr="00E71DB9">
              <w:rPr>
                <w:color w:val="000000"/>
              </w:rPr>
              <w:t>1 451,55</w:t>
            </w:r>
          </w:p>
        </w:tc>
        <w:tc>
          <w:tcPr>
            <w:tcW w:w="2009" w:type="dxa"/>
            <w:tcBorders>
              <w:top w:val="nil"/>
              <w:left w:val="nil"/>
              <w:bottom w:val="single" w:sz="4" w:space="0" w:color="auto"/>
              <w:right w:val="single" w:sz="4" w:space="0" w:color="auto"/>
            </w:tcBorders>
            <w:shd w:val="clear" w:color="000000" w:fill="FFFFFF"/>
            <w:vAlign w:val="bottom"/>
            <w:hideMark/>
          </w:tcPr>
          <w:p w14:paraId="515965EE" w14:textId="77777777" w:rsidR="00E71DB9" w:rsidRPr="00E71DB9" w:rsidRDefault="00E71DB9" w:rsidP="00E71DB9">
            <w:pPr>
              <w:jc w:val="right"/>
              <w:rPr>
                <w:color w:val="000000"/>
              </w:rPr>
            </w:pPr>
            <w:r w:rsidRPr="00E71DB9">
              <w:rPr>
                <w:color w:val="000000"/>
              </w:rPr>
              <w:t>703,45</w:t>
            </w:r>
          </w:p>
        </w:tc>
      </w:tr>
      <w:tr w:rsidR="00E71DB9" w:rsidRPr="00E71DB9" w14:paraId="452E8236" w14:textId="77777777" w:rsidTr="00B40D81">
        <w:trPr>
          <w:trHeight w:val="900"/>
        </w:trPr>
        <w:tc>
          <w:tcPr>
            <w:tcW w:w="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73013A" w14:textId="77777777" w:rsidR="00E71DB9" w:rsidRPr="00E71DB9" w:rsidRDefault="00E71DB9" w:rsidP="00E71DB9">
            <w:pPr>
              <w:jc w:val="right"/>
              <w:rPr>
                <w:color w:val="000000"/>
              </w:rPr>
            </w:pPr>
            <w:r w:rsidRPr="00E71DB9">
              <w:rPr>
                <w:color w:val="000000"/>
              </w:rPr>
              <w:t>15</w:t>
            </w:r>
          </w:p>
        </w:tc>
        <w:tc>
          <w:tcPr>
            <w:tcW w:w="2328" w:type="dxa"/>
            <w:tcBorders>
              <w:top w:val="single" w:sz="4" w:space="0" w:color="auto"/>
              <w:left w:val="nil"/>
              <w:bottom w:val="single" w:sz="4" w:space="0" w:color="auto"/>
              <w:right w:val="single" w:sz="4" w:space="0" w:color="auto"/>
            </w:tcBorders>
            <w:shd w:val="clear" w:color="000000" w:fill="FFFFFF"/>
            <w:vAlign w:val="bottom"/>
            <w:hideMark/>
          </w:tcPr>
          <w:p w14:paraId="3602F04D"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single" w:sz="4" w:space="0" w:color="auto"/>
              <w:left w:val="nil"/>
              <w:bottom w:val="single" w:sz="4" w:space="0" w:color="auto"/>
              <w:right w:val="single" w:sz="4" w:space="0" w:color="auto"/>
            </w:tcBorders>
            <w:shd w:val="clear" w:color="000000" w:fill="FFFFFF"/>
            <w:vAlign w:val="bottom"/>
            <w:hideMark/>
          </w:tcPr>
          <w:p w14:paraId="29C998E9" w14:textId="77777777" w:rsidR="00E71DB9" w:rsidRPr="00E71DB9" w:rsidRDefault="00E71DB9" w:rsidP="00E71DB9">
            <w:pPr>
              <w:rPr>
                <w:color w:val="000000"/>
              </w:rPr>
            </w:pPr>
            <w:r w:rsidRPr="00E71DB9">
              <w:rPr>
                <w:color w:val="000000"/>
              </w:rPr>
              <w:t>Движимое имущество</w:t>
            </w:r>
          </w:p>
        </w:tc>
        <w:tc>
          <w:tcPr>
            <w:tcW w:w="2240" w:type="dxa"/>
            <w:tcBorders>
              <w:top w:val="single" w:sz="4" w:space="0" w:color="auto"/>
              <w:left w:val="nil"/>
              <w:bottom w:val="single" w:sz="4" w:space="0" w:color="auto"/>
              <w:right w:val="single" w:sz="4" w:space="0" w:color="auto"/>
            </w:tcBorders>
            <w:shd w:val="clear" w:color="000000" w:fill="FFFFFF"/>
            <w:vAlign w:val="bottom"/>
            <w:hideMark/>
          </w:tcPr>
          <w:p w14:paraId="35FBDB71" w14:textId="77777777" w:rsidR="00E71DB9" w:rsidRPr="00E71DB9" w:rsidRDefault="00E71DB9" w:rsidP="00E71DB9">
            <w:pPr>
              <w:rPr>
                <w:color w:val="000000"/>
              </w:rPr>
            </w:pPr>
            <w:r w:rsidRPr="00E71DB9">
              <w:rPr>
                <w:color w:val="000000"/>
              </w:rPr>
              <w:t>Фильтр</w:t>
            </w:r>
          </w:p>
        </w:tc>
        <w:tc>
          <w:tcPr>
            <w:tcW w:w="1652" w:type="dxa"/>
            <w:tcBorders>
              <w:top w:val="single" w:sz="4" w:space="0" w:color="auto"/>
              <w:left w:val="nil"/>
              <w:bottom w:val="single" w:sz="4" w:space="0" w:color="auto"/>
              <w:right w:val="single" w:sz="4" w:space="0" w:color="auto"/>
            </w:tcBorders>
            <w:shd w:val="clear" w:color="000000" w:fill="FFFFFF"/>
            <w:vAlign w:val="bottom"/>
            <w:hideMark/>
          </w:tcPr>
          <w:p w14:paraId="1A1E4BC1" w14:textId="77777777" w:rsidR="00E71DB9" w:rsidRPr="00E71DB9" w:rsidRDefault="00E71DB9" w:rsidP="00E71DB9">
            <w:pPr>
              <w:rPr>
                <w:color w:val="000000"/>
              </w:rPr>
            </w:pPr>
            <w:r w:rsidRPr="00E71DB9">
              <w:rPr>
                <w:color w:val="000000"/>
              </w:rPr>
              <w:t>1</w:t>
            </w:r>
          </w:p>
        </w:tc>
        <w:tc>
          <w:tcPr>
            <w:tcW w:w="2868" w:type="dxa"/>
            <w:tcBorders>
              <w:top w:val="single" w:sz="4" w:space="0" w:color="auto"/>
              <w:left w:val="nil"/>
              <w:bottom w:val="single" w:sz="4" w:space="0" w:color="auto"/>
              <w:right w:val="single" w:sz="4" w:space="0" w:color="auto"/>
            </w:tcBorders>
            <w:shd w:val="clear" w:color="000000" w:fill="FFFFFF"/>
            <w:vAlign w:val="bottom"/>
            <w:hideMark/>
          </w:tcPr>
          <w:p w14:paraId="174CEC74" w14:textId="77777777" w:rsidR="00E71DB9" w:rsidRPr="00E71DB9" w:rsidRDefault="00E71DB9" w:rsidP="00E71DB9">
            <w:pPr>
              <w:jc w:val="right"/>
              <w:rPr>
                <w:color w:val="000000"/>
              </w:rPr>
            </w:pPr>
            <w:r w:rsidRPr="00E71DB9">
              <w:rPr>
                <w:color w:val="000000"/>
              </w:rPr>
              <w:t>19 496,00</w:t>
            </w:r>
          </w:p>
        </w:tc>
        <w:tc>
          <w:tcPr>
            <w:tcW w:w="1890" w:type="dxa"/>
            <w:tcBorders>
              <w:top w:val="single" w:sz="4" w:space="0" w:color="auto"/>
              <w:left w:val="nil"/>
              <w:bottom w:val="single" w:sz="4" w:space="0" w:color="auto"/>
              <w:right w:val="single" w:sz="4" w:space="0" w:color="auto"/>
            </w:tcBorders>
            <w:shd w:val="clear" w:color="000000" w:fill="FFFFFF"/>
            <w:vAlign w:val="bottom"/>
            <w:hideMark/>
          </w:tcPr>
          <w:p w14:paraId="7D17E099" w14:textId="77777777" w:rsidR="00E71DB9" w:rsidRPr="00E71DB9" w:rsidRDefault="00E71DB9" w:rsidP="00E71DB9">
            <w:pPr>
              <w:jc w:val="right"/>
              <w:rPr>
                <w:color w:val="000000"/>
              </w:rPr>
            </w:pPr>
            <w:r w:rsidRPr="00E71DB9">
              <w:rPr>
                <w:color w:val="000000"/>
              </w:rPr>
              <w:t>19 496,00</w:t>
            </w:r>
          </w:p>
        </w:tc>
        <w:tc>
          <w:tcPr>
            <w:tcW w:w="2009" w:type="dxa"/>
            <w:tcBorders>
              <w:top w:val="single" w:sz="4" w:space="0" w:color="auto"/>
              <w:left w:val="nil"/>
              <w:bottom w:val="single" w:sz="4" w:space="0" w:color="auto"/>
              <w:right w:val="single" w:sz="4" w:space="0" w:color="auto"/>
            </w:tcBorders>
            <w:shd w:val="clear" w:color="000000" w:fill="FFFFFF"/>
            <w:vAlign w:val="bottom"/>
            <w:hideMark/>
          </w:tcPr>
          <w:p w14:paraId="18105235" w14:textId="77777777" w:rsidR="00E71DB9" w:rsidRPr="00E71DB9" w:rsidRDefault="00E71DB9" w:rsidP="00E71DB9">
            <w:pPr>
              <w:jc w:val="right"/>
              <w:rPr>
                <w:color w:val="000000"/>
              </w:rPr>
            </w:pPr>
            <w:r w:rsidRPr="00E71DB9">
              <w:rPr>
                <w:color w:val="000000"/>
              </w:rPr>
              <w:t>0,00</w:t>
            </w:r>
          </w:p>
        </w:tc>
      </w:tr>
      <w:tr w:rsidR="00E71DB9" w:rsidRPr="00E71DB9" w14:paraId="640E1997" w14:textId="77777777" w:rsidTr="00B40D81">
        <w:trPr>
          <w:trHeight w:val="900"/>
        </w:trPr>
        <w:tc>
          <w:tcPr>
            <w:tcW w:w="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462BFC" w14:textId="77777777" w:rsidR="00E71DB9" w:rsidRPr="00E71DB9" w:rsidRDefault="00E71DB9" w:rsidP="00E71DB9">
            <w:pPr>
              <w:jc w:val="right"/>
              <w:rPr>
                <w:color w:val="000000"/>
              </w:rPr>
            </w:pPr>
            <w:r w:rsidRPr="00E71DB9">
              <w:rPr>
                <w:color w:val="000000"/>
              </w:rPr>
              <w:t>16</w:t>
            </w:r>
          </w:p>
        </w:tc>
        <w:tc>
          <w:tcPr>
            <w:tcW w:w="2328" w:type="dxa"/>
            <w:tcBorders>
              <w:top w:val="single" w:sz="4" w:space="0" w:color="auto"/>
              <w:left w:val="nil"/>
              <w:bottom w:val="single" w:sz="4" w:space="0" w:color="auto"/>
              <w:right w:val="single" w:sz="4" w:space="0" w:color="auto"/>
            </w:tcBorders>
            <w:shd w:val="clear" w:color="000000" w:fill="FFFFFF"/>
            <w:vAlign w:val="bottom"/>
            <w:hideMark/>
          </w:tcPr>
          <w:p w14:paraId="33121846"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single" w:sz="4" w:space="0" w:color="auto"/>
              <w:left w:val="nil"/>
              <w:bottom w:val="single" w:sz="4" w:space="0" w:color="auto"/>
              <w:right w:val="single" w:sz="4" w:space="0" w:color="auto"/>
            </w:tcBorders>
            <w:shd w:val="clear" w:color="000000" w:fill="FFFFFF"/>
            <w:vAlign w:val="bottom"/>
            <w:hideMark/>
          </w:tcPr>
          <w:p w14:paraId="5839F1F8" w14:textId="77777777" w:rsidR="00E71DB9" w:rsidRPr="00E71DB9" w:rsidRDefault="00E71DB9" w:rsidP="00E71DB9">
            <w:pPr>
              <w:rPr>
                <w:color w:val="000000"/>
              </w:rPr>
            </w:pPr>
            <w:r w:rsidRPr="00E71DB9">
              <w:rPr>
                <w:color w:val="000000"/>
              </w:rPr>
              <w:t>Движимое имущество</w:t>
            </w:r>
          </w:p>
        </w:tc>
        <w:tc>
          <w:tcPr>
            <w:tcW w:w="2240" w:type="dxa"/>
            <w:tcBorders>
              <w:top w:val="single" w:sz="4" w:space="0" w:color="auto"/>
              <w:left w:val="nil"/>
              <w:bottom w:val="single" w:sz="4" w:space="0" w:color="auto"/>
              <w:right w:val="single" w:sz="4" w:space="0" w:color="auto"/>
            </w:tcBorders>
            <w:shd w:val="clear" w:color="000000" w:fill="FFFFFF"/>
            <w:vAlign w:val="bottom"/>
            <w:hideMark/>
          </w:tcPr>
          <w:p w14:paraId="4204AE4E" w14:textId="77777777" w:rsidR="00E71DB9" w:rsidRPr="00E71DB9" w:rsidRDefault="00E71DB9" w:rsidP="00E71DB9">
            <w:pPr>
              <w:rPr>
                <w:color w:val="000000"/>
              </w:rPr>
            </w:pPr>
            <w:r w:rsidRPr="00E71DB9">
              <w:rPr>
                <w:color w:val="000000"/>
              </w:rPr>
              <w:t>Экономайзер</w:t>
            </w:r>
          </w:p>
        </w:tc>
        <w:tc>
          <w:tcPr>
            <w:tcW w:w="1652" w:type="dxa"/>
            <w:tcBorders>
              <w:top w:val="single" w:sz="4" w:space="0" w:color="auto"/>
              <w:left w:val="nil"/>
              <w:bottom w:val="single" w:sz="4" w:space="0" w:color="auto"/>
              <w:right w:val="single" w:sz="4" w:space="0" w:color="auto"/>
            </w:tcBorders>
            <w:shd w:val="clear" w:color="000000" w:fill="FFFFFF"/>
            <w:vAlign w:val="bottom"/>
            <w:hideMark/>
          </w:tcPr>
          <w:p w14:paraId="489FBFCD" w14:textId="77777777" w:rsidR="00E71DB9" w:rsidRPr="00E71DB9" w:rsidRDefault="00E71DB9" w:rsidP="00E71DB9">
            <w:pPr>
              <w:rPr>
                <w:color w:val="000000"/>
              </w:rPr>
            </w:pPr>
            <w:r w:rsidRPr="00E71DB9">
              <w:rPr>
                <w:color w:val="000000"/>
              </w:rPr>
              <w:t>2</w:t>
            </w:r>
          </w:p>
        </w:tc>
        <w:tc>
          <w:tcPr>
            <w:tcW w:w="2868" w:type="dxa"/>
            <w:tcBorders>
              <w:top w:val="single" w:sz="4" w:space="0" w:color="auto"/>
              <w:left w:val="nil"/>
              <w:bottom w:val="single" w:sz="4" w:space="0" w:color="auto"/>
              <w:right w:val="single" w:sz="4" w:space="0" w:color="auto"/>
            </w:tcBorders>
            <w:shd w:val="clear" w:color="000000" w:fill="FFFFFF"/>
            <w:vAlign w:val="bottom"/>
            <w:hideMark/>
          </w:tcPr>
          <w:p w14:paraId="338DF0AB" w14:textId="77777777" w:rsidR="00E71DB9" w:rsidRPr="00E71DB9" w:rsidRDefault="00E71DB9" w:rsidP="00E71DB9">
            <w:pPr>
              <w:jc w:val="right"/>
              <w:rPr>
                <w:color w:val="000000"/>
              </w:rPr>
            </w:pPr>
            <w:r w:rsidRPr="00E71DB9">
              <w:rPr>
                <w:color w:val="000000"/>
              </w:rPr>
              <w:t>11 390,00</w:t>
            </w:r>
          </w:p>
        </w:tc>
        <w:tc>
          <w:tcPr>
            <w:tcW w:w="1890" w:type="dxa"/>
            <w:tcBorders>
              <w:top w:val="single" w:sz="4" w:space="0" w:color="auto"/>
              <w:left w:val="nil"/>
              <w:bottom w:val="single" w:sz="4" w:space="0" w:color="auto"/>
              <w:right w:val="single" w:sz="4" w:space="0" w:color="auto"/>
            </w:tcBorders>
            <w:shd w:val="clear" w:color="000000" w:fill="FFFFFF"/>
            <w:vAlign w:val="bottom"/>
            <w:hideMark/>
          </w:tcPr>
          <w:p w14:paraId="675697C0" w14:textId="77777777" w:rsidR="00E71DB9" w:rsidRPr="00E71DB9" w:rsidRDefault="00E71DB9" w:rsidP="00E71DB9">
            <w:pPr>
              <w:jc w:val="right"/>
              <w:rPr>
                <w:color w:val="000000"/>
              </w:rPr>
            </w:pPr>
            <w:r w:rsidRPr="00E71DB9">
              <w:rPr>
                <w:color w:val="000000"/>
              </w:rPr>
              <w:t>11 390,00</w:t>
            </w:r>
          </w:p>
        </w:tc>
        <w:tc>
          <w:tcPr>
            <w:tcW w:w="2009" w:type="dxa"/>
            <w:tcBorders>
              <w:top w:val="single" w:sz="4" w:space="0" w:color="auto"/>
              <w:left w:val="nil"/>
              <w:bottom w:val="single" w:sz="4" w:space="0" w:color="auto"/>
              <w:right w:val="single" w:sz="4" w:space="0" w:color="auto"/>
            </w:tcBorders>
            <w:shd w:val="clear" w:color="000000" w:fill="FFFFFF"/>
            <w:vAlign w:val="bottom"/>
            <w:hideMark/>
          </w:tcPr>
          <w:p w14:paraId="00089378" w14:textId="77777777" w:rsidR="00E71DB9" w:rsidRPr="00E71DB9" w:rsidRDefault="00E71DB9" w:rsidP="00E71DB9">
            <w:pPr>
              <w:jc w:val="right"/>
              <w:rPr>
                <w:color w:val="000000"/>
              </w:rPr>
            </w:pPr>
            <w:r w:rsidRPr="00E71DB9">
              <w:rPr>
                <w:color w:val="000000"/>
              </w:rPr>
              <w:t>0,00</w:t>
            </w:r>
          </w:p>
        </w:tc>
      </w:tr>
      <w:tr w:rsidR="00E71DB9" w:rsidRPr="00E71DB9" w14:paraId="5ADF5150"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0BF89C23" w14:textId="77777777" w:rsidR="00E71DB9" w:rsidRPr="00E71DB9" w:rsidRDefault="00E71DB9" w:rsidP="00E71DB9">
            <w:pPr>
              <w:jc w:val="right"/>
              <w:rPr>
                <w:color w:val="000000"/>
              </w:rPr>
            </w:pPr>
            <w:r w:rsidRPr="00E71DB9">
              <w:rPr>
                <w:color w:val="000000"/>
              </w:rPr>
              <w:lastRenderedPageBreak/>
              <w:t>17</w:t>
            </w:r>
          </w:p>
        </w:tc>
        <w:tc>
          <w:tcPr>
            <w:tcW w:w="2328" w:type="dxa"/>
            <w:tcBorders>
              <w:top w:val="nil"/>
              <w:left w:val="nil"/>
              <w:bottom w:val="single" w:sz="4" w:space="0" w:color="auto"/>
              <w:right w:val="single" w:sz="4" w:space="0" w:color="auto"/>
            </w:tcBorders>
            <w:shd w:val="clear" w:color="000000" w:fill="FFFFFF"/>
            <w:vAlign w:val="bottom"/>
            <w:hideMark/>
          </w:tcPr>
          <w:p w14:paraId="5B8AA981"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71959BF1"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138C63D7" w14:textId="77777777" w:rsidR="00E71DB9" w:rsidRPr="00E71DB9" w:rsidRDefault="00E71DB9" w:rsidP="00E71DB9">
            <w:pPr>
              <w:rPr>
                <w:color w:val="000000"/>
              </w:rPr>
            </w:pPr>
            <w:r w:rsidRPr="00E71DB9">
              <w:rPr>
                <w:color w:val="000000"/>
              </w:rPr>
              <w:t>Экономайзер</w:t>
            </w:r>
          </w:p>
        </w:tc>
        <w:tc>
          <w:tcPr>
            <w:tcW w:w="1652" w:type="dxa"/>
            <w:tcBorders>
              <w:top w:val="nil"/>
              <w:left w:val="nil"/>
              <w:bottom w:val="single" w:sz="4" w:space="0" w:color="auto"/>
              <w:right w:val="single" w:sz="4" w:space="0" w:color="auto"/>
            </w:tcBorders>
            <w:shd w:val="clear" w:color="000000" w:fill="FFFFFF"/>
            <w:vAlign w:val="bottom"/>
            <w:hideMark/>
          </w:tcPr>
          <w:p w14:paraId="0BDEE92E" w14:textId="77777777" w:rsidR="00E71DB9" w:rsidRPr="00E71DB9" w:rsidRDefault="00E71DB9" w:rsidP="00E71DB9">
            <w:pPr>
              <w:rPr>
                <w:color w:val="000000"/>
              </w:rPr>
            </w:pPr>
            <w:r w:rsidRPr="00E71DB9">
              <w:rPr>
                <w:color w:val="000000"/>
              </w:rPr>
              <w:t>2</w:t>
            </w:r>
          </w:p>
        </w:tc>
        <w:tc>
          <w:tcPr>
            <w:tcW w:w="2868" w:type="dxa"/>
            <w:tcBorders>
              <w:top w:val="nil"/>
              <w:left w:val="nil"/>
              <w:bottom w:val="single" w:sz="4" w:space="0" w:color="auto"/>
              <w:right w:val="single" w:sz="4" w:space="0" w:color="auto"/>
            </w:tcBorders>
            <w:shd w:val="clear" w:color="000000" w:fill="FFFFFF"/>
            <w:vAlign w:val="bottom"/>
            <w:hideMark/>
          </w:tcPr>
          <w:p w14:paraId="01A4346D" w14:textId="77777777" w:rsidR="00E71DB9" w:rsidRPr="00E71DB9" w:rsidRDefault="00E71DB9" w:rsidP="00E71DB9">
            <w:pPr>
              <w:jc w:val="right"/>
              <w:rPr>
                <w:color w:val="000000"/>
              </w:rPr>
            </w:pPr>
            <w:r w:rsidRPr="00E71DB9">
              <w:rPr>
                <w:color w:val="000000"/>
              </w:rPr>
              <w:t>7 390,00</w:t>
            </w:r>
          </w:p>
        </w:tc>
        <w:tc>
          <w:tcPr>
            <w:tcW w:w="1890" w:type="dxa"/>
            <w:tcBorders>
              <w:top w:val="nil"/>
              <w:left w:val="nil"/>
              <w:bottom w:val="single" w:sz="4" w:space="0" w:color="auto"/>
              <w:right w:val="single" w:sz="4" w:space="0" w:color="auto"/>
            </w:tcBorders>
            <w:shd w:val="clear" w:color="000000" w:fill="FFFFFF"/>
            <w:vAlign w:val="bottom"/>
            <w:hideMark/>
          </w:tcPr>
          <w:p w14:paraId="137BDB3E" w14:textId="77777777" w:rsidR="00E71DB9" w:rsidRPr="00E71DB9" w:rsidRDefault="00E71DB9" w:rsidP="00E71DB9">
            <w:pPr>
              <w:jc w:val="right"/>
              <w:rPr>
                <w:color w:val="000000"/>
              </w:rPr>
            </w:pPr>
            <w:r w:rsidRPr="00E71DB9">
              <w:rPr>
                <w:color w:val="000000"/>
              </w:rPr>
              <w:t>7 390,00</w:t>
            </w:r>
          </w:p>
        </w:tc>
        <w:tc>
          <w:tcPr>
            <w:tcW w:w="2009" w:type="dxa"/>
            <w:tcBorders>
              <w:top w:val="nil"/>
              <w:left w:val="nil"/>
              <w:bottom w:val="single" w:sz="4" w:space="0" w:color="auto"/>
              <w:right w:val="single" w:sz="4" w:space="0" w:color="auto"/>
            </w:tcBorders>
            <w:shd w:val="clear" w:color="000000" w:fill="FFFFFF"/>
            <w:vAlign w:val="bottom"/>
            <w:hideMark/>
          </w:tcPr>
          <w:p w14:paraId="1196A25C" w14:textId="77777777" w:rsidR="00E71DB9" w:rsidRPr="00E71DB9" w:rsidRDefault="00E71DB9" w:rsidP="00E71DB9">
            <w:pPr>
              <w:jc w:val="right"/>
              <w:rPr>
                <w:color w:val="000000"/>
              </w:rPr>
            </w:pPr>
            <w:r w:rsidRPr="00E71DB9">
              <w:rPr>
                <w:color w:val="000000"/>
              </w:rPr>
              <w:t>0,00</w:t>
            </w:r>
          </w:p>
        </w:tc>
      </w:tr>
      <w:tr w:rsidR="00E71DB9" w:rsidRPr="00E71DB9" w14:paraId="32277B1A"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443F60DD" w14:textId="77777777" w:rsidR="00E71DB9" w:rsidRPr="00E71DB9" w:rsidRDefault="00E71DB9" w:rsidP="00E71DB9">
            <w:pPr>
              <w:jc w:val="right"/>
              <w:rPr>
                <w:color w:val="000000"/>
              </w:rPr>
            </w:pPr>
            <w:r w:rsidRPr="00E71DB9">
              <w:rPr>
                <w:color w:val="000000"/>
              </w:rPr>
              <w:t>18</w:t>
            </w:r>
          </w:p>
        </w:tc>
        <w:tc>
          <w:tcPr>
            <w:tcW w:w="2328" w:type="dxa"/>
            <w:tcBorders>
              <w:top w:val="nil"/>
              <w:left w:val="nil"/>
              <w:bottom w:val="single" w:sz="4" w:space="0" w:color="auto"/>
              <w:right w:val="single" w:sz="4" w:space="0" w:color="auto"/>
            </w:tcBorders>
            <w:shd w:val="clear" w:color="000000" w:fill="FFFFFF"/>
            <w:vAlign w:val="bottom"/>
            <w:hideMark/>
          </w:tcPr>
          <w:p w14:paraId="4E73C491"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4A48D70D"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676EE889" w14:textId="77777777" w:rsidR="00E71DB9" w:rsidRPr="00E71DB9" w:rsidRDefault="00E71DB9" w:rsidP="00E71DB9">
            <w:pPr>
              <w:rPr>
                <w:color w:val="000000"/>
              </w:rPr>
            </w:pPr>
            <w:r w:rsidRPr="00E71DB9">
              <w:rPr>
                <w:color w:val="000000"/>
              </w:rPr>
              <w:t xml:space="preserve">Колонка </w:t>
            </w:r>
            <w:proofErr w:type="spellStart"/>
            <w:r w:rsidRPr="00E71DB9">
              <w:rPr>
                <w:color w:val="000000"/>
              </w:rPr>
              <w:t>деаэрационная</w:t>
            </w:r>
            <w:proofErr w:type="spellEnd"/>
          </w:p>
        </w:tc>
        <w:tc>
          <w:tcPr>
            <w:tcW w:w="1652" w:type="dxa"/>
            <w:tcBorders>
              <w:top w:val="nil"/>
              <w:left w:val="nil"/>
              <w:bottom w:val="single" w:sz="4" w:space="0" w:color="auto"/>
              <w:right w:val="single" w:sz="4" w:space="0" w:color="auto"/>
            </w:tcBorders>
            <w:shd w:val="clear" w:color="000000" w:fill="FFFFFF"/>
            <w:vAlign w:val="bottom"/>
            <w:hideMark/>
          </w:tcPr>
          <w:p w14:paraId="24DBAF4E"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1AE10D84" w14:textId="77777777" w:rsidR="00E71DB9" w:rsidRPr="00E71DB9" w:rsidRDefault="00E71DB9" w:rsidP="00E71DB9">
            <w:pPr>
              <w:jc w:val="right"/>
              <w:rPr>
                <w:color w:val="000000"/>
              </w:rPr>
            </w:pPr>
            <w:r w:rsidRPr="00E71DB9">
              <w:rPr>
                <w:color w:val="000000"/>
              </w:rPr>
              <w:t>4 299,00</w:t>
            </w:r>
          </w:p>
        </w:tc>
        <w:tc>
          <w:tcPr>
            <w:tcW w:w="1890" w:type="dxa"/>
            <w:tcBorders>
              <w:top w:val="nil"/>
              <w:left w:val="nil"/>
              <w:bottom w:val="single" w:sz="4" w:space="0" w:color="auto"/>
              <w:right w:val="single" w:sz="4" w:space="0" w:color="auto"/>
            </w:tcBorders>
            <w:shd w:val="clear" w:color="000000" w:fill="FFFFFF"/>
            <w:vAlign w:val="bottom"/>
            <w:hideMark/>
          </w:tcPr>
          <w:p w14:paraId="46D0540C" w14:textId="77777777" w:rsidR="00E71DB9" w:rsidRPr="00E71DB9" w:rsidRDefault="00E71DB9" w:rsidP="00E71DB9">
            <w:pPr>
              <w:jc w:val="right"/>
              <w:rPr>
                <w:color w:val="000000"/>
              </w:rPr>
            </w:pPr>
            <w:r w:rsidRPr="00E71DB9">
              <w:rPr>
                <w:color w:val="000000"/>
              </w:rPr>
              <w:t>4 299,00</w:t>
            </w:r>
          </w:p>
        </w:tc>
        <w:tc>
          <w:tcPr>
            <w:tcW w:w="2009" w:type="dxa"/>
            <w:tcBorders>
              <w:top w:val="nil"/>
              <w:left w:val="nil"/>
              <w:bottom w:val="single" w:sz="4" w:space="0" w:color="auto"/>
              <w:right w:val="single" w:sz="4" w:space="0" w:color="auto"/>
            </w:tcBorders>
            <w:shd w:val="clear" w:color="000000" w:fill="FFFFFF"/>
            <w:vAlign w:val="bottom"/>
            <w:hideMark/>
          </w:tcPr>
          <w:p w14:paraId="41353B0F" w14:textId="77777777" w:rsidR="00E71DB9" w:rsidRPr="00E71DB9" w:rsidRDefault="00E71DB9" w:rsidP="00E71DB9">
            <w:pPr>
              <w:jc w:val="right"/>
              <w:rPr>
                <w:color w:val="000000"/>
              </w:rPr>
            </w:pPr>
            <w:r w:rsidRPr="00E71DB9">
              <w:rPr>
                <w:color w:val="000000"/>
              </w:rPr>
              <w:t>0,00</w:t>
            </w:r>
          </w:p>
        </w:tc>
      </w:tr>
      <w:tr w:rsidR="00E71DB9" w:rsidRPr="00E71DB9" w14:paraId="782FA706"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2FAA6751" w14:textId="77777777" w:rsidR="00E71DB9" w:rsidRPr="00E71DB9" w:rsidRDefault="00E71DB9" w:rsidP="00E71DB9">
            <w:pPr>
              <w:jc w:val="right"/>
              <w:rPr>
                <w:color w:val="000000"/>
              </w:rPr>
            </w:pPr>
            <w:r w:rsidRPr="00E71DB9">
              <w:rPr>
                <w:color w:val="000000"/>
              </w:rPr>
              <w:t>19</w:t>
            </w:r>
          </w:p>
        </w:tc>
        <w:tc>
          <w:tcPr>
            <w:tcW w:w="2328" w:type="dxa"/>
            <w:tcBorders>
              <w:top w:val="nil"/>
              <w:left w:val="nil"/>
              <w:bottom w:val="single" w:sz="4" w:space="0" w:color="auto"/>
              <w:right w:val="single" w:sz="4" w:space="0" w:color="auto"/>
            </w:tcBorders>
            <w:shd w:val="clear" w:color="000000" w:fill="FFFFFF"/>
            <w:vAlign w:val="bottom"/>
            <w:hideMark/>
          </w:tcPr>
          <w:p w14:paraId="374A6438"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3BF3915C"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0A1C482C" w14:textId="77777777" w:rsidR="00E71DB9" w:rsidRPr="00E71DB9" w:rsidRDefault="00E71DB9" w:rsidP="00E71DB9">
            <w:pPr>
              <w:rPr>
                <w:color w:val="000000"/>
              </w:rPr>
            </w:pPr>
            <w:r w:rsidRPr="00E71DB9">
              <w:rPr>
                <w:color w:val="000000"/>
              </w:rPr>
              <w:t>Тестер</w:t>
            </w:r>
          </w:p>
        </w:tc>
        <w:tc>
          <w:tcPr>
            <w:tcW w:w="1652" w:type="dxa"/>
            <w:tcBorders>
              <w:top w:val="nil"/>
              <w:left w:val="nil"/>
              <w:bottom w:val="single" w:sz="4" w:space="0" w:color="auto"/>
              <w:right w:val="single" w:sz="4" w:space="0" w:color="auto"/>
            </w:tcBorders>
            <w:shd w:val="clear" w:color="000000" w:fill="FFFFFF"/>
            <w:vAlign w:val="bottom"/>
            <w:hideMark/>
          </w:tcPr>
          <w:p w14:paraId="7A0979FA"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58995C49" w14:textId="77777777" w:rsidR="00E71DB9" w:rsidRPr="00E71DB9" w:rsidRDefault="00E71DB9" w:rsidP="00E71DB9">
            <w:pPr>
              <w:jc w:val="right"/>
              <w:rPr>
                <w:color w:val="000000"/>
              </w:rPr>
            </w:pPr>
            <w:r w:rsidRPr="00E71DB9">
              <w:rPr>
                <w:color w:val="000000"/>
              </w:rPr>
              <w:t>3 190,00</w:t>
            </w:r>
          </w:p>
        </w:tc>
        <w:tc>
          <w:tcPr>
            <w:tcW w:w="1890" w:type="dxa"/>
            <w:tcBorders>
              <w:top w:val="nil"/>
              <w:left w:val="nil"/>
              <w:bottom w:val="single" w:sz="4" w:space="0" w:color="auto"/>
              <w:right w:val="single" w:sz="4" w:space="0" w:color="auto"/>
            </w:tcBorders>
            <w:shd w:val="clear" w:color="000000" w:fill="FFFFFF"/>
            <w:vAlign w:val="bottom"/>
            <w:hideMark/>
          </w:tcPr>
          <w:p w14:paraId="0E764F17" w14:textId="77777777" w:rsidR="00E71DB9" w:rsidRPr="00E71DB9" w:rsidRDefault="00E71DB9" w:rsidP="00E71DB9">
            <w:pPr>
              <w:jc w:val="right"/>
              <w:rPr>
                <w:color w:val="000000"/>
              </w:rPr>
            </w:pPr>
            <w:r w:rsidRPr="00E71DB9">
              <w:rPr>
                <w:color w:val="000000"/>
              </w:rPr>
              <w:t>3 190,00</w:t>
            </w:r>
          </w:p>
        </w:tc>
        <w:tc>
          <w:tcPr>
            <w:tcW w:w="2009" w:type="dxa"/>
            <w:tcBorders>
              <w:top w:val="nil"/>
              <w:left w:val="nil"/>
              <w:bottom w:val="single" w:sz="4" w:space="0" w:color="auto"/>
              <w:right w:val="single" w:sz="4" w:space="0" w:color="auto"/>
            </w:tcBorders>
            <w:shd w:val="clear" w:color="000000" w:fill="FFFFFF"/>
            <w:vAlign w:val="bottom"/>
            <w:hideMark/>
          </w:tcPr>
          <w:p w14:paraId="6BC4CE6A" w14:textId="77777777" w:rsidR="00E71DB9" w:rsidRPr="00E71DB9" w:rsidRDefault="00E71DB9" w:rsidP="00E71DB9">
            <w:pPr>
              <w:jc w:val="right"/>
              <w:rPr>
                <w:color w:val="000000"/>
              </w:rPr>
            </w:pPr>
            <w:r w:rsidRPr="00E71DB9">
              <w:rPr>
                <w:color w:val="000000"/>
              </w:rPr>
              <w:t>0,00</w:t>
            </w:r>
          </w:p>
        </w:tc>
      </w:tr>
      <w:tr w:rsidR="00E71DB9" w:rsidRPr="00E71DB9" w14:paraId="0635A813"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57278E62" w14:textId="77777777" w:rsidR="00E71DB9" w:rsidRPr="00E71DB9" w:rsidRDefault="00E71DB9" w:rsidP="00E71DB9">
            <w:pPr>
              <w:jc w:val="right"/>
              <w:rPr>
                <w:color w:val="000000"/>
              </w:rPr>
            </w:pPr>
            <w:r w:rsidRPr="00E71DB9">
              <w:rPr>
                <w:color w:val="000000"/>
              </w:rPr>
              <w:t>20</w:t>
            </w:r>
          </w:p>
        </w:tc>
        <w:tc>
          <w:tcPr>
            <w:tcW w:w="2328" w:type="dxa"/>
            <w:tcBorders>
              <w:top w:val="nil"/>
              <w:left w:val="nil"/>
              <w:bottom w:val="single" w:sz="4" w:space="0" w:color="auto"/>
              <w:right w:val="single" w:sz="4" w:space="0" w:color="auto"/>
            </w:tcBorders>
            <w:shd w:val="clear" w:color="000000" w:fill="FFFFFF"/>
            <w:vAlign w:val="bottom"/>
            <w:hideMark/>
          </w:tcPr>
          <w:p w14:paraId="238E3386"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215B6111"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49A7844B" w14:textId="77777777" w:rsidR="00E71DB9" w:rsidRPr="00E71DB9" w:rsidRDefault="00E71DB9" w:rsidP="00E71DB9">
            <w:pPr>
              <w:rPr>
                <w:color w:val="000000"/>
              </w:rPr>
            </w:pPr>
            <w:r w:rsidRPr="00E71DB9">
              <w:rPr>
                <w:color w:val="000000"/>
              </w:rPr>
              <w:t>Манометр самопишущий МТС-711 (0-4)кг/см2</w:t>
            </w:r>
          </w:p>
        </w:tc>
        <w:tc>
          <w:tcPr>
            <w:tcW w:w="1652" w:type="dxa"/>
            <w:tcBorders>
              <w:top w:val="nil"/>
              <w:left w:val="nil"/>
              <w:bottom w:val="single" w:sz="4" w:space="0" w:color="auto"/>
              <w:right w:val="single" w:sz="4" w:space="0" w:color="auto"/>
            </w:tcBorders>
            <w:shd w:val="clear" w:color="000000" w:fill="FFFFFF"/>
            <w:vAlign w:val="bottom"/>
            <w:hideMark/>
          </w:tcPr>
          <w:p w14:paraId="3A8B1726"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0503E7D9" w14:textId="77777777" w:rsidR="00E71DB9" w:rsidRPr="00E71DB9" w:rsidRDefault="00E71DB9" w:rsidP="00E71DB9">
            <w:pPr>
              <w:jc w:val="right"/>
              <w:rPr>
                <w:color w:val="000000"/>
              </w:rPr>
            </w:pPr>
            <w:r w:rsidRPr="00E71DB9">
              <w:rPr>
                <w:color w:val="000000"/>
              </w:rPr>
              <w:t>0,00</w:t>
            </w:r>
          </w:p>
        </w:tc>
        <w:tc>
          <w:tcPr>
            <w:tcW w:w="1890" w:type="dxa"/>
            <w:tcBorders>
              <w:top w:val="nil"/>
              <w:left w:val="nil"/>
              <w:bottom w:val="single" w:sz="4" w:space="0" w:color="auto"/>
              <w:right w:val="single" w:sz="4" w:space="0" w:color="auto"/>
            </w:tcBorders>
            <w:shd w:val="clear" w:color="000000" w:fill="FFFFFF"/>
            <w:vAlign w:val="bottom"/>
            <w:hideMark/>
          </w:tcPr>
          <w:p w14:paraId="01E2178C" w14:textId="77777777" w:rsidR="00E71DB9" w:rsidRPr="00E71DB9" w:rsidRDefault="00E71DB9" w:rsidP="00E71DB9">
            <w:pPr>
              <w:jc w:val="right"/>
              <w:rPr>
                <w:color w:val="000000"/>
              </w:rPr>
            </w:pPr>
            <w:r w:rsidRPr="00E71DB9">
              <w:rPr>
                <w:color w:val="000000"/>
              </w:rPr>
              <w:t>0,00</w:t>
            </w:r>
          </w:p>
        </w:tc>
        <w:tc>
          <w:tcPr>
            <w:tcW w:w="2009" w:type="dxa"/>
            <w:tcBorders>
              <w:top w:val="nil"/>
              <w:left w:val="nil"/>
              <w:bottom w:val="single" w:sz="4" w:space="0" w:color="auto"/>
              <w:right w:val="single" w:sz="4" w:space="0" w:color="auto"/>
            </w:tcBorders>
            <w:shd w:val="clear" w:color="000000" w:fill="FFFFFF"/>
            <w:vAlign w:val="bottom"/>
            <w:hideMark/>
          </w:tcPr>
          <w:p w14:paraId="59AE13AD" w14:textId="77777777" w:rsidR="00E71DB9" w:rsidRPr="00E71DB9" w:rsidRDefault="00E71DB9" w:rsidP="00E71DB9">
            <w:pPr>
              <w:jc w:val="right"/>
              <w:rPr>
                <w:color w:val="000000"/>
              </w:rPr>
            </w:pPr>
            <w:r w:rsidRPr="00E71DB9">
              <w:rPr>
                <w:color w:val="000000"/>
              </w:rPr>
              <w:t>0,00</w:t>
            </w:r>
          </w:p>
        </w:tc>
      </w:tr>
      <w:tr w:rsidR="00E71DB9" w:rsidRPr="00E71DB9" w14:paraId="3979C830" w14:textId="77777777" w:rsidTr="00B40D81">
        <w:trPr>
          <w:trHeight w:val="900"/>
        </w:trPr>
        <w:tc>
          <w:tcPr>
            <w:tcW w:w="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7D8B50" w14:textId="77777777" w:rsidR="00E71DB9" w:rsidRPr="00E71DB9" w:rsidRDefault="00E71DB9" w:rsidP="00E71DB9">
            <w:pPr>
              <w:jc w:val="right"/>
              <w:rPr>
                <w:color w:val="000000"/>
              </w:rPr>
            </w:pPr>
            <w:r w:rsidRPr="00E71DB9">
              <w:rPr>
                <w:color w:val="000000"/>
              </w:rPr>
              <w:t>21</w:t>
            </w:r>
          </w:p>
        </w:tc>
        <w:tc>
          <w:tcPr>
            <w:tcW w:w="2328" w:type="dxa"/>
            <w:tcBorders>
              <w:top w:val="single" w:sz="4" w:space="0" w:color="auto"/>
              <w:left w:val="nil"/>
              <w:bottom w:val="single" w:sz="4" w:space="0" w:color="auto"/>
              <w:right w:val="single" w:sz="4" w:space="0" w:color="auto"/>
            </w:tcBorders>
            <w:shd w:val="clear" w:color="000000" w:fill="FFFFFF"/>
            <w:vAlign w:val="bottom"/>
            <w:hideMark/>
          </w:tcPr>
          <w:p w14:paraId="12564E90"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w:t>
            </w:r>
            <w:r w:rsidRPr="00E71DB9">
              <w:rPr>
                <w:color w:val="000000"/>
              </w:rPr>
              <w:lastRenderedPageBreak/>
              <w:t xml:space="preserve">пос. </w:t>
            </w:r>
            <w:proofErr w:type="spellStart"/>
            <w:r w:rsidRPr="00E71DB9">
              <w:rPr>
                <w:color w:val="000000"/>
              </w:rPr>
              <w:t>Терволово</w:t>
            </w:r>
            <w:proofErr w:type="spellEnd"/>
            <w:r w:rsidRPr="00E71DB9">
              <w:rPr>
                <w:color w:val="000000"/>
              </w:rPr>
              <w:t>, котельная 51</w:t>
            </w:r>
          </w:p>
        </w:tc>
        <w:tc>
          <w:tcPr>
            <w:tcW w:w="1448" w:type="dxa"/>
            <w:tcBorders>
              <w:top w:val="single" w:sz="4" w:space="0" w:color="auto"/>
              <w:left w:val="nil"/>
              <w:bottom w:val="single" w:sz="4" w:space="0" w:color="auto"/>
              <w:right w:val="single" w:sz="4" w:space="0" w:color="auto"/>
            </w:tcBorders>
            <w:shd w:val="clear" w:color="000000" w:fill="FFFFFF"/>
            <w:vAlign w:val="bottom"/>
            <w:hideMark/>
          </w:tcPr>
          <w:p w14:paraId="14109D44" w14:textId="77777777" w:rsidR="00E71DB9" w:rsidRPr="00E71DB9" w:rsidRDefault="00E71DB9" w:rsidP="00E71DB9">
            <w:pPr>
              <w:rPr>
                <w:color w:val="000000"/>
              </w:rPr>
            </w:pPr>
            <w:r w:rsidRPr="00E71DB9">
              <w:rPr>
                <w:color w:val="000000"/>
              </w:rPr>
              <w:lastRenderedPageBreak/>
              <w:t>Движимое имущество</w:t>
            </w:r>
          </w:p>
        </w:tc>
        <w:tc>
          <w:tcPr>
            <w:tcW w:w="2240" w:type="dxa"/>
            <w:tcBorders>
              <w:top w:val="single" w:sz="4" w:space="0" w:color="auto"/>
              <w:left w:val="nil"/>
              <w:bottom w:val="single" w:sz="4" w:space="0" w:color="auto"/>
              <w:right w:val="single" w:sz="4" w:space="0" w:color="auto"/>
            </w:tcBorders>
            <w:shd w:val="clear" w:color="000000" w:fill="FFFFFF"/>
            <w:vAlign w:val="bottom"/>
            <w:hideMark/>
          </w:tcPr>
          <w:p w14:paraId="5C6E00F5" w14:textId="77777777" w:rsidR="00E71DB9" w:rsidRPr="00E71DB9" w:rsidRDefault="00E71DB9" w:rsidP="00E71DB9">
            <w:pPr>
              <w:rPr>
                <w:color w:val="000000"/>
              </w:rPr>
            </w:pPr>
            <w:r w:rsidRPr="00E71DB9">
              <w:rPr>
                <w:color w:val="000000"/>
              </w:rPr>
              <w:t>Насос марки К-100-65-250</w:t>
            </w:r>
          </w:p>
        </w:tc>
        <w:tc>
          <w:tcPr>
            <w:tcW w:w="1652" w:type="dxa"/>
            <w:tcBorders>
              <w:top w:val="single" w:sz="4" w:space="0" w:color="auto"/>
              <w:left w:val="nil"/>
              <w:bottom w:val="single" w:sz="4" w:space="0" w:color="auto"/>
              <w:right w:val="single" w:sz="4" w:space="0" w:color="auto"/>
            </w:tcBorders>
            <w:shd w:val="clear" w:color="000000" w:fill="FFFFFF"/>
            <w:vAlign w:val="bottom"/>
            <w:hideMark/>
          </w:tcPr>
          <w:p w14:paraId="0327AD3F" w14:textId="77777777" w:rsidR="00E71DB9" w:rsidRPr="00E71DB9" w:rsidRDefault="00E71DB9" w:rsidP="00E71DB9">
            <w:pPr>
              <w:rPr>
                <w:color w:val="000000"/>
              </w:rPr>
            </w:pPr>
            <w:r w:rsidRPr="00E71DB9">
              <w:rPr>
                <w:color w:val="000000"/>
              </w:rPr>
              <w:t>2</w:t>
            </w:r>
          </w:p>
        </w:tc>
        <w:tc>
          <w:tcPr>
            <w:tcW w:w="2868" w:type="dxa"/>
            <w:tcBorders>
              <w:top w:val="single" w:sz="4" w:space="0" w:color="auto"/>
              <w:left w:val="nil"/>
              <w:bottom w:val="single" w:sz="4" w:space="0" w:color="auto"/>
              <w:right w:val="single" w:sz="4" w:space="0" w:color="auto"/>
            </w:tcBorders>
            <w:shd w:val="clear" w:color="000000" w:fill="FFFFFF"/>
            <w:vAlign w:val="bottom"/>
            <w:hideMark/>
          </w:tcPr>
          <w:p w14:paraId="242DEF21" w14:textId="77777777" w:rsidR="00E71DB9" w:rsidRPr="00E71DB9" w:rsidRDefault="00E71DB9" w:rsidP="00E71DB9">
            <w:pPr>
              <w:jc w:val="right"/>
              <w:rPr>
                <w:color w:val="000000"/>
              </w:rPr>
            </w:pPr>
            <w:r w:rsidRPr="00E71DB9">
              <w:rPr>
                <w:color w:val="000000"/>
              </w:rPr>
              <w:t>30 450,00</w:t>
            </w:r>
          </w:p>
        </w:tc>
        <w:tc>
          <w:tcPr>
            <w:tcW w:w="1890" w:type="dxa"/>
            <w:tcBorders>
              <w:top w:val="single" w:sz="4" w:space="0" w:color="auto"/>
              <w:left w:val="nil"/>
              <w:bottom w:val="single" w:sz="4" w:space="0" w:color="auto"/>
              <w:right w:val="single" w:sz="4" w:space="0" w:color="auto"/>
            </w:tcBorders>
            <w:shd w:val="clear" w:color="000000" w:fill="FFFFFF"/>
            <w:vAlign w:val="bottom"/>
            <w:hideMark/>
          </w:tcPr>
          <w:p w14:paraId="113B8309" w14:textId="77777777" w:rsidR="00E71DB9" w:rsidRPr="00E71DB9" w:rsidRDefault="00E71DB9" w:rsidP="00E71DB9">
            <w:pPr>
              <w:jc w:val="right"/>
              <w:rPr>
                <w:color w:val="000000"/>
              </w:rPr>
            </w:pPr>
            <w:r w:rsidRPr="00E71DB9">
              <w:rPr>
                <w:color w:val="000000"/>
              </w:rPr>
              <w:t>30 450,00</w:t>
            </w:r>
          </w:p>
        </w:tc>
        <w:tc>
          <w:tcPr>
            <w:tcW w:w="2009" w:type="dxa"/>
            <w:tcBorders>
              <w:top w:val="single" w:sz="4" w:space="0" w:color="auto"/>
              <w:left w:val="nil"/>
              <w:bottom w:val="single" w:sz="4" w:space="0" w:color="auto"/>
              <w:right w:val="single" w:sz="4" w:space="0" w:color="auto"/>
            </w:tcBorders>
            <w:shd w:val="clear" w:color="000000" w:fill="FFFFFF"/>
            <w:vAlign w:val="bottom"/>
            <w:hideMark/>
          </w:tcPr>
          <w:p w14:paraId="331EA3AC" w14:textId="77777777" w:rsidR="00E71DB9" w:rsidRPr="00E71DB9" w:rsidRDefault="00E71DB9" w:rsidP="00E71DB9">
            <w:pPr>
              <w:jc w:val="right"/>
              <w:rPr>
                <w:color w:val="000000"/>
              </w:rPr>
            </w:pPr>
            <w:r w:rsidRPr="00E71DB9">
              <w:rPr>
                <w:color w:val="000000"/>
              </w:rPr>
              <w:t>0,00</w:t>
            </w:r>
          </w:p>
        </w:tc>
      </w:tr>
      <w:tr w:rsidR="00E71DB9" w:rsidRPr="00E71DB9" w14:paraId="04D7682D"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1001B6F4" w14:textId="77777777" w:rsidR="00E71DB9" w:rsidRPr="00E71DB9" w:rsidRDefault="00E71DB9" w:rsidP="00E71DB9">
            <w:pPr>
              <w:jc w:val="right"/>
              <w:rPr>
                <w:color w:val="000000"/>
              </w:rPr>
            </w:pPr>
            <w:r w:rsidRPr="00E71DB9">
              <w:rPr>
                <w:color w:val="000000"/>
              </w:rPr>
              <w:t>22</w:t>
            </w:r>
          </w:p>
        </w:tc>
        <w:tc>
          <w:tcPr>
            <w:tcW w:w="2328" w:type="dxa"/>
            <w:tcBorders>
              <w:top w:val="nil"/>
              <w:left w:val="nil"/>
              <w:bottom w:val="single" w:sz="4" w:space="0" w:color="auto"/>
              <w:right w:val="single" w:sz="4" w:space="0" w:color="auto"/>
            </w:tcBorders>
            <w:shd w:val="clear" w:color="000000" w:fill="FFFFFF"/>
            <w:vAlign w:val="bottom"/>
            <w:hideMark/>
          </w:tcPr>
          <w:p w14:paraId="2CD45621"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68F8FF43"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33658DEC" w14:textId="77777777" w:rsidR="00E71DB9" w:rsidRPr="00E71DB9" w:rsidRDefault="00E71DB9" w:rsidP="00E71DB9">
            <w:pPr>
              <w:rPr>
                <w:color w:val="000000"/>
              </w:rPr>
            </w:pPr>
            <w:r w:rsidRPr="00E71DB9">
              <w:rPr>
                <w:color w:val="000000"/>
              </w:rPr>
              <w:t>Насос марки Д 315-70  сетевой</w:t>
            </w:r>
          </w:p>
        </w:tc>
        <w:tc>
          <w:tcPr>
            <w:tcW w:w="1652" w:type="dxa"/>
            <w:tcBorders>
              <w:top w:val="nil"/>
              <w:left w:val="nil"/>
              <w:bottom w:val="single" w:sz="4" w:space="0" w:color="auto"/>
              <w:right w:val="single" w:sz="4" w:space="0" w:color="auto"/>
            </w:tcBorders>
            <w:shd w:val="clear" w:color="000000" w:fill="FFFFFF"/>
            <w:vAlign w:val="bottom"/>
            <w:hideMark/>
          </w:tcPr>
          <w:p w14:paraId="5A0275BE" w14:textId="77777777" w:rsidR="00E71DB9" w:rsidRPr="00E71DB9" w:rsidRDefault="00E71DB9" w:rsidP="00E71DB9">
            <w:pPr>
              <w:rPr>
                <w:color w:val="000000"/>
              </w:rPr>
            </w:pPr>
            <w:r w:rsidRPr="00E71DB9">
              <w:rPr>
                <w:color w:val="000000"/>
              </w:rPr>
              <w:t>2</w:t>
            </w:r>
          </w:p>
        </w:tc>
        <w:tc>
          <w:tcPr>
            <w:tcW w:w="2868" w:type="dxa"/>
            <w:tcBorders>
              <w:top w:val="nil"/>
              <w:left w:val="nil"/>
              <w:bottom w:val="single" w:sz="4" w:space="0" w:color="auto"/>
              <w:right w:val="single" w:sz="4" w:space="0" w:color="auto"/>
            </w:tcBorders>
            <w:shd w:val="clear" w:color="000000" w:fill="FFFFFF"/>
            <w:vAlign w:val="bottom"/>
            <w:hideMark/>
          </w:tcPr>
          <w:p w14:paraId="2B6BE027" w14:textId="77777777" w:rsidR="00E71DB9" w:rsidRPr="00E71DB9" w:rsidRDefault="00E71DB9" w:rsidP="00E71DB9">
            <w:pPr>
              <w:jc w:val="right"/>
              <w:rPr>
                <w:color w:val="000000"/>
              </w:rPr>
            </w:pPr>
            <w:r w:rsidRPr="00E71DB9">
              <w:rPr>
                <w:color w:val="000000"/>
              </w:rPr>
              <w:t>41 280,00</w:t>
            </w:r>
          </w:p>
        </w:tc>
        <w:tc>
          <w:tcPr>
            <w:tcW w:w="1890" w:type="dxa"/>
            <w:tcBorders>
              <w:top w:val="nil"/>
              <w:left w:val="nil"/>
              <w:bottom w:val="single" w:sz="4" w:space="0" w:color="auto"/>
              <w:right w:val="single" w:sz="4" w:space="0" w:color="auto"/>
            </w:tcBorders>
            <w:shd w:val="clear" w:color="000000" w:fill="FFFFFF"/>
            <w:vAlign w:val="bottom"/>
            <w:hideMark/>
          </w:tcPr>
          <w:p w14:paraId="648301BF" w14:textId="77777777" w:rsidR="00E71DB9" w:rsidRPr="00E71DB9" w:rsidRDefault="00E71DB9" w:rsidP="00E71DB9">
            <w:pPr>
              <w:jc w:val="right"/>
              <w:rPr>
                <w:color w:val="000000"/>
              </w:rPr>
            </w:pPr>
            <w:r w:rsidRPr="00E71DB9">
              <w:rPr>
                <w:color w:val="000000"/>
              </w:rPr>
              <w:t>41 280,00</w:t>
            </w:r>
          </w:p>
        </w:tc>
        <w:tc>
          <w:tcPr>
            <w:tcW w:w="2009" w:type="dxa"/>
            <w:tcBorders>
              <w:top w:val="nil"/>
              <w:left w:val="nil"/>
              <w:bottom w:val="single" w:sz="4" w:space="0" w:color="auto"/>
              <w:right w:val="single" w:sz="4" w:space="0" w:color="auto"/>
            </w:tcBorders>
            <w:shd w:val="clear" w:color="000000" w:fill="FFFFFF"/>
            <w:vAlign w:val="bottom"/>
            <w:hideMark/>
          </w:tcPr>
          <w:p w14:paraId="10E6E477" w14:textId="77777777" w:rsidR="00E71DB9" w:rsidRPr="00E71DB9" w:rsidRDefault="00E71DB9" w:rsidP="00E71DB9">
            <w:pPr>
              <w:jc w:val="right"/>
              <w:rPr>
                <w:color w:val="000000"/>
              </w:rPr>
            </w:pPr>
            <w:r w:rsidRPr="00E71DB9">
              <w:rPr>
                <w:color w:val="000000"/>
              </w:rPr>
              <w:t>0,00</w:t>
            </w:r>
          </w:p>
        </w:tc>
      </w:tr>
      <w:tr w:rsidR="00E71DB9" w:rsidRPr="00E71DB9" w14:paraId="293645CB"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56C429A3" w14:textId="77777777" w:rsidR="00E71DB9" w:rsidRPr="00E71DB9" w:rsidRDefault="00E71DB9" w:rsidP="00E71DB9">
            <w:pPr>
              <w:jc w:val="right"/>
              <w:rPr>
                <w:color w:val="000000"/>
              </w:rPr>
            </w:pPr>
            <w:r w:rsidRPr="00E71DB9">
              <w:rPr>
                <w:color w:val="000000"/>
              </w:rPr>
              <w:t>23</w:t>
            </w:r>
          </w:p>
        </w:tc>
        <w:tc>
          <w:tcPr>
            <w:tcW w:w="2328" w:type="dxa"/>
            <w:tcBorders>
              <w:top w:val="nil"/>
              <w:left w:val="nil"/>
              <w:bottom w:val="single" w:sz="4" w:space="0" w:color="auto"/>
              <w:right w:val="single" w:sz="4" w:space="0" w:color="auto"/>
            </w:tcBorders>
            <w:shd w:val="clear" w:color="000000" w:fill="FFFFFF"/>
            <w:vAlign w:val="bottom"/>
            <w:hideMark/>
          </w:tcPr>
          <w:p w14:paraId="3E7E4142"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0C9A6229"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19B488ED" w14:textId="77777777" w:rsidR="00E71DB9" w:rsidRPr="00E71DB9" w:rsidRDefault="00E71DB9" w:rsidP="00E71DB9">
            <w:pPr>
              <w:rPr>
                <w:color w:val="000000"/>
              </w:rPr>
            </w:pPr>
            <w:r w:rsidRPr="00E71DB9">
              <w:rPr>
                <w:color w:val="000000"/>
              </w:rPr>
              <w:t>Насос марки 2К-6 подпитывающий</w:t>
            </w:r>
          </w:p>
        </w:tc>
        <w:tc>
          <w:tcPr>
            <w:tcW w:w="1652" w:type="dxa"/>
            <w:tcBorders>
              <w:top w:val="nil"/>
              <w:left w:val="nil"/>
              <w:bottom w:val="single" w:sz="4" w:space="0" w:color="auto"/>
              <w:right w:val="single" w:sz="4" w:space="0" w:color="auto"/>
            </w:tcBorders>
            <w:shd w:val="clear" w:color="000000" w:fill="FFFFFF"/>
            <w:vAlign w:val="bottom"/>
            <w:hideMark/>
          </w:tcPr>
          <w:p w14:paraId="3DF5B142" w14:textId="77777777" w:rsidR="00E71DB9" w:rsidRPr="00E71DB9" w:rsidRDefault="00E71DB9" w:rsidP="00E71DB9">
            <w:pPr>
              <w:rPr>
                <w:color w:val="000000"/>
              </w:rPr>
            </w:pPr>
            <w:r w:rsidRPr="00E71DB9">
              <w:rPr>
                <w:color w:val="000000"/>
              </w:rPr>
              <w:t>2</w:t>
            </w:r>
          </w:p>
        </w:tc>
        <w:tc>
          <w:tcPr>
            <w:tcW w:w="2868" w:type="dxa"/>
            <w:tcBorders>
              <w:top w:val="nil"/>
              <w:left w:val="nil"/>
              <w:bottom w:val="single" w:sz="4" w:space="0" w:color="auto"/>
              <w:right w:val="single" w:sz="4" w:space="0" w:color="auto"/>
            </w:tcBorders>
            <w:shd w:val="clear" w:color="000000" w:fill="FFFFFF"/>
            <w:vAlign w:val="bottom"/>
            <w:hideMark/>
          </w:tcPr>
          <w:p w14:paraId="159DFD8E" w14:textId="77777777" w:rsidR="00E71DB9" w:rsidRPr="00E71DB9" w:rsidRDefault="00E71DB9" w:rsidP="00E71DB9">
            <w:pPr>
              <w:jc w:val="right"/>
              <w:rPr>
                <w:color w:val="000000"/>
              </w:rPr>
            </w:pPr>
            <w:r w:rsidRPr="00E71DB9">
              <w:rPr>
                <w:color w:val="000000"/>
              </w:rPr>
              <w:t>48 190,00</w:t>
            </w:r>
          </w:p>
        </w:tc>
        <w:tc>
          <w:tcPr>
            <w:tcW w:w="1890" w:type="dxa"/>
            <w:tcBorders>
              <w:top w:val="nil"/>
              <w:left w:val="nil"/>
              <w:bottom w:val="single" w:sz="4" w:space="0" w:color="auto"/>
              <w:right w:val="single" w:sz="4" w:space="0" w:color="auto"/>
            </w:tcBorders>
            <w:shd w:val="clear" w:color="000000" w:fill="FFFFFF"/>
            <w:vAlign w:val="bottom"/>
            <w:hideMark/>
          </w:tcPr>
          <w:p w14:paraId="6914FC7C" w14:textId="77777777" w:rsidR="00E71DB9" w:rsidRPr="00E71DB9" w:rsidRDefault="00E71DB9" w:rsidP="00E71DB9">
            <w:pPr>
              <w:jc w:val="right"/>
              <w:rPr>
                <w:color w:val="000000"/>
              </w:rPr>
            </w:pPr>
            <w:r w:rsidRPr="00E71DB9">
              <w:rPr>
                <w:color w:val="000000"/>
              </w:rPr>
              <w:t>48 190,00</w:t>
            </w:r>
          </w:p>
        </w:tc>
        <w:tc>
          <w:tcPr>
            <w:tcW w:w="2009" w:type="dxa"/>
            <w:tcBorders>
              <w:top w:val="nil"/>
              <w:left w:val="nil"/>
              <w:bottom w:val="single" w:sz="4" w:space="0" w:color="auto"/>
              <w:right w:val="single" w:sz="4" w:space="0" w:color="auto"/>
            </w:tcBorders>
            <w:shd w:val="clear" w:color="000000" w:fill="FFFFFF"/>
            <w:vAlign w:val="bottom"/>
            <w:hideMark/>
          </w:tcPr>
          <w:p w14:paraId="65272152" w14:textId="77777777" w:rsidR="00E71DB9" w:rsidRPr="00E71DB9" w:rsidRDefault="00E71DB9" w:rsidP="00E71DB9">
            <w:pPr>
              <w:jc w:val="right"/>
              <w:rPr>
                <w:color w:val="000000"/>
              </w:rPr>
            </w:pPr>
            <w:r w:rsidRPr="00E71DB9">
              <w:rPr>
                <w:color w:val="000000"/>
              </w:rPr>
              <w:t>0,00</w:t>
            </w:r>
          </w:p>
        </w:tc>
      </w:tr>
      <w:tr w:rsidR="00E71DB9" w:rsidRPr="00E71DB9" w14:paraId="2373072B"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22205204" w14:textId="77777777" w:rsidR="00E71DB9" w:rsidRPr="00E71DB9" w:rsidRDefault="00E71DB9" w:rsidP="00E71DB9">
            <w:pPr>
              <w:jc w:val="right"/>
              <w:rPr>
                <w:color w:val="000000"/>
              </w:rPr>
            </w:pPr>
            <w:r w:rsidRPr="00E71DB9">
              <w:rPr>
                <w:color w:val="000000"/>
              </w:rPr>
              <w:t>24</w:t>
            </w:r>
          </w:p>
        </w:tc>
        <w:tc>
          <w:tcPr>
            <w:tcW w:w="2328" w:type="dxa"/>
            <w:tcBorders>
              <w:top w:val="nil"/>
              <w:left w:val="nil"/>
              <w:bottom w:val="single" w:sz="4" w:space="0" w:color="auto"/>
              <w:right w:val="single" w:sz="4" w:space="0" w:color="auto"/>
            </w:tcBorders>
            <w:shd w:val="clear" w:color="000000" w:fill="FFFFFF"/>
            <w:vAlign w:val="bottom"/>
            <w:hideMark/>
          </w:tcPr>
          <w:p w14:paraId="4CF7320D"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42480B51"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60E70029" w14:textId="77777777" w:rsidR="00E71DB9" w:rsidRPr="00E71DB9" w:rsidRDefault="00E71DB9" w:rsidP="00E71DB9">
            <w:pPr>
              <w:rPr>
                <w:color w:val="000000"/>
              </w:rPr>
            </w:pPr>
            <w:r w:rsidRPr="00E71DB9">
              <w:rPr>
                <w:color w:val="000000"/>
              </w:rPr>
              <w:t>Насос марки Х-65-КС химический</w:t>
            </w:r>
          </w:p>
        </w:tc>
        <w:tc>
          <w:tcPr>
            <w:tcW w:w="1652" w:type="dxa"/>
            <w:tcBorders>
              <w:top w:val="nil"/>
              <w:left w:val="nil"/>
              <w:bottom w:val="single" w:sz="4" w:space="0" w:color="auto"/>
              <w:right w:val="single" w:sz="4" w:space="0" w:color="auto"/>
            </w:tcBorders>
            <w:shd w:val="clear" w:color="000000" w:fill="FFFFFF"/>
            <w:vAlign w:val="bottom"/>
            <w:hideMark/>
          </w:tcPr>
          <w:p w14:paraId="18FE07A7"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64785494" w14:textId="77777777" w:rsidR="00E71DB9" w:rsidRPr="00E71DB9" w:rsidRDefault="00E71DB9" w:rsidP="00E71DB9">
            <w:pPr>
              <w:jc w:val="right"/>
              <w:rPr>
                <w:color w:val="000000"/>
              </w:rPr>
            </w:pPr>
            <w:r w:rsidRPr="00E71DB9">
              <w:rPr>
                <w:color w:val="000000"/>
              </w:rPr>
              <w:t>21 595,00</w:t>
            </w:r>
          </w:p>
        </w:tc>
        <w:tc>
          <w:tcPr>
            <w:tcW w:w="1890" w:type="dxa"/>
            <w:tcBorders>
              <w:top w:val="nil"/>
              <w:left w:val="nil"/>
              <w:bottom w:val="single" w:sz="4" w:space="0" w:color="auto"/>
              <w:right w:val="single" w:sz="4" w:space="0" w:color="auto"/>
            </w:tcBorders>
            <w:shd w:val="clear" w:color="000000" w:fill="FFFFFF"/>
            <w:vAlign w:val="bottom"/>
            <w:hideMark/>
          </w:tcPr>
          <w:p w14:paraId="77519378" w14:textId="77777777" w:rsidR="00E71DB9" w:rsidRPr="00E71DB9" w:rsidRDefault="00E71DB9" w:rsidP="00E71DB9">
            <w:pPr>
              <w:jc w:val="right"/>
              <w:rPr>
                <w:color w:val="000000"/>
              </w:rPr>
            </w:pPr>
            <w:r w:rsidRPr="00E71DB9">
              <w:rPr>
                <w:color w:val="000000"/>
              </w:rPr>
              <w:t>21 595,00</w:t>
            </w:r>
          </w:p>
        </w:tc>
        <w:tc>
          <w:tcPr>
            <w:tcW w:w="2009" w:type="dxa"/>
            <w:tcBorders>
              <w:top w:val="nil"/>
              <w:left w:val="nil"/>
              <w:bottom w:val="single" w:sz="4" w:space="0" w:color="auto"/>
              <w:right w:val="single" w:sz="4" w:space="0" w:color="auto"/>
            </w:tcBorders>
            <w:shd w:val="clear" w:color="000000" w:fill="FFFFFF"/>
            <w:vAlign w:val="bottom"/>
            <w:hideMark/>
          </w:tcPr>
          <w:p w14:paraId="0F935D68" w14:textId="77777777" w:rsidR="00E71DB9" w:rsidRPr="00E71DB9" w:rsidRDefault="00E71DB9" w:rsidP="00E71DB9">
            <w:pPr>
              <w:jc w:val="right"/>
              <w:rPr>
                <w:color w:val="000000"/>
              </w:rPr>
            </w:pPr>
            <w:r w:rsidRPr="00E71DB9">
              <w:rPr>
                <w:color w:val="000000"/>
              </w:rPr>
              <w:t>0,00</w:t>
            </w:r>
          </w:p>
        </w:tc>
      </w:tr>
      <w:tr w:rsidR="00E71DB9" w:rsidRPr="00E71DB9" w14:paraId="437518F9"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0EE6D2CB" w14:textId="77777777" w:rsidR="00E71DB9" w:rsidRPr="00E71DB9" w:rsidRDefault="00E71DB9" w:rsidP="00E71DB9">
            <w:pPr>
              <w:jc w:val="right"/>
              <w:rPr>
                <w:color w:val="000000"/>
              </w:rPr>
            </w:pPr>
            <w:r w:rsidRPr="00E71DB9">
              <w:rPr>
                <w:color w:val="000000"/>
              </w:rPr>
              <w:t>25</w:t>
            </w:r>
          </w:p>
        </w:tc>
        <w:tc>
          <w:tcPr>
            <w:tcW w:w="2328" w:type="dxa"/>
            <w:tcBorders>
              <w:top w:val="nil"/>
              <w:left w:val="nil"/>
              <w:bottom w:val="single" w:sz="4" w:space="0" w:color="auto"/>
              <w:right w:val="single" w:sz="4" w:space="0" w:color="auto"/>
            </w:tcBorders>
            <w:shd w:val="clear" w:color="000000" w:fill="FFFFFF"/>
            <w:vAlign w:val="bottom"/>
            <w:hideMark/>
          </w:tcPr>
          <w:p w14:paraId="483164E0"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29F7C8E2"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21E241F9" w14:textId="77777777" w:rsidR="00E71DB9" w:rsidRPr="00E71DB9" w:rsidRDefault="00E71DB9" w:rsidP="00E71DB9">
            <w:pPr>
              <w:rPr>
                <w:color w:val="000000"/>
              </w:rPr>
            </w:pPr>
            <w:r w:rsidRPr="00E71DB9">
              <w:rPr>
                <w:color w:val="000000"/>
              </w:rPr>
              <w:t>Насос марки ПДВ 25-20В поршневой</w:t>
            </w:r>
          </w:p>
        </w:tc>
        <w:tc>
          <w:tcPr>
            <w:tcW w:w="1652" w:type="dxa"/>
            <w:tcBorders>
              <w:top w:val="nil"/>
              <w:left w:val="nil"/>
              <w:bottom w:val="single" w:sz="4" w:space="0" w:color="auto"/>
              <w:right w:val="single" w:sz="4" w:space="0" w:color="auto"/>
            </w:tcBorders>
            <w:shd w:val="clear" w:color="000000" w:fill="FFFFFF"/>
            <w:vAlign w:val="bottom"/>
            <w:hideMark/>
          </w:tcPr>
          <w:p w14:paraId="0009A5F5"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0D3059D6" w14:textId="77777777" w:rsidR="00E71DB9" w:rsidRPr="00E71DB9" w:rsidRDefault="00E71DB9" w:rsidP="00E71DB9">
            <w:pPr>
              <w:jc w:val="right"/>
              <w:rPr>
                <w:color w:val="000000"/>
              </w:rPr>
            </w:pPr>
            <w:r w:rsidRPr="00E71DB9">
              <w:rPr>
                <w:color w:val="000000"/>
              </w:rPr>
              <w:t>15 245,00</w:t>
            </w:r>
          </w:p>
        </w:tc>
        <w:tc>
          <w:tcPr>
            <w:tcW w:w="1890" w:type="dxa"/>
            <w:tcBorders>
              <w:top w:val="nil"/>
              <w:left w:val="nil"/>
              <w:bottom w:val="single" w:sz="4" w:space="0" w:color="auto"/>
              <w:right w:val="single" w:sz="4" w:space="0" w:color="auto"/>
            </w:tcBorders>
            <w:shd w:val="clear" w:color="000000" w:fill="FFFFFF"/>
            <w:vAlign w:val="bottom"/>
            <w:hideMark/>
          </w:tcPr>
          <w:p w14:paraId="12F31234" w14:textId="77777777" w:rsidR="00E71DB9" w:rsidRPr="00E71DB9" w:rsidRDefault="00E71DB9" w:rsidP="00E71DB9">
            <w:pPr>
              <w:jc w:val="right"/>
              <w:rPr>
                <w:color w:val="000000"/>
              </w:rPr>
            </w:pPr>
            <w:r w:rsidRPr="00E71DB9">
              <w:rPr>
                <w:color w:val="000000"/>
              </w:rPr>
              <w:t>15 245,00</w:t>
            </w:r>
          </w:p>
        </w:tc>
        <w:tc>
          <w:tcPr>
            <w:tcW w:w="2009" w:type="dxa"/>
            <w:tcBorders>
              <w:top w:val="nil"/>
              <w:left w:val="nil"/>
              <w:bottom w:val="single" w:sz="4" w:space="0" w:color="auto"/>
              <w:right w:val="single" w:sz="4" w:space="0" w:color="auto"/>
            </w:tcBorders>
            <w:shd w:val="clear" w:color="000000" w:fill="FFFFFF"/>
            <w:vAlign w:val="bottom"/>
            <w:hideMark/>
          </w:tcPr>
          <w:p w14:paraId="120E2383" w14:textId="77777777" w:rsidR="00E71DB9" w:rsidRPr="00E71DB9" w:rsidRDefault="00E71DB9" w:rsidP="00E71DB9">
            <w:pPr>
              <w:jc w:val="right"/>
              <w:rPr>
                <w:color w:val="000000"/>
              </w:rPr>
            </w:pPr>
            <w:r w:rsidRPr="00E71DB9">
              <w:rPr>
                <w:color w:val="000000"/>
              </w:rPr>
              <w:t>0,00</w:t>
            </w:r>
          </w:p>
        </w:tc>
      </w:tr>
      <w:tr w:rsidR="00E71DB9" w:rsidRPr="00E71DB9" w14:paraId="00DF7ACB" w14:textId="77777777" w:rsidTr="00B40D81">
        <w:trPr>
          <w:trHeight w:val="900"/>
        </w:trPr>
        <w:tc>
          <w:tcPr>
            <w:tcW w:w="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BDB91" w14:textId="77777777" w:rsidR="00E71DB9" w:rsidRPr="00E71DB9" w:rsidRDefault="00E71DB9" w:rsidP="00E71DB9">
            <w:pPr>
              <w:jc w:val="right"/>
              <w:rPr>
                <w:color w:val="000000"/>
              </w:rPr>
            </w:pPr>
            <w:r w:rsidRPr="00E71DB9">
              <w:rPr>
                <w:color w:val="000000"/>
              </w:rPr>
              <w:lastRenderedPageBreak/>
              <w:t>26</w:t>
            </w:r>
          </w:p>
        </w:tc>
        <w:tc>
          <w:tcPr>
            <w:tcW w:w="2328" w:type="dxa"/>
            <w:tcBorders>
              <w:top w:val="single" w:sz="4" w:space="0" w:color="auto"/>
              <w:left w:val="nil"/>
              <w:bottom w:val="single" w:sz="4" w:space="0" w:color="auto"/>
              <w:right w:val="single" w:sz="4" w:space="0" w:color="auto"/>
            </w:tcBorders>
            <w:shd w:val="clear" w:color="000000" w:fill="FFFFFF"/>
            <w:vAlign w:val="bottom"/>
            <w:hideMark/>
          </w:tcPr>
          <w:p w14:paraId="3F3352DF"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single" w:sz="4" w:space="0" w:color="auto"/>
              <w:left w:val="nil"/>
              <w:bottom w:val="single" w:sz="4" w:space="0" w:color="auto"/>
              <w:right w:val="single" w:sz="4" w:space="0" w:color="auto"/>
            </w:tcBorders>
            <w:shd w:val="clear" w:color="000000" w:fill="FFFFFF"/>
            <w:vAlign w:val="bottom"/>
            <w:hideMark/>
          </w:tcPr>
          <w:p w14:paraId="2EFEFEF8" w14:textId="77777777" w:rsidR="00E71DB9" w:rsidRPr="00E71DB9" w:rsidRDefault="00E71DB9" w:rsidP="00E71DB9">
            <w:pPr>
              <w:rPr>
                <w:color w:val="000000"/>
              </w:rPr>
            </w:pPr>
            <w:r w:rsidRPr="00E71DB9">
              <w:rPr>
                <w:color w:val="000000"/>
              </w:rPr>
              <w:t>Движимое имущество</w:t>
            </w:r>
          </w:p>
        </w:tc>
        <w:tc>
          <w:tcPr>
            <w:tcW w:w="2240" w:type="dxa"/>
            <w:tcBorders>
              <w:top w:val="single" w:sz="4" w:space="0" w:color="auto"/>
              <w:left w:val="nil"/>
              <w:bottom w:val="single" w:sz="4" w:space="0" w:color="auto"/>
              <w:right w:val="single" w:sz="4" w:space="0" w:color="auto"/>
            </w:tcBorders>
            <w:shd w:val="clear" w:color="000000" w:fill="FFFFFF"/>
            <w:vAlign w:val="bottom"/>
            <w:hideMark/>
          </w:tcPr>
          <w:p w14:paraId="07882E4A" w14:textId="77777777" w:rsidR="00E71DB9" w:rsidRPr="00E71DB9" w:rsidRDefault="00E71DB9" w:rsidP="00E71DB9">
            <w:pPr>
              <w:rPr>
                <w:color w:val="000000"/>
              </w:rPr>
            </w:pPr>
            <w:r w:rsidRPr="00E71DB9">
              <w:rPr>
                <w:color w:val="000000"/>
              </w:rPr>
              <w:t>Насос с электродвигателем</w:t>
            </w:r>
          </w:p>
        </w:tc>
        <w:tc>
          <w:tcPr>
            <w:tcW w:w="1652" w:type="dxa"/>
            <w:tcBorders>
              <w:top w:val="single" w:sz="4" w:space="0" w:color="auto"/>
              <w:left w:val="nil"/>
              <w:bottom w:val="single" w:sz="4" w:space="0" w:color="auto"/>
              <w:right w:val="single" w:sz="4" w:space="0" w:color="auto"/>
            </w:tcBorders>
            <w:shd w:val="clear" w:color="000000" w:fill="FFFFFF"/>
            <w:vAlign w:val="bottom"/>
            <w:hideMark/>
          </w:tcPr>
          <w:p w14:paraId="0E647738" w14:textId="77777777" w:rsidR="00E71DB9" w:rsidRPr="00E71DB9" w:rsidRDefault="00E71DB9" w:rsidP="00E71DB9">
            <w:pPr>
              <w:rPr>
                <w:color w:val="000000"/>
              </w:rPr>
            </w:pPr>
            <w:r w:rsidRPr="00E71DB9">
              <w:rPr>
                <w:color w:val="000000"/>
              </w:rPr>
              <w:t>1</w:t>
            </w:r>
          </w:p>
        </w:tc>
        <w:tc>
          <w:tcPr>
            <w:tcW w:w="2868" w:type="dxa"/>
            <w:tcBorders>
              <w:top w:val="single" w:sz="4" w:space="0" w:color="auto"/>
              <w:left w:val="nil"/>
              <w:bottom w:val="single" w:sz="4" w:space="0" w:color="auto"/>
              <w:right w:val="single" w:sz="4" w:space="0" w:color="auto"/>
            </w:tcBorders>
            <w:shd w:val="clear" w:color="000000" w:fill="FFFFFF"/>
            <w:vAlign w:val="bottom"/>
            <w:hideMark/>
          </w:tcPr>
          <w:p w14:paraId="3F3E6ADF" w14:textId="77777777" w:rsidR="00E71DB9" w:rsidRPr="00E71DB9" w:rsidRDefault="00E71DB9" w:rsidP="00E71DB9">
            <w:pPr>
              <w:jc w:val="right"/>
              <w:rPr>
                <w:color w:val="000000"/>
              </w:rPr>
            </w:pPr>
            <w:r w:rsidRPr="00E71DB9">
              <w:rPr>
                <w:color w:val="000000"/>
              </w:rPr>
              <w:t>7 789,00</w:t>
            </w:r>
          </w:p>
        </w:tc>
        <w:tc>
          <w:tcPr>
            <w:tcW w:w="1890" w:type="dxa"/>
            <w:tcBorders>
              <w:top w:val="single" w:sz="4" w:space="0" w:color="auto"/>
              <w:left w:val="nil"/>
              <w:bottom w:val="single" w:sz="4" w:space="0" w:color="auto"/>
              <w:right w:val="single" w:sz="4" w:space="0" w:color="auto"/>
            </w:tcBorders>
            <w:shd w:val="clear" w:color="000000" w:fill="FFFFFF"/>
            <w:vAlign w:val="bottom"/>
            <w:hideMark/>
          </w:tcPr>
          <w:p w14:paraId="5896CA72" w14:textId="77777777" w:rsidR="00E71DB9" w:rsidRPr="00E71DB9" w:rsidRDefault="00E71DB9" w:rsidP="00E71DB9">
            <w:pPr>
              <w:jc w:val="right"/>
              <w:rPr>
                <w:color w:val="000000"/>
              </w:rPr>
            </w:pPr>
            <w:r w:rsidRPr="00E71DB9">
              <w:rPr>
                <w:color w:val="000000"/>
              </w:rPr>
              <w:t>7 789,00</w:t>
            </w:r>
          </w:p>
        </w:tc>
        <w:tc>
          <w:tcPr>
            <w:tcW w:w="2009" w:type="dxa"/>
            <w:tcBorders>
              <w:top w:val="single" w:sz="4" w:space="0" w:color="auto"/>
              <w:left w:val="nil"/>
              <w:bottom w:val="single" w:sz="4" w:space="0" w:color="auto"/>
              <w:right w:val="single" w:sz="4" w:space="0" w:color="auto"/>
            </w:tcBorders>
            <w:shd w:val="clear" w:color="000000" w:fill="FFFFFF"/>
            <w:vAlign w:val="bottom"/>
            <w:hideMark/>
          </w:tcPr>
          <w:p w14:paraId="2BE164A9" w14:textId="77777777" w:rsidR="00E71DB9" w:rsidRPr="00E71DB9" w:rsidRDefault="00E71DB9" w:rsidP="00E71DB9">
            <w:pPr>
              <w:jc w:val="right"/>
              <w:rPr>
                <w:color w:val="000000"/>
              </w:rPr>
            </w:pPr>
            <w:r w:rsidRPr="00E71DB9">
              <w:rPr>
                <w:color w:val="000000"/>
              </w:rPr>
              <w:t>0,00</w:t>
            </w:r>
          </w:p>
        </w:tc>
      </w:tr>
      <w:tr w:rsidR="00E71DB9" w:rsidRPr="00E71DB9" w14:paraId="2950BDE6" w14:textId="77777777" w:rsidTr="00B40D81">
        <w:trPr>
          <w:trHeight w:val="900"/>
        </w:trPr>
        <w:tc>
          <w:tcPr>
            <w:tcW w:w="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67798" w14:textId="77777777" w:rsidR="00E71DB9" w:rsidRPr="00E71DB9" w:rsidRDefault="00E71DB9" w:rsidP="00E71DB9">
            <w:pPr>
              <w:jc w:val="right"/>
              <w:rPr>
                <w:color w:val="000000"/>
              </w:rPr>
            </w:pPr>
            <w:r w:rsidRPr="00E71DB9">
              <w:rPr>
                <w:color w:val="000000"/>
              </w:rPr>
              <w:t>27</w:t>
            </w:r>
          </w:p>
        </w:tc>
        <w:tc>
          <w:tcPr>
            <w:tcW w:w="2328" w:type="dxa"/>
            <w:tcBorders>
              <w:top w:val="single" w:sz="4" w:space="0" w:color="auto"/>
              <w:left w:val="nil"/>
              <w:bottom w:val="single" w:sz="4" w:space="0" w:color="auto"/>
              <w:right w:val="single" w:sz="4" w:space="0" w:color="auto"/>
            </w:tcBorders>
            <w:shd w:val="clear" w:color="000000" w:fill="FFFFFF"/>
            <w:vAlign w:val="bottom"/>
            <w:hideMark/>
          </w:tcPr>
          <w:p w14:paraId="13D6BE64"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single" w:sz="4" w:space="0" w:color="auto"/>
              <w:left w:val="nil"/>
              <w:bottom w:val="single" w:sz="4" w:space="0" w:color="auto"/>
              <w:right w:val="single" w:sz="4" w:space="0" w:color="auto"/>
            </w:tcBorders>
            <w:shd w:val="clear" w:color="000000" w:fill="FFFFFF"/>
            <w:vAlign w:val="bottom"/>
            <w:hideMark/>
          </w:tcPr>
          <w:p w14:paraId="3052BBD6" w14:textId="77777777" w:rsidR="00E71DB9" w:rsidRPr="00E71DB9" w:rsidRDefault="00E71DB9" w:rsidP="00E71DB9">
            <w:pPr>
              <w:rPr>
                <w:color w:val="000000"/>
              </w:rPr>
            </w:pPr>
            <w:r w:rsidRPr="00E71DB9">
              <w:rPr>
                <w:color w:val="000000"/>
              </w:rPr>
              <w:t>Движимое имущество</w:t>
            </w:r>
          </w:p>
        </w:tc>
        <w:tc>
          <w:tcPr>
            <w:tcW w:w="2240" w:type="dxa"/>
            <w:tcBorders>
              <w:top w:val="single" w:sz="4" w:space="0" w:color="auto"/>
              <w:left w:val="nil"/>
              <w:bottom w:val="single" w:sz="4" w:space="0" w:color="auto"/>
              <w:right w:val="single" w:sz="4" w:space="0" w:color="auto"/>
            </w:tcBorders>
            <w:shd w:val="clear" w:color="000000" w:fill="FFFFFF"/>
            <w:vAlign w:val="bottom"/>
            <w:hideMark/>
          </w:tcPr>
          <w:p w14:paraId="70FCD718" w14:textId="77777777" w:rsidR="00E71DB9" w:rsidRPr="00E71DB9" w:rsidRDefault="00E71DB9" w:rsidP="00E71DB9">
            <w:pPr>
              <w:rPr>
                <w:color w:val="000000"/>
              </w:rPr>
            </w:pPr>
            <w:r w:rsidRPr="00E71DB9">
              <w:rPr>
                <w:color w:val="000000"/>
              </w:rPr>
              <w:t>Генератор ультразвуковой</w:t>
            </w:r>
          </w:p>
        </w:tc>
        <w:tc>
          <w:tcPr>
            <w:tcW w:w="1652" w:type="dxa"/>
            <w:tcBorders>
              <w:top w:val="single" w:sz="4" w:space="0" w:color="auto"/>
              <w:left w:val="nil"/>
              <w:bottom w:val="single" w:sz="4" w:space="0" w:color="auto"/>
              <w:right w:val="single" w:sz="4" w:space="0" w:color="auto"/>
            </w:tcBorders>
            <w:shd w:val="clear" w:color="000000" w:fill="FFFFFF"/>
            <w:vAlign w:val="bottom"/>
            <w:hideMark/>
          </w:tcPr>
          <w:p w14:paraId="2ED4ADD1" w14:textId="77777777" w:rsidR="00E71DB9" w:rsidRPr="00E71DB9" w:rsidRDefault="00E71DB9" w:rsidP="00E71DB9">
            <w:pPr>
              <w:rPr>
                <w:color w:val="000000"/>
              </w:rPr>
            </w:pPr>
            <w:r w:rsidRPr="00E71DB9">
              <w:rPr>
                <w:color w:val="000000"/>
              </w:rPr>
              <w:t>2</w:t>
            </w:r>
          </w:p>
        </w:tc>
        <w:tc>
          <w:tcPr>
            <w:tcW w:w="2868" w:type="dxa"/>
            <w:tcBorders>
              <w:top w:val="single" w:sz="4" w:space="0" w:color="auto"/>
              <w:left w:val="nil"/>
              <w:bottom w:val="single" w:sz="4" w:space="0" w:color="auto"/>
              <w:right w:val="single" w:sz="4" w:space="0" w:color="auto"/>
            </w:tcBorders>
            <w:shd w:val="clear" w:color="000000" w:fill="FFFFFF"/>
            <w:vAlign w:val="bottom"/>
            <w:hideMark/>
          </w:tcPr>
          <w:p w14:paraId="301CF0FC" w14:textId="77777777" w:rsidR="00E71DB9" w:rsidRPr="00E71DB9" w:rsidRDefault="00E71DB9" w:rsidP="00E71DB9">
            <w:pPr>
              <w:jc w:val="right"/>
              <w:rPr>
                <w:color w:val="000000"/>
              </w:rPr>
            </w:pPr>
            <w:r w:rsidRPr="00E71DB9">
              <w:rPr>
                <w:color w:val="000000"/>
              </w:rPr>
              <w:t>9 951,00</w:t>
            </w:r>
          </w:p>
        </w:tc>
        <w:tc>
          <w:tcPr>
            <w:tcW w:w="1890" w:type="dxa"/>
            <w:tcBorders>
              <w:top w:val="single" w:sz="4" w:space="0" w:color="auto"/>
              <w:left w:val="nil"/>
              <w:bottom w:val="single" w:sz="4" w:space="0" w:color="auto"/>
              <w:right w:val="single" w:sz="4" w:space="0" w:color="auto"/>
            </w:tcBorders>
            <w:shd w:val="clear" w:color="000000" w:fill="FFFFFF"/>
            <w:vAlign w:val="bottom"/>
            <w:hideMark/>
          </w:tcPr>
          <w:p w14:paraId="6155C704" w14:textId="77777777" w:rsidR="00E71DB9" w:rsidRPr="00E71DB9" w:rsidRDefault="00E71DB9" w:rsidP="00E71DB9">
            <w:pPr>
              <w:jc w:val="right"/>
              <w:rPr>
                <w:color w:val="000000"/>
              </w:rPr>
            </w:pPr>
            <w:r w:rsidRPr="00E71DB9">
              <w:rPr>
                <w:color w:val="000000"/>
              </w:rPr>
              <w:t>9 951,00</w:t>
            </w:r>
          </w:p>
        </w:tc>
        <w:tc>
          <w:tcPr>
            <w:tcW w:w="2009" w:type="dxa"/>
            <w:tcBorders>
              <w:top w:val="single" w:sz="4" w:space="0" w:color="auto"/>
              <w:left w:val="nil"/>
              <w:bottom w:val="single" w:sz="4" w:space="0" w:color="auto"/>
              <w:right w:val="single" w:sz="4" w:space="0" w:color="auto"/>
            </w:tcBorders>
            <w:shd w:val="clear" w:color="000000" w:fill="FFFFFF"/>
            <w:vAlign w:val="bottom"/>
            <w:hideMark/>
          </w:tcPr>
          <w:p w14:paraId="32C0CBA1" w14:textId="77777777" w:rsidR="00E71DB9" w:rsidRPr="00E71DB9" w:rsidRDefault="00E71DB9" w:rsidP="00E71DB9">
            <w:pPr>
              <w:jc w:val="right"/>
              <w:rPr>
                <w:color w:val="000000"/>
              </w:rPr>
            </w:pPr>
            <w:r w:rsidRPr="00E71DB9">
              <w:rPr>
                <w:color w:val="000000"/>
              </w:rPr>
              <w:t>0,00</w:t>
            </w:r>
          </w:p>
        </w:tc>
      </w:tr>
      <w:tr w:rsidR="00E71DB9" w:rsidRPr="00E71DB9" w14:paraId="5A1B3F79"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1991F54D" w14:textId="77777777" w:rsidR="00E71DB9" w:rsidRPr="00E71DB9" w:rsidRDefault="00E71DB9" w:rsidP="00E71DB9">
            <w:pPr>
              <w:jc w:val="right"/>
              <w:rPr>
                <w:color w:val="000000"/>
              </w:rPr>
            </w:pPr>
            <w:r w:rsidRPr="00E71DB9">
              <w:rPr>
                <w:color w:val="000000"/>
              </w:rPr>
              <w:t>28</w:t>
            </w:r>
          </w:p>
        </w:tc>
        <w:tc>
          <w:tcPr>
            <w:tcW w:w="2328" w:type="dxa"/>
            <w:tcBorders>
              <w:top w:val="nil"/>
              <w:left w:val="nil"/>
              <w:bottom w:val="single" w:sz="4" w:space="0" w:color="auto"/>
              <w:right w:val="single" w:sz="4" w:space="0" w:color="auto"/>
            </w:tcBorders>
            <w:shd w:val="clear" w:color="000000" w:fill="FFFFFF"/>
            <w:vAlign w:val="bottom"/>
            <w:hideMark/>
          </w:tcPr>
          <w:p w14:paraId="0F7C4F29"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2EF5969C"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1E9FB9C9" w14:textId="77777777" w:rsidR="00E71DB9" w:rsidRPr="00E71DB9" w:rsidRDefault="00E71DB9" w:rsidP="00E71DB9">
            <w:pPr>
              <w:rPr>
                <w:color w:val="000000"/>
              </w:rPr>
            </w:pPr>
            <w:r w:rsidRPr="00E71DB9">
              <w:rPr>
                <w:color w:val="000000"/>
              </w:rPr>
              <w:t xml:space="preserve">Моечная установка ЦНСС-38-132(на </w:t>
            </w:r>
            <w:proofErr w:type="spellStart"/>
            <w:r w:rsidRPr="00E71DB9">
              <w:rPr>
                <w:color w:val="000000"/>
              </w:rPr>
              <w:t>скл</w:t>
            </w:r>
            <w:proofErr w:type="spellEnd"/>
            <w:r w:rsidRPr="00E71DB9">
              <w:rPr>
                <w:color w:val="000000"/>
              </w:rPr>
              <w:t>.)</w:t>
            </w:r>
          </w:p>
        </w:tc>
        <w:tc>
          <w:tcPr>
            <w:tcW w:w="1652" w:type="dxa"/>
            <w:tcBorders>
              <w:top w:val="nil"/>
              <w:left w:val="nil"/>
              <w:bottom w:val="single" w:sz="4" w:space="0" w:color="auto"/>
              <w:right w:val="single" w:sz="4" w:space="0" w:color="auto"/>
            </w:tcBorders>
            <w:shd w:val="clear" w:color="000000" w:fill="FFFFFF"/>
            <w:vAlign w:val="bottom"/>
            <w:hideMark/>
          </w:tcPr>
          <w:p w14:paraId="70A7290F"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57DF2ADF" w14:textId="77777777" w:rsidR="00E71DB9" w:rsidRPr="00E71DB9" w:rsidRDefault="00E71DB9" w:rsidP="00E71DB9">
            <w:pPr>
              <w:jc w:val="right"/>
              <w:rPr>
                <w:color w:val="000000"/>
              </w:rPr>
            </w:pPr>
            <w:r w:rsidRPr="00E71DB9">
              <w:rPr>
                <w:color w:val="000000"/>
              </w:rPr>
              <w:t>13 890,00</w:t>
            </w:r>
          </w:p>
        </w:tc>
        <w:tc>
          <w:tcPr>
            <w:tcW w:w="1890" w:type="dxa"/>
            <w:tcBorders>
              <w:top w:val="nil"/>
              <w:left w:val="nil"/>
              <w:bottom w:val="single" w:sz="4" w:space="0" w:color="auto"/>
              <w:right w:val="single" w:sz="4" w:space="0" w:color="auto"/>
            </w:tcBorders>
            <w:shd w:val="clear" w:color="000000" w:fill="FFFFFF"/>
            <w:vAlign w:val="bottom"/>
            <w:hideMark/>
          </w:tcPr>
          <w:p w14:paraId="277C81C2" w14:textId="77777777" w:rsidR="00E71DB9" w:rsidRPr="00E71DB9" w:rsidRDefault="00E71DB9" w:rsidP="00E71DB9">
            <w:pPr>
              <w:jc w:val="right"/>
              <w:rPr>
                <w:color w:val="000000"/>
              </w:rPr>
            </w:pPr>
            <w:r w:rsidRPr="00E71DB9">
              <w:rPr>
                <w:color w:val="000000"/>
              </w:rPr>
              <w:t>13 890,00</w:t>
            </w:r>
          </w:p>
        </w:tc>
        <w:tc>
          <w:tcPr>
            <w:tcW w:w="2009" w:type="dxa"/>
            <w:tcBorders>
              <w:top w:val="nil"/>
              <w:left w:val="nil"/>
              <w:bottom w:val="single" w:sz="4" w:space="0" w:color="auto"/>
              <w:right w:val="single" w:sz="4" w:space="0" w:color="auto"/>
            </w:tcBorders>
            <w:shd w:val="clear" w:color="000000" w:fill="FFFFFF"/>
            <w:vAlign w:val="bottom"/>
            <w:hideMark/>
          </w:tcPr>
          <w:p w14:paraId="6E8AB3A9" w14:textId="77777777" w:rsidR="00E71DB9" w:rsidRPr="00E71DB9" w:rsidRDefault="00E71DB9" w:rsidP="00E71DB9">
            <w:pPr>
              <w:jc w:val="right"/>
              <w:rPr>
                <w:color w:val="000000"/>
              </w:rPr>
            </w:pPr>
            <w:r w:rsidRPr="00E71DB9">
              <w:rPr>
                <w:color w:val="000000"/>
              </w:rPr>
              <w:t>0,00</w:t>
            </w:r>
          </w:p>
        </w:tc>
      </w:tr>
      <w:tr w:rsidR="00E71DB9" w:rsidRPr="00E71DB9" w14:paraId="6DD1D7E0"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625EE025" w14:textId="77777777" w:rsidR="00E71DB9" w:rsidRPr="00E71DB9" w:rsidRDefault="00E71DB9" w:rsidP="00E71DB9">
            <w:pPr>
              <w:jc w:val="right"/>
              <w:rPr>
                <w:color w:val="000000"/>
              </w:rPr>
            </w:pPr>
            <w:r w:rsidRPr="00E71DB9">
              <w:rPr>
                <w:color w:val="000000"/>
              </w:rPr>
              <w:t>29</w:t>
            </w:r>
          </w:p>
        </w:tc>
        <w:tc>
          <w:tcPr>
            <w:tcW w:w="2328" w:type="dxa"/>
            <w:tcBorders>
              <w:top w:val="nil"/>
              <w:left w:val="nil"/>
              <w:bottom w:val="single" w:sz="4" w:space="0" w:color="auto"/>
              <w:right w:val="single" w:sz="4" w:space="0" w:color="auto"/>
            </w:tcBorders>
            <w:shd w:val="clear" w:color="000000" w:fill="FFFFFF"/>
            <w:vAlign w:val="bottom"/>
            <w:hideMark/>
          </w:tcPr>
          <w:p w14:paraId="6CC9C773"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13F58915"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4D98994F" w14:textId="77777777" w:rsidR="00E71DB9" w:rsidRPr="00E71DB9" w:rsidRDefault="00E71DB9" w:rsidP="00E71DB9">
            <w:pPr>
              <w:rPr>
                <w:color w:val="000000"/>
              </w:rPr>
            </w:pPr>
            <w:r w:rsidRPr="00E71DB9">
              <w:rPr>
                <w:color w:val="000000"/>
              </w:rPr>
              <w:t>Насос-агрегат ЗИД-5000</w:t>
            </w:r>
          </w:p>
        </w:tc>
        <w:tc>
          <w:tcPr>
            <w:tcW w:w="1652" w:type="dxa"/>
            <w:tcBorders>
              <w:top w:val="nil"/>
              <w:left w:val="nil"/>
              <w:bottom w:val="single" w:sz="4" w:space="0" w:color="auto"/>
              <w:right w:val="single" w:sz="4" w:space="0" w:color="auto"/>
            </w:tcBorders>
            <w:shd w:val="clear" w:color="000000" w:fill="FFFFFF"/>
            <w:vAlign w:val="bottom"/>
            <w:hideMark/>
          </w:tcPr>
          <w:p w14:paraId="723E4BC1" w14:textId="77777777" w:rsidR="00E71DB9" w:rsidRPr="00E71DB9" w:rsidRDefault="00E71DB9" w:rsidP="00E71DB9">
            <w:pPr>
              <w:rPr>
                <w:color w:val="000000"/>
              </w:rPr>
            </w:pPr>
            <w:r w:rsidRPr="00E71DB9">
              <w:rPr>
                <w:color w:val="000000"/>
              </w:rPr>
              <w:t>2</w:t>
            </w:r>
          </w:p>
        </w:tc>
        <w:tc>
          <w:tcPr>
            <w:tcW w:w="2868" w:type="dxa"/>
            <w:tcBorders>
              <w:top w:val="nil"/>
              <w:left w:val="nil"/>
              <w:bottom w:val="single" w:sz="4" w:space="0" w:color="auto"/>
              <w:right w:val="single" w:sz="4" w:space="0" w:color="auto"/>
            </w:tcBorders>
            <w:shd w:val="clear" w:color="000000" w:fill="FFFFFF"/>
            <w:vAlign w:val="bottom"/>
            <w:hideMark/>
          </w:tcPr>
          <w:p w14:paraId="5AED2612" w14:textId="77777777" w:rsidR="00E71DB9" w:rsidRPr="00E71DB9" w:rsidRDefault="00E71DB9" w:rsidP="00E71DB9">
            <w:pPr>
              <w:jc w:val="right"/>
              <w:rPr>
                <w:color w:val="000000"/>
              </w:rPr>
            </w:pPr>
            <w:r w:rsidRPr="00E71DB9">
              <w:rPr>
                <w:color w:val="000000"/>
              </w:rPr>
              <w:t>94 319,00</w:t>
            </w:r>
          </w:p>
        </w:tc>
        <w:tc>
          <w:tcPr>
            <w:tcW w:w="1890" w:type="dxa"/>
            <w:tcBorders>
              <w:top w:val="nil"/>
              <w:left w:val="nil"/>
              <w:bottom w:val="single" w:sz="4" w:space="0" w:color="auto"/>
              <w:right w:val="single" w:sz="4" w:space="0" w:color="auto"/>
            </w:tcBorders>
            <w:shd w:val="clear" w:color="000000" w:fill="FFFFFF"/>
            <w:vAlign w:val="bottom"/>
            <w:hideMark/>
          </w:tcPr>
          <w:p w14:paraId="56DA5D39" w14:textId="77777777" w:rsidR="00E71DB9" w:rsidRPr="00E71DB9" w:rsidRDefault="00E71DB9" w:rsidP="00E71DB9">
            <w:pPr>
              <w:jc w:val="right"/>
              <w:rPr>
                <w:color w:val="000000"/>
              </w:rPr>
            </w:pPr>
            <w:r w:rsidRPr="00E71DB9">
              <w:rPr>
                <w:color w:val="000000"/>
              </w:rPr>
              <w:t>94 319,00</w:t>
            </w:r>
          </w:p>
        </w:tc>
        <w:tc>
          <w:tcPr>
            <w:tcW w:w="2009" w:type="dxa"/>
            <w:tcBorders>
              <w:top w:val="nil"/>
              <w:left w:val="nil"/>
              <w:bottom w:val="single" w:sz="4" w:space="0" w:color="auto"/>
              <w:right w:val="single" w:sz="4" w:space="0" w:color="auto"/>
            </w:tcBorders>
            <w:shd w:val="clear" w:color="000000" w:fill="FFFFFF"/>
            <w:vAlign w:val="bottom"/>
            <w:hideMark/>
          </w:tcPr>
          <w:p w14:paraId="12374800" w14:textId="77777777" w:rsidR="00E71DB9" w:rsidRPr="00E71DB9" w:rsidRDefault="00E71DB9" w:rsidP="00E71DB9">
            <w:pPr>
              <w:jc w:val="right"/>
              <w:rPr>
                <w:color w:val="000000"/>
              </w:rPr>
            </w:pPr>
            <w:r w:rsidRPr="00E71DB9">
              <w:rPr>
                <w:color w:val="000000"/>
              </w:rPr>
              <w:t>0,00</w:t>
            </w:r>
          </w:p>
        </w:tc>
      </w:tr>
      <w:tr w:rsidR="00E71DB9" w:rsidRPr="00E71DB9" w14:paraId="134D5F67"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2653AF34" w14:textId="77777777" w:rsidR="00E71DB9" w:rsidRPr="00E71DB9" w:rsidRDefault="00E71DB9" w:rsidP="00E71DB9">
            <w:pPr>
              <w:jc w:val="right"/>
              <w:rPr>
                <w:color w:val="000000"/>
              </w:rPr>
            </w:pPr>
            <w:r w:rsidRPr="00E71DB9">
              <w:rPr>
                <w:color w:val="000000"/>
              </w:rPr>
              <w:t>30</w:t>
            </w:r>
          </w:p>
        </w:tc>
        <w:tc>
          <w:tcPr>
            <w:tcW w:w="2328" w:type="dxa"/>
            <w:tcBorders>
              <w:top w:val="nil"/>
              <w:left w:val="nil"/>
              <w:bottom w:val="single" w:sz="4" w:space="0" w:color="auto"/>
              <w:right w:val="single" w:sz="4" w:space="0" w:color="auto"/>
            </w:tcBorders>
            <w:shd w:val="clear" w:color="000000" w:fill="FFFFFF"/>
            <w:vAlign w:val="bottom"/>
            <w:hideMark/>
          </w:tcPr>
          <w:p w14:paraId="7375170F"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w:t>
            </w:r>
            <w:r w:rsidRPr="00E71DB9">
              <w:rPr>
                <w:color w:val="000000"/>
              </w:rPr>
              <w:lastRenderedPageBreak/>
              <w:t xml:space="preserve">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6E028AFD" w14:textId="77777777" w:rsidR="00E71DB9" w:rsidRPr="00E71DB9" w:rsidRDefault="00E71DB9" w:rsidP="00E71DB9">
            <w:pPr>
              <w:rPr>
                <w:color w:val="000000"/>
              </w:rPr>
            </w:pPr>
            <w:r w:rsidRPr="00E71DB9">
              <w:rPr>
                <w:color w:val="000000"/>
              </w:rPr>
              <w:lastRenderedPageBreak/>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729B0584" w14:textId="77777777" w:rsidR="00E71DB9" w:rsidRPr="00E71DB9" w:rsidRDefault="00E71DB9" w:rsidP="00E71DB9">
            <w:pPr>
              <w:rPr>
                <w:color w:val="000000"/>
              </w:rPr>
            </w:pPr>
            <w:r w:rsidRPr="00E71DB9">
              <w:rPr>
                <w:color w:val="000000"/>
              </w:rPr>
              <w:t xml:space="preserve">Счетчик газовый СГ 16 М-100 50мм </w:t>
            </w:r>
            <w:proofErr w:type="spellStart"/>
            <w:r w:rsidRPr="00E71DB9">
              <w:rPr>
                <w:color w:val="000000"/>
              </w:rPr>
              <w:t>диам</w:t>
            </w:r>
            <w:proofErr w:type="spellEnd"/>
            <w:r w:rsidRPr="00E71DB9">
              <w:rPr>
                <w:color w:val="000000"/>
              </w:rPr>
              <w:t>. в комплекте</w:t>
            </w:r>
          </w:p>
        </w:tc>
        <w:tc>
          <w:tcPr>
            <w:tcW w:w="1652" w:type="dxa"/>
            <w:tcBorders>
              <w:top w:val="nil"/>
              <w:left w:val="nil"/>
              <w:bottom w:val="single" w:sz="4" w:space="0" w:color="auto"/>
              <w:right w:val="single" w:sz="4" w:space="0" w:color="auto"/>
            </w:tcBorders>
            <w:shd w:val="clear" w:color="000000" w:fill="FFFFFF"/>
            <w:vAlign w:val="bottom"/>
            <w:hideMark/>
          </w:tcPr>
          <w:p w14:paraId="402F91AA"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7BF3F235" w14:textId="77777777" w:rsidR="00E71DB9" w:rsidRPr="00E71DB9" w:rsidRDefault="00E71DB9" w:rsidP="00E71DB9">
            <w:pPr>
              <w:jc w:val="right"/>
              <w:rPr>
                <w:color w:val="000000"/>
              </w:rPr>
            </w:pPr>
            <w:r w:rsidRPr="00E71DB9">
              <w:rPr>
                <w:color w:val="000000"/>
              </w:rPr>
              <w:t>37 740,00</w:t>
            </w:r>
          </w:p>
        </w:tc>
        <w:tc>
          <w:tcPr>
            <w:tcW w:w="1890" w:type="dxa"/>
            <w:tcBorders>
              <w:top w:val="nil"/>
              <w:left w:val="nil"/>
              <w:bottom w:val="single" w:sz="4" w:space="0" w:color="auto"/>
              <w:right w:val="single" w:sz="4" w:space="0" w:color="auto"/>
            </w:tcBorders>
            <w:shd w:val="clear" w:color="000000" w:fill="FFFFFF"/>
            <w:vAlign w:val="bottom"/>
            <w:hideMark/>
          </w:tcPr>
          <w:p w14:paraId="589FD815" w14:textId="77777777" w:rsidR="00E71DB9" w:rsidRPr="00E71DB9" w:rsidRDefault="00E71DB9" w:rsidP="00E71DB9">
            <w:pPr>
              <w:jc w:val="right"/>
              <w:rPr>
                <w:color w:val="000000"/>
              </w:rPr>
            </w:pPr>
            <w:r w:rsidRPr="00E71DB9">
              <w:rPr>
                <w:color w:val="000000"/>
              </w:rPr>
              <w:t>20 128,00</w:t>
            </w:r>
          </w:p>
        </w:tc>
        <w:tc>
          <w:tcPr>
            <w:tcW w:w="2009" w:type="dxa"/>
            <w:tcBorders>
              <w:top w:val="nil"/>
              <w:left w:val="nil"/>
              <w:bottom w:val="single" w:sz="4" w:space="0" w:color="auto"/>
              <w:right w:val="single" w:sz="4" w:space="0" w:color="auto"/>
            </w:tcBorders>
            <w:shd w:val="clear" w:color="000000" w:fill="FFFFFF"/>
            <w:vAlign w:val="bottom"/>
            <w:hideMark/>
          </w:tcPr>
          <w:p w14:paraId="07318F26" w14:textId="77777777" w:rsidR="00E71DB9" w:rsidRPr="00E71DB9" w:rsidRDefault="00E71DB9" w:rsidP="00E71DB9">
            <w:pPr>
              <w:jc w:val="right"/>
              <w:rPr>
                <w:color w:val="000000"/>
              </w:rPr>
            </w:pPr>
            <w:r w:rsidRPr="00E71DB9">
              <w:rPr>
                <w:color w:val="000000"/>
              </w:rPr>
              <w:t>17 612,00</w:t>
            </w:r>
          </w:p>
        </w:tc>
      </w:tr>
      <w:tr w:rsidR="00E71DB9" w:rsidRPr="00E71DB9" w14:paraId="583237ED"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1A51A78B" w14:textId="77777777" w:rsidR="00E71DB9" w:rsidRPr="00E71DB9" w:rsidRDefault="00E71DB9" w:rsidP="00E71DB9">
            <w:pPr>
              <w:jc w:val="right"/>
              <w:rPr>
                <w:color w:val="000000"/>
              </w:rPr>
            </w:pPr>
            <w:r w:rsidRPr="00E71DB9">
              <w:rPr>
                <w:color w:val="000000"/>
              </w:rPr>
              <w:t>31</w:t>
            </w:r>
          </w:p>
        </w:tc>
        <w:tc>
          <w:tcPr>
            <w:tcW w:w="2328" w:type="dxa"/>
            <w:tcBorders>
              <w:top w:val="nil"/>
              <w:left w:val="nil"/>
              <w:bottom w:val="single" w:sz="4" w:space="0" w:color="auto"/>
              <w:right w:val="single" w:sz="4" w:space="0" w:color="auto"/>
            </w:tcBorders>
            <w:shd w:val="clear" w:color="000000" w:fill="FFFFFF"/>
            <w:vAlign w:val="bottom"/>
            <w:hideMark/>
          </w:tcPr>
          <w:p w14:paraId="49955105"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0051F846"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63AE4588" w14:textId="77777777" w:rsidR="00E71DB9" w:rsidRPr="00E71DB9" w:rsidRDefault="00E71DB9" w:rsidP="00E71DB9">
            <w:pPr>
              <w:rPr>
                <w:color w:val="000000"/>
              </w:rPr>
            </w:pPr>
            <w:r w:rsidRPr="00E71DB9">
              <w:rPr>
                <w:color w:val="000000"/>
              </w:rPr>
              <w:t>Корректор ,датчик в комплекте</w:t>
            </w:r>
          </w:p>
        </w:tc>
        <w:tc>
          <w:tcPr>
            <w:tcW w:w="1652" w:type="dxa"/>
            <w:tcBorders>
              <w:top w:val="nil"/>
              <w:left w:val="nil"/>
              <w:bottom w:val="single" w:sz="4" w:space="0" w:color="auto"/>
              <w:right w:val="single" w:sz="4" w:space="0" w:color="auto"/>
            </w:tcBorders>
            <w:shd w:val="clear" w:color="000000" w:fill="FFFFFF"/>
            <w:vAlign w:val="bottom"/>
            <w:hideMark/>
          </w:tcPr>
          <w:p w14:paraId="2FAE63C7"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50368456" w14:textId="77777777" w:rsidR="00E71DB9" w:rsidRPr="00E71DB9" w:rsidRDefault="00E71DB9" w:rsidP="00E71DB9">
            <w:pPr>
              <w:jc w:val="right"/>
              <w:rPr>
                <w:color w:val="000000"/>
              </w:rPr>
            </w:pPr>
            <w:r w:rsidRPr="00E71DB9">
              <w:rPr>
                <w:color w:val="000000"/>
              </w:rPr>
              <w:t>32 549,11</w:t>
            </w:r>
          </w:p>
        </w:tc>
        <w:tc>
          <w:tcPr>
            <w:tcW w:w="1890" w:type="dxa"/>
            <w:tcBorders>
              <w:top w:val="nil"/>
              <w:left w:val="nil"/>
              <w:bottom w:val="single" w:sz="4" w:space="0" w:color="auto"/>
              <w:right w:val="single" w:sz="4" w:space="0" w:color="auto"/>
            </w:tcBorders>
            <w:shd w:val="clear" w:color="000000" w:fill="FFFFFF"/>
            <w:vAlign w:val="bottom"/>
            <w:hideMark/>
          </w:tcPr>
          <w:p w14:paraId="567FB62D" w14:textId="77777777" w:rsidR="00E71DB9" w:rsidRPr="00E71DB9" w:rsidRDefault="00E71DB9" w:rsidP="00E71DB9">
            <w:pPr>
              <w:jc w:val="right"/>
              <w:rPr>
                <w:color w:val="000000"/>
              </w:rPr>
            </w:pPr>
            <w:r w:rsidRPr="00E71DB9">
              <w:rPr>
                <w:color w:val="000000"/>
              </w:rPr>
              <w:t>17 359,53</w:t>
            </w:r>
          </w:p>
        </w:tc>
        <w:tc>
          <w:tcPr>
            <w:tcW w:w="2009" w:type="dxa"/>
            <w:tcBorders>
              <w:top w:val="nil"/>
              <w:left w:val="nil"/>
              <w:bottom w:val="single" w:sz="4" w:space="0" w:color="auto"/>
              <w:right w:val="single" w:sz="4" w:space="0" w:color="auto"/>
            </w:tcBorders>
            <w:shd w:val="clear" w:color="000000" w:fill="FFFFFF"/>
            <w:vAlign w:val="bottom"/>
            <w:hideMark/>
          </w:tcPr>
          <w:p w14:paraId="7C7CBB81" w14:textId="77777777" w:rsidR="00E71DB9" w:rsidRPr="00E71DB9" w:rsidRDefault="00E71DB9" w:rsidP="00E71DB9">
            <w:pPr>
              <w:jc w:val="right"/>
              <w:rPr>
                <w:color w:val="000000"/>
              </w:rPr>
            </w:pPr>
            <w:r w:rsidRPr="00E71DB9">
              <w:rPr>
                <w:color w:val="000000"/>
              </w:rPr>
              <w:t>15 189,58</w:t>
            </w:r>
          </w:p>
        </w:tc>
      </w:tr>
      <w:tr w:rsidR="00E71DB9" w:rsidRPr="00E71DB9" w14:paraId="40D709A1" w14:textId="77777777" w:rsidTr="00B40D81">
        <w:trPr>
          <w:trHeight w:val="900"/>
        </w:trPr>
        <w:tc>
          <w:tcPr>
            <w:tcW w:w="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866E0" w14:textId="77777777" w:rsidR="00E71DB9" w:rsidRPr="00E71DB9" w:rsidRDefault="00E71DB9" w:rsidP="00E71DB9">
            <w:pPr>
              <w:jc w:val="right"/>
              <w:rPr>
                <w:color w:val="000000"/>
              </w:rPr>
            </w:pPr>
            <w:r w:rsidRPr="00E71DB9">
              <w:rPr>
                <w:color w:val="000000"/>
              </w:rPr>
              <w:t>32</w:t>
            </w:r>
          </w:p>
        </w:tc>
        <w:tc>
          <w:tcPr>
            <w:tcW w:w="2328" w:type="dxa"/>
            <w:tcBorders>
              <w:top w:val="single" w:sz="4" w:space="0" w:color="auto"/>
              <w:left w:val="nil"/>
              <w:bottom w:val="single" w:sz="4" w:space="0" w:color="auto"/>
              <w:right w:val="single" w:sz="4" w:space="0" w:color="auto"/>
            </w:tcBorders>
            <w:shd w:val="clear" w:color="000000" w:fill="FFFFFF"/>
            <w:vAlign w:val="bottom"/>
            <w:hideMark/>
          </w:tcPr>
          <w:p w14:paraId="06AF68CF"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single" w:sz="4" w:space="0" w:color="auto"/>
              <w:left w:val="nil"/>
              <w:bottom w:val="single" w:sz="4" w:space="0" w:color="auto"/>
              <w:right w:val="single" w:sz="4" w:space="0" w:color="auto"/>
            </w:tcBorders>
            <w:shd w:val="clear" w:color="000000" w:fill="FFFFFF"/>
            <w:vAlign w:val="bottom"/>
            <w:hideMark/>
          </w:tcPr>
          <w:p w14:paraId="125480FA" w14:textId="77777777" w:rsidR="00E71DB9" w:rsidRPr="00E71DB9" w:rsidRDefault="00E71DB9" w:rsidP="00E71DB9">
            <w:pPr>
              <w:rPr>
                <w:color w:val="000000"/>
              </w:rPr>
            </w:pPr>
            <w:r w:rsidRPr="00E71DB9">
              <w:rPr>
                <w:color w:val="000000"/>
              </w:rPr>
              <w:t>Движимое имущество</w:t>
            </w:r>
          </w:p>
        </w:tc>
        <w:tc>
          <w:tcPr>
            <w:tcW w:w="2240" w:type="dxa"/>
            <w:tcBorders>
              <w:top w:val="single" w:sz="4" w:space="0" w:color="auto"/>
              <w:left w:val="nil"/>
              <w:bottom w:val="single" w:sz="4" w:space="0" w:color="auto"/>
              <w:right w:val="single" w:sz="4" w:space="0" w:color="auto"/>
            </w:tcBorders>
            <w:shd w:val="clear" w:color="000000" w:fill="FFFFFF"/>
            <w:vAlign w:val="bottom"/>
            <w:hideMark/>
          </w:tcPr>
          <w:p w14:paraId="4EE4BE00" w14:textId="77777777" w:rsidR="00E71DB9" w:rsidRPr="00E71DB9" w:rsidRDefault="00E71DB9" w:rsidP="00E71DB9">
            <w:pPr>
              <w:rPr>
                <w:color w:val="000000"/>
              </w:rPr>
            </w:pPr>
            <w:r w:rsidRPr="00E71DB9">
              <w:rPr>
                <w:color w:val="000000"/>
              </w:rPr>
              <w:t xml:space="preserve">Регулятор давления РДНК-50 в </w:t>
            </w:r>
            <w:proofErr w:type="spellStart"/>
            <w:r w:rsidRPr="00E71DB9">
              <w:rPr>
                <w:color w:val="000000"/>
              </w:rPr>
              <w:t>компл</w:t>
            </w:r>
            <w:proofErr w:type="spellEnd"/>
            <w:r w:rsidRPr="00E71DB9">
              <w:rPr>
                <w:color w:val="000000"/>
              </w:rPr>
              <w:t>.</w:t>
            </w:r>
          </w:p>
        </w:tc>
        <w:tc>
          <w:tcPr>
            <w:tcW w:w="1652" w:type="dxa"/>
            <w:tcBorders>
              <w:top w:val="single" w:sz="4" w:space="0" w:color="auto"/>
              <w:left w:val="nil"/>
              <w:bottom w:val="single" w:sz="4" w:space="0" w:color="auto"/>
              <w:right w:val="single" w:sz="4" w:space="0" w:color="auto"/>
            </w:tcBorders>
            <w:shd w:val="clear" w:color="000000" w:fill="FFFFFF"/>
            <w:vAlign w:val="bottom"/>
            <w:hideMark/>
          </w:tcPr>
          <w:p w14:paraId="3859F545" w14:textId="77777777" w:rsidR="00E71DB9" w:rsidRPr="00E71DB9" w:rsidRDefault="00E71DB9" w:rsidP="00E71DB9">
            <w:pPr>
              <w:rPr>
                <w:color w:val="000000"/>
              </w:rPr>
            </w:pPr>
            <w:r w:rsidRPr="00E71DB9">
              <w:rPr>
                <w:color w:val="000000"/>
              </w:rPr>
              <w:t>1</w:t>
            </w:r>
          </w:p>
        </w:tc>
        <w:tc>
          <w:tcPr>
            <w:tcW w:w="2868" w:type="dxa"/>
            <w:tcBorders>
              <w:top w:val="single" w:sz="4" w:space="0" w:color="auto"/>
              <w:left w:val="nil"/>
              <w:bottom w:val="single" w:sz="4" w:space="0" w:color="auto"/>
              <w:right w:val="single" w:sz="4" w:space="0" w:color="auto"/>
            </w:tcBorders>
            <w:shd w:val="clear" w:color="000000" w:fill="FFFFFF"/>
            <w:vAlign w:val="bottom"/>
            <w:hideMark/>
          </w:tcPr>
          <w:p w14:paraId="6E2327CA" w14:textId="77777777" w:rsidR="00E71DB9" w:rsidRPr="00E71DB9" w:rsidRDefault="00E71DB9" w:rsidP="00E71DB9">
            <w:pPr>
              <w:jc w:val="right"/>
              <w:rPr>
                <w:color w:val="000000"/>
              </w:rPr>
            </w:pPr>
            <w:r w:rsidRPr="00E71DB9">
              <w:rPr>
                <w:color w:val="000000"/>
              </w:rPr>
              <w:t>28 012,00</w:t>
            </w:r>
          </w:p>
        </w:tc>
        <w:tc>
          <w:tcPr>
            <w:tcW w:w="1890" w:type="dxa"/>
            <w:tcBorders>
              <w:top w:val="single" w:sz="4" w:space="0" w:color="auto"/>
              <w:left w:val="nil"/>
              <w:bottom w:val="single" w:sz="4" w:space="0" w:color="auto"/>
              <w:right w:val="single" w:sz="4" w:space="0" w:color="auto"/>
            </w:tcBorders>
            <w:shd w:val="clear" w:color="000000" w:fill="FFFFFF"/>
            <w:vAlign w:val="bottom"/>
            <w:hideMark/>
          </w:tcPr>
          <w:p w14:paraId="55BA5469" w14:textId="77777777" w:rsidR="00E71DB9" w:rsidRPr="00E71DB9" w:rsidRDefault="00E71DB9" w:rsidP="00E71DB9">
            <w:pPr>
              <w:jc w:val="right"/>
              <w:rPr>
                <w:color w:val="000000"/>
              </w:rPr>
            </w:pPr>
            <w:r w:rsidRPr="00E71DB9">
              <w:rPr>
                <w:color w:val="000000"/>
              </w:rPr>
              <w:t>14 939,73</w:t>
            </w:r>
          </w:p>
        </w:tc>
        <w:tc>
          <w:tcPr>
            <w:tcW w:w="2009" w:type="dxa"/>
            <w:tcBorders>
              <w:top w:val="single" w:sz="4" w:space="0" w:color="auto"/>
              <w:left w:val="nil"/>
              <w:bottom w:val="single" w:sz="4" w:space="0" w:color="auto"/>
              <w:right w:val="single" w:sz="4" w:space="0" w:color="auto"/>
            </w:tcBorders>
            <w:shd w:val="clear" w:color="000000" w:fill="FFFFFF"/>
            <w:vAlign w:val="bottom"/>
            <w:hideMark/>
          </w:tcPr>
          <w:p w14:paraId="68452CDD" w14:textId="77777777" w:rsidR="00E71DB9" w:rsidRPr="00E71DB9" w:rsidRDefault="00E71DB9" w:rsidP="00E71DB9">
            <w:pPr>
              <w:jc w:val="right"/>
              <w:rPr>
                <w:color w:val="000000"/>
              </w:rPr>
            </w:pPr>
            <w:r w:rsidRPr="00E71DB9">
              <w:rPr>
                <w:color w:val="000000"/>
              </w:rPr>
              <w:t>13 072,27</w:t>
            </w:r>
          </w:p>
        </w:tc>
      </w:tr>
      <w:tr w:rsidR="00E71DB9" w:rsidRPr="00E71DB9" w14:paraId="4AA22722"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14993C2F" w14:textId="77777777" w:rsidR="00E71DB9" w:rsidRPr="00E71DB9" w:rsidRDefault="00E71DB9" w:rsidP="00E71DB9">
            <w:pPr>
              <w:jc w:val="right"/>
              <w:rPr>
                <w:color w:val="000000"/>
              </w:rPr>
            </w:pPr>
            <w:r w:rsidRPr="00E71DB9">
              <w:rPr>
                <w:color w:val="000000"/>
              </w:rPr>
              <w:t>33</w:t>
            </w:r>
          </w:p>
        </w:tc>
        <w:tc>
          <w:tcPr>
            <w:tcW w:w="2328" w:type="dxa"/>
            <w:tcBorders>
              <w:top w:val="nil"/>
              <w:left w:val="nil"/>
              <w:bottom w:val="single" w:sz="4" w:space="0" w:color="auto"/>
              <w:right w:val="single" w:sz="4" w:space="0" w:color="auto"/>
            </w:tcBorders>
            <w:shd w:val="clear" w:color="000000" w:fill="FFFFFF"/>
            <w:vAlign w:val="bottom"/>
            <w:hideMark/>
          </w:tcPr>
          <w:p w14:paraId="55A6909E"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7206EA6B"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0E5BEFBA" w14:textId="77777777" w:rsidR="00E71DB9" w:rsidRPr="00E71DB9" w:rsidRDefault="00E71DB9" w:rsidP="00E71DB9">
            <w:pPr>
              <w:rPr>
                <w:color w:val="000000"/>
              </w:rPr>
            </w:pPr>
            <w:r w:rsidRPr="00E71DB9">
              <w:rPr>
                <w:color w:val="000000"/>
              </w:rPr>
              <w:t>Аппарат сварочный</w:t>
            </w:r>
          </w:p>
        </w:tc>
        <w:tc>
          <w:tcPr>
            <w:tcW w:w="1652" w:type="dxa"/>
            <w:tcBorders>
              <w:top w:val="nil"/>
              <w:left w:val="nil"/>
              <w:bottom w:val="single" w:sz="4" w:space="0" w:color="auto"/>
              <w:right w:val="single" w:sz="4" w:space="0" w:color="auto"/>
            </w:tcBorders>
            <w:shd w:val="clear" w:color="000000" w:fill="FFFFFF"/>
            <w:vAlign w:val="bottom"/>
            <w:hideMark/>
          </w:tcPr>
          <w:p w14:paraId="780878ED"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78140B70" w14:textId="77777777" w:rsidR="00E71DB9" w:rsidRPr="00E71DB9" w:rsidRDefault="00E71DB9" w:rsidP="00E71DB9">
            <w:pPr>
              <w:jc w:val="right"/>
              <w:rPr>
                <w:color w:val="000000"/>
              </w:rPr>
            </w:pPr>
            <w:r w:rsidRPr="00E71DB9">
              <w:rPr>
                <w:color w:val="000000"/>
              </w:rPr>
              <w:t>19 800,00</w:t>
            </w:r>
          </w:p>
        </w:tc>
        <w:tc>
          <w:tcPr>
            <w:tcW w:w="1890" w:type="dxa"/>
            <w:tcBorders>
              <w:top w:val="nil"/>
              <w:left w:val="nil"/>
              <w:bottom w:val="single" w:sz="4" w:space="0" w:color="auto"/>
              <w:right w:val="single" w:sz="4" w:space="0" w:color="auto"/>
            </w:tcBorders>
            <w:shd w:val="clear" w:color="000000" w:fill="FFFFFF"/>
            <w:vAlign w:val="bottom"/>
            <w:hideMark/>
          </w:tcPr>
          <w:p w14:paraId="3407C4E5" w14:textId="77777777" w:rsidR="00E71DB9" w:rsidRPr="00E71DB9" w:rsidRDefault="00E71DB9" w:rsidP="00E71DB9">
            <w:pPr>
              <w:jc w:val="right"/>
              <w:rPr>
                <w:color w:val="000000"/>
              </w:rPr>
            </w:pPr>
            <w:r w:rsidRPr="00E71DB9">
              <w:rPr>
                <w:color w:val="000000"/>
              </w:rPr>
              <w:t>14 628,90</w:t>
            </w:r>
          </w:p>
        </w:tc>
        <w:tc>
          <w:tcPr>
            <w:tcW w:w="2009" w:type="dxa"/>
            <w:tcBorders>
              <w:top w:val="nil"/>
              <w:left w:val="nil"/>
              <w:bottom w:val="single" w:sz="4" w:space="0" w:color="auto"/>
              <w:right w:val="single" w:sz="4" w:space="0" w:color="auto"/>
            </w:tcBorders>
            <w:shd w:val="clear" w:color="000000" w:fill="FFFFFF"/>
            <w:vAlign w:val="bottom"/>
            <w:hideMark/>
          </w:tcPr>
          <w:p w14:paraId="29194CC0" w14:textId="77777777" w:rsidR="00E71DB9" w:rsidRPr="00E71DB9" w:rsidRDefault="00E71DB9" w:rsidP="00E71DB9">
            <w:pPr>
              <w:jc w:val="right"/>
              <w:rPr>
                <w:color w:val="000000"/>
              </w:rPr>
            </w:pPr>
            <w:r w:rsidRPr="00E71DB9">
              <w:rPr>
                <w:color w:val="000000"/>
              </w:rPr>
              <w:t>5 171,10</w:t>
            </w:r>
          </w:p>
        </w:tc>
      </w:tr>
      <w:tr w:rsidR="00E71DB9" w:rsidRPr="00E71DB9" w14:paraId="150F07C6"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49C424D5" w14:textId="77777777" w:rsidR="00E71DB9" w:rsidRPr="00E71DB9" w:rsidRDefault="00E71DB9" w:rsidP="00E71DB9">
            <w:pPr>
              <w:jc w:val="right"/>
              <w:rPr>
                <w:color w:val="000000"/>
              </w:rPr>
            </w:pPr>
            <w:r w:rsidRPr="00E71DB9">
              <w:rPr>
                <w:color w:val="000000"/>
              </w:rPr>
              <w:t>34</w:t>
            </w:r>
          </w:p>
        </w:tc>
        <w:tc>
          <w:tcPr>
            <w:tcW w:w="2328" w:type="dxa"/>
            <w:tcBorders>
              <w:top w:val="nil"/>
              <w:left w:val="nil"/>
              <w:bottom w:val="single" w:sz="4" w:space="0" w:color="auto"/>
              <w:right w:val="single" w:sz="4" w:space="0" w:color="auto"/>
            </w:tcBorders>
            <w:shd w:val="clear" w:color="000000" w:fill="FFFFFF"/>
            <w:vAlign w:val="bottom"/>
            <w:hideMark/>
          </w:tcPr>
          <w:p w14:paraId="04C5E549"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36F9D632"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299B0A3E" w14:textId="77777777" w:rsidR="00E71DB9" w:rsidRPr="00E71DB9" w:rsidRDefault="00E71DB9" w:rsidP="00E71DB9">
            <w:pPr>
              <w:rPr>
                <w:color w:val="000000"/>
              </w:rPr>
            </w:pPr>
            <w:r w:rsidRPr="00E71DB9">
              <w:rPr>
                <w:color w:val="000000"/>
              </w:rPr>
              <w:t xml:space="preserve">Принтер к  </w:t>
            </w:r>
            <w:proofErr w:type="spellStart"/>
            <w:r w:rsidRPr="00E71DB9">
              <w:rPr>
                <w:color w:val="000000"/>
              </w:rPr>
              <w:t>газоучету</w:t>
            </w:r>
            <w:proofErr w:type="spellEnd"/>
          </w:p>
        </w:tc>
        <w:tc>
          <w:tcPr>
            <w:tcW w:w="1652" w:type="dxa"/>
            <w:tcBorders>
              <w:top w:val="nil"/>
              <w:left w:val="nil"/>
              <w:bottom w:val="single" w:sz="4" w:space="0" w:color="auto"/>
              <w:right w:val="single" w:sz="4" w:space="0" w:color="auto"/>
            </w:tcBorders>
            <w:shd w:val="clear" w:color="000000" w:fill="FFFFFF"/>
            <w:vAlign w:val="bottom"/>
            <w:hideMark/>
          </w:tcPr>
          <w:p w14:paraId="3BE4AA57"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4E679FD3" w14:textId="77777777" w:rsidR="00E71DB9" w:rsidRPr="00E71DB9" w:rsidRDefault="00E71DB9" w:rsidP="00E71DB9">
            <w:pPr>
              <w:jc w:val="right"/>
              <w:rPr>
                <w:color w:val="000000"/>
              </w:rPr>
            </w:pPr>
            <w:r w:rsidRPr="00E71DB9">
              <w:rPr>
                <w:color w:val="000000"/>
              </w:rPr>
              <w:t>0,00</w:t>
            </w:r>
          </w:p>
        </w:tc>
        <w:tc>
          <w:tcPr>
            <w:tcW w:w="1890" w:type="dxa"/>
            <w:tcBorders>
              <w:top w:val="nil"/>
              <w:left w:val="nil"/>
              <w:bottom w:val="single" w:sz="4" w:space="0" w:color="auto"/>
              <w:right w:val="single" w:sz="4" w:space="0" w:color="auto"/>
            </w:tcBorders>
            <w:shd w:val="clear" w:color="000000" w:fill="FFFFFF"/>
            <w:vAlign w:val="bottom"/>
            <w:hideMark/>
          </w:tcPr>
          <w:p w14:paraId="786B41C8" w14:textId="77777777" w:rsidR="00E71DB9" w:rsidRPr="00E71DB9" w:rsidRDefault="00E71DB9" w:rsidP="00E71DB9">
            <w:pPr>
              <w:jc w:val="right"/>
              <w:rPr>
                <w:color w:val="000000"/>
              </w:rPr>
            </w:pPr>
            <w:r w:rsidRPr="00E71DB9">
              <w:rPr>
                <w:color w:val="000000"/>
              </w:rPr>
              <w:t>0,00</w:t>
            </w:r>
          </w:p>
        </w:tc>
        <w:tc>
          <w:tcPr>
            <w:tcW w:w="2009" w:type="dxa"/>
            <w:tcBorders>
              <w:top w:val="nil"/>
              <w:left w:val="nil"/>
              <w:bottom w:val="single" w:sz="4" w:space="0" w:color="auto"/>
              <w:right w:val="single" w:sz="4" w:space="0" w:color="auto"/>
            </w:tcBorders>
            <w:shd w:val="clear" w:color="000000" w:fill="FFFFFF"/>
            <w:vAlign w:val="bottom"/>
            <w:hideMark/>
          </w:tcPr>
          <w:p w14:paraId="45C79795" w14:textId="77777777" w:rsidR="00E71DB9" w:rsidRPr="00E71DB9" w:rsidRDefault="00E71DB9" w:rsidP="00E71DB9">
            <w:pPr>
              <w:jc w:val="right"/>
              <w:rPr>
                <w:color w:val="000000"/>
              </w:rPr>
            </w:pPr>
            <w:r w:rsidRPr="00E71DB9">
              <w:rPr>
                <w:color w:val="000000"/>
              </w:rPr>
              <w:t>0,00</w:t>
            </w:r>
          </w:p>
        </w:tc>
      </w:tr>
      <w:tr w:rsidR="00E71DB9" w:rsidRPr="00E71DB9" w14:paraId="75C8EE51"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7CA9E5D5" w14:textId="77777777" w:rsidR="00E71DB9" w:rsidRPr="00E71DB9" w:rsidRDefault="00E71DB9" w:rsidP="00E71DB9">
            <w:pPr>
              <w:jc w:val="right"/>
              <w:rPr>
                <w:color w:val="000000"/>
              </w:rPr>
            </w:pPr>
            <w:r w:rsidRPr="00E71DB9">
              <w:rPr>
                <w:color w:val="000000"/>
              </w:rPr>
              <w:lastRenderedPageBreak/>
              <w:t>35</w:t>
            </w:r>
          </w:p>
        </w:tc>
        <w:tc>
          <w:tcPr>
            <w:tcW w:w="2328" w:type="dxa"/>
            <w:tcBorders>
              <w:top w:val="nil"/>
              <w:left w:val="nil"/>
              <w:bottom w:val="single" w:sz="4" w:space="0" w:color="auto"/>
              <w:right w:val="single" w:sz="4" w:space="0" w:color="auto"/>
            </w:tcBorders>
            <w:shd w:val="clear" w:color="000000" w:fill="FFFFFF"/>
            <w:vAlign w:val="bottom"/>
            <w:hideMark/>
          </w:tcPr>
          <w:p w14:paraId="1CE31158"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4E1D2546"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4F2BD322" w14:textId="77777777" w:rsidR="00E71DB9" w:rsidRPr="00E71DB9" w:rsidRDefault="00E71DB9" w:rsidP="00E71DB9">
            <w:pPr>
              <w:rPr>
                <w:color w:val="000000"/>
              </w:rPr>
            </w:pPr>
            <w:r w:rsidRPr="00E71DB9">
              <w:rPr>
                <w:color w:val="000000"/>
              </w:rPr>
              <w:t>Газоанализатор</w:t>
            </w:r>
          </w:p>
        </w:tc>
        <w:tc>
          <w:tcPr>
            <w:tcW w:w="1652" w:type="dxa"/>
            <w:tcBorders>
              <w:top w:val="nil"/>
              <w:left w:val="nil"/>
              <w:bottom w:val="single" w:sz="4" w:space="0" w:color="auto"/>
              <w:right w:val="single" w:sz="4" w:space="0" w:color="auto"/>
            </w:tcBorders>
            <w:shd w:val="clear" w:color="000000" w:fill="FFFFFF"/>
            <w:vAlign w:val="bottom"/>
            <w:hideMark/>
          </w:tcPr>
          <w:p w14:paraId="5F4F9DFC"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0C6CB633" w14:textId="77777777" w:rsidR="00E71DB9" w:rsidRPr="00E71DB9" w:rsidRDefault="00E71DB9" w:rsidP="00E71DB9">
            <w:pPr>
              <w:jc w:val="right"/>
              <w:rPr>
                <w:color w:val="000000"/>
              </w:rPr>
            </w:pPr>
            <w:r w:rsidRPr="00E71DB9">
              <w:rPr>
                <w:color w:val="000000"/>
              </w:rPr>
              <w:t>0,00</w:t>
            </w:r>
          </w:p>
        </w:tc>
        <w:tc>
          <w:tcPr>
            <w:tcW w:w="1890" w:type="dxa"/>
            <w:tcBorders>
              <w:top w:val="nil"/>
              <w:left w:val="nil"/>
              <w:bottom w:val="single" w:sz="4" w:space="0" w:color="auto"/>
              <w:right w:val="single" w:sz="4" w:space="0" w:color="auto"/>
            </w:tcBorders>
            <w:shd w:val="clear" w:color="000000" w:fill="FFFFFF"/>
            <w:vAlign w:val="bottom"/>
            <w:hideMark/>
          </w:tcPr>
          <w:p w14:paraId="41967A59" w14:textId="77777777" w:rsidR="00E71DB9" w:rsidRPr="00E71DB9" w:rsidRDefault="00E71DB9" w:rsidP="00E71DB9">
            <w:pPr>
              <w:jc w:val="right"/>
              <w:rPr>
                <w:color w:val="000000"/>
              </w:rPr>
            </w:pPr>
            <w:r w:rsidRPr="00E71DB9">
              <w:rPr>
                <w:color w:val="000000"/>
              </w:rPr>
              <w:t>0,00</w:t>
            </w:r>
          </w:p>
        </w:tc>
        <w:tc>
          <w:tcPr>
            <w:tcW w:w="2009" w:type="dxa"/>
            <w:tcBorders>
              <w:top w:val="nil"/>
              <w:left w:val="nil"/>
              <w:bottom w:val="single" w:sz="4" w:space="0" w:color="auto"/>
              <w:right w:val="single" w:sz="4" w:space="0" w:color="auto"/>
            </w:tcBorders>
            <w:shd w:val="clear" w:color="000000" w:fill="FFFFFF"/>
            <w:vAlign w:val="bottom"/>
            <w:hideMark/>
          </w:tcPr>
          <w:p w14:paraId="44E08E89" w14:textId="77777777" w:rsidR="00E71DB9" w:rsidRPr="00E71DB9" w:rsidRDefault="00E71DB9" w:rsidP="00E71DB9">
            <w:pPr>
              <w:jc w:val="right"/>
              <w:rPr>
                <w:color w:val="000000"/>
              </w:rPr>
            </w:pPr>
            <w:r w:rsidRPr="00E71DB9">
              <w:rPr>
                <w:color w:val="000000"/>
              </w:rPr>
              <w:t>0,00</w:t>
            </w:r>
          </w:p>
        </w:tc>
      </w:tr>
      <w:tr w:rsidR="00E71DB9" w:rsidRPr="00E71DB9" w14:paraId="57410243"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386B7D62" w14:textId="77777777" w:rsidR="00E71DB9" w:rsidRPr="00E71DB9" w:rsidRDefault="00E71DB9" w:rsidP="00E71DB9">
            <w:pPr>
              <w:jc w:val="right"/>
              <w:rPr>
                <w:color w:val="000000"/>
              </w:rPr>
            </w:pPr>
            <w:r w:rsidRPr="00E71DB9">
              <w:rPr>
                <w:color w:val="000000"/>
              </w:rPr>
              <w:t>36</w:t>
            </w:r>
          </w:p>
        </w:tc>
        <w:tc>
          <w:tcPr>
            <w:tcW w:w="2328" w:type="dxa"/>
            <w:tcBorders>
              <w:top w:val="nil"/>
              <w:left w:val="nil"/>
              <w:bottom w:val="single" w:sz="4" w:space="0" w:color="auto"/>
              <w:right w:val="single" w:sz="4" w:space="0" w:color="auto"/>
            </w:tcBorders>
            <w:shd w:val="clear" w:color="000000" w:fill="FFFFFF"/>
            <w:vAlign w:val="bottom"/>
            <w:hideMark/>
          </w:tcPr>
          <w:p w14:paraId="0EB5D812"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712ED83E"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2D2ABB16" w14:textId="77777777" w:rsidR="00E71DB9" w:rsidRPr="00E71DB9" w:rsidRDefault="00E71DB9" w:rsidP="00E71DB9">
            <w:pPr>
              <w:rPr>
                <w:color w:val="000000"/>
              </w:rPr>
            </w:pPr>
            <w:r w:rsidRPr="00E71DB9">
              <w:rPr>
                <w:color w:val="000000"/>
              </w:rPr>
              <w:t>Весы ВЛКТ 500</w:t>
            </w:r>
          </w:p>
        </w:tc>
        <w:tc>
          <w:tcPr>
            <w:tcW w:w="1652" w:type="dxa"/>
            <w:tcBorders>
              <w:top w:val="nil"/>
              <w:left w:val="nil"/>
              <w:bottom w:val="single" w:sz="4" w:space="0" w:color="auto"/>
              <w:right w:val="single" w:sz="4" w:space="0" w:color="auto"/>
            </w:tcBorders>
            <w:shd w:val="clear" w:color="000000" w:fill="FFFFFF"/>
            <w:vAlign w:val="bottom"/>
            <w:hideMark/>
          </w:tcPr>
          <w:p w14:paraId="5B57F882"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58E571EF" w14:textId="77777777" w:rsidR="00E71DB9" w:rsidRPr="00E71DB9" w:rsidRDefault="00E71DB9" w:rsidP="00E71DB9">
            <w:pPr>
              <w:jc w:val="right"/>
              <w:rPr>
                <w:color w:val="000000"/>
              </w:rPr>
            </w:pPr>
            <w:r w:rsidRPr="00E71DB9">
              <w:rPr>
                <w:color w:val="000000"/>
              </w:rPr>
              <w:t>0,00</w:t>
            </w:r>
          </w:p>
        </w:tc>
        <w:tc>
          <w:tcPr>
            <w:tcW w:w="1890" w:type="dxa"/>
            <w:tcBorders>
              <w:top w:val="nil"/>
              <w:left w:val="nil"/>
              <w:bottom w:val="single" w:sz="4" w:space="0" w:color="auto"/>
              <w:right w:val="single" w:sz="4" w:space="0" w:color="auto"/>
            </w:tcBorders>
            <w:shd w:val="clear" w:color="000000" w:fill="FFFFFF"/>
            <w:vAlign w:val="bottom"/>
            <w:hideMark/>
          </w:tcPr>
          <w:p w14:paraId="7550CE70" w14:textId="77777777" w:rsidR="00E71DB9" w:rsidRPr="00E71DB9" w:rsidRDefault="00E71DB9" w:rsidP="00E71DB9">
            <w:pPr>
              <w:jc w:val="right"/>
              <w:rPr>
                <w:color w:val="000000"/>
              </w:rPr>
            </w:pPr>
            <w:r w:rsidRPr="00E71DB9">
              <w:rPr>
                <w:color w:val="000000"/>
              </w:rPr>
              <w:t>0,00</w:t>
            </w:r>
          </w:p>
        </w:tc>
        <w:tc>
          <w:tcPr>
            <w:tcW w:w="2009" w:type="dxa"/>
            <w:tcBorders>
              <w:top w:val="nil"/>
              <w:left w:val="nil"/>
              <w:bottom w:val="single" w:sz="4" w:space="0" w:color="auto"/>
              <w:right w:val="single" w:sz="4" w:space="0" w:color="auto"/>
            </w:tcBorders>
            <w:shd w:val="clear" w:color="000000" w:fill="FFFFFF"/>
            <w:vAlign w:val="bottom"/>
            <w:hideMark/>
          </w:tcPr>
          <w:p w14:paraId="380C9F1E" w14:textId="77777777" w:rsidR="00E71DB9" w:rsidRPr="00E71DB9" w:rsidRDefault="00E71DB9" w:rsidP="00E71DB9">
            <w:pPr>
              <w:jc w:val="right"/>
              <w:rPr>
                <w:color w:val="000000"/>
              </w:rPr>
            </w:pPr>
            <w:r w:rsidRPr="00E71DB9">
              <w:rPr>
                <w:color w:val="000000"/>
              </w:rPr>
              <w:t>0,00</w:t>
            </w:r>
          </w:p>
        </w:tc>
      </w:tr>
      <w:tr w:rsidR="00E71DB9" w:rsidRPr="00E71DB9" w14:paraId="60694679" w14:textId="77777777" w:rsidTr="00B40D81">
        <w:trPr>
          <w:trHeight w:val="900"/>
        </w:trPr>
        <w:tc>
          <w:tcPr>
            <w:tcW w:w="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09F4D" w14:textId="77777777" w:rsidR="00E71DB9" w:rsidRPr="00E71DB9" w:rsidRDefault="00E71DB9" w:rsidP="00E71DB9">
            <w:pPr>
              <w:jc w:val="right"/>
              <w:rPr>
                <w:color w:val="000000"/>
              </w:rPr>
            </w:pPr>
            <w:r w:rsidRPr="00E71DB9">
              <w:rPr>
                <w:color w:val="000000"/>
              </w:rPr>
              <w:t>37</w:t>
            </w:r>
          </w:p>
        </w:tc>
        <w:tc>
          <w:tcPr>
            <w:tcW w:w="2328" w:type="dxa"/>
            <w:tcBorders>
              <w:top w:val="single" w:sz="4" w:space="0" w:color="auto"/>
              <w:left w:val="nil"/>
              <w:bottom w:val="single" w:sz="4" w:space="0" w:color="auto"/>
              <w:right w:val="single" w:sz="4" w:space="0" w:color="auto"/>
            </w:tcBorders>
            <w:shd w:val="clear" w:color="000000" w:fill="FFFFFF"/>
            <w:vAlign w:val="bottom"/>
            <w:hideMark/>
          </w:tcPr>
          <w:p w14:paraId="56EC3A71"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single" w:sz="4" w:space="0" w:color="auto"/>
              <w:left w:val="nil"/>
              <w:bottom w:val="single" w:sz="4" w:space="0" w:color="auto"/>
              <w:right w:val="single" w:sz="4" w:space="0" w:color="auto"/>
            </w:tcBorders>
            <w:shd w:val="clear" w:color="000000" w:fill="FFFFFF"/>
            <w:vAlign w:val="bottom"/>
            <w:hideMark/>
          </w:tcPr>
          <w:p w14:paraId="3F8AE96D" w14:textId="77777777" w:rsidR="00E71DB9" w:rsidRPr="00E71DB9" w:rsidRDefault="00E71DB9" w:rsidP="00E71DB9">
            <w:pPr>
              <w:rPr>
                <w:color w:val="000000"/>
              </w:rPr>
            </w:pPr>
            <w:r w:rsidRPr="00E71DB9">
              <w:rPr>
                <w:color w:val="000000"/>
              </w:rPr>
              <w:t>Движимое имущество</w:t>
            </w:r>
          </w:p>
        </w:tc>
        <w:tc>
          <w:tcPr>
            <w:tcW w:w="2240" w:type="dxa"/>
            <w:tcBorders>
              <w:top w:val="single" w:sz="4" w:space="0" w:color="auto"/>
              <w:left w:val="nil"/>
              <w:bottom w:val="single" w:sz="4" w:space="0" w:color="auto"/>
              <w:right w:val="single" w:sz="4" w:space="0" w:color="auto"/>
            </w:tcBorders>
            <w:shd w:val="clear" w:color="000000" w:fill="FFFFFF"/>
            <w:vAlign w:val="bottom"/>
            <w:hideMark/>
          </w:tcPr>
          <w:p w14:paraId="4F29D569" w14:textId="77777777" w:rsidR="00E71DB9" w:rsidRPr="00E71DB9" w:rsidRDefault="00E71DB9" w:rsidP="00E71DB9">
            <w:pPr>
              <w:rPr>
                <w:color w:val="000000"/>
              </w:rPr>
            </w:pPr>
            <w:r w:rsidRPr="00E71DB9">
              <w:rPr>
                <w:color w:val="000000"/>
              </w:rPr>
              <w:t>Сварочный выпрямитель</w:t>
            </w:r>
          </w:p>
        </w:tc>
        <w:tc>
          <w:tcPr>
            <w:tcW w:w="1652" w:type="dxa"/>
            <w:tcBorders>
              <w:top w:val="single" w:sz="4" w:space="0" w:color="auto"/>
              <w:left w:val="nil"/>
              <w:bottom w:val="single" w:sz="4" w:space="0" w:color="auto"/>
              <w:right w:val="single" w:sz="4" w:space="0" w:color="auto"/>
            </w:tcBorders>
            <w:shd w:val="clear" w:color="000000" w:fill="FFFFFF"/>
            <w:vAlign w:val="bottom"/>
            <w:hideMark/>
          </w:tcPr>
          <w:p w14:paraId="12ECFCAE" w14:textId="77777777" w:rsidR="00E71DB9" w:rsidRPr="00E71DB9" w:rsidRDefault="00E71DB9" w:rsidP="00E71DB9">
            <w:pPr>
              <w:rPr>
                <w:color w:val="000000"/>
              </w:rPr>
            </w:pPr>
            <w:r w:rsidRPr="00E71DB9">
              <w:rPr>
                <w:color w:val="000000"/>
              </w:rPr>
              <w:t>1</w:t>
            </w:r>
          </w:p>
        </w:tc>
        <w:tc>
          <w:tcPr>
            <w:tcW w:w="2868" w:type="dxa"/>
            <w:tcBorders>
              <w:top w:val="single" w:sz="4" w:space="0" w:color="auto"/>
              <w:left w:val="nil"/>
              <w:bottom w:val="single" w:sz="4" w:space="0" w:color="auto"/>
              <w:right w:val="single" w:sz="4" w:space="0" w:color="auto"/>
            </w:tcBorders>
            <w:shd w:val="clear" w:color="000000" w:fill="FFFFFF"/>
            <w:vAlign w:val="bottom"/>
            <w:hideMark/>
          </w:tcPr>
          <w:p w14:paraId="28A66964" w14:textId="77777777" w:rsidR="00E71DB9" w:rsidRPr="00E71DB9" w:rsidRDefault="00E71DB9" w:rsidP="00E71DB9">
            <w:pPr>
              <w:jc w:val="right"/>
              <w:rPr>
                <w:color w:val="000000"/>
              </w:rPr>
            </w:pPr>
            <w:r w:rsidRPr="00E71DB9">
              <w:rPr>
                <w:color w:val="000000"/>
              </w:rPr>
              <w:t>0,00</w:t>
            </w:r>
          </w:p>
        </w:tc>
        <w:tc>
          <w:tcPr>
            <w:tcW w:w="1890" w:type="dxa"/>
            <w:tcBorders>
              <w:top w:val="single" w:sz="4" w:space="0" w:color="auto"/>
              <w:left w:val="nil"/>
              <w:bottom w:val="single" w:sz="4" w:space="0" w:color="auto"/>
              <w:right w:val="single" w:sz="4" w:space="0" w:color="auto"/>
            </w:tcBorders>
            <w:shd w:val="clear" w:color="000000" w:fill="FFFFFF"/>
            <w:vAlign w:val="bottom"/>
            <w:hideMark/>
          </w:tcPr>
          <w:p w14:paraId="1325F46D" w14:textId="77777777" w:rsidR="00E71DB9" w:rsidRPr="00E71DB9" w:rsidRDefault="00E71DB9" w:rsidP="00E71DB9">
            <w:pPr>
              <w:jc w:val="right"/>
              <w:rPr>
                <w:color w:val="000000"/>
              </w:rPr>
            </w:pPr>
            <w:r w:rsidRPr="00E71DB9">
              <w:rPr>
                <w:color w:val="000000"/>
              </w:rPr>
              <w:t>0,00</w:t>
            </w:r>
          </w:p>
        </w:tc>
        <w:tc>
          <w:tcPr>
            <w:tcW w:w="2009" w:type="dxa"/>
            <w:tcBorders>
              <w:top w:val="single" w:sz="4" w:space="0" w:color="auto"/>
              <w:left w:val="nil"/>
              <w:bottom w:val="single" w:sz="4" w:space="0" w:color="auto"/>
              <w:right w:val="single" w:sz="4" w:space="0" w:color="auto"/>
            </w:tcBorders>
            <w:shd w:val="clear" w:color="000000" w:fill="FFFFFF"/>
            <w:vAlign w:val="bottom"/>
            <w:hideMark/>
          </w:tcPr>
          <w:p w14:paraId="321EBDEF" w14:textId="77777777" w:rsidR="00E71DB9" w:rsidRPr="00E71DB9" w:rsidRDefault="00E71DB9" w:rsidP="00E71DB9">
            <w:pPr>
              <w:jc w:val="right"/>
              <w:rPr>
                <w:color w:val="000000"/>
              </w:rPr>
            </w:pPr>
            <w:r w:rsidRPr="00E71DB9">
              <w:rPr>
                <w:color w:val="000000"/>
              </w:rPr>
              <w:t>0,00</w:t>
            </w:r>
          </w:p>
        </w:tc>
      </w:tr>
      <w:tr w:rsidR="00E71DB9" w:rsidRPr="00E71DB9" w14:paraId="55EA8B03" w14:textId="77777777" w:rsidTr="00B40D81">
        <w:trPr>
          <w:trHeight w:val="900"/>
        </w:trPr>
        <w:tc>
          <w:tcPr>
            <w:tcW w:w="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18931" w14:textId="77777777" w:rsidR="00E71DB9" w:rsidRPr="00E71DB9" w:rsidRDefault="00E71DB9" w:rsidP="00E71DB9">
            <w:pPr>
              <w:jc w:val="right"/>
              <w:rPr>
                <w:color w:val="000000"/>
              </w:rPr>
            </w:pPr>
            <w:r w:rsidRPr="00E71DB9">
              <w:rPr>
                <w:color w:val="000000"/>
              </w:rPr>
              <w:t>38</w:t>
            </w:r>
          </w:p>
        </w:tc>
        <w:tc>
          <w:tcPr>
            <w:tcW w:w="2328" w:type="dxa"/>
            <w:tcBorders>
              <w:top w:val="single" w:sz="4" w:space="0" w:color="auto"/>
              <w:left w:val="nil"/>
              <w:bottom w:val="single" w:sz="4" w:space="0" w:color="auto"/>
              <w:right w:val="single" w:sz="4" w:space="0" w:color="auto"/>
            </w:tcBorders>
            <w:shd w:val="clear" w:color="000000" w:fill="FFFFFF"/>
            <w:vAlign w:val="bottom"/>
            <w:hideMark/>
          </w:tcPr>
          <w:p w14:paraId="38B8F298"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single" w:sz="4" w:space="0" w:color="auto"/>
              <w:left w:val="nil"/>
              <w:bottom w:val="single" w:sz="4" w:space="0" w:color="auto"/>
              <w:right w:val="single" w:sz="4" w:space="0" w:color="auto"/>
            </w:tcBorders>
            <w:shd w:val="clear" w:color="000000" w:fill="FFFFFF"/>
            <w:vAlign w:val="bottom"/>
            <w:hideMark/>
          </w:tcPr>
          <w:p w14:paraId="2A3F8A3C" w14:textId="77777777" w:rsidR="00E71DB9" w:rsidRPr="00E71DB9" w:rsidRDefault="00E71DB9" w:rsidP="00E71DB9">
            <w:pPr>
              <w:rPr>
                <w:color w:val="000000"/>
              </w:rPr>
            </w:pPr>
            <w:r w:rsidRPr="00E71DB9">
              <w:rPr>
                <w:color w:val="000000"/>
              </w:rPr>
              <w:t>Движимое имущество</w:t>
            </w:r>
          </w:p>
        </w:tc>
        <w:tc>
          <w:tcPr>
            <w:tcW w:w="2240" w:type="dxa"/>
            <w:tcBorders>
              <w:top w:val="single" w:sz="4" w:space="0" w:color="auto"/>
              <w:left w:val="nil"/>
              <w:bottom w:val="single" w:sz="4" w:space="0" w:color="auto"/>
              <w:right w:val="single" w:sz="4" w:space="0" w:color="auto"/>
            </w:tcBorders>
            <w:shd w:val="clear" w:color="000000" w:fill="FFFFFF"/>
            <w:vAlign w:val="bottom"/>
            <w:hideMark/>
          </w:tcPr>
          <w:p w14:paraId="62A6F18B" w14:textId="77777777" w:rsidR="00E71DB9" w:rsidRPr="00E71DB9" w:rsidRDefault="00E71DB9" w:rsidP="00E71DB9">
            <w:pPr>
              <w:rPr>
                <w:color w:val="000000"/>
              </w:rPr>
            </w:pPr>
            <w:r w:rsidRPr="00E71DB9">
              <w:rPr>
                <w:color w:val="000000"/>
              </w:rPr>
              <w:t>Вентилятор ВД - 8</w:t>
            </w:r>
          </w:p>
        </w:tc>
        <w:tc>
          <w:tcPr>
            <w:tcW w:w="1652" w:type="dxa"/>
            <w:tcBorders>
              <w:top w:val="single" w:sz="4" w:space="0" w:color="auto"/>
              <w:left w:val="nil"/>
              <w:bottom w:val="single" w:sz="4" w:space="0" w:color="auto"/>
              <w:right w:val="single" w:sz="4" w:space="0" w:color="auto"/>
            </w:tcBorders>
            <w:shd w:val="clear" w:color="000000" w:fill="FFFFFF"/>
            <w:vAlign w:val="bottom"/>
            <w:hideMark/>
          </w:tcPr>
          <w:p w14:paraId="398D41DB" w14:textId="77777777" w:rsidR="00E71DB9" w:rsidRPr="00E71DB9" w:rsidRDefault="00E71DB9" w:rsidP="00E71DB9">
            <w:pPr>
              <w:rPr>
                <w:color w:val="000000"/>
              </w:rPr>
            </w:pPr>
            <w:r w:rsidRPr="00E71DB9">
              <w:rPr>
                <w:color w:val="000000"/>
              </w:rPr>
              <w:t>2</w:t>
            </w:r>
          </w:p>
        </w:tc>
        <w:tc>
          <w:tcPr>
            <w:tcW w:w="2868" w:type="dxa"/>
            <w:tcBorders>
              <w:top w:val="single" w:sz="4" w:space="0" w:color="auto"/>
              <w:left w:val="nil"/>
              <w:bottom w:val="single" w:sz="4" w:space="0" w:color="auto"/>
              <w:right w:val="single" w:sz="4" w:space="0" w:color="auto"/>
            </w:tcBorders>
            <w:shd w:val="clear" w:color="000000" w:fill="FFFFFF"/>
            <w:vAlign w:val="bottom"/>
            <w:hideMark/>
          </w:tcPr>
          <w:p w14:paraId="7B2438A9" w14:textId="77777777" w:rsidR="00E71DB9" w:rsidRPr="00E71DB9" w:rsidRDefault="00E71DB9" w:rsidP="00E71DB9">
            <w:pPr>
              <w:jc w:val="right"/>
              <w:rPr>
                <w:color w:val="000000"/>
              </w:rPr>
            </w:pPr>
            <w:r w:rsidRPr="00E71DB9">
              <w:rPr>
                <w:color w:val="000000"/>
              </w:rPr>
              <w:t>0,00</w:t>
            </w:r>
          </w:p>
        </w:tc>
        <w:tc>
          <w:tcPr>
            <w:tcW w:w="1890" w:type="dxa"/>
            <w:tcBorders>
              <w:top w:val="single" w:sz="4" w:space="0" w:color="auto"/>
              <w:left w:val="nil"/>
              <w:bottom w:val="single" w:sz="4" w:space="0" w:color="auto"/>
              <w:right w:val="single" w:sz="4" w:space="0" w:color="auto"/>
            </w:tcBorders>
            <w:shd w:val="clear" w:color="000000" w:fill="FFFFFF"/>
            <w:vAlign w:val="bottom"/>
            <w:hideMark/>
          </w:tcPr>
          <w:p w14:paraId="379E9DE3" w14:textId="77777777" w:rsidR="00E71DB9" w:rsidRPr="00E71DB9" w:rsidRDefault="00E71DB9" w:rsidP="00E71DB9">
            <w:pPr>
              <w:jc w:val="right"/>
              <w:rPr>
                <w:color w:val="000000"/>
              </w:rPr>
            </w:pPr>
            <w:r w:rsidRPr="00E71DB9">
              <w:rPr>
                <w:color w:val="000000"/>
              </w:rPr>
              <w:t>0,00</w:t>
            </w:r>
          </w:p>
        </w:tc>
        <w:tc>
          <w:tcPr>
            <w:tcW w:w="2009" w:type="dxa"/>
            <w:tcBorders>
              <w:top w:val="single" w:sz="4" w:space="0" w:color="auto"/>
              <w:left w:val="nil"/>
              <w:bottom w:val="single" w:sz="4" w:space="0" w:color="auto"/>
              <w:right w:val="single" w:sz="4" w:space="0" w:color="auto"/>
            </w:tcBorders>
            <w:shd w:val="clear" w:color="000000" w:fill="FFFFFF"/>
            <w:vAlign w:val="bottom"/>
            <w:hideMark/>
          </w:tcPr>
          <w:p w14:paraId="5B1BD5EB" w14:textId="77777777" w:rsidR="00E71DB9" w:rsidRPr="00E71DB9" w:rsidRDefault="00E71DB9" w:rsidP="00E71DB9">
            <w:pPr>
              <w:jc w:val="right"/>
              <w:rPr>
                <w:color w:val="000000"/>
              </w:rPr>
            </w:pPr>
            <w:r w:rsidRPr="00E71DB9">
              <w:rPr>
                <w:color w:val="000000"/>
              </w:rPr>
              <w:t>0,00</w:t>
            </w:r>
          </w:p>
        </w:tc>
      </w:tr>
      <w:tr w:rsidR="00E71DB9" w:rsidRPr="00E71DB9" w14:paraId="496B8A67"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21E3C87C" w14:textId="77777777" w:rsidR="00E71DB9" w:rsidRPr="00E71DB9" w:rsidRDefault="00E71DB9" w:rsidP="00E71DB9">
            <w:pPr>
              <w:jc w:val="right"/>
              <w:rPr>
                <w:color w:val="000000"/>
              </w:rPr>
            </w:pPr>
            <w:r w:rsidRPr="00E71DB9">
              <w:rPr>
                <w:color w:val="000000"/>
              </w:rPr>
              <w:t>39</w:t>
            </w:r>
          </w:p>
        </w:tc>
        <w:tc>
          <w:tcPr>
            <w:tcW w:w="2328" w:type="dxa"/>
            <w:tcBorders>
              <w:top w:val="nil"/>
              <w:left w:val="nil"/>
              <w:bottom w:val="single" w:sz="4" w:space="0" w:color="auto"/>
              <w:right w:val="single" w:sz="4" w:space="0" w:color="auto"/>
            </w:tcBorders>
            <w:shd w:val="clear" w:color="000000" w:fill="FFFFFF"/>
            <w:vAlign w:val="bottom"/>
            <w:hideMark/>
          </w:tcPr>
          <w:p w14:paraId="3A8F0115"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w:t>
            </w:r>
            <w:r w:rsidRPr="00E71DB9">
              <w:rPr>
                <w:color w:val="000000"/>
              </w:rPr>
              <w:lastRenderedPageBreak/>
              <w:t xml:space="preserve">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1B2959C6" w14:textId="77777777" w:rsidR="00E71DB9" w:rsidRPr="00E71DB9" w:rsidRDefault="00E71DB9" w:rsidP="00E71DB9">
            <w:pPr>
              <w:rPr>
                <w:color w:val="000000"/>
              </w:rPr>
            </w:pPr>
            <w:r w:rsidRPr="00E71DB9">
              <w:rPr>
                <w:color w:val="000000"/>
              </w:rPr>
              <w:lastRenderedPageBreak/>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1C65BDEC" w14:textId="77777777" w:rsidR="00E71DB9" w:rsidRPr="00E71DB9" w:rsidRDefault="00E71DB9" w:rsidP="00E71DB9">
            <w:pPr>
              <w:rPr>
                <w:color w:val="000000"/>
              </w:rPr>
            </w:pPr>
            <w:r w:rsidRPr="00E71DB9">
              <w:rPr>
                <w:color w:val="000000"/>
              </w:rPr>
              <w:t>Вентилятор ДН-11</w:t>
            </w:r>
          </w:p>
        </w:tc>
        <w:tc>
          <w:tcPr>
            <w:tcW w:w="1652" w:type="dxa"/>
            <w:tcBorders>
              <w:top w:val="nil"/>
              <w:left w:val="nil"/>
              <w:bottom w:val="single" w:sz="4" w:space="0" w:color="auto"/>
              <w:right w:val="single" w:sz="4" w:space="0" w:color="auto"/>
            </w:tcBorders>
            <w:shd w:val="clear" w:color="000000" w:fill="FFFFFF"/>
            <w:vAlign w:val="bottom"/>
            <w:hideMark/>
          </w:tcPr>
          <w:p w14:paraId="0633DB08" w14:textId="77777777" w:rsidR="00E71DB9" w:rsidRPr="00E71DB9" w:rsidRDefault="00E71DB9" w:rsidP="00E71DB9">
            <w:pPr>
              <w:rPr>
                <w:color w:val="000000"/>
              </w:rPr>
            </w:pPr>
            <w:r w:rsidRPr="00E71DB9">
              <w:rPr>
                <w:color w:val="000000"/>
              </w:rPr>
              <w:t>2</w:t>
            </w:r>
          </w:p>
        </w:tc>
        <w:tc>
          <w:tcPr>
            <w:tcW w:w="2868" w:type="dxa"/>
            <w:tcBorders>
              <w:top w:val="nil"/>
              <w:left w:val="nil"/>
              <w:bottom w:val="single" w:sz="4" w:space="0" w:color="auto"/>
              <w:right w:val="single" w:sz="4" w:space="0" w:color="auto"/>
            </w:tcBorders>
            <w:shd w:val="clear" w:color="000000" w:fill="FFFFFF"/>
            <w:vAlign w:val="bottom"/>
            <w:hideMark/>
          </w:tcPr>
          <w:p w14:paraId="0E6682A6" w14:textId="77777777" w:rsidR="00E71DB9" w:rsidRPr="00E71DB9" w:rsidRDefault="00E71DB9" w:rsidP="00E71DB9">
            <w:pPr>
              <w:jc w:val="right"/>
              <w:rPr>
                <w:color w:val="000000"/>
              </w:rPr>
            </w:pPr>
            <w:r w:rsidRPr="00E71DB9">
              <w:rPr>
                <w:color w:val="000000"/>
              </w:rPr>
              <w:t>0,00</w:t>
            </w:r>
          </w:p>
        </w:tc>
        <w:tc>
          <w:tcPr>
            <w:tcW w:w="1890" w:type="dxa"/>
            <w:tcBorders>
              <w:top w:val="nil"/>
              <w:left w:val="nil"/>
              <w:bottom w:val="single" w:sz="4" w:space="0" w:color="auto"/>
              <w:right w:val="single" w:sz="4" w:space="0" w:color="auto"/>
            </w:tcBorders>
            <w:shd w:val="clear" w:color="000000" w:fill="FFFFFF"/>
            <w:vAlign w:val="bottom"/>
            <w:hideMark/>
          </w:tcPr>
          <w:p w14:paraId="0DAECB63" w14:textId="77777777" w:rsidR="00E71DB9" w:rsidRPr="00E71DB9" w:rsidRDefault="00E71DB9" w:rsidP="00E71DB9">
            <w:pPr>
              <w:jc w:val="right"/>
              <w:rPr>
                <w:color w:val="000000"/>
              </w:rPr>
            </w:pPr>
            <w:r w:rsidRPr="00E71DB9">
              <w:rPr>
                <w:color w:val="000000"/>
              </w:rPr>
              <w:t>0,00</w:t>
            </w:r>
          </w:p>
        </w:tc>
        <w:tc>
          <w:tcPr>
            <w:tcW w:w="2009" w:type="dxa"/>
            <w:tcBorders>
              <w:top w:val="nil"/>
              <w:left w:val="nil"/>
              <w:bottom w:val="single" w:sz="4" w:space="0" w:color="auto"/>
              <w:right w:val="single" w:sz="4" w:space="0" w:color="auto"/>
            </w:tcBorders>
            <w:shd w:val="clear" w:color="000000" w:fill="FFFFFF"/>
            <w:vAlign w:val="bottom"/>
            <w:hideMark/>
          </w:tcPr>
          <w:p w14:paraId="05BD4778" w14:textId="77777777" w:rsidR="00E71DB9" w:rsidRPr="00E71DB9" w:rsidRDefault="00E71DB9" w:rsidP="00E71DB9">
            <w:pPr>
              <w:jc w:val="right"/>
              <w:rPr>
                <w:color w:val="000000"/>
              </w:rPr>
            </w:pPr>
            <w:r w:rsidRPr="00E71DB9">
              <w:rPr>
                <w:color w:val="000000"/>
              </w:rPr>
              <w:t>0,00</w:t>
            </w:r>
          </w:p>
        </w:tc>
      </w:tr>
      <w:tr w:rsidR="00E71DB9" w:rsidRPr="00E71DB9" w14:paraId="19B46839"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3DA97A05" w14:textId="77777777" w:rsidR="00E71DB9" w:rsidRPr="00E71DB9" w:rsidRDefault="00E71DB9" w:rsidP="00E71DB9">
            <w:pPr>
              <w:jc w:val="right"/>
              <w:rPr>
                <w:color w:val="000000"/>
              </w:rPr>
            </w:pPr>
            <w:r w:rsidRPr="00E71DB9">
              <w:rPr>
                <w:color w:val="000000"/>
              </w:rPr>
              <w:t>40</w:t>
            </w:r>
          </w:p>
        </w:tc>
        <w:tc>
          <w:tcPr>
            <w:tcW w:w="2328" w:type="dxa"/>
            <w:tcBorders>
              <w:top w:val="nil"/>
              <w:left w:val="nil"/>
              <w:bottom w:val="single" w:sz="4" w:space="0" w:color="auto"/>
              <w:right w:val="single" w:sz="4" w:space="0" w:color="auto"/>
            </w:tcBorders>
            <w:shd w:val="clear" w:color="000000" w:fill="FFFFFF"/>
            <w:vAlign w:val="bottom"/>
            <w:hideMark/>
          </w:tcPr>
          <w:p w14:paraId="29BADB2C"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0076FA29"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6F679BD5" w14:textId="77777777" w:rsidR="00E71DB9" w:rsidRPr="00E71DB9" w:rsidRDefault="00E71DB9" w:rsidP="00E71DB9">
            <w:pPr>
              <w:rPr>
                <w:color w:val="000000"/>
              </w:rPr>
            </w:pPr>
            <w:r w:rsidRPr="00E71DB9">
              <w:rPr>
                <w:color w:val="000000"/>
              </w:rPr>
              <w:t>Противогаз</w:t>
            </w:r>
          </w:p>
        </w:tc>
        <w:tc>
          <w:tcPr>
            <w:tcW w:w="1652" w:type="dxa"/>
            <w:tcBorders>
              <w:top w:val="nil"/>
              <w:left w:val="nil"/>
              <w:bottom w:val="single" w:sz="4" w:space="0" w:color="auto"/>
              <w:right w:val="single" w:sz="4" w:space="0" w:color="auto"/>
            </w:tcBorders>
            <w:shd w:val="clear" w:color="000000" w:fill="FFFFFF"/>
            <w:vAlign w:val="bottom"/>
            <w:hideMark/>
          </w:tcPr>
          <w:p w14:paraId="74D22945"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3D864137" w14:textId="77777777" w:rsidR="00E71DB9" w:rsidRPr="00E71DB9" w:rsidRDefault="00E71DB9" w:rsidP="00E71DB9">
            <w:pPr>
              <w:jc w:val="right"/>
              <w:rPr>
                <w:color w:val="000000"/>
              </w:rPr>
            </w:pPr>
            <w:r w:rsidRPr="00E71DB9">
              <w:rPr>
                <w:color w:val="000000"/>
              </w:rPr>
              <w:t>0,00</w:t>
            </w:r>
          </w:p>
        </w:tc>
        <w:tc>
          <w:tcPr>
            <w:tcW w:w="1890" w:type="dxa"/>
            <w:tcBorders>
              <w:top w:val="nil"/>
              <w:left w:val="nil"/>
              <w:bottom w:val="single" w:sz="4" w:space="0" w:color="auto"/>
              <w:right w:val="single" w:sz="4" w:space="0" w:color="auto"/>
            </w:tcBorders>
            <w:shd w:val="clear" w:color="000000" w:fill="FFFFFF"/>
            <w:vAlign w:val="bottom"/>
            <w:hideMark/>
          </w:tcPr>
          <w:p w14:paraId="6280AC47" w14:textId="77777777" w:rsidR="00E71DB9" w:rsidRPr="00E71DB9" w:rsidRDefault="00E71DB9" w:rsidP="00E71DB9">
            <w:pPr>
              <w:jc w:val="right"/>
              <w:rPr>
                <w:color w:val="000000"/>
              </w:rPr>
            </w:pPr>
            <w:r w:rsidRPr="00E71DB9">
              <w:rPr>
                <w:color w:val="000000"/>
              </w:rPr>
              <w:t>0,00</w:t>
            </w:r>
          </w:p>
        </w:tc>
        <w:tc>
          <w:tcPr>
            <w:tcW w:w="2009" w:type="dxa"/>
            <w:tcBorders>
              <w:top w:val="nil"/>
              <w:left w:val="nil"/>
              <w:bottom w:val="single" w:sz="4" w:space="0" w:color="auto"/>
              <w:right w:val="single" w:sz="4" w:space="0" w:color="auto"/>
            </w:tcBorders>
            <w:shd w:val="clear" w:color="000000" w:fill="FFFFFF"/>
            <w:vAlign w:val="bottom"/>
            <w:hideMark/>
          </w:tcPr>
          <w:p w14:paraId="7D5DFCB3" w14:textId="77777777" w:rsidR="00E71DB9" w:rsidRPr="00E71DB9" w:rsidRDefault="00E71DB9" w:rsidP="00E71DB9">
            <w:pPr>
              <w:jc w:val="right"/>
              <w:rPr>
                <w:color w:val="000000"/>
              </w:rPr>
            </w:pPr>
            <w:r w:rsidRPr="00E71DB9">
              <w:rPr>
                <w:color w:val="000000"/>
              </w:rPr>
              <w:t>0,00</w:t>
            </w:r>
          </w:p>
        </w:tc>
      </w:tr>
      <w:tr w:rsidR="00E71DB9" w:rsidRPr="00E71DB9" w14:paraId="61E99B54"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390F1CA9" w14:textId="77777777" w:rsidR="00E71DB9" w:rsidRPr="00E71DB9" w:rsidRDefault="00E71DB9" w:rsidP="00E71DB9">
            <w:pPr>
              <w:jc w:val="right"/>
              <w:rPr>
                <w:color w:val="000000"/>
              </w:rPr>
            </w:pPr>
            <w:r w:rsidRPr="00E71DB9">
              <w:rPr>
                <w:color w:val="000000"/>
              </w:rPr>
              <w:t>41</w:t>
            </w:r>
          </w:p>
        </w:tc>
        <w:tc>
          <w:tcPr>
            <w:tcW w:w="2328" w:type="dxa"/>
            <w:tcBorders>
              <w:top w:val="nil"/>
              <w:left w:val="nil"/>
              <w:bottom w:val="single" w:sz="4" w:space="0" w:color="auto"/>
              <w:right w:val="single" w:sz="4" w:space="0" w:color="auto"/>
            </w:tcBorders>
            <w:shd w:val="clear" w:color="000000" w:fill="FFFFFF"/>
            <w:vAlign w:val="bottom"/>
            <w:hideMark/>
          </w:tcPr>
          <w:p w14:paraId="13CB63F4"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7CC631F9"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5A780F59" w14:textId="77777777" w:rsidR="00E71DB9" w:rsidRPr="00E71DB9" w:rsidRDefault="00E71DB9" w:rsidP="00E71DB9">
            <w:pPr>
              <w:rPr>
                <w:color w:val="000000"/>
              </w:rPr>
            </w:pPr>
            <w:r w:rsidRPr="00E71DB9">
              <w:rPr>
                <w:color w:val="000000"/>
              </w:rPr>
              <w:t>Прибор контроля пламени Ф 34</w:t>
            </w:r>
          </w:p>
        </w:tc>
        <w:tc>
          <w:tcPr>
            <w:tcW w:w="1652" w:type="dxa"/>
            <w:tcBorders>
              <w:top w:val="nil"/>
              <w:left w:val="nil"/>
              <w:bottom w:val="single" w:sz="4" w:space="0" w:color="auto"/>
              <w:right w:val="single" w:sz="4" w:space="0" w:color="auto"/>
            </w:tcBorders>
            <w:shd w:val="clear" w:color="000000" w:fill="FFFFFF"/>
            <w:vAlign w:val="bottom"/>
            <w:hideMark/>
          </w:tcPr>
          <w:p w14:paraId="4AF1A6C4"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33979A73" w14:textId="77777777" w:rsidR="00E71DB9" w:rsidRPr="00E71DB9" w:rsidRDefault="00E71DB9" w:rsidP="00E71DB9">
            <w:pPr>
              <w:jc w:val="right"/>
              <w:rPr>
                <w:color w:val="000000"/>
              </w:rPr>
            </w:pPr>
            <w:r w:rsidRPr="00E71DB9">
              <w:rPr>
                <w:color w:val="000000"/>
              </w:rPr>
              <w:t>13 080,00</w:t>
            </w:r>
          </w:p>
        </w:tc>
        <w:tc>
          <w:tcPr>
            <w:tcW w:w="1890" w:type="dxa"/>
            <w:tcBorders>
              <w:top w:val="nil"/>
              <w:left w:val="nil"/>
              <w:bottom w:val="single" w:sz="4" w:space="0" w:color="auto"/>
              <w:right w:val="single" w:sz="4" w:space="0" w:color="auto"/>
            </w:tcBorders>
            <w:shd w:val="clear" w:color="000000" w:fill="FFFFFF"/>
            <w:vAlign w:val="bottom"/>
            <w:hideMark/>
          </w:tcPr>
          <w:p w14:paraId="5A0D012C" w14:textId="77777777" w:rsidR="00E71DB9" w:rsidRPr="00E71DB9" w:rsidRDefault="00E71DB9" w:rsidP="00E71DB9">
            <w:pPr>
              <w:jc w:val="right"/>
              <w:rPr>
                <w:color w:val="000000"/>
              </w:rPr>
            </w:pPr>
            <w:r w:rsidRPr="00E71DB9">
              <w:rPr>
                <w:color w:val="000000"/>
              </w:rPr>
              <w:t>6 390,67</w:t>
            </w:r>
          </w:p>
        </w:tc>
        <w:tc>
          <w:tcPr>
            <w:tcW w:w="2009" w:type="dxa"/>
            <w:tcBorders>
              <w:top w:val="nil"/>
              <w:left w:val="nil"/>
              <w:bottom w:val="single" w:sz="4" w:space="0" w:color="auto"/>
              <w:right w:val="single" w:sz="4" w:space="0" w:color="auto"/>
            </w:tcBorders>
            <w:shd w:val="clear" w:color="000000" w:fill="FFFFFF"/>
            <w:vAlign w:val="bottom"/>
            <w:hideMark/>
          </w:tcPr>
          <w:p w14:paraId="3FF2D531" w14:textId="77777777" w:rsidR="00E71DB9" w:rsidRPr="00E71DB9" w:rsidRDefault="00E71DB9" w:rsidP="00E71DB9">
            <w:pPr>
              <w:jc w:val="right"/>
              <w:rPr>
                <w:color w:val="000000"/>
              </w:rPr>
            </w:pPr>
            <w:r w:rsidRPr="00E71DB9">
              <w:rPr>
                <w:color w:val="000000"/>
              </w:rPr>
              <w:t>6 689,33</w:t>
            </w:r>
          </w:p>
        </w:tc>
      </w:tr>
      <w:tr w:rsidR="00E71DB9" w:rsidRPr="00E71DB9" w14:paraId="37E0F5E7"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59F8E03F" w14:textId="77777777" w:rsidR="00E71DB9" w:rsidRPr="00E71DB9" w:rsidRDefault="00E71DB9" w:rsidP="00E71DB9">
            <w:pPr>
              <w:jc w:val="right"/>
              <w:rPr>
                <w:color w:val="000000"/>
              </w:rPr>
            </w:pPr>
            <w:r w:rsidRPr="00E71DB9">
              <w:rPr>
                <w:color w:val="000000"/>
              </w:rPr>
              <w:t>42</w:t>
            </w:r>
          </w:p>
        </w:tc>
        <w:tc>
          <w:tcPr>
            <w:tcW w:w="2328" w:type="dxa"/>
            <w:tcBorders>
              <w:top w:val="nil"/>
              <w:left w:val="nil"/>
              <w:bottom w:val="single" w:sz="4" w:space="0" w:color="auto"/>
              <w:right w:val="single" w:sz="4" w:space="0" w:color="auto"/>
            </w:tcBorders>
            <w:shd w:val="clear" w:color="000000" w:fill="FFFFFF"/>
            <w:vAlign w:val="bottom"/>
            <w:hideMark/>
          </w:tcPr>
          <w:p w14:paraId="3BBFBEF5"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460D9053"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11669965" w14:textId="77777777" w:rsidR="00E71DB9" w:rsidRPr="00E71DB9" w:rsidRDefault="00E71DB9" w:rsidP="00E71DB9">
            <w:pPr>
              <w:rPr>
                <w:color w:val="000000"/>
              </w:rPr>
            </w:pPr>
            <w:r w:rsidRPr="00E71DB9">
              <w:rPr>
                <w:color w:val="000000"/>
              </w:rPr>
              <w:t xml:space="preserve">Насос К20/30 с </w:t>
            </w:r>
            <w:proofErr w:type="spellStart"/>
            <w:r w:rsidRPr="00E71DB9">
              <w:rPr>
                <w:color w:val="000000"/>
              </w:rPr>
              <w:t>дв</w:t>
            </w:r>
            <w:proofErr w:type="spellEnd"/>
            <w:r w:rsidRPr="00E71DB9">
              <w:rPr>
                <w:color w:val="000000"/>
              </w:rPr>
              <w:t>.</w:t>
            </w:r>
          </w:p>
        </w:tc>
        <w:tc>
          <w:tcPr>
            <w:tcW w:w="1652" w:type="dxa"/>
            <w:tcBorders>
              <w:top w:val="nil"/>
              <w:left w:val="nil"/>
              <w:bottom w:val="single" w:sz="4" w:space="0" w:color="auto"/>
              <w:right w:val="single" w:sz="4" w:space="0" w:color="auto"/>
            </w:tcBorders>
            <w:shd w:val="clear" w:color="000000" w:fill="FFFFFF"/>
            <w:vAlign w:val="bottom"/>
            <w:hideMark/>
          </w:tcPr>
          <w:p w14:paraId="281777FB"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2762AC2E" w14:textId="77777777" w:rsidR="00E71DB9" w:rsidRPr="00E71DB9" w:rsidRDefault="00E71DB9" w:rsidP="00E71DB9">
            <w:pPr>
              <w:jc w:val="right"/>
              <w:rPr>
                <w:color w:val="000000"/>
              </w:rPr>
            </w:pPr>
            <w:r w:rsidRPr="00E71DB9">
              <w:rPr>
                <w:color w:val="000000"/>
              </w:rPr>
              <w:t>0,00</w:t>
            </w:r>
          </w:p>
        </w:tc>
        <w:tc>
          <w:tcPr>
            <w:tcW w:w="1890" w:type="dxa"/>
            <w:tcBorders>
              <w:top w:val="nil"/>
              <w:left w:val="nil"/>
              <w:bottom w:val="single" w:sz="4" w:space="0" w:color="auto"/>
              <w:right w:val="single" w:sz="4" w:space="0" w:color="auto"/>
            </w:tcBorders>
            <w:shd w:val="clear" w:color="000000" w:fill="FFFFFF"/>
            <w:vAlign w:val="bottom"/>
            <w:hideMark/>
          </w:tcPr>
          <w:p w14:paraId="0F742BF1" w14:textId="77777777" w:rsidR="00E71DB9" w:rsidRPr="00E71DB9" w:rsidRDefault="00E71DB9" w:rsidP="00E71DB9">
            <w:pPr>
              <w:jc w:val="right"/>
              <w:rPr>
                <w:color w:val="000000"/>
              </w:rPr>
            </w:pPr>
            <w:r w:rsidRPr="00E71DB9">
              <w:rPr>
                <w:color w:val="000000"/>
              </w:rPr>
              <w:t>0,00</w:t>
            </w:r>
          </w:p>
        </w:tc>
        <w:tc>
          <w:tcPr>
            <w:tcW w:w="2009" w:type="dxa"/>
            <w:tcBorders>
              <w:top w:val="nil"/>
              <w:left w:val="nil"/>
              <w:bottom w:val="single" w:sz="4" w:space="0" w:color="auto"/>
              <w:right w:val="single" w:sz="4" w:space="0" w:color="auto"/>
            </w:tcBorders>
            <w:shd w:val="clear" w:color="000000" w:fill="FFFFFF"/>
            <w:vAlign w:val="bottom"/>
            <w:hideMark/>
          </w:tcPr>
          <w:p w14:paraId="76C67E1C" w14:textId="77777777" w:rsidR="00E71DB9" w:rsidRPr="00E71DB9" w:rsidRDefault="00E71DB9" w:rsidP="00E71DB9">
            <w:pPr>
              <w:jc w:val="right"/>
              <w:rPr>
                <w:color w:val="000000"/>
              </w:rPr>
            </w:pPr>
            <w:r w:rsidRPr="00E71DB9">
              <w:rPr>
                <w:color w:val="000000"/>
              </w:rPr>
              <w:t>0,00</w:t>
            </w:r>
          </w:p>
        </w:tc>
      </w:tr>
      <w:tr w:rsidR="00E71DB9" w:rsidRPr="00E71DB9" w14:paraId="6FF50B75" w14:textId="77777777" w:rsidTr="00B40D81">
        <w:trPr>
          <w:trHeight w:val="900"/>
        </w:trPr>
        <w:tc>
          <w:tcPr>
            <w:tcW w:w="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4670F7" w14:textId="77777777" w:rsidR="00E71DB9" w:rsidRPr="00E71DB9" w:rsidRDefault="00E71DB9" w:rsidP="00E71DB9">
            <w:pPr>
              <w:jc w:val="right"/>
              <w:rPr>
                <w:color w:val="000000"/>
              </w:rPr>
            </w:pPr>
            <w:r w:rsidRPr="00E71DB9">
              <w:rPr>
                <w:color w:val="000000"/>
              </w:rPr>
              <w:t>43</w:t>
            </w:r>
          </w:p>
        </w:tc>
        <w:tc>
          <w:tcPr>
            <w:tcW w:w="2328" w:type="dxa"/>
            <w:tcBorders>
              <w:top w:val="single" w:sz="4" w:space="0" w:color="auto"/>
              <w:left w:val="nil"/>
              <w:bottom w:val="single" w:sz="4" w:space="0" w:color="auto"/>
              <w:right w:val="single" w:sz="4" w:space="0" w:color="auto"/>
            </w:tcBorders>
            <w:shd w:val="clear" w:color="000000" w:fill="FFFFFF"/>
            <w:vAlign w:val="bottom"/>
            <w:hideMark/>
          </w:tcPr>
          <w:p w14:paraId="45688999"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single" w:sz="4" w:space="0" w:color="auto"/>
              <w:left w:val="nil"/>
              <w:bottom w:val="single" w:sz="4" w:space="0" w:color="auto"/>
              <w:right w:val="single" w:sz="4" w:space="0" w:color="auto"/>
            </w:tcBorders>
            <w:shd w:val="clear" w:color="000000" w:fill="FFFFFF"/>
            <w:vAlign w:val="bottom"/>
            <w:hideMark/>
          </w:tcPr>
          <w:p w14:paraId="56739290" w14:textId="77777777" w:rsidR="00E71DB9" w:rsidRPr="00E71DB9" w:rsidRDefault="00E71DB9" w:rsidP="00E71DB9">
            <w:pPr>
              <w:rPr>
                <w:color w:val="000000"/>
              </w:rPr>
            </w:pPr>
            <w:r w:rsidRPr="00E71DB9">
              <w:rPr>
                <w:color w:val="000000"/>
              </w:rPr>
              <w:t>Движимое имущество</w:t>
            </w:r>
          </w:p>
        </w:tc>
        <w:tc>
          <w:tcPr>
            <w:tcW w:w="2240" w:type="dxa"/>
            <w:tcBorders>
              <w:top w:val="single" w:sz="4" w:space="0" w:color="auto"/>
              <w:left w:val="nil"/>
              <w:bottom w:val="single" w:sz="4" w:space="0" w:color="auto"/>
              <w:right w:val="single" w:sz="4" w:space="0" w:color="auto"/>
            </w:tcBorders>
            <w:shd w:val="clear" w:color="000000" w:fill="FFFFFF"/>
            <w:vAlign w:val="bottom"/>
            <w:hideMark/>
          </w:tcPr>
          <w:p w14:paraId="2ACA924E" w14:textId="77777777" w:rsidR="00E71DB9" w:rsidRPr="00E71DB9" w:rsidRDefault="00E71DB9" w:rsidP="00E71DB9">
            <w:pPr>
              <w:rPr>
                <w:color w:val="000000"/>
              </w:rPr>
            </w:pPr>
            <w:r w:rsidRPr="00E71DB9">
              <w:rPr>
                <w:color w:val="000000"/>
              </w:rPr>
              <w:t xml:space="preserve">Насос К80-50-200 с </w:t>
            </w:r>
            <w:proofErr w:type="spellStart"/>
            <w:r w:rsidRPr="00E71DB9">
              <w:rPr>
                <w:color w:val="000000"/>
              </w:rPr>
              <w:t>дв</w:t>
            </w:r>
            <w:proofErr w:type="spellEnd"/>
            <w:r w:rsidRPr="00E71DB9">
              <w:rPr>
                <w:color w:val="000000"/>
              </w:rPr>
              <w:t>.</w:t>
            </w:r>
          </w:p>
        </w:tc>
        <w:tc>
          <w:tcPr>
            <w:tcW w:w="1652" w:type="dxa"/>
            <w:tcBorders>
              <w:top w:val="single" w:sz="4" w:space="0" w:color="auto"/>
              <w:left w:val="nil"/>
              <w:bottom w:val="single" w:sz="4" w:space="0" w:color="auto"/>
              <w:right w:val="single" w:sz="4" w:space="0" w:color="auto"/>
            </w:tcBorders>
            <w:shd w:val="clear" w:color="000000" w:fill="FFFFFF"/>
            <w:vAlign w:val="bottom"/>
            <w:hideMark/>
          </w:tcPr>
          <w:p w14:paraId="385B74B5" w14:textId="77777777" w:rsidR="00E71DB9" w:rsidRPr="00E71DB9" w:rsidRDefault="00E71DB9" w:rsidP="00E71DB9">
            <w:pPr>
              <w:rPr>
                <w:color w:val="000000"/>
              </w:rPr>
            </w:pPr>
            <w:r w:rsidRPr="00E71DB9">
              <w:rPr>
                <w:color w:val="000000"/>
              </w:rPr>
              <w:t>1</w:t>
            </w:r>
          </w:p>
        </w:tc>
        <w:tc>
          <w:tcPr>
            <w:tcW w:w="2868" w:type="dxa"/>
            <w:tcBorders>
              <w:top w:val="single" w:sz="4" w:space="0" w:color="auto"/>
              <w:left w:val="nil"/>
              <w:bottom w:val="single" w:sz="4" w:space="0" w:color="auto"/>
              <w:right w:val="single" w:sz="4" w:space="0" w:color="auto"/>
            </w:tcBorders>
            <w:shd w:val="clear" w:color="000000" w:fill="FFFFFF"/>
            <w:vAlign w:val="bottom"/>
            <w:hideMark/>
          </w:tcPr>
          <w:p w14:paraId="27990A57" w14:textId="77777777" w:rsidR="00E71DB9" w:rsidRPr="00E71DB9" w:rsidRDefault="00E71DB9" w:rsidP="00E71DB9">
            <w:pPr>
              <w:jc w:val="right"/>
              <w:rPr>
                <w:color w:val="000000"/>
              </w:rPr>
            </w:pPr>
            <w:r w:rsidRPr="00E71DB9">
              <w:rPr>
                <w:color w:val="000000"/>
              </w:rPr>
              <w:t>22 559,32</w:t>
            </w:r>
          </w:p>
        </w:tc>
        <w:tc>
          <w:tcPr>
            <w:tcW w:w="1890" w:type="dxa"/>
            <w:tcBorders>
              <w:top w:val="single" w:sz="4" w:space="0" w:color="auto"/>
              <w:left w:val="nil"/>
              <w:bottom w:val="single" w:sz="4" w:space="0" w:color="auto"/>
              <w:right w:val="single" w:sz="4" w:space="0" w:color="auto"/>
            </w:tcBorders>
            <w:shd w:val="clear" w:color="000000" w:fill="FFFFFF"/>
            <w:vAlign w:val="bottom"/>
            <w:hideMark/>
          </w:tcPr>
          <w:p w14:paraId="352E6321" w14:textId="77777777" w:rsidR="00E71DB9" w:rsidRPr="00E71DB9" w:rsidRDefault="00E71DB9" w:rsidP="00E71DB9">
            <w:pPr>
              <w:jc w:val="right"/>
              <w:rPr>
                <w:color w:val="000000"/>
              </w:rPr>
            </w:pPr>
            <w:r w:rsidRPr="00E71DB9">
              <w:rPr>
                <w:color w:val="000000"/>
              </w:rPr>
              <w:t>9 409,12</w:t>
            </w:r>
          </w:p>
        </w:tc>
        <w:tc>
          <w:tcPr>
            <w:tcW w:w="2009" w:type="dxa"/>
            <w:tcBorders>
              <w:top w:val="single" w:sz="4" w:space="0" w:color="auto"/>
              <w:left w:val="nil"/>
              <w:bottom w:val="single" w:sz="4" w:space="0" w:color="auto"/>
              <w:right w:val="single" w:sz="4" w:space="0" w:color="auto"/>
            </w:tcBorders>
            <w:shd w:val="clear" w:color="000000" w:fill="FFFFFF"/>
            <w:vAlign w:val="bottom"/>
            <w:hideMark/>
          </w:tcPr>
          <w:p w14:paraId="4F9DB351" w14:textId="77777777" w:rsidR="00E71DB9" w:rsidRPr="00E71DB9" w:rsidRDefault="00E71DB9" w:rsidP="00E71DB9">
            <w:pPr>
              <w:jc w:val="right"/>
              <w:rPr>
                <w:color w:val="000000"/>
              </w:rPr>
            </w:pPr>
            <w:r w:rsidRPr="00E71DB9">
              <w:rPr>
                <w:color w:val="000000"/>
              </w:rPr>
              <w:t>13 150,20</w:t>
            </w:r>
          </w:p>
        </w:tc>
      </w:tr>
      <w:tr w:rsidR="00E71DB9" w:rsidRPr="00E71DB9" w14:paraId="7926F794"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26C569F6" w14:textId="77777777" w:rsidR="00E71DB9" w:rsidRPr="00E71DB9" w:rsidRDefault="00E71DB9" w:rsidP="00E71DB9">
            <w:pPr>
              <w:jc w:val="right"/>
              <w:rPr>
                <w:color w:val="000000"/>
              </w:rPr>
            </w:pPr>
            <w:r w:rsidRPr="00E71DB9">
              <w:rPr>
                <w:color w:val="000000"/>
              </w:rPr>
              <w:lastRenderedPageBreak/>
              <w:t>44</w:t>
            </w:r>
          </w:p>
        </w:tc>
        <w:tc>
          <w:tcPr>
            <w:tcW w:w="2328" w:type="dxa"/>
            <w:tcBorders>
              <w:top w:val="nil"/>
              <w:left w:val="nil"/>
              <w:bottom w:val="single" w:sz="4" w:space="0" w:color="auto"/>
              <w:right w:val="single" w:sz="4" w:space="0" w:color="auto"/>
            </w:tcBorders>
            <w:shd w:val="clear" w:color="000000" w:fill="FFFFFF"/>
            <w:vAlign w:val="bottom"/>
            <w:hideMark/>
          </w:tcPr>
          <w:p w14:paraId="7E7ECFEA"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61FB4422"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7F71BD91" w14:textId="77777777" w:rsidR="00E71DB9" w:rsidRPr="00E71DB9" w:rsidRDefault="00E71DB9" w:rsidP="00E71DB9">
            <w:pPr>
              <w:rPr>
                <w:color w:val="000000"/>
              </w:rPr>
            </w:pPr>
            <w:r w:rsidRPr="00E71DB9">
              <w:rPr>
                <w:color w:val="000000"/>
              </w:rPr>
              <w:t xml:space="preserve">Насос ЦНСГ 13/140 с </w:t>
            </w:r>
            <w:proofErr w:type="spellStart"/>
            <w:r w:rsidRPr="00E71DB9">
              <w:rPr>
                <w:color w:val="000000"/>
              </w:rPr>
              <w:t>дв</w:t>
            </w:r>
            <w:proofErr w:type="spellEnd"/>
          </w:p>
        </w:tc>
        <w:tc>
          <w:tcPr>
            <w:tcW w:w="1652" w:type="dxa"/>
            <w:tcBorders>
              <w:top w:val="nil"/>
              <w:left w:val="nil"/>
              <w:bottom w:val="single" w:sz="4" w:space="0" w:color="auto"/>
              <w:right w:val="single" w:sz="4" w:space="0" w:color="auto"/>
            </w:tcBorders>
            <w:shd w:val="clear" w:color="000000" w:fill="FFFFFF"/>
            <w:vAlign w:val="bottom"/>
            <w:hideMark/>
          </w:tcPr>
          <w:p w14:paraId="49824F1F"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27224463" w14:textId="77777777" w:rsidR="00E71DB9" w:rsidRPr="00E71DB9" w:rsidRDefault="00E71DB9" w:rsidP="00E71DB9">
            <w:pPr>
              <w:jc w:val="right"/>
              <w:rPr>
                <w:color w:val="000000"/>
              </w:rPr>
            </w:pPr>
            <w:r w:rsidRPr="00E71DB9">
              <w:rPr>
                <w:color w:val="000000"/>
              </w:rPr>
              <w:t>37 915,26</w:t>
            </w:r>
          </w:p>
        </w:tc>
        <w:tc>
          <w:tcPr>
            <w:tcW w:w="1890" w:type="dxa"/>
            <w:tcBorders>
              <w:top w:val="nil"/>
              <w:left w:val="nil"/>
              <w:bottom w:val="single" w:sz="4" w:space="0" w:color="auto"/>
              <w:right w:val="single" w:sz="4" w:space="0" w:color="auto"/>
            </w:tcBorders>
            <w:shd w:val="clear" w:color="000000" w:fill="FFFFFF"/>
            <w:vAlign w:val="bottom"/>
            <w:hideMark/>
          </w:tcPr>
          <w:p w14:paraId="68A6418F" w14:textId="77777777" w:rsidR="00E71DB9" w:rsidRPr="00E71DB9" w:rsidRDefault="00E71DB9" w:rsidP="00E71DB9">
            <w:pPr>
              <w:jc w:val="right"/>
              <w:rPr>
                <w:color w:val="000000"/>
              </w:rPr>
            </w:pPr>
            <w:r w:rsidRPr="00E71DB9">
              <w:rPr>
                <w:color w:val="000000"/>
              </w:rPr>
              <w:t>15 813,82</w:t>
            </w:r>
          </w:p>
        </w:tc>
        <w:tc>
          <w:tcPr>
            <w:tcW w:w="2009" w:type="dxa"/>
            <w:tcBorders>
              <w:top w:val="nil"/>
              <w:left w:val="nil"/>
              <w:bottom w:val="single" w:sz="4" w:space="0" w:color="auto"/>
              <w:right w:val="single" w:sz="4" w:space="0" w:color="auto"/>
            </w:tcBorders>
            <w:shd w:val="clear" w:color="000000" w:fill="FFFFFF"/>
            <w:vAlign w:val="bottom"/>
            <w:hideMark/>
          </w:tcPr>
          <w:p w14:paraId="4D2E029C" w14:textId="77777777" w:rsidR="00E71DB9" w:rsidRPr="00E71DB9" w:rsidRDefault="00E71DB9" w:rsidP="00E71DB9">
            <w:pPr>
              <w:jc w:val="right"/>
              <w:rPr>
                <w:color w:val="000000"/>
              </w:rPr>
            </w:pPr>
            <w:r w:rsidRPr="00E71DB9">
              <w:rPr>
                <w:color w:val="000000"/>
              </w:rPr>
              <w:t>22 101,44</w:t>
            </w:r>
          </w:p>
        </w:tc>
      </w:tr>
      <w:tr w:rsidR="00E71DB9" w:rsidRPr="00E71DB9" w14:paraId="0F75ED0F"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66F4F1F5" w14:textId="77777777" w:rsidR="00E71DB9" w:rsidRPr="00E71DB9" w:rsidRDefault="00E71DB9" w:rsidP="00E71DB9">
            <w:pPr>
              <w:jc w:val="right"/>
              <w:rPr>
                <w:color w:val="000000"/>
              </w:rPr>
            </w:pPr>
            <w:r w:rsidRPr="00E71DB9">
              <w:rPr>
                <w:color w:val="000000"/>
              </w:rPr>
              <w:t>45</w:t>
            </w:r>
          </w:p>
        </w:tc>
        <w:tc>
          <w:tcPr>
            <w:tcW w:w="2328" w:type="dxa"/>
            <w:tcBorders>
              <w:top w:val="nil"/>
              <w:left w:val="nil"/>
              <w:bottom w:val="single" w:sz="4" w:space="0" w:color="auto"/>
              <w:right w:val="single" w:sz="4" w:space="0" w:color="auto"/>
            </w:tcBorders>
            <w:shd w:val="clear" w:color="000000" w:fill="FFFFFF"/>
            <w:vAlign w:val="bottom"/>
            <w:hideMark/>
          </w:tcPr>
          <w:p w14:paraId="5DF33452" w14:textId="77777777" w:rsidR="00E71DB9" w:rsidRPr="00E71DB9" w:rsidRDefault="00E71DB9" w:rsidP="00E71DB9">
            <w:pPr>
              <w:rPr>
                <w:color w:val="000000"/>
              </w:rPr>
            </w:pPr>
            <w:r w:rsidRPr="00E71DB9">
              <w:rPr>
                <w:color w:val="000000"/>
              </w:rPr>
              <w:t xml:space="preserve"> 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562B1258"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4D6B8AAB" w14:textId="77777777" w:rsidR="00E71DB9" w:rsidRPr="00E71DB9" w:rsidRDefault="00E71DB9" w:rsidP="00E71DB9">
            <w:pPr>
              <w:rPr>
                <w:color w:val="000000"/>
              </w:rPr>
            </w:pPr>
            <w:r w:rsidRPr="00E71DB9">
              <w:rPr>
                <w:color w:val="000000"/>
              </w:rPr>
              <w:t>Кладка участков дымовой трубы</w:t>
            </w:r>
          </w:p>
        </w:tc>
        <w:tc>
          <w:tcPr>
            <w:tcW w:w="1652" w:type="dxa"/>
            <w:tcBorders>
              <w:top w:val="nil"/>
              <w:left w:val="nil"/>
              <w:bottom w:val="single" w:sz="4" w:space="0" w:color="auto"/>
              <w:right w:val="single" w:sz="4" w:space="0" w:color="auto"/>
            </w:tcBorders>
            <w:shd w:val="clear" w:color="000000" w:fill="FFFFFF"/>
            <w:vAlign w:val="bottom"/>
            <w:hideMark/>
          </w:tcPr>
          <w:p w14:paraId="31B38DA6"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504DF6BD" w14:textId="77777777" w:rsidR="00E71DB9" w:rsidRPr="00E71DB9" w:rsidRDefault="00E71DB9" w:rsidP="00E71DB9">
            <w:pPr>
              <w:jc w:val="right"/>
              <w:rPr>
                <w:color w:val="000000"/>
              </w:rPr>
            </w:pPr>
            <w:r w:rsidRPr="00E71DB9">
              <w:rPr>
                <w:color w:val="000000"/>
              </w:rPr>
              <w:t>253 874,57</w:t>
            </w:r>
          </w:p>
        </w:tc>
        <w:tc>
          <w:tcPr>
            <w:tcW w:w="1890" w:type="dxa"/>
            <w:tcBorders>
              <w:top w:val="nil"/>
              <w:left w:val="nil"/>
              <w:bottom w:val="single" w:sz="4" w:space="0" w:color="auto"/>
              <w:right w:val="single" w:sz="4" w:space="0" w:color="auto"/>
            </w:tcBorders>
            <w:shd w:val="clear" w:color="000000" w:fill="FFFFFF"/>
            <w:vAlign w:val="bottom"/>
            <w:hideMark/>
          </w:tcPr>
          <w:p w14:paraId="59FF9DE8" w14:textId="77777777" w:rsidR="00E71DB9" w:rsidRPr="00E71DB9" w:rsidRDefault="00E71DB9" w:rsidP="00E71DB9">
            <w:pPr>
              <w:jc w:val="right"/>
              <w:rPr>
                <w:color w:val="000000"/>
              </w:rPr>
            </w:pPr>
            <w:r w:rsidRPr="00E71DB9">
              <w:rPr>
                <w:color w:val="000000"/>
              </w:rPr>
              <w:t>27 926,20</w:t>
            </w:r>
          </w:p>
        </w:tc>
        <w:tc>
          <w:tcPr>
            <w:tcW w:w="2009" w:type="dxa"/>
            <w:tcBorders>
              <w:top w:val="nil"/>
              <w:left w:val="nil"/>
              <w:bottom w:val="single" w:sz="4" w:space="0" w:color="auto"/>
              <w:right w:val="single" w:sz="4" w:space="0" w:color="auto"/>
            </w:tcBorders>
            <w:shd w:val="clear" w:color="000000" w:fill="FFFFFF"/>
            <w:vAlign w:val="bottom"/>
            <w:hideMark/>
          </w:tcPr>
          <w:p w14:paraId="3E59A0AD" w14:textId="77777777" w:rsidR="00E71DB9" w:rsidRPr="00E71DB9" w:rsidRDefault="00E71DB9" w:rsidP="00E71DB9">
            <w:pPr>
              <w:jc w:val="right"/>
              <w:rPr>
                <w:color w:val="000000"/>
              </w:rPr>
            </w:pPr>
            <w:r w:rsidRPr="00E71DB9">
              <w:rPr>
                <w:color w:val="000000"/>
              </w:rPr>
              <w:t>225 948,37</w:t>
            </w:r>
          </w:p>
        </w:tc>
      </w:tr>
      <w:tr w:rsidR="00E71DB9" w:rsidRPr="00E71DB9" w14:paraId="41363CF8" w14:textId="77777777" w:rsidTr="00B40D81">
        <w:trPr>
          <w:trHeight w:val="900"/>
        </w:trPr>
        <w:tc>
          <w:tcPr>
            <w:tcW w:w="521" w:type="dxa"/>
            <w:tcBorders>
              <w:top w:val="nil"/>
              <w:left w:val="single" w:sz="4" w:space="0" w:color="auto"/>
              <w:bottom w:val="single" w:sz="4" w:space="0" w:color="auto"/>
              <w:right w:val="single" w:sz="4" w:space="0" w:color="auto"/>
            </w:tcBorders>
            <w:shd w:val="clear" w:color="000000" w:fill="FFFFFF"/>
            <w:vAlign w:val="bottom"/>
            <w:hideMark/>
          </w:tcPr>
          <w:p w14:paraId="3A14149E" w14:textId="77777777" w:rsidR="00E71DB9" w:rsidRPr="00E71DB9" w:rsidRDefault="00E71DB9" w:rsidP="00E71DB9">
            <w:pPr>
              <w:jc w:val="right"/>
              <w:rPr>
                <w:color w:val="000000"/>
              </w:rPr>
            </w:pPr>
            <w:r w:rsidRPr="00E71DB9">
              <w:rPr>
                <w:color w:val="000000"/>
              </w:rPr>
              <w:t>46</w:t>
            </w:r>
          </w:p>
        </w:tc>
        <w:tc>
          <w:tcPr>
            <w:tcW w:w="2328" w:type="dxa"/>
            <w:tcBorders>
              <w:top w:val="nil"/>
              <w:left w:val="nil"/>
              <w:bottom w:val="single" w:sz="4" w:space="0" w:color="auto"/>
              <w:right w:val="single" w:sz="4" w:space="0" w:color="auto"/>
            </w:tcBorders>
            <w:shd w:val="clear" w:color="000000" w:fill="FFFFFF"/>
            <w:vAlign w:val="bottom"/>
            <w:hideMark/>
          </w:tcPr>
          <w:p w14:paraId="2F67C5C5"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000000" w:fill="FFFFFF"/>
            <w:vAlign w:val="bottom"/>
            <w:hideMark/>
          </w:tcPr>
          <w:p w14:paraId="3B1ADE46"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000000" w:fill="FFFFFF"/>
            <w:vAlign w:val="bottom"/>
            <w:hideMark/>
          </w:tcPr>
          <w:p w14:paraId="10CDF6C1" w14:textId="77777777" w:rsidR="00E71DB9" w:rsidRPr="00E71DB9" w:rsidRDefault="00E71DB9" w:rsidP="00E71DB9">
            <w:pPr>
              <w:rPr>
                <w:color w:val="000000"/>
              </w:rPr>
            </w:pPr>
            <w:r w:rsidRPr="00E71DB9">
              <w:rPr>
                <w:color w:val="000000"/>
              </w:rPr>
              <w:t>Газоанализатор Хоббит</w:t>
            </w:r>
          </w:p>
        </w:tc>
        <w:tc>
          <w:tcPr>
            <w:tcW w:w="1652" w:type="dxa"/>
            <w:tcBorders>
              <w:top w:val="nil"/>
              <w:left w:val="nil"/>
              <w:bottom w:val="single" w:sz="4" w:space="0" w:color="auto"/>
              <w:right w:val="single" w:sz="4" w:space="0" w:color="auto"/>
            </w:tcBorders>
            <w:shd w:val="clear" w:color="000000" w:fill="FFFFFF"/>
            <w:vAlign w:val="bottom"/>
            <w:hideMark/>
          </w:tcPr>
          <w:p w14:paraId="487FFCFD"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000000" w:fill="FFFFFF"/>
            <w:vAlign w:val="bottom"/>
            <w:hideMark/>
          </w:tcPr>
          <w:p w14:paraId="71195C8F" w14:textId="77777777" w:rsidR="00E71DB9" w:rsidRPr="00E71DB9" w:rsidRDefault="00E71DB9" w:rsidP="00E71DB9">
            <w:pPr>
              <w:jc w:val="right"/>
              <w:rPr>
                <w:color w:val="000000"/>
              </w:rPr>
            </w:pPr>
            <w:r w:rsidRPr="00E71DB9">
              <w:rPr>
                <w:color w:val="000000"/>
              </w:rPr>
              <w:t>27 000,00</w:t>
            </w:r>
          </w:p>
        </w:tc>
        <w:tc>
          <w:tcPr>
            <w:tcW w:w="1890" w:type="dxa"/>
            <w:tcBorders>
              <w:top w:val="nil"/>
              <w:left w:val="nil"/>
              <w:bottom w:val="single" w:sz="4" w:space="0" w:color="auto"/>
              <w:right w:val="single" w:sz="4" w:space="0" w:color="auto"/>
            </w:tcBorders>
            <w:shd w:val="clear" w:color="000000" w:fill="FFFFFF"/>
            <w:vAlign w:val="bottom"/>
            <w:hideMark/>
          </w:tcPr>
          <w:p w14:paraId="7500D44E" w14:textId="77777777" w:rsidR="00E71DB9" w:rsidRPr="00E71DB9" w:rsidRDefault="00E71DB9" w:rsidP="00E71DB9">
            <w:pPr>
              <w:jc w:val="right"/>
              <w:rPr>
                <w:color w:val="000000"/>
              </w:rPr>
            </w:pPr>
            <w:r w:rsidRPr="00E71DB9">
              <w:rPr>
                <w:color w:val="000000"/>
              </w:rPr>
              <w:t>6 300,00</w:t>
            </w:r>
          </w:p>
        </w:tc>
        <w:tc>
          <w:tcPr>
            <w:tcW w:w="2009" w:type="dxa"/>
            <w:tcBorders>
              <w:top w:val="nil"/>
              <w:left w:val="nil"/>
              <w:bottom w:val="single" w:sz="4" w:space="0" w:color="auto"/>
              <w:right w:val="single" w:sz="4" w:space="0" w:color="auto"/>
            </w:tcBorders>
            <w:shd w:val="clear" w:color="000000" w:fill="FFFFFF"/>
            <w:vAlign w:val="bottom"/>
            <w:hideMark/>
          </w:tcPr>
          <w:p w14:paraId="3BDDA601" w14:textId="77777777" w:rsidR="00E71DB9" w:rsidRPr="00E71DB9" w:rsidRDefault="00E71DB9" w:rsidP="00E71DB9">
            <w:pPr>
              <w:jc w:val="right"/>
              <w:rPr>
                <w:color w:val="000000"/>
              </w:rPr>
            </w:pPr>
            <w:r w:rsidRPr="00E71DB9">
              <w:rPr>
                <w:color w:val="000000"/>
              </w:rPr>
              <w:t>20 700,00</w:t>
            </w:r>
          </w:p>
        </w:tc>
      </w:tr>
      <w:tr w:rsidR="00E71DB9" w:rsidRPr="00E71DB9" w14:paraId="572BEC6A" w14:textId="77777777" w:rsidTr="00B40D81">
        <w:trPr>
          <w:trHeight w:val="900"/>
        </w:trPr>
        <w:tc>
          <w:tcPr>
            <w:tcW w:w="521" w:type="dxa"/>
            <w:tcBorders>
              <w:top w:val="nil"/>
              <w:left w:val="single" w:sz="4" w:space="0" w:color="auto"/>
              <w:bottom w:val="single" w:sz="4" w:space="0" w:color="auto"/>
              <w:right w:val="single" w:sz="4" w:space="0" w:color="auto"/>
            </w:tcBorders>
            <w:shd w:val="clear" w:color="auto" w:fill="auto"/>
            <w:vAlign w:val="bottom"/>
            <w:hideMark/>
          </w:tcPr>
          <w:p w14:paraId="58CDD04E" w14:textId="77777777" w:rsidR="00E71DB9" w:rsidRPr="00E71DB9" w:rsidRDefault="00E71DB9" w:rsidP="00E71DB9">
            <w:pPr>
              <w:jc w:val="right"/>
              <w:rPr>
                <w:color w:val="000000"/>
              </w:rPr>
            </w:pPr>
            <w:r w:rsidRPr="00E71DB9">
              <w:rPr>
                <w:color w:val="000000"/>
              </w:rPr>
              <w:t>47</w:t>
            </w:r>
          </w:p>
        </w:tc>
        <w:tc>
          <w:tcPr>
            <w:tcW w:w="2328" w:type="dxa"/>
            <w:tcBorders>
              <w:top w:val="nil"/>
              <w:left w:val="nil"/>
              <w:bottom w:val="single" w:sz="4" w:space="0" w:color="auto"/>
              <w:right w:val="single" w:sz="4" w:space="0" w:color="auto"/>
            </w:tcBorders>
            <w:shd w:val="clear" w:color="auto" w:fill="auto"/>
            <w:vAlign w:val="bottom"/>
            <w:hideMark/>
          </w:tcPr>
          <w:p w14:paraId="6ABD34D9"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пос. </w:t>
            </w:r>
            <w:proofErr w:type="spellStart"/>
            <w:r w:rsidRPr="00E71DB9">
              <w:rPr>
                <w:color w:val="000000"/>
              </w:rPr>
              <w:t>Терволово</w:t>
            </w:r>
            <w:proofErr w:type="spellEnd"/>
            <w:r w:rsidRPr="00E71DB9">
              <w:rPr>
                <w:color w:val="000000"/>
              </w:rPr>
              <w:t>, котельная 51</w:t>
            </w:r>
          </w:p>
        </w:tc>
        <w:tc>
          <w:tcPr>
            <w:tcW w:w="1448" w:type="dxa"/>
            <w:tcBorders>
              <w:top w:val="nil"/>
              <w:left w:val="nil"/>
              <w:bottom w:val="single" w:sz="4" w:space="0" w:color="auto"/>
              <w:right w:val="single" w:sz="4" w:space="0" w:color="auto"/>
            </w:tcBorders>
            <w:shd w:val="clear" w:color="auto" w:fill="auto"/>
            <w:vAlign w:val="bottom"/>
            <w:hideMark/>
          </w:tcPr>
          <w:p w14:paraId="77A153FA" w14:textId="77777777" w:rsidR="00E71DB9" w:rsidRPr="00E71DB9" w:rsidRDefault="00E71DB9" w:rsidP="00E71DB9">
            <w:pPr>
              <w:rPr>
                <w:color w:val="000000"/>
              </w:rPr>
            </w:pPr>
            <w:r w:rsidRPr="00E71DB9">
              <w:rPr>
                <w:color w:val="000000"/>
              </w:rPr>
              <w:t>Движимое имущество</w:t>
            </w:r>
          </w:p>
        </w:tc>
        <w:tc>
          <w:tcPr>
            <w:tcW w:w="2240" w:type="dxa"/>
            <w:tcBorders>
              <w:top w:val="nil"/>
              <w:left w:val="nil"/>
              <w:bottom w:val="single" w:sz="4" w:space="0" w:color="auto"/>
              <w:right w:val="single" w:sz="4" w:space="0" w:color="auto"/>
            </w:tcBorders>
            <w:shd w:val="clear" w:color="auto" w:fill="auto"/>
            <w:vAlign w:val="bottom"/>
            <w:hideMark/>
          </w:tcPr>
          <w:p w14:paraId="031F9449" w14:textId="77777777" w:rsidR="00E71DB9" w:rsidRPr="00E71DB9" w:rsidRDefault="00E71DB9" w:rsidP="00E71DB9">
            <w:pPr>
              <w:rPr>
                <w:color w:val="000000"/>
              </w:rPr>
            </w:pPr>
            <w:r w:rsidRPr="00E71DB9">
              <w:rPr>
                <w:color w:val="000000"/>
              </w:rPr>
              <w:t xml:space="preserve">Трансформатор для </w:t>
            </w:r>
            <w:proofErr w:type="spellStart"/>
            <w:r w:rsidRPr="00E71DB9">
              <w:rPr>
                <w:color w:val="000000"/>
              </w:rPr>
              <w:t>дуг.свар</w:t>
            </w:r>
            <w:proofErr w:type="spellEnd"/>
            <w:r w:rsidRPr="00E71DB9">
              <w:rPr>
                <w:color w:val="000000"/>
              </w:rPr>
              <w:t xml:space="preserve"> №1975</w:t>
            </w:r>
          </w:p>
        </w:tc>
        <w:tc>
          <w:tcPr>
            <w:tcW w:w="1652" w:type="dxa"/>
            <w:tcBorders>
              <w:top w:val="nil"/>
              <w:left w:val="nil"/>
              <w:bottom w:val="single" w:sz="4" w:space="0" w:color="auto"/>
              <w:right w:val="single" w:sz="4" w:space="0" w:color="auto"/>
            </w:tcBorders>
            <w:shd w:val="clear" w:color="auto" w:fill="auto"/>
            <w:vAlign w:val="bottom"/>
            <w:hideMark/>
          </w:tcPr>
          <w:p w14:paraId="6D886EBD" w14:textId="77777777" w:rsidR="00E71DB9" w:rsidRPr="00E71DB9" w:rsidRDefault="00E71DB9" w:rsidP="00E71DB9">
            <w:pPr>
              <w:rPr>
                <w:color w:val="000000"/>
              </w:rPr>
            </w:pPr>
            <w:r w:rsidRPr="00E71DB9">
              <w:rPr>
                <w:color w:val="000000"/>
              </w:rPr>
              <w:t>1</w:t>
            </w:r>
          </w:p>
        </w:tc>
        <w:tc>
          <w:tcPr>
            <w:tcW w:w="2868" w:type="dxa"/>
            <w:tcBorders>
              <w:top w:val="nil"/>
              <w:left w:val="nil"/>
              <w:bottom w:val="single" w:sz="4" w:space="0" w:color="auto"/>
              <w:right w:val="single" w:sz="4" w:space="0" w:color="auto"/>
            </w:tcBorders>
            <w:shd w:val="clear" w:color="auto" w:fill="auto"/>
            <w:vAlign w:val="bottom"/>
            <w:hideMark/>
          </w:tcPr>
          <w:p w14:paraId="260D27AC" w14:textId="77777777" w:rsidR="00E71DB9" w:rsidRPr="00E71DB9" w:rsidRDefault="00E71DB9" w:rsidP="00E71DB9">
            <w:pPr>
              <w:jc w:val="right"/>
              <w:rPr>
                <w:color w:val="000000"/>
              </w:rPr>
            </w:pPr>
            <w:r w:rsidRPr="00E71DB9">
              <w:rPr>
                <w:color w:val="000000"/>
              </w:rPr>
              <w:t>2 500,00</w:t>
            </w:r>
          </w:p>
        </w:tc>
        <w:tc>
          <w:tcPr>
            <w:tcW w:w="1890" w:type="dxa"/>
            <w:tcBorders>
              <w:top w:val="nil"/>
              <w:left w:val="nil"/>
              <w:bottom w:val="single" w:sz="4" w:space="0" w:color="auto"/>
              <w:right w:val="single" w:sz="4" w:space="0" w:color="auto"/>
            </w:tcBorders>
            <w:shd w:val="clear" w:color="auto" w:fill="auto"/>
            <w:vAlign w:val="bottom"/>
            <w:hideMark/>
          </w:tcPr>
          <w:p w14:paraId="61B7C853" w14:textId="77777777" w:rsidR="00E71DB9" w:rsidRPr="00E71DB9" w:rsidRDefault="00E71DB9" w:rsidP="00E71DB9">
            <w:pPr>
              <w:jc w:val="right"/>
              <w:rPr>
                <w:color w:val="000000"/>
              </w:rPr>
            </w:pPr>
            <w:r w:rsidRPr="00E71DB9">
              <w:rPr>
                <w:color w:val="000000"/>
              </w:rPr>
              <w:t>2 500,00</w:t>
            </w:r>
          </w:p>
        </w:tc>
        <w:tc>
          <w:tcPr>
            <w:tcW w:w="2009" w:type="dxa"/>
            <w:tcBorders>
              <w:top w:val="nil"/>
              <w:left w:val="nil"/>
              <w:bottom w:val="single" w:sz="4" w:space="0" w:color="auto"/>
              <w:right w:val="single" w:sz="4" w:space="0" w:color="auto"/>
            </w:tcBorders>
            <w:shd w:val="clear" w:color="auto" w:fill="auto"/>
            <w:vAlign w:val="bottom"/>
            <w:hideMark/>
          </w:tcPr>
          <w:p w14:paraId="628D05FF" w14:textId="77777777" w:rsidR="00E71DB9" w:rsidRPr="00E71DB9" w:rsidRDefault="00E71DB9" w:rsidP="00E71DB9">
            <w:pPr>
              <w:jc w:val="right"/>
              <w:rPr>
                <w:color w:val="000000"/>
              </w:rPr>
            </w:pPr>
            <w:r w:rsidRPr="00E71DB9">
              <w:rPr>
                <w:color w:val="000000"/>
              </w:rPr>
              <w:t>0,00</w:t>
            </w:r>
          </w:p>
        </w:tc>
      </w:tr>
      <w:tr w:rsidR="00E71DB9" w:rsidRPr="00E71DB9" w14:paraId="35847AA8" w14:textId="77777777" w:rsidTr="00B40D81">
        <w:trPr>
          <w:trHeight w:val="1200"/>
        </w:trPr>
        <w:tc>
          <w:tcPr>
            <w:tcW w:w="5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9841C" w14:textId="77777777" w:rsidR="00E71DB9" w:rsidRPr="00E71DB9" w:rsidRDefault="00E71DB9" w:rsidP="00E71DB9">
            <w:pPr>
              <w:jc w:val="right"/>
              <w:rPr>
                <w:color w:val="000000"/>
              </w:rPr>
            </w:pPr>
            <w:r w:rsidRPr="00E71DB9">
              <w:rPr>
                <w:color w:val="000000"/>
              </w:rPr>
              <w:t>48</w:t>
            </w:r>
          </w:p>
        </w:tc>
        <w:tc>
          <w:tcPr>
            <w:tcW w:w="2328" w:type="dxa"/>
            <w:tcBorders>
              <w:top w:val="single" w:sz="4" w:space="0" w:color="auto"/>
              <w:left w:val="nil"/>
              <w:bottom w:val="single" w:sz="4" w:space="0" w:color="auto"/>
              <w:right w:val="single" w:sz="4" w:space="0" w:color="auto"/>
            </w:tcBorders>
            <w:shd w:val="clear" w:color="auto" w:fill="auto"/>
            <w:vAlign w:val="bottom"/>
            <w:hideMark/>
          </w:tcPr>
          <w:p w14:paraId="2CEE0BB4" w14:textId="77777777" w:rsidR="00E71DB9" w:rsidRPr="00E71DB9" w:rsidRDefault="00E71DB9" w:rsidP="00E71DB9">
            <w:pPr>
              <w:rPr>
                <w:color w:val="000000"/>
              </w:rPr>
            </w:pPr>
            <w:r w:rsidRPr="00E71DB9">
              <w:rPr>
                <w:color w:val="000000"/>
              </w:rPr>
              <w:t xml:space="preserve">Ленинградская область, Гатчинский район, </w:t>
            </w:r>
            <w:proofErr w:type="spellStart"/>
            <w:r w:rsidRPr="00E71DB9">
              <w:rPr>
                <w:color w:val="000000"/>
              </w:rPr>
              <w:t>Пудостьское</w:t>
            </w:r>
            <w:proofErr w:type="spellEnd"/>
            <w:r w:rsidRPr="00E71DB9">
              <w:rPr>
                <w:color w:val="000000"/>
              </w:rPr>
              <w:t xml:space="preserve"> сельское поселение, </w:t>
            </w:r>
            <w:r w:rsidRPr="00E71DB9">
              <w:rPr>
                <w:color w:val="000000"/>
              </w:rPr>
              <w:lastRenderedPageBreak/>
              <w:t xml:space="preserve">пос. </w:t>
            </w:r>
            <w:proofErr w:type="spellStart"/>
            <w:r w:rsidRPr="00E71DB9">
              <w:rPr>
                <w:color w:val="000000"/>
              </w:rPr>
              <w:t>Терволово</w:t>
            </w:r>
            <w:proofErr w:type="spellEnd"/>
            <w:r w:rsidRPr="00E71DB9">
              <w:rPr>
                <w:color w:val="000000"/>
              </w:rPr>
              <w:t>, котельная 51</w:t>
            </w:r>
          </w:p>
        </w:tc>
        <w:tc>
          <w:tcPr>
            <w:tcW w:w="1448" w:type="dxa"/>
            <w:tcBorders>
              <w:top w:val="single" w:sz="4" w:space="0" w:color="auto"/>
              <w:left w:val="nil"/>
              <w:bottom w:val="single" w:sz="4" w:space="0" w:color="auto"/>
              <w:right w:val="single" w:sz="4" w:space="0" w:color="auto"/>
            </w:tcBorders>
            <w:shd w:val="clear" w:color="auto" w:fill="auto"/>
            <w:vAlign w:val="bottom"/>
            <w:hideMark/>
          </w:tcPr>
          <w:p w14:paraId="4343B096" w14:textId="77777777" w:rsidR="00E71DB9" w:rsidRPr="00E71DB9" w:rsidRDefault="00E71DB9" w:rsidP="00E71DB9">
            <w:pPr>
              <w:rPr>
                <w:color w:val="000000"/>
              </w:rPr>
            </w:pPr>
            <w:r w:rsidRPr="00E71DB9">
              <w:rPr>
                <w:color w:val="000000"/>
              </w:rPr>
              <w:lastRenderedPageBreak/>
              <w:t>Движимое имущество</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14:paraId="16DA4D2D" w14:textId="77777777" w:rsidR="00E71DB9" w:rsidRPr="00E71DB9" w:rsidRDefault="00E71DB9" w:rsidP="00E71DB9">
            <w:pPr>
              <w:rPr>
                <w:color w:val="000000"/>
              </w:rPr>
            </w:pPr>
            <w:r w:rsidRPr="00E71DB9">
              <w:rPr>
                <w:color w:val="000000"/>
              </w:rPr>
              <w:t>СБУ-1 (на колёсах с шинами В-19А) (средство базовое универсальное)</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14:paraId="4FCF734A" w14:textId="77777777" w:rsidR="00E71DB9" w:rsidRPr="00E71DB9" w:rsidRDefault="00E71DB9" w:rsidP="00E71DB9">
            <w:pPr>
              <w:rPr>
                <w:color w:val="000000"/>
              </w:rPr>
            </w:pPr>
            <w:r w:rsidRPr="00E71DB9">
              <w:rPr>
                <w:color w:val="000000"/>
              </w:rPr>
              <w:t>1</w:t>
            </w:r>
          </w:p>
        </w:tc>
        <w:tc>
          <w:tcPr>
            <w:tcW w:w="2868" w:type="dxa"/>
            <w:tcBorders>
              <w:top w:val="single" w:sz="4" w:space="0" w:color="auto"/>
              <w:left w:val="nil"/>
              <w:bottom w:val="single" w:sz="4" w:space="0" w:color="auto"/>
              <w:right w:val="single" w:sz="4" w:space="0" w:color="auto"/>
            </w:tcBorders>
            <w:shd w:val="clear" w:color="auto" w:fill="auto"/>
            <w:vAlign w:val="bottom"/>
            <w:hideMark/>
          </w:tcPr>
          <w:p w14:paraId="6486C3B5" w14:textId="77777777" w:rsidR="00E71DB9" w:rsidRPr="00E71DB9" w:rsidRDefault="00E71DB9" w:rsidP="00E71DB9">
            <w:pPr>
              <w:jc w:val="right"/>
              <w:rPr>
                <w:color w:val="000000"/>
              </w:rPr>
            </w:pPr>
            <w:r w:rsidRPr="00E71DB9">
              <w:rPr>
                <w:color w:val="000000"/>
              </w:rPr>
              <w:t>41 175,00</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210EF130" w14:textId="77777777" w:rsidR="00E71DB9" w:rsidRPr="00E71DB9" w:rsidRDefault="00E71DB9" w:rsidP="00E71DB9">
            <w:pPr>
              <w:jc w:val="right"/>
              <w:rPr>
                <w:color w:val="000000"/>
              </w:rPr>
            </w:pPr>
            <w:r w:rsidRPr="00E71DB9">
              <w:rPr>
                <w:color w:val="000000"/>
              </w:rPr>
              <w:t>18 590,53</w:t>
            </w:r>
          </w:p>
        </w:tc>
        <w:tc>
          <w:tcPr>
            <w:tcW w:w="2009" w:type="dxa"/>
            <w:tcBorders>
              <w:top w:val="single" w:sz="4" w:space="0" w:color="auto"/>
              <w:left w:val="nil"/>
              <w:bottom w:val="single" w:sz="4" w:space="0" w:color="auto"/>
              <w:right w:val="single" w:sz="4" w:space="0" w:color="auto"/>
            </w:tcBorders>
            <w:shd w:val="clear" w:color="auto" w:fill="auto"/>
            <w:vAlign w:val="bottom"/>
            <w:hideMark/>
          </w:tcPr>
          <w:p w14:paraId="554790A2" w14:textId="77777777" w:rsidR="00E71DB9" w:rsidRPr="00E71DB9" w:rsidRDefault="00E71DB9" w:rsidP="00E71DB9">
            <w:pPr>
              <w:jc w:val="right"/>
              <w:rPr>
                <w:color w:val="000000"/>
              </w:rPr>
            </w:pPr>
            <w:r w:rsidRPr="00E71DB9">
              <w:rPr>
                <w:color w:val="000000"/>
              </w:rPr>
              <w:t>22 584,47</w:t>
            </w:r>
          </w:p>
        </w:tc>
      </w:tr>
      <w:tr w:rsidR="00E71DB9" w:rsidRPr="00E71DB9" w14:paraId="21AAB0FB" w14:textId="77777777" w:rsidTr="00B40D81">
        <w:trPr>
          <w:trHeight w:val="600"/>
        </w:trPr>
        <w:tc>
          <w:tcPr>
            <w:tcW w:w="5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6256C6" w14:textId="77777777" w:rsidR="00E71DB9" w:rsidRPr="00E71DB9" w:rsidRDefault="00E71DB9" w:rsidP="00E71DB9">
            <w:pPr>
              <w:jc w:val="right"/>
              <w:rPr>
                <w:color w:val="000000"/>
              </w:rPr>
            </w:pPr>
            <w:r w:rsidRPr="00E71DB9">
              <w:rPr>
                <w:color w:val="000000"/>
              </w:rPr>
              <w:t> </w:t>
            </w:r>
          </w:p>
        </w:tc>
        <w:tc>
          <w:tcPr>
            <w:tcW w:w="2328" w:type="dxa"/>
            <w:tcBorders>
              <w:top w:val="single" w:sz="4" w:space="0" w:color="auto"/>
              <w:left w:val="nil"/>
              <w:bottom w:val="single" w:sz="4" w:space="0" w:color="auto"/>
              <w:right w:val="single" w:sz="4" w:space="0" w:color="auto"/>
            </w:tcBorders>
            <w:shd w:val="clear" w:color="auto" w:fill="auto"/>
            <w:vAlign w:val="bottom"/>
            <w:hideMark/>
          </w:tcPr>
          <w:p w14:paraId="75A7B84D" w14:textId="77777777" w:rsidR="00E71DB9" w:rsidRPr="00E71DB9" w:rsidRDefault="00E71DB9" w:rsidP="00E71DB9">
            <w:pPr>
              <w:rPr>
                <w:color w:val="000000"/>
              </w:rPr>
            </w:pPr>
            <w:r w:rsidRPr="00E71DB9">
              <w:rPr>
                <w:color w:val="000000"/>
              </w:rPr>
              <w:t>Итого</w:t>
            </w:r>
          </w:p>
        </w:tc>
        <w:tc>
          <w:tcPr>
            <w:tcW w:w="1448" w:type="dxa"/>
            <w:tcBorders>
              <w:top w:val="single" w:sz="4" w:space="0" w:color="auto"/>
              <w:left w:val="nil"/>
              <w:bottom w:val="single" w:sz="4" w:space="0" w:color="auto"/>
              <w:right w:val="single" w:sz="4" w:space="0" w:color="auto"/>
            </w:tcBorders>
            <w:shd w:val="clear" w:color="auto" w:fill="auto"/>
            <w:vAlign w:val="bottom"/>
            <w:hideMark/>
          </w:tcPr>
          <w:p w14:paraId="3E566207" w14:textId="77777777" w:rsidR="00E71DB9" w:rsidRPr="00E71DB9" w:rsidRDefault="00E71DB9" w:rsidP="00E71DB9">
            <w:pPr>
              <w:rPr>
                <w:color w:val="000000"/>
              </w:rPr>
            </w:pPr>
          </w:p>
        </w:tc>
        <w:tc>
          <w:tcPr>
            <w:tcW w:w="2240" w:type="dxa"/>
            <w:tcBorders>
              <w:top w:val="single" w:sz="4" w:space="0" w:color="auto"/>
              <w:left w:val="nil"/>
              <w:bottom w:val="single" w:sz="4" w:space="0" w:color="auto"/>
              <w:right w:val="single" w:sz="4" w:space="0" w:color="auto"/>
            </w:tcBorders>
            <w:shd w:val="clear" w:color="auto" w:fill="auto"/>
            <w:vAlign w:val="bottom"/>
            <w:hideMark/>
          </w:tcPr>
          <w:p w14:paraId="12FB6A5B" w14:textId="77777777" w:rsidR="00E71DB9" w:rsidRPr="00E71DB9" w:rsidRDefault="00E71DB9" w:rsidP="00E71DB9">
            <w:pPr>
              <w:rPr>
                <w:color w:val="000000"/>
              </w:rPr>
            </w:pPr>
            <w:r w:rsidRPr="00E71DB9">
              <w:rPr>
                <w:color w:val="000000"/>
              </w:rPr>
              <w:t> </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14:paraId="522BE74B" w14:textId="77777777" w:rsidR="00E71DB9" w:rsidRPr="00E71DB9" w:rsidRDefault="00E71DB9" w:rsidP="00E71DB9">
            <w:pPr>
              <w:rPr>
                <w:color w:val="000000"/>
              </w:rPr>
            </w:pPr>
            <w:r w:rsidRPr="00E71DB9">
              <w:rPr>
                <w:color w:val="000000"/>
              </w:rPr>
              <w:t> </w:t>
            </w:r>
          </w:p>
        </w:tc>
        <w:tc>
          <w:tcPr>
            <w:tcW w:w="2868" w:type="dxa"/>
            <w:tcBorders>
              <w:top w:val="single" w:sz="4" w:space="0" w:color="auto"/>
              <w:left w:val="nil"/>
              <w:bottom w:val="single" w:sz="4" w:space="0" w:color="auto"/>
              <w:right w:val="single" w:sz="4" w:space="0" w:color="auto"/>
            </w:tcBorders>
            <w:shd w:val="clear" w:color="auto" w:fill="auto"/>
            <w:vAlign w:val="bottom"/>
            <w:hideMark/>
          </w:tcPr>
          <w:p w14:paraId="795517F6" w14:textId="77777777" w:rsidR="00E71DB9" w:rsidRPr="00E71DB9" w:rsidRDefault="00E71DB9" w:rsidP="00E71DB9">
            <w:pPr>
              <w:jc w:val="right"/>
              <w:rPr>
                <w:color w:val="000000"/>
              </w:rPr>
            </w:pPr>
            <w:r w:rsidRPr="00E71DB9">
              <w:rPr>
                <w:color w:val="000000"/>
              </w:rPr>
              <w:t>1 952 036,48</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508531E6" w14:textId="77777777" w:rsidR="00E71DB9" w:rsidRPr="00E71DB9" w:rsidRDefault="00E71DB9" w:rsidP="00E71DB9">
            <w:pPr>
              <w:jc w:val="right"/>
              <w:rPr>
                <w:color w:val="000000"/>
              </w:rPr>
            </w:pPr>
            <w:r w:rsidRPr="00E71DB9">
              <w:rPr>
                <w:color w:val="000000"/>
              </w:rPr>
              <w:t>1 177 321,56</w:t>
            </w:r>
          </w:p>
        </w:tc>
        <w:tc>
          <w:tcPr>
            <w:tcW w:w="2009" w:type="dxa"/>
            <w:tcBorders>
              <w:top w:val="single" w:sz="4" w:space="0" w:color="auto"/>
              <w:left w:val="nil"/>
              <w:bottom w:val="single" w:sz="4" w:space="0" w:color="auto"/>
              <w:right w:val="single" w:sz="4" w:space="0" w:color="auto"/>
            </w:tcBorders>
            <w:shd w:val="clear" w:color="auto" w:fill="auto"/>
            <w:vAlign w:val="bottom"/>
            <w:hideMark/>
          </w:tcPr>
          <w:p w14:paraId="20D8365F" w14:textId="77777777" w:rsidR="00E71DB9" w:rsidRPr="00E71DB9" w:rsidRDefault="00E71DB9" w:rsidP="00E71DB9">
            <w:pPr>
              <w:jc w:val="right"/>
              <w:rPr>
                <w:color w:val="000000"/>
              </w:rPr>
            </w:pPr>
            <w:r w:rsidRPr="00E71DB9">
              <w:rPr>
                <w:color w:val="000000"/>
              </w:rPr>
              <w:t>774 714,92</w:t>
            </w:r>
          </w:p>
        </w:tc>
      </w:tr>
      <w:tr w:rsidR="00E71DB9" w:rsidRPr="00E71DB9" w14:paraId="394BC319" w14:textId="77777777" w:rsidTr="00B40D81">
        <w:trPr>
          <w:trHeight w:val="300"/>
        </w:trPr>
        <w:tc>
          <w:tcPr>
            <w:tcW w:w="521" w:type="dxa"/>
            <w:tcBorders>
              <w:top w:val="nil"/>
              <w:left w:val="nil"/>
              <w:bottom w:val="nil"/>
              <w:right w:val="nil"/>
            </w:tcBorders>
            <w:shd w:val="clear" w:color="auto" w:fill="auto"/>
            <w:noWrap/>
            <w:vAlign w:val="bottom"/>
            <w:hideMark/>
          </w:tcPr>
          <w:p w14:paraId="2C545830" w14:textId="77777777" w:rsidR="00E71DB9" w:rsidRPr="00E71DB9" w:rsidRDefault="00E71DB9" w:rsidP="00E71DB9">
            <w:pPr>
              <w:jc w:val="right"/>
              <w:rPr>
                <w:color w:val="000000"/>
              </w:rPr>
            </w:pPr>
          </w:p>
        </w:tc>
        <w:tc>
          <w:tcPr>
            <w:tcW w:w="2328" w:type="dxa"/>
            <w:tcBorders>
              <w:top w:val="nil"/>
              <w:left w:val="nil"/>
              <w:bottom w:val="nil"/>
              <w:right w:val="nil"/>
            </w:tcBorders>
            <w:shd w:val="clear" w:color="auto" w:fill="auto"/>
            <w:noWrap/>
            <w:vAlign w:val="bottom"/>
            <w:hideMark/>
          </w:tcPr>
          <w:p w14:paraId="3AC7FC75" w14:textId="77777777" w:rsidR="00E71DB9" w:rsidRPr="00E71DB9" w:rsidRDefault="00E71DB9" w:rsidP="00E71DB9"/>
        </w:tc>
        <w:tc>
          <w:tcPr>
            <w:tcW w:w="1448" w:type="dxa"/>
            <w:tcBorders>
              <w:top w:val="nil"/>
              <w:left w:val="nil"/>
              <w:bottom w:val="nil"/>
              <w:right w:val="nil"/>
            </w:tcBorders>
            <w:shd w:val="clear" w:color="auto" w:fill="auto"/>
            <w:noWrap/>
            <w:vAlign w:val="bottom"/>
            <w:hideMark/>
          </w:tcPr>
          <w:p w14:paraId="252CF83C" w14:textId="77777777" w:rsidR="00E71DB9" w:rsidRPr="00E71DB9" w:rsidRDefault="00E71DB9" w:rsidP="00E71DB9"/>
        </w:tc>
        <w:tc>
          <w:tcPr>
            <w:tcW w:w="2240" w:type="dxa"/>
            <w:tcBorders>
              <w:top w:val="nil"/>
              <w:left w:val="nil"/>
              <w:bottom w:val="nil"/>
              <w:right w:val="nil"/>
            </w:tcBorders>
            <w:shd w:val="clear" w:color="auto" w:fill="auto"/>
            <w:noWrap/>
            <w:vAlign w:val="bottom"/>
            <w:hideMark/>
          </w:tcPr>
          <w:p w14:paraId="493BE692" w14:textId="77777777" w:rsidR="00E71DB9" w:rsidRPr="00E71DB9" w:rsidRDefault="00E71DB9" w:rsidP="00E71DB9"/>
        </w:tc>
        <w:tc>
          <w:tcPr>
            <w:tcW w:w="1652" w:type="dxa"/>
            <w:tcBorders>
              <w:top w:val="nil"/>
              <w:left w:val="nil"/>
              <w:bottom w:val="nil"/>
              <w:right w:val="nil"/>
            </w:tcBorders>
            <w:shd w:val="clear" w:color="auto" w:fill="auto"/>
            <w:noWrap/>
            <w:vAlign w:val="bottom"/>
            <w:hideMark/>
          </w:tcPr>
          <w:p w14:paraId="1A09418A" w14:textId="77777777" w:rsidR="00E71DB9" w:rsidRPr="00E71DB9" w:rsidRDefault="00E71DB9" w:rsidP="00E71DB9"/>
        </w:tc>
        <w:tc>
          <w:tcPr>
            <w:tcW w:w="2868" w:type="dxa"/>
            <w:tcBorders>
              <w:top w:val="nil"/>
              <w:left w:val="nil"/>
              <w:bottom w:val="nil"/>
              <w:right w:val="nil"/>
            </w:tcBorders>
            <w:shd w:val="clear" w:color="auto" w:fill="auto"/>
            <w:noWrap/>
            <w:vAlign w:val="bottom"/>
            <w:hideMark/>
          </w:tcPr>
          <w:p w14:paraId="7023FE15" w14:textId="77777777" w:rsidR="00E71DB9" w:rsidRPr="00E71DB9" w:rsidRDefault="00E71DB9" w:rsidP="00E71DB9"/>
        </w:tc>
        <w:tc>
          <w:tcPr>
            <w:tcW w:w="1890" w:type="dxa"/>
            <w:tcBorders>
              <w:top w:val="nil"/>
              <w:left w:val="nil"/>
              <w:bottom w:val="nil"/>
              <w:right w:val="nil"/>
            </w:tcBorders>
            <w:shd w:val="clear" w:color="auto" w:fill="auto"/>
            <w:noWrap/>
            <w:vAlign w:val="bottom"/>
            <w:hideMark/>
          </w:tcPr>
          <w:p w14:paraId="2FD75940" w14:textId="77777777" w:rsidR="00E71DB9" w:rsidRPr="00E71DB9" w:rsidRDefault="00E71DB9" w:rsidP="00E71DB9"/>
        </w:tc>
        <w:tc>
          <w:tcPr>
            <w:tcW w:w="2009" w:type="dxa"/>
            <w:tcBorders>
              <w:top w:val="nil"/>
              <w:left w:val="nil"/>
              <w:bottom w:val="nil"/>
              <w:right w:val="nil"/>
            </w:tcBorders>
            <w:shd w:val="clear" w:color="auto" w:fill="auto"/>
            <w:noWrap/>
            <w:vAlign w:val="bottom"/>
            <w:hideMark/>
          </w:tcPr>
          <w:p w14:paraId="7387BC32" w14:textId="77777777" w:rsidR="00E71DB9" w:rsidRPr="00E71DB9" w:rsidRDefault="00E71DB9" w:rsidP="00E71DB9"/>
        </w:tc>
      </w:tr>
    </w:tbl>
    <w:p w14:paraId="2A887684" w14:textId="77777777" w:rsidR="00E71DB9" w:rsidRPr="00E71DB9" w:rsidRDefault="00E71DB9" w:rsidP="00E71DB9">
      <w:pPr>
        <w:rPr>
          <w:rFonts w:ascii="Calibri" w:eastAsia="Calibri" w:hAnsi="Calibri"/>
          <w:sz w:val="22"/>
          <w:szCs w:val="22"/>
          <w:lang w:eastAsia="en-US"/>
        </w:rPr>
      </w:pPr>
    </w:p>
    <w:p w14:paraId="12B792F5" w14:textId="77777777" w:rsidR="00E71DB9" w:rsidRPr="00E71DB9" w:rsidRDefault="00E71DB9" w:rsidP="00E71DB9">
      <w:pPr>
        <w:ind w:left="-567" w:right="-143" w:firstLine="709"/>
      </w:pPr>
    </w:p>
    <w:p w14:paraId="5865DDCB" w14:textId="37831816" w:rsidR="00FA49AB" w:rsidRDefault="00FA49AB" w:rsidP="00E71DB9">
      <w:pPr>
        <w:tabs>
          <w:tab w:val="left" w:pos="1695"/>
          <w:tab w:val="center" w:pos="4677"/>
        </w:tabs>
        <w:outlineLvl w:val="0"/>
      </w:pPr>
    </w:p>
    <w:bookmarkEnd w:id="3"/>
    <w:p w14:paraId="447AD327" w14:textId="77777777" w:rsidR="00CF70B9" w:rsidRPr="00CC3F49" w:rsidRDefault="00CF70B9" w:rsidP="00CC3F49"/>
    <w:sectPr w:rsidR="00CF70B9" w:rsidRPr="00CC3F49" w:rsidSect="00EC294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803260">
    <w:abstractNumId w:val="2"/>
  </w:num>
  <w:num w:numId="2" w16cid:durableId="2069300453">
    <w:abstractNumId w:val="1"/>
  </w:num>
  <w:num w:numId="3" w16cid:durableId="1081365500">
    <w:abstractNumId w:val="2"/>
    <w:lvlOverride w:ilvl="0">
      <w:startOverride w:val="1"/>
    </w:lvlOverride>
    <w:lvlOverride w:ilvl="1"/>
    <w:lvlOverride w:ilvl="2"/>
    <w:lvlOverride w:ilvl="3"/>
    <w:lvlOverride w:ilvl="4"/>
    <w:lvlOverride w:ilvl="5"/>
    <w:lvlOverride w:ilvl="6"/>
    <w:lvlOverride w:ilvl="7"/>
    <w:lvlOverride w:ilvl="8"/>
  </w:num>
  <w:num w:numId="4" w16cid:durableId="393965343">
    <w:abstractNumId w:val="1"/>
  </w:num>
  <w:num w:numId="5"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021341">
    <w:abstractNumId w:val="1"/>
  </w:num>
  <w:num w:numId="7" w16cid:durableId="1788423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074AE"/>
    <w:rsid w:val="00014A27"/>
    <w:rsid w:val="000230B0"/>
    <w:rsid w:val="0002720B"/>
    <w:rsid w:val="00047BF4"/>
    <w:rsid w:val="00063AA0"/>
    <w:rsid w:val="00075C8A"/>
    <w:rsid w:val="0009626A"/>
    <w:rsid w:val="000A314A"/>
    <w:rsid w:val="000C1071"/>
    <w:rsid w:val="000C36C2"/>
    <w:rsid w:val="000E4E34"/>
    <w:rsid w:val="000E56B5"/>
    <w:rsid w:val="000F123E"/>
    <w:rsid w:val="000F20DC"/>
    <w:rsid w:val="000F32A6"/>
    <w:rsid w:val="000F467B"/>
    <w:rsid w:val="00103BC8"/>
    <w:rsid w:val="0011340B"/>
    <w:rsid w:val="00113B53"/>
    <w:rsid w:val="001142AF"/>
    <w:rsid w:val="00122244"/>
    <w:rsid w:val="00140588"/>
    <w:rsid w:val="001424B3"/>
    <w:rsid w:val="00166CA9"/>
    <w:rsid w:val="00193454"/>
    <w:rsid w:val="00194856"/>
    <w:rsid w:val="001A1A71"/>
    <w:rsid w:val="001D13A8"/>
    <w:rsid w:val="001D4C3A"/>
    <w:rsid w:val="001E0A0A"/>
    <w:rsid w:val="001F7C33"/>
    <w:rsid w:val="002030CD"/>
    <w:rsid w:val="00254A57"/>
    <w:rsid w:val="00256C71"/>
    <w:rsid w:val="00287BF1"/>
    <w:rsid w:val="002A0221"/>
    <w:rsid w:val="002A0499"/>
    <w:rsid w:val="002A72CD"/>
    <w:rsid w:val="002C27D9"/>
    <w:rsid w:val="002C291A"/>
    <w:rsid w:val="002C497C"/>
    <w:rsid w:val="002D272D"/>
    <w:rsid w:val="002F3F54"/>
    <w:rsid w:val="00305CD5"/>
    <w:rsid w:val="0032027E"/>
    <w:rsid w:val="0032462A"/>
    <w:rsid w:val="00337DB8"/>
    <w:rsid w:val="003455F7"/>
    <w:rsid w:val="00351DFB"/>
    <w:rsid w:val="00355CA4"/>
    <w:rsid w:val="00365CB6"/>
    <w:rsid w:val="00366858"/>
    <w:rsid w:val="00374399"/>
    <w:rsid w:val="00385261"/>
    <w:rsid w:val="00392A4A"/>
    <w:rsid w:val="003A3B9C"/>
    <w:rsid w:val="003A6358"/>
    <w:rsid w:val="003C1484"/>
    <w:rsid w:val="003C1F0A"/>
    <w:rsid w:val="003C3CBF"/>
    <w:rsid w:val="003D40B1"/>
    <w:rsid w:val="003E4791"/>
    <w:rsid w:val="003F4809"/>
    <w:rsid w:val="003F5087"/>
    <w:rsid w:val="00421897"/>
    <w:rsid w:val="0046285A"/>
    <w:rsid w:val="004716FA"/>
    <w:rsid w:val="00471819"/>
    <w:rsid w:val="00484C24"/>
    <w:rsid w:val="00492CBF"/>
    <w:rsid w:val="00495FD2"/>
    <w:rsid w:val="00497398"/>
    <w:rsid w:val="004A69A4"/>
    <w:rsid w:val="004B081A"/>
    <w:rsid w:val="004B0E77"/>
    <w:rsid w:val="004C7ED7"/>
    <w:rsid w:val="004F6943"/>
    <w:rsid w:val="00501E38"/>
    <w:rsid w:val="00510D03"/>
    <w:rsid w:val="00515523"/>
    <w:rsid w:val="00530D28"/>
    <w:rsid w:val="0054191E"/>
    <w:rsid w:val="0055287C"/>
    <w:rsid w:val="00554D2C"/>
    <w:rsid w:val="00556B22"/>
    <w:rsid w:val="005622E1"/>
    <w:rsid w:val="00581CD5"/>
    <w:rsid w:val="0059014B"/>
    <w:rsid w:val="005B3B8C"/>
    <w:rsid w:val="006144B8"/>
    <w:rsid w:val="00626F38"/>
    <w:rsid w:val="00632FBC"/>
    <w:rsid w:val="00637D1C"/>
    <w:rsid w:val="00640305"/>
    <w:rsid w:val="00643930"/>
    <w:rsid w:val="00646104"/>
    <w:rsid w:val="006464F8"/>
    <w:rsid w:val="006559F7"/>
    <w:rsid w:val="00655B32"/>
    <w:rsid w:val="00660CB7"/>
    <w:rsid w:val="00662DB8"/>
    <w:rsid w:val="00667200"/>
    <w:rsid w:val="00694FF9"/>
    <w:rsid w:val="006A516E"/>
    <w:rsid w:val="006E0603"/>
    <w:rsid w:val="006E5B36"/>
    <w:rsid w:val="006F1D81"/>
    <w:rsid w:val="006F2C8D"/>
    <w:rsid w:val="007062A8"/>
    <w:rsid w:val="00713BB2"/>
    <w:rsid w:val="0071474F"/>
    <w:rsid w:val="00716ED8"/>
    <w:rsid w:val="007200D9"/>
    <w:rsid w:val="00725383"/>
    <w:rsid w:val="00733F27"/>
    <w:rsid w:val="007419ED"/>
    <w:rsid w:val="00755789"/>
    <w:rsid w:val="00781811"/>
    <w:rsid w:val="007B1162"/>
    <w:rsid w:val="008077CC"/>
    <w:rsid w:val="00812EB7"/>
    <w:rsid w:val="00850634"/>
    <w:rsid w:val="008801CC"/>
    <w:rsid w:val="008834FF"/>
    <w:rsid w:val="008907C2"/>
    <w:rsid w:val="008E66DC"/>
    <w:rsid w:val="008F7A5F"/>
    <w:rsid w:val="00902F28"/>
    <w:rsid w:val="009070EB"/>
    <w:rsid w:val="00955188"/>
    <w:rsid w:val="0096519D"/>
    <w:rsid w:val="009A1D3B"/>
    <w:rsid w:val="009A4433"/>
    <w:rsid w:val="009B1A7A"/>
    <w:rsid w:val="009C38C4"/>
    <w:rsid w:val="009E26CA"/>
    <w:rsid w:val="009E4B69"/>
    <w:rsid w:val="009F0124"/>
    <w:rsid w:val="009F71C4"/>
    <w:rsid w:val="00A006D8"/>
    <w:rsid w:val="00A24090"/>
    <w:rsid w:val="00A341FB"/>
    <w:rsid w:val="00A56303"/>
    <w:rsid w:val="00A6298D"/>
    <w:rsid w:val="00A62CBB"/>
    <w:rsid w:val="00A74486"/>
    <w:rsid w:val="00AA02B4"/>
    <w:rsid w:val="00AA42FA"/>
    <w:rsid w:val="00AD7CD7"/>
    <w:rsid w:val="00B15FE4"/>
    <w:rsid w:val="00B36B32"/>
    <w:rsid w:val="00B37897"/>
    <w:rsid w:val="00B62318"/>
    <w:rsid w:val="00B81E61"/>
    <w:rsid w:val="00B943C2"/>
    <w:rsid w:val="00BB1997"/>
    <w:rsid w:val="00BD2EDF"/>
    <w:rsid w:val="00BD4281"/>
    <w:rsid w:val="00BD5D64"/>
    <w:rsid w:val="00BD72DB"/>
    <w:rsid w:val="00BE21B4"/>
    <w:rsid w:val="00BF6AA4"/>
    <w:rsid w:val="00C2426B"/>
    <w:rsid w:val="00C31BFB"/>
    <w:rsid w:val="00C36AAD"/>
    <w:rsid w:val="00C52332"/>
    <w:rsid w:val="00C7124F"/>
    <w:rsid w:val="00C73158"/>
    <w:rsid w:val="00CA16A6"/>
    <w:rsid w:val="00CB2C76"/>
    <w:rsid w:val="00CC3F49"/>
    <w:rsid w:val="00CD536F"/>
    <w:rsid w:val="00CE1F8D"/>
    <w:rsid w:val="00CF297D"/>
    <w:rsid w:val="00CF70B9"/>
    <w:rsid w:val="00D001F4"/>
    <w:rsid w:val="00D039B4"/>
    <w:rsid w:val="00D11E65"/>
    <w:rsid w:val="00D14C2F"/>
    <w:rsid w:val="00D60D2F"/>
    <w:rsid w:val="00D70A6F"/>
    <w:rsid w:val="00D743A4"/>
    <w:rsid w:val="00D83C6C"/>
    <w:rsid w:val="00DA7D2E"/>
    <w:rsid w:val="00DC10C8"/>
    <w:rsid w:val="00DD11B7"/>
    <w:rsid w:val="00DE182C"/>
    <w:rsid w:val="00E06A74"/>
    <w:rsid w:val="00E6292A"/>
    <w:rsid w:val="00E71DB9"/>
    <w:rsid w:val="00EA28E1"/>
    <w:rsid w:val="00EC2944"/>
    <w:rsid w:val="00F07891"/>
    <w:rsid w:val="00F100BD"/>
    <w:rsid w:val="00F22D7D"/>
    <w:rsid w:val="00F4689D"/>
    <w:rsid w:val="00F5494C"/>
    <w:rsid w:val="00F641F4"/>
    <w:rsid w:val="00F71088"/>
    <w:rsid w:val="00F90A15"/>
    <w:rsid w:val="00F92C0D"/>
    <w:rsid w:val="00F95D1C"/>
    <w:rsid w:val="00FA49AB"/>
    <w:rsid w:val="00FB18E8"/>
    <w:rsid w:val="00FB46F0"/>
    <w:rsid w:val="00FC1930"/>
    <w:rsid w:val="00FC33D0"/>
    <w:rsid w:val="00FD73CB"/>
    <w:rsid w:val="00FF3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FA49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A49AB"/>
    <w:rPr>
      <w:rFonts w:ascii="Calibri" w:eastAsia="Times New Roman" w:hAnsi="Calibri" w:cs="Times New Roman"/>
      <w:b/>
      <w:bCs/>
      <w:sz w:val="28"/>
      <w:szCs w:val="28"/>
      <w:lang w:eastAsia="ru-RU"/>
    </w:rPr>
  </w:style>
  <w:style w:type="character" w:styleId="a4">
    <w:name w:val="Hyperlink"/>
    <w:basedOn w:val="a0"/>
    <w:unhideWhenUsed/>
    <w:rsid w:val="00FA49AB"/>
    <w:rPr>
      <w:color w:val="0000FF"/>
      <w:u w:val="single"/>
    </w:rPr>
  </w:style>
  <w:style w:type="paragraph" w:styleId="a5">
    <w:name w:val="Normal (Web)"/>
    <w:basedOn w:val="a"/>
    <w:unhideWhenUsed/>
    <w:rsid w:val="00FA49AB"/>
    <w:pPr>
      <w:spacing w:before="100" w:beforeAutospacing="1" w:after="100" w:afterAutospacing="1"/>
    </w:pPr>
  </w:style>
  <w:style w:type="paragraph" w:styleId="a6">
    <w:name w:val="Body Text"/>
    <w:basedOn w:val="a"/>
    <w:link w:val="a7"/>
    <w:unhideWhenUsed/>
    <w:rsid w:val="00FA49AB"/>
    <w:pPr>
      <w:spacing w:after="120"/>
    </w:pPr>
  </w:style>
  <w:style w:type="character" w:customStyle="1" w:styleId="a7">
    <w:name w:val="Основной текст Знак"/>
    <w:basedOn w:val="a0"/>
    <w:link w:val="a6"/>
    <w:rsid w:val="00FA49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A49AB"/>
    <w:pPr>
      <w:spacing w:after="120"/>
      <w:ind w:left="283"/>
    </w:pPr>
  </w:style>
  <w:style w:type="character" w:customStyle="1" w:styleId="a9">
    <w:name w:val="Основной текст с отступом Знак"/>
    <w:basedOn w:val="a0"/>
    <w:link w:val="a8"/>
    <w:uiPriority w:val="99"/>
    <w:semiHidden/>
    <w:rsid w:val="00FA49AB"/>
    <w:rPr>
      <w:rFonts w:ascii="Times New Roman" w:eastAsia="Times New Roman" w:hAnsi="Times New Roman" w:cs="Times New Roman"/>
      <w:sz w:val="24"/>
      <w:szCs w:val="24"/>
      <w:lang w:eastAsia="ru-RU"/>
    </w:rPr>
  </w:style>
  <w:style w:type="character" w:customStyle="1" w:styleId="aa">
    <w:name w:val="Без интервала Знак"/>
    <w:link w:val="ab"/>
    <w:locked/>
    <w:rsid w:val="00FA49AB"/>
    <w:rPr>
      <w:rFonts w:ascii="Calibri" w:eastAsia="Times New Roman" w:hAnsi="Calibri" w:cs="Times New Roman"/>
    </w:rPr>
  </w:style>
  <w:style w:type="paragraph" w:styleId="ab">
    <w:name w:val="No Spacing"/>
    <w:link w:val="aa"/>
    <w:qFormat/>
    <w:rsid w:val="00FA49AB"/>
    <w:rPr>
      <w:rFonts w:ascii="Calibri" w:eastAsia="Times New Roman" w:hAnsi="Calibri" w:cs="Times New Roman"/>
    </w:rPr>
  </w:style>
  <w:style w:type="paragraph" w:styleId="ac">
    <w:name w:val="List Paragraph"/>
    <w:basedOn w:val="a"/>
    <w:uiPriority w:val="34"/>
    <w:qFormat/>
    <w:rsid w:val="00FA49AB"/>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FA49AB"/>
    <w:pPr>
      <w:autoSpaceDE w:val="0"/>
      <w:autoSpaceDN w:val="0"/>
      <w:adjustRightInd w:val="0"/>
    </w:pPr>
    <w:rPr>
      <w:rFonts w:ascii="Courier New" w:eastAsia="Calibri" w:hAnsi="Courier New" w:cs="Courier New"/>
      <w:sz w:val="20"/>
      <w:szCs w:val="20"/>
      <w:lang w:eastAsia="ru-RU"/>
    </w:rPr>
  </w:style>
  <w:style w:type="paragraph" w:customStyle="1" w:styleId="ConsPlusNormal">
    <w:name w:val="ConsPlusNormal"/>
    <w:rsid w:val="00FA49AB"/>
    <w:pPr>
      <w:autoSpaceDE w:val="0"/>
      <w:autoSpaceDN w:val="0"/>
      <w:adjustRightInd w:val="0"/>
      <w:ind w:firstLine="720"/>
    </w:pPr>
    <w:rPr>
      <w:rFonts w:ascii="Arial" w:eastAsia="Calibri" w:hAnsi="Arial" w:cs="Arial"/>
      <w:sz w:val="20"/>
      <w:szCs w:val="20"/>
      <w:lang w:eastAsia="ru-RU"/>
    </w:rPr>
  </w:style>
  <w:style w:type="character" w:customStyle="1" w:styleId="ad">
    <w:name w:val="Основной текст_"/>
    <w:link w:val="23"/>
    <w:locked/>
    <w:rsid w:val="00FA49AB"/>
    <w:rPr>
      <w:spacing w:val="3"/>
      <w:sz w:val="23"/>
      <w:szCs w:val="23"/>
      <w:shd w:val="clear" w:color="auto" w:fill="FFFFFF"/>
    </w:rPr>
  </w:style>
  <w:style w:type="paragraph" w:customStyle="1" w:styleId="23">
    <w:name w:val="Основной текст2"/>
    <w:basedOn w:val="a"/>
    <w:link w:val="ad"/>
    <w:rsid w:val="00FA49AB"/>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paragraph" w:customStyle="1" w:styleId="adress">
    <w:name w:val="adress"/>
    <w:basedOn w:val="a"/>
    <w:rsid w:val="00FA49AB"/>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FA49AB"/>
    <w:rPr>
      <w:rFonts w:ascii="Times New Roman" w:hAnsi="Times New Roman" w:cs="Times New Roman" w:hint="default"/>
      <w:i/>
      <w:iCs w:val="0"/>
      <w:sz w:val="24"/>
    </w:rPr>
  </w:style>
  <w:style w:type="character" w:styleId="ae">
    <w:name w:val="Strong"/>
    <w:basedOn w:val="a0"/>
    <w:uiPriority w:val="22"/>
    <w:qFormat/>
    <w:rsid w:val="00FA49AB"/>
    <w:rPr>
      <w:b/>
      <w:bCs/>
    </w:rPr>
  </w:style>
  <w:style w:type="character" w:styleId="af">
    <w:name w:val="Unresolved Mention"/>
    <w:basedOn w:val="a0"/>
    <w:uiPriority w:val="99"/>
    <w:semiHidden/>
    <w:unhideWhenUsed/>
    <w:rsid w:val="0072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0663">
      <w:bodyDiv w:val="1"/>
      <w:marLeft w:val="0"/>
      <w:marRight w:val="0"/>
      <w:marTop w:val="0"/>
      <w:marBottom w:val="0"/>
      <w:divBdr>
        <w:top w:val="none" w:sz="0" w:space="0" w:color="auto"/>
        <w:left w:val="none" w:sz="0" w:space="0" w:color="auto"/>
        <w:bottom w:val="none" w:sz="0" w:space="0" w:color="auto"/>
        <w:right w:val="none" w:sz="0" w:space="0" w:color="auto"/>
      </w:divBdr>
    </w:div>
    <w:div w:id="145174381">
      <w:bodyDiv w:val="1"/>
      <w:marLeft w:val="0"/>
      <w:marRight w:val="0"/>
      <w:marTop w:val="0"/>
      <w:marBottom w:val="0"/>
      <w:divBdr>
        <w:top w:val="none" w:sz="0" w:space="0" w:color="auto"/>
        <w:left w:val="none" w:sz="0" w:space="0" w:color="auto"/>
        <w:bottom w:val="none" w:sz="0" w:space="0" w:color="auto"/>
        <w:right w:val="none" w:sz="0" w:space="0" w:color="auto"/>
      </w:divBdr>
    </w:div>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635835218">
      <w:bodyDiv w:val="1"/>
      <w:marLeft w:val="0"/>
      <w:marRight w:val="0"/>
      <w:marTop w:val="0"/>
      <w:marBottom w:val="0"/>
      <w:divBdr>
        <w:top w:val="none" w:sz="0" w:space="0" w:color="auto"/>
        <w:left w:val="none" w:sz="0" w:space="0" w:color="auto"/>
        <w:bottom w:val="none" w:sz="0" w:space="0" w:color="auto"/>
        <w:right w:val="none" w:sz="0" w:space="0" w:color="auto"/>
      </w:divBdr>
    </w:div>
    <w:div w:id="863592589">
      <w:bodyDiv w:val="1"/>
      <w:marLeft w:val="0"/>
      <w:marRight w:val="0"/>
      <w:marTop w:val="0"/>
      <w:marBottom w:val="0"/>
      <w:divBdr>
        <w:top w:val="none" w:sz="0" w:space="0" w:color="auto"/>
        <w:left w:val="none" w:sz="0" w:space="0" w:color="auto"/>
        <w:bottom w:val="none" w:sz="0" w:space="0" w:color="auto"/>
        <w:right w:val="none" w:sz="0" w:space="0" w:color="auto"/>
      </w:divBdr>
    </w:div>
    <w:div w:id="900870669">
      <w:bodyDiv w:val="1"/>
      <w:marLeft w:val="0"/>
      <w:marRight w:val="0"/>
      <w:marTop w:val="0"/>
      <w:marBottom w:val="0"/>
      <w:divBdr>
        <w:top w:val="none" w:sz="0" w:space="0" w:color="auto"/>
        <w:left w:val="none" w:sz="0" w:space="0" w:color="auto"/>
        <w:bottom w:val="none" w:sz="0" w:space="0" w:color="auto"/>
        <w:right w:val="none" w:sz="0" w:space="0" w:color="auto"/>
      </w:divBdr>
    </w:div>
    <w:div w:id="907226902">
      <w:bodyDiv w:val="1"/>
      <w:marLeft w:val="0"/>
      <w:marRight w:val="0"/>
      <w:marTop w:val="0"/>
      <w:marBottom w:val="0"/>
      <w:divBdr>
        <w:top w:val="none" w:sz="0" w:space="0" w:color="auto"/>
        <w:left w:val="none" w:sz="0" w:space="0" w:color="auto"/>
        <w:bottom w:val="none" w:sz="0" w:space="0" w:color="auto"/>
        <w:right w:val="none" w:sz="0" w:space="0" w:color="auto"/>
      </w:divBdr>
    </w:div>
    <w:div w:id="909730669">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76711735">
      <w:bodyDiv w:val="1"/>
      <w:marLeft w:val="0"/>
      <w:marRight w:val="0"/>
      <w:marTop w:val="0"/>
      <w:marBottom w:val="0"/>
      <w:divBdr>
        <w:top w:val="none" w:sz="0" w:space="0" w:color="auto"/>
        <w:left w:val="none" w:sz="0" w:space="0" w:color="auto"/>
        <w:bottom w:val="none" w:sz="0" w:space="0" w:color="auto"/>
        <w:right w:val="none" w:sz="0" w:space="0" w:color="auto"/>
      </w:divBdr>
    </w:div>
    <w:div w:id="1536383866">
      <w:bodyDiv w:val="1"/>
      <w:marLeft w:val="0"/>
      <w:marRight w:val="0"/>
      <w:marTop w:val="0"/>
      <w:marBottom w:val="0"/>
      <w:divBdr>
        <w:top w:val="none" w:sz="0" w:space="0" w:color="auto"/>
        <w:left w:val="none" w:sz="0" w:space="0" w:color="auto"/>
        <w:bottom w:val="none" w:sz="0" w:space="0" w:color="auto"/>
        <w:right w:val="none" w:sz="0" w:space="0" w:color="auto"/>
      </w:divBdr>
    </w:div>
    <w:div w:id="1694767816">
      <w:bodyDiv w:val="1"/>
      <w:marLeft w:val="0"/>
      <w:marRight w:val="0"/>
      <w:marTop w:val="0"/>
      <w:marBottom w:val="0"/>
      <w:divBdr>
        <w:top w:val="none" w:sz="0" w:space="0" w:color="auto"/>
        <w:left w:val="none" w:sz="0" w:space="0" w:color="auto"/>
        <w:bottom w:val="none" w:sz="0" w:space="0" w:color="auto"/>
        <w:right w:val="none" w:sz="0" w:space="0" w:color="auto"/>
      </w:divBdr>
    </w:div>
    <w:div w:id="1700668402">
      <w:bodyDiv w:val="1"/>
      <w:marLeft w:val="0"/>
      <w:marRight w:val="0"/>
      <w:marTop w:val="0"/>
      <w:marBottom w:val="0"/>
      <w:divBdr>
        <w:top w:val="none" w:sz="0" w:space="0" w:color="auto"/>
        <w:left w:val="none" w:sz="0" w:space="0" w:color="auto"/>
        <w:bottom w:val="none" w:sz="0" w:space="0" w:color="auto"/>
        <w:right w:val="none" w:sz="0" w:space="0" w:color="auto"/>
      </w:divBdr>
    </w:div>
    <w:div w:id="1767925606">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271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B107A88A2E379A3319CD8B3E227549CCF4F91AEA015957F57E1F87BA287C50514DFzB0B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molo.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C248C-59A9-44B9-AEAC-0F2F76FF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28</Pages>
  <Words>8738</Words>
  <Characters>49808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Мыльникова Эльвира Анатольевна</cp:lastModifiedBy>
  <cp:revision>161</cp:revision>
  <cp:lastPrinted>2025-05-30T13:30:00Z</cp:lastPrinted>
  <dcterms:created xsi:type="dcterms:W3CDTF">2019-08-19T10:52:00Z</dcterms:created>
  <dcterms:modified xsi:type="dcterms:W3CDTF">2025-05-30T13:50:00Z</dcterms:modified>
</cp:coreProperties>
</file>