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90A9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Cs w:val="24"/>
        </w:rPr>
        <w:t xml:space="preserve">                          </w:t>
      </w:r>
    </w:p>
    <w:p w14:paraId="185B730C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</w:p>
    <w:p w14:paraId="61970F88" w14:textId="3ACED568" w:rsidR="00BA3A3C" w:rsidRPr="008B327E" w:rsidRDefault="00BA3A3C" w:rsidP="008B327E">
      <w:pPr>
        <w:tabs>
          <w:tab w:val="left" w:pos="5775"/>
        </w:tabs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 w:val="28"/>
          <w:szCs w:val="28"/>
        </w:rPr>
        <w:t xml:space="preserve">   </w:t>
      </w:r>
    </w:p>
    <w:p w14:paraId="7CBA960C" w14:textId="30109C5B" w:rsidR="00347482" w:rsidRPr="008B327E" w:rsidRDefault="00BA3A3C" w:rsidP="008B327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BA3A3C">
        <w:rPr>
          <w:rFonts w:ascii="Times New Roman" w:hAnsi="Times New Roman"/>
          <w:sz w:val="28"/>
          <w:szCs w:val="28"/>
        </w:rPr>
        <w:t xml:space="preserve">      </w:t>
      </w:r>
      <w:r w:rsidR="00347482"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общей площадью </w:t>
      </w:r>
      <w:r w:rsidR="00613785">
        <w:rPr>
          <w:rFonts w:ascii="Times New Roman" w:hAnsi="Times New Roman"/>
          <w:b/>
          <w:sz w:val="28"/>
          <w:szCs w:val="28"/>
        </w:rPr>
        <w:t>151</w:t>
      </w:r>
      <w:r w:rsidR="00E256D9">
        <w:rPr>
          <w:rFonts w:ascii="Times New Roman" w:hAnsi="Times New Roman"/>
          <w:b/>
          <w:sz w:val="28"/>
          <w:szCs w:val="28"/>
        </w:rPr>
        <w:t>.</w:t>
      </w:r>
      <w:r w:rsidR="00613785">
        <w:rPr>
          <w:rFonts w:ascii="Times New Roman" w:hAnsi="Times New Roman"/>
          <w:b/>
          <w:sz w:val="28"/>
          <w:szCs w:val="28"/>
        </w:rPr>
        <w:t>3</w:t>
      </w:r>
      <w:r w:rsidR="00E256D9">
        <w:rPr>
          <w:rFonts w:ascii="Times New Roman" w:hAnsi="Times New Roman"/>
          <w:b/>
          <w:sz w:val="28"/>
          <w:szCs w:val="28"/>
        </w:rPr>
        <w:t xml:space="preserve"> кв.м., расположенно</w:t>
      </w:r>
      <w:r w:rsidR="00522DBC">
        <w:rPr>
          <w:rFonts w:ascii="Times New Roman" w:hAnsi="Times New Roman"/>
          <w:b/>
          <w:sz w:val="28"/>
          <w:szCs w:val="28"/>
        </w:rPr>
        <w:t>го</w:t>
      </w:r>
      <w:r w:rsidR="00E256D9">
        <w:rPr>
          <w:rFonts w:ascii="Times New Roman" w:hAnsi="Times New Roman"/>
          <w:b/>
          <w:sz w:val="28"/>
          <w:szCs w:val="28"/>
        </w:rPr>
        <w:t xml:space="preserve"> по адресу:</w:t>
      </w:r>
      <w:r w:rsidR="002974CA">
        <w:rPr>
          <w:rFonts w:ascii="Times New Roman" w:hAnsi="Times New Roman"/>
          <w:b/>
          <w:sz w:val="28"/>
          <w:szCs w:val="28"/>
        </w:rPr>
        <w:t xml:space="preserve"> </w:t>
      </w:r>
      <w:r w:rsidR="00E256D9">
        <w:rPr>
          <w:rFonts w:ascii="Times New Roman" w:hAnsi="Times New Roman"/>
          <w:b/>
          <w:sz w:val="28"/>
          <w:szCs w:val="28"/>
        </w:rPr>
        <w:t>Ленинградская область, Гатчинский</w:t>
      </w:r>
      <w:r w:rsidR="00613785">
        <w:rPr>
          <w:rFonts w:ascii="Times New Roman" w:hAnsi="Times New Roman"/>
          <w:b/>
          <w:sz w:val="28"/>
          <w:szCs w:val="28"/>
        </w:rPr>
        <w:t xml:space="preserve"> муниципальный</w:t>
      </w:r>
      <w:r w:rsidR="00E256D9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="00D165DF">
        <w:rPr>
          <w:rFonts w:ascii="Times New Roman" w:hAnsi="Times New Roman"/>
          <w:b/>
          <w:sz w:val="28"/>
          <w:szCs w:val="28"/>
        </w:rPr>
        <w:t>Новосветское</w:t>
      </w:r>
      <w:proofErr w:type="spellEnd"/>
      <w:r w:rsidR="00D165DF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  <w:r w:rsidR="00E256D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165DF">
        <w:rPr>
          <w:rFonts w:ascii="Times New Roman" w:hAnsi="Times New Roman"/>
          <w:b/>
          <w:sz w:val="28"/>
          <w:szCs w:val="28"/>
        </w:rPr>
        <w:t>п</w:t>
      </w:r>
      <w:r w:rsidR="00E256D9">
        <w:rPr>
          <w:rFonts w:ascii="Times New Roman" w:hAnsi="Times New Roman"/>
          <w:b/>
          <w:sz w:val="28"/>
          <w:szCs w:val="28"/>
        </w:rPr>
        <w:t>.</w:t>
      </w:r>
      <w:r w:rsidR="00D165DF">
        <w:rPr>
          <w:rFonts w:ascii="Times New Roman" w:hAnsi="Times New Roman"/>
          <w:b/>
          <w:sz w:val="28"/>
          <w:szCs w:val="28"/>
        </w:rPr>
        <w:t>Торфяное</w:t>
      </w:r>
      <w:proofErr w:type="spellEnd"/>
      <w:r w:rsidR="00E256D9">
        <w:rPr>
          <w:rFonts w:ascii="Times New Roman" w:hAnsi="Times New Roman"/>
          <w:b/>
          <w:sz w:val="28"/>
          <w:szCs w:val="28"/>
        </w:rPr>
        <w:t xml:space="preserve">, д. </w:t>
      </w:r>
      <w:r w:rsidR="00D165DF">
        <w:rPr>
          <w:rFonts w:ascii="Times New Roman" w:hAnsi="Times New Roman"/>
          <w:b/>
          <w:sz w:val="28"/>
          <w:szCs w:val="28"/>
        </w:rPr>
        <w:t>46</w:t>
      </w:r>
      <w:r w:rsidR="00E256D9">
        <w:rPr>
          <w:rFonts w:ascii="Times New Roman" w:hAnsi="Times New Roman"/>
          <w:b/>
          <w:sz w:val="28"/>
          <w:szCs w:val="28"/>
        </w:rPr>
        <w:t>,</w:t>
      </w:r>
      <w:r w:rsidR="00D165DF">
        <w:rPr>
          <w:rFonts w:ascii="Times New Roman" w:hAnsi="Times New Roman"/>
          <w:b/>
          <w:sz w:val="28"/>
          <w:szCs w:val="28"/>
        </w:rPr>
        <w:t>пом.</w:t>
      </w:r>
      <w:r w:rsidR="00613785">
        <w:rPr>
          <w:rFonts w:ascii="Times New Roman" w:hAnsi="Times New Roman"/>
          <w:b/>
          <w:sz w:val="28"/>
          <w:szCs w:val="28"/>
        </w:rPr>
        <w:t>4</w:t>
      </w:r>
      <w:r w:rsidR="00D165DF">
        <w:rPr>
          <w:rFonts w:ascii="Times New Roman" w:hAnsi="Times New Roman"/>
          <w:b/>
          <w:sz w:val="28"/>
          <w:szCs w:val="28"/>
        </w:rPr>
        <w:t>,</w:t>
      </w:r>
      <w:r w:rsidR="00E256D9">
        <w:rPr>
          <w:rFonts w:ascii="Times New Roman" w:hAnsi="Times New Roman"/>
          <w:b/>
          <w:sz w:val="28"/>
          <w:szCs w:val="28"/>
        </w:rPr>
        <w:t xml:space="preserve"> кадастровый номер 47:2</w:t>
      </w:r>
      <w:r w:rsidR="00D165DF">
        <w:rPr>
          <w:rFonts w:ascii="Times New Roman" w:hAnsi="Times New Roman"/>
          <w:b/>
          <w:sz w:val="28"/>
          <w:szCs w:val="28"/>
        </w:rPr>
        <w:t>3</w:t>
      </w:r>
      <w:r w:rsidR="00E256D9">
        <w:rPr>
          <w:rFonts w:ascii="Times New Roman" w:hAnsi="Times New Roman"/>
          <w:b/>
          <w:sz w:val="28"/>
          <w:szCs w:val="28"/>
        </w:rPr>
        <w:t>:0</w:t>
      </w:r>
      <w:r w:rsidR="00D165DF">
        <w:rPr>
          <w:rFonts w:ascii="Times New Roman" w:hAnsi="Times New Roman"/>
          <w:b/>
          <w:sz w:val="28"/>
          <w:szCs w:val="28"/>
        </w:rPr>
        <w:t>402001</w:t>
      </w:r>
      <w:r w:rsidR="00E256D9">
        <w:rPr>
          <w:rFonts w:ascii="Times New Roman" w:hAnsi="Times New Roman"/>
          <w:b/>
          <w:sz w:val="28"/>
          <w:szCs w:val="28"/>
        </w:rPr>
        <w:t>:</w:t>
      </w:r>
      <w:r w:rsidR="00613785">
        <w:rPr>
          <w:rFonts w:ascii="Times New Roman" w:hAnsi="Times New Roman"/>
          <w:b/>
          <w:sz w:val="28"/>
          <w:szCs w:val="28"/>
        </w:rPr>
        <w:t>1034</w:t>
      </w:r>
    </w:p>
    <w:p w14:paraId="1252415B" w14:textId="77777777" w:rsidR="00BA3A3C" w:rsidRDefault="00BA3A3C" w:rsidP="00815643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954571D" w14:textId="0A4028C9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  <w:p w14:paraId="757B0C15" w14:textId="06A4C333" w:rsidR="001206F5" w:rsidRDefault="001206F5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452A8218" w14:textId="33A48C29" w:rsidR="00E256D9" w:rsidRDefault="00E256D9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  <w:p w14:paraId="0A16E183" w14:textId="65C22776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382D8D8D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имущества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</w:t>
            </w:r>
            <w:r w:rsidR="00920A66">
              <w:rPr>
                <w:rFonts w:ascii="Times New Roman" w:hAnsi="Times New Roman"/>
                <w:bCs/>
                <w:sz w:val="28"/>
                <w:szCs w:val="28"/>
              </w:rPr>
              <w:t>151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920A6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 кв.м., расположенное по адресу:</w:t>
            </w:r>
            <w:r w:rsidR="002974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Ленинградская область, Гатчинский</w:t>
            </w:r>
            <w:r w:rsidR="00920A66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муниципальный 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район,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Новосветское</w:t>
            </w:r>
            <w:proofErr w:type="spellEnd"/>
            <w:r w:rsidR="00D165DF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сельское поселение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п.Торфяное,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 xml:space="preserve">46,пом. </w:t>
            </w:r>
            <w:r w:rsidR="00920A6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, кадастровый номер 47:2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:0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402001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920A66">
              <w:rPr>
                <w:rFonts w:ascii="Times New Roman" w:hAnsi="Times New Roman"/>
                <w:bCs/>
                <w:sz w:val="28"/>
                <w:szCs w:val="28"/>
              </w:rPr>
              <w:t>1034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. Ограничения (обременения) </w:t>
            </w:r>
            <w:r w:rsidR="00BA40D2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BA40D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43836359" w14:textId="4BDCD976" w:rsidR="00E256D9" w:rsidRPr="004F585F" w:rsidRDefault="00E256D9" w:rsidP="004F585F">
            <w:pPr>
              <w:ind w:right="-2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Целевое назначение объекта: </w:t>
            </w:r>
            <w:r w:rsidR="001B21DE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с правилами землепользования и застройки </w:t>
            </w:r>
            <w:r w:rsidR="004F585F">
              <w:rPr>
                <w:rFonts w:ascii="Times New Roman" w:hAnsi="Times New Roman"/>
                <w:color w:val="000000"/>
                <w:sz w:val="28"/>
              </w:rPr>
              <w:t xml:space="preserve">муниципального образования </w:t>
            </w:r>
            <w:r w:rsidR="004F585F" w:rsidRPr="00CC00C1">
              <w:rPr>
                <w:rFonts w:ascii="Times New Roman" w:hAnsi="Times New Roman"/>
                <w:sz w:val="28"/>
              </w:rPr>
              <w:t>«Новосветское сельское поселение Гатчинского муниципального района Ленинградской области»,</w:t>
            </w:r>
            <w:r w:rsidR="004F585F" w:rsidRPr="00CC00C1">
              <w:t xml:space="preserve"> 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утвержденного приказом комитета по архитектуре и градостроительству Ленинградской области от </w:t>
            </w:r>
            <w:r w:rsidR="004F585F">
              <w:rPr>
                <w:rFonts w:ascii="Times New Roman" w:hAnsi="Times New Roman"/>
                <w:sz w:val="28"/>
              </w:rPr>
              <w:t>18</w:t>
            </w:r>
            <w:r w:rsidR="004F585F" w:rsidRPr="00CC00C1">
              <w:rPr>
                <w:rFonts w:ascii="Times New Roman" w:hAnsi="Times New Roman"/>
                <w:sz w:val="28"/>
              </w:rPr>
              <w:t>.0</w:t>
            </w:r>
            <w:r w:rsidR="004F585F">
              <w:rPr>
                <w:rFonts w:ascii="Times New Roman" w:hAnsi="Times New Roman"/>
                <w:sz w:val="28"/>
              </w:rPr>
              <w:t>1</w:t>
            </w:r>
            <w:r w:rsidR="004F585F" w:rsidRPr="00CC00C1">
              <w:rPr>
                <w:rFonts w:ascii="Times New Roman" w:hAnsi="Times New Roman"/>
                <w:sz w:val="28"/>
              </w:rPr>
              <w:t>.20</w:t>
            </w:r>
            <w:r w:rsidR="004F585F">
              <w:rPr>
                <w:rFonts w:ascii="Times New Roman" w:hAnsi="Times New Roman"/>
                <w:sz w:val="28"/>
              </w:rPr>
              <w:t>21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№ </w:t>
            </w:r>
            <w:r w:rsidR="004F585F">
              <w:rPr>
                <w:rFonts w:ascii="Times New Roman" w:hAnsi="Times New Roman"/>
                <w:sz w:val="28"/>
              </w:rPr>
              <w:t>17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(в редакции приказов комитета по архитектуре и градостроительству Ленинградской области от </w:t>
            </w:r>
            <w:r w:rsidR="004F585F">
              <w:rPr>
                <w:rFonts w:ascii="Times New Roman" w:hAnsi="Times New Roman"/>
                <w:sz w:val="28"/>
              </w:rPr>
              <w:t>21</w:t>
            </w:r>
            <w:r w:rsidR="004F585F" w:rsidRPr="00CC00C1">
              <w:rPr>
                <w:rFonts w:ascii="Times New Roman" w:hAnsi="Times New Roman"/>
                <w:sz w:val="28"/>
              </w:rPr>
              <w:t>.0</w:t>
            </w:r>
            <w:r w:rsidR="004F585F">
              <w:rPr>
                <w:rFonts w:ascii="Times New Roman" w:hAnsi="Times New Roman"/>
                <w:sz w:val="28"/>
              </w:rPr>
              <w:t>6</w:t>
            </w:r>
            <w:r w:rsidR="004F585F" w:rsidRPr="00CC00C1">
              <w:rPr>
                <w:rFonts w:ascii="Times New Roman" w:hAnsi="Times New Roman"/>
                <w:sz w:val="28"/>
              </w:rPr>
              <w:t>.20</w:t>
            </w:r>
            <w:r w:rsidR="004F585F">
              <w:rPr>
                <w:rFonts w:ascii="Times New Roman" w:hAnsi="Times New Roman"/>
                <w:sz w:val="28"/>
              </w:rPr>
              <w:t>22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года № </w:t>
            </w:r>
            <w:r w:rsidR="004F585F">
              <w:rPr>
                <w:rFonts w:ascii="Times New Roman" w:hAnsi="Times New Roman"/>
                <w:sz w:val="28"/>
              </w:rPr>
              <w:t>85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, от </w:t>
            </w:r>
            <w:r w:rsidR="004F585F">
              <w:rPr>
                <w:rFonts w:ascii="Times New Roman" w:hAnsi="Times New Roman"/>
                <w:sz w:val="28"/>
              </w:rPr>
              <w:t>03</w:t>
            </w:r>
            <w:r w:rsidR="004F585F" w:rsidRPr="00CC00C1">
              <w:rPr>
                <w:rFonts w:ascii="Times New Roman" w:hAnsi="Times New Roman"/>
                <w:sz w:val="28"/>
              </w:rPr>
              <w:t>.05.20</w:t>
            </w:r>
            <w:r w:rsidR="004F585F">
              <w:rPr>
                <w:rFonts w:ascii="Times New Roman" w:hAnsi="Times New Roman"/>
                <w:sz w:val="28"/>
              </w:rPr>
              <w:t>23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года № </w:t>
            </w:r>
            <w:r w:rsidR="004F585F">
              <w:rPr>
                <w:rFonts w:ascii="Times New Roman" w:hAnsi="Times New Roman"/>
                <w:sz w:val="28"/>
              </w:rPr>
              <w:t>68, от 08.05.2024 № 68, от 08.05.2024 № 69,</w:t>
            </w:r>
            <w:r w:rsidR="004F585F" w:rsidRPr="00CC00C1">
              <w:rPr>
                <w:rFonts w:ascii="Times New Roman" w:hAnsi="Times New Roman"/>
                <w:sz w:val="28"/>
              </w:rPr>
              <w:t>)</w:t>
            </w:r>
            <w:r w:rsidR="004F585F">
              <w:rPr>
                <w:rFonts w:ascii="Times New Roman" w:hAnsi="Times New Roman"/>
                <w:sz w:val="28"/>
              </w:rPr>
              <w:t>решением совета депутатов Гатчинского муниципального округа Ленинградской области № 89 от 27.11.2024 года</w:t>
            </w:r>
            <w:r w:rsidR="004F585F" w:rsidRPr="00CC00C1">
              <w:rPr>
                <w:rFonts w:ascii="Times New Roman" w:hAnsi="Times New Roman"/>
                <w:sz w:val="28"/>
              </w:rPr>
              <w:t>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60DEC9D3" w14:textId="1E6D14E1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920A66" w:rsidRPr="001D1896">
              <w:rPr>
                <w:rFonts w:ascii="Times New Roman" w:hAnsi="Times New Roman"/>
                <w:sz w:val="28"/>
                <w:szCs w:val="28"/>
              </w:rPr>
              <w:t>165219 (Ст</w:t>
            </w:r>
            <w:r w:rsidR="00920A6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920A66" w:rsidRPr="001D1896">
              <w:rPr>
                <w:rFonts w:ascii="Times New Roman" w:hAnsi="Times New Roman"/>
                <w:sz w:val="28"/>
                <w:szCs w:val="28"/>
              </w:rPr>
              <w:t>шест</w:t>
            </w:r>
            <w:r w:rsidR="00920A66">
              <w:rPr>
                <w:rFonts w:ascii="Times New Roman" w:hAnsi="Times New Roman"/>
                <w:sz w:val="28"/>
                <w:szCs w:val="28"/>
              </w:rPr>
              <w:t>и</w:t>
            </w:r>
            <w:r w:rsidR="00920A66" w:rsidRPr="001D1896">
              <w:rPr>
                <w:rFonts w:ascii="Times New Roman" w:hAnsi="Times New Roman"/>
                <w:sz w:val="28"/>
                <w:szCs w:val="28"/>
              </w:rPr>
              <w:t>десят</w:t>
            </w:r>
            <w:r w:rsidR="00920A66">
              <w:rPr>
                <w:rFonts w:ascii="Times New Roman" w:hAnsi="Times New Roman"/>
                <w:sz w:val="28"/>
                <w:szCs w:val="28"/>
              </w:rPr>
              <w:t>и</w:t>
            </w:r>
            <w:r w:rsidR="00920A66" w:rsidRPr="001D1896">
              <w:rPr>
                <w:rFonts w:ascii="Times New Roman" w:hAnsi="Times New Roman"/>
                <w:sz w:val="28"/>
                <w:szCs w:val="28"/>
              </w:rPr>
              <w:t xml:space="preserve"> пят</w:t>
            </w:r>
            <w:r w:rsidR="00920A66">
              <w:rPr>
                <w:rFonts w:ascii="Times New Roman" w:hAnsi="Times New Roman"/>
                <w:sz w:val="28"/>
                <w:szCs w:val="28"/>
              </w:rPr>
              <w:t>и</w:t>
            </w:r>
            <w:r w:rsidR="00920A66" w:rsidRPr="001D1896">
              <w:rPr>
                <w:rFonts w:ascii="Times New Roman" w:hAnsi="Times New Roman"/>
                <w:sz w:val="28"/>
                <w:szCs w:val="28"/>
              </w:rPr>
              <w:t xml:space="preserve"> тысяч дв</w:t>
            </w:r>
            <w:r w:rsidR="00920A66">
              <w:rPr>
                <w:rFonts w:ascii="Times New Roman" w:hAnsi="Times New Roman"/>
                <w:sz w:val="28"/>
                <w:szCs w:val="28"/>
              </w:rPr>
              <w:t>ухсот девятнадцати</w:t>
            </w:r>
            <w:r w:rsidR="00920A66" w:rsidRPr="001D1896">
              <w:rPr>
                <w:rFonts w:ascii="Times New Roman" w:hAnsi="Times New Roman"/>
                <w:sz w:val="28"/>
                <w:szCs w:val="28"/>
              </w:rPr>
              <w:t xml:space="preserve">) рублей </w:t>
            </w:r>
            <w:r w:rsidR="00920A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920A66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копеек</w:t>
            </w:r>
            <w:r w:rsidR="00920A66" w:rsidRPr="00BA1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0192C544" w14:textId="77777777" w:rsidR="00920A66" w:rsidRPr="00FD517D" w:rsidRDefault="00367E88" w:rsidP="00920A6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Задаток для участия в</w:t>
            </w:r>
            <w:r w:rsidR="001B21DE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920A66">
              <w:rPr>
                <w:rFonts w:ascii="Times New Roman" w:hAnsi="Times New Roman"/>
                <w:sz w:val="28"/>
                <w:szCs w:val="28"/>
              </w:rPr>
              <w:t>16521</w:t>
            </w:r>
            <w:r w:rsidR="00920A66" w:rsidRPr="00EC6BD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="00920A66" w:rsidRPr="00FD517D">
              <w:rPr>
                <w:rFonts w:ascii="Times New Roman" w:hAnsi="Times New Roman"/>
                <w:bCs/>
                <w:sz w:val="28"/>
                <w:szCs w:val="28"/>
              </w:rPr>
              <w:t>(Шестнадцать тысяч пятьсот двадцать один) рубль 96 копеек.</w:t>
            </w:r>
          </w:p>
          <w:p w14:paraId="72DFF9B7" w14:textId="76A66165" w:rsidR="00367E88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17" w:type="dxa"/>
          </w:tcPr>
          <w:p w14:paraId="1304C093" w14:textId="01C23A86" w:rsidR="00367E88" w:rsidRPr="00907136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7136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50B67B50" w14:textId="50E29DD6" w:rsidR="00907136" w:rsidRPr="00D64591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591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D64591" w:rsidRPr="00D64591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067208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46EE2" w:rsidRPr="00D645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64591" w:rsidRPr="00D645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>.2025 в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2E52" w:rsidRPr="00D64591"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>00 час. по МСК.</w:t>
            </w:r>
          </w:p>
          <w:p w14:paraId="03A5903F" w14:textId="18E4D0E9" w:rsidR="00907136" w:rsidRPr="00D64591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591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8B4F34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D645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B4F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F72E52" w:rsidRPr="00D6459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E0B11" w:rsidRPr="00D645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72E52" w:rsidRPr="00D64591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 час. по МСК.</w:t>
            </w:r>
          </w:p>
          <w:p w14:paraId="019B6EBF" w14:textId="10FA3220" w:rsidR="00907136" w:rsidRPr="00D64591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D64591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D64591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D64591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4DC66D9E" w:rsidR="00907136" w:rsidRPr="00D64591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591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D64591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B4F34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  <w:r w:rsidR="00BE0B11" w:rsidRPr="00D6459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D645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B4F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</w:p>
          <w:p w14:paraId="1E6AB5AD" w14:textId="38F4B8CF" w:rsidR="00907136" w:rsidRPr="00D64591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591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D64591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B4F34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D645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B4F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F72E52" w:rsidRPr="00D64591">
              <w:rPr>
                <w:rFonts w:ascii="Times New Roman" w:hAnsi="Times New Roman"/>
                <w:bCs/>
                <w:sz w:val="28"/>
                <w:szCs w:val="28"/>
              </w:rPr>
              <w:t>11:</w:t>
            </w:r>
            <w:r w:rsidRPr="00D64591">
              <w:rPr>
                <w:rFonts w:ascii="Times New Roman" w:hAnsi="Times New Roman"/>
                <w:bCs/>
                <w:sz w:val="28"/>
                <w:szCs w:val="28"/>
              </w:rPr>
              <w:t xml:space="preserve">00 часов по МСК. </w:t>
            </w:r>
          </w:p>
          <w:p w14:paraId="7EC86D29" w14:textId="0C7ED930" w:rsidR="00907136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>
              <w:rPr>
                <w:rFonts w:ascii="Times New Roman" w:hAnsi="Times New Roman"/>
                <w:b/>
                <w:sz w:val="28"/>
                <w:szCs w:val="28"/>
              </w:rPr>
              <w:t>за Объект</w:t>
            </w:r>
            <w:r w:rsidR="00522DBC"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915360" w:rsidRPr="009153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165219 (Сто шестьдесят пять тысяч двести девятнадцать) рублей </w:t>
            </w:r>
            <w:r w:rsidR="00915360" w:rsidRPr="0091536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60 копеек</w:t>
            </w:r>
            <w:r w:rsidR="00915360" w:rsidRPr="00D269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A1CBA" w:rsidRPr="00EA1CBA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EA1CBA">
              <w:rPr>
                <w:bCs/>
              </w:rPr>
              <w:t xml:space="preserve"> </w:t>
            </w:r>
            <w:r w:rsidR="00EA1CBA" w:rsidRPr="00EA1CBA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7478704" w14:textId="392A2D65" w:rsidR="00BF2326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380C">
              <w:rPr>
                <w:rFonts w:ascii="Times New Roman" w:hAnsi="Times New Roman"/>
                <w:bCs/>
                <w:sz w:val="28"/>
                <w:szCs w:val="28"/>
              </w:rPr>
              <w:t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41474F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41474F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921EA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подачи заявок на участие в аукционе, организатор </w:t>
            </w:r>
            <w:r w:rsidR="00B9626C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080DF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состоявшимся </w:t>
            </w:r>
            <w:r w:rsidR="00A70BA8"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080DF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921EA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3B6A" w:rsidRPr="00D8649C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470DF94C" w:rsidR="00662F10" w:rsidRPr="00522DB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915360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СЕВЕРО-ЗАПАДНОЕ ГУ БАНКА РОССИИ// УФК по Ленинградской области г. Санкт-Петербург, к/с 40102810745370000098, БИК 044030098, КБК 70611105074140</w:t>
            </w:r>
            <w:r w:rsidR="00915360">
              <w:rPr>
                <w:rFonts w:ascii="Times New Roman" w:hAnsi="Times New Roman"/>
                <w:bCs/>
                <w:sz w:val="28"/>
                <w:szCs w:val="28"/>
              </w:rPr>
              <w:t>717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120, ОКТМО 41518000, ежемесячно платежным поручением не позднее 10 числа месяца, следующего за отчетным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14AF8"/>
    <w:rsid w:val="00040721"/>
    <w:rsid w:val="00043E03"/>
    <w:rsid w:val="00046EE2"/>
    <w:rsid w:val="00067208"/>
    <w:rsid w:val="000741F4"/>
    <w:rsid w:val="00080DFA"/>
    <w:rsid w:val="00084204"/>
    <w:rsid w:val="000D4317"/>
    <w:rsid w:val="000E69F6"/>
    <w:rsid w:val="001206F5"/>
    <w:rsid w:val="001319A7"/>
    <w:rsid w:val="001856DA"/>
    <w:rsid w:val="001B21DE"/>
    <w:rsid w:val="001C169E"/>
    <w:rsid w:val="001C3B6A"/>
    <w:rsid w:val="001C4262"/>
    <w:rsid w:val="00222837"/>
    <w:rsid w:val="00235F83"/>
    <w:rsid w:val="002974CA"/>
    <w:rsid w:val="00341257"/>
    <w:rsid w:val="00347482"/>
    <w:rsid w:val="0036380C"/>
    <w:rsid w:val="00367E88"/>
    <w:rsid w:val="0041474F"/>
    <w:rsid w:val="0044325E"/>
    <w:rsid w:val="004754B6"/>
    <w:rsid w:val="004F585F"/>
    <w:rsid w:val="00522DBC"/>
    <w:rsid w:val="00550ECA"/>
    <w:rsid w:val="00553C53"/>
    <w:rsid w:val="00566385"/>
    <w:rsid w:val="005A50B9"/>
    <w:rsid w:val="005A674D"/>
    <w:rsid w:val="005C5E28"/>
    <w:rsid w:val="006078B8"/>
    <w:rsid w:val="00613785"/>
    <w:rsid w:val="00622D33"/>
    <w:rsid w:val="0063405D"/>
    <w:rsid w:val="00662F10"/>
    <w:rsid w:val="006853DC"/>
    <w:rsid w:val="006A4B05"/>
    <w:rsid w:val="00726425"/>
    <w:rsid w:val="00746D76"/>
    <w:rsid w:val="00775798"/>
    <w:rsid w:val="007A18F7"/>
    <w:rsid w:val="007D0810"/>
    <w:rsid w:val="007D3D8E"/>
    <w:rsid w:val="008003D2"/>
    <w:rsid w:val="00815643"/>
    <w:rsid w:val="00876929"/>
    <w:rsid w:val="00881950"/>
    <w:rsid w:val="008B327E"/>
    <w:rsid w:val="008B4F34"/>
    <w:rsid w:val="008D2F20"/>
    <w:rsid w:val="008E6BB1"/>
    <w:rsid w:val="008F09B3"/>
    <w:rsid w:val="00907136"/>
    <w:rsid w:val="00914365"/>
    <w:rsid w:val="00915360"/>
    <w:rsid w:val="00920A66"/>
    <w:rsid w:val="00921EA7"/>
    <w:rsid w:val="009222BD"/>
    <w:rsid w:val="00932632"/>
    <w:rsid w:val="0096716A"/>
    <w:rsid w:val="00A052C2"/>
    <w:rsid w:val="00A21D0A"/>
    <w:rsid w:val="00A54FE4"/>
    <w:rsid w:val="00A56345"/>
    <w:rsid w:val="00A70BA8"/>
    <w:rsid w:val="00AC1E81"/>
    <w:rsid w:val="00B9626C"/>
    <w:rsid w:val="00BA3A3C"/>
    <w:rsid w:val="00BA40D2"/>
    <w:rsid w:val="00BA7686"/>
    <w:rsid w:val="00BB4067"/>
    <w:rsid w:val="00BB737A"/>
    <w:rsid w:val="00BC13C6"/>
    <w:rsid w:val="00BE0B11"/>
    <w:rsid w:val="00BF2326"/>
    <w:rsid w:val="00C1182C"/>
    <w:rsid w:val="00CC42AD"/>
    <w:rsid w:val="00CC798F"/>
    <w:rsid w:val="00D165DF"/>
    <w:rsid w:val="00D64591"/>
    <w:rsid w:val="00D8649C"/>
    <w:rsid w:val="00D90249"/>
    <w:rsid w:val="00DC4D18"/>
    <w:rsid w:val="00E256D9"/>
    <w:rsid w:val="00E41680"/>
    <w:rsid w:val="00E63A51"/>
    <w:rsid w:val="00EA1CBA"/>
    <w:rsid w:val="00EF7A10"/>
    <w:rsid w:val="00F1661B"/>
    <w:rsid w:val="00F302DE"/>
    <w:rsid w:val="00F407FC"/>
    <w:rsid w:val="00F72E52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25</cp:revision>
  <cp:lastPrinted>2025-09-25T14:21:00Z</cp:lastPrinted>
  <dcterms:created xsi:type="dcterms:W3CDTF">2025-07-30T20:01:00Z</dcterms:created>
  <dcterms:modified xsi:type="dcterms:W3CDTF">2025-11-07T09:56:00Z</dcterms:modified>
</cp:coreProperties>
</file>