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77954353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другой стороны, далее совместно именуемые Стороны, на основании Протокола Аукциона № __  от «__» _________ 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 (Приложение № 1) и в соответствии с </w:t>
      </w:r>
      <w:r w:rsidR="00A2089E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D40CDD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от </w:t>
      </w:r>
      <w:r w:rsidR="00A13A33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27</w:t>
      </w:r>
      <w:r w:rsidR="00A2089E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.</w:t>
      </w:r>
      <w:r w:rsidR="000B69F6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01</w:t>
      </w:r>
      <w:r w:rsidR="00A2089E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.202</w:t>
      </w:r>
      <w:r w:rsidR="000B69F6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6</w:t>
      </w:r>
      <w:r w:rsidR="00A2089E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№ </w:t>
      </w:r>
      <w:r w:rsidR="00A13A33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514</w:t>
      </w:r>
      <w:r w:rsidR="00A2089E" w:rsidRPr="00E60E3B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«О проведении электронного аукциона по продаже права на заключение </w:t>
      </w:r>
      <w:r w:rsidR="00A2089E" w:rsidRPr="004B41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договора </w:t>
      </w:r>
      <w:r w:rsidR="00A2089E" w:rsidRPr="00E60E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аренды на объект недвижимости</w:t>
      </w:r>
      <w:r w:rsidR="00A2089E" w:rsidRPr="003465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E60E3B" w:rsidRPr="0034659F">
        <w:rPr>
          <w:rFonts w:ascii="Times New Roman" w:hAnsi="Times New Roman" w:cs="Times New Roman"/>
          <w:color w:val="000000" w:themeColor="text1"/>
        </w:rPr>
        <w:t xml:space="preserve">нежилое помещение </w:t>
      </w:r>
      <w:r w:rsidR="0034659F" w:rsidRPr="0034659F">
        <w:rPr>
          <w:rFonts w:ascii="Times New Roman" w:hAnsi="Times New Roman" w:cs="Times New Roman"/>
          <w:color w:val="000000" w:themeColor="text1"/>
        </w:rPr>
        <w:t xml:space="preserve">с кадастровым номером 47:23:0103001:2586 площадью 109,3 кв.м, расположенного по адресу: Ленинградская область, р-н </w:t>
      </w:r>
      <w:r w:rsidR="0034659F" w:rsidRPr="0034659F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6,</w:t>
      </w:r>
      <w:r w:rsidR="0034659F" w:rsidRPr="0034659F">
        <w:rPr>
          <w:rFonts w:ascii="Times New Roman" w:hAnsi="Times New Roman" w:cs="Times New Roman"/>
          <w:color w:val="000000" w:themeColor="text1"/>
        </w:rPr>
        <w:t xml:space="preserve">  а также в местах общего пользования часть помещения ЛК2 с кадастровым номером 47:23:0103001:2589 площадью 12.73 кв.</w:t>
      </w:r>
      <w:r w:rsidR="0034659F">
        <w:rPr>
          <w:rFonts w:ascii="Times New Roman" w:hAnsi="Times New Roman" w:cs="Times New Roman"/>
          <w:color w:val="000000" w:themeColor="text1"/>
        </w:rPr>
        <w:t xml:space="preserve">  </w:t>
      </w:r>
      <w:r w:rsidR="0034659F" w:rsidRPr="0034659F">
        <w:rPr>
          <w:rFonts w:ascii="Times New Roman" w:hAnsi="Times New Roman" w:cs="Times New Roman"/>
          <w:color w:val="000000" w:themeColor="text1"/>
        </w:rPr>
        <w:t xml:space="preserve">м от общей площади 62,3 </w:t>
      </w:r>
      <w:proofErr w:type="spellStart"/>
      <w:r w:rsidR="0034659F" w:rsidRPr="0034659F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34659F" w:rsidRPr="0034659F">
        <w:rPr>
          <w:rFonts w:ascii="Times New Roman" w:hAnsi="Times New Roman" w:cs="Times New Roman"/>
          <w:color w:val="000000" w:themeColor="text1"/>
        </w:rPr>
        <w:t xml:space="preserve">, расположенного по адресу: Ленинградская область, р-н </w:t>
      </w:r>
      <w:r w:rsidR="0034659F" w:rsidRPr="0034659F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ЛК2</w:t>
      </w:r>
      <w:r w:rsidR="00A2089E" w:rsidRPr="003465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A2089E" w:rsidRPr="0034659F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</w:t>
      </w:r>
      <w:r w:rsidRPr="003465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 настоящий Договор (далее - Договор)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49588557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="00E60E3B" w:rsidRPr="00E60E3B">
        <w:rPr>
          <w:rFonts w:ascii="Times New Roman" w:hAnsi="Times New Roman" w:cs="Times New Roman"/>
          <w:color w:val="000000" w:themeColor="text1"/>
        </w:rPr>
        <w:t xml:space="preserve">нежилое помещение </w:t>
      </w:r>
      <w:r w:rsidR="0034659F" w:rsidRPr="0034659F">
        <w:rPr>
          <w:rFonts w:ascii="Times New Roman" w:hAnsi="Times New Roman" w:cs="Times New Roman"/>
          <w:color w:val="000000" w:themeColor="text1"/>
        </w:rPr>
        <w:t>с кадастровым номером 47:23:0103001:2586 площадью 109,3 кв.</w:t>
      </w:r>
      <w:r w:rsidR="0034659F">
        <w:rPr>
          <w:rFonts w:ascii="Times New Roman" w:hAnsi="Times New Roman" w:cs="Times New Roman"/>
          <w:color w:val="000000" w:themeColor="text1"/>
        </w:rPr>
        <w:t xml:space="preserve"> </w:t>
      </w:r>
      <w:r w:rsidR="0034659F" w:rsidRPr="0034659F">
        <w:rPr>
          <w:rFonts w:ascii="Times New Roman" w:hAnsi="Times New Roman" w:cs="Times New Roman"/>
          <w:color w:val="000000" w:themeColor="text1"/>
        </w:rPr>
        <w:t xml:space="preserve">м, расположенного по адресу: Ленинградская область, р-н </w:t>
      </w:r>
      <w:r w:rsidR="0034659F" w:rsidRPr="0034659F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6,</w:t>
      </w:r>
      <w:r w:rsidR="0034659F" w:rsidRPr="0034659F">
        <w:rPr>
          <w:rFonts w:ascii="Times New Roman" w:hAnsi="Times New Roman" w:cs="Times New Roman"/>
          <w:color w:val="000000" w:themeColor="text1"/>
        </w:rPr>
        <w:t xml:space="preserve">  а также в местах общего пользования часть помещения ЛК2 с кадастровым номером 47:23:0103001:2589 площадью 12.73 </w:t>
      </w:r>
      <w:proofErr w:type="spellStart"/>
      <w:r w:rsidR="0034659F" w:rsidRPr="0034659F">
        <w:rPr>
          <w:rFonts w:ascii="Times New Roman" w:hAnsi="Times New Roman" w:cs="Times New Roman"/>
          <w:color w:val="000000" w:themeColor="text1"/>
        </w:rPr>
        <w:t>кв.м</w:t>
      </w:r>
      <w:proofErr w:type="spellEnd"/>
      <w:r w:rsidR="0034659F" w:rsidRPr="0034659F">
        <w:rPr>
          <w:rFonts w:ascii="Times New Roman" w:hAnsi="Times New Roman" w:cs="Times New Roman"/>
          <w:color w:val="000000" w:themeColor="text1"/>
        </w:rPr>
        <w:t xml:space="preserve"> от общей площади 62,3 кв.</w:t>
      </w:r>
      <w:r w:rsidR="0034659F">
        <w:rPr>
          <w:rFonts w:ascii="Times New Roman" w:hAnsi="Times New Roman" w:cs="Times New Roman"/>
          <w:color w:val="000000" w:themeColor="text1"/>
        </w:rPr>
        <w:t xml:space="preserve"> </w:t>
      </w:r>
      <w:r w:rsidR="0034659F" w:rsidRPr="0034659F">
        <w:rPr>
          <w:rFonts w:ascii="Times New Roman" w:hAnsi="Times New Roman" w:cs="Times New Roman"/>
          <w:color w:val="000000" w:themeColor="text1"/>
        </w:rPr>
        <w:t xml:space="preserve">м, расположенного по адресу: Ленинградская область, р-н </w:t>
      </w:r>
      <w:r w:rsidR="0034659F" w:rsidRPr="0034659F">
        <w:rPr>
          <w:rFonts w:ascii="Times New Roman" w:hAnsi="Times New Roman" w:cs="Times New Roman"/>
          <w:bCs/>
          <w:color w:val="000000" w:themeColor="text1"/>
          <w:spacing w:val="-6"/>
        </w:rPr>
        <w:t>Гатчинский, п. Елизаветино, пл. Дружбы, д. 37, пом. ЛК2</w:t>
      </w:r>
      <w:r w:rsidR="0034659F" w:rsidRPr="0034659F">
        <w:rPr>
          <w:rFonts w:ascii="Times New Roman" w:hAnsi="Times New Roman" w:cs="Times New Roman"/>
          <w:color w:val="000000" w:themeColor="text1"/>
        </w:rPr>
        <w:t xml:space="preserve"> </w:t>
      </w:r>
      <w:r w:rsidRPr="003465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(далее – Объ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ект). План Объекта указан в Приложении № 3. </w:t>
      </w:r>
    </w:p>
    <w:p w14:paraId="4295B963" w14:textId="192FABFC" w:rsidR="00FA10D6" w:rsidRPr="00B061B2" w:rsidRDefault="00FA10D6" w:rsidP="00B061B2">
      <w:pPr>
        <w:spacing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</w:t>
      </w:r>
      <w:r w:rsidRPr="00A1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Объект предоставляется в аренду Арендатору для использования </w:t>
      </w:r>
      <w:r w:rsidRPr="00A13A33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A13A33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A13A3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A13A33">
        <w:rPr>
          <w:rFonts w:ascii="Times New Roman" w:hAnsi="Times New Roman" w:cs="Times New Roman"/>
          <w:color w:val="000000"/>
        </w:rPr>
        <w:t xml:space="preserve">муниципального образования </w:t>
      </w:r>
      <w:r w:rsidR="00A13A33" w:rsidRPr="00A13A33">
        <w:rPr>
          <w:rFonts w:ascii="Times New Roman" w:hAnsi="Times New Roman" w:cs="Times New Roman"/>
        </w:rPr>
        <w:t>«Елизаветинское сельское поселение Гатчинского муниципального района Ленинградской области» (в редакции приказов комитета по архитектуре и градостроительству Ленинградской области от 25.03.2022 года №28, от 22.02.2024 года №19, от 07.03.2024 года №25).</w:t>
      </w:r>
      <w:r w:rsidRPr="00A13A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18DC722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по «___» ______ 203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07C02A3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Аукциона №______ от «__» ________________________ 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07F043DC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="00D40CDD"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ОКЦ № 1</w:t>
      </w:r>
      <w:r w:rsidR="00D40CDD" w:rsidRPr="00A26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1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6E630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715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Подписание Сторонами акта передачи-приема подтверждает согласие 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5AC445C2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</w:t>
      </w:r>
      <w:r w:rsidR="008025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</w:t>
      </w:r>
    </w:p>
    <w:p w14:paraId="3FB239F7" w14:textId="047375F0" w:rsidR="00FA10D6" w:rsidRPr="00AD6032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F642D7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от </w:t>
      </w:r>
      <w:r w:rsidR="00A13A33" w:rsidRPr="00F642D7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27</w:t>
      </w:r>
      <w:r w:rsidRPr="00F642D7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.</w:t>
      </w:r>
      <w:r w:rsidR="000B69F6" w:rsidRPr="00F642D7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01</w:t>
      </w:r>
      <w:r w:rsidRPr="00F642D7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.202</w:t>
      </w:r>
      <w:r w:rsidR="000B69F6" w:rsidRPr="00F642D7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6</w:t>
      </w:r>
      <w:r w:rsidRPr="00F642D7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№ </w:t>
      </w:r>
      <w:r w:rsidR="00A13A33" w:rsidRPr="00F642D7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>514</w:t>
      </w:r>
      <w:r w:rsidR="00B62D5B" w:rsidRPr="000B69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47463"/>
    <w:rsid w:val="00063F6D"/>
    <w:rsid w:val="000A0444"/>
    <w:rsid w:val="000B69F6"/>
    <w:rsid w:val="000C2697"/>
    <w:rsid w:val="000D7828"/>
    <w:rsid w:val="001A59D5"/>
    <w:rsid w:val="00250F15"/>
    <w:rsid w:val="00252389"/>
    <w:rsid w:val="002B6036"/>
    <w:rsid w:val="002E7250"/>
    <w:rsid w:val="0030046F"/>
    <w:rsid w:val="0034659F"/>
    <w:rsid w:val="00443D72"/>
    <w:rsid w:val="004742F4"/>
    <w:rsid w:val="004B411D"/>
    <w:rsid w:val="004F65B1"/>
    <w:rsid w:val="005127EC"/>
    <w:rsid w:val="00682FC0"/>
    <w:rsid w:val="006D6034"/>
    <w:rsid w:val="006E3740"/>
    <w:rsid w:val="006E630E"/>
    <w:rsid w:val="006F2E8C"/>
    <w:rsid w:val="00737427"/>
    <w:rsid w:val="00737CEB"/>
    <w:rsid w:val="00783FF3"/>
    <w:rsid w:val="00802556"/>
    <w:rsid w:val="00813E9D"/>
    <w:rsid w:val="00816C8F"/>
    <w:rsid w:val="00845A21"/>
    <w:rsid w:val="008F4F32"/>
    <w:rsid w:val="00914BBA"/>
    <w:rsid w:val="00932632"/>
    <w:rsid w:val="009570F7"/>
    <w:rsid w:val="009C0F13"/>
    <w:rsid w:val="009E64EF"/>
    <w:rsid w:val="00A13A33"/>
    <w:rsid w:val="00A2089E"/>
    <w:rsid w:val="00A2637E"/>
    <w:rsid w:val="00A54FE4"/>
    <w:rsid w:val="00A833D2"/>
    <w:rsid w:val="00AC1E81"/>
    <w:rsid w:val="00AD6032"/>
    <w:rsid w:val="00AD77DA"/>
    <w:rsid w:val="00AE5D4D"/>
    <w:rsid w:val="00B061B2"/>
    <w:rsid w:val="00B273FC"/>
    <w:rsid w:val="00B62D5B"/>
    <w:rsid w:val="00C11946"/>
    <w:rsid w:val="00C9204F"/>
    <w:rsid w:val="00C94DF9"/>
    <w:rsid w:val="00CE56A4"/>
    <w:rsid w:val="00D12CC0"/>
    <w:rsid w:val="00D40CDD"/>
    <w:rsid w:val="00D7542D"/>
    <w:rsid w:val="00D9275F"/>
    <w:rsid w:val="00DE3045"/>
    <w:rsid w:val="00E21D3F"/>
    <w:rsid w:val="00E45956"/>
    <w:rsid w:val="00E60E3B"/>
    <w:rsid w:val="00E6210A"/>
    <w:rsid w:val="00E86E94"/>
    <w:rsid w:val="00EF7A10"/>
    <w:rsid w:val="00F642D7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35</cp:revision>
  <dcterms:created xsi:type="dcterms:W3CDTF">2025-07-31T17:33:00Z</dcterms:created>
  <dcterms:modified xsi:type="dcterms:W3CDTF">2026-03-10T12:59:00Z</dcterms:modified>
</cp:coreProperties>
</file>