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DDC3" w14:textId="499872DF" w:rsidR="00436499" w:rsidRPr="00A9764D" w:rsidRDefault="00A9764D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A9764D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F8ACCFC" w14:textId="7F59B1FE" w:rsidR="00CE7955" w:rsidRPr="00CE7955" w:rsidRDefault="00341918" w:rsidP="00CE7955">
      <w:pPr>
        <w:spacing w:after="0" w:line="240" w:lineRule="auto"/>
        <w:ind w:left="-567" w:right="-8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="00CE7955" w:rsidRPr="00CE79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p w14:paraId="3AE6D376" w14:textId="77777777" w:rsidR="00CE7955" w:rsidRPr="00CE7955" w:rsidRDefault="00CE7955" w:rsidP="00CE7955">
      <w:pPr>
        <w:spacing w:after="0" w:line="240" w:lineRule="auto"/>
        <w:ind w:left="-567" w:right="-8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3EBE569" w14:textId="747842B8" w:rsidR="00CE7955" w:rsidRPr="00933605" w:rsidRDefault="00CE7955" w:rsidP="00933605">
      <w:pPr>
        <w:spacing w:after="0" w:line="240" w:lineRule="auto"/>
        <w:ind w:left="-567" w:right="-8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434F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выполнения комплексных кадастровых работ на территории Ленинградской области, Гатчинского муниципального округа кадастровых кварталов </w:t>
      </w:r>
      <w:r w:rsidR="00760038" w:rsidRPr="00933605">
        <w:rPr>
          <w:rFonts w:ascii="Times New Roman" w:eastAsia="Times New Roman" w:hAnsi="Times New Roman"/>
          <w:sz w:val="28"/>
          <w:szCs w:val="28"/>
          <w:lang w:eastAsia="ru-RU"/>
        </w:rPr>
        <w:t>47:23:192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6001</w:t>
      </w:r>
      <w:r w:rsidR="00760038" w:rsidRPr="00933605">
        <w:rPr>
          <w:rFonts w:ascii="Times New Roman" w:eastAsia="Times New Roman" w:hAnsi="Times New Roman"/>
          <w:sz w:val="28"/>
          <w:szCs w:val="28"/>
          <w:lang w:eastAsia="ru-RU"/>
        </w:rPr>
        <w:t>, 47:23:192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60038" w:rsidRPr="00933605">
        <w:rPr>
          <w:rFonts w:ascii="Times New Roman" w:eastAsia="Times New Roman" w:hAnsi="Times New Roman"/>
          <w:sz w:val="28"/>
          <w:szCs w:val="28"/>
          <w:lang w:eastAsia="ru-RU"/>
        </w:rPr>
        <w:t>002, 47:23:192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60038" w:rsidRPr="00933605">
        <w:rPr>
          <w:rFonts w:ascii="Times New Roman" w:eastAsia="Times New Roman" w:hAnsi="Times New Roman"/>
          <w:sz w:val="28"/>
          <w:szCs w:val="28"/>
          <w:lang w:eastAsia="ru-RU"/>
        </w:rPr>
        <w:t>003, 47:23:192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60038" w:rsidRPr="00933605">
        <w:rPr>
          <w:rFonts w:ascii="Times New Roman" w:eastAsia="Times New Roman" w:hAnsi="Times New Roman"/>
          <w:sz w:val="28"/>
          <w:szCs w:val="28"/>
          <w:lang w:eastAsia="ru-RU"/>
        </w:rPr>
        <w:t>004,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434F" w:rsidRPr="0093360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7434F" w:rsidRPr="009336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СНТ </w:t>
      </w:r>
      <w:r w:rsidR="000F4C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Бриг</w:t>
      </w:r>
      <w:r w:rsidR="0047434F" w:rsidRPr="009336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массива Красницы</w:t>
      </w:r>
      <w:r w:rsidR="0047434F" w:rsidRPr="0093360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933605" w:rsidRPr="00933605">
        <w:rPr>
          <w:rFonts w:ascii="Times New Roman" w:eastAsia="Times New Roman" w:hAnsi="Times New Roman"/>
          <w:sz w:val="28"/>
          <w:szCs w:val="28"/>
          <w:lang w:eastAsia="ru-RU"/>
        </w:rPr>
        <w:t>, 47:23:19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933605" w:rsidRPr="00933605">
        <w:rPr>
          <w:rFonts w:ascii="Times New Roman" w:eastAsia="Times New Roman" w:hAnsi="Times New Roman"/>
          <w:sz w:val="28"/>
          <w:szCs w:val="28"/>
          <w:lang w:eastAsia="ru-RU"/>
        </w:rPr>
        <w:t>001, 47:23:19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933605" w:rsidRPr="00933605">
        <w:rPr>
          <w:rFonts w:ascii="Times New Roman" w:eastAsia="Times New Roman" w:hAnsi="Times New Roman"/>
          <w:sz w:val="28"/>
          <w:szCs w:val="28"/>
          <w:lang w:eastAsia="ru-RU"/>
        </w:rPr>
        <w:t>002, 47:23:19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933605" w:rsidRPr="00933605">
        <w:rPr>
          <w:rFonts w:ascii="Times New Roman" w:eastAsia="Times New Roman" w:hAnsi="Times New Roman"/>
          <w:sz w:val="28"/>
          <w:szCs w:val="28"/>
          <w:lang w:eastAsia="ru-RU"/>
        </w:rPr>
        <w:t>003, 47:23:19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933605" w:rsidRPr="00933605">
        <w:rPr>
          <w:rFonts w:ascii="Times New Roman" w:eastAsia="Times New Roman" w:hAnsi="Times New Roman"/>
          <w:sz w:val="28"/>
          <w:szCs w:val="28"/>
          <w:lang w:eastAsia="ru-RU"/>
        </w:rPr>
        <w:t>004 (</w:t>
      </w:r>
      <w:r w:rsidR="00933605" w:rsidRPr="009336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СНТ </w:t>
      </w:r>
      <w:r w:rsidR="000F4C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Дружба</w:t>
      </w:r>
      <w:r w:rsidR="00933605" w:rsidRPr="009336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массива </w:t>
      </w:r>
      <w:r w:rsidR="003161A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Красницы</w:t>
      </w:r>
      <w:r w:rsidR="00933605" w:rsidRPr="0093360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0F4CE8">
        <w:rPr>
          <w:rFonts w:ascii="Times New Roman" w:eastAsia="Times New Roman" w:hAnsi="Times New Roman"/>
          <w:sz w:val="28"/>
          <w:szCs w:val="28"/>
          <w:lang w:eastAsia="ru-RU"/>
        </w:rPr>
        <w:t xml:space="preserve">, 47:23:1909001 </w:t>
      </w:r>
      <w:r w:rsidR="000F4CE8" w:rsidRPr="000F4C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(СНТ Южное массива </w:t>
      </w:r>
      <w:r w:rsidR="003161A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Красницы</w:t>
      </w:r>
      <w:r w:rsidR="000F4CE8" w:rsidRPr="000F4C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)</w:t>
      </w:r>
      <w:r w:rsidR="005844F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r w:rsidR="005844F9" w:rsidRPr="005844F9">
        <w:rPr>
          <w:rFonts w:ascii="Times New Roman" w:eastAsia="Times New Roman" w:hAnsi="Times New Roman"/>
          <w:sz w:val="28"/>
          <w:szCs w:val="28"/>
          <w:lang w:eastAsia="ru-RU"/>
        </w:rPr>
        <w:t>47:23:1206001, 47:23:1206002, 47:23:1206003, 47:23:1206004, 47:23:1206005</w:t>
      </w:r>
      <w:r w:rsidR="005844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4F9" w:rsidRPr="005844F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(СНТ Природа массива Чаща</w:t>
      </w:r>
      <w:r w:rsidR="005844F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844F9" w:rsidRPr="005844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605" w:rsidRPr="005844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3605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муниципальным контрактом о</w:t>
      </w:r>
      <w:r w:rsidR="00933605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Pr="00933605">
        <w:rPr>
          <w:rFonts w:ascii="Times New Roman" w:eastAsia="Times New Roman" w:hAnsi="Times New Roman"/>
          <w:sz w:val="28"/>
          <w:szCs w:val="28"/>
          <w:lang w:eastAsia="ru-RU"/>
        </w:rPr>
        <w:t>10.03.2026 №5/26</w:t>
      </w:r>
      <w:r w:rsidR="009336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3605">
        <w:rPr>
          <w:rFonts w:ascii="Times New Roman" w:eastAsia="Times New Roman" w:hAnsi="Times New Roman"/>
          <w:sz w:val="28"/>
          <w:szCs w:val="28"/>
          <w:lang w:eastAsia="ru-RU"/>
        </w:rPr>
        <w:t xml:space="preserve">завершена подготовка проектов карт-планов территории. </w:t>
      </w:r>
    </w:p>
    <w:p w14:paraId="6B081477" w14:textId="151C2F37" w:rsidR="00CE7955" w:rsidRPr="00933605" w:rsidRDefault="00CE7955" w:rsidP="00CE7955">
      <w:pPr>
        <w:spacing w:after="0" w:line="240" w:lineRule="auto"/>
        <w:ind w:left="-567" w:right="-8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605">
        <w:rPr>
          <w:rFonts w:ascii="Times New Roman" w:eastAsia="Times New Roman" w:hAnsi="Times New Roman"/>
          <w:sz w:val="28"/>
          <w:szCs w:val="28"/>
          <w:lang w:eastAsia="ru-RU"/>
        </w:rPr>
        <w:t>С проектами карт-план</w:t>
      </w:r>
      <w:r w:rsidR="0047434F" w:rsidRPr="00933605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933605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можно ознакомиться:</w:t>
      </w: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80"/>
      </w:tblGrid>
      <w:tr w:rsidR="00FD1F5A" w:rsidRPr="00933605" w14:paraId="5049DB62" w14:textId="77777777" w:rsidTr="009B6724">
        <w:trPr>
          <w:gridAfter w:val="1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E500E85" w14:textId="77777777" w:rsidR="00FD1F5A" w:rsidRPr="00933605" w:rsidRDefault="00FD1F5A" w:rsidP="00CE79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14:paraId="08C5A4B5" w14:textId="77777777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C721AFD" w14:textId="4CBE1F99" w:rsidR="00FD1F5A" w:rsidRPr="00933605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B19A7"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33396B"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14:paraId="00823454" w14:textId="1FBED4A4" w:rsidR="00FD1F5A" w:rsidRPr="00E270D3" w:rsidRDefault="008155B3" w:rsidP="00E270D3">
            <w:pPr>
              <w:spacing w:line="25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Ленинградская область, </w:t>
            </w:r>
            <w:r w:rsidR="001B19A7"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Гатчинский муниципальный округ</w:t>
            </w:r>
            <w:r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г.</w:t>
            </w:r>
            <w:r w:rsidR="00E270D3"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1B19A7"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Гатчина</w:t>
            </w:r>
            <w:r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</w:t>
            </w:r>
            <w:r w:rsidR="001B19A7"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пр. 25 Октября, д.21, 1 подъезд, 2 этаж</w:t>
            </w:r>
            <w:r w:rsidRPr="00933605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телефон </w:t>
            </w:r>
            <w:r w:rsidRPr="00933605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</w:t>
            </w:r>
            <w:r w:rsidR="001B19A7" w:rsidRPr="00933605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71-99-13</w:t>
            </w:r>
            <w:r w:rsidR="00933605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0</w:t>
            </w:r>
            <w:r w:rsidR="001B19A7" w:rsidRPr="00933605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 xml:space="preserve">, </w:t>
            </w:r>
            <w:r w:rsidR="00FD1F5A" w:rsidRPr="00933605">
              <w:rPr>
                <w:rFonts w:ascii="Times New Roman" w:hAnsi="Times New Roman"/>
                <w:sz w:val="25"/>
                <w:szCs w:val="25"/>
              </w:rPr>
              <w:t>(</w:t>
            </w:r>
            <w:r w:rsidR="001B19A7" w:rsidRPr="00933605">
              <w:rPr>
                <w:rFonts w:ascii="Times New Roman" w:hAnsi="Times New Roman"/>
                <w:sz w:val="25"/>
                <w:szCs w:val="25"/>
              </w:rPr>
              <w:t>комитет по управлению имуществом администрации Гатчинского муниципального округа Ленинградской области</w:t>
            </w:r>
            <w:r w:rsidR="00FD1F5A" w:rsidRPr="00933605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E1E3AE2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14:paraId="0A0BB097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14C6000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14:paraId="08AE1C30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D823EBF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14:paraId="6FCD5344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A7C23CC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7761217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7A0D30B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620E60" w:rsidRPr="002B1999" w14:paraId="55917814" w14:textId="77777777" w:rsidTr="00760038">
        <w:trPr>
          <w:gridAfter w:val="1"/>
          <w:wAfter w:w="280" w:type="dxa"/>
          <w:trHeight w:val="1328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183BB1A" w14:textId="77777777" w:rsidR="00620E60" w:rsidRPr="00792A1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0B036F1" w14:textId="77777777" w:rsidR="00620E60" w:rsidRDefault="00620E60" w:rsidP="00620E6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Гатчинского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округа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  <w:p w14:paraId="65ADCFDA" w14:textId="77777777" w:rsidR="00620E60" w:rsidRPr="00792A1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80BBE54" w14:textId="405F1047" w:rsidR="00620E60" w:rsidRPr="00620E6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eastAsia="ru-RU"/>
              </w:rPr>
              <w:t>gmolo</w:t>
            </w: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eastAsia="ru-RU"/>
              </w:rPr>
              <w:t>ru</w:t>
            </w: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(в разделе «Деятельность / Управление имуществом / Информационные сообщения»)</w:t>
            </w:r>
          </w:p>
        </w:tc>
      </w:tr>
      <w:tr w:rsidR="001D6BBA" w:rsidRPr="002B1999" w14:paraId="3D2BDDCB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A15FBAB" w14:textId="77777777"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86495B4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14:paraId="25CFF847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14:paraId="3674861F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14:paraId="2F4A344C" w14:textId="77777777" w:rsidR="00775B1B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CC503B4" w14:textId="77777777"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14:paraId="5D009E9C" w14:textId="77777777" w:rsidTr="009B6724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6E88093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0995A59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62BE519" w14:textId="77777777"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https://rosreestr.gov.ru</w:t>
            </w:r>
          </w:p>
        </w:tc>
      </w:tr>
      <w:tr w:rsidR="00FD1F5A" w:rsidRPr="002B1999" w14:paraId="389F3E5E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D1BF27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14:paraId="32035DA3" w14:textId="77777777" w:rsidTr="009B6724">
        <w:trPr>
          <w:gridAfter w:val="1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0287816" w14:textId="77777777" w:rsidR="00792A10" w:rsidRDefault="00792A10" w:rsidP="00775B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B93B8F6" w14:textId="5C21CEC2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согласительной комиссии </w:t>
            </w:r>
            <w:r w:rsidR="00CE7955" w:rsidRPr="00CE79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вопросу согласования местоположения границ земельных участков при выполнении комплексных кадастровых работ (далее - согласительная комиссия) </w:t>
            </w:r>
            <w:r w:rsidR="00CE79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состоится по адресу: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</w:t>
            </w:r>
            <w:r w:rsidR="00792A10" w:rsidRPr="00214DC2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область, </w:t>
            </w:r>
            <w:r w:rsidR="001B19A7" w:rsidRPr="00214DC2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Гатчинский</w:t>
            </w:r>
            <w:r w:rsidR="00792A10" w:rsidRPr="00214DC2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 </w:t>
            </w:r>
            <w:r w:rsidR="00851DE6" w:rsidRPr="00214DC2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муниципальный </w:t>
            </w:r>
            <w:r w:rsidR="001B19A7" w:rsidRPr="00214DC2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округ</w:t>
            </w:r>
            <w:r w:rsidR="00792A10" w:rsidRPr="00214DC2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, </w:t>
            </w:r>
            <w:r w:rsidR="001B19A7" w:rsidRPr="00214DC2">
              <w:rPr>
                <w:rFonts w:ascii="Times New Roman" w:hAnsi="Times New Roman"/>
                <w:sz w:val="28"/>
                <w:szCs w:val="28"/>
              </w:rPr>
              <w:t>г. Гатчина, пр. 25 Октября, д.21, 2 этаж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"</w:t>
            </w:r>
            <w:r w:rsidR="00C013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CE7955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</w:t>
            </w:r>
            <w:r w:rsidR="00933605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C013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15-30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00 минут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D2B8E75" w14:textId="406DFCC9" w:rsidR="0009469B" w:rsidRPr="002A483D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Контактный номер телефона согласительной комиссии</w:t>
            </w:r>
            <w:r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792A10" w:rsidRPr="002A483D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792A10" w:rsidRPr="002A48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71-99-130.</w:t>
            </w:r>
          </w:p>
          <w:p w14:paraId="7EA0BF82" w14:textId="77777777" w:rsidR="00AE5FEA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</w:t>
            </w:r>
          </w:p>
          <w:p w14:paraId="7B04F737" w14:textId="5C3F2CA6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14:paraId="088CFB96" w14:textId="49332533" w:rsidR="003952D7" w:rsidRPr="00214DC2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Возражения относительно местоположения границ земельных участков, указанн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ых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й форме по адресу: 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Гатчинский муниципальный округ, г. Гатчина, пр. 25 </w:t>
            </w:r>
            <w:r w:rsidR="002A483D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Октября, д.21, 2 этаж, 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период: </w:t>
            </w:r>
          </w:p>
          <w:p w14:paraId="239C4DAF" w14:textId="4A584A75" w:rsidR="0009469B" w:rsidRPr="00317A0E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 w:rsidR="004125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35D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CE7955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</w:t>
            </w:r>
            <w:r w:rsidR="004125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CE7955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14DC2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ода </w:t>
            </w: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"</w:t>
            </w:r>
            <w:r w:rsidR="0041250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35D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CE7955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14DC2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ода</w:t>
            </w:r>
          </w:p>
          <w:p w14:paraId="3E5D0226" w14:textId="3023D290" w:rsidR="003952D7" w:rsidRPr="00FE79B8" w:rsidRDefault="00775B1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 w:rsidR="0041250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35D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952D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</w:t>
            </w:r>
            <w:r w:rsidR="00214DC2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3952D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="003952D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14DC2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="003952D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 w:rsidR="00DE2F61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013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DE2F61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952D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7A0E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="00FE79B8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3952D7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214DC2" w:rsidRP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ода</w:t>
            </w:r>
          </w:p>
          <w:p w14:paraId="112841E7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14:paraId="5074E314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14:paraId="2F385DE5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14:paraId="2076D5B0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14:paraId="09F07CF5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14:paraId="6D16B64D" w14:textId="6269C68D" w:rsidR="00933605" w:rsidRPr="00214DC2" w:rsidRDefault="00933605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Второе заседание согласительной комиссии по вопросу согласования местоположения границ земельных участков, в отношении которых проводятся 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комплексные кадастровые работы на территории кадастрового квартала назначается на </w:t>
            </w:r>
            <w:r w:rsid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35D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="00214DC2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C013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15-30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00 минут.</w:t>
            </w:r>
          </w:p>
          <w:p w14:paraId="69F6896F" w14:textId="0D8497C0" w:rsidR="00FD1F5A" w:rsidRPr="002B1999" w:rsidRDefault="00933605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случае отсутствия возражений в период с </w:t>
            </w:r>
            <w:r w:rsid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35D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4DC2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="00214DC2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 w:rsid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35D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7A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="00214DC2"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  <w:r w:rsidRPr="00214D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включительно, местоположение границ земельных</w:t>
            </w:r>
            <w:r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участков </w:t>
            </w:r>
            <w:r w:rsidRPr="009336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считается согласованным, второе заседание согласительной комиссии по вопросу согласования местоположения земельных участков не проводится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62C08C9" w14:textId="77777777"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0D20B4">
      <w:type w:val="continuous"/>
      <w:pgSz w:w="11906" w:h="16838"/>
      <w:pgMar w:top="794" w:right="707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584484">
    <w:abstractNumId w:val="1"/>
  </w:num>
  <w:num w:numId="2" w16cid:durableId="1138491409">
    <w:abstractNumId w:val="2"/>
  </w:num>
  <w:num w:numId="3" w16cid:durableId="1786346724">
    <w:abstractNumId w:val="3"/>
  </w:num>
  <w:num w:numId="4" w16cid:durableId="1617173031">
    <w:abstractNumId w:val="0"/>
  </w:num>
  <w:num w:numId="5" w16cid:durableId="799998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20B4"/>
    <w:rsid w:val="000D53A9"/>
    <w:rsid w:val="000D6CD1"/>
    <w:rsid w:val="000E1920"/>
    <w:rsid w:val="000E52FC"/>
    <w:rsid w:val="000E7BFA"/>
    <w:rsid w:val="000F4CE8"/>
    <w:rsid w:val="000F6060"/>
    <w:rsid w:val="000F7513"/>
    <w:rsid w:val="00125C29"/>
    <w:rsid w:val="00127E7F"/>
    <w:rsid w:val="00132C1F"/>
    <w:rsid w:val="00144236"/>
    <w:rsid w:val="00156AF6"/>
    <w:rsid w:val="00165795"/>
    <w:rsid w:val="001668BE"/>
    <w:rsid w:val="00174C0F"/>
    <w:rsid w:val="001779B0"/>
    <w:rsid w:val="00184429"/>
    <w:rsid w:val="001A1175"/>
    <w:rsid w:val="001A29EA"/>
    <w:rsid w:val="001A4697"/>
    <w:rsid w:val="001B19A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14DC2"/>
    <w:rsid w:val="0022273F"/>
    <w:rsid w:val="00232941"/>
    <w:rsid w:val="00233A96"/>
    <w:rsid w:val="00235D23"/>
    <w:rsid w:val="0024360A"/>
    <w:rsid w:val="002518B3"/>
    <w:rsid w:val="002571A7"/>
    <w:rsid w:val="0025767C"/>
    <w:rsid w:val="002615BA"/>
    <w:rsid w:val="00264D9D"/>
    <w:rsid w:val="002657E3"/>
    <w:rsid w:val="002706D3"/>
    <w:rsid w:val="00276F90"/>
    <w:rsid w:val="00286B0C"/>
    <w:rsid w:val="002922AE"/>
    <w:rsid w:val="00293373"/>
    <w:rsid w:val="00293800"/>
    <w:rsid w:val="002A1BEC"/>
    <w:rsid w:val="002A1FAA"/>
    <w:rsid w:val="002A3CED"/>
    <w:rsid w:val="002A483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2F0B8B"/>
    <w:rsid w:val="00302478"/>
    <w:rsid w:val="00303438"/>
    <w:rsid w:val="003061AB"/>
    <w:rsid w:val="0031246F"/>
    <w:rsid w:val="00313A36"/>
    <w:rsid w:val="003161AB"/>
    <w:rsid w:val="00317A0E"/>
    <w:rsid w:val="00323A26"/>
    <w:rsid w:val="0033027F"/>
    <w:rsid w:val="0033297F"/>
    <w:rsid w:val="0033396B"/>
    <w:rsid w:val="0033664F"/>
    <w:rsid w:val="003412F0"/>
    <w:rsid w:val="00341918"/>
    <w:rsid w:val="003530EC"/>
    <w:rsid w:val="00354391"/>
    <w:rsid w:val="00365719"/>
    <w:rsid w:val="003658F9"/>
    <w:rsid w:val="00366FA3"/>
    <w:rsid w:val="003676C3"/>
    <w:rsid w:val="00370357"/>
    <w:rsid w:val="00371FF4"/>
    <w:rsid w:val="00377317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3F0070"/>
    <w:rsid w:val="00402105"/>
    <w:rsid w:val="004021A7"/>
    <w:rsid w:val="00405C5F"/>
    <w:rsid w:val="00412507"/>
    <w:rsid w:val="00420410"/>
    <w:rsid w:val="004328E8"/>
    <w:rsid w:val="0043380A"/>
    <w:rsid w:val="00436499"/>
    <w:rsid w:val="00461C24"/>
    <w:rsid w:val="00464876"/>
    <w:rsid w:val="004701A0"/>
    <w:rsid w:val="00473749"/>
    <w:rsid w:val="0047434F"/>
    <w:rsid w:val="004749B3"/>
    <w:rsid w:val="00487969"/>
    <w:rsid w:val="00493AF3"/>
    <w:rsid w:val="004955CF"/>
    <w:rsid w:val="00496340"/>
    <w:rsid w:val="004A7E55"/>
    <w:rsid w:val="004B1B96"/>
    <w:rsid w:val="004B2C50"/>
    <w:rsid w:val="004B6D31"/>
    <w:rsid w:val="004C0F9E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066B0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844F9"/>
    <w:rsid w:val="00597DD1"/>
    <w:rsid w:val="005A3D83"/>
    <w:rsid w:val="005A6772"/>
    <w:rsid w:val="005B5DC4"/>
    <w:rsid w:val="005C585C"/>
    <w:rsid w:val="005D1BD3"/>
    <w:rsid w:val="005D1DA6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0E6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20CC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60038"/>
    <w:rsid w:val="00772DC8"/>
    <w:rsid w:val="00775B1B"/>
    <w:rsid w:val="007828E1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50E45"/>
    <w:rsid w:val="00851DE6"/>
    <w:rsid w:val="00855E7E"/>
    <w:rsid w:val="00862515"/>
    <w:rsid w:val="00862710"/>
    <w:rsid w:val="00897F43"/>
    <w:rsid w:val="008A1677"/>
    <w:rsid w:val="008A6EE2"/>
    <w:rsid w:val="008A7E78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0B3D"/>
    <w:rsid w:val="00915BD2"/>
    <w:rsid w:val="00933605"/>
    <w:rsid w:val="00934D97"/>
    <w:rsid w:val="00945709"/>
    <w:rsid w:val="00953857"/>
    <w:rsid w:val="00967924"/>
    <w:rsid w:val="00980440"/>
    <w:rsid w:val="0098123E"/>
    <w:rsid w:val="00986878"/>
    <w:rsid w:val="009947F0"/>
    <w:rsid w:val="009A673A"/>
    <w:rsid w:val="009A6F1F"/>
    <w:rsid w:val="009B15DF"/>
    <w:rsid w:val="009B4C47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70C"/>
    <w:rsid w:val="00A91C32"/>
    <w:rsid w:val="00A950D3"/>
    <w:rsid w:val="00A9764D"/>
    <w:rsid w:val="00AA656B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E5FEA"/>
    <w:rsid w:val="00AF1D6C"/>
    <w:rsid w:val="00B018A6"/>
    <w:rsid w:val="00B056C9"/>
    <w:rsid w:val="00B073D5"/>
    <w:rsid w:val="00B100FA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6EAC"/>
    <w:rsid w:val="00BD08E4"/>
    <w:rsid w:val="00BD1881"/>
    <w:rsid w:val="00BD5813"/>
    <w:rsid w:val="00BE1D68"/>
    <w:rsid w:val="00BE328A"/>
    <w:rsid w:val="00BE7245"/>
    <w:rsid w:val="00BF1672"/>
    <w:rsid w:val="00C0136B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31D7"/>
    <w:rsid w:val="00C54582"/>
    <w:rsid w:val="00C72C68"/>
    <w:rsid w:val="00C8596E"/>
    <w:rsid w:val="00C91C8D"/>
    <w:rsid w:val="00CA1A8A"/>
    <w:rsid w:val="00CA2374"/>
    <w:rsid w:val="00CA3345"/>
    <w:rsid w:val="00CA4AED"/>
    <w:rsid w:val="00CC2465"/>
    <w:rsid w:val="00CC38F4"/>
    <w:rsid w:val="00CC4082"/>
    <w:rsid w:val="00CD0495"/>
    <w:rsid w:val="00CD1D5D"/>
    <w:rsid w:val="00CE02D0"/>
    <w:rsid w:val="00CE1613"/>
    <w:rsid w:val="00CE7955"/>
    <w:rsid w:val="00CF19A1"/>
    <w:rsid w:val="00CF1A33"/>
    <w:rsid w:val="00CF2B05"/>
    <w:rsid w:val="00D021BA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6B2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2F61"/>
    <w:rsid w:val="00DE6276"/>
    <w:rsid w:val="00DE7339"/>
    <w:rsid w:val="00DF6EE4"/>
    <w:rsid w:val="00E0048E"/>
    <w:rsid w:val="00E0193E"/>
    <w:rsid w:val="00E11E9B"/>
    <w:rsid w:val="00E122AC"/>
    <w:rsid w:val="00E147B6"/>
    <w:rsid w:val="00E166EB"/>
    <w:rsid w:val="00E17C02"/>
    <w:rsid w:val="00E20101"/>
    <w:rsid w:val="00E201BB"/>
    <w:rsid w:val="00E26D90"/>
    <w:rsid w:val="00E270D3"/>
    <w:rsid w:val="00E306EC"/>
    <w:rsid w:val="00E40A3A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D711B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2D34"/>
    <w:rsid w:val="00F94A5C"/>
    <w:rsid w:val="00FA0126"/>
    <w:rsid w:val="00FB2640"/>
    <w:rsid w:val="00FC2C3D"/>
    <w:rsid w:val="00FC36DF"/>
    <w:rsid w:val="00FD1472"/>
    <w:rsid w:val="00FD1F5A"/>
    <w:rsid w:val="00FD405B"/>
    <w:rsid w:val="00FE79B8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7168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AE5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Шитикова Любовь Юрьевна</cp:lastModifiedBy>
  <cp:revision>23</cp:revision>
  <cp:lastPrinted>2026-06-30T12:28:00Z</cp:lastPrinted>
  <dcterms:created xsi:type="dcterms:W3CDTF">2026-05-28T13:39:00Z</dcterms:created>
  <dcterms:modified xsi:type="dcterms:W3CDTF">2026-07-01T07:30:00Z</dcterms:modified>
</cp:coreProperties>
</file>