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464E" w14:textId="53BAA47D" w:rsidR="00A41835" w:rsidRPr="00A41835" w:rsidRDefault="00A41835" w:rsidP="00A41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Заседани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комисси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состо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тся: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</w:r>
      <w:r w:rsidR="00EB7F4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19 февраля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года с 10-00 часов до 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</w:t>
      </w:r>
      <w:r w:rsidR="00EB7F4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-00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часов по адресу: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  <w:t>г. Гатчина, ул. Киргетова, дом 1, каб. №40.</w:t>
      </w:r>
    </w:p>
    <w:p w14:paraId="608CA404" w14:textId="77777777" w:rsidR="00440B41" w:rsidRPr="00440B41" w:rsidRDefault="00A41835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440B41"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  <w:r w:rsidR="00440B41"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заседание комиссии приглашаются: </w:t>
      </w:r>
    </w:p>
    <w:p w14:paraId="0E7D13BC" w14:textId="77777777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6F6AC473" w14:textId="15608AE4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граждане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имеющие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первоочередное право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предоставление земельных участков в собственность бесплатно, зарегистрированных на территории Гатчинского муниципального округа</w:t>
      </w:r>
    </w:p>
    <w:p w14:paraId="6DFF4F9C" w14:textId="77777777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69DF9CC" w14:textId="17CF85E8" w:rsidR="00440B41" w:rsidRPr="00805CCB" w:rsidRDefault="00440B41" w:rsidP="00EB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в 10-00 часов №№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759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3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804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3811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3842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3851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3894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3909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4076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4095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4128</w:t>
      </w:r>
    </w:p>
    <w:p w14:paraId="25885953" w14:textId="1B035453" w:rsidR="00EB7F4A" w:rsidRDefault="00EB35A1" w:rsidP="00EB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10-1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E97636" w:rsidRPr="00E97636">
        <w:t xml:space="preserve">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4159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4169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4189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4220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4292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4319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4334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4335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4346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4354</w:t>
      </w:r>
    </w:p>
    <w:p w14:paraId="0F88640E" w14:textId="058F77DD" w:rsidR="00EB35A1" w:rsidRPr="00E97636" w:rsidRDefault="00EB35A1" w:rsidP="00EB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 часов №№</w:t>
      </w:r>
      <w:r w:rsidR="00E976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4615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4624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4665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4694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4741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4789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4878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4894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5028</w:t>
      </w:r>
      <w:r w:rsid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B7F4A" w:rsidRPr="00EB7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5112</w:t>
      </w:r>
    </w:p>
    <w:p w14:paraId="305CE008" w14:textId="290C1BD0" w:rsidR="00EB35A1" w:rsidRPr="00CA7397" w:rsidRDefault="00EB35A1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CA73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5128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5152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5169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5212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5223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5245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5248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5266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5282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5284</w:t>
      </w:r>
    </w:p>
    <w:p w14:paraId="50D33577" w14:textId="73732A77" w:rsidR="00016674" w:rsidRPr="00D1142D" w:rsidRDefault="00016674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5319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5328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5344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5367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5374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5418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5425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5429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5450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5458</w:t>
      </w:r>
    </w:p>
    <w:p w14:paraId="07682377" w14:textId="774B8EA0" w:rsidR="00016674" w:rsidRPr="00D1142D" w:rsidRDefault="00016674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50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5478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5506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5532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5533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5543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5545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5550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5556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5568</w:t>
      </w:r>
      <w:r w:rsid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5675</w:t>
      </w:r>
    </w:p>
    <w:p w14:paraId="785E0D30" w14:textId="06B26C1A" w:rsidR="00EB35A1" w:rsidRPr="00F15134" w:rsidRDefault="00EB35A1" w:rsidP="00F15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11-0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 11-0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перерыв</w:t>
      </w:r>
    </w:p>
    <w:p w14:paraId="75750098" w14:textId="77777777" w:rsidR="00EB35A1" w:rsidRPr="00F15134" w:rsidRDefault="00EB35A1" w:rsidP="00EB3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2526A173" w14:textId="5DB15AF9" w:rsidR="00306FA9" w:rsidRDefault="00EB35A1" w:rsidP="00306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11-05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5683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5690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5708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5715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5727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5778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5814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5828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5833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306FA9" w:rsidRPr="00306F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5840</w:t>
      </w:r>
    </w:p>
    <w:p w14:paraId="3026B2B7" w14:textId="1E731455" w:rsidR="00EB35A1" w:rsidRPr="00F15134" w:rsidRDefault="00DC1868" w:rsidP="00EA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5841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5843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5847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5850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5854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5855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5856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5858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5868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5873</w:t>
      </w:r>
    </w:p>
    <w:p w14:paraId="5606B32B" w14:textId="0DEFC008" w:rsidR="00DC1868" w:rsidRPr="00F15134" w:rsidRDefault="00DC1868" w:rsidP="00EA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5878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5884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5891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5896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5897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5905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5911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5914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5916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5920</w:t>
      </w:r>
    </w:p>
    <w:p w14:paraId="0401F4DA" w14:textId="31903EC3" w:rsidR="00FF6931" w:rsidRDefault="00DC1868" w:rsidP="00AF356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5921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5923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5925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5936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5937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5942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5950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5958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5963</w:t>
      </w:r>
      <w:r w:rsidR="00AF3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A0B95" w:rsidRP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5966</w:t>
      </w:r>
    </w:p>
    <w:p w14:paraId="0A636F8C" w14:textId="77777777" w:rsidR="00E21DD3" w:rsidRPr="00F15134" w:rsidRDefault="00E21DD3" w:rsidP="00DC1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2078816B" w14:textId="77777777" w:rsidR="00440B41" w:rsidRPr="00440B41" w:rsidRDefault="00440B41" w:rsidP="00440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 </w:t>
      </w:r>
    </w:p>
    <w:p w14:paraId="4A09B5BF" w14:textId="77777777" w:rsidR="00440B41" w:rsidRPr="00440B41" w:rsidRDefault="00440B41" w:rsidP="00440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Обращаем Ваше внимание неявка заявителя на комиссию, не является основанием для отмены комиссии.</w:t>
      </w:r>
    </w:p>
    <w:p w14:paraId="718E2BFD" w14:textId="62ACF53D" w:rsidR="00440B41" w:rsidRPr="00440B41" w:rsidRDefault="00440B41" w:rsidP="00440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Ознакомиться с местом расположения земельных участков возможно, обратившись в 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территориальное управление 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администраци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Гатчинского муниципального </w:t>
      </w:r>
      <w:r w:rsidR="00EA0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округа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Ленинградской области по телефону: </w:t>
      </w:r>
    </w:p>
    <w:p w14:paraId="70973684" w14:textId="77777777" w:rsidR="00440B41" w:rsidRDefault="00440B41" w:rsidP="0064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541A6E8" w14:textId="77777777" w:rsidR="004B5064" w:rsidRPr="004B5064" w:rsidRDefault="004B5064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Большеколпанское ТУ </w:t>
      </w: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  <w:t>8 (81371)61-252</w:t>
      </w:r>
    </w:p>
    <w:p w14:paraId="264D25AF" w14:textId="77777777" w:rsidR="004B5064" w:rsidRPr="004B5064" w:rsidRDefault="004B5064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Кобринское ТУ 8 (81371) 58-208</w:t>
      </w:r>
    </w:p>
    <w:p w14:paraId="78AB6610" w14:textId="77777777" w:rsidR="004B5064" w:rsidRPr="004B5064" w:rsidRDefault="004B5064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Новосветское ТУ 8 (81371) 68-888</w:t>
      </w:r>
    </w:p>
    <w:p w14:paraId="62777C8E" w14:textId="77777777" w:rsidR="004B5064" w:rsidRPr="004B5064" w:rsidRDefault="004B5064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Пудостьское ТУ 8 (81371) 59-490</w:t>
      </w:r>
    </w:p>
    <w:p w14:paraId="1CF24076" w14:textId="77777777" w:rsidR="004B5064" w:rsidRPr="004B5064" w:rsidRDefault="004B5064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Рождественское ТУ 8 (81371) 62 232</w:t>
      </w:r>
    </w:p>
    <w:p w14:paraId="287DD9B2" w14:textId="149F9F6C" w:rsidR="000F4FBA" w:rsidRPr="000F4FBA" w:rsidRDefault="004B5064" w:rsidP="004B5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B50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Сяськелевское ТУ 8 (81371) 67-067</w:t>
      </w:r>
    </w:p>
    <w:p w14:paraId="74FBD987" w14:textId="77777777" w:rsidR="00672AF1" w:rsidRPr="00194FF8" w:rsidRDefault="00672AF1" w:rsidP="005F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672AF1" w:rsidRPr="00194FF8" w:rsidSect="004B506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A"/>
    <w:rsid w:val="00012229"/>
    <w:rsid w:val="00016674"/>
    <w:rsid w:val="00096335"/>
    <w:rsid w:val="000B1556"/>
    <w:rsid w:val="000C56AA"/>
    <w:rsid w:val="000F4FBA"/>
    <w:rsid w:val="0011441D"/>
    <w:rsid w:val="00127FB0"/>
    <w:rsid w:val="00161D83"/>
    <w:rsid w:val="00194FF8"/>
    <w:rsid w:val="001C39F5"/>
    <w:rsid w:val="00210B6E"/>
    <w:rsid w:val="00214C37"/>
    <w:rsid w:val="00221B78"/>
    <w:rsid w:val="00277983"/>
    <w:rsid w:val="002B32BA"/>
    <w:rsid w:val="002B7510"/>
    <w:rsid w:val="002C01EE"/>
    <w:rsid w:val="002C349D"/>
    <w:rsid w:val="002C3C88"/>
    <w:rsid w:val="00306FA9"/>
    <w:rsid w:val="0033200E"/>
    <w:rsid w:val="00361ACF"/>
    <w:rsid w:val="004374B9"/>
    <w:rsid w:val="00440B41"/>
    <w:rsid w:val="00441FFE"/>
    <w:rsid w:val="004748AC"/>
    <w:rsid w:val="004A57A4"/>
    <w:rsid w:val="004B5064"/>
    <w:rsid w:val="00541217"/>
    <w:rsid w:val="00554B58"/>
    <w:rsid w:val="00554C29"/>
    <w:rsid w:val="0057586C"/>
    <w:rsid w:val="005920F8"/>
    <w:rsid w:val="00592767"/>
    <w:rsid w:val="005F0B28"/>
    <w:rsid w:val="00645AEA"/>
    <w:rsid w:val="00672AF1"/>
    <w:rsid w:val="007468C1"/>
    <w:rsid w:val="007C2288"/>
    <w:rsid w:val="007D57CD"/>
    <w:rsid w:val="00802A7D"/>
    <w:rsid w:val="00805CCB"/>
    <w:rsid w:val="008713DF"/>
    <w:rsid w:val="0087623E"/>
    <w:rsid w:val="00895C87"/>
    <w:rsid w:val="008B4333"/>
    <w:rsid w:val="008C5243"/>
    <w:rsid w:val="009C72DD"/>
    <w:rsid w:val="00A41835"/>
    <w:rsid w:val="00A53346"/>
    <w:rsid w:val="00A656BE"/>
    <w:rsid w:val="00A76C02"/>
    <w:rsid w:val="00AE6B67"/>
    <w:rsid w:val="00AF3564"/>
    <w:rsid w:val="00B03D52"/>
    <w:rsid w:val="00B44B83"/>
    <w:rsid w:val="00B62FA6"/>
    <w:rsid w:val="00C273F5"/>
    <w:rsid w:val="00CA7397"/>
    <w:rsid w:val="00CE789E"/>
    <w:rsid w:val="00CF3337"/>
    <w:rsid w:val="00D1142D"/>
    <w:rsid w:val="00D9446E"/>
    <w:rsid w:val="00DB5084"/>
    <w:rsid w:val="00DC1868"/>
    <w:rsid w:val="00E21DD3"/>
    <w:rsid w:val="00E27496"/>
    <w:rsid w:val="00E92214"/>
    <w:rsid w:val="00E97636"/>
    <w:rsid w:val="00EA0B95"/>
    <w:rsid w:val="00EB35A1"/>
    <w:rsid w:val="00EB7F4A"/>
    <w:rsid w:val="00EC2F8E"/>
    <w:rsid w:val="00F15134"/>
    <w:rsid w:val="00F915EC"/>
    <w:rsid w:val="00FD495A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2265"/>
  <w15:chartTrackingRefBased/>
  <w15:docId w15:val="{D055F408-1A87-442F-A6E6-8AA41492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835"/>
    <w:rPr>
      <w:b/>
      <w:bCs/>
    </w:rPr>
  </w:style>
  <w:style w:type="character" w:styleId="a4">
    <w:name w:val="Emphasis"/>
    <w:basedOn w:val="a0"/>
    <w:uiPriority w:val="20"/>
    <w:qFormat/>
    <w:rsid w:val="00A41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Kargina</dc:creator>
  <cp:keywords/>
  <dc:description/>
  <cp:lastModifiedBy>Попова Юлия Викторовна</cp:lastModifiedBy>
  <cp:revision>14</cp:revision>
  <dcterms:created xsi:type="dcterms:W3CDTF">2024-05-17T15:34:00Z</dcterms:created>
  <dcterms:modified xsi:type="dcterms:W3CDTF">2025-01-15T11:37:00Z</dcterms:modified>
</cp:coreProperties>
</file>