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01426" w14:textId="77777777" w:rsidR="00DC74FC" w:rsidRDefault="00DC74FC" w:rsidP="00DC74FC">
      <w:pPr>
        <w:jc w:val="center"/>
        <w:rPr>
          <w:b/>
        </w:rPr>
      </w:pPr>
      <w:r w:rsidRPr="00805CD6">
        <w:rPr>
          <w:b/>
        </w:rPr>
        <w:t>ПОЯСНИТЕЛЬНАЯ ЗАПИСКА</w:t>
      </w:r>
    </w:p>
    <w:p w14:paraId="1F51EC58" w14:textId="77777777" w:rsidR="00DC74FC" w:rsidRDefault="00DC74FC" w:rsidP="00DC74FC">
      <w:pPr>
        <w:jc w:val="center"/>
      </w:pPr>
      <w:r>
        <w:t xml:space="preserve">к оперативному комплексному отчету о финансировании муниципальных программ </w:t>
      </w:r>
      <w:r w:rsidRPr="00484420">
        <w:t>МО «Город Гатчина»</w:t>
      </w:r>
    </w:p>
    <w:p w14:paraId="24E4AD3C" w14:textId="3DF815AA" w:rsidR="00DC74FC" w:rsidRDefault="00DC74FC" w:rsidP="00DC74FC">
      <w:pPr>
        <w:jc w:val="center"/>
        <w:rPr>
          <w:u w:val="single"/>
        </w:rPr>
      </w:pPr>
      <w:r>
        <w:rPr>
          <w:u w:val="single"/>
        </w:rPr>
        <w:t xml:space="preserve">за </w:t>
      </w:r>
      <w:r w:rsidR="006626D5">
        <w:rPr>
          <w:u w:val="single"/>
        </w:rPr>
        <w:t>1 квартал</w:t>
      </w:r>
      <w:r w:rsidR="00842D5A">
        <w:rPr>
          <w:u w:val="single"/>
        </w:rPr>
        <w:t xml:space="preserve"> </w:t>
      </w:r>
      <w:r>
        <w:rPr>
          <w:u w:val="single"/>
        </w:rPr>
        <w:t>20</w:t>
      </w:r>
      <w:r w:rsidR="00A66516">
        <w:rPr>
          <w:u w:val="single"/>
        </w:rPr>
        <w:t>2</w:t>
      </w:r>
      <w:r w:rsidR="006626D5">
        <w:rPr>
          <w:u w:val="single"/>
        </w:rPr>
        <w:t>4</w:t>
      </w:r>
      <w:r w:rsidR="00A66516">
        <w:rPr>
          <w:u w:val="single"/>
        </w:rPr>
        <w:t xml:space="preserve"> года</w:t>
      </w:r>
      <w:r>
        <w:rPr>
          <w:u w:val="single"/>
        </w:rPr>
        <w:t>.</w:t>
      </w:r>
    </w:p>
    <w:p w14:paraId="73D69249" w14:textId="77777777" w:rsidR="00DC74FC" w:rsidRDefault="00DC74FC" w:rsidP="00DC74FC">
      <w:pPr>
        <w:jc w:val="center"/>
        <w:rPr>
          <w:u w:val="single"/>
        </w:rPr>
      </w:pPr>
    </w:p>
    <w:tbl>
      <w:tblPr>
        <w:tblW w:w="86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9"/>
        <w:gridCol w:w="12648"/>
        <w:gridCol w:w="11310"/>
      </w:tblGrid>
      <w:tr w:rsidR="00DC74FC" w14:paraId="55FF0488" w14:textId="77777777" w:rsidTr="00F76FEE">
        <w:trPr>
          <w:gridAfter w:val="1"/>
          <w:wAfter w:w="2061" w:type="pct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09B70344" w14:textId="2D2BA3C1" w:rsidR="00DC74FC" w:rsidRPr="00766EFE" w:rsidRDefault="00DC74FC" w:rsidP="00766EFE">
            <w:pPr>
              <w:pStyle w:val="a3"/>
              <w:numPr>
                <w:ilvl w:val="0"/>
                <w:numId w:val="14"/>
              </w:numPr>
              <w:jc w:val="center"/>
              <w:rPr>
                <w:b/>
                <w:iCs/>
                <w:sz w:val="28"/>
                <w:szCs w:val="28"/>
              </w:rPr>
            </w:pPr>
            <w:r w:rsidRPr="00766EFE">
              <w:rPr>
                <w:b/>
                <w:iCs/>
                <w:sz w:val="28"/>
                <w:szCs w:val="28"/>
              </w:rPr>
              <w:t>Муниципальная программа</w:t>
            </w:r>
            <w:r w:rsidRPr="00766EFE">
              <w:rPr>
                <w:iCs/>
                <w:sz w:val="28"/>
                <w:szCs w:val="28"/>
              </w:rPr>
              <w:t xml:space="preserve"> </w:t>
            </w:r>
            <w:r w:rsidR="003F6D95" w:rsidRPr="003F6D95">
              <w:rPr>
                <w:b/>
                <w:bCs/>
                <w:iCs/>
                <w:sz w:val="28"/>
                <w:szCs w:val="28"/>
              </w:rPr>
              <w:t>МО «Город Гатчина»</w:t>
            </w:r>
            <w:r w:rsidR="00A66516" w:rsidRPr="00766EFE">
              <w:rPr>
                <w:iCs/>
                <w:sz w:val="28"/>
                <w:szCs w:val="28"/>
              </w:rPr>
              <w:t xml:space="preserve"> </w:t>
            </w:r>
            <w:r w:rsidR="00A66516" w:rsidRPr="00766EFE">
              <w:rPr>
                <w:b/>
                <w:iCs/>
                <w:sz w:val="28"/>
                <w:szCs w:val="28"/>
              </w:rPr>
              <w:t>«Формирование комфортной городской среды на территории МО «Город Гатчина»</w:t>
            </w:r>
          </w:p>
          <w:p w14:paraId="4D050E36" w14:textId="6306E956" w:rsidR="00DC74FC" w:rsidRDefault="00DC74FC" w:rsidP="00A27FCD">
            <w:pPr>
              <w:contextualSpacing/>
              <w:jc w:val="center"/>
              <w:rPr>
                <w:i/>
              </w:rPr>
            </w:pPr>
            <w:r w:rsidRPr="00A66516">
              <w:rPr>
                <w:i/>
                <w:sz w:val="28"/>
                <w:szCs w:val="28"/>
              </w:rPr>
              <w:t xml:space="preserve">ответственный </w:t>
            </w:r>
            <w:r w:rsidR="00A94175">
              <w:rPr>
                <w:i/>
                <w:sz w:val="28"/>
                <w:szCs w:val="28"/>
              </w:rPr>
              <w:t>исполнитель:</w:t>
            </w:r>
            <w:r w:rsidR="00A66516" w:rsidRPr="00A66516">
              <w:rPr>
                <w:i/>
                <w:sz w:val="28"/>
                <w:szCs w:val="28"/>
              </w:rPr>
              <w:t xml:space="preserve"> Комитет жилищно-коммунального хозяйства администрации Гатчинского муниципального района</w:t>
            </w:r>
          </w:p>
        </w:tc>
      </w:tr>
      <w:tr w:rsidR="00DC74FC" w14:paraId="3023A701" w14:textId="77777777" w:rsidTr="00F76FEE">
        <w:trPr>
          <w:gridAfter w:val="1"/>
          <w:wAfter w:w="2061" w:type="pct"/>
          <w:trHeight w:val="561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5DCA38" w14:textId="77777777" w:rsidR="00DC74FC" w:rsidRPr="0001142B" w:rsidRDefault="00DC74FC" w:rsidP="00A66516">
            <w:pPr>
              <w:ind w:left="180" w:hanging="180"/>
              <w:jc w:val="center"/>
              <w:rPr>
                <w:bCs/>
                <w:i/>
                <w:sz w:val="22"/>
                <w:szCs w:val="22"/>
              </w:rPr>
            </w:pPr>
            <w:r w:rsidRPr="0001142B">
              <w:rPr>
                <w:bCs/>
                <w:i/>
                <w:sz w:val="22"/>
                <w:szCs w:val="22"/>
              </w:rPr>
              <w:t>ПРОЕКТНАЯ ЧАСТЬ</w:t>
            </w:r>
          </w:p>
        </w:tc>
      </w:tr>
      <w:tr w:rsidR="00DC74FC" w14:paraId="1028A8D4" w14:textId="77777777" w:rsidTr="00F76FEE">
        <w:trPr>
          <w:gridAfter w:val="1"/>
          <w:wAfter w:w="2061" w:type="pct"/>
          <w:trHeight w:val="561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2CA90FA" w14:textId="2E015B41" w:rsidR="00DC74FC" w:rsidRPr="00CA6189" w:rsidRDefault="00EB7E76" w:rsidP="00A66516">
            <w:pPr>
              <w:ind w:left="180" w:hanging="180"/>
              <w:jc w:val="center"/>
              <w:rPr>
                <w:b/>
              </w:rPr>
            </w:pPr>
            <w:r w:rsidRPr="00CA6189">
              <w:rPr>
                <w:b/>
              </w:rPr>
              <w:t xml:space="preserve">1. </w:t>
            </w:r>
            <w:r w:rsidR="007928A2" w:rsidRPr="00CA6189">
              <w:rPr>
                <w:b/>
              </w:rPr>
              <w:t>Региональный</w:t>
            </w:r>
            <w:r w:rsidRPr="00CA6189">
              <w:rPr>
                <w:b/>
              </w:rPr>
              <w:t xml:space="preserve"> проект «</w:t>
            </w:r>
            <w:r w:rsidR="00A27FCD" w:rsidRPr="00CA6189">
              <w:rPr>
                <w:b/>
              </w:rPr>
              <w:t>Формиров</w:t>
            </w:r>
            <w:r w:rsidRPr="00CA6189">
              <w:rPr>
                <w:b/>
              </w:rPr>
              <w:t>ание комфортной городской среды»</w:t>
            </w:r>
          </w:p>
        </w:tc>
      </w:tr>
      <w:tr w:rsidR="00DC74FC" w14:paraId="068A5124" w14:textId="77777777" w:rsidTr="00F76FEE">
        <w:trPr>
          <w:gridAfter w:val="1"/>
          <w:wAfter w:w="2061" w:type="pct"/>
          <w:trHeight w:val="561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96F9" w14:textId="77777777" w:rsidR="00DC74FC" w:rsidRPr="00CA6189" w:rsidRDefault="00DC74FC" w:rsidP="00A66516">
            <w:pPr>
              <w:ind w:left="180" w:hanging="180"/>
              <w:jc w:val="center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>Мероприятие 1</w:t>
            </w:r>
            <w:r w:rsidR="00A27FCD" w:rsidRPr="00CA6189">
              <w:rPr>
                <w:sz w:val="22"/>
                <w:szCs w:val="22"/>
              </w:rPr>
              <w:t>.1.</w:t>
            </w:r>
          </w:p>
          <w:p w14:paraId="23698CA6" w14:textId="68A207C4" w:rsidR="00A27FCD" w:rsidRPr="00CA6189" w:rsidRDefault="00003120" w:rsidP="00A66516">
            <w:pPr>
              <w:ind w:left="180" w:hanging="180"/>
              <w:jc w:val="center"/>
              <w:rPr>
                <w:i/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>Создание комфортных благоустроенных территорий общего пользования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0E5AE" w14:textId="75D384B7" w:rsidR="00072515" w:rsidRPr="00072515" w:rsidRDefault="00072515" w:rsidP="00A92DB2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072515">
              <w:rPr>
                <w:b/>
                <w:iCs/>
                <w:color w:val="000000"/>
                <w:sz w:val="22"/>
                <w:szCs w:val="22"/>
              </w:rPr>
              <w:t>МК 07/24/СК от 26.01.2024 «</w:t>
            </w:r>
            <w:r w:rsidRPr="00072515">
              <w:rPr>
                <w:bCs/>
                <w:iCs/>
                <w:color w:val="000000"/>
                <w:sz w:val="22"/>
                <w:szCs w:val="22"/>
              </w:rPr>
              <w:t>Осуществление строительного контроля на объекте: «Благоустройство общественной территории "</w:t>
            </w:r>
            <w:proofErr w:type="spellStart"/>
            <w:r w:rsidRPr="00072515">
              <w:rPr>
                <w:bCs/>
                <w:iCs/>
                <w:color w:val="000000"/>
                <w:sz w:val="22"/>
                <w:szCs w:val="22"/>
              </w:rPr>
              <w:t>Мариенбург</w:t>
            </w:r>
            <w:proofErr w:type="spellEnd"/>
            <w:r w:rsidRPr="00072515">
              <w:rPr>
                <w:bCs/>
                <w:iCs/>
                <w:color w:val="000000"/>
                <w:sz w:val="22"/>
                <w:szCs w:val="22"/>
              </w:rPr>
              <w:t>" (от пересечения ул. Куприна и 120 Гатчинской Дивизии, вдоль многоквартирных домов по ул. Куприна, д. 54, по ул. 120 Гатчинской Дивизии, д. 7, 5, 3А до ул. Рысева, д.57)»  на сумму 599,</w:t>
            </w:r>
            <w:r w:rsidRPr="00A92DB2">
              <w:rPr>
                <w:bCs/>
                <w:iCs/>
                <w:color w:val="000000"/>
                <w:sz w:val="22"/>
                <w:szCs w:val="22"/>
              </w:rPr>
              <w:t>9</w:t>
            </w:r>
            <w:r w:rsidRPr="00072515">
              <w:rPr>
                <w:bCs/>
                <w:iCs/>
                <w:color w:val="000000"/>
                <w:sz w:val="22"/>
                <w:szCs w:val="22"/>
              </w:rPr>
              <w:t xml:space="preserve"> тыс. руб.</w:t>
            </w:r>
          </w:p>
          <w:p w14:paraId="51F7FA75" w14:textId="77777777" w:rsidR="00072515" w:rsidRPr="00072515" w:rsidRDefault="00072515" w:rsidP="00A92DB2">
            <w:pPr>
              <w:jc w:val="both"/>
              <w:rPr>
                <w:b/>
                <w:iCs/>
                <w:color w:val="000000"/>
                <w:sz w:val="22"/>
                <w:szCs w:val="22"/>
              </w:rPr>
            </w:pPr>
            <w:r w:rsidRPr="00072515">
              <w:rPr>
                <w:b/>
                <w:iCs/>
                <w:color w:val="000000"/>
                <w:sz w:val="22"/>
                <w:szCs w:val="22"/>
              </w:rPr>
              <w:t>Выполнено 0%, профинансировано 0,00 тыс. руб., что соответствует плану на 1 квартал 2024 года.</w:t>
            </w:r>
          </w:p>
          <w:p w14:paraId="315047D3" w14:textId="77777777" w:rsidR="00072515" w:rsidRPr="00072515" w:rsidRDefault="00072515" w:rsidP="00A92DB2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  <w:p w14:paraId="6FE04403" w14:textId="4E974688" w:rsidR="00072515" w:rsidRPr="00A92DB2" w:rsidRDefault="00072515" w:rsidP="00A92DB2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072515">
              <w:rPr>
                <w:b/>
                <w:iCs/>
                <w:color w:val="000000"/>
                <w:sz w:val="22"/>
                <w:szCs w:val="22"/>
              </w:rPr>
              <w:t xml:space="preserve">МК 38-08/23 от 24.08.2023 </w:t>
            </w:r>
            <w:r w:rsidRPr="00072515">
              <w:rPr>
                <w:bCs/>
                <w:iCs/>
                <w:color w:val="000000"/>
                <w:sz w:val="22"/>
                <w:szCs w:val="22"/>
              </w:rPr>
              <w:t>«Выполнение работ по разработке проектно-сметной документации для комплексного благоустройства территории по адресу: Ленинградская область, территория в г. Гатчина от пересечения ул. Куприна и 120 Гатчинской дивизии, вдоль многоквартирных домов по ул. Куприна, д.54, по ул. 120 Гатчинской Дивизии, д.7, 5, 3А до ул. Рысева, д.57»  на сумму 570,0 тыс. руб.</w:t>
            </w:r>
          </w:p>
          <w:p w14:paraId="46B54C4D" w14:textId="77777777" w:rsidR="00072515" w:rsidRPr="00072515" w:rsidRDefault="00072515" w:rsidP="00A92DB2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</w:p>
          <w:p w14:paraId="0C67D606" w14:textId="66760FE1" w:rsidR="00B517EE" w:rsidRPr="00A92DB2" w:rsidRDefault="00072515" w:rsidP="00A92DB2">
            <w:pPr>
              <w:jc w:val="both"/>
              <w:rPr>
                <w:bCs/>
                <w:sz w:val="22"/>
                <w:szCs w:val="22"/>
              </w:rPr>
            </w:pPr>
            <w:r w:rsidRPr="00A92DB2">
              <w:rPr>
                <w:bCs/>
                <w:iCs/>
                <w:color w:val="000000"/>
                <w:sz w:val="22"/>
                <w:szCs w:val="22"/>
              </w:rPr>
              <w:t xml:space="preserve">План на 2024 год 1169,9 тыс. руб., на 1-ый квартал реализация данного мероприятия не запланирована. </w:t>
            </w:r>
          </w:p>
        </w:tc>
      </w:tr>
      <w:tr w:rsidR="00003120" w14:paraId="4A64AE15" w14:textId="77777777" w:rsidTr="00F76FEE">
        <w:trPr>
          <w:gridAfter w:val="1"/>
          <w:wAfter w:w="2061" w:type="pct"/>
          <w:trHeight w:val="561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2E2E" w14:textId="19224522" w:rsidR="00C80FBF" w:rsidRPr="00CA6189" w:rsidRDefault="00C80FBF" w:rsidP="00A66516">
            <w:pPr>
              <w:ind w:left="180" w:hanging="180"/>
              <w:jc w:val="center"/>
              <w:rPr>
                <w:bCs/>
                <w:sz w:val="22"/>
                <w:szCs w:val="22"/>
              </w:rPr>
            </w:pPr>
            <w:r w:rsidRPr="00CA6189">
              <w:rPr>
                <w:bCs/>
                <w:sz w:val="22"/>
                <w:szCs w:val="22"/>
              </w:rPr>
              <w:t>Мероприятие 1.2</w:t>
            </w:r>
          </w:p>
          <w:p w14:paraId="35817746" w14:textId="076A7885" w:rsidR="00003120" w:rsidRPr="00CA6189" w:rsidRDefault="00003120" w:rsidP="00A66516">
            <w:pPr>
              <w:ind w:left="180" w:hanging="180"/>
              <w:jc w:val="center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D220" w14:textId="4BA133FF" w:rsidR="00072515" w:rsidRPr="00A92DB2" w:rsidRDefault="00072515" w:rsidP="00A92DB2">
            <w:pPr>
              <w:jc w:val="both"/>
              <w:rPr>
                <w:sz w:val="22"/>
                <w:szCs w:val="22"/>
              </w:rPr>
            </w:pPr>
            <w:r w:rsidRPr="00A92DB2">
              <w:rPr>
                <w:sz w:val="22"/>
                <w:szCs w:val="22"/>
              </w:rPr>
              <w:t>МК 50-12/23 от 22.12.2023  «Благоустройство общественной территории «</w:t>
            </w:r>
            <w:proofErr w:type="spellStart"/>
            <w:r w:rsidRPr="00A92DB2">
              <w:rPr>
                <w:sz w:val="22"/>
                <w:szCs w:val="22"/>
              </w:rPr>
              <w:t>Мариенбург</w:t>
            </w:r>
            <w:proofErr w:type="spellEnd"/>
            <w:r w:rsidRPr="00A92DB2">
              <w:rPr>
                <w:sz w:val="22"/>
                <w:szCs w:val="22"/>
              </w:rPr>
              <w:t>» (от пересечения ул. Куприна и 120 Гатчинской Дивизии, вдоль многоквартирных домов по ул. Куприна, д. 54, по ул. 120 Гатчинской Дивизии, д. 7, 5, 3А до ул. Рысева, д.57)»  на сумму 35 95</w:t>
            </w:r>
            <w:r w:rsidR="00A92DB2">
              <w:rPr>
                <w:sz w:val="22"/>
                <w:szCs w:val="22"/>
              </w:rPr>
              <w:t>4</w:t>
            </w:r>
            <w:r w:rsidRPr="00A92DB2">
              <w:rPr>
                <w:sz w:val="22"/>
                <w:szCs w:val="22"/>
              </w:rPr>
              <w:t>,</w:t>
            </w:r>
            <w:r w:rsidR="00A92DB2">
              <w:rPr>
                <w:sz w:val="22"/>
                <w:szCs w:val="22"/>
              </w:rPr>
              <w:t>0</w:t>
            </w:r>
            <w:r w:rsidRPr="00A92DB2">
              <w:rPr>
                <w:sz w:val="22"/>
                <w:szCs w:val="22"/>
              </w:rPr>
              <w:t xml:space="preserve"> тыс. руб.</w:t>
            </w:r>
          </w:p>
          <w:p w14:paraId="0C030619" w14:textId="51AC8C9E" w:rsidR="00072515" w:rsidRPr="00A92DB2" w:rsidRDefault="00072515" w:rsidP="00A92DB2">
            <w:pPr>
              <w:jc w:val="both"/>
              <w:rPr>
                <w:sz w:val="22"/>
                <w:szCs w:val="22"/>
              </w:rPr>
            </w:pPr>
            <w:r w:rsidRPr="00A92DB2">
              <w:rPr>
                <w:sz w:val="22"/>
                <w:szCs w:val="22"/>
              </w:rPr>
              <w:t>Выполнено 100%, профинансировано 17 97</w:t>
            </w:r>
            <w:r w:rsidR="00A92DB2">
              <w:rPr>
                <w:sz w:val="22"/>
                <w:szCs w:val="22"/>
              </w:rPr>
              <w:t>7</w:t>
            </w:r>
            <w:r w:rsidRPr="00A92DB2">
              <w:rPr>
                <w:sz w:val="22"/>
                <w:szCs w:val="22"/>
              </w:rPr>
              <w:t>,</w:t>
            </w:r>
            <w:r w:rsidR="00A92DB2">
              <w:rPr>
                <w:sz w:val="22"/>
                <w:szCs w:val="22"/>
              </w:rPr>
              <w:t>0</w:t>
            </w:r>
            <w:r w:rsidRPr="00A92DB2">
              <w:rPr>
                <w:sz w:val="22"/>
                <w:szCs w:val="22"/>
              </w:rPr>
              <w:t xml:space="preserve"> тыс. руб., что соответствует плану на 1 квартал 2024 года.</w:t>
            </w:r>
          </w:p>
          <w:p w14:paraId="6B0D92EB" w14:textId="77777777" w:rsidR="00072515" w:rsidRPr="00A92DB2" w:rsidRDefault="00072515" w:rsidP="00A92DB2">
            <w:pPr>
              <w:jc w:val="both"/>
              <w:rPr>
                <w:sz w:val="22"/>
                <w:szCs w:val="22"/>
              </w:rPr>
            </w:pPr>
          </w:p>
          <w:p w14:paraId="02CA372A" w14:textId="77777777" w:rsidR="00072515" w:rsidRPr="00A92DB2" w:rsidRDefault="00072515" w:rsidP="00A92DB2">
            <w:pPr>
              <w:jc w:val="both"/>
              <w:rPr>
                <w:sz w:val="22"/>
                <w:szCs w:val="22"/>
              </w:rPr>
            </w:pPr>
            <w:r w:rsidRPr="00A92DB2">
              <w:rPr>
                <w:sz w:val="22"/>
                <w:szCs w:val="22"/>
              </w:rPr>
              <w:t>МК 51-12/23 от 22.12.2023 «Поставка и установка малых архитектурных форм на общественной территории "</w:t>
            </w:r>
            <w:proofErr w:type="spellStart"/>
            <w:r w:rsidRPr="00A92DB2">
              <w:rPr>
                <w:sz w:val="22"/>
                <w:szCs w:val="22"/>
              </w:rPr>
              <w:t>Мариенбург</w:t>
            </w:r>
            <w:proofErr w:type="spellEnd"/>
            <w:r w:rsidRPr="00A92DB2">
              <w:rPr>
                <w:sz w:val="22"/>
                <w:szCs w:val="22"/>
              </w:rPr>
              <w:t>" (от пересечения ул. Куприна и 120 Гатчинской Дивизии, вдоль многоквартирных домов по ул. Куприна, д. 54, по ул. 120 Гатчинской Дивизии, д. 7, 5, 3А до ул. Рысева, д.57)»  на сумму 5 043,04 тыс. руб.</w:t>
            </w:r>
          </w:p>
          <w:p w14:paraId="07111755" w14:textId="2B27FD5A" w:rsidR="00003120" w:rsidRPr="00A92DB2" w:rsidRDefault="00072515" w:rsidP="00A92DB2">
            <w:pPr>
              <w:jc w:val="both"/>
              <w:rPr>
                <w:sz w:val="22"/>
                <w:szCs w:val="22"/>
              </w:rPr>
            </w:pPr>
            <w:r w:rsidRPr="00A92DB2">
              <w:rPr>
                <w:sz w:val="22"/>
                <w:szCs w:val="22"/>
              </w:rPr>
              <w:t>Выполнено 100%, профинансировано 2 521,5 тыс. руб., что соответствует плану на 1 квартал 2024 года.</w:t>
            </w:r>
          </w:p>
          <w:p w14:paraId="0E020C5D" w14:textId="77777777" w:rsidR="00072515" w:rsidRPr="00A92DB2" w:rsidRDefault="00072515" w:rsidP="00A92DB2">
            <w:pPr>
              <w:jc w:val="both"/>
              <w:rPr>
                <w:sz w:val="22"/>
                <w:szCs w:val="22"/>
              </w:rPr>
            </w:pPr>
          </w:p>
          <w:p w14:paraId="42C994F7" w14:textId="49EBF478" w:rsidR="00072515" w:rsidRPr="00A92DB2" w:rsidRDefault="00072515" w:rsidP="00A92DB2">
            <w:pPr>
              <w:jc w:val="both"/>
              <w:rPr>
                <w:sz w:val="22"/>
                <w:szCs w:val="22"/>
              </w:rPr>
            </w:pPr>
            <w:r w:rsidRPr="00A92DB2">
              <w:rPr>
                <w:sz w:val="22"/>
                <w:szCs w:val="22"/>
              </w:rPr>
              <w:t>План по мероприятию на 2024 год 40 997,0 тыс. руб., на 1-ый квартал 20 498,5 тыс. руб. исполнен на 100%.</w:t>
            </w:r>
          </w:p>
        </w:tc>
      </w:tr>
      <w:tr w:rsidR="00A27FCD" w14:paraId="4F946B4B" w14:textId="77777777" w:rsidTr="00F76FEE">
        <w:trPr>
          <w:gridAfter w:val="1"/>
          <w:wAfter w:w="2061" w:type="pct"/>
          <w:trHeight w:val="561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35784F5" w14:textId="1F70E067" w:rsidR="00A27FCD" w:rsidRPr="00CA6189" w:rsidRDefault="00D030D1" w:rsidP="00C21C84">
            <w:pPr>
              <w:pStyle w:val="a3"/>
              <w:numPr>
                <w:ilvl w:val="0"/>
                <w:numId w:val="14"/>
              </w:numPr>
              <w:jc w:val="center"/>
              <w:rPr>
                <w:b/>
              </w:rPr>
            </w:pPr>
            <w:r w:rsidRPr="00CA6189">
              <w:rPr>
                <w:b/>
              </w:rPr>
              <w:t>Отраслевой проект «Благоустройство общественных, дворовых пространств и цифровизация городского хозяйства»</w:t>
            </w:r>
          </w:p>
        </w:tc>
      </w:tr>
      <w:tr w:rsidR="00EB4EEF" w14:paraId="494670F8" w14:textId="77777777" w:rsidTr="00A92DB2">
        <w:trPr>
          <w:gridAfter w:val="1"/>
          <w:wAfter w:w="2061" w:type="pct"/>
          <w:trHeight w:val="561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F03F" w14:textId="48FB33EA" w:rsidR="00EB4EEF" w:rsidRPr="0001142B" w:rsidRDefault="00EB4EEF" w:rsidP="00EB4EEF">
            <w:pPr>
              <w:ind w:left="180" w:hanging="180"/>
              <w:jc w:val="center"/>
              <w:rPr>
                <w:sz w:val="22"/>
                <w:szCs w:val="22"/>
              </w:rPr>
            </w:pPr>
            <w:r w:rsidRPr="0001142B">
              <w:rPr>
                <w:sz w:val="22"/>
                <w:szCs w:val="22"/>
              </w:rPr>
              <w:t>Мероприятие 2.</w:t>
            </w:r>
            <w:r w:rsidR="00C21C84" w:rsidRPr="0001142B">
              <w:rPr>
                <w:sz w:val="22"/>
                <w:szCs w:val="22"/>
              </w:rPr>
              <w:t>1.</w:t>
            </w:r>
          </w:p>
          <w:p w14:paraId="68E145C0" w14:textId="77777777" w:rsidR="00EB4EEF" w:rsidRPr="0001142B" w:rsidRDefault="00EB4EEF" w:rsidP="00EB4EEF">
            <w:pPr>
              <w:ind w:left="180" w:hanging="180"/>
              <w:jc w:val="center"/>
              <w:rPr>
                <w:i/>
                <w:sz w:val="22"/>
                <w:szCs w:val="22"/>
              </w:rPr>
            </w:pPr>
            <w:r w:rsidRPr="0001142B">
              <w:rPr>
                <w:sz w:val="22"/>
                <w:szCs w:val="22"/>
              </w:rPr>
              <w:t>Создание комфортных благоустроенных территорий общего пользования</w:t>
            </w:r>
          </w:p>
        </w:tc>
        <w:tc>
          <w:tcPr>
            <w:tcW w:w="2305" w:type="pct"/>
            <w:tcBorders>
              <w:top w:val="none" w:sz="6" w:space="0" w:color="auto"/>
              <w:bottom w:val="single" w:sz="4" w:space="0" w:color="auto"/>
            </w:tcBorders>
            <w:vAlign w:val="center"/>
          </w:tcPr>
          <w:p w14:paraId="79686DA8" w14:textId="77777777" w:rsidR="00A92DB2" w:rsidRDefault="00A92DB2" w:rsidP="00A92DB2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A92DB2">
              <w:rPr>
                <w:bCs/>
                <w:iCs/>
                <w:color w:val="000000"/>
                <w:sz w:val="22"/>
                <w:szCs w:val="22"/>
              </w:rPr>
              <w:t>На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2024 год денежные средства запланированы в объеме 905,9 тыс. руб., на</w:t>
            </w:r>
            <w:r w:rsidRPr="00A92DB2">
              <w:rPr>
                <w:bCs/>
                <w:iCs/>
                <w:color w:val="000000"/>
                <w:sz w:val="22"/>
                <w:szCs w:val="22"/>
              </w:rPr>
              <w:t xml:space="preserve"> 1 квартал 2024 года 300,0 тыс. руб.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  <w:p w14:paraId="02E7E345" w14:textId="3CA2D37A" w:rsidR="00A92DB2" w:rsidRPr="00A92DB2" w:rsidRDefault="00A92DB2" w:rsidP="00A92DB2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З</w:t>
            </w:r>
            <w:r w:rsidRPr="00A92DB2">
              <w:rPr>
                <w:bCs/>
                <w:iCs/>
                <w:color w:val="000000"/>
                <w:sz w:val="22"/>
                <w:szCs w:val="22"/>
              </w:rPr>
              <w:t>апланирован</w:t>
            </w:r>
            <w:r>
              <w:rPr>
                <w:bCs/>
                <w:iCs/>
                <w:color w:val="000000"/>
                <w:sz w:val="22"/>
                <w:szCs w:val="22"/>
              </w:rPr>
              <w:t>ы</w:t>
            </w:r>
            <w:r w:rsidRPr="00A92DB2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работы по </w:t>
            </w:r>
            <w:r w:rsidRPr="00A92DB2">
              <w:rPr>
                <w:bCs/>
                <w:iCs/>
                <w:color w:val="000000"/>
                <w:sz w:val="22"/>
                <w:szCs w:val="22"/>
              </w:rPr>
              <w:t>переустройств</w:t>
            </w:r>
            <w:r>
              <w:rPr>
                <w:bCs/>
                <w:iCs/>
                <w:color w:val="000000"/>
                <w:sz w:val="22"/>
                <w:szCs w:val="22"/>
              </w:rPr>
              <w:t>у</w:t>
            </w:r>
            <w:r w:rsidRPr="00A92DB2">
              <w:rPr>
                <w:bCs/>
                <w:iCs/>
                <w:color w:val="000000"/>
                <w:sz w:val="22"/>
                <w:szCs w:val="22"/>
              </w:rPr>
              <w:t xml:space="preserve"> уличного освещения на объекте: «Благоустройство общественной территории «</w:t>
            </w:r>
            <w:proofErr w:type="spellStart"/>
            <w:r w:rsidRPr="00A92DB2">
              <w:rPr>
                <w:bCs/>
                <w:iCs/>
                <w:color w:val="000000"/>
                <w:sz w:val="22"/>
                <w:szCs w:val="22"/>
              </w:rPr>
              <w:t>Мариенбург</w:t>
            </w:r>
            <w:proofErr w:type="spellEnd"/>
            <w:r w:rsidRPr="00A92DB2">
              <w:rPr>
                <w:bCs/>
                <w:iCs/>
                <w:color w:val="000000"/>
                <w:sz w:val="22"/>
                <w:szCs w:val="22"/>
              </w:rPr>
              <w:t>»</w:t>
            </w:r>
            <w:r>
              <w:rPr>
                <w:bCs/>
                <w:iCs/>
                <w:color w:val="000000"/>
                <w:sz w:val="22"/>
                <w:szCs w:val="22"/>
              </w:rPr>
              <w:t>.</w:t>
            </w:r>
          </w:p>
          <w:p w14:paraId="15066F56" w14:textId="4427002E" w:rsidR="00A92DB2" w:rsidRPr="00A92DB2" w:rsidRDefault="00A92DB2" w:rsidP="00A92DB2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В</w:t>
            </w:r>
            <w:r w:rsidRPr="00A92DB2">
              <w:rPr>
                <w:bCs/>
                <w:iCs/>
                <w:color w:val="000000"/>
                <w:sz w:val="22"/>
                <w:szCs w:val="22"/>
              </w:rPr>
              <w:t xml:space="preserve"> связи с тем, что подрядчиком своевременно не подготовлена, смет</w:t>
            </w:r>
            <w:r>
              <w:rPr>
                <w:bCs/>
                <w:iCs/>
                <w:color w:val="000000"/>
                <w:sz w:val="22"/>
                <w:szCs w:val="22"/>
              </w:rPr>
              <w:t>н</w:t>
            </w:r>
            <w:r w:rsidRPr="00A92DB2">
              <w:rPr>
                <w:bCs/>
                <w:iCs/>
                <w:color w:val="000000"/>
                <w:sz w:val="22"/>
                <w:szCs w:val="22"/>
              </w:rPr>
              <w:t>ая документация на переустройство уличного освещения на объекте: «Благоустройство общественной территории «</w:t>
            </w:r>
            <w:proofErr w:type="spellStart"/>
            <w:r w:rsidRPr="00A92DB2">
              <w:rPr>
                <w:bCs/>
                <w:iCs/>
                <w:color w:val="000000"/>
                <w:sz w:val="22"/>
                <w:szCs w:val="22"/>
              </w:rPr>
              <w:t>Мариенбург</w:t>
            </w:r>
            <w:proofErr w:type="spellEnd"/>
            <w:r w:rsidRPr="00A92DB2">
              <w:rPr>
                <w:bCs/>
                <w:iCs/>
                <w:color w:val="000000"/>
                <w:sz w:val="22"/>
                <w:szCs w:val="22"/>
              </w:rPr>
              <w:t>»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запланированные денежные средства не израсходованы.</w:t>
            </w:r>
          </w:p>
          <w:p w14:paraId="403195A3" w14:textId="1FE28354" w:rsidR="00B517EE" w:rsidRPr="00CA6189" w:rsidRDefault="00B517EE" w:rsidP="00B517EE">
            <w:pPr>
              <w:jc w:val="both"/>
            </w:pPr>
          </w:p>
        </w:tc>
      </w:tr>
      <w:tr w:rsidR="00EB4EEF" w14:paraId="1D2AD73F" w14:textId="77777777" w:rsidTr="00A92DB2">
        <w:trPr>
          <w:gridAfter w:val="1"/>
          <w:wAfter w:w="2061" w:type="pct"/>
          <w:trHeight w:val="561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C35F" w14:textId="3B1F9EE7" w:rsidR="00EB4EEF" w:rsidRPr="0001142B" w:rsidRDefault="00EB4EEF" w:rsidP="00EB4EEF">
            <w:pPr>
              <w:ind w:left="180" w:hanging="180"/>
              <w:jc w:val="center"/>
              <w:rPr>
                <w:sz w:val="22"/>
                <w:szCs w:val="22"/>
              </w:rPr>
            </w:pPr>
            <w:r w:rsidRPr="0001142B">
              <w:rPr>
                <w:sz w:val="22"/>
                <w:szCs w:val="22"/>
              </w:rPr>
              <w:lastRenderedPageBreak/>
              <w:t xml:space="preserve">Мероприятие </w:t>
            </w:r>
            <w:r w:rsidR="00C21C84" w:rsidRPr="0001142B">
              <w:rPr>
                <w:sz w:val="22"/>
                <w:szCs w:val="22"/>
              </w:rPr>
              <w:t>2</w:t>
            </w:r>
            <w:r w:rsidRPr="0001142B">
              <w:rPr>
                <w:sz w:val="22"/>
                <w:szCs w:val="22"/>
              </w:rPr>
              <w:t>.</w:t>
            </w:r>
            <w:r w:rsidR="00C21C84" w:rsidRPr="0001142B">
              <w:rPr>
                <w:sz w:val="22"/>
                <w:szCs w:val="22"/>
              </w:rPr>
              <w:t>2</w:t>
            </w:r>
            <w:r w:rsidRPr="0001142B">
              <w:rPr>
                <w:sz w:val="22"/>
                <w:szCs w:val="22"/>
              </w:rPr>
              <w:t xml:space="preserve">. </w:t>
            </w:r>
          </w:p>
          <w:p w14:paraId="7629E3FD" w14:textId="4076E711" w:rsidR="00EB4EEF" w:rsidRPr="0001142B" w:rsidRDefault="00EB4EEF" w:rsidP="007928A2">
            <w:pPr>
              <w:ind w:left="180" w:hanging="180"/>
              <w:jc w:val="center"/>
              <w:rPr>
                <w:sz w:val="22"/>
                <w:szCs w:val="22"/>
              </w:rPr>
            </w:pPr>
            <w:r w:rsidRPr="0001142B">
              <w:rPr>
                <w:sz w:val="22"/>
                <w:szCs w:val="22"/>
              </w:rPr>
              <w:t>Создание благоустроенных дворовых территорий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0EB42" w14:textId="1F7A38A6" w:rsidR="00A92DB2" w:rsidRPr="009D7270" w:rsidRDefault="00A92DB2" w:rsidP="00A92DB2">
            <w:pPr>
              <w:jc w:val="both"/>
              <w:rPr>
                <w:sz w:val="22"/>
                <w:szCs w:val="22"/>
              </w:rPr>
            </w:pPr>
            <w:r w:rsidRPr="009D7270">
              <w:rPr>
                <w:sz w:val="22"/>
                <w:szCs w:val="22"/>
              </w:rPr>
              <w:t>На 2024 год запланированы денежные средства в размере 400,3 тыс. руб., на 1-ый квартал реализация данного мероприятия не была запланирована.</w:t>
            </w:r>
          </w:p>
          <w:p w14:paraId="401C6A67" w14:textId="282E9E43" w:rsidR="00EB4EEF" w:rsidRPr="009D7270" w:rsidRDefault="00A92DB2" w:rsidP="00A92DB2">
            <w:pPr>
              <w:jc w:val="both"/>
              <w:rPr>
                <w:sz w:val="22"/>
                <w:szCs w:val="22"/>
              </w:rPr>
            </w:pPr>
            <w:r w:rsidRPr="009D7270">
              <w:rPr>
                <w:sz w:val="22"/>
                <w:szCs w:val="22"/>
              </w:rPr>
              <w:t xml:space="preserve">По </w:t>
            </w:r>
            <w:r w:rsidR="001E5B81" w:rsidRPr="009D7270">
              <w:rPr>
                <w:sz w:val="22"/>
                <w:szCs w:val="22"/>
              </w:rPr>
              <w:t xml:space="preserve">данному мероприятию </w:t>
            </w:r>
            <w:r w:rsidRPr="009D7270">
              <w:rPr>
                <w:sz w:val="22"/>
                <w:szCs w:val="22"/>
              </w:rPr>
              <w:t>запланирован</w:t>
            </w:r>
            <w:r w:rsidR="001E5B81" w:rsidRPr="009D7270">
              <w:rPr>
                <w:sz w:val="22"/>
                <w:szCs w:val="22"/>
              </w:rPr>
              <w:t>ы расходы на</w:t>
            </w:r>
            <w:r w:rsidRPr="009D7270">
              <w:rPr>
                <w:sz w:val="22"/>
                <w:szCs w:val="22"/>
              </w:rPr>
              <w:t xml:space="preserve"> строительный контроль за благоустройством дворовых территорий.</w:t>
            </w:r>
            <w:r w:rsidRPr="009D7270">
              <w:rPr>
                <w:sz w:val="22"/>
                <w:szCs w:val="22"/>
              </w:rPr>
              <w:t xml:space="preserve"> </w:t>
            </w:r>
            <w:r w:rsidRPr="009D7270">
              <w:rPr>
                <w:sz w:val="22"/>
                <w:szCs w:val="22"/>
              </w:rPr>
              <w:t>В 1-м квартале велась подготовка закупочной документации.</w:t>
            </w:r>
          </w:p>
        </w:tc>
      </w:tr>
      <w:tr w:rsidR="007928A2" w14:paraId="47C47D2A" w14:textId="77777777" w:rsidTr="007928A2">
        <w:trPr>
          <w:gridAfter w:val="1"/>
          <w:wAfter w:w="2061" w:type="pct"/>
          <w:trHeight w:val="876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471B" w14:textId="0A0592AB" w:rsidR="00C80FBF" w:rsidRPr="0001142B" w:rsidRDefault="00C80FBF" w:rsidP="00EB4EEF">
            <w:pPr>
              <w:ind w:left="180" w:hanging="180"/>
              <w:jc w:val="center"/>
              <w:rPr>
                <w:bCs/>
                <w:sz w:val="22"/>
                <w:szCs w:val="22"/>
              </w:rPr>
            </w:pPr>
            <w:r w:rsidRPr="0001142B">
              <w:rPr>
                <w:bCs/>
                <w:sz w:val="22"/>
                <w:szCs w:val="22"/>
              </w:rPr>
              <w:t>Мероприятие 2.3</w:t>
            </w:r>
          </w:p>
          <w:p w14:paraId="3FB6B1F4" w14:textId="18A4426E" w:rsidR="007928A2" w:rsidRPr="0001142B" w:rsidRDefault="007928A2" w:rsidP="00EB4EEF">
            <w:pPr>
              <w:ind w:left="180" w:hanging="180"/>
              <w:jc w:val="center"/>
              <w:rPr>
                <w:sz w:val="22"/>
                <w:szCs w:val="22"/>
              </w:rPr>
            </w:pPr>
            <w:r w:rsidRPr="0001142B">
              <w:rPr>
                <w:sz w:val="22"/>
                <w:szCs w:val="22"/>
              </w:rPr>
              <w:t>Мероприятия по благоустройству дворовых территорий муниципального образования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B66E" w14:textId="53F4BD0F" w:rsidR="007928A2" w:rsidRPr="009D7270" w:rsidRDefault="00A92DB2" w:rsidP="006626D5">
            <w:pPr>
              <w:jc w:val="both"/>
              <w:rPr>
                <w:sz w:val="22"/>
                <w:szCs w:val="22"/>
              </w:rPr>
            </w:pPr>
            <w:r w:rsidRPr="009D7270">
              <w:rPr>
                <w:sz w:val="22"/>
                <w:szCs w:val="22"/>
              </w:rPr>
              <w:t>МК № 186/23 от 21.12.2023г. «Благоустройство дворовой территории по адресу: г. Гатчина, ул.</w:t>
            </w:r>
            <w:r w:rsidR="001E5B81" w:rsidRPr="009D7270">
              <w:rPr>
                <w:sz w:val="22"/>
                <w:szCs w:val="22"/>
              </w:rPr>
              <w:t xml:space="preserve"> </w:t>
            </w:r>
            <w:r w:rsidRPr="009D7270">
              <w:rPr>
                <w:sz w:val="22"/>
                <w:szCs w:val="22"/>
              </w:rPr>
              <w:t>Урицкого, д.</w:t>
            </w:r>
            <w:r w:rsidR="001E5B81" w:rsidRPr="009D7270">
              <w:rPr>
                <w:sz w:val="22"/>
                <w:szCs w:val="22"/>
              </w:rPr>
              <w:t xml:space="preserve"> </w:t>
            </w:r>
            <w:r w:rsidRPr="009D7270">
              <w:rPr>
                <w:sz w:val="22"/>
                <w:szCs w:val="22"/>
              </w:rPr>
              <w:t>20А». Подрядчик ООО СК «МАСШТАБ». Сумма контракта 17 2</w:t>
            </w:r>
            <w:r w:rsidR="009D7270" w:rsidRPr="009D7270">
              <w:rPr>
                <w:sz w:val="22"/>
                <w:szCs w:val="22"/>
              </w:rPr>
              <w:t>39</w:t>
            </w:r>
            <w:r w:rsidRPr="009D7270">
              <w:rPr>
                <w:sz w:val="22"/>
                <w:szCs w:val="22"/>
              </w:rPr>
              <w:t>,</w:t>
            </w:r>
            <w:r w:rsidR="009D7270" w:rsidRPr="009D7270">
              <w:rPr>
                <w:sz w:val="22"/>
                <w:szCs w:val="22"/>
              </w:rPr>
              <w:t>7</w:t>
            </w:r>
            <w:r w:rsidRPr="009D7270">
              <w:rPr>
                <w:sz w:val="22"/>
                <w:szCs w:val="22"/>
              </w:rPr>
              <w:t xml:space="preserve"> тыс. руб.</w:t>
            </w:r>
            <w:r w:rsidR="009D7270" w:rsidRPr="009D7270">
              <w:rPr>
                <w:sz w:val="22"/>
                <w:szCs w:val="22"/>
              </w:rPr>
              <w:t>,</w:t>
            </w:r>
            <w:r w:rsidRPr="009D7270">
              <w:rPr>
                <w:sz w:val="22"/>
                <w:szCs w:val="22"/>
              </w:rPr>
              <w:t xml:space="preserve"> </w:t>
            </w:r>
            <w:r w:rsidR="009D7270" w:rsidRPr="009D7270">
              <w:rPr>
                <w:sz w:val="22"/>
                <w:szCs w:val="22"/>
              </w:rPr>
              <w:t xml:space="preserve">на 1-ый квартал реализация данного мероприятия не </w:t>
            </w:r>
            <w:r w:rsidR="009D7270" w:rsidRPr="009D7270">
              <w:rPr>
                <w:sz w:val="22"/>
                <w:szCs w:val="22"/>
              </w:rPr>
              <w:t xml:space="preserve">была </w:t>
            </w:r>
            <w:r w:rsidR="009D7270" w:rsidRPr="009D7270">
              <w:rPr>
                <w:sz w:val="22"/>
                <w:szCs w:val="22"/>
              </w:rPr>
              <w:t>запланирована</w:t>
            </w:r>
            <w:r w:rsidRPr="009D7270">
              <w:rPr>
                <w:sz w:val="22"/>
                <w:szCs w:val="22"/>
              </w:rPr>
              <w:t>.  Выплата аванса подрядчику осуществлена в апреле 2024 года.</w:t>
            </w:r>
          </w:p>
        </w:tc>
      </w:tr>
      <w:tr w:rsidR="007928A2" w14:paraId="53E08693" w14:textId="77777777" w:rsidTr="007928A2">
        <w:trPr>
          <w:gridAfter w:val="1"/>
          <w:wAfter w:w="2061" w:type="pct"/>
          <w:trHeight w:val="876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B10C" w14:textId="193ADB65" w:rsidR="00C80FBF" w:rsidRPr="0001142B" w:rsidRDefault="00C80FBF" w:rsidP="00EB4EEF">
            <w:pPr>
              <w:ind w:left="180" w:hanging="180"/>
              <w:jc w:val="center"/>
              <w:rPr>
                <w:bCs/>
                <w:sz w:val="22"/>
                <w:szCs w:val="22"/>
              </w:rPr>
            </w:pPr>
            <w:r w:rsidRPr="0001142B">
              <w:rPr>
                <w:bCs/>
                <w:sz w:val="22"/>
                <w:szCs w:val="22"/>
              </w:rPr>
              <w:t>Мероприятие 2.</w:t>
            </w:r>
            <w:r w:rsidR="003F6D95" w:rsidRPr="0001142B">
              <w:rPr>
                <w:bCs/>
                <w:sz w:val="22"/>
                <w:szCs w:val="22"/>
              </w:rPr>
              <w:t>4</w:t>
            </w:r>
          </w:p>
          <w:p w14:paraId="57B206E8" w14:textId="11212D0B" w:rsidR="007928A2" w:rsidRPr="0001142B" w:rsidRDefault="007928A2" w:rsidP="00EB4EEF">
            <w:pPr>
              <w:ind w:left="180" w:hanging="180"/>
              <w:jc w:val="center"/>
              <w:rPr>
                <w:sz w:val="22"/>
                <w:szCs w:val="22"/>
              </w:rPr>
            </w:pPr>
            <w:r w:rsidRPr="0001142B">
              <w:rPr>
                <w:sz w:val="22"/>
                <w:szCs w:val="22"/>
              </w:rPr>
              <w:t xml:space="preserve">Реализация мероприятий, направленных на повышение качества городской среды 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E5D2" w14:textId="61B3C279" w:rsidR="007928A2" w:rsidRPr="009D7270" w:rsidRDefault="009D7270" w:rsidP="006626D5">
            <w:pPr>
              <w:jc w:val="both"/>
              <w:rPr>
                <w:sz w:val="22"/>
                <w:szCs w:val="22"/>
              </w:rPr>
            </w:pPr>
            <w:r w:rsidRPr="009D7270">
              <w:rPr>
                <w:sz w:val="22"/>
                <w:szCs w:val="22"/>
              </w:rPr>
              <w:t>На 2024 год запланированы денежные средства в размере</w:t>
            </w:r>
            <w:r w:rsidRPr="009D7270">
              <w:rPr>
                <w:sz w:val="22"/>
                <w:szCs w:val="22"/>
              </w:rPr>
              <w:t xml:space="preserve"> 264014,6 тыс. руб.</w:t>
            </w:r>
            <w:r>
              <w:rPr>
                <w:sz w:val="22"/>
                <w:szCs w:val="22"/>
              </w:rPr>
              <w:t xml:space="preserve"> </w:t>
            </w:r>
            <w:r w:rsidRPr="009D7270">
              <w:rPr>
                <w:sz w:val="22"/>
                <w:szCs w:val="22"/>
              </w:rPr>
              <w:t>на 1-ый квартал реализация данного мероприятия не была запланирована.</w:t>
            </w:r>
          </w:p>
        </w:tc>
      </w:tr>
      <w:tr w:rsidR="00EB4EEF" w14:paraId="05E6E456" w14:textId="77777777" w:rsidTr="00F76FEE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F905FF6" w14:textId="618A7F19" w:rsidR="00EB4EEF" w:rsidRPr="00CA6189" w:rsidRDefault="00EB4EEF" w:rsidP="00A629A9">
            <w:pPr>
              <w:pStyle w:val="a3"/>
              <w:numPr>
                <w:ilvl w:val="0"/>
                <w:numId w:val="17"/>
              </w:numPr>
              <w:jc w:val="center"/>
              <w:rPr>
                <w:b/>
              </w:rPr>
            </w:pPr>
            <w:r w:rsidRPr="00CA6189">
              <w:rPr>
                <w:b/>
              </w:rPr>
              <w:t xml:space="preserve">Муниципальная программа </w:t>
            </w:r>
            <w:r w:rsidR="003F6D95" w:rsidRPr="00CA6189">
              <w:rPr>
                <w:b/>
              </w:rPr>
              <w:t xml:space="preserve">МО «Город Гатчина» </w:t>
            </w:r>
            <w:r w:rsidRPr="00CA6189">
              <w:rPr>
                <w:b/>
              </w:rPr>
              <w:t>«Создание условий для обеспечения качественным жильем граждан МО «Город Гатчина»»</w:t>
            </w:r>
          </w:p>
          <w:p w14:paraId="30BE0C34" w14:textId="77777777" w:rsidR="00EB4EEF" w:rsidRPr="00CA6189" w:rsidRDefault="00EB4EEF" w:rsidP="00A629A9">
            <w:pPr>
              <w:jc w:val="center"/>
            </w:pPr>
            <w:r w:rsidRPr="00CA6189">
              <w:rPr>
                <w:i/>
              </w:rPr>
              <w:t>ответственный исполнитель: Отдел жилищной политики администрации Гатчинского муниципального района</w:t>
            </w:r>
          </w:p>
        </w:tc>
      </w:tr>
      <w:tr w:rsidR="00EB4EEF" w14:paraId="74046A22" w14:textId="77777777" w:rsidTr="00F76FEE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5D268A0" w14:textId="66630A9F" w:rsidR="00EB4EEF" w:rsidRPr="00D030D1" w:rsidRDefault="00EB4EEF" w:rsidP="00EB4EEF">
            <w:pPr>
              <w:jc w:val="center"/>
              <w:rPr>
                <w:bCs/>
                <w:i/>
              </w:rPr>
            </w:pPr>
            <w:r w:rsidRPr="00D030D1">
              <w:rPr>
                <w:bCs/>
                <w:i/>
              </w:rPr>
              <w:t>ПР</w:t>
            </w:r>
            <w:r w:rsidR="00D030D1">
              <w:rPr>
                <w:bCs/>
                <w:i/>
              </w:rPr>
              <w:t>ОЕКТ</w:t>
            </w:r>
            <w:r w:rsidRPr="00D030D1">
              <w:rPr>
                <w:bCs/>
                <w:i/>
              </w:rPr>
              <w:t>НАЯ ЧАСТЬ</w:t>
            </w:r>
          </w:p>
        </w:tc>
      </w:tr>
      <w:tr w:rsidR="00EB4EEF" w14:paraId="0FF84B98" w14:textId="77777777" w:rsidTr="00F76FEE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8689A67" w14:textId="498D1256" w:rsidR="00EB4EEF" w:rsidRPr="00CA6189" w:rsidRDefault="00D030D1" w:rsidP="00EB4EEF">
            <w:pPr>
              <w:pStyle w:val="a3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CA6189">
              <w:rPr>
                <w:b/>
                <w:bCs/>
                <w:iCs/>
                <w:color w:val="000000"/>
              </w:rPr>
              <w:t>Отраслевой проект «Улучшение жилищных условий и обеспечение жильем отдельных категорий граждан»</w:t>
            </w:r>
          </w:p>
        </w:tc>
      </w:tr>
      <w:tr w:rsidR="005C3B78" w14:paraId="61EFA90E" w14:textId="77777777" w:rsidTr="00F76FEE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BA405" w14:textId="12C68D76" w:rsidR="005C3B78" w:rsidRPr="00A15C0C" w:rsidRDefault="005C3B78" w:rsidP="005C3B78">
            <w:pPr>
              <w:jc w:val="center"/>
              <w:rPr>
                <w:color w:val="000000"/>
                <w:sz w:val="22"/>
                <w:szCs w:val="22"/>
              </w:rPr>
            </w:pPr>
            <w:r w:rsidRPr="00A15C0C">
              <w:rPr>
                <w:color w:val="000000"/>
                <w:sz w:val="22"/>
                <w:szCs w:val="22"/>
              </w:rPr>
              <w:t>Мероприятие 1.</w:t>
            </w:r>
            <w:r w:rsidR="003B07A7">
              <w:rPr>
                <w:color w:val="000000"/>
                <w:sz w:val="22"/>
                <w:szCs w:val="22"/>
              </w:rPr>
              <w:t>1</w:t>
            </w:r>
            <w:r w:rsidRPr="00A15C0C">
              <w:rPr>
                <w:color w:val="000000"/>
                <w:sz w:val="22"/>
                <w:szCs w:val="22"/>
              </w:rPr>
              <w:t xml:space="preserve">. </w:t>
            </w:r>
          </w:p>
          <w:p w14:paraId="21A042B6" w14:textId="77777777" w:rsidR="005C3B78" w:rsidRPr="00A15C0C" w:rsidRDefault="005C3B78" w:rsidP="005C3B78">
            <w:pPr>
              <w:jc w:val="center"/>
              <w:rPr>
                <w:color w:val="000000"/>
                <w:sz w:val="22"/>
                <w:szCs w:val="22"/>
              </w:rPr>
            </w:pPr>
            <w:r w:rsidRPr="00A15C0C">
              <w:rPr>
                <w:color w:val="000000"/>
                <w:sz w:val="22"/>
                <w:szCs w:val="22"/>
              </w:rPr>
              <w:t>Реализация мероприятий по обеспечению жильем молодых семей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C135D" w14:textId="606733E7" w:rsidR="005C3B78" w:rsidRPr="00CA6189" w:rsidRDefault="004B4807" w:rsidP="005C3B78">
            <w:pPr>
              <w:jc w:val="both"/>
              <w:rPr>
                <w:color w:val="000000"/>
              </w:rPr>
            </w:pPr>
            <w:r w:rsidRPr="00904D93">
              <w:rPr>
                <w:color w:val="000000"/>
                <w:sz w:val="22"/>
                <w:szCs w:val="22"/>
              </w:rPr>
              <w:t>Получили свидетельства о праве на получение социальных выплат на приобретение (строительство) жилья в рамках реализации основного мероприятия «Обеспечение жильем молодых семей»- 3 семьи, на общую сумму -14 112, 21 тыс. руб. В 1 квартале предусмотрено 14 777,62 тыс.руб. профинансировано 14 112,21 тыс.</w:t>
            </w:r>
            <w:r w:rsidR="009D7270">
              <w:rPr>
                <w:color w:val="000000"/>
                <w:sz w:val="22"/>
                <w:szCs w:val="22"/>
              </w:rPr>
              <w:t xml:space="preserve"> </w:t>
            </w:r>
            <w:r w:rsidRPr="00904D93">
              <w:rPr>
                <w:color w:val="000000"/>
                <w:sz w:val="22"/>
                <w:szCs w:val="22"/>
              </w:rPr>
              <w:t>руб</w:t>
            </w:r>
            <w:r w:rsidR="009D7270">
              <w:rPr>
                <w:color w:val="000000"/>
                <w:sz w:val="22"/>
                <w:szCs w:val="22"/>
              </w:rPr>
              <w:t>.</w:t>
            </w:r>
            <w:r w:rsidRPr="00904D93">
              <w:rPr>
                <w:color w:val="000000"/>
                <w:sz w:val="22"/>
                <w:szCs w:val="22"/>
              </w:rPr>
              <w:t>, исполнение составляет 98,8% от поквартального плана</w:t>
            </w:r>
            <w:r>
              <w:rPr>
                <w:color w:val="000000"/>
              </w:rPr>
              <w:t xml:space="preserve">. </w:t>
            </w:r>
          </w:p>
        </w:tc>
      </w:tr>
      <w:tr w:rsidR="00EB4EEF" w14:paraId="1604938B" w14:textId="77777777" w:rsidTr="00F76FEE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23568DC" w14:textId="7258A55D" w:rsidR="00EB4EEF" w:rsidRPr="00CA6189" w:rsidRDefault="00EB4EEF" w:rsidP="00EB4EEF">
            <w:pPr>
              <w:pStyle w:val="a3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CA6189">
              <w:rPr>
                <w:b/>
              </w:rPr>
              <w:t>Комплекс процессных мероприятий «</w:t>
            </w:r>
            <w:r w:rsidR="00130801" w:rsidRPr="00130801">
              <w:rPr>
                <w:b/>
                <w:bCs/>
              </w:rPr>
              <w:t>Поддержка граждан, нуждающихся в жилых помещениях, в том числе молодежи</w:t>
            </w:r>
            <w:r w:rsidRPr="00130801">
              <w:rPr>
                <w:b/>
              </w:rPr>
              <w:t>»</w:t>
            </w:r>
          </w:p>
        </w:tc>
      </w:tr>
      <w:tr w:rsidR="00EB4EEF" w14:paraId="2CEBD14D" w14:textId="77777777" w:rsidTr="00F76FEE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88AF" w14:textId="77777777" w:rsidR="00130801" w:rsidRPr="004D7418" w:rsidRDefault="00130801" w:rsidP="00130801">
            <w:pPr>
              <w:jc w:val="center"/>
              <w:rPr>
                <w:sz w:val="22"/>
                <w:szCs w:val="22"/>
              </w:rPr>
            </w:pPr>
            <w:r w:rsidRPr="004D7418">
              <w:rPr>
                <w:color w:val="000000"/>
                <w:sz w:val="22"/>
                <w:szCs w:val="22"/>
              </w:rPr>
              <w:t>Мероприятие 2.1.</w:t>
            </w:r>
          </w:p>
          <w:p w14:paraId="4B9EE90E" w14:textId="55916888" w:rsidR="00EB4EEF" w:rsidRPr="00A15C0C" w:rsidRDefault="00130801" w:rsidP="00130801">
            <w:pPr>
              <w:jc w:val="center"/>
              <w:rPr>
                <w:color w:val="000000"/>
                <w:sz w:val="22"/>
                <w:szCs w:val="22"/>
              </w:rPr>
            </w:pPr>
            <w:r w:rsidRPr="004D7418">
              <w:rPr>
                <w:sz w:val="22"/>
                <w:szCs w:val="22"/>
              </w:rPr>
              <w:t>Обеспечение жилыми помещениями инвалидов и семей, имеющих детей-инвалидов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7846" w14:textId="6F35AB75" w:rsidR="005B5D3C" w:rsidRPr="00CA6189" w:rsidRDefault="00130801" w:rsidP="00EB4EEF">
            <w:pPr>
              <w:jc w:val="both"/>
              <w:rPr>
                <w:color w:val="000000"/>
              </w:rPr>
            </w:pPr>
            <w:r w:rsidRPr="004D7418">
              <w:rPr>
                <w:rFonts w:eastAsia="Calibri"/>
                <w:sz w:val="22"/>
                <w:szCs w:val="22"/>
                <w:lang w:eastAsia="en-US"/>
              </w:rPr>
              <w:t xml:space="preserve">Финансирование мероприятия в 1 квартале не запланировано. </w:t>
            </w:r>
            <w:r w:rsidRPr="004D7418">
              <w:rPr>
                <w:sz w:val="22"/>
                <w:szCs w:val="22"/>
              </w:rPr>
              <w:t>Выполнено 0%, профинансировано 0,0 руб., что соответствует плану на 1 квартал 2024 года.</w:t>
            </w:r>
          </w:p>
        </w:tc>
      </w:tr>
      <w:tr w:rsidR="00EB4EEF" w14:paraId="54587EEA" w14:textId="77777777" w:rsidTr="00F76FEE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DC92F77" w14:textId="77777777" w:rsidR="00EB4EEF" w:rsidRPr="00CA6189" w:rsidRDefault="00EB4EEF" w:rsidP="00EB4EEF">
            <w:pPr>
              <w:pStyle w:val="a3"/>
              <w:numPr>
                <w:ilvl w:val="0"/>
                <w:numId w:val="2"/>
              </w:numPr>
              <w:jc w:val="center"/>
            </w:pPr>
            <w:r w:rsidRPr="00CA6189">
              <w:rPr>
                <w:b/>
                <w:bCs/>
                <w:iCs/>
                <w:color w:val="000000"/>
              </w:rPr>
              <w:t xml:space="preserve">Комплекс процессных мероприятий </w:t>
            </w:r>
          </w:p>
          <w:p w14:paraId="5A2EE6C8" w14:textId="1949C7EF" w:rsidR="00EB4EEF" w:rsidRPr="00130801" w:rsidRDefault="00130801" w:rsidP="00EB4EEF">
            <w:pPr>
              <w:pStyle w:val="a3"/>
            </w:pPr>
            <w:r>
              <w:rPr>
                <w:b/>
                <w:bCs/>
                <w:iCs/>
                <w:color w:val="000000"/>
              </w:rPr>
              <w:t xml:space="preserve">                                                                      </w:t>
            </w:r>
            <w:r w:rsidR="00EB4EEF" w:rsidRPr="00130801">
              <w:rPr>
                <w:b/>
                <w:bCs/>
                <w:iCs/>
                <w:color w:val="000000"/>
              </w:rPr>
              <w:t>«</w:t>
            </w:r>
            <w:r w:rsidRPr="004D7418">
              <w:rPr>
                <w:b/>
                <w:sz w:val="22"/>
                <w:szCs w:val="22"/>
              </w:rPr>
              <w:t>Переселение граждан из аварийного жилищного фонда</w:t>
            </w:r>
            <w:r w:rsidR="00EB4EEF" w:rsidRPr="00130801">
              <w:rPr>
                <w:b/>
                <w:bCs/>
                <w:iCs/>
                <w:color w:val="000000"/>
              </w:rPr>
              <w:t>»</w:t>
            </w:r>
          </w:p>
        </w:tc>
      </w:tr>
      <w:tr w:rsidR="00130801" w14:paraId="2F15CA18" w14:textId="77777777" w:rsidTr="00F76FEE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B73B" w14:textId="77777777" w:rsidR="00130801" w:rsidRPr="004D7418" w:rsidRDefault="00130801" w:rsidP="00130801">
            <w:pPr>
              <w:jc w:val="center"/>
              <w:rPr>
                <w:color w:val="000000"/>
                <w:sz w:val="22"/>
                <w:szCs w:val="22"/>
              </w:rPr>
            </w:pPr>
            <w:r w:rsidRPr="004D7418">
              <w:rPr>
                <w:color w:val="000000"/>
                <w:sz w:val="22"/>
                <w:szCs w:val="22"/>
              </w:rPr>
              <w:t xml:space="preserve">Мероприятие 3.1. </w:t>
            </w:r>
          </w:p>
          <w:p w14:paraId="2BE30333" w14:textId="6D4F3D34" w:rsidR="00130801" w:rsidRPr="00A15C0C" w:rsidRDefault="00130801" w:rsidP="00130801">
            <w:pPr>
              <w:jc w:val="center"/>
              <w:rPr>
                <w:color w:val="000000"/>
                <w:sz w:val="22"/>
                <w:szCs w:val="22"/>
              </w:rPr>
            </w:pPr>
            <w:r w:rsidRPr="004D7418">
              <w:rPr>
                <w:sz w:val="22"/>
                <w:szCs w:val="22"/>
              </w:rPr>
              <w:t>Переселение граждан из аварийного жилищного фонда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E496" w14:textId="77777777" w:rsidR="00130801" w:rsidRPr="004D7418" w:rsidRDefault="00130801" w:rsidP="00130801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4D7418">
              <w:rPr>
                <w:bCs/>
                <w:iCs/>
                <w:color w:val="000000"/>
                <w:sz w:val="22"/>
                <w:szCs w:val="22"/>
              </w:rPr>
              <w:t>Выполнение работ по сносу здания по адресу: ул. Киевская д. 96.</w:t>
            </w:r>
          </w:p>
          <w:p w14:paraId="44A521BD" w14:textId="77777777" w:rsidR="00130801" w:rsidRPr="004D7418" w:rsidRDefault="00130801" w:rsidP="00130801">
            <w:pPr>
              <w:rPr>
                <w:b/>
                <w:iCs/>
                <w:color w:val="000000"/>
                <w:sz w:val="22"/>
                <w:szCs w:val="22"/>
              </w:rPr>
            </w:pPr>
            <w:r w:rsidRPr="004D7418">
              <w:rPr>
                <w:b/>
                <w:iCs/>
                <w:color w:val="000000"/>
                <w:sz w:val="22"/>
                <w:szCs w:val="22"/>
              </w:rPr>
              <w:t xml:space="preserve">МК 14/1-02/24 от 14.02.2024 </w:t>
            </w:r>
            <w:r w:rsidRPr="004D7418">
              <w:rPr>
                <w:bCs/>
                <w:iCs/>
                <w:color w:val="000000"/>
                <w:sz w:val="22"/>
                <w:szCs w:val="22"/>
              </w:rPr>
              <w:t>«Возмездное оказание услуг по проверке сметной документации по объекту: «Выполнение работ по сносу и демонтажу здания, расположенного по адресу: Ленинградская область, г. Гатчина, ул. Киевская, д.96»</w:t>
            </w:r>
            <w:r w:rsidRPr="004D7418">
              <w:rPr>
                <w:b/>
                <w:iCs/>
                <w:color w:val="000000"/>
                <w:sz w:val="22"/>
                <w:szCs w:val="22"/>
              </w:rPr>
              <w:t xml:space="preserve"> </w:t>
            </w:r>
            <w:r w:rsidRPr="004D7418">
              <w:rPr>
                <w:bCs/>
                <w:iCs/>
                <w:color w:val="000000"/>
                <w:sz w:val="22"/>
                <w:szCs w:val="22"/>
              </w:rPr>
              <w:t>на сумму 6,5 тыс. руб. Выполнено 100%, профинансировано 6,5 тыс. руб., что соответствует плану на 1 квартал 2024 года</w:t>
            </w:r>
            <w:r w:rsidRPr="004D7418">
              <w:rPr>
                <w:b/>
                <w:iCs/>
                <w:color w:val="000000"/>
                <w:sz w:val="22"/>
                <w:szCs w:val="22"/>
              </w:rPr>
              <w:t>.</w:t>
            </w:r>
          </w:p>
          <w:p w14:paraId="0E0C21EF" w14:textId="77777777" w:rsidR="00130801" w:rsidRPr="004D7418" w:rsidRDefault="00130801" w:rsidP="00130801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4D7418">
              <w:rPr>
                <w:b/>
                <w:iCs/>
                <w:color w:val="000000"/>
                <w:sz w:val="22"/>
                <w:szCs w:val="22"/>
              </w:rPr>
              <w:t xml:space="preserve">МК 43-10/23 от 09.01.2024 </w:t>
            </w:r>
            <w:r w:rsidRPr="004D7418">
              <w:rPr>
                <w:bCs/>
                <w:iCs/>
                <w:color w:val="000000"/>
                <w:sz w:val="22"/>
                <w:szCs w:val="22"/>
              </w:rPr>
              <w:t>«Выполнение работ по обследованию и подготовке проектно-сметной документации по сносу и демонтажу объекта капитального строительства, расположенного по адресу: Ленинградская область, г. Гатчина, ул. Киевское шоссе, д.96»</w:t>
            </w:r>
            <w:r w:rsidRPr="004D7418">
              <w:rPr>
                <w:b/>
                <w:iCs/>
                <w:color w:val="000000"/>
                <w:sz w:val="22"/>
                <w:szCs w:val="22"/>
              </w:rPr>
              <w:t xml:space="preserve"> </w:t>
            </w:r>
            <w:r w:rsidRPr="004D7418">
              <w:rPr>
                <w:bCs/>
                <w:iCs/>
                <w:color w:val="000000"/>
                <w:sz w:val="22"/>
                <w:szCs w:val="22"/>
              </w:rPr>
              <w:t>на сумму 98,8 тыс. руб.</w:t>
            </w:r>
          </w:p>
          <w:p w14:paraId="027E923D" w14:textId="77777777" w:rsidR="00130801" w:rsidRPr="004D7418" w:rsidRDefault="00130801" w:rsidP="00130801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4D7418">
              <w:rPr>
                <w:bCs/>
                <w:iCs/>
                <w:color w:val="000000"/>
                <w:sz w:val="22"/>
                <w:szCs w:val="22"/>
              </w:rPr>
              <w:t>Выполнено 100%, профинансировано 98,8 тыс. руб., что соответствует плану на 1 квартал 2024 года.</w:t>
            </w:r>
          </w:p>
          <w:p w14:paraId="4CBCDB6B" w14:textId="77777777" w:rsidR="00130801" w:rsidRPr="004D7418" w:rsidRDefault="00130801" w:rsidP="00130801">
            <w:pPr>
              <w:contextualSpacing/>
              <w:rPr>
                <w:b/>
                <w:bCs/>
                <w:sz w:val="22"/>
                <w:szCs w:val="22"/>
                <w:lang w:eastAsia="ar-SA"/>
              </w:rPr>
            </w:pPr>
            <w:r w:rsidRPr="004D7418">
              <w:rPr>
                <w:b/>
                <w:iCs/>
                <w:color w:val="000000"/>
                <w:sz w:val="22"/>
                <w:szCs w:val="22"/>
              </w:rPr>
              <w:lastRenderedPageBreak/>
              <w:t xml:space="preserve">МК 08-03/24 от 05.04.2024 </w:t>
            </w:r>
            <w:r w:rsidRPr="004D7418">
              <w:rPr>
                <w:bCs/>
                <w:iCs/>
                <w:color w:val="000000"/>
                <w:sz w:val="22"/>
                <w:szCs w:val="22"/>
              </w:rPr>
              <w:t>«</w:t>
            </w:r>
            <w:bookmarkStart w:id="0" w:name="_Hlk152165489"/>
            <w:r w:rsidRPr="004D7418">
              <w:rPr>
                <w:bCs/>
                <w:iCs/>
                <w:color w:val="000000"/>
                <w:sz w:val="22"/>
                <w:szCs w:val="22"/>
              </w:rPr>
              <w:t>В</w:t>
            </w:r>
            <w:r w:rsidRPr="004D7418">
              <w:rPr>
                <w:bCs/>
                <w:sz w:val="22"/>
                <w:szCs w:val="22"/>
                <w:lang w:eastAsia="ar-SA"/>
              </w:rPr>
              <w:t xml:space="preserve">ыполнение работ по </w:t>
            </w:r>
            <w:bookmarkStart w:id="1" w:name="_Hlk148611945"/>
            <w:r w:rsidRPr="004D7418">
              <w:rPr>
                <w:bCs/>
                <w:sz w:val="22"/>
                <w:szCs w:val="22"/>
                <w:lang w:eastAsia="ar-SA"/>
              </w:rPr>
              <w:t>сносу и демонтажу здания, расположенного по адресу: Ленинградская область, г. Гатчина, ул. Киевская, д.96»</w:t>
            </w:r>
            <w:r w:rsidRPr="004D7418">
              <w:rPr>
                <w:b/>
                <w:bCs/>
                <w:sz w:val="22"/>
                <w:szCs w:val="22"/>
                <w:lang w:eastAsia="ar-SA"/>
              </w:rPr>
              <w:t xml:space="preserve"> на сумму 651,34 тыс. руб.</w:t>
            </w:r>
          </w:p>
          <w:p w14:paraId="694FA264" w14:textId="043A66A1" w:rsidR="00130801" w:rsidRPr="00CA6189" w:rsidRDefault="00130801" w:rsidP="00130801">
            <w:pPr>
              <w:jc w:val="both"/>
              <w:rPr>
                <w:color w:val="000000"/>
              </w:rPr>
            </w:pPr>
            <w:r w:rsidRPr="004D7418">
              <w:rPr>
                <w:bCs/>
                <w:sz w:val="22"/>
                <w:szCs w:val="22"/>
              </w:rPr>
              <w:t>Выполнено 0%, профинансировано 0,00 тыс. руб., что соответствует плану на 1 квартал 2024 года.</w:t>
            </w:r>
            <w:bookmarkEnd w:id="0"/>
            <w:bookmarkEnd w:id="1"/>
          </w:p>
        </w:tc>
      </w:tr>
      <w:tr w:rsidR="00130801" w14:paraId="5FD0AAAC" w14:textId="77777777" w:rsidTr="00F76FEE">
        <w:trPr>
          <w:gridAfter w:val="1"/>
          <w:wAfter w:w="2061" w:type="pct"/>
          <w:trHeight w:val="280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1F6C68B" w14:textId="77777777" w:rsidR="00130801" w:rsidRPr="00CA6189" w:rsidRDefault="00130801" w:rsidP="00130801">
            <w:pPr>
              <w:pStyle w:val="a3"/>
              <w:numPr>
                <w:ilvl w:val="0"/>
                <w:numId w:val="2"/>
              </w:numPr>
              <w:jc w:val="center"/>
            </w:pPr>
            <w:r w:rsidRPr="00CA6189">
              <w:rPr>
                <w:b/>
                <w:bCs/>
                <w:iCs/>
                <w:color w:val="000000"/>
              </w:rPr>
              <w:lastRenderedPageBreak/>
              <w:t>Комплекс процессных мероприятий</w:t>
            </w:r>
          </w:p>
          <w:p w14:paraId="4C92E58B" w14:textId="77777777" w:rsidR="00130801" w:rsidRDefault="00130801" w:rsidP="00130801">
            <w:pPr>
              <w:pStyle w:val="a3"/>
              <w:jc w:val="center"/>
              <w:rPr>
                <w:b/>
                <w:bCs/>
                <w:iCs/>
                <w:color w:val="000000"/>
              </w:rPr>
            </w:pPr>
            <w:r w:rsidRPr="00CA6189">
              <w:rPr>
                <w:b/>
                <w:bCs/>
                <w:iCs/>
                <w:color w:val="000000"/>
              </w:rPr>
              <w:t>«</w:t>
            </w:r>
            <w:r w:rsidRPr="004D7418">
              <w:rPr>
                <w:b/>
                <w:bCs/>
                <w:iCs/>
                <w:color w:val="000000"/>
                <w:sz w:val="22"/>
                <w:szCs w:val="22"/>
              </w:rPr>
              <w:t>Обеспечение мероприятий по ремонту жилых помещений, находящихся в муниципальной собственности</w:t>
            </w:r>
            <w:r w:rsidRPr="00CA6189">
              <w:rPr>
                <w:b/>
                <w:bCs/>
                <w:iCs/>
                <w:color w:val="000000"/>
              </w:rPr>
              <w:t>»</w:t>
            </w:r>
          </w:p>
          <w:p w14:paraId="232BBBCF" w14:textId="0FB38044" w:rsidR="00514070" w:rsidRPr="00CA6189" w:rsidRDefault="00514070" w:rsidP="00130801">
            <w:pPr>
              <w:pStyle w:val="a3"/>
              <w:jc w:val="center"/>
            </w:pPr>
          </w:p>
        </w:tc>
      </w:tr>
      <w:tr w:rsidR="00130801" w14:paraId="759489DC" w14:textId="77777777" w:rsidTr="00514070">
        <w:trPr>
          <w:gridAfter w:val="1"/>
          <w:wAfter w:w="2061" w:type="pct"/>
          <w:trHeight w:val="692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BC8E" w14:textId="77777777" w:rsidR="00514070" w:rsidRDefault="00514070" w:rsidP="00130801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86E1768" w14:textId="77777777" w:rsidR="00514070" w:rsidRDefault="00514070" w:rsidP="00130801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5DD86CE" w14:textId="77777777" w:rsidR="00514070" w:rsidRDefault="00514070" w:rsidP="00130801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B3C5EFD" w14:textId="0284A5E9" w:rsidR="00130801" w:rsidRDefault="00130801" w:rsidP="00130801">
            <w:pPr>
              <w:jc w:val="center"/>
              <w:rPr>
                <w:sz w:val="22"/>
                <w:szCs w:val="22"/>
              </w:rPr>
            </w:pPr>
            <w:r w:rsidRPr="00A15C0C">
              <w:rPr>
                <w:color w:val="000000"/>
                <w:sz w:val="22"/>
                <w:szCs w:val="22"/>
              </w:rPr>
              <w:t>Мероприятие 4.1.</w:t>
            </w:r>
            <w:r w:rsidRPr="00A15C0C">
              <w:rPr>
                <w:color w:val="000000"/>
                <w:sz w:val="22"/>
                <w:szCs w:val="22"/>
              </w:rPr>
              <w:br/>
            </w:r>
            <w:r w:rsidR="00514070" w:rsidRPr="004D7418">
              <w:rPr>
                <w:sz w:val="22"/>
                <w:szCs w:val="22"/>
              </w:rPr>
              <w:t>Проведение работ по ремонту жилых помещений, находящихся в муниципальной собственности и требующих проведения ремонта</w:t>
            </w:r>
          </w:p>
          <w:p w14:paraId="5AB743AA" w14:textId="77777777" w:rsidR="00514070" w:rsidRDefault="00514070" w:rsidP="00130801">
            <w:pPr>
              <w:jc w:val="center"/>
              <w:rPr>
                <w:sz w:val="22"/>
                <w:szCs w:val="22"/>
              </w:rPr>
            </w:pPr>
          </w:p>
          <w:p w14:paraId="2BC240FF" w14:textId="77777777" w:rsidR="00514070" w:rsidRDefault="00514070" w:rsidP="00130801">
            <w:pPr>
              <w:jc w:val="center"/>
              <w:rPr>
                <w:sz w:val="22"/>
                <w:szCs w:val="22"/>
              </w:rPr>
            </w:pPr>
          </w:p>
          <w:p w14:paraId="1482B8FF" w14:textId="77777777" w:rsidR="00514070" w:rsidRDefault="00514070" w:rsidP="00130801">
            <w:pPr>
              <w:jc w:val="center"/>
              <w:rPr>
                <w:sz w:val="22"/>
                <w:szCs w:val="22"/>
              </w:rPr>
            </w:pPr>
          </w:p>
          <w:p w14:paraId="725BC676" w14:textId="77777777" w:rsidR="00514070" w:rsidRDefault="00514070" w:rsidP="00130801">
            <w:pPr>
              <w:jc w:val="center"/>
              <w:rPr>
                <w:sz w:val="22"/>
                <w:szCs w:val="22"/>
              </w:rPr>
            </w:pPr>
          </w:p>
          <w:p w14:paraId="4449BCE1" w14:textId="77777777" w:rsidR="00514070" w:rsidRDefault="00514070" w:rsidP="00130801">
            <w:pPr>
              <w:jc w:val="center"/>
              <w:rPr>
                <w:sz w:val="22"/>
                <w:szCs w:val="22"/>
              </w:rPr>
            </w:pPr>
          </w:p>
          <w:p w14:paraId="348C7C3A" w14:textId="77777777" w:rsidR="00514070" w:rsidRDefault="00514070" w:rsidP="00130801">
            <w:pPr>
              <w:jc w:val="center"/>
              <w:rPr>
                <w:sz w:val="22"/>
                <w:szCs w:val="22"/>
              </w:rPr>
            </w:pPr>
          </w:p>
          <w:p w14:paraId="63306458" w14:textId="78F876AC" w:rsidR="00514070" w:rsidRPr="00A15C0C" w:rsidRDefault="00514070" w:rsidP="001308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AFCB" w14:textId="77777777" w:rsidR="00514070" w:rsidRPr="004D7418" w:rsidRDefault="00130801" w:rsidP="00514070">
            <w:pPr>
              <w:jc w:val="both"/>
              <w:rPr>
                <w:color w:val="000000"/>
                <w:sz w:val="22"/>
                <w:szCs w:val="22"/>
              </w:rPr>
            </w:pPr>
            <w:r w:rsidRPr="00CA6189">
              <w:rPr>
                <w:color w:val="000000"/>
              </w:rPr>
              <w:t xml:space="preserve"> </w:t>
            </w:r>
            <w:r w:rsidR="00514070" w:rsidRPr="004D7418">
              <w:rPr>
                <w:color w:val="000000"/>
                <w:sz w:val="22"/>
                <w:szCs w:val="22"/>
              </w:rPr>
              <w:t>МУП ЖКХ проведена работа по разработке смет:</w:t>
            </w:r>
          </w:p>
          <w:p w14:paraId="3101EF24" w14:textId="77777777" w:rsidR="00514070" w:rsidRPr="004D7418" w:rsidRDefault="00514070" w:rsidP="00514070">
            <w:pPr>
              <w:jc w:val="both"/>
              <w:rPr>
                <w:color w:val="000000"/>
                <w:sz w:val="22"/>
                <w:szCs w:val="22"/>
              </w:rPr>
            </w:pPr>
            <w:r w:rsidRPr="004D7418">
              <w:rPr>
                <w:color w:val="000000"/>
                <w:sz w:val="22"/>
                <w:szCs w:val="22"/>
              </w:rPr>
              <w:t>1.Ремонт жилого помещения по адресу: г. Гатчина, ул. Урицкого, д. 33, кв. 33 (замена дверей в местах общего пользования в соответствии с представлением прокуратуры);</w:t>
            </w:r>
          </w:p>
          <w:p w14:paraId="323FFD3D" w14:textId="77777777" w:rsidR="00514070" w:rsidRPr="004D7418" w:rsidRDefault="00514070" w:rsidP="00514070">
            <w:pPr>
              <w:jc w:val="both"/>
              <w:rPr>
                <w:color w:val="000000"/>
                <w:sz w:val="22"/>
                <w:szCs w:val="22"/>
              </w:rPr>
            </w:pPr>
            <w:r w:rsidRPr="004D7418">
              <w:rPr>
                <w:color w:val="000000"/>
                <w:sz w:val="22"/>
                <w:szCs w:val="22"/>
              </w:rPr>
              <w:t>2.Ремонт жилого помещения по адресу: г. Гатчина, ул. Солнечный пер., д. 1, кв. 4;</w:t>
            </w:r>
          </w:p>
          <w:p w14:paraId="5BE2D9BC" w14:textId="77777777" w:rsidR="00514070" w:rsidRPr="004D7418" w:rsidRDefault="00514070" w:rsidP="00514070">
            <w:pPr>
              <w:jc w:val="both"/>
              <w:rPr>
                <w:color w:val="000000"/>
                <w:sz w:val="22"/>
                <w:szCs w:val="22"/>
              </w:rPr>
            </w:pPr>
            <w:r w:rsidRPr="004D7418">
              <w:rPr>
                <w:color w:val="000000"/>
                <w:sz w:val="22"/>
                <w:szCs w:val="22"/>
              </w:rPr>
              <w:t>3.Ремонт жилого помещения по адресу: г. Гатчина, ул. Карла Маркса, д. 71, кв. 20;</w:t>
            </w:r>
          </w:p>
          <w:p w14:paraId="28C7F390" w14:textId="77777777" w:rsidR="00514070" w:rsidRPr="004D7418" w:rsidRDefault="00514070" w:rsidP="00514070">
            <w:pPr>
              <w:jc w:val="both"/>
              <w:rPr>
                <w:color w:val="000000"/>
                <w:sz w:val="22"/>
                <w:szCs w:val="22"/>
              </w:rPr>
            </w:pPr>
            <w:r w:rsidRPr="004D7418">
              <w:rPr>
                <w:color w:val="000000"/>
                <w:sz w:val="22"/>
                <w:szCs w:val="22"/>
              </w:rPr>
              <w:t>4.Ремонт жилого помещения по адресу: г. Гатчина, ул. 7 Армии, д. 15, кв. 62;</w:t>
            </w:r>
          </w:p>
          <w:p w14:paraId="19D7B53B" w14:textId="77777777" w:rsidR="00514070" w:rsidRPr="004D7418" w:rsidRDefault="00514070" w:rsidP="00514070">
            <w:pPr>
              <w:jc w:val="both"/>
              <w:rPr>
                <w:color w:val="000000"/>
                <w:sz w:val="22"/>
                <w:szCs w:val="22"/>
              </w:rPr>
            </w:pPr>
            <w:r w:rsidRPr="004D7418">
              <w:rPr>
                <w:color w:val="000000"/>
                <w:sz w:val="22"/>
                <w:szCs w:val="22"/>
              </w:rPr>
              <w:t>5.Ремонт жилого помещения по адресу: г. Гатчина, ул. Киргетова, д. 9, кв. 13.</w:t>
            </w:r>
          </w:p>
          <w:p w14:paraId="03504AB7" w14:textId="77777777" w:rsidR="00514070" w:rsidRPr="004D7418" w:rsidRDefault="00514070" w:rsidP="00514070">
            <w:pPr>
              <w:jc w:val="both"/>
              <w:rPr>
                <w:color w:val="000000"/>
                <w:sz w:val="22"/>
                <w:szCs w:val="22"/>
              </w:rPr>
            </w:pPr>
            <w:r w:rsidRPr="004D7418">
              <w:rPr>
                <w:color w:val="000000"/>
                <w:sz w:val="22"/>
                <w:szCs w:val="22"/>
              </w:rPr>
              <w:t>В настоящее время сметы направлены в экспертную организацию на проверку.</w:t>
            </w:r>
          </w:p>
          <w:p w14:paraId="3A4EFD63" w14:textId="77777777" w:rsidR="00514070" w:rsidRPr="004D7418" w:rsidRDefault="00514070" w:rsidP="00514070">
            <w:pPr>
              <w:jc w:val="both"/>
              <w:rPr>
                <w:color w:val="000000"/>
                <w:sz w:val="22"/>
                <w:szCs w:val="22"/>
              </w:rPr>
            </w:pPr>
            <w:r w:rsidRPr="004D7418">
              <w:rPr>
                <w:color w:val="000000"/>
                <w:sz w:val="22"/>
                <w:szCs w:val="22"/>
              </w:rPr>
              <w:t>В мае 2024 запланирован конкурсный отбор.</w:t>
            </w:r>
          </w:p>
          <w:p w14:paraId="035B8D92" w14:textId="77777777" w:rsidR="00514070" w:rsidRPr="004D7418" w:rsidRDefault="00514070" w:rsidP="00514070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4D7418">
              <w:rPr>
                <w:iCs/>
                <w:color w:val="000000"/>
                <w:sz w:val="22"/>
                <w:szCs w:val="22"/>
              </w:rPr>
              <w:t>МУП ЖКХ г. Гатчины (по 44-фз) выполнены работы по адресам:</w:t>
            </w:r>
          </w:p>
          <w:p w14:paraId="6A52D2E8" w14:textId="78BF4D8D" w:rsidR="00514070" w:rsidRPr="004D7418" w:rsidRDefault="00514070" w:rsidP="00514070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4D7418">
              <w:rPr>
                <w:iCs/>
                <w:color w:val="000000"/>
                <w:sz w:val="22"/>
                <w:szCs w:val="22"/>
              </w:rPr>
              <w:t xml:space="preserve">г. Гатчина, ул. </w:t>
            </w:r>
            <w:proofErr w:type="spellStart"/>
            <w:r w:rsidRPr="004D7418">
              <w:rPr>
                <w:iCs/>
                <w:color w:val="000000"/>
                <w:sz w:val="22"/>
                <w:szCs w:val="22"/>
              </w:rPr>
              <w:t>Новопролетарская</w:t>
            </w:r>
            <w:proofErr w:type="spellEnd"/>
            <w:r w:rsidRPr="004D7418">
              <w:rPr>
                <w:iCs/>
                <w:color w:val="000000"/>
                <w:sz w:val="22"/>
                <w:szCs w:val="22"/>
              </w:rPr>
              <w:t>, д. 52, кв. 15, г. Гатчина, ул. Рысева, д. 53, кв.3</w:t>
            </w:r>
          </w:p>
          <w:p w14:paraId="7ECF664D" w14:textId="2FFC3134" w:rsidR="00130801" w:rsidRPr="00CA6189" w:rsidRDefault="00130801" w:rsidP="00130801">
            <w:pPr>
              <w:jc w:val="both"/>
              <w:rPr>
                <w:color w:val="000000"/>
              </w:rPr>
            </w:pPr>
          </w:p>
        </w:tc>
      </w:tr>
      <w:tr w:rsidR="00130801" w14:paraId="0DA31DE6" w14:textId="77777777" w:rsidTr="003F6D95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FD8723B" w14:textId="1FD7EB1D" w:rsidR="00130801" w:rsidRPr="00CA6189" w:rsidRDefault="00130801" w:rsidP="00514070">
            <w:pPr>
              <w:pStyle w:val="a3"/>
              <w:numPr>
                <w:ilvl w:val="0"/>
                <w:numId w:val="18"/>
              </w:numPr>
              <w:jc w:val="center"/>
              <w:rPr>
                <w:b/>
                <w:bCs/>
                <w:color w:val="000000"/>
              </w:rPr>
            </w:pPr>
            <w:r w:rsidRPr="00CA6189">
              <w:rPr>
                <w:b/>
                <w:bCs/>
                <w:color w:val="000000"/>
              </w:rPr>
              <w:t>Комплекс процессных мероприятий «</w:t>
            </w:r>
            <w:r w:rsidR="00514070" w:rsidRPr="00514070">
              <w:rPr>
                <w:b/>
                <w:bCs/>
              </w:rPr>
              <w:t>Обеспечение мероприятий по ремонту общего имущества в многоквартирных домах и ремонту жилых домов и не включенных в Региональную программу капитального ремонта</w:t>
            </w:r>
            <w:r w:rsidRPr="00514070">
              <w:rPr>
                <w:b/>
                <w:bCs/>
                <w:color w:val="000000"/>
              </w:rPr>
              <w:t>»</w:t>
            </w:r>
          </w:p>
        </w:tc>
      </w:tr>
      <w:tr w:rsidR="00130801" w14:paraId="289041EB" w14:textId="77777777" w:rsidTr="00F76FEE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D359" w14:textId="77777777" w:rsidR="00514070" w:rsidRPr="004D7418" w:rsidRDefault="00514070" w:rsidP="00514070">
            <w:pPr>
              <w:jc w:val="center"/>
              <w:rPr>
                <w:bCs/>
                <w:sz w:val="22"/>
                <w:szCs w:val="22"/>
              </w:rPr>
            </w:pPr>
            <w:r w:rsidRPr="004D7418">
              <w:rPr>
                <w:bCs/>
                <w:sz w:val="22"/>
                <w:szCs w:val="22"/>
              </w:rPr>
              <w:t>Мероприятие 5.1</w:t>
            </w:r>
          </w:p>
          <w:p w14:paraId="22839A61" w14:textId="3DB2CA5C" w:rsidR="00130801" w:rsidRDefault="00514070" w:rsidP="00514070">
            <w:pPr>
              <w:jc w:val="center"/>
              <w:rPr>
                <w:color w:val="000000"/>
                <w:sz w:val="22"/>
                <w:szCs w:val="22"/>
              </w:rPr>
            </w:pPr>
            <w:r w:rsidRPr="004D7418">
              <w:rPr>
                <w:sz w:val="22"/>
                <w:szCs w:val="22"/>
              </w:rPr>
              <w:t>Проведение работ по ремонту общего имущества в многоквартирных и жилых домах</w:t>
            </w:r>
          </w:p>
        </w:tc>
        <w:tc>
          <w:tcPr>
            <w:tcW w:w="2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28167" w14:textId="77777777" w:rsidR="00514070" w:rsidRPr="004D7418" w:rsidRDefault="00514070" w:rsidP="00514070">
            <w:pPr>
              <w:jc w:val="both"/>
              <w:rPr>
                <w:color w:val="000000"/>
                <w:sz w:val="22"/>
                <w:szCs w:val="22"/>
              </w:rPr>
            </w:pPr>
            <w:r w:rsidRPr="004D7418">
              <w:rPr>
                <w:color w:val="000000"/>
                <w:sz w:val="22"/>
                <w:szCs w:val="22"/>
              </w:rPr>
              <w:t>Комитетом ЖКХ подготовлен муниципальный контракт на выполнение работ по обследованию 43 объектов на сумму 2 494 000, документация сдана в отдел закупок для размещения.</w:t>
            </w:r>
          </w:p>
          <w:p w14:paraId="1ADB34B9" w14:textId="77777777" w:rsidR="00514070" w:rsidRPr="004D7418" w:rsidRDefault="00514070" w:rsidP="00514070">
            <w:pPr>
              <w:jc w:val="both"/>
              <w:rPr>
                <w:color w:val="000000"/>
                <w:sz w:val="22"/>
                <w:szCs w:val="22"/>
              </w:rPr>
            </w:pPr>
            <w:r w:rsidRPr="004D7418">
              <w:rPr>
                <w:color w:val="000000"/>
                <w:sz w:val="22"/>
                <w:szCs w:val="22"/>
              </w:rPr>
              <w:t>Сметы по ремонту общего имущества в многоквартирном доме по адресу:</w:t>
            </w:r>
          </w:p>
          <w:p w14:paraId="66824AB0" w14:textId="77777777" w:rsidR="00514070" w:rsidRPr="004D7418" w:rsidRDefault="00514070" w:rsidP="00514070">
            <w:pPr>
              <w:jc w:val="both"/>
              <w:rPr>
                <w:color w:val="000000"/>
                <w:sz w:val="22"/>
                <w:szCs w:val="22"/>
              </w:rPr>
            </w:pPr>
            <w:r w:rsidRPr="004D7418">
              <w:rPr>
                <w:color w:val="000000"/>
                <w:sz w:val="22"/>
                <w:szCs w:val="22"/>
              </w:rPr>
              <w:t xml:space="preserve">г. Гатчина, Хабаровский пер, д. </w:t>
            </w:r>
            <w:proofErr w:type="gramStart"/>
            <w:r w:rsidRPr="004D7418">
              <w:rPr>
                <w:color w:val="000000"/>
                <w:sz w:val="22"/>
                <w:szCs w:val="22"/>
              </w:rPr>
              <w:t>33 ,</w:t>
            </w:r>
            <w:proofErr w:type="gramEnd"/>
            <w:r w:rsidRPr="004D7418">
              <w:rPr>
                <w:color w:val="000000"/>
                <w:sz w:val="22"/>
                <w:szCs w:val="22"/>
              </w:rPr>
              <w:t xml:space="preserve"> ул. Рощинская, д. 18 д (кв.2) разрабатываются ООО УК «</w:t>
            </w:r>
            <w:proofErr w:type="spellStart"/>
            <w:r w:rsidRPr="004D7418">
              <w:rPr>
                <w:color w:val="000000"/>
                <w:sz w:val="22"/>
                <w:szCs w:val="22"/>
              </w:rPr>
              <w:t>Ингербург</w:t>
            </w:r>
            <w:proofErr w:type="spellEnd"/>
            <w:r w:rsidRPr="004D7418">
              <w:rPr>
                <w:color w:val="000000"/>
                <w:sz w:val="22"/>
                <w:szCs w:val="22"/>
              </w:rPr>
              <w:t>».</w:t>
            </w:r>
          </w:p>
          <w:p w14:paraId="2F782598" w14:textId="77777777" w:rsidR="00514070" w:rsidRPr="004D7418" w:rsidRDefault="00514070" w:rsidP="00514070">
            <w:pPr>
              <w:jc w:val="both"/>
              <w:rPr>
                <w:color w:val="000000"/>
                <w:sz w:val="22"/>
                <w:szCs w:val="22"/>
              </w:rPr>
            </w:pPr>
            <w:r w:rsidRPr="004D7418">
              <w:rPr>
                <w:color w:val="000000"/>
                <w:sz w:val="22"/>
                <w:szCs w:val="22"/>
              </w:rPr>
              <w:t>Выполнено 0%, профинансировано 0,00 тыс. руб., что соответствует плану на 1 квартал 2024 года.</w:t>
            </w:r>
          </w:p>
          <w:p w14:paraId="2F470206" w14:textId="77777777" w:rsidR="00514070" w:rsidRPr="004D7418" w:rsidRDefault="00514070" w:rsidP="00514070">
            <w:pPr>
              <w:jc w:val="both"/>
              <w:rPr>
                <w:color w:val="000000"/>
                <w:sz w:val="22"/>
                <w:szCs w:val="22"/>
              </w:rPr>
            </w:pPr>
            <w:r w:rsidRPr="004D7418">
              <w:rPr>
                <w:iCs/>
                <w:color w:val="000000"/>
                <w:sz w:val="22"/>
                <w:szCs w:val="22"/>
              </w:rPr>
              <w:t>ООО «Управляющая компания «</w:t>
            </w:r>
            <w:proofErr w:type="spellStart"/>
            <w:r w:rsidRPr="004D7418">
              <w:rPr>
                <w:iCs/>
                <w:color w:val="000000"/>
                <w:sz w:val="22"/>
                <w:szCs w:val="22"/>
              </w:rPr>
              <w:t>Ингербург</w:t>
            </w:r>
            <w:proofErr w:type="spellEnd"/>
            <w:r w:rsidRPr="004D7418">
              <w:rPr>
                <w:iCs/>
                <w:color w:val="000000"/>
                <w:sz w:val="22"/>
                <w:szCs w:val="22"/>
              </w:rPr>
              <w:t>» выполнило ремонтные работы на сумму 463,59 тыс.руб. по ремонту общего имущества МКД по адресу: г. Гатчина, ул. Молодежная, д. 2(кв.4). Акт выполненных работ от 16.11.2023. Документы сданы в отдел учета и отчетности для оплаты 17.11.2023.</w:t>
            </w:r>
          </w:p>
          <w:p w14:paraId="2DC63948" w14:textId="522576CC" w:rsidR="00130801" w:rsidRPr="0001142B" w:rsidRDefault="00514070" w:rsidP="00514070">
            <w:pPr>
              <w:jc w:val="both"/>
              <w:rPr>
                <w:color w:val="000000"/>
                <w:sz w:val="22"/>
                <w:szCs w:val="22"/>
              </w:rPr>
            </w:pPr>
            <w:r w:rsidRPr="004D7418">
              <w:rPr>
                <w:iCs/>
                <w:color w:val="000000"/>
                <w:sz w:val="22"/>
                <w:szCs w:val="22"/>
              </w:rPr>
              <w:t xml:space="preserve">Оплата произведена в </w:t>
            </w:r>
            <w:r w:rsidRPr="004D7418">
              <w:rPr>
                <w:iCs/>
                <w:color w:val="000000"/>
                <w:sz w:val="22"/>
                <w:szCs w:val="22"/>
                <w:lang w:val="en-US"/>
              </w:rPr>
              <w:t>I</w:t>
            </w:r>
            <w:r w:rsidRPr="004D7418">
              <w:rPr>
                <w:iCs/>
                <w:color w:val="000000"/>
                <w:sz w:val="22"/>
                <w:szCs w:val="22"/>
              </w:rPr>
              <w:t xml:space="preserve"> квартале 2024</w:t>
            </w:r>
            <w:r w:rsidRPr="004D7418">
              <w:rPr>
                <w:i/>
                <w:color w:val="000000"/>
                <w:sz w:val="22"/>
                <w:szCs w:val="22"/>
              </w:rPr>
              <w:t>.</w:t>
            </w:r>
          </w:p>
        </w:tc>
      </w:tr>
      <w:tr w:rsidR="00E1017B" w14:paraId="08226C10" w14:textId="77777777" w:rsidTr="00F76FEE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24FE" w14:textId="4AEFCAD5" w:rsidR="00514070" w:rsidRDefault="00514070" w:rsidP="005140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5.2.</w:t>
            </w:r>
          </w:p>
          <w:p w14:paraId="1FD3CA60" w14:textId="2F271D82" w:rsidR="00E1017B" w:rsidRPr="00A15C0C" w:rsidRDefault="00514070" w:rsidP="005140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мероприятий по приспособлению жилых помещений и общего имущества в многоквартирных домах, с учетом потребностей инвалидов</w:t>
            </w:r>
          </w:p>
        </w:tc>
        <w:tc>
          <w:tcPr>
            <w:tcW w:w="2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7750E" w14:textId="7DAA0686" w:rsidR="00E1017B" w:rsidRPr="00CA6189" w:rsidRDefault="00514070" w:rsidP="0013080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A6189">
              <w:rPr>
                <w:rFonts w:eastAsia="Calibri"/>
                <w:sz w:val="22"/>
                <w:szCs w:val="22"/>
                <w:lang w:eastAsia="en-US"/>
              </w:rPr>
              <w:t xml:space="preserve">Финансирование мероприятия в 1 квартале не запланировано. </w:t>
            </w:r>
            <w:r w:rsidRPr="00CA6189">
              <w:rPr>
                <w:sz w:val="22"/>
                <w:szCs w:val="22"/>
              </w:rPr>
              <w:t>Выполнено 0%, профинансировано 0,0 руб., что соответствует плану на 1 квартал 2024 года.</w:t>
            </w:r>
          </w:p>
        </w:tc>
      </w:tr>
      <w:tr w:rsidR="00130801" w14:paraId="015CE935" w14:textId="77777777" w:rsidTr="00F76FEE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96433DE" w14:textId="044CA417" w:rsidR="00130801" w:rsidRPr="00CA6189" w:rsidRDefault="00130801" w:rsidP="00130801">
            <w:pPr>
              <w:pStyle w:val="a3"/>
              <w:numPr>
                <w:ilvl w:val="0"/>
                <w:numId w:val="16"/>
              </w:numPr>
              <w:jc w:val="center"/>
              <w:rPr>
                <w:b/>
              </w:rPr>
            </w:pPr>
            <w:r w:rsidRPr="00CA6189">
              <w:rPr>
                <w:b/>
              </w:rPr>
              <w:t>Муниципальная программа МО «Город Гатчина» «Развитие физической культуры, спорта и молодежной политики в МО «Город Гатчина»»</w:t>
            </w:r>
          </w:p>
          <w:p w14:paraId="34268319" w14:textId="77777777" w:rsidR="00130801" w:rsidRPr="00CA6189" w:rsidRDefault="00130801" w:rsidP="00130801">
            <w:pPr>
              <w:ind w:left="180" w:hanging="180"/>
              <w:jc w:val="center"/>
              <w:rPr>
                <w:i/>
              </w:rPr>
            </w:pPr>
            <w:r w:rsidRPr="00CA6189">
              <w:rPr>
                <w:i/>
              </w:rPr>
              <w:lastRenderedPageBreak/>
              <w:t xml:space="preserve">ответственный исполнитель: Комитет по физической культуре, спорту, туризму и молодежной политике </w:t>
            </w:r>
          </w:p>
          <w:p w14:paraId="44801971" w14:textId="77777777" w:rsidR="00130801" w:rsidRPr="00CA6189" w:rsidRDefault="00130801" w:rsidP="00130801">
            <w:pPr>
              <w:ind w:left="180" w:hanging="180"/>
              <w:jc w:val="center"/>
              <w:rPr>
                <w:i/>
              </w:rPr>
            </w:pPr>
            <w:r w:rsidRPr="00CA6189">
              <w:rPr>
                <w:i/>
              </w:rPr>
              <w:t>администрации Гатчинского муниципального района</w:t>
            </w:r>
          </w:p>
        </w:tc>
      </w:tr>
      <w:tr w:rsidR="00130801" w14:paraId="3F38C4E4" w14:textId="77777777" w:rsidTr="00F76FEE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B3EB1D3" w14:textId="77777777" w:rsidR="00130801" w:rsidRPr="00CA6189" w:rsidRDefault="00130801" w:rsidP="00130801">
            <w:pPr>
              <w:pStyle w:val="a3"/>
              <w:jc w:val="center"/>
              <w:rPr>
                <w:bCs/>
                <w:i/>
              </w:rPr>
            </w:pPr>
            <w:r w:rsidRPr="00CA6189">
              <w:rPr>
                <w:bCs/>
                <w:i/>
              </w:rPr>
              <w:lastRenderedPageBreak/>
              <w:t>ПРОЦЕССНАЯ ЧАСТЬ</w:t>
            </w:r>
          </w:p>
        </w:tc>
      </w:tr>
      <w:tr w:rsidR="00130801" w14:paraId="400453AE" w14:textId="77777777" w:rsidTr="00F76FEE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FE6457A" w14:textId="77777777" w:rsidR="00130801" w:rsidRPr="00CA6189" w:rsidRDefault="00130801" w:rsidP="00130801">
            <w:pPr>
              <w:pStyle w:val="a3"/>
              <w:numPr>
                <w:ilvl w:val="0"/>
                <w:numId w:val="5"/>
              </w:numPr>
              <w:jc w:val="center"/>
              <w:rPr>
                <w:b/>
              </w:rPr>
            </w:pPr>
            <w:r w:rsidRPr="00CA6189">
              <w:rPr>
                <w:b/>
              </w:rPr>
              <w:t>Комплекс процессных мероприятий «Развитие физической культуры и массового спорта в МО «Город Гатчина»»</w:t>
            </w:r>
          </w:p>
        </w:tc>
      </w:tr>
      <w:tr w:rsidR="00130801" w14:paraId="080B9F0D" w14:textId="77777777" w:rsidTr="00F76FEE">
        <w:trPr>
          <w:gridAfter w:val="1"/>
          <w:wAfter w:w="2061" w:type="pct"/>
          <w:trHeight w:val="274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0585" w14:textId="55D25357" w:rsidR="00130801" w:rsidRPr="00CA6189" w:rsidRDefault="00130801" w:rsidP="00130801">
            <w:pPr>
              <w:ind w:left="180" w:hanging="180"/>
              <w:jc w:val="center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>Мероприятие 1.1.</w:t>
            </w:r>
          </w:p>
          <w:p w14:paraId="1EDF617C" w14:textId="77777777" w:rsidR="00130801" w:rsidRPr="00CA6189" w:rsidRDefault="00130801" w:rsidP="00130801">
            <w:pPr>
              <w:ind w:left="180" w:hanging="180"/>
              <w:jc w:val="center"/>
              <w:rPr>
                <w:i/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>Организация и проведение официальных физкультурно-оздоровительных и спортивных мероприятий для различных категорий граждан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3783" w14:textId="77777777" w:rsidR="00130801" w:rsidRPr="00CA6189" w:rsidRDefault="00130801" w:rsidP="00130801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>В 1 квартале 2024 года Комитетом по ФКСТ и МП было проведено 29 мероприятий Календарного плана физкультурно-массовых и спортивных мероприятий, в которых приняли участие около 4200 участников, зафиксированных в итоговых протоколах соревнований. Все эти мероприятия можно разделить на группы:</w:t>
            </w:r>
          </w:p>
          <w:p w14:paraId="6EF17933" w14:textId="77777777" w:rsidR="00130801" w:rsidRPr="00CA6189" w:rsidRDefault="00130801" w:rsidP="00130801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>Спортивно-массовые мероприятия, являющиеся визитной карточкой города Гатчины:</w:t>
            </w:r>
          </w:p>
          <w:p w14:paraId="40C386D9" w14:textId="77777777" w:rsidR="00130801" w:rsidRPr="00CA6189" w:rsidRDefault="00130801" w:rsidP="00130801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>- Гатчинский лыжный марафон.</w:t>
            </w:r>
          </w:p>
          <w:p w14:paraId="28190D46" w14:textId="77777777" w:rsidR="00130801" w:rsidRPr="00CA6189" w:rsidRDefault="00130801" w:rsidP="00130801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>Спартакиадное движение города Гатчины:</w:t>
            </w:r>
          </w:p>
          <w:p w14:paraId="641EF31F" w14:textId="77777777" w:rsidR="00130801" w:rsidRPr="00CA6189" w:rsidRDefault="00130801" w:rsidP="00130801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>- 3 этапа XI Спартакиады пенсионеров МО «Город Гатчина»;</w:t>
            </w:r>
          </w:p>
          <w:p w14:paraId="1261CB0D" w14:textId="77777777" w:rsidR="00130801" w:rsidRPr="00CA6189" w:rsidRDefault="00130801" w:rsidP="00130801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>Спортивно – массовые мероприятия, проводимые для детей и подростков по направлениям:</w:t>
            </w:r>
          </w:p>
          <w:p w14:paraId="4CB75C95" w14:textId="77777777" w:rsidR="00130801" w:rsidRPr="00CA6189" w:rsidRDefault="00130801" w:rsidP="00130801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>- 14 мероприятий по видам спорта: лыжные гонки, флорбол, волейбол, бадминтон, плавание, шахматы, ГТО, футбол, тайский бокс, шашки.</w:t>
            </w:r>
          </w:p>
          <w:p w14:paraId="31679613" w14:textId="77777777" w:rsidR="00130801" w:rsidRPr="00CA6189" w:rsidRDefault="00130801" w:rsidP="00130801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>Физкультурно-оздоровительные и спортивно – массовые мероприятия, проводимые для пропаганды и привлечения жителей города к систематическим занятиям физической культурой:</w:t>
            </w:r>
          </w:p>
          <w:p w14:paraId="6DF5177D" w14:textId="77777777" w:rsidR="00130801" w:rsidRPr="00CA6189" w:rsidRDefault="00130801" w:rsidP="00130801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>- 12 мероприятий для всех желающих жителей города Гатчины, имеющих даже начальную подготовку в избранном виде спорта.</w:t>
            </w:r>
          </w:p>
          <w:p w14:paraId="6E930647" w14:textId="77777777" w:rsidR="00130801" w:rsidRPr="00CA6189" w:rsidRDefault="00130801" w:rsidP="00130801">
            <w:pPr>
              <w:tabs>
                <w:tab w:val="left" w:pos="0"/>
              </w:tabs>
              <w:jc w:val="both"/>
              <w:rPr>
                <w:bCs/>
                <w:sz w:val="22"/>
                <w:szCs w:val="22"/>
              </w:rPr>
            </w:pPr>
            <w:r w:rsidRPr="00CA6189">
              <w:rPr>
                <w:bCs/>
                <w:sz w:val="22"/>
                <w:szCs w:val="22"/>
              </w:rPr>
              <w:t>За 1 квартал 2024 года был заключен ряд муниципальных контрактов и договоров на сумму 3287,22 тыс. руб.:</w:t>
            </w:r>
          </w:p>
          <w:p w14:paraId="1964B2FA" w14:textId="77777777" w:rsidR="00130801" w:rsidRPr="00CA6189" w:rsidRDefault="00130801" w:rsidP="00130801">
            <w:pPr>
              <w:widowControl w:val="0"/>
              <w:tabs>
                <w:tab w:val="left" w:pos="3184"/>
                <w:tab w:val="left" w:pos="481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A6189">
              <w:rPr>
                <w:bCs/>
                <w:sz w:val="22"/>
                <w:szCs w:val="22"/>
              </w:rPr>
              <w:t>МК</w:t>
            </w:r>
            <w:r w:rsidRPr="00CA6189">
              <w:rPr>
                <w:bCs/>
                <w:color w:val="000000"/>
                <w:sz w:val="22"/>
                <w:szCs w:val="22"/>
              </w:rPr>
              <w:t xml:space="preserve"> № 04/24 от 22.01.2024 года </w:t>
            </w:r>
            <w:r w:rsidRPr="00CA6189">
              <w:rPr>
                <w:sz w:val="22"/>
                <w:szCs w:val="22"/>
                <w:lang w:val="x-none"/>
              </w:rPr>
              <w:t>на оказание услуг по поставке, аренде и обслуживанию туалетных кабин для обеспечения организации спортивных и физкультурно-массовых мероприятий на территории МО «Город Гатчина» в 202</w:t>
            </w:r>
            <w:r w:rsidRPr="00CA6189">
              <w:rPr>
                <w:sz w:val="22"/>
                <w:szCs w:val="22"/>
              </w:rPr>
              <w:t>4</w:t>
            </w:r>
            <w:r w:rsidRPr="00CA6189">
              <w:rPr>
                <w:sz w:val="22"/>
                <w:szCs w:val="22"/>
                <w:lang w:val="x-none"/>
              </w:rPr>
              <w:t xml:space="preserve"> году</w:t>
            </w:r>
            <w:r w:rsidRPr="00CA6189">
              <w:rPr>
                <w:sz w:val="22"/>
                <w:szCs w:val="22"/>
              </w:rPr>
              <w:t xml:space="preserve"> на сумму 380,8 тыс.руб.;</w:t>
            </w:r>
          </w:p>
          <w:p w14:paraId="4732EAED" w14:textId="77777777" w:rsidR="00130801" w:rsidRPr="00CA6189" w:rsidRDefault="00130801" w:rsidP="00130801">
            <w:pPr>
              <w:jc w:val="both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>МК 15/24 от 07.02.2024 года на оказание услуг скорой медицинской помощи при проведении физкультурных и спортивных мероприятий в 2024 году на сумму 215</w:t>
            </w:r>
            <w:r w:rsidRPr="00CA6189">
              <w:rPr>
                <w:color w:val="000000"/>
                <w:sz w:val="22"/>
                <w:szCs w:val="22"/>
                <w:shd w:val="clear" w:color="auto" w:fill="FFFFFF"/>
              </w:rPr>
              <w:t>,92 тыс.руб.;</w:t>
            </w:r>
          </w:p>
          <w:p w14:paraId="076B523B" w14:textId="777F480A" w:rsidR="00130801" w:rsidRPr="00CA6189" w:rsidRDefault="00130801" w:rsidP="00130801">
            <w:pPr>
              <w:jc w:val="both"/>
              <w:rPr>
                <w:sz w:val="22"/>
                <w:szCs w:val="22"/>
                <w:lang w:val="x-none"/>
              </w:rPr>
            </w:pPr>
            <w:r w:rsidRPr="00CA6189">
              <w:rPr>
                <w:sz w:val="22"/>
                <w:szCs w:val="22"/>
              </w:rPr>
              <w:t xml:space="preserve">МК 16/24 от 12.02.2024 года </w:t>
            </w:r>
            <w:r w:rsidRPr="00CA6189">
              <w:rPr>
                <w:sz w:val="22"/>
                <w:szCs w:val="22"/>
                <w:lang w:val="x-none"/>
              </w:rPr>
              <w:t xml:space="preserve">на оказание услуг по звуковому обеспечению спортивных и физкультурно-массовых мероприятий </w:t>
            </w:r>
            <w:r w:rsidRPr="00CA6189">
              <w:rPr>
                <w:sz w:val="22"/>
                <w:szCs w:val="22"/>
              </w:rPr>
              <w:t>на сумму 222,00 тыс. руб;</w:t>
            </w:r>
          </w:p>
          <w:p w14:paraId="3B3E4387" w14:textId="77777777" w:rsidR="00130801" w:rsidRPr="00CA6189" w:rsidRDefault="00130801" w:rsidP="00130801">
            <w:pPr>
              <w:jc w:val="both"/>
              <w:rPr>
                <w:sz w:val="22"/>
                <w:szCs w:val="22"/>
                <w:lang w:val="x-none"/>
              </w:rPr>
            </w:pPr>
            <w:r w:rsidRPr="00CA6189">
              <w:rPr>
                <w:sz w:val="22"/>
                <w:szCs w:val="22"/>
              </w:rPr>
              <w:t xml:space="preserve">МК 21/24 от 19.02.2024 года </w:t>
            </w:r>
            <w:r w:rsidRPr="00CA6189">
              <w:rPr>
                <w:sz w:val="22"/>
                <w:szCs w:val="22"/>
                <w:lang w:val="x-none"/>
              </w:rPr>
              <w:t xml:space="preserve">на оказание услуг по организации и проведению комплексных спортивных </w:t>
            </w:r>
          </w:p>
          <w:p w14:paraId="5EB15E52" w14:textId="77777777" w:rsidR="00130801" w:rsidRPr="00CA6189" w:rsidRDefault="00130801" w:rsidP="00130801">
            <w:pPr>
              <w:jc w:val="both"/>
              <w:rPr>
                <w:sz w:val="22"/>
                <w:szCs w:val="22"/>
                <w:u w:val="single"/>
              </w:rPr>
            </w:pPr>
            <w:r w:rsidRPr="00CA6189">
              <w:rPr>
                <w:sz w:val="22"/>
                <w:szCs w:val="22"/>
                <w:lang w:val="x-none"/>
              </w:rPr>
              <w:t>мероприятий МО «Город Гатчина» в 202</w:t>
            </w:r>
            <w:r w:rsidRPr="00CA6189">
              <w:rPr>
                <w:sz w:val="22"/>
                <w:szCs w:val="22"/>
              </w:rPr>
              <w:t>4</w:t>
            </w:r>
            <w:r w:rsidRPr="00CA6189">
              <w:rPr>
                <w:sz w:val="22"/>
                <w:szCs w:val="22"/>
                <w:lang w:val="x-none"/>
              </w:rPr>
              <w:t xml:space="preserve"> году</w:t>
            </w:r>
            <w:r w:rsidRPr="00CA6189">
              <w:rPr>
                <w:sz w:val="22"/>
                <w:szCs w:val="22"/>
              </w:rPr>
              <w:t xml:space="preserve"> на сумму 2 008,52 тыс.руб.;</w:t>
            </w:r>
          </w:p>
          <w:p w14:paraId="4F0B51D0" w14:textId="77777777" w:rsidR="00130801" w:rsidRPr="00CA6189" w:rsidRDefault="00130801" w:rsidP="00130801">
            <w:pPr>
              <w:widowControl w:val="0"/>
              <w:tabs>
                <w:tab w:val="left" w:pos="3184"/>
                <w:tab w:val="left" w:pos="481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 xml:space="preserve">МК 37/24 от 11.03.2024 года на оказание услуг по пассажирским перевозкам в 2024 году </w:t>
            </w:r>
            <w:r w:rsidRPr="00CA6189">
              <w:rPr>
                <w:bCs/>
                <w:sz w:val="22"/>
                <w:szCs w:val="22"/>
              </w:rPr>
              <w:t>на сумму 565,75</w:t>
            </w:r>
            <w:r w:rsidRPr="00CA6189">
              <w:rPr>
                <w:sz w:val="22"/>
                <w:szCs w:val="22"/>
              </w:rPr>
              <w:t xml:space="preserve"> тыс.</w:t>
            </w:r>
            <w:r w:rsidRPr="00CA6189">
              <w:rPr>
                <w:spacing w:val="-2"/>
                <w:sz w:val="22"/>
                <w:szCs w:val="22"/>
              </w:rPr>
              <w:t>руб.</w:t>
            </w:r>
            <w:r w:rsidRPr="00CA6189">
              <w:rPr>
                <w:color w:val="000000"/>
                <w:sz w:val="22"/>
                <w:szCs w:val="22"/>
              </w:rPr>
              <w:t xml:space="preserve"> (в рамках мероприятия 1.1. –</w:t>
            </w:r>
            <w:r w:rsidRPr="00CA6189">
              <w:rPr>
                <w:sz w:val="22"/>
                <w:szCs w:val="22"/>
              </w:rPr>
              <w:t xml:space="preserve"> 365,98 тыс.руб.</w:t>
            </w:r>
            <w:r w:rsidRPr="00CA6189">
              <w:rPr>
                <w:color w:val="000000"/>
                <w:sz w:val="22"/>
                <w:szCs w:val="22"/>
              </w:rPr>
              <w:t>)</w:t>
            </w:r>
            <w:r w:rsidRPr="00CA6189">
              <w:rPr>
                <w:b/>
                <w:bCs/>
                <w:sz w:val="22"/>
                <w:szCs w:val="22"/>
              </w:rPr>
              <w:t>;</w:t>
            </w:r>
          </w:p>
          <w:p w14:paraId="004E8164" w14:textId="77777777" w:rsidR="00130801" w:rsidRPr="00CA6189" w:rsidRDefault="00130801" w:rsidP="00130801">
            <w:pPr>
              <w:widowControl w:val="0"/>
              <w:tabs>
                <w:tab w:val="left" w:pos="3184"/>
                <w:tab w:val="left" w:pos="4818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CA6189">
              <w:rPr>
                <w:bCs/>
                <w:sz w:val="22"/>
                <w:szCs w:val="22"/>
              </w:rPr>
              <w:t>МК</w:t>
            </w:r>
            <w:r w:rsidRPr="00CA6189">
              <w:rPr>
                <w:bCs/>
                <w:color w:val="000000"/>
                <w:sz w:val="22"/>
                <w:szCs w:val="22"/>
              </w:rPr>
              <w:t xml:space="preserve"> № 38/24 от 05.03.2024 года </w:t>
            </w:r>
            <w:r w:rsidRPr="00CA6189">
              <w:rPr>
                <w:sz w:val="22"/>
                <w:szCs w:val="22"/>
                <w:lang w:val="x-none"/>
              </w:rPr>
              <w:t xml:space="preserve">на оказание услуг по грузовым перевозкам </w:t>
            </w:r>
            <w:r w:rsidRPr="00CA6189">
              <w:rPr>
                <w:sz w:val="22"/>
                <w:szCs w:val="22"/>
              </w:rPr>
              <w:t>в 2024 году на сумму 34,0 тыс.руб.;</w:t>
            </w:r>
          </w:p>
          <w:p w14:paraId="5EC69139" w14:textId="77777777" w:rsidR="00130801" w:rsidRPr="00CA6189" w:rsidRDefault="00130801" w:rsidP="00130801">
            <w:pPr>
              <w:tabs>
                <w:tab w:val="left" w:pos="0"/>
              </w:tabs>
              <w:jc w:val="both"/>
              <w:rPr>
                <w:b/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 xml:space="preserve">Договор </w:t>
            </w:r>
            <w:r w:rsidRPr="00CA6189">
              <w:rPr>
                <w:color w:val="000000"/>
                <w:sz w:val="22"/>
                <w:szCs w:val="22"/>
              </w:rPr>
              <w:t>№ 1/24 от 12.02.2024 года на оказание услуг по расчистке и укладке лыжных трасс в лесопарковой зоне Орловой Рощи для массовых занятий жителей города Гатчины спортом и физической культурой на сумму 60,0 тыс.руб.;</w:t>
            </w:r>
          </w:p>
          <w:p w14:paraId="02BE24E2" w14:textId="77777777" w:rsidR="00130801" w:rsidRPr="00CA6189" w:rsidRDefault="00130801" w:rsidP="00130801">
            <w:pPr>
              <w:jc w:val="both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>Из них профинансировано в 1 квартале 2024 года 205,26 тыс. руб.</w:t>
            </w:r>
          </w:p>
          <w:p w14:paraId="5399A68D" w14:textId="77777777" w:rsidR="00130801" w:rsidRPr="00CA6189" w:rsidRDefault="00130801" w:rsidP="00130801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>Также в 1 квартале 2024 года была произведена оплата кредиторской задолженности по муниципальным контрактам 2023 года на сумму 726,58 тыс.руб.:</w:t>
            </w:r>
          </w:p>
          <w:p w14:paraId="48974EC2" w14:textId="77777777" w:rsidR="00130801" w:rsidRPr="00CA6189" w:rsidRDefault="00130801" w:rsidP="00130801">
            <w:pPr>
              <w:jc w:val="both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>- МК 15/23 от 13.02.2023 года на оказание услуг неотложной медицинской помощи и скорой медицинской помощи при проведении физкультурных и спортивных мероприятий на сумму 64,04 тыс.руб. (акт сверки 0000-000050 от 31.12.2023 г.);</w:t>
            </w:r>
          </w:p>
          <w:p w14:paraId="6FB549A8" w14:textId="77777777" w:rsidR="00130801" w:rsidRPr="00CA6189" w:rsidRDefault="00130801" w:rsidP="00130801">
            <w:pPr>
              <w:jc w:val="both"/>
              <w:rPr>
                <w:b/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 xml:space="preserve">- МК 19/23 от 02.03.2023 года </w:t>
            </w:r>
            <w:r w:rsidRPr="00CA6189">
              <w:rPr>
                <w:sz w:val="22"/>
                <w:szCs w:val="22"/>
                <w:lang w:val="x-none"/>
              </w:rPr>
              <w:t xml:space="preserve">на оказание услуг по поставке, аренде и обслуживанию туалетных кабин для обеспечения </w:t>
            </w:r>
            <w:r w:rsidRPr="00CA6189">
              <w:rPr>
                <w:sz w:val="22"/>
                <w:szCs w:val="22"/>
                <w:lang w:val="x-none"/>
              </w:rPr>
              <w:lastRenderedPageBreak/>
              <w:t>организации спортивных и физкультурно-массовых мероприятий на территории МО «Город Гатчина» в 202</w:t>
            </w:r>
            <w:r w:rsidRPr="00CA6189">
              <w:rPr>
                <w:sz w:val="22"/>
                <w:szCs w:val="22"/>
              </w:rPr>
              <w:t>3</w:t>
            </w:r>
            <w:r w:rsidRPr="00CA6189">
              <w:rPr>
                <w:sz w:val="22"/>
                <w:szCs w:val="22"/>
                <w:lang w:val="x-none"/>
              </w:rPr>
              <w:t xml:space="preserve"> году</w:t>
            </w:r>
            <w:r w:rsidRPr="00CA6189">
              <w:rPr>
                <w:sz w:val="22"/>
                <w:szCs w:val="22"/>
              </w:rPr>
              <w:t xml:space="preserve"> на сумму 62,19 тыс.руб. (акт сверки 0000-000049 от 31.12.2023 г.);</w:t>
            </w:r>
          </w:p>
          <w:p w14:paraId="18D7A26D" w14:textId="77777777" w:rsidR="00130801" w:rsidRPr="00CA6189" w:rsidRDefault="00130801" w:rsidP="00130801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 xml:space="preserve">- МК 151/23 от 23.10.2023 года </w:t>
            </w:r>
            <w:r w:rsidRPr="00CA6189">
              <w:rPr>
                <w:sz w:val="22"/>
                <w:szCs w:val="22"/>
                <w:lang w:val="x-none"/>
              </w:rPr>
              <w:t>на оказание услуг по организации и проведению чествования спортивного актива в 202</w:t>
            </w:r>
            <w:r w:rsidRPr="00CA6189">
              <w:rPr>
                <w:sz w:val="22"/>
                <w:szCs w:val="22"/>
              </w:rPr>
              <w:t>3</w:t>
            </w:r>
            <w:r w:rsidRPr="00CA6189">
              <w:rPr>
                <w:sz w:val="22"/>
                <w:szCs w:val="22"/>
                <w:lang w:val="x-none"/>
              </w:rPr>
              <w:t xml:space="preserve"> году</w:t>
            </w:r>
            <w:r w:rsidRPr="00CA6189">
              <w:rPr>
                <w:sz w:val="22"/>
                <w:szCs w:val="22"/>
              </w:rPr>
              <w:t xml:space="preserve"> на сумму 600,35 тыс.руб. (акт сверки 0000-000048 от 31.12.2023 г.).</w:t>
            </w:r>
          </w:p>
          <w:p w14:paraId="5D0AF2A5" w14:textId="237EF4C2" w:rsidR="00130801" w:rsidRPr="00CA6189" w:rsidRDefault="00130801" w:rsidP="00130801">
            <w:pPr>
              <w:jc w:val="both"/>
              <w:rPr>
                <w:bCs/>
                <w:sz w:val="22"/>
                <w:szCs w:val="22"/>
              </w:rPr>
            </w:pPr>
            <w:r w:rsidRPr="00CA6189">
              <w:rPr>
                <w:bCs/>
                <w:sz w:val="22"/>
                <w:szCs w:val="22"/>
              </w:rPr>
              <w:t>В рамках реализации данного мероприятия в январе-марте 2024 года было профинансировано 931,84 тыс. руб., что составляет 71,7 % от запланированных средств на 1 квартал 2024 года.</w:t>
            </w:r>
          </w:p>
        </w:tc>
      </w:tr>
      <w:tr w:rsidR="00130801" w14:paraId="2D46FED1" w14:textId="77777777" w:rsidTr="00A15C0C">
        <w:trPr>
          <w:gridAfter w:val="1"/>
          <w:wAfter w:w="2061" w:type="pct"/>
          <w:trHeight w:val="274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79E8" w14:textId="77777777" w:rsidR="00130801" w:rsidRPr="00CA6189" w:rsidRDefault="00130801" w:rsidP="00130801">
            <w:pPr>
              <w:ind w:left="180" w:hanging="180"/>
              <w:jc w:val="center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lastRenderedPageBreak/>
              <w:t>Мероприятие 1.2.</w:t>
            </w:r>
          </w:p>
          <w:p w14:paraId="250E9E5D" w14:textId="77777777" w:rsidR="00130801" w:rsidRPr="00CA6189" w:rsidRDefault="00130801" w:rsidP="00130801">
            <w:pPr>
              <w:ind w:left="180" w:hanging="180"/>
              <w:jc w:val="center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>Оказание поддержки социально ориентированным некоммерческим организациям, осуществляющим свою деятельность в сфере физической культуры и спорта, пропаганды здорового образа жизни в МО "Город Гатчина"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C27F" w14:textId="77777777" w:rsidR="00130801" w:rsidRPr="00CA6189" w:rsidRDefault="00130801" w:rsidP="00130801">
            <w:pPr>
              <w:jc w:val="both"/>
              <w:rPr>
                <w:b/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 xml:space="preserve">Реализация бюджетных средств, направленных на оказание поддержки социально ориентированным некоммерческим организациям, осуществляющим свою деятельность в сфере физической культуры и спорта, пропаганды здорового образа жизни в МО "Город Гатчина" </w:t>
            </w:r>
            <w:r w:rsidRPr="00CA6189">
              <w:rPr>
                <w:bCs/>
                <w:sz w:val="22"/>
                <w:szCs w:val="22"/>
              </w:rPr>
              <w:t>запланирована на 2 квартал 2024 года.</w:t>
            </w:r>
          </w:p>
          <w:p w14:paraId="3CDE0A89" w14:textId="50BDF5F7" w:rsidR="00130801" w:rsidRPr="00CA6189" w:rsidRDefault="00130801" w:rsidP="00130801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</w:tr>
      <w:tr w:rsidR="00130801" w14:paraId="7C0A155A" w14:textId="77777777" w:rsidTr="00F76FEE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7AA51A0" w14:textId="77777777" w:rsidR="00130801" w:rsidRPr="00CA6189" w:rsidRDefault="00130801" w:rsidP="00130801">
            <w:pPr>
              <w:pStyle w:val="a3"/>
              <w:numPr>
                <w:ilvl w:val="0"/>
                <w:numId w:val="5"/>
              </w:numPr>
              <w:jc w:val="center"/>
              <w:rPr>
                <w:b/>
              </w:rPr>
            </w:pPr>
            <w:r w:rsidRPr="00CA6189">
              <w:rPr>
                <w:b/>
              </w:rPr>
              <w:t>Комплекс процессных мероприятий «Молодежная политика в МО «Город Гатчина»»</w:t>
            </w:r>
          </w:p>
        </w:tc>
      </w:tr>
      <w:tr w:rsidR="00130801" w14:paraId="658354D7" w14:textId="77777777" w:rsidTr="00CA6189">
        <w:trPr>
          <w:gridAfter w:val="1"/>
          <w:wAfter w:w="2061" w:type="pct"/>
          <w:trHeight w:val="4432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20AC" w14:textId="77777777" w:rsidR="00130801" w:rsidRPr="00CA6189" w:rsidRDefault="00130801" w:rsidP="00130801">
            <w:pPr>
              <w:jc w:val="center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>Мероприятие 2.1.</w:t>
            </w:r>
          </w:p>
          <w:p w14:paraId="630C2D71" w14:textId="77777777" w:rsidR="00130801" w:rsidRPr="00CA6189" w:rsidRDefault="00130801" w:rsidP="00130801">
            <w:pPr>
              <w:jc w:val="center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>Организация и проведение культурно-массовых молодежных мероприятий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63AD" w14:textId="19FAB859" w:rsidR="00130801" w:rsidRPr="00CA6189" w:rsidRDefault="00130801" w:rsidP="00130801">
            <w:pPr>
              <w:jc w:val="both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>За отчетный период в рамках данного мероприятия были заключены муниципальные контракты и договоры на сумму 2 012,77 тыс.руб.</w:t>
            </w:r>
          </w:p>
          <w:p w14:paraId="43BEB1C6" w14:textId="77777777" w:rsidR="00130801" w:rsidRPr="00CA6189" w:rsidRDefault="00130801" w:rsidP="00130801">
            <w:pPr>
              <w:widowControl w:val="0"/>
              <w:tabs>
                <w:tab w:val="left" w:pos="3184"/>
                <w:tab w:val="left" w:pos="481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>1.</w:t>
            </w:r>
            <w:r w:rsidRPr="00CA6189">
              <w:rPr>
                <w:bCs/>
                <w:sz w:val="22"/>
                <w:szCs w:val="22"/>
              </w:rPr>
              <w:t xml:space="preserve"> </w:t>
            </w:r>
            <w:r w:rsidRPr="00CA6189">
              <w:rPr>
                <w:sz w:val="22"/>
                <w:szCs w:val="22"/>
              </w:rPr>
              <w:t xml:space="preserve">МК 37/24 от 11.03.2024 года на оказание услуг по пассажирским перевозкам в 2024 году </w:t>
            </w:r>
            <w:r w:rsidRPr="00CA6189">
              <w:rPr>
                <w:bCs/>
                <w:sz w:val="22"/>
                <w:szCs w:val="22"/>
              </w:rPr>
              <w:t>на сумму 565,75</w:t>
            </w:r>
            <w:r w:rsidRPr="00CA6189">
              <w:rPr>
                <w:sz w:val="22"/>
                <w:szCs w:val="22"/>
              </w:rPr>
              <w:t xml:space="preserve"> тыс.</w:t>
            </w:r>
            <w:r w:rsidRPr="00CA6189">
              <w:rPr>
                <w:spacing w:val="-2"/>
                <w:sz w:val="22"/>
                <w:szCs w:val="22"/>
              </w:rPr>
              <w:t>руб.</w:t>
            </w:r>
            <w:r w:rsidRPr="00CA6189">
              <w:rPr>
                <w:color w:val="000000"/>
                <w:sz w:val="22"/>
                <w:szCs w:val="22"/>
              </w:rPr>
              <w:t xml:space="preserve"> (в рамках мероприятия 2.1. –</w:t>
            </w:r>
            <w:r w:rsidRPr="00CA6189">
              <w:rPr>
                <w:sz w:val="22"/>
                <w:szCs w:val="22"/>
              </w:rPr>
              <w:t xml:space="preserve"> 199,77 </w:t>
            </w:r>
            <w:r w:rsidRPr="00CA6189">
              <w:rPr>
                <w:color w:val="000000"/>
                <w:sz w:val="22"/>
                <w:szCs w:val="22"/>
              </w:rPr>
              <w:t>тыс.руб.)</w:t>
            </w:r>
            <w:r w:rsidRPr="00CA6189">
              <w:rPr>
                <w:b/>
                <w:bCs/>
                <w:sz w:val="22"/>
                <w:szCs w:val="22"/>
              </w:rPr>
              <w:t>;</w:t>
            </w:r>
          </w:p>
          <w:p w14:paraId="05B6CF2D" w14:textId="6D15535A" w:rsidR="00130801" w:rsidRPr="00CA6189" w:rsidRDefault="00130801" w:rsidP="00130801">
            <w:pPr>
              <w:widowControl w:val="0"/>
              <w:tabs>
                <w:tab w:val="left" w:pos="3184"/>
                <w:tab w:val="left" w:pos="4818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 xml:space="preserve">2. МК </w:t>
            </w:r>
            <w:r w:rsidRPr="00CA6189">
              <w:rPr>
                <w:bCs/>
                <w:color w:val="000000"/>
                <w:sz w:val="22"/>
                <w:szCs w:val="22"/>
              </w:rPr>
              <w:t xml:space="preserve">№ 19/24 от 19.02.2024 года </w:t>
            </w:r>
            <w:r w:rsidRPr="00CA6189">
              <w:rPr>
                <w:sz w:val="22"/>
                <w:szCs w:val="22"/>
              </w:rPr>
              <w:t>на изготовление и поставку полиграфической сувенирной продукции для молодежных мероприятий, проводимых на территории МО «Город Гатчина» в 2024 году на сумму 145,0 тыс.руб. Поставка продукции запланирована на 2-4 кварталы 2024 года;</w:t>
            </w:r>
          </w:p>
          <w:p w14:paraId="6C97A103" w14:textId="77777777" w:rsidR="00130801" w:rsidRPr="00CA6189" w:rsidRDefault="00130801" w:rsidP="00130801">
            <w:pPr>
              <w:contextualSpacing/>
              <w:jc w:val="both"/>
              <w:rPr>
                <w:color w:val="202020"/>
                <w:sz w:val="22"/>
                <w:szCs w:val="22"/>
                <w:shd w:val="clear" w:color="auto" w:fill="FAFAFA"/>
              </w:rPr>
            </w:pPr>
            <w:r w:rsidRPr="00CA6189">
              <w:rPr>
                <w:sz w:val="22"/>
                <w:szCs w:val="22"/>
              </w:rPr>
              <w:t xml:space="preserve">3. </w:t>
            </w:r>
            <w:r w:rsidRPr="00CA6189">
              <w:rPr>
                <w:bCs/>
                <w:sz w:val="22"/>
                <w:szCs w:val="22"/>
              </w:rPr>
              <w:t xml:space="preserve">МК </w:t>
            </w:r>
            <w:r w:rsidRPr="00CA6189">
              <w:rPr>
                <w:bCs/>
                <w:color w:val="000000"/>
                <w:sz w:val="22"/>
                <w:szCs w:val="22"/>
              </w:rPr>
              <w:t>№ 17/24от 12.02.2024 года «</w:t>
            </w:r>
            <w:r w:rsidRPr="00CA6189">
              <w:rPr>
                <w:sz w:val="22"/>
                <w:szCs w:val="22"/>
              </w:rPr>
              <w:t>Организация и проведение мероприятий по реализации молодежной политики на территории МО «Город Гатчина» в 2024 году» на сумму 1</w:t>
            </w:r>
            <w:r w:rsidRPr="00CA6189">
              <w:rPr>
                <w:color w:val="202020"/>
                <w:sz w:val="22"/>
                <w:szCs w:val="22"/>
                <w:shd w:val="clear" w:color="auto" w:fill="FAFAFA"/>
              </w:rPr>
              <w:t> 626,8 тыс.руб. (в рамках мероприятия 2.1. - 1568,0 тыс.руб.);</w:t>
            </w:r>
          </w:p>
          <w:p w14:paraId="1008D40C" w14:textId="662B8C98" w:rsidR="00130801" w:rsidRPr="00CA6189" w:rsidRDefault="00130801" w:rsidP="0013080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CA6189">
              <w:rPr>
                <w:rStyle w:val="ng-binding"/>
                <w:color w:val="000000"/>
                <w:sz w:val="22"/>
                <w:szCs w:val="22"/>
              </w:rPr>
              <w:t xml:space="preserve">4. Договор </w:t>
            </w:r>
            <w:r w:rsidRPr="00CA6189">
              <w:rPr>
                <w:color w:val="262626"/>
                <w:sz w:val="22"/>
                <w:szCs w:val="22"/>
              </w:rPr>
              <w:t xml:space="preserve">№ </w:t>
            </w:r>
            <w:r w:rsidRPr="00CA6189">
              <w:rPr>
                <w:sz w:val="22"/>
                <w:szCs w:val="22"/>
              </w:rPr>
              <w:t>113949</w:t>
            </w:r>
            <w:r w:rsidRPr="00CA6189">
              <w:rPr>
                <w:color w:val="000000"/>
                <w:sz w:val="22"/>
                <w:szCs w:val="22"/>
              </w:rPr>
              <w:t xml:space="preserve"> </w:t>
            </w:r>
            <w:r w:rsidRPr="00CA6189">
              <w:rPr>
                <w:color w:val="262626"/>
                <w:sz w:val="22"/>
                <w:szCs w:val="22"/>
              </w:rPr>
              <w:t>от 12.01.2024</w:t>
            </w:r>
            <w:r w:rsidRPr="00CA6189">
              <w:rPr>
                <w:bCs/>
                <w:color w:val="000000"/>
                <w:sz w:val="22"/>
                <w:szCs w:val="22"/>
              </w:rPr>
              <w:t xml:space="preserve"> года на</w:t>
            </w:r>
            <w:r w:rsidRPr="00CA6189">
              <w:rPr>
                <w:sz w:val="22"/>
                <w:szCs w:val="22"/>
              </w:rPr>
              <w:t xml:space="preserve"> оказание услуг по организации и проведению</w:t>
            </w:r>
            <w:r w:rsidRPr="00CA6189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CA6189">
              <w:rPr>
                <w:color w:val="232323"/>
                <w:spacing w:val="-5"/>
                <w:sz w:val="22"/>
                <w:szCs w:val="22"/>
              </w:rPr>
              <w:t xml:space="preserve">мероприятия, посвященного празднованию Дня российского студенчества на сумму 100,0 тыс.руб. </w:t>
            </w:r>
          </w:p>
          <w:p w14:paraId="3DBB8FD3" w14:textId="77777777" w:rsidR="00130801" w:rsidRPr="00CA6189" w:rsidRDefault="00130801" w:rsidP="00130801">
            <w:pPr>
              <w:jc w:val="both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>В рамках заключенных контрактов и договоров были проведены мероприятия:</w:t>
            </w:r>
          </w:p>
          <w:p w14:paraId="5F8965B8" w14:textId="77777777" w:rsidR="00130801" w:rsidRPr="00CA6189" w:rsidRDefault="00130801" w:rsidP="00130801">
            <w:pPr>
              <w:jc w:val="both"/>
              <w:rPr>
                <w:color w:val="232323"/>
                <w:spacing w:val="-5"/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 xml:space="preserve">1. </w:t>
            </w:r>
            <w:r w:rsidRPr="00CA6189">
              <w:rPr>
                <w:color w:val="232323"/>
                <w:spacing w:val="-5"/>
                <w:sz w:val="22"/>
                <w:szCs w:val="22"/>
              </w:rPr>
              <w:t>мероприятие, посвященное празднованию Дня российского студенчества 25.01.2024 года;</w:t>
            </w:r>
          </w:p>
          <w:p w14:paraId="35103C68" w14:textId="77777777" w:rsidR="00130801" w:rsidRPr="00CA6189" w:rsidRDefault="00130801" w:rsidP="001308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CA6189">
              <w:rPr>
                <w:color w:val="232323"/>
                <w:spacing w:val="-5"/>
                <w:sz w:val="22"/>
                <w:szCs w:val="22"/>
              </w:rPr>
              <w:t xml:space="preserve">2. </w:t>
            </w:r>
            <w:r w:rsidRPr="00CA6189">
              <w:rPr>
                <w:bCs/>
                <w:color w:val="000000"/>
                <w:sz w:val="22"/>
                <w:szCs w:val="22"/>
              </w:rPr>
              <w:t>фестиваль современных танцев среди подростков и молодежи 31.03.2024 года.</w:t>
            </w:r>
          </w:p>
          <w:p w14:paraId="45DA0C68" w14:textId="2149A3A6" w:rsidR="00130801" w:rsidRPr="00CA6189" w:rsidRDefault="00130801" w:rsidP="00130801">
            <w:pPr>
              <w:jc w:val="both"/>
              <w:rPr>
                <w:bCs/>
                <w:sz w:val="22"/>
                <w:szCs w:val="22"/>
              </w:rPr>
            </w:pPr>
            <w:r w:rsidRPr="00CA6189">
              <w:rPr>
                <w:bCs/>
                <w:sz w:val="22"/>
                <w:szCs w:val="22"/>
              </w:rPr>
              <w:t>Всего в рамках реализации данного мероприятия в январе-марте 2024 года было профинансировано 100,0 тыс. руб, что составляет 83.3 % от запланированных средств на 1 квартал 2024 года.</w:t>
            </w:r>
          </w:p>
          <w:p w14:paraId="5494A4CE" w14:textId="52E47293" w:rsidR="00130801" w:rsidRPr="00CA6189" w:rsidRDefault="00130801" w:rsidP="00130801">
            <w:pPr>
              <w:jc w:val="both"/>
              <w:rPr>
                <w:sz w:val="22"/>
                <w:szCs w:val="22"/>
              </w:rPr>
            </w:pPr>
          </w:p>
        </w:tc>
      </w:tr>
      <w:tr w:rsidR="00130801" w14:paraId="64418661" w14:textId="77777777" w:rsidTr="00F76FEE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AC6B" w14:textId="77777777" w:rsidR="00130801" w:rsidRPr="00CA6189" w:rsidRDefault="00130801" w:rsidP="00130801">
            <w:pPr>
              <w:jc w:val="center"/>
            </w:pPr>
          </w:p>
          <w:p w14:paraId="03958FCB" w14:textId="77777777" w:rsidR="00130801" w:rsidRPr="00CA6189" w:rsidRDefault="00130801" w:rsidP="00130801">
            <w:pPr>
              <w:jc w:val="center"/>
            </w:pPr>
            <w:r w:rsidRPr="00CA6189">
              <w:t xml:space="preserve">Мероприятие 2.2. </w:t>
            </w:r>
          </w:p>
          <w:p w14:paraId="1BBA093C" w14:textId="77777777" w:rsidR="00130801" w:rsidRPr="00CA6189" w:rsidRDefault="00130801" w:rsidP="00130801">
            <w:pPr>
              <w:jc w:val="center"/>
            </w:pPr>
            <w:r w:rsidRPr="00CA6189">
              <w:t xml:space="preserve">Проведение комплексных мер по профилактике безнадзорности и правонарушений </w:t>
            </w:r>
            <w:r w:rsidRPr="00CA6189">
              <w:lastRenderedPageBreak/>
              <w:t>несовершеннолетних</w:t>
            </w:r>
          </w:p>
          <w:p w14:paraId="4B00F5E6" w14:textId="77777777" w:rsidR="00130801" w:rsidRPr="00CA6189" w:rsidRDefault="00130801" w:rsidP="00130801">
            <w:pPr>
              <w:jc w:val="center"/>
            </w:pP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4DBF" w14:textId="665958D5" w:rsidR="00130801" w:rsidRPr="00CA6189" w:rsidRDefault="00130801" w:rsidP="00130801">
            <w:pPr>
              <w:shd w:val="clear" w:color="auto" w:fill="FFFFFF"/>
              <w:jc w:val="both"/>
              <w:rPr>
                <w:rFonts w:ascii="YS Text" w:hAnsi="YS Text"/>
                <w:color w:val="000000"/>
              </w:rPr>
            </w:pPr>
            <w:r w:rsidRPr="00CA6189">
              <w:lastRenderedPageBreak/>
              <w:t xml:space="preserve">Реализация мероприятия </w:t>
            </w:r>
            <w:r w:rsidRPr="00CA6189">
              <w:rPr>
                <w:b/>
              </w:rPr>
              <w:t>запланирована на 2-4 кварталы 2024 года.</w:t>
            </w:r>
          </w:p>
        </w:tc>
      </w:tr>
      <w:tr w:rsidR="00130801" w14:paraId="19FA3450" w14:textId="77777777" w:rsidTr="00F76FEE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29F4" w14:textId="77777777" w:rsidR="00130801" w:rsidRPr="00CA6189" w:rsidRDefault="00130801" w:rsidP="00130801">
            <w:pPr>
              <w:jc w:val="center"/>
            </w:pPr>
            <w:r w:rsidRPr="00CA6189">
              <w:t>Мероприятие 2.3.</w:t>
            </w:r>
          </w:p>
          <w:p w14:paraId="19CF5301" w14:textId="77777777" w:rsidR="00130801" w:rsidRPr="00CA6189" w:rsidRDefault="00130801" w:rsidP="00130801">
            <w:pPr>
              <w:jc w:val="center"/>
            </w:pPr>
            <w:r w:rsidRPr="00CA6189">
              <w:t>Поддержка содействия трудовой адаптации и занятости молодежи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0D47" w14:textId="32BB30BA" w:rsidR="00130801" w:rsidRPr="00CA6189" w:rsidRDefault="00130801" w:rsidP="00130801">
            <w:pPr>
              <w:jc w:val="both"/>
            </w:pPr>
            <w:r w:rsidRPr="00CA6189">
              <w:t xml:space="preserve">Реализация мероприятия </w:t>
            </w:r>
            <w:r w:rsidRPr="00CA6189">
              <w:rPr>
                <w:b/>
              </w:rPr>
              <w:t>запланирована на 2-4 кварталы 2024 года.</w:t>
            </w:r>
          </w:p>
        </w:tc>
      </w:tr>
      <w:tr w:rsidR="00130801" w14:paraId="0C07267B" w14:textId="77777777" w:rsidTr="00F76FEE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EB59A89" w14:textId="77777777" w:rsidR="00130801" w:rsidRDefault="00130801" w:rsidP="00130801">
            <w:pPr>
              <w:pStyle w:val="a3"/>
              <w:numPr>
                <w:ilvl w:val="0"/>
                <w:numId w:val="5"/>
              </w:numPr>
              <w:jc w:val="center"/>
              <w:rPr>
                <w:b/>
              </w:rPr>
            </w:pPr>
            <w:r w:rsidRPr="00EB7E76">
              <w:rPr>
                <w:b/>
              </w:rPr>
              <w:t>Комплекс процессных мероприятий</w:t>
            </w:r>
          </w:p>
          <w:p w14:paraId="07F63976" w14:textId="77777777" w:rsidR="00130801" w:rsidRPr="00EB7E76" w:rsidRDefault="00130801" w:rsidP="0013080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EB7E76">
              <w:rPr>
                <w:b/>
              </w:rPr>
              <w:t>Содержание и развитие инфраструктуры спо</w:t>
            </w:r>
            <w:r>
              <w:rPr>
                <w:b/>
              </w:rPr>
              <w:t>рта и молодежной политики в МО «Город Гатчина»»</w:t>
            </w:r>
          </w:p>
        </w:tc>
      </w:tr>
      <w:tr w:rsidR="00130801" w14:paraId="5E6CB614" w14:textId="77777777" w:rsidTr="00F76FEE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0285" w14:textId="77777777" w:rsidR="00130801" w:rsidRPr="00CA6189" w:rsidRDefault="00130801" w:rsidP="00130801">
            <w:pPr>
              <w:jc w:val="center"/>
            </w:pPr>
            <w:r w:rsidRPr="00CA6189">
              <w:t xml:space="preserve">Мероприятие 3.1. </w:t>
            </w:r>
          </w:p>
          <w:p w14:paraId="29D966E2" w14:textId="77777777" w:rsidR="00130801" w:rsidRPr="00A15C0C" w:rsidRDefault="00130801" w:rsidP="00130801">
            <w:pPr>
              <w:jc w:val="center"/>
              <w:rPr>
                <w:sz w:val="22"/>
                <w:szCs w:val="22"/>
              </w:rPr>
            </w:pPr>
            <w:r w:rsidRPr="00CA6189">
              <w:t>Мероприятия по обеспечению деятельности подведомственных учреждений физкультуры и спорта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BAF4" w14:textId="27EE7CFF" w:rsidR="00130801" w:rsidRPr="00BB6A62" w:rsidRDefault="00130801" w:rsidP="00130801">
            <w:pPr>
              <w:jc w:val="both"/>
              <w:rPr>
                <w:b/>
              </w:rPr>
            </w:pPr>
            <w:r w:rsidRPr="00BB6A62">
              <w:t xml:space="preserve">За отчетный период на реализацию мероприятия 3.1 были профинансированы средства в размере 17 038,78 </w:t>
            </w:r>
            <w:proofErr w:type="gramStart"/>
            <w:r w:rsidRPr="00BB6A62">
              <w:t>тыс.руб</w:t>
            </w:r>
            <w:proofErr w:type="gramEnd"/>
            <w:r w:rsidRPr="00BB6A62">
              <w:rPr>
                <w:b/>
                <w:i/>
              </w:rPr>
              <w:t>,</w:t>
            </w:r>
            <w:r w:rsidRPr="00BB6A62">
              <w:rPr>
                <w:b/>
              </w:rPr>
              <w:t xml:space="preserve"> </w:t>
            </w:r>
            <w:r w:rsidRPr="00BB6A62">
              <w:t>направленные на</w:t>
            </w:r>
            <w:r w:rsidRPr="00BB6A62">
              <w:rPr>
                <w:b/>
              </w:rPr>
              <w:t xml:space="preserve"> </w:t>
            </w:r>
            <w:r w:rsidRPr="00BB6A62">
              <w:t xml:space="preserve">обеспечение деятельности подведомственного учреждения «МБУ «Гатчинский городской спортивно-досуговый центр» (текущее содержание зданий, оплату работы штатных и внештатных специалистов, прочие материальные запасы, работы и услуги, субсидии на иные цели и др.). </w:t>
            </w:r>
          </w:p>
          <w:p w14:paraId="505207F1" w14:textId="77777777" w:rsidR="00130801" w:rsidRPr="00BB6A62" w:rsidRDefault="00130801" w:rsidP="00130801">
            <w:pPr>
              <w:jc w:val="both"/>
            </w:pPr>
            <w:r w:rsidRPr="00BB6A62">
              <w:t xml:space="preserve">Бюджетные средства, предусмотренные на предоставление учреждению субсидий на финансовое обеспечение муниципального задания на оказание муниципальных услуг (выполнение работ) в 2024 году, а также обязательства по муниципальному заданию отчетного года профинансированы в полном объеме. </w:t>
            </w:r>
          </w:p>
          <w:p w14:paraId="76079891" w14:textId="77777777" w:rsidR="00130801" w:rsidRPr="00BB6A62" w:rsidRDefault="00130801" w:rsidP="00130801">
            <w:pPr>
              <w:jc w:val="both"/>
              <w:rPr>
                <w:u w:val="single"/>
              </w:rPr>
            </w:pPr>
            <w:r w:rsidRPr="00BB6A62">
              <w:rPr>
                <w:u w:val="single"/>
              </w:rPr>
              <w:t>Причины неисполнения кассового плана:</w:t>
            </w:r>
          </w:p>
          <w:p w14:paraId="1C74E1B9" w14:textId="77777777" w:rsidR="00130801" w:rsidRPr="00BB6A62" w:rsidRDefault="00130801" w:rsidP="00130801">
            <w:pPr>
              <w:jc w:val="both"/>
            </w:pPr>
            <w:r w:rsidRPr="00BB6A62">
              <w:t>Согласно соглашению на иные субсидии на 2024 год от 30.01.24г. №3/ФК-СИЦ учреждением запланированы работы в 2024 году по у</w:t>
            </w:r>
            <w:r w:rsidRPr="00BB6A62">
              <w:rPr>
                <w:bCs/>
              </w:rPr>
              <w:t>стройству хоккейной коробки на 6345,00 тыс.руб.</w:t>
            </w:r>
          </w:p>
          <w:p w14:paraId="4B04312D" w14:textId="77777777" w:rsidR="00130801" w:rsidRPr="00BB6A62" w:rsidRDefault="00130801" w:rsidP="00130801">
            <w:pPr>
              <w:jc w:val="both"/>
            </w:pPr>
            <w:r w:rsidRPr="00BB6A62">
              <w:rPr>
                <w:bCs/>
              </w:rPr>
              <w:t xml:space="preserve">- МК </w:t>
            </w:r>
            <w:r w:rsidRPr="00BB6A62">
              <w:t>№ 0145300008923000277 от 09.11.2023года с ООО «ТЕХСПЕЦСТРОЙГРУПП» по у</w:t>
            </w:r>
            <w:r w:rsidRPr="00BB6A62">
              <w:rPr>
                <w:bCs/>
              </w:rPr>
              <w:t>стройству асфальтированной площадки с демонтажем ограждения хоккейной коробки</w:t>
            </w:r>
            <w:r w:rsidRPr="00BB6A62">
              <w:t xml:space="preserve"> на сумму 3 664,99 тыс.руб. По условиям МК срок исполнения работ 31.05.2024г. Работы по данному контракту в первом квартале 2024 года не производились в связи с неблагоприятными погодными условиями (низкими температурами воздуха и высоким снежным покровом).   </w:t>
            </w:r>
          </w:p>
          <w:p w14:paraId="7ADF634F" w14:textId="77777777" w:rsidR="00130801" w:rsidRPr="00BB6A62" w:rsidRDefault="00130801" w:rsidP="00130801">
            <w:pPr>
              <w:jc w:val="both"/>
            </w:pPr>
            <w:r w:rsidRPr="00BB6A62">
              <w:t>- МК №0145300008923000285 от 20.11.2023 года с ООО «Металлмонтажстрой» на п</w:t>
            </w:r>
            <w:r w:rsidRPr="00BB6A62">
              <w:rPr>
                <w:bCs/>
              </w:rPr>
              <w:t>риобретение и установку хоккейной коробки</w:t>
            </w:r>
            <w:r w:rsidRPr="00BB6A62">
              <w:t xml:space="preserve"> на сумму 1 876,00 тыс.руб. со сроком исполнения работ 31.05.2024 года.</w:t>
            </w:r>
          </w:p>
          <w:p w14:paraId="6E81BE89" w14:textId="36E6C3EE" w:rsidR="00130801" w:rsidRDefault="00130801" w:rsidP="00130801">
            <w:pPr>
              <w:jc w:val="both"/>
            </w:pPr>
            <w:r w:rsidRPr="00BB6A62">
              <w:t>В связи с тем, что асфальтированная площадка еще не выполнена, установка бортов невозможна. Будет произведена после выполнение работ по асфальтированию</w:t>
            </w:r>
            <w:r>
              <w:t xml:space="preserve"> </w:t>
            </w:r>
          </w:p>
          <w:p w14:paraId="38FE0869" w14:textId="476AFD3C" w:rsidR="00130801" w:rsidRPr="00BB6A62" w:rsidRDefault="00130801" w:rsidP="00130801">
            <w:pPr>
              <w:jc w:val="both"/>
            </w:pPr>
            <w:r w:rsidRPr="00BB6A62">
              <w:t>2.В рамках закупочных процедур по у</w:t>
            </w:r>
            <w:r w:rsidRPr="00BB6A62">
              <w:rPr>
                <w:bCs/>
              </w:rPr>
              <w:t xml:space="preserve">стройству хоккейной коробки </w:t>
            </w:r>
            <w:r w:rsidRPr="00BB6A62">
              <w:t>образовалась экономия в размере 1459,01 тыс.руб. в связи с понижением НМЦК (7000,00 тыс.руб.).</w:t>
            </w:r>
          </w:p>
          <w:p w14:paraId="04957AFE" w14:textId="77777777" w:rsidR="00130801" w:rsidRPr="00BB6A62" w:rsidRDefault="00130801" w:rsidP="00130801">
            <w:pPr>
              <w:jc w:val="both"/>
            </w:pPr>
            <w:r w:rsidRPr="00BB6A62">
              <w:t xml:space="preserve">Средства в размере 655,0 тыс.руб. были перенаправлены на иные субсидии: обследование, оформление документации и выполнение работ по обследованию состояния балконов стадиона «Спартак». Заключены договора с ООО «Балтийское наследие»: разработка рабочей документации   и выполнение работ по обследованию состояния балконов стадиона «Спартак» на сумму 56,0 тыс.руб. и на сумму 599,00 тыс. руб. Срок выполнения работ по данным договорам 30 апреля 2024 года. </w:t>
            </w:r>
          </w:p>
          <w:p w14:paraId="144CB948" w14:textId="1FECCB9C" w:rsidR="00130801" w:rsidRPr="0001142B" w:rsidRDefault="00130801" w:rsidP="00130801">
            <w:pPr>
              <w:jc w:val="both"/>
            </w:pPr>
            <w:r w:rsidRPr="00BB6A62">
              <w:t xml:space="preserve">Также в первом квартале были произведены выплаты по МК № 0145300000892200032 от 23.11.2022г. с ООО «Инженерно-техническим центром ВТ-Проект» на разработку проектно-сметной документации на капитальный ремонт УСЗ «Маяк» в сумме 1 686,81 тыс.руб. Работы по контракту выполнены в полном объеме. Экономия по объекту составила 168,68 тыс.руб. и образовалась из-за резервирования 10% от суммы контракта на случай изменения </w:t>
            </w:r>
            <w:r w:rsidRPr="00BB6A62">
              <w:lastRenderedPageBreak/>
              <w:t>стоимости проектных работ после проверки документации экспертной организацией.</w:t>
            </w:r>
            <w:r>
              <w:t xml:space="preserve"> </w:t>
            </w:r>
            <w:r w:rsidRPr="0001142B">
              <w:t>Предусмотрено 24207,46 тыс.руб. профинансировано 17038,78 тыс.руб., исполнение составляет 70,4% от поквартального плана</w:t>
            </w:r>
            <w:r>
              <w:rPr>
                <w:b/>
              </w:rPr>
              <w:t xml:space="preserve">. </w:t>
            </w:r>
          </w:p>
        </w:tc>
      </w:tr>
      <w:tr w:rsidR="00130801" w14:paraId="79180613" w14:textId="77777777" w:rsidTr="00F76FEE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FC94" w14:textId="77777777" w:rsidR="00130801" w:rsidRPr="00296558" w:rsidRDefault="00130801" w:rsidP="00130801">
            <w:pPr>
              <w:jc w:val="center"/>
              <w:outlineLvl w:val="1"/>
            </w:pPr>
            <w:r w:rsidRPr="00296558">
              <w:lastRenderedPageBreak/>
              <w:t>Мероприятие 3.2.</w:t>
            </w:r>
          </w:p>
          <w:p w14:paraId="7A936F09" w14:textId="77777777" w:rsidR="00130801" w:rsidRPr="00296558" w:rsidRDefault="00130801" w:rsidP="00130801">
            <w:pPr>
              <w:jc w:val="center"/>
              <w:outlineLvl w:val="1"/>
            </w:pPr>
            <w:r w:rsidRPr="00296558">
              <w:t>Организация досуга молодежи, воспитание гражданственности и патриотизма, профессиональная ориентация молодежи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B218" w14:textId="2FBD8873" w:rsidR="00130801" w:rsidRPr="0001142B" w:rsidRDefault="00130801" w:rsidP="00130801">
            <w:pPr>
              <w:widowControl w:val="0"/>
              <w:autoSpaceDE w:val="0"/>
              <w:autoSpaceDN w:val="0"/>
              <w:adjustRightInd w:val="0"/>
              <w:jc w:val="both"/>
            </w:pPr>
            <w:r w:rsidRPr="00BB6A62">
              <w:t>За отчетный период на реализацию данного мероприятия были профинансированы средства в размере 4050,</w:t>
            </w:r>
            <w:r>
              <w:t>00</w:t>
            </w:r>
            <w:r w:rsidRPr="00BB6A62">
              <w:t xml:space="preserve"> </w:t>
            </w:r>
            <w:proofErr w:type="gramStart"/>
            <w:r w:rsidRPr="00BB6A62">
              <w:t>тыс.руб</w:t>
            </w:r>
            <w:proofErr w:type="gramEnd"/>
            <w:r w:rsidRPr="00BB6A62">
              <w:t>, направленные на</w:t>
            </w:r>
            <w:r w:rsidRPr="00BB6A62">
              <w:rPr>
                <w:b/>
              </w:rPr>
              <w:t xml:space="preserve"> </w:t>
            </w:r>
            <w:r w:rsidRPr="00BB6A62">
              <w:t xml:space="preserve">обеспечение деятельности подведомственного учреждения МБУ «Гатчинский Дворец Молодежи» (текущее содержание зданий, оплату работы штатных и внештатных специалистов, прочие материальные запасы, работы и услуги, субсидии на иные цели). </w:t>
            </w:r>
            <w:r w:rsidRPr="0001142B">
              <w:t>Предусмотрено 4050,0</w:t>
            </w:r>
            <w:r>
              <w:t xml:space="preserve"> </w:t>
            </w:r>
            <w:r w:rsidRPr="0001142B">
              <w:t>тыс.руб. профинансировано 4050,0</w:t>
            </w:r>
            <w:r>
              <w:t xml:space="preserve"> </w:t>
            </w:r>
            <w:r w:rsidRPr="0001142B">
              <w:t>тыс.руб., исполнение составляет 100% от поквартального плана</w:t>
            </w:r>
            <w:r>
              <w:rPr>
                <w:b/>
              </w:rPr>
              <w:t>.</w:t>
            </w:r>
          </w:p>
        </w:tc>
      </w:tr>
      <w:tr w:rsidR="00130801" w14:paraId="149BA1DE" w14:textId="77777777" w:rsidTr="00B576B9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126C" w14:textId="77777777" w:rsidR="00130801" w:rsidRPr="00CA6189" w:rsidRDefault="00130801" w:rsidP="00130801">
            <w:pPr>
              <w:jc w:val="center"/>
              <w:outlineLvl w:val="1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>Мероприятие 3.3.</w:t>
            </w:r>
          </w:p>
          <w:p w14:paraId="1605751B" w14:textId="77777777" w:rsidR="00130801" w:rsidRPr="00CA6189" w:rsidRDefault="00130801" w:rsidP="00130801">
            <w:pPr>
              <w:jc w:val="center"/>
              <w:outlineLvl w:val="1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>Мероприятия по повышению доступности среды для лиц с ограниченными возможностями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E201" w14:textId="28339315" w:rsidR="00130801" w:rsidRPr="00CA6189" w:rsidRDefault="00130801" w:rsidP="00130801">
            <w:pPr>
              <w:jc w:val="both"/>
              <w:rPr>
                <w:color w:val="000000"/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>МБУ «Гатчинский городской спортивно-досуговый центр» был заключен договор №</w:t>
            </w:r>
            <w:r w:rsidRPr="00CA6189">
              <w:rPr>
                <w:bCs/>
                <w:color w:val="000000"/>
                <w:sz w:val="22"/>
                <w:szCs w:val="22"/>
              </w:rPr>
              <w:t xml:space="preserve"> 122337 от 27.03.2024 года</w:t>
            </w:r>
            <w:r w:rsidRPr="00CA618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A6189">
              <w:rPr>
                <w:bCs/>
                <w:color w:val="000000"/>
                <w:sz w:val="22"/>
                <w:szCs w:val="22"/>
              </w:rPr>
              <w:t>с ЧОУ ДПО «Ресурсный институт социальной практики» на выполнение работ по поставке и монтажу товара на объектах Заказчика на сумму 102,6 тыс.руб.</w:t>
            </w:r>
            <w:r w:rsidRPr="00CA6189">
              <w:rPr>
                <w:color w:val="000000"/>
                <w:sz w:val="22"/>
                <w:szCs w:val="22"/>
              </w:rPr>
              <w:t xml:space="preserve"> </w:t>
            </w:r>
          </w:p>
          <w:p w14:paraId="090E8FE3" w14:textId="77777777" w:rsidR="00130801" w:rsidRPr="00CA6189" w:rsidRDefault="00130801" w:rsidP="00130801">
            <w:pPr>
              <w:rPr>
                <w:color w:val="000000"/>
                <w:sz w:val="22"/>
                <w:szCs w:val="22"/>
              </w:rPr>
            </w:pPr>
            <w:r w:rsidRPr="00CA6189">
              <w:rPr>
                <w:color w:val="000000"/>
                <w:sz w:val="22"/>
                <w:szCs w:val="22"/>
              </w:rPr>
              <w:t xml:space="preserve">31.03.2024 года поставлено 32 позиции особо ценного имущества, материальных запасов, обеспечивающих беспрепятственное передвижение и доступ к объектам спорта лицам с ограниченными возможностями. Заявка на перечисление субсидии на иные цели по дополнительному соглашению № 3_3/ФК-СИЦ от 20.03.2024 года к соглашению № 3/ФК/СИЦ от 30.01.2024 года была предоставлена в </w:t>
            </w:r>
            <w:proofErr w:type="spellStart"/>
            <w:r w:rsidRPr="00CA6189">
              <w:rPr>
                <w:color w:val="000000"/>
                <w:sz w:val="22"/>
                <w:szCs w:val="22"/>
              </w:rPr>
              <w:t>КФКСТиМП</w:t>
            </w:r>
            <w:proofErr w:type="spellEnd"/>
            <w:r w:rsidRPr="00CA6189">
              <w:rPr>
                <w:color w:val="000000"/>
                <w:sz w:val="22"/>
                <w:szCs w:val="22"/>
              </w:rPr>
              <w:t xml:space="preserve"> 02.04.2024 года (Исх. № 119 от 02.04.2024 года). Оплата пройдет во 2 квартале.</w:t>
            </w:r>
          </w:p>
          <w:p w14:paraId="09F19988" w14:textId="15286677" w:rsidR="00130801" w:rsidRPr="00CA6189" w:rsidRDefault="00130801" w:rsidP="00130801">
            <w:pPr>
              <w:jc w:val="both"/>
              <w:rPr>
                <w:bCs/>
                <w:sz w:val="22"/>
                <w:szCs w:val="22"/>
              </w:rPr>
            </w:pPr>
            <w:r w:rsidRPr="00CA6189">
              <w:rPr>
                <w:bCs/>
                <w:sz w:val="22"/>
                <w:szCs w:val="22"/>
              </w:rPr>
              <w:t>В рамках реализации мероприятия за отчетный период профинансировано 0,0 тыс.руб. из запланированных 125,0 тыс. руб, что составляет 0%.</w:t>
            </w:r>
          </w:p>
        </w:tc>
      </w:tr>
      <w:tr w:rsidR="00130801" w14:paraId="2CC9E9BA" w14:textId="77777777" w:rsidTr="00B576B9">
        <w:trPr>
          <w:gridAfter w:val="1"/>
          <w:wAfter w:w="2061" w:type="pct"/>
          <w:trHeight w:val="280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D829D" w14:textId="77777777" w:rsidR="00130801" w:rsidRPr="00CA6189" w:rsidRDefault="00130801" w:rsidP="00130801">
            <w:pPr>
              <w:jc w:val="center"/>
              <w:outlineLvl w:val="1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>Мероприятие 3.4.</w:t>
            </w:r>
          </w:p>
          <w:p w14:paraId="02A88706" w14:textId="77777777" w:rsidR="00130801" w:rsidRPr="00CA6189" w:rsidRDefault="00130801" w:rsidP="00130801">
            <w:pPr>
              <w:jc w:val="center"/>
              <w:outlineLvl w:val="1"/>
              <w:rPr>
                <w:sz w:val="22"/>
                <w:szCs w:val="22"/>
                <w:highlight w:val="yellow"/>
              </w:rPr>
            </w:pPr>
            <w:r w:rsidRPr="00CA6189">
              <w:rPr>
                <w:sz w:val="22"/>
                <w:szCs w:val="22"/>
              </w:rPr>
              <w:t>Материально-техническое обеспечение деятельности молодежного коворкинг-центра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9752" w14:textId="0556BEE2" w:rsidR="00130801" w:rsidRPr="00CA6189" w:rsidRDefault="00130801" w:rsidP="00130801">
            <w:pPr>
              <w:rPr>
                <w:sz w:val="22"/>
                <w:szCs w:val="22"/>
                <w:highlight w:val="yellow"/>
              </w:rPr>
            </w:pPr>
            <w:r w:rsidRPr="00CA6189">
              <w:rPr>
                <w:bCs/>
                <w:sz w:val="22"/>
                <w:szCs w:val="22"/>
              </w:rPr>
              <w:t xml:space="preserve">Финансирование мероприятия запланировано </w:t>
            </w:r>
            <w:r w:rsidRPr="00CA6189">
              <w:rPr>
                <w:b/>
                <w:bCs/>
                <w:sz w:val="22"/>
                <w:szCs w:val="22"/>
              </w:rPr>
              <w:t>на 2-4 кварталы 2024 года.</w:t>
            </w:r>
          </w:p>
        </w:tc>
      </w:tr>
      <w:tr w:rsidR="00130801" w14:paraId="6E896D70" w14:textId="77777777" w:rsidTr="00B576B9">
        <w:trPr>
          <w:gridAfter w:val="1"/>
          <w:wAfter w:w="2061" w:type="pct"/>
          <w:trHeight w:val="1072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533E" w14:textId="77777777" w:rsidR="00130801" w:rsidRPr="00CA6189" w:rsidRDefault="00130801" w:rsidP="00130801">
            <w:pPr>
              <w:jc w:val="center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>Мероприятие 3.5.</w:t>
            </w:r>
          </w:p>
          <w:p w14:paraId="153E6717" w14:textId="77777777" w:rsidR="00130801" w:rsidRPr="00CA6189" w:rsidRDefault="00130801" w:rsidP="00130801">
            <w:pPr>
              <w:jc w:val="center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>Развитие общественной инфраструктуры муниципального значения в части обеспечения деятельности учреждений физкультуры и спорта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909C" w14:textId="5E09F94E" w:rsidR="00130801" w:rsidRPr="00CA6189" w:rsidRDefault="00130801" w:rsidP="00130801">
            <w:pPr>
              <w:rPr>
                <w:bCs/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 xml:space="preserve">Выделение субсидии МБУ «Гатчинский Дворец Молодежи» на поддержку развития общественной инфраструктуры муниципального значения в размере 521,06 тыс.руб. запланировано </w:t>
            </w:r>
            <w:r w:rsidRPr="00CA6189">
              <w:rPr>
                <w:b/>
                <w:sz w:val="22"/>
                <w:szCs w:val="22"/>
              </w:rPr>
              <w:t>на 2 квартал 2024 года.</w:t>
            </w:r>
          </w:p>
        </w:tc>
      </w:tr>
      <w:tr w:rsidR="00130801" w14:paraId="58CE56A3" w14:textId="77777777" w:rsidTr="00B576B9">
        <w:trPr>
          <w:gridAfter w:val="1"/>
          <w:wAfter w:w="2061" w:type="pct"/>
          <w:trHeight w:val="1072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A9CC" w14:textId="0CAB8465" w:rsidR="00130801" w:rsidRPr="00CA6189" w:rsidRDefault="00130801" w:rsidP="00130801">
            <w:pPr>
              <w:jc w:val="center"/>
              <w:rPr>
                <w:bCs/>
                <w:sz w:val="22"/>
                <w:szCs w:val="22"/>
              </w:rPr>
            </w:pPr>
            <w:r w:rsidRPr="00CA6189">
              <w:rPr>
                <w:bCs/>
                <w:sz w:val="22"/>
                <w:szCs w:val="22"/>
              </w:rPr>
              <w:t>Мероприятие 3.6</w:t>
            </w:r>
          </w:p>
          <w:p w14:paraId="5EE837DF" w14:textId="2C9E3BCB" w:rsidR="00130801" w:rsidRPr="00CA6189" w:rsidRDefault="00130801" w:rsidP="00130801">
            <w:pPr>
              <w:jc w:val="center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 xml:space="preserve">Развитие инфраструктуры физической культуры, спорта и молодежной политики 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4024C" w14:textId="77777777" w:rsidR="00130801" w:rsidRPr="00CA6189" w:rsidRDefault="00130801" w:rsidP="00130801">
            <w:pPr>
              <w:ind w:firstLine="39"/>
              <w:jc w:val="both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>В 1 квартале 2024 года были профинансированы средства в размере 947,27 тыс.руб. на реконструкцию стадиона «Спартак», что составляет 100% от запланированных средств. Средства были предусмотрены на оплату МК и договоров:</w:t>
            </w:r>
          </w:p>
          <w:p w14:paraId="0808D283" w14:textId="77777777" w:rsidR="00130801" w:rsidRPr="00CA6189" w:rsidRDefault="00130801" w:rsidP="00130801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 w:rsidRPr="00CA6189">
              <w:rPr>
                <w:b/>
                <w:bCs/>
                <w:sz w:val="22"/>
                <w:szCs w:val="22"/>
              </w:rPr>
              <w:t>МК №134/20 от 26.06.2020 «</w:t>
            </w:r>
            <w:r w:rsidRPr="00CA6189">
              <w:rPr>
                <w:sz w:val="22"/>
                <w:szCs w:val="22"/>
              </w:rPr>
              <w:t xml:space="preserve">Осуществление услуг по авторскому надзору за реконструкцией стадиона "Спартак" по адресу: Ленинградская область, г. Гатчина, пр. 25 Октября, д. 10 (Строительство трибун с подтрибунными помещениями)» на сумму 439,27 тыс. руб. </w:t>
            </w:r>
          </w:p>
          <w:p w14:paraId="5580A835" w14:textId="49EFB008" w:rsidR="00130801" w:rsidRPr="00CA6189" w:rsidRDefault="00130801" w:rsidP="00130801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 w:rsidRPr="00CA6189">
              <w:rPr>
                <w:b/>
                <w:sz w:val="22"/>
                <w:szCs w:val="22"/>
              </w:rPr>
              <w:t>МК 36-08/23 от 20.09.2023 «</w:t>
            </w:r>
            <w:r w:rsidRPr="00CA6189">
              <w:rPr>
                <w:bCs/>
                <w:sz w:val="22"/>
                <w:szCs w:val="22"/>
              </w:rPr>
              <w:t xml:space="preserve">Выполнение работ по переносу узла учёта электрических сетей здания по адресу: пр.25 Октября, д.10 (стадион «Спартак»)» на сумму 308,0 </w:t>
            </w:r>
            <w:r w:rsidRPr="00CA6189">
              <w:rPr>
                <w:sz w:val="22"/>
                <w:szCs w:val="22"/>
              </w:rPr>
              <w:t>тыс. руб.</w:t>
            </w:r>
          </w:p>
          <w:p w14:paraId="43C1D112" w14:textId="77777777" w:rsidR="00130801" w:rsidRPr="00CA6189" w:rsidRDefault="00130801" w:rsidP="00130801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 w:rsidRPr="00CA6189">
              <w:rPr>
                <w:b/>
                <w:sz w:val="22"/>
                <w:szCs w:val="22"/>
              </w:rPr>
              <w:t xml:space="preserve">Дог. 47-11/23 от 02.11.2023 </w:t>
            </w:r>
            <w:r w:rsidRPr="00CA6189">
              <w:rPr>
                <w:bCs/>
                <w:sz w:val="22"/>
                <w:szCs w:val="22"/>
              </w:rPr>
              <w:t xml:space="preserve">«Выполнение контрольно-исполнительной съемки наружных инженерных сетей; составление технических планов для постановки на кадастровый учет наружных инженерных сетей по объекту: стадион «Спартак», находящемуся по адресу: Ленинградская область, г. Гатчина, пр. 25 Октября, д.10» на сумму 200,00 </w:t>
            </w:r>
            <w:r w:rsidRPr="00CA6189">
              <w:rPr>
                <w:sz w:val="22"/>
                <w:szCs w:val="22"/>
              </w:rPr>
              <w:t>тыс. руб.</w:t>
            </w:r>
          </w:p>
          <w:p w14:paraId="7D7E74E1" w14:textId="58385108" w:rsidR="00130801" w:rsidRPr="00CA6189" w:rsidRDefault="00130801" w:rsidP="00130801">
            <w:pPr>
              <w:ind w:firstLine="39"/>
              <w:jc w:val="both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>Также в рамках данного мероприятия в 1 квартале были заключены договоры на сумму 40,0 тыс. руб.:</w:t>
            </w:r>
          </w:p>
          <w:p w14:paraId="7756D7AB" w14:textId="0B4103B8" w:rsidR="00130801" w:rsidRPr="00CA6189" w:rsidRDefault="00130801" w:rsidP="00130801">
            <w:pPr>
              <w:ind w:firstLine="39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 xml:space="preserve"> - Д</w:t>
            </w:r>
            <w:r w:rsidRPr="00CA6189">
              <w:rPr>
                <w:bCs/>
                <w:sz w:val="22"/>
                <w:szCs w:val="22"/>
              </w:rPr>
              <w:t>оговор АБО 00985</w:t>
            </w:r>
            <w:r w:rsidRPr="00CA6189">
              <w:rPr>
                <w:sz w:val="22"/>
                <w:szCs w:val="22"/>
              </w:rPr>
              <w:t xml:space="preserve"> «Услуги по водопотреблению и водоотведению» (МУП "Водоканал" г. Гатчина) на сумму 15,0 тыс. руб.</w:t>
            </w:r>
          </w:p>
          <w:p w14:paraId="599CA5BE" w14:textId="3DE1BCF3" w:rsidR="00130801" w:rsidRPr="00CA6189" w:rsidRDefault="00130801" w:rsidP="00130801">
            <w:pPr>
              <w:ind w:firstLine="39"/>
              <w:rPr>
                <w:sz w:val="22"/>
                <w:szCs w:val="22"/>
              </w:rPr>
            </w:pPr>
            <w:r w:rsidRPr="00CA6189">
              <w:rPr>
                <w:b/>
                <w:bCs/>
                <w:sz w:val="22"/>
                <w:szCs w:val="22"/>
              </w:rPr>
              <w:t xml:space="preserve">- </w:t>
            </w:r>
            <w:r w:rsidRPr="00CA6189">
              <w:rPr>
                <w:bCs/>
                <w:sz w:val="22"/>
                <w:szCs w:val="22"/>
              </w:rPr>
              <w:t>Дог</w:t>
            </w:r>
            <w:r w:rsidRPr="00CA6189">
              <w:rPr>
                <w:sz w:val="22"/>
                <w:szCs w:val="22"/>
              </w:rPr>
              <w:t>овор электроснабжение стадиона «Спартак» с ООО «РКС-энерго» на сумму 25,0 тыс. руб.</w:t>
            </w:r>
          </w:p>
          <w:p w14:paraId="5173021C" w14:textId="77777777" w:rsidR="00130801" w:rsidRPr="00CA6189" w:rsidRDefault="00130801" w:rsidP="00130801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CA6189">
              <w:rPr>
                <w:iCs/>
                <w:color w:val="000000"/>
                <w:sz w:val="22"/>
                <w:szCs w:val="22"/>
              </w:rPr>
              <w:lastRenderedPageBreak/>
              <w:t>По данным договорам средства в отчетный период не были профинансированы. Это связано с тем</w:t>
            </w:r>
            <w:r w:rsidRPr="00CA6189">
              <w:rPr>
                <w:b/>
                <w:iCs/>
                <w:color w:val="000000"/>
                <w:sz w:val="22"/>
                <w:szCs w:val="22"/>
              </w:rPr>
              <w:t>, ч</w:t>
            </w:r>
            <w:r w:rsidRPr="00CA6189">
              <w:rPr>
                <w:bCs/>
                <w:iCs/>
                <w:color w:val="000000"/>
                <w:sz w:val="22"/>
                <w:szCs w:val="22"/>
              </w:rPr>
              <w:t xml:space="preserve">то расходы, предусмотренные на водоснабжение стадиона «Спартак» (Дог. АБО 00985), оплатила подрядная организация ООО «Технострой», а </w:t>
            </w:r>
            <w:r w:rsidRPr="00CA6189">
              <w:rPr>
                <w:sz w:val="22"/>
                <w:szCs w:val="22"/>
              </w:rPr>
              <w:t xml:space="preserve">ООО «РКС-энерго» не выставили </w:t>
            </w:r>
            <w:r w:rsidRPr="00CA6189">
              <w:rPr>
                <w:bCs/>
                <w:iCs/>
                <w:color w:val="000000"/>
                <w:sz w:val="22"/>
                <w:szCs w:val="22"/>
              </w:rPr>
              <w:t>счета на электроснабжение стадиона «Спартак» за отчетный период.</w:t>
            </w:r>
          </w:p>
          <w:p w14:paraId="0DB44BD8" w14:textId="324B757E" w:rsidR="00130801" w:rsidRPr="00CA6189" w:rsidRDefault="00130801" w:rsidP="00130801">
            <w:pPr>
              <w:ind w:firstLine="39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>Предусмотрено 987,27 тыс.руб. профинансировано 947,27 тыс.руб., исполнение составляет 95,9% от поквартального плана.</w:t>
            </w:r>
          </w:p>
        </w:tc>
      </w:tr>
      <w:tr w:rsidR="00130801" w14:paraId="4168793A" w14:textId="77777777" w:rsidTr="00F76FEE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9384771" w14:textId="77777777" w:rsidR="00130801" w:rsidRPr="00EB7E76" w:rsidRDefault="00130801" w:rsidP="00130801">
            <w:pPr>
              <w:pStyle w:val="a3"/>
              <w:numPr>
                <w:ilvl w:val="0"/>
                <w:numId w:val="5"/>
              </w:numPr>
              <w:jc w:val="center"/>
              <w:rPr>
                <w:b/>
              </w:rPr>
            </w:pPr>
            <w:r w:rsidRPr="00EB7E76">
              <w:rPr>
                <w:b/>
              </w:rPr>
              <w:lastRenderedPageBreak/>
              <w:t>Комплекс процессных мероприятий</w:t>
            </w:r>
          </w:p>
          <w:p w14:paraId="6F19874D" w14:textId="77777777" w:rsidR="00130801" w:rsidRDefault="00130801" w:rsidP="00130801">
            <w:pPr>
              <w:pStyle w:val="a3"/>
              <w:jc w:val="center"/>
            </w:pPr>
            <w:r w:rsidRPr="00EB7E76">
              <w:rPr>
                <w:b/>
              </w:rPr>
              <w:t>«Формирование законопослушного поведения участников дорожного движения в МО «Город Гатчина»</w:t>
            </w:r>
          </w:p>
        </w:tc>
      </w:tr>
      <w:tr w:rsidR="00130801" w14:paraId="6D1A0734" w14:textId="77777777" w:rsidTr="00F76FEE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8168" w14:textId="77777777" w:rsidR="00130801" w:rsidRPr="00CA6189" w:rsidRDefault="00130801" w:rsidP="00130801">
            <w:pPr>
              <w:jc w:val="center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>Мероприятие 4.1.</w:t>
            </w:r>
          </w:p>
          <w:p w14:paraId="68145CBA" w14:textId="77777777" w:rsidR="00130801" w:rsidRPr="00CA6189" w:rsidRDefault="00130801" w:rsidP="00130801">
            <w:pPr>
              <w:jc w:val="center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>Организация и проведение мероприятия по профилактике дорожно-транспортных происшествий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45A0" w14:textId="184E69CA" w:rsidR="00130801" w:rsidRPr="00CA6189" w:rsidRDefault="00130801" w:rsidP="00130801">
            <w:pPr>
              <w:contextualSpacing/>
              <w:jc w:val="both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>На реализацию данного мероприятия в 2024 году запланировано финансирование в размере 60,0 тыс. рублей.  В связи с понижением НМЦК на реализацию мероприятия 4.1 сумму составила 58,8 тыс.руб. (</w:t>
            </w:r>
            <w:r w:rsidRPr="00CA6189">
              <w:rPr>
                <w:bCs/>
                <w:sz w:val="22"/>
                <w:szCs w:val="22"/>
              </w:rPr>
              <w:t xml:space="preserve">МК </w:t>
            </w:r>
            <w:r w:rsidRPr="00CA6189">
              <w:rPr>
                <w:bCs/>
                <w:color w:val="000000"/>
                <w:sz w:val="22"/>
                <w:szCs w:val="22"/>
              </w:rPr>
              <w:t>№ 17/24от 12.02.2024 года «</w:t>
            </w:r>
            <w:r w:rsidRPr="00CA6189">
              <w:rPr>
                <w:sz w:val="22"/>
                <w:szCs w:val="22"/>
              </w:rPr>
              <w:t>Организация и проведение мероприятий по реализации молодежной политики на территории МО «Город Гатчина» в 2024 году»). Проведение м</w:t>
            </w:r>
            <w:r w:rsidRPr="00CA6189">
              <w:rPr>
                <w:color w:val="000000"/>
                <w:sz w:val="22"/>
                <w:szCs w:val="22"/>
              </w:rPr>
              <w:t xml:space="preserve">ероприятия по профилактике дорожно-транспортных происшествий «Меня видно!» запланировано </w:t>
            </w:r>
            <w:r w:rsidRPr="00CA6189">
              <w:rPr>
                <w:b/>
                <w:color w:val="000000"/>
                <w:sz w:val="22"/>
                <w:szCs w:val="22"/>
              </w:rPr>
              <w:t>на 4 квартал 2024 года.</w:t>
            </w:r>
          </w:p>
        </w:tc>
      </w:tr>
      <w:tr w:rsidR="00130801" w14:paraId="6162B8F5" w14:textId="77777777" w:rsidTr="00F76FEE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A934E4E" w14:textId="65D71809" w:rsidR="00130801" w:rsidRPr="0010759F" w:rsidRDefault="00130801" w:rsidP="00130801">
            <w:pPr>
              <w:ind w:left="360"/>
              <w:jc w:val="center"/>
              <w:rPr>
                <w:b/>
              </w:rPr>
            </w:pPr>
            <w:r w:rsidRPr="0010759F">
              <w:rPr>
                <w:b/>
              </w:rPr>
              <w:t>4. Муниципальная программа МО «Город Гатчина» «Развитие культуры в МО «Город Гатчина»»</w:t>
            </w:r>
          </w:p>
          <w:p w14:paraId="202FB5EB" w14:textId="77777777" w:rsidR="00130801" w:rsidRPr="00D3082A" w:rsidRDefault="00130801" w:rsidP="00130801">
            <w:pPr>
              <w:ind w:left="180" w:hanging="180"/>
              <w:jc w:val="center"/>
              <w:rPr>
                <w:b/>
                <w:sz w:val="28"/>
                <w:szCs w:val="28"/>
              </w:rPr>
            </w:pPr>
            <w:r w:rsidRPr="0010759F">
              <w:rPr>
                <w:i/>
              </w:rPr>
              <w:t>ответственный исполнитель: Комитет по культуре и туризму</w:t>
            </w:r>
          </w:p>
        </w:tc>
      </w:tr>
      <w:tr w:rsidR="00130801" w14:paraId="66415A11" w14:textId="77777777" w:rsidTr="00F76FEE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0F1FBD" w14:textId="6A7F2727" w:rsidR="00130801" w:rsidRPr="001832A8" w:rsidRDefault="00130801" w:rsidP="00130801">
            <w:pPr>
              <w:pStyle w:val="a3"/>
              <w:jc w:val="center"/>
              <w:rPr>
                <w:bCs/>
                <w:i/>
              </w:rPr>
            </w:pPr>
            <w:r w:rsidRPr="001832A8">
              <w:rPr>
                <w:bCs/>
                <w:i/>
              </w:rPr>
              <w:t>ПРО</w:t>
            </w:r>
            <w:r>
              <w:rPr>
                <w:bCs/>
                <w:i/>
              </w:rPr>
              <w:t>ЕКТ</w:t>
            </w:r>
            <w:r w:rsidRPr="001832A8">
              <w:rPr>
                <w:bCs/>
                <w:i/>
              </w:rPr>
              <w:t>НАЯ ЧАСТЬ</w:t>
            </w:r>
          </w:p>
        </w:tc>
      </w:tr>
      <w:tr w:rsidR="00130801" w14:paraId="2BCECF2F" w14:textId="77777777" w:rsidTr="00F76FEE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C5C4BA4" w14:textId="336AD863" w:rsidR="00130801" w:rsidRPr="00653405" w:rsidRDefault="00130801" w:rsidP="00130801">
            <w:pPr>
              <w:pStyle w:val="a3"/>
              <w:numPr>
                <w:ilvl w:val="0"/>
                <w:numId w:val="21"/>
              </w:numPr>
              <w:rPr>
                <w:b/>
                <w:bCs/>
              </w:rPr>
            </w:pPr>
            <w:r w:rsidRPr="00653405">
              <w:rPr>
                <w:b/>
                <w:bCs/>
              </w:rPr>
              <w:t>Муниципальный проект «Город на ладони»</w:t>
            </w:r>
          </w:p>
        </w:tc>
      </w:tr>
      <w:tr w:rsidR="00130801" w14:paraId="57C32A06" w14:textId="77777777" w:rsidTr="00F76FEE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1D98" w14:textId="00089CB2" w:rsidR="00130801" w:rsidRPr="00CA6189" w:rsidRDefault="00130801" w:rsidP="00130801">
            <w:pPr>
              <w:jc w:val="center"/>
              <w:rPr>
                <w:bCs/>
                <w:sz w:val="22"/>
                <w:szCs w:val="22"/>
              </w:rPr>
            </w:pPr>
            <w:r w:rsidRPr="00CA6189">
              <w:rPr>
                <w:bCs/>
                <w:sz w:val="22"/>
                <w:szCs w:val="22"/>
              </w:rPr>
              <w:t>Мероприятие 1.1</w:t>
            </w:r>
          </w:p>
          <w:p w14:paraId="6ADCB906" w14:textId="22F56562" w:rsidR="00130801" w:rsidRPr="00CA6189" w:rsidRDefault="00130801" w:rsidP="00130801">
            <w:pPr>
              <w:jc w:val="center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 xml:space="preserve">Мероприятия по информатизации отрасли культуры 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89A3" w14:textId="024397C0" w:rsidR="00130801" w:rsidRPr="00CA6189" w:rsidRDefault="00130801" w:rsidP="00130801">
            <w:pPr>
              <w:pStyle w:val="a3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A6189">
              <w:rPr>
                <w:rFonts w:eastAsia="Calibri"/>
                <w:sz w:val="22"/>
                <w:szCs w:val="22"/>
                <w:lang w:eastAsia="en-US"/>
              </w:rPr>
              <w:t xml:space="preserve">Финансирование мероприятия в 1 квартале не запланировано. </w:t>
            </w:r>
            <w:r w:rsidRPr="00CA6189">
              <w:rPr>
                <w:sz w:val="22"/>
                <w:szCs w:val="22"/>
              </w:rPr>
              <w:t>Выполнено 0%, профинансировано 0,0 руб., что соответствует плану на 1 квартал 2024 года.</w:t>
            </w:r>
          </w:p>
        </w:tc>
      </w:tr>
      <w:tr w:rsidR="00130801" w14:paraId="3D8E2652" w14:textId="77777777" w:rsidTr="003F6D95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8736248" w14:textId="3726266B" w:rsidR="00130801" w:rsidRPr="00296558" w:rsidRDefault="00130801" w:rsidP="00130801">
            <w:pPr>
              <w:pStyle w:val="a3"/>
              <w:ind w:left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296558">
              <w:rPr>
                <w:rFonts w:eastAsia="Calibri"/>
                <w:b/>
                <w:bCs/>
                <w:lang w:eastAsia="en-US"/>
              </w:rPr>
              <w:t>2. Отраслевой проект «Государственная охрана и сохранение культурного и исторического наследия»</w:t>
            </w:r>
          </w:p>
        </w:tc>
      </w:tr>
      <w:tr w:rsidR="00130801" w14:paraId="747E2B98" w14:textId="77777777" w:rsidTr="00F76FEE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1537" w14:textId="77777777" w:rsidR="00130801" w:rsidRPr="00CA6189" w:rsidRDefault="00130801" w:rsidP="00130801">
            <w:pPr>
              <w:jc w:val="center"/>
              <w:rPr>
                <w:bCs/>
                <w:sz w:val="22"/>
                <w:szCs w:val="22"/>
              </w:rPr>
            </w:pPr>
            <w:r w:rsidRPr="00CA6189">
              <w:rPr>
                <w:bCs/>
                <w:sz w:val="22"/>
                <w:szCs w:val="22"/>
              </w:rPr>
              <w:t>Мероприятие 2.1</w:t>
            </w:r>
          </w:p>
          <w:p w14:paraId="5056CE21" w14:textId="4FCF46EF" w:rsidR="00130801" w:rsidRPr="00CA6189" w:rsidRDefault="00130801" w:rsidP="00130801">
            <w:pPr>
              <w:jc w:val="center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 xml:space="preserve">Проведение работ по сохранению объектов культурного наследия, расположенных на территории Ленинградской области, находящихся в собственности муниципальных образований 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B90E" w14:textId="4F7A2E45" w:rsidR="00130801" w:rsidRPr="00CA6189" w:rsidRDefault="00130801" w:rsidP="00130801">
            <w:pPr>
              <w:rPr>
                <w:bCs/>
                <w:color w:val="FF0000"/>
                <w:sz w:val="22"/>
                <w:szCs w:val="22"/>
              </w:rPr>
            </w:pPr>
            <w:r w:rsidRPr="00CA6189">
              <w:rPr>
                <w:rFonts w:eastAsia="Calibri"/>
                <w:sz w:val="22"/>
                <w:szCs w:val="22"/>
                <w:lang w:eastAsia="en-US"/>
              </w:rPr>
              <w:t xml:space="preserve">Финансирование мероприятия в 1 квартале не запланировано. </w:t>
            </w:r>
            <w:r w:rsidRPr="00CA6189">
              <w:rPr>
                <w:sz w:val="22"/>
                <w:szCs w:val="22"/>
              </w:rPr>
              <w:t>Выполнено 0%, профинансировано 0,0 руб., что соответствует плану на 1 квартал 2024 года.</w:t>
            </w:r>
          </w:p>
        </w:tc>
      </w:tr>
      <w:tr w:rsidR="00130801" w14:paraId="60E2BFE3" w14:textId="77777777" w:rsidTr="003F6D95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7E6EB6F" w14:textId="5CB91B3A" w:rsidR="00130801" w:rsidRPr="00AD4298" w:rsidRDefault="00130801" w:rsidP="00130801">
            <w:pPr>
              <w:rPr>
                <w:bCs/>
                <w:i/>
                <w:iCs/>
                <w:color w:val="000000" w:themeColor="text1"/>
              </w:rPr>
            </w:pPr>
            <w:r>
              <w:rPr>
                <w:bCs/>
                <w:color w:val="FF0000"/>
                <w:sz w:val="22"/>
                <w:szCs w:val="22"/>
              </w:rPr>
              <w:t xml:space="preserve">                                                                                                                                 </w:t>
            </w:r>
            <w:r w:rsidRPr="00AD4298">
              <w:rPr>
                <w:bCs/>
                <w:i/>
                <w:iCs/>
                <w:color w:val="000000" w:themeColor="text1"/>
              </w:rPr>
              <w:t xml:space="preserve">ПРОЦЕССНАЯ ЧАСТЬ </w:t>
            </w:r>
          </w:p>
        </w:tc>
      </w:tr>
      <w:tr w:rsidR="00130801" w14:paraId="6CD16569" w14:textId="77777777" w:rsidTr="003F6D95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8F01138" w14:textId="22D8B09D" w:rsidR="00130801" w:rsidRPr="0010759F" w:rsidRDefault="00130801" w:rsidP="00130801">
            <w:pPr>
              <w:jc w:val="center"/>
              <w:rPr>
                <w:b/>
                <w:color w:val="FF0000"/>
              </w:rPr>
            </w:pPr>
            <w:r w:rsidRPr="0010759F">
              <w:rPr>
                <w:b/>
              </w:rPr>
              <w:t>1.Комплекс процессных мероприятий «Создание условий для сохранения культурного и исторического наследия, развития культуры. Искусства и народного творчества»</w:t>
            </w:r>
          </w:p>
        </w:tc>
      </w:tr>
      <w:tr w:rsidR="00130801" w14:paraId="4100CEEE" w14:textId="77777777" w:rsidTr="00A511DF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D47C" w14:textId="77777777" w:rsidR="00130801" w:rsidRPr="00CA6189" w:rsidRDefault="00130801" w:rsidP="00130801">
            <w:pPr>
              <w:jc w:val="center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>Мероприятие 1.1.</w:t>
            </w:r>
          </w:p>
          <w:p w14:paraId="1A2D3FB1" w14:textId="3EC988EA" w:rsidR="00130801" w:rsidRPr="00CA6189" w:rsidRDefault="00130801" w:rsidP="00130801">
            <w:pPr>
              <w:jc w:val="center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 xml:space="preserve">  Организация и проведение культурно - массовых мероприятий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3CAF" w14:textId="77777777" w:rsidR="00130801" w:rsidRPr="00CA6189" w:rsidRDefault="00130801" w:rsidP="00130801">
            <w:pPr>
              <w:jc w:val="both"/>
              <w:rPr>
                <w:b/>
                <w:bCs/>
                <w:sz w:val="22"/>
                <w:szCs w:val="22"/>
              </w:rPr>
            </w:pPr>
            <w:r w:rsidRPr="00CA6189">
              <w:rPr>
                <w:b/>
                <w:bCs/>
                <w:sz w:val="22"/>
                <w:szCs w:val="22"/>
              </w:rPr>
              <w:t>Мероприятие 1 - организация и проведение культурно-массовых мероприятий</w:t>
            </w:r>
          </w:p>
          <w:p w14:paraId="021A0209" w14:textId="77777777" w:rsidR="00130801" w:rsidRPr="00CA6189" w:rsidRDefault="00130801" w:rsidP="00130801">
            <w:pPr>
              <w:spacing w:line="276" w:lineRule="auto"/>
              <w:ind w:firstLine="708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A6189">
              <w:rPr>
                <w:rFonts w:eastAsia="Calibri"/>
                <w:sz w:val="22"/>
                <w:szCs w:val="22"/>
                <w:lang w:eastAsia="en-US"/>
              </w:rPr>
              <w:t>За первый квартал 2024 года по плану Комитета по культуре и туризму Гатчинского муниципального района:</w:t>
            </w:r>
          </w:p>
          <w:p w14:paraId="3ACCBB82" w14:textId="725B2F8D" w:rsidR="00130801" w:rsidRPr="00CA6189" w:rsidRDefault="00130801" w:rsidP="00130801">
            <w:pPr>
              <w:spacing w:line="276" w:lineRule="auto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A6189">
              <w:rPr>
                <w:rFonts w:eastAsia="Calibri"/>
                <w:sz w:val="22"/>
                <w:szCs w:val="22"/>
                <w:u w:val="single"/>
                <w:lang w:eastAsia="en-US"/>
              </w:rPr>
              <w:t>за счет бюджета МО «Город Гатчина»</w:t>
            </w:r>
            <w:r w:rsidRPr="00CA6189">
              <w:rPr>
                <w:rFonts w:eastAsia="Calibri"/>
                <w:sz w:val="22"/>
                <w:szCs w:val="22"/>
                <w:lang w:eastAsia="en-US"/>
              </w:rPr>
              <w:t xml:space="preserve"> произвелось</w:t>
            </w:r>
            <w:r w:rsidRPr="00CA618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CA6189">
              <w:rPr>
                <w:color w:val="000000"/>
                <w:sz w:val="22"/>
                <w:szCs w:val="22"/>
              </w:rPr>
              <w:t>возмещение затрат на поездку</w:t>
            </w:r>
            <w:r w:rsidRPr="00CA618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цирковой студии «Радуга» (МБУ «ЦТЮ») для участия международном конкурсе от имени МО «Город Гатчина»</w:t>
            </w:r>
            <w:r w:rsidRPr="00CA6189">
              <w:rPr>
                <w:sz w:val="22"/>
                <w:szCs w:val="22"/>
              </w:rPr>
              <w:t xml:space="preserve"> в размере 16,9 тыс. руб.</w:t>
            </w:r>
            <w:r w:rsidRPr="00CA618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и </w:t>
            </w:r>
            <w:r w:rsidRPr="00CA6189">
              <w:rPr>
                <w:rFonts w:eastAsia="Calibri"/>
                <w:sz w:val="22"/>
                <w:szCs w:val="22"/>
                <w:lang w:eastAsia="en-US"/>
              </w:rPr>
              <w:t xml:space="preserve">проведено </w:t>
            </w:r>
            <w:r w:rsidRPr="00CA6189">
              <w:rPr>
                <w:rFonts w:eastAsia="Calibri"/>
                <w:bCs/>
                <w:sz w:val="22"/>
                <w:szCs w:val="22"/>
                <w:lang w:eastAsia="en-US"/>
              </w:rPr>
              <w:t>3 общегородских мероприятия:</w:t>
            </w:r>
          </w:p>
          <w:p w14:paraId="5B423275" w14:textId="45F76500" w:rsidR="00130801" w:rsidRPr="00CA6189" w:rsidRDefault="00130801" w:rsidP="00130801">
            <w:pPr>
              <w:numPr>
                <w:ilvl w:val="0"/>
                <w:numId w:val="7"/>
              </w:numPr>
              <w:spacing w:after="16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A6189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08.01.2024 и 14.01.2024</w:t>
            </w:r>
            <w:r w:rsidRPr="00CA6189">
              <w:rPr>
                <w:rFonts w:eastAsia="Calibri"/>
                <w:sz w:val="22"/>
                <w:szCs w:val="22"/>
                <w:lang w:eastAsia="en-US"/>
              </w:rPr>
              <w:t xml:space="preserve"> прошел </w:t>
            </w:r>
            <w:r w:rsidRPr="00CA6189">
              <w:rPr>
                <w:rFonts w:eastAsia="Calibri"/>
                <w:sz w:val="22"/>
                <w:szCs w:val="22"/>
                <w:lang w:val="en-US" w:eastAsia="en-US"/>
              </w:rPr>
              <w:t>XXIV</w:t>
            </w:r>
            <w:r w:rsidRPr="00CA6189">
              <w:rPr>
                <w:rFonts w:eastAsia="Calibri"/>
                <w:sz w:val="22"/>
                <w:szCs w:val="22"/>
                <w:lang w:eastAsia="en-US"/>
              </w:rPr>
              <w:t xml:space="preserve"> Благотворительный Рождественский фестиваль духовной музыки «Христос рождается, славите!», в фестивале приняло участие 779 человек. </w:t>
            </w:r>
            <w:r w:rsidRPr="00CA618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Бюджет фестиваля – 40,0 </w:t>
            </w:r>
            <w:proofErr w:type="gramStart"/>
            <w:r w:rsidRPr="00CA6189">
              <w:rPr>
                <w:rFonts w:eastAsia="Calibri"/>
                <w:color w:val="000000"/>
                <w:sz w:val="22"/>
                <w:szCs w:val="22"/>
                <w:lang w:eastAsia="en-US"/>
              </w:rPr>
              <w:t>тыс.руб</w:t>
            </w:r>
            <w:proofErr w:type="gramEnd"/>
            <w:r w:rsidRPr="00CA618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руб.</w:t>
            </w:r>
          </w:p>
          <w:p w14:paraId="1596A73F" w14:textId="62C2EDA1" w:rsidR="00130801" w:rsidRPr="00CA6189" w:rsidRDefault="00130801" w:rsidP="00130801">
            <w:pPr>
              <w:numPr>
                <w:ilvl w:val="0"/>
                <w:numId w:val="7"/>
              </w:numPr>
              <w:spacing w:after="16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A6189">
              <w:rPr>
                <w:rFonts w:eastAsia="Calibri"/>
                <w:color w:val="000000"/>
                <w:sz w:val="22"/>
                <w:szCs w:val="22"/>
                <w:lang w:eastAsia="en-US"/>
              </w:rPr>
              <w:t>17.03.2024 в городе Гатчина прошло народное гуляние «Масленица». Бюджет мероприятия – 400,0 тыс. руб., количество участников – 2124 человека.</w:t>
            </w:r>
          </w:p>
          <w:p w14:paraId="4F9ACF36" w14:textId="77777777" w:rsidR="00130801" w:rsidRPr="00CA6189" w:rsidRDefault="00130801" w:rsidP="00130801">
            <w:pPr>
              <w:numPr>
                <w:ilvl w:val="0"/>
                <w:numId w:val="7"/>
              </w:numPr>
              <w:spacing w:after="16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A6189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Мероприятие, посвященное Международному женскому дню, прошло в МБУ «ГГДК» 08.03.2024 Приняло участие 410 человек., бюджет мероприятия – 0,0 руб.</w:t>
            </w:r>
          </w:p>
          <w:p w14:paraId="010C34B8" w14:textId="77777777" w:rsidR="00130801" w:rsidRPr="00CA6189" w:rsidRDefault="00130801" w:rsidP="00130801">
            <w:pPr>
              <w:spacing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14:paraId="4C4F321D" w14:textId="77777777" w:rsidR="00130801" w:rsidRPr="00CA6189" w:rsidRDefault="00130801" w:rsidP="00130801">
            <w:pPr>
              <w:spacing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A6189"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За счет бюджета Гатчинского муниципального района</w:t>
            </w:r>
            <w:r w:rsidRPr="00CA618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путем перечисления иных межбюджетных трансфертов, предоставляемые из бюджета Гатчинского муниципального района бюджетам городских и сельских поселений, проведено 5 мероприятий:</w:t>
            </w:r>
          </w:p>
          <w:p w14:paraId="15425004" w14:textId="5DF90E42" w:rsidR="00130801" w:rsidRPr="00CA6189" w:rsidRDefault="00130801" w:rsidP="00130801">
            <w:pPr>
              <w:numPr>
                <w:ilvl w:val="0"/>
                <w:numId w:val="22"/>
              </w:num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A618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26.01.2024, 28.01.2024 прошли мероприятия, посвященные 80-ой годовщине освобождения Гатчинских земель от </w:t>
            </w:r>
            <w:proofErr w:type="spellStart"/>
            <w:r w:rsidRPr="00CA6189">
              <w:rPr>
                <w:rFonts w:eastAsia="Calibri"/>
                <w:color w:val="000000"/>
                <w:sz w:val="22"/>
                <w:szCs w:val="22"/>
                <w:lang w:eastAsia="en-US"/>
              </w:rPr>
              <w:t>немецко</w:t>
            </w:r>
            <w:proofErr w:type="spellEnd"/>
            <w:r w:rsidRPr="00CA618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– фашистских захватчиков и полного освобождения Ленинграда от фашистской блокады. Бюджет мероприятия – 560,3 тыс. руб., количество участников – 809 человек;</w:t>
            </w:r>
          </w:p>
          <w:p w14:paraId="2C04615A" w14:textId="3067E348" w:rsidR="00130801" w:rsidRPr="00CA6189" w:rsidRDefault="00130801" w:rsidP="00130801">
            <w:pPr>
              <w:numPr>
                <w:ilvl w:val="0"/>
                <w:numId w:val="22"/>
              </w:num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A6189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Мероприятие, посвященное Дню памяти о россиянах, исполнявших служебный долг за пределами Отечества, и 35-ой годовщине вывода советских войск из Афганистана прошло 15.02.2024.  Бюджет мероприятия – 50,0 тыс. руб., количество участников – 355 человек;</w:t>
            </w:r>
          </w:p>
          <w:p w14:paraId="3F178081" w14:textId="458929A5" w:rsidR="00130801" w:rsidRPr="00CA6189" w:rsidRDefault="00130801" w:rsidP="00130801">
            <w:pPr>
              <w:numPr>
                <w:ilvl w:val="0"/>
                <w:numId w:val="22"/>
              </w:num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A6189">
              <w:rPr>
                <w:rFonts w:eastAsia="Calibri"/>
                <w:color w:val="000000"/>
                <w:sz w:val="22"/>
                <w:szCs w:val="22"/>
                <w:lang w:eastAsia="en-US"/>
              </w:rPr>
              <w:t>24.02.2024 прошло патриотическое мероприятие «</w:t>
            </w:r>
            <w:proofErr w:type="spellStart"/>
            <w:r w:rsidRPr="00CA6189">
              <w:rPr>
                <w:rFonts w:eastAsia="Calibri"/>
                <w:color w:val="000000"/>
                <w:sz w:val="22"/>
                <w:szCs w:val="22"/>
                <w:lang w:eastAsia="en-US"/>
              </w:rPr>
              <w:t>Zащитникам</w:t>
            </w:r>
            <w:proofErr w:type="spellEnd"/>
            <w:r w:rsidRPr="00CA618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Отечества Слава!» в МБУ «ГГДК». Бюджет мероприятия – 150тыс. руб., количество участников – 215 человек;</w:t>
            </w:r>
          </w:p>
          <w:p w14:paraId="03A9A14B" w14:textId="4BEDFA48" w:rsidR="00130801" w:rsidRPr="00CA6189" w:rsidRDefault="00130801" w:rsidP="00130801">
            <w:pPr>
              <w:numPr>
                <w:ilvl w:val="0"/>
                <w:numId w:val="22"/>
              </w:num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A618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29.03.2024 для работников культуры Гатчинского района была организована поездка в театр </w:t>
            </w:r>
            <w:r w:rsidRPr="00CA6189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«Буфф» имени И. Р. </w:t>
            </w:r>
            <w:proofErr w:type="spellStart"/>
            <w:r w:rsidRPr="00CA6189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Штокбанта</w:t>
            </w:r>
            <w:proofErr w:type="spellEnd"/>
            <w:r w:rsidRPr="00CA6189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. Поездка</w:t>
            </w:r>
            <w:r w:rsidRPr="00CA618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посвящена Всероссийскому Дню работника культуры. Бюджет мероприятия – 150,0 тыс. руб., количество участников – 49 человек. </w:t>
            </w:r>
          </w:p>
          <w:p w14:paraId="31151F97" w14:textId="77777777" w:rsidR="00130801" w:rsidRPr="00CA6189" w:rsidRDefault="00130801" w:rsidP="0013080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A6189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Мероприятие, посвященное юбилейной дате учреждения культуры - МБУ «Музей города Гатчины» 15 лет. Бюджет мероприятия – 100,0тыс. руб.</w:t>
            </w:r>
          </w:p>
          <w:p w14:paraId="54F11D60" w14:textId="7AFA18F0" w:rsidR="00130801" w:rsidRPr="00CA6189" w:rsidRDefault="00130801" w:rsidP="00130801">
            <w:pPr>
              <w:rPr>
                <w:bCs/>
                <w:color w:val="FF0000"/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 xml:space="preserve">Предусмотрено 1991,90 </w:t>
            </w:r>
            <w:proofErr w:type="gramStart"/>
            <w:r w:rsidRPr="00CA6189">
              <w:rPr>
                <w:sz w:val="22"/>
                <w:szCs w:val="22"/>
              </w:rPr>
              <w:t>тыс.руб</w:t>
            </w:r>
            <w:proofErr w:type="gramEnd"/>
            <w:r w:rsidRPr="00CA6189">
              <w:rPr>
                <w:sz w:val="22"/>
                <w:szCs w:val="22"/>
              </w:rPr>
              <w:t>, профинансировано 1467,20 тыс.руб. Исполнение составляет 73,6 % от поквартального плана.</w:t>
            </w:r>
          </w:p>
        </w:tc>
      </w:tr>
      <w:tr w:rsidR="00130801" w14:paraId="3322FC8D" w14:textId="77777777" w:rsidTr="00F76FEE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41AF" w14:textId="77777777" w:rsidR="00130801" w:rsidRPr="00CA6189" w:rsidRDefault="00130801" w:rsidP="00130801">
            <w:pPr>
              <w:jc w:val="center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lastRenderedPageBreak/>
              <w:t>Мероприятие 1.2.</w:t>
            </w:r>
          </w:p>
          <w:p w14:paraId="48B45E58" w14:textId="5E469C08" w:rsidR="00130801" w:rsidRPr="00CA6189" w:rsidRDefault="00130801" w:rsidP="00130801">
            <w:pPr>
              <w:jc w:val="center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 xml:space="preserve"> Исполнение полномочий в отношении памятников и объектов культурного наследия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3786" w14:textId="65BFDFA8" w:rsidR="00130801" w:rsidRPr="00CA6189" w:rsidRDefault="00130801" w:rsidP="00130801">
            <w:pPr>
              <w:rPr>
                <w:bCs/>
                <w:color w:val="FF0000"/>
                <w:sz w:val="22"/>
                <w:szCs w:val="22"/>
              </w:rPr>
            </w:pPr>
            <w:r w:rsidRPr="00CA6189">
              <w:rPr>
                <w:rFonts w:eastAsia="Calibri"/>
                <w:sz w:val="22"/>
                <w:szCs w:val="22"/>
                <w:lang w:eastAsia="en-US"/>
              </w:rPr>
              <w:t xml:space="preserve">Финансирование мероприятия в 1 квартале не запланировано. </w:t>
            </w:r>
            <w:r w:rsidRPr="00CA6189">
              <w:rPr>
                <w:sz w:val="22"/>
                <w:szCs w:val="22"/>
              </w:rPr>
              <w:t>Выполнено 0%, профинансировано 0,0 руб., что соответствует плану на 1 квартал 2024 года.</w:t>
            </w:r>
          </w:p>
        </w:tc>
      </w:tr>
      <w:tr w:rsidR="00130801" w14:paraId="76A923AC" w14:textId="77777777" w:rsidTr="00F76FEE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75B5A6F" w14:textId="41585DE4" w:rsidR="00130801" w:rsidRPr="00AD4298" w:rsidRDefault="00130801" w:rsidP="00130801">
            <w:pPr>
              <w:ind w:left="360"/>
              <w:jc w:val="center"/>
              <w:rPr>
                <w:rFonts w:eastAsia="Calibri"/>
                <w:b/>
              </w:rPr>
            </w:pPr>
            <w:r>
              <w:rPr>
                <w:b/>
                <w:bCs/>
              </w:rPr>
              <w:t>2.</w:t>
            </w:r>
            <w:r w:rsidRPr="00AD4298">
              <w:rPr>
                <w:b/>
                <w:bCs/>
              </w:rPr>
              <w:t>Комплекс процессных мероприятий «Обеспечение культурным досугом населения»</w:t>
            </w:r>
          </w:p>
        </w:tc>
      </w:tr>
      <w:tr w:rsidR="00130801" w14:paraId="6F1A9364" w14:textId="77777777" w:rsidTr="00F76FEE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6509" w14:textId="77777777" w:rsidR="00130801" w:rsidRPr="00CA6189" w:rsidRDefault="00130801" w:rsidP="00130801">
            <w:pPr>
              <w:jc w:val="center"/>
              <w:rPr>
                <w:bCs/>
                <w:sz w:val="22"/>
                <w:szCs w:val="22"/>
              </w:rPr>
            </w:pPr>
            <w:r w:rsidRPr="00CA6189">
              <w:rPr>
                <w:bCs/>
                <w:sz w:val="22"/>
                <w:szCs w:val="22"/>
              </w:rPr>
              <w:t xml:space="preserve">Мероприятие 2.1. </w:t>
            </w:r>
          </w:p>
          <w:p w14:paraId="5C92E54E" w14:textId="77777777" w:rsidR="00130801" w:rsidRPr="00CA6189" w:rsidRDefault="00130801" w:rsidP="00130801">
            <w:pPr>
              <w:jc w:val="center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 xml:space="preserve">Обеспечение деятельности муниципальных учреждений </w:t>
            </w:r>
            <w:r w:rsidRPr="00CA6189">
              <w:rPr>
                <w:sz w:val="22"/>
                <w:szCs w:val="22"/>
              </w:rPr>
              <w:lastRenderedPageBreak/>
              <w:t>культуры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F11D" w14:textId="32BD0A0A" w:rsidR="00130801" w:rsidRPr="00CA6189" w:rsidRDefault="00130801" w:rsidP="0013080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A6189">
              <w:rPr>
                <w:sz w:val="22"/>
                <w:szCs w:val="22"/>
              </w:rPr>
              <w:lastRenderedPageBreak/>
              <w:t xml:space="preserve">В 1 квартале 2024 года были профинансированы средства в размере 40806,88 </w:t>
            </w:r>
            <w:proofErr w:type="gramStart"/>
            <w:r w:rsidRPr="00CA6189">
              <w:rPr>
                <w:sz w:val="22"/>
                <w:szCs w:val="22"/>
              </w:rPr>
              <w:t>тыс.руб</w:t>
            </w:r>
            <w:proofErr w:type="gramEnd"/>
            <w:r w:rsidRPr="00CA6189">
              <w:rPr>
                <w:sz w:val="22"/>
                <w:szCs w:val="22"/>
              </w:rPr>
              <w:t xml:space="preserve"> - это субсидии на исполнение муниципального задания, заработная  плата работников и стимулирующие выплаты. Предусмотрено 41206,48 </w:t>
            </w:r>
            <w:proofErr w:type="gramStart"/>
            <w:r w:rsidRPr="00CA6189">
              <w:rPr>
                <w:sz w:val="22"/>
                <w:szCs w:val="22"/>
              </w:rPr>
              <w:t>тыс.руб</w:t>
            </w:r>
            <w:proofErr w:type="gramEnd"/>
            <w:r w:rsidRPr="00CA6189">
              <w:rPr>
                <w:sz w:val="22"/>
                <w:szCs w:val="22"/>
              </w:rPr>
              <w:t xml:space="preserve">, профинансировано 40806,88 тыс.руб. Исполнение составляет 99% от поквартального плана. </w:t>
            </w:r>
          </w:p>
        </w:tc>
      </w:tr>
      <w:tr w:rsidR="00130801" w14:paraId="6FA2C05C" w14:textId="77777777" w:rsidTr="00F76FEE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4375" w14:textId="77777777" w:rsidR="00130801" w:rsidRPr="00CA6189" w:rsidRDefault="00130801" w:rsidP="00130801">
            <w:pPr>
              <w:jc w:val="center"/>
              <w:rPr>
                <w:bCs/>
                <w:sz w:val="22"/>
                <w:szCs w:val="22"/>
              </w:rPr>
            </w:pPr>
            <w:r w:rsidRPr="00CA6189">
              <w:rPr>
                <w:bCs/>
                <w:sz w:val="22"/>
                <w:szCs w:val="22"/>
              </w:rPr>
              <w:t>Мероприятие 2.2.</w:t>
            </w:r>
          </w:p>
          <w:p w14:paraId="1E49E182" w14:textId="77777777" w:rsidR="00130801" w:rsidRPr="00CA6189" w:rsidRDefault="00130801" w:rsidP="00130801">
            <w:pPr>
              <w:jc w:val="center"/>
              <w:rPr>
                <w:bCs/>
                <w:sz w:val="22"/>
                <w:szCs w:val="22"/>
              </w:rPr>
            </w:pPr>
            <w:r w:rsidRPr="00CA6189">
              <w:rPr>
                <w:bCs/>
                <w:sz w:val="22"/>
                <w:szCs w:val="22"/>
              </w:rPr>
              <w:t>Передача части полномочий МО «Город Гатчина» по организации библиотечного обслуживания населения, комплектования и обеспечения сохранности библиотечных фондов библиотек поселения, созданию условий для организации досуга и обеспечения жителей поселения услугами организаций культуры, созданию музеев поселения в части организации бухгалтерского обслуживания муниципальных бюджетных учреждений культуры МО «Город Гатчина»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F153" w14:textId="62B0C087" w:rsidR="00130801" w:rsidRPr="00CA6189" w:rsidRDefault="00130801" w:rsidP="00130801">
            <w:pPr>
              <w:ind w:left="65"/>
              <w:rPr>
                <w:color w:val="000000"/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 xml:space="preserve">В 1 квартале 2024 года были профинансированы средства в размере 1595,9 </w:t>
            </w:r>
            <w:proofErr w:type="gramStart"/>
            <w:r w:rsidRPr="00CA6189">
              <w:rPr>
                <w:sz w:val="22"/>
                <w:szCs w:val="22"/>
              </w:rPr>
              <w:t>тыс.руб</w:t>
            </w:r>
            <w:proofErr w:type="gramEnd"/>
            <w:r w:rsidRPr="00CA6189">
              <w:rPr>
                <w:sz w:val="22"/>
                <w:szCs w:val="22"/>
              </w:rPr>
              <w:t xml:space="preserve"> , направленные на</w:t>
            </w:r>
            <w:r w:rsidRPr="00CA6189">
              <w:rPr>
                <w:color w:val="000000"/>
                <w:sz w:val="22"/>
                <w:szCs w:val="22"/>
              </w:rPr>
              <w:t xml:space="preserve"> обеспечение деятельности МКУ «Централизованная бухгалтерия по обслуживанию учреждений культуры» , включающие траты на </w:t>
            </w:r>
            <w:r w:rsidRPr="00CA6189">
              <w:rPr>
                <w:sz w:val="22"/>
                <w:szCs w:val="22"/>
              </w:rPr>
              <w:t xml:space="preserve">заработную плату работников и стимулирующие выплаты. Предусмотрено 1595,9 </w:t>
            </w:r>
            <w:proofErr w:type="gramStart"/>
            <w:r w:rsidRPr="00CA6189">
              <w:rPr>
                <w:sz w:val="22"/>
                <w:szCs w:val="22"/>
              </w:rPr>
              <w:t>тыс.руб</w:t>
            </w:r>
            <w:proofErr w:type="gramEnd"/>
            <w:r w:rsidRPr="00CA6189">
              <w:rPr>
                <w:sz w:val="22"/>
                <w:szCs w:val="22"/>
              </w:rPr>
              <w:t>, профинансировано 1595,9 тыс.руб. Исполнение составляет 100 % от поквартального плана.</w:t>
            </w:r>
          </w:p>
        </w:tc>
      </w:tr>
      <w:tr w:rsidR="00130801" w14:paraId="25C7F4C8" w14:textId="77777777" w:rsidTr="00F76FEE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8700" w14:textId="77777777" w:rsidR="00130801" w:rsidRPr="00CA6189" w:rsidRDefault="00130801" w:rsidP="00130801">
            <w:pPr>
              <w:jc w:val="center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>Мероприятие 2.3.</w:t>
            </w:r>
          </w:p>
          <w:p w14:paraId="7BD9F552" w14:textId="77777777" w:rsidR="00130801" w:rsidRPr="00CA6189" w:rsidRDefault="00130801" w:rsidP="00130801">
            <w:pPr>
              <w:jc w:val="center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>Создание условий доступности услуг в сфере культуры для людей с ограниченными возможностями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4153" w14:textId="723F1659" w:rsidR="00130801" w:rsidRPr="00CA6189" w:rsidRDefault="00130801" w:rsidP="0013080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A6189">
              <w:rPr>
                <w:rFonts w:eastAsia="Calibri"/>
                <w:sz w:val="22"/>
                <w:szCs w:val="22"/>
                <w:lang w:eastAsia="en-US"/>
              </w:rPr>
              <w:t xml:space="preserve">Расход финансовых средств в </w:t>
            </w:r>
            <w:r w:rsidRPr="00CA6189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CA6189">
              <w:rPr>
                <w:rFonts w:eastAsia="Calibri"/>
                <w:sz w:val="22"/>
                <w:szCs w:val="22"/>
                <w:lang w:eastAsia="en-US"/>
              </w:rPr>
              <w:t xml:space="preserve"> квартале 2024 года не запланирован. </w:t>
            </w:r>
            <w:r w:rsidRPr="00CA6189">
              <w:rPr>
                <w:sz w:val="22"/>
                <w:szCs w:val="22"/>
              </w:rPr>
              <w:t>Выполнено 0%, профинансировано 0,0 руб., что соответствует плану на 1 квартал 2024 года.</w:t>
            </w:r>
          </w:p>
        </w:tc>
      </w:tr>
      <w:tr w:rsidR="00130801" w14:paraId="3746BC9B" w14:textId="77777777" w:rsidTr="00F76FEE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583A" w14:textId="77777777" w:rsidR="00130801" w:rsidRPr="00CA6189" w:rsidRDefault="00130801" w:rsidP="00130801">
            <w:pPr>
              <w:jc w:val="center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>Мероприятие 2.4.</w:t>
            </w:r>
          </w:p>
          <w:p w14:paraId="25736C0F" w14:textId="77777777" w:rsidR="00130801" w:rsidRPr="00CA6189" w:rsidRDefault="00130801" w:rsidP="00130801">
            <w:pPr>
              <w:jc w:val="center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>Дополнительные расходы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  <w:p w14:paraId="58053DC3" w14:textId="77777777" w:rsidR="00130801" w:rsidRPr="00CA6189" w:rsidRDefault="00130801" w:rsidP="001308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492A" w14:textId="76C88683" w:rsidR="00130801" w:rsidRPr="00CA6189" w:rsidRDefault="00130801" w:rsidP="0013080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A618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A6189">
              <w:rPr>
                <w:sz w:val="22"/>
                <w:szCs w:val="22"/>
              </w:rPr>
              <w:t xml:space="preserve">В 1 квартале 2024 года были профинансированы средства в размере 26 274,25 </w:t>
            </w:r>
            <w:proofErr w:type="gramStart"/>
            <w:r w:rsidRPr="00CA6189">
              <w:rPr>
                <w:sz w:val="22"/>
                <w:szCs w:val="22"/>
              </w:rPr>
              <w:t>тыс.руб</w:t>
            </w:r>
            <w:proofErr w:type="gramEnd"/>
            <w:r w:rsidRPr="00CA6189">
              <w:rPr>
                <w:sz w:val="22"/>
                <w:szCs w:val="22"/>
              </w:rPr>
              <w:t xml:space="preserve"> на </w:t>
            </w:r>
            <w:r w:rsidRPr="00CA6189">
              <w:rPr>
                <w:rFonts w:eastAsia="Calibri"/>
                <w:sz w:val="22"/>
                <w:szCs w:val="22"/>
                <w:lang w:eastAsia="en-US"/>
              </w:rPr>
              <w:t>стимулирующие выплаты основному персоналу учреждений культурно-досугового типа.</w:t>
            </w:r>
            <w:r w:rsidRPr="00CA6189">
              <w:rPr>
                <w:sz w:val="22"/>
                <w:szCs w:val="22"/>
              </w:rPr>
              <w:t xml:space="preserve"> Предусмотрено 26274,25 тыс.руб. профинансировано 26274,25 тыс.руб., исполнение составляет 100 % от поквартального плана.</w:t>
            </w:r>
          </w:p>
        </w:tc>
      </w:tr>
      <w:tr w:rsidR="00130801" w14:paraId="3C450840" w14:textId="77777777" w:rsidTr="00F76FEE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52D0" w14:textId="77777777" w:rsidR="00130801" w:rsidRPr="00CA6189" w:rsidRDefault="00130801" w:rsidP="00130801">
            <w:pPr>
              <w:jc w:val="center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>Мероприятие 2.5.</w:t>
            </w:r>
          </w:p>
          <w:p w14:paraId="337BBA7F" w14:textId="77777777" w:rsidR="00130801" w:rsidRPr="00CA6189" w:rsidRDefault="00130801" w:rsidP="00130801">
            <w:pPr>
              <w:jc w:val="center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 xml:space="preserve">Поддержка развития общественной инфраструктуры муниципального значения в части обеспечения деятельности муниципальных учреждений </w:t>
            </w:r>
            <w:r w:rsidRPr="00CA6189">
              <w:rPr>
                <w:sz w:val="22"/>
                <w:szCs w:val="22"/>
              </w:rPr>
              <w:lastRenderedPageBreak/>
              <w:t>культуры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782C" w14:textId="2952537F" w:rsidR="00130801" w:rsidRPr="00CA6189" w:rsidRDefault="00130801" w:rsidP="0013080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A6189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Расход финансовых средств в </w:t>
            </w:r>
            <w:r w:rsidRPr="00CA6189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CA6189">
              <w:rPr>
                <w:rFonts w:eastAsia="Calibri"/>
                <w:sz w:val="22"/>
                <w:szCs w:val="22"/>
                <w:lang w:eastAsia="en-US"/>
              </w:rPr>
              <w:t xml:space="preserve"> квартале 2024 года не запланирован. </w:t>
            </w:r>
            <w:r w:rsidRPr="00CA6189">
              <w:rPr>
                <w:sz w:val="22"/>
                <w:szCs w:val="22"/>
              </w:rPr>
              <w:t>Выполнено 0%, профинансировано 0,0 руб., что соответствует плану на 1 квартал 2024 года.</w:t>
            </w:r>
          </w:p>
        </w:tc>
      </w:tr>
      <w:tr w:rsidR="00130801" w14:paraId="07F05AD7" w14:textId="77777777" w:rsidTr="00F76FEE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F5A580A" w14:textId="6B19C201" w:rsidR="00130801" w:rsidRPr="0048070E" w:rsidRDefault="00130801" w:rsidP="00130801">
            <w:pPr>
              <w:ind w:left="36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3.</w:t>
            </w:r>
            <w:r w:rsidRPr="0048070E">
              <w:rPr>
                <w:rFonts w:eastAsia="Calibri"/>
                <w:b/>
                <w:lang w:eastAsia="en-US"/>
              </w:rPr>
              <w:t>Комплекс процессных мероприятий «Общество и власть»</w:t>
            </w:r>
          </w:p>
        </w:tc>
      </w:tr>
      <w:tr w:rsidR="00130801" w14:paraId="7BC28A42" w14:textId="77777777" w:rsidTr="002630B0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B077" w14:textId="77777777" w:rsidR="00130801" w:rsidRPr="00CA6189" w:rsidRDefault="00130801" w:rsidP="00130801">
            <w:pPr>
              <w:jc w:val="center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 xml:space="preserve">Мероприятие 3.1.  </w:t>
            </w:r>
          </w:p>
          <w:p w14:paraId="7C538E35" w14:textId="6B910C20" w:rsidR="00130801" w:rsidRPr="00CA6189" w:rsidRDefault="00130801" w:rsidP="00130801">
            <w:pPr>
              <w:jc w:val="center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>Подготовка и проведение мероприятий, направленных на укрепление межнационального и межконфессионального согласия, поддержку и развитие языков народов Российской Федерации, проживающих на территории муниципального района, профилактику межнациональных конфликтов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2943B" w14:textId="2B3313D6" w:rsidR="00130801" w:rsidRPr="00CA6189" w:rsidRDefault="00130801" w:rsidP="00130801">
            <w:pPr>
              <w:ind w:left="180" w:hanging="154"/>
              <w:rPr>
                <w:iCs/>
                <w:color w:val="000000"/>
                <w:sz w:val="22"/>
                <w:szCs w:val="22"/>
              </w:rPr>
            </w:pPr>
            <w:r w:rsidRPr="00CA6189">
              <w:rPr>
                <w:iCs/>
                <w:color w:val="000000"/>
                <w:sz w:val="22"/>
                <w:szCs w:val="22"/>
              </w:rPr>
              <w:t>В первом квартале 2024 года оплачена задолженность за оказанные в 2023 году услуги по проведению мероприятия для общественности МО «Город Гатчина» на общую сумму 98,48 тыс. рублей.</w:t>
            </w:r>
          </w:p>
          <w:p w14:paraId="17D0E67A" w14:textId="3F028DBA" w:rsidR="00130801" w:rsidRPr="00CA6189" w:rsidRDefault="00130801" w:rsidP="00130801">
            <w:pPr>
              <w:rPr>
                <w:iCs/>
                <w:sz w:val="22"/>
                <w:szCs w:val="22"/>
              </w:rPr>
            </w:pPr>
            <w:r w:rsidRPr="00CA6189">
              <w:rPr>
                <w:iCs/>
                <w:sz w:val="22"/>
                <w:szCs w:val="22"/>
              </w:rPr>
              <w:t>Мероприятия (подведение итогов конкурса «Женщина года» и «Человек слова и дела»), запланированные на 1 квартал 2024 года по КП, не состоялись по причине переноса их на 2 квартал 2024 года.</w:t>
            </w:r>
          </w:p>
          <w:p w14:paraId="25DBC934" w14:textId="10BF93A0" w:rsidR="00130801" w:rsidRPr="00CA6189" w:rsidRDefault="00130801" w:rsidP="00130801">
            <w:pPr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>Предусмотрено 300,0 тыс.руб. профинансировано 98,5 тыс.руб., исполнение составляет 33 % от поквартального плана.</w:t>
            </w:r>
          </w:p>
        </w:tc>
      </w:tr>
      <w:tr w:rsidR="00130801" w14:paraId="40674994" w14:textId="77777777" w:rsidTr="002630B0">
        <w:trPr>
          <w:gridAfter w:val="1"/>
          <w:wAfter w:w="2061" w:type="pct"/>
          <w:trHeight w:val="280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F2EB" w14:textId="77777777" w:rsidR="00130801" w:rsidRPr="00CA6189" w:rsidRDefault="00130801" w:rsidP="00130801">
            <w:pPr>
              <w:jc w:val="center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 xml:space="preserve">Мероприятие 3.2.  </w:t>
            </w:r>
          </w:p>
          <w:p w14:paraId="16FA25C6" w14:textId="77777777" w:rsidR="00130801" w:rsidRPr="00CA6189" w:rsidRDefault="00130801" w:rsidP="00130801">
            <w:pPr>
              <w:jc w:val="center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 xml:space="preserve">Проведение мероприятий по развитию информационного пространства </w:t>
            </w:r>
          </w:p>
          <w:p w14:paraId="1587CEE9" w14:textId="618CBE6C" w:rsidR="00130801" w:rsidRPr="00CA6189" w:rsidRDefault="00130801" w:rsidP="001308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4685" w14:textId="77777777" w:rsidR="00130801" w:rsidRPr="00CA6189" w:rsidRDefault="00130801" w:rsidP="00130801">
            <w:pPr>
              <w:jc w:val="both"/>
              <w:rPr>
                <w:iCs/>
                <w:sz w:val="22"/>
                <w:szCs w:val="22"/>
              </w:rPr>
            </w:pPr>
            <w:r w:rsidRPr="00CA6189">
              <w:rPr>
                <w:iCs/>
                <w:sz w:val="22"/>
                <w:szCs w:val="22"/>
              </w:rPr>
              <w:t xml:space="preserve">Проведение мероприятий по развитию информационного пространства в МО «Город Гатчина»: </w:t>
            </w:r>
          </w:p>
          <w:p w14:paraId="5BCD47FD" w14:textId="77777777" w:rsidR="00130801" w:rsidRPr="00CA6189" w:rsidRDefault="00130801" w:rsidP="00130801">
            <w:pPr>
              <w:jc w:val="both"/>
              <w:rPr>
                <w:iCs/>
                <w:sz w:val="22"/>
                <w:szCs w:val="22"/>
              </w:rPr>
            </w:pPr>
            <w:r w:rsidRPr="00CA6189">
              <w:rPr>
                <w:iCs/>
                <w:sz w:val="22"/>
                <w:szCs w:val="22"/>
              </w:rPr>
              <w:t xml:space="preserve">На мероприятия по развитию информационного пространства в МО «Город Гатчина» в 2024 году запланировано 2 810 тыс. рублей. В 1 квартале планировалось потратить 450,00 тыс. рублей. </w:t>
            </w:r>
          </w:p>
          <w:p w14:paraId="6D4F8F7F" w14:textId="77777777" w:rsidR="00130801" w:rsidRPr="00CA6189" w:rsidRDefault="00130801" w:rsidP="00130801">
            <w:pPr>
              <w:jc w:val="both"/>
              <w:rPr>
                <w:iCs/>
                <w:sz w:val="22"/>
                <w:szCs w:val="22"/>
              </w:rPr>
            </w:pPr>
            <w:r w:rsidRPr="00CA6189">
              <w:rPr>
                <w:iCs/>
                <w:sz w:val="22"/>
                <w:szCs w:val="22"/>
              </w:rPr>
              <w:t xml:space="preserve">Заключен Муниципальный Контракт №01/2024 от 11 марта 2024 года на оказание услуг по изготовлению видеофильма об итогах развития МО «Город Гатчина» в 2023 году с ООО «Рекламное агентство «ОРЕОЛ-ИНФО» на сумму 149,65 тыс. рублей. Услуги оказаны. Оплата произведена полностью. </w:t>
            </w:r>
          </w:p>
          <w:p w14:paraId="6A6BB0B7" w14:textId="6385D540" w:rsidR="00130801" w:rsidRPr="00CA6189" w:rsidRDefault="00130801" w:rsidP="00130801">
            <w:pPr>
              <w:jc w:val="both"/>
              <w:rPr>
                <w:sz w:val="22"/>
                <w:szCs w:val="22"/>
              </w:rPr>
            </w:pPr>
            <w:r w:rsidRPr="00CA6189">
              <w:rPr>
                <w:iCs/>
                <w:sz w:val="22"/>
                <w:szCs w:val="22"/>
              </w:rPr>
              <w:t xml:space="preserve">Заключено соглашение №2/СМИ-2024 от 19.03.2024 «О предоставлении субсидий из бюджета Гатчинского муниципального района в целях возмещения затрат в связи с оказанием услуг по официальному опубликованию муниципальных правовых актов МО «Город Гатчина» Автономной некоммерческой организации «Редакция газеты «Гатчинская правда» в 2024 году» на сумму 1 200,0 тыс. рублей. Из них 300,0 тыс. рублей не выплачены, в связи с непредоставлением отчетных документов за 1 квартал от АНО «Редакция газеты «Гатчинская правда». </w:t>
            </w:r>
            <w:r w:rsidRPr="00CA6189">
              <w:rPr>
                <w:sz w:val="22"/>
                <w:szCs w:val="22"/>
              </w:rPr>
              <w:t>Предусмотрено 450,0 тыс.руб., профинансировано 149,65 тыс.руб</w:t>
            </w:r>
            <w:r w:rsidRPr="00CA6189">
              <w:rPr>
                <w:b/>
                <w:sz w:val="22"/>
                <w:szCs w:val="22"/>
              </w:rPr>
              <w:t xml:space="preserve">. </w:t>
            </w:r>
            <w:r w:rsidRPr="00CA6189">
              <w:rPr>
                <w:iCs/>
                <w:sz w:val="22"/>
                <w:szCs w:val="22"/>
              </w:rPr>
              <w:t xml:space="preserve">Процент исполнения финансовых обязательств – 33% от поквартального плана. </w:t>
            </w:r>
          </w:p>
        </w:tc>
      </w:tr>
      <w:tr w:rsidR="00130801" w14:paraId="27D3DF51" w14:textId="77777777" w:rsidTr="00F76FEE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57E7839" w14:textId="13EC8C6B" w:rsidR="00130801" w:rsidRPr="008D7641" w:rsidRDefault="00130801" w:rsidP="00130801">
            <w:pPr>
              <w:jc w:val="center"/>
              <w:rPr>
                <w:b/>
              </w:rPr>
            </w:pPr>
            <w:r w:rsidRPr="008D7641">
              <w:rPr>
                <w:b/>
              </w:rPr>
              <w:t>5. Муниципальная программа МО «Город Гатчина» «Cтимулирование экономической активности в МО «Город Гатчина»»</w:t>
            </w:r>
          </w:p>
          <w:p w14:paraId="6FD70B28" w14:textId="77777777" w:rsidR="00130801" w:rsidRPr="00411A63" w:rsidRDefault="00130801" w:rsidP="00130801">
            <w:pPr>
              <w:ind w:left="180" w:hanging="180"/>
              <w:jc w:val="center"/>
              <w:rPr>
                <w:i/>
                <w:sz w:val="28"/>
                <w:szCs w:val="28"/>
              </w:rPr>
            </w:pPr>
            <w:r w:rsidRPr="008D7641">
              <w:rPr>
                <w:i/>
              </w:rPr>
              <w:t>ответственный:</w:t>
            </w:r>
            <w:r w:rsidRPr="008D7641">
              <w:t xml:space="preserve"> </w:t>
            </w:r>
            <w:r w:rsidRPr="008D7641">
              <w:rPr>
                <w:i/>
              </w:rPr>
              <w:t>Отдел по развитию малого, среднего бизнеса и потребительского рынка администрации Гатчинского муниципального района</w:t>
            </w:r>
          </w:p>
        </w:tc>
      </w:tr>
      <w:tr w:rsidR="00130801" w14:paraId="353581BF" w14:textId="77777777" w:rsidTr="00F76FEE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62ADB8E" w14:textId="77777777" w:rsidR="00130801" w:rsidRPr="00626A26" w:rsidRDefault="00130801" w:rsidP="00130801">
            <w:pPr>
              <w:ind w:left="180" w:hanging="180"/>
              <w:jc w:val="center"/>
              <w:rPr>
                <w:bCs/>
                <w:i/>
              </w:rPr>
            </w:pPr>
            <w:r w:rsidRPr="00626A26">
              <w:rPr>
                <w:bCs/>
                <w:i/>
              </w:rPr>
              <w:t>ПРОЦЕССНАЯ ЧАСТЬ</w:t>
            </w:r>
          </w:p>
        </w:tc>
      </w:tr>
      <w:tr w:rsidR="00130801" w14:paraId="2533D993" w14:textId="77777777" w:rsidTr="00F76FEE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0BF47D6" w14:textId="77777777" w:rsidR="00130801" w:rsidRPr="00411A63" w:rsidRDefault="00130801" w:rsidP="00130801">
            <w:pPr>
              <w:pStyle w:val="a3"/>
              <w:numPr>
                <w:ilvl w:val="0"/>
                <w:numId w:val="8"/>
              </w:numPr>
              <w:jc w:val="center"/>
              <w:rPr>
                <w:b/>
              </w:rPr>
            </w:pPr>
            <w:r w:rsidRPr="00411A63">
              <w:rPr>
                <w:b/>
              </w:rPr>
              <w:t xml:space="preserve">Комплекс процессных мероприятий </w:t>
            </w:r>
            <w:r>
              <w:rPr>
                <w:b/>
              </w:rPr>
              <w:t>«</w:t>
            </w:r>
            <w:r w:rsidRPr="00411A63">
              <w:rPr>
                <w:b/>
              </w:rPr>
              <w:t>Развитие и поддержка малого и сре</w:t>
            </w:r>
            <w:r>
              <w:rPr>
                <w:b/>
              </w:rPr>
              <w:t>днего предпринимательства в МО «Город Гатчина»»</w:t>
            </w:r>
          </w:p>
        </w:tc>
      </w:tr>
      <w:tr w:rsidR="00130801" w14:paraId="294BAD3A" w14:textId="77777777" w:rsidTr="00F76FEE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A768" w14:textId="77777777" w:rsidR="00130801" w:rsidRPr="00CA6189" w:rsidRDefault="00130801" w:rsidP="00130801">
            <w:pPr>
              <w:jc w:val="center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>Мероприятие 1.1.</w:t>
            </w:r>
          </w:p>
          <w:p w14:paraId="05D913CE" w14:textId="77777777" w:rsidR="00130801" w:rsidRPr="00CA6189" w:rsidRDefault="00130801" w:rsidP="00130801">
            <w:pPr>
              <w:jc w:val="center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>Предоставление субсидии некоммерческим организациям муниципальной инфраструктуры поддержки малого и среднего предпринимательства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4B25" w14:textId="521EC087" w:rsidR="00130801" w:rsidRPr="00CA6189" w:rsidRDefault="00130801" w:rsidP="00130801">
            <w:pPr>
              <w:jc w:val="both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>По данному мероприятию на 2024 год из бюджета МО "Город Гатчина" запланировано выделение 2370,0 тыс. руб., из них 711,0 тыс. руб. в 1 квартале. Средства освоены в полном объеме (100%). Субсидия была предоставлена МСП Фонду на возмещение затрат, допустимых к возмещению в соответствии с Порядком предоставления субсидии и заключенным соглашением №1-ОД/Гатчина: коммунальные платежи; заработная плата сотрудников, оказывающих безвозмездные услуги субъектам МСП, с начислениями (страховые взносы, НДФЛ); услуги связи.</w:t>
            </w:r>
          </w:p>
          <w:p w14:paraId="4455C3F7" w14:textId="4D1FE6A7" w:rsidR="00130801" w:rsidRPr="00CA6189" w:rsidRDefault="00130801" w:rsidP="00130801">
            <w:pPr>
              <w:jc w:val="both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>Предусмотрено 711,0 тыс.руб. профинансировано 711,0 тыс.руб., исполнение составляет 100% от поквартального плана</w:t>
            </w:r>
            <w:r w:rsidRPr="00CA6189">
              <w:rPr>
                <w:b/>
                <w:sz w:val="22"/>
                <w:szCs w:val="22"/>
              </w:rPr>
              <w:t>.</w:t>
            </w:r>
          </w:p>
        </w:tc>
      </w:tr>
      <w:tr w:rsidR="00130801" w14:paraId="028E943A" w14:textId="77777777" w:rsidTr="00F76FEE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7416362" w14:textId="77777777" w:rsidR="00130801" w:rsidRPr="00411A63" w:rsidRDefault="00130801" w:rsidP="00130801">
            <w:pPr>
              <w:pStyle w:val="a3"/>
              <w:numPr>
                <w:ilvl w:val="0"/>
                <w:numId w:val="8"/>
              </w:numPr>
              <w:jc w:val="center"/>
              <w:rPr>
                <w:b/>
              </w:rPr>
            </w:pPr>
            <w:r w:rsidRPr="00411A63">
              <w:rPr>
                <w:b/>
              </w:rPr>
              <w:lastRenderedPageBreak/>
              <w:t>Комплекс процессных мероприятий «Регулирование градостроительной деятельности МО «Город Гатчина»»</w:t>
            </w:r>
          </w:p>
        </w:tc>
      </w:tr>
      <w:tr w:rsidR="00130801" w14:paraId="444933AA" w14:textId="77777777" w:rsidTr="00F76FEE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1E95" w14:textId="77777777" w:rsidR="00130801" w:rsidRPr="00CA6189" w:rsidRDefault="00130801" w:rsidP="00130801">
            <w:pPr>
              <w:jc w:val="center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>Мероприятие 2.1.</w:t>
            </w:r>
          </w:p>
          <w:p w14:paraId="4E7705BC" w14:textId="77777777" w:rsidR="00130801" w:rsidRPr="00CA6189" w:rsidRDefault="00130801" w:rsidP="00130801">
            <w:pPr>
              <w:jc w:val="center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230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892B8C" w14:textId="2DDBBDBD" w:rsidR="00130801" w:rsidRPr="00CA6189" w:rsidRDefault="00130801" w:rsidP="00130801">
            <w:pPr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>МК №88/22 от 11.07.2022 «Выполнение работ по подготовке проекта планировки территории и проекта межевания территории с целью размещения линейного объекта (автомобильная дорога- продолжение улицы Авиатриссы Зверевой и улицы Генерала Батлука), расположенного в городе Гатчина Гатчинского района» на сумму 659,75 тыс. руб.</w:t>
            </w:r>
            <w:r w:rsidRPr="00CA6189">
              <w:rPr>
                <w:sz w:val="22"/>
                <w:szCs w:val="22"/>
              </w:rPr>
              <w:br/>
              <w:t>Выполнено 0%, профинансировано 0,00 тыс. руб., что не соответствует плану на 1 квартал 2024 года.</w:t>
            </w:r>
            <w:r w:rsidRPr="00CA6189">
              <w:rPr>
                <w:sz w:val="22"/>
                <w:szCs w:val="22"/>
              </w:rPr>
              <w:br/>
              <w:t>Работы по муниципальному контракту на этапе завершения, документация находится на стадии корректировки. По итогам снятия замечаний к документации, будет подготовлено постановление об утверждении проекта планировки и проекта межевания территории. Приемка работ и передача в оплату выполненных работ ожидается в апреле 2024 года.</w:t>
            </w:r>
            <w:r w:rsidRPr="00CA6189">
              <w:rPr>
                <w:sz w:val="22"/>
                <w:szCs w:val="22"/>
              </w:rPr>
              <w:br/>
              <w:t>МК б/н от 04.03.2024 «На оказание услуг по разработке эскизного проекта благоустройства территорий, расположенных по адресу: Ленинградская область, г. Гатчина, ул. Чкалова, д. №14 (для бюста В.П. Чкалова); Ленинградская область, г. Гатчина, от пр. 25 Октября вдоль Революционного пер. д.1, между домами 10, 5, 12 по ул. Красная (пл. "Победы") на сумму 510,0 тыс. руб.</w:t>
            </w:r>
            <w:r w:rsidRPr="00CA6189">
              <w:rPr>
                <w:sz w:val="22"/>
                <w:szCs w:val="22"/>
              </w:rPr>
              <w:br/>
              <w:t>Выполнено 0%, профинансировано 0,0 руб., что не соответствует плану на 1 квартал 2024 года.</w:t>
            </w:r>
            <w:r w:rsidRPr="00CA6189">
              <w:rPr>
                <w:sz w:val="22"/>
                <w:szCs w:val="22"/>
              </w:rPr>
              <w:br/>
              <w:t xml:space="preserve">        Контракт заключён позже запланированного срока по причине длительного согласования технического задания. Завершение работ и оплата планируется не позднее 15.05.2024г.</w:t>
            </w:r>
            <w:r w:rsidRPr="00CA6189">
              <w:rPr>
                <w:sz w:val="22"/>
                <w:szCs w:val="22"/>
              </w:rPr>
              <w:br/>
              <w:t>Средства в размере 80,0 тыс. руб. – запланированы на заключение муниципального контракта на оказание услуг по разработке эскизного проекта благоустройства территорий, расположенных по адресу: Ленинградская область, г. Гатчина, территория по ул. Красная, между ул. Соборной, ул. Красная, пр. 25 Октября, Госпитальный пер.; Ленинградская область, г. Гатчина, аллея Павла I (левая сторона).</w:t>
            </w:r>
          </w:p>
          <w:p w14:paraId="4723D257" w14:textId="2CEF22C3" w:rsidR="00130801" w:rsidRPr="00CA6189" w:rsidRDefault="00130801" w:rsidP="00130801">
            <w:pPr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 xml:space="preserve">План на 1квартал 1249,75 тыс. руб. профинансировано 0,0 руб, исполнение составляет 0% от поквартального плана.    </w:t>
            </w:r>
          </w:p>
        </w:tc>
      </w:tr>
      <w:tr w:rsidR="00130801" w14:paraId="211E70C8" w14:textId="77777777" w:rsidTr="00F76FEE">
        <w:trPr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74FD55A" w14:textId="53A624CE" w:rsidR="00130801" w:rsidRPr="0010759F" w:rsidRDefault="00130801" w:rsidP="00130801">
            <w:pPr>
              <w:ind w:left="180" w:hanging="180"/>
              <w:jc w:val="center"/>
              <w:rPr>
                <w:b/>
              </w:rPr>
            </w:pPr>
            <w:r w:rsidRPr="0010759F">
              <w:rPr>
                <w:b/>
              </w:rPr>
              <w:t>6. Муниципальная программа МО «Город Гатчина»</w:t>
            </w:r>
          </w:p>
          <w:p w14:paraId="5CB8BA4E" w14:textId="77777777" w:rsidR="00130801" w:rsidRPr="0010759F" w:rsidRDefault="00130801" w:rsidP="00130801">
            <w:pPr>
              <w:ind w:left="180" w:hanging="180"/>
              <w:jc w:val="center"/>
              <w:rPr>
                <w:b/>
              </w:rPr>
            </w:pPr>
            <w:r w:rsidRPr="0010759F">
              <w:rPr>
                <w:b/>
              </w:rPr>
              <w:t>«Обеспечение устойчивого функционирования и развития коммунальной, инженерной инфраструктуры и повышение энергоэффективности в МО «Город Гатчина»</w:t>
            </w:r>
          </w:p>
          <w:p w14:paraId="35D02FA8" w14:textId="77777777" w:rsidR="00130801" w:rsidRPr="007331FA" w:rsidRDefault="00130801" w:rsidP="00130801">
            <w:pPr>
              <w:ind w:left="180" w:hanging="180"/>
              <w:jc w:val="center"/>
              <w:rPr>
                <w:i/>
              </w:rPr>
            </w:pPr>
            <w:r w:rsidRPr="0010759F">
              <w:rPr>
                <w:i/>
              </w:rPr>
              <w:t>ответственный:</w:t>
            </w:r>
            <w:r w:rsidRPr="0010759F">
              <w:t xml:space="preserve"> </w:t>
            </w:r>
            <w:r w:rsidRPr="0010759F">
              <w:rPr>
                <w:i/>
              </w:rPr>
              <w:t>Комитет жилищно-коммунального хозяйства администрации Гатчинского муниципального района</w:t>
            </w:r>
          </w:p>
        </w:tc>
        <w:tc>
          <w:tcPr>
            <w:tcW w:w="20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C11A66" w14:textId="77777777" w:rsidR="00130801" w:rsidRPr="00A7315E" w:rsidRDefault="00130801" w:rsidP="00130801">
            <w:pPr>
              <w:jc w:val="both"/>
            </w:pPr>
            <w:r w:rsidRPr="00A7315E">
              <w:t xml:space="preserve"> </w:t>
            </w:r>
          </w:p>
        </w:tc>
      </w:tr>
      <w:tr w:rsidR="00130801" w14:paraId="5A0C2660" w14:textId="77777777" w:rsidTr="00F76FEE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7D96533" w14:textId="77777777" w:rsidR="00130801" w:rsidRPr="00766EFE" w:rsidRDefault="00130801" w:rsidP="00130801">
            <w:pPr>
              <w:ind w:left="180" w:hanging="180"/>
              <w:jc w:val="center"/>
              <w:rPr>
                <w:bCs/>
                <w:i/>
              </w:rPr>
            </w:pPr>
            <w:r w:rsidRPr="00766EFE">
              <w:rPr>
                <w:bCs/>
                <w:i/>
              </w:rPr>
              <w:t>ПРОЕКТНАЯ ЧАСТЬ</w:t>
            </w:r>
          </w:p>
        </w:tc>
      </w:tr>
      <w:tr w:rsidR="00130801" w14:paraId="047E80CE" w14:textId="77777777" w:rsidTr="00766EFE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F290A57" w14:textId="1155AE5C" w:rsidR="00130801" w:rsidRPr="000B6EAB" w:rsidRDefault="00130801" w:rsidP="00130801">
            <w:pPr>
              <w:ind w:left="180" w:hanging="180"/>
              <w:jc w:val="center"/>
              <w:rPr>
                <w:b/>
                <w:iCs/>
              </w:rPr>
            </w:pPr>
            <w:r w:rsidRPr="000B6EAB">
              <w:rPr>
                <w:b/>
                <w:iCs/>
              </w:rPr>
              <w:t>1.Отраслевой проект «Улучшение жилищных условий и обеспечение жильем отдельных категорий граждан»</w:t>
            </w:r>
          </w:p>
        </w:tc>
      </w:tr>
      <w:tr w:rsidR="00130801" w14:paraId="0873AE38" w14:textId="77777777" w:rsidTr="00660220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E26CD" w14:textId="4BC9A38B" w:rsidR="00130801" w:rsidRPr="00CA6189" w:rsidRDefault="00130801" w:rsidP="00130801">
            <w:pPr>
              <w:jc w:val="center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>Мероприятие 1.1.</w:t>
            </w:r>
          </w:p>
          <w:p w14:paraId="10B36C87" w14:textId="5FF5FDC5" w:rsidR="00130801" w:rsidRPr="00CA6189" w:rsidRDefault="00130801" w:rsidP="00130801">
            <w:pPr>
              <w:jc w:val="center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>Проектирование и строительство объектов инженерной и транспортной инфраструктуры на земельных участках, предоставленных бесплатно гражданам в соответствии с областным законом от 14.10.2008 №105-оз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D9ADC" w14:textId="77777777" w:rsidR="00130801" w:rsidRPr="00CA6189" w:rsidRDefault="00130801" w:rsidP="00130801">
            <w:pPr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>МК № 04-02/24 от 29.02.2024г. Переустройство участка дренажной системы вдоль пешеходного тротуара в микрорайоне Заячий Ремиз, квартал №10 на сумму 717,44 тыс. руб.</w:t>
            </w:r>
          </w:p>
          <w:p w14:paraId="034BA7DE" w14:textId="1CA1CDC7" w:rsidR="00130801" w:rsidRPr="00CA6189" w:rsidRDefault="00130801" w:rsidP="00130801">
            <w:pPr>
              <w:jc w:val="both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>Выполнено 0%, профинансировано 0,0 руб., что соответствует плану на 1 квартал 2024 года.</w:t>
            </w:r>
          </w:p>
        </w:tc>
      </w:tr>
      <w:tr w:rsidR="00130801" w14:paraId="59082A2E" w14:textId="77777777" w:rsidTr="003F6D95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BDAEECE" w14:textId="63F13508" w:rsidR="00130801" w:rsidRPr="009A31E6" w:rsidRDefault="00130801" w:rsidP="00130801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</w:t>
            </w:r>
            <w:r w:rsidRPr="009A31E6">
              <w:rPr>
                <w:b/>
                <w:bCs/>
                <w:sz w:val="22"/>
                <w:szCs w:val="22"/>
              </w:rPr>
              <w:t>2.Отраслевой проект «Благоустройство общественных, дворовых пространств и цифровизации городского хозяйства»</w:t>
            </w:r>
          </w:p>
        </w:tc>
      </w:tr>
      <w:tr w:rsidR="00130801" w14:paraId="537D7F7D" w14:textId="77777777" w:rsidTr="00B826A9">
        <w:trPr>
          <w:gridAfter w:val="1"/>
          <w:wAfter w:w="2061" w:type="pct"/>
          <w:trHeight w:val="1344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8C6B" w14:textId="78CE35A3" w:rsidR="00130801" w:rsidRPr="00CA6189" w:rsidRDefault="00130801" w:rsidP="00130801">
            <w:pPr>
              <w:jc w:val="center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lastRenderedPageBreak/>
              <w:t>Мероприятие 2.1</w:t>
            </w:r>
          </w:p>
          <w:p w14:paraId="4982C9EA" w14:textId="1FDE8C35" w:rsidR="00130801" w:rsidRPr="00CA6189" w:rsidRDefault="00130801" w:rsidP="00130801">
            <w:pPr>
              <w:jc w:val="center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>Реализация мероприятий по цифровизации городского хозяйства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BA132" w14:textId="77777777" w:rsidR="00130801" w:rsidRPr="00CA6189" w:rsidRDefault="00130801" w:rsidP="00130801">
            <w:pPr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 xml:space="preserve">Заключен муниципальный контракт от 03.04.2024 №47/24 на оказание услуг по внедрению системы контроля улично-дорожной сети с применением искусственного интеллекта. </w:t>
            </w:r>
          </w:p>
          <w:p w14:paraId="3988E31C" w14:textId="0EF3BD08" w:rsidR="00130801" w:rsidRPr="00CA6189" w:rsidRDefault="00130801" w:rsidP="00130801">
            <w:pPr>
              <w:jc w:val="both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>На 2024 предусмотрено финансирование 505,75 тыс. р. На реализацию мероприятия в 1 квартале 2024 г. в бюджете МО «Город Гатчина» предусмотрено 0, 0 тыс. руб., профинансировано 0,0 тыс. руб., что соответствует плану на 1 квартал</w:t>
            </w:r>
          </w:p>
        </w:tc>
      </w:tr>
      <w:tr w:rsidR="00130801" w14:paraId="198685FC" w14:textId="77777777" w:rsidTr="003F6D95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B0E9568" w14:textId="6ECAA430" w:rsidR="00130801" w:rsidRPr="00F561C2" w:rsidRDefault="00130801" w:rsidP="00130801">
            <w:pPr>
              <w:jc w:val="center"/>
              <w:rPr>
                <w:b/>
                <w:bCs/>
                <w:sz w:val="22"/>
                <w:szCs w:val="22"/>
              </w:rPr>
            </w:pPr>
            <w:r w:rsidRPr="00F561C2">
              <w:rPr>
                <w:b/>
                <w:bCs/>
                <w:sz w:val="22"/>
                <w:szCs w:val="22"/>
              </w:rPr>
              <w:t>3.Отраслевой проект «Обеспечение надежности и качества снабжения населения и организаций Ленинградской области электрической и тепловой энергией»</w:t>
            </w:r>
          </w:p>
        </w:tc>
      </w:tr>
      <w:tr w:rsidR="00130801" w14:paraId="30BB94F7" w14:textId="77777777" w:rsidTr="00660220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D1BF" w14:textId="77777777" w:rsidR="00130801" w:rsidRPr="00DA42A4" w:rsidRDefault="00130801" w:rsidP="00130801">
            <w:pPr>
              <w:jc w:val="center"/>
              <w:rPr>
                <w:sz w:val="22"/>
                <w:szCs w:val="22"/>
              </w:rPr>
            </w:pPr>
            <w:r w:rsidRPr="00DA42A4">
              <w:rPr>
                <w:sz w:val="22"/>
                <w:szCs w:val="22"/>
              </w:rPr>
              <w:t>Мероприятие 3.1</w:t>
            </w:r>
          </w:p>
          <w:p w14:paraId="43459621" w14:textId="7AF0A299" w:rsidR="00130801" w:rsidRPr="00DA42A4" w:rsidRDefault="00130801" w:rsidP="00130801">
            <w:pPr>
              <w:jc w:val="center"/>
              <w:rPr>
                <w:sz w:val="22"/>
                <w:szCs w:val="22"/>
              </w:rPr>
            </w:pPr>
            <w:r w:rsidRPr="00DA42A4">
              <w:rPr>
                <w:sz w:val="22"/>
                <w:szCs w:val="22"/>
              </w:rPr>
              <w:t>Приобретение автономных источников электроснабжения (дизель-генераторов) для резервного энергоснабжения объектов жизнеобеспечения населенных пунктов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28BC5" w14:textId="0AF99EE3" w:rsidR="00130801" w:rsidRPr="00DA42A4" w:rsidRDefault="00130801" w:rsidP="00130801">
            <w:pPr>
              <w:rPr>
                <w:sz w:val="22"/>
                <w:szCs w:val="22"/>
              </w:rPr>
            </w:pPr>
            <w:r w:rsidRPr="00DA42A4">
              <w:rPr>
                <w:sz w:val="22"/>
                <w:szCs w:val="22"/>
              </w:rPr>
              <w:t xml:space="preserve">На 2024 </w:t>
            </w:r>
            <w:r>
              <w:rPr>
                <w:sz w:val="22"/>
                <w:szCs w:val="22"/>
              </w:rPr>
              <w:t xml:space="preserve">год </w:t>
            </w:r>
            <w:r w:rsidRPr="00DA42A4">
              <w:rPr>
                <w:sz w:val="22"/>
                <w:szCs w:val="22"/>
              </w:rPr>
              <w:t>предусмотрено финансирование 19685,63 тыс. р. На реализацию мероприятия в 1 квартале 2024 г. в бюджете МО «Город Гатчина» предусмотрено 0,0 тыс. руб., профинансировано 0,0 тыс. руб., что соответствует плану на 1 квартал.</w:t>
            </w:r>
          </w:p>
          <w:p w14:paraId="5F9D4DB9" w14:textId="77777777" w:rsidR="00130801" w:rsidRPr="00DA42A4" w:rsidRDefault="00130801" w:rsidP="00130801">
            <w:pPr>
              <w:jc w:val="both"/>
              <w:rPr>
                <w:sz w:val="22"/>
                <w:szCs w:val="22"/>
              </w:rPr>
            </w:pPr>
          </w:p>
        </w:tc>
      </w:tr>
      <w:tr w:rsidR="00130801" w14:paraId="6DA38FCF" w14:textId="77777777" w:rsidTr="00F76FEE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8EF4128" w14:textId="77777777" w:rsidR="00130801" w:rsidRPr="00766EFE" w:rsidRDefault="00130801" w:rsidP="00130801">
            <w:pPr>
              <w:ind w:left="180" w:hanging="180"/>
              <w:jc w:val="center"/>
              <w:rPr>
                <w:bCs/>
                <w:i/>
              </w:rPr>
            </w:pPr>
            <w:r w:rsidRPr="00766EFE">
              <w:rPr>
                <w:bCs/>
                <w:i/>
              </w:rPr>
              <w:t>ПРОЦЕССНАЯ ЧАСТЬ</w:t>
            </w:r>
          </w:p>
        </w:tc>
      </w:tr>
      <w:tr w:rsidR="00130801" w14:paraId="71D7442A" w14:textId="77777777" w:rsidTr="00F76FEE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6D0E585" w14:textId="77777777" w:rsidR="00130801" w:rsidRPr="00F561C2" w:rsidRDefault="00130801" w:rsidP="00130801">
            <w:pPr>
              <w:pStyle w:val="a3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</w:rPr>
            </w:pPr>
            <w:r w:rsidRPr="00F561C2">
              <w:rPr>
                <w:b/>
                <w:sz w:val="22"/>
                <w:szCs w:val="22"/>
              </w:rPr>
              <w:t>Комплекс процессных мероприятий</w:t>
            </w:r>
          </w:p>
          <w:p w14:paraId="0701F9C2" w14:textId="77777777" w:rsidR="00130801" w:rsidRPr="007331FA" w:rsidRDefault="00130801" w:rsidP="00130801">
            <w:pPr>
              <w:pStyle w:val="a3"/>
              <w:jc w:val="center"/>
              <w:rPr>
                <w:b/>
              </w:rPr>
            </w:pPr>
            <w:r w:rsidRPr="00F561C2">
              <w:rPr>
                <w:b/>
                <w:sz w:val="22"/>
                <w:szCs w:val="22"/>
              </w:rPr>
              <w:t>«Устойчивое развитие систем теплоснабжения, водоснабжения и водоотведения в МО «Город Гатчина</w:t>
            </w:r>
            <w:r w:rsidRPr="007331FA">
              <w:rPr>
                <w:b/>
              </w:rPr>
              <w:t>»</w:t>
            </w:r>
          </w:p>
        </w:tc>
      </w:tr>
      <w:tr w:rsidR="00130801" w14:paraId="232F2E98" w14:textId="77777777" w:rsidTr="00F76FEE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0467" w14:textId="77777777" w:rsidR="00130801" w:rsidRPr="00DA42A4" w:rsidRDefault="00130801" w:rsidP="00130801">
            <w:pPr>
              <w:ind w:left="180" w:hanging="180"/>
              <w:jc w:val="center"/>
              <w:rPr>
                <w:sz w:val="22"/>
                <w:szCs w:val="22"/>
              </w:rPr>
            </w:pPr>
            <w:r w:rsidRPr="00DA42A4">
              <w:rPr>
                <w:sz w:val="22"/>
                <w:szCs w:val="22"/>
              </w:rPr>
              <w:t xml:space="preserve">Мероприятие 1.1. </w:t>
            </w:r>
          </w:p>
          <w:p w14:paraId="5A38DB14" w14:textId="77777777" w:rsidR="00130801" w:rsidRPr="00DA42A4" w:rsidRDefault="00130801" w:rsidP="00130801">
            <w:pPr>
              <w:ind w:left="180" w:hanging="180"/>
              <w:jc w:val="center"/>
              <w:rPr>
                <w:sz w:val="22"/>
                <w:szCs w:val="22"/>
              </w:rPr>
            </w:pPr>
            <w:r w:rsidRPr="00DA42A4">
              <w:rPr>
                <w:sz w:val="22"/>
                <w:szCs w:val="22"/>
              </w:rPr>
              <w:t>Компенсация выпадающих доходов организациям, предоставляющим населению жилищные услуги по тарифам, не обеспечивающим возмещение издержек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A397" w14:textId="2638F5F6" w:rsidR="00130801" w:rsidRPr="00DA42A4" w:rsidRDefault="00130801" w:rsidP="00130801">
            <w:pPr>
              <w:spacing w:line="240" w:lineRule="atLeast"/>
              <w:rPr>
                <w:sz w:val="22"/>
                <w:szCs w:val="22"/>
              </w:rPr>
            </w:pPr>
            <w:r w:rsidRPr="00DA42A4">
              <w:rPr>
                <w:sz w:val="22"/>
                <w:szCs w:val="22"/>
              </w:rPr>
              <w:t xml:space="preserve">На 2024 </w:t>
            </w:r>
            <w:r>
              <w:rPr>
                <w:sz w:val="22"/>
                <w:szCs w:val="22"/>
              </w:rPr>
              <w:t xml:space="preserve">год </w:t>
            </w:r>
            <w:r w:rsidRPr="00DA42A4">
              <w:rPr>
                <w:sz w:val="22"/>
                <w:szCs w:val="22"/>
              </w:rPr>
              <w:t xml:space="preserve">предусмотрено финансирование 6750,00 тыс. р. На реализацию мероприятия в 1 квартале 2024 г. в бюджете МО «Город Гатчина» предусмотрено 1711,15 тыс. руб., профинансировано 1077,38 тыс. руб., исполнение составляет 63% от поквартального плана.  </w:t>
            </w:r>
          </w:p>
          <w:p w14:paraId="3A4718C1" w14:textId="47B0BEBB" w:rsidR="00130801" w:rsidRPr="00DA42A4" w:rsidRDefault="00130801" w:rsidP="00130801">
            <w:pPr>
              <w:tabs>
                <w:tab w:val="left" w:pos="-113"/>
              </w:tabs>
              <w:spacing w:line="240" w:lineRule="atLeast"/>
              <w:rPr>
                <w:sz w:val="22"/>
                <w:szCs w:val="22"/>
              </w:rPr>
            </w:pPr>
            <w:r w:rsidRPr="00DA42A4">
              <w:rPr>
                <w:sz w:val="22"/>
                <w:szCs w:val="22"/>
              </w:rPr>
              <w:t>(сумма 633,77 тыс. руб. не вошла в отчет, т. к. документы были предоставлены позднее).</w:t>
            </w:r>
          </w:p>
          <w:p w14:paraId="7FD1802D" w14:textId="73E8836B" w:rsidR="00130801" w:rsidRPr="00DA42A4" w:rsidRDefault="00130801" w:rsidP="00130801">
            <w:pP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</w:p>
        </w:tc>
      </w:tr>
      <w:tr w:rsidR="00130801" w14:paraId="430A8436" w14:textId="77777777" w:rsidTr="00296558">
        <w:trPr>
          <w:gridAfter w:val="1"/>
          <w:wAfter w:w="2061" w:type="pct"/>
          <w:trHeight w:val="1497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3497" w14:textId="41CCA082" w:rsidR="00130801" w:rsidRPr="00DA42A4" w:rsidRDefault="00130801" w:rsidP="00130801">
            <w:pPr>
              <w:ind w:left="180" w:hanging="180"/>
              <w:jc w:val="center"/>
              <w:rPr>
                <w:sz w:val="22"/>
                <w:szCs w:val="22"/>
              </w:rPr>
            </w:pPr>
            <w:r w:rsidRPr="00DA42A4">
              <w:rPr>
                <w:sz w:val="22"/>
                <w:szCs w:val="22"/>
              </w:rPr>
              <w:t>Мероприятие 1.</w:t>
            </w:r>
            <w:r>
              <w:rPr>
                <w:sz w:val="22"/>
                <w:szCs w:val="22"/>
              </w:rPr>
              <w:t>2</w:t>
            </w:r>
            <w:r w:rsidRPr="00DA42A4">
              <w:rPr>
                <w:sz w:val="22"/>
                <w:szCs w:val="22"/>
              </w:rPr>
              <w:t xml:space="preserve">. </w:t>
            </w:r>
          </w:p>
          <w:p w14:paraId="02BD679D" w14:textId="74E69184" w:rsidR="00130801" w:rsidRPr="00DA42A4" w:rsidRDefault="00130801" w:rsidP="00130801">
            <w:pPr>
              <w:ind w:left="180" w:hanging="180"/>
              <w:jc w:val="center"/>
              <w:rPr>
                <w:sz w:val="22"/>
                <w:szCs w:val="22"/>
              </w:rPr>
            </w:pPr>
            <w:r w:rsidRPr="00DA42A4">
              <w:rPr>
                <w:sz w:val="22"/>
                <w:szCs w:val="22"/>
              </w:rPr>
              <w:t xml:space="preserve">Прочие мероприятия по коммунальному хозяйству 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0BC4" w14:textId="77777777" w:rsidR="00130801" w:rsidRPr="00DA42A4" w:rsidRDefault="00130801" w:rsidP="00130801">
            <w:pPr>
              <w:rPr>
                <w:sz w:val="22"/>
                <w:szCs w:val="22"/>
              </w:rPr>
            </w:pPr>
            <w:r w:rsidRPr="00DA42A4">
              <w:rPr>
                <w:sz w:val="22"/>
                <w:szCs w:val="22"/>
              </w:rPr>
              <w:t xml:space="preserve">Договор водоотведения №00940 -30/24 от 20 февраля 2024 г. на сумму 11126,00 тыс. руб. заключен сроком на 2 года. </w:t>
            </w:r>
          </w:p>
          <w:p w14:paraId="3F0EE29A" w14:textId="0A886652" w:rsidR="00130801" w:rsidRPr="00DA42A4" w:rsidRDefault="00130801" w:rsidP="00130801">
            <w:pPr>
              <w:spacing w:line="240" w:lineRule="atLeast"/>
              <w:rPr>
                <w:sz w:val="22"/>
                <w:szCs w:val="22"/>
              </w:rPr>
            </w:pPr>
            <w:r w:rsidRPr="00DA42A4">
              <w:rPr>
                <w:sz w:val="22"/>
                <w:szCs w:val="22"/>
              </w:rPr>
              <w:t xml:space="preserve">На 2024 год предусмотрено финансирование в размере 5656,00 тыс. руб. На реализацию мероприятия в 1 квартале 2024 г. в бюджете МО «Город Гатчина» предусмотрено 727,32 тыс. руб., профинансировано 484,88 тыс. руб. исполнение составляет 66,7 % от поквартального плана.  </w:t>
            </w:r>
          </w:p>
          <w:p w14:paraId="2EF689A0" w14:textId="455A0BFC" w:rsidR="00130801" w:rsidRPr="00DA42A4" w:rsidRDefault="00130801" w:rsidP="00130801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DA42A4">
              <w:rPr>
                <w:sz w:val="22"/>
                <w:szCs w:val="22"/>
              </w:rPr>
              <w:t xml:space="preserve"> (сумма 242,44 тыс. руб. не вошла в отчет, т. к. документы были предоставлены позднее). </w:t>
            </w:r>
            <w:r w:rsidRPr="00DA42A4">
              <w:rPr>
                <w:color w:val="C0504D"/>
                <w:sz w:val="22"/>
                <w:szCs w:val="22"/>
              </w:rPr>
              <w:t xml:space="preserve"> </w:t>
            </w:r>
          </w:p>
        </w:tc>
      </w:tr>
      <w:tr w:rsidR="00130801" w14:paraId="5243F49F" w14:textId="77777777" w:rsidTr="00F76FEE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D13B" w14:textId="0079F30A" w:rsidR="00130801" w:rsidRPr="00DA42A4" w:rsidRDefault="00130801" w:rsidP="00130801">
            <w:pPr>
              <w:jc w:val="center"/>
              <w:rPr>
                <w:sz w:val="22"/>
                <w:szCs w:val="22"/>
              </w:rPr>
            </w:pPr>
            <w:r w:rsidRPr="00DA42A4">
              <w:rPr>
                <w:sz w:val="22"/>
                <w:szCs w:val="22"/>
              </w:rPr>
              <w:t>Мероприятие 1.</w:t>
            </w:r>
            <w:r>
              <w:rPr>
                <w:sz w:val="22"/>
                <w:szCs w:val="22"/>
              </w:rPr>
              <w:t>3</w:t>
            </w:r>
            <w:r w:rsidRPr="00DA42A4">
              <w:rPr>
                <w:sz w:val="22"/>
                <w:szCs w:val="22"/>
              </w:rPr>
              <w:t xml:space="preserve">. </w:t>
            </w:r>
          </w:p>
          <w:p w14:paraId="6D2D6E17" w14:textId="77777777" w:rsidR="00130801" w:rsidRPr="00DA42A4" w:rsidRDefault="00130801" w:rsidP="00130801">
            <w:pPr>
              <w:jc w:val="center"/>
              <w:rPr>
                <w:sz w:val="22"/>
                <w:szCs w:val="22"/>
              </w:rPr>
            </w:pPr>
            <w:r w:rsidRPr="00DA42A4">
              <w:rPr>
                <w:sz w:val="22"/>
                <w:szCs w:val="22"/>
              </w:rPr>
              <w:t>Строительство, реконструкция и капитальный ремонт объектов теплоснабжения, водоснабжения и водоотведения, в том числе проектно-сметная документация</w:t>
            </w:r>
          </w:p>
          <w:p w14:paraId="35DD8837" w14:textId="495249D0" w:rsidR="00130801" w:rsidRPr="00DA42A4" w:rsidRDefault="00130801" w:rsidP="001308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C140" w14:textId="35DC9784" w:rsidR="00130801" w:rsidRPr="00DA42A4" w:rsidRDefault="00130801" w:rsidP="00130801">
            <w:pPr>
              <w:tabs>
                <w:tab w:val="left" w:pos="-113"/>
              </w:tabs>
              <w:spacing w:line="240" w:lineRule="atLeast"/>
              <w:rPr>
                <w:sz w:val="22"/>
                <w:szCs w:val="22"/>
              </w:rPr>
            </w:pPr>
            <w:r w:rsidRPr="00DA42A4">
              <w:rPr>
                <w:sz w:val="22"/>
                <w:szCs w:val="22"/>
              </w:rPr>
              <w:t xml:space="preserve">На 2024 </w:t>
            </w:r>
            <w:r>
              <w:rPr>
                <w:sz w:val="22"/>
                <w:szCs w:val="22"/>
              </w:rPr>
              <w:t xml:space="preserve">год </w:t>
            </w:r>
            <w:r w:rsidRPr="00DA42A4">
              <w:rPr>
                <w:sz w:val="22"/>
                <w:szCs w:val="22"/>
              </w:rPr>
              <w:t>предусмотрено финансирование 3469,77 тыс. р. На реализацию мероприятия в 1 квартале 2024 г. в бюджете МО «Город Гатчина» предусмотрено 0,0 тыс. руб., профинансировано 0,0 тыс. руб., что соответствует плану на 1 квартал.</w:t>
            </w:r>
          </w:p>
          <w:p w14:paraId="5D59A8B0" w14:textId="77777777" w:rsidR="00130801" w:rsidRPr="00DA42A4" w:rsidRDefault="00130801" w:rsidP="00130801">
            <w:pPr>
              <w:tabs>
                <w:tab w:val="left" w:pos="1785"/>
              </w:tabs>
              <w:spacing w:line="240" w:lineRule="atLeast"/>
              <w:rPr>
                <w:sz w:val="22"/>
                <w:szCs w:val="22"/>
              </w:rPr>
            </w:pPr>
            <w:r w:rsidRPr="00DA42A4">
              <w:rPr>
                <w:sz w:val="22"/>
                <w:szCs w:val="22"/>
              </w:rPr>
              <w:t>МК № 03-02/24 от 08.02.2024г. Капитальный ремонт сетей хозяйственно-бытовой канализации на объекте: "Инженерные сети водоснабжения и водоотведения до границы "Северо-Западного нанотехнологического центра" в северной въездной зоне г. Гатчина на сумму 188,79 тыс. руб.</w:t>
            </w:r>
          </w:p>
          <w:p w14:paraId="7010DEE5" w14:textId="683C0214" w:rsidR="00130801" w:rsidRPr="00DA42A4" w:rsidRDefault="00130801" w:rsidP="00130801">
            <w:pPr>
              <w:tabs>
                <w:tab w:val="left" w:pos="1785"/>
              </w:tabs>
              <w:spacing w:line="240" w:lineRule="atLeast"/>
              <w:ind w:left="57" w:hanging="57"/>
              <w:jc w:val="both"/>
              <w:rPr>
                <w:sz w:val="22"/>
                <w:szCs w:val="22"/>
              </w:rPr>
            </w:pPr>
            <w:r w:rsidRPr="00DA42A4">
              <w:rPr>
                <w:sz w:val="22"/>
                <w:szCs w:val="22"/>
              </w:rPr>
              <w:t>Выполнено 0%, профинансировано 0,0 руб., что соответствует плану на 1 квартал 2024 года.</w:t>
            </w:r>
          </w:p>
        </w:tc>
      </w:tr>
      <w:tr w:rsidR="00130801" w14:paraId="4AD46AE8" w14:textId="77777777" w:rsidTr="00F76FEE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544D" w14:textId="2A27AFE8" w:rsidR="00130801" w:rsidRPr="00DA42A4" w:rsidRDefault="00130801" w:rsidP="00130801">
            <w:pPr>
              <w:jc w:val="center"/>
              <w:rPr>
                <w:sz w:val="22"/>
                <w:szCs w:val="22"/>
              </w:rPr>
            </w:pPr>
            <w:r w:rsidRPr="00DA42A4">
              <w:rPr>
                <w:sz w:val="22"/>
                <w:szCs w:val="22"/>
              </w:rPr>
              <w:t>Мероприятие 1.</w:t>
            </w:r>
            <w:r>
              <w:rPr>
                <w:sz w:val="22"/>
                <w:szCs w:val="22"/>
              </w:rPr>
              <w:t>4</w:t>
            </w:r>
            <w:r w:rsidRPr="00DA42A4">
              <w:rPr>
                <w:sz w:val="22"/>
                <w:szCs w:val="22"/>
              </w:rPr>
              <w:t>.</w:t>
            </w:r>
          </w:p>
          <w:p w14:paraId="380ACDF6" w14:textId="77777777" w:rsidR="00130801" w:rsidRPr="00DA42A4" w:rsidRDefault="00130801" w:rsidP="00130801">
            <w:pPr>
              <w:jc w:val="center"/>
              <w:rPr>
                <w:sz w:val="22"/>
                <w:szCs w:val="22"/>
              </w:rPr>
            </w:pPr>
            <w:r w:rsidRPr="00DA42A4">
              <w:rPr>
                <w:sz w:val="22"/>
                <w:szCs w:val="22"/>
              </w:rPr>
              <w:t xml:space="preserve">Актуализация схем </w:t>
            </w:r>
            <w:r w:rsidRPr="00DA42A4">
              <w:rPr>
                <w:sz w:val="22"/>
                <w:szCs w:val="22"/>
              </w:rPr>
              <w:lastRenderedPageBreak/>
              <w:t>теплоснабжения, водоснабжения, водоотведения и программ комплексного развития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34DB" w14:textId="19F6C728" w:rsidR="00130801" w:rsidRPr="00DA42A4" w:rsidRDefault="00130801" w:rsidP="00130801">
            <w:pPr>
              <w:tabs>
                <w:tab w:val="left" w:pos="1785"/>
              </w:tabs>
              <w:spacing w:line="240" w:lineRule="atLeast"/>
              <w:ind w:left="45"/>
              <w:jc w:val="both"/>
              <w:rPr>
                <w:sz w:val="22"/>
                <w:szCs w:val="22"/>
              </w:rPr>
            </w:pPr>
            <w:r w:rsidRPr="00DA42A4">
              <w:rPr>
                <w:sz w:val="22"/>
                <w:szCs w:val="22"/>
              </w:rPr>
              <w:lastRenderedPageBreak/>
              <w:t>На 2024</w:t>
            </w:r>
            <w:r>
              <w:rPr>
                <w:sz w:val="22"/>
                <w:szCs w:val="22"/>
              </w:rPr>
              <w:t xml:space="preserve"> год</w:t>
            </w:r>
            <w:r w:rsidRPr="00DA42A4">
              <w:rPr>
                <w:sz w:val="22"/>
                <w:szCs w:val="22"/>
              </w:rPr>
              <w:t xml:space="preserve"> предусмотрено финансирование 1255,0 тыс.руб. На реализацию мероприятия в 1 квартале 2024 г. в бюджете МО «Город Гатчина» предусмотрено 0,0 тыс. руб., профинансировано 0,0 тыс. руб., что соответствует плану на 1 квартал </w:t>
            </w:r>
          </w:p>
        </w:tc>
      </w:tr>
      <w:tr w:rsidR="00130801" w14:paraId="5155B645" w14:textId="77777777" w:rsidTr="00F76FEE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2CB5" w14:textId="0175DD66" w:rsidR="00130801" w:rsidRPr="00DA42A4" w:rsidRDefault="00130801" w:rsidP="00130801">
            <w:pPr>
              <w:jc w:val="center"/>
              <w:rPr>
                <w:sz w:val="22"/>
                <w:szCs w:val="22"/>
              </w:rPr>
            </w:pPr>
            <w:r w:rsidRPr="00DA42A4">
              <w:rPr>
                <w:sz w:val="22"/>
                <w:szCs w:val="22"/>
              </w:rPr>
              <w:t>Мероприятие 1.</w:t>
            </w:r>
            <w:r>
              <w:rPr>
                <w:sz w:val="22"/>
                <w:szCs w:val="22"/>
              </w:rPr>
              <w:t>5</w:t>
            </w:r>
            <w:r w:rsidRPr="00DA42A4">
              <w:rPr>
                <w:sz w:val="22"/>
                <w:szCs w:val="22"/>
              </w:rPr>
              <w:t>.</w:t>
            </w:r>
          </w:p>
          <w:p w14:paraId="37BE0135" w14:textId="16C83607" w:rsidR="00130801" w:rsidRPr="00DA42A4" w:rsidRDefault="00130801" w:rsidP="00130801">
            <w:pPr>
              <w:jc w:val="center"/>
              <w:rPr>
                <w:sz w:val="22"/>
                <w:szCs w:val="22"/>
              </w:rPr>
            </w:pPr>
            <w:r w:rsidRPr="00DA42A4">
              <w:rPr>
                <w:sz w:val="22"/>
                <w:szCs w:val="22"/>
              </w:rPr>
              <w:t>Ремонт объектов водоснабжения и водоотведения с высоким уровнем износа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25D9" w14:textId="2A6DB3D0" w:rsidR="00130801" w:rsidRPr="00DA42A4" w:rsidRDefault="00130801" w:rsidP="00130801">
            <w:pPr>
              <w:jc w:val="both"/>
              <w:rPr>
                <w:sz w:val="22"/>
                <w:szCs w:val="22"/>
              </w:rPr>
            </w:pPr>
            <w:r w:rsidRPr="00DA42A4">
              <w:rPr>
                <w:sz w:val="22"/>
                <w:szCs w:val="22"/>
              </w:rPr>
              <w:t xml:space="preserve">На 2024 </w:t>
            </w:r>
            <w:r>
              <w:rPr>
                <w:sz w:val="22"/>
                <w:szCs w:val="22"/>
              </w:rPr>
              <w:t xml:space="preserve">год </w:t>
            </w:r>
            <w:r w:rsidRPr="00DA42A4">
              <w:rPr>
                <w:sz w:val="22"/>
                <w:szCs w:val="22"/>
              </w:rPr>
              <w:t>предусмотрено финансирование 7150,0 тыс. р. На реализацию мероприятия в 1 квартале 2024 г. в бюджете МО «Город Гатчина» предусмотрено 0,0 тыс. руб., профинансировано 0,0 тыс. руб., что соответствует плану на 1 квартал</w:t>
            </w:r>
          </w:p>
        </w:tc>
      </w:tr>
      <w:tr w:rsidR="00130801" w14:paraId="6DBB84A2" w14:textId="77777777" w:rsidTr="00F76FEE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FAE5" w14:textId="06EC8581" w:rsidR="00130801" w:rsidRPr="00DA42A4" w:rsidRDefault="00130801" w:rsidP="00130801">
            <w:pPr>
              <w:ind w:left="180" w:hanging="180"/>
              <w:jc w:val="center"/>
              <w:rPr>
                <w:sz w:val="22"/>
                <w:szCs w:val="22"/>
              </w:rPr>
            </w:pPr>
            <w:r w:rsidRPr="00DA42A4">
              <w:rPr>
                <w:sz w:val="22"/>
                <w:szCs w:val="22"/>
              </w:rPr>
              <w:t>Мероприятие 1.</w:t>
            </w:r>
            <w:r>
              <w:rPr>
                <w:sz w:val="22"/>
                <w:szCs w:val="22"/>
              </w:rPr>
              <w:t>6</w:t>
            </w:r>
            <w:r w:rsidRPr="00DA42A4">
              <w:rPr>
                <w:sz w:val="22"/>
                <w:szCs w:val="22"/>
              </w:rPr>
              <w:t xml:space="preserve">. </w:t>
            </w:r>
          </w:p>
          <w:p w14:paraId="329A687C" w14:textId="6F631B99" w:rsidR="00130801" w:rsidRPr="00DA42A4" w:rsidRDefault="00130801" w:rsidP="00130801">
            <w:pPr>
              <w:jc w:val="center"/>
              <w:rPr>
                <w:sz w:val="22"/>
                <w:szCs w:val="22"/>
              </w:rPr>
            </w:pPr>
            <w:r w:rsidRPr="00DA42A4">
              <w:rPr>
                <w:sz w:val="22"/>
                <w:szCs w:val="22"/>
              </w:rPr>
              <w:t>Компенсация выпадающих доходов организациям, предоставляющим населению услуги бань(помывка) по тарифам, не обеспечивающим возмещение издержек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2C90" w14:textId="77777777" w:rsidR="00130801" w:rsidRPr="00DA42A4" w:rsidRDefault="00130801" w:rsidP="00130801">
            <w:pPr>
              <w:spacing w:line="240" w:lineRule="atLeast"/>
              <w:rPr>
                <w:sz w:val="22"/>
                <w:szCs w:val="22"/>
              </w:rPr>
            </w:pPr>
            <w:r w:rsidRPr="00DA42A4">
              <w:rPr>
                <w:sz w:val="22"/>
                <w:szCs w:val="22"/>
              </w:rPr>
              <w:t>На 2024</w:t>
            </w:r>
            <w:r>
              <w:rPr>
                <w:sz w:val="22"/>
                <w:szCs w:val="22"/>
              </w:rPr>
              <w:t xml:space="preserve"> год</w:t>
            </w:r>
            <w:r w:rsidRPr="00DA42A4">
              <w:rPr>
                <w:sz w:val="22"/>
                <w:szCs w:val="22"/>
              </w:rPr>
              <w:t xml:space="preserve"> предусмотрено финансирование 7130,00 тыс. р. На реализацию мероприятия в 1 квартале 2024 г. в бюджете МО «Город Гатчина» предусмотрено 2050,40 тыс. руб., профинансировано 1541,22 тыс. руб., исполнение составляет 75,2% от поквартального плана.  </w:t>
            </w:r>
          </w:p>
          <w:p w14:paraId="68A71AC9" w14:textId="1AD557A6" w:rsidR="00130801" w:rsidRPr="00DA42A4" w:rsidRDefault="00130801" w:rsidP="00130801">
            <w:pPr>
              <w:jc w:val="both"/>
              <w:rPr>
                <w:sz w:val="22"/>
                <w:szCs w:val="22"/>
              </w:rPr>
            </w:pPr>
            <w:r w:rsidRPr="00DA42A4">
              <w:rPr>
                <w:sz w:val="22"/>
                <w:szCs w:val="22"/>
              </w:rPr>
              <w:t xml:space="preserve"> (сумма 509,18 тыс. руб. не вошла в отчет, т. к. документы были предоставлены позднее).</w:t>
            </w:r>
          </w:p>
        </w:tc>
      </w:tr>
      <w:tr w:rsidR="00130801" w14:paraId="3273DC08" w14:textId="77777777" w:rsidTr="00F76FEE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56FF" w14:textId="7740EFE7" w:rsidR="00130801" w:rsidRPr="00DA42A4" w:rsidRDefault="00130801" w:rsidP="00130801">
            <w:pPr>
              <w:jc w:val="center"/>
              <w:rPr>
                <w:sz w:val="22"/>
                <w:szCs w:val="22"/>
              </w:rPr>
            </w:pPr>
            <w:r w:rsidRPr="00DA42A4">
              <w:rPr>
                <w:sz w:val="22"/>
                <w:szCs w:val="22"/>
              </w:rPr>
              <w:t>Мероприятие 1.7.</w:t>
            </w:r>
          </w:p>
          <w:p w14:paraId="529C5DFC" w14:textId="219F66F2" w:rsidR="00130801" w:rsidRPr="00DA42A4" w:rsidRDefault="00130801" w:rsidP="00130801">
            <w:pPr>
              <w:jc w:val="center"/>
              <w:rPr>
                <w:sz w:val="22"/>
                <w:szCs w:val="22"/>
              </w:rPr>
            </w:pPr>
            <w:r w:rsidRPr="00DA42A4">
              <w:rPr>
                <w:sz w:val="22"/>
                <w:szCs w:val="22"/>
              </w:rPr>
              <w:t xml:space="preserve">Ремонт объектов теплоснабжения с высоким уровнем износа 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7539" w14:textId="5000A494" w:rsidR="00130801" w:rsidRPr="00DA42A4" w:rsidRDefault="00130801" w:rsidP="00130801">
            <w:pPr>
              <w:tabs>
                <w:tab w:val="left" w:pos="-113"/>
              </w:tabs>
              <w:spacing w:line="240" w:lineRule="atLeast"/>
              <w:rPr>
                <w:sz w:val="22"/>
                <w:szCs w:val="22"/>
              </w:rPr>
            </w:pPr>
            <w:r w:rsidRPr="00DA42A4">
              <w:rPr>
                <w:sz w:val="22"/>
                <w:szCs w:val="22"/>
              </w:rPr>
              <w:t xml:space="preserve">На 2024 </w:t>
            </w:r>
            <w:r>
              <w:rPr>
                <w:sz w:val="22"/>
                <w:szCs w:val="22"/>
              </w:rPr>
              <w:t xml:space="preserve">год </w:t>
            </w:r>
            <w:r w:rsidRPr="00DA42A4">
              <w:rPr>
                <w:sz w:val="22"/>
                <w:szCs w:val="22"/>
              </w:rPr>
              <w:t xml:space="preserve">предусмотрено финансирование 4000,0 тыс. р. На реализацию мероприятия в 1 квартале 2024 г. в бюджете МО «Город Гатчина» предусмотрено 0, 0 тыс. руб., профинансировано 0,0 тыс. руб., выполнение составляет 0% от поквартального плана  </w:t>
            </w:r>
          </w:p>
        </w:tc>
      </w:tr>
      <w:tr w:rsidR="00130801" w14:paraId="4DD19BAE" w14:textId="77777777" w:rsidTr="00F76FEE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1CCEDF5" w14:textId="77777777" w:rsidR="00130801" w:rsidRPr="00F561C2" w:rsidRDefault="00130801" w:rsidP="00130801">
            <w:pPr>
              <w:pStyle w:val="a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  <w:r w:rsidRPr="00F561C2">
              <w:rPr>
                <w:b/>
                <w:bCs/>
                <w:sz w:val="22"/>
                <w:szCs w:val="22"/>
              </w:rPr>
              <w:t>Комплекс процессных мероприятий «Газификация жилищного фонда, расположенного на территории МО «Город Гатчина»»</w:t>
            </w:r>
          </w:p>
        </w:tc>
      </w:tr>
      <w:tr w:rsidR="00130801" w14:paraId="36816CA8" w14:textId="77777777" w:rsidTr="00271126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4D94" w14:textId="77777777" w:rsidR="00130801" w:rsidRPr="00F561C2" w:rsidRDefault="00130801" w:rsidP="00130801">
            <w:pPr>
              <w:jc w:val="center"/>
              <w:rPr>
                <w:sz w:val="22"/>
                <w:szCs w:val="22"/>
              </w:rPr>
            </w:pPr>
            <w:r w:rsidRPr="00F561C2">
              <w:rPr>
                <w:sz w:val="22"/>
                <w:szCs w:val="22"/>
              </w:rPr>
              <w:t>Мероприятие 2.1.</w:t>
            </w:r>
          </w:p>
          <w:p w14:paraId="40033222" w14:textId="77777777" w:rsidR="00130801" w:rsidRPr="00F561C2" w:rsidRDefault="00130801" w:rsidP="00130801">
            <w:pPr>
              <w:jc w:val="center"/>
              <w:rPr>
                <w:sz w:val="22"/>
                <w:szCs w:val="22"/>
              </w:rPr>
            </w:pPr>
            <w:r w:rsidRPr="00F561C2">
              <w:rPr>
                <w:sz w:val="22"/>
                <w:szCs w:val="22"/>
              </w:rPr>
              <w:t>Строительство газопроводов высокого и низкого давления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DF4E" w14:textId="144EA901" w:rsidR="00130801" w:rsidRPr="00F561C2" w:rsidRDefault="00130801" w:rsidP="00130801">
            <w:pPr>
              <w:jc w:val="both"/>
              <w:rPr>
                <w:sz w:val="22"/>
                <w:szCs w:val="22"/>
              </w:rPr>
            </w:pPr>
            <w:r w:rsidRPr="00F561C2">
              <w:rPr>
                <w:sz w:val="22"/>
                <w:szCs w:val="22"/>
              </w:rPr>
              <w:t xml:space="preserve">На 2024 </w:t>
            </w:r>
            <w:r>
              <w:rPr>
                <w:sz w:val="22"/>
                <w:szCs w:val="22"/>
              </w:rPr>
              <w:t xml:space="preserve">год </w:t>
            </w:r>
            <w:r w:rsidRPr="00F561C2">
              <w:rPr>
                <w:sz w:val="22"/>
                <w:szCs w:val="22"/>
              </w:rPr>
              <w:t>предусмотрено финансирование 128,29 тыс. р. На реализацию мероприятия в 1 квартале 2024 г. в бюджете МО «Город Гатчина» предусмотрено 0 тыс. руб., профинансировано 0,0 тыс. руб., что соответствует плану на 1 квартал.</w:t>
            </w:r>
          </w:p>
        </w:tc>
      </w:tr>
      <w:tr w:rsidR="00130801" w14:paraId="77588D4A" w14:textId="77777777" w:rsidTr="00271126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4126" w14:textId="77777777" w:rsidR="00130801" w:rsidRPr="00F561C2" w:rsidRDefault="00130801" w:rsidP="00130801">
            <w:pPr>
              <w:jc w:val="center"/>
              <w:rPr>
                <w:sz w:val="22"/>
                <w:szCs w:val="22"/>
              </w:rPr>
            </w:pPr>
            <w:r w:rsidRPr="00F561C2">
              <w:rPr>
                <w:sz w:val="22"/>
                <w:szCs w:val="22"/>
              </w:rPr>
              <w:t>Мероприятие 2.2.                                         Техническое обслуживание построенных распределительных газопроводов и газопроводов-вводов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2D7A" w14:textId="77B3F6BD" w:rsidR="00130801" w:rsidRPr="00F561C2" w:rsidRDefault="00130801" w:rsidP="00130801">
            <w:pPr>
              <w:jc w:val="both"/>
              <w:rPr>
                <w:sz w:val="22"/>
                <w:szCs w:val="22"/>
              </w:rPr>
            </w:pPr>
            <w:r w:rsidRPr="00F561C2">
              <w:rPr>
                <w:sz w:val="22"/>
                <w:szCs w:val="22"/>
              </w:rPr>
              <w:t xml:space="preserve">На 2024 </w:t>
            </w:r>
            <w:r>
              <w:rPr>
                <w:sz w:val="22"/>
                <w:szCs w:val="22"/>
              </w:rPr>
              <w:t xml:space="preserve">год </w:t>
            </w:r>
            <w:r w:rsidRPr="00F561C2">
              <w:rPr>
                <w:sz w:val="22"/>
                <w:szCs w:val="22"/>
              </w:rPr>
              <w:t>предусмотрено финансирование 1300,00 тыс. р. На реализацию мероприятия в 1 квартале 2024 г. в бюджете МО «Город Гатчина» предусмотрено 226,59 тыс. руб., профинансировано 0,0 тыс. руб., что соответствует плану на 1 квартал.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130801" w14:paraId="7F70175A" w14:textId="77777777" w:rsidTr="00F76FEE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AD4593C" w14:textId="426052F0" w:rsidR="00130801" w:rsidRPr="00F561C2" w:rsidRDefault="00130801" w:rsidP="00130801">
            <w:pPr>
              <w:pStyle w:val="a3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</w:rPr>
            </w:pPr>
            <w:r w:rsidRPr="00354B54">
              <w:rPr>
                <w:b/>
                <w:bCs/>
              </w:rPr>
              <w:t>Комплекс процессных мероприятий «Энергосбережение и повышение энергетической эффективности на территории МО «Город Гатчина»</w:t>
            </w:r>
          </w:p>
        </w:tc>
      </w:tr>
      <w:tr w:rsidR="00130801" w14:paraId="7CDC3BC1" w14:textId="77777777" w:rsidTr="0009787C">
        <w:trPr>
          <w:gridAfter w:val="1"/>
          <w:wAfter w:w="2061" w:type="pct"/>
          <w:trHeight w:val="2089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DF9E" w14:textId="44DEC22C" w:rsidR="00130801" w:rsidRPr="00FE2179" w:rsidRDefault="00130801" w:rsidP="00130801">
            <w:pPr>
              <w:jc w:val="center"/>
              <w:rPr>
                <w:sz w:val="22"/>
                <w:szCs w:val="22"/>
              </w:rPr>
            </w:pPr>
            <w:r w:rsidRPr="00FE2179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>3</w:t>
            </w:r>
            <w:r w:rsidRPr="00FE2179">
              <w:rPr>
                <w:sz w:val="22"/>
                <w:szCs w:val="22"/>
              </w:rPr>
              <w:t>.1.                          «Энергосбережение и повышение энергетической эффективности на территории МО «Город Гатчина»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38F1" w14:textId="5D7E6F71" w:rsidR="00130801" w:rsidRPr="00FE2179" w:rsidRDefault="00130801" w:rsidP="00130801">
            <w:pPr>
              <w:spacing w:line="240" w:lineRule="atLeast"/>
              <w:rPr>
                <w:sz w:val="22"/>
                <w:szCs w:val="22"/>
              </w:rPr>
            </w:pPr>
            <w:r w:rsidRPr="00FE2179">
              <w:rPr>
                <w:sz w:val="22"/>
                <w:szCs w:val="22"/>
              </w:rPr>
              <w:t xml:space="preserve">На 2024 </w:t>
            </w:r>
            <w:r>
              <w:rPr>
                <w:sz w:val="22"/>
                <w:szCs w:val="22"/>
              </w:rPr>
              <w:t xml:space="preserve">год </w:t>
            </w:r>
            <w:r w:rsidRPr="00FE2179">
              <w:rPr>
                <w:sz w:val="22"/>
                <w:szCs w:val="22"/>
              </w:rPr>
              <w:t>предусмотрено финансирование 200,0 тыс. р. На реализацию мероприятия в 1 квартале 2024 г. в бюджете МО «Город Гатчина» предусмотрено 0,0 тыс. руб., профинансировано 0,0 тыс. руб., что соответствует плану на 1 квартал</w:t>
            </w:r>
          </w:p>
        </w:tc>
      </w:tr>
      <w:tr w:rsidR="00130801" w14:paraId="576998EB" w14:textId="77777777" w:rsidTr="003F6D95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68996C3" w14:textId="1ABDFD59" w:rsidR="00130801" w:rsidRPr="00354B54" w:rsidRDefault="00130801" w:rsidP="00130801">
            <w:pPr>
              <w:spacing w:line="240" w:lineRule="atLeast"/>
              <w:jc w:val="center"/>
              <w:rPr>
                <w:b/>
                <w:bCs/>
              </w:rPr>
            </w:pPr>
            <w:r w:rsidRPr="00354B54">
              <w:rPr>
                <w:b/>
                <w:bCs/>
              </w:rPr>
              <w:t>4. Комплекс процессных мероприятий «</w:t>
            </w:r>
            <w:r>
              <w:rPr>
                <w:b/>
                <w:bCs/>
              </w:rPr>
              <w:t>Умный г</w:t>
            </w:r>
            <w:r w:rsidRPr="00354B54">
              <w:rPr>
                <w:b/>
                <w:bCs/>
              </w:rPr>
              <w:t>ород Гатчина»</w:t>
            </w:r>
          </w:p>
        </w:tc>
      </w:tr>
      <w:tr w:rsidR="00130801" w14:paraId="38DC1098" w14:textId="77777777" w:rsidTr="00F76FEE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AA53" w14:textId="2CFA201C" w:rsidR="00130801" w:rsidRPr="00FE2179" w:rsidRDefault="00130801" w:rsidP="00130801">
            <w:pPr>
              <w:jc w:val="center"/>
              <w:rPr>
                <w:sz w:val="22"/>
                <w:szCs w:val="22"/>
              </w:rPr>
            </w:pPr>
            <w:r w:rsidRPr="00FE2179">
              <w:rPr>
                <w:sz w:val="22"/>
                <w:szCs w:val="22"/>
              </w:rPr>
              <w:lastRenderedPageBreak/>
              <w:t xml:space="preserve">Мероприятие </w:t>
            </w:r>
            <w:r>
              <w:rPr>
                <w:sz w:val="22"/>
                <w:szCs w:val="22"/>
              </w:rPr>
              <w:t>4</w:t>
            </w:r>
            <w:r w:rsidRPr="00FE2179">
              <w:rPr>
                <w:sz w:val="22"/>
                <w:szCs w:val="22"/>
              </w:rPr>
              <w:t>.1.                                        Создание цифровой платформы вовлечения граждан в решении вопросов городского развития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676E" w14:textId="77777777" w:rsidR="00130801" w:rsidRPr="00FE2179" w:rsidRDefault="00130801" w:rsidP="00130801">
            <w:pPr>
              <w:spacing w:line="240" w:lineRule="atLeast"/>
              <w:rPr>
                <w:sz w:val="22"/>
                <w:szCs w:val="22"/>
              </w:rPr>
            </w:pPr>
            <w:r w:rsidRPr="00FE2179">
              <w:rPr>
                <w:sz w:val="22"/>
                <w:szCs w:val="22"/>
              </w:rPr>
              <w:t>Заключен контракт №1-кир от 09.01.2024 на предоставление доступа к информационной сети Интернет. Период действия с 09.01.2024 по 29.02.2024 на сумму 104,0 тыс. руб. Оплата произведена в полном объеме.</w:t>
            </w:r>
          </w:p>
          <w:p w14:paraId="4D46B509" w14:textId="77777777" w:rsidR="00130801" w:rsidRPr="00FE2179" w:rsidRDefault="00130801" w:rsidP="00130801">
            <w:pPr>
              <w:spacing w:line="240" w:lineRule="atLeast"/>
              <w:rPr>
                <w:sz w:val="22"/>
                <w:szCs w:val="22"/>
              </w:rPr>
            </w:pPr>
            <w:r w:rsidRPr="00FE2179">
              <w:rPr>
                <w:sz w:val="22"/>
                <w:szCs w:val="22"/>
              </w:rPr>
              <w:t>Заключен контракт №2824 на предоставление доступа к информационной сети Интернет и наладку подключения новых точек. Период действия с 01.03.2024 по 31.12.2024 на сумму 580,0 тыс. руб. Оплачено 60,0 тыс. руб., подключен wi-fi по 4 адресам:</w:t>
            </w:r>
          </w:p>
          <w:p w14:paraId="2C9BFE73" w14:textId="77777777" w:rsidR="00130801" w:rsidRPr="00FE2179" w:rsidRDefault="00130801" w:rsidP="00130801">
            <w:pPr>
              <w:spacing w:line="240" w:lineRule="atLeast"/>
              <w:rPr>
                <w:sz w:val="22"/>
                <w:szCs w:val="22"/>
              </w:rPr>
            </w:pPr>
            <w:r w:rsidRPr="00FE2179">
              <w:rPr>
                <w:sz w:val="22"/>
                <w:szCs w:val="22"/>
              </w:rPr>
              <w:t>- 30.131036 (г. Гатчина, ул. Рощинская 15Б, Станция переливания крови)</w:t>
            </w:r>
          </w:p>
          <w:p w14:paraId="777D55FE" w14:textId="77777777" w:rsidR="00130801" w:rsidRPr="00FE2179" w:rsidRDefault="00130801" w:rsidP="00130801">
            <w:pPr>
              <w:spacing w:line="240" w:lineRule="atLeast"/>
              <w:rPr>
                <w:sz w:val="22"/>
                <w:szCs w:val="22"/>
              </w:rPr>
            </w:pPr>
            <w:r w:rsidRPr="00FE2179">
              <w:rPr>
                <w:sz w:val="22"/>
                <w:szCs w:val="22"/>
              </w:rPr>
              <w:t>- 30.084238 (г. Гатчина, ул. Новосёлов 7А, Каток)</w:t>
            </w:r>
          </w:p>
          <w:p w14:paraId="1E58F7C6" w14:textId="77777777" w:rsidR="00130801" w:rsidRPr="00FE2179" w:rsidRDefault="00130801" w:rsidP="00130801">
            <w:pPr>
              <w:spacing w:line="240" w:lineRule="atLeast"/>
              <w:rPr>
                <w:sz w:val="22"/>
                <w:szCs w:val="22"/>
              </w:rPr>
            </w:pPr>
            <w:r w:rsidRPr="00FE2179">
              <w:rPr>
                <w:sz w:val="22"/>
                <w:szCs w:val="22"/>
              </w:rPr>
              <w:t>- 30.060417 (г. Гатчина, ул. Гатчинской 120-й дивизии, 7, общественное пространство Мариенбург)</w:t>
            </w:r>
          </w:p>
          <w:p w14:paraId="56261C34" w14:textId="77777777" w:rsidR="00130801" w:rsidRPr="00FE2179" w:rsidRDefault="00130801" w:rsidP="00130801">
            <w:pPr>
              <w:spacing w:line="240" w:lineRule="atLeast"/>
              <w:rPr>
                <w:sz w:val="22"/>
                <w:szCs w:val="22"/>
              </w:rPr>
            </w:pPr>
            <w:r w:rsidRPr="00FE2179">
              <w:rPr>
                <w:sz w:val="22"/>
                <w:szCs w:val="22"/>
              </w:rPr>
              <w:t>- 30.126242 (г. Гатчина, ул. Киргетова, 12, Сквер у военкомата)</w:t>
            </w:r>
          </w:p>
          <w:p w14:paraId="1EEB02ED" w14:textId="0F14D65A" w:rsidR="00130801" w:rsidRPr="00FE2179" w:rsidRDefault="00130801" w:rsidP="00130801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FE2179">
              <w:rPr>
                <w:sz w:val="22"/>
                <w:szCs w:val="22"/>
              </w:rPr>
              <w:t>На 2024 предусмотрено финансирование 2 974,3 тыс. р. На реализацию мероприятия в 1 квартале 2024 г. в бюджете МО «Город Гатчина» предусмотрено 281,8 тыс. руб., профинансировано 164,0 тыс. руб., исполнение составляет 58,2% от поквартального плана</w:t>
            </w:r>
          </w:p>
        </w:tc>
      </w:tr>
      <w:tr w:rsidR="00130801" w14:paraId="00EE6B19" w14:textId="77777777" w:rsidTr="00F76FEE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7ED62E3" w14:textId="0A97615D" w:rsidR="00130801" w:rsidRPr="0007698E" w:rsidRDefault="00130801" w:rsidP="00130801">
            <w:pPr>
              <w:ind w:left="180" w:hanging="1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7. </w:t>
            </w:r>
            <w:r w:rsidRPr="0007698E">
              <w:rPr>
                <w:b/>
                <w:sz w:val="28"/>
                <w:szCs w:val="28"/>
              </w:rPr>
              <w:t xml:space="preserve">Муниципальная программа </w:t>
            </w:r>
          </w:p>
          <w:p w14:paraId="23D2D36E" w14:textId="74EC56A4" w:rsidR="00130801" w:rsidRPr="0007698E" w:rsidRDefault="00130801" w:rsidP="0097186E">
            <w:pPr>
              <w:ind w:left="180" w:hanging="180"/>
              <w:jc w:val="center"/>
              <w:rPr>
                <w:b/>
                <w:sz w:val="28"/>
                <w:szCs w:val="28"/>
              </w:rPr>
            </w:pPr>
            <w:r w:rsidRPr="0007698E">
              <w:rPr>
                <w:b/>
                <w:sz w:val="28"/>
                <w:szCs w:val="28"/>
              </w:rPr>
              <w:t>«Строительство, реконструкция и ремонт автомобильных дорог местного значения, благоустройство МО «Город Гатчина»</w:t>
            </w:r>
          </w:p>
          <w:p w14:paraId="6A05F0A9" w14:textId="77777777" w:rsidR="00130801" w:rsidRPr="0007698E" w:rsidRDefault="00130801" w:rsidP="00130801">
            <w:pPr>
              <w:ind w:left="180" w:hanging="180"/>
              <w:jc w:val="center"/>
              <w:rPr>
                <w:i/>
              </w:rPr>
            </w:pPr>
            <w:r w:rsidRPr="0007698E">
              <w:rPr>
                <w:i/>
                <w:sz w:val="28"/>
                <w:szCs w:val="28"/>
              </w:rPr>
              <w:t>ответственный:</w:t>
            </w:r>
            <w:r>
              <w:t xml:space="preserve"> </w:t>
            </w:r>
            <w:r w:rsidRPr="00EA34EA">
              <w:rPr>
                <w:i/>
                <w:sz w:val="28"/>
                <w:szCs w:val="28"/>
              </w:rPr>
              <w:t>Комитет жилищно-коммунального хозяйства администрации Гатчинского муниципального района</w:t>
            </w:r>
          </w:p>
        </w:tc>
      </w:tr>
      <w:tr w:rsidR="00130801" w14:paraId="787792C1" w14:textId="77777777" w:rsidTr="00F76FEE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8F608B" w14:textId="77777777" w:rsidR="00130801" w:rsidRPr="005B5BC9" w:rsidRDefault="00130801" w:rsidP="00130801">
            <w:pPr>
              <w:ind w:left="180" w:hanging="180"/>
              <w:jc w:val="center"/>
              <w:rPr>
                <w:bCs/>
                <w:i/>
              </w:rPr>
            </w:pPr>
            <w:r w:rsidRPr="005B5BC9">
              <w:rPr>
                <w:bCs/>
                <w:i/>
              </w:rPr>
              <w:t>ПРОЕКТНАЯ ЧАСТЬ</w:t>
            </w:r>
          </w:p>
        </w:tc>
      </w:tr>
      <w:tr w:rsidR="00130801" w14:paraId="702C45BD" w14:textId="77777777" w:rsidTr="005B5BC9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0FC0A84" w14:textId="7396FD25" w:rsidR="00130801" w:rsidRPr="005B5BC9" w:rsidRDefault="00130801" w:rsidP="00130801">
            <w:pPr>
              <w:pStyle w:val="a3"/>
              <w:numPr>
                <w:ilvl w:val="0"/>
                <w:numId w:val="15"/>
              </w:numPr>
              <w:jc w:val="center"/>
              <w:rPr>
                <w:b/>
                <w:iCs/>
              </w:rPr>
            </w:pPr>
            <w:r w:rsidRPr="00C80FBF">
              <w:rPr>
                <w:b/>
                <w:iCs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</w:tr>
      <w:tr w:rsidR="00130801" w14:paraId="16F713E5" w14:textId="77777777" w:rsidTr="005B5BC9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020FC" w14:textId="77777777" w:rsidR="00130801" w:rsidRPr="00FE2179" w:rsidRDefault="00130801" w:rsidP="00130801">
            <w:pPr>
              <w:ind w:left="180" w:hanging="180"/>
              <w:jc w:val="center"/>
              <w:rPr>
                <w:bCs/>
                <w:iCs/>
                <w:sz w:val="22"/>
                <w:szCs w:val="22"/>
              </w:rPr>
            </w:pPr>
            <w:r w:rsidRPr="00FE2179">
              <w:rPr>
                <w:bCs/>
                <w:iCs/>
                <w:sz w:val="22"/>
                <w:szCs w:val="22"/>
              </w:rPr>
              <w:t>Мероприятие 1.1.</w:t>
            </w:r>
          </w:p>
          <w:p w14:paraId="553E676B" w14:textId="3610C873" w:rsidR="00130801" w:rsidRPr="00FE2179" w:rsidRDefault="00130801" w:rsidP="00130801">
            <w:pPr>
              <w:ind w:left="180" w:hanging="180"/>
              <w:jc w:val="center"/>
              <w:rPr>
                <w:bCs/>
                <w:iCs/>
                <w:sz w:val="22"/>
                <w:szCs w:val="22"/>
              </w:rPr>
            </w:pPr>
            <w:r w:rsidRPr="00FE2179">
              <w:rPr>
                <w:bCs/>
                <w:iCs/>
                <w:sz w:val="22"/>
                <w:szCs w:val="22"/>
              </w:rPr>
              <w:t xml:space="preserve"> 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0559D" w14:textId="7BC7C1DF" w:rsidR="00280E8C" w:rsidRPr="00280E8C" w:rsidRDefault="00280E8C" w:rsidP="00280E8C">
            <w:pPr>
              <w:jc w:val="both"/>
              <w:rPr>
                <w:bCs/>
                <w:sz w:val="22"/>
                <w:szCs w:val="22"/>
              </w:rPr>
            </w:pPr>
            <w:r w:rsidRPr="00280E8C">
              <w:rPr>
                <w:bCs/>
                <w:sz w:val="22"/>
                <w:szCs w:val="22"/>
              </w:rPr>
              <w:t>МК № 2-07/2022 «На строительство участка улично-дорожной сети в г. Гатчина-продолжение ул. Крупской от Пушкинского до Ленинградского шоссе (от ЖК "IQ" до ТК "Окей" 150 м» от 22.07.2022 на сумму 74 035,</w:t>
            </w:r>
            <w:r w:rsidRPr="0097186E">
              <w:rPr>
                <w:bCs/>
                <w:sz w:val="22"/>
                <w:szCs w:val="22"/>
              </w:rPr>
              <w:t>3</w:t>
            </w:r>
            <w:r w:rsidRPr="00280E8C">
              <w:rPr>
                <w:bCs/>
                <w:sz w:val="22"/>
                <w:szCs w:val="22"/>
              </w:rPr>
              <w:t xml:space="preserve"> тыс. руб. (двухлетний) – работы продолжаются. На 2024 г. предусмотрено 4 159,</w:t>
            </w:r>
            <w:r w:rsidRPr="0097186E">
              <w:rPr>
                <w:bCs/>
                <w:sz w:val="22"/>
                <w:szCs w:val="22"/>
              </w:rPr>
              <w:t>4</w:t>
            </w:r>
            <w:r w:rsidRPr="00280E8C">
              <w:rPr>
                <w:bCs/>
                <w:sz w:val="22"/>
                <w:szCs w:val="22"/>
              </w:rPr>
              <w:t xml:space="preserve"> тыс. руб.</w:t>
            </w:r>
          </w:p>
          <w:p w14:paraId="56124BE9" w14:textId="44649831" w:rsidR="00130801" w:rsidRPr="00280E8C" w:rsidRDefault="00280E8C" w:rsidP="00280E8C">
            <w:pPr>
              <w:jc w:val="both"/>
              <w:rPr>
                <w:sz w:val="22"/>
                <w:szCs w:val="22"/>
              </w:rPr>
            </w:pPr>
            <w:r w:rsidRPr="0097186E">
              <w:rPr>
                <w:bCs/>
                <w:sz w:val="22"/>
                <w:szCs w:val="22"/>
              </w:rPr>
              <w:t>Выполнено 0%, профинансировано 0,0 тыс. руб., что соответствует плану на 1 квартал 2024 г.</w:t>
            </w:r>
          </w:p>
        </w:tc>
      </w:tr>
      <w:tr w:rsidR="00130801" w14:paraId="6272455A" w14:textId="77777777" w:rsidTr="005B5BC9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D313A" w14:textId="2E45C2F9" w:rsidR="00130801" w:rsidRPr="00FE2179" w:rsidRDefault="00130801" w:rsidP="00130801">
            <w:pPr>
              <w:ind w:left="180" w:hanging="180"/>
              <w:jc w:val="center"/>
              <w:rPr>
                <w:bCs/>
                <w:iCs/>
                <w:sz w:val="22"/>
                <w:szCs w:val="22"/>
              </w:rPr>
            </w:pPr>
            <w:r w:rsidRPr="00FE2179">
              <w:rPr>
                <w:bCs/>
                <w:iCs/>
                <w:sz w:val="22"/>
                <w:szCs w:val="22"/>
              </w:rPr>
              <w:t>Мероприятие 1.2</w:t>
            </w:r>
          </w:p>
          <w:p w14:paraId="21C704FA" w14:textId="055B1C66" w:rsidR="00130801" w:rsidRPr="00FE2179" w:rsidRDefault="00130801" w:rsidP="00130801">
            <w:pPr>
              <w:ind w:left="180" w:hanging="180"/>
              <w:jc w:val="center"/>
              <w:rPr>
                <w:bCs/>
                <w:iCs/>
                <w:sz w:val="22"/>
                <w:szCs w:val="22"/>
              </w:rPr>
            </w:pPr>
            <w:r w:rsidRPr="00FE2179">
              <w:rPr>
                <w:bCs/>
                <w:iCs/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6BD8A" w14:textId="0D4A6E9C" w:rsidR="00130801" w:rsidRPr="00280E8C" w:rsidRDefault="00280E8C" w:rsidP="00130801">
            <w:pPr>
              <w:jc w:val="both"/>
              <w:rPr>
                <w:sz w:val="22"/>
                <w:szCs w:val="22"/>
              </w:rPr>
            </w:pPr>
            <w:r w:rsidRPr="00280E8C">
              <w:rPr>
                <w:sz w:val="22"/>
                <w:szCs w:val="22"/>
              </w:rPr>
              <w:t>14.02.2024 года заключено соглашение № 81 с Комитетом по дорожному хозяйству Ленинградской области о предоставлении бюджету МО «Город Гатчина» субсидий из областного бюджета на ремонт</w:t>
            </w:r>
            <w:r>
              <w:rPr>
                <w:sz w:val="22"/>
                <w:szCs w:val="22"/>
              </w:rPr>
              <w:t xml:space="preserve"> </w:t>
            </w:r>
            <w:r w:rsidRPr="00280E8C">
              <w:rPr>
                <w:sz w:val="22"/>
                <w:szCs w:val="22"/>
              </w:rPr>
              <w:t>4-х автомобильных дорог общего пользования местного значения (общая сумма по соглашению 149 667,7 тыс. руб., в том числе 130 210,9 тыс. руб. из областного бюджета, 19 456,8 тыс. руб. из бюджета МО «Город Гатчина». В 1-м квартале велась подготовка конкурсной документации.</w:t>
            </w:r>
          </w:p>
        </w:tc>
      </w:tr>
      <w:tr w:rsidR="00130801" w14:paraId="46AFA8BD" w14:textId="77777777" w:rsidTr="003F6D95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6F3812F" w14:textId="77777777" w:rsidR="00130801" w:rsidRPr="005B5BC9" w:rsidRDefault="00130801" w:rsidP="00130801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ПРОЦЕССНАЯ ЧАСТЬ</w:t>
            </w:r>
          </w:p>
        </w:tc>
      </w:tr>
      <w:tr w:rsidR="00130801" w14:paraId="7ECF910A" w14:textId="77777777" w:rsidTr="00F76FEE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BE92B22" w14:textId="77777777" w:rsidR="00130801" w:rsidRPr="00354B54" w:rsidRDefault="00130801" w:rsidP="00130801">
            <w:pPr>
              <w:pStyle w:val="a3"/>
              <w:numPr>
                <w:ilvl w:val="0"/>
                <w:numId w:val="10"/>
              </w:numPr>
              <w:jc w:val="center"/>
              <w:rPr>
                <w:b/>
              </w:rPr>
            </w:pPr>
            <w:r w:rsidRPr="00354B54">
              <w:rPr>
                <w:b/>
              </w:rPr>
              <w:t xml:space="preserve">Комплекс процессных мероприятий  </w:t>
            </w:r>
          </w:p>
          <w:p w14:paraId="1B289457" w14:textId="77777777" w:rsidR="00130801" w:rsidRPr="00354B54" w:rsidRDefault="00130801" w:rsidP="00130801">
            <w:pPr>
              <w:ind w:left="180" w:hanging="180"/>
              <w:jc w:val="center"/>
            </w:pPr>
            <w:r w:rsidRPr="00354B54">
              <w:rPr>
                <w:b/>
              </w:rPr>
              <w:t>«Содержание, ремонт и уборка дорог и территорий общего пользования»</w:t>
            </w:r>
          </w:p>
        </w:tc>
      </w:tr>
      <w:tr w:rsidR="00280E8C" w14:paraId="0BE3C426" w14:textId="77777777" w:rsidTr="00780F45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18C0" w14:textId="77777777" w:rsidR="00280E8C" w:rsidRPr="00FE2179" w:rsidRDefault="00280E8C" w:rsidP="00280E8C">
            <w:pPr>
              <w:jc w:val="center"/>
              <w:rPr>
                <w:sz w:val="22"/>
                <w:szCs w:val="22"/>
              </w:rPr>
            </w:pPr>
            <w:r w:rsidRPr="00FE2179">
              <w:rPr>
                <w:sz w:val="22"/>
                <w:szCs w:val="22"/>
              </w:rPr>
              <w:t>Мероприятие 1.1.  Механизированная уборка дорог</w:t>
            </w:r>
          </w:p>
        </w:tc>
        <w:tc>
          <w:tcPr>
            <w:tcW w:w="2305" w:type="pct"/>
            <w:shd w:val="clear" w:color="auto" w:fill="auto"/>
            <w:vAlign w:val="center"/>
          </w:tcPr>
          <w:p w14:paraId="114E8227" w14:textId="76614600" w:rsidR="00280E8C" w:rsidRPr="00280E8C" w:rsidRDefault="00280E8C" w:rsidP="00280E8C">
            <w:pPr>
              <w:jc w:val="both"/>
              <w:rPr>
                <w:iCs/>
              </w:rPr>
            </w:pPr>
            <w:r w:rsidRPr="00280E8C">
              <w:rPr>
                <w:sz w:val="22"/>
                <w:szCs w:val="22"/>
              </w:rPr>
              <w:t xml:space="preserve">Выполнено 100%, профинансировано 25 556,3 тыс. руб., что соответствует плану на 1 кв-л 2024г. </w:t>
            </w:r>
          </w:p>
        </w:tc>
      </w:tr>
      <w:tr w:rsidR="00280E8C" w14:paraId="72C1626B" w14:textId="77777777" w:rsidTr="00780F45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9F33" w14:textId="77777777" w:rsidR="00280E8C" w:rsidRPr="00FE2179" w:rsidRDefault="00280E8C" w:rsidP="00280E8C">
            <w:pPr>
              <w:jc w:val="center"/>
              <w:rPr>
                <w:sz w:val="22"/>
                <w:szCs w:val="22"/>
              </w:rPr>
            </w:pPr>
            <w:r w:rsidRPr="00FE2179">
              <w:rPr>
                <w:sz w:val="22"/>
                <w:szCs w:val="22"/>
              </w:rPr>
              <w:t>Мероприятие 1.2</w:t>
            </w:r>
          </w:p>
          <w:p w14:paraId="6630469C" w14:textId="77777777" w:rsidR="00280E8C" w:rsidRPr="00FE2179" w:rsidRDefault="00280E8C" w:rsidP="00280E8C">
            <w:pPr>
              <w:jc w:val="center"/>
              <w:rPr>
                <w:sz w:val="22"/>
                <w:szCs w:val="22"/>
              </w:rPr>
            </w:pPr>
            <w:r w:rsidRPr="00FE2179">
              <w:rPr>
                <w:sz w:val="22"/>
                <w:szCs w:val="22"/>
              </w:rPr>
              <w:t>Механизированная и ручная уборка дворовых территорий и внутриквартальных проездов</w:t>
            </w:r>
          </w:p>
        </w:tc>
        <w:tc>
          <w:tcPr>
            <w:tcW w:w="2305" w:type="pct"/>
            <w:shd w:val="clear" w:color="auto" w:fill="auto"/>
            <w:vAlign w:val="center"/>
          </w:tcPr>
          <w:p w14:paraId="3787E0A1" w14:textId="349E9FC8" w:rsidR="00280E8C" w:rsidRPr="00280E8C" w:rsidRDefault="00280E8C" w:rsidP="00280E8C">
            <w:pPr>
              <w:ind w:left="-77" w:firstLine="77"/>
              <w:jc w:val="both"/>
              <w:rPr>
                <w:iCs/>
              </w:rPr>
            </w:pPr>
            <w:r w:rsidRPr="00280E8C">
              <w:rPr>
                <w:sz w:val="22"/>
                <w:szCs w:val="22"/>
              </w:rPr>
              <w:t>Выполнено 98,4%, профинансировано 27 413,</w:t>
            </w:r>
            <w:r>
              <w:rPr>
                <w:sz w:val="22"/>
                <w:szCs w:val="22"/>
              </w:rPr>
              <w:t>9</w:t>
            </w:r>
            <w:r w:rsidRPr="00280E8C">
              <w:rPr>
                <w:sz w:val="22"/>
                <w:szCs w:val="22"/>
              </w:rPr>
              <w:t xml:space="preserve"> тыс. руб., что не соответствует плану на 1 кв-л 2024г. План не выполнен на 100% в связи с оплатой части средств по контракту на вывоз снега в апреле (во 2-м квартале). </w:t>
            </w:r>
          </w:p>
        </w:tc>
      </w:tr>
      <w:tr w:rsidR="00280E8C" w14:paraId="550C2A12" w14:textId="77777777" w:rsidTr="00780F45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8C37" w14:textId="77777777" w:rsidR="00280E8C" w:rsidRPr="00FE2179" w:rsidRDefault="00280E8C" w:rsidP="00280E8C">
            <w:pPr>
              <w:jc w:val="center"/>
              <w:rPr>
                <w:sz w:val="22"/>
                <w:szCs w:val="22"/>
              </w:rPr>
            </w:pPr>
            <w:r w:rsidRPr="00FE2179">
              <w:rPr>
                <w:sz w:val="22"/>
                <w:szCs w:val="22"/>
              </w:rPr>
              <w:lastRenderedPageBreak/>
              <w:t>Мероприятие 1.3</w:t>
            </w:r>
          </w:p>
          <w:p w14:paraId="3DB5292B" w14:textId="45559DDA" w:rsidR="00280E8C" w:rsidRPr="00FE2179" w:rsidRDefault="00280E8C" w:rsidP="00280E8C">
            <w:pPr>
              <w:jc w:val="center"/>
              <w:rPr>
                <w:sz w:val="22"/>
                <w:szCs w:val="22"/>
              </w:rPr>
            </w:pPr>
            <w:r w:rsidRPr="00FE2179">
              <w:rPr>
                <w:sz w:val="22"/>
                <w:szCs w:val="22"/>
              </w:rPr>
              <w:t>Содержание дорог</w:t>
            </w:r>
          </w:p>
        </w:tc>
        <w:tc>
          <w:tcPr>
            <w:tcW w:w="2305" w:type="pct"/>
            <w:shd w:val="clear" w:color="auto" w:fill="auto"/>
            <w:vAlign w:val="center"/>
          </w:tcPr>
          <w:p w14:paraId="51CD88F6" w14:textId="4102D735" w:rsidR="00280E8C" w:rsidRPr="00280E8C" w:rsidRDefault="00280E8C" w:rsidP="00280E8C">
            <w:pPr>
              <w:ind w:left="180" w:hanging="180"/>
              <w:jc w:val="both"/>
              <w:rPr>
                <w:iCs/>
              </w:rPr>
            </w:pPr>
            <w:r w:rsidRPr="00280E8C">
              <w:rPr>
                <w:sz w:val="22"/>
                <w:szCs w:val="22"/>
              </w:rPr>
              <w:t>Выполнено 98,</w:t>
            </w:r>
            <w:r>
              <w:rPr>
                <w:sz w:val="22"/>
                <w:szCs w:val="22"/>
              </w:rPr>
              <w:t>8</w:t>
            </w:r>
            <w:r w:rsidRPr="00280E8C">
              <w:rPr>
                <w:sz w:val="22"/>
                <w:szCs w:val="22"/>
              </w:rPr>
              <w:t>%, профинансировано 17 378,</w:t>
            </w:r>
            <w:r>
              <w:rPr>
                <w:sz w:val="22"/>
                <w:szCs w:val="22"/>
              </w:rPr>
              <w:t>8</w:t>
            </w:r>
            <w:r w:rsidRPr="00280E8C">
              <w:rPr>
                <w:sz w:val="22"/>
                <w:szCs w:val="22"/>
              </w:rPr>
              <w:t xml:space="preserve"> тыс. руб., что не соответствует плану на 1 кв-л 2024г. в связи с оплатой части средств по контракту на вывоз снега в апреле (во 2-м квартале).</w:t>
            </w:r>
          </w:p>
        </w:tc>
      </w:tr>
      <w:tr w:rsidR="00280E8C" w14:paraId="2D71AA82" w14:textId="77777777" w:rsidTr="00780F45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D32C" w14:textId="77777777" w:rsidR="00280E8C" w:rsidRPr="00FE2179" w:rsidRDefault="00280E8C" w:rsidP="00280E8C">
            <w:pPr>
              <w:jc w:val="center"/>
              <w:rPr>
                <w:sz w:val="22"/>
                <w:szCs w:val="22"/>
              </w:rPr>
            </w:pPr>
            <w:r w:rsidRPr="00FE2179">
              <w:rPr>
                <w:sz w:val="22"/>
                <w:szCs w:val="22"/>
              </w:rPr>
              <w:t>Мероприятие 1.4.</w:t>
            </w:r>
          </w:p>
          <w:p w14:paraId="56D028A2" w14:textId="138125F3" w:rsidR="00280E8C" w:rsidRPr="00FE2179" w:rsidRDefault="00280E8C" w:rsidP="00280E8C">
            <w:pPr>
              <w:jc w:val="center"/>
              <w:rPr>
                <w:sz w:val="22"/>
                <w:szCs w:val="22"/>
              </w:rPr>
            </w:pPr>
            <w:r w:rsidRPr="00FE2179">
              <w:rPr>
                <w:sz w:val="22"/>
                <w:szCs w:val="22"/>
              </w:rPr>
              <w:t xml:space="preserve"> Механизированная и ручная уборка тротуаров, уборка территорий общего пользования</w:t>
            </w:r>
          </w:p>
        </w:tc>
        <w:tc>
          <w:tcPr>
            <w:tcW w:w="2305" w:type="pct"/>
            <w:shd w:val="clear" w:color="auto" w:fill="auto"/>
            <w:vAlign w:val="center"/>
          </w:tcPr>
          <w:p w14:paraId="2A021879" w14:textId="02175D3D" w:rsidR="00280E8C" w:rsidRPr="00280E8C" w:rsidRDefault="00280E8C" w:rsidP="00280E8C">
            <w:pPr>
              <w:ind w:left="180" w:hanging="180"/>
              <w:jc w:val="both"/>
              <w:rPr>
                <w:iCs/>
              </w:rPr>
            </w:pPr>
            <w:r w:rsidRPr="00280E8C">
              <w:rPr>
                <w:sz w:val="22"/>
                <w:szCs w:val="22"/>
              </w:rPr>
              <w:t>Выполнено 100%, профинансировано 19 971,1 тыс. руб., что соответствует плану на 1 кв-л 2024г.</w:t>
            </w:r>
          </w:p>
        </w:tc>
      </w:tr>
      <w:tr w:rsidR="00280E8C" w14:paraId="4D0F3A5B" w14:textId="77777777" w:rsidTr="00780F45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FAD0" w14:textId="77777777" w:rsidR="00280E8C" w:rsidRPr="00FE2179" w:rsidRDefault="00280E8C" w:rsidP="00280E8C">
            <w:pPr>
              <w:jc w:val="center"/>
              <w:rPr>
                <w:sz w:val="22"/>
                <w:szCs w:val="22"/>
              </w:rPr>
            </w:pPr>
            <w:r w:rsidRPr="00FE2179">
              <w:rPr>
                <w:sz w:val="22"/>
                <w:szCs w:val="22"/>
              </w:rPr>
              <w:t xml:space="preserve">Мероприятие 1.5  </w:t>
            </w:r>
          </w:p>
          <w:p w14:paraId="2CF1099B" w14:textId="778E3158" w:rsidR="00280E8C" w:rsidRPr="00FE2179" w:rsidRDefault="00280E8C" w:rsidP="00280E8C">
            <w:pPr>
              <w:jc w:val="center"/>
              <w:rPr>
                <w:sz w:val="22"/>
                <w:szCs w:val="22"/>
              </w:rPr>
            </w:pPr>
            <w:r w:rsidRPr="00FE2179">
              <w:rPr>
                <w:sz w:val="22"/>
                <w:szCs w:val="22"/>
              </w:rPr>
              <w:t>Текущее содержание технических средств организации дорожного движения</w:t>
            </w:r>
          </w:p>
        </w:tc>
        <w:tc>
          <w:tcPr>
            <w:tcW w:w="2305" w:type="pct"/>
            <w:shd w:val="clear" w:color="auto" w:fill="auto"/>
            <w:vAlign w:val="center"/>
          </w:tcPr>
          <w:p w14:paraId="4319BA5C" w14:textId="2506F30F" w:rsidR="00280E8C" w:rsidRPr="00280E8C" w:rsidRDefault="00280E8C" w:rsidP="00280E8C">
            <w:pPr>
              <w:ind w:left="180" w:hanging="180"/>
              <w:jc w:val="both"/>
              <w:rPr>
                <w:iCs/>
              </w:rPr>
            </w:pPr>
            <w:r w:rsidRPr="00280E8C">
              <w:rPr>
                <w:sz w:val="22"/>
                <w:szCs w:val="22"/>
              </w:rPr>
              <w:t>Выполнено 100%, профинансировано 1</w:t>
            </w:r>
            <w:r>
              <w:rPr>
                <w:sz w:val="22"/>
                <w:szCs w:val="22"/>
              </w:rPr>
              <w:t xml:space="preserve"> </w:t>
            </w:r>
            <w:r w:rsidRPr="00280E8C">
              <w:rPr>
                <w:sz w:val="22"/>
                <w:szCs w:val="22"/>
              </w:rPr>
              <w:t>050,0 тыс. руб., что соответствует плану на 1 кв-л 2024г.</w:t>
            </w:r>
          </w:p>
        </w:tc>
      </w:tr>
      <w:tr w:rsidR="00130801" w14:paraId="67C8F60B" w14:textId="77777777" w:rsidTr="00F76FEE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C3E9437" w14:textId="77777777" w:rsidR="00130801" w:rsidRPr="00354B54" w:rsidRDefault="00130801" w:rsidP="00130801">
            <w:pPr>
              <w:pStyle w:val="a3"/>
              <w:numPr>
                <w:ilvl w:val="0"/>
                <w:numId w:val="10"/>
              </w:numPr>
              <w:jc w:val="center"/>
              <w:rPr>
                <w:b/>
              </w:rPr>
            </w:pPr>
            <w:r w:rsidRPr="00354B54">
              <w:rPr>
                <w:b/>
              </w:rPr>
              <w:t>Комплекс процессных мероприятий «Благоустройство территории»</w:t>
            </w:r>
          </w:p>
        </w:tc>
      </w:tr>
      <w:tr w:rsidR="004B2EDA" w14:paraId="20E8357D" w14:textId="77777777" w:rsidTr="008C3AF2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C4AA" w14:textId="4757DE4B" w:rsidR="004B2EDA" w:rsidRPr="00FE2179" w:rsidRDefault="004B2EDA" w:rsidP="004B2EDA">
            <w:pPr>
              <w:jc w:val="center"/>
              <w:rPr>
                <w:sz w:val="22"/>
                <w:szCs w:val="22"/>
              </w:rPr>
            </w:pPr>
            <w:r w:rsidRPr="00FE2179">
              <w:rPr>
                <w:sz w:val="22"/>
                <w:szCs w:val="22"/>
              </w:rPr>
              <w:t>Мероприятие 2.1.</w:t>
            </w:r>
          </w:p>
          <w:p w14:paraId="63CA62C4" w14:textId="400C77A3" w:rsidR="004B2EDA" w:rsidRPr="00FE2179" w:rsidRDefault="004B2EDA" w:rsidP="004B2EDA">
            <w:pPr>
              <w:jc w:val="center"/>
              <w:rPr>
                <w:sz w:val="22"/>
                <w:szCs w:val="22"/>
              </w:rPr>
            </w:pPr>
            <w:r w:rsidRPr="00FE2179">
              <w:rPr>
                <w:sz w:val="22"/>
                <w:szCs w:val="22"/>
              </w:rPr>
              <w:t>Содержание детских и спортивных площадок, устройство оснований, приобретение оборудования, установка ограждений</w:t>
            </w:r>
          </w:p>
        </w:tc>
        <w:tc>
          <w:tcPr>
            <w:tcW w:w="2305" w:type="pct"/>
            <w:vAlign w:val="center"/>
          </w:tcPr>
          <w:p w14:paraId="663BD85C" w14:textId="2027C751" w:rsidR="004B2EDA" w:rsidRPr="004B2EDA" w:rsidRDefault="00E76043" w:rsidP="004B2EDA">
            <w:pPr>
              <w:jc w:val="both"/>
            </w:pPr>
            <w:r w:rsidRPr="00E76043">
              <w:rPr>
                <w:sz w:val="22"/>
                <w:szCs w:val="22"/>
              </w:rPr>
              <w:t xml:space="preserve">План на 2024 год – </w:t>
            </w:r>
            <w:r>
              <w:rPr>
                <w:sz w:val="22"/>
                <w:szCs w:val="22"/>
              </w:rPr>
              <w:t>6 301,0</w:t>
            </w:r>
            <w:r w:rsidRPr="00E76043">
              <w:rPr>
                <w:sz w:val="22"/>
                <w:szCs w:val="22"/>
              </w:rPr>
              <w:t xml:space="preserve"> тыс. руб. </w:t>
            </w:r>
            <w:r>
              <w:rPr>
                <w:sz w:val="22"/>
                <w:szCs w:val="22"/>
              </w:rPr>
              <w:t>П</w:t>
            </w:r>
            <w:r w:rsidR="004B2EDA" w:rsidRPr="004B2EDA">
              <w:rPr>
                <w:sz w:val="22"/>
                <w:szCs w:val="22"/>
              </w:rPr>
              <w:t>рофинансировано 1</w:t>
            </w:r>
            <w:r w:rsidR="004B2EDA">
              <w:rPr>
                <w:sz w:val="22"/>
                <w:szCs w:val="22"/>
              </w:rPr>
              <w:t xml:space="preserve"> </w:t>
            </w:r>
            <w:r w:rsidR="004B2EDA" w:rsidRPr="004B2EDA">
              <w:rPr>
                <w:sz w:val="22"/>
                <w:szCs w:val="22"/>
              </w:rPr>
              <w:t xml:space="preserve">880,0 тыс. руб., </w:t>
            </w:r>
            <w:r>
              <w:rPr>
                <w:sz w:val="22"/>
                <w:szCs w:val="22"/>
              </w:rPr>
              <w:t xml:space="preserve">или 100% от плана </w:t>
            </w:r>
            <w:r w:rsidR="004B2EDA" w:rsidRPr="004B2EDA">
              <w:rPr>
                <w:sz w:val="22"/>
                <w:szCs w:val="22"/>
              </w:rPr>
              <w:t>на 1 кв-л 2024г.</w:t>
            </w:r>
          </w:p>
        </w:tc>
      </w:tr>
      <w:tr w:rsidR="004B2EDA" w14:paraId="6E90C2E0" w14:textId="77777777" w:rsidTr="008C3AF2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E291" w14:textId="72D73896" w:rsidR="004B2EDA" w:rsidRPr="00FE2179" w:rsidRDefault="004B2EDA" w:rsidP="004B2EDA">
            <w:pPr>
              <w:jc w:val="center"/>
              <w:rPr>
                <w:sz w:val="22"/>
                <w:szCs w:val="22"/>
              </w:rPr>
            </w:pPr>
            <w:r w:rsidRPr="00FE2179">
              <w:rPr>
                <w:sz w:val="22"/>
                <w:szCs w:val="22"/>
              </w:rPr>
              <w:t>Мероприятие 2.2.</w:t>
            </w:r>
          </w:p>
          <w:p w14:paraId="0758BDC0" w14:textId="1F6DA381" w:rsidR="004B2EDA" w:rsidRPr="00FE2179" w:rsidRDefault="004B2EDA" w:rsidP="004B2EDA">
            <w:pPr>
              <w:jc w:val="center"/>
              <w:rPr>
                <w:sz w:val="22"/>
                <w:szCs w:val="22"/>
              </w:rPr>
            </w:pPr>
            <w:r w:rsidRPr="00FE2179">
              <w:rPr>
                <w:sz w:val="22"/>
                <w:szCs w:val="22"/>
              </w:rPr>
              <w:t>Развитие общественной инфраструктуры муниципального значения в части приобретения, установки и оборудования детских и спортивных площадок</w:t>
            </w:r>
          </w:p>
        </w:tc>
        <w:tc>
          <w:tcPr>
            <w:tcW w:w="2305" w:type="pct"/>
            <w:vAlign w:val="center"/>
          </w:tcPr>
          <w:p w14:paraId="72743135" w14:textId="31598AD2" w:rsidR="004B2EDA" w:rsidRPr="004B2EDA" w:rsidRDefault="00506AB9" w:rsidP="00E77B6A">
            <w:pPr>
              <w:jc w:val="both"/>
            </w:pPr>
            <w:r>
              <w:rPr>
                <w:sz w:val="22"/>
                <w:szCs w:val="22"/>
              </w:rPr>
              <w:t>План на 2024 год – 2</w:t>
            </w:r>
            <w:r w:rsidR="00E7604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000,0 тыс. руб. Реализация данного мероприятия в 1-ом квартале 2024 года не предусмотрен</w:t>
            </w:r>
            <w:r w:rsidR="00E76043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. </w:t>
            </w:r>
          </w:p>
        </w:tc>
      </w:tr>
      <w:tr w:rsidR="004B2EDA" w14:paraId="29618B81" w14:textId="77777777" w:rsidTr="008C3AF2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3B8B" w14:textId="16817620" w:rsidR="004B2EDA" w:rsidRPr="00FE2179" w:rsidRDefault="004B2EDA" w:rsidP="004B2EDA">
            <w:pPr>
              <w:jc w:val="center"/>
              <w:rPr>
                <w:sz w:val="22"/>
                <w:szCs w:val="22"/>
              </w:rPr>
            </w:pPr>
            <w:r w:rsidRPr="00FE2179">
              <w:rPr>
                <w:sz w:val="22"/>
                <w:szCs w:val="22"/>
              </w:rPr>
              <w:t xml:space="preserve">Мероприятие 2.3. </w:t>
            </w:r>
          </w:p>
          <w:p w14:paraId="4290F8B2" w14:textId="3568037C" w:rsidR="004B2EDA" w:rsidRPr="00FE2179" w:rsidRDefault="004B2EDA" w:rsidP="004B2EDA">
            <w:pPr>
              <w:jc w:val="center"/>
              <w:rPr>
                <w:sz w:val="22"/>
                <w:szCs w:val="22"/>
              </w:rPr>
            </w:pPr>
            <w:r w:rsidRPr="00FE2179">
              <w:rPr>
                <w:sz w:val="22"/>
                <w:szCs w:val="22"/>
              </w:rPr>
              <w:t>Эвакуация транспортных средств</w:t>
            </w:r>
          </w:p>
        </w:tc>
        <w:tc>
          <w:tcPr>
            <w:tcW w:w="2305" w:type="pct"/>
            <w:vAlign w:val="center"/>
          </w:tcPr>
          <w:p w14:paraId="4EA19F1A" w14:textId="4461BDF0" w:rsidR="004B2EDA" w:rsidRPr="004B2EDA" w:rsidRDefault="00E76043" w:rsidP="00E77B6A">
            <w:pPr>
              <w:jc w:val="both"/>
            </w:pPr>
            <w:r w:rsidRPr="00E76043">
              <w:rPr>
                <w:sz w:val="22"/>
                <w:szCs w:val="22"/>
              </w:rPr>
              <w:t xml:space="preserve">План на 2024 год – </w:t>
            </w:r>
            <w:r>
              <w:rPr>
                <w:sz w:val="22"/>
                <w:szCs w:val="22"/>
              </w:rPr>
              <w:t>450</w:t>
            </w:r>
            <w:r w:rsidRPr="00E76043">
              <w:rPr>
                <w:sz w:val="22"/>
                <w:szCs w:val="22"/>
              </w:rPr>
              <w:t>,0 тыс. руб.</w:t>
            </w:r>
            <w:r>
              <w:rPr>
                <w:sz w:val="22"/>
                <w:szCs w:val="22"/>
              </w:rPr>
              <w:t>, на 1-ый квартал 2024 г. – 105,0 тыс. руб.</w:t>
            </w:r>
            <w:r w:rsidRPr="00E7604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="004B2EDA" w:rsidRPr="004B2EDA">
              <w:rPr>
                <w:sz w:val="22"/>
                <w:szCs w:val="22"/>
              </w:rPr>
              <w:t>рофинансировано 0,0 руб.</w:t>
            </w:r>
            <w:r>
              <w:rPr>
                <w:sz w:val="22"/>
                <w:szCs w:val="22"/>
              </w:rPr>
              <w:t xml:space="preserve"> </w:t>
            </w:r>
            <w:r w:rsidR="004B2EDA" w:rsidRPr="004B2EDA">
              <w:rPr>
                <w:sz w:val="22"/>
                <w:szCs w:val="22"/>
              </w:rPr>
              <w:t xml:space="preserve">в связи с более поздним сроком заключения контракта на хранение </w:t>
            </w:r>
            <w:r w:rsidR="004B2EDA" w:rsidRPr="004B2EDA">
              <w:rPr>
                <w:iCs/>
                <w:sz w:val="22"/>
                <w:szCs w:val="22"/>
              </w:rPr>
              <w:t>транспортных средств. Оплата произведена во 2-м квартале.</w:t>
            </w:r>
          </w:p>
        </w:tc>
      </w:tr>
      <w:tr w:rsidR="004B2EDA" w14:paraId="5B37FC6B" w14:textId="77777777" w:rsidTr="00EC659A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8A9B" w14:textId="7BDB4E54" w:rsidR="004B2EDA" w:rsidRPr="00FE2179" w:rsidRDefault="004B2EDA" w:rsidP="004B2EDA">
            <w:pPr>
              <w:jc w:val="center"/>
              <w:rPr>
                <w:sz w:val="22"/>
                <w:szCs w:val="22"/>
              </w:rPr>
            </w:pPr>
            <w:r w:rsidRPr="00FE2179">
              <w:rPr>
                <w:sz w:val="22"/>
                <w:szCs w:val="22"/>
              </w:rPr>
              <w:t xml:space="preserve">Мероприятие 2.4. </w:t>
            </w:r>
          </w:p>
          <w:p w14:paraId="5BB8B330" w14:textId="29955073" w:rsidR="004B2EDA" w:rsidRPr="00FE2179" w:rsidRDefault="004B2EDA" w:rsidP="004B2EDA">
            <w:pPr>
              <w:jc w:val="center"/>
              <w:rPr>
                <w:sz w:val="22"/>
                <w:szCs w:val="22"/>
              </w:rPr>
            </w:pPr>
            <w:r w:rsidRPr="00FE2179">
              <w:rPr>
                <w:sz w:val="22"/>
                <w:szCs w:val="22"/>
              </w:rPr>
              <w:t>Сбор и удаление твердых коммунальных отходов (ТКО) с несанкционированных свалок</w:t>
            </w:r>
          </w:p>
        </w:tc>
        <w:tc>
          <w:tcPr>
            <w:tcW w:w="2305" w:type="pct"/>
            <w:vAlign w:val="center"/>
          </w:tcPr>
          <w:p w14:paraId="57BF2695" w14:textId="38F1CB62" w:rsidR="004B2EDA" w:rsidRPr="004B2EDA" w:rsidRDefault="00E76043" w:rsidP="00E77B6A">
            <w:pPr>
              <w:jc w:val="both"/>
            </w:pPr>
            <w:r w:rsidRPr="00E76043">
              <w:rPr>
                <w:sz w:val="22"/>
                <w:szCs w:val="22"/>
              </w:rPr>
              <w:t xml:space="preserve">План на 2024 год – </w:t>
            </w:r>
            <w:r>
              <w:rPr>
                <w:sz w:val="22"/>
                <w:szCs w:val="22"/>
              </w:rPr>
              <w:t xml:space="preserve">5 </w:t>
            </w:r>
            <w:r w:rsidRPr="00E76043">
              <w:rPr>
                <w:sz w:val="22"/>
                <w:szCs w:val="22"/>
              </w:rPr>
              <w:t xml:space="preserve">000,0 тыс. руб. </w:t>
            </w:r>
            <w:r>
              <w:rPr>
                <w:sz w:val="22"/>
                <w:szCs w:val="22"/>
              </w:rPr>
              <w:t>П</w:t>
            </w:r>
            <w:r w:rsidR="004B2EDA" w:rsidRPr="004B2EDA">
              <w:rPr>
                <w:sz w:val="22"/>
                <w:szCs w:val="22"/>
              </w:rPr>
              <w:t>рофинансировано 220,</w:t>
            </w:r>
            <w:r w:rsidR="004B2EDA">
              <w:rPr>
                <w:sz w:val="22"/>
                <w:szCs w:val="22"/>
              </w:rPr>
              <w:t>7</w:t>
            </w:r>
            <w:r w:rsidR="004B2EDA" w:rsidRPr="004B2EDA">
              <w:rPr>
                <w:sz w:val="22"/>
                <w:szCs w:val="22"/>
              </w:rPr>
              <w:t xml:space="preserve"> тыс. руб., </w:t>
            </w:r>
            <w:r>
              <w:rPr>
                <w:sz w:val="22"/>
                <w:szCs w:val="22"/>
              </w:rPr>
              <w:t xml:space="preserve">или 100% от </w:t>
            </w:r>
            <w:r w:rsidR="004B2EDA" w:rsidRPr="004B2EDA">
              <w:rPr>
                <w:sz w:val="22"/>
                <w:szCs w:val="22"/>
              </w:rPr>
              <w:t>план</w:t>
            </w:r>
            <w:r>
              <w:rPr>
                <w:sz w:val="22"/>
                <w:szCs w:val="22"/>
              </w:rPr>
              <w:t>а</w:t>
            </w:r>
            <w:r w:rsidR="004B2EDA" w:rsidRPr="004B2EDA">
              <w:rPr>
                <w:sz w:val="22"/>
                <w:szCs w:val="22"/>
              </w:rPr>
              <w:t xml:space="preserve"> на 1 квартал 2024 г.</w:t>
            </w:r>
          </w:p>
        </w:tc>
      </w:tr>
      <w:tr w:rsidR="004B2EDA" w14:paraId="3C50C8A9" w14:textId="77777777" w:rsidTr="00EC659A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278A" w14:textId="68B73E97" w:rsidR="004B2EDA" w:rsidRPr="00FE2179" w:rsidRDefault="004B2EDA" w:rsidP="004B2EDA">
            <w:pPr>
              <w:jc w:val="center"/>
              <w:rPr>
                <w:sz w:val="22"/>
                <w:szCs w:val="22"/>
              </w:rPr>
            </w:pPr>
            <w:r w:rsidRPr="00FE2179">
              <w:rPr>
                <w:sz w:val="22"/>
                <w:szCs w:val="22"/>
              </w:rPr>
              <w:t xml:space="preserve">Мероприятие 2.5. </w:t>
            </w:r>
          </w:p>
          <w:p w14:paraId="0DDB69FE" w14:textId="5CBAC554" w:rsidR="004B2EDA" w:rsidRPr="00FE2179" w:rsidRDefault="004B2EDA" w:rsidP="004B2EDA">
            <w:pPr>
              <w:jc w:val="center"/>
              <w:rPr>
                <w:sz w:val="22"/>
                <w:szCs w:val="22"/>
              </w:rPr>
            </w:pPr>
            <w:r w:rsidRPr="00FE2179">
              <w:rPr>
                <w:sz w:val="22"/>
                <w:szCs w:val="22"/>
              </w:rPr>
              <w:t>Организация и содержание мест захоронений</w:t>
            </w:r>
          </w:p>
        </w:tc>
        <w:tc>
          <w:tcPr>
            <w:tcW w:w="2305" w:type="pct"/>
          </w:tcPr>
          <w:p w14:paraId="02CC35E2" w14:textId="610C7E25" w:rsidR="00E76043" w:rsidRDefault="00E76043" w:rsidP="00E77B6A">
            <w:pPr>
              <w:jc w:val="both"/>
              <w:rPr>
                <w:sz w:val="22"/>
                <w:szCs w:val="22"/>
              </w:rPr>
            </w:pPr>
            <w:r w:rsidRPr="00E76043">
              <w:rPr>
                <w:sz w:val="22"/>
                <w:szCs w:val="22"/>
              </w:rPr>
              <w:t xml:space="preserve">План на 2024 год – </w:t>
            </w:r>
            <w:r>
              <w:rPr>
                <w:sz w:val="22"/>
                <w:szCs w:val="22"/>
              </w:rPr>
              <w:t>6</w:t>
            </w:r>
            <w:r w:rsidRPr="00E76043">
              <w:rPr>
                <w:sz w:val="22"/>
                <w:szCs w:val="22"/>
              </w:rPr>
              <w:t xml:space="preserve"> 000,0 тыс. руб. </w:t>
            </w:r>
            <w:r>
              <w:rPr>
                <w:sz w:val="22"/>
                <w:szCs w:val="22"/>
              </w:rPr>
              <w:t>П</w:t>
            </w:r>
            <w:r w:rsidR="004B2EDA" w:rsidRPr="004B2EDA">
              <w:rPr>
                <w:sz w:val="22"/>
                <w:szCs w:val="22"/>
              </w:rPr>
              <w:t>рофинансировано 916,</w:t>
            </w:r>
            <w:r w:rsidR="004B2EDA">
              <w:rPr>
                <w:sz w:val="22"/>
                <w:szCs w:val="22"/>
              </w:rPr>
              <w:t>5</w:t>
            </w:r>
            <w:r w:rsidR="004B2EDA" w:rsidRPr="004B2EDA">
              <w:rPr>
                <w:sz w:val="22"/>
                <w:szCs w:val="22"/>
              </w:rPr>
              <w:t xml:space="preserve"> тыс. руб., </w:t>
            </w:r>
            <w:r>
              <w:rPr>
                <w:sz w:val="22"/>
                <w:szCs w:val="22"/>
              </w:rPr>
              <w:t xml:space="preserve">или </w:t>
            </w:r>
            <w:r w:rsidRPr="00E76043">
              <w:rPr>
                <w:sz w:val="22"/>
                <w:szCs w:val="22"/>
              </w:rPr>
              <w:t xml:space="preserve">93,9%, </w:t>
            </w:r>
            <w:r>
              <w:rPr>
                <w:sz w:val="22"/>
                <w:szCs w:val="22"/>
              </w:rPr>
              <w:t>от</w:t>
            </w:r>
            <w:r w:rsidR="004B2EDA" w:rsidRPr="004B2EDA">
              <w:rPr>
                <w:sz w:val="22"/>
                <w:szCs w:val="22"/>
              </w:rPr>
              <w:t xml:space="preserve"> план</w:t>
            </w:r>
            <w:r>
              <w:rPr>
                <w:sz w:val="22"/>
                <w:szCs w:val="22"/>
              </w:rPr>
              <w:t>а</w:t>
            </w:r>
            <w:r w:rsidR="004B2EDA" w:rsidRPr="004B2EDA">
              <w:rPr>
                <w:sz w:val="22"/>
                <w:szCs w:val="22"/>
              </w:rPr>
              <w:t xml:space="preserve"> на 1 кв-л 2024г. </w:t>
            </w:r>
          </w:p>
          <w:p w14:paraId="61F3CD01" w14:textId="77777777" w:rsidR="00E76043" w:rsidRDefault="004B2EDA" w:rsidP="00E77B6A">
            <w:pPr>
              <w:jc w:val="both"/>
              <w:rPr>
                <w:sz w:val="22"/>
                <w:szCs w:val="22"/>
              </w:rPr>
            </w:pPr>
            <w:r w:rsidRPr="004B2EDA">
              <w:rPr>
                <w:sz w:val="22"/>
                <w:szCs w:val="22"/>
              </w:rPr>
              <w:t>916,</w:t>
            </w:r>
            <w:r>
              <w:rPr>
                <w:sz w:val="22"/>
                <w:szCs w:val="22"/>
              </w:rPr>
              <w:t>5</w:t>
            </w:r>
            <w:r w:rsidRPr="004B2EDA">
              <w:rPr>
                <w:sz w:val="22"/>
                <w:szCs w:val="22"/>
              </w:rPr>
              <w:t xml:space="preserve"> тыс. руб. – оплачена кредиторская задолженность по контракту 2023 года за вывоз ТКО с кладбищ; </w:t>
            </w:r>
          </w:p>
          <w:p w14:paraId="357DF5F0" w14:textId="6F3BBDF8" w:rsidR="004B2EDA" w:rsidRPr="004B2EDA" w:rsidRDefault="004B2EDA" w:rsidP="00E77B6A">
            <w:pPr>
              <w:jc w:val="both"/>
            </w:pPr>
            <w:r w:rsidRPr="004B2EDA">
              <w:rPr>
                <w:sz w:val="22"/>
                <w:szCs w:val="22"/>
              </w:rPr>
              <w:t>60,0 тыс. руб. – сумма в плане 1 квартала, которая не оплачена в 1 квартале в связи с более поздним сроком заключения контракта на содержание кладбищ.</w:t>
            </w:r>
          </w:p>
        </w:tc>
      </w:tr>
      <w:tr w:rsidR="004B2EDA" w14:paraId="65ADC0BC" w14:textId="77777777" w:rsidTr="004B2EDA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48BA" w14:textId="6C9F0DC0" w:rsidR="004B2EDA" w:rsidRPr="00FE2179" w:rsidRDefault="004B2EDA" w:rsidP="004B2EDA">
            <w:pPr>
              <w:jc w:val="center"/>
              <w:rPr>
                <w:sz w:val="22"/>
                <w:szCs w:val="22"/>
              </w:rPr>
            </w:pPr>
            <w:r w:rsidRPr="00FE2179">
              <w:rPr>
                <w:sz w:val="22"/>
                <w:szCs w:val="22"/>
              </w:rPr>
              <w:t xml:space="preserve">Мероприятие 2.6. </w:t>
            </w:r>
          </w:p>
          <w:p w14:paraId="284F9A38" w14:textId="5219E681" w:rsidR="004B2EDA" w:rsidRPr="00FE2179" w:rsidRDefault="004B2EDA" w:rsidP="004B2EDA">
            <w:pPr>
              <w:jc w:val="center"/>
              <w:rPr>
                <w:sz w:val="22"/>
                <w:szCs w:val="22"/>
              </w:rPr>
            </w:pPr>
            <w:r w:rsidRPr="00FE2179">
              <w:rPr>
                <w:sz w:val="22"/>
                <w:szCs w:val="22"/>
              </w:rPr>
              <w:t>Мероприятия по озеленению территории</w:t>
            </w:r>
          </w:p>
        </w:tc>
        <w:tc>
          <w:tcPr>
            <w:tcW w:w="2305" w:type="pct"/>
            <w:vAlign w:val="center"/>
          </w:tcPr>
          <w:p w14:paraId="10DC1211" w14:textId="7A8F7509" w:rsidR="004B2EDA" w:rsidRPr="004B2EDA" w:rsidRDefault="00E76043" w:rsidP="00E77B6A">
            <w:pPr>
              <w:jc w:val="both"/>
            </w:pPr>
            <w:r w:rsidRPr="00E76043">
              <w:rPr>
                <w:sz w:val="22"/>
                <w:szCs w:val="22"/>
              </w:rPr>
              <w:t xml:space="preserve">План на 2024 год – </w:t>
            </w:r>
            <w:r>
              <w:rPr>
                <w:sz w:val="22"/>
                <w:szCs w:val="22"/>
              </w:rPr>
              <w:t>39 863,6</w:t>
            </w:r>
            <w:r w:rsidRPr="00E76043">
              <w:rPr>
                <w:sz w:val="22"/>
                <w:szCs w:val="22"/>
              </w:rPr>
              <w:t xml:space="preserve"> тыс. руб. </w:t>
            </w:r>
            <w:r w:rsidR="004B2EDA" w:rsidRPr="004B2EDA">
              <w:rPr>
                <w:sz w:val="22"/>
                <w:szCs w:val="22"/>
              </w:rPr>
              <w:t>Выполнено 100%, профинансировано 9 363,6 тыс. руб., что соответствует плану на 1 кв-л 2024г.</w:t>
            </w:r>
          </w:p>
        </w:tc>
      </w:tr>
      <w:tr w:rsidR="004B2EDA" w14:paraId="4EE7B671" w14:textId="77777777" w:rsidTr="004B2EDA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EBB3" w14:textId="10CC19CB" w:rsidR="004B2EDA" w:rsidRPr="00FE2179" w:rsidRDefault="004B2EDA" w:rsidP="004B2EDA">
            <w:pPr>
              <w:jc w:val="center"/>
              <w:rPr>
                <w:sz w:val="22"/>
                <w:szCs w:val="22"/>
              </w:rPr>
            </w:pPr>
            <w:r w:rsidRPr="00FE2179">
              <w:rPr>
                <w:sz w:val="22"/>
                <w:szCs w:val="22"/>
              </w:rPr>
              <w:t xml:space="preserve">Мероприятие 2.7. </w:t>
            </w:r>
          </w:p>
          <w:p w14:paraId="7CC5F47C" w14:textId="77777777" w:rsidR="004B2EDA" w:rsidRPr="00FE2179" w:rsidRDefault="004B2EDA" w:rsidP="004B2EDA">
            <w:pPr>
              <w:jc w:val="center"/>
              <w:rPr>
                <w:sz w:val="22"/>
                <w:szCs w:val="22"/>
              </w:rPr>
            </w:pPr>
            <w:r w:rsidRPr="00FE2179">
              <w:rPr>
                <w:sz w:val="22"/>
                <w:szCs w:val="22"/>
              </w:rPr>
              <w:t>Организация уличного освещения</w:t>
            </w:r>
          </w:p>
        </w:tc>
        <w:tc>
          <w:tcPr>
            <w:tcW w:w="2305" w:type="pct"/>
            <w:vAlign w:val="center"/>
          </w:tcPr>
          <w:p w14:paraId="51413DAB" w14:textId="6A529E5E" w:rsidR="004B2EDA" w:rsidRPr="004B2EDA" w:rsidRDefault="00E76043" w:rsidP="00E77B6A">
            <w:pPr>
              <w:jc w:val="both"/>
            </w:pPr>
            <w:r w:rsidRPr="00E76043">
              <w:rPr>
                <w:sz w:val="22"/>
                <w:szCs w:val="22"/>
              </w:rPr>
              <w:t xml:space="preserve">План на 2024 год – </w:t>
            </w:r>
            <w:r>
              <w:rPr>
                <w:sz w:val="22"/>
                <w:szCs w:val="22"/>
              </w:rPr>
              <w:t>50</w:t>
            </w:r>
            <w:r w:rsidRPr="00E76043">
              <w:rPr>
                <w:sz w:val="22"/>
                <w:szCs w:val="22"/>
              </w:rPr>
              <w:t xml:space="preserve"> 000,0 тыс. руб. </w:t>
            </w:r>
            <w:r w:rsidR="00E77B6A">
              <w:rPr>
                <w:sz w:val="22"/>
                <w:szCs w:val="22"/>
              </w:rPr>
              <w:t>П</w:t>
            </w:r>
            <w:r w:rsidR="004B2EDA" w:rsidRPr="004B2EDA">
              <w:rPr>
                <w:sz w:val="22"/>
                <w:szCs w:val="22"/>
              </w:rPr>
              <w:t>рофинансировано 20 31</w:t>
            </w:r>
            <w:r w:rsidR="004B2EDA">
              <w:rPr>
                <w:sz w:val="22"/>
                <w:szCs w:val="22"/>
              </w:rPr>
              <w:t>9</w:t>
            </w:r>
            <w:r w:rsidR="004B2EDA" w:rsidRPr="004B2EDA">
              <w:rPr>
                <w:sz w:val="22"/>
                <w:szCs w:val="22"/>
              </w:rPr>
              <w:t>,</w:t>
            </w:r>
            <w:r w:rsidR="004B2EDA">
              <w:rPr>
                <w:sz w:val="22"/>
                <w:szCs w:val="22"/>
              </w:rPr>
              <w:t>0</w:t>
            </w:r>
            <w:r w:rsidR="004B2EDA" w:rsidRPr="004B2EDA">
              <w:rPr>
                <w:sz w:val="22"/>
                <w:szCs w:val="22"/>
              </w:rPr>
              <w:t xml:space="preserve"> тыс. руб., </w:t>
            </w:r>
            <w:r w:rsidR="00E77B6A">
              <w:rPr>
                <w:sz w:val="22"/>
                <w:szCs w:val="22"/>
              </w:rPr>
              <w:t xml:space="preserve">или 98,2%, от </w:t>
            </w:r>
            <w:r w:rsidR="004B2EDA" w:rsidRPr="004B2EDA">
              <w:rPr>
                <w:sz w:val="22"/>
                <w:szCs w:val="22"/>
              </w:rPr>
              <w:t>план</w:t>
            </w:r>
            <w:r w:rsidR="00E77B6A">
              <w:rPr>
                <w:sz w:val="22"/>
                <w:szCs w:val="22"/>
              </w:rPr>
              <w:t>а</w:t>
            </w:r>
            <w:r w:rsidR="004B2EDA" w:rsidRPr="004B2EDA">
              <w:rPr>
                <w:sz w:val="22"/>
                <w:szCs w:val="22"/>
              </w:rPr>
              <w:t xml:space="preserve"> на 1 кв-л 2024</w:t>
            </w:r>
            <w:r w:rsidR="004B2EDA">
              <w:rPr>
                <w:sz w:val="22"/>
                <w:szCs w:val="22"/>
              </w:rPr>
              <w:t xml:space="preserve"> </w:t>
            </w:r>
            <w:r w:rsidR="004B2EDA" w:rsidRPr="004B2EDA">
              <w:rPr>
                <w:sz w:val="22"/>
                <w:szCs w:val="22"/>
              </w:rPr>
              <w:t xml:space="preserve">г. </w:t>
            </w:r>
            <w:r w:rsidR="00E77B6A">
              <w:rPr>
                <w:sz w:val="22"/>
                <w:szCs w:val="22"/>
              </w:rPr>
              <w:t xml:space="preserve">План не исполнен на 100% </w:t>
            </w:r>
            <w:r w:rsidR="004B2EDA" w:rsidRPr="004B2EDA">
              <w:rPr>
                <w:sz w:val="22"/>
                <w:szCs w:val="22"/>
              </w:rPr>
              <w:t>в связи с невозможностью прогнозирования нерегулируемых цен на электроэнергию с точностью до 100%</w:t>
            </w:r>
            <w:r w:rsidR="00E77B6A">
              <w:rPr>
                <w:sz w:val="22"/>
                <w:szCs w:val="22"/>
              </w:rPr>
              <w:t>,</w:t>
            </w:r>
            <w:r w:rsidR="004B2EDA" w:rsidRPr="004B2EDA">
              <w:rPr>
                <w:sz w:val="22"/>
                <w:szCs w:val="22"/>
              </w:rPr>
              <w:t xml:space="preserve"> </w:t>
            </w:r>
            <w:r w:rsidR="00E77B6A">
              <w:rPr>
                <w:sz w:val="22"/>
                <w:szCs w:val="22"/>
              </w:rPr>
              <w:t>в связи с чем необходимо</w:t>
            </w:r>
            <w:r w:rsidR="004B2EDA" w:rsidRPr="004B2EDA">
              <w:rPr>
                <w:sz w:val="22"/>
                <w:szCs w:val="22"/>
              </w:rPr>
              <w:t xml:space="preserve"> оставлять небольшой запас для учета возможных колебаний цен и регулярной оплаты потребляемой электроэнергии.</w:t>
            </w:r>
          </w:p>
        </w:tc>
      </w:tr>
      <w:tr w:rsidR="00130801" w14:paraId="0BA37B11" w14:textId="77777777" w:rsidTr="00894702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27B9" w14:textId="673C12CC" w:rsidR="00130801" w:rsidRPr="00FE2179" w:rsidRDefault="00130801" w:rsidP="00130801">
            <w:pPr>
              <w:jc w:val="center"/>
              <w:rPr>
                <w:sz w:val="22"/>
                <w:szCs w:val="22"/>
              </w:rPr>
            </w:pPr>
            <w:r w:rsidRPr="00FE2179">
              <w:rPr>
                <w:sz w:val="22"/>
                <w:szCs w:val="22"/>
              </w:rPr>
              <w:lastRenderedPageBreak/>
              <w:t xml:space="preserve">Мероприятие 2.8. </w:t>
            </w:r>
          </w:p>
          <w:p w14:paraId="5E52ED19" w14:textId="77777777" w:rsidR="00130801" w:rsidRPr="00FE2179" w:rsidRDefault="00130801" w:rsidP="00130801">
            <w:pPr>
              <w:jc w:val="center"/>
              <w:rPr>
                <w:sz w:val="22"/>
                <w:szCs w:val="22"/>
              </w:rPr>
            </w:pPr>
            <w:r w:rsidRPr="00FE2179">
              <w:rPr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2305" w:type="pct"/>
            <w:vAlign w:val="center"/>
          </w:tcPr>
          <w:p w14:paraId="03C25BE2" w14:textId="49A8CB08" w:rsidR="00130801" w:rsidRPr="00506AB9" w:rsidRDefault="00506AB9" w:rsidP="00E77B6A">
            <w:pPr>
              <w:jc w:val="both"/>
              <w:rPr>
                <w:sz w:val="22"/>
                <w:szCs w:val="22"/>
              </w:rPr>
            </w:pPr>
            <w:r w:rsidRPr="00506AB9">
              <w:rPr>
                <w:b/>
                <w:bCs/>
                <w:sz w:val="22"/>
                <w:szCs w:val="22"/>
              </w:rPr>
              <w:t>Мероприятия в области благоустройства (установка скамеек урн, вазонов, окраска скамеек, урн, вазонов)</w:t>
            </w:r>
            <w:r>
              <w:rPr>
                <w:sz w:val="22"/>
                <w:szCs w:val="22"/>
              </w:rPr>
              <w:t>: в</w:t>
            </w:r>
            <w:r w:rsidR="00902BB6" w:rsidRPr="00506AB9">
              <w:rPr>
                <w:sz w:val="22"/>
                <w:szCs w:val="22"/>
              </w:rPr>
              <w:t>ыполнено 100%, профинансировано 3 210,</w:t>
            </w:r>
            <w:r>
              <w:rPr>
                <w:sz w:val="22"/>
                <w:szCs w:val="22"/>
              </w:rPr>
              <w:t>4</w:t>
            </w:r>
            <w:r w:rsidR="00902BB6" w:rsidRPr="00506AB9">
              <w:rPr>
                <w:sz w:val="22"/>
                <w:szCs w:val="22"/>
              </w:rPr>
              <w:t xml:space="preserve"> тыс. руб., что соответствует плану на 1 кв-л 2024г.</w:t>
            </w:r>
          </w:p>
          <w:p w14:paraId="7533BC54" w14:textId="5136E32D" w:rsidR="00902BB6" w:rsidRPr="00506AB9" w:rsidRDefault="00902BB6" w:rsidP="00E77B6A">
            <w:pPr>
              <w:jc w:val="both"/>
              <w:rPr>
                <w:b/>
                <w:bCs/>
                <w:sz w:val="22"/>
                <w:szCs w:val="22"/>
              </w:rPr>
            </w:pPr>
            <w:r w:rsidRPr="00506AB9">
              <w:rPr>
                <w:b/>
                <w:bCs/>
                <w:sz w:val="22"/>
                <w:szCs w:val="22"/>
              </w:rPr>
              <w:t>Снос и демонтаж здания, расположенного по адресу: Ленинградская область, г. Гатчина, ул. Рысева, д. 50:</w:t>
            </w:r>
          </w:p>
          <w:p w14:paraId="31FCF1DA" w14:textId="5CCCD7C7" w:rsidR="00902BB6" w:rsidRPr="00506AB9" w:rsidRDefault="00902BB6" w:rsidP="00E77B6A">
            <w:pPr>
              <w:jc w:val="both"/>
              <w:rPr>
                <w:sz w:val="22"/>
                <w:szCs w:val="22"/>
              </w:rPr>
            </w:pPr>
            <w:r w:rsidRPr="00506AB9">
              <w:rPr>
                <w:sz w:val="22"/>
                <w:szCs w:val="22"/>
              </w:rPr>
              <w:t>МК 29/4-01/24 от 29.01.2024 «Возмездное оказание услуг по проверке сметной документации по объекту: «Снос или демонтаж здания, расположенного по адресу: Ленинградская область, г. Гатчина, ул. Рысева, д.50» на сумму 19,30 тыс. руб.</w:t>
            </w:r>
          </w:p>
          <w:p w14:paraId="4FD6FEDA" w14:textId="77777777" w:rsidR="00902BB6" w:rsidRPr="00506AB9" w:rsidRDefault="00902BB6" w:rsidP="00E77B6A">
            <w:pPr>
              <w:jc w:val="both"/>
              <w:rPr>
                <w:sz w:val="22"/>
                <w:szCs w:val="22"/>
              </w:rPr>
            </w:pPr>
            <w:r w:rsidRPr="00506AB9">
              <w:rPr>
                <w:sz w:val="22"/>
                <w:szCs w:val="22"/>
              </w:rPr>
              <w:t>Выполнено 100%, профинансировано 19,30 тыс. руб., что соответствует плану на 1 квартал 2024 года.</w:t>
            </w:r>
          </w:p>
          <w:p w14:paraId="05FBD60D" w14:textId="77777777" w:rsidR="00902BB6" w:rsidRPr="00506AB9" w:rsidRDefault="00902BB6" w:rsidP="00E77B6A">
            <w:pPr>
              <w:jc w:val="both"/>
              <w:rPr>
                <w:sz w:val="22"/>
                <w:szCs w:val="22"/>
              </w:rPr>
            </w:pPr>
            <w:r w:rsidRPr="00506AB9">
              <w:rPr>
                <w:sz w:val="22"/>
                <w:szCs w:val="22"/>
              </w:rPr>
              <w:t xml:space="preserve"> МК 05-03/24 от 15.03.2024 «Снос и демонтаж здания, расположенного по адресу: Ленинградская область, г. Гатчина, ул. Рысева, д.50» на сумму 484,33 тыс. руб.</w:t>
            </w:r>
          </w:p>
          <w:p w14:paraId="06CD4382" w14:textId="6F6A2F91" w:rsidR="00902BB6" w:rsidRPr="00506AB9" w:rsidRDefault="00902BB6" w:rsidP="00E77B6A">
            <w:pPr>
              <w:jc w:val="both"/>
              <w:rPr>
                <w:sz w:val="22"/>
                <w:szCs w:val="22"/>
              </w:rPr>
            </w:pPr>
            <w:r w:rsidRPr="00506AB9">
              <w:rPr>
                <w:sz w:val="22"/>
                <w:szCs w:val="22"/>
              </w:rPr>
              <w:t>Выполнено 0%, профинансировано 0,00 тыс. руб., что соответствует плану на 1 квартал 2024 г.</w:t>
            </w:r>
          </w:p>
        </w:tc>
      </w:tr>
      <w:tr w:rsidR="00130801" w14:paraId="76CF532B" w14:textId="77777777" w:rsidTr="007843D9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A5D2" w14:textId="77777777" w:rsidR="00130801" w:rsidRPr="00FE2179" w:rsidRDefault="00130801" w:rsidP="00130801">
            <w:pPr>
              <w:jc w:val="center"/>
              <w:rPr>
                <w:sz w:val="22"/>
                <w:szCs w:val="22"/>
              </w:rPr>
            </w:pPr>
            <w:r w:rsidRPr="00FE2179">
              <w:rPr>
                <w:sz w:val="22"/>
                <w:szCs w:val="22"/>
              </w:rPr>
              <w:t>Мероприятие 2.9.</w:t>
            </w:r>
          </w:p>
          <w:p w14:paraId="03713C04" w14:textId="77777777" w:rsidR="00130801" w:rsidRPr="00FE2179" w:rsidRDefault="00130801" w:rsidP="00130801">
            <w:pPr>
              <w:jc w:val="center"/>
              <w:rPr>
                <w:sz w:val="22"/>
                <w:szCs w:val="22"/>
              </w:rPr>
            </w:pPr>
            <w:r w:rsidRPr="00FE2179">
              <w:rPr>
                <w:sz w:val="22"/>
                <w:szCs w:val="22"/>
              </w:rPr>
              <w:t>Мероприятия в целях реализации областного закона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      </w:r>
          </w:p>
        </w:tc>
        <w:tc>
          <w:tcPr>
            <w:tcW w:w="2305" w:type="pct"/>
            <w:vAlign w:val="center"/>
          </w:tcPr>
          <w:p w14:paraId="2A1806F3" w14:textId="33E394FA" w:rsidR="00130801" w:rsidRPr="00506AB9" w:rsidRDefault="00506AB9" w:rsidP="00E77B6A">
            <w:pPr>
              <w:jc w:val="both"/>
              <w:rPr>
                <w:sz w:val="22"/>
                <w:szCs w:val="22"/>
              </w:rPr>
            </w:pPr>
            <w:r w:rsidRPr="00506AB9">
              <w:rPr>
                <w:sz w:val="22"/>
                <w:szCs w:val="22"/>
              </w:rPr>
              <w:t xml:space="preserve">План на 2024 год – </w:t>
            </w:r>
            <w:r>
              <w:rPr>
                <w:sz w:val="22"/>
                <w:szCs w:val="22"/>
              </w:rPr>
              <w:t>3 518,7</w:t>
            </w:r>
            <w:r w:rsidRPr="00506AB9">
              <w:rPr>
                <w:sz w:val="22"/>
                <w:szCs w:val="22"/>
              </w:rPr>
              <w:t xml:space="preserve"> тыс. руб. Реализация данного мероприятия в 1-ом квартале 2024 года не предусмотрен</w:t>
            </w:r>
            <w:r w:rsidR="00E76043">
              <w:rPr>
                <w:sz w:val="22"/>
                <w:szCs w:val="22"/>
              </w:rPr>
              <w:t>а</w:t>
            </w:r>
            <w:r w:rsidRPr="00506AB9">
              <w:rPr>
                <w:sz w:val="22"/>
                <w:szCs w:val="22"/>
              </w:rPr>
              <w:t>.</w:t>
            </w:r>
          </w:p>
        </w:tc>
      </w:tr>
      <w:tr w:rsidR="00130801" w14:paraId="5A551AA9" w14:textId="77777777" w:rsidTr="007843D9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53C2" w14:textId="3E8505C1" w:rsidR="00130801" w:rsidRPr="00FE2179" w:rsidRDefault="00130801" w:rsidP="00130801">
            <w:pPr>
              <w:jc w:val="center"/>
              <w:rPr>
                <w:sz w:val="22"/>
                <w:szCs w:val="22"/>
              </w:rPr>
            </w:pPr>
            <w:r w:rsidRPr="00FE2179">
              <w:rPr>
                <w:sz w:val="22"/>
                <w:szCs w:val="22"/>
              </w:rPr>
              <w:t xml:space="preserve">Мероприятие 2.10 </w:t>
            </w:r>
          </w:p>
          <w:p w14:paraId="0A443530" w14:textId="3B15C9B1" w:rsidR="00130801" w:rsidRPr="00FE2179" w:rsidRDefault="00130801" w:rsidP="00130801">
            <w:pPr>
              <w:jc w:val="center"/>
              <w:rPr>
                <w:sz w:val="22"/>
                <w:szCs w:val="22"/>
              </w:rPr>
            </w:pPr>
            <w:r w:rsidRPr="00FE2179">
              <w:rPr>
                <w:sz w:val="22"/>
                <w:szCs w:val="22"/>
              </w:rPr>
              <w:t>Приобретение специализированной техники</w:t>
            </w:r>
          </w:p>
        </w:tc>
        <w:tc>
          <w:tcPr>
            <w:tcW w:w="2305" w:type="pct"/>
            <w:vAlign w:val="center"/>
          </w:tcPr>
          <w:p w14:paraId="75B921DD" w14:textId="50F0A5F3" w:rsidR="00130801" w:rsidRPr="00E77B6A" w:rsidRDefault="00E77B6A" w:rsidP="00130801">
            <w:pPr>
              <w:rPr>
                <w:sz w:val="22"/>
                <w:szCs w:val="22"/>
              </w:rPr>
            </w:pPr>
            <w:r w:rsidRPr="00E77B6A">
              <w:rPr>
                <w:sz w:val="22"/>
                <w:szCs w:val="22"/>
              </w:rPr>
              <w:t>П</w:t>
            </w:r>
            <w:r w:rsidR="00506AB9" w:rsidRPr="00E77B6A">
              <w:rPr>
                <w:sz w:val="22"/>
                <w:szCs w:val="22"/>
              </w:rPr>
              <w:t>риобретен автомобиль «Газель» для МБУ «УБДХ», профинансировано 3 500,0 тыс. руб. или 100% от поквартального плана.</w:t>
            </w:r>
          </w:p>
        </w:tc>
      </w:tr>
      <w:tr w:rsidR="00130801" w14:paraId="18BE77AA" w14:textId="77777777" w:rsidTr="00290454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AB68FFC" w14:textId="77777777" w:rsidR="00130801" w:rsidRPr="00354B54" w:rsidRDefault="00130801" w:rsidP="00130801">
            <w:pPr>
              <w:pStyle w:val="a3"/>
              <w:numPr>
                <w:ilvl w:val="0"/>
                <w:numId w:val="10"/>
              </w:numPr>
              <w:jc w:val="center"/>
              <w:rPr>
                <w:b/>
              </w:rPr>
            </w:pPr>
            <w:r w:rsidRPr="00354B54">
              <w:rPr>
                <w:b/>
              </w:rPr>
              <w:t>Комплекс процессных мероприятий «Обеспечение безопасности дорожного движения на территории МО «Город Гатчина»»</w:t>
            </w:r>
          </w:p>
        </w:tc>
      </w:tr>
      <w:tr w:rsidR="00130801" w14:paraId="7A8A64E6" w14:textId="77777777" w:rsidTr="00F76FEE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6250" w14:textId="77777777" w:rsidR="00130801" w:rsidRPr="004B02E2" w:rsidRDefault="00130801" w:rsidP="00130801">
            <w:pPr>
              <w:jc w:val="center"/>
              <w:rPr>
                <w:sz w:val="22"/>
                <w:szCs w:val="22"/>
              </w:rPr>
            </w:pPr>
            <w:r w:rsidRPr="004B02E2">
              <w:rPr>
                <w:sz w:val="22"/>
                <w:szCs w:val="22"/>
              </w:rPr>
              <w:t xml:space="preserve">Мероприятие 3.1. </w:t>
            </w:r>
          </w:p>
          <w:p w14:paraId="762581AF" w14:textId="77777777" w:rsidR="00130801" w:rsidRPr="00354B54" w:rsidRDefault="00130801" w:rsidP="00130801">
            <w:pPr>
              <w:jc w:val="center"/>
            </w:pPr>
            <w:r w:rsidRPr="004B02E2">
              <w:rPr>
                <w:sz w:val="22"/>
                <w:szCs w:val="22"/>
              </w:rPr>
              <w:t>Проведение мероприятий по обеспечению безопасности дорожного движения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02A0" w14:textId="5216F35B" w:rsidR="00130801" w:rsidRPr="00AB79EC" w:rsidRDefault="00AB79EC" w:rsidP="00130801">
            <w:pPr>
              <w:jc w:val="both"/>
              <w:rPr>
                <w:sz w:val="22"/>
                <w:szCs w:val="22"/>
              </w:rPr>
            </w:pPr>
            <w:r w:rsidRPr="00AB79EC">
              <w:rPr>
                <w:sz w:val="22"/>
                <w:szCs w:val="22"/>
              </w:rPr>
              <w:t>План на 2024 год – 11 000,0 тыс. руб. Реализация данного мероприятия в 1-ом квартале 2024 года не предусмотрена.</w:t>
            </w:r>
          </w:p>
        </w:tc>
      </w:tr>
      <w:tr w:rsidR="00130801" w14:paraId="06FBB2E1" w14:textId="77777777" w:rsidTr="00290454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A4DD546" w14:textId="103A9382" w:rsidR="00130801" w:rsidRPr="00354B54" w:rsidRDefault="00130801" w:rsidP="00130801">
            <w:pPr>
              <w:pStyle w:val="a3"/>
              <w:numPr>
                <w:ilvl w:val="0"/>
                <w:numId w:val="10"/>
              </w:numPr>
              <w:jc w:val="center"/>
              <w:rPr>
                <w:b/>
              </w:rPr>
            </w:pPr>
            <w:r w:rsidRPr="00354B54">
              <w:rPr>
                <w:b/>
              </w:rPr>
              <w:t>Комплекс процессных мероприятий «Комплексное строительство, реконструкция улично-дорожной сети МО «Город Гатчина»</w:t>
            </w:r>
          </w:p>
        </w:tc>
      </w:tr>
      <w:tr w:rsidR="00130801" w14:paraId="60DCFB00" w14:textId="77777777" w:rsidTr="00626A26">
        <w:trPr>
          <w:gridAfter w:val="1"/>
          <w:wAfter w:w="2061" w:type="pct"/>
          <w:trHeight w:val="1134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0A0E" w14:textId="77777777" w:rsidR="00130801" w:rsidRPr="004B02E2" w:rsidRDefault="00130801" w:rsidP="00130801">
            <w:pPr>
              <w:jc w:val="center"/>
              <w:rPr>
                <w:sz w:val="22"/>
                <w:szCs w:val="22"/>
              </w:rPr>
            </w:pPr>
            <w:r w:rsidRPr="004B02E2">
              <w:rPr>
                <w:sz w:val="22"/>
                <w:szCs w:val="22"/>
              </w:rPr>
              <w:t>Мероприятие 4.1.</w:t>
            </w:r>
          </w:p>
          <w:p w14:paraId="793063EB" w14:textId="3CE6C20A" w:rsidR="00130801" w:rsidRPr="00354B54" w:rsidRDefault="00130801" w:rsidP="00130801">
            <w:pPr>
              <w:jc w:val="center"/>
            </w:pPr>
            <w:r w:rsidRPr="004B02E2">
              <w:rPr>
                <w:sz w:val="22"/>
                <w:szCs w:val="22"/>
              </w:rPr>
              <w:t xml:space="preserve"> 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E12D" w14:textId="77777777" w:rsidR="00130801" w:rsidRDefault="00AB79EC" w:rsidP="00130801">
            <w:pPr>
              <w:jc w:val="both"/>
              <w:rPr>
                <w:bCs/>
                <w:iCs/>
                <w:sz w:val="22"/>
                <w:szCs w:val="22"/>
              </w:rPr>
            </w:pPr>
            <w:r w:rsidRPr="00AB79EC">
              <w:rPr>
                <w:b/>
                <w:iCs/>
                <w:sz w:val="22"/>
                <w:szCs w:val="22"/>
              </w:rPr>
              <w:t>Бульвар Авиаторов, в том числе проектирование</w:t>
            </w:r>
            <w:r>
              <w:rPr>
                <w:bCs/>
                <w:iCs/>
                <w:sz w:val="22"/>
                <w:szCs w:val="22"/>
              </w:rPr>
              <w:t>:</w:t>
            </w:r>
            <w:r>
              <w:t xml:space="preserve"> заключен </w:t>
            </w:r>
            <w:r w:rsidRPr="00AB79EC">
              <w:rPr>
                <w:bCs/>
                <w:iCs/>
                <w:sz w:val="22"/>
                <w:szCs w:val="22"/>
              </w:rPr>
              <w:t xml:space="preserve">МК 28-07/23 от 04.07.2023 «Разработка инженерных изысканий, проектно-сметной документации на строительство улично-дорожной сети в г. Гатчина-продолжение ул. Бульвар Авиаторов (от ул. Генерала </w:t>
            </w:r>
            <w:proofErr w:type="spellStart"/>
            <w:r w:rsidRPr="00AB79EC">
              <w:rPr>
                <w:bCs/>
                <w:iCs/>
                <w:sz w:val="22"/>
                <w:szCs w:val="22"/>
              </w:rPr>
              <w:t>Кныша</w:t>
            </w:r>
            <w:proofErr w:type="spellEnd"/>
            <w:r w:rsidRPr="00AB79EC">
              <w:rPr>
                <w:bCs/>
                <w:iCs/>
                <w:sz w:val="22"/>
                <w:szCs w:val="22"/>
              </w:rPr>
              <w:t xml:space="preserve"> до Красных Военлетов)» на сумму 4 277,</w:t>
            </w:r>
            <w:r>
              <w:rPr>
                <w:bCs/>
                <w:iCs/>
                <w:sz w:val="22"/>
                <w:szCs w:val="22"/>
              </w:rPr>
              <w:t>6</w:t>
            </w:r>
            <w:r w:rsidRPr="00AB79EC">
              <w:rPr>
                <w:bCs/>
                <w:iCs/>
                <w:sz w:val="22"/>
                <w:szCs w:val="22"/>
              </w:rPr>
              <w:t xml:space="preserve"> тыс. руб.</w:t>
            </w:r>
            <w:r>
              <w:t xml:space="preserve"> </w:t>
            </w:r>
            <w:r w:rsidRPr="00AB79EC">
              <w:rPr>
                <w:bCs/>
                <w:iCs/>
                <w:sz w:val="22"/>
                <w:szCs w:val="22"/>
              </w:rPr>
              <w:t>Реализация данного мероприятия в 1-ом квартале 2024 года не предусмотрена.</w:t>
            </w:r>
          </w:p>
          <w:p w14:paraId="12F16901" w14:textId="77777777" w:rsidR="00AB79EC" w:rsidRDefault="00AB79EC" w:rsidP="00130801">
            <w:pPr>
              <w:jc w:val="both"/>
              <w:rPr>
                <w:sz w:val="22"/>
                <w:szCs w:val="22"/>
              </w:rPr>
            </w:pPr>
            <w:r w:rsidRPr="00AB79EC">
              <w:rPr>
                <w:b/>
                <w:bCs/>
                <w:sz w:val="22"/>
                <w:szCs w:val="22"/>
              </w:rPr>
              <w:t>Улица Красных Военлетов, в том числе проектирование</w:t>
            </w:r>
            <w:r>
              <w:rPr>
                <w:b/>
                <w:bCs/>
                <w:sz w:val="22"/>
                <w:szCs w:val="22"/>
              </w:rPr>
              <w:t xml:space="preserve">: </w:t>
            </w:r>
            <w:r w:rsidRPr="00AB79EC">
              <w:rPr>
                <w:sz w:val="22"/>
                <w:szCs w:val="22"/>
              </w:rPr>
              <w:t>заключен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B79EC">
              <w:rPr>
                <w:sz w:val="22"/>
                <w:szCs w:val="22"/>
              </w:rPr>
              <w:t xml:space="preserve">МК 29-07/23 от 10.07.2023 «Разработка инженерных изысканий, проектно-сметной документации на строительство улично-дорожной сети в г. Гатчина-продолжение ул. Красных </w:t>
            </w:r>
            <w:proofErr w:type="spellStart"/>
            <w:r w:rsidRPr="00AB79EC">
              <w:rPr>
                <w:sz w:val="22"/>
                <w:szCs w:val="22"/>
              </w:rPr>
              <w:t>Военлётов</w:t>
            </w:r>
            <w:proofErr w:type="spellEnd"/>
            <w:r w:rsidRPr="00AB79EC">
              <w:rPr>
                <w:sz w:val="22"/>
                <w:szCs w:val="22"/>
              </w:rPr>
              <w:t xml:space="preserve"> (от ул. Авиатриссы Зверевой до ул. Киевской)» на сумму 4 890,00 тыс. руб.</w:t>
            </w:r>
            <w:r>
              <w:t xml:space="preserve"> </w:t>
            </w:r>
            <w:r w:rsidRPr="00AB79EC">
              <w:rPr>
                <w:sz w:val="22"/>
                <w:szCs w:val="22"/>
              </w:rPr>
              <w:t>Реализация данного мероприятия в 1-ом квартале 2024 года не предусмотрена.</w:t>
            </w:r>
          </w:p>
          <w:p w14:paraId="74AAB8FD" w14:textId="278FA586" w:rsidR="00AB79EC" w:rsidRPr="00AB79EC" w:rsidRDefault="00AB79EC" w:rsidP="00AB79EC">
            <w:pPr>
              <w:jc w:val="both"/>
              <w:rPr>
                <w:sz w:val="22"/>
                <w:szCs w:val="22"/>
              </w:rPr>
            </w:pPr>
            <w:r w:rsidRPr="0072743E">
              <w:rPr>
                <w:b/>
                <w:bCs/>
                <w:sz w:val="22"/>
                <w:szCs w:val="22"/>
              </w:rPr>
              <w:lastRenderedPageBreak/>
              <w:t>Прочие расходы по строительству (реконструкции) дорог:</w:t>
            </w:r>
            <w:r>
              <w:t xml:space="preserve"> н</w:t>
            </w:r>
            <w:r w:rsidRPr="00AB79EC">
              <w:rPr>
                <w:sz w:val="22"/>
                <w:szCs w:val="22"/>
              </w:rPr>
              <w:t xml:space="preserve">а </w:t>
            </w:r>
            <w:r>
              <w:rPr>
                <w:sz w:val="22"/>
                <w:szCs w:val="22"/>
              </w:rPr>
              <w:t xml:space="preserve">реализацию мероприятия в </w:t>
            </w:r>
            <w:r w:rsidRPr="00AB79E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-ом </w:t>
            </w:r>
            <w:r w:rsidRPr="00AB79EC">
              <w:rPr>
                <w:sz w:val="22"/>
                <w:szCs w:val="22"/>
              </w:rPr>
              <w:t>кв</w:t>
            </w:r>
            <w:r>
              <w:rPr>
                <w:sz w:val="22"/>
                <w:szCs w:val="22"/>
              </w:rPr>
              <w:t>артале</w:t>
            </w:r>
            <w:r w:rsidRPr="00AB79EC">
              <w:rPr>
                <w:sz w:val="22"/>
                <w:szCs w:val="22"/>
              </w:rPr>
              <w:t xml:space="preserve"> предусмотрена сумма 200,00 тыс. руб.</w:t>
            </w:r>
            <w:r w:rsidR="0072743E">
              <w:rPr>
                <w:sz w:val="22"/>
                <w:szCs w:val="22"/>
              </w:rPr>
              <w:t>, профинансировано 0,0 руб.</w:t>
            </w:r>
          </w:p>
          <w:p w14:paraId="50762E59" w14:textId="4CCDC2AC" w:rsidR="00AB79EC" w:rsidRPr="00AB79EC" w:rsidRDefault="00AB79EC" w:rsidP="00AB79EC">
            <w:pPr>
              <w:jc w:val="both"/>
              <w:rPr>
                <w:sz w:val="22"/>
                <w:szCs w:val="22"/>
              </w:rPr>
            </w:pPr>
            <w:r w:rsidRPr="00AB79EC">
              <w:rPr>
                <w:sz w:val="22"/>
                <w:szCs w:val="22"/>
              </w:rPr>
              <w:t>От ресурсоснабжающих организаций не получены ответы на письма по продлению / корректировке технических условий, что не позволило своевременно заключить с ними договоры на подготовку технических условий.</w:t>
            </w:r>
          </w:p>
        </w:tc>
      </w:tr>
      <w:tr w:rsidR="00130801" w14:paraId="37E63D84" w14:textId="77777777" w:rsidTr="00626A26">
        <w:trPr>
          <w:gridAfter w:val="1"/>
          <w:wAfter w:w="2061" w:type="pct"/>
          <w:trHeight w:val="981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901E" w14:textId="77777777" w:rsidR="00130801" w:rsidRPr="004B02E2" w:rsidRDefault="00130801" w:rsidP="00130801">
            <w:pPr>
              <w:jc w:val="center"/>
              <w:rPr>
                <w:sz w:val="22"/>
                <w:szCs w:val="22"/>
              </w:rPr>
            </w:pPr>
            <w:r w:rsidRPr="004B02E2">
              <w:rPr>
                <w:sz w:val="22"/>
                <w:szCs w:val="22"/>
              </w:rPr>
              <w:lastRenderedPageBreak/>
              <w:t xml:space="preserve">Мероприятие 4.2. </w:t>
            </w:r>
          </w:p>
          <w:p w14:paraId="7A160F2E" w14:textId="05F0C66A" w:rsidR="00130801" w:rsidRPr="00354B54" w:rsidRDefault="00130801" w:rsidP="00130801">
            <w:pPr>
              <w:jc w:val="center"/>
            </w:pPr>
            <w:r w:rsidRPr="004B02E2">
              <w:rPr>
                <w:sz w:val="22"/>
                <w:szCs w:val="22"/>
              </w:rPr>
              <w:t>Прочие мероприятия по развитию улично-дорожной сети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5171" w14:textId="7848DA72" w:rsidR="0072743E" w:rsidRDefault="0072743E" w:rsidP="0072743E">
            <w:pPr>
              <w:jc w:val="both"/>
              <w:rPr>
                <w:sz w:val="22"/>
                <w:szCs w:val="22"/>
              </w:rPr>
            </w:pPr>
            <w:r w:rsidRPr="0072743E">
              <w:rPr>
                <w:b/>
                <w:bCs/>
                <w:sz w:val="22"/>
                <w:szCs w:val="22"/>
              </w:rPr>
              <w:t>Тротуар на ул. Подъездная дорога:</w:t>
            </w:r>
            <w:r>
              <w:rPr>
                <w:sz w:val="22"/>
                <w:szCs w:val="22"/>
              </w:rPr>
              <w:t xml:space="preserve"> заключен </w:t>
            </w:r>
            <w:r w:rsidRPr="0072743E">
              <w:rPr>
                <w:sz w:val="22"/>
                <w:szCs w:val="22"/>
              </w:rPr>
              <w:t>МК 21-04/23 от 02.05.2023 «Строительство тротуара и ремонт опор освещения вдоль ул. Подъездная дорога, расположенной по адресу: г. Гатчина, Ленинградская области» на сумму 3 004,9 тыс. руб.</w:t>
            </w:r>
            <w:r>
              <w:rPr>
                <w:sz w:val="22"/>
                <w:szCs w:val="22"/>
              </w:rPr>
              <w:t xml:space="preserve"> или 100% от плана на 1-ый квартал 2024 г.</w:t>
            </w:r>
          </w:p>
          <w:p w14:paraId="77F4A36B" w14:textId="70869FC8" w:rsidR="0072743E" w:rsidRPr="0072743E" w:rsidRDefault="0072743E" w:rsidP="0072743E">
            <w:pPr>
              <w:jc w:val="both"/>
              <w:rPr>
                <w:sz w:val="22"/>
                <w:szCs w:val="22"/>
              </w:rPr>
            </w:pPr>
            <w:r w:rsidRPr="0072743E">
              <w:rPr>
                <w:b/>
                <w:bCs/>
                <w:sz w:val="22"/>
                <w:szCs w:val="22"/>
              </w:rPr>
              <w:t>Прочие расходы на прочие мероприятия по развитию улично-дорожной сети</w:t>
            </w:r>
            <w:r>
              <w:rPr>
                <w:sz w:val="22"/>
                <w:szCs w:val="22"/>
              </w:rPr>
              <w:t xml:space="preserve">: заключен </w:t>
            </w:r>
            <w:r w:rsidRPr="0072743E">
              <w:rPr>
                <w:sz w:val="22"/>
                <w:szCs w:val="22"/>
              </w:rPr>
              <w:t xml:space="preserve">МК 16/1-01/24 от 17.01.2024 «Возмездное оказание услуг по проверке сметной документации по объекту: «Устройство тротуара на улице Офицерская в </w:t>
            </w:r>
            <w:proofErr w:type="spellStart"/>
            <w:r w:rsidRPr="0072743E">
              <w:rPr>
                <w:sz w:val="22"/>
                <w:szCs w:val="22"/>
              </w:rPr>
              <w:t>мкр</w:t>
            </w:r>
            <w:proofErr w:type="spellEnd"/>
            <w:r w:rsidRPr="0072743E">
              <w:rPr>
                <w:sz w:val="22"/>
                <w:szCs w:val="22"/>
              </w:rPr>
              <w:t xml:space="preserve">. </w:t>
            </w:r>
            <w:proofErr w:type="spellStart"/>
            <w:r w:rsidRPr="0072743E">
              <w:rPr>
                <w:sz w:val="22"/>
                <w:szCs w:val="22"/>
              </w:rPr>
              <w:t>Мариенбург</w:t>
            </w:r>
            <w:proofErr w:type="spellEnd"/>
            <w:r w:rsidRPr="0072743E">
              <w:rPr>
                <w:sz w:val="22"/>
                <w:szCs w:val="22"/>
              </w:rPr>
              <w:t xml:space="preserve"> г. Гатчина» на сумму 16,5 тыс. руб.</w:t>
            </w:r>
          </w:p>
          <w:p w14:paraId="7F2E3608" w14:textId="0669F81C" w:rsidR="0072743E" w:rsidRPr="0072743E" w:rsidRDefault="0072743E" w:rsidP="007274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2743E">
              <w:rPr>
                <w:sz w:val="22"/>
                <w:szCs w:val="22"/>
              </w:rPr>
              <w:t>рофинансировано 16,5 тыс. руб., или 100% от плана на 1-ый квартал 2024 г.</w:t>
            </w:r>
            <w:r>
              <w:rPr>
                <w:sz w:val="22"/>
                <w:szCs w:val="22"/>
              </w:rPr>
              <w:t>;</w:t>
            </w:r>
          </w:p>
          <w:p w14:paraId="2ADBBBFB" w14:textId="146314D9" w:rsidR="0072743E" w:rsidRPr="0072743E" w:rsidRDefault="0072743E" w:rsidP="007274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 </w:t>
            </w:r>
            <w:r w:rsidRPr="0072743E">
              <w:rPr>
                <w:sz w:val="22"/>
                <w:szCs w:val="22"/>
              </w:rPr>
              <w:t xml:space="preserve">МК 16/2-01/24 от 17.01.2024 «Возмездное оказание услуг по проверке сметной документации по объекту: «Устройство тротуара на улице Пушкинская в </w:t>
            </w:r>
            <w:proofErr w:type="spellStart"/>
            <w:r w:rsidRPr="0072743E">
              <w:rPr>
                <w:sz w:val="22"/>
                <w:szCs w:val="22"/>
              </w:rPr>
              <w:t>мкр</w:t>
            </w:r>
            <w:proofErr w:type="spellEnd"/>
            <w:r w:rsidRPr="0072743E">
              <w:rPr>
                <w:sz w:val="22"/>
                <w:szCs w:val="22"/>
              </w:rPr>
              <w:t xml:space="preserve">. </w:t>
            </w:r>
            <w:proofErr w:type="spellStart"/>
            <w:r w:rsidRPr="0072743E">
              <w:rPr>
                <w:sz w:val="22"/>
                <w:szCs w:val="22"/>
              </w:rPr>
              <w:t>Мариенбург</w:t>
            </w:r>
            <w:proofErr w:type="spellEnd"/>
            <w:r w:rsidRPr="0072743E">
              <w:rPr>
                <w:sz w:val="22"/>
                <w:szCs w:val="22"/>
              </w:rPr>
              <w:t xml:space="preserve"> г. Гатчина» 16,5 тыс. руб.</w:t>
            </w:r>
          </w:p>
          <w:p w14:paraId="10135AD5" w14:textId="77777777" w:rsidR="0072743E" w:rsidRDefault="0072743E" w:rsidP="0072743E">
            <w:pPr>
              <w:jc w:val="both"/>
              <w:rPr>
                <w:sz w:val="22"/>
                <w:szCs w:val="22"/>
              </w:rPr>
            </w:pPr>
            <w:r w:rsidRPr="0072743E">
              <w:rPr>
                <w:sz w:val="22"/>
                <w:szCs w:val="22"/>
              </w:rPr>
              <w:t>Профинансировано 16,5 тыс. руб., или 100% от плана на 1-ый квартал 2024 г.;</w:t>
            </w:r>
          </w:p>
          <w:p w14:paraId="3B51458E" w14:textId="5670B48F" w:rsidR="00130801" w:rsidRPr="00AB79EC" w:rsidRDefault="0072743E" w:rsidP="000B3A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72743E">
              <w:rPr>
                <w:sz w:val="22"/>
                <w:szCs w:val="22"/>
              </w:rPr>
              <w:t>умма 167,0 тыс. руб.</w:t>
            </w:r>
            <w:r>
              <w:rPr>
                <w:sz w:val="22"/>
                <w:szCs w:val="22"/>
              </w:rPr>
              <w:t xml:space="preserve"> в 1-ом квартале </w:t>
            </w:r>
            <w:r w:rsidR="000B3A10">
              <w:rPr>
                <w:sz w:val="22"/>
                <w:szCs w:val="22"/>
              </w:rPr>
              <w:t xml:space="preserve">2024 г. </w:t>
            </w:r>
            <w:r>
              <w:rPr>
                <w:sz w:val="22"/>
                <w:szCs w:val="22"/>
              </w:rPr>
              <w:t xml:space="preserve">была предусмотрена на оплату </w:t>
            </w:r>
            <w:r w:rsidR="000B3A10">
              <w:rPr>
                <w:sz w:val="22"/>
                <w:szCs w:val="22"/>
              </w:rPr>
              <w:t xml:space="preserve">договоров по </w:t>
            </w:r>
            <w:r w:rsidR="000B3A10" w:rsidRPr="000B3A10">
              <w:rPr>
                <w:sz w:val="22"/>
                <w:szCs w:val="22"/>
              </w:rPr>
              <w:t>продлению/корректировке технических условий</w:t>
            </w:r>
            <w:r w:rsidR="000B3A10">
              <w:rPr>
                <w:sz w:val="22"/>
                <w:szCs w:val="22"/>
              </w:rPr>
              <w:t>. В связи с тем, что о</w:t>
            </w:r>
            <w:r w:rsidRPr="0072743E">
              <w:rPr>
                <w:sz w:val="22"/>
                <w:szCs w:val="22"/>
              </w:rPr>
              <w:t xml:space="preserve">т ресурсоснабжающих организаций не были получены ответы на письма по продлению/корректировке технических условий, </w:t>
            </w:r>
            <w:r w:rsidR="000B3A10">
              <w:rPr>
                <w:sz w:val="22"/>
                <w:szCs w:val="22"/>
              </w:rPr>
              <w:t xml:space="preserve">договоры не были </w:t>
            </w:r>
            <w:r w:rsidRPr="0072743E">
              <w:rPr>
                <w:sz w:val="22"/>
                <w:szCs w:val="22"/>
              </w:rPr>
              <w:t>своевременно заключ</w:t>
            </w:r>
            <w:r w:rsidR="000B3A10">
              <w:rPr>
                <w:sz w:val="22"/>
                <w:szCs w:val="22"/>
              </w:rPr>
              <w:t xml:space="preserve">ены. Соответственно и оплата не производилась. </w:t>
            </w:r>
            <w:r w:rsidRPr="0072743E">
              <w:rPr>
                <w:sz w:val="22"/>
                <w:szCs w:val="22"/>
              </w:rPr>
              <w:t xml:space="preserve"> </w:t>
            </w:r>
          </w:p>
        </w:tc>
      </w:tr>
      <w:tr w:rsidR="00130801" w:rsidRPr="00354B54" w14:paraId="69CDED7B" w14:textId="77777777" w:rsidTr="00F76FEE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FDA03BA" w14:textId="77777777" w:rsidR="00130801" w:rsidRPr="00354B54" w:rsidRDefault="00130801" w:rsidP="00130801">
            <w:pPr>
              <w:pStyle w:val="a3"/>
              <w:numPr>
                <w:ilvl w:val="0"/>
                <w:numId w:val="10"/>
              </w:numPr>
              <w:jc w:val="center"/>
              <w:rPr>
                <w:b/>
              </w:rPr>
            </w:pPr>
            <w:r w:rsidRPr="00354B54">
              <w:rPr>
                <w:b/>
              </w:rPr>
              <w:t>Комплекс процессных мероприятий «Капитальный ремонт и ремонт автомобильных дорог общего пользования местного значения, дворовых территорий многоквартирных домов в МО «Город Гатчина»</w:t>
            </w:r>
          </w:p>
        </w:tc>
      </w:tr>
      <w:tr w:rsidR="000B3A10" w:rsidRPr="00354B54" w14:paraId="78E86ECA" w14:textId="77777777" w:rsidTr="00A07ABD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6BB7" w14:textId="77777777" w:rsidR="000B3A10" w:rsidRPr="004B02E2" w:rsidRDefault="000B3A10" w:rsidP="000B3A10">
            <w:pPr>
              <w:jc w:val="center"/>
              <w:rPr>
                <w:sz w:val="22"/>
                <w:szCs w:val="22"/>
              </w:rPr>
            </w:pPr>
            <w:r w:rsidRPr="004B02E2">
              <w:rPr>
                <w:sz w:val="22"/>
                <w:szCs w:val="22"/>
              </w:rPr>
              <w:t xml:space="preserve">Мероприятие 5.1. </w:t>
            </w:r>
          </w:p>
          <w:p w14:paraId="095D11C4" w14:textId="77777777" w:rsidR="000B3A10" w:rsidRPr="00354B54" w:rsidRDefault="000B3A10" w:rsidP="000B3A10">
            <w:pPr>
              <w:jc w:val="center"/>
            </w:pPr>
            <w:r w:rsidRPr="004B02E2">
              <w:rPr>
                <w:sz w:val="22"/>
                <w:szCs w:val="22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2305" w:type="pct"/>
            <w:vAlign w:val="center"/>
          </w:tcPr>
          <w:p w14:paraId="527F4E37" w14:textId="12D5CD25" w:rsidR="000B3A10" w:rsidRPr="00354B54" w:rsidRDefault="003C2DA2" w:rsidP="003C2DA2">
            <w:pPr>
              <w:jc w:val="both"/>
            </w:pPr>
            <w:r w:rsidRPr="003C2DA2">
              <w:rPr>
                <w:sz w:val="22"/>
                <w:szCs w:val="22"/>
              </w:rPr>
              <w:t>План на 2024 год – 3 414,7 тыс. руб., на 1-ый квартал – 450,0 тыс. руб. П</w:t>
            </w:r>
            <w:r w:rsidR="000B3A10" w:rsidRPr="003C2DA2">
              <w:rPr>
                <w:sz w:val="22"/>
                <w:szCs w:val="22"/>
              </w:rPr>
              <w:t>рофинансировано 388,</w:t>
            </w:r>
            <w:r w:rsidR="00A07ABD" w:rsidRPr="003C2DA2">
              <w:rPr>
                <w:sz w:val="22"/>
                <w:szCs w:val="22"/>
              </w:rPr>
              <w:t>2</w:t>
            </w:r>
            <w:r w:rsidR="000B3A10" w:rsidRPr="003C2DA2">
              <w:rPr>
                <w:sz w:val="22"/>
                <w:szCs w:val="22"/>
              </w:rPr>
              <w:t xml:space="preserve"> тыс. руб., что </w:t>
            </w:r>
            <w:r w:rsidRPr="003C2DA2">
              <w:rPr>
                <w:sz w:val="22"/>
                <w:szCs w:val="22"/>
              </w:rPr>
              <w:t>составляет 86,3%,</w:t>
            </w:r>
            <w:r w:rsidRPr="003C2DA2">
              <w:rPr>
                <w:b/>
                <w:bCs/>
                <w:sz w:val="22"/>
                <w:szCs w:val="22"/>
              </w:rPr>
              <w:t xml:space="preserve"> </w:t>
            </w:r>
            <w:r w:rsidRPr="003C2DA2">
              <w:rPr>
                <w:sz w:val="22"/>
                <w:szCs w:val="22"/>
              </w:rPr>
              <w:t>от поквартального плана.</w:t>
            </w:r>
            <w:r>
              <w:rPr>
                <w:bCs/>
                <w:sz w:val="22"/>
                <w:szCs w:val="22"/>
              </w:rPr>
              <w:t xml:space="preserve"> В</w:t>
            </w:r>
            <w:r w:rsidR="000B3A10" w:rsidRPr="0033185D">
              <w:rPr>
                <w:bCs/>
                <w:sz w:val="22"/>
                <w:szCs w:val="22"/>
              </w:rPr>
              <w:t xml:space="preserve"> связи с тем, что изначально планировалась проверка сметной документации на большее количество объектов по ремонту </w:t>
            </w:r>
            <w:r w:rsidR="000B3A10" w:rsidRPr="0033185D">
              <w:rPr>
                <w:color w:val="000000"/>
                <w:sz w:val="22"/>
                <w:szCs w:val="22"/>
              </w:rPr>
              <w:t>автомобильных дорог</w:t>
            </w:r>
            <w:r w:rsidR="000B3A10" w:rsidRPr="0033185D">
              <w:rPr>
                <w:bCs/>
                <w:sz w:val="22"/>
                <w:szCs w:val="22"/>
              </w:rPr>
              <w:t xml:space="preserve">. </w:t>
            </w:r>
          </w:p>
        </w:tc>
      </w:tr>
      <w:tr w:rsidR="000B3A10" w:rsidRPr="00354B54" w14:paraId="4F91C9F0" w14:textId="77777777" w:rsidTr="00A07ABD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99DF" w14:textId="30A6650A" w:rsidR="000B3A10" w:rsidRPr="004B02E2" w:rsidRDefault="000B3A10" w:rsidP="000B3A10">
            <w:pPr>
              <w:jc w:val="center"/>
              <w:rPr>
                <w:sz w:val="22"/>
                <w:szCs w:val="22"/>
              </w:rPr>
            </w:pPr>
            <w:r w:rsidRPr="004B02E2">
              <w:rPr>
                <w:sz w:val="22"/>
                <w:szCs w:val="22"/>
              </w:rPr>
              <w:t xml:space="preserve">Мероприятие 5.2 </w:t>
            </w:r>
          </w:p>
          <w:p w14:paraId="0240C76C" w14:textId="77777777" w:rsidR="000B3A10" w:rsidRPr="00354B54" w:rsidRDefault="000B3A10" w:rsidP="000B3A10">
            <w:pPr>
              <w:jc w:val="center"/>
            </w:pPr>
            <w:r w:rsidRPr="004B02E2">
              <w:rPr>
                <w:sz w:val="22"/>
                <w:szCs w:val="22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2305" w:type="pct"/>
            <w:vAlign w:val="center"/>
          </w:tcPr>
          <w:p w14:paraId="648714A9" w14:textId="63D0C891" w:rsidR="000B3A10" w:rsidRPr="003C2DA2" w:rsidRDefault="003C2DA2" w:rsidP="00A07ABD">
            <w:pPr>
              <w:rPr>
                <w:sz w:val="22"/>
                <w:szCs w:val="22"/>
              </w:rPr>
            </w:pPr>
            <w:r w:rsidRPr="003C2DA2">
              <w:rPr>
                <w:sz w:val="22"/>
                <w:szCs w:val="22"/>
              </w:rPr>
              <w:t>План на 2024 год – 40 000,0 тыс. руб., на 1-ый квартал -59,2 тыс. руб.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3C2DA2">
              <w:rPr>
                <w:sz w:val="22"/>
                <w:szCs w:val="22"/>
              </w:rPr>
              <w:t>П</w:t>
            </w:r>
            <w:r w:rsidR="000B3A10" w:rsidRPr="003C2DA2">
              <w:rPr>
                <w:sz w:val="22"/>
                <w:szCs w:val="22"/>
              </w:rPr>
              <w:t>рофинансировано 59,</w:t>
            </w:r>
            <w:r w:rsidR="00A07ABD" w:rsidRPr="003C2DA2">
              <w:rPr>
                <w:sz w:val="22"/>
                <w:szCs w:val="22"/>
              </w:rPr>
              <w:t>2</w:t>
            </w:r>
            <w:r w:rsidR="000B3A10" w:rsidRPr="003C2DA2">
              <w:rPr>
                <w:sz w:val="22"/>
                <w:szCs w:val="22"/>
              </w:rPr>
              <w:t xml:space="preserve"> тыс. руб., что </w:t>
            </w:r>
            <w:r w:rsidRPr="003C2DA2">
              <w:rPr>
                <w:sz w:val="22"/>
                <w:szCs w:val="22"/>
              </w:rPr>
              <w:t>составляет 100% от поквартального плана.</w:t>
            </w:r>
          </w:p>
          <w:p w14:paraId="0A2F31AF" w14:textId="2D307236" w:rsidR="000B3A10" w:rsidRPr="00354B54" w:rsidRDefault="000B3A10" w:rsidP="00A07ABD">
            <w:r w:rsidRPr="0033185D">
              <w:rPr>
                <w:bCs/>
                <w:sz w:val="22"/>
                <w:szCs w:val="22"/>
              </w:rPr>
              <w:t xml:space="preserve">Оплачена проверка сметной документации на ремонт двух дворовых территорий. </w:t>
            </w:r>
          </w:p>
        </w:tc>
      </w:tr>
    </w:tbl>
    <w:p w14:paraId="26FCD1F9" w14:textId="77777777" w:rsidR="00A15C0C" w:rsidRPr="00354B54" w:rsidRDefault="00A15C0C" w:rsidP="00A66516">
      <w:pPr>
        <w:jc w:val="both"/>
        <w:rPr>
          <w:b/>
        </w:rPr>
      </w:pPr>
    </w:p>
    <w:p w14:paraId="4C100730" w14:textId="77777777" w:rsidR="00A15C0C" w:rsidRDefault="00A15C0C" w:rsidP="00A66516">
      <w:pPr>
        <w:jc w:val="both"/>
        <w:rPr>
          <w:b/>
        </w:rPr>
      </w:pPr>
    </w:p>
    <w:p w14:paraId="1DF08C17" w14:textId="29848E19" w:rsidR="00A66516" w:rsidRPr="00206475" w:rsidRDefault="00A66516" w:rsidP="00A66516">
      <w:pPr>
        <w:jc w:val="both"/>
        <w:rPr>
          <w:b/>
        </w:rPr>
      </w:pPr>
      <w:r w:rsidRPr="00206475">
        <w:rPr>
          <w:b/>
        </w:rPr>
        <w:t xml:space="preserve">Ответственный </w:t>
      </w:r>
      <w:proofErr w:type="gramStart"/>
      <w:r w:rsidRPr="00206475">
        <w:rPr>
          <w:b/>
        </w:rPr>
        <w:t>исполнител</w:t>
      </w:r>
      <w:r w:rsidR="00377EAC">
        <w:rPr>
          <w:b/>
        </w:rPr>
        <w:t>ь</w:t>
      </w:r>
      <w:r w:rsidRPr="00206475">
        <w:rPr>
          <w:b/>
        </w:rPr>
        <w:t xml:space="preserve">:   </w:t>
      </w:r>
      <w:proofErr w:type="gramEnd"/>
      <w:r w:rsidRPr="00206475">
        <w:rPr>
          <w:b/>
        </w:rPr>
        <w:t xml:space="preserve">     </w:t>
      </w:r>
      <w:r w:rsidR="00882CC3">
        <w:rPr>
          <w:b/>
        </w:rPr>
        <w:t xml:space="preserve">              </w:t>
      </w:r>
      <w:r w:rsidRPr="00206475">
        <w:rPr>
          <w:u w:val="single"/>
        </w:rPr>
        <w:t>Нагина О.Н.</w:t>
      </w:r>
      <w:r w:rsidRPr="00206475">
        <w:rPr>
          <w:b/>
        </w:rPr>
        <w:t xml:space="preserve">                                                                                           </w:t>
      </w:r>
    </w:p>
    <w:p w14:paraId="303B050E" w14:textId="6B83D5B3" w:rsidR="00A66516" w:rsidRPr="009B3C4E" w:rsidRDefault="00A66516" w:rsidP="00A66516">
      <w:pPr>
        <w:spacing w:after="200"/>
        <w:jc w:val="both"/>
        <w:rPr>
          <w:rFonts w:ascii="Calibri" w:eastAsia="Calibri" w:hAnsi="Calibri"/>
          <w:i/>
          <w:sz w:val="16"/>
          <w:szCs w:val="16"/>
          <w:lang w:eastAsia="en-US"/>
        </w:rPr>
      </w:pPr>
      <w:r w:rsidRPr="00206475">
        <w:rPr>
          <w:b/>
        </w:rPr>
        <w:t xml:space="preserve">                                              </w:t>
      </w:r>
      <w:r>
        <w:rPr>
          <w:b/>
        </w:rPr>
        <w:t xml:space="preserve">                   </w:t>
      </w:r>
      <w:r w:rsidR="005B5BC9">
        <w:rPr>
          <w:b/>
        </w:rPr>
        <w:t xml:space="preserve">        </w:t>
      </w:r>
      <w:r w:rsidR="00882CC3">
        <w:rPr>
          <w:b/>
        </w:rPr>
        <w:t xml:space="preserve">     </w:t>
      </w:r>
      <w:r w:rsidRPr="009B3C4E">
        <w:rPr>
          <w:i/>
          <w:sz w:val="16"/>
          <w:szCs w:val="16"/>
        </w:rPr>
        <w:t xml:space="preserve">Фамилия И.О. </w:t>
      </w:r>
      <w:r w:rsidRPr="00206475">
        <w:rPr>
          <w:i/>
        </w:rPr>
        <w:t xml:space="preserve">                                      </w:t>
      </w:r>
      <w:r>
        <w:rPr>
          <w:i/>
        </w:rPr>
        <w:t xml:space="preserve">                            </w:t>
      </w:r>
      <w:r w:rsidRPr="009B3C4E">
        <w:rPr>
          <w:i/>
          <w:sz w:val="16"/>
          <w:szCs w:val="16"/>
        </w:rPr>
        <w:t xml:space="preserve">                                                                        </w:t>
      </w:r>
    </w:p>
    <w:p w14:paraId="633DB47D" w14:textId="77777777" w:rsidR="003F6D9E" w:rsidRDefault="003F6D9E" w:rsidP="00A66516">
      <w:pPr>
        <w:jc w:val="right"/>
      </w:pPr>
    </w:p>
    <w:sectPr w:rsidR="003F6D9E" w:rsidSect="003F48EE">
      <w:footerReference w:type="default" r:id="rId8"/>
      <w:pgSz w:w="16838" w:h="11906" w:orient="landscape"/>
      <w:pgMar w:top="567" w:right="567" w:bottom="284" w:left="56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E4C81" w14:textId="77777777" w:rsidR="003F48EE" w:rsidRDefault="003F48EE" w:rsidP="003F48EE">
      <w:r>
        <w:separator/>
      </w:r>
    </w:p>
  </w:endnote>
  <w:endnote w:type="continuationSeparator" w:id="0">
    <w:p w14:paraId="073946FD" w14:textId="77777777" w:rsidR="003F48EE" w:rsidRDefault="003F48EE" w:rsidP="003F4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808043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E198AA6" w14:textId="77777777" w:rsidR="003F48EE" w:rsidRPr="003F48EE" w:rsidRDefault="003F48EE">
        <w:pPr>
          <w:pStyle w:val="a9"/>
          <w:jc w:val="right"/>
          <w:rPr>
            <w:sz w:val="20"/>
            <w:szCs w:val="20"/>
          </w:rPr>
        </w:pPr>
        <w:r w:rsidRPr="003F48EE">
          <w:rPr>
            <w:sz w:val="20"/>
            <w:szCs w:val="20"/>
          </w:rPr>
          <w:fldChar w:fldCharType="begin"/>
        </w:r>
        <w:r w:rsidRPr="003F48EE">
          <w:rPr>
            <w:sz w:val="20"/>
            <w:szCs w:val="20"/>
          </w:rPr>
          <w:instrText>PAGE   \* MERGEFORMAT</w:instrText>
        </w:r>
        <w:r w:rsidRPr="003F48EE">
          <w:rPr>
            <w:sz w:val="20"/>
            <w:szCs w:val="20"/>
          </w:rPr>
          <w:fldChar w:fldCharType="separate"/>
        </w:r>
        <w:r w:rsidRPr="003F48EE">
          <w:rPr>
            <w:sz w:val="20"/>
            <w:szCs w:val="20"/>
          </w:rPr>
          <w:t>2</w:t>
        </w:r>
        <w:r w:rsidRPr="003F48EE">
          <w:rPr>
            <w:sz w:val="20"/>
            <w:szCs w:val="20"/>
          </w:rPr>
          <w:fldChar w:fldCharType="end"/>
        </w:r>
      </w:p>
    </w:sdtContent>
  </w:sdt>
  <w:p w14:paraId="24E8C1FF" w14:textId="77777777" w:rsidR="003F48EE" w:rsidRDefault="003F48E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20769" w14:textId="77777777" w:rsidR="003F48EE" w:rsidRDefault="003F48EE" w:rsidP="003F48EE">
      <w:r>
        <w:separator/>
      </w:r>
    </w:p>
  </w:footnote>
  <w:footnote w:type="continuationSeparator" w:id="0">
    <w:p w14:paraId="7861AD75" w14:textId="77777777" w:rsidR="003F48EE" w:rsidRDefault="003F48EE" w:rsidP="003F4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30FB"/>
    <w:multiLevelType w:val="hybridMultilevel"/>
    <w:tmpl w:val="254AF012"/>
    <w:lvl w:ilvl="0" w:tplc="74125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544123"/>
    <w:multiLevelType w:val="hybridMultilevel"/>
    <w:tmpl w:val="E706629C"/>
    <w:lvl w:ilvl="0" w:tplc="7E72606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D5402BF"/>
    <w:multiLevelType w:val="hybridMultilevel"/>
    <w:tmpl w:val="D3E6D9E4"/>
    <w:lvl w:ilvl="0" w:tplc="A2CCF1F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253DE"/>
    <w:multiLevelType w:val="hybridMultilevel"/>
    <w:tmpl w:val="9410A354"/>
    <w:lvl w:ilvl="0" w:tplc="7778CDF8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4721B"/>
    <w:multiLevelType w:val="hybridMultilevel"/>
    <w:tmpl w:val="F8B4BEB8"/>
    <w:lvl w:ilvl="0" w:tplc="EC0AE0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514642"/>
    <w:multiLevelType w:val="hybridMultilevel"/>
    <w:tmpl w:val="5148BB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D1FE8"/>
    <w:multiLevelType w:val="hybridMultilevel"/>
    <w:tmpl w:val="E4CC1E1A"/>
    <w:lvl w:ilvl="0" w:tplc="D416D67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1C120583"/>
    <w:multiLevelType w:val="hybridMultilevel"/>
    <w:tmpl w:val="421CB8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02611"/>
    <w:multiLevelType w:val="hybridMultilevel"/>
    <w:tmpl w:val="3B8CC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D2394"/>
    <w:multiLevelType w:val="hybridMultilevel"/>
    <w:tmpl w:val="294C9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70657"/>
    <w:multiLevelType w:val="hybridMultilevel"/>
    <w:tmpl w:val="448410B4"/>
    <w:lvl w:ilvl="0" w:tplc="70B40208">
      <w:start w:val="1"/>
      <w:numFmt w:val="decimal"/>
      <w:lvlText w:val="%1."/>
      <w:lvlJc w:val="left"/>
      <w:pPr>
        <w:ind w:left="6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20" w:hanging="360"/>
      </w:pPr>
    </w:lvl>
    <w:lvl w:ilvl="2" w:tplc="0419001B" w:tentative="1">
      <w:start w:val="1"/>
      <w:numFmt w:val="lowerRoman"/>
      <w:lvlText w:val="%3."/>
      <w:lvlJc w:val="right"/>
      <w:pPr>
        <w:ind w:left="7440" w:hanging="180"/>
      </w:pPr>
    </w:lvl>
    <w:lvl w:ilvl="3" w:tplc="0419000F" w:tentative="1">
      <w:start w:val="1"/>
      <w:numFmt w:val="decimal"/>
      <w:lvlText w:val="%4."/>
      <w:lvlJc w:val="left"/>
      <w:pPr>
        <w:ind w:left="8160" w:hanging="360"/>
      </w:pPr>
    </w:lvl>
    <w:lvl w:ilvl="4" w:tplc="04190019" w:tentative="1">
      <w:start w:val="1"/>
      <w:numFmt w:val="lowerLetter"/>
      <w:lvlText w:val="%5."/>
      <w:lvlJc w:val="left"/>
      <w:pPr>
        <w:ind w:left="8880" w:hanging="360"/>
      </w:pPr>
    </w:lvl>
    <w:lvl w:ilvl="5" w:tplc="0419001B" w:tentative="1">
      <w:start w:val="1"/>
      <w:numFmt w:val="lowerRoman"/>
      <w:lvlText w:val="%6."/>
      <w:lvlJc w:val="right"/>
      <w:pPr>
        <w:ind w:left="9600" w:hanging="180"/>
      </w:pPr>
    </w:lvl>
    <w:lvl w:ilvl="6" w:tplc="0419000F" w:tentative="1">
      <w:start w:val="1"/>
      <w:numFmt w:val="decimal"/>
      <w:lvlText w:val="%7."/>
      <w:lvlJc w:val="left"/>
      <w:pPr>
        <w:ind w:left="10320" w:hanging="360"/>
      </w:pPr>
    </w:lvl>
    <w:lvl w:ilvl="7" w:tplc="04190019" w:tentative="1">
      <w:start w:val="1"/>
      <w:numFmt w:val="lowerLetter"/>
      <w:lvlText w:val="%8."/>
      <w:lvlJc w:val="left"/>
      <w:pPr>
        <w:ind w:left="11040" w:hanging="360"/>
      </w:pPr>
    </w:lvl>
    <w:lvl w:ilvl="8" w:tplc="0419001B" w:tentative="1">
      <w:start w:val="1"/>
      <w:numFmt w:val="lowerRoman"/>
      <w:lvlText w:val="%9."/>
      <w:lvlJc w:val="right"/>
      <w:pPr>
        <w:ind w:left="11760" w:hanging="180"/>
      </w:pPr>
    </w:lvl>
  </w:abstractNum>
  <w:abstractNum w:abstractNumId="11" w15:restartNumberingAfterBreak="0">
    <w:nsid w:val="3C74639D"/>
    <w:multiLevelType w:val="hybridMultilevel"/>
    <w:tmpl w:val="C4629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221E43"/>
    <w:multiLevelType w:val="hybridMultilevel"/>
    <w:tmpl w:val="94169FEE"/>
    <w:lvl w:ilvl="0" w:tplc="657829B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DF5BFB"/>
    <w:multiLevelType w:val="hybridMultilevel"/>
    <w:tmpl w:val="86087324"/>
    <w:lvl w:ilvl="0" w:tplc="B9EE56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8326A"/>
    <w:multiLevelType w:val="hybridMultilevel"/>
    <w:tmpl w:val="B5589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A7104"/>
    <w:multiLevelType w:val="hybridMultilevel"/>
    <w:tmpl w:val="1C5C4FF2"/>
    <w:lvl w:ilvl="0" w:tplc="24A08E06">
      <w:start w:val="5"/>
      <w:numFmt w:val="decimal"/>
      <w:lvlText w:val="%1"/>
      <w:lvlJc w:val="left"/>
      <w:pPr>
        <w:ind w:left="2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4" w:hanging="360"/>
      </w:pPr>
    </w:lvl>
    <w:lvl w:ilvl="2" w:tplc="0419001B" w:tentative="1">
      <w:start w:val="1"/>
      <w:numFmt w:val="lowerRoman"/>
      <w:lvlText w:val="%3."/>
      <w:lvlJc w:val="right"/>
      <w:pPr>
        <w:ind w:left="3704" w:hanging="180"/>
      </w:pPr>
    </w:lvl>
    <w:lvl w:ilvl="3" w:tplc="0419000F" w:tentative="1">
      <w:start w:val="1"/>
      <w:numFmt w:val="decimal"/>
      <w:lvlText w:val="%4."/>
      <w:lvlJc w:val="left"/>
      <w:pPr>
        <w:ind w:left="4424" w:hanging="360"/>
      </w:pPr>
    </w:lvl>
    <w:lvl w:ilvl="4" w:tplc="04190019" w:tentative="1">
      <w:start w:val="1"/>
      <w:numFmt w:val="lowerLetter"/>
      <w:lvlText w:val="%5."/>
      <w:lvlJc w:val="left"/>
      <w:pPr>
        <w:ind w:left="5144" w:hanging="360"/>
      </w:pPr>
    </w:lvl>
    <w:lvl w:ilvl="5" w:tplc="0419001B" w:tentative="1">
      <w:start w:val="1"/>
      <w:numFmt w:val="lowerRoman"/>
      <w:lvlText w:val="%6."/>
      <w:lvlJc w:val="right"/>
      <w:pPr>
        <w:ind w:left="5864" w:hanging="180"/>
      </w:pPr>
    </w:lvl>
    <w:lvl w:ilvl="6" w:tplc="0419000F" w:tentative="1">
      <w:start w:val="1"/>
      <w:numFmt w:val="decimal"/>
      <w:lvlText w:val="%7."/>
      <w:lvlJc w:val="left"/>
      <w:pPr>
        <w:ind w:left="6584" w:hanging="360"/>
      </w:pPr>
    </w:lvl>
    <w:lvl w:ilvl="7" w:tplc="04190019" w:tentative="1">
      <w:start w:val="1"/>
      <w:numFmt w:val="lowerLetter"/>
      <w:lvlText w:val="%8."/>
      <w:lvlJc w:val="left"/>
      <w:pPr>
        <w:ind w:left="7304" w:hanging="360"/>
      </w:pPr>
    </w:lvl>
    <w:lvl w:ilvl="8" w:tplc="0419001B" w:tentative="1">
      <w:start w:val="1"/>
      <w:numFmt w:val="lowerRoman"/>
      <w:lvlText w:val="%9."/>
      <w:lvlJc w:val="right"/>
      <w:pPr>
        <w:ind w:left="8024" w:hanging="180"/>
      </w:pPr>
    </w:lvl>
  </w:abstractNum>
  <w:abstractNum w:abstractNumId="16" w15:restartNumberingAfterBreak="0">
    <w:nsid w:val="560966BD"/>
    <w:multiLevelType w:val="hybridMultilevel"/>
    <w:tmpl w:val="408EE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496CC6"/>
    <w:multiLevelType w:val="hybridMultilevel"/>
    <w:tmpl w:val="120A4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601F0F"/>
    <w:multiLevelType w:val="hybridMultilevel"/>
    <w:tmpl w:val="475AC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FF56DD"/>
    <w:multiLevelType w:val="hybridMultilevel"/>
    <w:tmpl w:val="4E489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512003"/>
    <w:multiLevelType w:val="hybridMultilevel"/>
    <w:tmpl w:val="D5942208"/>
    <w:lvl w:ilvl="0" w:tplc="12A2217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B315733"/>
    <w:multiLevelType w:val="hybridMultilevel"/>
    <w:tmpl w:val="4AE46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223052">
    <w:abstractNumId w:val="2"/>
  </w:num>
  <w:num w:numId="2" w16cid:durableId="1388337659">
    <w:abstractNumId w:val="3"/>
  </w:num>
  <w:num w:numId="3" w16cid:durableId="1153639810">
    <w:abstractNumId w:val="14"/>
  </w:num>
  <w:num w:numId="4" w16cid:durableId="243075748">
    <w:abstractNumId w:val="16"/>
  </w:num>
  <w:num w:numId="5" w16cid:durableId="841746578">
    <w:abstractNumId w:val="8"/>
  </w:num>
  <w:num w:numId="6" w16cid:durableId="1598253042">
    <w:abstractNumId w:val="18"/>
  </w:num>
  <w:num w:numId="7" w16cid:durableId="686716068">
    <w:abstractNumId w:val="19"/>
  </w:num>
  <w:num w:numId="8" w16cid:durableId="1134251948">
    <w:abstractNumId w:val="21"/>
  </w:num>
  <w:num w:numId="9" w16cid:durableId="1028871262">
    <w:abstractNumId w:val="13"/>
  </w:num>
  <w:num w:numId="10" w16cid:durableId="573199964">
    <w:abstractNumId w:val="11"/>
  </w:num>
  <w:num w:numId="11" w16cid:durableId="149828485">
    <w:abstractNumId w:val="7"/>
  </w:num>
  <w:num w:numId="12" w16cid:durableId="2088455609">
    <w:abstractNumId w:val="20"/>
  </w:num>
  <w:num w:numId="13" w16cid:durableId="1874921067">
    <w:abstractNumId w:val="4"/>
  </w:num>
  <w:num w:numId="14" w16cid:durableId="1813596512">
    <w:abstractNumId w:val="0"/>
  </w:num>
  <w:num w:numId="15" w16cid:durableId="676469811">
    <w:abstractNumId w:val="17"/>
  </w:num>
  <w:num w:numId="16" w16cid:durableId="1903517075">
    <w:abstractNumId w:val="5"/>
  </w:num>
  <w:num w:numId="17" w16cid:durableId="503742306">
    <w:abstractNumId w:val="12"/>
  </w:num>
  <w:num w:numId="18" w16cid:durableId="439035382">
    <w:abstractNumId w:val="15"/>
  </w:num>
  <w:num w:numId="19" w16cid:durableId="495195790">
    <w:abstractNumId w:val="6"/>
  </w:num>
  <w:num w:numId="20" w16cid:durableId="314073929">
    <w:abstractNumId w:val="1"/>
  </w:num>
  <w:num w:numId="21" w16cid:durableId="1903521937">
    <w:abstractNumId w:val="10"/>
  </w:num>
  <w:num w:numId="22" w16cid:durableId="18948086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225D"/>
    <w:rsid w:val="000003FA"/>
    <w:rsid w:val="000004D1"/>
    <w:rsid w:val="000007E2"/>
    <w:rsid w:val="00001B76"/>
    <w:rsid w:val="000020BF"/>
    <w:rsid w:val="0000240E"/>
    <w:rsid w:val="00003120"/>
    <w:rsid w:val="00003348"/>
    <w:rsid w:val="00003B9D"/>
    <w:rsid w:val="00003E81"/>
    <w:rsid w:val="00003F09"/>
    <w:rsid w:val="00003F4F"/>
    <w:rsid w:val="00004BE4"/>
    <w:rsid w:val="000050BE"/>
    <w:rsid w:val="00005F30"/>
    <w:rsid w:val="0000631A"/>
    <w:rsid w:val="000069AB"/>
    <w:rsid w:val="00006CDB"/>
    <w:rsid w:val="00006EC5"/>
    <w:rsid w:val="000100FE"/>
    <w:rsid w:val="000108E8"/>
    <w:rsid w:val="0001142B"/>
    <w:rsid w:val="000114A0"/>
    <w:rsid w:val="00011C05"/>
    <w:rsid w:val="000132D9"/>
    <w:rsid w:val="00013DA3"/>
    <w:rsid w:val="000142A3"/>
    <w:rsid w:val="000145BD"/>
    <w:rsid w:val="00015230"/>
    <w:rsid w:val="0001564A"/>
    <w:rsid w:val="0001568D"/>
    <w:rsid w:val="00015BEF"/>
    <w:rsid w:val="00016205"/>
    <w:rsid w:val="000169AC"/>
    <w:rsid w:val="00017314"/>
    <w:rsid w:val="00017A80"/>
    <w:rsid w:val="00020107"/>
    <w:rsid w:val="0002012E"/>
    <w:rsid w:val="00021019"/>
    <w:rsid w:val="00021568"/>
    <w:rsid w:val="000220BA"/>
    <w:rsid w:val="0002457F"/>
    <w:rsid w:val="000255C9"/>
    <w:rsid w:val="00026493"/>
    <w:rsid w:val="000264FA"/>
    <w:rsid w:val="0002661D"/>
    <w:rsid w:val="00026801"/>
    <w:rsid w:val="00026967"/>
    <w:rsid w:val="0002751D"/>
    <w:rsid w:val="000275DB"/>
    <w:rsid w:val="0002786D"/>
    <w:rsid w:val="00030190"/>
    <w:rsid w:val="00030859"/>
    <w:rsid w:val="000314B4"/>
    <w:rsid w:val="00031C62"/>
    <w:rsid w:val="00031C9E"/>
    <w:rsid w:val="00031F77"/>
    <w:rsid w:val="00033037"/>
    <w:rsid w:val="00033BE8"/>
    <w:rsid w:val="00033C48"/>
    <w:rsid w:val="00033F4D"/>
    <w:rsid w:val="000340C0"/>
    <w:rsid w:val="0003544F"/>
    <w:rsid w:val="00035DB8"/>
    <w:rsid w:val="00036826"/>
    <w:rsid w:val="00036D41"/>
    <w:rsid w:val="00037539"/>
    <w:rsid w:val="000377A8"/>
    <w:rsid w:val="00037ED0"/>
    <w:rsid w:val="00041779"/>
    <w:rsid w:val="00041BF6"/>
    <w:rsid w:val="00042173"/>
    <w:rsid w:val="00042CF5"/>
    <w:rsid w:val="00043142"/>
    <w:rsid w:val="00043D8C"/>
    <w:rsid w:val="000450A4"/>
    <w:rsid w:val="0004533E"/>
    <w:rsid w:val="0004693B"/>
    <w:rsid w:val="00046B36"/>
    <w:rsid w:val="000470B1"/>
    <w:rsid w:val="0004787B"/>
    <w:rsid w:val="000531B5"/>
    <w:rsid w:val="00053274"/>
    <w:rsid w:val="000533A4"/>
    <w:rsid w:val="000537A7"/>
    <w:rsid w:val="00053835"/>
    <w:rsid w:val="00053BCE"/>
    <w:rsid w:val="000548A1"/>
    <w:rsid w:val="00055BD5"/>
    <w:rsid w:val="000562F5"/>
    <w:rsid w:val="00057A5B"/>
    <w:rsid w:val="000617FF"/>
    <w:rsid w:val="00061C14"/>
    <w:rsid w:val="0006251F"/>
    <w:rsid w:val="0006299C"/>
    <w:rsid w:val="00062FE2"/>
    <w:rsid w:val="0006389A"/>
    <w:rsid w:val="000649FB"/>
    <w:rsid w:val="00064B94"/>
    <w:rsid w:val="00064C94"/>
    <w:rsid w:val="000650FC"/>
    <w:rsid w:val="0006534C"/>
    <w:rsid w:val="0006567F"/>
    <w:rsid w:val="00065C81"/>
    <w:rsid w:val="00066B94"/>
    <w:rsid w:val="00067108"/>
    <w:rsid w:val="00067D49"/>
    <w:rsid w:val="00070C9C"/>
    <w:rsid w:val="00071905"/>
    <w:rsid w:val="00072515"/>
    <w:rsid w:val="0007270A"/>
    <w:rsid w:val="000727DB"/>
    <w:rsid w:val="00072A10"/>
    <w:rsid w:val="00072F78"/>
    <w:rsid w:val="00074423"/>
    <w:rsid w:val="00074E4B"/>
    <w:rsid w:val="00075070"/>
    <w:rsid w:val="0007572D"/>
    <w:rsid w:val="00076006"/>
    <w:rsid w:val="0007698E"/>
    <w:rsid w:val="000774B9"/>
    <w:rsid w:val="000778B0"/>
    <w:rsid w:val="000779D3"/>
    <w:rsid w:val="00077D41"/>
    <w:rsid w:val="00080B41"/>
    <w:rsid w:val="0008134D"/>
    <w:rsid w:val="00081384"/>
    <w:rsid w:val="000822EE"/>
    <w:rsid w:val="00082865"/>
    <w:rsid w:val="00082B1B"/>
    <w:rsid w:val="00082C8E"/>
    <w:rsid w:val="00083265"/>
    <w:rsid w:val="00084C7B"/>
    <w:rsid w:val="00086736"/>
    <w:rsid w:val="00086EF3"/>
    <w:rsid w:val="000873FF"/>
    <w:rsid w:val="00087E2D"/>
    <w:rsid w:val="00087EA1"/>
    <w:rsid w:val="00087FB5"/>
    <w:rsid w:val="00090A0A"/>
    <w:rsid w:val="00090E21"/>
    <w:rsid w:val="00091AEC"/>
    <w:rsid w:val="00091CF5"/>
    <w:rsid w:val="00091D5F"/>
    <w:rsid w:val="00092A9E"/>
    <w:rsid w:val="00092C5E"/>
    <w:rsid w:val="00093596"/>
    <w:rsid w:val="00093635"/>
    <w:rsid w:val="0009434D"/>
    <w:rsid w:val="000943EF"/>
    <w:rsid w:val="000944F8"/>
    <w:rsid w:val="0009595E"/>
    <w:rsid w:val="00095D6D"/>
    <w:rsid w:val="00096309"/>
    <w:rsid w:val="000967A4"/>
    <w:rsid w:val="00096B21"/>
    <w:rsid w:val="00097515"/>
    <w:rsid w:val="0009787C"/>
    <w:rsid w:val="0009798A"/>
    <w:rsid w:val="00097A25"/>
    <w:rsid w:val="000A020C"/>
    <w:rsid w:val="000A025A"/>
    <w:rsid w:val="000A061C"/>
    <w:rsid w:val="000A0654"/>
    <w:rsid w:val="000A1394"/>
    <w:rsid w:val="000A21DE"/>
    <w:rsid w:val="000A2C11"/>
    <w:rsid w:val="000A3582"/>
    <w:rsid w:val="000A3A1F"/>
    <w:rsid w:val="000A3AC1"/>
    <w:rsid w:val="000A46EA"/>
    <w:rsid w:val="000A47EB"/>
    <w:rsid w:val="000A4918"/>
    <w:rsid w:val="000A5E84"/>
    <w:rsid w:val="000A6FE8"/>
    <w:rsid w:val="000A7035"/>
    <w:rsid w:val="000A745E"/>
    <w:rsid w:val="000B0032"/>
    <w:rsid w:val="000B0DFC"/>
    <w:rsid w:val="000B138C"/>
    <w:rsid w:val="000B143D"/>
    <w:rsid w:val="000B163E"/>
    <w:rsid w:val="000B18E0"/>
    <w:rsid w:val="000B1F4C"/>
    <w:rsid w:val="000B24A7"/>
    <w:rsid w:val="000B263C"/>
    <w:rsid w:val="000B268B"/>
    <w:rsid w:val="000B2DEB"/>
    <w:rsid w:val="000B39B2"/>
    <w:rsid w:val="000B3A10"/>
    <w:rsid w:val="000B3DB8"/>
    <w:rsid w:val="000B3E75"/>
    <w:rsid w:val="000B3F92"/>
    <w:rsid w:val="000B4BF9"/>
    <w:rsid w:val="000B5289"/>
    <w:rsid w:val="000B5D8B"/>
    <w:rsid w:val="000B605E"/>
    <w:rsid w:val="000B6621"/>
    <w:rsid w:val="000B6A33"/>
    <w:rsid w:val="000B6A45"/>
    <w:rsid w:val="000B6C92"/>
    <w:rsid w:val="000B6EAB"/>
    <w:rsid w:val="000B72B7"/>
    <w:rsid w:val="000B74E6"/>
    <w:rsid w:val="000B7D2B"/>
    <w:rsid w:val="000C10BC"/>
    <w:rsid w:val="000C1DB4"/>
    <w:rsid w:val="000C21F4"/>
    <w:rsid w:val="000C2B67"/>
    <w:rsid w:val="000C3C6C"/>
    <w:rsid w:val="000C4808"/>
    <w:rsid w:val="000C4B34"/>
    <w:rsid w:val="000C4B4A"/>
    <w:rsid w:val="000C5CB2"/>
    <w:rsid w:val="000C6E93"/>
    <w:rsid w:val="000C7EE7"/>
    <w:rsid w:val="000D0AAC"/>
    <w:rsid w:val="000D2430"/>
    <w:rsid w:val="000D2AE5"/>
    <w:rsid w:val="000D3ACA"/>
    <w:rsid w:val="000D3E74"/>
    <w:rsid w:val="000D44D4"/>
    <w:rsid w:val="000D4542"/>
    <w:rsid w:val="000D45C9"/>
    <w:rsid w:val="000D6398"/>
    <w:rsid w:val="000D6CA8"/>
    <w:rsid w:val="000D7278"/>
    <w:rsid w:val="000D7988"/>
    <w:rsid w:val="000D7C3F"/>
    <w:rsid w:val="000E0A44"/>
    <w:rsid w:val="000E0DE1"/>
    <w:rsid w:val="000E0F26"/>
    <w:rsid w:val="000E0FB0"/>
    <w:rsid w:val="000E125C"/>
    <w:rsid w:val="000E23A8"/>
    <w:rsid w:val="000E284A"/>
    <w:rsid w:val="000E2C95"/>
    <w:rsid w:val="000E3140"/>
    <w:rsid w:val="000E3A07"/>
    <w:rsid w:val="000E3A33"/>
    <w:rsid w:val="000E4300"/>
    <w:rsid w:val="000E4384"/>
    <w:rsid w:val="000E516D"/>
    <w:rsid w:val="000E51B9"/>
    <w:rsid w:val="000E5208"/>
    <w:rsid w:val="000E5844"/>
    <w:rsid w:val="000E64CE"/>
    <w:rsid w:val="000F130E"/>
    <w:rsid w:val="000F1439"/>
    <w:rsid w:val="000F1759"/>
    <w:rsid w:val="000F2046"/>
    <w:rsid w:val="000F224A"/>
    <w:rsid w:val="000F2494"/>
    <w:rsid w:val="000F26CA"/>
    <w:rsid w:val="000F2A57"/>
    <w:rsid w:val="000F3925"/>
    <w:rsid w:val="000F5539"/>
    <w:rsid w:val="000F5C35"/>
    <w:rsid w:val="000F5FC6"/>
    <w:rsid w:val="000F610A"/>
    <w:rsid w:val="000F6386"/>
    <w:rsid w:val="000F72CC"/>
    <w:rsid w:val="0010021F"/>
    <w:rsid w:val="0010068F"/>
    <w:rsid w:val="00100A29"/>
    <w:rsid w:val="00100E4F"/>
    <w:rsid w:val="0010174F"/>
    <w:rsid w:val="0010178D"/>
    <w:rsid w:val="00101A87"/>
    <w:rsid w:val="001020B1"/>
    <w:rsid w:val="00102EC4"/>
    <w:rsid w:val="0010482C"/>
    <w:rsid w:val="00104A71"/>
    <w:rsid w:val="001063AD"/>
    <w:rsid w:val="00106BEA"/>
    <w:rsid w:val="0010759F"/>
    <w:rsid w:val="0010772C"/>
    <w:rsid w:val="001106EB"/>
    <w:rsid w:val="001107D6"/>
    <w:rsid w:val="0011191E"/>
    <w:rsid w:val="00112657"/>
    <w:rsid w:val="001128FF"/>
    <w:rsid w:val="0011363A"/>
    <w:rsid w:val="00113C90"/>
    <w:rsid w:val="001144F0"/>
    <w:rsid w:val="00114F2D"/>
    <w:rsid w:val="001156BD"/>
    <w:rsid w:val="0011653A"/>
    <w:rsid w:val="001171FE"/>
    <w:rsid w:val="0011776C"/>
    <w:rsid w:val="001177AE"/>
    <w:rsid w:val="001177B9"/>
    <w:rsid w:val="00117F58"/>
    <w:rsid w:val="001220F2"/>
    <w:rsid w:val="00122717"/>
    <w:rsid w:val="001228CB"/>
    <w:rsid w:val="001231EB"/>
    <w:rsid w:val="0012360C"/>
    <w:rsid w:val="00123842"/>
    <w:rsid w:val="00123C20"/>
    <w:rsid w:val="0012410A"/>
    <w:rsid w:val="001263DF"/>
    <w:rsid w:val="00126423"/>
    <w:rsid w:val="001265BD"/>
    <w:rsid w:val="0012734F"/>
    <w:rsid w:val="001301AC"/>
    <w:rsid w:val="00130801"/>
    <w:rsid w:val="00132A37"/>
    <w:rsid w:val="0013337B"/>
    <w:rsid w:val="00133894"/>
    <w:rsid w:val="0013436D"/>
    <w:rsid w:val="00134E14"/>
    <w:rsid w:val="001350D0"/>
    <w:rsid w:val="0013534A"/>
    <w:rsid w:val="001361B4"/>
    <w:rsid w:val="001361F8"/>
    <w:rsid w:val="00136CF9"/>
    <w:rsid w:val="00137DD5"/>
    <w:rsid w:val="001410BD"/>
    <w:rsid w:val="00142B5E"/>
    <w:rsid w:val="00142F55"/>
    <w:rsid w:val="00143CEA"/>
    <w:rsid w:val="001440AD"/>
    <w:rsid w:val="001444A5"/>
    <w:rsid w:val="00144C4B"/>
    <w:rsid w:val="00145026"/>
    <w:rsid w:val="00145290"/>
    <w:rsid w:val="001461A1"/>
    <w:rsid w:val="00151945"/>
    <w:rsid w:val="00151A3F"/>
    <w:rsid w:val="00151A87"/>
    <w:rsid w:val="00151EC7"/>
    <w:rsid w:val="001520E6"/>
    <w:rsid w:val="001526F1"/>
    <w:rsid w:val="00152E1A"/>
    <w:rsid w:val="001530AD"/>
    <w:rsid w:val="001532B8"/>
    <w:rsid w:val="00153AB0"/>
    <w:rsid w:val="0015453E"/>
    <w:rsid w:val="001562E8"/>
    <w:rsid w:val="001603C0"/>
    <w:rsid w:val="00160581"/>
    <w:rsid w:val="00160EB6"/>
    <w:rsid w:val="00162A54"/>
    <w:rsid w:val="00164C75"/>
    <w:rsid w:val="00164EB6"/>
    <w:rsid w:val="00165694"/>
    <w:rsid w:val="001663AB"/>
    <w:rsid w:val="00166563"/>
    <w:rsid w:val="00167210"/>
    <w:rsid w:val="00167658"/>
    <w:rsid w:val="0016768B"/>
    <w:rsid w:val="0017029F"/>
    <w:rsid w:val="001708D1"/>
    <w:rsid w:val="00170A46"/>
    <w:rsid w:val="00171E67"/>
    <w:rsid w:val="0017256B"/>
    <w:rsid w:val="00172E37"/>
    <w:rsid w:val="00173227"/>
    <w:rsid w:val="0017331C"/>
    <w:rsid w:val="0017363E"/>
    <w:rsid w:val="00173650"/>
    <w:rsid w:val="00174062"/>
    <w:rsid w:val="001740AC"/>
    <w:rsid w:val="00174146"/>
    <w:rsid w:val="00174688"/>
    <w:rsid w:val="00175A11"/>
    <w:rsid w:val="00175FF5"/>
    <w:rsid w:val="0017606E"/>
    <w:rsid w:val="001771E0"/>
    <w:rsid w:val="0017767F"/>
    <w:rsid w:val="0018084B"/>
    <w:rsid w:val="0018085F"/>
    <w:rsid w:val="00180D77"/>
    <w:rsid w:val="00181194"/>
    <w:rsid w:val="0018127F"/>
    <w:rsid w:val="00181DA2"/>
    <w:rsid w:val="00182550"/>
    <w:rsid w:val="00183088"/>
    <w:rsid w:val="00183248"/>
    <w:rsid w:val="001832A8"/>
    <w:rsid w:val="00183489"/>
    <w:rsid w:val="0018422F"/>
    <w:rsid w:val="00185B9F"/>
    <w:rsid w:val="00185BE0"/>
    <w:rsid w:val="00185D6E"/>
    <w:rsid w:val="0018751B"/>
    <w:rsid w:val="001875EC"/>
    <w:rsid w:val="001905DD"/>
    <w:rsid w:val="00190A58"/>
    <w:rsid w:val="00190AA6"/>
    <w:rsid w:val="00190E8B"/>
    <w:rsid w:val="00191227"/>
    <w:rsid w:val="00191891"/>
    <w:rsid w:val="00192233"/>
    <w:rsid w:val="00192274"/>
    <w:rsid w:val="00192492"/>
    <w:rsid w:val="0019257B"/>
    <w:rsid w:val="00194191"/>
    <w:rsid w:val="001944A5"/>
    <w:rsid w:val="00194BF3"/>
    <w:rsid w:val="00194E8B"/>
    <w:rsid w:val="0019561E"/>
    <w:rsid w:val="00195BB0"/>
    <w:rsid w:val="00196164"/>
    <w:rsid w:val="00196D30"/>
    <w:rsid w:val="00196DD0"/>
    <w:rsid w:val="0019798F"/>
    <w:rsid w:val="001979D2"/>
    <w:rsid w:val="00197F40"/>
    <w:rsid w:val="001A071F"/>
    <w:rsid w:val="001A0F67"/>
    <w:rsid w:val="001A3658"/>
    <w:rsid w:val="001A39CE"/>
    <w:rsid w:val="001A47B6"/>
    <w:rsid w:val="001A4AB4"/>
    <w:rsid w:val="001A51DD"/>
    <w:rsid w:val="001A56AA"/>
    <w:rsid w:val="001A7379"/>
    <w:rsid w:val="001B014D"/>
    <w:rsid w:val="001B2730"/>
    <w:rsid w:val="001B399D"/>
    <w:rsid w:val="001B423E"/>
    <w:rsid w:val="001B4673"/>
    <w:rsid w:val="001B46A5"/>
    <w:rsid w:val="001B57BB"/>
    <w:rsid w:val="001B58A5"/>
    <w:rsid w:val="001B5EF4"/>
    <w:rsid w:val="001B68F5"/>
    <w:rsid w:val="001B71B1"/>
    <w:rsid w:val="001B7767"/>
    <w:rsid w:val="001C010D"/>
    <w:rsid w:val="001C01D2"/>
    <w:rsid w:val="001C029F"/>
    <w:rsid w:val="001C06C4"/>
    <w:rsid w:val="001C06CC"/>
    <w:rsid w:val="001C0A1A"/>
    <w:rsid w:val="001C16F9"/>
    <w:rsid w:val="001C235A"/>
    <w:rsid w:val="001C2801"/>
    <w:rsid w:val="001C2908"/>
    <w:rsid w:val="001C32FB"/>
    <w:rsid w:val="001C3631"/>
    <w:rsid w:val="001C3B49"/>
    <w:rsid w:val="001C3CF2"/>
    <w:rsid w:val="001C46EA"/>
    <w:rsid w:val="001C4C7E"/>
    <w:rsid w:val="001C52E3"/>
    <w:rsid w:val="001C6F50"/>
    <w:rsid w:val="001C7300"/>
    <w:rsid w:val="001D031A"/>
    <w:rsid w:val="001D0589"/>
    <w:rsid w:val="001D08B7"/>
    <w:rsid w:val="001D08CB"/>
    <w:rsid w:val="001D1530"/>
    <w:rsid w:val="001D1544"/>
    <w:rsid w:val="001D1C82"/>
    <w:rsid w:val="001D26AC"/>
    <w:rsid w:val="001D29B6"/>
    <w:rsid w:val="001D2DC6"/>
    <w:rsid w:val="001D3102"/>
    <w:rsid w:val="001D5441"/>
    <w:rsid w:val="001D547F"/>
    <w:rsid w:val="001D5B67"/>
    <w:rsid w:val="001D5B81"/>
    <w:rsid w:val="001D5FED"/>
    <w:rsid w:val="001D607C"/>
    <w:rsid w:val="001D66A3"/>
    <w:rsid w:val="001D76B6"/>
    <w:rsid w:val="001E021E"/>
    <w:rsid w:val="001E0697"/>
    <w:rsid w:val="001E0896"/>
    <w:rsid w:val="001E0A73"/>
    <w:rsid w:val="001E0AD1"/>
    <w:rsid w:val="001E19A9"/>
    <w:rsid w:val="001E19D2"/>
    <w:rsid w:val="001E1ADB"/>
    <w:rsid w:val="001E1B0E"/>
    <w:rsid w:val="001E206F"/>
    <w:rsid w:val="001E2792"/>
    <w:rsid w:val="001E2AB9"/>
    <w:rsid w:val="001E2CC3"/>
    <w:rsid w:val="001E3B2F"/>
    <w:rsid w:val="001E50FB"/>
    <w:rsid w:val="001E5B81"/>
    <w:rsid w:val="001E5D1C"/>
    <w:rsid w:val="001E5D9A"/>
    <w:rsid w:val="001E645E"/>
    <w:rsid w:val="001E6B1A"/>
    <w:rsid w:val="001E6E0E"/>
    <w:rsid w:val="001E6E6A"/>
    <w:rsid w:val="001E7268"/>
    <w:rsid w:val="001E765A"/>
    <w:rsid w:val="001E7D58"/>
    <w:rsid w:val="001F01DC"/>
    <w:rsid w:val="001F12C4"/>
    <w:rsid w:val="001F12CA"/>
    <w:rsid w:val="001F141E"/>
    <w:rsid w:val="001F1713"/>
    <w:rsid w:val="001F1A6D"/>
    <w:rsid w:val="001F213E"/>
    <w:rsid w:val="001F2A4D"/>
    <w:rsid w:val="001F2D12"/>
    <w:rsid w:val="001F31C6"/>
    <w:rsid w:val="001F321F"/>
    <w:rsid w:val="001F4508"/>
    <w:rsid w:val="001F5022"/>
    <w:rsid w:val="001F503B"/>
    <w:rsid w:val="001F52F5"/>
    <w:rsid w:val="001F53DD"/>
    <w:rsid w:val="001F57C2"/>
    <w:rsid w:val="001F6250"/>
    <w:rsid w:val="001F7654"/>
    <w:rsid w:val="00200B23"/>
    <w:rsid w:val="00200C89"/>
    <w:rsid w:val="00201002"/>
    <w:rsid w:val="002011B4"/>
    <w:rsid w:val="00201BA4"/>
    <w:rsid w:val="00203080"/>
    <w:rsid w:val="00204BCC"/>
    <w:rsid w:val="00205DC1"/>
    <w:rsid w:val="0020665A"/>
    <w:rsid w:val="002070A2"/>
    <w:rsid w:val="002070CE"/>
    <w:rsid w:val="00207557"/>
    <w:rsid w:val="0020757B"/>
    <w:rsid w:val="00207654"/>
    <w:rsid w:val="00207BD8"/>
    <w:rsid w:val="0021146C"/>
    <w:rsid w:val="00211B5A"/>
    <w:rsid w:val="0021367F"/>
    <w:rsid w:val="00213690"/>
    <w:rsid w:val="00213831"/>
    <w:rsid w:val="00214343"/>
    <w:rsid w:val="002144B5"/>
    <w:rsid w:val="00214840"/>
    <w:rsid w:val="00215FB5"/>
    <w:rsid w:val="0021668F"/>
    <w:rsid w:val="00216C07"/>
    <w:rsid w:val="00216C3B"/>
    <w:rsid w:val="0021746C"/>
    <w:rsid w:val="0021799D"/>
    <w:rsid w:val="00217AA5"/>
    <w:rsid w:val="0022175D"/>
    <w:rsid w:val="00221F29"/>
    <w:rsid w:val="00223054"/>
    <w:rsid w:val="0022349C"/>
    <w:rsid w:val="00223908"/>
    <w:rsid w:val="00223CC2"/>
    <w:rsid w:val="002240A6"/>
    <w:rsid w:val="002243C8"/>
    <w:rsid w:val="002244BD"/>
    <w:rsid w:val="00224AFA"/>
    <w:rsid w:val="00226229"/>
    <w:rsid w:val="00227493"/>
    <w:rsid w:val="00227B51"/>
    <w:rsid w:val="0023020A"/>
    <w:rsid w:val="0023093F"/>
    <w:rsid w:val="00231B05"/>
    <w:rsid w:val="00232CBC"/>
    <w:rsid w:val="002331A0"/>
    <w:rsid w:val="00233873"/>
    <w:rsid w:val="002338ED"/>
    <w:rsid w:val="00233DBE"/>
    <w:rsid w:val="00234D72"/>
    <w:rsid w:val="00235AA2"/>
    <w:rsid w:val="00236D8D"/>
    <w:rsid w:val="00236F30"/>
    <w:rsid w:val="002378F0"/>
    <w:rsid w:val="00237A21"/>
    <w:rsid w:val="00237B00"/>
    <w:rsid w:val="00240EA4"/>
    <w:rsid w:val="002412E5"/>
    <w:rsid w:val="002413F4"/>
    <w:rsid w:val="00241458"/>
    <w:rsid w:val="002420CD"/>
    <w:rsid w:val="00242362"/>
    <w:rsid w:val="002437C2"/>
    <w:rsid w:val="002454AA"/>
    <w:rsid w:val="00245D8F"/>
    <w:rsid w:val="00246400"/>
    <w:rsid w:val="002479FA"/>
    <w:rsid w:val="00247CE7"/>
    <w:rsid w:val="00247E37"/>
    <w:rsid w:val="00247FA7"/>
    <w:rsid w:val="00250D3D"/>
    <w:rsid w:val="00251366"/>
    <w:rsid w:val="002514D4"/>
    <w:rsid w:val="00251CAB"/>
    <w:rsid w:val="002523E9"/>
    <w:rsid w:val="002525E1"/>
    <w:rsid w:val="00252889"/>
    <w:rsid w:val="00252D59"/>
    <w:rsid w:val="0025363C"/>
    <w:rsid w:val="00253F45"/>
    <w:rsid w:val="00254171"/>
    <w:rsid w:val="0025433B"/>
    <w:rsid w:val="002543C5"/>
    <w:rsid w:val="0025541C"/>
    <w:rsid w:val="00255F4D"/>
    <w:rsid w:val="002560B5"/>
    <w:rsid w:val="00260E9E"/>
    <w:rsid w:val="0026182D"/>
    <w:rsid w:val="0026240E"/>
    <w:rsid w:val="00262A83"/>
    <w:rsid w:val="00262D55"/>
    <w:rsid w:val="002630B0"/>
    <w:rsid w:val="00263C22"/>
    <w:rsid w:val="002642C4"/>
    <w:rsid w:val="002644C7"/>
    <w:rsid w:val="0026484E"/>
    <w:rsid w:val="002648DD"/>
    <w:rsid w:val="00265872"/>
    <w:rsid w:val="00265CB1"/>
    <w:rsid w:val="002661D8"/>
    <w:rsid w:val="00266CC8"/>
    <w:rsid w:val="002674A1"/>
    <w:rsid w:val="00270B8C"/>
    <w:rsid w:val="00271126"/>
    <w:rsid w:val="00271DDC"/>
    <w:rsid w:val="00272544"/>
    <w:rsid w:val="00272684"/>
    <w:rsid w:val="002732E1"/>
    <w:rsid w:val="00273BD8"/>
    <w:rsid w:val="00273CBA"/>
    <w:rsid w:val="00273CD3"/>
    <w:rsid w:val="00273DC2"/>
    <w:rsid w:val="00273FB9"/>
    <w:rsid w:val="00275572"/>
    <w:rsid w:val="00276BFE"/>
    <w:rsid w:val="00276C4D"/>
    <w:rsid w:val="00276E42"/>
    <w:rsid w:val="00277030"/>
    <w:rsid w:val="00280165"/>
    <w:rsid w:val="0028080A"/>
    <w:rsid w:val="00280E8C"/>
    <w:rsid w:val="00281463"/>
    <w:rsid w:val="00282428"/>
    <w:rsid w:val="00282C05"/>
    <w:rsid w:val="00283C21"/>
    <w:rsid w:val="002843E4"/>
    <w:rsid w:val="00284ADC"/>
    <w:rsid w:val="00284C40"/>
    <w:rsid w:val="00284E57"/>
    <w:rsid w:val="00285BEF"/>
    <w:rsid w:val="00286A4F"/>
    <w:rsid w:val="002871C6"/>
    <w:rsid w:val="0028768E"/>
    <w:rsid w:val="002877E8"/>
    <w:rsid w:val="00290454"/>
    <w:rsid w:val="00290C48"/>
    <w:rsid w:val="00291581"/>
    <w:rsid w:val="00291AE5"/>
    <w:rsid w:val="00291BBE"/>
    <w:rsid w:val="00291D17"/>
    <w:rsid w:val="00292386"/>
    <w:rsid w:val="00293197"/>
    <w:rsid w:val="0029422C"/>
    <w:rsid w:val="00294F43"/>
    <w:rsid w:val="002951C9"/>
    <w:rsid w:val="00296136"/>
    <w:rsid w:val="00296558"/>
    <w:rsid w:val="00296B8D"/>
    <w:rsid w:val="0029709C"/>
    <w:rsid w:val="002971E3"/>
    <w:rsid w:val="00297203"/>
    <w:rsid w:val="002A08AE"/>
    <w:rsid w:val="002A0B29"/>
    <w:rsid w:val="002A0C95"/>
    <w:rsid w:val="002A11F7"/>
    <w:rsid w:val="002A122A"/>
    <w:rsid w:val="002A136F"/>
    <w:rsid w:val="002A2553"/>
    <w:rsid w:val="002A2BEF"/>
    <w:rsid w:val="002A2E6F"/>
    <w:rsid w:val="002A3219"/>
    <w:rsid w:val="002A3EDD"/>
    <w:rsid w:val="002A4E21"/>
    <w:rsid w:val="002A593C"/>
    <w:rsid w:val="002A5D78"/>
    <w:rsid w:val="002A6796"/>
    <w:rsid w:val="002A6E50"/>
    <w:rsid w:val="002A7129"/>
    <w:rsid w:val="002A78B2"/>
    <w:rsid w:val="002A7C08"/>
    <w:rsid w:val="002B005F"/>
    <w:rsid w:val="002B04A8"/>
    <w:rsid w:val="002B05B9"/>
    <w:rsid w:val="002B0933"/>
    <w:rsid w:val="002B108C"/>
    <w:rsid w:val="002B116B"/>
    <w:rsid w:val="002B260C"/>
    <w:rsid w:val="002B2E06"/>
    <w:rsid w:val="002B3879"/>
    <w:rsid w:val="002B411C"/>
    <w:rsid w:val="002B4600"/>
    <w:rsid w:val="002B4E17"/>
    <w:rsid w:val="002B4F00"/>
    <w:rsid w:val="002B4F9A"/>
    <w:rsid w:val="002B593A"/>
    <w:rsid w:val="002B7CB7"/>
    <w:rsid w:val="002B7EFF"/>
    <w:rsid w:val="002C0CD4"/>
    <w:rsid w:val="002C1CC3"/>
    <w:rsid w:val="002C209C"/>
    <w:rsid w:val="002C2407"/>
    <w:rsid w:val="002C2D9E"/>
    <w:rsid w:val="002C2EB0"/>
    <w:rsid w:val="002C3716"/>
    <w:rsid w:val="002C3A75"/>
    <w:rsid w:val="002C3A79"/>
    <w:rsid w:val="002C3AD1"/>
    <w:rsid w:val="002C3BF6"/>
    <w:rsid w:val="002C40CB"/>
    <w:rsid w:val="002C42CE"/>
    <w:rsid w:val="002C51C9"/>
    <w:rsid w:val="002C574D"/>
    <w:rsid w:val="002C5BA3"/>
    <w:rsid w:val="002C5DF5"/>
    <w:rsid w:val="002C713B"/>
    <w:rsid w:val="002C7550"/>
    <w:rsid w:val="002C7633"/>
    <w:rsid w:val="002C7696"/>
    <w:rsid w:val="002C7A43"/>
    <w:rsid w:val="002C7D1C"/>
    <w:rsid w:val="002C7DEB"/>
    <w:rsid w:val="002D050B"/>
    <w:rsid w:val="002D0570"/>
    <w:rsid w:val="002D097A"/>
    <w:rsid w:val="002D0CE6"/>
    <w:rsid w:val="002D11BC"/>
    <w:rsid w:val="002D1621"/>
    <w:rsid w:val="002D1E79"/>
    <w:rsid w:val="002D2FD1"/>
    <w:rsid w:val="002D3E68"/>
    <w:rsid w:val="002D5236"/>
    <w:rsid w:val="002D5F3A"/>
    <w:rsid w:val="002D6266"/>
    <w:rsid w:val="002D68A6"/>
    <w:rsid w:val="002D7266"/>
    <w:rsid w:val="002D7538"/>
    <w:rsid w:val="002D7888"/>
    <w:rsid w:val="002E065F"/>
    <w:rsid w:val="002E06E2"/>
    <w:rsid w:val="002E1738"/>
    <w:rsid w:val="002E1B81"/>
    <w:rsid w:val="002E211F"/>
    <w:rsid w:val="002E268D"/>
    <w:rsid w:val="002E2FE8"/>
    <w:rsid w:val="002E317B"/>
    <w:rsid w:val="002E3312"/>
    <w:rsid w:val="002E44A8"/>
    <w:rsid w:val="002E45E4"/>
    <w:rsid w:val="002E4AA8"/>
    <w:rsid w:val="002E5A6A"/>
    <w:rsid w:val="002E5D02"/>
    <w:rsid w:val="002E639B"/>
    <w:rsid w:val="002E6A1A"/>
    <w:rsid w:val="002E72D2"/>
    <w:rsid w:val="002F122C"/>
    <w:rsid w:val="002F1370"/>
    <w:rsid w:val="002F139C"/>
    <w:rsid w:val="002F171C"/>
    <w:rsid w:val="002F1A70"/>
    <w:rsid w:val="002F1EAB"/>
    <w:rsid w:val="002F284C"/>
    <w:rsid w:val="002F28E0"/>
    <w:rsid w:val="002F3375"/>
    <w:rsid w:val="002F35AD"/>
    <w:rsid w:val="002F3CC0"/>
    <w:rsid w:val="002F458E"/>
    <w:rsid w:val="002F5150"/>
    <w:rsid w:val="002F5AB9"/>
    <w:rsid w:val="002F5D78"/>
    <w:rsid w:val="002F6088"/>
    <w:rsid w:val="002F6FB2"/>
    <w:rsid w:val="002F7E1C"/>
    <w:rsid w:val="003006E1"/>
    <w:rsid w:val="0030157F"/>
    <w:rsid w:val="00302DC5"/>
    <w:rsid w:val="003031C5"/>
    <w:rsid w:val="00303500"/>
    <w:rsid w:val="003037B4"/>
    <w:rsid w:val="00303C2C"/>
    <w:rsid w:val="003045DC"/>
    <w:rsid w:val="003048BB"/>
    <w:rsid w:val="00304900"/>
    <w:rsid w:val="00305974"/>
    <w:rsid w:val="00305E11"/>
    <w:rsid w:val="00305E27"/>
    <w:rsid w:val="0030722A"/>
    <w:rsid w:val="00307649"/>
    <w:rsid w:val="00307AEA"/>
    <w:rsid w:val="00307BAA"/>
    <w:rsid w:val="00307E64"/>
    <w:rsid w:val="003105BB"/>
    <w:rsid w:val="00310AAA"/>
    <w:rsid w:val="00311538"/>
    <w:rsid w:val="003116E9"/>
    <w:rsid w:val="00311B5A"/>
    <w:rsid w:val="003139F5"/>
    <w:rsid w:val="00313CD7"/>
    <w:rsid w:val="0031499B"/>
    <w:rsid w:val="00314DD0"/>
    <w:rsid w:val="00315BA3"/>
    <w:rsid w:val="00316DDD"/>
    <w:rsid w:val="00317694"/>
    <w:rsid w:val="003206D3"/>
    <w:rsid w:val="00320D78"/>
    <w:rsid w:val="00321D48"/>
    <w:rsid w:val="0032397C"/>
    <w:rsid w:val="00324A1D"/>
    <w:rsid w:val="00324CA1"/>
    <w:rsid w:val="00325E2D"/>
    <w:rsid w:val="00325E46"/>
    <w:rsid w:val="00326D79"/>
    <w:rsid w:val="00330025"/>
    <w:rsid w:val="003302B6"/>
    <w:rsid w:val="003307AB"/>
    <w:rsid w:val="00330A2E"/>
    <w:rsid w:val="00330BBD"/>
    <w:rsid w:val="00331526"/>
    <w:rsid w:val="00331C0A"/>
    <w:rsid w:val="00332820"/>
    <w:rsid w:val="003337C7"/>
    <w:rsid w:val="00333803"/>
    <w:rsid w:val="003344C1"/>
    <w:rsid w:val="003356E5"/>
    <w:rsid w:val="0033630F"/>
    <w:rsid w:val="00336681"/>
    <w:rsid w:val="0033692F"/>
    <w:rsid w:val="00337174"/>
    <w:rsid w:val="003377E8"/>
    <w:rsid w:val="00340217"/>
    <w:rsid w:val="00340274"/>
    <w:rsid w:val="00340438"/>
    <w:rsid w:val="00340F91"/>
    <w:rsid w:val="0034101D"/>
    <w:rsid w:val="00341186"/>
    <w:rsid w:val="00342523"/>
    <w:rsid w:val="00343288"/>
    <w:rsid w:val="0034334B"/>
    <w:rsid w:val="0034334E"/>
    <w:rsid w:val="00343769"/>
    <w:rsid w:val="00344341"/>
    <w:rsid w:val="00344C29"/>
    <w:rsid w:val="00345117"/>
    <w:rsid w:val="003455BA"/>
    <w:rsid w:val="00345950"/>
    <w:rsid w:val="00345FCB"/>
    <w:rsid w:val="00346014"/>
    <w:rsid w:val="00347232"/>
    <w:rsid w:val="0035196C"/>
    <w:rsid w:val="00351F9E"/>
    <w:rsid w:val="0035203E"/>
    <w:rsid w:val="003522CC"/>
    <w:rsid w:val="00353049"/>
    <w:rsid w:val="003530D1"/>
    <w:rsid w:val="00353CC0"/>
    <w:rsid w:val="00354525"/>
    <w:rsid w:val="00354739"/>
    <w:rsid w:val="00354B54"/>
    <w:rsid w:val="00354BEA"/>
    <w:rsid w:val="00354FDB"/>
    <w:rsid w:val="00355C2F"/>
    <w:rsid w:val="00355C98"/>
    <w:rsid w:val="0035635B"/>
    <w:rsid w:val="003570D1"/>
    <w:rsid w:val="00357398"/>
    <w:rsid w:val="00357C77"/>
    <w:rsid w:val="00357F15"/>
    <w:rsid w:val="00357F90"/>
    <w:rsid w:val="00357F9D"/>
    <w:rsid w:val="0036080F"/>
    <w:rsid w:val="00360E6A"/>
    <w:rsid w:val="00362C71"/>
    <w:rsid w:val="00363C8B"/>
    <w:rsid w:val="00363CF1"/>
    <w:rsid w:val="00363E85"/>
    <w:rsid w:val="00365932"/>
    <w:rsid w:val="00365C0F"/>
    <w:rsid w:val="00366211"/>
    <w:rsid w:val="0036669F"/>
    <w:rsid w:val="003675FD"/>
    <w:rsid w:val="00367AB3"/>
    <w:rsid w:val="00367B54"/>
    <w:rsid w:val="00367F59"/>
    <w:rsid w:val="003708EB"/>
    <w:rsid w:val="0037099E"/>
    <w:rsid w:val="00370AF9"/>
    <w:rsid w:val="00371A3F"/>
    <w:rsid w:val="00371C57"/>
    <w:rsid w:val="00371FCD"/>
    <w:rsid w:val="0037202B"/>
    <w:rsid w:val="003722B6"/>
    <w:rsid w:val="00372600"/>
    <w:rsid w:val="0037260A"/>
    <w:rsid w:val="00372A30"/>
    <w:rsid w:val="00374C91"/>
    <w:rsid w:val="00374F01"/>
    <w:rsid w:val="00375BC6"/>
    <w:rsid w:val="00376AC8"/>
    <w:rsid w:val="00376CDB"/>
    <w:rsid w:val="00376E82"/>
    <w:rsid w:val="00376FB1"/>
    <w:rsid w:val="0037777B"/>
    <w:rsid w:val="003778F6"/>
    <w:rsid w:val="00377EAC"/>
    <w:rsid w:val="003800A3"/>
    <w:rsid w:val="00380A87"/>
    <w:rsid w:val="00381459"/>
    <w:rsid w:val="00381D5E"/>
    <w:rsid w:val="00382511"/>
    <w:rsid w:val="00383131"/>
    <w:rsid w:val="0038371F"/>
    <w:rsid w:val="003849E4"/>
    <w:rsid w:val="003853E7"/>
    <w:rsid w:val="003856A0"/>
    <w:rsid w:val="00386322"/>
    <w:rsid w:val="00386DBF"/>
    <w:rsid w:val="00386E1E"/>
    <w:rsid w:val="00386F12"/>
    <w:rsid w:val="00387008"/>
    <w:rsid w:val="003870A8"/>
    <w:rsid w:val="0038771D"/>
    <w:rsid w:val="00387754"/>
    <w:rsid w:val="00387B9B"/>
    <w:rsid w:val="0039046D"/>
    <w:rsid w:val="00390983"/>
    <w:rsid w:val="00390EC6"/>
    <w:rsid w:val="00391454"/>
    <w:rsid w:val="00391D79"/>
    <w:rsid w:val="00393942"/>
    <w:rsid w:val="00393FDB"/>
    <w:rsid w:val="00394415"/>
    <w:rsid w:val="003944DB"/>
    <w:rsid w:val="00394F9F"/>
    <w:rsid w:val="00395B5F"/>
    <w:rsid w:val="00396AA4"/>
    <w:rsid w:val="00396EF0"/>
    <w:rsid w:val="00397774"/>
    <w:rsid w:val="003A0054"/>
    <w:rsid w:val="003A0179"/>
    <w:rsid w:val="003A27CD"/>
    <w:rsid w:val="003A2BD5"/>
    <w:rsid w:val="003A2DEF"/>
    <w:rsid w:val="003A2F48"/>
    <w:rsid w:val="003A35BF"/>
    <w:rsid w:val="003A3D1A"/>
    <w:rsid w:val="003A3E60"/>
    <w:rsid w:val="003A3EC7"/>
    <w:rsid w:val="003A46A9"/>
    <w:rsid w:val="003A46C0"/>
    <w:rsid w:val="003A4D18"/>
    <w:rsid w:val="003A4F2F"/>
    <w:rsid w:val="003A5855"/>
    <w:rsid w:val="003A5CD8"/>
    <w:rsid w:val="003A61D3"/>
    <w:rsid w:val="003A68A1"/>
    <w:rsid w:val="003A701C"/>
    <w:rsid w:val="003A74AF"/>
    <w:rsid w:val="003A79A8"/>
    <w:rsid w:val="003B0132"/>
    <w:rsid w:val="003B05DC"/>
    <w:rsid w:val="003B07A7"/>
    <w:rsid w:val="003B07D1"/>
    <w:rsid w:val="003B132C"/>
    <w:rsid w:val="003B1841"/>
    <w:rsid w:val="003B1864"/>
    <w:rsid w:val="003B1A5F"/>
    <w:rsid w:val="003B29A5"/>
    <w:rsid w:val="003B2E1D"/>
    <w:rsid w:val="003B2FB6"/>
    <w:rsid w:val="003B3805"/>
    <w:rsid w:val="003B3B96"/>
    <w:rsid w:val="003B3E26"/>
    <w:rsid w:val="003B3FBB"/>
    <w:rsid w:val="003B40D7"/>
    <w:rsid w:val="003B4222"/>
    <w:rsid w:val="003B48FC"/>
    <w:rsid w:val="003B4C6F"/>
    <w:rsid w:val="003B5040"/>
    <w:rsid w:val="003B5482"/>
    <w:rsid w:val="003B55C8"/>
    <w:rsid w:val="003C0104"/>
    <w:rsid w:val="003C119E"/>
    <w:rsid w:val="003C13FA"/>
    <w:rsid w:val="003C1D92"/>
    <w:rsid w:val="003C1FD3"/>
    <w:rsid w:val="003C25E6"/>
    <w:rsid w:val="003C2DA2"/>
    <w:rsid w:val="003C2F6A"/>
    <w:rsid w:val="003C3514"/>
    <w:rsid w:val="003C5F5F"/>
    <w:rsid w:val="003C631F"/>
    <w:rsid w:val="003C6AFD"/>
    <w:rsid w:val="003C7F8B"/>
    <w:rsid w:val="003D0312"/>
    <w:rsid w:val="003D0B8A"/>
    <w:rsid w:val="003D1A02"/>
    <w:rsid w:val="003D1C0B"/>
    <w:rsid w:val="003D2530"/>
    <w:rsid w:val="003D286B"/>
    <w:rsid w:val="003D290E"/>
    <w:rsid w:val="003D29BE"/>
    <w:rsid w:val="003D29C1"/>
    <w:rsid w:val="003D2DF0"/>
    <w:rsid w:val="003D302A"/>
    <w:rsid w:val="003D4650"/>
    <w:rsid w:val="003D51F2"/>
    <w:rsid w:val="003D596B"/>
    <w:rsid w:val="003D5A41"/>
    <w:rsid w:val="003D62BF"/>
    <w:rsid w:val="003D75AC"/>
    <w:rsid w:val="003D7B34"/>
    <w:rsid w:val="003D7C9C"/>
    <w:rsid w:val="003E02FD"/>
    <w:rsid w:val="003E04C5"/>
    <w:rsid w:val="003E096C"/>
    <w:rsid w:val="003E0CF6"/>
    <w:rsid w:val="003E1A94"/>
    <w:rsid w:val="003E1F5B"/>
    <w:rsid w:val="003E20BC"/>
    <w:rsid w:val="003E25C8"/>
    <w:rsid w:val="003E34CA"/>
    <w:rsid w:val="003E3858"/>
    <w:rsid w:val="003E3C0F"/>
    <w:rsid w:val="003E3EB0"/>
    <w:rsid w:val="003E426A"/>
    <w:rsid w:val="003E47FA"/>
    <w:rsid w:val="003E50AB"/>
    <w:rsid w:val="003E533B"/>
    <w:rsid w:val="003E583E"/>
    <w:rsid w:val="003E5BAD"/>
    <w:rsid w:val="003E717D"/>
    <w:rsid w:val="003E7534"/>
    <w:rsid w:val="003F1316"/>
    <w:rsid w:val="003F2CF9"/>
    <w:rsid w:val="003F3A94"/>
    <w:rsid w:val="003F43CD"/>
    <w:rsid w:val="003F48EE"/>
    <w:rsid w:val="003F4CD1"/>
    <w:rsid w:val="003F5DAD"/>
    <w:rsid w:val="003F6249"/>
    <w:rsid w:val="003F6A23"/>
    <w:rsid w:val="003F6D84"/>
    <w:rsid w:val="003F6D95"/>
    <w:rsid w:val="003F6D9E"/>
    <w:rsid w:val="003F7224"/>
    <w:rsid w:val="003F7D1C"/>
    <w:rsid w:val="00400248"/>
    <w:rsid w:val="004004AB"/>
    <w:rsid w:val="004010DB"/>
    <w:rsid w:val="0040371C"/>
    <w:rsid w:val="00403D36"/>
    <w:rsid w:val="00403FBA"/>
    <w:rsid w:val="004046AD"/>
    <w:rsid w:val="0040591B"/>
    <w:rsid w:val="00410C69"/>
    <w:rsid w:val="00411A63"/>
    <w:rsid w:val="00411C61"/>
    <w:rsid w:val="0041259A"/>
    <w:rsid w:val="00412C66"/>
    <w:rsid w:val="00412D67"/>
    <w:rsid w:val="00413767"/>
    <w:rsid w:val="00413BD9"/>
    <w:rsid w:val="00413C7A"/>
    <w:rsid w:val="004158DF"/>
    <w:rsid w:val="00415BD6"/>
    <w:rsid w:val="0041602F"/>
    <w:rsid w:val="004161CA"/>
    <w:rsid w:val="00416219"/>
    <w:rsid w:val="0041630F"/>
    <w:rsid w:val="0041653E"/>
    <w:rsid w:val="00416999"/>
    <w:rsid w:val="004169CC"/>
    <w:rsid w:val="0041761D"/>
    <w:rsid w:val="00417818"/>
    <w:rsid w:val="0042163C"/>
    <w:rsid w:val="0042227E"/>
    <w:rsid w:val="00422723"/>
    <w:rsid w:val="0042351C"/>
    <w:rsid w:val="00423D9B"/>
    <w:rsid w:val="00424B94"/>
    <w:rsid w:val="004252C8"/>
    <w:rsid w:val="0042582D"/>
    <w:rsid w:val="00425895"/>
    <w:rsid w:val="00425E76"/>
    <w:rsid w:val="004260B2"/>
    <w:rsid w:val="004263D7"/>
    <w:rsid w:val="00426CF6"/>
    <w:rsid w:val="00427134"/>
    <w:rsid w:val="00430632"/>
    <w:rsid w:val="00430E4B"/>
    <w:rsid w:val="004310CE"/>
    <w:rsid w:val="00431DE8"/>
    <w:rsid w:val="00432AD9"/>
    <w:rsid w:val="00433B26"/>
    <w:rsid w:val="0043421C"/>
    <w:rsid w:val="00435628"/>
    <w:rsid w:val="00436549"/>
    <w:rsid w:val="00436D75"/>
    <w:rsid w:val="00437054"/>
    <w:rsid w:val="00437D5B"/>
    <w:rsid w:val="0044029F"/>
    <w:rsid w:val="004407D8"/>
    <w:rsid w:val="00440B55"/>
    <w:rsid w:val="00440CA6"/>
    <w:rsid w:val="00440D7C"/>
    <w:rsid w:val="00440FBD"/>
    <w:rsid w:val="0044125E"/>
    <w:rsid w:val="00441366"/>
    <w:rsid w:val="004416F5"/>
    <w:rsid w:val="004417E7"/>
    <w:rsid w:val="00441EF3"/>
    <w:rsid w:val="00442341"/>
    <w:rsid w:val="00442390"/>
    <w:rsid w:val="00442622"/>
    <w:rsid w:val="004426BE"/>
    <w:rsid w:val="00442A3C"/>
    <w:rsid w:val="00442D9C"/>
    <w:rsid w:val="0044325B"/>
    <w:rsid w:val="00443A1F"/>
    <w:rsid w:val="00443D69"/>
    <w:rsid w:val="004442D5"/>
    <w:rsid w:val="00444C8D"/>
    <w:rsid w:val="004469B0"/>
    <w:rsid w:val="00446EF3"/>
    <w:rsid w:val="0044742B"/>
    <w:rsid w:val="00447657"/>
    <w:rsid w:val="00447AB0"/>
    <w:rsid w:val="0045022D"/>
    <w:rsid w:val="00451746"/>
    <w:rsid w:val="004518EE"/>
    <w:rsid w:val="00452111"/>
    <w:rsid w:val="00452660"/>
    <w:rsid w:val="0045324E"/>
    <w:rsid w:val="004546FA"/>
    <w:rsid w:val="00454CFA"/>
    <w:rsid w:val="00455041"/>
    <w:rsid w:val="00455193"/>
    <w:rsid w:val="00455309"/>
    <w:rsid w:val="00455440"/>
    <w:rsid w:val="00456090"/>
    <w:rsid w:val="00456711"/>
    <w:rsid w:val="004567EA"/>
    <w:rsid w:val="00456A49"/>
    <w:rsid w:val="00456F63"/>
    <w:rsid w:val="0045724E"/>
    <w:rsid w:val="0045767D"/>
    <w:rsid w:val="0046013D"/>
    <w:rsid w:val="004604A4"/>
    <w:rsid w:val="004611EB"/>
    <w:rsid w:val="004615EE"/>
    <w:rsid w:val="00461764"/>
    <w:rsid w:val="004623A7"/>
    <w:rsid w:val="0046269A"/>
    <w:rsid w:val="00463E73"/>
    <w:rsid w:val="00464526"/>
    <w:rsid w:val="00464585"/>
    <w:rsid w:val="00464BC1"/>
    <w:rsid w:val="00465A9A"/>
    <w:rsid w:val="004662A9"/>
    <w:rsid w:val="0046705E"/>
    <w:rsid w:val="004703C7"/>
    <w:rsid w:val="00470E3D"/>
    <w:rsid w:val="00471277"/>
    <w:rsid w:val="00471898"/>
    <w:rsid w:val="0047281B"/>
    <w:rsid w:val="00472A4B"/>
    <w:rsid w:val="004735EE"/>
    <w:rsid w:val="004738F4"/>
    <w:rsid w:val="00473B3C"/>
    <w:rsid w:val="0047425F"/>
    <w:rsid w:val="004745AA"/>
    <w:rsid w:val="00474692"/>
    <w:rsid w:val="00474AEE"/>
    <w:rsid w:val="004756AA"/>
    <w:rsid w:val="00475F89"/>
    <w:rsid w:val="004769D3"/>
    <w:rsid w:val="00477BD0"/>
    <w:rsid w:val="0048070E"/>
    <w:rsid w:val="00480990"/>
    <w:rsid w:val="00480CD9"/>
    <w:rsid w:val="0048152B"/>
    <w:rsid w:val="00481586"/>
    <w:rsid w:val="00481EAD"/>
    <w:rsid w:val="00482E7C"/>
    <w:rsid w:val="004832C1"/>
    <w:rsid w:val="00483385"/>
    <w:rsid w:val="00483AF4"/>
    <w:rsid w:val="00484710"/>
    <w:rsid w:val="004868CB"/>
    <w:rsid w:val="00486F26"/>
    <w:rsid w:val="004873F3"/>
    <w:rsid w:val="004879C7"/>
    <w:rsid w:val="00487CD0"/>
    <w:rsid w:val="00490124"/>
    <w:rsid w:val="004912A5"/>
    <w:rsid w:val="00491597"/>
    <w:rsid w:val="0049194A"/>
    <w:rsid w:val="00491C70"/>
    <w:rsid w:val="0049245E"/>
    <w:rsid w:val="00492C1A"/>
    <w:rsid w:val="00492F7A"/>
    <w:rsid w:val="00494192"/>
    <w:rsid w:val="0049446A"/>
    <w:rsid w:val="00494756"/>
    <w:rsid w:val="00494A4B"/>
    <w:rsid w:val="00494BED"/>
    <w:rsid w:val="004955D4"/>
    <w:rsid w:val="00495B37"/>
    <w:rsid w:val="00496C5C"/>
    <w:rsid w:val="00497B69"/>
    <w:rsid w:val="00497C18"/>
    <w:rsid w:val="004A03A6"/>
    <w:rsid w:val="004A117C"/>
    <w:rsid w:val="004A1384"/>
    <w:rsid w:val="004A1571"/>
    <w:rsid w:val="004A2C48"/>
    <w:rsid w:val="004A40C9"/>
    <w:rsid w:val="004A42D7"/>
    <w:rsid w:val="004A4D66"/>
    <w:rsid w:val="004A5722"/>
    <w:rsid w:val="004A7BD0"/>
    <w:rsid w:val="004A7CB3"/>
    <w:rsid w:val="004B000B"/>
    <w:rsid w:val="004B02E2"/>
    <w:rsid w:val="004B03A3"/>
    <w:rsid w:val="004B0581"/>
    <w:rsid w:val="004B109B"/>
    <w:rsid w:val="004B1260"/>
    <w:rsid w:val="004B1C49"/>
    <w:rsid w:val="004B20AF"/>
    <w:rsid w:val="004B2530"/>
    <w:rsid w:val="004B2EDA"/>
    <w:rsid w:val="004B32E8"/>
    <w:rsid w:val="004B3FDD"/>
    <w:rsid w:val="004B41F1"/>
    <w:rsid w:val="004B420B"/>
    <w:rsid w:val="004B4807"/>
    <w:rsid w:val="004B4E83"/>
    <w:rsid w:val="004B4E88"/>
    <w:rsid w:val="004B6095"/>
    <w:rsid w:val="004B6114"/>
    <w:rsid w:val="004B632A"/>
    <w:rsid w:val="004C0B62"/>
    <w:rsid w:val="004C10D1"/>
    <w:rsid w:val="004C160C"/>
    <w:rsid w:val="004C1AAD"/>
    <w:rsid w:val="004C1C79"/>
    <w:rsid w:val="004C208F"/>
    <w:rsid w:val="004C275F"/>
    <w:rsid w:val="004C278E"/>
    <w:rsid w:val="004C31FF"/>
    <w:rsid w:val="004C3EE5"/>
    <w:rsid w:val="004C4038"/>
    <w:rsid w:val="004C451E"/>
    <w:rsid w:val="004C4714"/>
    <w:rsid w:val="004C4F41"/>
    <w:rsid w:val="004C521A"/>
    <w:rsid w:val="004C52D4"/>
    <w:rsid w:val="004C5455"/>
    <w:rsid w:val="004C56AF"/>
    <w:rsid w:val="004C62BF"/>
    <w:rsid w:val="004C63B8"/>
    <w:rsid w:val="004C6717"/>
    <w:rsid w:val="004C6B06"/>
    <w:rsid w:val="004C6E88"/>
    <w:rsid w:val="004C722A"/>
    <w:rsid w:val="004C7EC2"/>
    <w:rsid w:val="004D08DF"/>
    <w:rsid w:val="004D10DA"/>
    <w:rsid w:val="004D2B06"/>
    <w:rsid w:val="004D3174"/>
    <w:rsid w:val="004D3590"/>
    <w:rsid w:val="004D35B1"/>
    <w:rsid w:val="004D3A6D"/>
    <w:rsid w:val="004D3B84"/>
    <w:rsid w:val="004D3B91"/>
    <w:rsid w:val="004D4517"/>
    <w:rsid w:val="004D5961"/>
    <w:rsid w:val="004D699A"/>
    <w:rsid w:val="004D7082"/>
    <w:rsid w:val="004D73C8"/>
    <w:rsid w:val="004E175E"/>
    <w:rsid w:val="004E1A13"/>
    <w:rsid w:val="004E24E6"/>
    <w:rsid w:val="004E3764"/>
    <w:rsid w:val="004E3E1F"/>
    <w:rsid w:val="004E435D"/>
    <w:rsid w:val="004E539F"/>
    <w:rsid w:val="004E5633"/>
    <w:rsid w:val="004E6B30"/>
    <w:rsid w:val="004E789D"/>
    <w:rsid w:val="004E7C52"/>
    <w:rsid w:val="004F0053"/>
    <w:rsid w:val="004F01FE"/>
    <w:rsid w:val="004F0597"/>
    <w:rsid w:val="004F092F"/>
    <w:rsid w:val="004F1000"/>
    <w:rsid w:val="004F1B7D"/>
    <w:rsid w:val="004F244D"/>
    <w:rsid w:val="004F3020"/>
    <w:rsid w:val="004F3BE5"/>
    <w:rsid w:val="004F41EF"/>
    <w:rsid w:val="004F4C77"/>
    <w:rsid w:val="004F4F38"/>
    <w:rsid w:val="004F50CE"/>
    <w:rsid w:val="004F574F"/>
    <w:rsid w:val="004F5893"/>
    <w:rsid w:val="004F6182"/>
    <w:rsid w:val="004F7010"/>
    <w:rsid w:val="00500325"/>
    <w:rsid w:val="0050032F"/>
    <w:rsid w:val="005010EC"/>
    <w:rsid w:val="005022EF"/>
    <w:rsid w:val="00502369"/>
    <w:rsid w:val="0050249B"/>
    <w:rsid w:val="00502671"/>
    <w:rsid w:val="00502982"/>
    <w:rsid w:val="005040CE"/>
    <w:rsid w:val="00504A68"/>
    <w:rsid w:val="00504DD0"/>
    <w:rsid w:val="005050FA"/>
    <w:rsid w:val="00505148"/>
    <w:rsid w:val="0050534F"/>
    <w:rsid w:val="00505D96"/>
    <w:rsid w:val="00506AB9"/>
    <w:rsid w:val="00506C2F"/>
    <w:rsid w:val="00506C7B"/>
    <w:rsid w:val="00507141"/>
    <w:rsid w:val="00510733"/>
    <w:rsid w:val="0051124B"/>
    <w:rsid w:val="0051142F"/>
    <w:rsid w:val="00511C07"/>
    <w:rsid w:val="00512400"/>
    <w:rsid w:val="00512623"/>
    <w:rsid w:val="00512A57"/>
    <w:rsid w:val="00512C08"/>
    <w:rsid w:val="00512D68"/>
    <w:rsid w:val="00514070"/>
    <w:rsid w:val="0051473F"/>
    <w:rsid w:val="00515201"/>
    <w:rsid w:val="0051523A"/>
    <w:rsid w:val="00515619"/>
    <w:rsid w:val="00515FA0"/>
    <w:rsid w:val="00516AA1"/>
    <w:rsid w:val="00516AC0"/>
    <w:rsid w:val="00516B2D"/>
    <w:rsid w:val="00517A41"/>
    <w:rsid w:val="00520079"/>
    <w:rsid w:val="00520103"/>
    <w:rsid w:val="005226DF"/>
    <w:rsid w:val="00523574"/>
    <w:rsid w:val="00523AD2"/>
    <w:rsid w:val="00523CF7"/>
    <w:rsid w:val="00523E1D"/>
    <w:rsid w:val="00525713"/>
    <w:rsid w:val="0052587E"/>
    <w:rsid w:val="00525CCA"/>
    <w:rsid w:val="00525F5C"/>
    <w:rsid w:val="00526179"/>
    <w:rsid w:val="005275D9"/>
    <w:rsid w:val="00527C8A"/>
    <w:rsid w:val="00527EB1"/>
    <w:rsid w:val="0053016A"/>
    <w:rsid w:val="00530B17"/>
    <w:rsid w:val="00531AC1"/>
    <w:rsid w:val="00531D5D"/>
    <w:rsid w:val="00531F96"/>
    <w:rsid w:val="00532CB2"/>
    <w:rsid w:val="00533A72"/>
    <w:rsid w:val="00533B57"/>
    <w:rsid w:val="00533EFF"/>
    <w:rsid w:val="00533FC6"/>
    <w:rsid w:val="00534254"/>
    <w:rsid w:val="00534868"/>
    <w:rsid w:val="00534B44"/>
    <w:rsid w:val="005351C7"/>
    <w:rsid w:val="00535A36"/>
    <w:rsid w:val="0053600B"/>
    <w:rsid w:val="0053619B"/>
    <w:rsid w:val="00536270"/>
    <w:rsid w:val="00536EAE"/>
    <w:rsid w:val="00537068"/>
    <w:rsid w:val="00537358"/>
    <w:rsid w:val="00537948"/>
    <w:rsid w:val="00537A43"/>
    <w:rsid w:val="00537C8B"/>
    <w:rsid w:val="0054020E"/>
    <w:rsid w:val="00540958"/>
    <w:rsid w:val="0054136B"/>
    <w:rsid w:val="00541AEA"/>
    <w:rsid w:val="00541CFD"/>
    <w:rsid w:val="00542686"/>
    <w:rsid w:val="005435C0"/>
    <w:rsid w:val="00544BDF"/>
    <w:rsid w:val="0054730D"/>
    <w:rsid w:val="0055004D"/>
    <w:rsid w:val="00551119"/>
    <w:rsid w:val="00551E25"/>
    <w:rsid w:val="005522B1"/>
    <w:rsid w:val="0055281E"/>
    <w:rsid w:val="00554E32"/>
    <w:rsid w:val="0055611B"/>
    <w:rsid w:val="00556C52"/>
    <w:rsid w:val="00557140"/>
    <w:rsid w:val="00557660"/>
    <w:rsid w:val="0055799A"/>
    <w:rsid w:val="00557F2A"/>
    <w:rsid w:val="0056063B"/>
    <w:rsid w:val="00560753"/>
    <w:rsid w:val="005612A4"/>
    <w:rsid w:val="00561377"/>
    <w:rsid w:val="005616EA"/>
    <w:rsid w:val="00562351"/>
    <w:rsid w:val="005627EE"/>
    <w:rsid w:val="0056343A"/>
    <w:rsid w:val="0056399D"/>
    <w:rsid w:val="005651DA"/>
    <w:rsid w:val="00565374"/>
    <w:rsid w:val="00565788"/>
    <w:rsid w:val="00567FAF"/>
    <w:rsid w:val="00570A52"/>
    <w:rsid w:val="00571115"/>
    <w:rsid w:val="00571E61"/>
    <w:rsid w:val="00572D7F"/>
    <w:rsid w:val="00572E1E"/>
    <w:rsid w:val="005736AC"/>
    <w:rsid w:val="00574CA3"/>
    <w:rsid w:val="00574FE6"/>
    <w:rsid w:val="005753FE"/>
    <w:rsid w:val="00575B9C"/>
    <w:rsid w:val="00575BDE"/>
    <w:rsid w:val="0057692D"/>
    <w:rsid w:val="00576DF1"/>
    <w:rsid w:val="005778CD"/>
    <w:rsid w:val="0057790E"/>
    <w:rsid w:val="00577E00"/>
    <w:rsid w:val="00577E6D"/>
    <w:rsid w:val="0058044C"/>
    <w:rsid w:val="00580E90"/>
    <w:rsid w:val="00581245"/>
    <w:rsid w:val="00581957"/>
    <w:rsid w:val="00582A18"/>
    <w:rsid w:val="00582E3F"/>
    <w:rsid w:val="00582E6F"/>
    <w:rsid w:val="005839AE"/>
    <w:rsid w:val="00583A81"/>
    <w:rsid w:val="00584930"/>
    <w:rsid w:val="00584FFE"/>
    <w:rsid w:val="00585206"/>
    <w:rsid w:val="0058537D"/>
    <w:rsid w:val="005864A1"/>
    <w:rsid w:val="00587755"/>
    <w:rsid w:val="00587972"/>
    <w:rsid w:val="005924B6"/>
    <w:rsid w:val="005926A2"/>
    <w:rsid w:val="00592B58"/>
    <w:rsid w:val="00594226"/>
    <w:rsid w:val="00594C3C"/>
    <w:rsid w:val="00595467"/>
    <w:rsid w:val="00595563"/>
    <w:rsid w:val="00595577"/>
    <w:rsid w:val="00597452"/>
    <w:rsid w:val="005A064C"/>
    <w:rsid w:val="005A075C"/>
    <w:rsid w:val="005A0C18"/>
    <w:rsid w:val="005A4510"/>
    <w:rsid w:val="005A4794"/>
    <w:rsid w:val="005A4B31"/>
    <w:rsid w:val="005A565E"/>
    <w:rsid w:val="005A5A65"/>
    <w:rsid w:val="005A62C5"/>
    <w:rsid w:val="005A6664"/>
    <w:rsid w:val="005A669E"/>
    <w:rsid w:val="005B1C34"/>
    <w:rsid w:val="005B1FF5"/>
    <w:rsid w:val="005B282B"/>
    <w:rsid w:val="005B2AD0"/>
    <w:rsid w:val="005B2DD6"/>
    <w:rsid w:val="005B40EB"/>
    <w:rsid w:val="005B4278"/>
    <w:rsid w:val="005B4C8D"/>
    <w:rsid w:val="005B4D5F"/>
    <w:rsid w:val="005B4F72"/>
    <w:rsid w:val="005B514C"/>
    <w:rsid w:val="005B569F"/>
    <w:rsid w:val="005B5BC9"/>
    <w:rsid w:val="005B5D3C"/>
    <w:rsid w:val="005B5F48"/>
    <w:rsid w:val="005B72FF"/>
    <w:rsid w:val="005B733E"/>
    <w:rsid w:val="005C0478"/>
    <w:rsid w:val="005C0B7C"/>
    <w:rsid w:val="005C0BFB"/>
    <w:rsid w:val="005C1077"/>
    <w:rsid w:val="005C10E6"/>
    <w:rsid w:val="005C122C"/>
    <w:rsid w:val="005C17E6"/>
    <w:rsid w:val="005C18FB"/>
    <w:rsid w:val="005C2DDF"/>
    <w:rsid w:val="005C3B78"/>
    <w:rsid w:val="005C3BAE"/>
    <w:rsid w:val="005C40F0"/>
    <w:rsid w:val="005C443B"/>
    <w:rsid w:val="005C44FA"/>
    <w:rsid w:val="005C5858"/>
    <w:rsid w:val="005C5A40"/>
    <w:rsid w:val="005C6297"/>
    <w:rsid w:val="005C6826"/>
    <w:rsid w:val="005C6DFE"/>
    <w:rsid w:val="005D052E"/>
    <w:rsid w:val="005D0546"/>
    <w:rsid w:val="005D103C"/>
    <w:rsid w:val="005D10FB"/>
    <w:rsid w:val="005D155B"/>
    <w:rsid w:val="005D1962"/>
    <w:rsid w:val="005D2EA2"/>
    <w:rsid w:val="005D3107"/>
    <w:rsid w:val="005D3BB2"/>
    <w:rsid w:val="005D4B53"/>
    <w:rsid w:val="005D4D45"/>
    <w:rsid w:val="005D50A6"/>
    <w:rsid w:val="005D5749"/>
    <w:rsid w:val="005D5753"/>
    <w:rsid w:val="005D5FD8"/>
    <w:rsid w:val="005D7057"/>
    <w:rsid w:val="005D722B"/>
    <w:rsid w:val="005D7236"/>
    <w:rsid w:val="005E0059"/>
    <w:rsid w:val="005E082D"/>
    <w:rsid w:val="005E1C94"/>
    <w:rsid w:val="005E4888"/>
    <w:rsid w:val="005E5432"/>
    <w:rsid w:val="005E5C94"/>
    <w:rsid w:val="005E658F"/>
    <w:rsid w:val="005E7493"/>
    <w:rsid w:val="005E7EB3"/>
    <w:rsid w:val="005E7FB1"/>
    <w:rsid w:val="005F0B58"/>
    <w:rsid w:val="005F0C42"/>
    <w:rsid w:val="005F16C1"/>
    <w:rsid w:val="005F1DC6"/>
    <w:rsid w:val="005F2B00"/>
    <w:rsid w:val="005F36BD"/>
    <w:rsid w:val="005F5172"/>
    <w:rsid w:val="005F5475"/>
    <w:rsid w:val="005F555B"/>
    <w:rsid w:val="005F5C15"/>
    <w:rsid w:val="005F6427"/>
    <w:rsid w:val="005F6A0B"/>
    <w:rsid w:val="005F7161"/>
    <w:rsid w:val="006009CF"/>
    <w:rsid w:val="00600C3C"/>
    <w:rsid w:val="00601095"/>
    <w:rsid w:val="006011E2"/>
    <w:rsid w:val="00601F4B"/>
    <w:rsid w:val="0060219F"/>
    <w:rsid w:val="00602644"/>
    <w:rsid w:val="0060272C"/>
    <w:rsid w:val="00604DE7"/>
    <w:rsid w:val="006051D4"/>
    <w:rsid w:val="00605309"/>
    <w:rsid w:val="006053F7"/>
    <w:rsid w:val="00605627"/>
    <w:rsid w:val="00605C82"/>
    <w:rsid w:val="00606F94"/>
    <w:rsid w:val="00607083"/>
    <w:rsid w:val="006072C1"/>
    <w:rsid w:val="006073F6"/>
    <w:rsid w:val="0060763E"/>
    <w:rsid w:val="00610177"/>
    <w:rsid w:val="00610318"/>
    <w:rsid w:val="00611BB9"/>
    <w:rsid w:val="00612405"/>
    <w:rsid w:val="0061380F"/>
    <w:rsid w:val="006139A5"/>
    <w:rsid w:val="0061437E"/>
    <w:rsid w:val="006145CC"/>
    <w:rsid w:val="00614B5A"/>
    <w:rsid w:val="00615C06"/>
    <w:rsid w:val="00616583"/>
    <w:rsid w:val="006165C7"/>
    <w:rsid w:val="00617325"/>
    <w:rsid w:val="006174BC"/>
    <w:rsid w:val="00620775"/>
    <w:rsid w:val="00620D7A"/>
    <w:rsid w:val="00621611"/>
    <w:rsid w:val="00621C6E"/>
    <w:rsid w:val="0062210B"/>
    <w:rsid w:val="0062232F"/>
    <w:rsid w:val="00623286"/>
    <w:rsid w:val="00623400"/>
    <w:rsid w:val="00623610"/>
    <w:rsid w:val="00624286"/>
    <w:rsid w:val="0062466F"/>
    <w:rsid w:val="00624CAA"/>
    <w:rsid w:val="0062509E"/>
    <w:rsid w:val="00626A26"/>
    <w:rsid w:val="00627C4B"/>
    <w:rsid w:val="006306EA"/>
    <w:rsid w:val="00630A0F"/>
    <w:rsid w:val="0063197C"/>
    <w:rsid w:val="00631A93"/>
    <w:rsid w:val="00631C0B"/>
    <w:rsid w:val="00632083"/>
    <w:rsid w:val="00633569"/>
    <w:rsid w:val="00633F28"/>
    <w:rsid w:val="006347F9"/>
    <w:rsid w:val="00634AB0"/>
    <w:rsid w:val="006352CF"/>
    <w:rsid w:val="006354F9"/>
    <w:rsid w:val="00635569"/>
    <w:rsid w:val="00635FD6"/>
    <w:rsid w:val="00636201"/>
    <w:rsid w:val="00636C94"/>
    <w:rsid w:val="00636E4B"/>
    <w:rsid w:val="0063726E"/>
    <w:rsid w:val="006374FB"/>
    <w:rsid w:val="00637721"/>
    <w:rsid w:val="0063792A"/>
    <w:rsid w:val="00637A55"/>
    <w:rsid w:val="00640AB0"/>
    <w:rsid w:val="00640C4C"/>
    <w:rsid w:val="006420B3"/>
    <w:rsid w:val="0064293C"/>
    <w:rsid w:val="00644138"/>
    <w:rsid w:val="00645501"/>
    <w:rsid w:val="006459DF"/>
    <w:rsid w:val="006459EB"/>
    <w:rsid w:val="00645E98"/>
    <w:rsid w:val="006464B1"/>
    <w:rsid w:val="00647157"/>
    <w:rsid w:val="006507C8"/>
    <w:rsid w:val="00650851"/>
    <w:rsid w:val="00650955"/>
    <w:rsid w:val="00650B0C"/>
    <w:rsid w:val="00650CCB"/>
    <w:rsid w:val="00650DE3"/>
    <w:rsid w:val="006510EB"/>
    <w:rsid w:val="00651534"/>
    <w:rsid w:val="00651C4D"/>
    <w:rsid w:val="006524D8"/>
    <w:rsid w:val="00653405"/>
    <w:rsid w:val="006537E2"/>
    <w:rsid w:val="00653979"/>
    <w:rsid w:val="0065417F"/>
    <w:rsid w:val="00654368"/>
    <w:rsid w:val="006543B4"/>
    <w:rsid w:val="00654AE0"/>
    <w:rsid w:val="006551B4"/>
    <w:rsid w:val="0065522F"/>
    <w:rsid w:val="00655E3A"/>
    <w:rsid w:val="00656A09"/>
    <w:rsid w:val="00657FDD"/>
    <w:rsid w:val="00660220"/>
    <w:rsid w:val="0066062B"/>
    <w:rsid w:val="00660676"/>
    <w:rsid w:val="00660925"/>
    <w:rsid w:val="0066124A"/>
    <w:rsid w:val="006612F0"/>
    <w:rsid w:val="00661C86"/>
    <w:rsid w:val="0066260D"/>
    <w:rsid w:val="006626D5"/>
    <w:rsid w:val="006627C3"/>
    <w:rsid w:val="00662E83"/>
    <w:rsid w:val="006631B9"/>
    <w:rsid w:val="00663363"/>
    <w:rsid w:val="0066367D"/>
    <w:rsid w:val="006637E3"/>
    <w:rsid w:val="00663831"/>
    <w:rsid w:val="006639DF"/>
    <w:rsid w:val="006653A6"/>
    <w:rsid w:val="006654CB"/>
    <w:rsid w:val="0066601C"/>
    <w:rsid w:val="00666208"/>
    <w:rsid w:val="006668C6"/>
    <w:rsid w:val="00666BB8"/>
    <w:rsid w:val="00666C81"/>
    <w:rsid w:val="00667063"/>
    <w:rsid w:val="006671C0"/>
    <w:rsid w:val="006674D7"/>
    <w:rsid w:val="006676BA"/>
    <w:rsid w:val="00667722"/>
    <w:rsid w:val="00670CED"/>
    <w:rsid w:val="006710E8"/>
    <w:rsid w:val="006721B9"/>
    <w:rsid w:val="006725F8"/>
    <w:rsid w:val="00672B77"/>
    <w:rsid w:val="00672ED2"/>
    <w:rsid w:val="006734B7"/>
    <w:rsid w:val="00673E87"/>
    <w:rsid w:val="00675348"/>
    <w:rsid w:val="00675534"/>
    <w:rsid w:val="006755FB"/>
    <w:rsid w:val="006758DA"/>
    <w:rsid w:val="00675998"/>
    <w:rsid w:val="00675AF1"/>
    <w:rsid w:val="00675B10"/>
    <w:rsid w:val="00675D5C"/>
    <w:rsid w:val="006767E2"/>
    <w:rsid w:val="0067680D"/>
    <w:rsid w:val="00676817"/>
    <w:rsid w:val="00676B08"/>
    <w:rsid w:val="00677418"/>
    <w:rsid w:val="006779CC"/>
    <w:rsid w:val="00681380"/>
    <w:rsid w:val="00681C6D"/>
    <w:rsid w:val="006824FC"/>
    <w:rsid w:val="00682532"/>
    <w:rsid w:val="006828A7"/>
    <w:rsid w:val="006832F5"/>
    <w:rsid w:val="00683B3B"/>
    <w:rsid w:val="00683BE1"/>
    <w:rsid w:val="00683F3B"/>
    <w:rsid w:val="00684598"/>
    <w:rsid w:val="00684678"/>
    <w:rsid w:val="00684C19"/>
    <w:rsid w:val="00685F9F"/>
    <w:rsid w:val="006862DE"/>
    <w:rsid w:val="00686750"/>
    <w:rsid w:val="006870C0"/>
    <w:rsid w:val="0068722D"/>
    <w:rsid w:val="00690258"/>
    <w:rsid w:val="00690395"/>
    <w:rsid w:val="00690778"/>
    <w:rsid w:val="006913AE"/>
    <w:rsid w:val="00691BE9"/>
    <w:rsid w:val="006920BF"/>
    <w:rsid w:val="00692B02"/>
    <w:rsid w:val="00692F0A"/>
    <w:rsid w:val="0069363C"/>
    <w:rsid w:val="00693AF7"/>
    <w:rsid w:val="00694657"/>
    <w:rsid w:val="00694FAE"/>
    <w:rsid w:val="006A0B66"/>
    <w:rsid w:val="006A1FD9"/>
    <w:rsid w:val="006A211B"/>
    <w:rsid w:val="006A27EF"/>
    <w:rsid w:val="006A34C5"/>
    <w:rsid w:val="006A3D3A"/>
    <w:rsid w:val="006A4016"/>
    <w:rsid w:val="006A44BD"/>
    <w:rsid w:val="006A4E1F"/>
    <w:rsid w:val="006A62D2"/>
    <w:rsid w:val="006A62F7"/>
    <w:rsid w:val="006A6D60"/>
    <w:rsid w:val="006A7598"/>
    <w:rsid w:val="006A7E28"/>
    <w:rsid w:val="006B0A11"/>
    <w:rsid w:val="006B22E3"/>
    <w:rsid w:val="006B4A6E"/>
    <w:rsid w:val="006B5B1F"/>
    <w:rsid w:val="006B6C97"/>
    <w:rsid w:val="006B700F"/>
    <w:rsid w:val="006B74CF"/>
    <w:rsid w:val="006B7F36"/>
    <w:rsid w:val="006C03BE"/>
    <w:rsid w:val="006C04FF"/>
    <w:rsid w:val="006C077A"/>
    <w:rsid w:val="006C1C17"/>
    <w:rsid w:val="006C25A5"/>
    <w:rsid w:val="006C2E20"/>
    <w:rsid w:val="006C2EDE"/>
    <w:rsid w:val="006C32F8"/>
    <w:rsid w:val="006C47E8"/>
    <w:rsid w:val="006C4B0A"/>
    <w:rsid w:val="006C6190"/>
    <w:rsid w:val="006C629F"/>
    <w:rsid w:val="006C6C49"/>
    <w:rsid w:val="006D01A1"/>
    <w:rsid w:val="006D07ED"/>
    <w:rsid w:val="006D169F"/>
    <w:rsid w:val="006D19D0"/>
    <w:rsid w:val="006D29BD"/>
    <w:rsid w:val="006D2C1D"/>
    <w:rsid w:val="006D2CB0"/>
    <w:rsid w:val="006D3DBD"/>
    <w:rsid w:val="006D3FD2"/>
    <w:rsid w:val="006D5BF1"/>
    <w:rsid w:val="006D737E"/>
    <w:rsid w:val="006E0147"/>
    <w:rsid w:val="006E03CB"/>
    <w:rsid w:val="006E08EE"/>
    <w:rsid w:val="006E09D3"/>
    <w:rsid w:val="006E0AE4"/>
    <w:rsid w:val="006E2028"/>
    <w:rsid w:val="006E213E"/>
    <w:rsid w:val="006E266A"/>
    <w:rsid w:val="006E3BBF"/>
    <w:rsid w:val="006E3CEA"/>
    <w:rsid w:val="006E3EA1"/>
    <w:rsid w:val="006E4FA6"/>
    <w:rsid w:val="006E57E5"/>
    <w:rsid w:val="006E65BA"/>
    <w:rsid w:val="006E6C4F"/>
    <w:rsid w:val="006E74A9"/>
    <w:rsid w:val="006F16D0"/>
    <w:rsid w:val="006F28B5"/>
    <w:rsid w:val="006F2978"/>
    <w:rsid w:val="006F29BC"/>
    <w:rsid w:val="006F30B2"/>
    <w:rsid w:val="006F364F"/>
    <w:rsid w:val="006F41C6"/>
    <w:rsid w:val="006F47F8"/>
    <w:rsid w:val="006F4E3F"/>
    <w:rsid w:val="006F6302"/>
    <w:rsid w:val="006F6524"/>
    <w:rsid w:val="006F6F04"/>
    <w:rsid w:val="00700F2E"/>
    <w:rsid w:val="007022F3"/>
    <w:rsid w:val="0070244C"/>
    <w:rsid w:val="007025DA"/>
    <w:rsid w:val="00703009"/>
    <w:rsid w:val="007033B8"/>
    <w:rsid w:val="00703AAE"/>
    <w:rsid w:val="00705749"/>
    <w:rsid w:val="00705E56"/>
    <w:rsid w:val="007063E3"/>
    <w:rsid w:val="007065B1"/>
    <w:rsid w:val="007068D7"/>
    <w:rsid w:val="00706BE7"/>
    <w:rsid w:val="00707D66"/>
    <w:rsid w:val="007100E3"/>
    <w:rsid w:val="00710D7F"/>
    <w:rsid w:val="00710F43"/>
    <w:rsid w:val="00712A6C"/>
    <w:rsid w:val="007136DA"/>
    <w:rsid w:val="007137E3"/>
    <w:rsid w:val="0071392F"/>
    <w:rsid w:val="00713BBF"/>
    <w:rsid w:val="007147BC"/>
    <w:rsid w:val="00715719"/>
    <w:rsid w:val="00716ADC"/>
    <w:rsid w:val="0071757A"/>
    <w:rsid w:val="007215A5"/>
    <w:rsid w:val="007225C9"/>
    <w:rsid w:val="0072275A"/>
    <w:rsid w:val="00722CF5"/>
    <w:rsid w:val="00723F89"/>
    <w:rsid w:val="00724185"/>
    <w:rsid w:val="00725136"/>
    <w:rsid w:val="007259AD"/>
    <w:rsid w:val="00725AB2"/>
    <w:rsid w:val="00726269"/>
    <w:rsid w:val="007267F2"/>
    <w:rsid w:val="00727243"/>
    <w:rsid w:val="0072743E"/>
    <w:rsid w:val="007276C7"/>
    <w:rsid w:val="00730CFB"/>
    <w:rsid w:val="007314ED"/>
    <w:rsid w:val="007325A3"/>
    <w:rsid w:val="00732C44"/>
    <w:rsid w:val="007331FA"/>
    <w:rsid w:val="00733AE5"/>
    <w:rsid w:val="00733C0D"/>
    <w:rsid w:val="0073413E"/>
    <w:rsid w:val="007349C1"/>
    <w:rsid w:val="00734E2F"/>
    <w:rsid w:val="00736459"/>
    <w:rsid w:val="007364C7"/>
    <w:rsid w:val="007368A0"/>
    <w:rsid w:val="00736BDE"/>
    <w:rsid w:val="007371E6"/>
    <w:rsid w:val="00737627"/>
    <w:rsid w:val="00737A9F"/>
    <w:rsid w:val="00737FD4"/>
    <w:rsid w:val="00740810"/>
    <w:rsid w:val="00740987"/>
    <w:rsid w:val="0074113E"/>
    <w:rsid w:val="0074130D"/>
    <w:rsid w:val="00741442"/>
    <w:rsid w:val="00741672"/>
    <w:rsid w:val="00742803"/>
    <w:rsid w:val="00742C1E"/>
    <w:rsid w:val="00743754"/>
    <w:rsid w:val="00743898"/>
    <w:rsid w:val="00743B17"/>
    <w:rsid w:val="0074441C"/>
    <w:rsid w:val="00744F49"/>
    <w:rsid w:val="00746427"/>
    <w:rsid w:val="00746ACB"/>
    <w:rsid w:val="00746D75"/>
    <w:rsid w:val="00747A44"/>
    <w:rsid w:val="00750616"/>
    <w:rsid w:val="007509A6"/>
    <w:rsid w:val="0075179A"/>
    <w:rsid w:val="00751B35"/>
    <w:rsid w:val="00751D57"/>
    <w:rsid w:val="00752661"/>
    <w:rsid w:val="007526C1"/>
    <w:rsid w:val="00752BC5"/>
    <w:rsid w:val="00752BF9"/>
    <w:rsid w:val="00753CE5"/>
    <w:rsid w:val="00754EA0"/>
    <w:rsid w:val="00755A68"/>
    <w:rsid w:val="0075796A"/>
    <w:rsid w:val="00757C58"/>
    <w:rsid w:val="00760161"/>
    <w:rsid w:val="007603D5"/>
    <w:rsid w:val="00761359"/>
    <w:rsid w:val="007616F4"/>
    <w:rsid w:val="00762C45"/>
    <w:rsid w:val="007631A2"/>
    <w:rsid w:val="0076359F"/>
    <w:rsid w:val="0076384A"/>
    <w:rsid w:val="00763912"/>
    <w:rsid w:val="00763B4F"/>
    <w:rsid w:val="00763C1F"/>
    <w:rsid w:val="00763C8C"/>
    <w:rsid w:val="0076419E"/>
    <w:rsid w:val="0076432D"/>
    <w:rsid w:val="00765F0A"/>
    <w:rsid w:val="007660C4"/>
    <w:rsid w:val="00766E4B"/>
    <w:rsid w:val="00766EFE"/>
    <w:rsid w:val="00767AAB"/>
    <w:rsid w:val="00771248"/>
    <w:rsid w:val="00772302"/>
    <w:rsid w:val="007723F9"/>
    <w:rsid w:val="0077296D"/>
    <w:rsid w:val="0077310B"/>
    <w:rsid w:val="007734DD"/>
    <w:rsid w:val="0077429A"/>
    <w:rsid w:val="00775C22"/>
    <w:rsid w:val="00776013"/>
    <w:rsid w:val="007760A2"/>
    <w:rsid w:val="007763F4"/>
    <w:rsid w:val="0077670E"/>
    <w:rsid w:val="00776B96"/>
    <w:rsid w:val="00776E1E"/>
    <w:rsid w:val="0077712A"/>
    <w:rsid w:val="00777611"/>
    <w:rsid w:val="00777BEF"/>
    <w:rsid w:val="00780120"/>
    <w:rsid w:val="007809DA"/>
    <w:rsid w:val="00780A61"/>
    <w:rsid w:val="00780B5B"/>
    <w:rsid w:val="00780F45"/>
    <w:rsid w:val="00781A2E"/>
    <w:rsid w:val="00781E3B"/>
    <w:rsid w:val="00782ECB"/>
    <w:rsid w:val="00783751"/>
    <w:rsid w:val="00783763"/>
    <w:rsid w:val="007843D9"/>
    <w:rsid w:val="00784B57"/>
    <w:rsid w:val="00785997"/>
    <w:rsid w:val="00786790"/>
    <w:rsid w:val="00786A58"/>
    <w:rsid w:val="007874FD"/>
    <w:rsid w:val="0078770F"/>
    <w:rsid w:val="00787D3F"/>
    <w:rsid w:val="007906DE"/>
    <w:rsid w:val="0079128E"/>
    <w:rsid w:val="00791C0A"/>
    <w:rsid w:val="00791CEE"/>
    <w:rsid w:val="007928A2"/>
    <w:rsid w:val="00792F9D"/>
    <w:rsid w:val="00794A97"/>
    <w:rsid w:val="00797A9A"/>
    <w:rsid w:val="007A0D46"/>
    <w:rsid w:val="007A1228"/>
    <w:rsid w:val="007A186C"/>
    <w:rsid w:val="007A1A08"/>
    <w:rsid w:val="007A1EA8"/>
    <w:rsid w:val="007A3D97"/>
    <w:rsid w:val="007A3F46"/>
    <w:rsid w:val="007A4344"/>
    <w:rsid w:val="007A585F"/>
    <w:rsid w:val="007A6298"/>
    <w:rsid w:val="007A658A"/>
    <w:rsid w:val="007A6700"/>
    <w:rsid w:val="007A6CD9"/>
    <w:rsid w:val="007A7B88"/>
    <w:rsid w:val="007A7C7A"/>
    <w:rsid w:val="007A7D54"/>
    <w:rsid w:val="007B1066"/>
    <w:rsid w:val="007B18B5"/>
    <w:rsid w:val="007B195D"/>
    <w:rsid w:val="007B1FF1"/>
    <w:rsid w:val="007B2F8D"/>
    <w:rsid w:val="007B30F0"/>
    <w:rsid w:val="007B3F72"/>
    <w:rsid w:val="007B4BD1"/>
    <w:rsid w:val="007B53E3"/>
    <w:rsid w:val="007B610A"/>
    <w:rsid w:val="007B6B38"/>
    <w:rsid w:val="007B6F51"/>
    <w:rsid w:val="007B6FE5"/>
    <w:rsid w:val="007C19DC"/>
    <w:rsid w:val="007C1C13"/>
    <w:rsid w:val="007C1E1F"/>
    <w:rsid w:val="007C1E22"/>
    <w:rsid w:val="007C27FB"/>
    <w:rsid w:val="007C2AD1"/>
    <w:rsid w:val="007C32E8"/>
    <w:rsid w:val="007C4133"/>
    <w:rsid w:val="007C417E"/>
    <w:rsid w:val="007C477B"/>
    <w:rsid w:val="007C543C"/>
    <w:rsid w:val="007C5547"/>
    <w:rsid w:val="007C5E91"/>
    <w:rsid w:val="007C5FE6"/>
    <w:rsid w:val="007C6210"/>
    <w:rsid w:val="007C63AD"/>
    <w:rsid w:val="007C733A"/>
    <w:rsid w:val="007C7384"/>
    <w:rsid w:val="007C79B6"/>
    <w:rsid w:val="007C7DFA"/>
    <w:rsid w:val="007C7FBB"/>
    <w:rsid w:val="007D0309"/>
    <w:rsid w:val="007D0C92"/>
    <w:rsid w:val="007D23EB"/>
    <w:rsid w:val="007D25D7"/>
    <w:rsid w:val="007D2634"/>
    <w:rsid w:val="007D2CAD"/>
    <w:rsid w:val="007D3C72"/>
    <w:rsid w:val="007D3FC4"/>
    <w:rsid w:val="007D4421"/>
    <w:rsid w:val="007D507F"/>
    <w:rsid w:val="007D52FA"/>
    <w:rsid w:val="007D579E"/>
    <w:rsid w:val="007D61EB"/>
    <w:rsid w:val="007D7327"/>
    <w:rsid w:val="007D7C48"/>
    <w:rsid w:val="007E0875"/>
    <w:rsid w:val="007E1240"/>
    <w:rsid w:val="007E16F6"/>
    <w:rsid w:val="007E1D20"/>
    <w:rsid w:val="007E2547"/>
    <w:rsid w:val="007E2768"/>
    <w:rsid w:val="007E2C6F"/>
    <w:rsid w:val="007E2F6D"/>
    <w:rsid w:val="007E30CD"/>
    <w:rsid w:val="007E378C"/>
    <w:rsid w:val="007E3852"/>
    <w:rsid w:val="007E3A65"/>
    <w:rsid w:val="007E45AF"/>
    <w:rsid w:val="007E5100"/>
    <w:rsid w:val="007E5E07"/>
    <w:rsid w:val="007E6836"/>
    <w:rsid w:val="007E68E2"/>
    <w:rsid w:val="007E6DDB"/>
    <w:rsid w:val="007E77EF"/>
    <w:rsid w:val="007F08A0"/>
    <w:rsid w:val="007F1CC7"/>
    <w:rsid w:val="007F2B96"/>
    <w:rsid w:val="007F32E0"/>
    <w:rsid w:val="007F32EA"/>
    <w:rsid w:val="007F3E96"/>
    <w:rsid w:val="007F59D4"/>
    <w:rsid w:val="007F6541"/>
    <w:rsid w:val="007F69DC"/>
    <w:rsid w:val="007F6A85"/>
    <w:rsid w:val="007F74FB"/>
    <w:rsid w:val="0080067B"/>
    <w:rsid w:val="0080080C"/>
    <w:rsid w:val="00801961"/>
    <w:rsid w:val="00801B06"/>
    <w:rsid w:val="00801D40"/>
    <w:rsid w:val="008029EB"/>
    <w:rsid w:val="00802B07"/>
    <w:rsid w:val="00802B26"/>
    <w:rsid w:val="008034AF"/>
    <w:rsid w:val="00803E9D"/>
    <w:rsid w:val="0080453E"/>
    <w:rsid w:val="00805107"/>
    <w:rsid w:val="00805212"/>
    <w:rsid w:val="0080563F"/>
    <w:rsid w:val="00805CAC"/>
    <w:rsid w:val="0080603E"/>
    <w:rsid w:val="008068F0"/>
    <w:rsid w:val="00807373"/>
    <w:rsid w:val="00810BE0"/>
    <w:rsid w:val="008113F5"/>
    <w:rsid w:val="00811AE4"/>
    <w:rsid w:val="008134D1"/>
    <w:rsid w:val="008141F2"/>
    <w:rsid w:val="00816522"/>
    <w:rsid w:val="00816685"/>
    <w:rsid w:val="00817451"/>
    <w:rsid w:val="0081774D"/>
    <w:rsid w:val="008179A2"/>
    <w:rsid w:val="008209DC"/>
    <w:rsid w:val="00820D0E"/>
    <w:rsid w:val="0082230B"/>
    <w:rsid w:val="00824EFC"/>
    <w:rsid w:val="00825F29"/>
    <w:rsid w:val="00825F5A"/>
    <w:rsid w:val="00826377"/>
    <w:rsid w:val="00826527"/>
    <w:rsid w:val="00827720"/>
    <w:rsid w:val="00830940"/>
    <w:rsid w:val="00830DF7"/>
    <w:rsid w:val="00832291"/>
    <w:rsid w:val="00832D7B"/>
    <w:rsid w:val="00834700"/>
    <w:rsid w:val="00835647"/>
    <w:rsid w:val="00835796"/>
    <w:rsid w:val="00835950"/>
    <w:rsid w:val="0083597E"/>
    <w:rsid w:val="00836185"/>
    <w:rsid w:val="00837898"/>
    <w:rsid w:val="00837BE9"/>
    <w:rsid w:val="00837E10"/>
    <w:rsid w:val="0084052D"/>
    <w:rsid w:val="008412EF"/>
    <w:rsid w:val="008419F4"/>
    <w:rsid w:val="00841A79"/>
    <w:rsid w:val="00841FF6"/>
    <w:rsid w:val="0084225D"/>
    <w:rsid w:val="00842A2D"/>
    <w:rsid w:val="00842B8B"/>
    <w:rsid w:val="00842D5A"/>
    <w:rsid w:val="00843584"/>
    <w:rsid w:val="00844390"/>
    <w:rsid w:val="008454F9"/>
    <w:rsid w:val="00845846"/>
    <w:rsid w:val="008459FC"/>
    <w:rsid w:val="00845AE3"/>
    <w:rsid w:val="008470FF"/>
    <w:rsid w:val="00847127"/>
    <w:rsid w:val="00847490"/>
    <w:rsid w:val="00847717"/>
    <w:rsid w:val="00847E40"/>
    <w:rsid w:val="00847F1A"/>
    <w:rsid w:val="00850E9E"/>
    <w:rsid w:val="00851039"/>
    <w:rsid w:val="008510B3"/>
    <w:rsid w:val="00851106"/>
    <w:rsid w:val="00851241"/>
    <w:rsid w:val="00851B9F"/>
    <w:rsid w:val="00851C9F"/>
    <w:rsid w:val="00851D9A"/>
    <w:rsid w:val="00852953"/>
    <w:rsid w:val="00852E14"/>
    <w:rsid w:val="008535E0"/>
    <w:rsid w:val="00853D6F"/>
    <w:rsid w:val="00854BC9"/>
    <w:rsid w:val="00855029"/>
    <w:rsid w:val="00855D98"/>
    <w:rsid w:val="00856C84"/>
    <w:rsid w:val="00857BF3"/>
    <w:rsid w:val="008601B6"/>
    <w:rsid w:val="00861204"/>
    <w:rsid w:val="00861731"/>
    <w:rsid w:val="0086264A"/>
    <w:rsid w:val="00862681"/>
    <w:rsid w:val="008627AE"/>
    <w:rsid w:val="00862D24"/>
    <w:rsid w:val="008636C6"/>
    <w:rsid w:val="008638A0"/>
    <w:rsid w:val="00864AB9"/>
    <w:rsid w:val="008658C7"/>
    <w:rsid w:val="00865904"/>
    <w:rsid w:val="00866348"/>
    <w:rsid w:val="008668EB"/>
    <w:rsid w:val="00866BE6"/>
    <w:rsid w:val="00867523"/>
    <w:rsid w:val="0086773B"/>
    <w:rsid w:val="0086789C"/>
    <w:rsid w:val="00867E09"/>
    <w:rsid w:val="008700D3"/>
    <w:rsid w:val="0087023E"/>
    <w:rsid w:val="00870D13"/>
    <w:rsid w:val="00870D46"/>
    <w:rsid w:val="0087126A"/>
    <w:rsid w:val="0087145B"/>
    <w:rsid w:val="00871D25"/>
    <w:rsid w:val="00872623"/>
    <w:rsid w:val="008726DF"/>
    <w:rsid w:val="00872864"/>
    <w:rsid w:val="0087309C"/>
    <w:rsid w:val="00873485"/>
    <w:rsid w:val="00873DDE"/>
    <w:rsid w:val="00873E46"/>
    <w:rsid w:val="00873E9A"/>
    <w:rsid w:val="00874AE0"/>
    <w:rsid w:val="00874DE2"/>
    <w:rsid w:val="00874F42"/>
    <w:rsid w:val="008751F6"/>
    <w:rsid w:val="008752F8"/>
    <w:rsid w:val="00875388"/>
    <w:rsid w:val="008755BC"/>
    <w:rsid w:val="00875A2D"/>
    <w:rsid w:val="00875C3E"/>
    <w:rsid w:val="008769EB"/>
    <w:rsid w:val="0087705A"/>
    <w:rsid w:val="00877991"/>
    <w:rsid w:val="00877CFF"/>
    <w:rsid w:val="0088036A"/>
    <w:rsid w:val="008811E1"/>
    <w:rsid w:val="00881547"/>
    <w:rsid w:val="008816A2"/>
    <w:rsid w:val="00882CC3"/>
    <w:rsid w:val="00882FB8"/>
    <w:rsid w:val="0088526B"/>
    <w:rsid w:val="00885317"/>
    <w:rsid w:val="00885332"/>
    <w:rsid w:val="00886526"/>
    <w:rsid w:val="008865E0"/>
    <w:rsid w:val="0088682C"/>
    <w:rsid w:val="0088784B"/>
    <w:rsid w:val="0089013E"/>
    <w:rsid w:val="0089070B"/>
    <w:rsid w:val="00890761"/>
    <w:rsid w:val="00890FB0"/>
    <w:rsid w:val="00891229"/>
    <w:rsid w:val="00891284"/>
    <w:rsid w:val="0089182E"/>
    <w:rsid w:val="00891C81"/>
    <w:rsid w:val="00891DD1"/>
    <w:rsid w:val="008920DE"/>
    <w:rsid w:val="00892235"/>
    <w:rsid w:val="008932D4"/>
    <w:rsid w:val="0089380D"/>
    <w:rsid w:val="00893A6D"/>
    <w:rsid w:val="00893D8D"/>
    <w:rsid w:val="0089458D"/>
    <w:rsid w:val="00894702"/>
    <w:rsid w:val="00895164"/>
    <w:rsid w:val="008956D7"/>
    <w:rsid w:val="008959ED"/>
    <w:rsid w:val="00895D16"/>
    <w:rsid w:val="00896351"/>
    <w:rsid w:val="00896B73"/>
    <w:rsid w:val="00896C1F"/>
    <w:rsid w:val="0089700E"/>
    <w:rsid w:val="00897862"/>
    <w:rsid w:val="008A0B1B"/>
    <w:rsid w:val="008A0D65"/>
    <w:rsid w:val="008A1B52"/>
    <w:rsid w:val="008A42FD"/>
    <w:rsid w:val="008A449D"/>
    <w:rsid w:val="008A4945"/>
    <w:rsid w:val="008A4C34"/>
    <w:rsid w:val="008A6B89"/>
    <w:rsid w:val="008A7DAC"/>
    <w:rsid w:val="008A7DE2"/>
    <w:rsid w:val="008B0214"/>
    <w:rsid w:val="008B130A"/>
    <w:rsid w:val="008B14FB"/>
    <w:rsid w:val="008B1535"/>
    <w:rsid w:val="008B2114"/>
    <w:rsid w:val="008B21DC"/>
    <w:rsid w:val="008B2A3F"/>
    <w:rsid w:val="008B2D8B"/>
    <w:rsid w:val="008B47DF"/>
    <w:rsid w:val="008B5A40"/>
    <w:rsid w:val="008B5DEC"/>
    <w:rsid w:val="008B6886"/>
    <w:rsid w:val="008B7725"/>
    <w:rsid w:val="008B7E3D"/>
    <w:rsid w:val="008C06FA"/>
    <w:rsid w:val="008C099E"/>
    <w:rsid w:val="008C103B"/>
    <w:rsid w:val="008C1A0E"/>
    <w:rsid w:val="008C253F"/>
    <w:rsid w:val="008C3018"/>
    <w:rsid w:val="008C381E"/>
    <w:rsid w:val="008C392B"/>
    <w:rsid w:val="008C43D8"/>
    <w:rsid w:val="008C44BC"/>
    <w:rsid w:val="008C4700"/>
    <w:rsid w:val="008C502B"/>
    <w:rsid w:val="008C554A"/>
    <w:rsid w:val="008C5C65"/>
    <w:rsid w:val="008C679B"/>
    <w:rsid w:val="008C7348"/>
    <w:rsid w:val="008C781C"/>
    <w:rsid w:val="008C7A56"/>
    <w:rsid w:val="008C7DF0"/>
    <w:rsid w:val="008D0399"/>
    <w:rsid w:val="008D1E1F"/>
    <w:rsid w:val="008D2380"/>
    <w:rsid w:val="008D247D"/>
    <w:rsid w:val="008D292C"/>
    <w:rsid w:val="008D33A7"/>
    <w:rsid w:val="008D3F16"/>
    <w:rsid w:val="008D4B98"/>
    <w:rsid w:val="008D569D"/>
    <w:rsid w:val="008D5CBD"/>
    <w:rsid w:val="008D5D43"/>
    <w:rsid w:val="008D60F9"/>
    <w:rsid w:val="008D633C"/>
    <w:rsid w:val="008D6373"/>
    <w:rsid w:val="008D69FC"/>
    <w:rsid w:val="008D6E5C"/>
    <w:rsid w:val="008D6EF9"/>
    <w:rsid w:val="008D6F02"/>
    <w:rsid w:val="008D6F16"/>
    <w:rsid w:val="008D7435"/>
    <w:rsid w:val="008D7641"/>
    <w:rsid w:val="008E0733"/>
    <w:rsid w:val="008E2539"/>
    <w:rsid w:val="008E259B"/>
    <w:rsid w:val="008E381E"/>
    <w:rsid w:val="008E3FE8"/>
    <w:rsid w:val="008E46C2"/>
    <w:rsid w:val="008E592F"/>
    <w:rsid w:val="008E5936"/>
    <w:rsid w:val="008E63E5"/>
    <w:rsid w:val="008E6C53"/>
    <w:rsid w:val="008E70FA"/>
    <w:rsid w:val="008E7897"/>
    <w:rsid w:val="008E7936"/>
    <w:rsid w:val="008F02FE"/>
    <w:rsid w:val="008F0B6E"/>
    <w:rsid w:val="008F2531"/>
    <w:rsid w:val="008F2D1C"/>
    <w:rsid w:val="008F4405"/>
    <w:rsid w:val="008F5583"/>
    <w:rsid w:val="008F64BA"/>
    <w:rsid w:val="008F65B8"/>
    <w:rsid w:val="008F71B5"/>
    <w:rsid w:val="008F767D"/>
    <w:rsid w:val="008F7A43"/>
    <w:rsid w:val="008F7EF3"/>
    <w:rsid w:val="00900DBB"/>
    <w:rsid w:val="009021FB"/>
    <w:rsid w:val="009028BC"/>
    <w:rsid w:val="00902BB6"/>
    <w:rsid w:val="009034C7"/>
    <w:rsid w:val="00904682"/>
    <w:rsid w:val="00904B66"/>
    <w:rsid w:val="00904D93"/>
    <w:rsid w:val="00905604"/>
    <w:rsid w:val="00907692"/>
    <w:rsid w:val="00907DA0"/>
    <w:rsid w:val="00907F4E"/>
    <w:rsid w:val="0091061F"/>
    <w:rsid w:val="00910AE7"/>
    <w:rsid w:val="009134D8"/>
    <w:rsid w:val="0091381C"/>
    <w:rsid w:val="00913C7F"/>
    <w:rsid w:val="00914395"/>
    <w:rsid w:val="00914885"/>
    <w:rsid w:val="009149C6"/>
    <w:rsid w:val="00914FD0"/>
    <w:rsid w:val="00915B4E"/>
    <w:rsid w:val="00915E72"/>
    <w:rsid w:val="00916050"/>
    <w:rsid w:val="0091687C"/>
    <w:rsid w:val="0091705B"/>
    <w:rsid w:val="00917420"/>
    <w:rsid w:val="009174B5"/>
    <w:rsid w:val="009179D7"/>
    <w:rsid w:val="009201EC"/>
    <w:rsid w:val="009203F8"/>
    <w:rsid w:val="00920936"/>
    <w:rsid w:val="009218BA"/>
    <w:rsid w:val="009220AB"/>
    <w:rsid w:val="009240E9"/>
    <w:rsid w:val="009248DC"/>
    <w:rsid w:val="0092537E"/>
    <w:rsid w:val="00926451"/>
    <w:rsid w:val="009265A1"/>
    <w:rsid w:val="00926D14"/>
    <w:rsid w:val="0092700D"/>
    <w:rsid w:val="00927016"/>
    <w:rsid w:val="00927528"/>
    <w:rsid w:val="00927AA6"/>
    <w:rsid w:val="00927DE3"/>
    <w:rsid w:val="00927EE9"/>
    <w:rsid w:val="009300EB"/>
    <w:rsid w:val="00930848"/>
    <w:rsid w:val="00930BFF"/>
    <w:rsid w:val="009321D2"/>
    <w:rsid w:val="0093235D"/>
    <w:rsid w:val="00932446"/>
    <w:rsid w:val="009324E4"/>
    <w:rsid w:val="009333D6"/>
    <w:rsid w:val="0093434F"/>
    <w:rsid w:val="00935B0A"/>
    <w:rsid w:val="00935C5A"/>
    <w:rsid w:val="00936154"/>
    <w:rsid w:val="009361FD"/>
    <w:rsid w:val="00936265"/>
    <w:rsid w:val="009366D3"/>
    <w:rsid w:val="00936956"/>
    <w:rsid w:val="00936A28"/>
    <w:rsid w:val="00936F71"/>
    <w:rsid w:val="0093755B"/>
    <w:rsid w:val="00937AE0"/>
    <w:rsid w:val="00941F62"/>
    <w:rsid w:val="00942BA2"/>
    <w:rsid w:val="00942BF3"/>
    <w:rsid w:val="00943915"/>
    <w:rsid w:val="00944771"/>
    <w:rsid w:val="009447A1"/>
    <w:rsid w:val="009451A2"/>
    <w:rsid w:val="00945AD4"/>
    <w:rsid w:val="00945BB8"/>
    <w:rsid w:val="00945E9D"/>
    <w:rsid w:val="00946635"/>
    <w:rsid w:val="00946641"/>
    <w:rsid w:val="0094789C"/>
    <w:rsid w:val="00950D1B"/>
    <w:rsid w:val="0095139D"/>
    <w:rsid w:val="00951CFA"/>
    <w:rsid w:val="00953966"/>
    <w:rsid w:val="00953EFE"/>
    <w:rsid w:val="0095402C"/>
    <w:rsid w:val="00954C04"/>
    <w:rsid w:val="009558B3"/>
    <w:rsid w:val="00956041"/>
    <w:rsid w:val="009560BA"/>
    <w:rsid w:val="00956415"/>
    <w:rsid w:val="0095654A"/>
    <w:rsid w:val="00957231"/>
    <w:rsid w:val="009572DD"/>
    <w:rsid w:val="009576A7"/>
    <w:rsid w:val="00957A18"/>
    <w:rsid w:val="00960165"/>
    <w:rsid w:val="009609A7"/>
    <w:rsid w:val="009613C2"/>
    <w:rsid w:val="009613D3"/>
    <w:rsid w:val="0096186B"/>
    <w:rsid w:val="00961A3F"/>
    <w:rsid w:val="00962F0B"/>
    <w:rsid w:val="00963E0C"/>
    <w:rsid w:val="009643E0"/>
    <w:rsid w:val="00964635"/>
    <w:rsid w:val="009647DD"/>
    <w:rsid w:val="00964DF9"/>
    <w:rsid w:val="00965F9C"/>
    <w:rsid w:val="0096606E"/>
    <w:rsid w:val="009665AE"/>
    <w:rsid w:val="009667A2"/>
    <w:rsid w:val="009679DB"/>
    <w:rsid w:val="00967BF8"/>
    <w:rsid w:val="00967CA5"/>
    <w:rsid w:val="009707CC"/>
    <w:rsid w:val="00971052"/>
    <w:rsid w:val="009711AB"/>
    <w:rsid w:val="00971860"/>
    <w:rsid w:val="0097186E"/>
    <w:rsid w:val="00971D5C"/>
    <w:rsid w:val="00972521"/>
    <w:rsid w:val="00972C0C"/>
    <w:rsid w:val="009736D5"/>
    <w:rsid w:val="00975065"/>
    <w:rsid w:val="009757AF"/>
    <w:rsid w:val="00976A06"/>
    <w:rsid w:val="00976DD7"/>
    <w:rsid w:val="00976F69"/>
    <w:rsid w:val="00977B28"/>
    <w:rsid w:val="00977EAD"/>
    <w:rsid w:val="00981948"/>
    <w:rsid w:val="0098211E"/>
    <w:rsid w:val="00982314"/>
    <w:rsid w:val="0098270B"/>
    <w:rsid w:val="00982B37"/>
    <w:rsid w:val="00982C93"/>
    <w:rsid w:val="0098308C"/>
    <w:rsid w:val="0098589B"/>
    <w:rsid w:val="009862A1"/>
    <w:rsid w:val="0098699B"/>
    <w:rsid w:val="00986FDE"/>
    <w:rsid w:val="00987C88"/>
    <w:rsid w:val="009901E2"/>
    <w:rsid w:val="00990650"/>
    <w:rsid w:val="00991B9A"/>
    <w:rsid w:val="00991BE7"/>
    <w:rsid w:val="00991C1E"/>
    <w:rsid w:val="00992C7C"/>
    <w:rsid w:val="0099374B"/>
    <w:rsid w:val="00994033"/>
    <w:rsid w:val="009944ED"/>
    <w:rsid w:val="00994DEF"/>
    <w:rsid w:val="009957FC"/>
    <w:rsid w:val="00995E97"/>
    <w:rsid w:val="00996712"/>
    <w:rsid w:val="00996F16"/>
    <w:rsid w:val="00997653"/>
    <w:rsid w:val="0099786C"/>
    <w:rsid w:val="00997C0A"/>
    <w:rsid w:val="009A0BCA"/>
    <w:rsid w:val="009A104A"/>
    <w:rsid w:val="009A1B98"/>
    <w:rsid w:val="009A1DAD"/>
    <w:rsid w:val="009A20A3"/>
    <w:rsid w:val="009A31E6"/>
    <w:rsid w:val="009A36E0"/>
    <w:rsid w:val="009A5619"/>
    <w:rsid w:val="009A690E"/>
    <w:rsid w:val="009A6AF4"/>
    <w:rsid w:val="009A6C96"/>
    <w:rsid w:val="009A6CAF"/>
    <w:rsid w:val="009A7214"/>
    <w:rsid w:val="009A75F0"/>
    <w:rsid w:val="009A7AF6"/>
    <w:rsid w:val="009B02D6"/>
    <w:rsid w:val="009B0907"/>
    <w:rsid w:val="009B0F78"/>
    <w:rsid w:val="009B1587"/>
    <w:rsid w:val="009B164A"/>
    <w:rsid w:val="009B1A17"/>
    <w:rsid w:val="009B1AE7"/>
    <w:rsid w:val="009B231E"/>
    <w:rsid w:val="009B25A8"/>
    <w:rsid w:val="009B25B5"/>
    <w:rsid w:val="009B3176"/>
    <w:rsid w:val="009B34F4"/>
    <w:rsid w:val="009B3D8B"/>
    <w:rsid w:val="009B41B3"/>
    <w:rsid w:val="009B4B11"/>
    <w:rsid w:val="009B4D34"/>
    <w:rsid w:val="009B585F"/>
    <w:rsid w:val="009B5DBC"/>
    <w:rsid w:val="009B7364"/>
    <w:rsid w:val="009B793F"/>
    <w:rsid w:val="009B7DAF"/>
    <w:rsid w:val="009C0F06"/>
    <w:rsid w:val="009C178E"/>
    <w:rsid w:val="009C198F"/>
    <w:rsid w:val="009C1EB3"/>
    <w:rsid w:val="009C2848"/>
    <w:rsid w:val="009C2999"/>
    <w:rsid w:val="009C4703"/>
    <w:rsid w:val="009C565D"/>
    <w:rsid w:val="009C5AE8"/>
    <w:rsid w:val="009C6204"/>
    <w:rsid w:val="009C6E26"/>
    <w:rsid w:val="009C72B0"/>
    <w:rsid w:val="009C7769"/>
    <w:rsid w:val="009C79FC"/>
    <w:rsid w:val="009C7A5C"/>
    <w:rsid w:val="009D03B6"/>
    <w:rsid w:val="009D03C1"/>
    <w:rsid w:val="009D0469"/>
    <w:rsid w:val="009D096D"/>
    <w:rsid w:val="009D0BB7"/>
    <w:rsid w:val="009D0FDE"/>
    <w:rsid w:val="009D1692"/>
    <w:rsid w:val="009D1786"/>
    <w:rsid w:val="009D1927"/>
    <w:rsid w:val="009D1AD4"/>
    <w:rsid w:val="009D1C86"/>
    <w:rsid w:val="009D2852"/>
    <w:rsid w:val="009D4944"/>
    <w:rsid w:val="009D573B"/>
    <w:rsid w:val="009D6A49"/>
    <w:rsid w:val="009D6BEC"/>
    <w:rsid w:val="009D7270"/>
    <w:rsid w:val="009D743E"/>
    <w:rsid w:val="009D7974"/>
    <w:rsid w:val="009D7F5C"/>
    <w:rsid w:val="009E1241"/>
    <w:rsid w:val="009E1C88"/>
    <w:rsid w:val="009E2650"/>
    <w:rsid w:val="009E3441"/>
    <w:rsid w:val="009E364E"/>
    <w:rsid w:val="009E36A2"/>
    <w:rsid w:val="009E36D2"/>
    <w:rsid w:val="009E4047"/>
    <w:rsid w:val="009E4919"/>
    <w:rsid w:val="009E4A7F"/>
    <w:rsid w:val="009E4EA8"/>
    <w:rsid w:val="009E58FE"/>
    <w:rsid w:val="009E7F99"/>
    <w:rsid w:val="009F099F"/>
    <w:rsid w:val="009F153C"/>
    <w:rsid w:val="009F1C4C"/>
    <w:rsid w:val="009F216E"/>
    <w:rsid w:val="009F315C"/>
    <w:rsid w:val="009F377C"/>
    <w:rsid w:val="009F3E0E"/>
    <w:rsid w:val="009F4989"/>
    <w:rsid w:val="009F60B7"/>
    <w:rsid w:val="009F63A2"/>
    <w:rsid w:val="009F6B3C"/>
    <w:rsid w:val="00A00E2D"/>
    <w:rsid w:val="00A00F2A"/>
    <w:rsid w:val="00A0154A"/>
    <w:rsid w:val="00A01882"/>
    <w:rsid w:val="00A01CEF"/>
    <w:rsid w:val="00A020FE"/>
    <w:rsid w:val="00A03636"/>
    <w:rsid w:val="00A038CA"/>
    <w:rsid w:val="00A03E84"/>
    <w:rsid w:val="00A0490F"/>
    <w:rsid w:val="00A05783"/>
    <w:rsid w:val="00A05BCE"/>
    <w:rsid w:val="00A05DA0"/>
    <w:rsid w:val="00A065C9"/>
    <w:rsid w:val="00A07030"/>
    <w:rsid w:val="00A07ABD"/>
    <w:rsid w:val="00A07D85"/>
    <w:rsid w:val="00A10913"/>
    <w:rsid w:val="00A1147F"/>
    <w:rsid w:val="00A11CBC"/>
    <w:rsid w:val="00A12047"/>
    <w:rsid w:val="00A12146"/>
    <w:rsid w:val="00A123FC"/>
    <w:rsid w:val="00A1289A"/>
    <w:rsid w:val="00A12BB0"/>
    <w:rsid w:val="00A13683"/>
    <w:rsid w:val="00A136CF"/>
    <w:rsid w:val="00A1396B"/>
    <w:rsid w:val="00A13C1C"/>
    <w:rsid w:val="00A149C9"/>
    <w:rsid w:val="00A14EB0"/>
    <w:rsid w:val="00A15C0C"/>
    <w:rsid w:val="00A16D10"/>
    <w:rsid w:val="00A16DAC"/>
    <w:rsid w:val="00A16F22"/>
    <w:rsid w:val="00A1737F"/>
    <w:rsid w:val="00A17AC6"/>
    <w:rsid w:val="00A2246D"/>
    <w:rsid w:val="00A22B41"/>
    <w:rsid w:val="00A23219"/>
    <w:rsid w:val="00A23944"/>
    <w:rsid w:val="00A23D5C"/>
    <w:rsid w:val="00A250D7"/>
    <w:rsid w:val="00A25387"/>
    <w:rsid w:val="00A258EC"/>
    <w:rsid w:val="00A259EE"/>
    <w:rsid w:val="00A25E67"/>
    <w:rsid w:val="00A26147"/>
    <w:rsid w:val="00A26448"/>
    <w:rsid w:val="00A26568"/>
    <w:rsid w:val="00A26FAF"/>
    <w:rsid w:val="00A27558"/>
    <w:rsid w:val="00A27D1B"/>
    <w:rsid w:val="00A27FCD"/>
    <w:rsid w:val="00A30E74"/>
    <w:rsid w:val="00A312A9"/>
    <w:rsid w:val="00A314E9"/>
    <w:rsid w:val="00A31A8B"/>
    <w:rsid w:val="00A32AAE"/>
    <w:rsid w:val="00A33344"/>
    <w:rsid w:val="00A3340D"/>
    <w:rsid w:val="00A34ED0"/>
    <w:rsid w:val="00A365F4"/>
    <w:rsid w:val="00A3683F"/>
    <w:rsid w:val="00A368A8"/>
    <w:rsid w:val="00A3692C"/>
    <w:rsid w:val="00A36F5B"/>
    <w:rsid w:val="00A37A27"/>
    <w:rsid w:val="00A37BE4"/>
    <w:rsid w:val="00A37EC9"/>
    <w:rsid w:val="00A40099"/>
    <w:rsid w:val="00A40353"/>
    <w:rsid w:val="00A407A0"/>
    <w:rsid w:val="00A4089D"/>
    <w:rsid w:val="00A40EE2"/>
    <w:rsid w:val="00A4114B"/>
    <w:rsid w:val="00A4137B"/>
    <w:rsid w:val="00A413C3"/>
    <w:rsid w:val="00A41C7A"/>
    <w:rsid w:val="00A42956"/>
    <w:rsid w:val="00A42C86"/>
    <w:rsid w:val="00A435B1"/>
    <w:rsid w:val="00A43DF0"/>
    <w:rsid w:val="00A44464"/>
    <w:rsid w:val="00A4499D"/>
    <w:rsid w:val="00A44C2F"/>
    <w:rsid w:val="00A45468"/>
    <w:rsid w:val="00A458D0"/>
    <w:rsid w:val="00A45D5D"/>
    <w:rsid w:val="00A467A2"/>
    <w:rsid w:val="00A46E90"/>
    <w:rsid w:val="00A46EBA"/>
    <w:rsid w:val="00A47BAD"/>
    <w:rsid w:val="00A5146C"/>
    <w:rsid w:val="00A52472"/>
    <w:rsid w:val="00A526A9"/>
    <w:rsid w:val="00A53096"/>
    <w:rsid w:val="00A5357F"/>
    <w:rsid w:val="00A555A8"/>
    <w:rsid w:val="00A56263"/>
    <w:rsid w:val="00A5722C"/>
    <w:rsid w:val="00A575CF"/>
    <w:rsid w:val="00A61676"/>
    <w:rsid w:val="00A61907"/>
    <w:rsid w:val="00A61BD2"/>
    <w:rsid w:val="00A61DD4"/>
    <w:rsid w:val="00A629A9"/>
    <w:rsid w:val="00A62E05"/>
    <w:rsid w:val="00A63904"/>
    <w:rsid w:val="00A63DE7"/>
    <w:rsid w:val="00A6544B"/>
    <w:rsid w:val="00A66058"/>
    <w:rsid w:val="00A66516"/>
    <w:rsid w:val="00A66BBF"/>
    <w:rsid w:val="00A66DA3"/>
    <w:rsid w:val="00A670ED"/>
    <w:rsid w:val="00A676D0"/>
    <w:rsid w:val="00A67D48"/>
    <w:rsid w:val="00A67FBF"/>
    <w:rsid w:val="00A706B9"/>
    <w:rsid w:val="00A70723"/>
    <w:rsid w:val="00A70D56"/>
    <w:rsid w:val="00A721DC"/>
    <w:rsid w:val="00A72E86"/>
    <w:rsid w:val="00A73107"/>
    <w:rsid w:val="00A739C8"/>
    <w:rsid w:val="00A73B76"/>
    <w:rsid w:val="00A73E88"/>
    <w:rsid w:val="00A7450F"/>
    <w:rsid w:val="00A74737"/>
    <w:rsid w:val="00A7498D"/>
    <w:rsid w:val="00A74F12"/>
    <w:rsid w:val="00A7629A"/>
    <w:rsid w:val="00A7694C"/>
    <w:rsid w:val="00A76C3A"/>
    <w:rsid w:val="00A772DA"/>
    <w:rsid w:val="00A77910"/>
    <w:rsid w:val="00A81052"/>
    <w:rsid w:val="00A81F8E"/>
    <w:rsid w:val="00A8204B"/>
    <w:rsid w:val="00A82493"/>
    <w:rsid w:val="00A82BE2"/>
    <w:rsid w:val="00A83025"/>
    <w:rsid w:val="00A83A1A"/>
    <w:rsid w:val="00A841E6"/>
    <w:rsid w:val="00A845E4"/>
    <w:rsid w:val="00A85813"/>
    <w:rsid w:val="00A85AB6"/>
    <w:rsid w:val="00A85CDE"/>
    <w:rsid w:val="00A860CA"/>
    <w:rsid w:val="00A86D1C"/>
    <w:rsid w:val="00A92DB2"/>
    <w:rsid w:val="00A9328A"/>
    <w:rsid w:val="00A938B4"/>
    <w:rsid w:val="00A93D73"/>
    <w:rsid w:val="00A93DF1"/>
    <w:rsid w:val="00A93E3C"/>
    <w:rsid w:val="00A93F2E"/>
    <w:rsid w:val="00A94175"/>
    <w:rsid w:val="00A9469E"/>
    <w:rsid w:val="00A94F6E"/>
    <w:rsid w:val="00A94FF3"/>
    <w:rsid w:val="00A95576"/>
    <w:rsid w:val="00A96226"/>
    <w:rsid w:val="00A96B8C"/>
    <w:rsid w:val="00A96C26"/>
    <w:rsid w:val="00A9712E"/>
    <w:rsid w:val="00A975BF"/>
    <w:rsid w:val="00A97941"/>
    <w:rsid w:val="00AA0531"/>
    <w:rsid w:val="00AA1D3D"/>
    <w:rsid w:val="00AA1F24"/>
    <w:rsid w:val="00AA2095"/>
    <w:rsid w:val="00AA22DA"/>
    <w:rsid w:val="00AA2D91"/>
    <w:rsid w:val="00AA324D"/>
    <w:rsid w:val="00AA37F4"/>
    <w:rsid w:val="00AA48B9"/>
    <w:rsid w:val="00AA4A36"/>
    <w:rsid w:val="00AA571A"/>
    <w:rsid w:val="00AA5B66"/>
    <w:rsid w:val="00AA5E0E"/>
    <w:rsid w:val="00AA647B"/>
    <w:rsid w:val="00AA661C"/>
    <w:rsid w:val="00AA666E"/>
    <w:rsid w:val="00AA6AEE"/>
    <w:rsid w:val="00AA70EC"/>
    <w:rsid w:val="00AB1204"/>
    <w:rsid w:val="00AB1F76"/>
    <w:rsid w:val="00AB2174"/>
    <w:rsid w:val="00AB28CE"/>
    <w:rsid w:val="00AB3429"/>
    <w:rsid w:val="00AB3AAA"/>
    <w:rsid w:val="00AB3ABC"/>
    <w:rsid w:val="00AB403C"/>
    <w:rsid w:val="00AB4541"/>
    <w:rsid w:val="00AB456F"/>
    <w:rsid w:val="00AB5748"/>
    <w:rsid w:val="00AB5961"/>
    <w:rsid w:val="00AB6649"/>
    <w:rsid w:val="00AB6C0E"/>
    <w:rsid w:val="00AB79EC"/>
    <w:rsid w:val="00AC04FD"/>
    <w:rsid w:val="00AC0714"/>
    <w:rsid w:val="00AC17B2"/>
    <w:rsid w:val="00AC1E63"/>
    <w:rsid w:val="00AC287E"/>
    <w:rsid w:val="00AC3A86"/>
    <w:rsid w:val="00AC4DF2"/>
    <w:rsid w:val="00AC4F73"/>
    <w:rsid w:val="00AC567C"/>
    <w:rsid w:val="00AC5FC1"/>
    <w:rsid w:val="00AC6214"/>
    <w:rsid w:val="00AC6CC2"/>
    <w:rsid w:val="00AC6FB7"/>
    <w:rsid w:val="00AD03A6"/>
    <w:rsid w:val="00AD105E"/>
    <w:rsid w:val="00AD1380"/>
    <w:rsid w:val="00AD16C7"/>
    <w:rsid w:val="00AD1F4D"/>
    <w:rsid w:val="00AD1F5B"/>
    <w:rsid w:val="00AD21BB"/>
    <w:rsid w:val="00AD4190"/>
    <w:rsid w:val="00AD4298"/>
    <w:rsid w:val="00AD4A89"/>
    <w:rsid w:val="00AD4B0A"/>
    <w:rsid w:val="00AD584D"/>
    <w:rsid w:val="00AD6B79"/>
    <w:rsid w:val="00AD71BF"/>
    <w:rsid w:val="00AD7EC2"/>
    <w:rsid w:val="00AD7F7F"/>
    <w:rsid w:val="00AE056B"/>
    <w:rsid w:val="00AE0997"/>
    <w:rsid w:val="00AE0B1A"/>
    <w:rsid w:val="00AE102C"/>
    <w:rsid w:val="00AE160C"/>
    <w:rsid w:val="00AE23BF"/>
    <w:rsid w:val="00AE2558"/>
    <w:rsid w:val="00AE312E"/>
    <w:rsid w:val="00AE356C"/>
    <w:rsid w:val="00AE3772"/>
    <w:rsid w:val="00AE3789"/>
    <w:rsid w:val="00AE3B24"/>
    <w:rsid w:val="00AE3CED"/>
    <w:rsid w:val="00AE3D7E"/>
    <w:rsid w:val="00AE3DED"/>
    <w:rsid w:val="00AE452B"/>
    <w:rsid w:val="00AE509B"/>
    <w:rsid w:val="00AE55D0"/>
    <w:rsid w:val="00AE6662"/>
    <w:rsid w:val="00AE67AD"/>
    <w:rsid w:val="00AE6F89"/>
    <w:rsid w:val="00AE76C2"/>
    <w:rsid w:val="00AE78AE"/>
    <w:rsid w:val="00AF0216"/>
    <w:rsid w:val="00AF0317"/>
    <w:rsid w:val="00AF0811"/>
    <w:rsid w:val="00AF15FE"/>
    <w:rsid w:val="00AF18C7"/>
    <w:rsid w:val="00AF1A29"/>
    <w:rsid w:val="00AF2A7F"/>
    <w:rsid w:val="00AF2C31"/>
    <w:rsid w:val="00AF3714"/>
    <w:rsid w:val="00AF41F8"/>
    <w:rsid w:val="00AF4441"/>
    <w:rsid w:val="00AF4D50"/>
    <w:rsid w:val="00AF4D8C"/>
    <w:rsid w:val="00AF554A"/>
    <w:rsid w:val="00AF57F4"/>
    <w:rsid w:val="00AF5C24"/>
    <w:rsid w:val="00AF5FD9"/>
    <w:rsid w:val="00AF77B6"/>
    <w:rsid w:val="00AF7B0E"/>
    <w:rsid w:val="00B0290E"/>
    <w:rsid w:val="00B0298A"/>
    <w:rsid w:val="00B02CB0"/>
    <w:rsid w:val="00B038CD"/>
    <w:rsid w:val="00B03EEF"/>
    <w:rsid w:val="00B04273"/>
    <w:rsid w:val="00B04F02"/>
    <w:rsid w:val="00B056EC"/>
    <w:rsid w:val="00B05E7D"/>
    <w:rsid w:val="00B0600E"/>
    <w:rsid w:val="00B061E2"/>
    <w:rsid w:val="00B067DC"/>
    <w:rsid w:val="00B06A36"/>
    <w:rsid w:val="00B06D07"/>
    <w:rsid w:val="00B07318"/>
    <w:rsid w:val="00B115A2"/>
    <w:rsid w:val="00B11AAE"/>
    <w:rsid w:val="00B11E14"/>
    <w:rsid w:val="00B1213C"/>
    <w:rsid w:val="00B12F8E"/>
    <w:rsid w:val="00B13175"/>
    <w:rsid w:val="00B15542"/>
    <w:rsid w:val="00B15B59"/>
    <w:rsid w:val="00B16980"/>
    <w:rsid w:val="00B16CA9"/>
    <w:rsid w:val="00B2034D"/>
    <w:rsid w:val="00B20506"/>
    <w:rsid w:val="00B21C81"/>
    <w:rsid w:val="00B2215E"/>
    <w:rsid w:val="00B22D2F"/>
    <w:rsid w:val="00B22EA7"/>
    <w:rsid w:val="00B23ECB"/>
    <w:rsid w:val="00B24242"/>
    <w:rsid w:val="00B24B33"/>
    <w:rsid w:val="00B251EB"/>
    <w:rsid w:val="00B262AD"/>
    <w:rsid w:val="00B277DF"/>
    <w:rsid w:val="00B27963"/>
    <w:rsid w:val="00B30B5F"/>
    <w:rsid w:val="00B30FD6"/>
    <w:rsid w:val="00B3102F"/>
    <w:rsid w:val="00B32254"/>
    <w:rsid w:val="00B322E6"/>
    <w:rsid w:val="00B32F6F"/>
    <w:rsid w:val="00B3303E"/>
    <w:rsid w:val="00B3367E"/>
    <w:rsid w:val="00B33938"/>
    <w:rsid w:val="00B341E1"/>
    <w:rsid w:val="00B34434"/>
    <w:rsid w:val="00B346B9"/>
    <w:rsid w:val="00B35445"/>
    <w:rsid w:val="00B36E51"/>
    <w:rsid w:val="00B372BA"/>
    <w:rsid w:val="00B377AF"/>
    <w:rsid w:val="00B40C29"/>
    <w:rsid w:val="00B41BF2"/>
    <w:rsid w:val="00B42B4F"/>
    <w:rsid w:val="00B42CB1"/>
    <w:rsid w:val="00B42DDF"/>
    <w:rsid w:val="00B430D8"/>
    <w:rsid w:val="00B43283"/>
    <w:rsid w:val="00B4365B"/>
    <w:rsid w:val="00B439F8"/>
    <w:rsid w:val="00B44104"/>
    <w:rsid w:val="00B4494F"/>
    <w:rsid w:val="00B454F4"/>
    <w:rsid w:val="00B45546"/>
    <w:rsid w:val="00B45AA3"/>
    <w:rsid w:val="00B45B64"/>
    <w:rsid w:val="00B45C0A"/>
    <w:rsid w:val="00B45CCB"/>
    <w:rsid w:val="00B45E50"/>
    <w:rsid w:val="00B45F3E"/>
    <w:rsid w:val="00B45FEF"/>
    <w:rsid w:val="00B464EF"/>
    <w:rsid w:val="00B466B5"/>
    <w:rsid w:val="00B470E4"/>
    <w:rsid w:val="00B47350"/>
    <w:rsid w:val="00B47403"/>
    <w:rsid w:val="00B5017F"/>
    <w:rsid w:val="00B50221"/>
    <w:rsid w:val="00B505EC"/>
    <w:rsid w:val="00B517EE"/>
    <w:rsid w:val="00B51E46"/>
    <w:rsid w:val="00B521D3"/>
    <w:rsid w:val="00B5420D"/>
    <w:rsid w:val="00B545C6"/>
    <w:rsid w:val="00B55013"/>
    <w:rsid w:val="00B55227"/>
    <w:rsid w:val="00B55529"/>
    <w:rsid w:val="00B55D65"/>
    <w:rsid w:val="00B55F20"/>
    <w:rsid w:val="00B56013"/>
    <w:rsid w:val="00B56E34"/>
    <w:rsid w:val="00B571C7"/>
    <w:rsid w:val="00B576B9"/>
    <w:rsid w:val="00B579A3"/>
    <w:rsid w:val="00B57CE7"/>
    <w:rsid w:val="00B605D2"/>
    <w:rsid w:val="00B639FD"/>
    <w:rsid w:val="00B6446C"/>
    <w:rsid w:val="00B65083"/>
    <w:rsid w:val="00B65671"/>
    <w:rsid w:val="00B65734"/>
    <w:rsid w:val="00B65808"/>
    <w:rsid w:val="00B672EA"/>
    <w:rsid w:val="00B6741E"/>
    <w:rsid w:val="00B67CA4"/>
    <w:rsid w:val="00B67D20"/>
    <w:rsid w:val="00B67E9E"/>
    <w:rsid w:val="00B71151"/>
    <w:rsid w:val="00B716D5"/>
    <w:rsid w:val="00B71A05"/>
    <w:rsid w:val="00B71BD8"/>
    <w:rsid w:val="00B71D7A"/>
    <w:rsid w:val="00B7230F"/>
    <w:rsid w:val="00B73AA5"/>
    <w:rsid w:val="00B745F9"/>
    <w:rsid w:val="00B749AF"/>
    <w:rsid w:val="00B74C7D"/>
    <w:rsid w:val="00B75789"/>
    <w:rsid w:val="00B75AEF"/>
    <w:rsid w:val="00B765E8"/>
    <w:rsid w:val="00B7696E"/>
    <w:rsid w:val="00B76C28"/>
    <w:rsid w:val="00B76DB8"/>
    <w:rsid w:val="00B76E69"/>
    <w:rsid w:val="00B77BF6"/>
    <w:rsid w:val="00B81044"/>
    <w:rsid w:val="00B81B7A"/>
    <w:rsid w:val="00B81C68"/>
    <w:rsid w:val="00B81C9D"/>
    <w:rsid w:val="00B81CFA"/>
    <w:rsid w:val="00B82313"/>
    <w:rsid w:val="00B82606"/>
    <w:rsid w:val="00B826A9"/>
    <w:rsid w:val="00B82A47"/>
    <w:rsid w:val="00B833D5"/>
    <w:rsid w:val="00B83C1C"/>
    <w:rsid w:val="00B84176"/>
    <w:rsid w:val="00B845DF"/>
    <w:rsid w:val="00B84EBC"/>
    <w:rsid w:val="00B8583A"/>
    <w:rsid w:val="00B85E39"/>
    <w:rsid w:val="00B85E55"/>
    <w:rsid w:val="00B86010"/>
    <w:rsid w:val="00B863F7"/>
    <w:rsid w:val="00B867AB"/>
    <w:rsid w:val="00B87A64"/>
    <w:rsid w:val="00B91471"/>
    <w:rsid w:val="00B91923"/>
    <w:rsid w:val="00B92214"/>
    <w:rsid w:val="00B92712"/>
    <w:rsid w:val="00B92C84"/>
    <w:rsid w:val="00B931AC"/>
    <w:rsid w:val="00B9366F"/>
    <w:rsid w:val="00B93ABD"/>
    <w:rsid w:val="00B94B97"/>
    <w:rsid w:val="00B94BE2"/>
    <w:rsid w:val="00B94D15"/>
    <w:rsid w:val="00B95844"/>
    <w:rsid w:val="00B96125"/>
    <w:rsid w:val="00B96EEF"/>
    <w:rsid w:val="00B97046"/>
    <w:rsid w:val="00B97A7D"/>
    <w:rsid w:val="00B97D28"/>
    <w:rsid w:val="00BA06F5"/>
    <w:rsid w:val="00BA0929"/>
    <w:rsid w:val="00BA14DD"/>
    <w:rsid w:val="00BA19F8"/>
    <w:rsid w:val="00BA1A00"/>
    <w:rsid w:val="00BA23E8"/>
    <w:rsid w:val="00BA2DD5"/>
    <w:rsid w:val="00BA30BB"/>
    <w:rsid w:val="00BA3125"/>
    <w:rsid w:val="00BA39AF"/>
    <w:rsid w:val="00BA54C2"/>
    <w:rsid w:val="00BA58D9"/>
    <w:rsid w:val="00BA6092"/>
    <w:rsid w:val="00BA64BC"/>
    <w:rsid w:val="00BA6667"/>
    <w:rsid w:val="00BA691F"/>
    <w:rsid w:val="00BA6AC4"/>
    <w:rsid w:val="00BA6F44"/>
    <w:rsid w:val="00BA7586"/>
    <w:rsid w:val="00BB02B2"/>
    <w:rsid w:val="00BB0643"/>
    <w:rsid w:val="00BB07F8"/>
    <w:rsid w:val="00BB1740"/>
    <w:rsid w:val="00BB1A72"/>
    <w:rsid w:val="00BB28B0"/>
    <w:rsid w:val="00BB30BC"/>
    <w:rsid w:val="00BB3E97"/>
    <w:rsid w:val="00BB4513"/>
    <w:rsid w:val="00BB5C44"/>
    <w:rsid w:val="00BB5E43"/>
    <w:rsid w:val="00BB5FAF"/>
    <w:rsid w:val="00BB65D1"/>
    <w:rsid w:val="00BB6E98"/>
    <w:rsid w:val="00BB7162"/>
    <w:rsid w:val="00BB75A1"/>
    <w:rsid w:val="00BC0792"/>
    <w:rsid w:val="00BC0F07"/>
    <w:rsid w:val="00BC1298"/>
    <w:rsid w:val="00BC2080"/>
    <w:rsid w:val="00BC2599"/>
    <w:rsid w:val="00BC2B51"/>
    <w:rsid w:val="00BC36E7"/>
    <w:rsid w:val="00BC36F6"/>
    <w:rsid w:val="00BC490A"/>
    <w:rsid w:val="00BC4955"/>
    <w:rsid w:val="00BC5728"/>
    <w:rsid w:val="00BC5ACD"/>
    <w:rsid w:val="00BC60C2"/>
    <w:rsid w:val="00BC672D"/>
    <w:rsid w:val="00BC6DCC"/>
    <w:rsid w:val="00BC733F"/>
    <w:rsid w:val="00BC7B7E"/>
    <w:rsid w:val="00BD1362"/>
    <w:rsid w:val="00BD17D4"/>
    <w:rsid w:val="00BD195C"/>
    <w:rsid w:val="00BD2F97"/>
    <w:rsid w:val="00BD3696"/>
    <w:rsid w:val="00BD5067"/>
    <w:rsid w:val="00BD550D"/>
    <w:rsid w:val="00BD6001"/>
    <w:rsid w:val="00BD6684"/>
    <w:rsid w:val="00BE01D6"/>
    <w:rsid w:val="00BE0702"/>
    <w:rsid w:val="00BE0C03"/>
    <w:rsid w:val="00BE1236"/>
    <w:rsid w:val="00BE175A"/>
    <w:rsid w:val="00BE182E"/>
    <w:rsid w:val="00BE32A7"/>
    <w:rsid w:val="00BE40D9"/>
    <w:rsid w:val="00BE4951"/>
    <w:rsid w:val="00BE4B6F"/>
    <w:rsid w:val="00BE57F1"/>
    <w:rsid w:val="00BE5B38"/>
    <w:rsid w:val="00BE6748"/>
    <w:rsid w:val="00BE6B67"/>
    <w:rsid w:val="00BE6BC0"/>
    <w:rsid w:val="00BE70A6"/>
    <w:rsid w:val="00BE76D6"/>
    <w:rsid w:val="00BF0459"/>
    <w:rsid w:val="00BF1388"/>
    <w:rsid w:val="00BF2719"/>
    <w:rsid w:val="00BF2B2B"/>
    <w:rsid w:val="00BF373A"/>
    <w:rsid w:val="00BF37BC"/>
    <w:rsid w:val="00BF3AE3"/>
    <w:rsid w:val="00BF4020"/>
    <w:rsid w:val="00BF471C"/>
    <w:rsid w:val="00BF5F0C"/>
    <w:rsid w:val="00BF6057"/>
    <w:rsid w:val="00BF6883"/>
    <w:rsid w:val="00BF6D56"/>
    <w:rsid w:val="00BF730D"/>
    <w:rsid w:val="00C00BD3"/>
    <w:rsid w:val="00C013AB"/>
    <w:rsid w:val="00C0316B"/>
    <w:rsid w:val="00C0322E"/>
    <w:rsid w:val="00C03299"/>
    <w:rsid w:val="00C0348C"/>
    <w:rsid w:val="00C03FFC"/>
    <w:rsid w:val="00C05184"/>
    <w:rsid w:val="00C05E12"/>
    <w:rsid w:val="00C060B6"/>
    <w:rsid w:val="00C0738E"/>
    <w:rsid w:val="00C0786A"/>
    <w:rsid w:val="00C07D25"/>
    <w:rsid w:val="00C108B4"/>
    <w:rsid w:val="00C11330"/>
    <w:rsid w:val="00C11684"/>
    <w:rsid w:val="00C11E90"/>
    <w:rsid w:val="00C11F92"/>
    <w:rsid w:val="00C12638"/>
    <w:rsid w:val="00C135A4"/>
    <w:rsid w:val="00C14C22"/>
    <w:rsid w:val="00C15292"/>
    <w:rsid w:val="00C1570E"/>
    <w:rsid w:val="00C15EF5"/>
    <w:rsid w:val="00C1679C"/>
    <w:rsid w:val="00C17B28"/>
    <w:rsid w:val="00C20807"/>
    <w:rsid w:val="00C211EA"/>
    <w:rsid w:val="00C216F4"/>
    <w:rsid w:val="00C21C84"/>
    <w:rsid w:val="00C21D48"/>
    <w:rsid w:val="00C21F0F"/>
    <w:rsid w:val="00C227DB"/>
    <w:rsid w:val="00C235BE"/>
    <w:rsid w:val="00C23E2B"/>
    <w:rsid w:val="00C24088"/>
    <w:rsid w:val="00C24E5E"/>
    <w:rsid w:val="00C24F4D"/>
    <w:rsid w:val="00C25265"/>
    <w:rsid w:val="00C26D85"/>
    <w:rsid w:val="00C26E50"/>
    <w:rsid w:val="00C26FA2"/>
    <w:rsid w:val="00C27791"/>
    <w:rsid w:val="00C27A44"/>
    <w:rsid w:val="00C30722"/>
    <w:rsid w:val="00C30E53"/>
    <w:rsid w:val="00C311F9"/>
    <w:rsid w:val="00C32B57"/>
    <w:rsid w:val="00C3367D"/>
    <w:rsid w:val="00C336EF"/>
    <w:rsid w:val="00C33B73"/>
    <w:rsid w:val="00C35A4F"/>
    <w:rsid w:val="00C364FE"/>
    <w:rsid w:val="00C365AF"/>
    <w:rsid w:val="00C377D8"/>
    <w:rsid w:val="00C37979"/>
    <w:rsid w:val="00C37CAE"/>
    <w:rsid w:val="00C37DE1"/>
    <w:rsid w:val="00C40167"/>
    <w:rsid w:val="00C406A9"/>
    <w:rsid w:val="00C40FA2"/>
    <w:rsid w:val="00C4144A"/>
    <w:rsid w:val="00C42234"/>
    <w:rsid w:val="00C427A0"/>
    <w:rsid w:val="00C433CE"/>
    <w:rsid w:val="00C4364C"/>
    <w:rsid w:val="00C43B13"/>
    <w:rsid w:val="00C43F99"/>
    <w:rsid w:val="00C456FF"/>
    <w:rsid w:val="00C45B22"/>
    <w:rsid w:val="00C46A2F"/>
    <w:rsid w:val="00C46AA5"/>
    <w:rsid w:val="00C472EA"/>
    <w:rsid w:val="00C475C2"/>
    <w:rsid w:val="00C47A5C"/>
    <w:rsid w:val="00C5035C"/>
    <w:rsid w:val="00C5041C"/>
    <w:rsid w:val="00C50445"/>
    <w:rsid w:val="00C50CA5"/>
    <w:rsid w:val="00C51623"/>
    <w:rsid w:val="00C525DA"/>
    <w:rsid w:val="00C53183"/>
    <w:rsid w:val="00C53280"/>
    <w:rsid w:val="00C53E32"/>
    <w:rsid w:val="00C53E90"/>
    <w:rsid w:val="00C54A1C"/>
    <w:rsid w:val="00C55997"/>
    <w:rsid w:val="00C55A83"/>
    <w:rsid w:val="00C563E7"/>
    <w:rsid w:val="00C56BE2"/>
    <w:rsid w:val="00C570AE"/>
    <w:rsid w:val="00C57937"/>
    <w:rsid w:val="00C57E41"/>
    <w:rsid w:val="00C601AC"/>
    <w:rsid w:val="00C60D59"/>
    <w:rsid w:val="00C61102"/>
    <w:rsid w:val="00C6158F"/>
    <w:rsid w:val="00C61834"/>
    <w:rsid w:val="00C6247B"/>
    <w:rsid w:val="00C625B5"/>
    <w:rsid w:val="00C62993"/>
    <w:rsid w:val="00C62F5B"/>
    <w:rsid w:val="00C63481"/>
    <w:rsid w:val="00C64461"/>
    <w:rsid w:val="00C6464E"/>
    <w:rsid w:val="00C647B7"/>
    <w:rsid w:val="00C64A08"/>
    <w:rsid w:val="00C64AEF"/>
    <w:rsid w:val="00C64C21"/>
    <w:rsid w:val="00C650CC"/>
    <w:rsid w:val="00C65785"/>
    <w:rsid w:val="00C6685C"/>
    <w:rsid w:val="00C675AC"/>
    <w:rsid w:val="00C67D05"/>
    <w:rsid w:val="00C70FA9"/>
    <w:rsid w:val="00C7101A"/>
    <w:rsid w:val="00C71106"/>
    <w:rsid w:val="00C71197"/>
    <w:rsid w:val="00C71E06"/>
    <w:rsid w:val="00C71EA3"/>
    <w:rsid w:val="00C720C6"/>
    <w:rsid w:val="00C72CFA"/>
    <w:rsid w:val="00C73604"/>
    <w:rsid w:val="00C74260"/>
    <w:rsid w:val="00C769FC"/>
    <w:rsid w:val="00C76F32"/>
    <w:rsid w:val="00C803D0"/>
    <w:rsid w:val="00C80FA7"/>
    <w:rsid w:val="00C80FBF"/>
    <w:rsid w:val="00C81A69"/>
    <w:rsid w:val="00C81EDB"/>
    <w:rsid w:val="00C81FA9"/>
    <w:rsid w:val="00C82E3C"/>
    <w:rsid w:val="00C83DE1"/>
    <w:rsid w:val="00C84901"/>
    <w:rsid w:val="00C86388"/>
    <w:rsid w:val="00C86D5F"/>
    <w:rsid w:val="00C86FE4"/>
    <w:rsid w:val="00C876D6"/>
    <w:rsid w:val="00C87794"/>
    <w:rsid w:val="00C87C58"/>
    <w:rsid w:val="00C910A9"/>
    <w:rsid w:val="00C9114E"/>
    <w:rsid w:val="00C9117F"/>
    <w:rsid w:val="00C92DDC"/>
    <w:rsid w:val="00C9311F"/>
    <w:rsid w:val="00C937A1"/>
    <w:rsid w:val="00C93C27"/>
    <w:rsid w:val="00C93E4B"/>
    <w:rsid w:val="00C94D9F"/>
    <w:rsid w:val="00C94E79"/>
    <w:rsid w:val="00C955DD"/>
    <w:rsid w:val="00C95DB6"/>
    <w:rsid w:val="00C963AB"/>
    <w:rsid w:val="00C9741B"/>
    <w:rsid w:val="00C97700"/>
    <w:rsid w:val="00C97815"/>
    <w:rsid w:val="00CA012E"/>
    <w:rsid w:val="00CA03E4"/>
    <w:rsid w:val="00CA082B"/>
    <w:rsid w:val="00CA0CFF"/>
    <w:rsid w:val="00CA1BBA"/>
    <w:rsid w:val="00CA394A"/>
    <w:rsid w:val="00CA4040"/>
    <w:rsid w:val="00CA4BD5"/>
    <w:rsid w:val="00CA580D"/>
    <w:rsid w:val="00CA6158"/>
    <w:rsid w:val="00CA6189"/>
    <w:rsid w:val="00CA61E2"/>
    <w:rsid w:val="00CA64AF"/>
    <w:rsid w:val="00CA73D0"/>
    <w:rsid w:val="00CA7A1C"/>
    <w:rsid w:val="00CA7C76"/>
    <w:rsid w:val="00CB18C4"/>
    <w:rsid w:val="00CB19FF"/>
    <w:rsid w:val="00CB1F57"/>
    <w:rsid w:val="00CB2AE5"/>
    <w:rsid w:val="00CB3922"/>
    <w:rsid w:val="00CB3F50"/>
    <w:rsid w:val="00CB44FC"/>
    <w:rsid w:val="00CB4861"/>
    <w:rsid w:val="00CB4ADA"/>
    <w:rsid w:val="00CB51D3"/>
    <w:rsid w:val="00CB6644"/>
    <w:rsid w:val="00CB7585"/>
    <w:rsid w:val="00CB7899"/>
    <w:rsid w:val="00CB7E77"/>
    <w:rsid w:val="00CC08A2"/>
    <w:rsid w:val="00CC0C26"/>
    <w:rsid w:val="00CC1562"/>
    <w:rsid w:val="00CC1732"/>
    <w:rsid w:val="00CC1CCC"/>
    <w:rsid w:val="00CC3712"/>
    <w:rsid w:val="00CC3874"/>
    <w:rsid w:val="00CC4C9C"/>
    <w:rsid w:val="00CC57B2"/>
    <w:rsid w:val="00CC59A8"/>
    <w:rsid w:val="00CC65B1"/>
    <w:rsid w:val="00CC6B89"/>
    <w:rsid w:val="00CC789C"/>
    <w:rsid w:val="00CC7DE4"/>
    <w:rsid w:val="00CC7F83"/>
    <w:rsid w:val="00CD0541"/>
    <w:rsid w:val="00CD1114"/>
    <w:rsid w:val="00CD1222"/>
    <w:rsid w:val="00CD26FD"/>
    <w:rsid w:val="00CD2852"/>
    <w:rsid w:val="00CD2D59"/>
    <w:rsid w:val="00CD34A2"/>
    <w:rsid w:val="00CD3773"/>
    <w:rsid w:val="00CD42FE"/>
    <w:rsid w:val="00CD44C5"/>
    <w:rsid w:val="00CD47F6"/>
    <w:rsid w:val="00CD4B79"/>
    <w:rsid w:val="00CD4FD8"/>
    <w:rsid w:val="00CD5D4D"/>
    <w:rsid w:val="00CD6571"/>
    <w:rsid w:val="00CD7171"/>
    <w:rsid w:val="00CD7EE6"/>
    <w:rsid w:val="00CE08B9"/>
    <w:rsid w:val="00CE139A"/>
    <w:rsid w:val="00CE162B"/>
    <w:rsid w:val="00CE169E"/>
    <w:rsid w:val="00CE16BD"/>
    <w:rsid w:val="00CE22C8"/>
    <w:rsid w:val="00CE2A14"/>
    <w:rsid w:val="00CE2B44"/>
    <w:rsid w:val="00CE3594"/>
    <w:rsid w:val="00CE3CC1"/>
    <w:rsid w:val="00CE4238"/>
    <w:rsid w:val="00CE4C58"/>
    <w:rsid w:val="00CE4CB9"/>
    <w:rsid w:val="00CE4CDE"/>
    <w:rsid w:val="00CE4F50"/>
    <w:rsid w:val="00CE55A1"/>
    <w:rsid w:val="00CE63B0"/>
    <w:rsid w:val="00CE6E01"/>
    <w:rsid w:val="00CE717C"/>
    <w:rsid w:val="00CF05D3"/>
    <w:rsid w:val="00CF07BF"/>
    <w:rsid w:val="00CF07C0"/>
    <w:rsid w:val="00CF1D8C"/>
    <w:rsid w:val="00CF2666"/>
    <w:rsid w:val="00CF32F2"/>
    <w:rsid w:val="00CF394D"/>
    <w:rsid w:val="00CF3F01"/>
    <w:rsid w:val="00CF3F6B"/>
    <w:rsid w:val="00CF547E"/>
    <w:rsid w:val="00CF5573"/>
    <w:rsid w:val="00CF5BA1"/>
    <w:rsid w:val="00CF5CC3"/>
    <w:rsid w:val="00CF6562"/>
    <w:rsid w:val="00CF6938"/>
    <w:rsid w:val="00CF6ED6"/>
    <w:rsid w:val="00CF745F"/>
    <w:rsid w:val="00CF7F1B"/>
    <w:rsid w:val="00D006E0"/>
    <w:rsid w:val="00D0104C"/>
    <w:rsid w:val="00D016AF"/>
    <w:rsid w:val="00D0199E"/>
    <w:rsid w:val="00D021DF"/>
    <w:rsid w:val="00D0262C"/>
    <w:rsid w:val="00D026FA"/>
    <w:rsid w:val="00D0277E"/>
    <w:rsid w:val="00D027C2"/>
    <w:rsid w:val="00D02867"/>
    <w:rsid w:val="00D02A26"/>
    <w:rsid w:val="00D030D1"/>
    <w:rsid w:val="00D0337A"/>
    <w:rsid w:val="00D0347D"/>
    <w:rsid w:val="00D03C7A"/>
    <w:rsid w:val="00D048AA"/>
    <w:rsid w:val="00D049E7"/>
    <w:rsid w:val="00D04C46"/>
    <w:rsid w:val="00D051A7"/>
    <w:rsid w:val="00D05419"/>
    <w:rsid w:val="00D05AB4"/>
    <w:rsid w:val="00D06085"/>
    <w:rsid w:val="00D061F3"/>
    <w:rsid w:val="00D069C9"/>
    <w:rsid w:val="00D06D79"/>
    <w:rsid w:val="00D07114"/>
    <w:rsid w:val="00D0734D"/>
    <w:rsid w:val="00D07C72"/>
    <w:rsid w:val="00D101D2"/>
    <w:rsid w:val="00D104B0"/>
    <w:rsid w:val="00D105BA"/>
    <w:rsid w:val="00D10603"/>
    <w:rsid w:val="00D10AA7"/>
    <w:rsid w:val="00D1130F"/>
    <w:rsid w:val="00D1233A"/>
    <w:rsid w:val="00D1248D"/>
    <w:rsid w:val="00D13091"/>
    <w:rsid w:val="00D1404A"/>
    <w:rsid w:val="00D14859"/>
    <w:rsid w:val="00D14B29"/>
    <w:rsid w:val="00D1502B"/>
    <w:rsid w:val="00D1569B"/>
    <w:rsid w:val="00D166FA"/>
    <w:rsid w:val="00D16921"/>
    <w:rsid w:val="00D16D64"/>
    <w:rsid w:val="00D1711F"/>
    <w:rsid w:val="00D176CC"/>
    <w:rsid w:val="00D2143E"/>
    <w:rsid w:val="00D21EBF"/>
    <w:rsid w:val="00D22D57"/>
    <w:rsid w:val="00D246F0"/>
    <w:rsid w:val="00D24E18"/>
    <w:rsid w:val="00D24FE8"/>
    <w:rsid w:val="00D25295"/>
    <w:rsid w:val="00D25E11"/>
    <w:rsid w:val="00D26414"/>
    <w:rsid w:val="00D264A3"/>
    <w:rsid w:val="00D265B9"/>
    <w:rsid w:val="00D26C4B"/>
    <w:rsid w:val="00D304E5"/>
    <w:rsid w:val="00D3082A"/>
    <w:rsid w:val="00D30843"/>
    <w:rsid w:val="00D30908"/>
    <w:rsid w:val="00D30BED"/>
    <w:rsid w:val="00D3144C"/>
    <w:rsid w:val="00D31C4A"/>
    <w:rsid w:val="00D322F6"/>
    <w:rsid w:val="00D329C1"/>
    <w:rsid w:val="00D3409F"/>
    <w:rsid w:val="00D35322"/>
    <w:rsid w:val="00D364BD"/>
    <w:rsid w:val="00D3666C"/>
    <w:rsid w:val="00D3713B"/>
    <w:rsid w:val="00D372AB"/>
    <w:rsid w:val="00D37D69"/>
    <w:rsid w:val="00D40799"/>
    <w:rsid w:val="00D41084"/>
    <w:rsid w:val="00D42307"/>
    <w:rsid w:val="00D432B2"/>
    <w:rsid w:val="00D43E3F"/>
    <w:rsid w:val="00D43E97"/>
    <w:rsid w:val="00D44349"/>
    <w:rsid w:val="00D44D11"/>
    <w:rsid w:val="00D44E9D"/>
    <w:rsid w:val="00D459CB"/>
    <w:rsid w:val="00D464E0"/>
    <w:rsid w:val="00D4652F"/>
    <w:rsid w:val="00D46BCE"/>
    <w:rsid w:val="00D46CCA"/>
    <w:rsid w:val="00D5001A"/>
    <w:rsid w:val="00D5018A"/>
    <w:rsid w:val="00D51F21"/>
    <w:rsid w:val="00D51F6D"/>
    <w:rsid w:val="00D52CD7"/>
    <w:rsid w:val="00D52E21"/>
    <w:rsid w:val="00D52E65"/>
    <w:rsid w:val="00D5306D"/>
    <w:rsid w:val="00D535F0"/>
    <w:rsid w:val="00D536F6"/>
    <w:rsid w:val="00D54855"/>
    <w:rsid w:val="00D559FB"/>
    <w:rsid w:val="00D56DDF"/>
    <w:rsid w:val="00D56F7F"/>
    <w:rsid w:val="00D6072B"/>
    <w:rsid w:val="00D60813"/>
    <w:rsid w:val="00D60DD9"/>
    <w:rsid w:val="00D61012"/>
    <w:rsid w:val="00D61BCE"/>
    <w:rsid w:val="00D61DDB"/>
    <w:rsid w:val="00D62086"/>
    <w:rsid w:val="00D621A4"/>
    <w:rsid w:val="00D62762"/>
    <w:rsid w:val="00D63147"/>
    <w:rsid w:val="00D63356"/>
    <w:rsid w:val="00D637ED"/>
    <w:rsid w:val="00D64095"/>
    <w:rsid w:val="00D6484D"/>
    <w:rsid w:val="00D64D48"/>
    <w:rsid w:val="00D6530D"/>
    <w:rsid w:val="00D6533C"/>
    <w:rsid w:val="00D658E6"/>
    <w:rsid w:val="00D65BC5"/>
    <w:rsid w:val="00D65DAA"/>
    <w:rsid w:val="00D67AE6"/>
    <w:rsid w:val="00D7047E"/>
    <w:rsid w:val="00D70A55"/>
    <w:rsid w:val="00D7104E"/>
    <w:rsid w:val="00D71466"/>
    <w:rsid w:val="00D72401"/>
    <w:rsid w:val="00D72DE4"/>
    <w:rsid w:val="00D733AF"/>
    <w:rsid w:val="00D734AB"/>
    <w:rsid w:val="00D73880"/>
    <w:rsid w:val="00D7426F"/>
    <w:rsid w:val="00D74318"/>
    <w:rsid w:val="00D74EBB"/>
    <w:rsid w:val="00D74FDD"/>
    <w:rsid w:val="00D76300"/>
    <w:rsid w:val="00D76EF8"/>
    <w:rsid w:val="00D776EF"/>
    <w:rsid w:val="00D779B8"/>
    <w:rsid w:val="00D801B7"/>
    <w:rsid w:val="00D801D9"/>
    <w:rsid w:val="00D8042E"/>
    <w:rsid w:val="00D808CC"/>
    <w:rsid w:val="00D8230F"/>
    <w:rsid w:val="00D82B47"/>
    <w:rsid w:val="00D82D24"/>
    <w:rsid w:val="00D83262"/>
    <w:rsid w:val="00D836F0"/>
    <w:rsid w:val="00D83FE3"/>
    <w:rsid w:val="00D84BE5"/>
    <w:rsid w:val="00D84CF7"/>
    <w:rsid w:val="00D84F3C"/>
    <w:rsid w:val="00D85932"/>
    <w:rsid w:val="00D85A9B"/>
    <w:rsid w:val="00D867BC"/>
    <w:rsid w:val="00D86EE5"/>
    <w:rsid w:val="00D87B75"/>
    <w:rsid w:val="00D90809"/>
    <w:rsid w:val="00D90BA2"/>
    <w:rsid w:val="00D920C9"/>
    <w:rsid w:val="00D9290B"/>
    <w:rsid w:val="00D9312D"/>
    <w:rsid w:val="00D936FA"/>
    <w:rsid w:val="00D9442E"/>
    <w:rsid w:val="00D947A3"/>
    <w:rsid w:val="00D95AA6"/>
    <w:rsid w:val="00D95AAA"/>
    <w:rsid w:val="00D95B0D"/>
    <w:rsid w:val="00D95E44"/>
    <w:rsid w:val="00D968CA"/>
    <w:rsid w:val="00D970B3"/>
    <w:rsid w:val="00D97800"/>
    <w:rsid w:val="00DA01B0"/>
    <w:rsid w:val="00DA07F1"/>
    <w:rsid w:val="00DA121F"/>
    <w:rsid w:val="00DA1874"/>
    <w:rsid w:val="00DA18A5"/>
    <w:rsid w:val="00DA1E5F"/>
    <w:rsid w:val="00DA22AA"/>
    <w:rsid w:val="00DA2915"/>
    <w:rsid w:val="00DA3161"/>
    <w:rsid w:val="00DA375A"/>
    <w:rsid w:val="00DA387D"/>
    <w:rsid w:val="00DA42A4"/>
    <w:rsid w:val="00DA4D33"/>
    <w:rsid w:val="00DA55E5"/>
    <w:rsid w:val="00DA57A2"/>
    <w:rsid w:val="00DA5A24"/>
    <w:rsid w:val="00DA613E"/>
    <w:rsid w:val="00DA662C"/>
    <w:rsid w:val="00DA6EB9"/>
    <w:rsid w:val="00DB02B2"/>
    <w:rsid w:val="00DB08F9"/>
    <w:rsid w:val="00DB1321"/>
    <w:rsid w:val="00DB14AC"/>
    <w:rsid w:val="00DB212A"/>
    <w:rsid w:val="00DB2203"/>
    <w:rsid w:val="00DB28A8"/>
    <w:rsid w:val="00DB383A"/>
    <w:rsid w:val="00DB598E"/>
    <w:rsid w:val="00DB742F"/>
    <w:rsid w:val="00DB7910"/>
    <w:rsid w:val="00DC08D4"/>
    <w:rsid w:val="00DC0D1E"/>
    <w:rsid w:val="00DC1128"/>
    <w:rsid w:val="00DC2039"/>
    <w:rsid w:val="00DC40CA"/>
    <w:rsid w:val="00DC468B"/>
    <w:rsid w:val="00DC47A3"/>
    <w:rsid w:val="00DC48D9"/>
    <w:rsid w:val="00DC4A9A"/>
    <w:rsid w:val="00DC4AB6"/>
    <w:rsid w:val="00DC520E"/>
    <w:rsid w:val="00DC5822"/>
    <w:rsid w:val="00DC5A63"/>
    <w:rsid w:val="00DC625A"/>
    <w:rsid w:val="00DC653D"/>
    <w:rsid w:val="00DC65C9"/>
    <w:rsid w:val="00DC73C2"/>
    <w:rsid w:val="00DC74FC"/>
    <w:rsid w:val="00DD0FB4"/>
    <w:rsid w:val="00DD1A55"/>
    <w:rsid w:val="00DD1A5E"/>
    <w:rsid w:val="00DD1A99"/>
    <w:rsid w:val="00DD1CCD"/>
    <w:rsid w:val="00DD1DDF"/>
    <w:rsid w:val="00DD2211"/>
    <w:rsid w:val="00DD293E"/>
    <w:rsid w:val="00DD2A5F"/>
    <w:rsid w:val="00DD2F49"/>
    <w:rsid w:val="00DD2F6C"/>
    <w:rsid w:val="00DD392E"/>
    <w:rsid w:val="00DD53E5"/>
    <w:rsid w:val="00DD604C"/>
    <w:rsid w:val="00DD6220"/>
    <w:rsid w:val="00DD6523"/>
    <w:rsid w:val="00DD76D9"/>
    <w:rsid w:val="00DE0BC0"/>
    <w:rsid w:val="00DE1E09"/>
    <w:rsid w:val="00DE3453"/>
    <w:rsid w:val="00DE360C"/>
    <w:rsid w:val="00DE4733"/>
    <w:rsid w:val="00DE4816"/>
    <w:rsid w:val="00DE5134"/>
    <w:rsid w:val="00DE5390"/>
    <w:rsid w:val="00DE5986"/>
    <w:rsid w:val="00DE7594"/>
    <w:rsid w:val="00DE76AF"/>
    <w:rsid w:val="00DF112D"/>
    <w:rsid w:val="00DF14B3"/>
    <w:rsid w:val="00DF1653"/>
    <w:rsid w:val="00DF1B27"/>
    <w:rsid w:val="00DF1F39"/>
    <w:rsid w:val="00DF2113"/>
    <w:rsid w:val="00DF217E"/>
    <w:rsid w:val="00DF21EF"/>
    <w:rsid w:val="00DF2227"/>
    <w:rsid w:val="00DF2A9F"/>
    <w:rsid w:val="00DF2B89"/>
    <w:rsid w:val="00DF2F34"/>
    <w:rsid w:val="00DF31A4"/>
    <w:rsid w:val="00DF39BD"/>
    <w:rsid w:val="00DF3FCE"/>
    <w:rsid w:val="00DF425F"/>
    <w:rsid w:val="00DF447B"/>
    <w:rsid w:val="00DF4CE3"/>
    <w:rsid w:val="00DF4E8A"/>
    <w:rsid w:val="00DF540E"/>
    <w:rsid w:val="00DF64F9"/>
    <w:rsid w:val="00DF6569"/>
    <w:rsid w:val="00DF67FD"/>
    <w:rsid w:val="00DF6A0A"/>
    <w:rsid w:val="00DF6C31"/>
    <w:rsid w:val="00DF72EB"/>
    <w:rsid w:val="00DF7D57"/>
    <w:rsid w:val="00E015DC"/>
    <w:rsid w:val="00E0176E"/>
    <w:rsid w:val="00E048A0"/>
    <w:rsid w:val="00E04FC6"/>
    <w:rsid w:val="00E0550D"/>
    <w:rsid w:val="00E05565"/>
    <w:rsid w:val="00E059E9"/>
    <w:rsid w:val="00E063E8"/>
    <w:rsid w:val="00E07076"/>
    <w:rsid w:val="00E1017B"/>
    <w:rsid w:val="00E1071E"/>
    <w:rsid w:val="00E11C1C"/>
    <w:rsid w:val="00E11F4D"/>
    <w:rsid w:val="00E123C2"/>
    <w:rsid w:val="00E12CF8"/>
    <w:rsid w:val="00E12E14"/>
    <w:rsid w:val="00E12E57"/>
    <w:rsid w:val="00E1315F"/>
    <w:rsid w:val="00E132AC"/>
    <w:rsid w:val="00E1330E"/>
    <w:rsid w:val="00E139A9"/>
    <w:rsid w:val="00E13F7B"/>
    <w:rsid w:val="00E14478"/>
    <w:rsid w:val="00E14593"/>
    <w:rsid w:val="00E14ACD"/>
    <w:rsid w:val="00E14F69"/>
    <w:rsid w:val="00E15546"/>
    <w:rsid w:val="00E15C59"/>
    <w:rsid w:val="00E16532"/>
    <w:rsid w:val="00E16536"/>
    <w:rsid w:val="00E16812"/>
    <w:rsid w:val="00E169D5"/>
    <w:rsid w:val="00E17497"/>
    <w:rsid w:val="00E174F8"/>
    <w:rsid w:val="00E1767E"/>
    <w:rsid w:val="00E20224"/>
    <w:rsid w:val="00E2066B"/>
    <w:rsid w:val="00E215F6"/>
    <w:rsid w:val="00E2176F"/>
    <w:rsid w:val="00E2219F"/>
    <w:rsid w:val="00E2230E"/>
    <w:rsid w:val="00E2268C"/>
    <w:rsid w:val="00E229F0"/>
    <w:rsid w:val="00E22AB9"/>
    <w:rsid w:val="00E230BB"/>
    <w:rsid w:val="00E231B8"/>
    <w:rsid w:val="00E23768"/>
    <w:rsid w:val="00E23824"/>
    <w:rsid w:val="00E23DD9"/>
    <w:rsid w:val="00E23DFF"/>
    <w:rsid w:val="00E23E46"/>
    <w:rsid w:val="00E2480B"/>
    <w:rsid w:val="00E24CF1"/>
    <w:rsid w:val="00E2537E"/>
    <w:rsid w:val="00E25431"/>
    <w:rsid w:val="00E25505"/>
    <w:rsid w:val="00E25745"/>
    <w:rsid w:val="00E25FD2"/>
    <w:rsid w:val="00E25FD9"/>
    <w:rsid w:val="00E2682B"/>
    <w:rsid w:val="00E26FD0"/>
    <w:rsid w:val="00E3186D"/>
    <w:rsid w:val="00E31ABD"/>
    <w:rsid w:val="00E31E5C"/>
    <w:rsid w:val="00E330A0"/>
    <w:rsid w:val="00E34690"/>
    <w:rsid w:val="00E3528B"/>
    <w:rsid w:val="00E354DA"/>
    <w:rsid w:val="00E357B7"/>
    <w:rsid w:val="00E35FFD"/>
    <w:rsid w:val="00E364A0"/>
    <w:rsid w:val="00E36762"/>
    <w:rsid w:val="00E370AB"/>
    <w:rsid w:val="00E401FF"/>
    <w:rsid w:val="00E408D0"/>
    <w:rsid w:val="00E42401"/>
    <w:rsid w:val="00E4304A"/>
    <w:rsid w:val="00E439FA"/>
    <w:rsid w:val="00E440BB"/>
    <w:rsid w:val="00E448E3"/>
    <w:rsid w:val="00E454BE"/>
    <w:rsid w:val="00E461A2"/>
    <w:rsid w:val="00E4640C"/>
    <w:rsid w:val="00E46BCB"/>
    <w:rsid w:val="00E46D5F"/>
    <w:rsid w:val="00E47AA0"/>
    <w:rsid w:val="00E47EF8"/>
    <w:rsid w:val="00E50CE1"/>
    <w:rsid w:val="00E5118A"/>
    <w:rsid w:val="00E52600"/>
    <w:rsid w:val="00E530B2"/>
    <w:rsid w:val="00E53C17"/>
    <w:rsid w:val="00E54089"/>
    <w:rsid w:val="00E54692"/>
    <w:rsid w:val="00E54951"/>
    <w:rsid w:val="00E54D89"/>
    <w:rsid w:val="00E54ED2"/>
    <w:rsid w:val="00E55563"/>
    <w:rsid w:val="00E558FE"/>
    <w:rsid w:val="00E56753"/>
    <w:rsid w:val="00E57385"/>
    <w:rsid w:val="00E573D3"/>
    <w:rsid w:val="00E574D4"/>
    <w:rsid w:val="00E57B46"/>
    <w:rsid w:val="00E60051"/>
    <w:rsid w:val="00E60460"/>
    <w:rsid w:val="00E613CD"/>
    <w:rsid w:val="00E615FA"/>
    <w:rsid w:val="00E61679"/>
    <w:rsid w:val="00E62135"/>
    <w:rsid w:val="00E6214D"/>
    <w:rsid w:val="00E626F0"/>
    <w:rsid w:val="00E62914"/>
    <w:rsid w:val="00E65A64"/>
    <w:rsid w:val="00E66898"/>
    <w:rsid w:val="00E66E86"/>
    <w:rsid w:val="00E6769B"/>
    <w:rsid w:val="00E67E5B"/>
    <w:rsid w:val="00E713F4"/>
    <w:rsid w:val="00E71C6A"/>
    <w:rsid w:val="00E724DD"/>
    <w:rsid w:val="00E72AF0"/>
    <w:rsid w:val="00E72FE2"/>
    <w:rsid w:val="00E73E9C"/>
    <w:rsid w:val="00E73F00"/>
    <w:rsid w:val="00E75A74"/>
    <w:rsid w:val="00E76043"/>
    <w:rsid w:val="00E7642A"/>
    <w:rsid w:val="00E77B6A"/>
    <w:rsid w:val="00E77F21"/>
    <w:rsid w:val="00E80881"/>
    <w:rsid w:val="00E80A35"/>
    <w:rsid w:val="00E80D3C"/>
    <w:rsid w:val="00E81E30"/>
    <w:rsid w:val="00E820CD"/>
    <w:rsid w:val="00E8239F"/>
    <w:rsid w:val="00E82479"/>
    <w:rsid w:val="00E83788"/>
    <w:rsid w:val="00E83930"/>
    <w:rsid w:val="00E83E1A"/>
    <w:rsid w:val="00E8493C"/>
    <w:rsid w:val="00E851CD"/>
    <w:rsid w:val="00E85B4E"/>
    <w:rsid w:val="00E8663D"/>
    <w:rsid w:val="00E86B30"/>
    <w:rsid w:val="00E8749C"/>
    <w:rsid w:val="00E9019C"/>
    <w:rsid w:val="00E90A12"/>
    <w:rsid w:val="00E90AB5"/>
    <w:rsid w:val="00E915C4"/>
    <w:rsid w:val="00E917FE"/>
    <w:rsid w:val="00E91C60"/>
    <w:rsid w:val="00E91F53"/>
    <w:rsid w:val="00E9257D"/>
    <w:rsid w:val="00E927E2"/>
    <w:rsid w:val="00E93513"/>
    <w:rsid w:val="00E93659"/>
    <w:rsid w:val="00E9375A"/>
    <w:rsid w:val="00E94601"/>
    <w:rsid w:val="00E95247"/>
    <w:rsid w:val="00E95442"/>
    <w:rsid w:val="00E95A68"/>
    <w:rsid w:val="00E95B07"/>
    <w:rsid w:val="00E96EE3"/>
    <w:rsid w:val="00E9773E"/>
    <w:rsid w:val="00E97ED6"/>
    <w:rsid w:val="00EA0981"/>
    <w:rsid w:val="00EA0E01"/>
    <w:rsid w:val="00EA31B5"/>
    <w:rsid w:val="00EA34EA"/>
    <w:rsid w:val="00EA49D6"/>
    <w:rsid w:val="00EA5E72"/>
    <w:rsid w:val="00EA6A5C"/>
    <w:rsid w:val="00EA6B38"/>
    <w:rsid w:val="00EA6C4C"/>
    <w:rsid w:val="00EB0410"/>
    <w:rsid w:val="00EB2DBC"/>
    <w:rsid w:val="00EB48B9"/>
    <w:rsid w:val="00EB4EEF"/>
    <w:rsid w:val="00EB5250"/>
    <w:rsid w:val="00EB5560"/>
    <w:rsid w:val="00EB701A"/>
    <w:rsid w:val="00EB73BD"/>
    <w:rsid w:val="00EB7E74"/>
    <w:rsid w:val="00EB7E76"/>
    <w:rsid w:val="00EB7F53"/>
    <w:rsid w:val="00EC1027"/>
    <w:rsid w:val="00EC18C1"/>
    <w:rsid w:val="00EC3ED1"/>
    <w:rsid w:val="00EC4B88"/>
    <w:rsid w:val="00EC5619"/>
    <w:rsid w:val="00EC5CC1"/>
    <w:rsid w:val="00EC6F24"/>
    <w:rsid w:val="00EC77C3"/>
    <w:rsid w:val="00EC77CC"/>
    <w:rsid w:val="00EC78C5"/>
    <w:rsid w:val="00EC7A6B"/>
    <w:rsid w:val="00ED03ED"/>
    <w:rsid w:val="00ED11A3"/>
    <w:rsid w:val="00ED14A6"/>
    <w:rsid w:val="00ED1E6A"/>
    <w:rsid w:val="00ED224B"/>
    <w:rsid w:val="00ED2B25"/>
    <w:rsid w:val="00ED3FD8"/>
    <w:rsid w:val="00ED423F"/>
    <w:rsid w:val="00ED4CCC"/>
    <w:rsid w:val="00ED57A5"/>
    <w:rsid w:val="00ED5BC1"/>
    <w:rsid w:val="00ED7306"/>
    <w:rsid w:val="00ED7355"/>
    <w:rsid w:val="00ED748B"/>
    <w:rsid w:val="00ED74BD"/>
    <w:rsid w:val="00EE0584"/>
    <w:rsid w:val="00EE06B8"/>
    <w:rsid w:val="00EE12D9"/>
    <w:rsid w:val="00EE2157"/>
    <w:rsid w:val="00EE2956"/>
    <w:rsid w:val="00EE2DBB"/>
    <w:rsid w:val="00EE329C"/>
    <w:rsid w:val="00EE33ED"/>
    <w:rsid w:val="00EE3F6B"/>
    <w:rsid w:val="00EE4110"/>
    <w:rsid w:val="00EE49CD"/>
    <w:rsid w:val="00EE58A3"/>
    <w:rsid w:val="00EE5D19"/>
    <w:rsid w:val="00EE6120"/>
    <w:rsid w:val="00EE6A88"/>
    <w:rsid w:val="00EE7E3C"/>
    <w:rsid w:val="00EE7F7A"/>
    <w:rsid w:val="00EF01D8"/>
    <w:rsid w:val="00EF06F4"/>
    <w:rsid w:val="00EF1F80"/>
    <w:rsid w:val="00EF1FA9"/>
    <w:rsid w:val="00EF23E7"/>
    <w:rsid w:val="00EF2555"/>
    <w:rsid w:val="00EF257E"/>
    <w:rsid w:val="00EF2D65"/>
    <w:rsid w:val="00EF36A0"/>
    <w:rsid w:val="00EF36AB"/>
    <w:rsid w:val="00EF44E6"/>
    <w:rsid w:val="00EF4AD8"/>
    <w:rsid w:val="00EF59E8"/>
    <w:rsid w:val="00EF5A92"/>
    <w:rsid w:val="00EF6457"/>
    <w:rsid w:val="00EF68BA"/>
    <w:rsid w:val="00EF6CBB"/>
    <w:rsid w:val="00F0087B"/>
    <w:rsid w:val="00F00CC6"/>
    <w:rsid w:val="00F01378"/>
    <w:rsid w:val="00F0149D"/>
    <w:rsid w:val="00F01724"/>
    <w:rsid w:val="00F02E0D"/>
    <w:rsid w:val="00F034F0"/>
    <w:rsid w:val="00F03B94"/>
    <w:rsid w:val="00F05083"/>
    <w:rsid w:val="00F05194"/>
    <w:rsid w:val="00F057BB"/>
    <w:rsid w:val="00F05C4A"/>
    <w:rsid w:val="00F07168"/>
    <w:rsid w:val="00F075E0"/>
    <w:rsid w:val="00F07830"/>
    <w:rsid w:val="00F11CF3"/>
    <w:rsid w:val="00F12081"/>
    <w:rsid w:val="00F120B7"/>
    <w:rsid w:val="00F12803"/>
    <w:rsid w:val="00F12938"/>
    <w:rsid w:val="00F12A26"/>
    <w:rsid w:val="00F16661"/>
    <w:rsid w:val="00F17831"/>
    <w:rsid w:val="00F20429"/>
    <w:rsid w:val="00F21385"/>
    <w:rsid w:val="00F2157A"/>
    <w:rsid w:val="00F21E5C"/>
    <w:rsid w:val="00F22223"/>
    <w:rsid w:val="00F225C9"/>
    <w:rsid w:val="00F22CD3"/>
    <w:rsid w:val="00F22FD1"/>
    <w:rsid w:val="00F23C2F"/>
    <w:rsid w:val="00F242B7"/>
    <w:rsid w:val="00F24501"/>
    <w:rsid w:val="00F24849"/>
    <w:rsid w:val="00F2525E"/>
    <w:rsid w:val="00F2553F"/>
    <w:rsid w:val="00F26140"/>
    <w:rsid w:val="00F2619D"/>
    <w:rsid w:val="00F2634D"/>
    <w:rsid w:val="00F272A0"/>
    <w:rsid w:val="00F27328"/>
    <w:rsid w:val="00F27DC4"/>
    <w:rsid w:val="00F30388"/>
    <w:rsid w:val="00F311E7"/>
    <w:rsid w:val="00F31422"/>
    <w:rsid w:val="00F320F1"/>
    <w:rsid w:val="00F32643"/>
    <w:rsid w:val="00F329B1"/>
    <w:rsid w:val="00F32BE4"/>
    <w:rsid w:val="00F33328"/>
    <w:rsid w:val="00F33FCB"/>
    <w:rsid w:val="00F34780"/>
    <w:rsid w:val="00F34F2F"/>
    <w:rsid w:val="00F35EDC"/>
    <w:rsid w:val="00F35F89"/>
    <w:rsid w:val="00F36073"/>
    <w:rsid w:val="00F3629B"/>
    <w:rsid w:val="00F40798"/>
    <w:rsid w:val="00F40B14"/>
    <w:rsid w:val="00F4188F"/>
    <w:rsid w:val="00F41CEB"/>
    <w:rsid w:val="00F42512"/>
    <w:rsid w:val="00F42580"/>
    <w:rsid w:val="00F42DCB"/>
    <w:rsid w:val="00F4363A"/>
    <w:rsid w:val="00F43DAB"/>
    <w:rsid w:val="00F44207"/>
    <w:rsid w:val="00F44BF5"/>
    <w:rsid w:val="00F45C02"/>
    <w:rsid w:val="00F462F4"/>
    <w:rsid w:val="00F46685"/>
    <w:rsid w:val="00F47883"/>
    <w:rsid w:val="00F500C6"/>
    <w:rsid w:val="00F50FC1"/>
    <w:rsid w:val="00F514D5"/>
    <w:rsid w:val="00F51ABF"/>
    <w:rsid w:val="00F52B00"/>
    <w:rsid w:val="00F52C86"/>
    <w:rsid w:val="00F5343C"/>
    <w:rsid w:val="00F537CD"/>
    <w:rsid w:val="00F54059"/>
    <w:rsid w:val="00F5411F"/>
    <w:rsid w:val="00F54867"/>
    <w:rsid w:val="00F54AAC"/>
    <w:rsid w:val="00F554BC"/>
    <w:rsid w:val="00F55C41"/>
    <w:rsid w:val="00F561C2"/>
    <w:rsid w:val="00F5625B"/>
    <w:rsid w:val="00F60F3F"/>
    <w:rsid w:val="00F61591"/>
    <w:rsid w:val="00F62D04"/>
    <w:rsid w:val="00F63B4C"/>
    <w:rsid w:val="00F63DCC"/>
    <w:rsid w:val="00F63ED5"/>
    <w:rsid w:val="00F642CC"/>
    <w:rsid w:val="00F6467F"/>
    <w:rsid w:val="00F651E2"/>
    <w:rsid w:val="00F65639"/>
    <w:rsid w:val="00F65698"/>
    <w:rsid w:val="00F663F2"/>
    <w:rsid w:val="00F6643E"/>
    <w:rsid w:val="00F66529"/>
    <w:rsid w:val="00F67769"/>
    <w:rsid w:val="00F7036F"/>
    <w:rsid w:val="00F70D68"/>
    <w:rsid w:val="00F70DBA"/>
    <w:rsid w:val="00F70F4C"/>
    <w:rsid w:val="00F733D4"/>
    <w:rsid w:val="00F745B3"/>
    <w:rsid w:val="00F754F2"/>
    <w:rsid w:val="00F75ED2"/>
    <w:rsid w:val="00F764BC"/>
    <w:rsid w:val="00F76FEE"/>
    <w:rsid w:val="00F771A3"/>
    <w:rsid w:val="00F771D7"/>
    <w:rsid w:val="00F77409"/>
    <w:rsid w:val="00F77440"/>
    <w:rsid w:val="00F77722"/>
    <w:rsid w:val="00F80C35"/>
    <w:rsid w:val="00F80DFC"/>
    <w:rsid w:val="00F835C6"/>
    <w:rsid w:val="00F83D82"/>
    <w:rsid w:val="00F842BE"/>
    <w:rsid w:val="00F843E5"/>
    <w:rsid w:val="00F85116"/>
    <w:rsid w:val="00F8589D"/>
    <w:rsid w:val="00F860CC"/>
    <w:rsid w:val="00F87EFB"/>
    <w:rsid w:val="00F90023"/>
    <w:rsid w:val="00F906CD"/>
    <w:rsid w:val="00F90AA3"/>
    <w:rsid w:val="00F9230C"/>
    <w:rsid w:val="00F92439"/>
    <w:rsid w:val="00F92DD6"/>
    <w:rsid w:val="00F931DF"/>
    <w:rsid w:val="00F9344C"/>
    <w:rsid w:val="00F96A07"/>
    <w:rsid w:val="00F97176"/>
    <w:rsid w:val="00F9719F"/>
    <w:rsid w:val="00FA06D0"/>
    <w:rsid w:val="00FA0CF8"/>
    <w:rsid w:val="00FA0D9B"/>
    <w:rsid w:val="00FA0EA1"/>
    <w:rsid w:val="00FA1243"/>
    <w:rsid w:val="00FA1536"/>
    <w:rsid w:val="00FA2085"/>
    <w:rsid w:val="00FA253B"/>
    <w:rsid w:val="00FA283D"/>
    <w:rsid w:val="00FA2C43"/>
    <w:rsid w:val="00FA3EA0"/>
    <w:rsid w:val="00FA4D0C"/>
    <w:rsid w:val="00FA5174"/>
    <w:rsid w:val="00FA55C3"/>
    <w:rsid w:val="00FA7411"/>
    <w:rsid w:val="00FB002D"/>
    <w:rsid w:val="00FB010D"/>
    <w:rsid w:val="00FB0EA8"/>
    <w:rsid w:val="00FB1265"/>
    <w:rsid w:val="00FB27EF"/>
    <w:rsid w:val="00FB28B3"/>
    <w:rsid w:val="00FB2A2F"/>
    <w:rsid w:val="00FB3069"/>
    <w:rsid w:val="00FB3563"/>
    <w:rsid w:val="00FB372A"/>
    <w:rsid w:val="00FB4015"/>
    <w:rsid w:val="00FB421F"/>
    <w:rsid w:val="00FB4958"/>
    <w:rsid w:val="00FB4A12"/>
    <w:rsid w:val="00FB4C56"/>
    <w:rsid w:val="00FB54C3"/>
    <w:rsid w:val="00FB5733"/>
    <w:rsid w:val="00FB584D"/>
    <w:rsid w:val="00FB63E7"/>
    <w:rsid w:val="00FC003E"/>
    <w:rsid w:val="00FC0565"/>
    <w:rsid w:val="00FC1830"/>
    <w:rsid w:val="00FC1AE8"/>
    <w:rsid w:val="00FC2417"/>
    <w:rsid w:val="00FC2BB2"/>
    <w:rsid w:val="00FC2F01"/>
    <w:rsid w:val="00FC3F99"/>
    <w:rsid w:val="00FC4C59"/>
    <w:rsid w:val="00FC6676"/>
    <w:rsid w:val="00FC6D74"/>
    <w:rsid w:val="00FC70AB"/>
    <w:rsid w:val="00FC7394"/>
    <w:rsid w:val="00FD1F4D"/>
    <w:rsid w:val="00FD22E9"/>
    <w:rsid w:val="00FD3020"/>
    <w:rsid w:val="00FD359C"/>
    <w:rsid w:val="00FD396E"/>
    <w:rsid w:val="00FD3C18"/>
    <w:rsid w:val="00FD4434"/>
    <w:rsid w:val="00FD5099"/>
    <w:rsid w:val="00FD66D0"/>
    <w:rsid w:val="00FD7AA1"/>
    <w:rsid w:val="00FE03B1"/>
    <w:rsid w:val="00FE0731"/>
    <w:rsid w:val="00FE0A59"/>
    <w:rsid w:val="00FE0B76"/>
    <w:rsid w:val="00FE0C29"/>
    <w:rsid w:val="00FE10DB"/>
    <w:rsid w:val="00FE15D6"/>
    <w:rsid w:val="00FE1628"/>
    <w:rsid w:val="00FE1FBD"/>
    <w:rsid w:val="00FE2179"/>
    <w:rsid w:val="00FE2860"/>
    <w:rsid w:val="00FE2AB2"/>
    <w:rsid w:val="00FE2BBB"/>
    <w:rsid w:val="00FE3350"/>
    <w:rsid w:val="00FE3D9B"/>
    <w:rsid w:val="00FE435A"/>
    <w:rsid w:val="00FE4E08"/>
    <w:rsid w:val="00FE5C47"/>
    <w:rsid w:val="00FE7340"/>
    <w:rsid w:val="00FE752D"/>
    <w:rsid w:val="00FE78CD"/>
    <w:rsid w:val="00FF0727"/>
    <w:rsid w:val="00FF0968"/>
    <w:rsid w:val="00FF0C46"/>
    <w:rsid w:val="00FF1559"/>
    <w:rsid w:val="00FF35F3"/>
    <w:rsid w:val="00FF3BF3"/>
    <w:rsid w:val="00FF3EAE"/>
    <w:rsid w:val="00FF40C1"/>
    <w:rsid w:val="00FF4FCB"/>
    <w:rsid w:val="00FF54CC"/>
    <w:rsid w:val="00FF61EB"/>
    <w:rsid w:val="00FF7529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D501F"/>
  <w15:docId w15:val="{DD6DA405-8B85-4340-B0EB-0FA0C4F3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3FBB"/>
    <w:pPr>
      <w:keepNext/>
      <w:jc w:val="right"/>
      <w:outlineLvl w:val="0"/>
    </w:pPr>
    <w:rPr>
      <w:b/>
      <w:i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16219"/>
    <w:pPr>
      <w:keepNext/>
      <w:ind w:firstLine="709"/>
      <w:jc w:val="both"/>
      <w:outlineLvl w:val="1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175"/>
    <w:pPr>
      <w:ind w:left="720"/>
      <w:contextualSpacing/>
    </w:pPr>
  </w:style>
  <w:style w:type="paragraph" w:styleId="a4">
    <w:name w:val="No Spacing"/>
    <w:uiPriority w:val="1"/>
    <w:qFormat/>
    <w:rsid w:val="00CF1D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g-binding">
    <w:name w:val="ng-binding"/>
    <w:rsid w:val="008B14FB"/>
  </w:style>
  <w:style w:type="paragraph" w:styleId="a5">
    <w:name w:val="Balloon Text"/>
    <w:basedOn w:val="a"/>
    <w:link w:val="a6"/>
    <w:uiPriority w:val="99"/>
    <w:semiHidden/>
    <w:unhideWhenUsed/>
    <w:rsid w:val="003914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145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F48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F48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F48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F48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E78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rsid w:val="00416219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rsid w:val="003B3FBB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207F1-4B68-45A3-A9DD-BA0069DEB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2911</TotalTime>
  <Pages>18</Pages>
  <Words>7880</Words>
  <Characters>44922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Ольга Андреевна</dc:creator>
  <cp:keywords/>
  <dc:description/>
  <cp:lastModifiedBy>Нагина Ольга Николаевна</cp:lastModifiedBy>
  <cp:revision>74</cp:revision>
  <cp:lastPrinted>2023-12-06T15:09:00Z</cp:lastPrinted>
  <dcterms:created xsi:type="dcterms:W3CDTF">2022-05-04T12:06:00Z</dcterms:created>
  <dcterms:modified xsi:type="dcterms:W3CDTF">2024-05-06T07:00:00Z</dcterms:modified>
</cp:coreProperties>
</file>