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44726" w14:textId="3DE7980B" w:rsidR="004A4A45" w:rsidRDefault="004A4A45" w:rsidP="004A4A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4A4A45">
        <w:rPr>
          <w:rFonts w:ascii="Times New Roman" w:hAnsi="Times New Roman" w:cs="Times New Roman"/>
          <w:sz w:val="24"/>
          <w:szCs w:val="24"/>
        </w:rPr>
        <w:t>еализаци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4A4A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мероприятий</w:t>
      </w:r>
    </w:p>
    <w:p w14:paraId="17E8C5F0" w14:textId="710D8756" w:rsidR="004A4A45" w:rsidRDefault="004A4A45" w:rsidP="004A4A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Pr="004A4A45">
        <w:rPr>
          <w:rFonts w:ascii="Times New Roman" w:hAnsi="Times New Roman" w:cs="Times New Roman"/>
          <w:sz w:val="24"/>
          <w:szCs w:val="24"/>
        </w:rPr>
        <w:t>областного закона от 16.02.2024 № 10-оз «О содействии участию населения в осуществлении местного самоуправления в Ленинградской области» в 2025 году</w:t>
      </w:r>
    </w:p>
    <w:p w14:paraId="09456564" w14:textId="4079161F" w:rsidR="00790A45" w:rsidRDefault="004A4A45" w:rsidP="00E54E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10385302"/>
      <w:r>
        <w:rPr>
          <w:rFonts w:ascii="Times New Roman" w:hAnsi="Times New Roman" w:cs="Times New Roman"/>
          <w:sz w:val="24"/>
          <w:szCs w:val="24"/>
        </w:rPr>
        <w:t>В мае текущего года, в</w:t>
      </w:r>
      <w:r w:rsidR="00790A45" w:rsidRPr="00790A45">
        <w:rPr>
          <w:rFonts w:ascii="Times New Roman" w:hAnsi="Times New Roman" w:cs="Times New Roman"/>
          <w:sz w:val="24"/>
          <w:szCs w:val="24"/>
        </w:rPr>
        <w:t xml:space="preserve"> рамках реализации областного закона от 16.02.2024 № 10-оз «О содействии участию населения в осуществлении местного самоуправления в Ленинградской области» в </w:t>
      </w:r>
      <w:r>
        <w:rPr>
          <w:rFonts w:ascii="Times New Roman" w:hAnsi="Times New Roman" w:cs="Times New Roman"/>
          <w:sz w:val="24"/>
          <w:szCs w:val="24"/>
        </w:rPr>
        <w:t>деревне Покровская Пудомягского территориального управления</w:t>
      </w:r>
      <w:r w:rsidR="00E54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завершились работы по выполнению</w:t>
      </w:r>
      <w:r w:rsidR="00790A45" w:rsidRPr="00790A45">
        <w:rPr>
          <w:rFonts w:ascii="Times New Roman" w:hAnsi="Times New Roman" w:cs="Times New Roman"/>
          <w:sz w:val="24"/>
          <w:szCs w:val="24"/>
        </w:rPr>
        <w:t xml:space="preserve"> инициативн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790A45" w:rsidRPr="00790A45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790A45" w:rsidRPr="00790A45">
        <w:rPr>
          <w:rFonts w:ascii="Times New Roman" w:hAnsi="Times New Roman" w:cs="Times New Roman"/>
          <w:sz w:val="24"/>
          <w:szCs w:val="24"/>
        </w:rPr>
        <w:t xml:space="preserve"> «</w:t>
      </w:r>
      <w:r w:rsidRPr="004A4A45">
        <w:rPr>
          <w:rFonts w:ascii="Times New Roman" w:hAnsi="Times New Roman" w:cs="Times New Roman"/>
          <w:sz w:val="24"/>
          <w:szCs w:val="24"/>
        </w:rPr>
        <w:t>Ремонт дороги в д.Покровская от д.26 до ул.Парковая и по ул.Парковая</w:t>
      </w:r>
      <w:r w:rsidR="00790A45" w:rsidRPr="00790A4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на  сумму 3 230 000 рублей.</w:t>
      </w:r>
    </w:p>
    <w:p w14:paraId="05623F70" w14:textId="108215CE" w:rsidR="004A4A45" w:rsidRDefault="004A4A45" w:rsidP="00E54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Данный проект был выдвинут общественным советом д.Покровская на собрании граждан в прошлом году.</w:t>
      </w:r>
    </w:p>
    <w:p w14:paraId="698B3C4D" w14:textId="39423D5A" w:rsidR="004A4A45" w:rsidRDefault="004A4A45" w:rsidP="00E54E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данного инициативного проекта </w:t>
      </w:r>
      <w:r w:rsidR="00E54EBD">
        <w:rPr>
          <w:rFonts w:ascii="Times New Roman" w:hAnsi="Times New Roman" w:cs="Times New Roman"/>
          <w:sz w:val="24"/>
          <w:szCs w:val="24"/>
        </w:rPr>
        <w:t>было улучшение качества жизни жителей деревни. В результате его 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4EBD" w:rsidRPr="00E54EBD">
        <w:rPr>
          <w:rFonts w:ascii="Times New Roman" w:hAnsi="Times New Roman" w:cs="Times New Roman"/>
          <w:sz w:val="24"/>
          <w:szCs w:val="24"/>
        </w:rPr>
        <w:t>обеспеч</w:t>
      </w:r>
      <w:r w:rsidR="00E54EBD">
        <w:rPr>
          <w:rFonts w:ascii="Times New Roman" w:hAnsi="Times New Roman" w:cs="Times New Roman"/>
          <w:sz w:val="24"/>
          <w:szCs w:val="24"/>
        </w:rPr>
        <w:t>ено</w:t>
      </w:r>
      <w:r w:rsidR="00E54EBD" w:rsidRPr="00E54EBD">
        <w:rPr>
          <w:rFonts w:ascii="Times New Roman" w:hAnsi="Times New Roman" w:cs="Times New Roman"/>
          <w:sz w:val="24"/>
          <w:szCs w:val="24"/>
        </w:rPr>
        <w:t xml:space="preserve"> безопасно</w:t>
      </w:r>
      <w:r w:rsidR="00E54EBD">
        <w:rPr>
          <w:rFonts w:ascii="Times New Roman" w:hAnsi="Times New Roman" w:cs="Times New Roman"/>
          <w:sz w:val="24"/>
          <w:szCs w:val="24"/>
        </w:rPr>
        <w:t>е</w:t>
      </w:r>
      <w:r w:rsidR="00E54EBD" w:rsidRPr="00E54EBD">
        <w:rPr>
          <w:rFonts w:ascii="Times New Roman" w:hAnsi="Times New Roman" w:cs="Times New Roman"/>
          <w:sz w:val="24"/>
          <w:szCs w:val="24"/>
        </w:rPr>
        <w:t xml:space="preserve"> движени</w:t>
      </w:r>
      <w:r w:rsidR="00E54EBD">
        <w:rPr>
          <w:rFonts w:ascii="Times New Roman" w:hAnsi="Times New Roman" w:cs="Times New Roman"/>
          <w:sz w:val="24"/>
          <w:szCs w:val="24"/>
        </w:rPr>
        <w:t>е</w:t>
      </w:r>
      <w:r w:rsidR="00E54EBD" w:rsidRPr="00E54EBD">
        <w:rPr>
          <w:rFonts w:ascii="Times New Roman" w:hAnsi="Times New Roman" w:cs="Times New Roman"/>
          <w:sz w:val="24"/>
          <w:szCs w:val="24"/>
        </w:rPr>
        <w:t xml:space="preserve"> автотранспорта и пешеходов на данном участке дорожной сети деревни</w:t>
      </w:r>
      <w:r w:rsidR="00E54EBD">
        <w:rPr>
          <w:rFonts w:ascii="Times New Roman" w:hAnsi="Times New Roman" w:cs="Times New Roman"/>
          <w:sz w:val="24"/>
          <w:szCs w:val="24"/>
        </w:rPr>
        <w:t xml:space="preserve"> Покровская.</w:t>
      </w:r>
    </w:p>
    <w:p w14:paraId="21CFA6D7" w14:textId="0534042A" w:rsidR="00E54EBD" w:rsidRDefault="00E54EBD" w:rsidP="004A4A4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реализован благодаря нескольким источникам финансирования (бюджет ленинградской области  - 947 019,56 рублей, местный бюджет </w:t>
      </w:r>
      <w:r w:rsidR="004D307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4D307B">
        <w:rPr>
          <w:rFonts w:ascii="Times New Roman" w:hAnsi="Times New Roman" w:cs="Times New Roman"/>
          <w:sz w:val="24"/>
          <w:szCs w:val="24"/>
        </w:rPr>
        <w:t xml:space="preserve"> 282 980,44 рублей), а так же трудовому участию самих жителей, которые </w:t>
      </w:r>
      <w:r w:rsidR="004D307B" w:rsidRPr="004D307B">
        <w:rPr>
          <w:rFonts w:ascii="Times New Roman" w:hAnsi="Times New Roman" w:cs="Times New Roman"/>
          <w:sz w:val="24"/>
          <w:szCs w:val="24"/>
        </w:rPr>
        <w:t>выкашива</w:t>
      </w:r>
      <w:r w:rsidR="004D307B">
        <w:rPr>
          <w:rFonts w:ascii="Times New Roman" w:hAnsi="Times New Roman" w:cs="Times New Roman"/>
          <w:sz w:val="24"/>
          <w:szCs w:val="24"/>
        </w:rPr>
        <w:t xml:space="preserve">ли </w:t>
      </w:r>
      <w:r w:rsidR="004D307B" w:rsidRPr="004D307B">
        <w:rPr>
          <w:rFonts w:ascii="Times New Roman" w:hAnsi="Times New Roman" w:cs="Times New Roman"/>
          <w:sz w:val="24"/>
          <w:szCs w:val="24"/>
        </w:rPr>
        <w:t>газон тримером вдоль ремонтируемой дороги</w:t>
      </w:r>
      <w:r w:rsidR="004D307B">
        <w:rPr>
          <w:rFonts w:ascii="Times New Roman" w:hAnsi="Times New Roman" w:cs="Times New Roman"/>
          <w:sz w:val="24"/>
          <w:szCs w:val="24"/>
        </w:rPr>
        <w:t>.</w:t>
      </w:r>
    </w:p>
    <w:p w14:paraId="37907CA0" w14:textId="0AA9C098" w:rsidR="004D307B" w:rsidRDefault="00585952" w:rsidP="004A4A4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D307B">
        <w:rPr>
          <w:rFonts w:ascii="Times New Roman" w:hAnsi="Times New Roman" w:cs="Times New Roman"/>
          <w:sz w:val="24"/>
          <w:szCs w:val="24"/>
        </w:rPr>
        <w:t>СТАЛО</w:t>
      </w:r>
      <w:r>
        <w:rPr>
          <w:rFonts w:ascii="Times New Roman" w:hAnsi="Times New Roman" w:cs="Times New Roman"/>
          <w:sz w:val="24"/>
          <w:szCs w:val="24"/>
        </w:rPr>
        <w:t>»</w:t>
      </w:r>
    </w:p>
    <w:bookmarkEnd w:id="0"/>
    <w:p w14:paraId="403A7CC2" w14:textId="77777777" w:rsidR="004D307B" w:rsidRDefault="004D307B" w:rsidP="004A4A4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CF6184" wp14:editId="0E52261E">
            <wp:extent cx="5650091" cy="42386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17" cy="424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6C4C1" w14:textId="40D4D6A0" w:rsidR="004D307B" w:rsidRPr="00790A45" w:rsidRDefault="004D307B" w:rsidP="004A4A4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C38786" wp14:editId="0B4B6768">
            <wp:extent cx="5505450" cy="413011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49" cy="413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F5B1C" w14:textId="26DB69CF" w:rsidR="00790A45" w:rsidRPr="00790A45" w:rsidRDefault="004D307B" w:rsidP="00790A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D7B32A" wp14:editId="0F8EE613">
            <wp:extent cx="4387770" cy="3291649"/>
            <wp:effectExtent l="0" t="4445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4016" cy="32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A282F" w14:textId="77777777" w:rsidR="004D307B" w:rsidRDefault="004D307B" w:rsidP="00790A45">
      <w:pPr>
        <w:rPr>
          <w:rFonts w:ascii="Times New Roman" w:hAnsi="Times New Roman" w:cs="Times New Roman"/>
          <w:sz w:val="24"/>
          <w:szCs w:val="24"/>
        </w:rPr>
      </w:pPr>
    </w:p>
    <w:p w14:paraId="5DFC40D2" w14:textId="7F8E1F71" w:rsidR="004D307B" w:rsidRDefault="00FB7FC3" w:rsidP="00790A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D8364B" wp14:editId="5AF8F7E9">
            <wp:extent cx="4914900" cy="3688672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46" cy="369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576A4" w14:textId="273554F1" w:rsidR="004D307B" w:rsidRDefault="00585952" w:rsidP="00790A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D307B">
        <w:rPr>
          <w:rFonts w:ascii="Times New Roman" w:hAnsi="Times New Roman" w:cs="Times New Roman"/>
          <w:sz w:val="24"/>
          <w:szCs w:val="24"/>
        </w:rPr>
        <w:t>БЫЛО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54FD3D1A" w14:textId="1BF488BB" w:rsidR="004D307B" w:rsidRDefault="004D307B" w:rsidP="00790A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625548" wp14:editId="1C0016B1">
            <wp:extent cx="3857625" cy="50900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96" cy="5106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449C9" w14:textId="1738B566" w:rsidR="0090643F" w:rsidRPr="0090643F" w:rsidRDefault="0090643F" w:rsidP="009064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643F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>
        <w:rPr>
          <w:rFonts w:ascii="Times New Roman" w:hAnsi="Times New Roman" w:cs="Times New Roman"/>
          <w:sz w:val="24"/>
          <w:szCs w:val="24"/>
        </w:rPr>
        <w:t>июне</w:t>
      </w:r>
      <w:r w:rsidRPr="0090643F">
        <w:rPr>
          <w:rFonts w:ascii="Times New Roman" w:hAnsi="Times New Roman" w:cs="Times New Roman"/>
          <w:sz w:val="24"/>
          <w:szCs w:val="24"/>
        </w:rPr>
        <w:t xml:space="preserve"> текущего года, в рамках реализации областного закона от 16.02.2024 № 10-оз «О содействии участию населения в осуществлении местного самоуправления в Ленинградской области» в деревне П</w:t>
      </w:r>
      <w:r>
        <w:rPr>
          <w:rFonts w:ascii="Times New Roman" w:hAnsi="Times New Roman" w:cs="Times New Roman"/>
          <w:sz w:val="24"/>
          <w:szCs w:val="24"/>
        </w:rPr>
        <w:t>удомяги</w:t>
      </w:r>
      <w:r w:rsidRPr="0090643F">
        <w:rPr>
          <w:rFonts w:ascii="Times New Roman" w:hAnsi="Times New Roman" w:cs="Times New Roman"/>
          <w:sz w:val="24"/>
          <w:szCs w:val="24"/>
        </w:rPr>
        <w:t xml:space="preserve"> Пудомягского территориального управления завершились работы по выполнению инициативного проекта «Ремонт проезда за МКД № 2 д.Пудомяги»  на  сумму </w:t>
      </w:r>
      <w:r>
        <w:rPr>
          <w:rFonts w:ascii="Times New Roman" w:hAnsi="Times New Roman" w:cs="Times New Roman"/>
          <w:sz w:val="24"/>
          <w:szCs w:val="24"/>
        </w:rPr>
        <w:t>1 411 000</w:t>
      </w:r>
      <w:r w:rsidRPr="0090643F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14:paraId="06DF9338" w14:textId="6E5DCBA5" w:rsidR="0090643F" w:rsidRPr="0090643F" w:rsidRDefault="0090643F" w:rsidP="0090643F">
      <w:pPr>
        <w:jc w:val="both"/>
        <w:rPr>
          <w:rFonts w:ascii="Times New Roman" w:hAnsi="Times New Roman" w:cs="Times New Roman"/>
          <w:sz w:val="24"/>
          <w:szCs w:val="24"/>
        </w:rPr>
      </w:pPr>
      <w:r w:rsidRPr="0090643F">
        <w:rPr>
          <w:rFonts w:ascii="Times New Roman" w:hAnsi="Times New Roman" w:cs="Times New Roman"/>
          <w:sz w:val="24"/>
          <w:szCs w:val="24"/>
        </w:rPr>
        <w:tab/>
        <w:t xml:space="preserve">Данный проект был выдвинут </w:t>
      </w:r>
      <w:r>
        <w:rPr>
          <w:rFonts w:ascii="Times New Roman" w:hAnsi="Times New Roman" w:cs="Times New Roman"/>
          <w:sz w:val="24"/>
          <w:szCs w:val="24"/>
        </w:rPr>
        <w:t>ТОС «Пудомяги 2.1» на</w:t>
      </w:r>
      <w:r w:rsidRPr="0090643F">
        <w:rPr>
          <w:rFonts w:ascii="Times New Roman" w:hAnsi="Times New Roman" w:cs="Times New Roman"/>
          <w:sz w:val="24"/>
          <w:szCs w:val="24"/>
        </w:rPr>
        <w:t xml:space="preserve"> собрании граждан в прошлом году.</w:t>
      </w:r>
    </w:p>
    <w:p w14:paraId="4A1F6DBC" w14:textId="4E068B70" w:rsidR="0090643F" w:rsidRPr="0090643F" w:rsidRDefault="0090643F" w:rsidP="009064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643F">
        <w:rPr>
          <w:rFonts w:ascii="Times New Roman" w:hAnsi="Times New Roman" w:cs="Times New Roman"/>
          <w:sz w:val="24"/>
          <w:szCs w:val="24"/>
        </w:rPr>
        <w:t>Целью данного инициативного проекта было улучшение качества жизни жителей деревни. В результате его реализации обеспечено безопасное движение автотранспорта и пешеходов</w:t>
      </w:r>
      <w:r>
        <w:rPr>
          <w:rFonts w:ascii="Times New Roman" w:hAnsi="Times New Roman" w:cs="Times New Roman"/>
          <w:sz w:val="24"/>
          <w:szCs w:val="24"/>
        </w:rPr>
        <w:t xml:space="preserve">, увеличение парковочных мест для автомашин на </w:t>
      </w:r>
      <w:r w:rsidRPr="0090643F">
        <w:rPr>
          <w:rFonts w:ascii="Times New Roman" w:hAnsi="Times New Roman" w:cs="Times New Roman"/>
          <w:sz w:val="24"/>
          <w:szCs w:val="24"/>
        </w:rPr>
        <w:t>данном участке дорожной сети деревни Пудомяги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064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эстетическое восприятие прилегающей благоустроенной внутридворовой территории</w:t>
      </w:r>
      <w:r w:rsidRPr="0090643F">
        <w:rPr>
          <w:rFonts w:ascii="Times New Roman" w:hAnsi="Times New Roman" w:cs="Times New Roman"/>
          <w:sz w:val="24"/>
          <w:szCs w:val="24"/>
        </w:rPr>
        <w:t>.</w:t>
      </w:r>
    </w:p>
    <w:p w14:paraId="32C1AD73" w14:textId="5613DE1F" w:rsidR="0090643F" w:rsidRPr="0090643F" w:rsidRDefault="0090643F" w:rsidP="009064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643F">
        <w:rPr>
          <w:rFonts w:ascii="Times New Roman" w:hAnsi="Times New Roman" w:cs="Times New Roman"/>
          <w:sz w:val="24"/>
          <w:szCs w:val="24"/>
        </w:rPr>
        <w:t xml:space="preserve">Проект реализован благодаря нескольким источникам финансирования (бюджет ленинградской области  - </w:t>
      </w:r>
      <w:r>
        <w:rPr>
          <w:rFonts w:ascii="Times New Roman" w:hAnsi="Times New Roman" w:cs="Times New Roman"/>
          <w:sz w:val="24"/>
          <w:szCs w:val="24"/>
        </w:rPr>
        <w:t>1 008 100</w:t>
      </w:r>
      <w:r w:rsidRPr="0090643F">
        <w:rPr>
          <w:rFonts w:ascii="Times New Roman" w:hAnsi="Times New Roman" w:cs="Times New Roman"/>
          <w:sz w:val="24"/>
          <w:szCs w:val="24"/>
        </w:rPr>
        <w:t xml:space="preserve"> рублей, местный бюджет – </w:t>
      </w:r>
      <w:r>
        <w:rPr>
          <w:rFonts w:ascii="Times New Roman" w:hAnsi="Times New Roman" w:cs="Times New Roman"/>
          <w:sz w:val="24"/>
          <w:szCs w:val="24"/>
        </w:rPr>
        <w:t>402 900</w:t>
      </w:r>
      <w:r w:rsidRPr="0090643F">
        <w:rPr>
          <w:rFonts w:ascii="Times New Roman" w:hAnsi="Times New Roman" w:cs="Times New Roman"/>
          <w:sz w:val="24"/>
          <w:szCs w:val="24"/>
        </w:rPr>
        <w:t xml:space="preserve"> рублей), а так же трудовому участию самих жителей, которые выкашивали газон тримером вдоль ремонтируемой дороги.</w:t>
      </w:r>
    </w:p>
    <w:p w14:paraId="7C049F7F" w14:textId="576FC3B1" w:rsidR="0090643F" w:rsidRDefault="00585952" w:rsidP="009064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0643F" w:rsidRPr="0090643F">
        <w:rPr>
          <w:rFonts w:ascii="Times New Roman" w:hAnsi="Times New Roman" w:cs="Times New Roman"/>
          <w:sz w:val="24"/>
          <w:szCs w:val="24"/>
        </w:rPr>
        <w:t>СТАЛО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1F6F6BAF" w14:textId="48D054CD" w:rsidR="0090643F" w:rsidRDefault="0090643F" w:rsidP="00790A45">
      <w:pPr>
        <w:rPr>
          <w:rFonts w:ascii="Times New Roman" w:hAnsi="Times New Roman" w:cs="Times New Roman"/>
          <w:sz w:val="24"/>
          <w:szCs w:val="24"/>
        </w:rPr>
      </w:pPr>
    </w:p>
    <w:p w14:paraId="22132262" w14:textId="77777777" w:rsidR="00FB7FC3" w:rsidRDefault="00FB7FC3" w:rsidP="00790A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2E70BC" wp14:editId="07B7AC0F">
            <wp:extent cx="5499296" cy="412432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595" cy="412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420D3" w14:textId="6F4F9AC7" w:rsidR="00790A45" w:rsidRDefault="00FB7FC3" w:rsidP="00790A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A7C75F" wp14:editId="2F396290">
            <wp:extent cx="5495925" cy="41217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16" cy="41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1A805" w14:textId="6E2E1A94" w:rsidR="00FB7FC3" w:rsidRDefault="00585952" w:rsidP="00790A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B7FC3">
        <w:rPr>
          <w:rFonts w:ascii="Times New Roman" w:hAnsi="Times New Roman" w:cs="Times New Roman"/>
          <w:sz w:val="24"/>
          <w:szCs w:val="24"/>
        </w:rPr>
        <w:t>БЫЛО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5AB1735D" w14:textId="64A3A980" w:rsidR="00FB7FC3" w:rsidRDefault="00FB7FC3" w:rsidP="00790A45">
      <w:pPr>
        <w:rPr>
          <w:rFonts w:ascii="Times New Roman" w:hAnsi="Times New Roman" w:cs="Times New Roman"/>
          <w:sz w:val="24"/>
          <w:szCs w:val="24"/>
        </w:rPr>
      </w:pPr>
    </w:p>
    <w:p w14:paraId="45726E80" w14:textId="77777777" w:rsidR="00FB7FC3" w:rsidRDefault="00FB7FC3" w:rsidP="00790A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2A3894" wp14:editId="4D115279">
            <wp:extent cx="5940425" cy="33426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A70DC" w14:textId="2E246639" w:rsidR="00FB7FC3" w:rsidRDefault="00FB7FC3" w:rsidP="00790A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6C204F" wp14:editId="0109204B">
            <wp:extent cx="5937885" cy="3347085"/>
            <wp:effectExtent l="0" t="0" r="571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26353" w14:textId="4116979D" w:rsidR="00FB7FC3" w:rsidRPr="00790A45" w:rsidRDefault="00FB7FC3" w:rsidP="00790A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C34697" wp14:editId="6CAB8F35">
            <wp:extent cx="4787900" cy="4787900"/>
            <wp:effectExtent l="0" t="0" r="0" b="0"/>
            <wp:docPr id="21" name="Рисунок 21" descr="D:\Users\User\Downloads\WhatsApp Image 2025-06-23 at 11.3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WhatsApp Image 2025-06-23 at 11.35.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7FC3" w:rsidRPr="00790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131"/>
    <w:rsid w:val="000969BA"/>
    <w:rsid w:val="00322D3A"/>
    <w:rsid w:val="004A4A45"/>
    <w:rsid w:val="004D307B"/>
    <w:rsid w:val="00585952"/>
    <w:rsid w:val="00595131"/>
    <w:rsid w:val="005B0C0D"/>
    <w:rsid w:val="00790A45"/>
    <w:rsid w:val="00823475"/>
    <w:rsid w:val="0090643F"/>
    <w:rsid w:val="00C037CB"/>
    <w:rsid w:val="00E54EBD"/>
    <w:rsid w:val="00EB0FFA"/>
    <w:rsid w:val="00FB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E345E"/>
  <w15:chartTrackingRefBased/>
  <w15:docId w15:val="{9E3BD346-BAB9-457D-A504-9B5F8864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Лукьянова Наталья Александровна</dc:creator>
  <cp:keywords/>
  <dc:description/>
  <cp:lastModifiedBy>Лукьянова Наталья Александровна</cp:lastModifiedBy>
  <cp:revision>3</cp:revision>
  <dcterms:created xsi:type="dcterms:W3CDTF">2025-10-02T14:18:00Z</dcterms:created>
  <dcterms:modified xsi:type="dcterms:W3CDTF">2025-10-03T09:24:00Z</dcterms:modified>
</cp:coreProperties>
</file>