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24F6" w14:textId="77777777" w:rsidR="00224DE4" w:rsidRDefault="00224DE4" w:rsidP="00224DE4">
      <w:pPr>
        <w:spacing w:after="15" w:line="269" w:lineRule="auto"/>
        <w:jc w:val="center"/>
        <w:rPr>
          <w:b/>
          <w:szCs w:val="28"/>
        </w:rPr>
      </w:pPr>
    </w:p>
    <w:p w14:paraId="16E5E7AF" w14:textId="77777777" w:rsidR="00224DE4" w:rsidRPr="00586943" w:rsidRDefault="00224DE4" w:rsidP="00224DE4">
      <w:pPr>
        <w:spacing w:after="15" w:line="269" w:lineRule="auto"/>
        <w:jc w:val="center"/>
        <w:rPr>
          <w:b/>
          <w:szCs w:val="28"/>
        </w:rPr>
      </w:pPr>
      <w:r w:rsidRPr="00586943">
        <w:rPr>
          <w:b/>
          <w:szCs w:val="28"/>
        </w:rPr>
        <w:t>ИНФОРМАЦИЯ О СОСТАВЕ ДЕЛЕГАЦИИ</w:t>
      </w:r>
    </w:p>
    <w:p w14:paraId="0CF5D0DC" w14:textId="77777777" w:rsidR="00224DE4" w:rsidRPr="00586943" w:rsidRDefault="00224DE4" w:rsidP="00224DE4">
      <w:pPr>
        <w:spacing w:after="15" w:line="269" w:lineRule="auto"/>
        <w:jc w:val="center"/>
        <w:rPr>
          <w:b/>
          <w:szCs w:val="28"/>
        </w:rPr>
      </w:pPr>
      <w:r w:rsidRPr="00586943">
        <w:rPr>
          <w:b/>
          <w:szCs w:val="28"/>
        </w:rPr>
        <w:t xml:space="preserve">на </w:t>
      </w:r>
      <w:r>
        <w:rPr>
          <w:b/>
          <w:szCs w:val="28"/>
        </w:rPr>
        <w:t>седьмом</w:t>
      </w:r>
      <w:r w:rsidRPr="008739B0">
        <w:rPr>
          <w:b/>
          <w:szCs w:val="28"/>
        </w:rPr>
        <w:t xml:space="preserve"> Ленинградск</w:t>
      </w:r>
      <w:r>
        <w:rPr>
          <w:b/>
          <w:szCs w:val="28"/>
        </w:rPr>
        <w:t>ом</w:t>
      </w:r>
      <w:r w:rsidRPr="008739B0">
        <w:rPr>
          <w:b/>
          <w:szCs w:val="28"/>
        </w:rPr>
        <w:t xml:space="preserve"> Форум</w:t>
      </w:r>
      <w:r>
        <w:rPr>
          <w:b/>
          <w:szCs w:val="28"/>
        </w:rPr>
        <w:t>е</w:t>
      </w:r>
      <w:r w:rsidRPr="008739B0">
        <w:rPr>
          <w:b/>
          <w:szCs w:val="28"/>
        </w:rPr>
        <w:t xml:space="preserve"> потребительского рынка</w:t>
      </w:r>
    </w:p>
    <w:tbl>
      <w:tblPr>
        <w:tblStyle w:val="2"/>
        <w:tblW w:w="15644" w:type="dxa"/>
        <w:tblLayout w:type="fixed"/>
        <w:tblLook w:val="04A0" w:firstRow="1" w:lastRow="0" w:firstColumn="1" w:lastColumn="0" w:noHBand="0" w:noVBand="1"/>
      </w:tblPr>
      <w:tblGrid>
        <w:gridCol w:w="939"/>
        <w:gridCol w:w="4716"/>
        <w:gridCol w:w="1249"/>
        <w:gridCol w:w="1851"/>
        <w:gridCol w:w="1843"/>
        <w:gridCol w:w="1701"/>
        <w:gridCol w:w="1542"/>
        <w:gridCol w:w="1803"/>
      </w:tblGrid>
      <w:tr w:rsidR="00224DE4" w:rsidRPr="00817EA0" w14:paraId="62C628E3" w14:textId="77777777" w:rsidTr="00D92B2E">
        <w:trPr>
          <w:trHeight w:val="573"/>
        </w:trPr>
        <w:tc>
          <w:tcPr>
            <w:tcW w:w="939" w:type="dxa"/>
            <w:vMerge w:val="restart"/>
            <w:vAlign w:val="center"/>
          </w:tcPr>
          <w:p w14:paraId="4D5A48CF" w14:textId="77777777" w:rsidR="00224DE4" w:rsidRPr="00817EA0" w:rsidRDefault="00224DE4" w:rsidP="00D92B2E">
            <w:pPr>
              <w:jc w:val="center"/>
              <w:rPr>
                <w:b/>
                <w:szCs w:val="28"/>
              </w:rPr>
            </w:pPr>
            <w:r w:rsidRPr="00817EA0">
              <w:rPr>
                <w:b/>
                <w:szCs w:val="28"/>
              </w:rPr>
              <w:t>№ п/п</w:t>
            </w:r>
          </w:p>
        </w:tc>
        <w:tc>
          <w:tcPr>
            <w:tcW w:w="4716" w:type="dxa"/>
            <w:vMerge w:val="restart"/>
            <w:vAlign w:val="center"/>
          </w:tcPr>
          <w:p w14:paraId="1BA81294" w14:textId="77777777" w:rsidR="00224DE4" w:rsidRPr="00817EA0" w:rsidRDefault="00224DE4" w:rsidP="00D92B2E">
            <w:pPr>
              <w:jc w:val="center"/>
              <w:rPr>
                <w:b/>
                <w:szCs w:val="28"/>
              </w:rPr>
            </w:pPr>
            <w:r w:rsidRPr="00817EA0">
              <w:rPr>
                <w:b/>
                <w:szCs w:val="28"/>
              </w:rPr>
              <w:t>Название района</w:t>
            </w:r>
          </w:p>
        </w:tc>
        <w:tc>
          <w:tcPr>
            <w:tcW w:w="9989" w:type="dxa"/>
            <w:gridSpan w:val="6"/>
            <w:vAlign w:val="center"/>
          </w:tcPr>
          <w:p w14:paraId="19DD8864" w14:textId="77777777" w:rsidR="00224DE4" w:rsidRPr="00817EA0" w:rsidRDefault="00224DE4" w:rsidP="00D92B2E">
            <w:pPr>
              <w:jc w:val="center"/>
              <w:rPr>
                <w:b/>
                <w:szCs w:val="28"/>
              </w:rPr>
            </w:pPr>
            <w:r w:rsidRPr="00817EA0">
              <w:rPr>
                <w:b/>
                <w:szCs w:val="28"/>
              </w:rPr>
              <w:t>Состав делегации</w:t>
            </w:r>
          </w:p>
        </w:tc>
      </w:tr>
      <w:tr w:rsidR="00224DE4" w:rsidRPr="00817EA0" w14:paraId="3F52DD62" w14:textId="77777777" w:rsidTr="00D92B2E">
        <w:trPr>
          <w:trHeight w:val="541"/>
        </w:trPr>
        <w:tc>
          <w:tcPr>
            <w:tcW w:w="939" w:type="dxa"/>
            <w:vMerge/>
            <w:vAlign w:val="center"/>
          </w:tcPr>
          <w:p w14:paraId="671B6E05" w14:textId="77777777" w:rsidR="00224DE4" w:rsidRPr="00817EA0" w:rsidRDefault="00224DE4" w:rsidP="00D92B2E">
            <w:pPr>
              <w:jc w:val="center"/>
              <w:rPr>
                <w:b/>
                <w:szCs w:val="28"/>
              </w:rPr>
            </w:pPr>
          </w:p>
        </w:tc>
        <w:tc>
          <w:tcPr>
            <w:tcW w:w="4716" w:type="dxa"/>
            <w:vMerge/>
            <w:vAlign w:val="center"/>
          </w:tcPr>
          <w:p w14:paraId="2258A2B0" w14:textId="77777777" w:rsidR="00224DE4" w:rsidRPr="00817EA0" w:rsidRDefault="00224DE4" w:rsidP="00D92B2E">
            <w:pPr>
              <w:jc w:val="center"/>
              <w:rPr>
                <w:b/>
                <w:szCs w:val="28"/>
              </w:rPr>
            </w:pPr>
          </w:p>
        </w:tc>
        <w:tc>
          <w:tcPr>
            <w:tcW w:w="1249" w:type="dxa"/>
            <w:vMerge w:val="restart"/>
            <w:vAlign w:val="center"/>
          </w:tcPr>
          <w:p w14:paraId="3D6610DB" w14:textId="77777777" w:rsidR="00224DE4" w:rsidRPr="00817EA0" w:rsidRDefault="00224DE4" w:rsidP="00D92B2E">
            <w:pPr>
              <w:jc w:val="center"/>
              <w:rPr>
                <w:b/>
                <w:szCs w:val="28"/>
              </w:rPr>
            </w:pPr>
            <w:r w:rsidRPr="00817EA0">
              <w:rPr>
                <w:b/>
                <w:szCs w:val="28"/>
              </w:rPr>
              <w:t>Всего</w:t>
            </w:r>
          </w:p>
        </w:tc>
        <w:tc>
          <w:tcPr>
            <w:tcW w:w="8740" w:type="dxa"/>
            <w:gridSpan w:val="5"/>
            <w:vAlign w:val="center"/>
          </w:tcPr>
          <w:p w14:paraId="0FA17003" w14:textId="77777777" w:rsidR="00224DE4" w:rsidRPr="00817EA0" w:rsidRDefault="00224DE4" w:rsidP="00D92B2E">
            <w:pPr>
              <w:jc w:val="center"/>
              <w:rPr>
                <w:b/>
                <w:szCs w:val="28"/>
              </w:rPr>
            </w:pPr>
            <w:r w:rsidRPr="00817EA0">
              <w:rPr>
                <w:b/>
                <w:szCs w:val="28"/>
              </w:rPr>
              <w:t>Из них:</w:t>
            </w:r>
          </w:p>
        </w:tc>
      </w:tr>
      <w:tr w:rsidR="00224DE4" w:rsidRPr="00817EA0" w14:paraId="7616C09B" w14:textId="77777777" w:rsidTr="00D92B2E">
        <w:trPr>
          <w:trHeight w:val="839"/>
        </w:trPr>
        <w:tc>
          <w:tcPr>
            <w:tcW w:w="939" w:type="dxa"/>
            <w:vMerge/>
            <w:vAlign w:val="center"/>
          </w:tcPr>
          <w:p w14:paraId="6903DE94" w14:textId="77777777" w:rsidR="00224DE4" w:rsidRPr="00817EA0" w:rsidRDefault="00224DE4" w:rsidP="00D92B2E">
            <w:pPr>
              <w:jc w:val="center"/>
              <w:rPr>
                <w:b/>
                <w:szCs w:val="28"/>
              </w:rPr>
            </w:pPr>
          </w:p>
        </w:tc>
        <w:tc>
          <w:tcPr>
            <w:tcW w:w="4716" w:type="dxa"/>
            <w:vMerge/>
            <w:vAlign w:val="center"/>
          </w:tcPr>
          <w:p w14:paraId="547EB5C5" w14:textId="77777777" w:rsidR="00224DE4" w:rsidRPr="00817EA0" w:rsidRDefault="00224DE4" w:rsidP="00D92B2E">
            <w:pPr>
              <w:jc w:val="center"/>
              <w:rPr>
                <w:b/>
                <w:szCs w:val="28"/>
              </w:rPr>
            </w:pPr>
          </w:p>
        </w:tc>
        <w:tc>
          <w:tcPr>
            <w:tcW w:w="1249" w:type="dxa"/>
            <w:vMerge/>
            <w:vAlign w:val="center"/>
          </w:tcPr>
          <w:p w14:paraId="1C1036E3" w14:textId="77777777" w:rsidR="00224DE4" w:rsidRPr="00817EA0" w:rsidRDefault="00224DE4" w:rsidP="00D92B2E">
            <w:pPr>
              <w:jc w:val="center"/>
              <w:rPr>
                <w:b/>
                <w:szCs w:val="28"/>
              </w:rPr>
            </w:pPr>
          </w:p>
        </w:tc>
        <w:tc>
          <w:tcPr>
            <w:tcW w:w="1851" w:type="dxa"/>
            <w:vAlign w:val="center"/>
          </w:tcPr>
          <w:p w14:paraId="351660A8" w14:textId="77777777" w:rsidR="00224DE4" w:rsidRPr="00817EA0" w:rsidRDefault="00224DE4" w:rsidP="00D92B2E">
            <w:pPr>
              <w:jc w:val="center"/>
              <w:rPr>
                <w:b/>
                <w:sz w:val="22"/>
              </w:rPr>
            </w:pPr>
            <w:r w:rsidRPr="00817EA0">
              <w:rPr>
                <w:b/>
                <w:sz w:val="22"/>
              </w:rPr>
              <w:t>ИП/ЮЛ</w:t>
            </w:r>
            <w:r>
              <w:rPr>
                <w:b/>
                <w:sz w:val="22"/>
              </w:rPr>
              <w:t xml:space="preserve"> в сфере общественного питания</w:t>
            </w:r>
          </w:p>
        </w:tc>
        <w:tc>
          <w:tcPr>
            <w:tcW w:w="1843" w:type="dxa"/>
            <w:vAlign w:val="center"/>
          </w:tcPr>
          <w:p w14:paraId="3686DDBB" w14:textId="77777777" w:rsidR="00224DE4" w:rsidRPr="00817EA0" w:rsidRDefault="00224DE4" w:rsidP="00D92B2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</w:t>
            </w:r>
            <w:r w:rsidRPr="005A557E">
              <w:rPr>
                <w:b/>
                <w:sz w:val="22"/>
              </w:rPr>
              <w:t>редставители торговых центров (комплексов)</w:t>
            </w:r>
          </w:p>
        </w:tc>
        <w:tc>
          <w:tcPr>
            <w:tcW w:w="1701" w:type="dxa"/>
            <w:vAlign w:val="center"/>
          </w:tcPr>
          <w:p w14:paraId="6EF51A75" w14:textId="77777777" w:rsidR="00224DE4" w:rsidRPr="00817EA0" w:rsidRDefault="00224DE4" w:rsidP="00D92B2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Участники конкурсов «Л</w:t>
            </w:r>
            <w:r w:rsidRPr="005A557E">
              <w:rPr>
                <w:b/>
                <w:sz w:val="22"/>
              </w:rPr>
              <w:t>учший по профессии»</w:t>
            </w:r>
          </w:p>
        </w:tc>
        <w:tc>
          <w:tcPr>
            <w:tcW w:w="1542" w:type="dxa"/>
            <w:vAlign w:val="center"/>
          </w:tcPr>
          <w:p w14:paraId="4C04FE4D" w14:textId="77777777" w:rsidR="00224DE4" w:rsidRPr="00817EA0" w:rsidRDefault="00224DE4" w:rsidP="00D92B2E">
            <w:pPr>
              <w:jc w:val="center"/>
              <w:rPr>
                <w:b/>
                <w:sz w:val="22"/>
              </w:rPr>
            </w:pPr>
            <w:r w:rsidRPr="00817EA0">
              <w:rPr>
                <w:b/>
                <w:sz w:val="22"/>
              </w:rPr>
              <w:t>Представители ОИП</w:t>
            </w:r>
          </w:p>
        </w:tc>
        <w:tc>
          <w:tcPr>
            <w:tcW w:w="1803" w:type="dxa"/>
            <w:vAlign w:val="center"/>
          </w:tcPr>
          <w:p w14:paraId="769CBD4A" w14:textId="77777777" w:rsidR="00224DE4" w:rsidRPr="00817EA0" w:rsidRDefault="00224DE4" w:rsidP="00D92B2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Специалисты администрации района</w:t>
            </w:r>
          </w:p>
        </w:tc>
      </w:tr>
      <w:tr w:rsidR="00224DE4" w:rsidRPr="00817EA0" w14:paraId="0CF6935C" w14:textId="77777777" w:rsidTr="00D92B2E">
        <w:trPr>
          <w:trHeight w:val="302"/>
        </w:trPr>
        <w:tc>
          <w:tcPr>
            <w:tcW w:w="939" w:type="dxa"/>
          </w:tcPr>
          <w:p w14:paraId="61E7FCE8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1BDE4133" w14:textId="77777777" w:rsidR="00224DE4" w:rsidRPr="00817EA0" w:rsidRDefault="00224DE4" w:rsidP="00D92B2E">
            <w:pPr>
              <w:rPr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Бокситогорский</w:t>
            </w:r>
            <w:r w:rsidRPr="00817EA0">
              <w:rPr>
                <w:sz w:val="26"/>
                <w:szCs w:val="26"/>
              </w:rPr>
              <w:t xml:space="preserve"> </w:t>
            </w:r>
            <w:r w:rsidRPr="00817EA0">
              <w:rPr>
                <w:color w:val="212529"/>
                <w:sz w:val="26"/>
                <w:szCs w:val="26"/>
                <w:shd w:val="clear" w:color="auto" w:fill="FFFFFF"/>
              </w:rPr>
              <w:t>муниципальный</w:t>
            </w:r>
            <w:r w:rsidRPr="00817EA0">
              <w:rPr>
                <w:sz w:val="26"/>
                <w:szCs w:val="26"/>
              </w:rPr>
              <w:t xml:space="preserve"> район  </w:t>
            </w:r>
          </w:p>
        </w:tc>
        <w:tc>
          <w:tcPr>
            <w:tcW w:w="1249" w:type="dxa"/>
          </w:tcPr>
          <w:p w14:paraId="3878111A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851" w:type="dxa"/>
          </w:tcPr>
          <w:p w14:paraId="7134E889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843" w:type="dxa"/>
            <w:vMerge w:val="restart"/>
          </w:tcPr>
          <w:p w14:paraId="15C9C4A9" w14:textId="77777777" w:rsidR="00224DE4" w:rsidRDefault="00224DE4" w:rsidP="00D92B2E">
            <w:pPr>
              <w:jc w:val="center"/>
              <w:rPr>
                <w:szCs w:val="28"/>
              </w:rPr>
            </w:pPr>
          </w:p>
          <w:p w14:paraId="788A48A7" w14:textId="77777777" w:rsidR="00224DE4" w:rsidRDefault="00224DE4" w:rsidP="00D92B2E">
            <w:pPr>
              <w:jc w:val="center"/>
              <w:rPr>
                <w:szCs w:val="28"/>
              </w:rPr>
            </w:pPr>
          </w:p>
          <w:p w14:paraId="6C1236E3" w14:textId="77777777" w:rsidR="00224DE4" w:rsidRDefault="00224DE4" w:rsidP="00D92B2E">
            <w:pPr>
              <w:jc w:val="center"/>
              <w:rPr>
                <w:szCs w:val="28"/>
              </w:rPr>
            </w:pPr>
          </w:p>
          <w:p w14:paraId="11D08500" w14:textId="77777777" w:rsidR="00224DE4" w:rsidRDefault="00224DE4" w:rsidP="00D92B2E">
            <w:pPr>
              <w:jc w:val="center"/>
              <w:rPr>
                <w:szCs w:val="28"/>
              </w:rPr>
            </w:pPr>
          </w:p>
          <w:p w14:paraId="078AFF16" w14:textId="77777777" w:rsidR="00224DE4" w:rsidRDefault="00224DE4" w:rsidP="00D92B2E">
            <w:pPr>
              <w:jc w:val="center"/>
              <w:rPr>
                <w:szCs w:val="28"/>
              </w:rPr>
            </w:pPr>
          </w:p>
          <w:p w14:paraId="7A68974D" w14:textId="77777777" w:rsidR="00224DE4" w:rsidRDefault="00224DE4" w:rsidP="00D92B2E">
            <w:pPr>
              <w:jc w:val="center"/>
              <w:rPr>
                <w:szCs w:val="28"/>
              </w:rPr>
            </w:pPr>
          </w:p>
          <w:p w14:paraId="19815A8A" w14:textId="77777777" w:rsidR="00224DE4" w:rsidRDefault="00224DE4" w:rsidP="00D92B2E">
            <w:pPr>
              <w:jc w:val="center"/>
              <w:rPr>
                <w:szCs w:val="28"/>
              </w:rPr>
            </w:pPr>
          </w:p>
          <w:p w14:paraId="127B1376" w14:textId="77777777" w:rsidR="00224DE4" w:rsidRDefault="00224DE4" w:rsidP="00D92B2E">
            <w:pPr>
              <w:jc w:val="center"/>
              <w:rPr>
                <w:szCs w:val="28"/>
              </w:rPr>
            </w:pPr>
          </w:p>
          <w:p w14:paraId="16A6599B" w14:textId="77777777" w:rsidR="00224DE4" w:rsidRDefault="00224DE4" w:rsidP="00D92B2E">
            <w:pPr>
              <w:jc w:val="center"/>
              <w:rPr>
                <w:szCs w:val="28"/>
              </w:rPr>
            </w:pPr>
          </w:p>
          <w:p w14:paraId="06C84A95" w14:textId="77777777" w:rsidR="00224DE4" w:rsidRDefault="00224DE4" w:rsidP="00D92B2E">
            <w:pPr>
              <w:jc w:val="center"/>
              <w:rPr>
                <w:szCs w:val="28"/>
              </w:rPr>
            </w:pPr>
            <w:r w:rsidRPr="00817EA0">
              <w:rPr>
                <w:szCs w:val="28"/>
              </w:rPr>
              <w:t>по выбору</w:t>
            </w:r>
          </w:p>
          <w:p w14:paraId="4CE1DD3E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FF16653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 w:rsidRPr="00817EA0">
              <w:rPr>
                <w:szCs w:val="28"/>
              </w:rPr>
              <w:t>по выбору</w:t>
            </w:r>
          </w:p>
        </w:tc>
        <w:tc>
          <w:tcPr>
            <w:tcW w:w="1542" w:type="dxa"/>
            <w:vMerge w:val="restart"/>
            <w:vAlign w:val="center"/>
          </w:tcPr>
          <w:p w14:paraId="3AEF269D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 w:rsidRPr="00817EA0">
              <w:rPr>
                <w:szCs w:val="28"/>
              </w:rPr>
              <w:t>по выбору</w:t>
            </w:r>
          </w:p>
        </w:tc>
        <w:tc>
          <w:tcPr>
            <w:tcW w:w="1803" w:type="dxa"/>
            <w:vMerge w:val="restart"/>
            <w:vAlign w:val="center"/>
          </w:tcPr>
          <w:p w14:paraId="03A9322D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 w:rsidRPr="00817EA0">
              <w:rPr>
                <w:szCs w:val="28"/>
              </w:rPr>
              <w:t>по выбору</w:t>
            </w:r>
          </w:p>
        </w:tc>
      </w:tr>
      <w:tr w:rsidR="00224DE4" w:rsidRPr="00817EA0" w14:paraId="265970FC" w14:textId="77777777" w:rsidTr="00D92B2E">
        <w:trPr>
          <w:trHeight w:val="319"/>
        </w:trPr>
        <w:tc>
          <w:tcPr>
            <w:tcW w:w="939" w:type="dxa"/>
          </w:tcPr>
          <w:p w14:paraId="6A7FEDF0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48D7EEE6" w14:textId="77777777" w:rsidR="00224DE4" w:rsidRPr="00817EA0" w:rsidRDefault="00224DE4" w:rsidP="00D92B2E">
            <w:pPr>
              <w:rPr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Волосовский</w:t>
            </w:r>
            <w:r w:rsidRPr="00817EA0">
              <w:rPr>
                <w:sz w:val="26"/>
                <w:szCs w:val="26"/>
              </w:rPr>
              <w:t xml:space="preserve"> </w:t>
            </w:r>
            <w:r w:rsidRPr="00817EA0">
              <w:rPr>
                <w:color w:val="212529"/>
                <w:sz w:val="26"/>
                <w:szCs w:val="26"/>
                <w:shd w:val="clear" w:color="auto" w:fill="FFFFFF"/>
              </w:rPr>
              <w:t xml:space="preserve">муниципальный </w:t>
            </w:r>
            <w:r w:rsidRPr="00817EA0">
              <w:rPr>
                <w:sz w:val="26"/>
                <w:szCs w:val="26"/>
              </w:rPr>
              <w:t xml:space="preserve">район </w:t>
            </w:r>
          </w:p>
        </w:tc>
        <w:tc>
          <w:tcPr>
            <w:tcW w:w="1249" w:type="dxa"/>
          </w:tcPr>
          <w:p w14:paraId="1EF4B7D0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 w:rsidRPr="00817EA0">
              <w:rPr>
                <w:szCs w:val="28"/>
              </w:rPr>
              <w:t>25</w:t>
            </w:r>
          </w:p>
        </w:tc>
        <w:tc>
          <w:tcPr>
            <w:tcW w:w="1851" w:type="dxa"/>
          </w:tcPr>
          <w:p w14:paraId="2D3C5A44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 w:rsidRPr="00817EA0">
              <w:rPr>
                <w:szCs w:val="28"/>
              </w:rPr>
              <w:t>15</w:t>
            </w:r>
          </w:p>
        </w:tc>
        <w:tc>
          <w:tcPr>
            <w:tcW w:w="1843" w:type="dxa"/>
            <w:vMerge/>
          </w:tcPr>
          <w:p w14:paraId="7F5FA2EA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12F9DE67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16D5BE68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20F65CF9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71CFD2D8" w14:textId="77777777" w:rsidTr="00D92B2E">
        <w:trPr>
          <w:trHeight w:val="302"/>
        </w:trPr>
        <w:tc>
          <w:tcPr>
            <w:tcW w:w="939" w:type="dxa"/>
          </w:tcPr>
          <w:p w14:paraId="505033AF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2FDBACFF" w14:textId="77777777" w:rsidR="00224DE4" w:rsidRPr="00817EA0" w:rsidRDefault="00224DE4" w:rsidP="00D92B2E">
            <w:pPr>
              <w:rPr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Волховский</w:t>
            </w:r>
            <w:r w:rsidRPr="00817EA0">
              <w:rPr>
                <w:sz w:val="26"/>
                <w:szCs w:val="26"/>
              </w:rPr>
              <w:t xml:space="preserve"> </w:t>
            </w:r>
            <w:r w:rsidRPr="00817EA0">
              <w:rPr>
                <w:color w:val="212529"/>
                <w:sz w:val="26"/>
                <w:szCs w:val="26"/>
                <w:shd w:val="clear" w:color="auto" w:fill="FFFFFF"/>
              </w:rPr>
              <w:t>муниципальный</w:t>
            </w:r>
            <w:r w:rsidRPr="00817EA0">
              <w:rPr>
                <w:sz w:val="26"/>
                <w:szCs w:val="26"/>
              </w:rPr>
              <w:t xml:space="preserve"> район</w:t>
            </w:r>
          </w:p>
        </w:tc>
        <w:tc>
          <w:tcPr>
            <w:tcW w:w="1249" w:type="dxa"/>
          </w:tcPr>
          <w:p w14:paraId="1988861C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 w:rsidRPr="00817EA0">
              <w:rPr>
                <w:szCs w:val="28"/>
              </w:rPr>
              <w:t>25</w:t>
            </w:r>
          </w:p>
        </w:tc>
        <w:tc>
          <w:tcPr>
            <w:tcW w:w="1851" w:type="dxa"/>
          </w:tcPr>
          <w:p w14:paraId="258DA0FD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 w:rsidRPr="00817EA0">
              <w:rPr>
                <w:szCs w:val="28"/>
              </w:rPr>
              <w:t>15</w:t>
            </w:r>
          </w:p>
        </w:tc>
        <w:tc>
          <w:tcPr>
            <w:tcW w:w="1843" w:type="dxa"/>
            <w:vMerge/>
          </w:tcPr>
          <w:p w14:paraId="4565C1F5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6BCEA8BF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722C91EF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32E7630E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0B8B7A39" w14:textId="77777777" w:rsidTr="00D92B2E">
        <w:trPr>
          <w:trHeight w:val="319"/>
        </w:trPr>
        <w:tc>
          <w:tcPr>
            <w:tcW w:w="939" w:type="dxa"/>
          </w:tcPr>
          <w:p w14:paraId="4CD8A29A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2DE2CAC8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</w:rPr>
              <w:t xml:space="preserve">Всеволожский </w:t>
            </w:r>
            <w:r w:rsidRPr="00817EA0">
              <w:rPr>
                <w:color w:val="212529"/>
                <w:sz w:val="26"/>
                <w:szCs w:val="26"/>
              </w:rPr>
              <w:t>муниципальный район</w:t>
            </w:r>
          </w:p>
        </w:tc>
        <w:tc>
          <w:tcPr>
            <w:tcW w:w="1249" w:type="dxa"/>
          </w:tcPr>
          <w:p w14:paraId="708A3684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851" w:type="dxa"/>
          </w:tcPr>
          <w:p w14:paraId="015A5A52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843" w:type="dxa"/>
            <w:vMerge/>
          </w:tcPr>
          <w:p w14:paraId="0247B2B7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139FCF6E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74E56FBB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20FC5667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2D967740" w14:textId="77777777" w:rsidTr="00D92B2E">
        <w:trPr>
          <w:trHeight w:val="319"/>
        </w:trPr>
        <w:tc>
          <w:tcPr>
            <w:tcW w:w="939" w:type="dxa"/>
          </w:tcPr>
          <w:p w14:paraId="00DC9728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299F80B8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</w:rPr>
              <w:t>Выборгский</w:t>
            </w:r>
            <w:r w:rsidRPr="00817EA0">
              <w:rPr>
                <w:color w:val="212529"/>
                <w:sz w:val="26"/>
                <w:szCs w:val="26"/>
              </w:rPr>
              <w:t xml:space="preserve"> муниципальный район</w:t>
            </w:r>
          </w:p>
        </w:tc>
        <w:tc>
          <w:tcPr>
            <w:tcW w:w="1249" w:type="dxa"/>
          </w:tcPr>
          <w:p w14:paraId="6719EC9B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1851" w:type="dxa"/>
          </w:tcPr>
          <w:p w14:paraId="6896F2E0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843" w:type="dxa"/>
            <w:vMerge/>
          </w:tcPr>
          <w:p w14:paraId="01F06793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7EC230F7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7ADD6745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1ACFB66F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7C1683AD" w14:textId="77777777" w:rsidTr="00D92B2E">
        <w:trPr>
          <w:trHeight w:val="69"/>
        </w:trPr>
        <w:tc>
          <w:tcPr>
            <w:tcW w:w="939" w:type="dxa"/>
          </w:tcPr>
          <w:p w14:paraId="00698B33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6C0DD8CD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>
              <w:rPr>
                <w:color w:val="212529"/>
                <w:sz w:val="26"/>
                <w:szCs w:val="26"/>
              </w:rPr>
              <w:t>Гатчинский</w:t>
            </w:r>
            <w:r w:rsidRPr="00817EA0">
              <w:rPr>
                <w:color w:val="212529"/>
                <w:sz w:val="26"/>
                <w:szCs w:val="26"/>
              </w:rPr>
              <w:t xml:space="preserve"> муниципальный </w:t>
            </w:r>
            <w:r>
              <w:rPr>
                <w:color w:val="212529"/>
                <w:sz w:val="26"/>
                <w:szCs w:val="26"/>
              </w:rPr>
              <w:t>округ</w:t>
            </w:r>
          </w:p>
        </w:tc>
        <w:tc>
          <w:tcPr>
            <w:tcW w:w="1249" w:type="dxa"/>
          </w:tcPr>
          <w:p w14:paraId="6A430FEE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851" w:type="dxa"/>
          </w:tcPr>
          <w:p w14:paraId="29C7156C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817EA0">
              <w:rPr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14:paraId="558DA2A8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35A5D961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3691299E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79F661E5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540D48EE" w14:textId="77777777" w:rsidTr="00D92B2E">
        <w:trPr>
          <w:trHeight w:val="319"/>
        </w:trPr>
        <w:tc>
          <w:tcPr>
            <w:tcW w:w="939" w:type="dxa"/>
          </w:tcPr>
          <w:p w14:paraId="06C67CDC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07B0C4E3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Кингисеппский муниципальный район</w:t>
            </w:r>
          </w:p>
        </w:tc>
        <w:tc>
          <w:tcPr>
            <w:tcW w:w="1249" w:type="dxa"/>
          </w:tcPr>
          <w:p w14:paraId="237DFE73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851" w:type="dxa"/>
          </w:tcPr>
          <w:p w14:paraId="33974E48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843" w:type="dxa"/>
            <w:vMerge/>
          </w:tcPr>
          <w:p w14:paraId="4EA2E517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5A3B8164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37DFB198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1BACED03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49A24DE7" w14:textId="77777777" w:rsidTr="00D92B2E">
        <w:trPr>
          <w:trHeight w:val="302"/>
        </w:trPr>
        <w:tc>
          <w:tcPr>
            <w:tcW w:w="939" w:type="dxa"/>
          </w:tcPr>
          <w:p w14:paraId="1CB3BF2F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36BA370E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Киришский муниципальный район</w:t>
            </w:r>
          </w:p>
        </w:tc>
        <w:tc>
          <w:tcPr>
            <w:tcW w:w="1249" w:type="dxa"/>
          </w:tcPr>
          <w:p w14:paraId="20DEEAC8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851" w:type="dxa"/>
          </w:tcPr>
          <w:p w14:paraId="22E1B434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817EA0">
              <w:rPr>
                <w:szCs w:val="28"/>
              </w:rPr>
              <w:t>5</w:t>
            </w:r>
          </w:p>
        </w:tc>
        <w:tc>
          <w:tcPr>
            <w:tcW w:w="1843" w:type="dxa"/>
            <w:vMerge/>
          </w:tcPr>
          <w:p w14:paraId="47CAF58C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503AE0B6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7DCB92AF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05C74B59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2EBFAE2A" w14:textId="77777777" w:rsidTr="00D92B2E">
        <w:trPr>
          <w:trHeight w:val="319"/>
        </w:trPr>
        <w:tc>
          <w:tcPr>
            <w:tcW w:w="939" w:type="dxa"/>
          </w:tcPr>
          <w:p w14:paraId="72937613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1E25AAF8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Кировский муниципальный район</w:t>
            </w:r>
          </w:p>
        </w:tc>
        <w:tc>
          <w:tcPr>
            <w:tcW w:w="1249" w:type="dxa"/>
          </w:tcPr>
          <w:p w14:paraId="261CAD82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851" w:type="dxa"/>
          </w:tcPr>
          <w:p w14:paraId="35391DA8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843" w:type="dxa"/>
            <w:vMerge/>
          </w:tcPr>
          <w:p w14:paraId="6B33902B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342EAF2B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7E02CDAC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4C994382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7D05A5A7" w14:textId="77777777" w:rsidTr="00D92B2E">
        <w:trPr>
          <w:trHeight w:val="319"/>
        </w:trPr>
        <w:tc>
          <w:tcPr>
            <w:tcW w:w="939" w:type="dxa"/>
          </w:tcPr>
          <w:p w14:paraId="0A89563B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51BDC829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Лодейнопольский муниципальный район</w:t>
            </w:r>
          </w:p>
        </w:tc>
        <w:tc>
          <w:tcPr>
            <w:tcW w:w="1249" w:type="dxa"/>
          </w:tcPr>
          <w:p w14:paraId="78B4A59B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851" w:type="dxa"/>
          </w:tcPr>
          <w:p w14:paraId="45422DE9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843" w:type="dxa"/>
            <w:vMerge/>
          </w:tcPr>
          <w:p w14:paraId="16E80E33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5F758A19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3B3FDD8A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1C22C5A9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7CF535F5" w14:textId="77777777" w:rsidTr="00D92B2E">
        <w:trPr>
          <w:trHeight w:val="302"/>
        </w:trPr>
        <w:tc>
          <w:tcPr>
            <w:tcW w:w="939" w:type="dxa"/>
          </w:tcPr>
          <w:p w14:paraId="5CB0FFE3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0D558A00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Ломоносовский муниципальный район</w:t>
            </w:r>
          </w:p>
        </w:tc>
        <w:tc>
          <w:tcPr>
            <w:tcW w:w="1249" w:type="dxa"/>
          </w:tcPr>
          <w:p w14:paraId="259BD002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851" w:type="dxa"/>
          </w:tcPr>
          <w:p w14:paraId="6587A46E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817EA0">
              <w:rPr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14:paraId="1FBC09A6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0BCAD82F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7FD4435C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0D291AC9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3DB03A89" w14:textId="77777777" w:rsidTr="00D92B2E">
        <w:trPr>
          <w:trHeight w:val="319"/>
        </w:trPr>
        <w:tc>
          <w:tcPr>
            <w:tcW w:w="939" w:type="dxa"/>
          </w:tcPr>
          <w:p w14:paraId="6623E6E5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0A5DD8CE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Лужский муниципальный район</w:t>
            </w:r>
          </w:p>
        </w:tc>
        <w:tc>
          <w:tcPr>
            <w:tcW w:w="1249" w:type="dxa"/>
          </w:tcPr>
          <w:p w14:paraId="4D5302BE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851" w:type="dxa"/>
          </w:tcPr>
          <w:p w14:paraId="049D1DCD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817EA0">
              <w:rPr>
                <w:szCs w:val="28"/>
              </w:rPr>
              <w:t>5</w:t>
            </w:r>
          </w:p>
        </w:tc>
        <w:tc>
          <w:tcPr>
            <w:tcW w:w="1843" w:type="dxa"/>
            <w:vMerge/>
          </w:tcPr>
          <w:p w14:paraId="1A8CEEBB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2BAF4AAF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7ED0F1BD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30D6DB85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03BB4558" w14:textId="77777777" w:rsidTr="00D92B2E">
        <w:trPr>
          <w:trHeight w:val="302"/>
        </w:trPr>
        <w:tc>
          <w:tcPr>
            <w:tcW w:w="939" w:type="dxa"/>
          </w:tcPr>
          <w:p w14:paraId="2CC25C9B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3767810C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Подпорожский муниципальный район</w:t>
            </w:r>
          </w:p>
        </w:tc>
        <w:tc>
          <w:tcPr>
            <w:tcW w:w="1249" w:type="dxa"/>
          </w:tcPr>
          <w:p w14:paraId="18CE81ED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851" w:type="dxa"/>
          </w:tcPr>
          <w:p w14:paraId="455B2F66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43" w:type="dxa"/>
            <w:vMerge/>
          </w:tcPr>
          <w:p w14:paraId="56362EC6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77AD5025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4EE8A310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4DC46DF6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1EC33FE6" w14:textId="77777777" w:rsidTr="00D92B2E">
        <w:trPr>
          <w:trHeight w:val="69"/>
        </w:trPr>
        <w:tc>
          <w:tcPr>
            <w:tcW w:w="939" w:type="dxa"/>
          </w:tcPr>
          <w:p w14:paraId="426005AE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78C6AD56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Приозерский муниципальный район</w:t>
            </w:r>
          </w:p>
        </w:tc>
        <w:tc>
          <w:tcPr>
            <w:tcW w:w="1249" w:type="dxa"/>
          </w:tcPr>
          <w:p w14:paraId="78F4C73B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851" w:type="dxa"/>
          </w:tcPr>
          <w:p w14:paraId="618C2089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817EA0">
              <w:rPr>
                <w:szCs w:val="28"/>
              </w:rPr>
              <w:t>0</w:t>
            </w:r>
          </w:p>
        </w:tc>
        <w:tc>
          <w:tcPr>
            <w:tcW w:w="1843" w:type="dxa"/>
            <w:vMerge/>
          </w:tcPr>
          <w:p w14:paraId="57C91C95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595A60C9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7B3FE4FE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5D40ECA4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4E5ADC1E" w14:textId="77777777" w:rsidTr="00D92B2E">
        <w:trPr>
          <w:trHeight w:val="69"/>
        </w:trPr>
        <w:tc>
          <w:tcPr>
            <w:tcW w:w="939" w:type="dxa"/>
          </w:tcPr>
          <w:p w14:paraId="437718BF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4AFD2816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Сланцевский муниципальный район</w:t>
            </w:r>
          </w:p>
        </w:tc>
        <w:tc>
          <w:tcPr>
            <w:tcW w:w="1249" w:type="dxa"/>
          </w:tcPr>
          <w:p w14:paraId="6CF79F84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851" w:type="dxa"/>
          </w:tcPr>
          <w:p w14:paraId="72AF8EC0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843" w:type="dxa"/>
            <w:vMerge/>
          </w:tcPr>
          <w:p w14:paraId="54044912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437411FA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56E286E0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4B5D1E29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09A6C9CE" w14:textId="77777777" w:rsidTr="00D92B2E">
        <w:trPr>
          <w:trHeight w:val="69"/>
        </w:trPr>
        <w:tc>
          <w:tcPr>
            <w:tcW w:w="939" w:type="dxa"/>
          </w:tcPr>
          <w:p w14:paraId="0EBB40D8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40B35F0F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Сосновоборский городской округ</w:t>
            </w:r>
          </w:p>
        </w:tc>
        <w:tc>
          <w:tcPr>
            <w:tcW w:w="1249" w:type="dxa"/>
          </w:tcPr>
          <w:p w14:paraId="3C528BF4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851" w:type="dxa"/>
          </w:tcPr>
          <w:p w14:paraId="45CFF0BF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843" w:type="dxa"/>
            <w:vMerge/>
          </w:tcPr>
          <w:p w14:paraId="5553B8CF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07E5CCD9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15F046AC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3DD403E9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0F9CA007" w14:textId="77777777" w:rsidTr="00D92B2E">
        <w:trPr>
          <w:trHeight w:val="69"/>
        </w:trPr>
        <w:tc>
          <w:tcPr>
            <w:tcW w:w="939" w:type="dxa"/>
          </w:tcPr>
          <w:p w14:paraId="5E98943D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1E7BCF0A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Тихвинский муниципальный район</w:t>
            </w:r>
          </w:p>
        </w:tc>
        <w:tc>
          <w:tcPr>
            <w:tcW w:w="1249" w:type="dxa"/>
          </w:tcPr>
          <w:p w14:paraId="0EC2752C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851" w:type="dxa"/>
          </w:tcPr>
          <w:p w14:paraId="5515D7D9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817EA0">
              <w:rPr>
                <w:szCs w:val="28"/>
              </w:rPr>
              <w:t>5</w:t>
            </w:r>
          </w:p>
        </w:tc>
        <w:tc>
          <w:tcPr>
            <w:tcW w:w="1843" w:type="dxa"/>
            <w:vMerge/>
          </w:tcPr>
          <w:p w14:paraId="420688E2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0FBE12E8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09E808BB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25A3951F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676A24E5" w14:textId="77777777" w:rsidTr="00D92B2E">
        <w:trPr>
          <w:trHeight w:val="69"/>
        </w:trPr>
        <w:tc>
          <w:tcPr>
            <w:tcW w:w="939" w:type="dxa"/>
          </w:tcPr>
          <w:p w14:paraId="06B3F740" w14:textId="77777777" w:rsidR="00224DE4" w:rsidRPr="00817EA0" w:rsidRDefault="00224DE4" w:rsidP="00224DE4">
            <w:pPr>
              <w:pStyle w:val="a3"/>
              <w:numPr>
                <w:ilvl w:val="0"/>
                <w:numId w:val="1"/>
              </w:numPr>
              <w:ind w:left="587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14:paraId="41210966" w14:textId="77777777" w:rsidR="00224DE4" w:rsidRPr="00817EA0" w:rsidRDefault="00224DE4" w:rsidP="00D92B2E">
            <w:pPr>
              <w:shd w:val="clear" w:color="auto" w:fill="FFFFFF"/>
              <w:spacing w:before="100" w:beforeAutospacing="1" w:after="100" w:afterAutospacing="1"/>
              <w:rPr>
                <w:color w:val="212529"/>
                <w:sz w:val="26"/>
                <w:szCs w:val="26"/>
              </w:rPr>
            </w:pPr>
            <w:r w:rsidRPr="00817EA0">
              <w:rPr>
                <w:color w:val="212529"/>
                <w:sz w:val="26"/>
                <w:szCs w:val="26"/>
              </w:rPr>
              <w:t>Тосненский муниципальный район</w:t>
            </w:r>
          </w:p>
        </w:tc>
        <w:tc>
          <w:tcPr>
            <w:tcW w:w="1249" w:type="dxa"/>
          </w:tcPr>
          <w:p w14:paraId="2B725BE8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851" w:type="dxa"/>
          </w:tcPr>
          <w:p w14:paraId="5D3CA28E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1843" w:type="dxa"/>
            <w:vMerge/>
          </w:tcPr>
          <w:p w14:paraId="7A35022A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Merge/>
          </w:tcPr>
          <w:p w14:paraId="5EA10AA1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  <w:vMerge/>
          </w:tcPr>
          <w:p w14:paraId="6321A89D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  <w:vMerge/>
          </w:tcPr>
          <w:p w14:paraId="1D4E7EFB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  <w:tr w:rsidR="00224DE4" w:rsidRPr="00817EA0" w14:paraId="2FFB6D34" w14:textId="77777777" w:rsidTr="00D92B2E">
        <w:trPr>
          <w:trHeight w:val="69"/>
        </w:trPr>
        <w:tc>
          <w:tcPr>
            <w:tcW w:w="5655" w:type="dxa"/>
            <w:gridSpan w:val="2"/>
          </w:tcPr>
          <w:p w14:paraId="6E164A7E" w14:textId="77777777" w:rsidR="00224DE4" w:rsidRPr="00266C12" w:rsidRDefault="00224DE4" w:rsidP="00D92B2E">
            <w:pPr>
              <w:shd w:val="clear" w:color="auto" w:fill="FFFFFF"/>
              <w:spacing w:before="100" w:beforeAutospacing="1" w:after="100" w:afterAutospacing="1"/>
              <w:jc w:val="right"/>
              <w:rPr>
                <w:b/>
                <w:color w:val="212529"/>
                <w:szCs w:val="28"/>
              </w:rPr>
            </w:pPr>
            <w:r w:rsidRPr="00266C12">
              <w:rPr>
                <w:b/>
                <w:color w:val="212529"/>
                <w:szCs w:val="28"/>
              </w:rPr>
              <w:t>ИТОГО</w:t>
            </w:r>
          </w:p>
        </w:tc>
        <w:tc>
          <w:tcPr>
            <w:tcW w:w="1249" w:type="dxa"/>
          </w:tcPr>
          <w:p w14:paraId="6834B3CA" w14:textId="77777777" w:rsidR="00224DE4" w:rsidRPr="00266C12" w:rsidRDefault="00224DE4" w:rsidP="00D92B2E">
            <w:pPr>
              <w:jc w:val="center"/>
              <w:rPr>
                <w:szCs w:val="28"/>
              </w:rPr>
            </w:pPr>
            <w:r w:rsidRPr="00266C12">
              <w:rPr>
                <w:szCs w:val="28"/>
              </w:rPr>
              <w:t>500</w:t>
            </w:r>
          </w:p>
        </w:tc>
        <w:tc>
          <w:tcPr>
            <w:tcW w:w="1851" w:type="dxa"/>
          </w:tcPr>
          <w:p w14:paraId="48E23B80" w14:textId="77777777" w:rsidR="00224DE4" w:rsidRPr="00266C12" w:rsidRDefault="00224DE4" w:rsidP="00D92B2E">
            <w:pPr>
              <w:jc w:val="center"/>
              <w:rPr>
                <w:szCs w:val="28"/>
              </w:rPr>
            </w:pPr>
            <w:r w:rsidRPr="00266C12">
              <w:rPr>
                <w:szCs w:val="28"/>
              </w:rPr>
              <w:t>300</w:t>
            </w:r>
          </w:p>
        </w:tc>
        <w:tc>
          <w:tcPr>
            <w:tcW w:w="1843" w:type="dxa"/>
          </w:tcPr>
          <w:p w14:paraId="2A1185A7" w14:textId="77777777" w:rsidR="00224DE4" w:rsidRPr="00266C12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7D411D93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542" w:type="dxa"/>
          </w:tcPr>
          <w:p w14:paraId="46187C4D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  <w:tc>
          <w:tcPr>
            <w:tcW w:w="1803" w:type="dxa"/>
          </w:tcPr>
          <w:p w14:paraId="34655F07" w14:textId="77777777" w:rsidR="00224DE4" w:rsidRPr="00817EA0" w:rsidRDefault="00224DE4" w:rsidP="00D92B2E">
            <w:pPr>
              <w:jc w:val="center"/>
              <w:rPr>
                <w:szCs w:val="28"/>
              </w:rPr>
            </w:pPr>
          </w:p>
        </w:tc>
      </w:tr>
    </w:tbl>
    <w:p w14:paraId="7120314E" w14:textId="77777777" w:rsidR="00551C0D" w:rsidRDefault="00551C0D"/>
    <w:sectPr w:rsidR="00551C0D" w:rsidSect="00181713">
      <w:pgSz w:w="16838" w:h="11906" w:orient="landscape"/>
      <w:pgMar w:top="1134" w:right="1134" w:bottom="567" w:left="1134" w:header="567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5471B"/>
    <w:multiLevelType w:val="hybridMultilevel"/>
    <w:tmpl w:val="483CA5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5655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E4"/>
    <w:rsid w:val="00224DE4"/>
    <w:rsid w:val="0055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5EEB"/>
  <w15:chartTrackingRefBased/>
  <w15:docId w15:val="{26F69447-36B6-4CF0-BEC2-AABAFF1F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DE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DE4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22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2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Эльвира Анатольевна</dc:creator>
  <cp:keywords/>
  <dc:description/>
  <cp:lastModifiedBy>Мыльникова Эльвира Анатольевна</cp:lastModifiedBy>
  <cp:revision>1</cp:revision>
  <dcterms:created xsi:type="dcterms:W3CDTF">2025-10-07T11:11:00Z</dcterms:created>
  <dcterms:modified xsi:type="dcterms:W3CDTF">2025-10-07T11:13:00Z</dcterms:modified>
</cp:coreProperties>
</file>