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1C85" w14:textId="77777777" w:rsidR="00043904" w:rsidRPr="00AE6C30" w:rsidRDefault="00043904" w:rsidP="00043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C3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14:paraId="7F3DF32E" w14:textId="77777777" w:rsidR="00043904" w:rsidRPr="00AE6C30" w:rsidRDefault="00043904" w:rsidP="00043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C30">
        <w:rPr>
          <w:rFonts w:ascii="Times New Roman" w:hAnsi="Times New Roman" w:cs="Times New Roman"/>
          <w:b/>
          <w:sz w:val="24"/>
          <w:szCs w:val="24"/>
        </w:rPr>
        <w:t xml:space="preserve"> «Большеколпанский культурно-досуговый центр»</w:t>
      </w:r>
    </w:p>
    <w:p w14:paraId="06A715E3" w14:textId="77777777" w:rsidR="00043904" w:rsidRDefault="00043904" w:rsidP="00043904">
      <w:pPr>
        <w:jc w:val="center"/>
        <w:rPr>
          <w:rFonts w:ascii="Times New Roman" w:hAnsi="Times New Roman" w:cs="Times New Roman"/>
        </w:rPr>
      </w:pPr>
    </w:p>
    <w:p w14:paraId="52FF67C7" w14:textId="77777777" w:rsidR="00043904" w:rsidRDefault="00043904" w:rsidP="00043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14:paraId="2B3D0D9E" w14:textId="77777777" w:rsidR="00043904" w:rsidRDefault="00043904" w:rsidP="00043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2025г. № _______</w:t>
      </w:r>
    </w:p>
    <w:p w14:paraId="60403572" w14:textId="77777777" w:rsidR="00043904" w:rsidRDefault="00043904" w:rsidP="00043904">
      <w:pPr>
        <w:rPr>
          <w:rFonts w:ascii="Times New Roman" w:hAnsi="Times New Roman" w:cs="Times New Roman"/>
          <w:sz w:val="24"/>
          <w:szCs w:val="24"/>
        </w:rPr>
      </w:pPr>
    </w:p>
    <w:p w14:paraId="1A4F4875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 открытого вокального</w:t>
      </w:r>
    </w:p>
    <w:p w14:paraId="6E9B7583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конкурса патриотической песни</w:t>
      </w:r>
    </w:p>
    <w:p w14:paraId="5CF80797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«Подвигу твоему, Ленинград!»</w:t>
      </w:r>
    </w:p>
    <w:p w14:paraId="3248265D" w14:textId="77777777" w:rsidR="00043904" w:rsidRDefault="00043904" w:rsidP="00043904">
      <w:pPr>
        <w:pStyle w:val="a6"/>
        <w:spacing w:after="0"/>
        <w:ind w:firstLine="612"/>
        <w:jc w:val="both"/>
        <w:rPr>
          <w:sz w:val="24"/>
          <w:szCs w:val="24"/>
        </w:rPr>
      </w:pPr>
    </w:p>
    <w:p w14:paraId="14F496F4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создания условий для формирования гражданственности и</w:t>
      </w:r>
      <w:r>
        <w:rPr>
          <w:rFonts w:ascii="Times New Roman" w:hAnsi="Times New Roman" w:cs="Times New Roman"/>
          <w:sz w:val="24"/>
          <w:szCs w:val="24"/>
        </w:rPr>
        <w:br/>
        <w:t>патриотизма среди населения, воспитания уважения к ветеранам войны и</w:t>
      </w:r>
      <w:r>
        <w:rPr>
          <w:rFonts w:ascii="Times New Roman" w:hAnsi="Times New Roman" w:cs="Times New Roman"/>
          <w:sz w:val="24"/>
          <w:szCs w:val="24"/>
        </w:rPr>
        <w:br/>
        <w:t>участникам локальных конфликтов, нравственных качеств, повышение общего уровня культуры населения; Сохранение традиций патриотических песен; Популяризация различных видов и направлений вокального творчества в</w:t>
      </w:r>
      <w:r>
        <w:rPr>
          <w:rFonts w:ascii="Times New Roman" w:hAnsi="Times New Roman" w:cs="Times New Roman"/>
          <w:sz w:val="24"/>
          <w:szCs w:val="24"/>
        </w:rPr>
        <w:br/>
        <w:t>патриотическом и нравственном воспитании.</w:t>
      </w:r>
    </w:p>
    <w:p w14:paraId="064FC7F7" w14:textId="77777777" w:rsidR="00043904" w:rsidRDefault="00043904" w:rsidP="00043904">
      <w:pPr>
        <w:pStyle w:val="a6"/>
        <w:spacing w:after="0"/>
        <w:ind w:firstLine="612"/>
        <w:jc w:val="center"/>
        <w:rPr>
          <w:sz w:val="24"/>
          <w:szCs w:val="24"/>
        </w:rPr>
      </w:pPr>
    </w:p>
    <w:p w14:paraId="3DB7007C" w14:textId="77777777" w:rsidR="00043904" w:rsidRDefault="00043904" w:rsidP="00043904">
      <w:pPr>
        <w:pStyle w:val="a6"/>
        <w:spacing w:after="0"/>
        <w:ind w:firstLine="612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</w:t>
      </w:r>
    </w:p>
    <w:p w14:paraId="309A5FE7" w14:textId="77777777" w:rsidR="00043904" w:rsidRDefault="00043904" w:rsidP="00043904">
      <w:pPr>
        <w:pStyle w:val="a6"/>
        <w:spacing w:after="0"/>
        <w:ind w:firstLine="612"/>
        <w:jc w:val="center"/>
        <w:rPr>
          <w:sz w:val="24"/>
          <w:szCs w:val="24"/>
        </w:rPr>
      </w:pPr>
    </w:p>
    <w:p w14:paraId="2D5DE601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Утвердить положение о </w:t>
      </w:r>
      <w:r w:rsidR="00F22C68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43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открытом вокальном конкурсе патриотической пес</w:t>
      </w:r>
      <w:r w:rsidR="005A7C16">
        <w:rPr>
          <w:rFonts w:ascii="Times New Roman" w:hAnsi="Times New Roman" w:cs="Times New Roman"/>
          <w:sz w:val="24"/>
          <w:szCs w:val="24"/>
        </w:rPr>
        <w:t>ни «Подвигу твоему, Ленинград!»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(Приложение№1).</w:t>
      </w:r>
    </w:p>
    <w:p w14:paraId="064D79FA" w14:textId="77777777" w:rsidR="00043904" w:rsidRDefault="00F22C68" w:rsidP="00F22C68">
      <w:pPr>
        <w:pStyle w:val="a6"/>
        <w:spacing w:after="0"/>
        <w:ind w:firstLine="612"/>
        <w:jc w:val="both"/>
        <w:rPr>
          <w:sz w:val="24"/>
          <w:szCs w:val="24"/>
        </w:rPr>
      </w:pPr>
      <w:r>
        <w:rPr>
          <w:sz w:val="24"/>
          <w:szCs w:val="24"/>
        </w:rPr>
        <w:t>2.  Провести 24 ян</w:t>
      </w:r>
      <w:r w:rsidR="00344DB9">
        <w:rPr>
          <w:sz w:val="24"/>
          <w:szCs w:val="24"/>
        </w:rPr>
        <w:t>варя 2026</w:t>
      </w:r>
      <w:r w:rsidR="00043904">
        <w:rPr>
          <w:sz w:val="24"/>
          <w:szCs w:val="24"/>
        </w:rPr>
        <w:t xml:space="preserve"> года в 12:00 часов, в </w:t>
      </w:r>
      <w:r>
        <w:rPr>
          <w:sz w:val="24"/>
          <w:szCs w:val="24"/>
        </w:rPr>
        <w:t>МБУ «Большеколпанский КДЦ»</w:t>
      </w:r>
      <w:r w:rsidR="00043904">
        <w:rPr>
          <w:sz w:val="24"/>
          <w:szCs w:val="24"/>
        </w:rPr>
        <w:t xml:space="preserve"> </w:t>
      </w:r>
      <w:r w:rsidR="00043904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I</w:t>
      </w:r>
      <w:r w:rsidR="00043904" w:rsidRPr="00043904">
        <w:rPr>
          <w:sz w:val="24"/>
          <w:szCs w:val="24"/>
        </w:rPr>
        <w:t xml:space="preserve"> </w:t>
      </w:r>
      <w:r w:rsidR="00043904">
        <w:rPr>
          <w:sz w:val="24"/>
          <w:szCs w:val="24"/>
        </w:rPr>
        <w:t>открытый вокальный конкурс патриотической песни «Подвигу твоему, Ленинград!»,  посвя</w:t>
      </w:r>
      <w:r>
        <w:rPr>
          <w:sz w:val="24"/>
          <w:szCs w:val="24"/>
        </w:rPr>
        <w:t>щенный 82</w:t>
      </w:r>
      <w:r w:rsidR="00043904">
        <w:rPr>
          <w:sz w:val="24"/>
          <w:szCs w:val="24"/>
        </w:rPr>
        <w:t xml:space="preserve">-летию снятия блокады Ленинграда и освобождению Гатчинской земли от фашистских захватчиков  </w:t>
      </w:r>
    </w:p>
    <w:p w14:paraId="654D157A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Разместить информацию на официальном сайте учреждения: </w:t>
      </w:r>
      <w:hyperlink r:id="rId5" w:tgtFrame="_blank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https://dk-kolpany.lenobl.muzkult.ru/about</w:t>
        </w:r>
      </w:hyperlink>
    </w:p>
    <w:p w14:paraId="593DE939" w14:textId="77777777" w:rsidR="00043904" w:rsidRDefault="00043904" w:rsidP="00043904">
      <w:pPr>
        <w:pStyle w:val="a6"/>
        <w:spacing w:after="0"/>
        <w:ind w:firstLine="6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 Контроль за исполнением данного приказа оставляю за собой.</w:t>
      </w:r>
    </w:p>
    <w:p w14:paraId="37290BDF" w14:textId="77777777" w:rsidR="00043904" w:rsidRDefault="00043904" w:rsidP="0004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92D86" w14:textId="77777777" w:rsidR="00043904" w:rsidRDefault="00043904" w:rsidP="0004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43A68" w14:textId="77777777" w:rsidR="00043904" w:rsidRDefault="00043904" w:rsidP="0004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1819F" w14:textId="77777777" w:rsidR="00043904" w:rsidRDefault="00043904" w:rsidP="0004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A68270" w14:textId="77777777" w:rsidR="00043904" w:rsidRDefault="00043904" w:rsidP="00043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Федорова И.В.</w:t>
      </w:r>
    </w:p>
    <w:p w14:paraId="5EE6B5B6" w14:textId="77777777" w:rsidR="00043904" w:rsidRDefault="00043904" w:rsidP="00043904"/>
    <w:p w14:paraId="53D5FBB4" w14:textId="77777777" w:rsidR="00043904" w:rsidRDefault="00043904" w:rsidP="00043904"/>
    <w:p w14:paraId="53261A81" w14:textId="77777777" w:rsidR="00043904" w:rsidRDefault="00043904" w:rsidP="00043904"/>
    <w:p w14:paraId="77D3B933" w14:textId="77777777" w:rsidR="005A7C16" w:rsidRDefault="005A7C16" w:rsidP="00043904"/>
    <w:p w14:paraId="1074E0C7" w14:textId="77777777" w:rsidR="005A7C16" w:rsidRDefault="005A7C16" w:rsidP="00043904"/>
    <w:p w14:paraId="6EDFE085" w14:textId="77777777" w:rsidR="005A7C16" w:rsidRDefault="005A7C16" w:rsidP="00043904"/>
    <w:p w14:paraId="1DB5514B" w14:textId="77777777" w:rsidR="005A7C16" w:rsidRDefault="005A7C16" w:rsidP="00043904"/>
    <w:p w14:paraId="4FFC7134" w14:textId="77777777" w:rsidR="00043904" w:rsidRDefault="00043904" w:rsidP="00043904"/>
    <w:p w14:paraId="228FB242" w14:textId="77777777" w:rsidR="00043904" w:rsidRDefault="00043904" w:rsidP="00043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№1  к прика</w:t>
      </w:r>
      <w:r w:rsidR="00344DB9">
        <w:rPr>
          <w:rFonts w:ascii="Times New Roman" w:hAnsi="Times New Roman" w:cs="Times New Roman"/>
          <w:sz w:val="24"/>
          <w:szCs w:val="24"/>
        </w:rPr>
        <w:t>зу №___ от « ___» _________ 2025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7DB643B2" w14:textId="77777777" w:rsidR="008801B4" w:rsidRDefault="002D14A9" w:rsidP="005A7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8801B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4500CEF" w14:textId="77777777" w:rsidR="002D14A9" w:rsidRDefault="002D14A9" w:rsidP="00880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227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открытом</w:t>
      </w:r>
      <w:r w:rsidR="003227CD">
        <w:rPr>
          <w:rFonts w:ascii="Times New Roman" w:hAnsi="Times New Roman" w:cs="Times New Roman"/>
          <w:b/>
          <w:sz w:val="24"/>
          <w:szCs w:val="24"/>
        </w:rPr>
        <w:t xml:space="preserve"> вокальном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конкурсе патриотической песни</w:t>
      </w:r>
      <w:r>
        <w:rPr>
          <w:rFonts w:ascii="Times New Roman" w:hAnsi="Times New Roman" w:cs="Times New Roman"/>
          <w:b/>
          <w:sz w:val="24"/>
          <w:szCs w:val="24"/>
        </w:rPr>
        <w:br/>
        <w:t>«ПОДВИГУ ТВОЕМУ, ЛЕНИНГРАД!»</w:t>
      </w:r>
    </w:p>
    <w:p w14:paraId="1E0CFDAD" w14:textId="77777777" w:rsidR="008801B4" w:rsidRDefault="008801B4" w:rsidP="00880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C88F2" w14:textId="77777777" w:rsidR="002D14A9" w:rsidRDefault="002D14A9" w:rsidP="00880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5CEA779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1.1.Настоящее Положение определяет порядок и условия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27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2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 вокального конкурса патриотической песни «ПОДВИГУ ТВОЕМУ, ЛЕНИНГРАД!» (далее — Конкурс).</w:t>
      </w:r>
    </w:p>
    <w:p w14:paraId="03FB94AB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Организатор конкурса – муниципальное </w:t>
      </w:r>
      <w:r w:rsidR="003227CD">
        <w:rPr>
          <w:rFonts w:ascii="Times New Roman" w:hAnsi="Times New Roman" w:cs="Times New Roman"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</w:rPr>
        <w:t>учреждение культуры «Большеколпанский</w:t>
      </w:r>
      <w:r w:rsidR="003227CD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5831113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330581" w14:textId="77777777" w:rsidR="002D14A9" w:rsidRDefault="002D14A9" w:rsidP="002D1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 и задачи конкурса</w:t>
      </w:r>
    </w:p>
    <w:p w14:paraId="70670C83" w14:textId="77777777" w:rsidR="002D14A9" w:rsidRDefault="002D14A9" w:rsidP="002D1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7F819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Создание условий для формирования гражданственности и</w:t>
      </w:r>
      <w:r>
        <w:rPr>
          <w:rFonts w:ascii="Times New Roman" w:hAnsi="Times New Roman" w:cs="Times New Roman"/>
          <w:sz w:val="24"/>
          <w:szCs w:val="24"/>
        </w:rPr>
        <w:br/>
        <w:t>патриотизма среди населения, воспитания уважения к ветеранам войны и</w:t>
      </w:r>
      <w:r>
        <w:rPr>
          <w:rFonts w:ascii="Times New Roman" w:hAnsi="Times New Roman" w:cs="Times New Roman"/>
          <w:sz w:val="24"/>
          <w:szCs w:val="24"/>
        </w:rPr>
        <w:br/>
        <w:t>участникам локальных конфликтов, нравственных качеств, повышение общего уровня культуры населения.</w:t>
      </w:r>
    </w:p>
    <w:p w14:paraId="15D5B053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Сохранение традиций патриотических песен.</w:t>
      </w:r>
    </w:p>
    <w:p w14:paraId="41DA2071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Популяризация различных видов и направлений вокального творчества в</w:t>
      </w:r>
      <w:r>
        <w:rPr>
          <w:rFonts w:ascii="Times New Roman" w:hAnsi="Times New Roman" w:cs="Times New Roman"/>
          <w:sz w:val="24"/>
          <w:szCs w:val="24"/>
        </w:rPr>
        <w:br/>
        <w:t>патриотическом и нравственном воспитании.</w:t>
      </w:r>
    </w:p>
    <w:p w14:paraId="681B630B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Выявление талан</w:t>
      </w:r>
      <w:r w:rsidR="003227CD">
        <w:rPr>
          <w:rFonts w:ascii="Times New Roman" w:hAnsi="Times New Roman" w:cs="Times New Roman"/>
          <w:sz w:val="24"/>
          <w:szCs w:val="24"/>
        </w:rPr>
        <w:t xml:space="preserve">тливых жителей </w:t>
      </w:r>
      <w:r>
        <w:rPr>
          <w:rFonts w:ascii="Times New Roman" w:hAnsi="Times New Roman" w:cs="Times New Roman"/>
          <w:sz w:val="24"/>
          <w:szCs w:val="24"/>
        </w:rPr>
        <w:t xml:space="preserve">Гатчинского </w:t>
      </w:r>
      <w:r w:rsidR="003227CD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, Ленинградской области. Создание условий для реализации их творческого потенциала.</w:t>
      </w:r>
    </w:p>
    <w:p w14:paraId="7DB38E95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1F86A" w14:textId="77777777" w:rsidR="002D14A9" w:rsidRDefault="002D14A9" w:rsidP="002D1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Время и место проведения</w:t>
      </w:r>
    </w:p>
    <w:p w14:paraId="6B53F84F" w14:textId="77777777" w:rsidR="002D14A9" w:rsidRDefault="002D14A9" w:rsidP="002D1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9EE01" w14:textId="77777777" w:rsidR="002D14A9" w:rsidRDefault="003227CD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 Конкурс проводится 24</w:t>
      </w:r>
      <w:r w:rsidR="002D1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 202</w:t>
      </w:r>
      <w:r w:rsidR="00F22C68">
        <w:rPr>
          <w:rFonts w:ascii="Times New Roman" w:hAnsi="Times New Roman" w:cs="Times New Roman"/>
          <w:sz w:val="24"/>
          <w:szCs w:val="24"/>
        </w:rPr>
        <w:t>6</w:t>
      </w:r>
      <w:r w:rsidR="002D14A9">
        <w:rPr>
          <w:rFonts w:ascii="Times New Roman" w:hAnsi="Times New Roman" w:cs="Times New Roman"/>
          <w:sz w:val="24"/>
          <w:szCs w:val="24"/>
        </w:rPr>
        <w:t>года в М</w:t>
      </w:r>
      <w:r>
        <w:rPr>
          <w:rFonts w:ascii="Times New Roman" w:hAnsi="Times New Roman" w:cs="Times New Roman"/>
          <w:sz w:val="24"/>
          <w:szCs w:val="24"/>
        </w:rPr>
        <w:t>БУ</w:t>
      </w:r>
      <w:r w:rsidR="002D14A9">
        <w:rPr>
          <w:rFonts w:ascii="Times New Roman" w:hAnsi="Times New Roman" w:cs="Times New Roman"/>
          <w:sz w:val="24"/>
          <w:szCs w:val="24"/>
        </w:rPr>
        <w:t xml:space="preserve"> «Большеколпанский </w:t>
      </w:r>
      <w:r>
        <w:rPr>
          <w:rFonts w:ascii="Times New Roman" w:hAnsi="Times New Roman" w:cs="Times New Roman"/>
          <w:sz w:val="24"/>
          <w:szCs w:val="24"/>
        </w:rPr>
        <w:t>КДЦ</w:t>
      </w:r>
      <w:r w:rsidR="002D14A9">
        <w:rPr>
          <w:rFonts w:ascii="Times New Roman" w:hAnsi="Times New Roman" w:cs="Times New Roman"/>
          <w:sz w:val="24"/>
          <w:szCs w:val="24"/>
        </w:rPr>
        <w:t>», Ленингр</w:t>
      </w:r>
      <w:r>
        <w:rPr>
          <w:rFonts w:ascii="Times New Roman" w:hAnsi="Times New Roman" w:cs="Times New Roman"/>
          <w:sz w:val="24"/>
          <w:szCs w:val="24"/>
        </w:rPr>
        <w:t>адская область, Гатчинский муниципальный округ</w:t>
      </w:r>
      <w:r w:rsidR="002D14A9">
        <w:rPr>
          <w:rFonts w:ascii="Times New Roman" w:hAnsi="Times New Roman" w:cs="Times New Roman"/>
          <w:sz w:val="24"/>
          <w:szCs w:val="24"/>
        </w:rPr>
        <w:t>, д. Большие Колпаны, ул. Садовая, 8.  Начало -12:00 часов.</w:t>
      </w:r>
    </w:p>
    <w:p w14:paraId="6DDC6737" w14:textId="77777777" w:rsidR="002828A4" w:rsidRDefault="002828A4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3.2. </w:t>
      </w:r>
      <w:r w:rsidR="00DE59DA">
        <w:rPr>
          <w:rFonts w:ascii="Times New Roman" w:hAnsi="Times New Roman" w:cs="Times New Roman"/>
          <w:sz w:val="24"/>
          <w:szCs w:val="24"/>
        </w:rPr>
        <w:t>В этот же д</w:t>
      </w:r>
      <w:r>
        <w:rPr>
          <w:rFonts w:ascii="Times New Roman" w:hAnsi="Times New Roman" w:cs="Times New Roman"/>
          <w:sz w:val="24"/>
          <w:szCs w:val="24"/>
        </w:rPr>
        <w:t>ень прово</w:t>
      </w:r>
      <w:r w:rsidR="00DE59DA">
        <w:rPr>
          <w:rFonts w:ascii="Times New Roman" w:hAnsi="Times New Roman" w:cs="Times New Roman"/>
          <w:sz w:val="24"/>
          <w:szCs w:val="24"/>
        </w:rPr>
        <w:t>дится награждение победителе</w:t>
      </w:r>
      <w:r>
        <w:rPr>
          <w:rFonts w:ascii="Times New Roman" w:hAnsi="Times New Roman" w:cs="Times New Roman"/>
          <w:sz w:val="24"/>
          <w:szCs w:val="24"/>
        </w:rPr>
        <w:t>й.</w:t>
      </w:r>
    </w:p>
    <w:p w14:paraId="3B70946E" w14:textId="77777777" w:rsidR="002D14A9" w:rsidRDefault="002D14A9" w:rsidP="002D1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14:paraId="68FB05B8" w14:textId="77777777" w:rsidR="002D14A9" w:rsidRDefault="002D14A9" w:rsidP="002D1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741CF" w14:textId="77777777" w:rsidR="001D7F62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4.1. Для участия в Конкурсе приглашаются творческие коллективы и</w:t>
      </w:r>
      <w:r>
        <w:rPr>
          <w:rFonts w:ascii="Times New Roman" w:hAnsi="Times New Roman" w:cs="Times New Roman"/>
          <w:sz w:val="24"/>
          <w:szCs w:val="24"/>
        </w:rPr>
        <w:br/>
        <w:t>исполнители клубов-филиалов, образовательных учреждений, учреждений дополнительного образования и других учреждений, члены молодежных военно-патриотических клубов и объединений Гатчинского</w:t>
      </w:r>
      <w:r w:rsidR="003227C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, Ленинградской области.</w:t>
      </w:r>
    </w:p>
    <w:p w14:paraId="74444D21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 Участниками конкурса могут быть творческие коллективы и отдельные</w:t>
      </w:r>
      <w:r>
        <w:rPr>
          <w:rFonts w:ascii="Times New Roman" w:hAnsi="Times New Roman" w:cs="Times New Roman"/>
          <w:sz w:val="24"/>
          <w:szCs w:val="24"/>
        </w:rPr>
        <w:br/>
        <w:t>исполнители следующих возрастных категорий:</w:t>
      </w:r>
    </w:p>
    <w:p w14:paraId="7B4FEE43" w14:textId="77777777" w:rsidR="002D14A9" w:rsidRPr="005A7C16" w:rsidRDefault="002D14A9" w:rsidP="002D1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C16">
        <w:rPr>
          <w:rFonts w:ascii="Times New Roman" w:hAnsi="Times New Roman" w:cs="Times New Roman"/>
          <w:sz w:val="24"/>
          <w:szCs w:val="24"/>
        </w:rPr>
        <w:t>- 1 категория 4 -12 лет;</w:t>
      </w:r>
      <w:r w:rsidRPr="005A7C16">
        <w:rPr>
          <w:rFonts w:ascii="Times New Roman" w:hAnsi="Times New Roman" w:cs="Times New Roman"/>
          <w:sz w:val="24"/>
          <w:szCs w:val="24"/>
        </w:rPr>
        <w:br/>
        <w:t>- 2 категория 13 -19 лет;</w:t>
      </w:r>
      <w:r w:rsidRPr="005A7C16">
        <w:rPr>
          <w:rFonts w:ascii="Times New Roman" w:hAnsi="Times New Roman" w:cs="Times New Roman"/>
          <w:sz w:val="24"/>
          <w:szCs w:val="24"/>
        </w:rPr>
        <w:br/>
        <w:t>- 3 категория 20- 50 лет;</w:t>
      </w:r>
    </w:p>
    <w:p w14:paraId="44746EB6" w14:textId="77777777" w:rsidR="00B267A5" w:rsidRDefault="002D14A9" w:rsidP="00B26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C16">
        <w:rPr>
          <w:rFonts w:ascii="Times New Roman" w:hAnsi="Times New Roman" w:cs="Times New Roman"/>
          <w:sz w:val="24"/>
          <w:szCs w:val="24"/>
        </w:rPr>
        <w:t xml:space="preserve"> - 4 категория 50 и старше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80506" w14:textId="77777777" w:rsidR="002D14A9" w:rsidRDefault="00B267A5" w:rsidP="00B267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2D14A9">
        <w:rPr>
          <w:rFonts w:ascii="Times New Roman" w:hAnsi="Times New Roman" w:cs="Times New Roman"/>
          <w:sz w:val="24"/>
          <w:szCs w:val="24"/>
        </w:rPr>
        <w:t xml:space="preserve">. Конкурс проходит </w:t>
      </w:r>
      <w:r w:rsidR="002D14A9" w:rsidRPr="00B267A5">
        <w:rPr>
          <w:rFonts w:ascii="Times New Roman" w:hAnsi="Times New Roman" w:cs="Times New Roman"/>
          <w:sz w:val="24"/>
          <w:szCs w:val="24"/>
        </w:rPr>
        <w:t>по следующим категориям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1. Сольное выступление;</w:t>
      </w:r>
      <w:r w:rsidR="002D14A9">
        <w:rPr>
          <w:rFonts w:ascii="Times New Roman" w:hAnsi="Times New Roman" w:cs="Times New Roman"/>
          <w:sz w:val="24"/>
          <w:szCs w:val="24"/>
        </w:rPr>
        <w:br/>
        <w:t xml:space="preserve">2. Вокальные </w:t>
      </w:r>
      <w:r>
        <w:rPr>
          <w:rFonts w:ascii="Times New Roman" w:hAnsi="Times New Roman" w:cs="Times New Roman"/>
          <w:sz w:val="24"/>
          <w:szCs w:val="24"/>
        </w:rPr>
        <w:t>ансамбли (</w:t>
      </w:r>
      <w:r w:rsidR="002D14A9">
        <w:rPr>
          <w:rFonts w:ascii="Times New Roman" w:hAnsi="Times New Roman" w:cs="Times New Roman"/>
          <w:sz w:val="24"/>
          <w:szCs w:val="24"/>
        </w:rPr>
        <w:t>дуэты, трио, квартеты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14A9">
        <w:rPr>
          <w:rFonts w:ascii="Times New Roman" w:hAnsi="Times New Roman" w:cs="Times New Roman"/>
          <w:sz w:val="24"/>
          <w:szCs w:val="24"/>
        </w:rPr>
        <w:t>.</w:t>
      </w:r>
      <w:r w:rsidR="002D14A9">
        <w:rPr>
          <w:rFonts w:ascii="Times New Roman" w:hAnsi="Times New Roman" w:cs="Times New Roman"/>
          <w:sz w:val="24"/>
          <w:szCs w:val="24"/>
        </w:rPr>
        <w:br/>
      </w:r>
    </w:p>
    <w:p w14:paraId="317586E8" w14:textId="77777777" w:rsidR="002D14A9" w:rsidRDefault="002D14A9" w:rsidP="002D14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Условия и порядок проведения конкурса</w:t>
      </w:r>
    </w:p>
    <w:p w14:paraId="04C52FF4" w14:textId="77777777" w:rsidR="002D14A9" w:rsidRPr="003227CD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5.1. На конкурс представляются песни в номинации </w:t>
      </w:r>
      <w:r w:rsidRPr="003227CD">
        <w:rPr>
          <w:rFonts w:ascii="Times New Roman" w:hAnsi="Times New Roman" w:cs="Times New Roman"/>
          <w:b/>
          <w:sz w:val="24"/>
          <w:szCs w:val="24"/>
        </w:rPr>
        <w:t>«Песни о Блокадном Ленинграде».</w:t>
      </w:r>
    </w:p>
    <w:p w14:paraId="1BCD4390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 Заявки на учас</w:t>
      </w:r>
      <w:r w:rsidR="003227CD">
        <w:rPr>
          <w:rFonts w:ascii="Times New Roman" w:hAnsi="Times New Roman" w:cs="Times New Roman"/>
          <w:sz w:val="24"/>
          <w:szCs w:val="24"/>
        </w:rPr>
        <w:t>тие в конкурсе принимаются до 19 января 2026</w:t>
      </w:r>
      <w:r>
        <w:rPr>
          <w:rFonts w:ascii="Times New Roman" w:hAnsi="Times New Roman" w:cs="Times New Roman"/>
          <w:sz w:val="24"/>
          <w:szCs w:val="24"/>
        </w:rPr>
        <w:t xml:space="preserve">г. в печатном или электронном виде по адресу д. Большие Колпаны, ул. Садовая, д.8, </w:t>
      </w:r>
      <w:r w:rsidR="003227CD">
        <w:rPr>
          <w:rFonts w:ascii="Times New Roman" w:hAnsi="Times New Roman" w:cs="Times New Roman"/>
          <w:sz w:val="24"/>
          <w:szCs w:val="24"/>
        </w:rPr>
        <w:t>МБУ «Большеколпанский КДЦ»</w:t>
      </w:r>
      <w:r>
        <w:rPr>
          <w:rFonts w:ascii="Times New Roman" w:hAnsi="Times New Roman" w:cs="Times New Roman"/>
          <w:sz w:val="24"/>
          <w:szCs w:val="24"/>
        </w:rPr>
        <w:t xml:space="preserve">, адрес электронной почты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dkkolpany14@yandex.ru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1)</w:t>
      </w:r>
    </w:p>
    <w:p w14:paraId="2CA5AD53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 Участник (коллектив) имеет право участвовать не более двух произведений. Регламент одного выступления – не более 8 минут.</w:t>
      </w:r>
    </w:p>
    <w:p w14:paraId="6AF723F7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 Конкурсные заявки, не соответствующие требованиям, поступившие после указанной даты окончания приема не рассматриваются и к участию в конкурсе не допускаются.</w:t>
      </w:r>
    </w:p>
    <w:p w14:paraId="262B9A44" w14:textId="77777777" w:rsidR="00D93AF1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5.5. Конкурсную программу участники исполняют под собственный</w:t>
      </w:r>
      <w:r>
        <w:rPr>
          <w:rFonts w:ascii="Times New Roman" w:hAnsi="Times New Roman" w:cs="Times New Roman"/>
          <w:sz w:val="24"/>
          <w:szCs w:val="24"/>
        </w:rPr>
        <w:br/>
        <w:t>аккомпанемент, используя фонограмму «минус» или а-капелла. Фонограммы должны быть предоставлены организаторам одн</w:t>
      </w:r>
      <w:r w:rsidR="003227CD">
        <w:rPr>
          <w:rFonts w:ascii="Times New Roman" w:hAnsi="Times New Roman" w:cs="Times New Roman"/>
          <w:sz w:val="24"/>
          <w:szCs w:val="24"/>
        </w:rPr>
        <w:t>овременно с подачей заявки до 19 января 2026</w:t>
      </w:r>
      <w:r>
        <w:rPr>
          <w:rFonts w:ascii="Times New Roman" w:hAnsi="Times New Roman" w:cs="Times New Roman"/>
          <w:sz w:val="24"/>
          <w:szCs w:val="24"/>
        </w:rPr>
        <w:t>г</w:t>
      </w:r>
      <w:r w:rsidR="00D93AF1">
        <w:rPr>
          <w:rFonts w:ascii="Times New Roman" w:hAnsi="Times New Roman" w:cs="Times New Roman"/>
          <w:sz w:val="24"/>
          <w:szCs w:val="24"/>
        </w:rPr>
        <w:t>.</w:t>
      </w:r>
    </w:p>
    <w:p w14:paraId="71C9ECF4" w14:textId="77777777" w:rsidR="002D14A9" w:rsidRDefault="00D93AF1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5.6. Очередность выступления определяется организаторами конкурса.</w:t>
      </w:r>
    </w:p>
    <w:p w14:paraId="6A944D11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D6BE7" w14:textId="77777777" w:rsidR="002D14A9" w:rsidRDefault="002D14A9" w:rsidP="002D14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Подведение итогов и награждение победителей</w:t>
      </w:r>
    </w:p>
    <w:p w14:paraId="590157E1" w14:textId="77777777" w:rsidR="005A7C16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6.1.</w:t>
      </w:r>
      <w:r w:rsidR="005A7C16">
        <w:rPr>
          <w:rFonts w:ascii="Times New Roman" w:hAnsi="Times New Roman" w:cs="Times New Roman"/>
          <w:sz w:val="24"/>
          <w:szCs w:val="24"/>
        </w:rPr>
        <w:t xml:space="preserve"> Определение победителей осуществляет жюри, состав которого</w:t>
      </w:r>
      <w:r w:rsidR="005A7C16">
        <w:rPr>
          <w:rFonts w:ascii="Times New Roman" w:hAnsi="Times New Roman" w:cs="Times New Roman"/>
          <w:sz w:val="24"/>
          <w:szCs w:val="24"/>
        </w:rPr>
        <w:br/>
        <w:t>утверждается оргкомитетом Конкурса.</w:t>
      </w:r>
    </w:p>
    <w:p w14:paraId="23954036" w14:textId="77777777" w:rsidR="002D14A9" w:rsidRDefault="005A7C16" w:rsidP="005A7C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2D14A9">
        <w:rPr>
          <w:rFonts w:ascii="Times New Roman" w:hAnsi="Times New Roman" w:cs="Times New Roman"/>
          <w:sz w:val="24"/>
          <w:szCs w:val="24"/>
        </w:rPr>
        <w:t>В каждой  возрастной  категории  предусматривается присуждение трех призовых мест. Победители награждаются дипломами и кубками.</w:t>
      </w:r>
    </w:p>
    <w:p w14:paraId="2FCD198E" w14:textId="77777777" w:rsidR="002D14A9" w:rsidRDefault="005A7C16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</w:t>
      </w:r>
      <w:r w:rsidR="002D14A9">
        <w:rPr>
          <w:rFonts w:ascii="Times New Roman" w:hAnsi="Times New Roman" w:cs="Times New Roman"/>
          <w:sz w:val="24"/>
          <w:szCs w:val="24"/>
        </w:rPr>
        <w:t>. Жюри имеет право учредить Гран – при.</w:t>
      </w:r>
    </w:p>
    <w:p w14:paraId="6A5A306E" w14:textId="77777777" w:rsidR="002D14A9" w:rsidRDefault="005A7C16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6.4</w:t>
      </w:r>
      <w:r w:rsidR="002D14A9">
        <w:rPr>
          <w:rFonts w:ascii="Times New Roman" w:hAnsi="Times New Roman" w:cs="Times New Roman"/>
          <w:sz w:val="24"/>
          <w:szCs w:val="24"/>
        </w:rPr>
        <w:t>. Критерии оценки:</w:t>
      </w:r>
    </w:p>
    <w:p w14:paraId="2100CF9E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Соответствие тематике конкурса;</w:t>
      </w:r>
    </w:p>
    <w:p w14:paraId="3729AA34" w14:textId="77777777" w:rsidR="002D14A9" w:rsidRDefault="002D14A9" w:rsidP="002D1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Исполнительское мастерство;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 Художественное мастерство и сценическая культура;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 Морально-этическое содержание номера.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4736382" w14:textId="77777777" w:rsidR="002D14A9" w:rsidRDefault="002D14A9" w:rsidP="002D14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Как оцениваются материалы.</w:t>
      </w:r>
    </w:p>
    <w:p w14:paraId="69BD4B2A" w14:textId="77777777" w:rsidR="005A7C16" w:rsidRDefault="002D14A9" w:rsidP="005A7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Члены жюри оценивают выступления участников по 5-балльной системе. При выставлении оценок выводится средний балл по критериям оценочного листа. Максимальное количество баллов – 5. По количеству набранных баллов конкурсантам присуждаются следующие звания:</w:t>
      </w:r>
    </w:p>
    <w:p w14:paraId="1DF97B67" w14:textId="77777777" w:rsidR="002D14A9" w:rsidRDefault="005A7C16" w:rsidP="005A7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Лауреат 1 степени;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Лауреат 2 степени</w:t>
      </w:r>
      <w:r w:rsidR="002D14A9">
        <w:rPr>
          <w:rFonts w:ascii="Times New Roman" w:hAnsi="Times New Roman" w:cs="Times New Roman"/>
          <w:sz w:val="24"/>
          <w:szCs w:val="24"/>
        </w:rPr>
        <w:t>;</w:t>
      </w:r>
      <w:r w:rsidR="002D14A9">
        <w:rPr>
          <w:rFonts w:ascii="Times New Roman" w:hAnsi="Times New Roman" w:cs="Times New Roman"/>
          <w:sz w:val="24"/>
          <w:szCs w:val="24"/>
        </w:rPr>
        <w:br/>
      </w:r>
      <w:r w:rsidR="002D14A9">
        <w:rPr>
          <w:rFonts w:ascii="Times New Roman" w:hAnsi="Times New Roman" w:cs="Times New Roman"/>
          <w:sz w:val="24"/>
          <w:szCs w:val="24"/>
        </w:rPr>
        <w:tab/>
        <w:t>Лауреат 3 степен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D14A9">
        <w:rPr>
          <w:rFonts w:ascii="Times New Roman" w:hAnsi="Times New Roman" w:cs="Times New Roman"/>
          <w:sz w:val="24"/>
          <w:szCs w:val="24"/>
        </w:rPr>
        <w:t>;</w:t>
      </w:r>
      <w:r w:rsidR="002D14A9">
        <w:rPr>
          <w:rFonts w:ascii="Times New Roman" w:hAnsi="Times New Roman" w:cs="Times New Roman"/>
          <w:sz w:val="24"/>
          <w:szCs w:val="24"/>
        </w:rPr>
        <w:br/>
      </w:r>
      <w:r w:rsidR="002D14A9">
        <w:rPr>
          <w:rFonts w:ascii="Times New Roman" w:hAnsi="Times New Roman" w:cs="Times New Roman"/>
          <w:sz w:val="24"/>
          <w:szCs w:val="24"/>
        </w:rPr>
        <w:tab/>
        <w:t>Диплом</w:t>
      </w:r>
      <w:r>
        <w:rPr>
          <w:rFonts w:ascii="Times New Roman" w:hAnsi="Times New Roman" w:cs="Times New Roman"/>
          <w:sz w:val="24"/>
          <w:szCs w:val="24"/>
        </w:rPr>
        <w:t xml:space="preserve"> 1 степени;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Диплом 2 степени</w:t>
      </w:r>
      <w:r w:rsidR="002D14A9">
        <w:rPr>
          <w:rFonts w:ascii="Times New Roman" w:hAnsi="Times New Roman" w:cs="Times New Roman"/>
          <w:sz w:val="24"/>
          <w:szCs w:val="24"/>
        </w:rPr>
        <w:t>;</w:t>
      </w:r>
      <w:r w:rsidR="002D14A9">
        <w:rPr>
          <w:rFonts w:ascii="Times New Roman" w:hAnsi="Times New Roman" w:cs="Times New Roman"/>
          <w:sz w:val="24"/>
          <w:szCs w:val="24"/>
        </w:rPr>
        <w:br/>
      </w:r>
      <w:r w:rsidR="002D14A9">
        <w:rPr>
          <w:rFonts w:ascii="Times New Roman" w:hAnsi="Times New Roman" w:cs="Times New Roman"/>
          <w:sz w:val="24"/>
          <w:szCs w:val="24"/>
        </w:rPr>
        <w:tab/>
        <w:t>Диплом 3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2D14A9">
        <w:rPr>
          <w:rFonts w:ascii="Times New Roman" w:hAnsi="Times New Roman" w:cs="Times New Roman"/>
          <w:sz w:val="24"/>
          <w:szCs w:val="24"/>
        </w:rPr>
        <w:t>.</w:t>
      </w:r>
    </w:p>
    <w:p w14:paraId="06FFDC8A" w14:textId="77777777" w:rsidR="002D14A9" w:rsidRDefault="002D14A9" w:rsidP="002D1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Решения жюри, оформленные сводными ведомостями, окончательны - пересмотру и обжалованию не подлежат.</w:t>
      </w:r>
    </w:p>
    <w:p w14:paraId="20BC3D80" w14:textId="77777777" w:rsidR="002D14A9" w:rsidRDefault="002D14A9" w:rsidP="002D1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Оргкомитет не несет ответственности за выставление оценок членами жюри и присуждение звания участникам. Все исполнители оцениваются жюри отдельно с учетом возрастных категорий. На конкурсе применяется не соревновательный, а квалификационный принцип   оценки конкурсной программы</w:t>
      </w:r>
    </w:p>
    <w:p w14:paraId="70902725" w14:textId="77777777" w:rsidR="002D14A9" w:rsidRDefault="002D14A9" w:rsidP="002D14A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AB9DD" w14:textId="77777777" w:rsidR="00271FC4" w:rsidRDefault="00554B60" w:rsidP="00271F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14A9">
        <w:rPr>
          <w:rFonts w:ascii="Times New Roman" w:hAnsi="Times New Roman" w:cs="Times New Roman"/>
          <w:b/>
          <w:sz w:val="24"/>
          <w:szCs w:val="24"/>
        </w:rPr>
        <w:t>. Контактная информация</w:t>
      </w:r>
    </w:p>
    <w:p w14:paraId="18F94434" w14:textId="77777777" w:rsidR="002D14A9" w:rsidRDefault="003227CD" w:rsidP="00554B6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«Большеколпанский КДЦ»</w:t>
      </w:r>
      <w:r w:rsidR="002D14A9">
        <w:rPr>
          <w:rFonts w:ascii="Times New Roman" w:hAnsi="Times New Roman" w:cs="Times New Roman"/>
          <w:sz w:val="24"/>
          <w:szCs w:val="24"/>
        </w:rPr>
        <w:t xml:space="preserve">, д. Большие Колпаны, ул. Садовая, 8, телефон 8 81371 61-451. </w:t>
      </w:r>
    </w:p>
    <w:p w14:paraId="2DBA4E77" w14:textId="77777777" w:rsidR="00271FC4" w:rsidRDefault="002D14A9" w:rsidP="00271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Адрес электронной почты: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dkkolpany14@yandex.ru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F610152" w14:textId="77777777" w:rsidR="00271FC4" w:rsidRDefault="00271FC4" w:rsidP="00271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C9BAE" w14:textId="77777777" w:rsidR="00271FC4" w:rsidRPr="00271FC4" w:rsidRDefault="00554B60" w:rsidP="00271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60">
        <w:rPr>
          <w:rFonts w:ascii="Times New Roman" w:hAnsi="Times New Roman" w:cs="Times New Roman"/>
          <w:b/>
          <w:sz w:val="24"/>
          <w:szCs w:val="24"/>
        </w:rPr>
        <w:t>9</w:t>
      </w:r>
      <w:r w:rsidR="00271FC4" w:rsidRPr="00554B60">
        <w:rPr>
          <w:rFonts w:ascii="Times New Roman" w:hAnsi="Times New Roman" w:cs="Times New Roman"/>
          <w:b/>
          <w:sz w:val="24"/>
          <w:szCs w:val="24"/>
        </w:rPr>
        <w:t>.</w:t>
      </w:r>
      <w:r w:rsidR="00271FC4" w:rsidRPr="00271FC4">
        <w:rPr>
          <w:rFonts w:ascii="Times New Roman" w:hAnsi="Times New Roman" w:cs="Times New Roman"/>
          <w:sz w:val="24"/>
          <w:szCs w:val="24"/>
        </w:rPr>
        <w:t xml:space="preserve"> </w:t>
      </w:r>
      <w:r w:rsidR="00271FC4" w:rsidRPr="00271FC4">
        <w:rPr>
          <w:rFonts w:ascii="Times New Roman" w:hAnsi="Times New Roman" w:cs="Times New Roman"/>
          <w:b/>
          <w:bCs/>
          <w:sz w:val="24"/>
          <w:szCs w:val="24"/>
        </w:rPr>
        <w:t>Финансовые условия Конкурса</w:t>
      </w:r>
    </w:p>
    <w:p w14:paraId="726D2379" w14:textId="77777777" w:rsidR="00271FC4" w:rsidRPr="00271FC4" w:rsidRDefault="00271FC4" w:rsidP="00271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6BAD0" w14:textId="77777777" w:rsidR="00271FC4" w:rsidRPr="00271FC4" w:rsidRDefault="00271FC4" w:rsidP="00271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FC4">
        <w:rPr>
          <w:rFonts w:ascii="Times New Roman" w:hAnsi="Times New Roman" w:cs="Times New Roman"/>
          <w:sz w:val="24"/>
          <w:szCs w:val="24"/>
        </w:rPr>
        <w:t>Вступительный взнос за участие в Конкурсе не предусмотрен. Командировочные, транспортные расходы, питание участники Конкурса оплачивают самостоятельно.</w:t>
      </w:r>
    </w:p>
    <w:p w14:paraId="1769A019" w14:textId="77777777" w:rsidR="00271FC4" w:rsidRPr="00271FC4" w:rsidRDefault="00271FC4" w:rsidP="00271FC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F8D16" w14:textId="77777777" w:rsidR="002D14A9" w:rsidRDefault="002D14A9" w:rsidP="002D14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47310" w14:textId="77777777" w:rsidR="002D14A9" w:rsidRDefault="002D14A9" w:rsidP="002D14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4D36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A46051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5B3165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C19251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50E677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84B898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BCEB1B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30B6E7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084CA6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448CA1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92E908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6F26C7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331093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B47265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54CF0C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18A65C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438704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389ADE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0FE1BE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62AE7D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4BFC3F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82D6D0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80DF44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81C7B8" w14:textId="77777777" w:rsidR="00D74C19" w:rsidRDefault="00D74C1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FF0021" w14:textId="0101E383" w:rsidR="002D14A9" w:rsidRDefault="002D14A9" w:rsidP="002D14A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02B4F198" w14:textId="77777777" w:rsidR="002D14A9" w:rsidRDefault="002D14A9" w:rsidP="002D14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2A51481" w14:textId="7D612330" w:rsidR="002D14A9" w:rsidRPr="00D74C19" w:rsidRDefault="002D14A9" w:rsidP="00D74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74C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открытом вокальном конкурсе патриотической песни</w:t>
      </w:r>
      <w:r>
        <w:rPr>
          <w:rFonts w:ascii="Times New Roman" w:hAnsi="Times New Roman" w:cs="Times New Roman"/>
          <w:b/>
          <w:sz w:val="24"/>
          <w:szCs w:val="24"/>
        </w:rPr>
        <w:br/>
        <w:t>«ПОДВИГУ ТВОЕМУ, ЛЕНИНГРАД!».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80"/>
        <w:gridCol w:w="1870"/>
        <w:gridCol w:w="2285"/>
        <w:gridCol w:w="1666"/>
      </w:tblGrid>
      <w:tr w:rsidR="003227CD" w14:paraId="7FF47B35" w14:textId="77777777" w:rsidTr="00E14838">
        <w:tc>
          <w:tcPr>
            <w:tcW w:w="1870" w:type="dxa"/>
          </w:tcPr>
          <w:p w14:paraId="42109339" w14:textId="77777777" w:rsidR="003227CD" w:rsidRPr="003227CD" w:rsidRDefault="003227CD" w:rsidP="0032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Учреждение</w:t>
            </w:r>
          </w:p>
          <w:p w14:paraId="10ECD3F1" w14:textId="77777777" w:rsidR="003227CD" w:rsidRPr="003227CD" w:rsidRDefault="003227CD" w:rsidP="0032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Название коллектива или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1880" w:type="dxa"/>
          </w:tcPr>
          <w:p w14:paraId="688B7D0B" w14:textId="77777777" w:rsidR="003227CD" w:rsidRPr="003227CD" w:rsidRDefault="003227CD" w:rsidP="0032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номера, автор произведения</w:t>
            </w:r>
          </w:p>
        </w:tc>
        <w:tc>
          <w:tcPr>
            <w:tcW w:w="1870" w:type="dxa"/>
          </w:tcPr>
          <w:p w14:paraId="4A490D8D" w14:textId="77777777" w:rsidR="003227CD" w:rsidRPr="003227CD" w:rsidRDefault="003227CD" w:rsidP="0032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участников/ возраст участников</w:t>
            </w:r>
          </w:p>
        </w:tc>
        <w:tc>
          <w:tcPr>
            <w:tcW w:w="2285" w:type="dxa"/>
          </w:tcPr>
          <w:p w14:paraId="6F99AC0B" w14:textId="77777777" w:rsidR="003227CD" w:rsidRPr="003227CD" w:rsidRDefault="003227CD" w:rsidP="0032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руководителя (полностью) контактный телефон</w:t>
            </w:r>
          </w:p>
        </w:tc>
        <w:tc>
          <w:tcPr>
            <w:tcW w:w="1666" w:type="dxa"/>
          </w:tcPr>
          <w:p w14:paraId="756A0952" w14:textId="77777777" w:rsidR="003227CD" w:rsidRPr="008D41E7" w:rsidRDefault="003227CD" w:rsidP="008D41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7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Продолжительность номера</w:t>
            </w:r>
          </w:p>
        </w:tc>
      </w:tr>
      <w:tr w:rsidR="003227CD" w14:paraId="727A508C" w14:textId="77777777" w:rsidTr="00E14838">
        <w:tc>
          <w:tcPr>
            <w:tcW w:w="1870" w:type="dxa"/>
          </w:tcPr>
          <w:p w14:paraId="61279A29" w14:textId="77777777" w:rsidR="003227CD" w:rsidRDefault="003227CD" w:rsidP="002D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4752051D" w14:textId="77777777" w:rsidR="003227CD" w:rsidRDefault="003227CD" w:rsidP="002D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09B0ACB" w14:textId="77777777" w:rsidR="003227CD" w:rsidRDefault="003227CD" w:rsidP="002D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</w:tcPr>
          <w:p w14:paraId="46F9DEBE" w14:textId="77777777" w:rsidR="003227CD" w:rsidRDefault="003227CD" w:rsidP="002D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AE3066C" w14:textId="77777777" w:rsidR="003227CD" w:rsidRDefault="003227CD" w:rsidP="002D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70F9AD" w14:textId="77777777" w:rsidR="003227CD" w:rsidRDefault="003227CD" w:rsidP="002D14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75490" w14:textId="77777777" w:rsidR="002D14A9" w:rsidRDefault="002D14A9" w:rsidP="002D14A9">
      <w:pPr>
        <w:spacing w:line="240" w:lineRule="auto"/>
        <w:rPr>
          <w:lang w:eastAsia="en-US"/>
        </w:rPr>
      </w:pPr>
    </w:p>
    <w:p w14:paraId="25E3F5AD" w14:textId="77777777" w:rsidR="002D14A9" w:rsidRDefault="002D14A9" w:rsidP="002D14A9">
      <w:pPr>
        <w:spacing w:line="240" w:lineRule="auto"/>
      </w:pPr>
    </w:p>
    <w:p w14:paraId="3554ADC3" w14:textId="77777777" w:rsidR="002D14A9" w:rsidRDefault="002D14A9" w:rsidP="002D14A9"/>
    <w:p w14:paraId="0C9AE95C" w14:textId="77777777" w:rsidR="002D14A9" w:rsidRDefault="002D14A9" w:rsidP="002D14A9"/>
    <w:p w14:paraId="2DF727E5" w14:textId="77777777" w:rsidR="002D14A9" w:rsidRDefault="002D14A9" w:rsidP="002D14A9"/>
    <w:p w14:paraId="7DC23BE1" w14:textId="77777777" w:rsidR="002D14A9" w:rsidRDefault="002D14A9" w:rsidP="002D14A9"/>
    <w:p w14:paraId="1F800FB7" w14:textId="77777777" w:rsidR="002D14A9" w:rsidRDefault="002D14A9" w:rsidP="002D14A9">
      <w:pPr>
        <w:jc w:val="center"/>
      </w:pPr>
    </w:p>
    <w:p w14:paraId="0EE7A564" w14:textId="77777777" w:rsidR="002D14A9" w:rsidRDefault="002D14A9" w:rsidP="002D14A9"/>
    <w:p w14:paraId="67C0B2DC" w14:textId="77777777" w:rsidR="001F61BC" w:rsidRDefault="001F61BC"/>
    <w:sectPr w:rsidR="001F61BC" w:rsidSect="000C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2291"/>
    <w:multiLevelType w:val="multilevel"/>
    <w:tmpl w:val="9238D94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797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4A9"/>
    <w:rsid w:val="000232DA"/>
    <w:rsid w:val="00043904"/>
    <w:rsid w:val="000C2D32"/>
    <w:rsid w:val="001354E3"/>
    <w:rsid w:val="001D7F62"/>
    <w:rsid w:val="001F61BC"/>
    <w:rsid w:val="00271FC4"/>
    <w:rsid w:val="002828A4"/>
    <w:rsid w:val="002B2E63"/>
    <w:rsid w:val="002D14A9"/>
    <w:rsid w:val="003227CD"/>
    <w:rsid w:val="00344DB9"/>
    <w:rsid w:val="004A785E"/>
    <w:rsid w:val="00554B60"/>
    <w:rsid w:val="005A7C16"/>
    <w:rsid w:val="008801B4"/>
    <w:rsid w:val="008D41E7"/>
    <w:rsid w:val="00B267A5"/>
    <w:rsid w:val="00D74C19"/>
    <w:rsid w:val="00D93AF1"/>
    <w:rsid w:val="00DE59DA"/>
    <w:rsid w:val="00E14569"/>
    <w:rsid w:val="00E14838"/>
    <w:rsid w:val="00F22C68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38CE"/>
  <w15:docId w15:val="{3C8877D7-C25B-470D-8461-1AB28CA7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4A9"/>
    <w:rPr>
      <w:color w:val="0000FF"/>
      <w:u w:val="single"/>
    </w:rPr>
  </w:style>
  <w:style w:type="table" w:styleId="a4">
    <w:name w:val="Table Grid"/>
    <w:basedOn w:val="a1"/>
    <w:uiPriority w:val="39"/>
    <w:rsid w:val="003227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1"/>
    <w:qFormat/>
    <w:rsid w:val="00271FC4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7"/>
    <w:unhideWhenUsed/>
    <w:rsid w:val="000439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43904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9"/>
    <w:uiPriority w:val="1"/>
    <w:locked/>
    <w:rsid w:val="0004390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04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kolpany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kolpany14@yandex.ru" TargetMode="External"/><Relationship Id="rId5" Type="http://schemas.openxmlformats.org/officeDocument/2006/relationships/hyperlink" Target="https://vk.com/away.php?to=https%3A%2F%2Fdk-kolpany.lenobl.muzkult.ru%2Fabout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Карлаш Елена Владимировна</cp:lastModifiedBy>
  <cp:revision>18</cp:revision>
  <cp:lastPrinted>2025-12-24T12:31:00Z</cp:lastPrinted>
  <dcterms:created xsi:type="dcterms:W3CDTF">2025-12-24T06:07:00Z</dcterms:created>
  <dcterms:modified xsi:type="dcterms:W3CDTF">2026-01-16T08:38:00Z</dcterms:modified>
</cp:coreProperties>
</file>