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ECC0C" w14:textId="77777777" w:rsidR="00476291" w:rsidRDefault="00476291" w:rsidP="00476291">
      <w:pPr>
        <w:spacing w:after="0" w:line="240" w:lineRule="auto"/>
        <w:jc w:val="center"/>
        <w:rPr>
          <w:rFonts w:ascii="Times New Roman" w:hAnsi="Times New Roman"/>
          <w:b/>
          <w:bCs/>
          <w:sz w:val="56"/>
          <w:szCs w:val="56"/>
        </w:rPr>
      </w:pPr>
      <w:bookmarkStart w:id="0" w:name="_Hlk84951164"/>
    </w:p>
    <w:p w14:paraId="353D32B7" w14:textId="77777777" w:rsidR="00476291" w:rsidRDefault="00476291" w:rsidP="00476291">
      <w:pPr>
        <w:spacing w:after="0" w:line="240" w:lineRule="auto"/>
        <w:jc w:val="center"/>
        <w:rPr>
          <w:rFonts w:ascii="Times New Roman" w:hAnsi="Times New Roman"/>
          <w:b/>
          <w:bCs/>
          <w:sz w:val="56"/>
          <w:szCs w:val="56"/>
        </w:rPr>
      </w:pPr>
    </w:p>
    <w:p w14:paraId="3C4B6901" w14:textId="77777777" w:rsidR="00476291" w:rsidRDefault="00476291" w:rsidP="00476291">
      <w:pPr>
        <w:spacing w:after="0" w:line="240" w:lineRule="auto"/>
        <w:jc w:val="center"/>
        <w:rPr>
          <w:rFonts w:ascii="Times New Roman" w:hAnsi="Times New Roman"/>
          <w:b/>
          <w:bCs/>
          <w:sz w:val="56"/>
          <w:szCs w:val="56"/>
        </w:rPr>
      </w:pPr>
    </w:p>
    <w:p w14:paraId="373A710E" w14:textId="77777777" w:rsidR="00476291" w:rsidRDefault="00476291" w:rsidP="00476291">
      <w:pPr>
        <w:spacing w:after="0" w:line="240" w:lineRule="auto"/>
        <w:jc w:val="center"/>
        <w:rPr>
          <w:rFonts w:ascii="Times New Roman" w:hAnsi="Times New Roman"/>
          <w:b/>
          <w:bCs/>
          <w:sz w:val="56"/>
          <w:szCs w:val="56"/>
        </w:rPr>
      </w:pPr>
    </w:p>
    <w:p w14:paraId="56517D87" w14:textId="3408232E" w:rsidR="00476291" w:rsidRPr="005878A9" w:rsidRDefault="00476291" w:rsidP="00476291">
      <w:pPr>
        <w:spacing w:after="0" w:line="240" w:lineRule="auto"/>
        <w:jc w:val="center"/>
        <w:rPr>
          <w:rFonts w:ascii="Times New Roman" w:hAnsi="Times New Roman"/>
          <w:b/>
          <w:bCs/>
          <w:sz w:val="56"/>
          <w:szCs w:val="56"/>
        </w:rPr>
      </w:pPr>
      <w:r w:rsidRPr="005878A9">
        <w:rPr>
          <w:rFonts w:ascii="Times New Roman" w:hAnsi="Times New Roman"/>
          <w:b/>
          <w:bCs/>
          <w:sz w:val="56"/>
          <w:szCs w:val="56"/>
        </w:rPr>
        <w:t>ОТЧЕТ</w:t>
      </w:r>
    </w:p>
    <w:p w14:paraId="0F498BF9" w14:textId="77777777" w:rsidR="00476291" w:rsidRDefault="00476291" w:rsidP="00476291">
      <w:pPr>
        <w:spacing w:after="0" w:line="240" w:lineRule="auto"/>
        <w:jc w:val="center"/>
        <w:rPr>
          <w:rFonts w:ascii="Times New Roman" w:hAnsi="Times New Roman"/>
          <w:b/>
          <w:bCs/>
          <w:sz w:val="56"/>
          <w:szCs w:val="56"/>
        </w:rPr>
      </w:pPr>
      <w:r w:rsidRPr="005878A9">
        <w:rPr>
          <w:rFonts w:ascii="Times New Roman" w:hAnsi="Times New Roman"/>
          <w:b/>
          <w:bCs/>
          <w:sz w:val="56"/>
          <w:szCs w:val="56"/>
        </w:rPr>
        <w:t xml:space="preserve">о деятельности </w:t>
      </w:r>
    </w:p>
    <w:p w14:paraId="138B8077" w14:textId="77777777" w:rsidR="00476291" w:rsidRPr="005878A9" w:rsidRDefault="00476291" w:rsidP="00476291">
      <w:pPr>
        <w:spacing w:after="0" w:line="240" w:lineRule="auto"/>
        <w:jc w:val="center"/>
        <w:rPr>
          <w:rFonts w:ascii="Times New Roman" w:hAnsi="Times New Roman"/>
          <w:b/>
          <w:bCs/>
          <w:sz w:val="56"/>
          <w:szCs w:val="56"/>
        </w:rPr>
      </w:pPr>
      <w:r w:rsidRPr="005878A9">
        <w:rPr>
          <w:rFonts w:ascii="Times New Roman" w:hAnsi="Times New Roman"/>
          <w:b/>
          <w:bCs/>
          <w:sz w:val="56"/>
          <w:szCs w:val="56"/>
        </w:rPr>
        <w:t>Общественной палаты</w:t>
      </w:r>
    </w:p>
    <w:p w14:paraId="69CC00C3" w14:textId="77777777" w:rsidR="00476291" w:rsidRPr="005878A9" w:rsidRDefault="00476291" w:rsidP="00476291">
      <w:pPr>
        <w:spacing w:after="0" w:line="240" w:lineRule="auto"/>
        <w:jc w:val="center"/>
        <w:rPr>
          <w:rFonts w:ascii="Times New Roman" w:hAnsi="Times New Roman"/>
          <w:b/>
          <w:bCs/>
          <w:sz w:val="56"/>
          <w:szCs w:val="56"/>
        </w:rPr>
      </w:pPr>
      <w:r w:rsidRPr="005878A9">
        <w:rPr>
          <w:rFonts w:ascii="Times New Roman" w:hAnsi="Times New Roman"/>
          <w:b/>
          <w:bCs/>
          <w:sz w:val="56"/>
          <w:szCs w:val="56"/>
        </w:rPr>
        <w:t>Гатчинского муниципального района</w:t>
      </w:r>
    </w:p>
    <w:p w14:paraId="52462722" w14:textId="77777777" w:rsidR="00476291" w:rsidRPr="005878A9" w:rsidRDefault="00476291" w:rsidP="00476291">
      <w:pPr>
        <w:spacing w:after="0" w:line="240" w:lineRule="auto"/>
        <w:jc w:val="center"/>
        <w:rPr>
          <w:rFonts w:ascii="Times New Roman" w:hAnsi="Times New Roman"/>
          <w:b/>
          <w:bCs/>
          <w:sz w:val="56"/>
          <w:szCs w:val="56"/>
        </w:rPr>
      </w:pPr>
      <w:r>
        <w:rPr>
          <w:rFonts w:ascii="Times New Roman" w:hAnsi="Times New Roman"/>
          <w:b/>
          <w:bCs/>
          <w:sz w:val="56"/>
          <w:szCs w:val="56"/>
        </w:rPr>
        <w:t>в</w:t>
      </w:r>
      <w:r w:rsidRPr="005878A9">
        <w:rPr>
          <w:rFonts w:ascii="Times New Roman" w:hAnsi="Times New Roman"/>
          <w:b/>
          <w:bCs/>
          <w:sz w:val="56"/>
          <w:szCs w:val="56"/>
        </w:rPr>
        <w:t>торого созыва</w:t>
      </w:r>
    </w:p>
    <w:p w14:paraId="68582B93" w14:textId="77777777" w:rsidR="00476291" w:rsidRPr="005878A9" w:rsidRDefault="00476291" w:rsidP="00476291">
      <w:pPr>
        <w:spacing w:after="0" w:line="240" w:lineRule="auto"/>
        <w:jc w:val="center"/>
        <w:rPr>
          <w:rFonts w:ascii="Times New Roman" w:hAnsi="Times New Roman"/>
          <w:sz w:val="28"/>
          <w:szCs w:val="28"/>
        </w:rPr>
      </w:pPr>
    </w:p>
    <w:p w14:paraId="198C99A5" w14:textId="2D13E926" w:rsidR="00476291" w:rsidRPr="003E4A1D" w:rsidRDefault="00476291" w:rsidP="00476291">
      <w:pPr>
        <w:spacing w:after="0" w:line="240" w:lineRule="auto"/>
        <w:jc w:val="center"/>
        <w:rPr>
          <w:rFonts w:ascii="Times New Roman" w:hAnsi="Times New Roman"/>
          <w:b/>
          <w:bCs/>
          <w:sz w:val="28"/>
          <w:szCs w:val="28"/>
        </w:rPr>
      </w:pPr>
      <w:r w:rsidRPr="003E4A1D">
        <w:rPr>
          <w:rFonts w:ascii="Times New Roman" w:hAnsi="Times New Roman"/>
          <w:b/>
          <w:bCs/>
          <w:sz w:val="28"/>
          <w:szCs w:val="28"/>
        </w:rPr>
        <w:t>(</w:t>
      </w:r>
      <w:r w:rsidR="005956A1">
        <w:rPr>
          <w:rFonts w:ascii="Times New Roman" w:hAnsi="Times New Roman"/>
          <w:b/>
          <w:bCs/>
          <w:sz w:val="28"/>
          <w:szCs w:val="28"/>
        </w:rPr>
        <w:t>2019 – 2021г.г.</w:t>
      </w:r>
      <w:r w:rsidRPr="003E4A1D">
        <w:rPr>
          <w:rFonts w:ascii="Times New Roman" w:hAnsi="Times New Roman"/>
          <w:b/>
          <w:bCs/>
          <w:sz w:val="28"/>
          <w:szCs w:val="28"/>
        </w:rPr>
        <w:t>)</w:t>
      </w:r>
    </w:p>
    <w:p w14:paraId="41EF105B" w14:textId="77777777" w:rsidR="00476291" w:rsidRPr="003E4A1D" w:rsidRDefault="00476291" w:rsidP="00476291">
      <w:pPr>
        <w:spacing w:after="0" w:line="240" w:lineRule="auto"/>
        <w:jc w:val="center"/>
        <w:rPr>
          <w:rFonts w:ascii="Times New Roman" w:hAnsi="Times New Roman"/>
          <w:b/>
          <w:bCs/>
          <w:color w:val="FF0000"/>
          <w:sz w:val="28"/>
          <w:szCs w:val="28"/>
        </w:rPr>
      </w:pPr>
    </w:p>
    <w:p w14:paraId="0B533C7E" w14:textId="77777777" w:rsidR="00476291" w:rsidRPr="005878A9" w:rsidRDefault="00476291" w:rsidP="00476291">
      <w:pPr>
        <w:spacing w:after="0" w:line="240" w:lineRule="auto"/>
        <w:jc w:val="center"/>
        <w:rPr>
          <w:rFonts w:ascii="Times New Roman" w:hAnsi="Times New Roman"/>
          <w:sz w:val="28"/>
          <w:szCs w:val="28"/>
        </w:rPr>
      </w:pPr>
    </w:p>
    <w:p w14:paraId="1344618D" w14:textId="77777777" w:rsidR="00476291" w:rsidRPr="005878A9" w:rsidRDefault="00476291" w:rsidP="00476291">
      <w:pPr>
        <w:spacing w:after="0" w:line="240" w:lineRule="auto"/>
        <w:jc w:val="center"/>
        <w:rPr>
          <w:rFonts w:ascii="Times New Roman" w:hAnsi="Times New Roman"/>
          <w:sz w:val="28"/>
          <w:szCs w:val="28"/>
        </w:rPr>
      </w:pPr>
    </w:p>
    <w:p w14:paraId="415F2568" w14:textId="77777777" w:rsidR="00476291" w:rsidRPr="005878A9" w:rsidRDefault="00476291" w:rsidP="00476291">
      <w:pPr>
        <w:spacing w:after="0" w:line="240" w:lineRule="auto"/>
        <w:jc w:val="center"/>
        <w:rPr>
          <w:rFonts w:ascii="Times New Roman" w:hAnsi="Times New Roman"/>
          <w:sz w:val="28"/>
          <w:szCs w:val="28"/>
        </w:rPr>
      </w:pPr>
    </w:p>
    <w:p w14:paraId="7A2ACFAF" w14:textId="77777777" w:rsidR="00476291" w:rsidRPr="005878A9" w:rsidRDefault="00476291" w:rsidP="00476291">
      <w:pPr>
        <w:spacing w:after="0" w:line="240" w:lineRule="auto"/>
        <w:jc w:val="center"/>
        <w:rPr>
          <w:rFonts w:ascii="Times New Roman" w:hAnsi="Times New Roman"/>
          <w:sz w:val="28"/>
          <w:szCs w:val="28"/>
        </w:rPr>
      </w:pPr>
    </w:p>
    <w:p w14:paraId="576E62A9" w14:textId="77777777" w:rsidR="00476291" w:rsidRPr="005878A9" w:rsidRDefault="00476291" w:rsidP="00476291">
      <w:pPr>
        <w:spacing w:after="0" w:line="240" w:lineRule="auto"/>
        <w:jc w:val="center"/>
        <w:rPr>
          <w:rFonts w:ascii="Times New Roman" w:hAnsi="Times New Roman"/>
          <w:sz w:val="28"/>
          <w:szCs w:val="28"/>
        </w:rPr>
      </w:pPr>
    </w:p>
    <w:p w14:paraId="40CBD16D" w14:textId="77777777" w:rsidR="00476291" w:rsidRPr="005878A9" w:rsidRDefault="00476291" w:rsidP="00476291">
      <w:pPr>
        <w:spacing w:after="0" w:line="240" w:lineRule="auto"/>
        <w:jc w:val="center"/>
        <w:rPr>
          <w:rFonts w:ascii="Times New Roman" w:hAnsi="Times New Roman"/>
          <w:sz w:val="28"/>
          <w:szCs w:val="28"/>
        </w:rPr>
      </w:pPr>
    </w:p>
    <w:p w14:paraId="662E08E1" w14:textId="77777777" w:rsidR="00476291" w:rsidRPr="005878A9" w:rsidRDefault="00476291" w:rsidP="00476291">
      <w:pPr>
        <w:spacing w:after="0" w:line="240" w:lineRule="auto"/>
        <w:jc w:val="center"/>
        <w:rPr>
          <w:rFonts w:ascii="Times New Roman" w:hAnsi="Times New Roman"/>
          <w:sz w:val="28"/>
          <w:szCs w:val="28"/>
        </w:rPr>
      </w:pPr>
    </w:p>
    <w:p w14:paraId="0F17881E" w14:textId="77777777" w:rsidR="00476291" w:rsidRPr="005878A9" w:rsidRDefault="00476291" w:rsidP="00476291">
      <w:pPr>
        <w:spacing w:after="0" w:line="240" w:lineRule="auto"/>
        <w:jc w:val="center"/>
        <w:rPr>
          <w:rFonts w:ascii="Times New Roman" w:hAnsi="Times New Roman"/>
          <w:sz w:val="28"/>
          <w:szCs w:val="28"/>
        </w:rPr>
      </w:pPr>
    </w:p>
    <w:p w14:paraId="14CD9B5A" w14:textId="77777777" w:rsidR="00476291" w:rsidRPr="005878A9" w:rsidRDefault="00476291" w:rsidP="00476291">
      <w:pPr>
        <w:spacing w:after="0" w:line="240" w:lineRule="auto"/>
        <w:jc w:val="center"/>
        <w:rPr>
          <w:rFonts w:ascii="Times New Roman" w:hAnsi="Times New Roman"/>
          <w:sz w:val="28"/>
          <w:szCs w:val="28"/>
        </w:rPr>
      </w:pPr>
    </w:p>
    <w:p w14:paraId="2ECD84DE" w14:textId="77777777" w:rsidR="00476291" w:rsidRPr="005878A9" w:rsidRDefault="00476291" w:rsidP="00476291">
      <w:pPr>
        <w:spacing w:after="0" w:line="240" w:lineRule="auto"/>
        <w:jc w:val="center"/>
        <w:rPr>
          <w:rFonts w:ascii="Times New Roman" w:hAnsi="Times New Roman"/>
          <w:sz w:val="28"/>
          <w:szCs w:val="28"/>
        </w:rPr>
      </w:pPr>
    </w:p>
    <w:p w14:paraId="1D6F02D4" w14:textId="77777777" w:rsidR="00476291" w:rsidRPr="005878A9" w:rsidRDefault="00476291" w:rsidP="00476291">
      <w:pPr>
        <w:spacing w:after="0" w:line="240" w:lineRule="auto"/>
        <w:jc w:val="center"/>
        <w:rPr>
          <w:rFonts w:ascii="Times New Roman" w:hAnsi="Times New Roman"/>
          <w:sz w:val="28"/>
          <w:szCs w:val="28"/>
        </w:rPr>
      </w:pPr>
    </w:p>
    <w:p w14:paraId="46CC521C" w14:textId="77777777" w:rsidR="00476291" w:rsidRPr="005878A9" w:rsidRDefault="00476291" w:rsidP="00476291">
      <w:pPr>
        <w:spacing w:after="0" w:line="240" w:lineRule="auto"/>
        <w:jc w:val="center"/>
        <w:rPr>
          <w:rFonts w:ascii="Times New Roman" w:hAnsi="Times New Roman"/>
          <w:sz w:val="28"/>
          <w:szCs w:val="28"/>
        </w:rPr>
      </w:pPr>
    </w:p>
    <w:p w14:paraId="2776E6DF" w14:textId="77777777" w:rsidR="00476291" w:rsidRDefault="00476291" w:rsidP="00476291">
      <w:pPr>
        <w:spacing w:after="0" w:line="240" w:lineRule="auto"/>
        <w:jc w:val="center"/>
        <w:rPr>
          <w:rFonts w:ascii="Times New Roman" w:hAnsi="Times New Roman"/>
          <w:sz w:val="28"/>
          <w:szCs w:val="28"/>
        </w:rPr>
      </w:pPr>
    </w:p>
    <w:p w14:paraId="1783C5AB" w14:textId="77777777" w:rsidR="00476291" w:rsidRDefault="00476291" w:rsidP="00476291">
      <w:pPr>
        <w:spacing w:after="0" w:line="240" w:lineRule="auto"/>
        <w:jc w:val="center"/>
        <w:rPr>
          <w:rFonts w:ascii="Times New Roman" w:hAnsi="Times New Roman"/>
          <w:sz w:val="28"/>
          <w:szCs w:val="28"/>
        </w:rPr>
      </w:pPr>
    </w:p>
    <w:p w14:paraId="3542DDA1" w14:textId="77777777" w:rsidR="00476291" w:rsidRDefault="00476291" w:rsidP="00476291">
      <w:pPr>
        <w:spacing w:after="0" w:line="240" w:lineRule="auto"/>
        <w:jc w:val="center"/>
        <w:rPr>
          <w:rFonts w:ascii="Times New Roman" w:hAnsi="Times New Roman"/>
          <w:sz w:val="28"/>
          <w:szCs w:val="28"/>
        </w:rPr>
      </w:pPr>
    </w:p>
    <w:p w14:paraId="613D3F48" w14:textId="77777777" w:rsidR="00476291" w:rsidRPr="005878A9" w:rsidRDefault="00476291" w:rsidP="00476291">
      <w:pPr>
        <w:spacing w:after="0" w:line="240" w:lineRule="auto"/>
        <w:jc w:val="center"/>
        <w:rPr>
          <w:rFonts w:ascii="Times New Roman" w:hAnsi="Times New Roman"/>
          <w:sz w:val="28"/>
          <w:szCs w:val="28"/>
        </w:rPr>
      </w:pPr>
    </w:p>
    <w:p w14:paraId="05B1862D" w14:textId="77777777" w:rsidR="00476291" w:rsidRPr="005878A9" w:rsidRDefault="00476291" w:rsidP="00476291">
      <w:pPr>
        <w:spacing w:after="0" w:line="240" w:lineRule="auto"/>
        <w:jc w:val="center"/>
        <w:rPr>
          <w:rFonts w:ascii="Times New Roman" w:hAnsi="Times New Roman"/>
          <w:sz w:val="28"/>
          <w:szCs w:val="28"/>
        </w:rPr>
      </w:pPr>
    </w:p>
    <w:p w14:paraId="067517BC" w14:textId="77777777" w:rsidR="00476291" w:rsidRPr="005878A9" w:rsidRDefault="00476291" w:rsidP="00476291">
      <w:pPr>
        <w:spacing w:after="0" w:line="240" w:lineRule="auto"/>
        <w:jc w:val="center"/>
        <w:rPr>
          <w:rFonts w:ascii="Times New Roman" w:hAnsi="Times New Roman"/>
          <w:sz w:val="28"/>
          <w:szCs w:val="28"/>
        </w:rPr>
      </w:pPr>
    </w:p>
    <w:p w14:paraId="551C414A" w14:textId="77777777" w:rsidR="00476291" w:rsidRPr="005878A9" w:rsidRDefault="00476291" w:rsidP="00476291">
      <w:pPr>
        <w:spacing w:after="0" w:line="240" w:lineRule="auto"/>
        <w:jc w:val="center"/>
        <w:rPr>
          <w:rFonts w:ascii="Times New Roman" w:hAnsi="Times New Roman"/>
          <w:sz w:val="28"/>
          <w:szCs w:val="28"/>
        </w:rPr>
      </w:pPr>
    </w:p>
    <w:p w14:paraId="3801A45A" w14:textId="77777777" w:rsidR="00476291" w:rsidRPr="005878A9" w:rsidRDefault="00476291" w:rsidP="00476291">
      <w:pPr>
        <w:spacing w:after="0" w:line="240" w:lineRule="auto"/>
        <w:jc w:val="center"/>
        <w:rPr>
          <w:rFonts w:ascii="Times New Roman" w:hAnsi="Times New Roman"/>
          <w:sz w:val="28"/>
          <w:szCs w:val="28"/>
        </w:rPr>
      </w:pPr>
    </w:p>
    <w:p w14:paraId="320ADCD3" w14:textId="2E3E95E5" w:rsidR="00476291" w:rsidRDefault="00476291" w:rsidP="00476291">
      <w:pPr>
        <w:spacing w:after="0" w:line="240" w:lineRule="auto"/>
        <w:jc w:val="center"/>
        <w:rPr>
          <w:rFonts w:ascii="Times New Roman" w:hAnsi="Times New Roman"/>
          <w:sz w:val="28"/>
          <w:szCs w:val="28"/>
        </w:rPr>
      </w:pPr>
      <w:r w:rsidRPr="005878A9">
        <w:rPr>
          <w:rFonts w:ascii="Times New Roman" w:hAnsi="Times New Roman"/>
          <w:sz w:val="28"/>
          <w:szCs w:val="28"/>
        </w:rPr>
        <w:t>г. Гатчина</w:t>
      </w:r>
    </w:p>
    <w:p w14:paraId="32094118" w14:textId="77777777" w:rsidR="002D7E06" w:rsidRPr="005878A9" w:rsidRDefault="002D7E06" w:rsidP="00476291">
      <w:pPr>
        <w:spacing w:after="0" w:line="240" w:lineRule="auto"/>
        <w:jc w:val="center"/>
        <w:rPr>
          <w:rFonts w:ascii="Times New Roman" w:hAnsi="Times New Roman"/>
          <w:sz w:val="28"/>
          <w:szCs w:val="28"/>
        </w:rPr>
      </w:pPr>
    </w:p>
    <w:p w14:paraId="36FC832C" w14:textId="77777777" w:rsidR="00476291" w:rsidRPr="005878A9" w:rsidRDefault="00476291" w:rsidP="00476291">
      <w:pPr>
        <w:spacing w:after="0" w:line="240" w:lineRule="auto"/>
        <w:jc w:val="center"/>
        <w:rPr>
          <w:rFonts w:ascii="Times New Roman" w:hAnsi="Times New Roman"/>
          <w:bCs/>
          <w:sz w:val="28"/>
          <w:szCs w:val="28"/>
        </w:rPr>
      </w:pPr>
      <w:r w:rsidRPr="005878A9">
        <w:rPr>
          <w:rFonts w:ascii="Times New Roman" w:hAnsi="Times New Roman"/>
          <w:bCs/>
          <w:sz w:val="28"/>
          <w:szCs w:val="28"/>
        </w:rPr>
        <w:lastRenderedPageBreak/>
        <w:t>ОГЛАВЛЕНИЕ:</w:t>
      </w:r>
    </w:p>
    <w:p w14:paraId="1040F306" w14:textId="77777777" w:rsidR="00476291" w:rsidRPr="005878A9" w:rsidRDefault="00476291" w:rsidP="00476291">
      <w:pPr>
        <w:spacing w:after="0" w:line="240" w:lineRule="auto"/>
        <w:rPr>
          <w:rFonts w:ascii="Times New Roman" w:hAnsi="Times New Roman"/>
          <w:sz w:val="28"/>
          <w:szCs w:val="28"/>
        </w:rPr>
      </w:pPr>
    </w:p>
    <w:p w14:paraId="26B7DDF6" w14:textId="77777777" w:rsidR="00476291" w:rsidRDefault="00476291" w:rsidP="00625DA1">
      <w:pPr>
        <w:pStyle w:val="a3"/>
        <w:numPr>
          <w:ilvl w:val="0"/>
          <w:numId w:val="19"/>
        </w:numPr>
        <w:spacing w:after="0" w:line="240" w:lineRule="auto"/>
        <w:rPr>
          <w:rFonts w:ascii="Times New Roman" w:hAnsi="Times New Roman"/>
          <w:b/>
          <w:sz w:val="28"/>
          <w:szCs w:val="28"/>
        </w:rPr>
      </w:pPr>
      <w:r w:rsidRPr="003E4A1D">
        <w:rPr>
          <w:rFonts w:ascii="Times New Roman" w:hAnsi="Times New Roman"/>
          <w:b/>
          <w:sz w:val="28"/>
          <w:szCs w:val="28"/>
        </w:rPr>
        <w:t>Состав и структура Общественной палаты Гатчинского муниципального района</w:t>
      </w:r>
    </w:p>
    <w:p w14:paraId="76CAE35B" w14:textId="77777777" w:rsidR="00476291" w:rsidRPr="003E4A1D" w:rsidRDefault="00476291" w:rsidP="00476291">
      <w:pPr>
        <w:pStyle w:val="a3"/>
        <w:spacing w:after="0" w:line="240" w:lineRule="auto"/>
        <w:rPr>
          <w:rFonts w:ascii="Times New Roman" w:hAnsi="Times New Roman"/>
          <w:b/>
          <w:sz w:val="28"/>
          <w:szCs w:val="28"/>
        </w:rPr>
      </w:pPr>
    </w:p>
    <w:p w14:paraId="608114B7" w14:textId="77777777" w:rsidR="00476291" w:rsidRPr="005878A9" w:rsidRDefault="00476291" w:rsidP="00476291">
      <w:pPr>
        <w:spacing w:after="0" w:line="240" w:lineRule="auto"/>
        <w:rPr>
          <w:rFonts w:ascii="Times New Roman" w:hAnsi="Times New Roman"/>
          <w:sz w:val="28"/>
          <w:szCs w:val="28"/>
        </w:rPr>
      </w:pPr>
      <w:r>
        <w:rPr>
          <w:rFonts w:ascii="Times New Roman" w:hAnsi="Times New Roman"/>
          <w:sz w:val="28"/>
          <w:szCs w:val="28"/>
        </w:rPr>
        <w:t xml:space="preserve">1.1 </w:t>
      </w:r>
      <w:r w:rsidRPr="005878A9">
        <w:rPr>
          <w:rFonts w:ascii="Times New Roman" w:hAnsi="Times New Roman"/>
          <w:sz w:val="28"/>
          <w:szCs w:val="28"/>
        </w:rPr>
        <w:t xml:space="preserve">Список членов Общественной палаты Гатчинского муниципального района второго созыва  </w:t>
      </w:r>
    </w:p>
    <w:p w14:paraId="530497A8" w14:textId="77777777" w:rsidR="00476291" w:rsidRPr="005878A9" w:rsidRDefault="00476291" w:rsidP="00476291">
      <w:pPr>
        <w:spacing w:after="0" w:line="240" w:lineRule="auto"/>
        <w:rPr>
          <w:rFonts w:ascii="Times New Roman" w:hAnsi="Times New Roman"/>
          <w:sz w:val="28"/>
          <w:szCs w:val="28"/>
        </w:rPr>
      </w:pPr>
      <w:r>
        <w:rPr>
          <w:rFonts w:ascii="Times New Roman" w:hAnsi="Times New Roman"/>
          <w:sz w:val="28"/>
          <w:szCs w:val="28"/>
        </w:rPr>
        <w:t xml:space="preserve">1.2 </w:t>
      </w:r>
      <w:r w:rsidRPr="005878A9">
        <w:rPr>
          <w:rFonts w:ascii="Times New Roman" w:hAnsi="Times New Roman"/>
          <w:sz w:val="28"/>
          <w:szCs w:val="28"/>
        </w:rPr>
        <w:t>Структура Общественной палаты Гатчинского муниципального района</w:t>
      </w:r>
    </w:p>
    <w:p w14:paraId="723AE670" w14:textId="77777777" w:rsidR="00476291" w:rsidRPr="005878A9" w:rsidRDefault="00476291" w:rsidP="00476291">
      <w:pPr>
        <w:spacing w:after="0" w:line="240" w:lineRule="auto"/>
        <w:rPr>
          <w:rFonts w:ascii="Times New Roman" w:hAnsi="Times New Roman"/>
          <w:sz w:val="28"/>
          <w:szCs w:val="28"/>
        </w:rPr>
      </w:pPr>
      <w:r>
        <w:rPr>
          <w:rFonts w:ascii="Times New Roman" w:hAnsi="Times New Roman"/>
          <w:sz w:val="28"/>
          <w:szCs w:val="28"/>
        </w:rPr>
        <w:t xml:space="preserve">1.3 </w:t>
      </w:r>
      <w:r w:rsidRPr="005878A9">
        <w:rPr>
          <w:rFonts w:ascii="Times New Roman" w:hAnsi="Times New Roman"/>
          <w:sz w:val="28"/>
          <w:szCs w:val="28"/>
        </w:rPr>
        <w:t>Состав Совета Общественной палаты Гатчинского муниципального района</w:t>
      </w:r>
    </w:p>
    <w:p w14:paraId="58A751CB" w14:textId="77777777" w:rsidR="00476291" w:rsidRDefault="00476291" w:rsidP="00476291">
      <w:pPr>
        <w:spacing w:after="0" w:line="240" w:lineRule="auto"/>
        <w:rPr>
          <w:rFonts w:ascii="Times New Roman" w:hAnsi="Times New Roman"/>
          <w:sz w:val="28"/>
          <w:szCs w:val="28"/>
        </w:rPr>
      </w:pPr>
      <w:r>
        <w:rPr>
          <w:rFonts w:ascii="Times New Roman" w:hAnsi="Times New Roman"/>
          <w:sz w:val="28"/>
          <w:szCs w:val="28"/>
        </w:rPr>
        <w:t xml:space="preserve">1.4 </w:t>
      </w:r>
      <w:r w:rsidRPr="005878A9">
        <w:rPr>
          <w:rFonts w:ascii="Times New Roman" w:hAnsi="Times New Roman"/>
          <w:sz w:val="28"/>
          <w:szCs w:val="28"/>
        </w:rPr>
        <w:t>Состав комиссий Общественной палаты Гатчинского муниципального района</w:t>
      </w:r>
    </w:p>
    <w:p w14:paraId="25F9C35F" w14:textId="77777777" w:rsidR="00476291" w:rsidRDefault="00476291" w:rsidP="00476291">
      <w:pPr>
        <w:spacing w:after="0" w:line="240" w:lineRule="auto"/>
        <w:rPr>
          <w:rFonts w:ascii="Times New Roman" w:hAnsi="Times New Roman"/>
          <w:sz w:val="28"/>
          <w:szCs w:val="28"/>
        </w:rPr>
      </w:pPr>
    </w:p>
    <w:p w14:paraId="79C8D931" w14:textId="77777777" w:rsidR="00476291" w:rsidRPr="003E4A1D" w:rsidRDefault="00476291" w:rsidP="00625DA1">
      <w:pPr>
        <w:pStyle w:val="a3"/>
        <w:numPr>
          <w:ilvl w:val="0"/>
          <w:numId w:val="19"/>
        </w:numPr>
        <w:spacing w:after="0" w:line="240" w:lineRule="auto"/>
        <w:rPr>
          <w:rFonts w:ascii="Times New Roman" w:hAnsi="Times New Roman"/>
          <w:sz w:val="28"/>
          <w:szCs w:val="28"/>
        </w:rPr>
      </w:pPr>
      <w:r w:rsidRPr="003E4A1D">
        <w:rPr>
          <w:rFonts w:ascii="Times New Roman" w:hAnsi="Times New Roman"/>
          <w:b/>
          <w:sz w:val="28"/>
          <w:szCs w:val="28"/>
        </w:rPr>
        <w:t>Отчет о деятельности Общественной палаты Гатчинского муниципального района</w:t>
      </w:r>
    </w:p>
    <w:p w14:paraId="29412A28" w14:textId="77777777" w:rsidR="00476291" w:rsidRPr="005878A9" w:rsidRDefault="00476291" w:rsidP="00476291">
      <w:pPr>
        <w:spacing w:after="0" w:line="240" w:lineRule="auto"/>
        <w:rPr>
          <w:rFonts w:ascii="Times New Roman" w:hAnsi="Times New Roman"/>
          <w:b/>
          <w:sz w:val="28"/>
          <w:szCs w:val="28"/>
        </w:rPr>
      </w:pPr>
    </w:p>
    <w:p w14:paraId="43FB1606"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 xml:space="preserve">2.1. О деятельности Общественной палаты Гатчинского муниципального района </w:t>
      </w:r>
    </w:p>
    <w:p w14:paraId="1288C7B0"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2.2. Отчеты комиссий Общественной палаты Гатчинского муниципального района</w:t>
      </w:r>
    </w:p>
    <w:p w14:paraId="246166CF"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 xml:space="preserve"> 2.2.1. Отчет о работе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 Общественной палаты Гатчинского муниципального района </w:t>
      </w:r>
    </w:p>
    <w:p w14:paraId="47B1CBB2"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 xml:space="preserve">2.2.2. Отчет о работе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Общественной палаты Гатчинского муниципального района </w:t>
      </w:r>
    </w:p>
    <w:p w14:paraId="0AE043DC"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 xml:space="preserve">2.2.3. Отчет о работе комиссии по экономическому развитию, вопросам жилищно-коммунального хозяйства, строительства, транспорта и благоустройства территорий Общественной палаты Гатчинского муниципального района </w:t>
      </w:r>
    </w:p>
    <w:p w14:paraId="5897FA61" w14:textId="77777777" w:rsidR="00476291" w:rsidRPr="005878A9" w:rsidRDefault="00476291" w:rsidP="00476291">
      <w:pPr>
        <w:spacing w:after="0" w:line="240" w:lineRule="auto"/>
        <w:rPr>
          <w:rFonts w:ascii="Times New Roman" w:hAnsi="Times New Roman"/>
          <w:sz w:val="28"/>
          <w:szCs w:val="28"/>
        </w:rPr>
      </w:pPr>
      <w:r w:rsidRPr="005878A9">
        <w:rPr>
          <w:rFonts w:ascii="Times New Roman" w:hAnsi="Times New Roman"/>
          <w:sz w:val="28"/>
          <w:szCs w:val="28"/>
        </w:rPr>
        <w:t xml:space="preserve">2.2.4. Отчет о работе комиссии по социальной политике, делам ветеранов, патриотическому воспитанию, вопросам культуры, молодежной политики, физической культуры и спорта Общественной палаты Гатчинского муниципального района </w:t>
      </w:r>
    </w:p>
    <w:p w14:paraId="596D4290" w14:textId="77777777" w:rsidR="00476291" w:rsidRPr="005878A9" w:rsidRDefault="00476291" w:rsidP="00476291">
      <w:pPr>
        <w:spacing w:after="0" w:line="240" w:lineRule="auto"/>
        <w:rPr>
          <w:rFonts w:ascii="Times New Roman" w:hAnsi="Times New Roman"/>
          <w:sz w:val="28"/>
          <w:szCs w:val="28"/>
        </w:rPr>
      </w:pPr>
    </w:p>
    <w:p w14:paraId="4F9F7AA8" w14:textId="77777777" w:rsidR="00476291" w:rsidRPr="003E4A1D" w:rsidRDefault="00476291" w:rsidP="00625DA1">
      <w:pPr>
        <w:pStyle w:val="a3"/>
        <w:numPr>
          <w:ilvl w:val="0"/>
          <w:numId w:val="19"/>
        </w:numPr>
        <w:spacing w:after="0" w:line="240" w:lineRule="auto"/>
        <w:rPr>
          <w:rFonts w:ascii="Times New Roman" w:hAnsi="Times New Roman"/>
          <w:b/>
          <w:bCs/>
          <w:sz w:val="28"/>
          <w:szCs w:val="28"/>
        </w:rPr>
      </w:pPr>
      <w:r w:rsidRPr="003E4A1D">
        <w:rPr>
          <w:rFonts w:ascii="Times New Roman" w:hAnsi="Times New Roman"/>
          <w:b/>
          <w:bCs/>
          <w:sz w:val="28"/>
          <w:szCs w:val="28"/>
        </w:rPr>
        <w:t>Основные мероприятия, проведенные Общественной палатой Гатчинского муниципального района второго созыва 2019-2021г.г.</w:t>
      </w:r>
    </w:p>
    <w:p w14:paraId="343171E6" w14:textId="77777777" w:rsidR="00476291" w:rsidRPr="005878A9" w:rsidRDefault="00476291" w:rsidP="00476291">
      <w:pPr>
        <w:spacing w:after="0" w:line="240" w:lineRule="auto"/>
        <w:rPr>
          <w:rFonts w:ascii="Times New Roman" w:hAnsi="Times New Roman"/>
          <w:sz w:val="28"/>
          <w:szCs w:val="28"/>
        </w:rPr>
      </w:pPr>
    </w:p>
    <w:p w14:paraId="67EB497D" w14:textId="77777777" w:rsidR="00476291" w:rsidRPr="003E4A1D" w:rsidRDefault="00476291" w:rsidP="00625DA1">
      <w:pPr>
        <w:pStyle w:val="a3"/>
        <w:numPr>
          <w:ilvl w:val="0"/>
          <w:numId w:val="19"/>
        </w:numPr>
        <w:spacing w:after="0" w:line="240" w:lineRule="auto"/>
        <w:rPr>
          <w:rFonts w:ascii="Times New Roman" w:hAnsi="Times New Roman"/>
          <w:b/>
          <w:bCs/>
          <w:sz w:val="28"/>
          <w:szCs w:val="28"/>
        </w:rPr>
      </w:pPr>
      <w:r w:rsidRPr="003E4A1D">
        <w:rPr>
          <w:rFonts w:ascii="Times New Roman" w:hAnsi="Times New Roman"/>
          <w:b/>
          <w:bCs/>
          <w:sz w:val="28"/>
          <w:szCs w:val="28"/>
        </w:rPr>
        <w:t>Рекомендации, обращения, принятые по итогам заседаний комиссий и круглых столов Общественной палаты Гатчинского муниципального района.</w:t>
      </w:r>
    </w:p>
    <w:p w14:paraId="486F1E72" w14:textId="77777777" w:rsidR="00476291" w:rsidRPr="005878A9" w:rsidRDefault="00476291" w:rsidP="00476291">
      <w:pPr>
        <w:spacing w:after="0" w:line="240" w:lineRule="auto"/>
        <w:rPr>
          <w:rFonts w:ascii="Times New Roman" w:hAnsi="Times New Roman"/>
          <w:bCs/>
          <w:sz w:val="28"/>
          <w:szCs w:val="28"/>
        </w:rPr>
      </w:pPr>
    </w:p>
    <w:p w14:paraId="30989301" w14:textId="77777777" w:rsidR="00476291" w:rsidRPr="005878A9" w:rsidRDefault="00476291" w:rsidP="00476291">
      <w:pPr>
        <w:spacing w:after="0" w:line="240" w:lineRule="auto"/>
        <w:rPr>
          <w:rFonts w:ascii="Times New Roman" w:hAnsi="Times New Roman"/>
          <w:sz w:val="28"/>
          <w:szCs w:val="28"/>
        </w:rPr>
      </w:pPr>
    </w:p>
    <w:p w14:paraId="684C4A34" w14:textId="77777777" w:rsidR="00476291" w:rsidRPr="003E4A1D" w:rsidRDefault="00476291" w:rsidP="00625DA1">
      <w:pPr>
        <w:pStyle w:val="a3"/>
        <w:numPr>
          <w:ilvl w:val="0"/>
          <w:numId w:val="19"/>
        </w:numPr>
        <w:spacing w:after="0" w:line="240" w:lineRule="auto"/>
        <w:rPr>
          <w:rFonts w:ascii="Times New Roman" w:hAnsi="Times New Roman"/>
          <w:b/>
          <w:sz w:val="28"/>
          <w:szCs w:val="28"/>
        </w:rPr>
      </w:pPr>
      <w:r w:rsidRPr="003E4A1D">
        <w:rPr>
          <w:rFonts w:ascii="Times New Roman" w:hAnsi="Times New Roman"/>
          <w:b/>
          <w:sz w:val="28"/>
          <w:szCs w:val="28"/>
        </w:rPr>
        <w:t xml:space="preserve">О преемственности в работе. </w:t>
      </w:r>
    </w:p>
    <w:p w14:paraId="51C7999C" w14:textId="77777777" w:rsidR="00476291" w:rsidRPr="005878A9" w:rsidRDefault="00476291" w:rsidP="00476291">
      <w:pPr>
        <w:spacing w:after="0" w:line="240" w:lineRule="auto"/>
        <w:rPr>
          <w:rFonts w:ascii="Times New Roman" w:hAnsi="Times New Roman"/>
          <w:b/>
          <w:sz w:val="28"/>
          <w:szCs w:val="28"/>
        </w:rPr>
      </w:pPr>
    </w:p>
    <w:p w14:paraId="715CE503" w14:textId="77777777" w:rsidR="00476291" w:rsidRDefault="00476291" w:rsidP="00625DA1">
      <w:pPr>
        <w:pStyle w:val="a3"/>
        <w:numPr>
          <w:ilvl w:val="0"/>
          <w:numId w:val="19"/>
        </w:numPr>
        <w:spacing w:after="0" w:line="240" w:lineRule="auto"/>
        <w:rPr>
          <w:rFonts w:ascii="Times New Roman" w:hAnsi="Times New Roman"/>
          <w:b/>
          <w:sz w:val="28"/>
          <w:szCs w:val="28"/>
        </w:rPr>
      </w:pPr>
      <w:r w:rsidRPr="003E4A1D">
        <w:rPr>
          <w:rFonts w:ascii="Times New Roman" w:hAnsi="Times New Roman"/>
          <w:b/>
          <w:sz w:val="28"/>
          <w:szCs w:val="28"/>
        </w:rPr>
        <w:t>Рабочие моменты в фотографиях</w:t>
      </w:r>
    </w:p>
    <w:p w14:paraId="13CAA126" w14:textId="77777777" w:rsidR="00476291" w:rsidRPr="00CE21CC" w:rsidRDefault="00476291" w:rsidP="00476291">
      <w:pPr>
        <w:pStyle w:val="a3"/>
        <w:rPr>
          <w:rFonts w:ascii="Times New Roman" w:hAnsi="Times New Roman"/>
          <w:b/>
          <w:sz w:val="28"/>
          <w:szCs w:val="28"/>
        </w:rPr>
      </w:pPr>
    </w:p>
    <w:p w14:paraId="5F94E86C" w14:textId="77777777" w:rsidR="00476291" w:rsidRDefault="00476291" w:rsidP="00476291">
      <w:pPr>
        <w:spacing w:after="0" w:line="240" w:lineRule="auto"/>
        <w:rPr>
          <w:rFonts w:ascii="Times New Roman" w:hAnsi="Times New Roman"/>
          <w:b/>
          <w:sz w:val="28"/>
          <w:szCs w:val="28"/>
        </w:rPr>
      </w:pPr>
    </w:p>
    <w:p w14:paraId="6EA56B39" w14:textId="77777777" w:rsidR="00476291" w:rsidRDefault="00476291" w:rsidP="00476291">
      <w:pPr>
        <w:spacing w:after="0" w:line="240" w:lineRule="auto"/>
        <w:rPr>
          <w:rFonts w:ascii="Times New Roman" w:hAnsi="Times New Roman"/>
          <w:b/>
          <w:sz w:val="28"/>
          <w:szCs w:val="28"/>
        </w:rPr>
      </w:pPr>
    </w:p>
    <w:p w14:paraId="5B0F4A70" w14:textId="77777777" w:rsidR="00476291" w:rsidRDefault="00476291" w:rsidP="00476291">
      <w:pPr>
        <w:spacing w:after="0" w:line="240" w:lineRule="auto"/>
        <w:rPr>
          <w:rFonts w:ascii="Times New Roman" w:hAnsi="Times New Roman"/>
          <w:b/>
          <w:sz w:val="28"/>
          <w:szCs w:val="28"/>
        </w:rPr>
      </w:pPr>
    </w:p>
    <w:p w14:paraId="74A797B5" w14:textId="77777777" w:rsidR="00476291" w:rsidRDefault="00476291" w:rsidP="00476291">
      <w:pPr>
        <w:spacing w:after="0" w:line="240" w:lineRule="auto"/>
        <w:rPr>
          <w:rFonts w:ascii="Times New Roman" w:hAnsi="Times New Roman"/>
          <w:b/>
          <w:sz w:val="28"/>
          <w:szCs w:val="28"/>
        </w:rPr>
      </w:pPr>
    </w:p>
    <w:p w14:paraId="5C73DF9B" w14:textId="77777777" w:rsidR="00476291" w:rsidRDefault="00476291" w:rsidP="00476291">
      <w:pPr>
        <w:spacing w:after="0" w:line="240" w:lineRule="auto"/>
        <w:rPr>
          <w:rFonts w:ascii="Times New Roman" w:hAnsi="Times New Roman"/>
          <w:b/>
          <w:sz w:val="28"/>
          <w:szCs w:val="28"/>
        </w:rPr>
      </w:pPr>
    </w:p>
    <w:p w14:paraId="64562A07" w14:textId="77777777" w:rsidR="00476291" w:rsidRDefault="00476291" w:rsidP="00476291">
      <w:pPr>
        <w:spacing w:after="0" w:line="240" w:lineRule="auto"/>
        <w:rPr>
          <w:rFonts w:ascii="Times New Roman" w:hAnsi="Times New Roman"/>
          <w:b/>
          <w:sz w:val="28"/>
          <w:szCs w:val="28"/>
        </w:rPr>
      </w:pPr>
    </w:p>
    <w:p w14:paraId="58973DE3" w14:textId="77777777" w:rsidR="00476291" w:rsidRDefault="00476291" w:rsidP="00476291">
      <w:pPr>
        <w:spacing w:after="0" w:line="240" w:lineRule="auto"/>
        <w:rPr>
          <w:rFonts w:ascii="Times New Roman" w:hAnsi="Times New Roman"/>
          <w:b/>
          <w:sz w:val="28"/>
          <w:szCs w:val="28"/>
        </w:rPr>
      </w:pPr>
    </w:p>
    <w:p w14:paraId="3D2E0428" w14:textId="77777777" w:rsidR="00476291" w:rsidRDefault="00476291" w:rsidP="00476291">
      <w:pPr>
        <w:spacing w:after="0" w:line="240" w:lineRule="auto"/>
        <w:rPr>
          <w:rFonts w:ascii="Times New Roman" w:hAnsi="Times New Roman"/>
          <w:b/>
          <w:sz w:val="28"/>
          <w:szCs w:val="28"/>
        </w:rPr>
      </w:pPr>
    </w:p>
    <w:p w14:paraId="29625271" w14:textId="77777777" w:rsidR="00476291" w:rsidRDefault="00476291" w:rsidP="00476291">
      <w:pPr>
        <w:spacing w:after="0" w:line="240" w:lineRule="auto"/>
        <w:rPr>
          <w:rFonts w:ascii="Times New Roman" w:hAnsi="Times New Roman"/>
          <w:b/>
          <w:sz w:val="28"/>
          <w:szCs w:val="28"/>
        </w:rPr>
      </w:pPr>
    </w:p>
    <w:p w14:paraId="3C017FB5" w14:textId="77777777" w:rsidR="00476291" w:rsidRDefault="00476291" w:rsidP="00476291">
      <w:pPr>
        <w:spacing w:after="0" w:line="240" w:lineRule="auto"/>
        <w:rPr>
          <w:rFonts w:ascii="Times New Roman" w:hAnsi="Times New Roman"/>
          <w:b/>
          <w:sz w:val="28"/>
          <w:szCs w:val="28"/>
        </w:rPr>
      </w:pPr>
    </w:p>
    <w:p w14:paraId="208D279C" w14:textId="77777777" w:rsidR="00476291" w:rsidRDefault="00476291" w:rsidP="00476291">
      <w:pPr>
        <w:spacing w:after="0" w:line="240" w:lineRule="auto"/>
        <w:rPr>
          <w:rFonts w:ascii="Times New Roman" w:hAnsi="Times New Roman"/>
          <w:b/>
          <w:sz w:val="28"/>
          <w:szCs w:val="28"/>
        </w:rPr>
      </w:pPr>
    </w:p>
    <w:p w14:paraId="623551E1" w14:textId="77777777" w:rsidR="00476291" w:rsidRDefault="00476291" w:rsidP="00476291">
      <w:pPr>
        <w:spacing w:after="0" w:line="240" w:lineRule="auto"/>
        <w:rPr>
          <w:rFonts w:ascii="Times New Roman" w:hAnsi="Times New Roman"/>
          <w:b/>
          <w:sz w:val="28"/>
          <w:szCs w:val="28"/>
        </w:rPr>
      </w:pPr>
    </w:p>
    <w:p w14:paraId="32930625" w14:textId="77777777" w:rsidR="00476291" w:rsidRDefault="00476291" w:rsidP="00476291">
      <w:pPr>
        <w:spacing w:after="0" w:line="240" w:lineRule="auto"/>
        <w:rPr>
          <w:rFonts w:ascii="Times New Roman" w:hAnsi="Times New Roman"/>
          <w:b/>
          <w:sz w:val="28"/>
          <w:szCs w:val="28"/>
        </w:rPr>
      </w:pPr>
    </w:p>
    <w:p w14:paraId="4D5F9860" w14:textId="77777777" w:rsidR="00476291" w:rsidRDefault="00476291" w:rsidP="00476291">
      <w:pPr>
        <w:spacing w:after="0" w:line="240" w:lineRule="auto"/>
        <w:rPr>
          <w:rFonts w:ascii="Times New Roman" w:hAnsi="Times New Roman"/>
          <w:b/>
          <w:sz w:val="28"/>
          <w:szCs w:val="28"/>
        </w:rPr>
      </w:pPr>
    </w:p>
    <w:p w14:paraId="67657A08" w14:textId="77777777" w:rsidR="00476291" w:rsidRDefault="00476291" w:rsidP="00476291">
      <w:pPr>
        <w:spacing w:after="0" w:line="240" w:lineRule="auto"/>
        <w:rPr>
          <w:rFonts w:ascii="Times New Roman" w:hAnsi="Times New Roman"/>
          <w:b/>
          <w:sz w:val="28"/>
          <w:szCs w:val="28"/>
        </w:rPr>
      </w:pPr>
    </w:p>
    <w:p w14:paraId="3B0778F9" w14:textId="77777777" w:rsidR="00476291" w:rsidRDefault="00476291" w:rsidP="00476291">
      <w:pPr>
        <w:spacing w:after="0" w:line="240" w:lineRule="auto"/>
        <w:rPr>
          <w:rFonts w:ascii="Times New Roman" w:hAnsi="Times New Roman"/>
          <w:b/>
          <w:sz w:val="28"/>
          <w:szCs w:val="28"/>
        </w:rPr>
      </w:pPr>
    </w:p>
    <w:p w14:paraId="28B8A9CC" w14:textId="77777777" w:rsidR="00476291" w:rsidRDefault="00476291" w:rsidP="00476291">
      <w:pPr>
        <w:spacing w:after="0" w:line="240" w:lineRule="auto"/>
        <w:rPr>
          <w:rFonts w:ascii="Times New Roman" w:hAnsi="Times New Roman"/>
          <w:b/>
          <w:sz w:val="28"/>
          <w:szCs w:val="28"/>
        </w:rPr>
      </w:pPr>
    </w:p>
    <w:p w14:paraId="4F56B992" w14:textId="77777777" w:rsidR="00476291" w:rsidRDefault="00476291" w:rsidP="00476291">
      <w:pPr>
        <w:spacing w:after="0" w:line="240" w:lineRule="auto"/>
        <w:rPr>
          <w:rFonts w:ascii="Times New Roman" w:hAnsi="Times New Roman"/>
          <w:b/>
          <w:sz w:val="28"/>
          <w:szCs w:val="28"/>
        </w:rPr>
      </w:pPr>
    </w:p>
    <w:p w14:paraId="4D19F44C" w14:textId="053C9930" w:rsidR="00476291" w:rsidRDefault="00476291" w:rsidP="00476291">
      <w:pPr>
        <w:spacing w:after="0" w:line="240" w:lineRule="auto"/>
        <w:rPr>
          <w:rFonts w:ascii="Times New Roman" w:hAnsi="Times New Roman"/>
          <w:b/>
          <w:sz w:val="28"/>
          <w:szCs w:val="28"/>
        </w:rPr>
      </w:pPr>
    </w:p>
    <w:p w14:paraId="00CD7F3D" w14:textId="6696EE7F" w:rsidR="00476291" w:rsidRDefault="00476291" w:rsidP="00476291">
      <w:pPr>
        <w:spacing w:after="0" w:line="240" w:lineRule="auto"/>
        <w:rPr>
          <w:rFonts w:ascii="Times New Roman" w:hAnsi="Times New Roman"/>
          <w:b/>
          <w:sz w:val="28"/>
          <w:szCs w:val="28"/>
        </w:rPr>
      </w:pPr>
    </w:p>
    <w:p w14:paraId="474865D7" w14:textId="3F77B708" w:rsidR="00476291" w:rsidRDefault="00476291" w:rsidP="00476291">
      <w:pPr>
        <w:spacing w:after="0" w:line="240" w:lineRule="auto"/>
        <w:rPr>
          <w:rFonts w:ascii="Times New Roman" w:hAnsi="Times New Roman"/>
          <w:b/>
          <w:sz w:val="28"/>
          <w:szCs w:val="28"/>
        </w:rPr>
      </w:pPr>
    </w:p>
    <w:p w14:paraId="6EB58425" w14:textId="1CE14A3D" w:rsidR="00476291" w:rsidRDefault="00476291" w:rsidP="00476291">
      <w:pPr>
        <w:tabs>
          <w:tab w:val="left" w:pos="3493"/>
        </w:tabs>
        <w:spacing w:after="0" w:line="240" w:lineRule="auto"/>
        <w:rPr>
          <w:rFonts w:ascii="Times New Roman" w:hAnsi="Times New Roman"/>
          <w:b/>
          <w:sz w:val="28"/>
          <w:szCs w:val="28"/>
        </w:rPr>
      </w:pPr>
      <w:r>
        <w:rPr>
          <w:rFonts w:ascii="Times New Roman" w:hAnsi="Times New Roman"/>
          <w:b/>
          <w:sz w:val="28"/>
          <w:szCs w:val="28"/>
        </w:rPr>
        <w:tab/>
      </w:r>
    </w:p>
    <w:p w14:paraId="09E9D058" w14:textId="69EA6CB3" w:rsidR="00476291" w:rsidRDefault="00476291" w:rsidP="00476291">
      <w:pPr>
        <w:tabs>
          <w:tab w:val="left" w:pos="3493"/>
        </w:tabs>
        <w:spacing w:after="0" w:line="240" w:lineRule="auto"/>
        <w:rPr>
          <w:rFonts w:ascii="Times New Roman" w:hAnsi="Times New Roman"/>
          <w:b/>
          <w:sz w:val="28"/>
          <w:szCs w:val="28"/>
        </w:rPr>
      </w:pPr>
    </w:p>
    <w:p w14:paraId="6158F9B9" w14:textId="2D712139" w:rsidR="00476291" w:rsidRDefault="00476291" w:rsidP="00476291">
      <w:pPr>
        <w:tabs>
          <w:tab w:val="left" w:pos="3493"/>
        </w:tabs>
        <w:spacing w:after="0" w:line="240" w:lineRule="auto"/>
        <w:rPr>
          <w:rFonts w:ascii="Times New Roman" w:hAnsi="Times New Roman"/>
          <w:b/>
          <w:sz w:val="28"/>
          <w:szCs w:val="28"/>
        </w:rPr>
      </w:pPr>
    </w:p>
    <w:p w14:paraId="68145A93" w14:textId="6FE3B58E" w:rsidR="00476291" w:rsidRDefault="00476291" w:rsidP="00476291">
      <w:pPr>
        <w:tabs>
          <w:tab w:val="left" w:pos="3493"/>
        </w:tabs>
        <w:spacing w:after="0" w:line="240" w:lineRule="auto"/>
        <w:rPr>
          <w:rFonts w:ascii="Times New Roman" w:hAnsi="Times New Roman"/>
          <w:b/>
          <w:sz w:val="28"/>
          <w:szCs w:val="28"/>
        </w:rPr>
      </w:pPr>
    </w:p>
    <w:p w14:paraId="0DB907F8" w14:textId="0E73607B" w:rsidR="00476291" w:rsidRDefault="00476291" w:rsidP="00476291">
      <w:pPr>
        <w:tabs>
          <w:tab w:val="left" w:pos="3493"/>
        </w:tabs>
        <w:spacing w:after="0" w:line="240" w:lineRule="auto"/>
        <w:rPr>
          <w:rFonts w:ascii="Times New Roman" w:hAnsi="Times New Roman"/>
          <w:b/>
          <w:sz w:val="28"/>
          <w:szCs w:val="28"/>
        </w:rPr>
      </w:pPr>
    </w:p>
    <w:p w14:paraId="7B4908AD" w14:textId="3BDEC551" w:rsidR="00476291" w:rsidRDefault="00476291" w:rsidP="00476291">
      <w:pPr>
        <w:tabs>
          <w:tab w:val="left" w:pos="3493"/>
        </w:tabs>
        <w:spacing w:after="0" w:line="240" w:lineRule="auto"/>
        <w:rPr>
          <w:rFonts w:ascii="Times New Roman" w:hAnsi="Times New Roman"/>
          <w:b/>
          <w:sz w:val="28"/>
          <w:szCs w:val="28"/>
        </w:rPr>
      </w:pPr>
    </w:p>
    <w:p w14:paraId="6C4480A0" w14:textId="1B076FEA" w:rsidR="00476291" w:rsidRDefault="00476291" w:rsidP="00476291">
      <w:pPr>
        <w:tabs>
          <w:tab w:val="left" w:pos="3493"/>
        </w:tabs>
        <w:spacing w:after="0" w:line="240" w:lineRule="auto"/>
        <w:rPr>
          <w:rFonts w:ascii="Times New Roman" w:hAnsi="Times New Roman"/>
          <w:b/>
          <w:sz w:val="28"/>
          <w:szCs w:val="28"/>
        </w:rPr>
      </w:pPr>
    </w:p>
    <w:p w14:paraId="075D2C2B" w14:textId="1C741E07" w:rsidR="00476291" w:rsidRDefault="00476291" w:rsidP="00476291">
      <w:pPr>
        <w:tabs>
          <w:tab w:val="left" w:pos="3493"/>
        </w:tabs>
        <w:spacing w:after="0" w:line="240" w:lineRule="auto"/>
        <w:rPr>
          <w:rFonts w:ascii="Times New Roman" w:hAnsi="Times New Roman"/>
          <w:b/>
          <w:sz w:val="28"/>
          <w:szCs w:val="28"/>
        </w:rPr>
      </w:pPr>
    </w:p>
    <w:p w14:paraId="2DB0B30F" w14:textId="6ED208FC" w:rsidR="00476291" w:rsidRDefault="00476291" w:rsidP="00476291">
      <w:pPr>
        <w:tabs>
          <w:tab w:val="left" w:pos="3493"/>
        </w:tabs>
        <w:spacing w:after="0" w:line="240" w:lineRule="auto"/>
        <w:rPr>
          <w:rFonts w:ascii="Times New Roman" w:hAnsi="Times New Roman"/>
          <w:b/>
          <w:sz w:val="28"/>
          <w:szCs w:val="28"/>
        </w:rPr>
      </w:pPr>
    </w:p>
    <w:p w14:paraId="0AAF90C7" w14:textId="0C51E50F" w:rsidR="00476291" w:rsidRDefault="00476291" w:rsidP="00476291">
      <w:pPr>
        <w:tabs>
          <w:tab w:val="left" w:pos="3493"/>
        </w:tabs>
        <w:spacing w:after="0" w:line="240" w:lineRule="auto"/>
        <w:rPr>
          <w:rFonts w:ascii="Times New Roman" w:hAnsi="Times New Roman"/>
          <w:b/>
          <w:sz w:val="28"/>
          <w:szCs w:val="28"/>
        </w:rPr>
      </w:pPr>
    </w:p>
    <w:p w14:paraId="3CCD1DDB" w14:textId="77777777" w:rsidR="00476291" w:rsidRDefault="00476291" w:rsidP="00476291">
      <w:pPr>
        <w:tabs>
          <w:tab w:val="left" w:pos="3493"/>
        </w:tabs>
        <w:spacing w:after="0" w:line="240" w:lineRule="auto"/>
        <w:rPr>
          <w:rFonts w:ascii="Times New Roman" w:hAnsi="Times New Roman"/>
          <w:b/>
          <w:sz w:val="28"/>
          <w:szCs w:val="28"/>
        </w:rPr>
      </w:pPr>
    </w:p>
    <w:p w14:paraId="77BDF4C7" w14:textId="77777777" w:rsidR="00476291" w:rsidRDefault="00476291" w:rsidP="00476291">
      <w:pPr>
        <w:spacing w:after="0" w:line="240" w:lineRule="auto"/>
        <w:rPr>
          <w:rFonts w:ascii="Times New Roman" w:hAnsi="Times New Roman"/>
          <w:b/>
          <w:sz w:val="28"/>
          <w:szCs w:val="28"/>
        </w:rPr>
      </w:pPr>
    </w:p>
    <w:p w14:paraId="4D646915" w14:textId="40C73236" w:rsidR="00476291" w:rsidRDefault="00476291" w:rsidP="00476291">
      <w:pPr>
        <w:spacing w:after="0" w:line="240" w:lineRule="auto"/>
        <w:rPr>
          <w:rFonts w:ascii="Times New Roman" w:hAnsi="Times New Roman"/>
          <w:b/>
          <w:sz w:val="28"/>
          <w:szCs w:val="28"/>
        </w:rPr>
      </w:pPr>
    </w:p>
    <w:p w14:paraId="34DE1F34" w14:textId="77777777" w:rsidR="002D7E06" w:rsidRDefault="002D7E06" w:rsidP="00476291">
      <w:pPr>
        <w:spacing w:after="0" w:line="240" w:lineRule="auto"/>
        <w:rPr>
          <w:rFonts w:ascii="Times New Roman" w:hAnsi="Times New Roman"/>
          <w:b/>
          <w:sz w:val="28"/>
          <w:szCs w:val="28"/>
        </w:rPr>
      </w:pPr>
    </w:p>
    <w:p w14:paraId="20202EF6" w14:textId="77777777" w:rsidR="00476291" w:rsidRDefault="00476291" w:rsidP="00476291">
      <w:pPr>
        <w:spacing w:after="0" w:line="240" w:lineRule="auto"/>
        <w:rPr>
          <w:rFonts w:ascii="Times New Roman" w:hAnsi="Times New Roman"/>
          <w:b/>
          <w:sz w:val="28"/>
          <w:szCs w:val="28"/>
        </w:rPr>
      </w:pPr>
    </w:p>
    <w:p w14:paraId="0DB64F2A" w14:textId="77777777" w:rsidR="00476291" w:rsidRDefault="00476291" w:rsidP="00476291">
      <w:pPr>
        <w:spacing w:after="0" w:line="240" w:lineRule="auto"/>
        <w:rPr>
          <w:rFonts w:ascii="Times New Roman" w:hAnsi="Times New Roman"/>
          <w:b/>
          <w:sz w:val="28"/>
          <w:szCs w:val="28"/>
        </w:rPr>
      </w:pPr>
    </w:p>
    <w:p w14:paraId="6D043AD2" w14:textId="77777777" w:rsidR="00476291" w:rsidRDefault="00476291" w:rsidP="00476291">
      <w:pPr>
        <w:spacing w:after="0" w:line="240" w:lineRule="auto"/>
        <w:jc w:val="center"/>
        <w:rPr>
          <w:rFonts w:ascii="Times New Roman" w:hAnsi="Times New Roman"/>
          <w:b/>
          <w:sz w:val="28"/>
          <w:szCs w:val="28"/>
        </w:rPr>
      </w:pPr>
    </w:p>
    <w:p w14:paraId="3FA355CA" w14:textId="2779216E" w:rsidR="00476291" w:rsidRPr="00532A7C" w:rsidRDefault="00476291" w:rsidP="00476291">
      <w:pPr>
        <w:spacing w:after="0" w:line="240" w:lineRule="auto"/>
        <w:jc w:val="center"/>
        <w:rPr>
          <w:rFonts w:ascii="Times New Roman" w:hAnsi="Times New Roman"/>
          <w:b/>
          <w:sz w:val="28"/>
          <w:szCs w:val="28"/>
        </w:rPr>
      </w:pPr>
      <w:r w:rsidRPr="00532A7C">
        <w:rPr>
          <w:rFonts w:ascii="Times New Roman" w:hAnsi="Times New Roman"/>
          <w:b/>
          <w:sz w:val="28"/>
          <w:szCs w:val="28"/>
        </w:rPr>
        <w:lastRenderedPageBreak/>
        <w:t>1.СОСТАВ И СТРУКТУРА</w:t>
      </w:r>
    </w:p>
    <w:p w14:paraId="781EF8A7" w14:textId="77777777" w:rsidR="00476291" w:rsidRPr="00532A7C" w:rsidRDefault="00476291" w:rsidP="00476291">
      <w:pPr>
        <w:spacing w:after="0" w:line="240" w:lineRule="auto"/>
        <w:jc w:val="center"/>
        <w:rPr>
          <w:rFonts w:ascii="Times New Roman" w:hAnsi="Times New Roman"/>
          <w:b/>
          <w:sz w:val="28"/>
          <w:szCs w:val="28"/>
        </w:rPr>
      </w:pPr>
      <w:r w:rsidRPr="00532A7C">
        <w:rPr>
          <w:rFonts w:ascii="Times New Roman" w:hAnsi="Times New Roman"/>
          <w:b/>
          <w:sz w:val="28"/>
          <w:szCs w:val="28"/>
        </w:rPr>
        <w:t>ОБЩЕСТВЕННОЙ ПАЛАТЫ ГАТЧИНСКОГО МУНИЦИПАЛЬНОГО РАЙОНА</w:t>
      </w:r>
    </w:p>
    <w:p w14:paraId="57360971" w14:textId="77777777" w:rsidR="00476291" w:rsidRPr="00532A7C" w:rsidRDefault="00476291" w:rsidP="00476291">
      <w:pPr>
        <w:spacing w:after="0"/>
        <w:jc w:val="center"/>
        <w:rPr>
          <w:rFonts w:ascii="Times New Roman" w:hAnsi="Times New Roman"/>
          <w:b/>
          <w:bCs/>
          <w:sz w:val="28"/>
          <w:szCs w:val="28"/>
        </w:rPr>
      </w:pPr>
      <w:r w:rsidRPr="00532A7C">
        <w:rPr>
          <w:rFonts w:ascii="Times New Roman" w:hAnsi="Times New Roman"/>
          <w:b/>
          <w:sz w:val="28"/>
          <w:szCs w:val="28"/>
        </w:rPr>
        <w:t xml:space="preserve"> ЛЕНИНГРАДСКОЙ ОБЛАСТИ</w:t>
      </w:r>
      <w:r w:rsidRPr="00532A7C">
        <w:rPr>
          <w:rFonts w:ascii="Times New Roman" w:hAnsi="Times New Roman"/>
          <w:b/>
          <w:bCs/>
          <w:sz w:val="28"/>
          <w:szCs w:val="28"/>
        </w:rPr>
        <w:t xml:space="preserve">  </w:t>
      </w:r>
    </w:p>
    <w:p w14:paraId="4F1507BF" w14:textId="77777777" w:rsidR="00476291" w:rsidRPr="00532A7C" w:rsidRDefault="00476291" w:rsidP="00476291">
      <w:pPr>
        <w:spacing w:after="0"/>
        <w:jc w:val="center"/>
        <w:rPr>
          <w:rFonts w:ascii="Times New Roman" w:hAnsi="Times New Roman"/>
          <w:b/>
          <w:bCs/>
          <w:sz w:val="28"/>
          <w:szCs w:val="28"/>
        </w:rPr>
      </w:pPr>
      <w:r w:rsidRPr="00532A7C">
        <w:rPr>
          <w:rFonts w:ascii="Times New Roman" w:hAnsi="Times New Roman"/>
          <w:b/>
          <w:bCs/>
          <w:sz w:val="28"/>
          <w:szCs w:val="28"/>
        </w:rPr>
        <w:t xml:space="preserve"> </w:t>
      </w:r>
      <w:r w:rsidRPr="00532A7C">
        <w:rPr>
          <w:rFonts w:ascii="Times New Roman" w:hAnsi="Times New Roman"/>
          <w:b/>
          <w:bCs/>
          <w:sz w:val="28"/>
          <w:szCs w:val="28"/>
          <w:lang w:val="en-US"/>
        </w:rPr>
        <w:t>II</w:t>
      </w:r>
      <w:r w:rsidRPr="00532A7C">
        <w:rPr>
          <w:rFonts w:ascii="Times New Roman" w:hAnsi="Times New Roman"/>
          <w:b/>
          <w:bCs/>
          <w:sz w:val="28"/>
          <w:szCs w:val="28"/>
        </w:rPr>
        <w:t xml:space="preserve"> СОЗЫВА </w:t>
      </w:r>
    </w:p>
    <w:p w14:paraId="74D7001A" w14:textId="77777777" w:rsidR="00476291" w:rsidRPr="00463189" w:rsidRDefault="00476291" w:rsidP="00476291">
      <w:pPr>
        <w:pStyle w:val="a6"/>
        <w:spacing w:before="0" w:beforeAutospacing="0" w:after="0" w:afterAutospacing="0"/>
        <w:rPr>
          <w:color w:val="000000"/>
          <w:spacing w:val="-9"/>
        </w:rPr>
      </w:pPr>
      <w:r w:rsidRPr="00463189">
        <w:rPr>
          <w:color w:val="000000"/>
          <w:spacing w:val="-9"/>
        </w:rPr>
        <w:t xml:space="preserve">«Общественная работа – дело сугубо добровольное. </w:t>
      </w:r>
    </w:p>
    <w:p w14:paraId="772BDDDA" w14:textId="77777777" w:rsidR="00476291" w:rsidRPr="00463189" w:rsidRDefault="00476291" w:rsidP="00476291">
      <w:pPr>
        <w:pStyle w:val="a6"/>
        <w:spacing w:before="0" w:beforeAutospacing="0" w:after="0" w:afterAutospacing="0"/>
        <w:rPr>
          <w:color w:val="000000"/>
          <w:spacing w:val="-9"/>
        </w:rPr>
      </w:pPr>
      <w:r w:rsidRPr="00463189">
        <w:rPr>
          <w:color w:val="000000"/>
          <w:spacing w:val="-9"/>
        </w:rPr>
        <w:t xml:space="preserve">Она не сулит ни благ, ни льгот, но требует огромной ответственности. </w:t>
      </w:r>
    </w:p>
    <w:p w14:paraId="68EAF080" w14:textId="77777777" w:rsidR="00476291" w:rsidRPr="00463189" w:rsidRDefault="00476291" w:rsidP="00476291">
      <w:pPr>
        <w:pStyle w:val="a6"/>
        <w:spacing w:before="0" w:beforeAutospacing="0" w:after="0" w:afterAutospacing="0"/>
        <w:rPr>
          <w:color w:val="000000"/>
          <w:spacing w:val="-9"/>
        </w:rPr>
      </w:pPr>
      <w:r w:rsidRPr="00463189">
        <w:rPr>
          <w:color w:val="000000"/>
          <w:spacing w:val="-9"/>
        </w:rPr>
        <w:t xml:space="preserve">И берутся за неё по зову сердца и долга – как правило, </w:t>
      </w:r>
    </w:p>
    <w:p w14:paraId="18194587" w14:textId="77777777" w:rsidR="00476291" w:rsidRPr="00463189" w:rsidRDefault="00476291" w:rsidP="00476291">
      <w:pPr>
        <w:pStyle w:val="a6"/>
        <w:spacing w:before="0" w:beforeAutospacing="0" w:after="0" w:afterAutospacing="0"/>
        <w:rPr>
          <w:color w:val="000000"/>
          <w:spacing w:val="-9"/>
        </w:rPr>
      </w:pPr>
      <w:r w:rsidRPr="00463189">
        <w:rPr>
          <w:color w:val="000000"/>
          <w:spacing w:val="-9"/>
        </w:rPr>
        <w:t>совмещая с выполнением своих профессиональных обязанностей,</w:t>
      </w:r>
    </w:p>
    <w:p w14:paraId="1C8D1C85" w14:textId="77777777" w:rsidR="00476291" w:rsidRPr="00463189" w:rsidRDefault="00476291" w:rsidP="00476291">
      <w:pPr>
        <w:pStyle w:val="a6"/>
        <w:spacing w:before="0" w:beforeAutospacing="0" w:after="0" w:afterAutospacing="0"/>
        <w:rPr>
          <w:color w:val="000000"/>
          <w:spacing w:val="-9"/>
        </w:rPr>
      </w:pPr>
      <w:r w:rsidRPr="00463189">
        <w:rPr>
          <w:color w:val="000000"/>
          <w:spacing w:val="-9"/>
        </w:rPr>
        <w:t xml:space="preserve">отдавая общественной деятельности всё свободное время.» </w:t>
      </w:r>
    </w:p>
    <w:p w14:paraId="6C8BD0F0" w14:textId="77777777" w:rsidR="00476291" w:rsidRPr="00463189" w:rsidRDefault="00476291" w:rsidP="00476291">
      <w:pPr>
        <w:pStyle w:val="a6"/>
        <w:spacing w:before="0" w:beforeAutospacing="0" w:after="0" w:afterAutospacing="0"/>
        <w:rPr>
          <w:i/>
          <w:iCs/>
          <w:color w:val="000000"/>
          <w:spacing w:val="-9"/>
        </w:rPr>
      </w:pPr>
      <w:r w:rsidRPr="00463189">
        <w:rPr>
          <w:i/>
          <w:iCs/>
          <w:color w:val="000000"/>
          <w:spacing w:val="-9"/>
        </w:rPr>
        <w:t xml:space="preserve">                                                 Из выступления В.В. Путина на пленарном заседании Общественной палаты Российской Федерации,</w:t>
      </w:r>
    </w:p>
    <w:p w14:paraId="4ADB70FC" w14:textId="77777777" w:rsidR="00476291" w:rsidRPr="00532A7C" w:rsidRDefault="00476291" w:rsidP="00476291">
      <w:pPr>
        <w:spacing w:after="0"/>
        <w:jc w:val="center"/>
        <w:rPr>
          <w:b/>
          <w:bCs/>
          <w:sz w:val="28"/>
          <w:szCs w:val="28"/>
        </w:rPr>
      </w:pPr>
    </w:p>
    <w:p w14:paraId="5F8A5FAB" w14:textId="77777777" w:rsidR="00476291" w:rsidRPr="00532A7C" w:rsidRDefault="00476291" w:rsidP="00476291">
      <w:pPr>
        <w:spacing w:after="0"/>
        <w:jc w:val="center"/>
        <w:rPr>
          <w:b/>
          <w:bCs/>
          <w:sz w:val="28"/>
          <w:szCs w:val="28"/>
        </w:rPr>
      </w:pPr>
      <w:r w:rsidRPr="00532A7C">
        <w:rPr>
          <w:b/>
          <w:bCs/>
          <w:sz w:val="28"/>
          <w:szCs w:val="28"/>
        </w:rPr>
        <w:t xml:space="preserve"> </w:t>
      </w:r>
    </w:p>
    <w:p w14:paraId="5A850114" w14:textId="77777777" w:rsidR="00476291" w:rsidRPr="00532A7C" w:rsidRDefault="00476291" w:rsidP="00625DA1">
      <w:pPr>
        <w:pStyle w:val="11"/>
        <w:numPr>
          <w:ilvl w:val="1"/>
          <w:numId w:val="17"/>
        </w:numPr>
        <w:jc w:val="center"/>
        <w:rPr>
          <w:rFonts w:ascii="Times New Roman" w:hAnsi="Times New Roman"/>
          <w:b/>
          <w:bCs/>
          <w:sz w:val="28"/>
          <w:szCs w:val="28"/>
        </w:rPr>
      </w:pPr>
      <w:r w:rsidRPr="00532A7C">
        <w:rPr>
          <w:rFonts w:ascii="Times New Roman" w:hAnsi="Times New Roman"/>
          <w:b/>
          <w:bCs/>
          <w:sz w:val="28"/>
          <w:szCs w:val="28"/>
        </w:rPr>
        <w:t xml:space="preserve">СПИСОК ЧЛЕНОВ ОБЩЕСТВЕННОЙ ПАЛАТЫ </w:t>
      </w:r>
    </w:p>
    <w:p w14:paraId="3B8753ED" w14:textId="77777777" w:rsidR="00476291" w:rsidRPr="00532A7C" w:rsidRDefault="00476291" w:rsidP="00476291">
      <w:pPr>
        <w:pStyle w:val="11"/>
        <w:ind w:left="720"/>
        <w:rPr>
          <w:rFonts w:ascii="Times New Roman" w:hAnsi="Times New Roman"/>
          <w:b/>
          <w:bCs/>
          <w:sz w:val="28"/>
          <w:szCs w:val="28"/>
        </w:rPr>
      </w:pPr>
    </w:p>
    <w:p w14:paraId="51AB8802" w14:textId="77777777" w:rsidR="00476291" w:rsidRPr="00581E80" w:rsidRDefault="00476291" w:rsidP="00476291">
      <w:pPr>
        <w:pStyle w:val="11"/>
        <w:spacing w:line="276" w:lineRule="auto"/>
        <w:rPr>
          <w:rFonts w:ascii="Times New Roman" w:hAnsi="Times New Roman"/>
        </w:rPr>
      </w:pPr>
    </w:p>
    <w:tbl>
      <w:tblPr>
        <w:tblW w:w="881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3"/>
        <w:gridCol w:w="2463"/>
        <w:gridCol w:w="39"/>
        <w:gridCol w:w="2616"/>
        <w:gridCol w:w="2841"/>
      </w:tblGrid>
      <w:tr w:rsidR="00476291" w:rsidRPr="00581E80" w14:paraId="0898CA18" w14:textId="77777777" w:rsidTr="000443DF">
        <w:tc>
          <w:tcPr>
            <w:tcW w:w="852" w:type="dxa"/>
            <w:tcBorders>
              <w:top w:val="single" w:sz="4" w:space="0" w:color="000000"/>
              <w:left w:val="single" w:sz="4" w:space="0" w:color="000000"/>
              <w:bottom w:val="single" w:sz="4" w:space="0" w:color="000000"/>
              <w:right w:val="single" w:sz="4" w:space="0" w:color="000000"/>
            </w:tcBorders>
            <w:hideMark/>
          </w:tcPr>
          <w:p w14:paraId="3C8D978F"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 п/п</w:t>
            </w:r>
          </w:p>
        </w:tc>
        <w:tc>
          <w:tcPr>
            <w:tcW w:w="2595" w:type="dxa"/>
            <w:tcBorders>
              <w:top w:val="single" w:sz="4" w:space="0" w:color="000000"/>
              <w:left w:val="single" w:sz="4" w:space="0" w:color="000000"/>
              <w:bottom w:val="single" w:sz="4" w:space="0" w:color="000000"/>
              <w:right w:val="single" w:sz="4" w:space="0" w:color="000000"/>
            </w:tcBorders>
            <w:hideMark/>
          </w:tcPr>
          <w:p w14:paraId="1EFC12D5" w14:textId="77777777" w:rsidR="00476291" w:rsidRPr="006700D2" w:rsidRDefault="00476291" w:rsidP="000443DF">
            <w:pPr>
              <w:spacing w:after="0" w:line="240" w:lineRule="auto"/>
              <w:jc w:val="center"/>
              <w:rPr>
                <w:rFonts w:ascii="Times New Roman" w:hAnsi="Times New Roman"/>
              </w:rPr>
            </w:pPr>
            <w:r w:rsidRPr="006700D2">
              <w:rPr>
                <w:rFonts w:ascii="Times New Roman" w:hAnsi="Times New Roman"/>
              </w:rPr>
              <w:t>ФИО</w:t>
            </w:r>
          </w:p>
        </w:tc>
        <w:tc>
          <w:tcPr>
            <w:tcW w:w="2685" w:type="dxa"/>
            <w:gridSpan w:val="2"/>
            <w:tcBorders>
              <w:top w:val="single" w:sz="4" w:space="0" w:color="000000"/>
              <w:left w:val="single" w:sz="4" w:space="0" w:color="000000"/>
              <w:bottom w:val="single" w:sz="4" w:space="0" w:color="000000"/>
              <w:right w:val="single" w:sz="4" w:space="0" w:color="000000"/>
            </w:tcBorders>
            <w:hideMark/>
          </w:tcPr>
          <w:p w14:paraId="476B2C9A"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Статус в палате и/или член какой комиссии</w:t>
            </w:r>
          </w:p>
        </w:tc>
        <w:tc>
          <w:tcPr>
            <w:tcW w:w="2676" w:type="dxa"/>
            <w:tcBorders>
              <w:top w:val="single" w:sz="4" w:space="0" w:color="000000"/>
              <w:left w:val="single" w:sz="4" w:space="0" w:color="000000"/>
              <w:bottom w:val="single" w:sz="4" w:space="0" w:color="000000"/>
              <w:right w:val="single" w:sz="4" w:space="0" w:color="000000"/>
            </w:tcBorders>
            <w:hideMark/>
          </w:tcPr>
          <w:p w14:paraId="759AE4C3" w14:textId="77777777" w:rsidR="00476291" w:rsidRPr="00581E80" w:rsidRDefault="00476291" w:rsidP="000443DF">
            <w:pPr>
              <w:spacing w:after="0" w:line="240" w:lineRule="auto"/>
              <w:jc w:val="center"/>
              <w:rPr>
                <w:rFonts w:ascii="Times New Roman" w:hAnsi="Times New Roman"/>
                <w:b/>
              </w:rPr>
            </w:pPr>
          </w:p>
          <w:p w14:paraId="5246FE5B" w14:textId="77777777" w:rsidR="00476291" w:rsidRPr="00581E80" w:rsidRDefault="00476291" w:rsidP="000443DF">
            <w:pPr>
              <w:spacing w:after="0" w:line="240" w:lineRule="auto"/>
              <w:jc w:val="center"/>
              <w:rPr>
                <w:rFonts w:ascii="Times New Roman" w:hAnsi="Times New Roman"/>
              </w:rPr>
            </w:pPr>
          </w:p>
        </w:tc>
      </w:tr>
      <w:tr w:rsidR="00476291" w:rsidRPr="00581E80" w14:paraId="2338A8FA" w14:textId="77777777" w:rsidTr="000443DF">
        <w:tc>
          <w:tcPr>
            <w:tcW w:w="852" w:type="dxa"/>
            <w:tcBorders>
              <w:top w:val="single" w:sz="4" w:space="0" w:color="000000"/>
              <w:left w:val="single" w:sz="4" w:space="0" w:color="000000"/>
              <w:bottom w:val="single" w:sz="4" w:space="0" w:color="000000"/>
              <w:right w:val="single" w:sz="4" w:space="0" w:color="000000"/>
            </w:tcBorders>
            <w:hideMark/>
          </w:tcPr>
          <w:p w14:paraId="688DB6CF" w14:textId="77777777" w:rsidR="00476291" w:rsidRPr="00581E80" w:rsidRDefault="00476291" w:rsidP="00625DA1">
            <w:pPr>
              <w:pStyle w:val="a3"/>
              <w:numPr>
                <w:ilvl w:val="0"/>
                <w:numId w:val="16"/>
              </w:numPr>
              <w:spacing w:after="0" w:line="240" w:lineRule="auto"/>
              <w:ind w:left="0" w:hanging="284"/>
              <w:jc w:val="center"/>
              <w:rPr>
                <w:rFonts w:ascii="Times New Roman" w:hAnsi="Times New Roman"/>
              </w:rPr>
            </w:pPr>
          </w:p>
        </w:tc>
        <w:tc>
          <w:tcPr>
            <w:tcW w:w="2595" w:type="dxa"/>
            <w:tcBorders>
              <w:top w:val="single" w:sz="4" w:space="0" w:color="000000"/>
              <w:left w:val="single" w:sz="4" w:space="0" w:color="000000"/>
              <w:bottom w:val="single" w:sz="4" w:space="0" w:color="000000"/>
              <w:right w:val="single" w:sz="4" w:space="0" w:color="000000"/>
            </w:tcBorders>
          </w:tcPr>
          <w:p w14:paraId="1FAB16F7" w14:textId="77777777" w:rsidR="00476291" w:rsidRPr="006700D2" w:rsidRDefault="00476291" w:rsidP="000443DF">
            <w:pPr>
              <w:spacing w:after="0" w:line="240" w:lineRule="auto"/>
              <w:jc w:val="center"/>
              <w:rPr>
                <w:rFonts w:ascii="Times New Roman" w:hAnsi="Times New Roman"/>
                <w:b/>
              </w:rPr>
            </w:pPr>
          </w:p>
          <w:p w14:paraId="019CCD90"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 xml:space="preserve">Аниконова </w:t>
            </w:r>
          </w:p>
          <w:p w14:paraId="7786B9E4"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Нина Андреевна</w:t>
            </w:r>
          </w:p>
        </w:tc>
        <w:tc>
          <w:tcPr>
            <w:tcW w:w="2685" w:type="dxa"/>
            <w:gridSpan w:val="2"/>
            <w:tcBorders>
              <w:top w:val="single" w:sz="4" w:space="0" w:color="000000"/>
              <w:left w:val="single" w:sz="4" w:space="0" w:color="000000"/>
              <w:bottom w:val="single" w:sz="4" w:space="0" w:color="000000"/>
              <w:right w:val="single" w:sz="4" w:space="0" w:color="000000"/>
            </w:tcBorders>
          </w:tcPr>
          <w:p w14:paraId="069662F5" w14:textId="77777777" w:rsidR="00476291" w:rsidRPr="00091E77" w:rsidRDefault="00476291" w:rsidP="000443DF">
            <w:pPr>
              <w:spacing w:after="0" w:line="240" w:lineRule="auto"/>
              <w:ind w:left="60"/>
              <w:jc w:val="center"/>
              <w:rPr>
                <w:rFonts w:ascii="Times New Roman" w:hAnsi="Times New Roman"/>
              </w:rPr>
            </w:pPr>
            <w:r w:rsidRPr="00091E77">
              <w:rPr>
                <w:rFonts w:ascii="Times New Roman" w:hAnsi="Times New Roman"/>
              </w:rPr>
              <w:t>Член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tc>
        <w:tc>
          <w:tcPr>
            <w:tcW w:w="2676" w:type="dxa"/>
            <w:tcBorders>
              <w:top w:val="single" w:sz="4" w:space="0" w:color="000000"/>
              <w:left w:val="single" w:sz="4" w:space="0" w:color="000000"/>
              <w:bottom w:val="single" w:sz="4" w:space="0" w:color="000000"/>
              <w:right w:val="single" w:sz="4" w:space="0" w:color="000000"/>
            </w:tcBorders>
          </w:tcPr>
          <w:p w14:paraId="525F0B13" w14:textId="77777777" w:rsidR="00476291" w:rsidRPr="00581E80" w:rsidRDefault="00476291" w:rsidP="000443DF">
            <w:pPr>
              <w:spacing w:after="0"/>
              <w:rPr>
                <w:rFonts w:ascii="Arial" w:hAnsi="Arial" w:cs="Arial"/>
              </w:rPr>
            </w:pPr>
            <w:r w:rsidRPr="00581E80">
              <w:rPr>
                <w:noProof/>
                <w:lang w:eastAsia="ru-RU"/>
              </w:rPr>
              <w:drawing>
                <wp:anchor distT="0" distB="0" distL="114300" distR="114300" simplePos="0" relativeHeight="251661312" behindDoc="0" locked="0" layoutInCell="1" allowOverlap="1" wp14:anchorId="4FDE083C" wp14:editId="6E1B6E1F">
                  <wp:simplePos x="0" y="0"/>
                  <wp:positionH relativeFrom="column">
                    <wp:posOffset>-42757</wp:posOffset>
                  </wp:positionH>
                  <wp:positionV relativeFrom="paragraph">
                    <wp:posOffset>217382</wp:posOffset>
                  </wp:positionV>
                  <wp:extent cx="1482090" cy="1608455"/>
                  <wp:effectExtent l="0" t="0" r="3810" b="0"/>
                  <wp:wrapThrough wrapText="bothSides">
                    <wp:wrapPolygon edited="0">
                      <wp:start x="0" y="0"/>
                      <wp:lineTo x="0" y="21233"/>
                      <wp:lineTo x="21378" y="21233"/>
                      <wp:lineTo x="21378" y="0"/>
                      <wp:lineTo x="0" y="0"/>
                    </wp:wrapPolygon>
                  </wp:wrapThrough>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82090" cy="16084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668B7AD3" w14:textId="77777777" w:rsidTr="000443DF">
        <w:trPr>
          <w:trHeight w:val="2537"/>
        </w:trPr>
        <w:tc>
          <w:tcPr>
            <w:tcW w:w="852" w:type="dxa"/>
            <w:tcBorders>
              <w:top w:val="single" w:sz="4" w:space="0" w:color="000000"/>
              <w:left w:val="single" w:sz="4" w:space="0" w:color="000000"/>
              <w:bottom w:val="single" w:sz="4" w:space="0" w:color="000000"/>
              <w:right w:val="single" w:sz="4" w:space="0" w:color="000000"/>
            </w:tcBorders>
          </w:tcPr>
          <w:p w14:paraId="4FB746D3" w14:textId="77777777" w:rsidR="00476291" w:rsidRPr="00581E80" w:rsidRDefault="00476291" w:rsidP="00625DA1">
            <w:pPr>
              <w:pStyle w:val="a3"/>
              <w:numPr>
                <w:ilvl w:val="0"/>
                <w:numId w:val="16"/>
              </w:numPr>
              <w:spacing w:after="0" w:line="240" w:lineRule="auto"/>
              <w:ind w:left="0" w:hanging="284"/>
              <w:jc w:val="center"/>
              <w:rPr>
                <w:rFonts w:ascii="Times New Roman" w:hAnsi="Times New Roman"/>
              </w:rPr>
            </w:pPr>
          </w:p>
        </w:tc>
        <w:tc>
          <w:tcPr>
            <w:tcW w:w="2595" w:type="dxa"/>
            <w:tcBorders>
              <w:top w:val="single" w:sz="4" w:space="0" w:color="000000"/>
              <w:left w:val="single" w:sz="4" w:space="0" w:color="000000"/>
              <w:bottom w:val="single" w:sz="4" w:space="0" w:color="000000"/>
              <w:right w:val="single" w:sz="4" w:space="0" w:color="000000"/>
            </w:tcBorders>
          </w:tcPr>
          <w:p w14:paraId="4524FBD9"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Беруль</w:t>
            </w:r>
          </w:p>
          <w:p w14:paraId="36DE7C97"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Тимур Давидович</w:t>
            </w:r>
          </w:p>
          <w:p w14:paraId="105E6EA5" w14:textId="77777777" w:rsidR="00476291" w:rsidRPr="006700D2" w:rsidRDefault="00476291" w:rsidP="000443DF">
            <w:pPr>
              <w:spacing w:after="0" w:line="240" w:lineRule="auto"/>
              <w:jc w:val="center"/>
              <w:rPr>
                <w:rFonts w:ascii="Times New Roman" w:hAnsi="Times New Roman"/>
                <w:b/>
              </w:rPr>
            </w:pPr>
          </w:p>
        </w:tc>
        <w:tc>
          <w:tcPr>
            <w:tcW w:w="2685" w:type="dxa"/>
            <w:gridSpan w:val="2"/>
            <w:tcBorders>
              <w:top w:val="single" w:sz="4" w:space="0" w:color="000000"/>
              <w:left w:val="single" w:sz="4" w:space="0" w:color="000000"/>
              <w:bottom w:val="single" w:sz="4" w:space="0" w:color="000000"/>
              <w:right w:val="single" w:sz="4" w:space="0" w:color="000000"/>
            </w:tcBorders>
          </w:tcPr>
          <w:p w14:paraId="11C775DA" w14:textId="77777777" w:rsidR="00476291" w:rsidRPr="00091E77" w:rsidRDefault="00476291" w:rsidP="000443DF">
            <w:pPr>
              <w:spacing w:after="0" w:line="240" w:lineRule="auto"/>
              <w:ind w:left="60"/>
              <w:jc w:val="center"/>
              <w:rPr>
                <w:rFonts w:ascii="Times New Roman" w:hAnsi="Times New Roman"/>
              </w:rPr>
            </w:pPr>
            <w:r w:rsidRPr="00091E77">
              <w:rPr>
                <w:rFonts w:ascii="Times New Roman" w:hAnsi="Times New Roman"/>
              </w:rPr>
              <w:t>Член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2C00F1BB"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b/>
                <w:bCs/>
              </w:rPr>
              <w:t>Введен в состав 27.03.2020</w:t>
            </w:r>
          </w:p>
        </w:tc>
        <w:tc>
          <w:tcPr>
            <w:tcW w:w="2676" w:type="dxa"/>
            <w:tcBorders>
              <w:top w:val="single" w:sz="4" w:space="0" w:color="000000"/>
              <w:left w:val="single" w:sz="4" w:space="0" w:color="000000"/>
              <w:bottom w:val="single" w:sz="4" w:space="0" w:color="000000"/>
              <w:right w:val="single" w:sz="4" w:space="0" w:color="000000"/>
            </w:tcBorders>
          </w:tcPr>
          <w:p w14:paraId="3B465BFD" w14:textId="77777777" w:rsidR="00476291" w:rsidRDefault="00476291" w:rsidP="000443DF">
            <w:pPr>
              <w:spacing w:after="0"/>
              <w:jc w:val="center"/>
              <w:rPr>
                <w:rFonts w:ascii="Times New Roman" w:hAnsi="Times New Roman"/>
                <w:noProof/>
              </w:rPr>
            </w:pPr>
          </w:p>
          <w:p w14:paraId="1543D693" w14:textId="77777777" w:rsidR="00476291" w:rsidRPr="00581E80" w:rsidRDefault="00476291" w:rsidP="000443DF">
            <w:pPr>
              <w:spacing w:after="0"/>
              <w:jc w:val="center"/>
              <w:rPr>
                <w:rFonts w:ascii="Times New Roman" w:hAnsi="Times New Roman"/>
                <w:noProof/>
              </w:rPr>
            </w:pPr>
            <w:r>
              <w:rPr>
                <w:noProof/>
                <w:lang w:eastAsia="ru-RU"/>
              </w:rPr>
              <w:drawing>
                <wp:inline distT="0" distB="0" distL="0" distR="0" wp14:anchorId="4C81FC20" wp14:editId="27F935E1">
                  <wp:extent cx="1667247" cy="1845733"/>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79830" cy="1859663"/>
                          </a:xfrm>
                          <a:prstGeom prst="rect">
                            <a:avLst/>
                          </a:prstGeom>
                          <a:noFill/>
                          <a:ln>
                            <a:noFill/>
                          </a:ln>
                        </pic:spPr>
                      </pic:pic>
                    </a:graphicData>
                  </a:graphic>
                </wp:inline>
              </w:drawing>
            </w:r>
          </w:p>
        </w:tc>
      </w:tr>
      <w:tr w:rsidR="00476291" w:rsidRPr="00581E80" w14:paraId="66C616DD" w14:textId="77777777" w:rsidTr="000443DF">
        <w:trPr>
          <w:trHeight w:val="2537"/>
        </w:trPr>
        <w:tc>
          <w:tcPr>
            <w:tcW w:w="852" w:type="dxa"/>
            <w:tcBorders>
              <w:top w:val="single" w:sz="4" w:space="0" w:color="000000"/>
              <w:left w:val="single" w:sz="4" w:space="0" w:color="000000"/>
              <w:bottom w:val="single" w:sz="4" w:space="0" w:color="000000"/>
              <w:right w:val="single" w:sz="4" w:space="0" w:color="000000"/>
            </w:tcBorders>
          </w:tcPr>
          <w:p w14:paraId="0FF3DE0D" w14:textId="77777777" w:rsidR="00476291" w:rsidRPr="00581E80" w:rsidRDefault="00476291" w:rsidP="00625DA1">
            <w:pPr>
              <w:pStyle w:val="a3"/>
              <w:numPr>
                <w:ilvl w:val="0"/>
                <w:numId w:val="16"/>
              </w:numPr>
              <w:spacing w:after="0" w:line="240" w:lineRule="auto"/>
              <w:ind w:left="0" w:hanging="284"/>
              <w:jc w:val="center"/>
              <w:rPr>
                <w:rFonts w:ascii="Times New Roman" w:hAnsi="Times New Roman"/>
              </w:rPr>
            </w:pPr>
            <w:r w:rsidRPr="00581E80">
              <w:rPr>
                <w:rFonts w:ascii="Times New Roman" w:hAnsi="Times New Roman"/>
              </w:rPr>
              <w:lastRenderedPageBreak/>
              <w:t xml:space="preserve">  </w:t>
            </w:r>
          </w:p>
        </w:tc>
        <w:tc>
          <w:tcPr>
            <w:tcW w:w="2595" w:type="dxa"/>
            <w:tcBorders>
              <w:top w:val="single" w:sz="4" w:space="0" w:color="000000"/>
              <w:left w:val="single" w:sz="4" w:space="0" w:color="000000"/>
              <w:bottom w:val="single" w:sz="4" w:space="0" w:color="000000"/>
              <w:right w:val="single" w:sz="4" w:space="0" w:color="000000"/>
            </w:tcBorders>
          </w:tcPr>
          <w:p w14:paraId="199A53B2" w14:textId="77777777" w:rsidR="00476291" w:rsidRPr="006700D2" w:rsidRDefault="00476291" w:rsidP="000443DF">
            <w:pPr>
              <w:spacing w:after="0" w:line="240" w:lineRule="auto"/>
              <w:jc w:val="center"/>
              <w:rPr>
                <w:rFonts w:ascii="Times New Roman" w:hAnsi="Times New Roman"/>
                <w:b/>
              </w:rPr>
            </w:pPr>
          </w:p>
          <w:p w14:paraId="50898544"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Бурлаков</w:t>
            </w:r>
          </w:p>
          <w:p w14:paraId="46CA64FC"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Андрей Вячеславович</w:t>
            </w:r>
          </w:p>
        </w:tc>
        <w:tc>
          <w:tcPr>
            <w:tcW w:w="2685" w:type="dxa"/>
            <w:gridSpan w:val="2"/>
            <w:tcBorders>
              <w:top w:val="single" w:sz="4" w:space="0" w:color="000000"/>
              <w:left w:val="single" w:sz="4" w:space="0" w:color="000000"/>
              <w:bottom w:val="single" w:sz="4" w:space="0" w:color="000000"/>
              <w:right w:val="single" w:sz="4" w:space="0" w:color="000000"/>
            </w:tcBorders>
          </w:tcPr>
          <w:p w14:paraId="5D90E4DF" w14:textId="77777777" w:rsidR="00476291" w:rsidRPr="00091E77" w:rsidRDefault="00476291" w:rsidP="000443DF">
            <w:pPr>
              <w:spacing w:after="0" w:line="240" w:lineRule="auto"/>
              <w:ind w:left="60"/>
              <w:jc w:val="center"/>
              <w:rPr>
                <w:rFonts w:ascii="Times New Roman" w:hAnsi="Times New Roman"/>
              </w:rPr>
            </w:pPr>
            <w:r w:rsidRPr="00091E77">
              <w:rPr>
                <w:rFonts w:ascii="Times New Roman" w:hAnsi="Times New Roman"/>
              </w:rPr>
              <w:t>Член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tc>
        <w:tc>
          <w:tcPr>
            <w:tcW w:w="2676" w:type="dxa"/>
            <w:tcBorders>
              <w:top w:val="single" w:sz="4" w:space="0" w:color="000000"/>
              <w:left w:val="single" w:sz="4" w:space="0" w:color="000000"/>
              <w:bottom w:val="single" w:sz="4" w:space="0" w:color="000000"/>
              <w:right w:val="single" w:sz="4" w:space="0" w:color="000000"/>
            </w:tcBorders>
          </w:tcPr>
          <w:p w14:paraId="1AA92A3D" w14:textId="77777777" w:rsidR="00476291" w:rsidRPr="00581E80" w:rsidRDefault="00476291" w:rsidP="000443DF">
            <w:pPr>
              <w:spacing w:after="0"/>
              <w:jc w:val="center"/>
              <w:rPr>
                <w:rFonts w:ascii="Arial" w:hAnsi="Arial" w:cs="Arial"/>
              </w:rPr>
            </w:pPr>
            <w:r w:rsidRPr="00581E80">
              <w:rPr>
                <w:noProof/>
                <w:lang w:eastAsia="ru-RU"/>
              </w:rPr>
              <w:drawing>
                <wp:anchor distT="0" distB="0" distL="114300" distR="114300" simplePos="0" relativeHeight="251659264" behindDoc="0" locked="0" layoutInCell="1" allowOverlap="1" wp14:anchorId="19F2CCFF" wp14:editId="4EBFC700">
                  <wp:simplePos x="0" y="0"/>
                  <wp:positionH relativeFrom="column">
                    <wp:posOffset>6139</wp:posOffset>
                  </wp:positionH>
                  <wp:positionV relativeFrom="paragraph">
                    <wp:posOffset>255481</wp:posOffset>
                  </wp:positionV>
                  <wp:extent cx="1483389" cy="1727200"/>
                  <wp:effectExtent l="0" t="0" r="2540" b="6350"/>
                  <wp:wrapThrough wrapText="bothSides">
                    <wp:wrapPolygon edited="0">
                      <wp:start x="0" y="0"/>
                      <wp:lineTo x="0" y="21441"/>
                      <wp:lineTo x="21360" y="21441"/>
                      <wp:lineTo x="21360" y="0"/>
                      <wp:lineTo x="0" y="0"/>
                    </wp:wrapPolygon>
                  </wp:wrapThrough>
                  <wp:docPr id="52" name="Рисунок 52"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serv-radm\all_doc\СОВЕТ ДЕПУТАТОВ\ИРИНА\ОП ГМР - удостоверения\Фото членов ОП\фото.jpg"/>
                          <pic:cNvPicPr>
                            <a:picLocks noChangeAspect="1" noChangeArrowheads="1"/>
                          </pic:cNvPicPr>
                        </pic:nvPicPr>
                        <pic:blipFill>
                          <a:blip r:embed="rId9">
                            <a:extLst>
                              <a:ext uri="{28A0092B-C50C-407E-A947-70E740481C1C}">
                                <a14:useLocalDpi xmlns:a14="http://schemas.microsoft.com/office/drawing/2010/main" val="0"/>
                              </a:ext>
                            </a:extLst>
                          </a:blip>
                          <a:srcRect l="28543" r="60870" b="81256"/>
                          <a:stretch>
                            <a:fillRect/>
                          </a:stretch>
                        </pic:blipFill>
                        <pic:spPr bwMode="auto">
                          <a:xfrm>
                            <a:off x="0" y="0"/>
                            <a:ext cx="1483389" cy="1727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5F11FD34" w14:textId="77777777" w:rsidTr="000443DF">
        <w:tc>
          <w:tcPr>
            <w:tcW w:w="852" w:type="dxa"/>
            <w:tcBorders>
              <w:top w:val="single" w:sz="4" w:space="0" w:color="000000"/>
              <w:left w:val="single" w:sz="4" w:space="0" w:color="000000"/>
              <w:bottom w:val="single" w:sz="4" w:space="0" w:color="000000"/>
              <w:right w:val="single" w:sz="4" w:space="0" w:color="000000"/>
            </w:tcBorders>
          </w:tcPr>
          <w:p w14:paraId="5867F8AC"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4.</w:t>
            </w:r>
          </w:p>
          <w:p w14:paraId="27BBB6E7" w14:textId="77777777" w:rsidR="00476291" w:rsidRPr="00581E80" w:rsidRDefault="00476291" w:rsidP="000443DF">
            <w:pPr>
              <w:spacing w:after="0" w:line="240" w:lineRule="auto"/>
              <w:jc w:val="center"/>
              <w:rPr>
                <w:rFonts w:ascii="Times New Roman" w:hAnsi="Times New Roman"/>
              </w:rPr>
            </w:pPr>
          </w:p>
          <w:p w14:paraId="67647C47" w14:textId="77777777" w:rsidR="00476291" w:rsidRPr="00581E80" w:rsidRDefault="00476291" w:rsidP="000443DF">
            <w:pPr>
              <w:spacing w:after="0" w:line="240" w:lineRule="auto"/>
              <w:jc w:val="center"/>
              <w:rPr>
                <w:rFonts w:ascii="Times New Roman" w:hAnsi="Times New Roman"/>
              </w:rPr>
            </w:pPr>
          </w:p>
          <w:p w14:paraId="1500B11F" w14:textId="77777777" w:rsidR="00476291" w:rsidRPr="00581E80" w:rsidRDefault="00476291" w:rsidP="000443DF">
            <w:pPr>
              <w:spacing w:after="0" w:line="240" w:lineRule="auto"/>
              <w:jc w:val="center"/>
              <w:rPr>
                <w:rFonts w:ascii="Times New Roman" w:hAnsi="Times New Roman"/>
              </w:rPr>
            </w:pPr>
          </w:p>
          <w:p w14:paraId="5697B95E" w14:textId="77777777" w:rsidR="00476291" w:rsidRPr="00581E80" w:rsidRDefault="00476291" w:rsidP="000443DF">
            <w:pPr>
              <w:spacing w:after="0" w:line="240" w:lineRule="auto"/>
              <w:jc w:val="center"/>
              <w:rPr>
                <w:rFonts w:ascii="Times New Roman" w:hAnsi="Times New Roman"/>
              </w:rPr>
            </w:pPr>
          </w:p>
          <w:p w14:paraId="15AF3374" w14:textId="77777777" w:rsidR="00476291" w:rsidRPr="00581E80" w:rsidRDefault="00476291" w:rsidP="000443DF">
            <w:pPr>
              <w:spacing w:after="0" w:line="240" w:lineRule="auto"/>
              <w:jc w:val="center"/>
              <w:rPr>
                <w:rFonts w:ascii="Times New Roman" w:hAnsi="Times New Roman"/>
              </w:rPr>
            </w:pPr>
          </w:p>
          <w:p w14:paraId="7D55969E" w14:textId="77777777" w:rsidR="00476291" w:rsidRPr="00581E80" w:rsidRDefault="00476291" w:rsidP="000443DF">
            <w:pPr>
              <w:spacing w:after="0" w:line="240" w:lineRule="auto"/>
              <w:jc w:val="center"/>
              <w:rPr>
                <w:rFonts w:ascii="Times New Roman" w:hAnsi="Times New Roman"/>
              </w:rPr>
            </w:pPr>
          </w:p>
          <w:p w14:paraId="5780356A" w14:textId="77777777" w:rsidR="00476291" w:rsidRPr="00581E80" w:rsidRDefault="00476291" w:rsidP="000443DF">
            <w:pPr>
              <w:spacing w:after="0" w:line="240" w:lineRule="auto"/>
              <w:rPr>
                <w:rFonts w:ascii="Times New Roman" w:hAnsi="Times New Roman"/>
              </w:rPr>
            </w:pPr>
          </w:p>
        </w:tc>
        <w:tc>
          <w:tcPr>
            <w:tcW w:w="2595" w:type="dxa"/>
            <w:tcBorders>
              <w:top w:val="single" w:sz="4" w:space="0" w:color="000000"/>
              <w:left w:val="single" w:sz="4" w:space="0" w:color="000000"/>
              <w:bottom w:val="single" w:sz="4" w:space="0" w:color="000000"/>
              <w:right w:val="single" w:sz="4" w:space="0" w:color="000000"/>
            </w:tcBorders>
          </w:tcPr>
          <w:p w14:paraId="6C8E13D3" w14:textId="77777777" w:rsidR="00476291" w:rsidRPr="006700D2" w:rsidRDefault="00476291" w:rsidP="000443DF">
            <w:pPr>
              <w:spacing w:after="0" w:line="240" w:lineRule="auto"/>
              <w:jc w:val="center"/>
              <w:rPr>
                <w:rFonts w:ascii="Times New Roman" w:hAnsi="Times New Roman"/>
                <w:b/>
              </w:rPr>
            </w:pPr>
          </w:p>
          <w:p w14:paraId="219B6A35"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 xml:space="preserve">ГОЛУБЕВА </w:t>
            </w:r>
          </w:p>
          <w:p w14:paraId="6246441A"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Людмила Николаевна</w:t>
            </w:r>
          </w:p>
        </w:tc>
        <w:tc>
          <w:tcPr>
            <w:tcW w:w="2685" w:type="dxa"/>
            <w:gridSpan w:val="2"/>
            <w:tcBorders>
              <w:top w:val="single" w:sz="4" w:space="0" w:color="000000"/>
              <w:left w:val="single" w:sz="4" w:space="0" w:color="000000"/>
              <w:bottom w:val="single" w:sz="4" w:space="0" w:color="000000"/>
              <w:right w:val="single" w:sz="4" w:space="0" w:color="000000"/>
            </w:tcBorders>
          </w:tcPr>
          <w:p w14:paraId="3CAF72E9" w14:textId="77777777" w:rsidR="00476291" w:rsidRPr="00091E77" w:rsidRDefault="00476291" w:rsidP="000443DF">
            <w:pPr>
              <w:spacing w:after="0" w:line="240" w:lineRule="auto"/>
              <w:jc w:val="center"/>
              <w:rPr>
                <w:rFonts w:ascii="Times New Roman" w:eastAsia="Times New Roman" w:hAnsi="Times New Roman"/>
              </w:rPr>
            </w:pPr>
          </w:p>
          <w:p w14:paraId="31D829D7" w14:textId="77777777" w:rsidR="00476291" w:rsidRPr="00091E77" w:rsidRDefault="00476291" w:rsidP="000443DF">
            <w:pPr>
              <w:spacing w:after="0" w:line="240" w:lineRule="auto"/>
              <w:jc w:val="center"/>
              <w:rPr>
                <w:rFonts w:ascii="Times New Roman" w:eastAsia="Times New Roman" w:hAnsi="Times New Roman"/>
              </w:rPr>
            </w:pPr>
            <w:r w:rsidRPr="00091E77">
              <w:rPr>
                <w:rFonts w:ascii="Times New Roman" w:eastAsia="Times New Roman" w:hAnsi="Times New Roman"/>
              </w:rPr>
              <w:t>Председатель комиссии</w:t>
            </w:r>
          </w:p>
          <w:p w14:paraId="4CC9E4BD"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7858F302" w14:textId="77777777" w:rsidR="00476291" w:rsidRPr="00091E77" w:rsidRDefault="00476291" w:rsidP="000443DF">
            <w:pPr>
              <w:spacing w:after="0" w:line="240" w:lineRule="auto"/>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076F9774"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60288" behindDoc="0" locked="0" layoutInCell="1" allowOverlap="1" wp14:anchorId="5E8D6396" wp14:editId="71325C43">
                  <wp:simplePos x="0" y="0"/>
                  <wp:positionH relativeFrom="column">
                    <wp:posOffset>177800</wp:posOffset>
                  </wp:positionH>
                  <wp:positionV relativeFrom="paragraph">
                    <wp:posOffset>121285</wp:posOffset>
                  </wp:positionV>
                  <wp:extent cx="1104900" cy="1476375"/>
                  <wp:effectExtent l="0" t="0" r="0" b="9525"/>
                  <wp:wrapThrough wrapText="bothSides">
                    <wp:wrapPolygon edited="0">
                      <wp:start x="0" y="0"/>
                      <wp:lineTo x="0" y="21461"/>
                      <wp:lineTo x="21228" y="21461"/>
                      <wp:lineTo x="21228" y="0"/>
                      <wp:lineTo x="0" y="0"/>
                    </wp:wrapPolygon>
                  </wp:wrapThrough>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0">
                            <a:extLst>
                              <a:ext uri="{28A0092B-C50C-407E-A947-70E740481C1C}">
                                <a14:useLocalDpi xmlns:a14="http://schemas.microsoft.com/office/drawing/2010/main" val="0"/>
                              </a:ext>
                            </a:extLst>
                          </a:blip>
                          <a:srcRect l="18697" r="28696"/>
                          <a:stretch>
                            <a:fillRect/>
                          </a:stretch>
                        </pic:blipFill>
                        <pic:spPr bwMode="auto">
                          <a:xfrm>
                            <a:off x="0" y="0"/>
                            <a:ext cx="1104900" cy="14763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606B8CEC" w14:textId="77777777" w:rsidTr="000443DF">
        <w:tc>
          <w:tcPr>
            <w:tcW w:w="852" w:type="dxa"/>
            <w:tcBorders>
              <w:top w:val="single" w:sz="4" w:space="0" w:color="000000"/>
              <w:left w:val="single" w:sz="4" w:space="0" w:color="000000"/>
              <w:bottom w:val="single" w:sz="4" w:space="0" w:color="000000"/>
              <w:right w:val="single" w:sz="4" w:space="0" w:color="000000"/>
            </w:tcBorders>
          </w:tcPr>
          <w:p w14:paraId="502B9958"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 xml:space="preserve">   5.</w:t>
            </w:r>
          </w:p>
        </w:tc>
        <w:tc>
          <w:tcPr>
            <w:tcW w:w="2595" w:type="dxa"/>
            <w:tcBorders>
              <w:top w:val="single" w:sz="4" w:space="0" w:color="000000"/>
              <w:left w:val="single" w:sz="4" w:space="0" w:color="000000"/>
              <w:bottom w:val="single" w:sz="4" w:space="0" w:color="000000"/>
              <w:right w:val="single" w:sz="4" w:space="0" w:color="000000"/>
            </w:tcBorders>
          </w:tcPr>
          <w:p w14:paraId="33A69C90" w14:textId="77777777" w:rsidR="00476291" w:rsidRPr="006700D2" w:rsidRDefault="00476291" w:rsidP="000443DF">
            <w:pPr>
              <w:spacing w:after="0" w:line="240" w:lineRule="auto"/>
              <w:jc w:val="center"/>
              <w:rPr>
                <w:rFonts w:ascii="Times New Roman" w:hAnsi="Times New Roman"/>
                <w:b/>
              </w:rPr>
            </w:pPr>
          </w:p>
          <w:p w14:paraId="19D100C1"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 xml:space="preserve">Горбатенко </w:t>
            </w:r>
          </w:p>
          <w:p w14:paraId="0216A7AF"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Анатолий Владимирович</w:t>
            </w:r>
          </w:p>
        </w:tc>
        <w:tc>
          <w:tcPr>
            <w:tcW w:w="2685" w:type="dxa"/>
            <w:gridSpan w:val="2"/>
            <w:tcBorders>
              <w:top w:val="single" w:sz="4" w:space="0" w:color="000000"/>
              <w:left w:val="single" w:sz="4" w:space="0" w:color="000000"/>
              <w:bottom w:val="single" w:sz="4" w:space="0" w:color="000000"/>
              <w:right w:val="single" w:sz="4" w:space="0" w:color="000000"/>
            </w:tcBorders>
          </w:tcPr>
          <w:p w14:paraId="3A2BA790" w14:textId="77777777" w:rsidR="00476291" w:rsidRPr="00091E77" w:rsidRDefault="00476291" w:rsidP="000443DF">
            <w:pPr>
              <w:spacing w:after="0" w:line="240" w:lineRule="auto"/>
              <w:jc w:val="center"/>
              <w:rPr>
                <w:rFonts w:ascii="Times New Roman" w:hAnsi="Times New Roman"/>
              </w:rPr>
            </w:pPr>
          </w:p>
          <w:p w14:paraId="37C801A1"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Председатель комиссии</w:t>
            </w:r>
          </w:p>
          <w:p w14:paraId="0EF33E74"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p w14:paraId="24AFAE20"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02B7CE21" w14:textId="77777777" w:rsidR="00476291" w:rsidRPr="00581E80" w:rsidRDefault="00476291" w:rsidP="000443DF">
            <w:pPr>
              <w:spacing w:after="0"/>
              <w:rPr>
                <w:rFonts w:ascii="Arial" w:hAnsi="Arial" w:cs="Arial"/>
              </w:rPr>
            </w:pPr>
            <w:r w:rsidRPr="00581E80">
              <w:rPr>
                <w:noProof/>
                <w:lang w:eastAsia="ru-RU"/>
              </w:rPr>
              <w:drawing>
                <wp:anchor distT="0" distB="0" distL="114300" distR="114300" simplePos="0" relativeHeight="251662336" behindDoc="0" locked="0" layoutInCell="1" allowOverlap="1" wp14:anchorId="340A7053" wp14:editId="0F83EEE8">
                  <wp:simplePos x="0" y="0"/>
                  <wp:positionH relativeFrom="column">
                    <wp:posOffset>127635</wp:posOffset>
                  </wp:positionH>
                  <wp:positionV relativeFrom="paragraph">
                    <wp:posOffset>132715</wp:posOffset>
                  </wp:positionV>
                  <wp:extent cx="1295400" cy="1539240"/>
                  <wp:effectExtent l="0" t="0" r="0" b="3810"/>
                  <wp:wrapThrough wrapText="bothSides">
                    <wp:wrapPolygon edited="0">
                      <wp:start x="0" y="0"/>
                      <wp:lineTo x="0" y="21386"/>
                      <wp:lineTo x="21282" y="21386"/>
                      <wp:lineTo x="21282" y="0"/>
                      <wp:lineTo x="0" y="0"/>
                    </wp:wrapPolygon>
                  </wp:wrapThrough>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1">
                            <a:extLst>
                              <a:ext uri="{28A0092B-C50C-407E-A947-70E740481C1C}">
                                <a14:useLocalDpi xmlns:a14="http://schemas.microsoft.com/office/drawing/2010/main" val="0"/>
                              </a:ext>
                            </a:extLst>
                          </a:blip>
                          <a:srcRect r="2921"/>
                          <a:stretch>
                            <a:fillRect/>
                          </a:stretch>
                        </pic:blipFill>
                        <pic:spPr bwMode="auto">
                          <a:xfrm>
                            <a:off x="0" y="0"/>
                            <a:ext cx="1295400" cy="15392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7A73896C" w14:textId="77777777" w:rsidTr="000443DF">
        <w:tc>
          <w:tcPr>
            <w:tcW w:w="852" w:type="dxa"/>
            <w:tcBorders>
              <w:top w:val="single" w:sz="4" w:space="0" w:color="000000"/>
              <w:left w:val="single" w:sz="4" w:space="0" w:color="000000"/>
              <w:bottom w:val="single" w:sz="4" w:space="0" w:color="000000"/>
              <w:right w:val="single" w:sz="4" w:space="0" w:color="000000"/>
            </w:tcBorders>
          </w:tcPr>
          <w:p w14:paraId="190A17C6"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6.</w:t>
            </w:r>
          </w:p>
        </w:tc>
        <w:tc>
          <w:tcPr>
            <w:tcW w:w="2595" w:type="dxa"/>
            <w:tcBorders>
              <w:top w:val="single" w:sz="4" w:space="0" w:color="000000"/>
              <w:left w:val="single" w:sz="4" w:space="0" w:color="000000"/>
              <w:bottom w:val="single" w:sz="4" w:space="0" w:color="000000"/>
              <w:right w:val="single" w:sz="4" w:space="0" w:color="000000"/>
            </w:tcBorders>
          </w:tcPr>
          <w:p w14:paraId="333ECFD6" w14:textId="77777777" w:rsidR="00476291" w:rsidRPr="006700D2" w:rsidRDefault="00476291" w:rsidP="000443DF">
            <w:pPr>
              <w:spacing w:after="0" w:line="240" w:lineRule="auto"/>
              <w:jc w:val="center"/>
              <w:rPr>
                <w:rFonts w:ascii="Times New Roman" w:hAnsi="Times New Roman"/>
                <w:b/>
              </w:rPr>
            </w:pPr>
          </w:p>
          <w:p w14:paraId="0BB81478"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Гриненко</w:t>
            </w:r>
          </w:p>
          <w:p w14:paraId="2FF5FD43"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Жанета Александровна</w:t>
            </w:r>
          </w:p>
        </w:tc>
        <w:tc>
          <w:tcPr>
            <w:tcW w:w="2685" w:type="dxa"/>
            <w:gridSpan w:val="2"/>
            <w:tcBorders>
              <w:top w:val="single" w:sz="4" w:space="0" w:color="000000"/>
              <w:left w:val="single" w:sz="4" w:space="0" w:color="000000"/>
              <w:bottom w:val="single" w:sz="4" w:space="0" w:color="000000"/>
              <w:right w:val="single" w:sz="4" w:space="0" w:color="000000"/>
            </w:tcBorders>
          </w:tcPr>
          <w:p w14:paraId="0B01B9A0" w14:textId="77777777" w:rsidR="00476291" w:rsidRPr="00091E77" w:rsidRDefault="00476291" w:rsidP="000443DF">
            <w:pPr>
              <w:spacing w:after="0" w:line="240" w:lineRule="auto"/>
              <w:jc w:val="center"/>
              <w:rPr>
                <w:rFonts w:ascii="Times New Roman" w:hAnsi="Times New Roman"/>
              </w:rPr>
            </w:pPr>
          </w:p>
          <w:p w14:paraId="5C3AF123" w14:textId="77777777" w:rsidR="00476291" w:rsidRPr="00091E77" w:rsidRDefault="00476291" w:rsidP="000443DF">
            <w:pPr>
              <w:spacing w:after="0" w:line="240" w:lineRule="auto"/>
              <w:jc w:val="center"/>
              <w:rPr>
                <w:rFonts w:ascii="Times New Roman" w:eastAsia="Times New Roman" w:hAnsi="Times New Roman"/>
              </w:rPr>
            </w:pPr>
            <w:r w:rsidRPr="00091E77">
              <w:rPr>
                <w:rFonts w:ascii="Times New Roman" w:hAnsi="Times New Roman"/>
              </w:rPr>
              <w:t xml:space="preserve">Член </w:t>
            </w:r>
            <w:r w:rsidRPr="00091E77">
              <w:rPr>
                <w:rFonts w:ascii="Times New Roman" w:eastAsia="Times New Roman" w:hAnsi="Times New Roman"/>
              </w:rPr>
              <w:t>комиссии</w:t>
            </w:r>
          </w:p>
          <w:p w14:paraId="5C41A687"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5D9E6893" w14:textId="77777777" w:rsidR="00476291" w:rsidRPr="00091E77" w:rsidRDefault="00476291" w:rsidP="000443DF">
            <w:pPr>
              <w:spacing w:after="0" w:line="240" w:lineRule="auto"/>
              <w:jc w:val="center"/>
              <w:rPr>
                <w:rFonts w:ascii="Times New Roman" w:hAnsi="Times New Roman"/>
              </w:rPr>
            </w:pPr>
          </w:p>
          <w:p w14:paraId="211EBFF2"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auto"/>
              <w:right w:val="single" w:sz="4" w:space="0" w:color="000000"/>
            </w:tcBorders>
          </w:tcPr>
          <w:p w14:paraId="33B67A03" w14:textId="77777777" w:rsidR="00476291" w:rsidRPr="00581E80" w:rsidRDefault="00476291" w:rsidP="000443DF">
            <w:pPr>
              <w:spacing w:after="0"/>
              <w:rPr>
                <w:rFonts w:ascii="Arial" w:hAnsi="Arial" w:cs="Arial"/>
              </w:rPr>
            </w:pPr>
            <w:r w:rsidRPr="00581E80">
              <w:rPr>
                <w:noProof/>
                <w:lang w:eastAsia="ru-RU"/>
              </w:rPr>
              <w:drawing>
                <wp:anchor distT="0" distB="0" distL="114300" distR="114300" simplePos="0" relativeHeight="251663360" behindDoc="0" locked="0" layoutInCell="1" allowOverlap="1" wp14:anchorId="5370EA16" wp14:editId="2DD1237D">
                  <wp:simplePos x="0" y="0"/>
                  <wp:positionH relativeFrom="column">
                    <wp:posOffset>226695</wp:posOffset>
                  </wp:positionH>
                  <wp:positionV relativeFrom="paragraph">
                    <wp:posOffset>73025</wp:posOffset>
                  </wp:positionV>
                  <wp:extent cx="1192530" cy="1501140"/>
                  <wp:effectExtent l="0" t="0" r="7620" b="3810"/>
                  <wp:wrapThrough wrapText="bothSides">
                    <wp:wrapPolygon edited="0">
                      <wp:start x="0" y="0"/>
                      <wp:lineTo x="0" y="21381"/>
                      <wp:lineTo x="21393" y="21381"/>
                      <wp:lineTo x="21393" y="0"/>
                      <wp:lineTo x="0" y="0"/>
                    </wp:wrapPolygon>
                  </wp:wrapThrough>
                  <wp:docPr id="49" name="Рисунок 49"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serv-radm\all_doc\СОВЕТ ДЕПУТАТОВ\ИРИНА\ОП ГМР - удостоверения\Фото членов ОП\фото.jpg"/>
                          <pic:cNvPicPr>
                            <a:picLocks noChangeAspect="1" noChangeArrowheads="1"/>
                          </pic:cNvPicPr>
                        </pic:nvPicPr>
                        <pic:blipFill>
                          <a:blip r:embed="rId12">
                            <a:extLst>
                              <a:ext uri="{28A0092B-C50C-407E-A947-70E740481C1C}">
                                <a14:useLocalDpi xmlns:a14="http://schemas.microsoft.com/office/drawing/2010/main" val="0"/>
                              </a:ext>
                            </a:extLst>
                          </a:blip>
                          <a:srcRect l="40883" r="49013" b="81035"/>
                          <a:stretch>
                            <a:fillRect/>
                          </a:stretch>
                        </pic:blipFill>
                        <pic:spPr bwMode="auto">
                          <a:xfrm>
                            <a:off x="0" y="0"/>
                            <a:ext cx="1192530" cy="15011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64134814" w14:textId="77777777" w:rsidTr="000443DF">
        <w:tc>
          <w:tcPr>
            <w:tcW w:w="852" w:type="dxa"/>
            <w:tcBorders>
              <w:top w:val="single" w:sz="4" w:space="0" w:color="000000"/>
              <w:left w:val="single" w:sz="4" w:space="0" w:color="000000"/>
              <w:bottom w:val="single" w:sz="4" w:space="0" w:color="000000"/>
              <w:right w:val="single" w:sz="4" w:space="0" w:color="000000"/>
            </w:tcBorders>
          </w:tcPr>
          <w:p w14:paraId="3D6BE740"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t>7.</w:t>
            </w:r>
          </w:p>
        </w:tc>
        <w:tc>
          <w:tcPr>
            <w:tcW w:w="2595" w:type="dxa"/>
            <w:tcBorders>
              <w:top w:val="single" w:sz="4" w:space="0" w:color="000000"/>
              <w:left w:val="single" w:sz="4" w:space="0" w:color="000000"/>
              <w:bottom w:val="single" w:sz="4" w:space="0" w:color="000000"/>
              <w:right w:val="single" w:sz="4" w:space="0" w:color="000000"/>
            </w:tcBorders>
          </w:tcPr>
          <w:p w14:paraId="6F935531" w14:textId="77777777" w:rsidR="00476291" w:rsidRPr="006700D2" w:rsidRDefault="00476291" w:rsidP="000443DF">
            <w:pPr>
              <w:spacing w:after="0" w:line="240" w:lineRule="auto"/>
              <w:jc w:val="center"/>
              <w:rPr>
                <w:rFonts w:ascii="Times New Roman" w:hAnsi="Times New Roman"/>
                <w:b/>
              </w:rPr>
            </w:pPr>
          </w:p>
          <w:p w14:paraId="02383BEE"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Дудорова</w:t>
            </w:r>
          </w:p>
          <w:p w14:paraId="425FC824"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Надежда Александровна</w:t>
            </w:r>
          </w:p>
        </w:tc>
        <w:tc>
          <w:tcPr>
            <w:tcW w:w="2685" w:type="dxa"/>
            <w:gridSpan w:val="2"/>
            <w:tcBorders>
              <w:top w:val="single" w:sz="4" w:space="0" w:color="000000"/>
              <w:left w:val="single" w:sz="4" w:space="0" w:color="000000"/>
              <w:bottom w:val="single" w:sz="4" w:space="0" w:color="000000"/>
              <w:right w:val="single" w:sz="4" w:space="0" w:color="000000"/>
            </w:tcBorders>
          </w:tcPr>
          <w:p w14:paraId="6F8DED23" w14:textId="77777777" w:rsidR="00476291" w:rsidRPr="00091E77" w:rsidRDefault="00476291" w:rsidP="000443DF">
            <w:pPr>
              <w:spacing w:after="0" w:line="240" w:lineRule="auto"/>
              <w:jc w:val="center"/>
              <w:rPr>
                <w:rFonts w:ascii="Times New Roman" w:eastAsia="Times New Roman" w:hAnsi="Times New Roman"/>
              </w:rPr>
            </w:pPr>
          </w:p>
          <w:p w14:paraId="32CF4350" w14:textId="77777777" w:rsidR="00476291" w:rsidRPr="00091E77" w:rsidRDefault="00476291" w:rsidP="000443DF">
            <w:pPr>
              <w:spacing w:after="0" w:line="240" w:lineRule="auto"/>
              <w:jc w:val="center"/>
              <w:rPr>
                <w:rFonts w:ascii="Times New Roman" w:eastAsia="Times New Roman" w:hAnsi="Times New Roman"/>
              </w:rPr>
            </w:pPr>
            <w:r w:rsidRPr="00091E77">
              <w:rPr>
                <w:rFonts w:ascii="Times New Roman" w:eastAsia="Times New Roman" w:hAnsi="Times New Roman"/>
              </w:rPr>
              <w:t>Член комиссии</w:t>
            </w:r>
          </w:p>
          <w:p w14:paraId="5456279B"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083A5375"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40A0636E" w14:textId="77777777" w:rsidR="00476291" w:rsidRPr="00581E80" w:rsidRDefault="00476291" w:rsidP="000443DF">
            <w:pPr>
              <w:spacing w:after="0"/>
              <w:rPr>
                <w:noProof/>
                <w:lang w:eastAsia="ru-RU"/>
              </w:rPr>
            </w:pPr>
            <w:r w:rsidRPr="00581E80">
              <w:rPr>
                <w:noProof/>
                <w:lang w:eastAsia="ru-RU"/>
              </w:rPr>
              <w:drawing>
                <wp:anchor distT="0" distB="0" distL="114300" distR="114300" simplePos="0" relativeHeight="251664384" behindDoc="0" locked="0" layoutInCell="1" allowOverlap="1" wp14:anchorId="4B4B2F8D" wp14:editId="1E6C1675">
                  <wp:simplePos x="0" y="0"/>
                  <wp:positionH relativeFrom="column">
                    <wp:posOffset>187325</wp:posOffset>
                  </wp:positionH>
                  <wp:positionV relativeFrom="paragraph">
                    <wp:posOffset>96520</wp:posOffset>
                  </wp:positionV>
                  <wp:extent cx="1127760" cy="1426845"/>
                  <wp:effectExtent l="0" t="0" r="0" b="1905"/>
                  <wp:wrapThrough wrapText="bothSides">
                    <wp:wrapPolygon edited="0">
                      <wp:start x="0" y="0"/>
                      <wp:lineTo x="0" y="21340"/>
                      <wp:lineTo x="21162" y="21340"/>
                      <wp:lineTo x="21162" y="0"/>
                      <wp:lineTo x="0" y="0"/>
                    </wp:wrapPolygon>
                  </wp:wrapThrough>
                  <wp:docPr id="48" name="Рисунок 48" descr="\\serv-radm\sov_dep\ВТОРОЙ СОЗЫВ\Дудо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serv-radm\sov_dep\ВТОРОЙ СОЗЫВ\Дудорова.jpg"/>
                          <pic:cNvPicPr>
                            <a:picLocks noChangeAspect="1" noChangeArrowheads="1"/>
                          </pic:cNvPicPr>
                        </pic:nvPicPr>
                        <pic:blipFill>
                          <a:blip r:embed="rId13">
                            <a:extLst>
                              <a:ext uri="{28A0092B-C50C-407E-A947-70E740481C1C}">
                                <a14:useLocalDpi xmlns:a14="http://schemas.microsoft.com/office/drawing/2010/main" val="0"/>
                              </a:ext>
                            </a:extLst>
                          </a:blip>
                          <a:srcRect t="5069"/>
                          <a:stretch>
                            <a:fillRect/>
                          </a:stretch>
                        </pic:blipFill>
                        <pic:spPr bwMode="auto">
                          <a:xfrm>
                            <a:off x="0" y="0"/>
                            <a:ext cx="1127760" cy="1426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2E637C17" w14:textId="77777777" w:rsidTr="000443DF">
        <w:tc>
          <w:tcPr>
            <w:tcW w:w="852" w:type="dxa"/>
            <w:tcBorders>
              <w:top w:val="single" w:sz="4" w:space="0" w:color="000000"/>
              <w:left w:val="single" w:sz="4" w:space="0" w:color="000000"/>
              <w:bottom w:val="single" w:sz="4" w:space="0" w:color="000000"/>
              <w:right w:val="single" w:sz="4" w:space="0" w:color="000000"/>
            </w:tcBorders>
          </w:tcPr>
          <w:p w14:paraId="52C10E4B"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lastRenderedPageBreak/>
              <w:t>8.</w:t>
            </w:r>
          </w:p>
        </w:tc>
        <w:tc>
          <w:tcPr>
            <w:tcW w:w="2595" w:type="dxa"/>
            <w:tcBorders>
              <w:top w:val="single" w:sz="4" w:space="0" w:color="000000"/>
              <w:left w:val="single" w:sz="4" w:space="0" w:color="000000"/>
              <w:bottom w:val="single" w:sz="4" w:space="0" w:color="000000"/>
              <w:right w:val="single" w:sz="4" w:space="0" w:color="000000"/>
            </w:tcBorders>
          </w:tcPr>
          <w:p w14:paraId="534E23B8"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 xml:space="preserve">Егоров </w:t>
            </w:r>
          </w:p>
          <w:p w14:paraId="77BD26D4"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Дмитрий Сергеевич</w:t>
            </w:r>
          </w:p>
        </w:tc>
        <w:tc>
          <w:tcPr>
            <w:tcW w:w="2685" w:type="dxa"/>
            <w:gridSpan w:val="2"/>
            <w:tcBorders>
              <w:top w:val="single" w:sz="4" w:space="0" w:color="000000"/>
              <w:left w:val="single" w:sz="4" w:space="0" w:color="000000"/>
              <w:bottom w:val="single" w:sz="4" w:space="0" w:color="000000"/>
              <w:right w:val="single" w:sz="4" w:space="0" w:color="000000"/>
            </w:tcBorders>
          </w:tcPr>
          <w:p w14:paraId="2E877CD1" w14:textId="77777777" w:rsidR="00476291" w:rsidRPr="00091E77" w:rsidRDefault="00476291" w:rsidP="000443DF">
            <w:pPr>
              <w:spacing w:after="0" w:line="240" w:lineRule="auto"/>
              <w:jc w:val="center"/>
              <w:rPr>
                <w:rFonts w:ascii="Times New Roman" w:eastAsia="Times New Roman" w:hAnsi="Times New Roman"/>
              </w:rPr>
            </w:pPr>
            <w:r w:rsidRPr="00091E77">
              <w:rPr>
                <w:rFonts w:ascii="Times New Roman" w:eastAsia="Times New Roman" w:hAnsi="Times New Roman"/>
              </w:rPr>
              <w:t>Член комиссии</w:t>
            </w:r>
          </w:p>
          <w:p w14:paraId="1ECC23B0"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1881CE89" w14:textId="77777777" w:rsidR="00476291" w:rsidRPr="00407631" w:rsidRDefault="00476291" w:rsidP="000443DF">
            <w:pPr>
              <w:spacing w:after="0" w:line="240" w:lineRule="auto"/>
              <w:jc w:val="center"/>
              <w:rPr>
                <w:rFonts w:ascii="Times New Roman" w:hAnsi="Times New Roman"/>
                <w:b/>
                <w:bCs/>
              </w:rPr>
            </w:pPr>
            <w:r w:rsidRPr="00091E77">
              <w:rPr>
                <w:rFonts w:ascii="Times New Roman" w:hAnsi="Times New Roman"/>
                <w:b/>
                <w:bCs/>
              </w:rPr>
              <w:t>Введен в состав 24.01.2020</w:t>
            </w:r>
          </w:p>
        </w:tc>
        <w:tc>
          <w:tcPr>
            <w:tcW w:w="2676" w:type="dxa"/>
            <w:tcBorders>
              <w:top w:val="single" w:sz="4" w:space="0" w:color="000000"/>
              <w:left w:val="single" w:sz="4" w:space="0" w:color="000000"/>
              <w:bottom w:val="single" w:sz="4" w:space="0" w:color="000000"/>
              <w:right w:val="single" w:sz="4" w:space="0" w:color="000000"/>
            </w:tcBorders>
          </w:tcPr>
          <w:p w14:paraId="46DD2F11" w14:textId="77777777" w:rsidR="00476291" w:rsidRPr="00581E80" w:rsidRDefault="00476291" w:rsidP="000443DF">
            <w:pPr>
              <w:spacing w:after="0"/>
              <w:jc w:val="center"/>
              <w:rPr>
                <w:rFonts w:ascii="Arial" w:hAnsi="Arial" w:cs="Arial"/>
              </w:rPr>
            </w:pPr>
            <w:r w:rsidRPr="00581E80">
              <w:rPr>
                <w:noProof/>
                <w:lang w:eastAsia="ru-RU"/>
              </w:rPr>
              <w:drawing>
                <wp:inline distT="0" distB="0" distL="0" distR="0" wp14:anchorId="33A63F00" wp14:editId="0BCBBB32">
                  <wp:extent cx="1129665" cy="1598316"/>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59876" cy="1641061"/>
                          </a:xfrm>
                          <a:prstGeom prst="rect">
                            <a:avLst/>
                          </a:prstGeom>
                          <a:noFill/>
                          <a:ln>
                            <a:noFill/>
                          </a:ln>
                        </pic:spPr>
                      </pic:pic>
                    </a:graphicData>
                  </a:graphic>
                </wp:inline>
              </w:drawing>
            </w:r>
          </w:p>
        </w:tc>
      </w:tr>
      <w:tr w:rsidR="00476291" w:rsidRPr="00581E80" w14:paraId="7DFA0DA6" w14:textId="77777777" w:rsidTr="000443DF">
        <w:trPr>
          <w:trHeight w:val="3389"/>
        </w:trPr>
        <w:tc>
          <w:tcPr>
            <w:tcW w:w="852" w:type="dxa"/>
            <w:tcBorders>
              <w:top w:val="single" w:sz="4" w:space="0" w:color="000000"/>
              <w:left w:val="single" w:sz="4" w:space="0" w:color="000000"/>
              <w:bottom w:val="single" w:sz="4" w:space="0" w:color="000000"/>
              <w:right w:val="single" w:sz="4" w:space="0" w:color="000000"/>
            </w:tcBorders>
          </w:tcPr>
          <w:p w14:paraId="399C3AD3"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t>9.</w:t>
            </w:r>
          </w:p>
        </w:tc>
        <w:tc>
          <w:tcPr>
            <w:tcW w:w="2595" w:type="dxa"/>
            <w:tcBorders>
              <w:top w:val="single" w:sz="4" w:space="0" w:color="000000"/>
              <w:left w:val="single" w:sz="4" w:space="0" w:color="000000"/>
              <w:bottom w:val="single" w:sz="4" w:space="0" w:color="000000"/>
              <w:right w:val="single" w:sz="4" w:space="0" w:color="000000"/>
            </w:tcBorders>
          </w:tcPr>
          <w:p w14:paraId="39897A88" w14:textId="77777777" w:rsidR="00476291" w:rsidRPr="006700D2" w:rsidRDefault="00476291" w:rsidP="000443DF">
            <w:pPr>
              <w:spacing w:after="0" w:line="240" w:lineRule="auto"/>
              <w:jc w:val="center"/>
              <w:rPr>
                <w:rFonts w:ascii="Times New Roman" w:hAnsi="Times New Roman"/>
                <w:b/>
              </w:rPr>
            </w:pPr>
          </w:p>
          <w:p w14:paraId="6A2E90FD"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Жиганов</w:t>
            </w:r>
          </w:p>
          <w:p w14:paraId="177D3518"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Николай Васильевич</w:t>
            </w:r>
          </w:p>
        </w:tc>
        <w:tc>
          <w:tcPr>
            <w:tcW w:w="2685" w:type="dxa"/>
            <w:gridSpan w:val="2"/>
            <w:tcBorders>
              <w:top w:val="single" w:sz="4" w:space="0" w:color="000000"/>
              <w:left w:val="single" w:sz="4" w:space="0" w:color="000000"/>
              <w:bottom w:val="single" w:sz="4" w:space="0" w:color="000000"/>
              <w:right w:val="single" w:sz="4" w:space="0" w:color="000000"/>
            </w:tcBorders>
          </w:tcPr>
          <w:p w14:paraId="396AA4DF"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Заместитель председателя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w:t>
            </w:r>
          </w:p>
        </w:tc>
        <w:tc>
          <w:tcPr>
            <w:tcW w:w="2676" w:type="dxa"/>
            <w:tcBorders>
              <w:top w:val="single" w:sz="4" w:space="0" w:color="000000"/>
              <w:left w:val="single" w:sz="4" w:space="0" w:color="000000"/>
              <w:bottom w:val="single" w:sz="4" w:space="0" w:color="000000"/>
              <w:right w:val="single" w:sz="4" w:space="0" w:color="000000"/>
            </w:tcBorders>
          </w:tcPr>
          <w:p w14:paraId="4B43DFF8" w14:textId="77777777" w:rsidR="00476291" w:rsidRPr="00581E80" w:rsidRDefault="00476291" w:rsidP="000443DF">
            <w:pPr>
              <w:spacing w:after="0"/>
              <w:jc w:val="center"/>
              <w:rPr>
                <w:rFonts w:ascii="Arial" w:hAnsi="Arial" w:cs="Arial"/>
              </w:rPr>
            </w:pPr>
          </w:p>
          <w:p w14:paraId="05F40896" w14:textId="77777777" w:rsidR="00476291" w:rsidRPr="00581E80" w:rsidRDefault="00476291" w:rsidP="000443DF">
            <w:pPr>
              <w:spacing w:after="0"/>
              <w:jc w:val="center"/>
              <w:rPr>
                <w:rFonts w:ascii="Arial" w:hAnsi="Arial" w:cs="Arial"/>
              </w:rPr>
            </w:pPr>
            <w:r w:rsidRPr="00581E80">
              <w:rPr>
                <w:noProof/>
                <w:lang w:eastAsia="ru-RU"/>
              </w:rPr>
              <w:drawing>
                <wp:anchor distT="0" distB="0" distL="114300" distR="114300" simplePos="0" relativeHeight="251665408" behindDoc="0" locked="0" layoutInCell="1" allowOverlap="1" wp14:anchorId="21D918A0" wp14:editId="20927317">
                  <wp:simplePos x="0" y="0"/>
                  <wp:positionH relativeFrom="column">
                    <wp:posOffset>48260</wp:posOffset>
                  </wp:positionH>
                  <wp:positionV relativeFrom="paragraph">
                    <wp:posOffset>53975</wp:posOffset>
                  </wp:positionV>
                  <wp:extent cx="1341120" cy="1752600"/>
                  <wp:effectExtent l="0" t="0" r="0" b="0"/>
                  <wp:wrapThrough wrapText="bothSides">
                    <wp:wrapPolygon edited="0">
                      <wp:start x="0" y="0"/>
                      <wp:lineTo x="0" y="21365"/>
                      <wp:lineTo x="21170" y="21365"/>
                      <wp:lineTo x="21170" y="0"/>
                      <wp:lineTo x="0" y="0"/>
                    </wp:wrapPolygon>
                  </wp:wrapThrough>
                  <wp:docPr id="47" name="Рисунок 47" descr="C:\Users\lie_arc\Downloads\благодар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C:\Users\lie_arc\Downloads\благодарность.jpg"/>
                          <pic:cNvPicPr>
                            <a:picLocks noChangeAspect="1" noChangeArrowheads="1"/>
                          </pic:cNvPicPr>
                        </pic:nvPicPr>
                        <pic:blipFill>
                          <a:blip r:embed="rId15">
                            <a:extLst>
                              <a:ext uri="{28A0092B-C50C-407E-A947-70E740481C1C}">
                                <a14:useLocalDpi xmlns:a14="http://schemas.microsoft.com/office/drawing/2010/main" val="0"/>
                              </a:ext>
                            </a:extLst>
                          </a:blip>
                          <a:srcRect l="50108" t="6520" r="39575" b="74797"/>
                          <a:stretch>
                            <a:fillRect/>
                          </a:stretch>
                        </pic:blipFill>
                        <pic:spPr bwMode="auto">
                          <a:xfrm>
                            <a:off x="0" y="0"/>
                            <a:ext cx="1341120" cy="1752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0FDFD54E" w14:textId="77777777" w:rsidTr="000443DF">
        <w:tc>
          <w:tcPr>
            <w:tcW w:w="852" w:type="dxa"/>
            <w:tcBorders>
              <w:top w:val="single" w:sz="4" w:space="0" w:color="000000"/>
              <w:left w:val="single" w:sz="4" w:space="0" w:color="000000"/>
              <w:bottom w:val="single" w:sz="4" w:space="0" w:color="000000"/>
              <w:right w:val="single" w:sz="4" w:space="0" w:color="000000"/>
            </w:tcBorders>
          </w:tcPr>
          <w:p w14:paraId="7CEA8B1E"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t>10.</w:t>
            </w:r>
          </w:p>
        </w:tc>
        <w:tc>
          <w:tcPr>
            <w:tcW w:w="2641" w:type="dxa"/>
            <w:gridSpan w:val="2"/>
            <w:tcBorders>
              <w:top w:val="single" w:sz="4" w:space="0" w:color="000000"/>
              <w:left w:val="single" w:sz="4" w:space="0" w:color="000000"/>
              <w:bottom w:val="single" w:sz="4" w:space="0" w:color="000000"/>
              <w:right w:val="single" w:sz="4" w:space="0" w:color="000000"/>
            </w:tcBorders>
          </w:tcPr>
          <w:p w14:paraId="4CE7FACE" w14:textId="77777777" w:rsidR="00476291" w:rsidRPr="006700D2" w:rsidRDefault="00476291" w:rsidP="000443DF">
            <w:pPr>
              <w:pStyle w:val="af0"/>
              <w:ind w:right="-5"/>
              <w:rPr>
                <w:b/>
                <w:bCs/>
                <w:sz w:val="22"/>
                <w:szCs w:val="22"/>
              </w:rPr>
            </w:pPr>
            <w:r w:rsidRPr="006700D2">
              <w:rPr>
                <w:b/>
                <w:bCs/>
                <w:sz w:val="22"/>
                <w:szCs w:val="22"/>
              </w:rPr>
              <w:t>Королев</w:t>
            </w:r>
          </w:p>
          <w:p w14:paraId="7A8D82E1"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bCs/>
              </w:rPr>
              <w:t>Игорь Анатольевич</w:t>
            </w:r>
          </w:p>
        </w:tc>
        <w:tc>
          <w:tcPr>
            <w:tcW w:w="2643" w:type="dxa"/>
            <w:tcBorders>
              <w:top w:val="single" w:sz="4" w:space="0" w:color="000000"/>
              <w:left w:val="single" w:sz="4" w:space="0" w:color="000000"/>
              <w:bottom w:val="single" w:sz="4" w:space="0" w:color="000000"/>
              <w:right w:val="single" w:sz="4" w:space="0" w:color="000000"/>
            </w:tcBorders>
          </w:tcPr>
          <w:p w14:paraId="21E2EDF9" w14:textId="77777777" w:rsidR="00476291" w:rsidRDefault="00476291" w:rsidP="000443DF">
            <w:pPr>
              <w:spacing w:after="0" w:line="240" w:lineRule="auto"/>
              <w:jc w:val="center"/>
              <w:rPr>
                <w:rFonts w:ascii="Times New Roman" w:hAnsi="Times New Roman"/>
              </w:rPr>
            </w:pPr>
            <w:r w:rsidRPr="00091E77">
              <w:rPr>
                <w:rFonts w:ascii="Times New Roman" w:hAnsi="Times New Roman"/>
              </w:rPr>
              <w:t>Председатель комиссии по вопросам местного самоуправления, развития гражданского общества, межнациональным и межконфессиональным отношениям</w:t>
            </w:r>
          </w:p>
          <w:p w14:paraId="19D0233B" w14:textId="77777777" w:rsidR="00476291" w:rsidRDefault="00476291" w:rsidP="000443DF">
            <w:pPr>
              <w:spacing w:after="0" w:line="240" w:lineRule="auto"/>
              <w:jc w:val="center"/>
              <w:rPr>
                <w:rFonts w:ascii="Times New Roman" w:hAnsi="Times New Roman"/>
                <w:b/>
                <w:bCs/>
              </w:rPr>
            </w:pPr>
            <w:r w:rsidRPr="00091E77">
              <w:rPr>
                <w:rFonts w:ascii="Times New Roman" w:hAnsi="Times New Roman"/>
                <w:b/>
                <w:bCs/>
              </w:rPr>
              <w:t>Введен в состав 27.03.2020</w:t>
            </w:r>
          </w:p>
          <w:p w14:paraId="60E443A2"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30037658" w14:textId="77777777" w:rsidR="00476291" w:rsidRPr="00581E80" w:rsidRDefault="00476291" w:rsidP="000443DF">
            <w:pPr>
              <w:spacing w:after="0"/>
              <w:jc w:val="center"/>
              <w:rPr>
                <w:noProof/>
              </w:rPr>
            </w:pPr>
            <w:r w:rsidRPr="00581E80">
              <w:rPr>
                <w:noProof/>
                <w:lang w:eastAsia="ru-RU"/>
              </w:rPr>
              <w:drawing>
                <wp:inline distT="0" distB="0" distL="0" distR="0" wp14:anchorId="2D55FF57" wp14:editId="5731791B">
                  <wp:extent cx="1313815" cy="1560095"/>
                  <wp:effectExtent l="0" t="0" r="635"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26456" cy="1575106"/>
                          </a:xfrm>
                          <a:prstGeom prst="rect">
                            <a:avLst/>
                          </a:prstGeom>
                          <a:noFill/>
                          <a:ln>
                            <a:noFill/>
                          </a:ln>
                        </pic:spPr>
                      </pic:pic>
                    </a:graphicData>
                  </a:graphic>
                </wp:inline>
              </w:drawing>
            </w:r>
          </w:p>
        </w:tc>
      </w:tr>
      <w:tr w:rsidR="00476291" w:rsidRPr="00581E80" w14:paraId="31DFFB4C" w14:textId="77777777" w:rsidTr="000443DF">
        <w:tc>
          <w:tcPr>
            <w:tcW w:w="852" w:type="dxa"/>
            <w:tcBorders>
              <w:top w:val="single" w:sz="4" w:space="0" w:color="000000"/>
              <w:left w:val="single" w:sz="4" w:space="0" w:color="000000"/>
              <w:bottom w:val="single" w:sz="4" w:space="0" w:color="000000"/>
              <w:right w:val="single" w:sz="4" w:space="0" w:color="000000"/>
            </w:tcBorders>
          </w:tcPr>
          <w:p w14:paraId="1906C1D1"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t>11.</w:t>
            </w:r>
          </w:p>
        </w:tc>
        <w:tc>
          <w:tcPr>
            <w:tcW w:w="2641" w:type="dxa"/>
            <w:gridSpan w:val="2"/>
            <w:tcBorders>
              <w:top w:val="single" w:sz="4" w:space="0" w:color="000000"/>
              <w:left w:val="single" w:sz="4" w:space="0" w:color="000000"/>
              <w:bottom w:val="single" w:sz="4" w:space="0" w:color="000000"/>
              <w:right w:val="single" w:sz="4" w:space="0" w:color="000000"/>
            </w:tcBorders>
          </w:tcPr>
          <w:p w14:paraId="33463669" w14:textId="77777777" w:rsidR="00476291" w:rsidRPr="006700D2" w:rsidRDefault="00476291" w:rsidP="000443DF">
            <w:pPr>
              <w:pStyle w:val="af0"/>
              <w:ind w:right="-5"/>
              <w:rPr>
                <w:b/>
                <w:bCs/>
                <w:sz w:val="22"/>
                <w:szCs w:val="22"/>
                <w:lang w:eastAsia="en-US"/>
              </w:rPr>
            </w:pPr>
            <w:r w:rsidRPr="006700D2">
              <w:rPr>
                <w:b/>
                <w:bCs/>
                <w:sz w:val="22"/>
                <w:szCs w:val="22"/>
                <w:lang w:eastAsia="en-US"/>
              </w:rPr>
              <w:t>Клементьев</w:t>
            </w:r>
          </w:p>
          <w:p w14:paraId="27A21890"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bCs/>
              </w:rPr>
              <w:t>Андрей Николаевич</w:t>
            </w:r>
          </w:p>
        </w:tc>
        <w:tc>
          <w:tcPr>
            <w:tcW w:w="2643" w:type="dxa"/>
            <w:tcBorders>
              <w:top w:val="single" w:sz="4" w:space="0" w:color="000000"/>
              <w:left w:val="single" w:sz="4" w:space="0" w:color="000000"/>
              <w:bottom w:val="single" w:sz="4" w:space="0" w:color="000000"/>
              <w:right w:val="single" w:sz="4" w:space="0" w:color="000000"/>
            </w:tcBorders>
          </w:tcPr>
          <w:p w14:paraId="10950B8E" w14:textId="77777777" w:rsidR="00476291" w:rsidRPr="00091E77" w:rsidRDefault="00476291" w:rsidP="000443DF">
            <w:pPr>
              <w:spacing w:after="0" w:line="240" w:lineRule="auto"/>
              <w:jc w:val="center"/>
              <w:rPr>
                <w:rFonts w:ascii="Times New Roman" w:eastAsia="Times New Roman" w:hAnsi="Times New Roman"/>
              </w:rPr>
            </w:pPr>
            <w:r w:rsidRPr="00091E77">
              <w:rPr>
                <w:rFonts w:ascii="Times New Roman" w:eastAsia="Times New Roman" w:hAnsi="Times New Roman"/>
              </w:rPr>
              <w:t>Член комиссии</w:t>
            </w:r>
          </w:p>
          <w:p w14:paraId="40E905C0"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468E754F" w14:textId="77777777" w:rsidR="00476291" w:rsidRPr="00091E77" w:rsidRDefault="00476291" w:rsidP="000443DF">
            <w:pPr>
              <w:spacing w:after="0" w:line="240" w:lineRule="auto"/>
              <w:jc w:val="center"/>
              <w:rPr>
                <w:rFonts w:ascii="Times New Roman" w:hAnsi="Times New Roman"/>
                <w:b/>
                <w:bCs/>
              </w:rPr>
            </w:pPr>
            <w:r w:rsidRPr="00091E77">
              <w:rPr>
                <w:rFonts w:ascii="Times New Roman" w:hAnsi="Times New Roman"/>
                <w:b/>
                <w:bCs/>
              </w:rPr>
              <w:t>Введен в состав 27.03.2020</w:t>
            </w:r>
          </w:p>
          <w:p w14:paraId="62373A61"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7BC77D8A" w14:textId="77777777" w:rsidR="00476291" w:rsidRPr="00D6237E" w:rsidRDefault="00476291" w:rsidP="000443DF">
            <w:pPr>
              <w:spacing w:after="0"/>
              <w:jc w:val="center"/>
              <w:rPr>
                <w:noProof/>
                <w:sz w:val="4"/>
                <w:szCs w:val="4"/>
              </w:rPr>
            </w:pPr>
          </w:p>
          <w:p w14:paraId="2F282353" w14:textId="77777777" w:rsidR="00476291" w:rsidRPr="00581E80" w:rsidRDefault="00476291" w:rsidP="000443DF">
            <w:pPr>
              <w:spacing w:after="0"/>
              <w:jc w:val="center"/>
              <w:rPr>
                <w:noProof/>
              </w:rPr>
            </w:pPr>
            <w:r>
              <w:rPr>
                <w:noProof/>
                <w:lang w:eastAsia="ru-RU"/>
              </w:rPr>
              <w:drawing>
                <wp:inline distT="0" distB="0" distL="0" distR="0" wp14:anchorId="1FFFEC1C" wp14:editId="3811A5D8">
                  <wp:extent cx="1400188" cy="17902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17881" cy="1812836"/>
                          </a:xfrm>
                          <a:prstGeom prst="rect">
                            <a:avLst/>
                          </a:prstGeom>
                          <a:noFill/>
                          <a:ln>
                            <a:noFill/>
                          </a:ln>
                        </pic:spPr>
                      </pic:pic>
                    </a:graphicData>
                  </a:graphic>
                </wp:inline>
              </w:drawing>
            </w:r>
          </w:p>
        </w:tc>
      </w:tr>
      <w:tr w:rsidR="00476291" w:rsidRPr="00581E80" w14:paraId="6228287A" w14:textId="77777777" w:rsidTr="000443DF">
        <w:trPr>
          <w:trHeight w:val="3031"/>
        </w:trPr>
        <w:tc>
          <w:tcPr>
            <w:tcW w:w="852" w:type="dxa"/>
            <w:tcBorders>
              <w:top w:val="single" w:sz="4" w:space="0" w:color="000000"/>
              <w:left w:val="single" w:sz="4" w:space="0" w:color="000000"/>
              <w:bottom w:val="single" w:sz="4" w:space="0" w:color="000000"/>
              <w:right w:val="single" w:sz="4" w:space="0" w:color="000000"/>
            </w:tcBorders>
          </w:tcPr>
          <w:p w14:paraId="78B86BC5"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lastRenderedPageBreak/>
              <w:t>12.</w:t>
            </w:r>
          </w:p>
        </w:tc>
        <w:tc>
          <w:tcPr>
            <w:tcW w:w="2641" w:type="dxa"/>
            <w:gridSpan w:val="2"/>
            <w:tcBorders>
              <w:top w:val="single" w:sz="4" w:space="0" w:color="000000"/>
              <w:left w:val="single" w:sz="4" w:space="0" w:color="000000"/>
              <w:bottom w:val="single" w:sz="4" w:space="0" w:color="000000"/>
              <w:right w:val="single" w:sz="4" w:space="0" w:color="000000"/>
            </w:tcBorders>
          </w:tcPr>
          <w:p w14:paraId="560B6A9D" w14:textId="77777777" w:rsidR="00476291" w:rsidRPr="006700D2" w:rsidRDefault="00476291" w:rsidP="000443DF">
            <w:pPr>
              <w:spacing w:after="0" w:line="240" w:lineRule="auto"/>
              <w:jc w:val="center"/>
              <w:rPr>
                <w:rFonts w:ascii="Times New Roman" w:hAnsi="Times New Roman"/>
                <w:b/>
              </w:rPr>
            </w:pPr>
          </w:p>
          <w:p w14:paraId="0F05E13B"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Кравчук</w:t>
            </w:r>
          </w:p>
          <w:p w14:paraId="6F9E3FE4"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Марк Витальевич</w:t>
            </w:r>
          </w:p>
        </w:tc>
        <w:tc>
          <w:tcPr>
            <w:tcW w:w="2643" w:type="dxa"/>
            <w:tcBorders>
              <w:top w:val="single" w:sz="4" w:space="0" w:color="000000"/>
              <w:left w:val="single" w:sz="4" w:space="0" w:color="000000"/>
              <w:bottom w:val="single" w:sz="4" w:space="0" w:color="000000"/>
              <w:right w:val="single" w:sz="4" w:space="0" w:color="000000"/>
            </w:tcBorders>
          </w:tcPr>
          <w:p w14:paraId="2505F528" w14:textId="77777777" w:rsidR="00476291" w:rsidRPr="00091E77" w:rsidRDefault="00476291" w:rsidP="000443DF">
            <w:pPr>
              <w:spacing w:after="0" w:line="240" w:lineRule="auto"/>
              <w:jc w:val="center"/>
              <w:rPr>
                <w:rFonts w:ascii="Times New Roman" w:hAnsi="Times New Roman"/>
              </w:rPr>
            </w:pPr>
          </w:p>
          <w:p w14:paraId="709AC596"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Председатель Общественной палаты Гатчинского муниципального района</w:t>
            </w:r>
          </w:p>
        </w:tc>
        <w:tc>
          <w:tcPr>
            <w:tcW w:w="2676" w:type="dxa"/>
            <w:tcBorders>
              <w:top w:val="single" w:sz="4" w:space="0" w:color="000000"/>
              <w:left w:val="single" w:sz="4" w:space="0" w:color="000000"/>
              <w:bottom w:val="single" w:sz="4" w:space="0" w:color="000000"/>
              <w:right w:val="single" w:sz="4" w:space="0" w:color="000000"/>
            </w:tcBorders>
          </w:tcPr>
          <w:p w14:paraId="7C9B0552" w14:textId="77777777" w:rsidR="00476291" w:rsidRPr="00581E80" w:rsidRDefault="00476291" w:rsidP="00800C4E">
            <w:pPr>
              <w:spacing w:after="0"/>
              <w:rPr>
                <w:rFonts w:ascii="Arial" w:hAnsi="Arial" w:cs="Arial"/>
              </w:rPr>
            </w:pPr>
            <w:r w:rsidRPr="00581E80">
              <w:rPr>
                <w:noProof/>
                <w:lang w:eastAsia="ru-RU"/>
              </w:rPr>
              <w:drawing>
                <wp:anchor distT="0" distB="0" distL="114300" distR="114300" simplePos="0" relativeHeight="251666432" behindDoc="1" locked="0" layoutInCell="1" allowOverlap="1" wp14:anchorId="181427BD" wp14:editId="0B9B0DEB">
                  <wp:simplePos x="0" y="0"/>
                  <wp:positionH relativeFrom="column">
                    <wp:posOffset>64347</wp:posOffset>
                  </wp:positionH>
                  <wp:positionV relativeFrom="paragraph">
                    <wp:posOffset>102659</wp:posOffset>
                  </wp:positionV>
                  <wp:extent cx="1460500" cy="1857375"/>
                  <wp:effectExtent l="0" t="0" r="6350" b="9525"/>
                  <wp:wrapThrough wrapText="bothSides">
                    <wp:wrapPolygon edited="0">
                      <wp:start x="0" y="0"/>
                      <wp:lineTo x="0" y="21489"/>
                      <wp:lineTo x="21412" y="21489"/>
                      <wp:lineTo x="21412" y="0"/>
                      <wp:lineTo x="0" y="0"/>
                    </wp:wrapPolygon>
                  </wp:wrapThrough>
                  <wp:docPr id="45" name="Рисунок 45" descr="\\serv-radm\all_doc\СОВЕТ ДЕПУТАТОВ\ИРИНА\ОП ГМР - удостоверения\Фото членов ОП\Кравчук М.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serv-radm\all_doc\СОВЕТ ДЕПУТАТОВ\ИРИНА\ОП ГМР - удостоверения\Фото членов ОП\Кравчук М.В..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60500" cy="18573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0C99D1DB" w14:textId="77777777" w:rsidTr="000443DF">
        <w:tc>
          <w:tcPr>
            <w:tcW w:w="852" w:type="dxa"/>
            <w:tcBorders>
              <w:top w:val="single" w:sz="4" w:space="0" w:color="000000"/>
              <w:left w:val="single" w:sz="4" w:space="0" w:color="000000"/>
              <w:bottom w:val="single" w:sz="4" w:space="0" w:color="000000"/>
              <w:right w:val="single" w:sz="4" w:space="0" w:color="000000"/>
            </w:tcBorders>
          </w:tcPr>
          <w:p w14:paraId="39A5BCBE" w14:textId="77777777" w:rsidR="00476291" w:rsidRPr="00581E80" w:rsidRDefault="00476291" w:rsidP="000443DF">
            <w:pPr>
              <w:pStyle w:val="a3"/>
              <w:spacing w:after="0" w:line="240" w:lineRule="auto"/>
              <w:ind w:left="0"/>
              <w:jc w:val="center"/>
              <w:rPr>
                <w:rFonts w:ascii="Times New Roman" w:hAnsi="Times New Roman"/>
              </w:rPr>
            </w:pPr>
            <w:r w:rsidRPr="00581E80">
              <w:rPr>
                <w:rFonts w:ascii="Times New Roman" w:hAnsi="Times New Roman"/>
              </w:rPr>
              <w:t>13.</w:t>
            </w:r>
          </w:p>
        </w:tc>
        <w:tc>
          <w:tcPr>
            <w:tcW w:w="2641" w:type="dxa"/>
            <w:gridSpan w:val="2"/>
            <w:tcBorders>
              <w:top w:val="single" w:sz="4" w:space="0" w:color="000000"/>
              <w:left w:val="single" w:sz="4" w:space="0" w:color="000000"/>
              <w:bottom w:val="single" w:sz="4" w:space="0" w:color="000000"/>
              <w:right w:val="single" w:sz="4" w:space="0" w:color="000000"/>
            </w:tcBorders>
          </w:tcPr>
          <w:p w14:paraId="2646987F" w14:textId="77777777" w:rsidR="00476291" w:rsidRPr="006700D2" w:rsidRDefault="00476291" w:rsidP="000443DF">
            <w:pPr>
              <w:spacing w:after="0" w:line="240" w:lineRule="auto"/>
              <w:jc w:val="center"/>
              <w:rPr>
                <w:rFonts w:ascii="Times New Roman" w:hAnsi="Times New Roman"/>
                <w:b/>
              </w:rPr>
            </w:pPr>
          </w:p>
          <w:p w14:paraId="7D5500F2"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Мень</w:t>
            </w:r>
          </w:p>
          <w:p w14:paraId="411248B0"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Егор Игоревич</w:t>
            </w:r>
          </w:p>
        </w:tc>
        <w:tc>
          <w:tcPr>
            <w:tcW w:w="2643" w:type="dxa"/>
            <w:tcBorders>
              <w:top w:val="single" w:sz="4" w:space="0" w:color="000000"/>
              <w:left w:val="single" w:sz="4" w:space="0" w:color="000000"/>
              <w:bottom w:val="single" w:sz="4" w:space="0" w:color="000000"/>
              <w:right w:val="single" w:sz="4" w:space="0" w:color="000000"/>
            </w:tcBorders>
          </w:tcPr>
          <w:p w14:paraId="757B5CAE" w14:textId="77777777" w:rsidR="00476291" w:rsidRPr="00091E77" w:rsidRDefault="00476291" w:rsidP="000443DF">
            <w:pPr>
              <w:spacing w:after="0" w:line="240" w:lineRule="auto"/>
              <w:jc w:val="center"/>
              <w:rPr>
                <w:rFonts w:ascii="Times New Roman" w:hAnsi="Times New Roman"/>
              </w:rPr>
            </w:pPr>
          </w:p>
          <w:p w14:paraId="189F69C3"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Заместитель председателя комиссии</w:t>
            </w:r>
          </w:p>
          <w:p w14:paraId="36A91CB5"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tc>
        <w:tc>
          <w:tcPr>
            <w:tcW w:w="2676" w:type="dxa"/>
            <w:tcBorders>
              <w:top w:val="single" w:sz="4" w:space="0" w:color="000000"/>
              <w:left w:val="single" w:sz="4" w:space="0" w:color="000000"/>
              <w:bottom w:val="single" w:sz="4" w:space="0" w:color="000000"/>
              <w:right w:val="single" w:sz="4" w:space="0" w:color="000000"/>
            </w:tcBorders>
          </w:tcPr>
          <w:p w14:paraId="10BF0E71" w14:textId="77777777" w:rsidR="00476291" w:rsidRPr="00581E80" w:rsidRDefault="00476291" w:rsidP="000443DF">
            <w:pPr>
              <w:spacing w:after="0"/>
              <w:jc w:val="center"/>
              <w:rPr>
                <w:rFonts w:ascii="Arial" w:hAnsi="Arial" w:cs="Arial"/>
              </w:rPr>
            </w:pPr>
            <w:r w:rsidRPr="00581E80">
              <w:rPr>
                <w:noProof/>
                <w:lang w:eastAsia="ru-RU"/>
              </w:rPr>
              <w:drawing>
                <wp:anchor distT="0" distB="0" distL="114300" distR="114300" simplePos="0" relativeHeight="251667456" behindDoc="0" locked="0" layoutInCell="1" allowOverlap="1" wp14:anchorId="71529F32" wp14:editId="383641D7">
                  <wp:simplePos x="0" y="0"/>
                  <wp:positionH relativeFrom="column">
                    <wp:posOffset>119380</wp:posOffset>
                  </wp:positionH>
                  <wp:positionV relativeFrom="paragraph">
                    <wp:posOffset>234526</wp:posOffset>
                  </wp:positionV>
                  <wp:extent cx="1409700" cy="1407795"/>
                  <wp:effectExtent l="0" t="0" r="0" b="1905"/>
                  <wp:wrapThrough wrapText="bothSides">
                    <wp:wrapPolygon edited="0">
                      <wp:start x="0" y="0"/>
                      <wp:lineTo x="0" y="21337"/>
                      <wp:lineTo x="21308" y="21337"/>
                      <wp:lineTo x="21308" y="0"/>
                      <wp:lineTo x="0" y="0"/>
                    </wp:wrapPolygon>
                  </wp:wrapThrough>
                  <wp:docPr id="44" name="Рисунок 44" descr="\\serv-radm\all_doc\СОВЕТ ДЕПУТАТОВ\ИРИНА\ОП ГМР - удостоверения\Фото членов ОП\Мень Е.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serv-radm\all_doc\СОВЕТ ДЕПУТАТОВ\ИРИНА\ОП ГМР - удостоверения\Фото членов ОП\Мень Е.И..jpg"/>
                          <pic:cNvPicPr>
                            <a:picLocks noChangeAspect="1" noChangeArrowheads="1"/>
                          </pic:cNvPicPr>
                        </pic:nvPicPr>
                        <pic:blipFill>
                          <a:blip r:embed="rId19">
                            <a:extLst>
                              <a:ext uri="{28A0092B-C50C-407E-A947-70E740481C1C}">
                                <a14:useLocalDpi xmlns:a14="http://schemas.microsoft.com/office/drawing/2010/main" val="0"/>
                              </a:ext>
                            </a:extLst>
                          </a:blip>
                          <a:srcRect l="1511" t="16426" r="83025" b="71625"/>
                          <a:stretch>
                            <a:fillRect/>
                          </a:stretch>
                        </pic:blipFill>
                        <pic:spPr bwMode="auto">
                          <a:xfrm>
                            <a:off x="0" y="0"/>
                            <a:ext cx="1409700" cy="14077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5EEBB6DA" w14:textId="77777777" w:rsidTr="000443DF">
        <w:tc>
          <w:tcPr>
            <w:tcW w:w="852" w:type="dxa"/>
            <w:tcBorders>
              <w:top w:val="single" w:sz="4" w:space="0" w:color="000000"/>
              <w:left w:val="single" w:sz="4" w:space="0" w:color="000000"/>
              <w:bottom w:val="single" w:sz="4" w:space="0" w:color="000000"/>
              <w:right w:val="single" w:sz="4" w:space="0" w:color="000000"/>
            </w:tcBorders>
          </w:tcPr>
          <w:p w14:paraId="04147902"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14.</w:t>
            </w:r>
          </w:p>
        </w:tc>
        <w:tc>
          <w:tcPr>
            <w:tcW w:w="2641" w:type="dxa"/>
            <w:gridSpan w:val="2"/>
            <w:tcBorders>
              <w:top w:val="single" w:sz="4" w:space="0" w:color="000000"/>
              <w:left w:val="single" w:sz="4" w:space="0" w:color="000000"/>
              <w:bottom w:val="single" w:sz="4" w:space="0" w:color="000000"/>
              <w:right w:val="single" w:sz="4" w:space="0" w:color="000000"/>
            </w:tcBorders>
          </w:tcPr>
          <w:p w14:paraId="2072E8EB" w14:textId="77777777" w:rsidR="00476291" w:rsidRPr="006700D2" w:rsidRDefault="00476291" w:rsidP="000443DF">
            <w:pPr>
              <w:spacing w:after="0" w:line="240" w:lineRule="auto"/>
              <w:jc w:val="center"/>
              <w:rPr>
                <w:rFonts w:ascii="Times New Roman" w:hAnsi="Times New Roman"/>
                <w:b/>
              </w:rPr>
            </w:pPr>
          </w:p>
          <w:p w14:paraId="735E32C5"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 xml:space="preserve">Миронова </w:t>
            </w:r>
          </w:p>
          <w:p w14:paraId="7FCEA0A1"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Анастасия Николаевна</w:t>
            </w:r>
          </w:p>
        </w:tc>
        <w:tc>
          <w:tcPr>
            <w:tcW w:w="2643" w:type="dxa"/>
            <w:tcBorders>
              <w:top w:val="single" w:sz="4" w:space="0" w:color="000000"/>
              <w:left w:val="single" w:sz="4" w:space="0" w:color="000000"/>
              <w:bottom w:val="single" w:sz="4" w:space="0" w:color="000000"/>
              <w:right w:val="single" w:sz="4" w:space="0" w:color="000000"/>
            </w:tcBorders>
          </w:tcPr>
          <w:p w14:paraId="34F54470" w14:textId="77777777" w:rsidR="00476291" w:rsidRPr="00091E77" w:rsidRDefault="00476291" w:rsidP="000443DF">
            <w:pPr>
              <w:spacing w:after="0" w:line="240" w:lineRule="auto"/>
              <w:jc w:val="center"/>
              <w:rPr>
                <w:rFonts w:ascii="Times New Roman" w:hAnsi="Times New Roman"/>
              </w:rPr>
            </w:pPr>
          </w:p>
          <w:p w14:paraId="404F5195"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Член комиссии</w:t>
            </w:r>
          </w:p>
          <w:p w14:paraId="3DF99340" w14:textId="77777777" w:rsidR="00476291" w:rsidRPr="00091E77" w:rsidRDefault="00476291" w:rsidP="000443DF">
            <w:pPr>
              <w:spacing w:after="0" w:line="240" w:lineRule="auto"/>
              <w:jc w:val="center"/>
              <w:rPr>
                <w:rFonts w:ascii="Times New Roman" w:hAnsi="Times New Roman"/>
              </w:rPr>
            </w:pPr>
            <w:r w:rsidRPr="00091E77">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tc>
        <w:tc>
          <w:tcPr>
            <w:tcW w:w="2676" w:type="dxa"/>
            <w:tcBorders>
              <w:top w:val="single" w:sz="4" w:space="0" w:color="000000"/>
              <w:left w:val="single" w:sz="4" w:space="0" w:color="000000"/>
              <w:bottom w:val="single" w:sz="4" w:space="0" w:color="000000"/>
              <w:right w:val="single" w:sz="4" w:space="0" w:color="000000"/>
            </w:tcBorders>
          </w:tcPr>
          <w:p w14:paraId="2A92DB16"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68480" behindDoc="0" locked="0" layoutInCell="1" allowOverlap="1" wp14:anchorId="13972686" wp14:editId="28AD99FB">
                  <wp:simplePos x="0" y="0"/>
                  <wp:positionH relativeFrom="column">
                    <wp:posOffset>135255</wp:posOffset>
                  </wp:positionH>
                  <wp:positionV relativeFrom="paragraph">
                    <wp:posOffset>107950</wp:posOffset>
                  </wp:positionV>
                  <wp:extent cx="1310640" cy="1600200"/>
                  <wp:effectExtent l="0" t="0" r="3810" b="0"/>
                  <wp:wrapThrough wrapText="bothSides">
                    <wp:wrapPolygon edited="0">
                      <wp:start x="0" y="0"/>
                      <wp:lineTo x="0" y="21343"/>
                      <wp:lineTo x="21349" y="21343"/>
                      <wp:lineTo x="21349" y="0"/>
                      <wp:lineTo x="0" y="0"/>
                    </wp:wrapPolygon>
                  </wp:wrapThrough>
                  <wp:docPr id="43" name="Рисунок 43" descr="\\serv-radm\sov_dep\ВТОРОЙ СОЗЫВ\Миронова_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serv-radm\sov_dep\ВТОРОЙ СОЗЫВ\Миронова_АН.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064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523AFACD" w14:textId="77777777" w:rsidTr="000443DF">
        <w:tc>
          <w:tcPr>
            <w:tcW w:w="852" w:type="dxa"/>
            <w:tcBorders>
              <w:top w:val="single" w:sz="4" w:space="0" w:color="000000"/>
              <w:left w:val="single" w:sz="4" w:space="0" w:color="000000"/>
              <w:bottom w:val="single" w:sz="4" w:space="0" w:color="000000"/>
              <w:right w:val="single" w:sz="4" w:space="0" w:color="000000"/>
            </w:tcBorders>
          </w:tcPr>
          <w:p w14:paraId="13D2BD90"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15.</w:t>
            </w:r>
          </w:p>
        </w:tc>
        <w:tc>
          <w:tcPr>
            <w:tcW w:w="2641" w:type="dxa"/>
            <w:gridSpan w:val="2"/>
            <w:tcBorders>
              <w:top w:val="single" w:sz="4" w:space="0" w:color="000000"/>
              <w:left w:val="single" w:sz="4" w:space="0" w:color="000000"/>
              <w:bottom w:val="single" w:sz="4" w:space="0" w:color="000000"/>
              <w:right w:val="single" w:sz="4" w:space="0" w:color="000000"/>
            </w:tcBorders>
          </w:tcPr>
          <w:p w14:paraId="16BEF42A" w14:textId="77777777" w:rsidR="00476291" w:rsidRPr="006700D2" w:rsidRDefault="00476291" w:rsidP="000443DF">
            <w:pPr>
              <w:spacing w:after="0"/>
              <w:jc w:val="center"/>
              <w:rPr>
                <w:rFonts w:ascii="Times New Roman" w:hAnsi="Times New Roman"/>
                <w:b/>
              </w:rPr>
            </w:pPr>
          </w:p>
          <w:p w14:paraId="36A9A13C"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Можаева</w:t>
            </w:r>
          </w:p>
          <w:p w14:paraId="249B5A8F"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Татьяна Валерьевна</w:t>
            </w:r>
          </w:p>
        </w:tc>
        <w:tc>
          <w:tcPr>
            <w:tcW w:w="2643" w:type="dxa"/>
            <w:tcBorders>
              <w:top w:val="single" w:sz="4" w:space="0" w:color="000000"/>
              <w:left w:val="single" w:sz="4" w:space="0" w:color="000000"/>
              <w:bottom w:val="single" w:sz="4" w:space="0" w:color="000000"/>
              <w:right w:val="single" w:sz="4" w:space="0" w:color="000000"/>
            </w:tcBorders>
          </w:tcPr>
          <w:p w14:paraId="76EDD8AB"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 xml:space="preserve">Ответственный секретарь Общественной палаты, член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w:t>
            </w:r>
          </w:p>
        </w:tc>
        <w:tc>
          <w:tcPr>
            <w:tcW w:w="2676" w:type="dxa"/>
            <w:tcBorders>
              <w:top w:val="single" w:sz="4" w:space="0" w:color="000000"/>
              <w:left w:val="single" w:sz="4" w:space="0" w:color="000000"/>
              <w:bottom w:val="single" w:sz="4" w:space="0" w:color="000000"/>
              <w:right w:val="single" w:sz="4" w:space="0" w:color="000000"/>
            </w:tcBorders>
          </w:tcPr>
          <w:p w14:paraId="1D9E0538"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69504" behindDoc="0" locked="0" layoutInCell="1" allowOverlap="1" wp14:anchorId="26F8E79C" wp14:editId="35DA12B4">
                  <wp:simplePos x="0" y="0"/>
                  <wp:positionH relativeFrom="column">
                    <wp:posOffset>135255</wp:posOffset>
                  </wp:positionH>
                  <wp:positionV relativeFrom="paragraph">
                    <wp:posOffset>158750</wp:posOffset>
                  </wp:positionV>
                  <wp:extent cx="1257300" cy="1607820"/>
                  <wp:effectExtent l="0" t="0" r="0" b="0"/>
                  <wp:wrapThrough wrapText="bothSides">
                    <wp:wrapPolygon edited="0">
                      <wp:start x="0" y="0"/>
                      <wp:lineTo x="0" y="21242"/>
                      <wp:lineTo x="21273" y="21242"/>
                      <wp:lineTo x="21273" y="0"/>
                      <wp:lineTo x="0" y="0"/>
                    </wp:wrapPolygon>
                  </wp:wrapThrough>
                  <wp:docPr id="42" name="Рисунок 42" descr="\\serv-radm\all_doc\СОВЕТ ДЕПУТАТОВ\ИРИНА\ОП ГМР - удостоверения\Фото членов ОП\Можаева Татьяна Валерьев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serv-radm\all_doc\СОВЕТ ДЕПУТАТОВ\ИРИНА\ОП ГМР - удостоверения\Фото членов ОП\Можаева Татьяна Валерьевна.jpg"/>
                          <pic:cNvPicPr>
                            <a:picLocks noChangeAspect="1" noChangeArrowheads="1"/>
                          </pic:cNvPicPr>
                        </pic:nvPicPr>
                        <pic:blipFill>
                          <a:blip r:embed="rId21">
                            <a:extLst>
                              <a:ext uri="{28A0092B-C50C-407E-A947-70E740481C1C}">
                                <a14:useLocalDpi xmlns:a14="http://schemas.microsoft.com/office/drawing/2010/main" val="0"/>
                              </a:ext>
                            </a:extLst>
                          </a:blip>
                          <a:srcRect l="11064" r="10213"/>
                          <a:stretch>
                            <a:fillRect/>
                          </a:stretch>
                        </pic:blipFill>
                        <pic:spPr bwMode="auto">
                          <a:xfrm>
                            <a:off x="0" y="0"/>
                            <a:ext cx="1257300" cy="1607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3050322E" w14:textId="77777777" w:rsidTr="000443DF">
        <w:tc>
          <w:tcPr>
            <w:tcW w:w="852" w:type="dxa"/>
            <w:tcBorders>
              <w:top w:val="single" w:sz="4" w:space="0" w:color="000000"/>
              <w:left w:val="single" w:sz="4" w:space="0" w:color="000000"/>
              <w:bottom w:val="single" w:sz="4" w:space="0" w:color="000000"/>
              <w:right w:val="single" w:sz="4" w:space="0" w:color="000000"/>
            </w:tcBorders>
          </w:tcPr>
          <w:p w14:paraId="3BB472EC"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lastRenderedPageBreak/>
              <w:t xml:space="preserve">   16.</w:t>
            </w:r>
          </w:p>
        </w:tc>
        <w:tc>
          <w:tcPr>
            <w:tcW w:w="2641" w:type="dxa"/>
            <w:gridSpan w:val="2"/>
            <w:tcBorders>
              <w:top w:val="single" w:sz="4" w:space="0" w:color="000000"/>
              <w:left w:val="single" w:sz="4" w:space="0" w:color="000000"/>
              <w:bottom w:val="single" w:sz="4" w:space="0" w:color="000000"/>
              <w:right w:val="single" w:sz="4" w:space="0" w:color="000000"/>
            </w:tcBorders>
          </w:tcPr>
          <w:p w14:paraId="14A9A985" w14:textId="77777777" w:rsidR="00476291" w:rsidRPr="006700D2" w:rsidRDefault="00476291" w:rsidP="000443DF">
            <w:pPr>
              <w:spacing w:after="0"/>
              <w:jc w:val="center"/>
              <w:rPr>
                <w:rFonts w:ascii="Times New Roman" w:hAnsi="Times New Roman"/>
                <w:b/>
              </w:rPr>
            </w:pPr>
          </w:p>
          <w:p w14:paraId="4BD9085E"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Норов</w:t>
            </w:r>
          </w:p>
          <w:p w14:paraId="6022C8B3"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Ильяс Баймахматович</w:t>
            </w:r>
          </w:p>
        </w:tc>
        <w:tc>
          <w:tcPr>
            <w:tcW w:w="2643" w:type="dxa"/>
            <w:tcBorders>
              <w:top w:val="single" w:sz="4" w:space="0" w:color="000000"/>
              <w:left w:val="single" w:sz="4" w:space="0" w:color="000000"/>
              <w:bottom w:val="single" w:sz="4" w:space="0" w:color="000000"/>
              <w:right w:val="single" w:sz="4" w:space="0" w:color="000000"/>
            </w:tcBorders>
          </w:tcPr>
          <w:p w14:paraId="317A70F7"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Член комиссии по вопросам местного самоуправления, развития гражданского общества, межнациональным и межконфессиональным отношениям</w:t>
            </w:r>
          </w:p>
        </w:tc>
        <w:tc>
          <w:tcPr>
            <w:tcW w:w="2676" w:type="dxa"/>
            <w:tcBorders>
              <w:top w:val="single" w:sz="4" w:space="0" w:color="000000"/>
              <w:left w:val="single" w:sz="4" w:space="0" w:color="000000"/>
              <w:bottom w:val="single" w:sz="4" w:space="0" w:color="000000"/>
              <w:right w:val="single" w:sz="4" w:space="0" w:color="000000"/>
            </w:tcBorders>
          </w:tcPr>
          <w:p w14:paraId="414C89D3"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70528" behindDoc="0" locked="0" layoutInCell="1" allowOverlap="1" wp14:anchorId="0A0C64BA" wp14:editId="45482FAB">
                  <wp:simplePos x="0" y="0"/>
                  <wp:positionH relativeFrom="column">
                    <wp:posOffset>64135</wp:posOffset>
                  </wp:positionH>
                  <wp:positionV relativeFrom="paragraph">
                    <wp:posOffset>169333</wp:posOffset>
                  </wp:positionV>
                  <wp:extent cx="1335405" cy="1664970"/>
                  <wp:effectExtent l="0" t="0" r="0" b="0"/>
                  <wp:wrapThrough wrapText="bothSides">
                    <wp:wrapPolygon edited="0">
                      <wp:start x="0" y="0"/>
                      <wp:lineTo x="0" y="21254"/>
                      <wp:lineTo x="21261" y="21254"/>
                      <wp:lineTo x="21261" y="0"/>
                      <wp:lineTo x="0" y="0"/>
                    </wp:wrapPolygon>
                  </wp:wrapThrough>
                  <wp:docPr id="41" name="Рисунок 41"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serv-radm\all_doc\СОВЕТ ДЕПУТАТОВ\ИРИНА\ОП ГМР - удостоверения\Фото членов ОП\фото.jpg"/>
                          <pic:cNvPicPr>
                            <a:picLocks noChangeAspect="1" noChangeArrowheads="1"/>
                          </pic:cNvPicPr>
                        </pic:nvPicPr>
                        <pic:blipFill>
                          <a:blip r:embed="rId22">
                            <a:extLst>
                              <a:ext uri="{28A0092B-C50C-407E-A947-70E740481C1C}">
                                <a14:useLocalDpi xmlns:a14="http://schemas.microsoft.com/office/drawing/2010/main" val="0"/>
                              </a:ext>
                            </a:extLst>
                          </a:blip>
                          <a:srcRect l="89104" r="648" b="79832"/>
                          <a:stretch>
                            <a:fillRect/>
                          </a:stretch>
                        </pic:blipFill>
                        <pic:spPr bwMode="auto">
                          <a:xfrm>
                            <a:off x="0" y="0"/>
                            <a:ext cx="1335405" cy="16649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48663532" w14:textId="77777777" w:rsidTr="000443DF">
        <w:tc>
          <w:tcPr>
            <w:tcW w:w="852" w:type="dxa"/>
            <w:tcBorders>
              <w:top w:val="single" w:sz="4" w:space="0" w:color="000000"/>
              <w:left w:val="single" w:sz="4" w:space="0" w:color="000000"/>
              <w:bottom w:val="single" w:sz="4" w:space="0" w:color="000000"/>
              <w:right w:val="single" w:sz="4" w:space="0" w:color="000000"/>
            </w:tcBorders>
          </w:tcPr>
          <w:p w14:paraId="0FA1CFFA"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 xml:space="preserve">   17.</w:t>
            </w:r>
          </w:p>
        </w:tc>
        <w:tc>
          <w:tcPr>
            <w:tcW w:w="2641" w:type="dxa"/>
            <w:gridSpan w:val="2"/>
            <w:tcBorders>
              <w:top w:val="single" w:sz="4" w:space="0" w:color="000000"/>
              <w:left w:val="single" w:sz="4" w:space="0" w:color="000000"/>
              <w:bottom w:val="single" w:sz="4" w:space="0" w:color="000000"/>
              <w:right w:val="single" w:sz="4" w:space="0" w:color="000000"/>
            </w:tcBorders>
          </w:tcPr>
          <w:p w14:paraId="4DB46550" w14:textId="77777777" w:rsidR="00476291" w:rsidRPr="006700D2" w:rsidRDefault="00476291" w:rsidP="000443DF">
            <w:pPr>
              <w:spacing w:after="0"/>
              <w:jc w:val="center"/>
              <w:rPr>
                <w:rFonts w:ascii="Times New Roman" w:hAnsi="Times New Roman"/>
                <w:b/>
              </w:rPr>
            </w:pPr>
          </w:p>
          <w:p w14:paraId="1C9F9072"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Павлова</w:t>
            </w:r>
          </w:p>
          <w:p w14:paraId="30752BD9"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Ирина Матвеевна</w:t>
            </w:r>
          </w:p>
        </w:tc>
        <w:tc>
          <w:tcPr>
            <w:tcW w:w="2643" w:type="dxa"/>
            <w:tcBorders>
              <w:top w:val="single" w:sz="4" w:space="0" w:color="000000"/>
              <w:left w:val="single" w:sz="4" w:space="0" w:color="000000"/>
              <w:bottom w:val="single" w:sz="4" w:space="0" w:color="000000"/>
              <w:right w:val="single" w:sz="4" w:space="0" w:color="000000"/>
            </w:tcBorders>
          </w:tcPr>
          <w:p w14:paraId="1A1FF3C8"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Заместитель председателя комиссии по вопросам местного самоуправления, развития гражданского общества, межнациональным и межконфессиональным отношениям</w:t>
            </w:r>
          </w:p>
        </w:tc>
        <w:tc>
          <w:tcPr>
            <w:tcW w:w="2676" w:type="dxa"/>
            <w:tcBorders>
              <w:top w:val="single" w:sz="4" w:space="0" w:color="000000"/>
              <w:left w:val="single" w:sz="4" w:space="0" w:color="000000"/>
              <w:bottom w:val="single" w:sz="4" w:space="0" w:color="000000"/>
              <w:right w:val="single" w:sz="4" w:space="0" w:color="000000"/>
            </w:tcBorders>
          </w:tcPr>
          <w:p w14:paraId="56D8123A" w14:textId="77777777" w:rsidR="00476291" w:rsidRDefault="00476291" w:rsidP="000443DF">
            <w:pPr>
              <w:spacing w:after="0"/>
              <w:jc w:val="center"/>
              <w:rPr>
                <w:noProof/>
                <w:lang w:eastAsia="ru-RU"/>
              </w:rPr>
            </w:pPr>
          </w:p>
          <w:p w14:paraId="3A401B5B" w14:textId="77777777" w:rsidR="00476291" w:rsidRPr="00581E80" w:rsidRDefault="00476291" w:rsidP="000443DF">
            <w:pPr>
              <w:spacing w:after="0"/>
              <w:jc w:val="center"/>
              <w:rPr>
                <w:noProof/>
                <w:lang w:eastAsia="ru-RU"/>
              </w:rPr>
            </w:pPr>
            <w:r>
              <w:rPr>
                <w:noProof/>
                <w:lang w:eastAsia="ru-RU"/>
              </w:rPr>
              <w:drawing>
                <wp:inline distT="0" distB="0" distL="0" distR="0" wp14:anchorId="23E4AC44" wp14:editId="16B17A08">
                  <wp:extent cx="1386905" cy="1849128"/>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1565" cy="1868673"/>
                          </a:xfrm>
                          <a:prstGeom prst="rect">
                            <a:avLst/>
                          </a:prstGeom>
                          <a:noFill/>
                          <a:ln>
                            <a:noFill/>
                          </a:ln>
                        </pic:spPr>
                      </pic:pic>
                    </a:graphicData>
                  </a:graphic>
                </wp:inline>
              </w:drawing>
            </w:r>
          </w:p>
        </w:tc>
      </w:tr>
      <w:tr w:rsidR="00476291" w:rsidRPr="00581E80" w14:paraId="395CEFEF" w14:textId="77777777" w:rsidTr="000443DF">
        <w:tc>
          <w:tcPr>
            <w:tcW w:w="852" w:type="dxa"/>
            <w:tcBorders>
              <w:top w:val="single" w:sz="4" w:space="0" w:color="000000"/>
              <w:left w:val="single" w:sz="4" w:space="0" w:color="000000"/>
              <w:bottom w:val="single" w:sz="4" w:space="0" w:color="000000"/>
              <w:right w:val="single" w:sz="4" w:space="0" w:color="000000"/>
            </w:tcBorders>
          </w:tcPr>
          <w:p w14:paraId="14138F6A"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18.</w:t>
            </w:r>
          </w:p>
        </w:tc>
        <w:tc>
          <w:tcPr>
            <w:tcW w:w="2641" w:type="dxa"/>
            <w:gridSpan w:val="2"/>
            <w:tcBorders>
              <w:top w:val="single" w:sz="4" w:space="0" w:color="000000"/>
              <w:left w:val="single" w:sz="4" w:space="0" w:color="000000"/>
              <w:bottom w:val="single" w:sz="4" w:space="0" w:color="000000"/>
              <w:right w:val="single" w:sz="4" w:space="0" w:color="000000"/>
            </w:tcBorders>
          </w:tcPr>
          <w:p w14:paraId="4D719D97" w14:textId="77777777" w:rsidR="00476291" w:rsidRPr="006700D2" w:rsidRDefault="00476291" w:rsidP="000443DF">
            <w:pPr>
              <w:pStyle w:val="af0"/>
              <w:ind w:right="-5"/>
              <w:jc w:val="left"/>
              <w:rPr>
                <w:b/>
                <w:bCs/>
                <w:sz w:val="22"/>
                <w:szCs w:val="22"/>
              </w:rPr>
            </w:pPr>
          </w:p>
          <w:p w14:paraId="1AB779A8"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bCs/>
              </w:rPr>
              <w:t>Тахтай Алексей Александрович</w:t>
            </w:r>
          </w:p>
        </w:tc>
        <w:tc>
          <w:tcPr>
            <w:tcW w:w="2643" w:type="dxa"/>
            <w:tcBorders>
              <w:top w:val="single" w:sz="4" w:space="0" w:color="000000"/>
              <w:left w:val="single" w:sz="4" w:space="0" w:color="000000"/>
              <w:bottom w:val="single" w:sz="4" w:space="0" w:color="000000"/>
              <w:right w:val="single" w:sz="4" w:space="0" w:color="000000"/>
            </w:tcBorders>
          </w:tcPr>
          <w:p w14:paraId="0BC2E6AB"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Председатель комиссии</w:t>
            </w:r>
          </w:p>
          <w:p w14:paraId="4F17F048"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p w14:paraId="6469E2E7" w14:textId="77777777" w:rsidR="00476291" w:rsidRPr="002530F5" w:rsidRDefault="00476291" w:rsidP="000443DF">
            <w:pPr>
              <w:spacing w:after="0" w:line="240" w:lineRule="auto"/>
              <w:jc w:val="center"/>
              <w:rPr>
                <w:rFonts w:ascii="Times New Roman" w:hAnsi="Times New Roman"/>
                <w:b/>
                <w:bCs/>
              </w:rPr>
            </w:pPr>
            <w:r w:rsidRPr="00581E80">
              <w:rPr>
                <w:rFonts w:ascii="Times New Roman" w:hAnsi="Times New Roman"/>
                <w:b/>
                <w:bCs/>
              </w:rPr>
              <w:t>Введен в состав 24.01.2020</w:t>
            </w:r>
          </w:p>
        </w:tc>
        <w:tc>
          <w:tcPr>
            <w:tcW w:w="2676" w:type="dxa"/>
            <w:tcBorders>
              <w:top w:val="single" w:sz="4" w:space="0" w:color="000000"/>
              <w:left w:val="single" w:sz="4" w:space="0" w:color="000000"/>
              <w:bottom w:val="single" w:sz="4" w:space="0" w:color="000000"/>
              <w:right w:val="single" w:sz="4" w:space="0" w:color="000000"/>
            </w:tcBorders>
          </w:tcPr>
          <w:p w14:paraId="4D32B592" w14:textId="77777777" w:rsidR="00476291" w:rsidRDefault="00476291" w:rsidP="000443DF">
            <w:pPr>
              <w:spacing w:after="0"/>
              <w:jc w:val="center"/>
              <w:rPr>
                <w:rFonts w:ascii="Times New Roman" w:hAnsi="Times New Roman"/>
                <w:noProof/>
              </w:rPr>
            </w:pPr>
          </w:p>
          <w:p w14:paraId="2D6C9355" w14:textId="77777777" w:rsidR="00476291" w:rsidRPr="00581E80" w:rsidRDefault="00476291" w:rsidP="000443DF">
            <w:pPr>
              <w:spacing w:after="0"/>
              <w:jc w:val="center"/>
              <w:rPr>
                <w:noProof/>
                <w:lang w:eastAsia="ru-RU"/>
              </w:rPr>
            </w:pPr>
            <w:r>
              <w:rPr>
                <w:noProof/>
                <w:lang w:eastAsia="ru-RU"/>
              </w:rPr>
              <w:drawing>
                <wp:inline distT="0" distB="0" distL="0" distR="0" wp14:anchorId="31A349C4" wp14:editId="6051BB45">
                  <wp:extent cx="1366229" cy="1713186"/>
                  <wp:effectExtent l="0" t="0" r="571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80430" cy="1730993"/>
                          </a:xfrm>
                          <a:prstGeom prst="rect">
                            <a:avLst/>
                          </a:prstGeom>
                          <a:noFill/>
                          <a:ln>
                            <a:noFill/>
                          </a:ln>
                        </pic:spPr>
                      </pic:pic>
                    </a:graphicData>
                  </a:graphic>
                </wp:inline>
              </w:drawing>
            </w:r>
          </w:p>
        </w:tc>
      </w:tr>
      <w:tr w:rsidR="00476291" w:rsidRPr="00581E80" w14:paraId="0FE1C56A" w14:textId="77777777" w:rsidTr="000443DF">
        <w:tc>
          <w:tcPr>
            <w:tcW w:w="852" w:type="dxa"/>
            <w:tcBorders>
              <w:top w:val="single" w:sz="4" w:space="0" w:color="000000"/>
              <w:left w:val="single" w:sz="4" w:space="0" w:color="000000"/>
              <w:bottom w:val="single" w:sz="4" w:space="0" w:color="000000"/>
              <w:right w:val="single" w:sz="4" w:space="0" w:color="000000"/>
            </w:tcBorders>
          </w:tcPr>
          <w:p w14:paraId="3D6D6550"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19.</w:t>
            </w:r>
          </w:p>
        </w:tc>
        <w:tc>
          <w:tcPr>
            <w:tcW w:w="2641" w:type="dxa"/>
            <w:gridSpan w:val="2"/>
            <w:tcBorders>
              <w:top w:val="single" w:sz="4" w:space="0" w:color="000000"/>
              <w:left w:val="single" w:sz="4" w:space="0" w:color="000000"/>
              <w:bottom w:val="single" w:sz="4" w:space="0" w:color="000000"/>
              <w:right w:val="single" w:sz="4" w:space="0" w:color="000000"/>
            </w:tcBorders>
          </w:tcPr>
          <w:p w14:paraId="28D47E76" w14:textId="77777777" w:rsidR="00476291" w:rsidRPr="006700D2" w:rsidRDefault="00476291" w:rsidP="000443DF">
            <w:pPr>
              <w:spacing w:after="0"/>
              <w:jc w:val="center"/>
              <w:rPr>
                <w:rFonts w:ascii="Times New Roman" w:hAnsi="Times New Roman"/>
                <w:b/>
              </w:rPr>
            </w:pPr>
          </w:p>
          <w:p w14:paraId="7B044AE2"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Трунов</w:t>
            </w:r>
          </w:p>
          <w:p w14:paraId="6EB9AE05"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Сергей Николаевич</w:t>
            </w:r>
          </w:p>
        </w:tc>
        <w:tc>
          <w:tcPr>
            <w:tcW w:w="2643" w:type="dxa"/>
            <w:tcBorders>
              <w:top w:val="single" w:sz="4" w:space="0" w:color="000000"/>
              <w:left w:val="single" w:sz="4" w:space="0" w:color="000000"/>
              <w:bottom w:val="single" w:sz="4" w:space="0" w:color="000000"/>
              <w:right w:val="single" w:sz="4" w:space="0" w:color="000000"/>
            </w:tcBorders>
          </w:tcPr>
          <w:p w14:paraId="6455E1A3"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 xml:space="preserve">Член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w:t>
            </w:r>
          </w:p>
        </w:tc>
        <w:tc>
          <w:tcPr>
            <w:tcW w:w="2676" w:type="dxa"/>
            <w:tcBorders>
              <w:top w:val="single" w:sz="4" w:space="0" w:color="000000"/>
              <w:left w:val="single" w:sz="4" w:space="0" w:color="000000"/>
              <w:bottom w:val="single" w:sz="4" w:space="0" w:color="000000"/>
              <w:right w:val="single" w:sz="4" w:space="0" w:color="000000"/>
            </w:tcBorders>
          </w:tcPr>
          <w:p w14:paraId="4DBE12BD"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71552" behindDoc="0" locked="0" layoutInCell="1" allowOverlap="1" wp14:anchorId="3A8A2274" wp14:editId="6B7F3AD7">
                  <wp:simplePos x="0" y="0"/>
                  <wp:positionH relativeFrom="column">
                    <wp:posOffset>57362</wp:posOffset>
                  </wp:positionH>
                  <wp:positionV relativeFrom="paragraph">
                    <wp:posOffset>221827</wp:posOffset>
                  </wp:positionV>
                  <wp:extent cx="1388110" cy="1845945"/>
                  <wp:effectExtent l="0" t="0" r="2540" b="1905"/>
                  <wp:wrapThrough wrapText="bothSides">
                    <wp:wrapPolygon edited="0">
                      <wp:start x="0" y="0"/>
                      <wp:lineTo x="0" y="21399"/>
                      <wp:lineTo x="21343" y="21399"/>
                      <wp:lineTo x="21343" y="0"/>
                      <wp:lineTo x="0" y="0"/>
                    </wp:wrapPolygon>
                  </wp:wrapThrough>
                  <wp:docPr id="38" name="Рисунок 38"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serv-radm\all_doc\СОВЕТ ДЕПУТАТОВ\ИРИНА\ОП ГМР - удостоверения\Фото членов ОП\фото.jpg"/>
                          <pic:cNvPicPr>
                            <a:picLocks noChangeAspect="1" noChangeArrowheads="1"/>
                          </pic:cNvPicPr>
                        </pic:nvPicPr>
                        <pic:blipFill>
                          <a:blip r:embed="rId25">
                            <a:extLst>
                              <a:ext uri="{28A0092B-C50C-407E-A947-70E740481C1C}">
                                <a14:useLocalDpi xmlns:a14="http://schemas.microsoft.com/office/drawing/2010/main" val="0"/>
                              </a:ext>
                            </a:extLst>
                          </a:blip>
                          <a:srcRect l="17319" r="72900" b="81918"/>
                          <a:stretch>
                            <a:fillRect/>
                          </a:stretch>
                        </pic:blipFill>
                        <pic:spPr bwMode="auto">
                          <a:xfrm>
                            <a:off x="0" y="0"/>
                            <a:ext cx="1388110" cy="18459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4481E563" w14:textId="77777777" w:rsidTr="000443DF">
        <w:tc>
          <w:tcPr>
            <w:tcW w:w="852" w:type="dxa"/>
            <w:tcBorders>
              <w:top w:val="single" w:sz="4" w:space="0" w:color="000000"/>
              <w:left w:val="single" w:sz="4" w:space="0" w:color="000000"/>
              <w:bottom w:val="single" w:sz="4" w:space="0" w:color="000000"/>
              <w:right w:val="single" w:sz="4" w:space="0" w:color="000000"/>
            </w:tcBorders>
          </w:tcPr>
          <w:p w14:paraId="635F246F"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lastRenderedPageBreak/>
              <w:t xml:space="preserve">  20.</w:t>
            </w:r>
          </w:p>
        </w:tc>
        <w:tc>
          <w:tcPr>
            <w:tcW w:w="2641" w:type="dxa"/>
            <w:gridSpan w:val="2"/>
            <w:tcBorders>
              <w:top w:val="single" w:sz="4" w:space="0" w:color="000000"/>
              <w:left w:val="single" w:sz="4" w:space="0" w:color="000000"/>
              <w:bottom w:val="single" w:sz="4" w:space="0" w:color="000000"/>
              <w:right w:val="single" w:sz="4" w:space="0" w:color="000000"/>
            </w:tcBorders>
          </w:tcPr>
          <w:p w14:paraId="5405A79D" w14:textId="77777777" w:rsidR="00476291" w:rsidRPr="006700D2" w:rsidRDefault="00476291" w:rsidP="000443DF">
            <w:pPr>
              <w:spacing w:after="0"/>
              <w:jc w:val="center"/>
              <w:rPr>
                <w:rFonts w:ascii="Times New Roman" w:hAnsi="Times New Roman"/>
                <w:b/>
              </w:rPr>
            </w:pPr>
          </w:p>
          <w:p w14:paraId="77FC2473"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Хоменков</w:t>
            </w:r>
          </w:p>
          <w:p w14:paraId="1F0F37A1"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Геннадий Николаевич</w:t>
            </w:r>
          </w:p>
        </w:tc>
        <w:tc>
          <w:tcPr>
            <w:tcW w:w="2643" w:type="dxa"/>
            <w:tcBorders>
              <w:top w:val="single" w:sz="4" w:space="0" w:color="000000"/>
              <w:left w:val="single" w:sz="4" w:space="0" w:color="000000"/>
              <w:bottom w:val="single" w:sz="4" w:space="0" w:color="000000"/>
              <w:right w:val="single" w:sz="4" w:space="0" w:color="000000"/>
            </w:tcBorders>
          </w:tcPr>
          <w:p w14:paraId="25D5EC0A"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 xml:space="preserve">Член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w:t>
            </w:r>
          </w:p>
        </w:tc>
        <w:tc>
          <w:tcPr>
            <w:tcW w:w="2676" w:type="dxa"/>
            <w:tcBorders>
              <w:top w:val="single" w:sz="4" w:space="0" w:color="000000"/>
              <w:left w:val="single" w:sz="4" w:space="0" w:color="000000"/>
              <w:bottom w:val="single" w:sz="4" w:space="0" w:color="000000"/>
              <w:right w:val="single" w:sz="4" w:space="0" w:color="000000"/>
            </w:tcBorders>
          </w:tcPr>
          <w:p w14:paraId="1ACCF93A"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72576" behindDoc="0" locked="0" layoutInCell="1" allowOverlap="1" wp14:anchorId="4147F250" wp14:editId="32DC82F6">
                  <wp:simplePos x="0" y="0"/>
                  <wp:positionH relativeFrom="column">
                    <wp:posOffset>6985</wp:posOffset>
                  </wp:positionH>
                  <wp:positionV relativeFrom="paragraph">
                    <wp:posOffset>183726</wp:posOffset>
                  </wp:positionV>
                  <wp:extent cx="1537335" cy="1811655"/>
                  <wp:effectExtent l="0" t="0" r="5715" b="0"/>
                  <wp:wrapThrough wrapText="bothSides">
                    <wp:wrapPolygon edited="0">
                      <wp:start x="0" y="0"/>
                      <wp:lineTo x="0" y="21350"/>
                      <wp:lineTo x="21413" y="21350"/>
                      <wp:lineTo x="21413" y="0"/>
                      <wp:lineTo x="0" y="0"/>
                    </wp:wrapPolygon>
                  </wp:wrapThrough>
                  <wp:docPr id="37" name="Рисунок 37" descr="\\serv-radm\all_doc\СОВЕТ ДЕПУТАТОВ\ИРИНА\ОП ГМР - удостоверения\Фото членов ОП\Хоменков Г.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erv-radm\all_doc\СОВЕТ ДЕПУТАТОВ\ИРИНА\ОП ГМР - удостоверения\Фото членов ОП\Хоменков Г.Н..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37335" cy="1811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1065F3BE" w14:textId="77777777" w:rsidTr="000443DF">
        <w:tc>
          <w:tcPr>
            <w:tcW w:w="852" w:type="dxa"/>
            <w:tcBorders>
              <w:top w:val="single" w:sz="4" w:space="0" w:color="000000"/>
              <w:left w:val="single" w:sz="4" w:space="0" w:color="000000"/>
              <w:bottom w:val="single" w:sz="4" w:space="0" w:color="000000"/>
              <w:right w:val="single" w:sz="4" w:space="0" w:color="000000"/>
            </w:tcBorders>
          </w:tcPr>
          <w:p w14:paraId="4649CD19"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21.</w:t>
            </w:r>
          </w:p>
        </w:tc>
        <w:tc>
          <w:tcPr>
            <w:tcW w:w="2641" w:type="dxa"/>
            <w:gridSpan w:val="2"/>
            <w:tcBorders>
              <w:top w:val="single" w:sz="4" w:space="0" w:color="000000"/>
              <w:left w:val="single" w:sz="4" w:space="0" w:color="000000"/>
              <w:bottom w:val="single" w:sz="4" w:space="0" w:color="000000"/>
              <w:right w:val="single" w:sz="4" w:space="0" w:color="000000"/>
            </w:tcBorders>
          </w:tcPr>
          <w:p w14:paraId="184E1286" w14:textId="77777777" w:rsidR="00476291" w:rsidRPr="006700D2" w:rsidRDefault="00476291" w:rsidP="000443DF">
            <w:pPr>
              <w:spacing w:after="0"/>
              <w:jc w:val="center"/>
              <w:rPr>
                <w:rFonts w:ascii="Times New Roman" w:hAnsi="Times New Roman"/>
                <w:b/>
              </w:rPr>
            </w:pPr>
          </w:p>
          <w:p w14:paraId="06295B60"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Цыпкайкина</w:t>
            </w:r>
          </w:p>
          <w:p w14:paraId="7BA32A4B"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Ирина Викторовна</w:t>
            </w:r>
          </w:p>
        </w:tc>
        <w:tc>
          <w:tcPr>
            <w:tcW w:w="2643" w:type="dxa"/>
            <w:tcBorders>
              <w:top w:val="single" w:sz="4" w:space="0" w:color="000000"/>
              <w:left w:val="single" w:sz="4" w:space="0" w:color="000000"/>
              <w:bottom w:val="single" w:sz="4" w:space="0" w:color="000000"/>
              <w:right w:val="single" w:sz="4" w:space="0" w:color="000000"/>
            </w:tcBorders>
          </w:tcPr>
          <w:p w14:paraId="3D9A76D5"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Председатель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tc>
        <w:tc>
          <w:tcPr>
            <w:tcW w:w="2676" w:type="dxa"/>
            <w:tcBorders>
              <w:top w:val="single" w:sz="4" w:space="0" w:color="000000"/>
              <w:left w:val="single" w:sz="4" w:space="0" w:color="000000"/>
              <w:bottom w:val="single" w:sz="4" w:space="0" w:color="000000"/>
              <w:right w:val="single" w:sz="4" w:space="0" w:color="000000"/>
            </w:tcBorders>
          </w:tcPr>
          <w:p w14:paraId="69CD9F52"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73600" behindDoc="0" locked="0" layoutInCell="1" allowOverlap="1" wp14:anchorId="104B4DA7" wp14:editId="68B9CE96">
                  <wp:simplePos x="0" y="0"/>
                  <wp:positionH relativeFrom="column">
                    <wp:posOffset>74295</wp:posOffset>
                  </wp:positionH>
                  <wp:positionV relativeFrom="paragraph">
                    <wp:posOffset>180763</wp:posOffset>
                  </wp:positionV>
                  <wp:extent cx="1398270" cy="1845310"/>
                  <wp:effectExtent l="0" t="0" r="0" b="2540"/>
                  <wp:wrapThrough wrapText="bothSides">
                    <wp:wrapPolygon edited="0">
                      <wp:start x="0" y="0"/>
                      <wp:lineTo x="0" y="21407"/>
                      <wp:lineTo x="21188" y="21407"/>
                      <wp:lineTo x="21188" y="0"/>
                      <wp:lineTo x="0" y="0"/>
                    </wp:wrapPolygon>
                  </wp:wrapThrough>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98270" cy="18453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70731CB2" w14:textId="77777777" w:rsidTr="000443DF">
        <w:tc>
          <w:tcPr>
            <w:tcW w:w="852" w:type="dxa"/>
            <w:tcBorders>
              <w:top w:val="single" w:sz="4" w:space="0" w:color="000000"/>
              <w:left w:val="single" w:sz="4" w:space="0" w:color="000000"/>
              <w:bottom w:val="single" w:sz="4" w:space="0" w:color="000000"/>
              <w:right w:val="single" w:sz="4" w:space="0" w:color="000000"/>
            </w:tcBorders>
          </w:tcPr>
          <w:p w14:paraId="32448987"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 xml:space="preserve">   22.</w:t>
            </w:r>
          </w:p>
        </w:tc>
        <w:tc>
          <w:tcPr>
            <w:tcW w:w="2641" w:type="dxa"/>
            <w:gridSpan w:val="2"/>
            <w:tcBorders>
              <w:top w:val="single" w:sz="4" w:space="0" w:color="000000"/>
              <w:left w:val="single" w:sz="4" w:space="0" w:color="000000"/>
              <w:bottom w:val="single" w:sz="4" w:space="0" w:color="000000"/>
              <w:right w:val="single" w:sz="4" w:space="0" w:color="000000"/>
            </w:tcBorders>
          </w:tcPr>
          <w:p w14:paraId="0A5CE127" w14:textId="77777777" w:rsidR="00476291" w:rsidRPr="006700D2" w:rsidRDefault="00476291" w:rsidP="000443DF">
            <w:pPr>
              <w:spacing w:after="0"/>
              <w:jc w:val="center"/>
              <w:rPr>
                <w:rFonts w:ascii="Times New Roman" w:hAnsi="Times New Roman"/>
                <w:b/>
              </w:rPr>
            </w:pPr>
          </w:p>
          <w:p w14:paraId="2836583B"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 xml:space="preserve">Чернова </w:t>
            </w:r>
          </w:p>
          <w:p w14:paraId="47E398B7"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Виктория Сергеевна</w:t>
            </w:r>
          </w:p>
        </w:tc>
        <w:tc>
          <w:tcPr>
            <w:tcW w:w="2643" w:type="dxa"/>
            <w:tcBorders>
              <w:top w:val="single" w:sz="4" w:space="0" w:color="000000"/>
              <w:left w:val="single" w:sz="4" w:space="0" w:color="000000"/>
              <w:bottom w:val="single" w:sz="4" w:space="0" w:color="000000"/>
              <w:right w:val="single" w:sz="4" w:space="0" w:color="000000"/>
            </w:tcBorders>
          </w:tcPr>
          <w:p w14:paraId="016670B0" w14:textId="77777777" w:rsidR="00476291" w:rsidRPr="00581E80" w:rsidRDefault="00476291" w:rsidP="000443DF">
            <w:pPr>
              <w:spacing w:after="0"/>
              <w:jc w:val="center"/>
              <w:rPr>
                <w:rFonts w:ascii="Times New Roman" w:eastAsia="Times New Roman" w:hAnsi="Times New Roman"/>
              </w:rPr>
            </w:pPr>
          </w:p>
          <w:p w14:paraId="51FDB8FF" w14:textId="77777777" w:rsidR="00476291" w:rsidRPr="00581E80" w:rsidRDefault="00476291" w:rsidP="000443DF">
            <w:pPr>
              <w:spacing w:after="0"/>
              <w:jc w:val="center"/>
              <w:rPr>
                <w:rFonts w:ascii="Times New Roman" w:eastAsia="Times New Roman" w:hAnsi="Times New Roman"/>
              </w:rPr>
            </w:pPr>
            <w:r w:rsidRPr="00581E80">
              <w:rPr>
                <w:rFonts w:ascii="Times New Roman" w:eastAsia="Times New Roman" w:hAnsi="Times New Roman"/>
              </w:rPr>
              <w:t>Член комиссии</w:t>
            </w:r>
          </w:p>
          <w:p w14:paraId="0DAEFD29"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tc>
        <w:tc>
          <w:tcPr>
            <w:tcW w:w="2676" w:type="dxa"/>
            <w:tcBorders>
              <w:top w:val="single" w:sz="4" w:space="0" w:color="000000"/>
              <w:left w:val="single" w:sz="4" w:space="0" w:color="000000"/>
              <w:bottom w:val="single" w:sz="4" w:space="0" w:color="000000"/>
              <w:right w:val="single" w:sz="4" w:space="0" w:color="000000"/>
            </w:tcBorders>
          </w:tcPr>
          <w:p w14:paraId="0D32C9C4" w14:textId="77777777" w:rsidR="00476291" w:rsidRPr="00581E80" w:rsidRDefault="00476291" w:rsidP="00800C4E">
            <w:pPr>
              <w:spacing w:after="0"/>
              <w:rPr>
                <w:noProof/>
                <w:lang w:eastAsia="ru-RU"/>
              </w:rPr>
            </w:pPr>
            <w:r w:rsidRPr="00581E80">
              <w:rPr>
                <w:noProof/>
                <w:lang w:eastAsia="ru-RU"/>
              </w:rPr>
              <w:drawing>
                <wp:anchor distT="0" distB="0" distL="114300" distR="114300" simplePos="0" relativeHeight="251674624" behindDoc="0" locked="0" layoutInCell="1" allowOverlap="1" wp14:anchorId="69863985" wp14:editId="283DDDE8">
                  <wp:simplePos x="0" y="0"/>
                  <wp:positionH relativeFrom="column">
                    <wp:posOffset>-31538</wp:posOffset>
                  </wp:positionH>
                  <wp:positionV relativeFrom="paragraph">
                    <wp:posOffset>136102</wp:posOffset>
                  </wp:positionV>
                  <wp:extent cx="1625600" cy="1841594"/>
                  <wp:effectExtent l="0" t="0" r="0" b="6350"/>
                  <wp:wrapThrough wrapText="bothSides">
                    <wp:wrapPolygon edited="0">
                      <wp:start x="0" y="0"/>
                      <wp:lineTo x="0" y="21451"/>
                      <wp:lineTo x="21263" y="21451"/>
                      <wp:lineTo x="21263" y="0"/>
                      <wp:lineTo x="0" y="0"/>
                    </wp:wrapPolygon>
                  </wp:wrapThrough>
                  <wp:docPr id="35" name="Рисунок 35" descr="\\serv-radm\sov_dep\ВТОРОЙ СОЗЫВ\Чернова\S21fs_6O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serv-radm\sov_dep\ВТОРОЙ СОЗЫВ\Чернова\S21fs_6Os04.jpg"/>
                          <pic:cNvPicPr>
                            <a:picLocks noChangeAspect="1" noChangeArrowheads="1"/>
                          </pic:cNvPicPr>
                        </pic:nvPicPr>
                        <pic:blipFill>
                          <a:blip r:embed="rId28">
                            <a:extLst>
                              <a:ext uri="{28A0092B-C50C-407E-A947-70E740481C1C}">
                                <a14:useLocalDpi xmlns:a14="http://schemas.microsoft.com/office/drawing/2010/main" val="0"/>
                              </a:ext>
                            </a:extLst>
                          </a:blip>
                          <a:srcRect l="28348" t="25105" r="30940" b="35313"/>
                          <a:stretch>
                            <a:fillRect/>
                          </a:stretch>
                        </pic:blipFill>
                        <pic:spPr bwMode="auto">
                          <a:xfrm>
                            <a:off x="0" y="0"/>
                            <a:ext cx="1625600" cy="1841594"/>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25913CC9" w14:textId="77777777" w:rsidTr="000443DF">
        <w:tc>
          <w:tcPr>
            <w:tcW w:w="852" w:type="dxa"/>
            <w:tcBorders>
              <w:top w:val="single" w:sz="4" w:space="0" w:color="000000"/>
              <w:left w:val="single" w:sz="4" w:space="0" w:color="000000"/>
              <w:bottom w:val="single" w:sz="4" w:space="0" w:color="000000"/>
              <w:right w:val="single" w:sz="4" w:space="0" w:color="000000"/>
            </w:tcBorders>
          </w:tcPr>
          <w:p w14:paraId="0B20D739" w14:textId="77777777" w:rsidR="00476291" w:rsidRPr="00581E80" w:rsidRDefault="00476291" w:rsidP="000443DF">
            <w:pPr>
              <w:spacing w:after="0" w:line="240" w:lineRule="auto"/>
              <w:rPr>
                <w:rFonts w:ascii="Times New Roman" w:hAnsi="Times New Roman"/>
              </w:rPr>
            </w:pPr>
            <w:r w:rsidRPr="00581E80">
              <w:rPr>
                <w:rFonts w:ascii="Times New Roman" w:hAnsi="Times New Roman"/>
              </w:rPr>
              <w:t xml:space="preserve">  23.</w:t>
            </w:r>
          </w:p>
        </w:tc>
        <w:tc>
          <w:tcPr>
            <w:tcW w:w="2641" w:type="dxa"/>
            <w:gridSpan w:val="2"/>
            <w:tcBorders>
              <w:top w:val="single" w:sz="4" w:space="0" w:color="000000"/>
              <w:left w:val="single" w:sz="4" w:space="0" w:color="000000"/>
              <w:bottom w:val="single" w:sz="4" w:space="0" w:color="000000"/>
              <w:right w:val="single" w:sz="4" w:space="0" w:color="000000"/>
            </w:tcBorders>
          </w:tcPr>
          <w:p w14:paraId="05ED513F" w14:textId="77777777" w:rsidR="00476291" w:rsidRPr="006700D2" w:rsidRDefault="00476291" w:rsidP="000443DF">
            <w:pPr>
              <w:spacing w:after="0"/>
              <w:jc w:val="center"/>
              <w:rPr>
                <w:rFonts w:ascii="Times New Roman" w:hAnsi="Times New Roman"/>
                <w:b/>
              </w:rPr>
            </w:pPr>
          </w:p>
          <w:p w14:paraId="7C527F74" w14:textId="77777777" w:rsidR="00476291" w:rsidRPr="006700D2" w:rsidRDefault="00476291" w:rsidP="000443DF">
            <w:pPr>
              <w:spacing w:after="0"/>
              <w:jc w:val="center"/>
              <w:rPr>
                <w:rFonts w:ascii="Times New Roman" w:hAnsi="Times New Roman"/>
                <w:b/>
              </w:rPr>
            </w:pPr>
            <w:r w:rsidRPr="006700D2">
              <w:rPr>
                <w:rFonts w:ascii="Times New Roman" w:hAnsi="Times New Roman"/>
                <w:b/>
              </w:rPr>
              <w:t>Чекунов</w:t>
            </w:r>
          </w:p>
          <w:p w14:paraId="03F06D5F" w14:textId="77777777" w:rsidR="00476291" w:rsidRPr="006700D2" w:rsidRDefault="00476291" w:rsidP="000443DF">
            <w:pPr>
              <w:spacing w:after="0" w:line="240" w:lineRule="auto"/>
              <w:jc w:val="center"/>
              <w:rPr>
                <w:rFonts w:ascii="Times New Roman" w:hAnsi="Times New Roman"/>
                <w:b/>
              </w:rPr>
            </w:pPr>
            <w:r w:rsidRPr="006700D2">
              <w:rPr>
                <w:rFonts w:ascii="Times New Roman" w:hAnsi="Times New Roman"/>
                <w:b/>
              </w:rPr>
              <w:t>Сергей Михайлович</w:t>
            </w:r>
          </w:p>
        </w:tc>
        <w:tc>
          <w:tcPr>
            <w:tcW w:w="2643" w:type="dxa"/>
            <w:tcBorders>
              <w:top w:val="single" w:sz="4" w:space="0" w:color="000000"/>
              <w:left w:val="single" w:sz="4" w:space="0" w:color="000000"/>
              <w:bottom w:val="single" w:sz="4" w:space="0" w:color="000000"/>
              <w:right w:val="single" w:sz="4" w:space="0" w:color="000000"/>
            </w:tcBorders>
          </w:tcPr>
          <w:p w14:paraId="39A07C1A" w14:textId="77777777" w:rsidR="00476291" w:rsidRPr="00581E80" w:rsidRDefault="00476291" w:rsidP="000443DF">
            <w:pPr>
              <w:spacing w:after="0" w:line="240" w:lineRule="auto"/>
              <w:jc w:val="center"/>
              <w:rPr>
                <w:rFonts w:ascii="Times New Roman" w:hAnsi="Times New Roman"/>
              </w:rPr>
            </w:pPr>
          </w:p>
          <w:p w14:paraId="5CC5B9D3" w14:textId="77777777" w:rsidR="00476291" w:rsidRPr="00581E80" w:rsidRDefault="00476291" w:rsidP="000443DF">
            <w:pPr>
              <w:spacing w:after="0" w:line="240" w:lineRule="auto"/>
              <w:jc w:val="center"/>
              <w:rPr>
                <w:rFonts w:ascii="Times New Roman" w:hAnsi="Times New Roman"/>
              </w:rPr>
            </w:pPr>
            <w:r w:rsidRPr="00581E80">
              <w:rPr>
                <w:rFonts w:ascii="Times New Roman" w:hAnsi="Times New Roman"/>
              </w:rPr>
              <w:t>Член комиссии</w:t>
            </w:r>
          </w:p>
          <w:p w14:paraId="2876BF53" w14:textId="77777777" w:rsidR="00476291" w:rsidRPr="00091E77" w:rsidRDefault="00476291" w:rsidP="000443DF">
            <w:pPr>
              <w:spacing w:after="0" w:line="240" w:lineRule="auto"/>
              <w:jc w:val="center"/>
              <w:rPr>
                <w:rFonts w:ascii="Times New Roman" w:hAnsi="Times New Roman"/>
              </w:rPr>
            </w:pPr>
            <w:r w:rsidRPr="00581E80">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tc>
        <w:tc>
          <w:tcPr>
            <w:tcW w:w="2676" w:type="dxa"/>
            <w:tcBorders>
              <w:top w:val="single" w:sz="4" w:space="0" w:color="000000"/>
              <w:left w:val="single" w:sz="4" w:space="0" w:color="000000"/>
              <w:bottom w:val="single" w:sz="4" w:space="0" w:color="000000"/>
              <w:right w:val="single" w:sz="4" w:space="0" w:color="000000"/>
            </w:tcBorders>
          </w:tcPr>
          <w:p w14:paraId="6E96ADAA" w14:textId="77777777" w:rsidR="00476291" w:rsidRPr="00581E80" w:rsidRDefault="00476291" w:rsidP="000443DF">
            <w:pPr>
              <w:spacing w:after="0"/>
              <w:jc w:val="center"/>
              <w:rPr>
                <w:noProof/>
                <w:lang w:eastAsia="ru-RU"/>
              </w:rPr>
            </w:pPr>
            <w:r w:rsidRPr="00581E80">
              <w:rPr>
                <w:noProof/>
                <w:lang w:eastAsia="ru-RU"/>
              </w:rPr>
              <w:drawing>
                <wp:anchor distT="0" distB="0" distL="114300" distR="114300" simplePos="0" relativeHeight="251675648" behindDoc="0" locked="0" layoutInCell="1" allowOverlap="1" wp14:anchorId="4F11A2F5" wp14:editId="72A57E79">
                  <wp:simplePos x="0" y="0"/>
                  <wp:positionH relativeFrom="column">
                    <wp:posOffset>119380</wp:posOffset>
                  </wp:positionH>
                  <wp:positionV relativeFrom="paragraph">
                    <wp:posOffset>150495</wp:posOffset>
                  </wp:positionV>
                  <wp:extent cx="1159510" cy="1371600"/>
                  <wp:effectExtent l="0" t="0" r="2540" b="0"/>
                  <wp:wrapThrough wrapText="bothSides">
                    <wp:wrapPolygon edited="0">
                      <wp:start x="0" y="0"/>
                      <wp:lineTo x="0" y="21300"/>
                      <wp:lineTo x="21292" y="21300"/>
                      <wp:lineTo x="21292" y="0"/>
                      <wp:lineTo x="0" y="0"/>
                    </wp:wrapPolygon>
                  </wp:wrapThrough>
                  <wp:docPr id="34" name="Рисунок 34" descr="\\serv-radm\all_doc\СОВЕТ ДЕПУТАТОВ\ИРИНА\ОП ГМР - удостоверения\Фото членов ОП\Чекунов С.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serv-radm\all_doc\СОВЕТ ДЕПУТАТОВ\ИРИНА\ОП ГМР - удостоверения\Фото членов ОП\Чекунов С.М..jpg"/>
                          <pic:cNvPicPr>
                            <a:picLocks noChangeAspect="1" noChangeArrowheads="1"/>
                          </pic:cNvPicPr>
                        </pic:nvPicPr>
                        <pic:blipFill>
                          <a:blip r:embed="rId29">
                            <a:extLst>
                              <a:ext uri="{28A0092B-C50C-407E-A947-70E740481C1C}">
                                <a14:useLocalDpi xmlns:a14="http://schemas.microsoft.com/office/drawing/2010/main" val="0"/>
                              </a:ext>
                            </a:extLst>
                          </a:blip>
                          <a:srcRect l="22212" t="2354" r="25168" b="24236"/>
                          <a:stretch>
                            <a:fillRect/>
                          </a:stretch>
                        </pic:blipFill>
                        <pic:spPr bwMode="auto">
                          <a:xfrm>
                            <a:off x="0" y="0"/>
                            <a:ext cx="115951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238AB678" w14:textId="77777777" w:rsidTr="000443DF">
        <w:tc>
          <w:tcPr>
            <w:tcW w:w="852" w:type="dxa"/>
            <w:tcBorders>
              <w:top w:val="single" w:sz="4" w:space="0" w:color="000000"/>
              <w:left w:val="single" w:sz="4" w:space="0" w:color="000000"/>
              <w:bottom w:val="single" w:sz="4" w:space="0" w:color="000000"/>
              <w:right w:val="single" w:sz="4" w:space="0" w:color="000000"/>
            </w:tcBorders>
          </w:tcPr>
          <w:p w14:paraId="4FD59F65" w14:textId="77777777" w:rsidR="00476291" w:rsidRPr="00581E80" w:rsidRDefault="00476291" w:rsidP="000443DF">
            <w:pPr>
              <w:spacing w:after="0" w:line="240" w:lineRule="auto"/>
              <w:rPr>
                <w:rFonts w:ascii="Times New Roman" w:hAnsi="Times New Roman"/>
              </w:rPr>
            </w:pPr>
            <w:r>
              <w:rPr>
                <w:rFonts w:ascii="Times New Roman" w:hAnsi="Times New Roman"/>
              </w:rPr>
              <w:lastRenderedPageBreak/>
              <w:t>24</w:t>
            </w:r>
          </w:p>
        </w:tc>
        <w:tc>
          <w:tcPr>
            <w:tcW w:w="2641" w:type="dxa"/>
            <w:gridSpan w:val="2"/>
            <w:tcBorders>
              <w:top w:val="single" w:sz="4" w:space="0" w:color="000000"/>
              <w:left w:val="single" w:sz="4" w:space="0" w:color="000000"/>
              <w:bottom w:val="single" w:sz="4" w:space="0" w:color="000000"/>
              <w:right w:val="single" w:sz="4" w:space="0" w:color="000000"/>
            </w:tcBorders>
          </w:tcPr>
          <w:p w14:paraId="5150BE42" w14:textId="77777777" w:rsidR="00476291" w:rsidRDefault="00476291" w:rsidP="000443DF">
            <w:pPr>
              <w:spacing w:after="0"/>
              <w:jc w:val="center"/>
              <w:rPr>
                <w:rFonts w:ascii="Times New Roman" w:hAnsi="Times New Roman"/>
                <w:b/>
                <w:sz w:val="24"/>
                <w:szCs w:val="24"/>
              </w:rPr>
            </w:pPr>
          </w:p>
          <w:p w14:paraId="219FB847" w14:textId="77777777" w:rsidR="00476291" w:rsidRDefault="00476291" w:rsidP="000443DF">
            <w:pPr>
              <w:spacing w:after="0"/>
              <w:jc w:val="center"/>
              <w:rPr>
                <w:rFonts w:ascii="Times New Roman" w:hAnsi="Times New Roman"/>
                <w:b/>
                <w:sz w:val="24"/>
                <w:szCs w:val="24"/>
              </w:rPr>
            </w:pPr>
            <w:r>
              <w:rPr>
                <w:rFonts w:ascii="Times New Roman" w:hAnsi="Times New Roman"/>
                <w:b/>
                <w:sz w:val="24"/>
                <w:szCs w:val="24"/>
              </w:rPr>
              <w:t>Юнина</w:t>
            </w:r>
          </w:p>
          <w:p w14:paraId="076D4E85" w14:textId="77777777" w:rsidR="00476291" w:rsidRPr="006700D2" w:rsidRDefault="00476291" w:rsidP="000443DF">
            <w:pPr>
              <w:spacing w:after="0" w:line="240" w:lineRule="auto"/>
              <w:jc w:val="center"/>
              <w:rPr>
                <w:rFonts w:ascii="Times New Roman" w:hAnsi="Times New Roman"/>
                <w:b/>
              </w:rPr>
            </w:pPr>
            <w:r>
              <w:rPr>
                <w:rFonts w:ascii="Times New Roman" w:hAnsi="Times New Roman"/>
                <w:b/>
                <w:sz w:val="24"/>
                <w:szCs w:val="24"/>
              </w:rPr>
              <w:t>Валентина Владимировна</w:t>
            </w:r>
          </w:p>
        </w:tc>
        <w:tc>
          <w:tcPr>
            <w:tcW w:w="2643" w:type="dxa"/>
            <w:tcBorders>
              <w:top w:val="single" w:sz="4" w:space="0" w:color="000000"/>
              <w:left w:val="single" w:sz="4" w:space="0" w:color="000000"/>
              <w:bottom w:val="single" w:sz="4" w:space="0" w:color="000000"/>
              <w:right w:val="single" w:sz="4" w:space="0" w:color="000000"/>
            </w:tcBorders>
          </w:tcPr>
          <w:p w14:paraId="0769E5D0" w14:textId="77777777" w:rsidR="00476291" w:rsidRDefault="00476291" w:rsidP="000443DF">
            <w:pPr>
              <w:spacing w:after="0" w:line="240" w:lineRule="auto"/>
              <w:jc w:val="center"/>
              <w:rPr>
                <w:rFonts w:ascii="Times New Roman" w:hAnsi="Times New Roman"/>
              </w:rPr>
            </w:pPr>
          </w:p>
          <w:p w14:paraId="04A21776" w14:textId="77777777" w:rsidR="00476291" w:rsidRDefault="00476291" w:rsidP="000443DF">
            <w:pPr>
              <w:spacing w:after="0" w:line="240" w:lineRule="auto"/>
              <w:jc w:val="center"/>
              <w:rPr>
                <w:rFonts w:ascii="Times New Roman" w:hAnsi="Times New Roman"/>
                <w:sz w:val="20"/>
                <w:szCs w:val="20"/>
              </w:rPr>
            </w:pPr>
            <w:r>
              <w:rPr>
                <w:rFonts w:ascii="Times New Roman" w:hAnsi="Times New Roman"/>
              </w:rPr>
              <w:t xml:space="preserve">Член </w:t>
            </w:r>
            <w:r>
              <w:rPr>
                <w:rFonts w:ascii="Times New Roman" w:hAnsi="Times New Roman"/>
                <w:sz w:val="20"/>
                <w:szCs w:val="20"/>
              </w:rPr>
              <w:t xml:space="preserve"> комиссии</w:t>
            </w:r>
          </w:p>
          <w:p w14:paraId="596AB480" w14:textId="77777777" w:rsidR="00476291" w:rsidRDefault="00476291" w:rsidP="000443DF">
            <w:pPr>
              <w:spacing w:after="0" w:line="240" w:lineRule="auto"/>
              <w:jc w:val="center"/>
              <w:rPr>
                <w:rFonts w:ascii="Times New Roman" w:hAnsi="Times New Roman"/>
                <w:sz w:val="20"/>
                <w:szCs w:val="20"/>
              </w:rPr>
            </w:pPr>
            <w:r>
              <w:rPr>
                <w:rFonts w:ascii="Times New Roman" w:hAnsi="Times New Roman"/>
                <w:sz w:val="20"/>
                <w:szCs w:val="20"/>
              </w:rPr>
              <w:t>по экономическому развитию, вопросам жилищно-коммунального хозяйства, строительства, транспорта и благоустройства территорий</w:t>
            </w:r>
          </w:p>
          <w:p w14:paraId="6D9B79E6" w14:textId="77777777" w:rsidR="00476291" w:rsidRPr="00091E77" w:rsidRDefault="00476291" w:rsidP="000443DF">
            <w:pPr>
              <w:spacing w:after="0" w:line="240" w:lineRule="auto"/>
              <w:jc w:val="center"/>
              <w:rPr>
                <w:rFonts w:ascii="Times New Roman" w:hAnsi="Times New Roman"/>
              </w:rPr>
            </w:pPr>
          </w:p>
        </w:tc>
        <w:tc>
          <w:tcPr>
            <w:tcW w:w="2676" w:type="dxa"/>
            <w:tcBorders>
              <w:top w:val="single" w:sz="4" w:space="0" w:color="000000"/>
              <w:left w:val="single" w:sz="4" w:space="0" w:color="000000"/>
              <w:bottom w:val="single" w:sz="4" w:space="0" w:color="000000"/>
              <w:right w:val="single" w:sz="4" w:space="0" w:color="000000"/>
            </w:tcBorders>
          </w:tcPr>
          <w:p w14:paraId="00A05FE0" w14:textId="7057AF59" w:rsidR="00476291" w:rsidRPr="00581E80" w:rsidRDefault="00476291" w:rsidP="000443DF">
            <w:pPr>
              <w:spacing w:after="0"/>
              <w:jc w:val="center"/>
              <w:rPr>
                <w:noProof/>
                <w:lang w:eastAsia="ru-RU"/>
              </w:rPr>
            </w:pPr>
            <w:r>
              <w:rPr>
                <w:noProof/>
              </w:rPr>
              <w:drawing>
                <wp:anchor distT="0" distB="0" distL="114300" distR="114300" simplePos="0" relativeHeight="251676672" behindDoc="0" locked="0" layoutInCell="1" allowOverlap="1" wp14:anchorId="3FE7EE07" wp14:editId="0DF0D331">
                  <wp:simplePos x="0" y="0"/>
                  <wp:positionH relativeFrom="column">
                    <wp:posOffset>179070</wp:posOffset>
                  </wp:positionH>
                  <wp:positionV relativeFrom="paragraph">
                    <wp:posOffset>136525</wp:posOffset>
                  </wp:positionV>
                  <wp:extent cx="1421130" cy="1617980"/>
                  <wp:effectExtent l="0" t="0" r="7620" b="1270"/>
                  <wp:wrapThrough wrapText="bothSides">
                    <wp:wrapPolygon edited="0">
                      <wp:start x="0" y="0"/>
                      <wp:lineTo x="0" y="21363"/>
                      <wp:lineTo x="21426" y="21363"/>
                      <wp:lineTo x="21426" y="0"/>
                      <wp:lineTo x="0" y="0"/>
                    </wp:wrapPolygon>
                  </wp:wrapThrough>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1130" cy="1617980"/>
                          </a:xfrm>
                          <a:prstGeom prst="rect">
                            <a:avLst/>
                          </a:prstGeom>
                          <a:noFill/>
                        </pic:spPr>
                      </pic:pic>
                    </a:graphicData>
                  </a:graphic>
                  <wp14:sizeRelH relativeFrom="page">
                    <wp14:pctWidth>0</wp14:pctWidth>
                  </wp14:sizeRelH>
                  <wp14:sizeRelV relativeFrom="page">
                    <wp14:pctHeight>0</wp14:pctHeight>
                  </wp14:sizeRelV>
                </wp:anchor>
              </w:drawing>
            </w:r>
          </w:p>
        </w:tc>
      </w:tr>
    </w:tbl>
    <w:p w14:paraId="1B86E5E0" w14:textId="77777777" w:rsidR="00476291" w:rsidRPr="00581E80" w:rsidRDefault="00476291" w:rsidP="00476291"/>
    <w:p w14:paraId="212D7DE8" w14:textId="77777777" w:rsidR="00476291" w:rsidRDefault="00476291" w:rsidP="00476291">
      <w:pPr>
        <w:pStyle w:val="11"/>
        <w:ind w:left="720"/>
        <w:jc w:val="center"/>
        <w:rPr>
          <w:rFonts w:ascii="Times New Roman" w:hAnsi="Times New Roman"/>
          <w:b/>
          <w:bCs/>
        </w:rPr>
      </w:pPr>
    </w:p>
    <w:p w14:paraId="6943FFF6" w14:textId="77777777" w:rsidR="00476291" w:rsidRDefault="00476291" w:rsidP="00476291">
      <w:pPr>
        <w:pStyle w:val="11"/>
        <w:ind w:left="720"/>
        <w:jc w:val="center"/>
        <w:rPr>
          <w:rFonts w:ascii="Times New Roman" w:hAnsi="Times New Roman"/>
          <w:b/>
          <w:bCs/>
        </w:rPr>
      </w:pPr>
    </w:p>
    <w:p w14:paraId="70BF7E48" w14:textId="77777777" w:rsidR="00476291" w:rsidRDefault="00476291" w:rsidP="00476291">
      <w:pPr>
        <w:pStyle w:val="11"/>
        <w:ind w:left="720"/>
        <w:jc w:val="center"/>
        <w:rPr>
          <w:rFonts w:ascii="Times New Roman" w:hAnsi="Times New Roman"/>
          <w:b/>
          <w:bCs/>
        </w:rPr>
      </w:pPr>
    </w:p>
    <w:p w14:paraId="7D5C86B0" w14:textId="77777777" w:rsidR="00476291" w:rsidRDefault="00476291" w:rsidP="00476291">
      <w:pPr>
        <w:pStyle w:val="11"/>
        <w:ind w:left="720"/>
        <w:jc w:val="center"/>
        <w:rPr>
          <w:rFonts w:ascii="Times New Roman" w:hAnsi="Times New Roman"/>
          <w:b/>
          <w:bCs/>
        </w:rPr>
      </w:pPr>
    </w:p>
    <w:p w14:paraId="61A81BED" w14:textId="77777777" w:rsidR="00476291" w:rsidRDefault="00476291" w:rsidP="00476291">
      <w:pPr>
        <w:pStyle w:val="11"/>
        <w:ind w:left="720"/>
        <w:jc w:val="center"/>
        <w:rPr>
          <w:rFonts w:ascii="Times New Roman" w:hAnsi="Times New Roman"/>
          <w:b/>
          <w:bCs/>
        </w:rPr>
      </w:pPr>
    </w:p>
    <w:p w14:paraId="09443508" w14:textId="77777777" w:rsidR="00476291" w:rsidRDefault="00476291" w:rsidP="00476291">
      <w:pPr>
        <w:pStyle w:val="11"/>
        <w:ind w:left="720"/>
        <w:jc w:val="center"/>
        <w:rPr>
          <w:rFonts w:ascii="Times New Roman" w:hAnsi="Times New Roman"/>
          <w:b/>
          <w:bCs/>
        </w:rPr>
      </w:pPr>
    </w:p>
    <w:p w14:paraId="18B336E5" w14:textId="77777777" w:rsidR="00476291" w:rsidRDefault="00476291" w:rsidP="00476291">
      <w:pPr>
        <w:pStyle w:val="11"/>
        <w:ind w:left="720"/>
        <w:jc w:val="center"/>
        <w:rPr>
          <w:rFonts w:ascii="Times New Roman" w:hAnsi="Times New Roman"/>
          <w:b/>
          <w:bCs/>
        </w:rPr>
      </w:pPr>
    </w:p>
    <w:p w14:paraId="2E4DB181" w14:textId="77777777" w:rsidR="00476291" w:rsidRDefault="00476291" w:rsidP="00476291">
      <w:pPr>
        <w:pStyle w:val="11"/>
        <w:ind w:left="720"/>
        <w:jc w:val="center"/>
        <w:rPr>
          <w:rFonts w:ascii="Times New Roman" w:hAnsi="Times New Roman"/>
          <w:b/>
          <w:bCs/>
        </w:rPr>
      </w:pPr>
    </w:p>
    <w:p w14:paraId="437C05FE" w14:textId="77777777" w:rsidR="00476291" w:rsidRPr="00581E80" w:rsidRDefault="00476291" w:rsidP="00476291">
      <w:pPr>
        <w:pStyle w:val="11"/>
        <w:ind w:left="720"/>
        <w:jc w:val="center"/>
      </w:pPr>
      <w:r w:rsidRPr="00581E80">
        <w:rPr>
          <w:rFonts w:ascii="Times New Roman" w:hAnsi="Times New Roman"/>
          <w:b/>
          <w:bCs/>
        </w:rPr>
        <w:t>СПИСОК ЧЛЕНОВ ОБЩЕСТВЕННОЙ ПАЛАТЫ второго созыва,</w:t>
      </w:r>
    </w:p>
    <w:p w14:paraId="07FEAE9A" w14:textId="77777777" w:rsidR="00476291" w:rsidRPr="00581E80" w:rsidRDefault="00476291" w:rsidP="00476291">
      <w:pPr>
        <w:pStyle w:val="11"/>
        <w:ind w:left="720"/>
        <w:jc w:val="center"/>
      </w:pPr>
      <w:r w:rsidRPr="00581E80">
        <w:rPr>
          <w:rFonts w:ascii="Times New Roman" w:hAnsi="Times New Roman"/>
          <w:b/>
          <w:bCs/>
        </w:rPr>
        <w:t>ВЫБЫВШИХ ИЗ СОСТАВА ДО ОКОНЧАНИЯ СРОКА ПОЛНОМОЧИЙ</w:t>
      </w:r>
    </w:p>
    <w:p w14:paraId="507D0ECE" w14:textId="77777777" w:rsidR="00476291" w:rsidRPr="00581E80" w:rsidRDefault="00476291" w:rsidP="00476291">
      <w:pPr>
        <w:jc w:val="center"/>
      </w:pPr>
    </w:p>
    <w:tbl>
      <w:tblPr>
        <w:tblW w:w="8879"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26"/>
        <w:gridCol w:w="2465"/>
        <w:gridCol w:w="2572"/>
        <w:gridCol w:w="2616"/>
      </w:tblGrid>
      <w:tr w:rsidR="00476291" w:rsidRPr="00581E80" w14:paraId="06220C9E" w14:textId="77777777" w:rsidTr="000443DF">
        <w:tc>
          <w:tcPr>
            <w:tcW w:w="1226" w:type="dxa"/>
            <w:tcBorders>
              <w:top w:val="single" w:sz="4" w:space="0" w:color="000000"/>
              <w:left w:val="single" w:sz="4" w:space="0" w:color="000000"/>
              <w:bottom w:val="single" w:sz="4" w:space="0" w:color="000000"/>
              <w:right w:val="single" w:sz="4" w:space="0" w:color="000000"/>
            </w:tcBorders>
          </w:tcPr>
          <w:p w14:paraId="68ADCBE7" w14:textId="77777777" w:rsidR="00476291" w:rsidRPr="00581E80" w:rsidRDefault="00476291" w:rsidP="000443DF">
            <w:pPr>
              <w:spacing w:after="0" w:line="240" w:lineRule="auto"/>
              <w:ind w:left="360"/>
              <w:jc w:val="center"/>
              <w:rPr>
                <w:rFonts w:ascii="Times New Roman" w:hAnsi="Times New Roman"/>
              </w:rPr>
            </w:pPr>
            <w:r w:rsidRPr="00581E80">
              <w:rPr>
                <w:rFonts w:ascii="Times New Roman" w:hAnsi="Times New Roman"/>
              </w:rPr>
              <w:t>1.</w:t>
            </w:r>
          </w:p>
        </w:tc>
        <w:tc>
          <w:tcPr>
            <w:tcW w:w="2465" w:type="dxa"/>
            <w:tcBorders>
              <w:top w:val="single" w:sz="4" w:space="0" w:color="000000"/>
              <w:left w:val="single" w:sz="4" w:space="0" w:color="000000"/>
              <w:bottom w:val="single" w:sz="4" w:space="0" w:color="000000"/>
              <w:right w:val="single" w:sz="4" w:space="0" w:color="000000"/>
            </w:tcBorders>
          </w:tcPr>
          <w:p w14:paraId="6E74394D" w14:textId="77777777" w:rsidR="00476291" w:rsidRPr="00D6237E" w:rsidRDefault="00476291" w:rsidP="000443DF">
            <w:pPr>
              <w:spacing w:after="0" w:line="240" w:lineRule="auto"/>
              <w:jc w:val="center"/>
              <w:rPr>
                <w:rFonts w:ascii="Times New Roman" w:hAnsi="Times New Roman"/>
                <w:b/>
              </w:rPr>
            </w:pPr>
          </w:p>
          <w:p w14:paraId="7BC73DBF"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Игнатьева</w:t>
            </w:r>
          </w:p>
          <w:p w14:paraId="2598D57B"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Ирина Павловна</w:t>
            </w:r>
          </w:p>
        </w:tc>
        <w:tc>
          <w:tcPr>
            <w:tcW w:w="2572" w:type="dxa"/>
            <w:tcBorders>
              <w:top w:val="single" w:sz="4" w:space="0" w:color="000000"/>
              <w:left w:val="single" w:sz="4" w:space="0" w:color="000000"/>
              <w:bottom w:val="single" w:sz="4" w:space="0" w:color="000000"/>
              <w:right w:val="single" w:sz="4" w:space="0" w:color="000000"/>
            </w:tcBorders>
          </w:tcPr>
          <w:p w14:paraId="7342845B" w14:textId="77777777" w:rsidR="00476291" w:rsidRPr="00D6237E" w:rsidRDefault="00476291" w:rsidP="000443DF">
            <w:pPr>
              <w:spacing w:after="0" w:line="240" w:lineRule="auto"/>
              <w:jc w:val="center"/>
              <w:rPr>
                <w:rFonts w:ascii="Times New Roman" w:eastAsia="Times New Roman" w:hAnsi="Times New Roman"/>
              </w:rPr>
            </w:pPr>
          </w:p>
          <w:p w14:paraId="59DC8B7F" w14:textId="77777777" w:rsidR="00476291" w:rsidRPr="00D6237E" w:rsidRDefault="00476291" w:rsidP="000443DF">
            <w:pPr>
              <w:spacing w:after="0" w:line="240" w:lineRule="auto"/>
              <w:jc w:val="center"/>
              <w:rPr>
                <w:rFonts w:ascii="Times New Roman" w:eastAsia="Times New Roman" w:hAnsi="Times New Roman"/>
              </w:rPr>
            </w:pPr>
            <w:r w:rsidRPr="00D6237E">
              <w:rPr>
                <w:rFonts w:ascii="Times New Roman" w:eastAsia="Times New Roman" w:hAnsi="Times New Roman"/>
              </w:rPr>
              <w:t>Член комиссии</w:t>
            </w:r>
          </w:p>
          <w:p w14:paraId="7CE06B76"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p w14:paraId="48879663" w14:textId="77777777" w:rsidR="00476291" w:rsidRPr="00D6237E" w:rsidRDefault="00476291" w:rsidP="000443DF">
            <w:pPr>
              <w:spacing w:after="0" w:line="240" w:lineRule="auto"/>
              <w:rPr>
                <w:rFonts w:ascii="Times New Roman" w:hAnsi="Times New Roman"/>
                <w:b/>
                <w:bCs/>
              </w:rPr>
            </w:pPr>
            <w:r w:rsidRPr="00D6237E">
              <w:rPr>
                <w:rFonts w:ascii="Times New Roman" w:hAnsi="Times New Roman"/>
                <w:b/>
                <w:bCs/>
              </w:rPr>
              <w:t>Исключена из состава Решение ОП ГМР №3 от 17.12.2019 г.</w:t>
            </w:r>
          </w:p>
        </w:tc>
        <w:tc>
          <w:tcPr>
            <w:tcW w:w="2616" w:type="dxa"/>
            <w:tcBorders>
              <w:top w:val="single" w:sz="4" w:space="0" w:color="000000"/>
              <w:left w:val="single" w:sz="4" w:space="0" w:color="000000"/>
              <w:bottom w:val="single" w:sz="4" w:space="0" w:color="000000"/>
              <w:right w:val="single" w:sz="4" w:space="0" w:color="000000"/>
            </w:tcBorders>
          </w:tcPr>
          <w:p w14:paraId="14A12C02" w14:textId="77777777" w:rsidR="00476291" w:rsidRPr="00581E80" w:rsidRDefault="00476291" w:rsidP="000443DF">
            <w:pPr>
              <w:spacing w:after="0"/>
              <w:rPr>
                <w:rFonts w:ascii="Arial" w:hAnsi="Arial" w:cs="Arial"/>
              </w:rPr>
            </w:pPr>
            <w:r w:rsidRPr="00581E80">
              <w:rPr>
                <w:noProof/>
                <w:lang w:eastAsia="ru-RU"/>
              </w:rPr>
              <w:drawing>
                <wp:anchor distT="0" distB="0" distL="114300" distR="114300" simplePos="0" relativeHeight="251677696" behindDoc="0" locked="0" layoutInCell="1" allowOverlap="1" wp14:anchorId="51F1D042" wp14:editId="44CF47D2">
                  <wp:simplePos x="0" y="0"/>
                  <wp:positionH relativeFrom="column">
                    <wp:posOffset>-27940</wp:posOffset>
                  </wp:positionH>
                  <wp:positionV relativeFrom="paragraph">
                    <wp:posOffset>55245</wp:posOffset>
                  </wp:positionV>
                  <wp:extent cx="1438275" cy="1819275"/>
                  <wp:effectExtent l="0" t="0" r="9525" b="9525"/>
                  <wp:wrapThrough wrapText="bothSides">
                    <wp:wrapPolygon edited="0">
                      <wp:start x="0" y="0"/>
                      <wp:lineTo x="0" y="21487"/>
                      <wp:lineTo x="21457" y="21487"/>
                      <wp:lineTo x="21457" y="0"/>
                      <wp:lineTo x="0" y="0"/>
                    </wp:wrapPolygon>
                  </wp:wrapThrough>
                  <wp:docPr id="14" name="Рисунок 14"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erv-radm\all_doc\СОВЕТ ДЕПУТАТОВ\ИРИНА\ОП ГМР - удостоверения\Фото членов ОП\фото.jpg"/>
                          <pic:cNvPicPr>
                            <a:picLocks noChangeAspect="1" noChangeArrowheads="1"/>
                          </pic:cNvPicPr>
                        </pic:nvPicPr>
                        <pic:blipFill>
                          <a:blip r:embed="rId31">
                            <a:extLst>
                              <a:ext uri="{28A0092B-C50C-407E-A947-70E740481C1C}">
                                <a14:useLocalDpi xmlns:a14="http://schemas.microsoft.com/office/drawing/2010/main" val="0"/>
                              </a:ext>
                            </a:extLst>
                          </a:blip>
                          <a:srcRect l="50835" t="27927" r="38916" b="54492"/>
                          <a:stretch>
                            <a:fillRect/>
                          </a:stretch>
                        </pic:blipFill>
                        <pic:spPr bwMode="auto">
                          <a:xfrm>
                            <a:off x="0" y="0"/>
                            <a:ext cx="1438275" cy="18192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1D69F3C0" w14:textId="77777777" w:rsidTr="000443DF">
        <w:tc>
          <w:tcPr>
            <w:tcW w:w="1226" w:type="dxa"/>
            <w:tcBorders>
              <w:top w:val="single" w:sz="4" w:space="0" w:color="000000"/>
              <w:left w:val="single" w:sz="4" w:space="0" w:color="000000"/>
              <w:bottom w:val="single" w:sz="4" w:space="0" w:color="000000"/>
              <w:right w:val="single" w:sz="4" w:space="0" w:color="000000"/>
            </w:tcBorders>
          </w:tcPr>
          <w:p w14:paraId="634AAC3D" w14:textId="77777777" w:rsidR="00476291" w:rsidRPr="00581E80" w:rsidRDefault="00476291" w:rsidP="000443DF">
            <w:pPr>
              <w:pStyle w:val="a3"/>
              <w:rPr>
                <w:rFonts w:ascii="Times New Roman" w:hAnsi="Times New Roman"/>
              </w:rPr>
            </w:pPr>
            <w:r w:rsidRPr="00581E80">
              <w:rPr>
                <w:rFonts w:ascii="Times New Roman" w:hAnsi="Times New Roman"/>
              </w:rPr>
              <w:t>2.</w:t>
            </w:r>
          </w:p>
        </w:tc>
        <w:tc>
          <w:tcPr>
            <w:tcW w:w="2465" w:type="dxa"/>
            <w:tcBorders>
              <w:top w:val="single" w:sz="4" w:space="0" w:color="000000"/>
              <w:left w:val="single" w:sz="4" w:space="0" w:color="000000"/>
              <w:bottom w:val="single" w:sz="4" w:space="0" w:color="000000"/>
              <w:right w:val="single" w:sz="4" w:space="0" w:color="000000"/>
            </w:tcBorders>
          </w:tcPr>
          <w:p w14:paraId="42BE8BC2" w14:textId="77777777" w:rsidR="00476291" w:rsidRPr="00D6237E" w:rsidRDefault="00476291" w:rsidP="000443DF">
            <w:pPr>
              <w:spacing w:after="0" w:line="240" w:lineRule="auto"/>
              <w:jc w:val="center"/>
              <w:rPr>
                <w:rFonts w:ascii="Times New Roman" w:hAnsi="Times New Roman"/>
                <w:b/>
              </w:rPr>
            </w:pPr>
          </w:p>
          <w:p w14:paraId="23046506"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Овсяник</w:t>
            </w:r>
          </w:p>
          <w:p w14:paraId="7AA45EF5"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Дарья Александровна</w:t>
            </w:r>
          </w:p>
        </w:tc>
        <w:tc>
          <w:tcPr>
            <w:tcW w:w="2572" w:type="dxa"/>
            <w:tcBorders>
              <w:top w:val="single" w:sz="4" w:space="0" w:color="000000"/>
              <w:left w:val="single" w:sz="4" w:space="0" w:color="000000"/>
              <w:bottom w:val="single" w:sz="4" w:space="0" w:color="000000"/>
              <w:right w:val="single" w:sz="4" w:space="0" w:color="000000"/>
            </w:tcBorders>
          </w:tcPr>
          <w:p w14:paraId="0EDBDDA9" w14:textId="77777777" w:rsidR="00476291" w:rsidRPr="00D6237E" w:rsidRDefault="00476291" w:rsidP="000443DF">
            <w:pPr>
              <w:spacing w:after="0" w:line="240" w:lineRule="auto"/>
              <w:jc w:val="center"/>
              <w:rPr>
                <w:rFonts w:ascii="Times New Roman" w:hAnsi="Times New Roman"/>
              </w:rPr>
            </w:pPr>
          </w:p>
          <w:p w14:paraId="23D34B3A"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rPr>
              <w:t>Член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p w14:paraId="7BF9B7B3"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b/>
                <w:bCs/>
              </w:rPr>
              <w:lastRenderedPageBreak/>
              <w:t>Исключена из состава Решение ОП ГМР №3 от 17.12.2019 г.</w:t>
            </w:r>
          </w:p>
        </w:tc>
        <w:tc>
          <w:tcPr>
            <w:tcW w:w="2616" w:type="dxa"/>
            <w:tcBorders>
              <w:top w:val="single" w:sz="4" w:space="0" w:color="000000"/>
              <w:left w:val="single" w:sz="4" w:space="0" w:color="000000"/>
              <w:bottom w:val="single" w:sz="4" w:space="0" w:color="000000"/>
              <w:right w:val="single" w:sz="4" w:space="0" w:color="000000"/>
            </w:tcBorders>
          </w:tcPr>
          <w:p w14:paraId="360940BE" w14:textId="77777777" w:rsidR="00476291" w:rsidRDefault="00476291" w:rsidP="000443DF">
            <w:pPr>
              <w:spacing w:after="0"/>
              <w:jc w:val="center"/>
              <w:rPr>
                <w:noProof/>
              </w:rPr>
            </w:pPr>
          </w:p>
          <w:p w14:paraId="1C059676" w14:textId="77777777" w:rsidR="00476291" w:rsidRPr="00581E80" w:rsidRDefault="00476291" w:rsidP="000443DF">
            <w:pPr>
              <w:spacing w:after="0"/>
              <w:jc w:val="center"/>
              <w:rPr>
                <w:noProof/>
              </w:rPr>
            </w:pPr>
            <w:r>
              <w:rPr>
                <w:noProof/>
                <w:lang w:eastAsia="ru-RU"/>
              </w:rPr>
              <w:drawing>
                <wp:inline distT="0" distB="0" distL="0" distR="0" wp14:anchorId="5F0326F1" wp14:editId="16F9DBB9">
                  <wp:extent cx="1519593" cy="2004631"/>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29704" cy="2017969"/>
                          </a:xfrm>
                          <a:prstGeom prst="rect">
                            <a:avLst/>
                          </a:prstGeom>
                          <a:noFill/>
                          <a:ln>
                            <a:noFill/>
                          </a:ln>
                        </pic:spPr>
                      </pic:pic>
                    </a:graphicData>
                  </a:graphic>
                </wp:inline>
              </w:drawing>
            </w:r>
          </w:p>
        </w:tc>
      </w:tr>
      <w:tr w:rsidR="00476291" w:rsidRPr="00581E80" w14:paraId="499C153E" w14:textId="77777777" w:rsidTr="000443DF">
        <w:tc>
          <w:tcPr>
            <w:tcW w:w="1226" w:type="dxa"/>
            <w:tcBorders>
              <w:top w:val="single" w:sz="4" w:space="0" w:color="000000"/>
              <w:left w:val="single" w:sz="4" w:space="0" w:color="000000"/>
              <w:bottom w:val="single" w:sz="4" w:space="0" w:color="000000"/>
              <w:right w:val="single" w:sz="4" w:space="0" w:color="000000"/>
            </w:tcBorders>
          </w:tcPr>
          <w:p w14:paraId="04B8E026" w14:textId="77777777" w:rsidR="00476291" w:rsidRPr="00581E80" w:rsidRDefault="00476291" w:rsidP="000443DF">
            <w:pPr>
              <w:ind w:left="360"/>
              <w:rPr>
                <w:rFonts w:ascii="Times New Roman" w:hAnsi="Times New Roman"/>
              </w:rPr>
            </w:pPr>
            <w:r w:rsidRPr="00581E80">
              <w:rPr>
                <w:rFonts w:ascii="Times New Roman" w:hAnsi="Times New Roman"/>
              </w:rPr>
              <w:t xml:space="preserve">  3.</w:t>
            </w:r>
          </w:p>
        </w:tc>
        <w:tc>
          <w:tcPr>
            <w:tcW w:w="2465" w:type="dxa"/>
            <w:tcBorders>
              <w:top w:val="single" w:sz="4" w:space="0" w:color="000000"/>
              <w:left w:val="single" w:sz="4" w:space="0" w:color="000000"/>
              <w:bottom w:val="single" w:sz="4" w:space="0" w:color="000000"/>
              <w:right w:val="single" w:sz="4" w:space="0" w:color="000000"/>
            </w:tcBorders>
          </w:tcPr>
          <w:p w14:paraId="437BCBA6" w14:textId="77777777" w:rsidR="00476291" w:rsidRPr="00D6237E" w:rsidRDefault="00476291" w:rsidP="000443DF">
            <w:pPr>
              <w:spacing w:after="0" w:line="240" w:lineRule="auto"/>
              <w:jc w:val="center"/>
              <w:rPr>
                <w:rFonts w:ascii="Times New Roman" w:hAnsi="Times New Roman"/>
                <w:b/>
              </w:rPr>
            </w:pPr>
          </w:p>
          <w:p w14:paraId="7F4081D5"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Павлова</w:t>
            </w:r>
          </w:p>
          <w:p w14:paraId="68C1C31C"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Тамара Павловна</w:t>
            </w:r>
          </w:p>
        </w:tc>
        <w:tc>
          <w:tcPr>
            <w:tcW w:w="2572" w:type="dxa"/>
            <w:tcBorders>
              <w:top w:val="single" w:sz="4" w:space="0" w:color="000000"/>
              <w:left w:val="single" w:sz="4" w:space="0" w:color="000000"/>
              <w:bottom w:val="single" w:sz="4" w:space="0" w:color="000000"/>
              <w:right w:val="single" w:sz="4" w:space="0" w:color="000000"/>
            </w:tcBorders>
          </w:tcPr>
          <w:p w14:paraId="6C66F764" w14:textId="77777777" w:rsidR="00476291" w:rsidRPr="00D6237E" w:rsidRDefault="00476291" w:rsidP="000443DF">
            <w:pPr>
              <w:spacing w:after="0" w:line="240" w:lineRule="auto"/>
              <w:jc w:val="center"/>
              <w:rPr>
                <w:rFonts w:ascii="Times New Roman" w:eastAsia="Times New Roman" w:hAnsi="Times New Roman"/>
              </w:rPr>
            </w:pPr>
            <w:r w:rsidRPr="00D6237E">
              <w:rPr>
                <w:rFonts w:ascii="Times New Roman" w:eastAsia="Times New Roman" w:hAnsi="Times New Roman"/>
              </w:rPr>
              <w:t xml:space="preserve">Председатель комиссии </w:t>
            </w:r>
          </w:p>
          <w:p w14:paraId="452D9896" w14:textId="77777777" w:rsidR="00476291" w:rsidRPr="00D6237E" w:rsidRDefault="00476291" w:rsidP="000443DF">
            <w:pPr>
              <w:spacing w:after="0" w:line="240" w:lineRule="auto"/>
              <w:jc w:val="center"/>
              <w:rPr>
                <w:rFonts w:ascii="Times New Roman" w:eastAsia="Times New Roman" w:hAnsi="Times New Roman"/>
              </w:rPr>
            </w:pPr>
            <w:r w:rsidRPr="00D6237E">
              <w:rPr>
                <w:rFonts w:ascii="Times New Roman" w:eastAsia="Times New Roman" w:hAnsi="Times New Roman"/>
              </w:rPr>
              <w:t>по вопросам</w:t>
            </w:r>
          </w:p>
          <w:p w14:paraId="014383A5" w14:textId="77777777" w:rsidR="00476291" w:rsidRDefault="00476291" w:rsidP="000443DF">
            <w:pPr>
              <w:spacing w:after="0" w:line="240" w:lineRule="auto"/>
              <w:jc w:val="center"/>
              <w:rPr>
                <w:rFonts w:ascii="Times New Roman" w:eastAsia="Times New Roman" w:hAnsi="Times New Roman"/>
              </w:rPr>
            </w:pPr>
            <w:r w:rsidRPr="00D6237E">
              <w:rPr>
                <w:rFonts w:ascii="Times New Roman" w:eastAsia="Times New Roman" w:hAnsi="Times New Roman"/>
              </w:rPr>
              <w:t>местного самоуправления, развитие гражданского общества, межнациональным и межконфессиональным отношениям</w:t>
            </w:r>
          </w:p>
          <w:p w14:paraId="161DF98E" w14:textId="77777777" w:rsidR="00476291" w:rsidRPr="00D6237E" w:rsidRDefault="00476291" w:rsidP="000443DF">
            <w:pPr>
              <w:spacing w:after="0" w:line="240" w:lineRule="auto"/>
              <w:jc w:val="center"/>
              <w:rPr>
                <w:rFonts w:ascii="Times New Roman" w:eastAsia="Times New Roman" w:hAnsi="Times New Roman"/>
                <w:b/>
                <w:bCs/>
              </w:rPr>
            </w:pPr>
            <w:r w:rsidRPr="00D6237E">
              <w:rPr>
                <w:rFonts w:ascii="Times New Roman" w:eastAsia="Times New Roman" w:hAnsi="Times New Roman"/>
                <w:b/>
                <w:bCs/>
              </w:rPr>
              <w:t>Исключена из состава Решение ОП ГМР №3 от 17.12.2019 г.</w:t>
            </w:r>
          </w:p>
        </w:tc>
        <w:tc>
          <w:tcPr>
            <w:tcW w:w="2616" w:type="dxa"/>
            <w:tcBorders>
              <w:top w:val="single" w:sz="4" w:space="0" w:color="000000"/>
              <w:left w:val="single" w:sz="4" w:space="0" w:color="000000"/>
              <w:bottom w:val="single" w:sz="4" w:space="0" w:color="000000"/>
              <w:right w:val="single" w:sz="4" w:space="0" w:color="000000"/>
            </w:tcBorders>
          </w:tcPr>
          <w:p w14:paraId="16FB814D" w14:textId="77777777" w:rsidR="00476291" w:rsidRPr="00581E80" w:rsidRDefault="00476291" w:rsidP="000443DF">
            <w:pPr>
              <w:spacing w:after="0"/>
              <w:rPr>
                <w:noProof/>
              </w:rPr>
            </w:pPr>
            <w:r w:rsidRPr="00581E80">
              <w:rPr>
                <w:noProof/>
                <w:lang w:eastAsia="ru-RU"/>
              </w:rPr>
              <w:drawing>
                <wp:anchor distT="0" distB="0" distL="114300" distR="114300" simplePos="0" relativeHeight="251678720" behindDoc="0" locked="0" layoutInCell="1" allowOverlap="1" wp14:anchorId="0A6EF877" wp14:editId="5E3E9FCE">
                  <wp:simplePos x="0" y="0"/>
                  <wp:positionH relativeFrom="column">
                    <wp:posOffset>191770</wp:posOffset>
                  </wp:positionH>
                  <wp:positionV relativeFrom="paragraph">
                    <wp:posOffset>87630</wp:posOffset>
                  </wp:positionV>
                  <wp:extent cx="1188085" cy="1571625"/>
                  <wp:effectExtent l="0" t="0" r="0" b="9525"/>
                  <wp:wrapThrough wrapText="bothSides">
                    <wp:wrapPolygon edited="0">
                      <wp:start x="0" y="0"/>
                      <wp:lineTo x="0" y="21469"/>
                      <wp:lineTo x="21127" y="21469"/>
                      <wp:lineTo x="21127" y="0"/>
                      <wp:lineTo x="0" y="0"/>
                    </wp:wrapPolygon>
                  </wp:wrapThrough>
                  <wp:docPr id="40" name="Рисунок 40"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serv-radm\all_doc\СОВЕТ ДЕПУТАТОВ\ИРИНА\ОП ГМР - удостоверения\Фото членов ОП\фото.jpg"/>
                          <pic:cNvPicPr>
                            <a:picLocks noChangeAspect="1" noChangeArrowheads="1"/>
                          </pic:cNvPicPr>
                        </pic:nvPicPr>
                        <pic:blipFill>
                          <a:blip r:embed="rId22">
                            <a:extLst>
                              <a:ext uri="{28A0092B-C50C-407E-A947-70E740481C1C}">
                                <a14:useLocalDpi xmlns:a14="http://schemas.microsoft.com/office/drawing/2010/main" val="0"/>
                              </a:ext>
                            </a:extLst>
                          </a:blip>
                          <a:srcRect l="88821" t="25726" r="648" b="54622"/>
                          <a:stretch>
                            <a:fillRect/>
                          </a:stretch>
                        </pic:blipFill>
                        <pic:spPr bwMode="auto">
                          <a:xfrm>
                            <a:off x="0" y="0"/>
                            <a:ext cx="1188085" cy="1571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3B25D56A" w14:textId="77777777" w:rsidTr="000443DF">
        <w:tc>
          <w:tcPr>
            <w:tcW w:w="1226" w:type="dxa"/>
            <w:tcBorders>
              <w:top w:val="single" w:sz="4" w:space="0" w:color="000000"/>
              <w:left w:val="single" w:sz="4" w:space="0" w:color="000000"/>
              <w:bottom w:val="single" w:sz="4" w:space="0" w:color="000000"/>
              <w:right w:val="single" w:sz="4" w:space="0" w:color="000000"/>
            </w:tcBorders>
          </w:tcPr>
          <w:p w14:paraId="03E7B871" w14:textId="77777777" w:rsidR="00476291" w:rsidRPr="00581E80" w:rsidRDefault="00476291" w:rsidP="000443DF">
            <w:pPr>
              <w:ind w:left="360"/>
              <w:rPr>
                <w:rFonts w:ascii="Times New Roman" w:hAnsi="Times New Roman"/>
              </w:rPr>
            </w:pPr>
            <w:r w:rsidRPr="00581E80">
              <w:rPr>
                <w:rFonts w:ascii="Times New Roman" w:hAnsi="Times New Roman"/>
              </w:rPr>
              <w:t>4.</w:t>
            </w:r>
          </w:p>
        </w:tc>
        <w:tc>
          <w:tcPr>
            <w:tcW w:w="2465" w:type="dxa"/>
            <w:tcBorders>
              <w:top w:val="single" w:sz="4" w:space="0" w:color="000000"/>
              <w:left w:val="single" w:sz="4" w:space="0" w:color="000000"/>
              <w:bottom w:val="single" w:sz="4" w:space="0" w:color="000000"/>
              <w:right w:val="single" w:sz="4" w:space="0" w:color="000000"/>
            </w:tcBorders>
          </w:tcPr>
          <w:p w14:paraId="6B9B78CD" w14:textId="77777777" w:rsidR="00476291" w:rsidRPr="00D6237E" w:rsidRDefault="00476291" w:rsidP="000443DF">
            <w:pPr>
              <w:spacing w:after="0" w:line="240" w:lineRule="auto"/>
              <w:jc w:val="center"/>
              <w:rPr>
                <w:rFonts w:ascii="Times New Roman" w:hAnsi="Times New Roman"/>
                <w:b/>
              </w:rPr>
            </w:pPr>
          </w:p>
          <w:p w14:paraId="467641B0"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Резвый  Александр Павлович</w:t>
            </w:r>
          </w:p>
        </w:tc>
        <w:tc>
          <w:tcPr>
            <w:tcW w:w="2572" w:type="dxa"/>
            <w:tcBorders>
              <w:top w:val="single" w:sz="4" w:space="0" w:color="000000"/>
              <w:left w:val="single" w:sz="4" w:space="0" w:color="000000"/>
              <w:bottom w:val="single" w:sz="4" w:space="0" w:color="000000"/>
              <w:right w:val="single" w:sz="4" w:space="0" w:color="000000"/>
            </w:tcBorders>
          </w:tcPr>
          <w:p w14:paraId="41C2E876"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rPr>
              <w:t>Член комиссии по социальной политике, делам ветеранов, патриотическому воспитанию, вопросам культуры, молодежной политики, физической культуры и спорта</w:t>
            </w:r>
          </w:p>
          <w:p w14:paraId="6D5CC371" w14:textId="77777777" w:rsidR="00476291" w:rsidRPr="00D6237E" w:rsidRDefault="00476291" w:rsidP="000443DF">
            <w:pPr>
              <w:spacing w:after="0" w:line="240" w:lineRule="auto"/>
              <w:jc w:val="center"/>
              <w:rPr>
                <w:rFonts w:ascii="Times New Roman" w:eastAsia="Times New Roman" w:hAnsi="Times New Roman"/>
              </w:rPr>
            </w:pPr>
            <w:r w:rsidRPr="00D6237E">
              <w:rPr>
                <w:rFonts w:ascii="Times New Roman" w:hAnsi="Times New Roman"/>
                <w:b/>
                <w:bCs/>
              </w:rPr>
              <w:t>Исключен из состава Решение ОП ГМР №3 от 17.12.2019 г.</w:t>
            </w:r>
          </w:p>
        </w:tc>
        <w:tc>
          <w:tcPr>
            <w:tcW w:w="2616" w:type="dxa"/>
            <w:tcBorders>
              <w:top w:val="single" w:sz="4" w:space="0" w:color="000000"/>
              <w:left w:val="single" w:sz="4" w:space="0" w:color="000000"/>
              <w:bottom w:val="single" w:sz="4" w:space="0" w:color="000000"/>
              <w:right w:val="single" w:sz="4" w:space="0" w:color="000000"/>
            </w:tcBorders>
          </w:tcPr>
          <w:p w14:paraId="1AC2B852" w14:textId="77777777" w:rsidR="00476291" w:rsidRPr="00581E80" w:rsidRDefault="00476291" w:rsidP="000443DF">
            <w:pPr>
              <w:spacing w:after="0"/>
              <w:rPr>
                <w:noProof/>
                <w:lang w:eastAsia="ru-RU"/>
              </w:rPr>
            </w:pPr>
            <w:r w:rsidRPr="00581E80">
              <w:rPr>
                <w:noProof/>
                <w:lang w:eastAsia="ru-RU"/>
              </w:rPr>
              <w:drawing>
                <wp:anchor distT="0" distB="0" distL="114300" distR="114300" simplePos="0" relativeHeight="251679744" behindDoc="0" locked="0" layoutInCell="1" allowOverlap="1" wp14:anchorId="238592FB" wp14:editId="52906E67">
                  <wp:simplePos x="0" y="0"/>
                  <wp:positionH relativeFrom="column">
                    <wp:posOffset>129540</wp:posOffset>
                  </wp:positionH>
                  <wp:positionV relativeFrom="paragraph">
                    <wp:posOffset>186479</wp:posOffset>
                  </wp:positionV>
                  <wp:extent cx="1303655" cy="1637665"/>
                  <wp:effectExtent l="0" t="0" r="0" b="635"/>
                  <wp:wrapThrough wrapText="bothSides">
                    <wp:wrapPolygon edited="0">
                      <wp:start x="0" y="0"/>
                      <wp:lineTo x="0" y="21357"/>
                      <wp:lineTo x="21148" y="21357"/>
                      <wp:lineTo x="21148" y="0"/>
                      <wp:lineTo x="0"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3">
                            <a:extLst>
                              <a:ext uri="{28A0092B-C50C-407E-A947-70E740481C1C}">
                                <a14:useLocalDpi xmlns:a14="http://schemas.microsoft.com/office/drawing/2010/main" val="0"/>
                              </a:ext>
                            </a:extLst>
                          </a:blip>
                          <a:srcRect l="13425" r="12733" b="14253"/>
                          <a:stretch>
                            <a:fillRect/>
                          </a:stretch>
                        </pic:blipFill>
                        <pic:spPr bwMode="auto">
                          <a:xfrm>
                            <a:off x="0" y="0"/>
                            <a:ext cx="1303655" cy="16376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6291" w:rsidRPr="00581E80" w14:paraId="2FACFD1E" w14:textId="77777777" w:rsidTr="000443DF">
        <w:tc>
          <w:tcPr>
            <w:tcW w:w="1226" w:type="dxa"/>
            <w:tcBorders>
              <w:top w:val="single" w:sz="4" w:space="0" w:color="000000"/>
              <w:left w:val="single" w:sz="4" w:space="0" w:color="000000"/>
              <w:bottom w:val="single" w:sz="4" w:space="0" w:color="000000"/>
              <w:right w:val="single" w:sz="4" w:space="0" w:color="000000"/>
            </w:tcBorders>
          </w:tcPr>
          <w:p w14:paraId="3579231E" w14:textId="77777777" w:rsidR="00476291" w:rsidRPr="00581E80" w:rsidRDefault="00476291" w:rsidP="000443DF">
            <w:pPr>
              <w:ind w:left="360"/>
              <w:rPr>
                <w:rFonts w:ascii="Times New Roman" w:hAnsi="Times New Roman"/>
              </w:rPr>
            </w:pPr>
            <w:r w:rsidRPr="00581E80">
              <w:rPr>
                <w:rFonts w:ascii="Times New Roman" w:hAnsi="Times New Roman"/>
              </w:rPr>
              <w:t>5.</w:t>
            </w:r>
          </w:p>
        </w:tc>
        <w:tc>
          <w:tcPr>
            <w:tcW w:w="2465" w:type="dxa"/>
            <w:tcBorders>
              <w:top w:val="single" w:sz="4" w:space="0" w:color="000000"/>
              <w:left w:val="single" w:sz="4" w:space="0" w:color="000000"/>
              <w:bottom w:val="single" w:sz="4" w:space="0" w:color="000000"/>
              <w:right w:val="single" w:sz="4" w:space="0" w:color="000000"/>
            </w:tcBorders>
          </w:tcPr>
          <w:p w14:paraId="0345070D" w14:textId="77777777" w:rsidR="00476291" w:rsidRPr="00D6237E" w:rsidRDefault="00476291" w:rsidP="000443DF">
            <w:pPr>
              <w:spacing w:after="0" w:line="240" w:lineRule="auto"/>
              <w:jc w:val="center"/>
              <w:rPr>
                <w:rFonts w:ascii="Times New Roman" w:hAnsi="Times New Roman"/>
                <w:b/>
              </w:rPr>
            </w:pPr>
          </w:p>
          <w:p w14:paraId="0A2C2656"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Шохина</w:t>
            </w:r>
          </w:p>
          <w:p w14:paraId="5AC775F4" w14:textId="77777777" w:rsidR="00476291" w:rsidRPr="00D6237E" w:rsidRDefault="00476291" w:rsidP="000443DF">
            <w:pPr>
              <w:spacing w:after="0" w:line="240" w:lineRule="auto"/>
              <w:jc w:val="center"/>
              <w:rPr>
                <w:rFonts w:ascii="Times New Roman" w:hAnsi="Times New Roman"/>
                <w:b/>
              </w:rPr>
            </w:pPr>
            <w:r w:rsidRPr="00D6237E">
              <w:rPr>
                <w:rFonts w:ascii="Times New Roman" w:hAnsi="Times New Roman"/>
                <w:b/>
              </w:rPr>
              <w:t>Екатерина Вячеславовна</w:t>
            </w:r>
          </w:p>
        </w:tc>
        <w:tc>
          <w:tcPr>
            <w:tcW w:w="2572" w:type="dxa"/>
            <w:tcBorders>
              <w:top w:val="single" w:sz="4" w:space="0" w:color="000000"/>
              <w:left w:val="single" w:sz="4" w:space="0" w:color="000000"/>
              <w:bottom w:val="single" w:sz="4" w:space="0" w:color="000000"/>
              <w:right w:val="single" w:sz="4" w:space="0" w:color="000000"/>
            </w:tcBorders>
          </w:tcPr>
          <w:p w14:paraId="3104F1C4"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rPr>
              <w:t>Член комиссии</w:t>
            </w:r>
          </w:p>
          <w:p w14:paraId="25BBB87B" w14:textId="77777777" w:rsidR="00476291" w:rsidRPr="00D6237E" w:rsidRDefault="00476291" w:rsidP="000443DF">
            <w:pPr>
              <w:spacing w:after="0" w:line="240" w:lineRule="auto"/>
              <w:jc w:val="center"/>
              <w:rPr>
                <w:rFonts w:ascii="Times New Roman" w:hAnsi="Times New Roman"/>
              </w:rPr>
            </w:pPr>
            <w:r w:rsidRPr="00D6237E">
              <w:rPr>
                <w:rFonts w:ascii="Times New Roman" w:hAnsi="Times New Roman"/>
              </w:rPr>
              <w:t>по экономическому развитию, вопросам жилищно-коммунального хозяйства, строительства, транспорта и благоустройства территорий</w:t>
            </w:r>
          </w:p>
          <w:p w14:paraId="2DA11D14" w14:textId="77777777" w:rsidR="00476291" w:rsidRPr="007C40BB" w:rsidRDefault="00476291" w:rsidP="000443DF">
            <w:pPr>
              <w:spacing w:after="0" w:line="240" w:lineRule="auto"/>
              <w:jc w:val="center"/>
              <w:rPr>
                <w:rFonts w:ascii="Times New Roman" w:hAnsi="Times New Roman"/>
                <w:b/>
                <w:bCs/>
              </w:rPr>
            </w:pPr>
            <w:r w:rsidRPr="006E4382">
              <w:rPr>
                <w:rFonts w:ascii="Times New Roman" w:hAnsi="Times New Roman"/>
                <w:b/>
                <w:bCs/>
              </w:rPr>
              <w:t>Исключена из состава Решение ОП ГМР №3 от 17.12.2019 г.</w:t>
            </w:r>
          </w:p>
        </w:tc>
        <w:tc>
          <w:tcPr>
            <w:tcW w:w="2616" w:type="dxa"/>
            <w:tcBorders>
              <w:top w:val="single" w:sz="4" w:space="0" w:color="000000"/>
              <w:left w:val="single" w:sz="4" w:space="0" w:color="000000"/>
              <w:bottom w:val="single" w:sz="4" w:space="0" w:color="000000"/>
              <w:right w:val="single" w:sz="4" w:space="0" w:color="000000"/>
            </w:tcBorders>
          </w:tcPr>
          <w:p w14:paraId="18E54C4E" w14:textId="77777777" w:rsidR="00476291" w:rsidRPr="00581E80" w:rsidRDefault="00476291" w:rsidP="000443DF">
            <w:pPr>
              <w:spacing w:after="0"/>
              <w:rPr>
                <w:noProof/>
                <w:lang w:eastAsia="ru-RU"/>
              </w:rPr>
            </w:pPr>
            <w:r w:rsidRPr="00581E80">
              <w:rPr>
                <w:noProof/>
                <w:lang w:eastAsia="ru-RU"/>
              </w:rPr>
              <w:drawing>
                <wp:anchor distT="0" distB="0" distL="114300" distR="114300" simplePos="0" relativeHeight="251680768" behindDoc="0" locked="0" layoutInCell="1" allowOverlap="1" wp14:anchorId="648F04B3" wp14:editId="38010ACD">
                  <wp:simplePos x="0" y="0"/>
                  <wp:positionH relativeFrom="column">
                    <wp:posOffset>61595</wp:posOffset>
                  </wp:positionH>
                  <wp:positionV relativeFrom="paragraph">
                    <wp:posOffset>192616</wp:posOffset>
                  </wp:positionV>
                  <wp:extent cx="1412875" cy="1676400"/>
                  <wp:effectExtent l="0" t="0" r="0" b="0"/>
                  <wp:wrapThrough wrapText="bothSides">
                    <wp:wrapPolygon edited="0">
                      <wp:start x="0" y="0"/>
                      <wp:lineTo x="0" y="21355"/>
                      <wp:lineTo x="21260" y="21355"/>
                      <wp:lineTo x="21260" y="0"/>
                      <wp:lineTo x="0" y="0"/>
                    </wp:wrapPolygon>
                  </wp:wrapThrough>
                  <wp:docPr id="33" name="Рисунок 33" descr="\\serv-radm\all_doc\СОВЕТ ДЕПУТАТОВ\ИРИНА\ОП ГМР - удостоверения\Фото членов ОП\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serv-radm\all_doc\СОВЕТ ДЕПУТАТОВ\ИРИНА\ОП ГМР - удостоверения\Фото членов ОП\фото.jpg"/>
                          <pic:cNvPicPr>
                            <a:picLocks noChangeAspect="1" noChangeArrowheads="1"/>
                          </pic:cNvPicPr>
                        </pic:nvPicPr>
                        <pic:blipFill>
                          <a:blip r:embed="rId34">
                            <a:extLst>
                              <a:ext uri="{28A0092B-C50C-407E-A947-70E740481C1C}">
                                <a14:useLocalDpi xmlns:a14="http://schemas.microsoft.com/office/drawing/2010/main" val="0"/>
                              </a:ext>
                            </a:extLst>
                          </a:blip>
                          <a:srcRect l="52528" t="-2" r="36189" b="79962"/>
                          <a:stretch>
                            <a:fillRect/>
                          </a:stretch>
                        </pic:blipFill>
                        <pic:spPr bwMode="auto">
                          <a:xfrm>
                            <a:off x="0" y="0"/>
                            <a:ext cx="1412875" cy="1676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A7724E5" w14:textId="77777777" w:rsidR="00476291" w:rsidRDefault="00476291" w:rsidP="00476291"/>
    <w:p w14:paraId="67CF131F" w14:textId="2CF16002" w:rsidR="00476291" w:rsidRDefault="00476291" w:rsidP="00476291"/>
    <w:p w14:paraId="42FCFEFF" w14:textId="6EF0CFCF" w:rsidR="00625DA1" w:rsidRDefault="00625DA1" w:rsidP="00476291"/>
    <w:p w14:paraId="27613242" w14:textId="56D1E3C5" w:rsidR="00D334C7" w:rsidRDefault="00D334C7" w:rsidP="00476291"/>
    <w:p w14:paraId="4D1BD595" w14:textId="3FDD86E0" w:rsidR="00D334C7" w:rsidRDefault="00D334C7" w:rsidP="00476291"/>
    <w:p w14:paraId="308C1FBC" w14:textId="0AAA3968" w:rsidR="00D334C7" w:rsidRDefault="00D334C7" w:rsidP="00476291"/>
    <w:p w14:paraId="3F68F08C" w14:textId="37E0F351" w:rsidR="00D334C7" w:rsidRDefault="00D334C7" w:rsidP="00476291"/>
    <w:p w14:paraId="4BE336B4" w14:textId="77777777" w:rsidR="00D334C7" w:rsidRDefault="00D334C7" w:rsidP="00476291"/>
    <w:p w14:paraId="75BEFAC3" w14:textId="77777777" w:rsidR="00625DA1" w:rsidRDefault="00625DA1" w:rsidP="00476291"/>
    <w:p w14:paraId="0E1D735E" w14:textId="77777777" w:rsidR="00476291" w:rsidRPr="00463189" w:rsidRDefault="00476291" w:rsidP="00625DA1">
      <w:pPr>
        <w:numPr>
          <w:ilvl w:val="1"/>
          <w:numId w:val="18"/>
        </w:numPr>
        <w:spacing w:after="0" w:line="240" w:lineRule="auto"/>
        <w:ind w:left="993" w:firstLine="0"/>
        <w:jc w:val="both"/>
        <w:rPr>
          <w:rFonts w:ascii="Times New Roman" w:hAnsi="Times New Roman"/>
          <w:b/>
          <w:sz w:val="28"/>
          <w:szCs w:val="28"/>
        </w:rPr>
      </w:pPr>
      <w:r w:rsidRPr="00463189">
        <w:rPr>
          <w:rFonts w:ascii="Times New Roman" w:hAnsi="Times New Roman"/>
          <w:b/>
          <w:sz w:val="28"/>
          <w:szCs w:val="28"/>
        </w:rPr>
        <w:lastRenderedPageBreak/>
        <w:t>СТРУКТУРА ОБЩЕСТВЕННОЙ ПАЛАТЫ</w:t>
      </w:r>
    </w:p>
    <w:p w14:paraId="1ADF8E3B" w14:textId="66C91C51" w:rsidR="00476291" w:rsidRDefault="00625DA1" w:rsidP="00625DA1">
      <w:pPr>
        <w:spacing w:after="0" w:line="240" w:lineRule="auto"/>
        <w:jc w:val="both"/>
        <w:rPr>
          <w:rFonts w:ascii="Times New Roman" w:hAnsi="Times New Roman"/>
          <w:b/>
          <w:sz w:val="28"/>
          <w:szCs w:val="28"/>
        </w:rPr>
      </w:pPr>
      <w:r>
        <w:rPr>
          <w:rFonts w:ascii="Times New Roman" w:hAnsi="Times New Roman"/>
          <w:b/>
          <w:sz w:val="28"/>
          <w:szCs w:val="28"/>
        </w:rPr>
        <w:t xml:space="preserve">              </w:t>
      </w:r>
      <w:r w:rsidR="00476291" w:rsidRPr="00463189">
        <w:rPr>
          <w:rFonts w:ascii="Times New Roman" w:hAnsi="Times New Roman"/>
          <w:b/>
          <w:sz w:val="28"/>
          <w:szCs w:val="28"/>
        </w:rPr>
        <w:t>ГАТЧИНСКОГО МУНИЦИПАЛЬНОГО РАЙОНА</w:t>
      </w:r>
    </w:p>
    <w:p w14:paraId="06165D78" w14:textId="77777777" w:rsidR="00476291" w:rsidRPr="00463189" w:rsidRDefault="00476291" w:rsidP="00476291">
      <w:pPr>
        <w:spacing w:after="0" w:line="240" w:lineRule="auto"/>
        <w:ind w:left="2552" w:hanging="851"/>
        <w:jc w:val="center"/>
        <w:rPr>
          <w:rFonts w:ascii="Times New Roman" w:hAnsi="Times New Roman"/>
          <w:b/>
          <w:sz w:val="28"/>
          <w:szCs w:val="28"/>
        </w:rPr>
      </w:pPr>
    </w:p>
    <w:tbl>
      <w:tblPr>
        <w:tblStyle w:val="af"/>
        <w:tblW w:w="0" w:type="auto"/>
        <w:tblLook w:val="04A0" w:firstRow="1" w:lastRow="0" w:firstColumn="1" w:lastColumn="0" w:noHBand="0" w:noVBand="1"/>
      </w:tblPr>
      <w:tblGrid>
        <w:gridCol w:w="2725"/>
        <w:gridCol w:w="641"/>
        <w:gridCol w:w="2955"/>
        <w:gridCol w:w="963"/>
        <w:gridCol w:w="2061"/>
      </w:tblGrid>
      <w:tr w:rsidR="00476291" w:rsidRPr="000F7835" w14:paraId="0A1DC79F" w14:textId="77777777" w:rsidTr="000443DF">
        <w:tc>
          <w:tcPr>
            <w:tcW w:w="2745" w:type="dxa"/>
          </w:tcPr>
          <w:p w14:paraId="42B76636" w14:textId="77777777" w:rsidR="00476291" w:rsidRPr="000F7835" w:rsidRDefault="00476291" w:rsidP="000443DF">
            <w:pPr>
              <w:jc w:val="center"/>
              <w:rPr>
                <w:rFonts w:ascii="Times New Roman" w:hAnsi="Times New Roman"/>
                <w:sz w:val="28"/>
                <w:szCs w:val="28"/>
              </w:rPr>
            </w:pPr>
            <w:r w:rsidRPr="000F7835">
              <w:rPr>
                <w:rFonts w:ascii="Times New Roman" w:hAnsi="Times New Roman"/>
                <w:sz w:val="28"/>
                <w:szCs w:val="28"/>
              </w:rPr>
              <w:t>Заместитель председателя Общественной палаты</w:t>
            </w:r>
          </w:p>
        </w:tc>
        <w:tc>
          <w:tcPr>
            <w:tcW w:w="652" w:type="dxa"/>
            <w:tcBorders>
              <w:bottom w:val="nil"/>
            </w:tcBorders>
          </w:tcPr>
          <w:p w14:paraId="10D8F8DE" w14:textId="77777777" w:rsidR="00476291" w:rsidRPr="000F7835" w:rsidRDefault="00476291" w:rsidP="000443DF">
            <w:pPr>
              <w:jc w:val="center"/>
              <w:rPr>
                <w:rFonts w:ascii="Times New Roman" w:hAnsi="Times New Roman"/>
                <w:sz w:val="28"/>
                <w:szCs w:val="28"/>
              </w:rPr>
            </w:pPr>
          </w:p>
        </w:tc>
        <w:tc>
          <w:tcPr>
            <w:tcW w:w="2977" w:type="dxa"/>
          </w:tcPr>
          <w:p w14:paraId="6ED0088E" w14:textId="77777777" w:rsidR="00476291" w:rsidRPr="00476291" w:rsidRDefault="00476291" w:rsidP="000443DF">
            <w:pPr>
              <w:jc w:val="center"/>
              <w:rPr>
                <w:rFonts w:ascii="Times New Roman" w:hAnsi="Times New Roman"/>
                <w:b/>
                <w:bCs/>
                <w:sz w:val="28"/>
                <w:szCs w:val="28"/>
              </w:rPr>
            </w:pPr>
            <w:r w:rsidRPr="00476291">
              <w:rPr>
                <w:rFonts w:ascii="Times New Roman" w:hAnsi="Times New Roman"/>
                <w:b/>
                <w:bCs/>
                <w:sz w:val="28"/>
                <w:szCs w:val="28"/>
              </w:rPr>
              <w:t>Председатель Общественной палаты</w:t>
            </w:r>
          </w:p>
        </w:tc>
        <w:tc>
          <w:tcPr>
            <w:tcW w:w="982" w:type="dxa"/>
            <w:tcBorders>
              <w:bottom w:val="nil"/>
            </w:tcBorders>
          </w:tcPr>
          <w:p w14:paraId="3DE51A5C" w14:textId="77777777" w:rsidR="00476291" w:rsidRPr="000F7835" w:rsidRDefault="00476291" w:rsidP="000443DF">
            <w:pPr>
              <w:jc w:val="center"/>
              <w:rPr>
                <w:rFonts w:ascii="Times New Roman" w:hAnsi="Times New Roman"/>
                <w:sz w:val="28"/>
                <w:szCs w:val="28"/>
              </w:rPr>
            </w:pPr>
          </w:p>
        </w:tc>
        <w:tc>
          <w:tcPr>
            <w:tcW w:w="1989" w:type="dxa"/>
          </w:tcPr>
          <w:p w14:paraId="19310F1F" w14:textId="77777777" w:rsidR="00476291" w:rsidRPr="000F7835" w:rsidRDefault="00476291" w:rsidP="000443DF">
            <w:pPr>
              <w:jc w:val="center"/>
              <w:rPr>
                <w:rFonts w:ascii="Times New Roman" w:hAnsi="Times New Roman"/>
                <w:sz w:val="28"/>
                <w:szCs w:val="28"/>
              </w:rPr>
            </w:pPr>
            <w:r w:rsidRPr="000F7835">
              <w:rPr>
                <w:rFonts w:ascii="Times New Roman" w:hAnsi="Times New Roman"/>
                <w:sz w:val="28"/>
                <w:szCs w:val="28"/>
              </w:rPr>
              <w:t>Ответственный секретарь Общественной палаты</w:t>
            </w:r>
          </w:p>
        </w:tc>
      </w:tr>
    </w:tbl>
    <w:p w14:paraId="337FCA72" w14:textId="77777777" w:rsidR="00476291" w:rsidRPr="000F7835" w:rsidRDefault="00476291" w:rsidP="00476291">
      <w:pPr>
        <w:jc w:val="center"/>
        <w:rPr>
          <w:rFonts w:ascii="Times New Roman" w:hAnsi="Times New Roman"/>
          <w:sz w:val="28"/>
          <w:szCs w:val="28"/>
        </w:rPr>
      </w:pPr>
    </w:p>
    <w:tbl>
      <w:tblPr>
        <w:tblStyle w:val="af"/>
        <w:tblW w:w="0" w:type="auto"/>
        <w:tblInd w:w="2689" w:type="dxa"/>
        <w:tblLook w:val="04A0" w:firstRow="1" w:lastRow="0" w:firstColumn="1" w:lastColumn="0" w:noHBand="0" w:noVBand="1"/>
      </w:tblPr>
      <w:tblGrid>
        <w:gridCol w:w="4677"/>
      </w:tblGrid>
      <w:tr w:rsidR="00476291" w:rsidRPr="000F7835" w14:paraId="013269B5" w14:textId="77777777" w:rsidTr="000443DF">
        <w:tc>
          <w:tcPr>
            <w:tcW w:w="4677" w:type="dxa"/>
          </w:tcPr>
          <w:p w14:paraId="634FA323" w14:textId="230C6736" w:rsidR="00476291" w:rsidRPr="00476291" w:rsidRDefault="00476291" w:rsidP="00476291">
            <w:pPr>
              <w:jc w:val="center"/>
              <w:rPr>
                <w:rFonts w:ascii="Times New Roman" w:hAnsi="Times New Roman"/>
                <w:b/>
                <w:bCs/>
                <w:sz w:val="28"/>
                <w:szCs w:val="28"/>
              </w:rPr>
            </w:pPr>
            <w:r w:rsidRPr="00476291">
              <w:rPr>
                <w:rFonts w:ascii="Times New Roman" w:hAnsi="Times New Roman"/>
                <w:b/>
                <w:bCs/>
                <w:sz w:val="28"/>
                <w:szCs w:val="28"/>
              </w:rPr>
              <w:t>Совет Общественной палаты</w:t>
            </w:r>
          </w:p>
        </w:tc>
      </w:tr>
    </w:tbl>
    <w:p w14:paraId="62013535" w14:textId="77777777" w:rsidR="00476291" w:rsidRDefault="00476291" w:rsidP="00476291"/>
    <w:tbl>
      <w:tblPr>
        <w:tblStyle w:val="af"/>
        <w:tblW w:w="9776" w:type="dxa"/>
        <w:tblLook w:val="04A0" w:firstRow="1" w:lastRow="0" w:firstColumn="1" w:lastColumn="0" w:noHBand="0" w:noVBand="1"/>
      </w:tblPr>
      <w:tblGrid>
        <w:gridCol w:w="2162"/>
        <w:gridCol w:w="618"/>
        <w:gridCol w:w="2110"/>
        <w:gridCol w:w="599"/>
        <w:gridCol w:w="1718"/>
        <w:gridCol w:w="820"/>
        <w:gridCol w:w="1749"/>
      </w:tblGrid>
      <w:tr w:rsidR="00476291" w14:paraId="58B1BA4C" w14:textId="77777777" w:rsidTr="000443DF">
        <w:tc>
          <w:tcPr>
            <w:tcW w:w="1980" w:type="dxa"/>
          </w:tcPr>
          <w:p w14:paraId="6C280D96" w14:textId="29B4495F" w:rsidR="00476291" w:rsidRDefault="00476291" w:rsidP="00476291">
            <w:pPr>
              <w:spacing w:after="0" w:line="240" w:lineRule="auto"/>
              <w:jc w:val="center"/>
            </w:pPr>
            <w:r>
              <w:rPr>
                <w:rFonts w:ascii="Times New Roman" w:hAnsi="Times New Roman"/>
                <w:b/>
                <w:sz w:val="18"/>
                <w:szCs w:val="18"/>
              </w:rPr>
              <w:t xml:space="preserve">Комиссия по </w:t>
            </w:r>
            <w:r w:rsidRPr="00917082">
              <w:rPr>
                <w:rFonts w:ascii="Times New Roman" w:hAnsi="Times New Roman"/>
                <w:b/>
                <w:sz w:val="18"/>
                <w:szCs w:val="18"/>
              </w:rPr>
              <w:t>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 и общественными советами</w:t>
            </w:r>
          </w:p>
        </w:tc>
        <w:tc>
          <w:tcPr>
            <w:tcW w:w="690" w:type="dxa"/>
            <w:tcBorders>
              <w:bottom w:val="nil"/>
            </w:tcBorders>
          </w:tcPr>
          <w:p w14:paraId="579E175F" w14:textId="77777777" w:rsidR="00476291" w:rsidRDefault="00476291" w:rsidP="000443DF"/>
        </w:tc>
        <w:tc>
          <w:tcPr>
            <w:tcW w:w="2003" w:type="dxa"/>
          </w:tcPr>
          <w:p w14:paraId="66F3764B" w14:textId="77777777" w:rsidR="00476291" w:rsidRPr="00917082" w:rsidRDefault="00476291" w:rsidP="000443DF">
            <w:pPr>
              <w:spacing w:after="0" w:line="240" w:lineRule="auto"/>
              <w:jc w:val="center"/>
              <w:rPr>
                <w:rFonts w:ascii="Times New Roman" w:hAnsi="Times New Roman"/>
                <w:b/>
                <w:sz w:val="18"/>
                <w:szCs w:val="18"/>
              </w:rPr>
            </w:pPr>
            <w:r w:rsidRPr="00917082">
              <w:rPr>
                <w:rFonts w:ascii="Times New Roman" w:hAnsi="Times New Roman"/>
                <w:b/>
                <w:sz w:val="18"/>
                <w:szCs w:val="18"/>
              </w:rPr>
              <w:t>Комиссия</w:t>
            </w:r>
          </w:p>
          <w:p w14:paraId="27F54B53" w14:textId="2BFD2655" w:rsidR="00476291" w:rsidRDefault="00476291" w:rsidP="00476291">
            <w:pPr>
              <w:spacing w:after="0" w:line="240" w:lineRule="auto"/>
              <w:jc w:val="center"/>
            </w:pPr>
            <w:r w:rsidRPr="00917082">
              <w:rPr>
                <w:rFonts w:ascii="Times New Roman" w:hAnsi="Times New Roman"/>
                <w:b/>
                <w:sz w:val="18"/>
                <w:szCs w:val="18"/>
              </w:rPr>
              <w:t>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tc>
        <w:tc>
          <w:tcPr>
            <w:tcW w:w="667" w:type="dxa"/>
            <w:tcBorders>
              <w:bottom w:val="nil"/>
            </w:tcBorders>
          </w:tcPr>
          <w:p w14:paraId="08576FBF" w14:textId="77777777" w:rsidR="00476291" w:rsidRDefault="00476291" w:rsidP="000443DF"/>
        </w:tc>
        <w:tc>
          <w:tcPr>
            <w:tcW w:w="1743" w:type="dxa"/>
          </w:tcPr>
          <w:p w14:paraId="1D669588" w14:textId="77777777" w:rsidR="00476291" w:rsidRPr="00917082" w:rsidRDefault="00476291" w:rsidP="000443DF">
            <w:pPr>
              <w:spacing w:after="0" w:line="240" w:lineRule="auto"/>
              <w:jc w:val="center"/>
              <w:rPr>
                <w:rFonts w:ascii="Times New Roman" w:hAnsi="Times New Roman"/>
                <w:b/>
                <w:sz w:val="18"/>
                <w:szCs w:val="18"/>
              </w:rPr>
            </w:pPr>
            <w:r w:rsidRPr="00917082">
              <w:rPr>
                <w:rFonts w:ascii="Times New Roman" w:hAnsi="Times New Roman"/>
                <w:b/>
                <w:sz w:val="18"/>
                <w:szCs w:val="18"/>
              </w:rPr>
              <w:t>Комиссия</w:t>
            </w:r>
          </w:p>
          <w:p w14:paraId="5CCDC43A" w14:textId="12CF0B9C" w:rsidR="00476291" w:rsidRDefault="00476291" w:rsidP="00476291">
            <w:pPr>
              <w:spacing w:after="0" w:line="240" w:lineRule="auto"/>
              <w:jc w:val="center"/>
            </w:pPr>
            <w:r w:rsidRPr="00917082">
              <w:rPr>
                <w:rFonts w:ascii="Times New Roman" w:hAnsi="Times New Roman"/>
                <w:b/>
                <w:sz w:val="18"/>
                <w:szCs w:val="18"/>
              </w:rPr>
              <w:t>по экономическому развитию, вопросам жилищно-коммунального хозяйства, строительства, транспорта и благоустройства территорий</w:t>
            </w:r>
          </w:p>
        </w:tc>
        <w:tc>
          <w:tcPr>
            <w:tcW w:w="927" w:type="dxa"/>
            <w:tcBorders>
              <w:bottom w:val="nil"/>
            </w:tcBorders>
          </w:tcPr>
          <w:p w14:paraId="5CEDD4B6" w14:textId="77777777" w:rsidR="00476291" w:rsidRDefault="00476291" w:rsidP="000443DF"/>
        </w:tc>
        <w:tc>
          <w:tcPr>
            <w:tcW w:w="1766" w:type="dxa"/>
          </w:tcPr>
          <w:p w14:paraId="2B063CAF" w14:textId="77777777" w:rsidR="00476291" w:rsidRPr="00917082" w:rsidRDefault="00476291" w:rsidP="000443DF">
            <w:pPr>
              <w:spacing w:after="0" w:line="240" w:lineRule="auto"/>
              <w:jc w:val="center"/>
              <w:rPr>
                <w:rFonts w:ascii="Times New Roman" w:hAnsi="Times New Roman"/>
                <w:b/>
                <w:sz w:val="18"/>
                <w:szCs w:val="18"/>
              </w:rPr>
            </w:pPr>
            <w:r w:rsidRPr="00917082">
              <w:rPr>
                <w:rFonts w:ascii="Times New Roman" w:hAnsi="Times New Roman"/>
                <w:b/>
                <w:sz w:val="18"/>
                <w:szCs w:val="18"/>
              </w:rPr>
              <w:t>Комиссия</w:t>
            </w:r>
          </w:p>
          <w:p w14:paraId="69C22927" w14:textId="2DE05950" w:rsidR="00476291" w:rsidRDefault="00476291" w:rsidP="00476291">
            <w:pPr>
              <w:spacing w:after="0" w:line="240" w:lineRule="auto"/>
              <w:jc w:val="center"/>
            </w:pPr>
            <w:r w:rsidRPr="00917082">
              <w:rPr>
                <w:rFonts w:ascii="Times New Roman" w:hAnsi="Times New Roman"/>
                <w:b/>
                <w:sz w:val="18"/>
                <w:szCs w:val="18"/>
              </w:rPr>
              <w:t xml:space="preserve"> по социальной политике, делам ветеранов, патриотическому воспитанию, вопросам культуры, молодежной политики, физической культуры и спорта</w:t>
            </w:r>
          </w:p>
        </w:tc>
      </w:tr>
    </w:tbl>
    <w:p w14:paraId="33B609E2" w14:textId="77777777" w:rsidR="00625DA1" w:rsidRDefault="00625DA1" w:rsidP="00391497">
      <w:pPr>
        <w:spacing w:after="0" w:line="240" w:lineRule="auto"/>
        <w:ind w:firstLine="567"/>
        <w:jc w:val="both"/>
        <w:rPr>
          <w:rFonts w:ascii="Times New Roman" w:hAnsi="Times New Roman"/>
          <w:b/>
          <w:bCs/>
          <w:sz w:val="28"/>
          <w:szCs w:val="28"/>
        </w:rPr>
      </w:pPr>
    </w:p>
    <w:p w14:paraId="204A16B3" w14:textId="77777777" w:rsidR="00625DA1" w:rsidRDefault="00625DA1" w:rsidP="00391497">
      <w:pPr>
        <w:spacing w:after="0" w:line="240" w:lineRule="auto"/>
        <w:ind w:firstLine="567"/>
        <w:jc w:val="both"/>
        <w:rPr>
          <w:rFonts w:ascii="Times New Roman" w:hAnsi="Times New Roman"/>
          <w:b/>
          <w:bCs/>
          <w:sz w:val="28"/>
          <w:szCs w:val="28"/>
        </w:rPr>
      </w:pPr>
    </w:p>
    <w:p w14:paraId="409C1677" w14:textId="69A5FF90" w:rsidR="006B479E" w:rsidRPr="00D95CE8" w:rsidRDefault="006B479E" w:rsidP="00391497">
      <w:pPr>
        <w:spacing w:after="0" w:line="240" w:lineRule="auto"/>
        <w:ind w:firstLine="567"/>
        <w:jc w:val="both"/>
        <w:rPr>
          <w:rFonts w:ascii="Times New Roman" w:hAnsi="Times New Roman"/>
          <w:b/>
          <w:bCs/>
          <w:sz w:val="28"/>
          <w:szCs w:val="28"/>
        </w:rPr>
      </w:pPr>
      <w:r w:rsidRPr="00D95CE8">
        <w:rPr>
          <w:rFonts w:ascii="Times New Roman" w:hAnsi="Times New Roman"/>
          <w:b/>
          <w:bCs/>
          <w:sz w:val="28"/>
          <w:szCs w:val="28"/>
        </w:rPr>
        <w:t>1.3.     СОСТАВ СОВЕТА ОБЩЕСТВЕННОЙ ПАЛАТЫ</w:t>
      </w:r>
    </w:p>
    <w:p w14:paraId="3F16A162" w14:textId="77777777" w:rsidR="006B479E" w:rsidRPr="00D95CE8" w:rsidRDefault="006B479E" w:rsidP="00391497">
      <w:pPr>
        <w:spacing w:after="0" w:line="240" w:lineRule="auto"/>
        <w:ind w:firstLine="567"/>
        <w:jc w:val="both"/>
        <w:rPr>
          <w:rFonts w:ascii="Times New Roman" w:hAnsi="Times New Roman"/>
          <w:b/>
          <w:bCs/>
          <w:sz w:val="28"/>
          <w:szCs w:val="28"/>
        </w:rPr>
      </w:pPr>
      <w:r w:rsidRPr="00D95CE8">
        <w:rPr>
          <w:rFonts w:ascii="Times New Roman" w:hAnsi="Times New Roman"/>
          <w:b/>
          <w:bCs/>
          <w:sz w:val="28"/>
          <w:szCs w:val="28"/>
        </w:rPr>
        <w:t>ГАТЧИНСКОГО МУНИЦИПАЛЬНОГО РАЙОНА</w:t>
      </w:r>
    </w:p>
    <w:p w14:paraId="6239F162" w14:textId="77777777" w:rsidR="006B479E" w:rsidRPr="00D95CE8" w:rsidRDefault="006B479E" w:rsidP="00391497">
      <w:pPr>
        <w:spacing w:after="0" w:line="240" w:lineRule="auto"/>
        <w:ind w:firstLine="567"/>
        <w:jc w:val="both"/>
        <w:rPr>
          <w:rFonts w:ascii="Times New Roman" w:hAnsi="Times New Roman"/>
          <w:b/>
          <w:bCs/>
          <w:sz w:val="28"/>
          <w:szCs w:val="28"/>
        </w:rPr>
      </w:pPr>
    </w:p>
    <w:p w14:paraId="63EE3310" w14:textId="77777777" w:rsidR="006B479E" w:rsidRPr="00D95CE8" w:rsidRDefault="006B479E" w:rsidP="00391497">
      <w:pPr>
        <w:spacing w:after="0" w:line="240" w:lineRule="auto"/>
        <w:ind w:firstLine="567"/>
        <w:jc w:val="both"/>
        <w:rPr>
          <w:rFonts w:ascii="Times New Roman" w:hAnsi="Times New Roman"/>
          <w:sz w:val="28"/>
          <w:szCs w:val="28"/>
        </w:rPr>
      </w:pPr>
      <w:r w:rsidRPr="004B59C7">
        <w:rPr>
          <w:rFonts w:ascii="Times New Roman" w:hAnsi="Times New Roman"/>
          <w:b/>
          <w:bCs/>
          <w:sz w:val="28"/>
          <w:szCs w:val="28"/>
        </w:rPr>
        <w:t>Председатель Общественной палаты</w:t>
      </w:r>
      <w:r w:rsidRPr="00D95CE8">
        <w:rPr>
          <w:rFonts w:ascii="Times New Roman" w:hAnsi="Times New Roman"/>
          <w:sz w:val="28"/>
          <w:szCs w:val="28"/>
        </w:rPr>
        <w:t xml:space="preserve"> - Кравчук Марк Витальевич.</w:t>
      </w:r>
    </w:p>
    <w:p w14:paraId="65DF3447" w14:textId="77777777" w:rsidR="008F0704" w:rsidRDefault="008F0704" w:rsidP="00391497">
      <w:pPr>
        <w:spacing w:after="0" w:line="240" w:lineRule="auto"/>
        <w:ind w:firstLine="567"/>
        <w:jc w:val="both"/>
        <w:rPr>
          <w:rFonts w:ascii="Times New Roman" w:hAnsi="Times New Roman"/>
          <w:b/>
          <w:bCs/>
          <w:sz w:val="28"/>
          <w:szCs w:val="28"/>
        </w:rPr>
      </w:pPr>
    </w:p>
    <w:p w14:paraId="12B69AD5" w14:textId="62154AB0" w:rsidR="006B479E" w:rsidRPr="00D95CE8" w:rsidRDefault="006B479E" w:rsidP="00391497">
      <w:pPr>
        <w:spacing w:after="0" w:line="240" w:lineRule="auto"/>
        <w:ind w:firstLine="567"/>
        <w:jc w:val="both"/>
        <w:rPr>
          <w:rFonts w:ascii="Times New Roman" w:hAnsi="Times New Roman"/>
          <w:sz w:val="28"/>
          <w:szCs w:val="28"/>
        </w:rPr>
      </w:pPr>
      <w:r w:rsidRPr="004B59C7">
        <w:rPr>
          <w:rFonts w:ascii="Times New Roman" w:hAnsi="Times New Roman"/>
          <w:b/>
          <w:bCs/>
          <w:sz w:val="28"/>
          <w:szCs w:val="28"/>
        </w:rPr>
        <w:t>Заместитель председателя Общественной палаты</w:t>
      </w:r>
      <w:r w:rsidRPr="00D95CE8">
        <w:rPr>
          <w:rFonts w:ascii="Times New Roman" w:hAnsi="Times New Roman"/>
          <w:sz w:val="28"/>
          <w:szCs w:val="28"/>
        </w:rPr>
        <w:t>, председатель комиссии - Голубева Людмила Николаевна (с 04.08.2021 г. - и.о. председателя Общественной палаты.</w:t>
      </w:r>
    </w:p>
    <w:p w14:paraId="025EA145" w14:textId="77777777" w:rsidR="006B479E" w:rsidRPr="00D95CE8" w:rsidRDefault="006B479E" w:rsidP="00391497">
      <w:pPr>
        <w:spacing w:after="0" w:line="240" w:lineRule="auto"/>
        <w:ind w:firstLine="567"/>
        <w:jc w:val="both"/>
        <w:rPr>
          <w:rFonts w:ascii="Times New Roman" w:hAnsi="Times New Roman"/>
          <w:sz w:val="28"/>
          <w:szCs w:val="28"/>
        </w:rPr>
      </w:pPr>
    </w:p>
    <w:p w14:paraId="035D76E9" w14:textId="77777777" w:rsidR="006B479E" w:rsidRPr="00D95CE8" w:rsidRDefault="006B479E" w:rsidP="00391497">
      <w:pPr>
        <w:spacing w:after="0" w:line="240" w:lineRule="auto"/>
        <w:ind w:firstLine="567"/>
        <w:jc w:val="both"/>
        <w:rPr>
          <w:rFonts w:ascii="Times New Roman" w:hAnsi="Times New Roman"/>
          <w:sz w:val="28"/>
          <w:szCs w:val="28"/>
        </w:rPr>
      </w:pPr>
      <w:r w:rsidRPr="004B59C7">
        <w:rPr>
          <w:rFonts w:ascii="Times New Roman" w:hAnsi="Times New Roman"/>
          <w:b/>
          <w:bCs/>
          <w:sz w:val="28"/>
          <w:szCs w:val="28"/>
        </w:rPr>
        <w:t>Председатели комиссий Общественной палаты</w:t>
      </w:r>
      <w:r w:rsidRPr="00D95CE8">
        <w:rPr>
          <w:rFonts w:ascii="Times New Roman" w:hAnsi="Times New Roman"/>
          <w:sz w:val="28"/>
          <w:szCs w:val="28"/>
        </w:rPr>
        <w:t>:</w:t>
      </w:r>
    </w:p>
    <w:p w14:paraId="33A78DE2" w14:textId="77777777" w:rsidR="006B479E" w:rsidRPr="00D95CE8" w:rsidRDefault="006B479E" w:rsidP="00391497">
      <w:pPr>
        <w:pStyle w:val="a3"/>
        <w:numPr>
          <w:ilvl w:val="0"/>
          <w:numId w:val="2"/>
        </w:numPr>
        <w:spacing w:after="0" w:line="240" w:lineRule="auto"/>
        <w:jc w:val="both"/>
        <w:rPr>
          <w:rFonts w:ascii="Times New Roman" w:hAnsi="Times New Roman"/>
          <w:sz w:val="28"/>
          <w:szCs w:val="28"/>
        </w:rPr>
      </w:pPr>
      <w:r w:rsidRPr="00D95CE8">
        <w:rPr>
          <w:rFonts w:ascii="Times New Roman" w:hAnsi="Times New Roman"/>
          <w:sz w:val="28"/>
          <w:szCs w:val="28"/>
        </w:rPr>
        <w:t>Горбатенко Анатолий Владимирович;</w:t>
      </w:r>
    </w:p>
    <w:p w14:paraId="3DFADB47" w14:textId="77777777" w:rsidR="006B479E" w:rsidRPr="00D95CE8" w:rsidRDefault="006B479E" w:rsidP="00391497">
      <w:pPr>
        <w:pStyle w:val="a3"/>
        <w:numPr>
          <w:ilvl w:val="0"/>
          <w:numId w:val="2"/>
        </w:numPr>
        <w:spacing w:after="0" w:line="240" w:lineRule="auto"/>
        <w:jc w:val="both"/>
        <w:rPr>
          <w:rFonts w:ascii="Times New Roman" w:hAnsi="Times New Roman"/>
          <w:sz w:val="28"/>
          <w:szCs w:val="28"/>
        </w:rPr>
      </w:pPr>
      <w:r w:rsidRPr="00D95CE8">
        <w:rPr>
          <w:rFonts w:ascii="Times New Roman" w:hAnsi="Times New Roman"/>
          <w:sz w:val="28"/>
          <w:szCs w:val="28"/>
        </w:rPr>
        <w:t>Королев Игорь Анатольевич;</w:t>
      </w:r>
    </w:p>
    <w:p w14:paraId="5BBB089F" w14:textId="77777777" w:rsidR="006B479E" w:rsidRPr="00D95CE8" w:rsidRDefault="006B479E" w:rsidP="00391497">
      <w:pPr>
        <w:pStyle w:val="a3"/>
        <w:numPr>
          <w:ilvl w:val="0"/>
          <w:numId w:val="2"/>
        </w:numPr>
        <w:spacing w:after="0" w:line="240" w:lineRule="auto"/>
        <w:jc w:val="both"/>
        <w:rPr>
          <w:rFonts w:ascii="Times New Roman" w:hAnsi="Times New Roman"/>
          <w:sz w:val="28"/>
          <w:szCs w:val="28"/>
        </w:rPr>
      </w:pPr>
      <w:r w:rsidRPr="00D95CE8">
        <w:rPr>
          <w:rFonts w:ascii="Times New Roman" w:hAnsi="Times New Roman"/>
          <w:sz w:val="28"/>
          <w:szCs w:val="28"/>
        </w:rPr>
        <w:t>Цыпкайкина Ирина Викторовна.</w:t>
      </w:r>
    </w:p>
    <w:p w14:paraId="3146AB68" w14:textId="77777777" w:rsidR="006B479E" w:rsidRPr="00D95CE8" w:rsidRDefault="006B479E" w:rsidP="00391497">
      <w:pPr>
        <w:spacing w:after="0" w:line="240" w:lineRule="auto"/>
        <w:ind w:firstLine="567"/>
        <w:jc w:val="both"/>
        <w:rPr>
          <w:rFonts w:ascii="Times New Roman" w:hAnsi="Times New Roman"/>
          <w:sz w:val="28"/>
          <w:szCs w:val="28"/>
        </w:rPr>
      </w:pPr>
    </w:p>
    <w:p w14:paraId="7F2A80FB" w14:textId="77777777" w:rsidR="006B479E" w:rsidRPr="00F7714C" w:rsidRDefault="006B479E" w:rsidP="00391497">
      <w:pPr>
        <w:spacing w:after="0" w:line="240" w:lineRule="auto"/>
        <w:ind w:firstLine="567"/>
        <w:jc w:val="both"/>
        <w:rPr>
          <w:rFonts w:ascii="Times New Roman" w:hAnsi="Times New Roman"/>
          <w:sz w:val="28"/>
          <w:szCs w:val="28"/>
        </w:rPr>
      </w:pPr>
      <w:r w:rsidRPr="004B59C7">
        <w:rPr>
          <w:rFonts w:ascii="Times New Roman" w:hAnsi="Times New Roman"/>
          <w:b/>
          <w:bCs/>
          <w:sz w:val="28"/>
          <w:szCs w:val="28"/>
        </w:rPr>
        <w:t>Ответственный секретарь Общественной палаты</w:t>
      </w:r>
      <w:r w:rsidRPr="00F7714C">
        <w:rPr>
          <w:rFonts w:ascii="Times New Roman" w:hAnsi="Times New Roman"/>
          <w:sz w:val="28"/>
          <w:szCs w:val="28"/>
        </w:rPr>
        <w:t xml:space="preserve"> -</w:t>
      </w:r>
      <w:r>
        <w:rPr>
          <w:rFonts w:ascii="Times New Roman" w:hAnsi="Times New Roman"/>
          <w:sz w:val="28"/>
          <w:szCs w:val="28"/>
        </w:rPr>
        <w:t xml:space="preserve"> </w:t>
      </w:r>
      <w:r w:rsidRPr="00F7714C">
        <w:rPr>
          <w:rFonts w:ascii="Times New Roman" w:hAnsi="Times New Roman"/>
          <w:sz w:val="28"/>
          <w:szCs w:val="28"/>
        </w:rPr>
        <w:t>Можаева Татьяна Валерьевна.</w:t>
      </w:r>
    </w:p>
    <w:p w14:paraId="3A3A37CE" w14:textId="77777777" w:rsidR="006B479E" w:rsidRPr="00F7714C" w:rsidRDefault="006B479E" w:rsidP="00391497">
      <w:pPr>
        <w:spacing w:after="0" w:line="240" w:lineRule="auto"/>
        <w:ind w:firstLine="567"/>
        <w:jc w:val="both"/>
        <w:rPr>
          <w:rFonts w:ascii="Times New Roman" w:hAnsi="Times New Roman"/>
          <w:sz w:val="28"/>
          <w:szCs w:val="28"/>
        </w:rPr>
      </w:pPr>
    </w:p>
    <w:p w14:paraId="3E11BBEC" w14:textId="77777777" w:rsidR="00625DA1" w:rsidRDefault="00625DA1" w:rsidP="00391497">
      <w:pPr>
        <w:spacing w:after="0" w:line="240" w:lineRule="auto"/>
        <w:ind w:firstLine="567"/>
        <w:jc w:val="both"/>
        <w:rPr>
          <w:rFonts w:ascii="Times New Roman" w:hAnsi="Times New Roman"/>
          <w:b/>
          <w:sz w:val="28"/>
          <w:szCs w:val="28"/>
        </w:rPr>
      </w:pPr>
      <w:bookmarkStart w:id="1" w:name="_Hlk77109962"/>
    </w:p>
    <w:p w14:paraId="7B306E0E" w14:textId="77777777" w:rsidR="00625DA1" w:rsidRDefault="00625DA1" w:rsidP="00391497">
      <w:pPr>
        <w:spacing w:after="0" w:line="240" w:lineRule="auto"/>
        <w:ind w:firstLine="567"/>
        <w:jc w:val="both"/>
        <w:rPr>
          <w:rFonts w:ascii="Times New Roman" w:hAnsi="Times New Roman"/>
          <w:b/>
          <w:sz w:val="28"/>
          <w:szCs w:val="28"/>
        </w:rPr>
      </w:pPr>
    </w:p>
    <w:p w14:paraId="384FE999" w14:textId="77777777" w:rsidR="00625DA1" w:rsidRDefault="00625DA1" w:rsidP="00391497">
      <w:pPr>
        <w:spacing w:after="0" w:line="240" w:lineRule="auto"/>
        <w:ind w:firstLine="567"/>
        <w:jc w:val="both"/>
        <w:rPr>
          <w:rFonts w:ascii="Times New Roman" w:hAnsi="Times New Roman"/>
          <w:b/>
          <w:sz w:val="28"/>
          <w:szCs w:val="28"/>
        </w:rPr>
      </w:pPr>
    </w:p>
    <w:p w14:paraId="667B9A59" w14:textId="0BFB0733" w:rsidR="006B479E" w:rsidRPr="00D95CE8" w:rsidRDefault="006B479E" w:rsidP="00391497">
      <w:pPr>
        <w:spacing w:after="0" w:line="240" w:lineRule="auto"/>
        <w:ind w:firstLine="567"/>
        <w:jc w:val="both"/>
        <w:rPr>
          <w:rFonts w:ascii="Times New Roman" w:hAnsi="Times New Roman"/>
          <w:b/>
          <w:sz w:val="28"/>
          <w:szCs w:val="28"/>
        </w:rPr>
      </w:pPr>
      <w:r w:rsidRPr="00D95CE8">
        <w:rPr>
          <w:rFonts w:ascii="Times New Roman" w:hAnsi="Times New Roman"/>
          <w:b/>
          <w:sz w:val="28"/>
          <w:szCs w:val="28"/>
        </w:rPr>
        <w:lastRenderedPageBreak/>
        <w:t>1.4. КОМИССИИ ОБЩЕСТВЕННОЙ ПАЛАТЫ</w:t>
      </w:r>
    </w:p>
    <w:p w14:paraId="2EDD313C" w14:textId="77777777" w:rsidR="006B479E" w:rsidRPr="00D95CE8" w:rsidRDefault="006B479E" w:rsidP="00391497">
      <w:pPr>
        <w:spacing w:after="0" w:line="240" w:lineRule="auto"/>
        <w:ind w:firstLine="567"/>
        <w:jc w:val="both"/>
        <w:rPr>
          <w:rFonts w:ascii="Times New Roman" w:hAnsi="Times New Roman"/>
          <w:b/>
          <w:sz w:val="28"/>
          <w:szCs w:val="28"/>
        </w:rPr>
      </w:pPr>
      <w:r w:rsidRPr="00D95CE8">
        <w:rPr>
          <w:rFonts w:ascii="Times New Roman" w:hAnsi="Times New Roman"/>
          <w:b/>
          <w:sz w:val="28"/>
          <w:szCs w:val="28"/>
        </w:rPr>
        <w:t>ГАТЧИНСКОГО МУНИЦИПАЛЬНОГО РАЙОНА</w:t>
      </w:r>
    </w:p>
    <w:p w14:paraId="76B689A9" w14:textId="77777777" w:rsidR="006B479E" w:rsidRPr="00F7714C" w:rsidRDefault="006B479E" w:rsidP="00391497">
      <w:pPr>
        <w:spacing w:after="0" w:line="240" w:lineRule="auto"/>
        <w:ind w:firstLine="567"/>
        <w:jc w:val="both"/>
        <w:rPr>
          <w:rFonts w:ascii="Times New Roman" w:hAnsi="Times New Roman"/>
          <w:bCs/>
          <w:sz w:val="28"/>
          <w:szCs w:val="28"/>
        </w:rPr>
      </w:pPr>
      <w:r w:rsidRPr="00F7714C">
        <w:rPr>
          <w:rFonts w:ascii="Times New Roman" w:hAnsi="Times New Roman"/>
          <w:bCs/>
          <w:sz w:val="28"/>
          <w:szCs w:val="28"/>
        </w:rPr>
        <w:t xml:space="preserve"> </w:t>
      </w:r>
    </w:p>
    <w:p w14:paraId="53CC0171" w14:textId="77777777" w:rsidR="006B479E" w:rsidRPr="00D95CE8" w:rsidRDefault="006B479E" w:rsidP="00391497">
      <w:pPr>
        <w:spacing w:after="0" w:line="240" w:lineRule="auto"/>
        <w:ind w:firstLine="567"/>
        <w:jc w:val="both"/>
        <w:rPr>
          <w:rFonts w:ascii="Times New Roman" w:hAnsi="Times New Roman"/>
          <w:b/>
          <w:bCs/>
          <w:sz w:val="28"/>
          <w:szCs w:val="28"/>
        </w:rPr>
      </w:pPr>
      <w:bookmarkStart w:id="2" w:name="_Hlk64234351"/>
      <w:r w:rsidRPr="00D95CE8">
        <w:rPr>
          <w:rFonts w:ascii="Times New Roman" w:hAnsi="Times New Roman"/>
          <w:b/>
          <w:bCs/>
          <w:sz w:val="28"/>
          <w:szCs w:val="28"/>
        </w:rPr>
        <w:t>Комиссия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p w14:paraId="54603F5D" w14:textId="77777777" w:rsidR="006B479E" w:rsidRPr="00F7714C" w:rsidRDefault="006B479E" w:rsidP="00391497">
      <w:pPr>
        <w:spacing w:after="0" w:line="240" w:lineRule="auto"/>
        <w:ind w:firstLine="567"/>
        <w:jc w:val="both"/>
        <w:rPr>
          <w:rFonts w:ascii="Times New Roman" w:hAnsi="Times New Roman"/>
          <w:sz w:val="28"/>
          <w:szCs w:val="28"/>
        </w:rPr>
      </w:pPr>
    </w:p>
    <w:p w14:paraId="0B6BC188" w14:textId="77777777" w:rsidR="006B479E" w:rsidRPr="00D95CE8" w:rsidRDefault="006B479E" w:rsidP="00391497">
      <w:pPr>
        <w:spacing w:after="0" w:line="240" w:lineRule="auto"/>
        <w:ind w:firstLine="567"/>
        <w:jc w:val="both"/>
        <w:rPr>
          <w:rFonts w:ascii="Times New Roman" w:hAnsi="Times New Roman"/>
          <w:b/>
          <w:sz w:val="28"/>
          <w:szCs w:val="28"/>
        </w:rPr>
      </w:pPr>
      <w:r w:rsidRPr="00D95CE8">
        <w:rPr>
          <w:rFonts w:ascii="Times New Roman" w:hAnsi="Times New Roman"/>
          <w:b/>
          <w:sz w:val="28"/>
          <w:szCs w:val="28"/>
        </w:rPr>
        <w:t>Состав комиссии:</w:t>
      </w:r>
    </w:p>
    <w:p w14:paraId="3FEC43B7"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Председатель</w:t>
      </w:r>
      <w:r>
        <w:rPr>
          <w:rFonts w:ascii="Times New Roman" w:hAnsi="Times New Roman"/>
          <w:sz w:val="28"/>
          <w:szCs w:val="28"/>
        </w:rPr>
        <w:t xml:space="preserve"> -</w:t>
      </w:r>
      <w:r w:rsidRPr="00F7714C">
        <w:rPr>
          <w:rFonts w:ascii="Times New Roman" w:hAnsi="Times New Roman"/>
          <w:sz w:val="28"/>
          <w:szCs w:val="28"/>
        </w:rPr>
        <w:t xml:space="preserve"> Королев И.А. </w:t>
      </w:r>
    </w:p>
    <w:p w14:paraId="65EE9DFE"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Заместитель председателя</w:t>
      </w:r>
      <w:r>
        <w:rPr>
          <w:rFonts w:ascii="Times New Roman" w:hAnsi="Times New Roman"/>
          <w:sz w:val="28"/>
          <w:szCs w:val="28"/>
        </w:rPr>
        <w:t xml:space="preserve"> -</w:t>
      </w:r>
      <w:r w:rsidRPr="00F7714C">
        <w:rPr>
          <w:rFonts w:ascii="Times New Roman" w:hAnsi="Times New Roman"/>
          <w:sz w:val="28"/>
          <w:szCs w:val="28"/>
        </w:rPr>
        <w:t xml:space="preserve"> Павлова И.М.</w:t>
      </w:r>
    </w:p>
    <w:p w14:paraId="0E30034D" w14:textId="77777777" w:rsidR="006B479E"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Члены комиссии: Аниконова Н.А., Бурлаков А.В., Норов И.Б.</w:t>
      </w:r>
    </w:p>
    <w:p w14:paraId="62FB5545"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 xml:space="preserve">  </w:t>
      </w:r>
      <w:bookmarkEnd w:id="2"/>
    </w:p>
    <w:p w14:paraId="5F033006" w14:textId="77777777" w:rsidR="006B479E" w:rsidRPr="00D95CE8" w:rsidRDefault="006B479E" w:rsidP="00391497">
      <w:pPr>
        <w:spacing w:after="0" w:line="240" w:lineRule="auto"/>
        <w:ind w:firstLine="567"/>
        <w:jc w:val="both"/>
        <w:rPr>
          <w:rFonts w:ascii="Times New Roman" w:hAnsi="Times New Roman"/>
          <w:b/>
          <w:bCs/>
          <w:iCs/>
          <w:sz w:val="28"/>
          <w:szCs w:val="28"/>
        </w:rPr>
      </w:pPr>
      <w:r w:rsidRPr="00D95CE8">
        <w:rPr>
          <w:rFonts w:ascii="Times New Roman" w:hAnsi="Times New Roman"/>
          <w:b/>
          <w:bCs/>
          <w:iCs/>
          <w:sz w:val="28"/>
          <w:szCs w:val="28"/>
        </w:rPr>
        <w:t>Направления деятельности комиссии:</w:t>
      </w:r>
    </w:p>
    <w:p w14:paraId="18564EF8"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rPr>
        <w:t>вопросы местного самоуправления;</w:t>
      </w:r>
    </w:p>
    <w:p w14:paraId="42202C14"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rPr>
        <w:t>взаимодействие с общественными советами муниципальных образований;</w:t>
      </w:r>
    </w:p>
    <w:p w14:paraId="6747C6A4"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взаимодействие с общественными и иными некоммерческими организациями Гатчинского муниципального района</w:t>
      </w:r>
      <w:r w:rsidRPr="00D95CE8">
        <w:rPr>
          <w:rFonts w:ascii="Times New Roman" w:hAnsi="Times New Roman"/>
          <w:color w:val="000000"/>
          <w:sz w:val="28"/>
          <w:szCs w:val="28"/>
        </w:rPr>
        <w:t>;</w:t>
      </w:r>
    </w:p>
    <w:p w14:paraId="479C7771"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вопросы развития гражданского общества;</w:t>
      </w:r>
    </w:p>
    <w:p w14:paraId="589EF92D"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вопросы национальной политики, межнациональных и межконфессиональных отношений;</w:t>
      </w:r>
    </w:p>
    <w:p w14:paraId="65CA05FE"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rPr>
        <w:t>рассмотрение вопросов сохранения самобытных культур, развития родных языков и традиций коренных малочисленных народов;</w:t>
      </w:r>
    </w:p>
    <w:p w14:paraId="1254C887" w14:textId="77777777" w:rsidR="006B479E" w:rsidRPr="00D95CE8" w:rsidRDefault="006B479E" w:rsidP="00391497">
      <w:pPr>
        <w:pStyle w:val="a3"/>
        <w:numPr>
          <w:ilvl w:val="0"/>
          <w:numId w:val="3"/>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взаимодействие с Общественной палатой Ленинградской области.</w:t>
      </w:r>
    </w:p>
    <w:p w14:paraId="599DA20E" w14:textId="77777777" w:rsidR="006B479E" w:rsidRPr="00F7714C" w:rsidRDefault="006B479E" w:rsidP="00391497">
      <w:pPr>
        <w:spacing w:after="0" w:line="240" w:lineRule="auto"/>
        <w:ind w:firstLine="567"/>
        <w:jc w:val="both"/>
        <w:rPr>
          <w:rFonts w:ascii="Times New Roman" w:hAnsi="Times New Roman"/>
          <w:color w:val="000000"/>
          <w:sz w:val="28"/>
          <w:szCs w:val="28"/>
          <w:shd w:val="clear" w:color="auto" w:fill="FFFFFF"/>
        </w:rPr>
      </w:pPr>
    </w:p>
    <w:p w14:paraId="45B67F40" w14:textId="77777777" w:rsidR="00476291" w:rsidRDefault="00476291" w:rsidP="00391497">
      <w:pPr>
        <w:spacing w:after="0" w:line="240" w:lineRule="auto"/>
        <w:ind w:firstLine="567"/>
        <w:jc w:val="both"/>
        <w:rPr>
          <w:rStyle w:val="FontStyle77"/>
          <w:sz w:val="28"/>
          <w:szCs w:val="28"/>
        </w:rPr>
      </w:pPr>
    </w:p>
    <w:p w14:paraId="0F5EEA13" w14:textId="046F87B9" w:rsidR="006B479E" w:rsidRPr="008F0704" w:rsidRDefault="006B479E" w:rsidP="00391497">
      <w:pPr>
        <w:spacing w:after="0" w:line="240" w:lineRule="auto"/>
        <w:ind w:firstLine="567"/>
        <w:jc w:val="both"/>
        <w:rPr>
          <w:rStyle w:val="FontStyle77"/>
          <w:bCs w:val="0"/>
          <w:i/>
          <w:sz w:val="28"/>
          <w:szCs w:val="28"/>
        </w:rPr>
      </w:pPr>
      <w:r w:rsidRPr="008F0704">
        <w:rPr>
          <w:rStyle w:val="FontStyle77"/>
          <w:sz w:val="28"/>
          <w:szCs w:val="28"/>
        </w:rPr>
        <w:t xml:space="preserve">Цели и задачи комиссии:  </w:t>
      </w:r>
    </w:p>
    <w:p w14:paraId="47469F76" w14:textId="77777777" w:rsidR="006B479E" w:rsidRPr="00D95CE8" w:rsidRDefault="006B479E" w:rsidP="00391497">
      <w:pPr>
        <w:pStyle w:val="a3"/>
        <w:numPr>
          <w:ilvl w:val="0"/>
          <w:numId w:val="4"/>
        </w:numPr>
        <w:spacing w:after="0" w:line="240" w:lineRule="auto"/>
        <w:jc w:val="both"/>
        <w:rPr>
          <w:rStyle w:val="FontStyle78"/>
          <w:sz w:val="28"/>
          <w:szCs w:val="28"/>
        </w:rPr>
      </w:pPr>
      <w:r w:rsidRPr="00D95CE8">
        <w:rPr>
          <w:rStyle w:val="FontStyle78"/>
          <w:sz w:val="28"/>
          <w:szCs w:val="28"/>
        </w:rPr>
        <w:t>содействие дальнейшему укреплению организационных, правовых и финансовых основ местного самоуправления,</w:t>
      </w:r>
      <w:r w:rsidRPr="00D95CE8">
        <w:rPr>
          <w:rFonts w:ascii="Times New Roman" w:hAnsi="Times New Roman"/>
          <w:sz w:val="28"/>
          <w:szCs w:val="28"/>
        </w:rPr>
        <w:t xml:space="preserve"> связей органов местного самоуправления с населением;</w:t>
      </w:r>
      <w:r w:rsidRPr="00D95CE8">
        <w:rPr>
          <w:rStyle w:val="FontStyle78"/>
          <w:sz w:val="28"/>
          <w:szCs w:val="28"/>
        </w:rPr>
        <w:t xml:space="preserve"> </w:t>
      </w:r>
      <w:r w:rsidRPr="00D95CE8">
        <w:rPr>
          <w:rStyle w:val="FontStyle72"/>
          <w:bCs/>
          <w:iCs/>
          <w:sz w:val="28"/>
          <w:szCs w:val="28"/>
        </w:rPr>
        <w:t xml:space="preserve"> </w:t>
      </w:r>
    </w:p>
    <w:p w14:paraId="7B60536C" w14:textId="77777777" w:rsidR="006B479E" w:rsidRPr="00D95CE8" w:rsidRDefault="006B479E" w:rsidP="00391497">
      <w:pPr>
        <w:pStyle w:val="a3"/>
        <w:numPr>
          <w:ilvl w:val="0"/>
          <w:numId w:val="4"/>
        </w:numPr>
        <w:spacing w:after="0" w:line="240" w:lineRule="auto"/>
        <w:jc w:val="both"/>
        <w:rPr>
          <w:rStyle w:val="FontStyle78"/>
          <w:sz w:val="28"/>
          <w:szCs w:val="28"/>
        </w:rPr>
      </w:pPr>
      <w:r w:rsidRPr="00D95CE8">
        <w:rPr>
          <w:rFonts w:ascii="Times New Roman" w:hAnsi="Times New Roman"/>
          <w:sz w:val="28"/>
          <w:szCs w:val="28"/>
        </w:rPr>
        <w:t>повышение эффективности исполнения органами местного самоуправления вопросов местного значения;</w:t>
      </w:r>
    </w:p>
    <w:p w14:paraId="396D431B" w14:textId="77777777" w:rsidR="006B479E" w:rsidRPr="00D95CE8" w:rsidRDefault="006B479E" w:rsidP="00391497">
      <w:pPr>
        <w:pStyle w:val="a3"/>
        <w:numPr>
          <w:ilvl w:val="0"/>
          <w:numId w:val="4"/>
        </w:numPr>
        <w:spacing w:after="0" w:line="240" w:lineRule="auto"/>
        <w:jc w:val="both"/>
        <w:rPr>
          <w:rStyle w:val="FontStyle78"/>
          <w:sz w:val="28"/>
          <w:szCs w:val="28"/>
        </w:rPr>
      </w:pPr>
      <w:r w:rsidRPr="00D95CE8">
        <w:rPr>
          <w:rFonts w:ascii="Times New Roman" w:hAnsi="Times New Roman"/>
          <w:sz w:val="28"/>
          <w:szCs w:val="28"/>
        </w:rPr>
        <w:t>содействие в становлении деятельности общественных советов в муниципальных образованиях;</w:t>
      </w:r>
    </w:p>
    <w:p w14:paraId="2FB439CD" w14:textId="77777777" w:rsidR="006B479E" w:rsidRPr="00D95CE8" w:rsidRDefault="006B479E" w:rsidP="00391497">
      <w:pPr>
        <w:pStyle w:val="a3"/>
        <w:numPr>
          <w:ilvl w:val="0"/>
          <w:numId w:val="4"/>
        </w:numPr>
        <w:spacing w:after="0" w:line="240" w:lineRule="auto"/>
        <w:jc w:val="both"/>
        <w:rPr>
          <w:rFonts w:ascii="Times New Roman" w:hAnsi="Times New Roman"/>
          <w:sz w:val="28"/>
          <w:szCs w:val="28"/>
        </w:rPr>
      </w:pPr>
      <w:r w:rsidRPr="00D95CE8">
        <w:rPr>
          <w:rStyle w:val="FontStyle78"/>
          <w:sz w:val="28"/>
          <w:szCs w:val="28"/>
        </w:rPr>
        <w:t xml:space="preserve">взаимодействие участников общественного контроля и муниципальных органов власти, выявление и выяснение проблем и их причин, рекомендации органам местного самоуправления, профилактика социальных конфликтов. </w:t>
      </w:r>
    </w:p>
    <w:p w14:paraId="301A42E4" w14:textId="77777777" w:rsidR="006B479E" w:rsidRPr="00F7714C" w:rsidRDefault="006B479E" w:rsidP="00391497">
      <w:pPr>
        <w:spacing w:after="0" w:line="240" w:lineRule="auto"/>
        <w:ind w:firstLine="567"/>
        <w:jc w:val="both"/>
        <w:rPr>
          <w:rFonts w:ascii="Times New Roman" w:hAnsi="Times New Roman"/>
          <w:sz w:val="28"/>
          <w:szCs w:val="28"/>
        </w:rPr>
      </w:pPr>
    </w:p>
    <w:p w14:paraId="7A85015C" w14:textId="77777777" w:rsidR="006B479E" w:rsidRPr="00F7714C" w:rsidRDefault="006B479E" w:rsidP="00391497">
      <w:pPr>
        <w:spacing w:after="0" w:line="240" w:lineRule="auto"/>
        <w:ind w:firstLine="567"/>
        <w:jc w:val="both"/>
        <w:rPr>
          <w:rFonts w:ascii="Times New Roman" w:hAnsi="Times New Roman"/>
          <w:sz w:val="28"/>
          <w:szCs w:val="28"/>
        </w:rPr>
      </w:pPr>
    </w:p>
    <w:p w14:paraId="5B923323" w14:textId="77777777" w:rsidR="006B479E" w:rsidRPr="00D95CE8" w:rsidRDefault="006B479E" w:rsidP="00391497">
      <w:pPr>
        <w:spacing w:after="0" w:line="240" w:lineRule="auto"/>
        <w:ind w:firstLine="567"/>
        <w:jc w:val="both"/>
        <w:rPr>
          <w:rFonts w:ascii="Times New Roman" w:hAnsi="Times New Roman"/>
          <w:b/>
          <w:bCs/>
          <w:sz w:val="28"/>
          <w:szCs w:val="28"/>
        </w:rPr>
      </w:pPr>
      <w:r w:rsidRPr="00D95CE8">
        <w:rPr>
          <w:rFonts w:ascii="Times New Roman" w:hAnsi="Times New Roman"/>
          <w:b/>
          <w:bCs/>
          <w:sz w:val="28"/>
          <w:szCs w:val="28"/>
        </w:rPr>
        <w:t>Комиссия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12C0A45A" w14:textId="77777777" w:rsidR="006B479E" w:rsidRPr="00F7714C" w:rsidRDefault="006B479E" w:rsidP="00391497">
      <w:pPr>
        <w:spacing w:after="0" w:line="240" w:lineRule="auto"/>
        <w:ind w:firstLine="567"/>
        <w:jc w:val="both"/>
        <w:rPr>
          <w:rFonts w:ascii="Times New Roman" w:hAnsi="Times New Roman"/>
          <w:sz w:val="28"/>
          <w:szCs w:val="28"/>
        </w:rPr>
      </w:pPr>
    </w:p>
    <w:p w14:paraId="036DD3FC" w14:textId="77777777" w:rsidR="006B479E" w:rsidRPr="00D95CE8" w:rsidRDefault="006B479E" w:rsidP="00391497">
      <w:pPr>
        <w:spacing w:after="0" w:line="240" w:lineRule="auto"/>
        <w:ind w:firstLine="567"/>
        <w:jc w:val="both"/>
        <w:rPr>
          <w:rFonts w:ascii="Times New Roman" w:hAnsi="Times New Roman"/>
          <w:b/>
          <w:sz w:val="28"/>
          <w:szCs w:val="28"/>
        </w:rPr>
      </w:pPr>
      <w:r w:rsidRPr="00D95CE8">
        <w:rPr>
          <w:rFonts w:ascii="Times New Roman" w:hAnsi="Times New Roman"/>
          <w:b/>
          <w:sz w:val="28"/>
          <w:szCs w:val="28"/>
        </w:rPr>
        <w:t>Состав комиссии:</w:t>
      </w:r>
    </w:p>
    <w:p w14:paraId="276A225F"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Председатель</w:t>
      </w:r>
      <w:r>
        <w:rPr>
          <w:rFonts w:ascii="Times New Roman" w:hAnsi="Times New Roman"/>
          <w:sz w:val="28"/>
          <w:szCs w:val="28"/>
        </w:rPr>
        <w:t xml:space="preserve"> -</w:t>
      </w:r>
      <w:r w:rsidRPr="00F7714C">
        <w:rPr>
          <w:rFonts w:ascii="Times New Roman" w:hAnsi="Times New Roman"/>
          <w:sz w:val="28"/>
          <w:szCs w:val="28"/>
        </w:rPr>
        <w:t xml:space="preserve"> Цыпкайкина И.В.</w:t>
      </w:r>
    </w:p>
    <w:p w14:paraId="2DB5565A"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Заместитель председателя</w:t>
      </w:r>
      <w:r>
        <w:rPr>
          <w:rFonts w:ascii="Times New Roman" w:hAnsi="Times New Roman"/>
          <w:sz w:val="28"/>
          <w:szCs w:val="28"/>
        </w:rPr>
        <w:t xml:space="preserve"> -</w:t>
      </w:r>
      <w:r w:rsidRPr="00F7714C">
        <w:rPr>
          <w:rFonts w:ascii="Times New Roman" w:hAnsi="Times New Roman"/>
          <w:sz w:val="28"/>
          <w:szCs w:val="28"/>
        </w:rPr>
        <w:t xml:space="preserve"> Жиганов Н.В.</w:t>
      </w:r>
    </w:p>
    <w:p w14:paraId="20BE8B3F"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Члены комиссии: Можаева Т.В., Трунов С.Н., Хоменков Г.Н., Беруль Т</w:t>
      </w:r>
      <w:r>
        <w:rPr>
          <w:rFonts w:ascii="Times New Roman" w:hAnsi="Times New Roman"/>
          <w:sz w:val="28"/>
          <w:szCs w:val="28"/>
        </w:rPr>
        <w:t>.</w:t>
      </w:r>
      <w:r w:rsidRPr="00F7714C">
        <w:rPr>
          <w:rFonts w:ascii="Times New Roman" w:hAnsi="Times New Roman"/>
          <w:sz w:val="28"/>
          <w:szCs w:val="28"/>
        </w:rPr>
        <w:t>Д.</w:t>
      </w:r>
    </w:p>
    <w:p w14:paraId="48F0AD7A" w14:textId="77777777" w:rsidR="006B479E" w:rsidRDefault="006B479E" w:rsidP="00391497">
      <w:pPr>
        <w:spacing w:after="0" w:line="240" w:lineRule="auto"/>
        <w:ind w:firstLine="567"/>
        <w:jc w:val="both"/>
        <w:rPr>
          <w:rStyle w:val="FontStyle77"/>
          <w:iCs/>
          <w:szCs w:val="28"/>
        </w:rPr>
      </w:pPr>
    </w:p>
    <w:p w14:paraId="543C06FF" w14:textId="77777777" w:rsidR="006B479E" w:rsidRPr="008F0704" w:rsidRDefault="006B479E" w:rsidP="00391497">
      <w:pPr>
        <w:spacing w:after="0" w:line="240" w:lineRule="auto"/>
        <w:ind w:firstLine="567"/>
        <w:jc w:val="both"/>
        <w:rPr>
          <w:rStyle w:val="FontStyle77"/>
          <w:iCs/>
          <w:sz w:val="28"/>
          <w:szCs w:val="28"/>
        </w:rPr>
      </w:pPr>
      <w:r w:rsidRPr="008F0704">
        <w:rPr>
          <w:rStyle w:val="FontStyle77"/>
          <w:iCs/>
          <w:sz w:val="28"/>
          <w:szCs w:val="28"/>
        </w:rPr>
        <w:t>Направления деятельности комиссии:</w:t>
      </w:r>
    </w:p>
    <w:p w14:paraId="1DE55123"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sz w:val="28"/>
          <w:szCs w:val="28"/>
        </w:rPr>
        <w:t>соблюдение законности; правопорядок и безопасность граждан;</w:t>
      </w:r>
      <w:r>
        <w:rPr>
          <w:rFonts w:ascii="Times New Roman" w:hAnsi="Times New Roman"/>
          <w:sz w:val="28"/>
          <w:szCs w:val="28"/>
        </w:rPr>
        <w:t xml:space="preserve"> </w:t>
      </w:r>
      <w:r w:rsidRPr="00D95CE8">
        <w:rPr>
          <w:rFonts w:ascii="Times New Roman" w:hAnsi="Times New Roman"/>
          <w:sz w:val="28"/>
          <w:szCs w:val="28"/>
        </w:rPr>
        <w:t xml:space="preserve">миграция;                </w:t>
      </w:r>
    </w:p>
    <w:p w14:paraId="01665FCB"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sz w:val="28"/>
          <w:szCs w:val="28"/>
        </w:rPr>
        <w:t xml:space="preserve">противопожарная безопасность; гражданская оборона и чрезвычайные ситуации;       </w:t>
      </w:r>
    </w:p>
    <w:p w14:paraId="4F75AB70"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sz w:val="28"/>
          <w:szCs w:val="28"/>
        </w:rPr>
        <w:t xml:space="preserve">прокуратура, адвокатура, нотариат, органы внутренних дел и военный комиссариат;       </w:t>
      </w:r>
    </w:p>
    <w:p w14:paraId="703EC678"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экспертиза законопроектов и другой нормативно-правовой документации;</w:t>
      </w:r>
      <w:r w:rsidRPr="00D95CE8">
        <w:rPr>
          <w:rFonts w:ascii="Times New Roman" w:hAnsi="Times New Roman"/>
          <w:sz w:val="28"/>
          <w:szCs w:val="28"/>
        </w:rPr>
        <w:t xml:space="preserve"> вопросы в сфере противодействия коррупции;</w:t>
      </w:r>
    </w:p>
    <w:p w14:paraId="3350ECA5"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разработка и сопровождение проектов нормативно-правовых документов по инициативе членов Общественной палаты;</w:t>
      </w:r>
    </w:p>
    <w:p w14:paraId="429343F1"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Fonts w:ascii="Times New Roman" w:hAnsi="Times New Roman"/>
          <w:color w:val="000000"/>
          <w:sz w:val="28"/>
          <w:szCs w:val="28"/>
          <w:shd w:val="clear" w:color="auto" w:fill="FFFFFF"/>
        </w:rPr>
        <w:t>внутренние нормативные документы, регулирующие деятельность Общественной палаты (регламент, кодекс этики, положение о порядке рассмотрения обращений граждан и т.п.);</w:t>
      </w:r>
    </w:p>
    <w:p w14:paraId="26A251C3" w14:textId="77777777" w:rsidR="006B479E" w:rsidRPr="00D95CE8" w:rsidRDefault="006B479E" w:rsidP="00391497">
      <w:pPr>
        <w:pStyle w:val="a3"/>
        <w:numPr>
          <w:ilvl w:val="0"/>
          <w:numId w:val="5"/>
        </w:numPr>
        <w:spacing w:after="0" w:line="240" w:lineRule="auto"/>
        <w:jc w:val="both"/>
        <w:rPr>
          <w:rFonts w:ascii="Times New Roman" w:hAnsi="Times New Roman"/>
          <w:sz w:val="28"/>
          <w:szCs w:val="28"/>
        </w:rPr>
      </w:pPr>
      <w:r w:rsidRPr="00D95CE8">
        <w:rPr>
          <w:rStyle w:val="FontStyle78"/>
          <w:sz w:val="28"/>
          <w:szCs w:val="28"/>
        </w:rPr>
        <w:t xml:space="preserve">мониторинг </w:t>
      </w:r>
      <w:r w:rsidRPr="00D95CE8">
        <w:rPr>
          <w:rFonts w:ascii="Times New Roman" w:hAnsi="Times New Roman"/>
          <w:color w:val="000000"/>
          <w:sz w:val="28"/>
          <w:szCs w:val="28"/>
          <w:shd w:val="clear" w:color="auto" w:fill="FFFFFF"/>
        </w:rPr>
        <w:t>средств массовой информации.</w:t>
      </w:r>
    </w:p>
    <w:p w14:paraId="3C277E2E" w14:textId="77777777" w:rsidR="006B479E" w:rsidRPr="00F7714C" w:rsidRDefault="006B479E" w:rsidP="00391497">
      <w:pPr>
        <w:spacing w:after="0" w:line="240" w:lineRule="auto"/>
        <w:ind w:firstLine="567"/>
        <w:jc w:val="both"/>
        <w:rPr>
          <w:rStyle w:val="FontStyle78"/>
          <w:sz w:val="28"/>
          <w:szCs w:val="28"/>
        </w:rPr>
      </w:pPr>
    </w:p>
    <w:p w14:paraId="52208A78" w14:textId="77777777" w:rsidR="006B479E" w:rsidRPr="00D95CE8" w:rsidRDefault="006B479E" w:rsidP="00391497">
      <w:pPr>
        <w:spacing w:after="0" w:line="240" w:lineRule="auto"/>
        <w:ind w:firstLine="567"/>
        <w:jc w:val="both"/>
        <w:rPr>
          <w:rStyle w:val="FontStyle78"/>
          <w:b/>
          <w:iCs/>
          <w:sz w:val="28"/>
          <w:szCs w:val="28"/>
        </w:rPr>
      </w:pPr>
      <w:r w:rsidRPr="00D95CE8">
        <w:rPr>
          <w:rStyle w:val="FontStyle78"/>
          <w:b/>
          <w:iCs/>
          <w:sz w:val="28"/>
          <w:szCs w:val="28"/>
        </w:rPr>
        <w:t>Цели и задачи комиссии:</w:t>
      </w:r>
    </w:p>
    <w:p w14:paraId="456CFCAE" w14:textId="77777777" w:rsidR="006B479E" w:rsidRPr="00D95CE8" w:rsidRDefault="006B479E" w:rsidP="00391497">
      <w:pPr>
        <w:pStyle w:val="a3"/>
        <w:numPr>
          <w:ilvl w:val="0"/>
          <w:numId w:val="6"/>
        </w:numPr>
        <w:spacing w:after="0" w:line="240" w:lineRule="auto"/>
        <w:jc w:val="both"/>
        <w:rPr>
          <w:rStyle w:val="FontStyle78"/>
          <w:sz w:val="28"/>
          <w:szCs w:val="28"/>
        </w:rPr>
      </w:pPr>
      <w:r w:rsidRPr="00D95CE8">
        <w:rPr>
          <w:rStyle w:val="FontStyle78"/>
          <w:sz w:val="28"/>
          <w:szCs w:val="28"/>
        </w:rPr>
        <w:t>изучение состояния дел, подготовка предложений, рекомендаций и других материалов по вопросам, отнесенным к сфере деятельности комиссии;</w:t>
      </w:r>
    </w:p>
    <w:p w14:paraId="012665F3" w14:textId="77777777" w:rsidR="006B479E" w:rsidRPr="00D95CE8" w:rsidRDefault="006B479E" w:rsidP="00391497">
      <w:pPr>
        <w:pStyle w:val="a3"/>
        <w:numPr>
          <w:ilvl w:val="0"/>
          <w:numId w:val="6"/>
        </w:numPr>
        <w:spacing w:after="0" w:line="240" w:lineRule="auto"/>
        <w:jc w:val="both"/>
        <w:rPr>
          <w:rStyle w:val="FontStyle78"/>
          <w:sz w:val="28"/>
          <w:szCs w:val="28"/>
        </w:rPr>
      </w:pPr>
      <w:r w:rsidRPr="00D95CE8">
        <w:rPr>
          <w:rStyle w:val="FontStyle78"/>
          <w:sz w:val="28"/>
          <w:szCs w:val="28"/>
        </w:rPr>
        <w:t xml:space="preserve">подготовка материалов и проектов решений к рассмотрению на заседаниях Совета Общественной палаты; </w:t>
      </w:r>
    </w:p>
    <w:p w14:paraId="3921BA60" w14:textId="77777777" w:rsidR="006B479E" w:rsidRPr="00D95CE8" w:rsidRDefault="006B479E" w:rsidP="00391497">
      <w:pPr>
        <w:pStyle w:val="a3"/>
        <w:numPr>
          <w:ilvl w:val="0"/>
          <w:numId w:val="6"/>
        </w:numPr>
        <w:spacing w:after="0" w:line="240" w:lineRule="auto"/>
        <w:jc w:val="both"/>
        <w:rPr>
          <w:rStyle w:val="FontStyle78"/>
          <w:sz w:val="28"/>
          <w:szCs w:val="28"/>
        </w:rPr>
      </w:pPr>
      <w:r w:rsidRPr="00D95CE8">
        <w:rPr>
          <w:rStyle w:val="FontStyle78"/>
          <w:sz w:val="28"/>
          <w:szCs w:val="28"/>
        </w:rPr>
        <w:t>участие в разработке и проведении общественной экспертизы нормативных правовых актов в области общественного контроля, противодействия коррупции и взаимодействия со средствами массовой информации.</w:t>
      </w:r>
    </w:p>
    <w:p w14:paraId="5DF7B6F6" w14:textId="77777777" w:rsidR="006B479E" w:rsidRPr="00F7714C" w:rsidRDefault="006B479E" w:rsidP="00391497">
      <w:pPr>
        <w:spacing w:after="0" w:line="240" w:lineRule="auto"/>
        <w:ind w:firstLine="567"/>
        <w:jc w:val="both"/>
        <w:rPr>
          <w:rFonts w:ascii="Times New Roman" w:hAnsi="Times New Roman"/>
          <w:sz w:val="28"/>
          <w:szCs w:val="28"/>
        </w:rPr>
      </w:pPr>
    </w:p>
    <w:p w14:paraId="0332E89E" w14:textId="77777777" w:rsidR="006B479E" w:rsidRPr="00D95CE8" w:rsidRDefault="006B479E" w:rsidP="00391497">
      <w:pPr>
        <w:spacing w:after="0" w:line="240" w:lineRule="auto"/>
        <w:ind w:firstLine="567"/>
        <w:jc w:val="both"/>
        <w:rPr>
          <w:rFonts w:ascii="Times New Roman" w:hAnsi="Times New Roman"/>
          <w:b/>
          <w:bCs/>
          <w:sz w:val="28"/>
          <w:szCs w:val="28"/>
        </w:rPr>
      </w:pPr>
      <w:r w:rsidRPr="00D95CE8">
        <w:rPr>
          <w:rFonts w:ascii="Times New Roman" w:hAnsi="Times New Roman"/>
          <w:b/>
          <w:bCs/>
          <w:sz w:val="28"/>
          <w:szCs w:val="28"/>
        </w:rPr>
        <w:t>Комиссия по экономическому развитию, вопросам жилищно-коммунального хозяйства, строительства, транспорта и благоустройства территорий</w:t>
      </w:r>
    </w:p>
    <w:p w14:paraId="5312A26E" w14:textId="77777777" w:rsidR="006B479E" w:rsidRPr="00F7714C" w:rsidRDefault="006B479E" w:rsidP="00391497">
      <w:pPr>
        <w:spacing w:after="0" w:line="240" w:lineRule="auto"/>
        <w:ind w:firstLine="567"/>
        <w:jc w:val="both"/>
        <w:rPr>
          <w:rFonts w:ascii="Times New Roman" w:hAnsi="Times New Roman"/>
          <w:sz w:val="28"/>
          <w:szCs w:val="28"/>
        </w:rPr>
      </w:pPr>
    </w:p>
    <w:p w14:paraId="0CEE362D" w14:textId="77777777" w:rsidR="006B479E" w:rsidRPr="00D95CE8" w:rsidRDefault="006B479E" w:rsidP="00391497">
      <w:pPr>
        <w:spacing w:after="0" w:line="240" w:lineRule="auto"/>
        <w:ind w:firstLine="567"/>
        <w:jc w:val="both"/>
        <w:rPr>
          <w:rFonts w:ascii="Times New Roman" w:hAnsi="Times New Roman"/>
          <w:b/>
          <w:sz w:val="28"/>
          <w:szCs w:val="28"/>
        </w:rPr>
      </w:pPr>
      <w:r w:rsidRPr="00D95CE8">
        <w:rPr>
          <w:rFonts w:ascii="Times New Roman" w:hAnsi="Times New Roman"/>
          <w:b/>
          <w:sz w:val="28"/>
          <w:szCs w:val="28"/>
        </w:rPr>
        <w:t>Состав комиссии:</w:t>
      </w:r>
    </w:p>
    <w:p w14:paraId="29A10928"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Председатель</w:t>
      </w:r>
      <w:r>
        <w:rPr>
          <w:rFonts w:ascii="Times New Roman" w:hAnsi="Times New Roman"/>
          <w:sz w:val="28"/>
          <w:szCs w:val="28"/>
        </w:rPr>
        <w:t xml:space="preserve"> -</w:t>
      </w:r>
      <w:r w:rsidRPr="00F7714C">
        <w:rPr>
          <w:rFonts w:ascii="Times New Roman" w:hAnsi="Times New Roman"/>
          <w:sz w:val="28"/>
          <w:szCs w:val="28"/>
        </w:rPr>
        <w:t xml:space="preserve"> Горбатенко А.В.</w:t>
      </w:r>
    </w:p>
    <w:p w14:paraId="21E90ED6"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Заместитель председателя</w:t>
      </w:r>
      <w:r>
        <w:rPr>
          <w:rFonts w:ascii="Times New Roman" w:hAnsi="Times New Roman"/>
          <w:sz w:val="28"/>
          <w:szCs w:val="28"/>
        </w:rPr>
        <w:t xml:space="preserve"> -</w:t>
      </w:r>
      <w:r w:rsidRPr="00F7714C">
        <w:rPr>
          <w:rFonts w:ascii="Times New Roman" w:hAnsi="Times New Roman"/>
          <w:sz w:val="28"/>
          <w:szCs w:val="28"/>
        </w:rPr>
        <w:t xml:space="preserve"> Мень Е.И.</w:t>
      </w:r>
    </w:p>
    <w:p w14:paraId="04EAF047" w14:textId="77777777" w:rsidR="006B479E"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Члены комиссии: Чекунов С.М., Юнина В.В., Тахтай А.А</w:t>
      </w:r>
      <w:r>
        <w:rPr>
          <w:rFonts w:ascii="Times New Roman" w:hAnsi="Times New Roman"/>
          <w:sz w:val="28"/>
          <w:szCs w:val="28"/>
        </w:rPr>
        <w:t>.</w:t>
      </w:r>
    </w:p>
    <w:p w14:paraId="441080AD" w14:textId="77777777" w:rsidR="006B479E" w:rsidRPr="00F7714C" w:rsidRDefault="006B479E" w:rsidP="00391497">
      <w:pPr>
        <w:spacing w:after="0" w:line="240" w:lineRule="auto"/>
        <w:ind w:firstLine="567"/>
        <w:jc w:val="both"/>
        <w:rPr>
          <w:rFonts w:ascii="Times New Roman" w:hAnsi="Times New Roman"/>
          <w:sz w:val="28"/>
          <w:szCs w:val="28"/>
        </w:rPr>
      </w:pPr>
    </w:p>
    <w:p w14:paraId="48253F1E" w14:textId="77777777" w:rsidR="006B479E" w:rsidRPr="008F0704" w:rsidRDefault="006B479E" w:rsidP="00391497">
      <w:pPr>
        <w:spacing w:after="0" w:line="240" w:lineRule="auto"/>
        <w:ind w:firstLine="567"/>
        <w:jc w:val="both"/>
        <w:rPr>
          <w:rStyle w:val="FontStyle77"/>
          <w:iCs/>
          <w:sz w:val="28"/>
          <w:szCs w:val="28"/>
        </w:rPr>
      </w:pPr>
      <w:r w:rsidRPr="008F0704">
        <w:rPr>
          <w:rStyle w:val="FontStyle77"/>
          <w:iCs/>
          <w:sz w:val="28"/>
          <w:szCs w:val="28"/>
        </w:rPr>
        <w:t>Направления деятельности комиссии:</w:t>
      </w:r>
    </w:p>
    <w:p w14:paraId="57F34CAC"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lastRenderedPageBreak/>
        <w:t>прогнозы социально-экономического развития муниципального района;</w:t>
      </w:r>
    </w:p>
    <w:p w14:paraId="2BD1361B"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бюджет муниципального района и мониторинг его исполнения;</w:t>
      </w:r>
    </w:p>
    <w:p w14:paraId="14157890"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проблемы предпринимательства;</w:t>
      </w:r>
    </w:p>
    <w:p w14:paraId="16BEDC1F"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жилищная политика;</w:t>
      </w:r>
      <w:r w:rsidRPr="00C24DFF">
        <w:rPr>
          <w:rFonts w:ascii="Times New Roman" w:hAnsi="Times New Roman"/>
          <w:sz w:val="28"/>
          <w:szCs w:val="28"/>
        </w:rPr>
        <w:t xml:space="preserve"> </w:t>
      </w:r>
      <w:r w:rsidRPr="00C24DFF">
        <w:rPr>
          <w:rFonts w:ascii="Times New Roman" w:hAnsi="Times New Roman"/>
          <w:color w:val="000000"/>
          <w:sz w:val="28"/>
          <w:szCs w:val="28"/>
          <w:shd w:val="clear" w:color="auto" w:fill="FFFFFF"/>
        </w:rPr>
        <w:t>жилищно-коммунальное хозяйство; благоустройство территорий;</w:t>
      </w:r>
    </w:p>
    <w:p w14:paraId="330F4065"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вопросы развития топливно-энергетического комплекса и энергосбережения;</w:t>
      </w:r>
      <w:r w:rsidRPr="00C24DFF">
        <w:rPr>
          <w:rFonts w:ascii="Times New Roman" w:hAnsi="Times New Roman"/>
          <w:sz w:val="28"/>
          <w:szCs w:val="28"/>
        </w:rPr>
        <w:t xml:space="preserve"> </w:t>
      </w:r>
      <w:r w:rsidRPr="00C24DFF">
        <w:rPr>
          <w:rFonts w:ascii="Times New Roman" w:hAnsi="Times New Roman"/>
          <w:color w:val="000000"/>
          <w:sz w:val="28"/>
          <w:szCs w:val="28"/>
          <w:shd w:val="clear" w:color="auto" w:fill="FFFFFF"/>
        </w:rPr>
        <w:t>вопросы газификации; обеспечение населения топливно-энергетическими ресурсами;</w:t>
      </w:r>
    </w:p>
    <w:p w14:paraId="6B261FD5"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архитектура;</w:t>
      </w:r>
      <w:r w:rsidRPr="00C24DFF">
        <w:rPr>
          <w:rFonts w:ascii="Times New Roman" w:hAnsi="Times New Roman"/>
          <w:sz w:val="28"/>
          <w:szCs w:val="28"/>
        </w:rPr>
        <w:t xml:space="preserve"> </w:t>
      </w:r>
      <w:r w:rsidRPr="00C24DFF">
        <w:rPr>
          <w:rFonts w:ascii="Times New Roman" w:hAnsi="Times New Roman"/>
          <w:color w:val="000000"/>
          <w:sz w:val="28"/>
          <w:szCs w:val="28"/>
        </w:rPr>
        <w:t>строительство;</w:t>
      </w:r>
    </w:p>
    <w:p w14:paraId="30A0109C"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транспорт;</w:t>
      </w:r>
      <w:r w:rsidRPr="00C24DFF">
        <w:rPr>
          <w:rFonts w:ascii="Times New Roman" w:hAnsi="Times New Roman"/>
          <w:sz w:val="28"/>
          <w:szCs w:val="28"/>
        </w:rPr>
        <w:t xml:space="preserve"> </w:t>
      </w:r>
      <w:r w:rsidRPr="00C24DFF">
        <w:rPr>
          <w:rFonts w:ascii="Times New Roman" w:hAnsi="Times New Roman"/>
          <w:color w:val="000000"/>
          <w:sz w:val="28"/>
          <w:szCs w:val="28"/>
        </w:rPr>
        <w:t>дорожное хозяйство</w:t>
      </w:r>
      <w:r>
        <w:rPr>
          <w:rFonts w:ascii="Times New Roman" w:hAnsi="Times New Roman"/>
          <w:color w:val="000000"/>
          <w:sz w:val="28"/>
          <w:szCs w:val="28"/>
        </w:rPr>
        <w:t>;</w:t>
      </w:r>
    </w:p>
    <w:p w14:paraId="07AA0F9C"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промышленная безопасность;</w:t>
      </w:r>
      <w:r>
        <w:rPr>
          <w:rFonts w:ascii="Times New Roman" w:hAnsi="Times New Roman"/>
          <w:color w:val="000000"/>
          <w:sz w:val="28"/>
          <w:szCs w:val="28"/>
        </w:rPr>
        <w:t xml:space="preserve"> </w:t>
      </w:r>
      <w:r w:rsidRPr="00C24DFF">
        <w:rPr>
          <w:rFonts w:ascii="Times New Roman" w:hAnsi="Times New Roman"/>
          <w:color w:val="000000"/>
          <w:sz w:val="28"/>
          <w:szCs w:val="28"/>
        </w:rPr>
        <w:t>охрана окружающей среды;</w:t>
      </w:r>
      <w:r w:rsidRPr="00C24DFF">
        <w:rPr>
          <w:rFonts w:ascii="Times New Roman" w:hAnsi="Times New Roman"/>
          <w:sz w:val="28"/>
          <w:szCs w:val="28"/>
        </w:rPr>
        <w:t xml:space="preserve"> </w:t>
      </w:r>
      <w:r w:rsidRPr="00C24DFF">
        <w:rPr>
          <w:rFonts w:ascii="Times New Roman" w:hAnsi="Times New Roman"/>
          <w:color w:val="000000"/>
          <w:sz w:val="28"/>
          <w:szCs w:val="28"/>
        </w:rPr>
        <w:t>вопросы экологического мониторинга (мониторинга окружающей среды); охрана атмосферного воздуха; водных ресурсов;</w:t>
      </w:r>
    </w:p>
    <w:p w14:paraId="22258C78" w14:textId="77777777" w:rsidR="006B479E" w:rsidRPr="00C24DFF" w:rsidRDefault="006B479E" w:rsidP="00391497">
      <w:pPr>
        <w:pStyle w:val="a3"/>
        <w:numPr>
          <w:ilvl w:val="0"/>
          <w:numId w:val="7"/>
        </w:numPr>
        <w:spacing w:after="0" w:line="240" w:lineRule="auto"/>
        <w:jc w:val="both"/>
        <w:rPr>
          <w:rFonts w:ascii="Times New Roman" w:hAnsi="Times New Roman"/>
          <w:sz w:val="28"/>
          <w:szCs w:val="28"/>
        </w:rPr>
      </w:pPr>
      <w:r w:rsidRPr="00C24DFF">
        <w:rPr>
          <w:rFonts w:ascii="Times New Roman" w:hAnsi="Times New Roman"/>
          <w:color w:val="000000"/>
          <w:sz w:val="28"/>
          <w:szCs w:val="28"/>
        </w:rPr>
        <w:t>санитарное состояние территорий;</w:t>
      </w:r>
      <w:r w:rsidRPr="00C24DFF">
        <w:rPr>
          <w:rFonts w:ascii="Times New Roman" w:hAnsi="Times New Roman"/>
          <w:sz w:val="28"/>
          <w:szCs w:val="28"/>
        </w:rPr>
        <w:t xml:space="preserve"> </w:t>
      </w:r>
      <w:r w:rsidRPr="00C24DFF">
        <w:rPr>
          <w:rFonts w:ascii="Times New Roman" w:hAnsi="Times New Roman"/>
          <w:color w:val="000000"/>
          <w:sz w:val="28"/>
          <w:szCs w:val="28"/>
        </w:rPr>
        <w:t>вопросы обращения с коммунальными отходами.</w:t>
      </w:r>
    </w:p>
    <w:p w14:paraId="158AA54C" w14:textId="77777777" w:rsidR="006B479E" w:rsidRPr="00F7714C" w:rsidRDefault="006B479E" w:rsidP="00391497">
      <w:pPr>
        <w:spacing w:after="0" w:line="240" w:lineRule="auto"/>
        <w:ind w:firstLine="567"/>
        <w:jc w:val="both"/>
        <w:rPr>
          <w:rStyle w:val="FontStyle78"/>
          <w:sz w:val="28"/>
          <w:szCs w:val="28"/>
        </w:rPr>
      </w:pPr>
    </w:p>
    <w:p w14:paraId="02F415F3" w14:textId="77777777" w:rsidR="006B479E" w:rsidRPr="00F7714C" w:rsidRDefault="006B479E" w:rsidP="00391497">
      <w:pPr>
        <w:spacing w:after="0" w:line="240" w:lineRule="auto"/>
        <w:ind w:firstLine="567"/>
        <w:jc w:val="both"/>
        <w:rPr>
          <w:rStyle w:val="FontStyle78"/>
          <w:sz w:val="28"/>
          <w:szCs w:val="28"/>
        </w:rPr>
      </w:pPr>
    </w:p>
    <w:p w14:paraId="68FACDBD" w14:textId="77777777" w:rsidR="006B479E" w:rsidRPr="00C24DFF" w:rsidRDefault="006B479E" w:rsidP="00391497">
      <w:pPr>
        <w:spacing w:after="0" w:line="240" w:lineRule="auto"/>
        <w:ind w:firstLine="567"/>
        <w:jc w:val="both"/>
        <w:rPr>
          <w:rStyle w:val="FontStyle78"/>
          <w:b/>
          <w:iCs/>
          <w:sz w:val="28"/>
          <w:szCs w:val="28"/>
        </w:rPr>
      </w:pPr>
      <w:r w:rsidRPr="00C24DFF">
        <w:rPr>
          <w:rStyle w:val="FontStyle78"/>
          <w:b/>
          <w:iCs/>
          <w:sz w:val="28"/>
          <w:szCs w:val="28"/>
        </w:rPr>
        <w:t>Цели и задачи комиссии:</w:t>
      </w:r>
    </w:p>
    <w:p w14:paraId="78B3A9EB" w14:textId="77777777" w:rsidR="006B479E" w:rsidRPr="00C24DFF" w:rsidRDefault="006B479E" w:rsidP="00391497">
      <w:pPr>
        <w:pStyle w:val="a3"/>
        <w:numPr>
          <w:ilvl w:val="0"/>
          <w:numId w:val="8"/>
        </w:numPr>
        <w:spacing w:after="0" w:line="240" w:lineRule="auto"/>
        <w:jc w:val="both"/>
        <w:rPr>
          <w:rFonts w:ascii="Times New Roman" w:hAnsi="Times New Roman"/>
          <w:sz w:val="28"/>
          <w:szCs w:val="28"/>
        </w:rPr>
      </w:pPr>
      <w:r w:rsidRPr="00C24DFF">
        <w:rPr>
          <w:rFonts w:ascii="Times New Roman" w:hAnsi="Times New Roman"/>
          <w:sz w:val="28"/>
          <w:szCs w:val="28"/>
        </w:rPr>
        <w:t xml:space="preserve">создание комфортных условий для проживания населения во всех населенных пунктах; </w:t>
      </w:r>
    </w:p>
    <w:p w14:paraId="1F8AA08C" w14:textId="77777777" w:rsidR="006B479E" w:rsidRPr="00C24DFF" w:rsidRDefault="006B479E" w:rsidP="00391497">
      <w:pPr>
        <w:pStyle w:val="a3"/>
        <w:numPr>
          <w:ilvl w:val="0"/>
          <w:numId w:val="8"/>
        </w:numPr>
        <w:spacing w:after="0" w:line="240" w:lineRule="auto"/>
        <w:jc w:val="both"/>
        <w:rPr>
          <w:rFonts w:ascii="Times New Roman" w:hAnsi="Times New Roman"/>
          <w:sz w:val="28"/>
          <w:szCs w:val="28"/>
        </w:rPr>
      </w:pPr>
      <w:r w:rsidRPr="00C24DFF">
        <w:rPr>
          <w:rFonts w:ascii="Times New Roman" w:hAnsi="Times New Roman"/>
          <w:sz w:val="28"/>
          <w:szCs w:val="28"/>
        </w:rPr>
        <w:t xml:space="preserve">осуществление деятельности, направленной на улучшение ведения строительных работ, проведения газификации и топливно-энергетического обеспечения населенных пунктов; </w:t>
      </w:r>
    </w:p>
    <w:p w14:paraId="243DDE39" w14:textId="77777777" w:rsidR="006B479E" w:rsidRPr="00C24DFF" w:rsidRDefault="006B479E" w:rsidP="00391497">
      <w:pPr>
        <w:pStyle w:val="a3"/>
        <w:numPr>
          <w:ilvl w:val="0"/>
          <w:numId w:val="8"/>
        </w:numPr>
        <w:spacing w:after="0" w:line="240" w:lineRule="auto"/>
        <w:jc w:val="both"/>
        <w:rPr>
          <w:rFonts w:ascii="Times New Roman" w:hAnsi="Times New Roman"/>
          <w:sz w:val="28"/>
          <w:szCs w:val="28"/>
        </w:rPr>
      </w:pPr>
      <w:r w:rsidRPr="00C24DFF">
        <w:rPr>
          <w:rFonts w:ascii="Times New Roman" w:hAnsi="Times New Roman"/>
          <w:sz w:val="28"/>
          <w:szCs w:val="28"/>
        </w:rPr>
        <w:t>развитие транспортной системы в районе;</w:t>
      </w:r>
    </w:p>
    <w:p w14:paraId="7482EF7E" w14:textId="77777777" w:rsidR="006B479E" w:rsidRPr="00C24DFF" w:rsidRDefault="006B479E" w:rsidP="00391497">
      <w:pPr>
        <w:pStyle w:val="a3"/>
        <w:numPr>
          <w:ilvl w:val="0"/>
          <w:numId w:val="8"/>
        </w:numPr>
        <w:spacing w:after="0" w:line="240" w:lineRule="auto"/>
        <w:jc w:val="both"/>
        <w:rPr>
          <w:rFonts w:ascii="Times New Roman" w:hAnsi="Times New Roman"/>
          <w:color w:val="000000"/>
          <w:sz w:val="28"/>
          <w:szCs w:val="28"/>
        </w:rPr>
      </w:pPr>
      <w:r w:rsidRPr="00C24DFF">
        <w:rPr>
          <w:rFonts w:ascii="Times New Roman" w:hAnsi="Times New Roman"/>
          <w:sz w:val="28"/>
          <w:szCs w:val="28"/>
        </w:rPr>
        <w:t>разработка рекомендаций и предложений, направленных на совершенствование нормативных правовых актов в области экономики, ЖКХ, энергетики, транспортного обеспечения населения.</w:t>
      </w:r>
    </w:p>
    <w:p w14:paraId="5E2ABD37" w14:textId="77777777" w:rsidR="006B479E" w:rsidRPr="00F7714C" w:rsidRDefault="006B479E" w:rsidP="00391497">
      <w:pPr>
        <w:spacing w:after="0" w:line="240" w:lineRule="auto"/>
        <w:ind w:firstLine="567"/>
        <w:jc w:val="both"/>
        <w:rPr>
          <w:rFonts w:ascii="Times New Roman" w:hAnsi="Times New Roman"/>
          <w:sz w:val="28"/>
          <w:szCs w:val="28"/>
        </w:rPr>
      </w:pPr>
    </w:p>
    <w:p w14:paraId="28A9DE58" w14:textId="77777777" w:rsidR="006B479E" w:rsidRPr="00C24DFF" w:rsidRDefault="006B479E" w:rsidP="00391497">
      <w:pPr>
        <w:spacing w:after="0" w:line="240" w:lineRule="auto"/>
        <w:ind w:firstLine="567"/>
        <w:jc w:val="both"/>
        <w:rPr>
          <w:rFonts w:ascii="Times New Roman" w:hAnsi="Times New Roman"/>
          <w:b/>
          <w:bCs/>
          <w:sz w:val="28"/>
          <w:szCs w:val="28"/>
        </w:rPr>
      </w:pPr>
      <w:r w:rsidRPr="00C24DFF">
        <w:rPr>
          <w:rFonts w:ascii="Times New Roman" w:hAnsi="Times New Roman"/>
          <w:b/>
          <w:bCs/>
          <w:sz w:val="28"/>
          <w:szCs w:val="28"/>
        </w:rPr>
        <w:t>Комиссия по социальной политике, делам ветеранов, патриотическому воспитанию, вопросам культуры, молодежной политики, физической культуры и спорта</w:t>
      </w:r>
    </w:p>
    <w:p w14:paraId="17C39702" w14:textId="77777777" w:rsidR="006B479E" w:rsidRPr="00C24DFF" w:rsidRDefault="006B479E" w:rsidP="00391497">
      <w:pPr>
        <w:spacing w:after="0" w:line="240" w:lineRule="auto"/>
        <w:ind w:firstLine="567"/>
        <w:jc w:val="both"/>
        <w:rPr>
          <w:rFonts w:ascii="Times New Roman" w:hAnsi="Times New Roman"/>
          <w:b/>
          <w:bCs/>
          <w:sz w:val="28"/>
          <w:szCs w:val="28"/>
        </w:rPr>
      </w:pPr>
    </w:p>
    <w:p w14:paraId="4584F4AE" w14:textId="77777777" w:rsidR="006B479E" w:rsidRPr="00C24DFF" w:rsidRDefault="006B479E" w:rsidP="00391497">
      <w:pPr>
        <w:spacing w:after="0" w:line="240" w:lineRule="auto"/>
        <w:ind w:firstLine="567"/>
        <w:jc w:val="both"/>
        <w:rPr>
          <w:rFonts w:ascii="Times New Roman" w:hAnsi="Times New Roman"/>
          <w:b/>
          <w:sz w:val="28"/>
          <w:szCs w:val="28"/>
        </w:rPr>
      </w:pPr>
      <w:r w:rsidRPr="00C24DFF">
        <w:rPr>
          <w:rFonts w:ascii="Times New Roman" w:hAnsi="Times New Roman"/>
          <w:b/>
          <w:sz w:val="28"/>
          <w:szCs w:val="28"/>
        </w:rPr>
        <w:t>Состав комиссии:</w:t>
      </w:r>
    </w:p>
    <w:p w14:paraId="18AB7F98" w14:textId="77777777" w:rsidR="006B479E" w:rsidRPr="00F7714C"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Председатель</w:t>
      </w:r>
      <w:r>
        <w:rPr>
          <w:rFonts w:ascii="Times New Roman" w:hAnsi="Times New Roman"/>
          <w:sz w:val="28"/>
          <w:szCs w:val="28"/>
        </w:rPr>
        <w:t xml:space="preserve"> -</w:t>
      </w:r>
      <w:r w:rsidRPr="00F7714C">
        <w:rPr>
          <w:rFonts w:ascii="Times New Roman" w:hAnsi="Times New Roman"/>
          <w:sz w:val="28"/>
          <w:szCs w:val="28"/>
        </w:rPr>
        <w:t xml:space="preserve"> Голубева Л.Н.</w:t>
      </w:r>
    </w:p>
    <w:p w14:paraId="064AAF88" w14:textId="77777777" w:rsidR="006B479E" w:rsidRPr="00F7714C" w:rsidRDefault="006B479E" w:rsidP="00391497">
      <w:pPr>
        <w:spacing w:after="0" w:line="240" w:lineRule="auto"/>
        <w:ind w:firstLine="567"/>
        <w:jc w:val="both"/>
        <w:rPr>
          <w:rFonts w:ascii="Times New Roman" w:hAnsi="Times New Roman"/>
          <w:color w:val="FF0000"/>
          <w:sz w:val="28"/>
          <w:szCs w:val="28"/>
        </w:rPr>
      </w:pPr>
      <w:r w:rsidRPr="00F7714C">
        <w:rPr>
          <w:rFonts w:ascii="Times New Roman" w:hAnsi="Times New Roman"/>
          <w:sz w:val="28"/>
          <w:szCs w:val="28"/>
        </w:rPr>
        <w:t>Заместитель председателя</w:t>
      </w:r>
      <w:r>
        <w:rPr>
          <w:rFonts w:ascii="Times New Roman" w:hAnsi="Times New Roman"/>
          <w:sz w:val="28"/>
          <w:szCs w:val="28"/>
        </w:rPr>
        <w:t xml:space="preserve"> -</w:t>
      </w:r>
      <w:r w:rsidRPr="00F7714C">
        <w:rPr>
          <w:rFonts w:ascii="Times New Roman" w:hAnsi="Times New Roman"/>
          <w:sz w:val="28"/>
          <w:szCs w:val="28"/>
        </w:rPr>
        <w:t xml:space="preserve"> Чернова В.С. </w:t>
      </w:r>
    </w:p>
    <w:p w14:paraId="7A3CA88E" w14:textId="77777777" w:rsidR="006B479E" w:rsidRDefault="006B479E" w:rsidP="00391497">
      <w:pPr>
        <w:spacing w:after="0" w:line="240" w:lineRule="auto"/>
        <w:ind w:firstLine="567"/>
        <w:jc w:val="both"/>
        <w:rPr>
          <w:rFonts w:ascii="Times New Roman" w:hAnsi="Times New Roman"/>
          <w:sz w:val="28"/>
          <w:szCs w:val="28"/>
        </w:rPr>
      </w:pPr>
      <w:r w:rsidRPr="00F7714C">
        <w:rPr>
          <w:rFonts w:ascii="Times New Roman" w:hAnsi="Times New Roman"/>
          <w:sz w:val="28"/>
          <w:szCs w:val="28"/>
        </w:rPr>
        <w:t>Члены комиссии: Гриненко Ж.А., Дудорова Н.А., Егоров Д.С., Клементьев А.Н.</w:t>
      </w:r>
    </w:p>
    <w:p w14:paraId="041B399D" w14:textId="77777777" w:rsidR="006B479E" w:rsidRPr="00F7714C" w:rsidRDefault="006B479E" w:rsidP="00391497">
      <w:pPr>
        <w:spacing w:after="0" w:line="240" w:lineRule="auto"/>
        <w:ind w:firstLine="567"/>
        <w:jc w:val="both"/>
        <w:rPr>
          <w:rFonts w:ascii="Times New Roman" w:hAnsi="Times New Roman"/>
          <w:sz w:val="28"/>
          <w:szCs w:val="28"/>
        </w:rPr>
      </w:pPr>
    </w:p>
    <w:bookmarkEnd w:id="1"/>
    <w:p w14:paraId="237DF069" w14:textId="77777777" w:rsidR="006B479E" w:rsidRPr="00A57F9A" w:rsidRDefault="006B479E" w:rsidP="00391497">
      <w:pPr>
        <w:spacing w:after="0" w:line="240" w:lineRule="auto"/>
        <w:ind w:firstLine="567"/>
        <w:jc w:val="both"/>
        <w:rPr>
          <w:rStyle w:val="FontStyle77"/>
          <w:iCs/>
          <w:sz w:val="28"/>
          <w:szCs w:val="28"/>
        </w:rPr>
      </w:pPr>
      <w:r w:rsidRPr="00A57F9A">
        <w:rPr>
          <w:rStyle w:val="FontStyle77"/>
          <w:iCs/>
          <w:sz w:val="28"/>
          <w:szCs w:val="28"/>
        </w:rPr>
        <w:t>Направления деятельности комиссии:</w:t>
      </w:r>
    </w:p>
    <w:p w14:paraId="317CC4B6"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 xml:space="preserve">вопросы демографической политики, в том числе увеличение продолжительности жизни и иные аспекты улучшения демографической ситуации; </w:t>
      </w:r>
    </w:p>
    <w:p w14:paraId="1A93486B"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lastRenderedPageBreak/>
        <w:t xml:space="preserve">социальная адаптация инвалидов и лиц с ограниченными возможностями здоровья; </w:t>
      </w:r>
    </w:p>
    <w:p w14:paraId="1F4E0398"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санитарно-эпидемиологическое благополучие населения;</w:t>
      </w:r>
    </w:p>
    <w:p w14:paraId="0EECA614"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вопросы медицинской реабилитации граждан;</w:t>
      </w:r>
    </w:p>
    <w:p w14:paraId="27AC0829"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кадровая политика в сфере здравоохранения;</w:t>
      </w:r>
    </w:p>
    <w:p w14:paraId="0DC1DDE5"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образование;</w:t>
      </w:r>
    </w:p>
    <w:p w14:paraId="616A5B3A"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духовно-нравственное развитие детей и патриотическое воспитание;</w:t>
      </w:r>
    </w:p>
    <w:p w14:paraId="483AB363"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взаимодействие с молодежными общественными объединениями;</w:t>
      </w:r>
    </w:p>
    <w:p w14:paraId="0F00A559"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развитие физической культуры и спорта;</w:t>
      </w:r>
    </w:p>
    <w:p w14:paraId="26D40CA4"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культурно-досуговая деятельность детей, подростков и молодежи;</w:t>
      </w:r>
    </w:p>
    <w:p w14:paraId="2FF5CA18"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 xml:space="preserve">защита прав детей, опека и попечительство в отношении несовершеннолетних граждан, в том числе защита прав и интересов детей-сирот и детей, оставшихся без попечения родителей; </w:t>
      </w:r>
    </w:p>
    <w:p w14:paraId="0356BE62"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вопросы занятости детей, подростков и молодежи;</w:t>
      </w:r>
    </w:p>
    <w:p w14:paraId="31D269E7" w14:textId="77777777" w:rsidR="006B479E" w:rsidRPr="00C24DFF" w:rsidRDefault="006B479E" w:rsidP="00391497">
      <w:pPr>
        <w:pStyle w:val="a3"/>
        <w:numPr>
          <w:ilvl w:val="0"/>
          <w:numId w:val="9"/>
        </w:numPr>
        <w:spacing w:after="0" w:line="240" w:lineRule="auto"/>
        <w:jc w:val="both"/>
        <w:rPr>
          <w:rFonts w:ascii="Times New Roman" w:hAnsi="Times New Roman"/>
          <w:sz w:val="28"/>
          <w:szCs w:val="28"/>
        </w:rPr>
      </w:pPr>
      <w:r w:rsidRPr="00C24DFF">
        <w:rPr>
          <w:rFonts w:ascii="Times New Roman" w:hAnsi="Times New Roman"/>
          <w:color w:val="000000"/>
          <w:sz w:val="28"/>
          <w:szCs w:val="28"/>
          <w:shd w:val="clear" w:color="auto" w:fill="FFFFFF"/>
        </w:rPr>
        <w:t>организация отдыха и оздоровления обучающихся в каникулярное время</w:t>
      </w:r>
      <w:r>
        <w:rPr>
          <w:rFonts w:ascii="Times New Roman" w:hAnsi="Times New Roman"/>
          <w:color w:val="000000"/>
          <w:sz w:val="28"/>
          <w:szCs w:val="28"/>
          <w:shd w:val="clear" w:color="auto" w:fill="FFFFFF"/>
        </w:rPr>
        <w:t>.</w:t>
      </w:r>
      <w:r w:rsidRPr="00C24DFF">
        <w:rPr>
          <w:rFonts w:ascii="Times New Roman" w:hAnsi="Times New Roman"/>
          <w:color w:val="000000"/>
          <w:sz w:val="28"/>
          <w:szCs w:val="28"/>
          <w:shd w:val="clear" w:color="auto" w:fill="FFFFFF"/>
        </w:rPr>
        <w:t xml:space="preserve"> </w:t>
      </w:r>
    </w:p>
    <w:p w14:paraId="70359483" w14:textId="77777777" w:rsidR="006B479E" w:rsidRPr="00F7714C" w:rsidRDefault="006B479E" w:rsidP="00391497">
      <w:pPr>
        <w:spacing w:after="0" w:line="240" w:lineRule="auto"/>
        <w:ind w:firstLine="567"/>
        <w:jc w:val="both"/>
        <w:rPr>
          <w:rFonts w:ascii="Times New Roman" w:hAnsi="Times New Roman"/>
          <w:sz w:val="28"/>
          <w:szCs w:val="28"/>
        </w:rPr>
      </w:pPr>
    </w:p>
    <w:p w14:paraId="528F5E60" w14:textId="77777777" w:rsidR="006B479E" w:rsidRPr="00C24DFF" w:rsidRDefault="006B479E" w:rsidP="00391497">
      <w:pPr>
        <w:spacing w:after="0" w:line="240" w:lineRule="auto"/>
        <w:ind w:firstLine="567"/>
        <w:jc w:val="both"/>
        <w:rPr>
          <w:rFonts w:ascii="Times New Roman" w:hAnsi="Times New Roman"/>
          <w:b/>
          <w:bCs/>
          <w:i/>
          <w:sz w:val="28"/>
          <w:szCs w:val="28"/>
        </w:rPr>
      </w:pPr>
      <w:r w:rsidRPr="00C24DFF">
        <w:rPr>
          <w:rFonts w:ascii="Times New Roman" w:hAnsi="Times New Roman"/>
          <w:b/>
          <w:bCs/>
          <w:iCs/>
          <w:sz w:val="28"/>
          <w:szCs w:val="28"/>
        </w:rPr>
        <w:t>Цели и задачи комиссии:</w:t>
      </w:r>
    </w:p>
    <w:p w14:paraId="61245B38"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согласование интересов органов муниципальной власти и гражданского общества;</w:t>
      </w:r>
    </w:p>
    <w:p w14:paraId="4ACC6516"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содействие диалогу по аспектам социальной проблематики между гражданами, муниципальной властью, некоммерческими организациями;</w:t>
      </w:r>
    </w:p>
    <w:p w14:paraId="1E4ECC7E"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привлечение граждан и общественных объединений к реализации государственной политики;</w:t>
      </w:r>
    </w:p>
    <w:p w14:paraId="5007CCE6"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выявление проблем, требований граждан и структур гражданского общества, связанных с социальной тематикой, доведение их до органов власти и бизнеса и содействие их рассмотрению, решению и удовлетворению;</w:t>
      </w:r>
    </w:p>
    <w:p w14:paraId="564C6633"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стимулирование развития социальной ответственности и подотчетности всех типов организаций;</w:t>
      </w:r>
    </w:p>
    <w:p w14:paraId="4BF999C7" w14:textId="77777777" w:rsidR="006B479E" w:rsidRPr="00C24DFF" w:rsidRDefault="006B479E" w:rsidP="00391497">
      <w:pPr>
        <w:pStyle w:val="a3"/>
        <w:numPr>
          <w:ilvl w:val="0"/>
          <w:numId w:val="10"/>
        </w:numPr>
        <w:spacing w:after="0" w:line="240" w:lineRule="auto"/>
        <w:jc w:val="both"/>
        <w:rPr>
          <w:rFonts w:ascii="Times New Roman" w:hAnsi="Times New Roman"/>
          <w:sz w:val="28"/>
          <w:szCs w:val="28"/>
        </w:rPr>
      </w:pPr>
      <w:r w:rsidRPr="00C24DFF">
        <w:rPr>
          <w:rFonts w:ascii="Times New Roman" w:hAnsi="Times New Roman"/>
          <w:sz w:val="28"/>
          <w:szCs w:val="28"/>
        </w:rPr>
        <w:t>содействие модернизации и повышению эффективности социальной сферы путем вовлечения граждан, общественных и некоммерческих организаций к ее реформированию.</w:t>
      </w:r>
      <w:bookmarkEnd w:id="0"/>
    </w:p>
    <w:p w14:paraId="5B5ECA7B" w14:textId="2124048A" w:rsidR="006B479E" w:rsidRDefault="006B479E" w:rsidP="00391497">
      <w:pPr>
        <w:spacing w:after="0"/>
      </w:pPr>
    </w:p>
    <w:p w14:paraId="7DCEF1DA" w14:textId="07214297" w:rsidR="00625DA1" w:rsidRDefault="00625DA1" w:rsidP="00391497">
      <w:pPr>
        <w:spacing w:after="0"/>
      </w:pPr>
    </w:p>
    <w:p w14:paraId="22046137" w14:textId="1D1243F7" w:rsidR="00625DA1" w:rsidRDefault="00625DA1" w:rsidP="00391497">
      <w:pPr>
        <w:spacing w:after="0"/>
      </w:pPr>
    </w:p>
    <w:p w14:paraId="60C60B0F" w14:textId="28A31E5C" w:rsidR="00625DA1" w:rsidRDefault="00625DA1" w:rsidP="00391497">
      <w:pPr>
        <w:spacing w:after="0"/>
      </w:pPr>
    </w:p>
    <w:p w14:paraId="14D07615" w14:textId="1C4EC21F" w:rsidR="00625DA1" w:rsidRDefault="00625DA1" w:rsidP="00391497">
      <w:pPr>
        <w:spacing w:after="0"/>
      </w:pPr>
    </w:p>
    <w:p w14:paraId="1479E579" w14:textId="23650E01" w:rsidR="00625DA1" w:rsidRDefault="00625DA1" w:rsidP="00391497">
      <w:pPr>
        <w:spacing w:after="0"/>
      </w:pPr>
    </w:p>
    <w:p w14:paraId="76D6F4EE" w14:textId="77777777" w:rsidR="00625DA1" w:rsidRDefault="00625DA1" w:rsidP="00391497">
      <w:pPr>
        <w:spacing w:after="0"/>
      </w:pPr>
    </w:p>
    <w:p w14:paraId="097375A5" w14:textId="77777777" w:rsidR="006B479E" w:rsidRPr="00D32AED" w:rsidRDefault="006B479E" w:rsidP="00391497">
      <w:pPr>
        <w:spacing w:after="0" w:line="240" w:lineRule="auto"/>
        <w:ind w:firstLine="567"/>
        <w:jc w:val="both"/>
        <w:rPr>
          <w:rFonts w:ascii="Times New Roman" w:hAnsi="Times New Roman"/>
          <w:b/>
          <w:bCs/>
          <w:sz w:val="28"/>
          <w:szCs w:val="28"/>
        </w:rPr>
      </w:pPr>
      <w:r w:rsidRPr="00D32AED">
        <w:rPr>
          <w:rFonts w:ascii="Times New Roman" w:hAnsi="Times New Roman"/>
          <w:b/>
          <w:bCs/>
          <w:sz w:val="28"/>
          <w:szCs w:val="28"/>
        </w:rPr>
        <w:t>ОТЧЕТ О ДЕЯТЕЛЬНОСТИ ОБЩЕСТВЕННОЙ ПАЛАТЫ</w:t>
      </w:r>
    </w:p>
    <w:p w14:paraId="2D74EE6B" w14:textId="77777777" w:rsidR="006B479E" w:rsidRPr="00D32AED" w:rsidRDefault="006B479E" w:rsidP="00391497">
      <w:pPr>
        <w:spacing w:after="0" w:line="240" w:lineRule="auto"/>
        <w:ind w:firstLine="567"/>
        <w:jc w:val="both"/>
        <w:rPr>
          <w:rFonts w:ascii="Times New Roman" w:hAnsi="Times New Roman"/>
          <w:b/>
          <w:bCs/>
          <w:sz w:val="28"/>
          <w:szCs w:val="28"/>
        </w:rPr>
      </w:pPr>
      <w:r w:rsidRPr="00D32AED">
        <w:rPr>
          <w:rFonts w:ascii="Times New Roman" w:hAnsi="Times New Roman"/>
          <w:b/>
          <w:bCs/>
          <w:sz w:val="28"/>
          <w:szCs w:val="28"/>
        </w:rPr>
        <w:t>ГАТЧИНСКОГО МУНИЦИПАЛЬНОГО РАЙОНА</w:t>
      </w:r>
    </w:p>
    <w:p w14:paraId="79EB508A" w14:textId="77777777" w:rsidR="006B479E" w:rsidRPr="00D32AED" w:rsidRDefault="006B479E" w:rsidP="00391497">
      <w:pPr>
        <w:spacing w:after="0" w:line="240" w:lineRule="auto"/>
        <w:ind w:firstLine="567"/>
        <w:jc w:val="both"/>
        <w:rPr>
          <w:rFonts w:ascii="Times New Roman" w:hAnsi="Times New Roman"/>
          <w:b/>
          <w:bCs/>
          <w:sz w:val="28"/>
          <w:szCs w:val="28"/>
        </w:rPr>
      </w:pPr>
      <w:r w:rsidRPr="00D32AED">
        <w:rPr>
          <w:rFonts w:ascii="Times New Roman" w:hAnsi="Times New Roman"/>
          <w:b/>
          <w:bCs/>
          <w:sz w:val="28"/>
          <w:szCs w:val="28"/>
        </w:rPr>
        <w:lastRenderedPageBreak/>
        <w:t>второго созыва</w:t>
      </w:r>
    </w:p>
    <w:p w14:paraId="19EA7BC4" w14:textId="77777777" w:rsidR="006B479E" w:rsidRPr="00D32AED" w:rsidRDefault="006B479E" w:rsidP="00391497">
      <w:pPr>
        <w:spacing w:after="0" w:line="240" w:lineRule="auto"/>
        <w:ind w:firstLine="567"/>
        <w:jc w:val="both"/>
        <w:rPr>
          <w:rFonts w:ascii="Times New Roman" w:hAnsi="Times New Roman"/>
          <w:b/>
          <w:bCs/>
          <w:sz w:val="28"/>
          <w:szCs w:val="28"/>
        </w:rPr>
      </w:pPr>
    </w:p>
    <w:p w14:paraId="539AE0EC" w14:textId="77777777" w:rsidR="006B479E" w:rsidRPr="00D32AED" w:rsidRDefault="006B479E" w:rsidP="00391497">
      <w:pPr>
        <w:spacing w:after="0" w:line="240" w:lineRule="auto"/>
        <w:ind w:firstLine="567"/>
        <w:jc w:val="both"/>
        <w:rPr>
          <w:rFonts w:ascii="Times New Roman" w:hAnsi="Times New Roman"/>
          <w:b/>
          <w:bCs/>
          <w:spacing w:val="-9"/>
          <w:sz w:val="28"/>
          <w:szCs w:val="28"/>
        </w:rPr>
      </w:pPr>
      <w:r w:rsidRPr="00D32AED">
        <w:rPr>
          <w:rFonts w:ascii="Times New Roman" w:hAnsi="Times New Roman"/>
          <w:b/>
          <w:bCs/>
          <w:spacing w:val="-9"/>
          <w:sz w:val="28"/>
          <w:szCs w:val="28"/>
        </w:rPr>
        <w:t>«В Общественной палате во главе угла всегда были и остаются интересы общества, граждан страны»</w:t>
      </w:r>
    </w:p>
    <w:p w14:paraId="77B3ABF3" w14:textId="77777777" w:rsidR="006B479E" w:rsidRPr="00D32AED" w:rsidRDefault="006B479E" w:rsidP="00391497">
      <w:pPr>
        <w:spacing w:after="0" w:line="240" w:lineRule="auto"/>
        <w:ind w:firstLine="567"/>
        <w:jc w:val="both"/>
        <w:rPr>
          <w:rFonts w:ascii="Times New Roman" w:hAnsi="Times New Roman"/>
          <w:b/>
          <w:bCs/>
          <w:spacing w:val="-9"/>
          <w:sz w:val="28"/>
          <w:szCs w:val="28"/>
        </w:rPr>
      </w:pPr>
    </w:p>
    <w:p w14:paraId="42D890E6" w14:textId="77777777" w:rsidR="006B479E" w:rsidRPr="00A57F9A" w:rsidRDefault="006B479E" w:rsidP="00391497">
      <w:pPr>
        <w:spacing w:after="0" w:line="240" w:lineRule="auto"/>
        <w:ind w:firstLine="567"/>
        <w:jc w:val="both"/>
        <w:rPr>
          <w:rFonts w:ascii="Times New Roman" w:hAnsi="Times New Roman"/>
          <w:b/>
          <w:bCs/>
          <w:sz w:val="24"/>
          <w:szCs w:val="24"/>
        </w:rPr>
      </w:pPr>
      <w:r w:rsidRPr="00A57F9A">
        <w:rPr>
          <w:rFonts w:ascii="Times New Roman" w:hAnsi="Times New Roman"/>
          <w:b/>
          <w:bCs/>
          <w:i/>
          <w:iCs/>
          <w:spacing w:val="-9"/>
          <w:sz w:val="24"/>
          <w:szCs w:val="24"/>
        </w:rPr>
        <w:t xml:space="preserve">                   Из выступления В.В. Путина на пленарном заседании Общественной палаты Российской Федерации</w:t>
      </w:r>
      <w:r w:rsidRPr="00A57F9A">
        <w:rPr>
          <w:rFonts w:ascii="Times New Roman" w:hAnsi="Times New Roman"/>
          <w:b/>
          <w:bCs/>
          <w:sz w:val="24"/>
          <w:szCs w:val="24"/>
        </w:rPr>
        <w:t xml:space="preserve"> </w:t>
      </w:r>
    </w:p>
    <w:p w14:paraId="093B98B5" w14:textId="77777777" w:rsidR="006B479E" w:rsidRPr="00D32AED" w:rsidRDefault="006B479E" w:rsidP="00391497">
      <w:pPr>
        <w:spacing w:after="0" w:line="240" w:lineRule="auto"/>
        <w:ind w:firstLine="567"/>
        <w:jc w:val="both"/>
        <w:rPr>
          <w:rFonts w:ascii="Times New Roman" w:hAnsi="Times New Roman"/>
          <w:b/>
          <w:bCs/>
          <w:sz w:val="28"/>
          <w:szCs w:val="28"/>
        </w:rPr>
      </w:pPr>
    </w:p>
    <w:p w14:paraId="4E5E005D" w14:textId="77777777" w:rsidR="006B479E" w:rsidRPr="00D32AED" w:rsidRDefault="006B479E" w:rsidP="00391497">
      <w:pPr>
        <w:spacing w:after="0" w:line="240" w:lineRule="auto"/>
        <w:ind w:firstLine="567"/>
        <w:jc w:val="both"/>
        <w:rPr>
          <w:rFonts w:ascii="Times New Roman" w:hAnsi="Times New Roman"/>
          <w:b/>
          <w:bCs/>
          <w:sz w:val="28"/>
          <w:szCs w:val="28"/>
        </w:rPr>
      </w:pPr>
      <w:r>
        <w:rPr>
          <w:rFonts w:ascii="Times New Roman" w:hAnsi="Times New Roman"/>
          <w:b/>
          <w:bCs/>
          <w:sz w:val="28"/>
          <w:szCs w:val="28"/>
        </w:rPr>
        <w:t>2.</w:t>
      </w:r>
      <w:r w:rsidRPr="00D32AED">
        <w:rPr>
          <w:rFonts w:ascii="Times New Roman" w:hAnsi="Times New Roman"/>
          <w:b/>
          <w:bCs/>
          <w:sz w:val="28"/>
          <w:szCs w:val="28"/>
        </w:rPr>
        <w:t>О ДЕЯТЕЛЬНОСТИ ОБЩЕСТВЕННОЙ ПАЛАТЫ</w:t>
      </w:r>
    </w:p>
    <w:p w14:paraId="0740DADD" w14:textId="6CC163A7" w:rsidR="006B479E" w:rsidRDefault="006B479E" w:rsidP="00391497">
      <w:pPr>
        <w:spacing w:after="0" w:line="240" w:lineRule="auto"/>
        <w:ind w:firstLine="567"/>
        <w:jc w:val="both"/>
        <w:rPr>
          <w:rFonts w:ascii="Times New Roman" w:hAnsi="Times New Roman"/>
          <w:b/>
          <w:bCs/>
          <w:sz w:val="28"/>
          <w:szCs w:val="28"/>
        </w:rPr>
      </w:pPr>
      <w:r w:rsidRPr="00D32AED">
        <w:rPr>
          <w:rFonts w:ascii="Times New Roman" w:hAnsi="Times New Roman"/>
          <w:b/>
          <w:bCs/>
          <w:sz w:val="28"/>
          <w:szCs w:val="28"/>
        </w:rPr>
        <w:t>ГАТЧИНСКОГО МУНИЦИПАЛЬНОГО РАЙОНА</w:t>
      </w:r>
    </w:p>
    <w:p w14:paraId="5218EC09" w14:textId="77777777" w:rsidR="00625DA1" w:rsidRPr="00D32AED" w:rsidRDefault="00625DA1" w:rsidP="00391497">
      <w:pPr>
        <w:spacing w:after="0" w:line="240" w:lineRule="auto"/>
        <w:ind w:firstLine="567"/>
        <w:jc w:val="both"/>
        <w:rPr>
          <w:rFonts w:ascii="Times New Roman" w:hAnsi="Times New Roman"/>
          <w:b/>
          <w:bCs/>
          <w:sz w:val="28"/>
          <w:szCs w:val="28"/>
        </w:rPr>
      </w:pPr>
    </w:p>
    <w:p w14:paraId="5E18F30D"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Настоящий отчет подготовлен в соответствии с Положением об Общественной палате Гатчинского муниципального района, утвержденным решением </w:t>
      </w:r>
      <w:r w:rsidRPr="003D2783">
        <w:rPr>
          <w:rFonts w:ascii="Times New Roman" w:hAnsi="Times New Roman"/>
          <w:b/>
          <w:bCs/>
          <w:sz w:val="28"/>
          <w:szCs w:val="28"/>
        </w:rPr>
        <w:t>совета</w:t>
      </w:r>
      <w:r w:rsidRPr="003D2783">
        <w:rPr>
          <w:rFonts w:ascii="Times New Roman" w:hAnsi="Times New Roman"/>
          <w:sz w:val="28"/>
          <w:szCs w:val="28"/>
        </w:rPr>
        <w:t xml:space="preserve"> депутатов № 42 от 27 февраля 2015 года, и обобщает итоги деятельности палаты за период работы второго созыва Общественной палаты </w:t>
      </w:r>
      <w:r>
        <w:rPr>
          <w:rFonts w:ascii="Times New Roman" w:hAnsi="Times New Roman"/>
          <w:sz w:val="28"/>
          <w:szCs w:val="28"/>
        </w:rPr>
        <w:t xml:space="preserve">со 2 октября </w:t>
      </w:r>
      <w:r w:rsidRPr="003D2783">
        <w:rPr>
          <w:rFonts w:ascii="Times New Roman" w:hAnsi="Times New Roman"/>
          <w:sz w:val="28"/>
          <w:szCs w:val="28"/>
        </w:rPr>
        <w:t>2018</w:t>
      </w:r>
      <w:r>
        <w:rPr>
          <w:rFonts w:ascii="Times New Roman" w:hAnsi="Times New Roman"/>
          <w:sz w:val="28"/>
          <w:szCs w:val="28"/>
        </w:rPr>
        <w:t xml:space="preserve"> года по </w:t>
      </w:r>
      <w:r w:rsidRPr="003D2783">
        <w:rPr>
          <w:rFonts w:ascii="Times New Roman" w:hAnsi="Times New Roman"/>
          <w:sz w:val="28"/>
          <w:szCs w:val="28"/>
        </w:rPr>
        <w:t>2</w:t>
      </w:r>
      <w:r>
        <w:rPr>
          <w:rFonts w:ascii="Times New Roman" w:hAnsi="Times New Roman"/>
          <w:sz w:val="28"/>
          <w:szCs w:val="28"/>
        </w:rPr>
        <w:t xml:space="preserve"> октября </w:t>
      </w:r>
      <w:r w:rsidRPr="003D2783">
        <w:rPr>
          <w:rFonts w:ascii="Times New Roman" w:hAnsi="Times New Roman"/>
          <w:sz w:val="28"/>
          <w:szCs w:val="28"/>
        </w:rPr>
        <w:t>2021</w:t>
      </w:r>
      <w:r>
        <w:rPr>
          <w:rFonts w:ascii="Times New Roman" w:hAnsi="Times New Roman"/>
          <w:sz w:val="28"/>
          <w:szCs w:val="28"/>
        </w:rPr>
        <w:t xml:space="preserve"> года.</w:t>
      </w:r>
      <w:r w:rsidRPr="003D2783">
        <w:rPr>
          <w:rFonts w:ascii="Times New Roman" w:hAnsi="Times New Roman"/>
          <w:sz w:val="28"/>
          <w:szCs w:val="28"/>
        </w:rPr>
        <w:t xml:space="preserve"> </w:t>
      </w:r>
    </w:p>
    <w:p w14:paraId="7E311E59" w14:textId="77777777" w:rsidR="006B479E" w:rsidRDefault="006B479E" w:rsidP="00391497">
      <w:pPr>
        <w:spacing w:after="0" w:line="240" w:lineRule="auto"/>
        <w:ind w:firstLine="567"/>
        <w:jc w:val="both"/>
        <w:rPr>
          <w:rFonts w:ascii="Times New Roman" w:hAnsi="Times New Roman"/>
          <w:sz w:val="28"/>
          <w:szCs w:val="28"/>
        </w:rPr>
      </w:pPr>
      <w:r>
        <w:rPr>
          <w:rFonts w:ascii="Times New Roman" w:hAnsi="Times New Roman"/>
          <w:sz w:val="28"/>
          <w:szCs w:val="28"/>
        </w:rPr>
        <w:t>Второго</w:t>
      </w:r>
      <w:r w:rsidRPr="003D2783">
        <w:rPr>
          <w:rFonts w:ascii="Times New Roman" w:hAnsi="Times New Roman"/>
          <w:sz w:val="28"/>
          <w:szCs w:val="28"/>
        </w:rPr>
        <w:t xml:space="preserve"> октября 2018 года прошло первое заседание Общественной палаты второго созыва. Членами палаты стали 24 человека, по 8 представителей от </w:t>
      </w:r>
      <w:r>
        <w:rPr>
          <w:rFonts w:ascii="Times New Roman" w:hAnsi="Times New Roman"/>
          <w:sz w:val="28"/>
          <w:szCs w:val="28"/>
        </w:rPr>
        <w:t>а</w:t>
      </w:r>
      <w:r w:rsidRPr="003D2783">
        <w:rPr>
          <w:rFonts w:ascii="Times New Roman" w:hAnsi="Times New Roman"/>
          <w:sz w:val="28"/>
          <w:szCs w:val="28"/>
        </w:rPr>
        <w:t>дминистрации, Совет</w:t>
      </w:r>
      <w:r>
        <w:rPr>
          <w:rFonts w:ascii="Times New Roman" w:hAnsi="Times New Roman"/>
          <w:sz w:val="28"/>
          <w:szCs w:val="28"/>
        </w:rPr>
        <w:t>а</w:t>
      </w:r>
      <w:r w:rsidRPr="003D2783">
        <w:rPr>
          <w:rFonts w:ascii="Times New Roman" w:hAnsi="Times New Roman"/>
          <w:sz w:val="28"/>
          <w:szCs w:val="28"/>
        </w:rPr>
        <w:t xml:space="preserve"> депутатов Г</w:t>
      </w:r>
      <w:r>
        <w:rPr>
          <w:rFonts w:ascii="Times New Roman" w:hAnsi="Times New Roman"/>
          <w:sz w:val="28"/>
          <w:szCs w:val="28"/>
        </w:rPr>
        <w:t>атчинского муниципального района</w:t>
      </w:r>
      <w:r w:rsidRPr="003D2783">
        <w:rPr>
          <w:rFonts w:ascii="Times New Roman" w:hAnsi="Times New Roman"/>
          <w:sz w:val="28"/>
          <w:szCs w:val="28"/>
        </w:rPr>
        <w:t xml:space="preserve"> и общественных объединений, действующих на территории района. Палата обновилась 8-ю новыми членами. Была проведена оптимизация структуры Общественной палаты</w:t>
      </w:r>
      <w:r>
        <w:rPr>
          <w:rFonts w:ascii="Times New Roman" w:hAnsi="Times New Roman"/>
          <w:sz w:val="28"/>
          <w:szCs w:val="28"/>
        </w:rPr>
        <w:t xml:space="preserve"> и с</w:t>
      </w:r>
      <w:r w:rsidRPr="003D2783">
        <w:rPr>
          <w:rFonts w:ascii="Times New Roman" w:hAnsi="Times New Roman"/>
          <w:sz w:val="28"/>
          <w:szCs w:val="28"/>
        </w:rPr>
        <w:t>озданы 4 комиссии (ранее 5) по следующим направлениям деятельности:</w:t>
      </w:r>
    </w:p>
    <w:p w14:paraId="3D663A5D" w14:textId="77777777" w:rsidR="006B479E" w:rsidRPr="003D2783" w:rsidRDefault="006B479E" w:rsidP="00391497">
      <w:pPr>
        <w:spacing w:after="0" w:line="240" w:lineRule="auto"/>
        <w:ind w:firstLine="567"/>
        <w:jc w:val="both"/>
        <w:rPr>
          <w:rFonts w:ascii="Times New Roman" w:hAnsi="Times New Roman"/>
          <w:sz w:val="28"/>
          <w:szCs w:val="28"/>
        </w:rPr>
      </w:pPr>
    </w:p>
    <w:p w14:paraId="15D9C958" w14:textId="77777777" w:rsidR="006B479E" w:rsidRPr="003D2783" w:rsidRDefault="006B479E" w:rsidP="00391497">
      <w:pPr>
        <w:pStyle w:val="a3"/>
        <w:numPr>
          <w:ilvl w:val="0"/>
          <w:numId w:val="1"/>
        </w:numPr>
        <w:spacing w:after="0" w:line="240" w:lineRule="auto"/>
        <w:jc w:val="both"/>
        <w:rPr>
          <w:rFonts w:ascii="Times New Roman" w:hAnsi="Times New Roman"/>
          <w:sz w:val="28"/>
          <w:szCs w:val="28"/>
        </w:rPr>
      </w:pPr>
      <w:r w:rsidRPr="003D2783">
        <w:rPr>
          <w:rFonts w:ascii="Times New Roman" w:hAnsi="Times New Roman"/>
          <w:sz w:val="28"/>
          <w:szCs w:val="28"/>
        </w:rPr>
        <w:t>Комиссия по вопросам местного самоуправления, развитие гражданского общества, межнациональным и межконфессиональным отношения, взаимодействия с общественными организациями и общественными советами.</w:t>
      </w:r>
    </w:p>
    <w:p w14:paraId="5F0DFA5A"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Председатель - Павлова Тамара Павловна (Королев Игорь Анатольевич с 27</w:t>
      </w:r>
      <w:r>
        <w:rPr>
          <w:rFonts w:ascii="Times New Roman" w:hAnsi="Times New Roman"/>
          <w:sz w:val="28"/>
          <w:szCs w:val="28"/>
        </w:rPr>
        <w:t xml:space="preserve"> марта </w:t>
      </w:r>
      <w:r w:rsidRPr="003D2783">
        <w:rPr>
          <w:rFonts w:ascii="Times New Roman" w:hAnsi="Times New Roman"/>
          <w:sz w:val="28"/>
          <w:szCs w:val="28"/>
        </w:rPr>
        <w:t>2020</w:t>
      </w:r>
      <w:r>
        <w:rPr>
          <w:rFonts w:ascii="Times New Roman" w:hAnsi="Times New Roman"/>
          <w:sz w:val="28"/>
          <w:szCs w:val="28"/>
        </w:rPr>
        <w:t xml:space="preserve"> года</w:t>
      </w:r>
      <w:r w:rsidRPr="003D2783">
        <w:rPr>
          <w:rFonts w:ascii="Times New Roman" w:hAnsi="Times New Roman"/>
          <w:sz w:val="28"/>
          <w:szCs w:val="28"/>
        </w:rPr>
        <w:t>)</w:t>
      </w:r>
    </w:p>
    <w:p w14:paraId="364A302E" w14:textId="77777777" w:rsidR="006B479E" w:rsidRPr="003D2783" w:rsidRDefault="006B479E" w:rsidP="00391497">
      <w:pPr>
        <w:pStyle w:val="a3"/>
        <w:numPr>
          <w:ilvl w:val="0"/>
          <w:numId w:val="1"/>
        </w:numPr>
        <w:spacing w:after="0" w:line="240" w:lineRule="auto"/>
        <w:jc w:val="both"/>
        <w:rPr>
          <w:rFonts w:ascii="Times New Roman" w:hAnsi="Times New Roman"/>
          <w:sz w:val="28"/>
          <w:szCs w:val="28"/>
        </w:rPr>
      </w:pPr>
      <w:r w:rsidRPr="003D2783">
        <w:rPr>
          <w:rFonts w:ascii="Times New Roman" w:hAnsi="Times New Roman"/>
          <w:sz w:val="28"/>
          <w:szCs w:val="28"/>
        </w:rPr>
        <w:t>Комиссия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57271440"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Председатель - Цыпкайкина Ирина Викторовна.</w:t>
      </w:r>
    </w:p>
    <w:p w14:paraId="1140B64B" w14:textId="77777777" w:rsidR="006B479E" w:rsidRPr="003D2783" w:rsidRDefault="006B479E" w:rsidP="00391497">
      <w:pPr>
        <w:pStyle w:val="a3"/>
        <w:numPr>
          <w:ilvl w:val="0"/>
          <w:numId w:val="1"/>
        </w:numPr>
        <w:spacing w:after="0" w:line="240" w:lineRule="auto"/>
        <w:jc w:val="both"/>
        <w:rPr>
          <w:rFonts w:ascii="Times New Roman" w:hAnsi="Times New Roman"/>
          <w:sz w:val="28"/>
          <w:szCs w:val="28"/>
        </w:rPr>
      </w:pPr>
      <w:r w:rsidRPr="003D2783">
        <w:rPr>
          <w:rFonts w:ascii="Times New Roman" w:hAnsi="Times New Roman"/>
          <w:sz w:val="28"/>
          <w:szCs w:val="28"/>
        </w:rPr>
        <w:t>Комиссия по экономическому развитию, вопросам жилищно-коммунального хозяйства, строительства, транспорта и благоустройства территорий.</w:t>
      </w:r>
    </w:p>
    <w:p w14:paraId="7A9E02F4"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Председатель - Горбатенко Анатолий Владимирович.</w:t>
      </w:r>
    </w:p>
    <w:p w14:paraId="1AE45530" w14:textId="77777777" w:rsidR="006B479E" w:rsidRPr="003D2783" w:rsidRDefault="006B479E" w:rsidP="00391497">
      <w:pPr>
        <w:pStyle w:val="a3"/>
        <w:numPr>
          <w:ilvl w:val="0"/>
          <w:numId w:val="1"/>
        </w:numPr>
        <w:spacing w:after="0" w:line="240" w:lineRule="auto"/>
        <w:jc w:val="both"/>
        <w:rPr>
          <w:rFonts w:ascii="Times New Roman" w:hAnsi="Times New Roman"/>
          <w:sz w:val="28"/>
          <w:szCs w:val="28"/>
        </w:rPr>
      </w:pPr>
      <w:r w:rsidRPr="003D2783">
        <w:rPr>
          <w:rFonts w:ascii="Times New Roman" w:hAnsi="Times New Roman"/>
          <w:sz w:val="28"/>
          <w:szCs w:val="28"/>
        </w:rPr>
        <w:t>Комиссия по социальной политике, делам ветеранов, патриотическому воспитанию, вопросам культуры, молодежной политики, физической культуры и спорта.</w:t>
      </w:r>
    </w:p>
    <w:p w14:paraId="44A4C05E"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Председатель – Голубева Людмила Николаевна.</w:t>
      </w:r>
    </w:p>
    <w:p w14:paraId="7F74BD3F" w14:textId="77777777" w:rsidR="006B479E" w:rsidRPr="003D2783" w:rsidRDefault="006B479E" w:rsidP="00391497">
      <w:pPr>
        <w:spacing w:after="0" w:line="240" w:lineRule="auto"/>
        <w:ind w:firstLine="567"/>
        <w:jc w:val="both"/>
        <w:rPr>
          <w:rFonts w:ascii="Times New Roman" w:hAnsi="Times New Roman"/>
          <w:sz w:val="28"/>
          <w:szCs w:val="28"/>
        </w:rPr>
      </w:pPr>
    </w:p>
    <w:p w14:paraId="3C8D17B1" w14:textId="77777777" w:rsidR="006B479E" w:rsidRPr="003D2783" w:rsidRDefault="006B479E" w:rsidP="00391497">
      <w:pPr>
        <w:spacing w:after="0" w:line="240" w:lineRule="auto"/>
        <w:ind w:firstLine="567"/>
        <w:jc w:val="both"/>
        <w:rPr>
          <w:rFonts w:ascii="Times New Roman" w:hAnsi="Times New Roman"/>
          <w:sz w:val="28"/>
          <w:szCs w:val="28"/>
        </w:rPr>
      </w:pPr>
    </w:p>
    <w:p w14:paraId="0BD2BA3F" w14:textId="77777777" w:rsidR="006B479E" w:rsidRPr="003D2783" w:rsidRDefault="006B479E" w:rsidP="00391497">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 xml:space="preserve">В </w:t>
      </w:r>
      <w:r w:rsidRPr="003D2783">
        <w:rPr>
          <w:rFonts w:ascii="Times New Roman" w:hAnsi="Times New Roman"/>
          <w:sz w:val="28"/>
          <w:szCs w:val="28"/>
        </w:rPr>
        <w:t>2019 год</w:t>
      </w:r>
      <w:r>
        <w:rPr>
          <w:rFonts w:ascii="Times New Roman" w:hAnsi="Times New Roman"/>
          <w:sz w:val="28"/>
          <w:szCs w:val="28"/>
        </w:rPr>
        <w:t>у, который</w:t>
      </w:r>
      <w:r w:rsidRPr="003D2783">
        <w:rPr>
          <w:rFonts w:ascii="Times New Roman" w:hAnsi="Times New Roman"/>
          <w:sz w:val="28"/>
          <w:szCs w:val="28"/>
        </w:rPr>
        <w:t xml:space="preserve"> стал первым полным годом деятельности Общественной палаты</w:t>
      </w:r>
      <w:r w:rsidRPr="00640174">
        <w:rPr>
          <w:rFonts w:ascii="Times New Roman" w:hAnsi="Times New Roman"/>
          <w:sz w:val="28"/>
          <w:szCs w:val="28"/>
        </w:rPr>
        <w:t xml:space="preserve"> </w:t>
      </w:r>
      <w:r w:rsidRPr="003D2783">
        <w:rPr>
          <w:rFonts w:ascii="Times New Roman" w:hAnsi="Times New Roman"/>
          <w:sz w:val="28"/>
          <w:szCs w:val="28"/>
        </w:rPr>
        <w:t>второго созыва</w:t>
      </w:r>
      <w:r>
        <w:rPr>
          <w:rFonts w:ascii="Times New Roman" w:hAnsi="Times New Roman"/>
          <w:sz w:val="28"/>
          <w:szCs w:val="28"/>
        </w:rPr>
        <w:t>, о</w:t>
      </w:r>
      <w:r w:rsidRPr="003D2783">
        <w:rPr>
          <w:rFonts w:ascii="Times New Roman" w:hAnsi="Times New Roman"/>
          <w:sz w:val="28"/>
          <w:szCs w:val="28"/>
        </w:rPr>
        <w:t xml:space="preserve">пираясь на опыт коллег предыдущего состава, палата сумела сохранить главное направление в своей деятельности – обеспечение конструктивного взаимодействия общественности и власти, что является одним из важнейших элементов гражданского общества. Сотрудничество с общественными и иными некоммерческими организациями, взаимодействие с органами местного самоуправления, региональными и муниципальными учреждениями, Общественной палатой Ленинградской области в этот период дополнилось новыми коммуникативными формами. </w:t>
      </w:r>
    </w:p>
    <w:p w14:paraId="2E3FA74E"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noProof/>
          <w:sz w:val="28"/>
          <w:szCs w:val="28"/>
          <w:lang w:eastAsia="ru-RU"/>
        </w:rPr>
        <w:drawing>
          <wp:inline distT="0" distB="0" distL="0" distR="0" wp14:anchorId="3A1B6C52" wp14:editId="491766D2">
            <wp:extent cx="5310602" cy="316230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8850" cy="3191030"/>
                    </a:xfrm>
                    <a:prstGeom prst="rect">
                      <a:avLst/>
                    </a:prstGeom>
                    <a:noFill/>
                    <a:ln>
                      <a:noFill/>
                    </a:ln>
                  </pic:spPr>
                </pic:pic>
              </a:graphicData>
            </a:graphic>
          </wp:inline>
        </w:drawing>
      </w:r>
    </w:p>
    <w:p w14:paraId="5B021973"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Деятельность Общественной палаты осуществлялась в соответствии с планом, в котором были определены приоритетные направления в сфере экономического и социального развития района с учетом общественно значимых интересов граждан Гатчинского муниципального района. </w:t>
      </w:r>
    </w:p>
    <w:p w14:paraId="7A9740DE"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 </w:t>
      </w:r>
      <w:r>
        <w:rPr>
          <w:rFonts w:ascii="Times New Roman" w:hAnsi="Times New Roman"/>
          <w:sz w:val="28"/>
          <w:szCs w:val="28"/>
        </w:rPr>
        <w:t>«</w:t>
      </w:r>
      <w:r w:rsidRPr="003D2783">
        <w:rPr>
          <w:rFonts w:ascii="Times New Roman" w:hAnsi="Times New Roman"/>
          <w:sz w:val="28"/>
          <w:szCs w:val="28"/>
        </w:rPr>
        <w:t>Магистральными</w:t>
      </w:r>
      <w:r>
        <w:rPr>
          <w:rFonts w:ascii="Times New Roman" w:hAnsi="Times New Roman"/>
          <w:sz w:val="28"/>
          <w:szCs w:val="28"/>
        </w:rPr>
        <w:t>»</w:t>
      </w:r>
      <w:r w:rsidRPr="003D2783">
        <w:rPr>
          <w:rFonts w:ascii="Times New Roman" w:hAnsi="Times New Roman"/>
          <w:sz w:val="28"/>
          <w:szCs w:val="28"/>
        </w:rPr>
        <w:t xml:space="preserve"> темами работы Общественной палаты второго созыва стали проблемы людей старшего поколения, обеспечение общественной безопасности по объектам, угрожающим жизни и здоровью граждан на территории Гатчинского муниципального района, вопросы реализации реформы в сфере обращения с отходами, реализация национальных проектов в образовании, качество капремонта многоквартирных домов, развитие общественных советов и поддержка НКО, создание сайта спортивной славы Гатчинского муниципального района и другие. </w:t>
      </w:r>
    </w:p>
    <w:p w14:paraId="17A07AAA" w14:textId="77777777" w:rsidR="006B479E" w:rsidRDefault="006B479E" w:rsidP="00391497">
      <w:pPr>
        <w:spacing w:after="0" w:line="240" w:lineRule="auto"/>
        <w:ind w:firstLine="567"/>
        <w:jc w:val="both"/>
        <w:rPr>
          <w:rFonts w:ascii="Times New Roman" w:eastAsia="Times New Roman" w:hAnsi="Times New Roman"/>
          <w:sz w:val="28"/>
          <w:szCs w:val="28"/>
          <w:shd w:val="clear" w:color="auto" w:fill="FFFFFF"/>
          <w:lang w:eastAsia="ru-RU"/>
        </w:rPr>
      </w:pPr>
      <w:r w:rsidRPr="003D2783">
        <w:rPr>
          <w:rFonts w:ascii="Times New Roman" w:eastAsia="Times New Roman" w:hAnsi="Times New Roman"/>
          <w:sz w:val="28"/>
          <w:szCs w:val="28"/>
          <w:shd w:val="clear" w:color="auto" w:fill="FFFFFF"/>
          <w:lang w:eastAsia="ru-RU"/>
        </w:rPr>
        <w:t>В 2020 году в состав Общественной палаты были введены 5 новых членов, которые заняли места, выбывших из ее состава коллег. На</w:t>
      </w:r>
      <w:r>
        <w:rPr>
          <w:rFonts w:ascii="Times New Roman" w:eastAsia="Times New Roman" w:hAnsi="Times New Roman"/>
          <w:sz w:val="28"/>
          <w:szCs w:val="28"/>
          <w:shd w:val="clear" w:color="auto" w:fill="FFFFFF"/>
          <w:lang w:eastAsia="ru-RU"/>
        </w:rPr>
        <w:t xml:space="preserve"> </w:t>
      </w:r>
      <w:r w:rsidRPr="003D2783">
        <w:rPr>
          <w:rFonts w:ascii="Times New Roman" w:eastAsia="Times New Roman" w:hAnsi="Times New Roman"/>
          <w:sz w:val="28"/>
          <w:szCs w:val="28"/>
          <w:shd w:val="clear" w:color="auto" w:fill="FFFFFF"/>
          <w:lang w:eastAsia="ru-RU"/>
        </w:rPr>
        <w:t>должность заместителя председателя Общественной палаты была назначена Голубева Л.Н. Она сменила на этом посту Павлову Т.П.</w:t>
      </w:r>
    </w:p>
    <w:p w14:paraId="028E8289" w14:textId="0B3A9C85" w:rsidR="006B479E" w:rsidRPr="003D2783" w:rsidRDefault="006B479E" w:rsidP="00391497">
      <w:pPr>
        <w:spacing w:after="0" w:line="240" w:lineRule="auto"/>
        <w:ind w:firstLine="567"/>
        <w:jc w:val="both"/>
        <w:rPr>
          <w:rFonts w:ascii="Times New Roman" w:eastAsia="Times New Roman" w:hAnsi="Times New Roman"/>
          <w:sz w:val="28"/>
          <w:szCs w:val="28"/>
          <w:shd w:val="clear" w:color="auto" w:fill="FFFFFF"/>
          <w:lang w:eastAsia="ru-RU"/>
        </w:rPr>
      </w:pPr>
      <w:r w:rsidRPr="00D32AED">
        <w:rPr>
          <w:rFonts w:ascii="Times New Roman" w:eastAsia="Times New Roman" w:hAnsi="Times New Roman"/>
          <w:b/>
          <w:bCs/>
          <w:sz w:val="28"/>
          <w:szCs w:val="28"/>
          <w:shd w:val="clear" w:color="auto" w:fill="FFFFFF"/>
          <w:lang w:eastAsia="ru-RU"/>
        </w:rPr>
        <w:t>Возрастной состав</w:t>
      </w:r>
      <w:r w:rsidRPr="003D2783">
        <w:rPr>
          <w:rFonts w:ascii="Times New Roman" w:eastAsia="Times New Roman" w:hAnsi="Times New Roman"/>
          <w:sz w:val="28"/>
          <w:szCs w:val="28"/>
          <w:shd w:val="clear" w:color="auto" w:fill="FFFFFF"/>
          <w:lang w:eastAsia="ru-RU"/>
        </w:rPr>
        <w:t xml:space="preserve"> членов Общественной палаты второго созыва представлен следующим образом: 60 лет и старше </w:t>
      </w:r>
      <w:r>
        <w:rPr>
          <w:rFonts w:ascii="Times New Roman" w:eastAsia="Times New Roman" w:hAnsi="Times New Roman"/>
          <w:sz w:val="28"/>
          <w:szCs w:val="28"/>
          <w:shd w:val="clear" w:color="auto" w:fill="FFFFFF"/>
          <w:lang w:eastAsia="ru-RU"/>
        </w:rPr>
        <w:t xml:space="preserve">- </w:t>
      </w:r>
      <w:r w:rsidRPr="003D2783">
        <w:rPr>
          <w:rFonts w:ascii="Times New Roman" w:eastAsia="Times New Roman" w:hAnsi="Times New Roman"/>
          <w:sz w:val="28"/>
          <w:szCs w:val="28"/>
          <w:shd w:val="clear" w:color="auto" w:fill="FFFFFF"/>
          <w:lang w:eastAsia="ru-RU"/>
        </w:rPr>
        <w:t xml:space="preserve">50% членов </w:t>
      </w:r>
      <w:r>
        <w:rPr>
          <w:rFonts w:ascii="Times New Roman" w:eastAsia="Times New Roman" w:hAnsi="Times New Roman"/>
          <w:sz w:val="28"/>
          <w:szCs w:val="28"/>
          <w:shd w:val="clear" w:color="auto" w:fill="FFFFFF"/>
          <w:lang w:eastAsia="ru-RU"/>
        </w:rPr>
        <w:t>палаты</w:t>
      </w:r>
      <w:r w:rsidRPr="003D2783">
        <w:rPr>
          <w:rFonts w:ascii="Times New Roman" w:eastAsia="Times New Roman" w:hAnsi="Times New Roman"/>
          <w:sz w:val="28"/>
          <w:szCs w:val="28"/>
          <w:shd w:val="clear" w:color="auto" w:fill="FFFFFF"/>
          <w:lang w:eastAsia="ru-RU"/>
        </w:rPr>
        <w:t xml:space="preserve"> </w:t>
      </w:r>
      <w:r>
        <w:rPr>
          <w:rFonts w:ascii="Times New Roman" w:eastAsia="Times New Roman" w:hAnsi="Times New Roman"/>
          <w:sz w:val="28"/>
          <w:szCs w:val="28"/>
          <w:shd w:val="clear" w:color="auto" w:fill="FFFFFF"/>
          <w:lang w:eastAsia="ru-RU"/>
        </w:rPr>
        <w:t xml:space="preserve">; </w:t>
      </w:r>
      <w:r w:rsidR="00B351F0">
        <w:rPr>
          <w:rFonts w:ascii="Times New Roman" w:eastAsia="Times New Roman" w:hAnsi="Times New Roman"/>
          <w:sz w:val="28"/>
          <w:szCs w:val="28"/>
          <w:shd w:val="clear" w:color="auto" w:fill="FFFFFF"/>
          <w:lang w:eastAsia="ru-RU"/>
        </w:rPr>
        <w:t xml:space="preserve">от </w:t>
      </w:r>
      <w:r w:rsidRPr="003D2783">
        <w:rPr>
          <w:rFonts w:ascii="Times New Roman" w:eastAsia="Times New Roman" w:hAnsi="Times New Roman"/>
          <w:sz w:val="28"/>
          <w:szCs w:val="28"/>
          <w:shd w:val="clear" w:color="auto" w:fill="FFFFFF"/>
          <w:lang w:eastAsia="ru-RU"/>
        </w:rPr>
        <w:t>40</w:t>
      </w:r>
      <w:r w:rsidR="00B351F0">
        <w:rPr>
          <w:rFonts w:ascii="Times New Roman" w:eastAsia="Times New Roman" w:hAnsi="Times New Roman"/>
          <w:sz w:val="28"/>
          <w:szCs w:val="28"/>
          <w:shd w:val="clear" w:color="auto" w:fill="FFFFFF"/>
          <w:lang w:eastAsia="ru-RU"/>
        </w:rPr>
        <w:t xml:space="preserve"> до </w:t>
      </w:r>
      <w:r w:rsidRPr="003D2783">
        <w:rPr>
          <w:rFonts w:ascii="Times New Roman" w:eastAsia="Times New Roman" w:hAnsi="Times New Roman"/>
          <w:sz w:val="28"/>
          <w:szCs w:val="28"/>
          <w:shd w:val="clear" w:color="auto" w:fill="FFFFFF"/>
          <w:lang w:eastAsia="ru-RU"/>
        </w:rPr>
        <w:t>60 лет</w:t>
      </w:r>
      <w:r>
        <w:rPr>
          <w:rFonts w:ascii="Times New Roman" w:eastAsia="Times New Roman" w:hAnsi="Times New Roman"/>
          <w:sz w:val="28"/>
          <w:szCs w:val="28"/>
          <w:shd w:val="clear" w:color="auto" w:fill="FFFFFF"/>
          <w:lang w:eastAsia="ru-RU"/>
        </w:rPr>
        <w:t xml:space="preserve"> - </w:t>
      </w:r>
      <w:r w:rsidRPr="003D2783">
        <w:rPr>
          <w:rFonts w:ascii="Times New Roman" w:eastAsia="Times New Roman" w:hAnsi="Times New Roman"/>
          <w:sz w:val="28"/>
          <w:szCs w:val="28"/>
          <w:shd w:val="clear" w:color="auto" w:fill="FFFFFF"/>
          <w:lang w:eastAsia="ru-RU"/>
        </w:rPr>
        <w:t>7 человек</w:t>
      </w:r>
      <w:r>
        <w:rPr>
          <w:rFonts w:ascii="Times New Roman" w:eastAsia="Times New Roman" w:hAnsi="Times New Roman"/>
          <w:sz w:val="28"/>
          <w:szCs w:val="28"/>
          <w:shd w:val="clear" w:color="auto" w:fill="FFFFFF"/>
          <w:lang w:eastAsia="ru-RU"/>
        </w:rPr>
        <w:t>;</w:t>
      </w:r>
      <w:r w:rsidRPr="003D2783">
        <w:rPr>
          <w:rFonts w:ascii="Times New Roman" w:eastAsia="Times New Roman" w:hAnsi="Times New Roman"/>
          <w:sz w:val="28"/>
          <w:szCs w:val="28"/>
          <w:shd w:val="clear" w:color="auto" w:fill="FFFFFF"/>
          <w:lang w:eastAsia="ru-RU"/>
        </w:rPr>
        <w:t xml:space="preserve"> до 40 лет</w:t>
      </w:r>
      <w:r>
        <w:rPr>
          <w:rFonts w:ascii="Times New Roman" w:eastAsia="Times New Roman" w:hAnsi="Times New Roman"/>
          <w:sz w:val="28"/>
          <w:szCs w:val="28"/>
          <w:shd w:val="clear" w:color="auto" w:fill="FFFFFF"/>
          <w:lang w:eastAsia="ru-RU"/>
        </w:rPr>
        <w:t xml:space="preserve"> - 5 человек.</w:t>
      </w:r>
    </w:p>
    <w:p w14:paraId="30326CC8" w14:textId="77777777" w:rsidR="006B479E" w:rsidRPr="003D2783" w:rsidRDefault="006B479E" w:rsidP="00391497">
      <w:pPr>
        <w:spacing w:after="0" w:line="240" w:lineRule="auto"/>
        <w:ind w:firstLine="567"/>
        <w:jc w:val="both"/>
        <w:rPr>
          <w:rFonts w:ascii="Times New Roman" w:eastAsia="Times New Roman" w:hAnsi="Times New Roman"/>
          <w:sz w:val="28"/>
          <w:szCs w:val="28"/>
          <w:shd w:val="clear" w:color="auto" w:fill="FFFFFF"/>
          <w:lang w:eastAsia="ru-RU"/>
        </w:rPr>
      </w:pPr>
      <w:r w:rsidRPr="003D2783">
        <w:rPr>
          <w:rFonts w:ascii="Times New Roman" w:hAnsi="Times New Roman"/>
          <w:bCs/>
          <w:noProof/>
          <w:sz w:val="28"/>
          <w:szCs w:val="28"/>
          <w:lang w:eastAsia="ru-RU"/>
        </w:rPr>
        <w:lastRenderedPageBreak/>
        <w:drawing>
          <wp:inline distT="0" distB="0" distL="0" distR="0" wp14:anchorId="21D068BF" wp14:editId="534F34C9">
            <wp:extent cx="5467350" cy="336550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67350" cy="3365500"/>
                    </a:xfrm>
                    <a:prstGeom prst="rect">
                      <a:avLst/>
                    </a:prstGeom>
                    <a:noFill/>
                    <a:ln>
                      <a:noFill/>
                    </a:ln>
                  </pic:spPr>
                </pic:pic>
              </a:graphicData>
            </a:graphic>
          </wp:inline>
        </w:drawing>
      </w:r>
    </w:p>
    <w:p w14:paraId="1983F22D"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  В 2020-202</w:t>
      </w:r>
      <w:r>
        <w:rPr>
          <w:rFonts w:ascii="Times New Roman" w:hAnsi="Times New Roman"/>
          <w:sz w:val="28"/>
          <w:szCs w:val="28"/>
        </w:rPr>
        <w:t>1 годах</w:t>
      </w:r>
      <w:r w:rsidRPr="003D2783">
        <w:rPr>
          <w:rFonts w:ascii="Times New Roman" w:hAnsi="Times New Roman"/>
          <w:sz w:val="28"/>
          <w:szCs w:val="28"/>
        </w:rPr>
        <w:t xml:space="preserve"> </w:t>
      </w:r>
      <w:r w:rsidRPr="003D2783">
        <w:rPr>
          <w:rFonts w:ascii="Times New Roman" w:hAnsi="Times New Roman"/>
          <w:sz w:val="28"/>
          <w:szCs w:val="28"/>
          <w:shd w:val="clear" w:color="auto" w:fill="FFFFFF"/>
        </w:rPr>
        <w:t xml:space="preserve">пандемия коронавируса </w:t>
      </w:r>
      <w:r w:rsidRPr="003D2783">
        <w:rPr>
          <w:rFonts w:ascii="Times New Roman" w:hAnsi="Times New Roman"/>
          <w:sz w:val="28"/>
          <w:szCs w:val="28"/>
        </w:rPr>
        <w:t xml:space="preserve">внесла существенные изменения в деятельность общественных организаций, в том числе Общественной палаты Гатчинского муниципального района. </w:t>
      </w:r>
      <w:r w:rsidRPr="003D2783">
        <w:rPr>
          <w:rFonts w:ascii="Times New Roman" w:hAnsi="Times New Roman"/>
          <w:sz w:val="28"/>
          <w:szCs w:val="28"/>
          <w:shd w:val="clear" w:color="auto" w:fill="FFFFFF"/>
        </w:rPr>
        <w:t xml:space="preserve">Сложная эпидемиологическая обстановка и вынужденный переход на удаленную работу членов Общественной палаты старше 60 лет потребовали внести в регламент работы Общественной палаты изменения. </w:t>
      </w:r>
      <w:r w:rsidRPr="003D2783">
        <w:rPr>
          <w:rFonts w:ascii="Times New Roman" w:hAnsi="Times New Roman"/>
          <w:sz w:val="28"/>
          <w:szCs w:val="28"/>
        </w:rPr>
        <w:t>В целях обеспечения легитимности принимаемых решений статья 4 «Основные формы работы Общественной палаты»</w:t>
      </w:r>
      <w:r w:rsidRPr="003D2783">
        <w:rPr>
          <w:rFonts w:ascii="Times New Roman" w:hAnsi="Times New Roman"/>
          <w:sz w:val="28"/>
          <w:szCs w:val="28"/>
          <w:shd w:val="clear" w:color="auto" w:fill="FFFFFF"/>
        </w:rPr>
        <w:t xml:space="preserve"> был </w:t>
      </w:r>
      <w:r w:rsidRPr="003D2783">
        <w:rPr>
          <w:rFonts w:ascii="Times New Roman" w:hAnsi="Times New Roman"/>
          <w:sz w:val="28"/>
          <w:szCs w:val="28"/>
        </w:rPr>
        <w:t xml:space="preserve">дополнена статьей 4.1. «Работа Общественной палаты в режиме онлайн». </w:t>
      </w:r>
    </w:p>
    <w:p w14:paraId="75EE77B2" w14:textId="77777777" w:rsidR="006B479E" w:rsidRPr="003D2783" w:rsidRDefault="006B479E" w:rsidP="00391497">
      <w:pPr>
        <w:spacing w:after="0" w:line="240" w:lineRule="auto"/>
        <w:ind w:firstLine="567"/>
        <w:jc w:val="both"/>
        <w:rPr>
          <w:rFonts w:ascii="Times New Roman" w:hAnsi="Times New Roman"/>
          <w:sz w:val="28"/>
          <w:szCs w:val="28"/>
          <w:shd w:val="clear" w:color="auto" w:fill="FFFFFF"/>
        </w:rPr>
      </w:pPr>
      <w:r>
        <w:rPr>
          <w:rFonts w:ascii="Times New Roman" w:hAnsi="Times New Roman"/>
          <w:sz w:val="28"/>
          <w:szCs w:val="28"/>
          <w:shd w:val="clear" w:color="auto" w:fill="FFFFFF"/>
        </w:rPr>
        <w:t>Общественная палата</w:t>
      </w:r>
      <w:r w:rsidRPr="003D2783">
        <w:rPr>
          <w:rFonts w:ascii="Times New Roman" w:hAnsi="Times New Roman"/>
          <w:sz w:val="28"/>
          <w:szCs w:val="28"/>
          <w:shd w:val="clear" w:color="auto" w:fill="FFFFFF"/>
        </w:rPr>
        <w:t xml:space="preserve"> смогл</w:t>
      </w:r>
      <w:r>
        <w:rPr>
          <w:rFonts w:ascii="Times New Roman" w:hAnsi="Times New Roman"/>
          <w:sz w:val="28"/>
          <w:szCs w:val="28"/>
          <w:shd w:val="clear" w:color="auto" w:fill="FFFFFF"/>
        </w:rPr>
        <w:t>а</w:t>
      </w:r>
      <w:r w:rsidRPr="003D2783">
        <w:rPr>
          <w:rFonts w:ascii="Times New Roman" w:hAnsi="Times New Roman"/>
          <w:sz w:val="28"/>
          <w:szCs w:val="28"/>
          <w:shd w:val="clear" w:color="auto" w:fill="FFFFFF"/>
        </w:rPr>
        <w:t xml:space="preserve"> адекватно отреагировать на внезапно изменившуюся реальность и адаптироваться к новому формату работы. Реалии удаленной работы не помешали коммуникациям. Количество рабочих контактов не изменилось. Общение стало менее формализованным. Несмотря на санитарные ограничения, продолжали работать профильные комиссии Общественной палаты. Очные встречи проходили с соблюдением всех санитарно-эпидемиологических требований. Таким образом, в период пандемии была реализована «гибридная модель» деятельности Общественной палаты ГМР. Решаемые сложности во взаимодействии в режиме онлайн по разным причинам, в т</w:t>
      </w:r>
      <w:r>
        <w:rPr>
          <w:rFonts w:ascii="Times New Roman" w:hAnsi="Times New Roman"/>
          <w:sz w:val="28"/>
          <w:szCs w:val="28"/>
          <w:shd w:val="clear" w:color="auto" w:fill="FFFFFF"/>
        </w:rPr>
        <w:t xml:space="preserve">ом числе </w:t>
      </w:r>
      <w:r w:rsidRPr="003D2783">
        <w:rPr>
          <w:rFonts w:ascii="Times New Roman" w:hAnsi="Times New Roman"/>
          <w:sz w:val="28"/>
          <w:szCs w:val="28"/>
          <w:shd w:val="clear" w:color="auto" w:fill="FFFFFF"/>
        </w:rPr>
        <w:t xml:space="preserve">техническим, испытывали </w:t>
      </w:r>
      <w:r>
        <w:rPr>
          <w:rFonts w:ascii="Times New Roman" w:hAnsi="Times New Roman"/>
          <w:sz w:val="28"/>
          <w:szCs w:val="28"/>
          <w:shd w:val="clear" w:color="auto" w:fill="FFFFFF"/>
        </w:rPr>
        <w:t xml:space="preserve">только </w:t>
      </w:r>
      <w:r w:rsidRPr="003D2783">
        <w:rPr>
          <w:rFonts w:ascii="Times New Roman" w:hAnsi="Times New Roman"/>
          <w:sz w:val="28"/>
          <w:szCs w:val="28"/>
          <w:shd w:val="clear" w:color="auto" w:fill="FFFFFF"/>
        </w:rPr>
        <w:t xml:space="preserve">4 члена Общественной палаты. </w:t>
      </w:r>
    </w:p>
    <w:p w14:paraId="5872CF37"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  </w:t>
      </w:r>
      <w:r w:rsidRPr="00D32AED">
        <w:rPr>
          <w:rFonts w:ascii="Times New Roman" w:hAnsi="Times New Roman"/>
          <w:b/>
          <w:bCs/>
          <w:sz w:val="28"/>
          <w:szCs w:val="28"/>
          <w:shd w:val="clear" w:color="auto" w:fill="FFFFFF"/>
        </w:rPr>
        <w:t>Члены Общественной палаты организовали, провели, приняли участие почти в 100 мероприятиях</w:t>
      </w:r>
      <w:r w:rsidRPr="003D2783">
        <w:rPr>
          <w:rFonts w:ascii="Times New Roman" w:hAnsi="Times New Roman"/>
          <w:sz w:val="28"/>
          <w:szCs w:val="28"/>
          <w:shd w:val="clear" w:color="auto" w:fill="FFFFFF"/>
        </w:rPr>
        <w:t>, рабочих встречах, заседаниях конференциях, семинарах, дискуссиях не только муниципального, но и регионального уровней.</w:t>
      </w:r>
      <w:r w:rsidRPr="003D2783">
        <w:rPr>
          <w:rFonts w:ascii="Times New Roman" w:hAnsi="Times New Roman"/>
          <w:sz w:val="28"/>
          <w:szCs w:val="28"/>
        </w:rPr>
        <w:t xml:space="preserve"> Рассмотрели широкий круг вопросов, приняли по ним соответствующие рекомендации и обращения. Активно участвовали в общественной жизни и общественно значимых мероприятия Гатчинского района. </w:t>
      </w:r>
    </w:p>
    <w:p w14:paraId="47844C05" w14:textId="77777777" w:rsidR="006B479E" w:rsidRPr="003D2783" w:rsidRDefault="006B479E" w:rsidP="00391497">
      <w:pPr>
        <w:spacing w:after="0" w:line="240" w:lineRule="auto"/>
        <w:ind w:firstLine="567"/>
        <w:jc w:val="both"/>
        <w:rPr>
          <w:rFonts w:ascii="Times New Roman" w:hAnsi="Times New Roman"/>
          <w:sz w:val="28"/>
          <w:szCs w:val="28"/>
          <w:shd w:val="clear" w:color="auto" w:fill="FFFFFF"/>
        </w:rPr>
      </w:pPr>
      <w:r w:rsidRPr="003D2783">
        <w:rPr>
          <w:rFonts w:ascii="Times New Roman" w:hAnsi="Times New Roman"/>
          <w:sz w:val="28"/>
          <w:szCs w:val="28"/>
        </w:rPr>
        <w:lastRenderedPageBreak/>
        <w:t xml:space="preserve">На этот период выпали такие серьезные события в жизни общества, как общероссийское голосование по поправкам к Конституции Российской Федерации, выборы Губернатора Ленинградской области в 2020 году и выборы в Государственную Думу и Законодательное собрание Ленинградской области в 2021 году. Выборы проходили в неблагоприятных эпидемиологических условиях в формате многодневного голосования. </w:t>
      </w:r>
      <w:r w:rsidRPr="003D2783">
        <w:rPr>
          <w:rFonts w:ascii="Times New Roman" w:hAnsi="Times New Roman"/>
          <w:sz w:val="28"/>
          <w:szCs w:val="28"/>
          <w:highlight w:val="yellow"/>
        </w:rPr>
        <w:t xml:space="preserve"> </w:t>
      </w:r>
      <w:r w:rsidRPr="003D2783">
        <w:rPr>
          <w:rFonts w:ascii="Times New Roman" w:hAnsi="Times New Roman"/>
          <w:sz w:val="28"/>
          <w:szCs w:val="28"/>
        </w:rPr>
        <w:t xml:space="preserve">Члены </w:t>
      </w:r>
      <w:r w:rsidRPr="003D2783">
        <w:rPr>
          <w:rFonts w:ascii="Times New Roman" w:hAnsi="Times New Roman"/>
          <w:sz w:val="28"/>
          <w:szCs w:val="28"/>
          <w:shd w:val="clear" w:color="auto" w:fill="FFFFFF"/>
        </w:rPr>
        <w:t xml:space="preserve">Общественной палаты приняли участие в мероприятиях по подготовке к выборам и организации общественного наблюдения. </w:t>
      </w:r>
    </w:p>
    <w:p w14:paraId="396529E4"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Вопросы и задачи, которые ставила перед собой Общественная палата, часто перекликались с планом работы </w:t>
      </w:r>
      <w:r>
        <w:rPr>
          <w:rFonts w:ascii="Times New Roman" w:hAnsi="Times New Roman"/>
          <w:sz w:val="28"/>
          <w:szCs w:val="28"/>
        </w:rPr>
        <w:t>а</w:t>
      </w:r>
      <w:r w:rsidRPr="003D2783">
        <w:rPr>
          <w:rFonts w:ascii="Times New Roman" w:hAnsi="Times New Roman"/>
          <w:sz w:val="28"/>
          <w:szCs w:val="28"/>
        </w:rPr>
        <w:t>дминистрации Г</w:t>
      </w:r>
      <w:r>
        <w:rPr>
          <w:rFonts w:ascii="Times New Roman" w:hAnsi="Times New Roman"/>
          <w:sz w:val="28"/>
          <w:szCs w:val="28"/>
        </w:rPr>
        <w:t>атчинского муниципального района</w:t>
      </w:r>
      <w:r w:rsidRPr="003D2783">
        <w:rPr>
          <w:rFonts w:ascii="Times New Roman" w:hAnsi="Times New Roman"/>
          <w:sz w:val="28"/>
          <w:szCs w:val="28"/>
        </w:rPr>
        <w:t xml:space="preserve">. Несмотря на пандемию успешно прошла подготовка к празднованию юбилея Победы в Великой Отечественной войне.  Комиссией Общественной палаты была проведена работа по оценке состояния мемориалов и подготовка к праздничным мероприятиям. воинских захоронений героев, павших в боях во время </w:t>
      </w:r>
      <w:r>
        <w:rPr>
          <w:rFonts w:ascii="Times New Roman" w:hAnsi="Times New Roman"/>
          <w:sz w:val="28"/>
          <w:szCs w:val="28"/>
        </w:rPr>
        <w:t>войны</w:t>
      </w:r>
      <w:r w:rsidRPr="003D2783">
        <w:rPr>
          <w:rFonts w:ascii="Times New Roman" w:hAnsi="Times New Roman"/>
          <w:sz w:val="28"/>
          <w:szCs w:val="28"/>
        </w:rPr>
        <w:t xml:space="preserve"> на территории Гатчинского муниципального района. Члены Общественной палаты участвовали в чествовании ветеранов Великой Отечественной войны, торжественных митингах и других мероприятиях, которые </w:t>
      </w:r>
      <w:r>
        <w:rPr>
          <w:rFonts w:ascii="Times New Roman" w:hAnsi="Times New Roman"/>
          <w:sz w:val="28"/>
          <w:szCs w:val="28"/>
        </w:rPr>
        <w:t>воз</w:t>
      </w:r>
      <w:r w:rsidRPr="003D2783">
        <w:rPr>
          <w:rFonts w:ascii="Times New Roman" w:hAnsi="Times New Roman"/>
          <w:sz w:val="28"/>
          <w:szCs w:val="28"/>
        </w:rPr>
        <w:t xml:space="preserve">можно было провести в сложной эпидемиологической обстановке.    </w:t>
      </w:r>
    </w:p>
    <w:p w14:paraId="7904F401"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Живой, неподдельный интерес не только у школьников Гатчинского района, но и их родителей вызвал конкурс </w:t>
      </w:r>
      <w:r w:rsidRPr="00D32AED">
        <w:rPr>
          <w:rFonts w:ascii="Times New Roman" w:hAnsi="Times New Roman"/>
          <w:b/>
          <w:bCs/>
          <w:sz w:val="28"/>
          <w:szCs w:val="28"/>
        </w:rPr>
        <w:t xml:space="preserve">«Нет в районе семьи такой, где не памятен свой герой», </w:t>
      </w:r>
      <w:r w:rsidRPr="003D2783">
        <w:rPr>
          <w:rFonts w:ascii="Times New Roman" w:hAnsi="Times New Roman"/>
          <w:sz w:val="28"/>
          <w:szCs w:val="28"/>
        </w:rPr>
        <w:t>посвященный 75-летию Великой Победы, который инициировала и провела комиссия по социальным вопросам, возглавляемая Голубевой Л.Н.</w:t>
      </w:r>
    </w:p>
    <w:p w14:paraId="4E11C4F2" w14:textId="74CD020D"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Результаты конкурса вдохновили его организаторов.  Решено было сделать </w:t>
      </w:r>
      <w:r>
        <w:rPr>
          <w:rFonts w:ascii="Times New Roman" w:hAnsi="Times New Roman"/>
          <w:sz w:val="28"/>
          <w:szCs w:val="28"/>
        </w:rPr>
        <w:t>к</w:t>
      </w:r>
      <w:r w:rsidRPr="003D2783">
        <w:rPr>
          <w:rFonts w:ascii="Times New Roman" w:hAnsi="Times New Roman"/>
          <w:sz w:val="28"/>
          <w:szCs w:val="28"/>
        </w:rPr>
        <w:t>онкурс ежегодным и приурочивать к юбилейным датам и значимым событиям. В 202</w:t>
      </w:r>
      <w:r w:rsidR="00A816B0">
        <w:rPr>
          <w:rFonts w:ascii="Times New Roman" w:hAnsi="Times New Roman"/>
          <w:sz w:val="28"/>
          <w:szCs w:val="28"/>
        </w:rPr>
        <w:t>1</w:t>
      </w:r>
      <w:r w:rsidRPr="003D2783">
        <w:rPr>
          <w:rFonts w:ascii="Times New Roman" w:hAnsi="Times New Roman"/>
          <w:sz w:val="28"/>
          <w:szCs w:val="28"/>
        </w:rPr>
        <w:t xml:space="preserve"> году конкурс на тему: «Мой школьный музей – 2021», был посвящен</w:t>
      </w:r>
      <w:r>
        <w:rPr>
          <w:rFonts w:ascii="Times New Roman" w:hAnsi="Times New Roman"/>
          <w:sz w:val="28"/>
          <w:szCs w:val="28"/>
        </w:rPr>
        <w:t xml:space="preserve"> 90-</w:t>
      </w:r>
      <w:r w:rsidRPr="003D2783">
        <w:rPr>
          <w:rFonts w:ascii="Times New Roman" w:hAnsi="Times New Roman"/>
          <w:sz w:val="28"/>
          <w:szCs w:val="28"/>
        </w:rPr>
        <w:t xml:space="preserve">летию газеты «Гатчинская </w:t>
      </w:r>
      <w:r>
        <w:rPr>
          <w:rFonts w:ascii="Times New Roman" w:hAnsi="Times New Roman"/>
          <w:sz w:val="28"/>
          <w:szCs w:val="28"/>
        </w:rPr>
        <w:t>правда</w:t>
      </w:r>
      <w:r w:rsidRPr="003D2783">
        <w:rPr>
          <w:rFonts w:ascii="Times New Roman" w:hAnsi="Times New Roman"/>
          <w:sz w:val="28"/>
          <w:szCs w:val="28"/>
        </w:rPr>
        <w:t xml:space="preserve">». </w:t>
      </w:r>
    </w:p>
    <w:p w14:paraId="1ABD580D"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eastAsia="Times New Roman" w:hAnsi="Times New Roman"/>
          <w:sz w:val="28"/>
          <w:szCs w:val="28"/>
          <w:shd w:val="clear" w:color="auto" w:fill="FFFFFF"/>
          <w:lang w:eastAsia="ru-RU"/>
        </w:rPr>
        <w:t>В</w:t>
      </w:r>
      <w:r w:rsidRPr="003D2783">
        <w:rPr>
          <w:rFonts w:ascii="Times New Roman" w:hAnsi="Times New Roman"/>
          <w:sz w:val="28"/>
          <w:szCs w:val="28"/>
        </w:rPr>
        <w:t xml:space="preserve"> марте 2018 года 392-й Федеральный закон наделил </w:t>
      </w:r>
      <w:r>
        <w:rPr>
          <w:rFonts w:ascii="Times New Roman" w:hAnsi="Times New Roman"/>
          <w:sz w:val="28"/>
          <w:szCs w:val="28"/>
        </w:rPr>
        <w:t>О</w:t>
      </w:r>
      <w:r w:rsidRPr="003D2783">
        <w:rPr>
          <w:rFonts w:ascii="Times New Roman" w:hAnsi="Times New Roman"/>
          <w:sz w:val="28"/>
          <w:szCs w:val="28"/>
        </w:rPr>
        <w:t xml:space="preserve">бщественные палаты новым полномочием: </w:t>
      </w:r>
      <w:r w:rsidRPr="00D32AED">
        <w:rPr>
          <w:rFonts w:ascii="Times New Roman" w:hAnsi="Times New Roman"/>
          <w:b/>
          <w:bCs/>
          <w:sz w:val="28"/>
          <w:szCs w:val="28"/>
        </w:rPr>
        <w:t>создание общественных советов по независимой оценке качества оказания услуг в социальной сфере, образовании, культуре и здравоохранении</w:t>
      </w:r>
      <w:r w:rsidRPr="003D2783">
        <w:rPr>
          <w:rFonts w:ascii="Times New Roman" w:hAnsi="Times New Roman"/>
          <w:sz w:val="28"/>
          <w:szCs w:val="28"/>
        </w:rPr>
        <w:t xml:space="preserve">. Реализацией этого полномочия стало формирование в 2019 году Общественного совета при Комитете образования Гатчинского муниципального района. </w:t>
      </w:r>
    </w:p>
    <w:p w14:paraId="6CE79FEB"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Благодаря общественной инициативе проведена большая работа по обследованию учреждений различной правовой формы, оказывающих услуги в сфере дошкольного образования на территории города Гатчины. </w:t>
      </w:r>
    </w:p>
    <w:p w14:paraId="0CEEF93A" w14:textId="77777777" w:rsidR="006B479E" w:rsidRPr="00190962" w:rsidRDefault="006B479E" w:rsidP="00391497">
      <w:pPr>
        <w:spacing w:after="0" w:line="240" w:lineRule="auto"/>
        <w:ind w:firstLine="567"/>
        <w:jc w:val="both"/>
        <w:rPr>
          <w:rFonts w:ascii="Times New Roman" w:hAnsi="Times New Roman"/>
          <w:b/>
          <w:bCs/>
          <w:sz w:val="28"/>
          <w:szCs w:val="28"/>
        </w:rPr>
      </w:pPr>
      <w:r w:rsidRPr="00190962">
        <w:rPr>
          <w:rFonts w:ascii="Times New Roman" w:hAnsi="Times New Roman"/>
          <w:b/>
          <w:bCs/>
          <w:sz w:val="28"/>
          <w:szCs w:val="28"/>
        </w:rPr>
        <w:t xml:space="preserve">За период работы второго созыва Общественной палаты в рамках запланированных мероприятий, проведены </w:t>
      </w:r>
      <w:r>
        <w:rPr>
          <w:rFonts w:ascii="Times New Roman" w:hAnsi="Times New Roman"/>
          <w:b/>
          <w:bCs/>
          <w:sz w:val="28"/>
          <w:szCs w:val="28"/>
        </w:rPr>
        <w:t>три</w:t>
      </w:r>
      <w:r w:rsidRPr="00190962">
        <w:rPr>
          <w:rFonts w:ascii="Times New Roman" w:hAnsi="Times New Roman"/>
          <w:b/>
          <w:bCs/>
          <w:sz w:val="28"/>
          <w:szCs w:val="28"/>
        </w:rPr>
        <w:t xml:space="preserve"> круглых стола. </w:t>
      </w:r>
    </w:p>
    <w:p w14:paraId="46DBED7A"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С начала работы Общественной палаты второго созыва</w:t>
      </w:r>
      <w:r>
        <w:rPr>
          <w:rFonts w:ascii="Times New Roman" w:hAnsi="Times New Roman"/>
          <w:sz w:val="28"/>
          <w:szCs w:val="28"/>
        </w:rPr>
        <w:t xml:space="preserve"> </w:t>
      </w:r>
      <w:r w:rsidRPr="003D2783">
        <w:rPr>
          <w:rFonts w:ascii="Times New Roman" w:hAnsi="Times New Roman"/>
          <w:sz w:val="28"/>
          <w:szCs w:val="28"/>
        </w:rPr>
        <w:t>члены комиссии по местному самоуправлению, активно занимались вопросами, связанными с деятельностью школьных музеев.</w:t>
      </w:r>
      <w:r w:rsidRPr="003D2783">
        <w:rPr>
          <w:rFonts w:ascii="Times New Roman" w:hAnsi="Times New Roman"/>
          <w:sz w:val="28"/>
          <w:szCs w:val="28"/>
          <w:shd w:val="clear" w:color="auto" w:fill="FFFFFF"/>
        </w:rPr>
        <w:t xml:space="preserve"> </w:t>
      </w:r>
      <w:r w:rsidRPr="003D2783">
        <w:rPr>
          <w:rFonts w:ascii="Times New Roman" w:hAnsi="Times New Roman"/>
          <w:sz w:val="28"/>
          <w:szCs w:val="28"/>
        </w:rPr>
        <w:t>Результатом большой подготовительной работы, к которой были привлечены члены других комиссий Общественной палаты, стал круглый стол на тему: «</w:t>
      </w:r>
      <w:r w:rsidRPr="00625B7F">
        <w:rPr>
          <w:rFonts w:ascii="Times New Roman" w:hAnsi="Times New Roman"/>
          <w:b/>
          <w:bCs/>
          <w:sz w:val="28"/>
          <w:szCs w:val="28"/>
        </w:rPr>
        <w:t xml:space="preserve">О роли школьных музеев в деле </w:t>
      </w:r>
      <w:r w:rsidRPr="00625B7F">
        <w:rPr>
          <w:rFonts w:ascii="Times New Roman" w:hAnsi="Times New Roman"/>
          <w:b/>
          <w:bCs/>
          <w:sz w:val="28"/>
          <w:szCs w:val="28"/>
        </w:rPr>
        <w:lastRenderedPageBreak/>
        <w:t>нравственно-патриотического воспитания подрастающего поколения на территории Гатчинского муниципального района».</w:t>
      </w:r>
      <w:r w:rsidRPr="003D2783">
        <w:rPr>
          <w:rFonts w:ascii="Times New Roman" w:hAnsi="Times New Roman"/>
          <w:sz w:val="28"/>
          <w:szCs w:val="28"/>
        </w:rPr>
        <w:t xml:space="preserve"> К обсуждению вопроса районная Общественная палата привлекла экспертов, в том числе депутатов Законодательного собрания</w:t>
      </w:r>
      <w:r>
        <w:rPr>
          <w:rFonts w:ascii="Times New Roman" w:hAnsi="Times New Roman"/>
          <w:sz w:val="28"/>
          <w:szCs w:val="28"/>
        </w:rPr>
        <w:t xml:space="preserve"> Ленинградской области</w:t>
      </w:r>
      <w:r w:rsidRPr="003D2783">
        <w:rPr>
          <w:rFonts w:ascii="Times New Roman" w:hAnsi="Times New Roman"/>
          <w:sz w:val="28"/>
          <w:szCs w:val="28"/>
        </w:rPr>
        <w:t xml:space="preserve">.   </w:t>
      </w:r>
    </w:p>
    <w:p w14:paraId="7E323F21"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iCs/>
          <w:sz w:val="28"/>
          <w:szCs w:val="28"/>
        </w:rPr>
        <w:t xml:space="preserve">В декабре 2020 года был проведен круглый стол на тему </w:t>
      </w:r>
      <w:r w:rsidRPr="00625B7F">
        <w:rPr>
          <w:rFonts w:ascii="Times New Roman" w:hAnsi="Times New Roman"/>
          <w:b/>
          <w:bCs/>
          <w:iCs/>
          <w:sz w:val="28"/>
          <w:szCs w:val="28"/>
        </w:rPr>
        <w:t>«Социально – экономическое положение жителей Гатчинского муниципального района старше 70 лет».</w:t>
      </w:r>
      <w:r w:rsidRPr="003D2783">
        <w:rPr>
          <w:rFonts w:ascii="Times New Roman" w:hAnsi="Times New Roman"/>
          <w:iCs/>
          <w:sz w:val="28"/>
          <w:szCs w:val="28"/>
        </w:rPr>
        <w:t xml:space="preserve"> </w:t>
      </w:r>
      <w:r>
        <w:rPr>
          <w:rFonts w:ascii="Times New Roman" w:hAnsi="Times New Roman"/>
          <w:iCs/>
          <w:sz w:val="28"/>
          <w:szCs w:val="28"/>
        </w:rPr>
        <w:t>В</w:t>
      </w:r>
      <w:r w:rsidRPr="003D2783">
        <w:rPr>
          <w:rFonts w:ascii="Times New Roman" w:hAnsi="Times New Roman"/>
          <w:iCs/>
          <w:sz w:val="28"/>
          <w:szCs w:val="28"/>
        </w:rPr>
        <w:t xml:space="preserve"> работе круглого стола приняли </w:t>
      </w:r>
      <w:r>
        <w:rPr>
          <w:rFonts w:ascii="Times New Roman" w:hAnsi="Times New Roman"/>
          <w:iCs/>
          <w:sz w:val="28"/>
          <w:szCs w:val="28"/>
        </w:rPr>
        <w:t xml:space="preserve">участие </w:t>
      </w:r>
      <w:r w:rsidRPr="003D2783">
        <w:rPr>
          <w:rFonts w:ascii="Times New Roman" w:hAnsi="Times New Roman"/>
          <w:iCs/>
          <w:sz w:val="28"/>
          <w:szCs w:val="28"/>
        </w:rPr>
        <w:t xml:space="preserve">представители Общественной палаты Ленинградской области, </w:t>
      </w:r>
      <w:r>
        <w:rPr>
          <w:rFonts w:ascii="Times New Roman" w:hAnsi="Times New Roman"/>
          <w:iCs/>
          <w:sz w:val="28"/>
          <w:szCs w:val="28"/>
        </w:rPr>
        <w:t>о</w:t>
      </w:r>
      <w:r w:rsidRPr="003D2783">
        <w:rPr>
          <w:rFonts w:ascii="Times New Roman" w:hAnsi="Times New Roman"/>
          <w:iCs/>
          <w:sz w:val="28"/>
          <w:szCs w:val="28"/>
        </w:rPr>
        <w:t xml:space="preserve">бластного комитета по социальной защите населения, </w:t>
      </w:r>
      <w:r w:rsidRPr="003D2783">
        <w:rPr>
          <w:rFonts w:ascii="Times New Roman" w:hAnsi="Times New Roman"/>
          <w:sz w:val="28"/>
          <w:szCs w:val="28"/>
        </w:rPr>
        <w:t xml:space="preserve">ГБУЗ ЛО «Гатчинская КМБ». </w:t>
      </w:r>
    </w:p>
    <w:p w14:paraId="68ACBEB6"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К</w:t>
      </w:r>
      <w:r w:rsidRPr="003D2783">
        <w:rPr>
          <w:rFonts w:ascii="Times New Roman" w:hAnsi="Times New Roman"/>
          <w:bCs/>
          <w:sz w:val="28"/>
          <w:szCs w:val="28"/>
        </w:rPr>
        <w:t>руглому столу предшествовало проведение общественного мониторинга, консультации со специалистами НКО и профильными комитетами. У</w:t>
      </w:r>
      <w:r w:rsidRPr="003D2783">
        <w:rPr>
          <w:rFonts w:ascii="Times New Roman" w:hAnsi="Times New Roman"/>
          <w:sz w:val="28"/>
          <w:szCs w:val="28"/>
        </w:rPr>
        <w:t xml:space="preserve">частники круглого стола выработали рекомендации, направленные на улучшение качества жизни пожилых людей, повышение уровня социального и медицинского обслуживания. </w:t>
      </w:r>
    </w:p>
    <w:p w14:paraId="461D3158"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Соответствующие рекомендации </w:t>
      </w:r>
      <w:r>
        <w:rPr>
          <w:rFonts w:ascii="Times New Roman" w:hAnsi="Times New Roman"/>
          <w:sz w:val="28"/>
          <w:szCs w:val="28"/>
        </w:rPr>
        <w:t>б</w:t>
      </w:r>
      <w:r w:rsidRPr="003D2783">
        <w:rPr>
          <w:rFonts w:ascii="Times New Roman" w:hAnsi="Times New Roman"/>
          <w:sz w:val="28"/>
          <w:szCs w:val="28"/>
        </w:rPr>
        <w:t>ыли направлены в адрес Общественной палаты Л</w:t>
      </w:r>
      <w:r>
        <w:rPr>
          <w:rFonts w:ascii="Times New Roman" w:hAnsi="Times New Roman"/>
          <w:sz w:val="28"/>
          <w:szCs w:val="28"/>
        </w:rPr>
        <w:t>енобласти</w:t>
      </w:r>
      <w:r w:rsidRPr="003D2783">
        <w:rPr>
          <w:rFonts w:ascii="Times New Roman" w:hAnsi="Times New Roman"/>
          <w:sz w:val="28"/>
          <w:szCs w:val="28"/>
        </w:rPr>
        <w:t xml:space="preserve">, </w:t>
      </w:r>
      <w:r>
        <w:rPr>
          <w:rFonts w:ascii="Times New Roman" w:hAnsi="Times New Roman"/>
          <w:sz w:val="28"/>
          <w:szCs w:val="28"/>
        </w:rPr>
        <w:t>к</w:t>
      </w:r>
      <w:r w:rsidRPr="003D2783">
        <w:rPr>
          <w:rFonts w:ascii="Times New Roman" w:hAnsi="Times New Roman"/>
          <w:sz w:val="28"/>
          <w:szCs w:val="28"/>
        </w:rPr>
        <w:t xml:space="preserve">омитета социальной защиты населения Ленинградской области, </w:t>
      </w:r>
      <w:r>
        <w:rPr>
          <w:rFonts w:ascii="Times New Roman" w:hAnsi="Times New Roman"/>
          <w:sz w:val="28"/>
          <w:szCs w:val="28"/>
        </w:rPr>
        <w:t>а</w:t>
      </w:r>
      <w:r w:rsidRPr="003D2783">
        <w:rPr>
          <w:rFonts w:ascii="Times New Roman" w:hAnsi="Times New Roman"/>
          <w:sz w:val="28"/>
          <w:szCs w:val="28"/>
        </w:rPr>
        <w:t xml:space="preserve">дминистрации Гатчинского муниципального района, </w:t>
      </w:r>
      <w:r>
        <w:rPr>
          <w:rFonts w:ascii="Times New Roman" w:hAnsi="Times New Roman"/>
          <w:sz w:val="28"/>
          <w:szCs w:val="28"/>
        </w:rPr>
        <w:t>д</w:t>
      </w:r>
      <w:r w:rsidRPr="003D2783">
        <w:rPr>
          <w:rFonts w:ascii="Times New Roman" w:hAnsi="Times New Roman"/>
          <w:sz w:val="28"/>
          <w:szCs w:val="28"/>
        </w:rPr>
        <w:t>епутатской комиссии по социальным вопросам Гатчинского муниципального района и Общественной палатой Г</w:t>
      </w:r>
      <w:r>
        <w:rPr>
          <w:rFonts w:ascii="Times New Roman" w:hAnsi="Times New Roman"/>
          <w:sz w:val="28"/>
          <w:szCs w:val="28"/>
        </w:rPr>
        <w:t>атчинского района</w:t>
      </w:r>
      <w:r w:rsidRPr="003D2783">
        <w:rPr>
          <w:rFonts w:ascii="Times New Roman" w:hAnsi="Times New Roman"/>
          <w:sz w:val="28"/>
          <w:szCs w:val="28"/>
        </w:rPr>
        <w:t>, ГБУЗ ЛО «Гатчинская КМБ»</w:t>
      </w:r>
      <w:r>
        <w:rPr>
          <w:rFonts w:ascii="Times New Roman" w:hAnsi="Times New Roman"/>
          <w:sz w:val="28"/>
          <w:szCs w:val="28"/>
        </w:rPr>
        <w:t>.</w:t>
      </w:r>
    </w:p>
    <w:p w14:paraId="68FAE604"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  Развитие темы «Экологическая ситуация на территории «Гатчинского муниципального района» нашло свое отражение в рамках обсуждения актуального для жителей Гатчинского района и всей Ленинградской области вопроса «О ходе реализации реформы в сфере обращения с отходами». Общественная палата Гатчинского муниципального района выступила инициатором проведения круглого стола по теме «</w:t>
      </w:r>
      <w:r w:rsidRPr="00625B7F">
        <w:rPr>
          <w:rFonts w:ascii="Times New Roman" w:hAnsi="Times New Roman"/>
          <w:b/>
          <w:bCs/>
          <w:sz w:val="28"/>
          <w:szCs w:val="28"/>
        </w:rPr>
        <w:t>Об общественной пользе от реализации реформы по обращению с ТКО».</w:t>
      </w:r>
      <w:r w:rsidRPr="003D2783">
        <w:rPr>
          <w:rFonts w:ascii="Times New Roman" w:hAnsi="Times New Roman"/>
          <w:sz w:val="28"/>
          <w:szCs w:val="28"/>
        </w:rPr>
        <w:t xml:space="preserve"> Рекомендации круглого стола, прошедшего в марте 2021 года, были направлены в Общественную палату Ленинградской области.</w:t>
      </w:r>
    </w:p>
    <w:p w14:paraId="7C571A9D" w14:textId="77777777" w:rsidR="006B479E" w:rsidRPr="00625B7F" w:rsidRDefault="006B479E" w:rsidP="00391497">
      <w:pPr>
        <w:spacing w:after="0" w:line="240" w:lineRule="auto"/>
        <w:ind w:firstLine="567"/>
        <w:jc w:val="both"/>
        <w:rPr>
          <w:rFonts w:ascii="Times New Roman" w:hAnsi="Times New Roman"/>
          <w:b/>
          <w:bCs/>
          <w:sz w:val="28"/>
          <w:szCs w:val="28"/>
        </w:rPr>
      </w:pPr>
      <w:r w:rsidRPr="00625B7F">
        <w:rPr>
          <w:rFonts w:ascii="Times New Roman" w:hAnsi="Times New Roman"/>
          <w:b/>
          <w:bCs/>
          <w:sz w:val="28"/>
          <w:szCs w:val="28"/>
        </w:rPr>
        <w:t>Многое</w:t>
      </w:r>
      <w:r w:rsidRPr="00625B7F">
        <w:rPr>
          <w:rFonts w:ascii="Times New Roman" w:hAnsi="Times New Roman"/>
          <w:b/>
          <w:bCs/>
          <w:sz w:val="28"/>
          <w:szCs w:val="28"/>
          <w:shd w:val="clear" w:color="auto" w:fill="FFFFFF"/>
        </w:rPr>
        <w:t xml:space="preserve"> можно сделать благодаря слаженной работе общественности и органов местного самоуправления.  </w:t>
      </w:r>
      <w:r w:rsidRPr="00625B7F">
        <w:rPr>
          <w:rFonts w:ascii="Times New Roman" w:hAnsi="Times New Roman"/>
          <w:b/>
          <w:bCs/>
          <w:sz w:val="28"/>
          <w:szCs w:val="28"/>
        </w:rPr>
        <w:t xml:space="preserve"> </w:t>
      </w:r>
    </w:p>
    <w:p w14:paraId="34A50035"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Яркий пример такого взаимодействия - </w:t>
      </w:r>
      <w:r w:rsidRPr="00625B7F">
        <w:rPr>
          <w:rFonts w:ascii="Times New Roman" w:hAnsi="Times New Roman"/>
          <w:b/>
          <w:bCs/>
          <w:sz w:val="28"/>
          <w:szCs w:val="28"/>
        </w:rPr>
        <w:t>создание сайта «Зал спортивной славы»</w:t>
      </w:r>
      <w:r w:rsidRPr="003D2783">
        <w:rPr>
          <w:rFonts w:ascii="Times New Roman" w:hAnsi="Times New Roman"/>
          <w:sz w:val="28"/>
          <w:szCs w:val="28"/>
        </w:rPr>
        <w:t>. Инициатором выступила Общественная палата. 12 августа 2020 года на расширенном заседании комиссии по социальным вопросам</w:t>
      </w:r>
      <w:r>
        <w:rPr>
          <w:rFonts w:ascii="Times New Roman" w:hAnsi="Times New Roman"/>
          <w:sz w:val="28"/>
          <w:szCs w:val="28"/>
        </w:rPr>
        <w:t xml:space="preserve"> </w:t>
      </w:r>
      <w:r w:rsidRPr="003D2783">
        <w:rPr>
          <w:rFonts w:ascii="Times New Roman" w:hAnsi="Times New Roman"/>
          <w:sz w:val="28"/>
          <w:szCs w:val="28"/>
        </w:rPr>
        <w:t xml:space="preserve">состоялась его презентация. К работе по созданию </w:t>
      </w:r>
      <w:r>
        <w:rPr>
          <w:rFonts w:ascii="Times New Roman" w:hAnsi="Times New Roman"/>
          <w:sz w:val="28"/>
          <w:szCs w:val="28"/>
        </w:rPr>
        <w:t xml:space="preserve">сайта </w:t>
      </w:r>
      <w:r w:rsidRPr="003D2783">
        <w:rPr>
          <w:rFonts w:ascii="Times New Roman" w:hAnsi="Times New Roman"/>
          <w:sz w:val="28"/>
          <w:szCs w:val="28"/>
        </w:rPr>
        <w:t xml:space="preserve">были привлечены сотрудники </w:t>
      </w:r>
      <w:r>
        <w:rPr>
          <w:rFonts w:ascii="Times New Roman" w:hAnsi="Times New Roman"/>
          <w:sz w:val="28"/>
          <w:szCs w:val="28"/>
        </w:rPr>
        <w:t>а</w:t>
      </w:r>
      <w:r w:rsidRPr="003D2783">
        <w:rPr>
          <w:rFonts w:ascii="Times New Roman" w:hAnsi="Times New Roman"/>
          <w:sz w:val="28"/>
          <w:szCs w:val="28"/>
        </w:rPr>
        <w:t>дминистрации Гатчинского района, представители депутатского корпуса, спортивная общественность.</w:t>
      </w:r>
    </w:p>
    <w:p w14:paraId="3905BECE" w14:textId="77777777" w:rsidR="006B479E" w:rsidRPr="003D2783" w:rsidRDefault="006B479E" w:rsidP="00391497">
      <w:pPr>
        <w:spacing w:after="0" w:line="240" w:lineRule="auto"/>
        <w:ind w:firstLine="567"/>
        <w:jc w:val="both"/>
        <w:rPr>
          <w:rFonts w:ascii="Times New Roman" w:hAnsi="Times New Roman"/>
          <w:i/>
          <w:sz w:val="28"/>
          <w:szCs w:val="28"/>
        </w:rPr>
      </w:pPr>
      <w:r w:rsidRPr="003D2783">
        <w:rPr>
          <w:rFonts w:ascii="Times New Roman" w:hAnsi="Times New Roman"/>
          <w:sz w:val="28"/>
          <w:szCs w:val="28"/>
          <w:shd w:val="clear" w:color="auto" w:fill="FFFFFF"/>
        </w:rPr>
        <w:t xml:space="preserve">Открыт уже даже не кабинет, а </w:t>
      </w:r>
      <w:r w:rsidRPr="00625B7F">
        <w:rPr>
          <w:rFonts w:ascii="Times New Roman" w:hAnsi="Times New Roman"/>
          <w:b/>
          <w:bCs/>
          <w:sz w:val="28"/>
          <w:szCs w:val="28"/>
          <w:shd w:val="clear" w:color="auto" w:fill="FFFFFF"/>
        </w:rPr>
        <w:t>отделение спортивной медицины</w:t>
      </w:r>
      <w:r w:rsidRPr="003D2783">
        <w:rPr>
          <w:rFonts w:ascii="Times New Roman" w:hAnsi="Times New Roman"/>
          <w:sz w:val="28"/>
          <w:szCs w:val="28"/>
          <w:shd w:val="clear" w:color="auto" w:fill="FFFFFF"/>
        </w:rPr>
        <w:t xml:space="preserve"> в поликлинике м</w:t>
      </w:r>
      <w:r>
        <w:rPr>
          <w:rFonts w:ascii="Times New Roman" w:hAnsi="Times New Roman"/>
          <w:sz w:val="28"/>
          <w:szCs w:val="28"/>
          <w:shd w:val="clear" w:color="auto" w:fill="FFFFFF"/>
        </w:rPr>
        <w:t>и</w:t>
      </w:r>
      <w:r w:rsidRPr="003D2783">
        <w:rPr>
          <w:rFonts w:ascii="Times New Roman" w:hAnsi="Times New Roman"/>
          <w:sz w:val="28"/>
          <w:szCs w:val="28"/>
          <w:shd w:val="clear" w:color="auto" w:fill="FFFFFF"/>
        </w:rPr>
        <w:t>кр</w:t>
      </w:r>
      <w:r>
        <w:rPr>
          <w:rFonts w:ascii="Times New Roman" w:hAnsi="Times New Roman"/>
          <w:sz w:val="28"/>
          <w:szCs w:val="28"/>
          <w:shd w:val="clear" w:color="auto" w:fill="FFFFFF"/>
        </w:rPr>
        <w:t>орайона</w:t>
      </w:r>
      <w:r w:rsidRPr="003D2783">
        <w:rPr>
          <w:rFonts w:ascii="Times New Roman" w:hAnsi="Times New Roman"/>
          <w:sz w:val="28"/>
          <w:szCs w:val="28"/>
          <w:shd w:val="clear" w:color="auto" w:fill="FFFFFF"/>
        </w:rPr>
        <w:t xml:space="preserve"> Аэродром,</w:t>
      </w:r>
      <w:r w:rsidRPr="003D2783">
        <w:rPr>
          <w:rFonts w:ascii="Times New Roman" w:hAnsi="Times New Roman"/>
          <w:sz w:val="28"/>
          <w:szCs w:val="28"/>
        </w:rPr>
        <w:t xml:space="preserve"> остаются на контроле вопросы: </w:t>
      </w:r>
      <w:r w:rsidRPr="00625B7F">
        <w:rPr>
          <w:rFonts w:ascii="Times New Roman" w:hAnsi="Times New Roman"/>
          <w:b/>
          <w:bCs/>
          <w:sz w:val="28"/>
          <w:szCs w:val="28"/>
        </w:rPr>
        <w:t>«Об обеспечении общественной безопасности по объектам</w:t>
      </w:r>
      <w:r w:rsidRPr="003D2783">
        <w:rPr>
          <w:rFonts w:ascii="Times New Roman" w:hAnsi="Times New Roman"/>
          <w:sz w:val="28"/>
          <w:szCs w:val="28"/>
        </w:rPr>
        <w:t>, угрожающим жизни и здоровью граждан на территории Гатчины и Гатчинского муниципального района» и исполнение рекомендаций, принятых первым созывом</w:t>
      </w:r>
      <w:r>
        <w:rPr>
          <w:rFonts w:ascii="Times New Roman" w:hAnsi="Times New Roman"/>
          <w:sz w:val="28"/>
          <w:szCs w:val="28"/>
        </w:rPr>
        <w:t xml:space="preserve"> </w:t>
      </w:r>
      <w:r w:rsidRPr="003D2783">
        <w:rPr>
          <w:rFonts w:ascii="Times New Roman" w:hAnsi="Times New Roman"/>
          <w:sz w:val="28"/>
          <w:szCs w:val="28"/>
        </w:rPr>
        <w:t>Общественной палаты</w:t>
      </w:r>
      <w:r w:rsidRPr="003D2783">
        <w:rPr>
          <w:rFonts w:ascii="Times New Roman" w:hAnsi="Times New Roman"/>
          <w:iCs/>
          <w:sz w:val="28"/>
          <w:szCs w:val="28"/>
        </w:rPr>
        <w:t xml:space="preserve"> «</w:t>
      </w:r>
      <w:r w:rsidRPr="00625B7F">
        <w:rPr>
          <w:rFonts w:ascii="Times New Roman" w:hAnsi="Times New Roman"/>
          <w:b/>
          <w:bCs/>
          <w:iCs/>
          <w:sz w:val="28"/>
          <w:szCs w:val="28"/>
        </w:rPr>
        <w:t>О размещении бюро медико-социальной экспертизы (МСЭ) в Гатчине</w:t>
      </w:r>
      <w:r w:rsidRPr="003D2783">
        <w:rPr>
          <w:rFonts w:ascii="Times New Roman" w:hAnsi="Times New Roman"/>
          <w:iCs/>
          <w:sz w:val="28"/>
          <w:szCs w:val="28"/>
        </w:rPr>
        <w:t xml:space="preserve">» и др. </w:t>
      </w:r>
    </w:p>
    <w:p w14:paraId="2C75BE9A"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lastRenderedPageBreak/>
        <w:t xml:space="preserve">Общественная палата Гатчинского муниципального района </w:t>
      </w:r>
      <w:r>
        <w:rPr>
          <w:rFonts w:ascii="Times New Roman" w:hAnsi="Times New Roman"/>
          <w:sz w:val="28"/>
          <w:szCs w:val="28"/>
        </w:rPr>
        <w:t xml:space="preserve">постоянно </w:t>
      </w:r>
      <w:r w:rsidRPr="003D2783">
        <w:rPr>
          <w:rFonts w:ascii="Times New Roman" w:hAnsi="Times New Roman"/>
          <w:sz w:val="28"/>
          <w:szCs w:val="28"/>
        </w:rPr>
        <w:t xml:space="preserve">обращается к теме патриотического воспитания молодежи. В настоящее время, как никогда ранее, существует потребность в переустройстве действующей системы духовно-нравственного и патриотического воспитания подрастающего поколения для того, чтобы повысить ее эффективность и адаптировать к современным условиям. </w:t>
      </w:r>
    </w:p>
    <w:p w14:paraId="3C1DE4A6"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В 2020 году комиссия по социальным вопросам попыталась проанализировать работу, проводимую в Гатчинском муниципальном районе в этом направлении. Для составления </w:t>
      </w:r>
      <w:r w:rsidRPr="00625B7F">
        <w:rPr>
          <w:rFonts w:ascii="Times New Roman" w:hAnsi="Times New Roman"/>
          <w:b/>
          <w:bCs/>
          <w:sz w:val="28"/>
          <w:szCs w:val="28"/>
        </w:rPr>
        <w:t xml:space="preserve">реестра </w:t>
      </w:r>
      <w:r w:rsidRPr="00625B7F">
        <w:rPr>
          <w:rFonts w:ascii="Times New Roman" w:hAnsi="Times New Roman"/>
          <w:b/>
          <w:bCs/>
          <w:sz w:val="28"/>
          <w:szCs w:val="28"/>
          <w:shd w:val="clear" w:color="auto" w:fill="FFFFFF"/>
        </w:rPr>
        <w:t>действующих в Гатчине и районе патриотических объединений и организаций</w:t>
      </w:r>
      <w:r w:rsidRPr="003D2783">
        <w:rPr>
          <w:rFonts w:ascii="Times New Roman" w:hAnsi="Times New Roman"/>
          <w:sz w:val="28"/>
          <w:szCs w:val="28"/>
        </w:rPr>
        <w:t xml:space="preserve"> была создана рабочая группа. При непосредственном участии специалистов администрации разработаны таблицы (вопросники) и направлены в поселения района. Ответы поселений и информация комитета образования и комитета по физической культуре, спорту, туризму и молодежной политике </w:t>
      </w:r>
      <w:r>
        <w:rPr>
          <w:rFonts w:ascii="Times New Roman" w:hAnsi="Times New Roman"/>
          <w:sz w:val="28"/>
          <w:szCs w:val="28"/>
        </w:rPr>
        <w:t>Гатчинского района</w:t>
      </w:r>
      <w:r w:rsidRPr="003D2783">
        <w:rPr>
          <w:rFonts w:ascii="Times New Roman" w:hAnsi="Times New Roman"/>
          <w:sz w:val="28"/>
          <w:szCs w:val="28"/>
        </w:rPr>
        <w:t xml:space="preserve"> легли в основу доклада</w:t>
      </w:r>
      <w:r>
        <w:rPr>
          <w:rFonts w:ascii="Times New Roman" w:hAnsi="Times New Roman"/>
          <w:sz w:val="28"/>
          <w:szCs w:val="28"/>
        </w:rPr>
        <w:t>,</w:t>
      </w:r>
      <w:r w:rsidRPr="003D2783">
        <w:rPr>
          <w:rFonts w:ascii="Times New Roman" w:hAnsi="Times New Roman"/>
          <w:sz w:val="28"/>
          <w:szCs w:val="28"/>
        </w:rPr>
        <w:t xml:space="preserve"> подготовленного </w:t>
      </w:r>
      <w:r>
        <w:rPr>
          <w:rFonts w:ascii="Times New Roman" w:hAnsi="Times New Roman"/>
          <w:sz w:val="28"/>
          <w:szCs w:val="28"/>
        </w:rPr>
        <w:t>членами</w:t>
      </w:r>
      <w:r w:rsidRPr="003D2783">
        <w:rPr>
          <w:rFonts w:ascii="Times New Roman" w:hAnsi="Times New Roman"/>
          <w:sz w:val="28"/>
          <w:szCs w:val="28"/>
        </w:rPr>
        <w:t xml:space="preserve"> комиссии по социальным вопросам.</w:t>
      </w:r>
    </w:p>
    <w:p w14:paraId="61D991D0" w14:textId="77777777" w:rsidR="006B479E" w:rsidRPr="003D2783" w:rsidRDefault="006B479E" w:rsidP="00391497">
      <w:pPr>
        <w:spacing w:after="0" w:line="240" w:lineRule="auto"/>
        <w:ind w:firstLine="567"/>
        <w:jc w:val="both"/>
        <w:rPr>
          <w:rFonts w:ascii="Times New Roman" w:hAnsi="Times New Roman"/>
          <w:iCs/>
          <w:sz w:val="28"/>
          <w:szCs w:val="28"/>
        </w:rPr>
      </w:pPr>
      <w:r w:rsidRPr="003D2783">
        <w:rPr>
          <w:rFonts w:ascii="Times New Roman" w:hAnsi="Times New Roman"/>
          <w:iCs/>
          <w:sz w:val="28"/>
          <w:szCs w:val="28"/>
        </w:rPr>
        <w:t>Начиная с 2019 года</w:t>
      </w:r>
      <w:r>
        <w:rPr>
          <w:rFonts w:ascii="Times New Roman" w:hAnsi="Times New Roman"/>
          <w:iCs/>
          <w:sz w:val="28"/>
          <w:szCs w:val="28"/>
        </w:rPr>
        <w:t xml:space="preserve">, </w:t>
      </w:r>
      <w:r w:rsidRPr="003D2783">
        <w:rPr>
          <w:rFonts w:ascii="Times New Roman" w:hAnsi="Times New Roman"/>
          <w:iCs/>
          <w:sz w:val="28"/>
          <w:szCs w:val="28"/>
        </w:rPr>
        <w:t xml:space="preserve">Общественная палата проводит промежуточный этап областного конкурса среди учащихся общеобразовательных школ </w:t>
      </w:r>
      <w:r w:rsidRPr="00F369B3">
        <w:rPr>
          <w:rFonts w:ascii="Times New Roman" w:hAnsi="Times New Roman"/>
          <w:b/>
          <w:bCs/>
          <w:iCs/>
          <w:sz w:val="28"/>
          <w:szCs w:val="28"/>
        </w:rPr>
        <w:t>«Мое семейное древо»</w:t>
      </w:r>
      <w:r>
        <w:rPr>
          <w:rFonts w:ascii="Times New Roman" w:hAnsi="Times New Roman"/>
          <w:b/>
          <w:bCs/>
          <w:iCs/>
          <w:sz w:val="28"/>
          <w:szCs w:val="28"/>
        </w:rPr>
        <w:t>.</w:t>
      </w:r>
      <w:r w:rsidRPr="003D2783">
        <w:rPr>
          <w:rFonts w:ascii="Times New Roman" w:hAnsi="Times New Roman"/>
          <w:iCs/>
          <w:sz w:val="28"/>
          <w:szCs w:val="28"/>
        </w:rPr>
        <w:t xml:space="preserve"> Незаменимый оператор всех проводимых конкурсов, член Общественной палаты Гриненко Ж.А. душой болеет за каждого конкурсанта. Призовые места, которые занимают школьники Гатчины и Гатчинского района</w:t>
      </w:r>
      <w:r>
        <w:rPr>
          <w:rFonts w:ascii="Times New Roman" w:hAnsi="Times New Roman"/>
          <w:iCs/>
          <w:sz w:val="28"/>
          <w:szCs w:val="28"/>
        </w:rPr>
        <w:t>,</w:t>
      </w:r>
      <w:r w:rsidRPr="003D2783">
        <w:rPr>
          <w:rFonts w:ascii="Times New Roman" w:hAnsi="Times New Roman"/>
          <w:iCs/>
          <w:sz w:val="28"/>
          <w:szCs w:val="28"/>
        </w:rPr>
        <w:t xml:space="preserve"> - результат большого совместного труда.</w:t>
      </w:r>
    </w:p>
    <w:p w14:paraId="72BBCCC6" w14:textId="77777777" w:rsidR="006B479E" w:rsidRPr="00F369B3" w:rsidRDefault="006B479E" w:rsidP="00391497">
      <w:pPr>
        <w:spacing w:after="0" w:line="240" w:lineRule="auto"/>
        <w:ind w:firstLine="567"/>
        <w:jc w:val="both"/>
        <w:rPr>
          <w:rFonts w:ascii="Times New Roman" w:hAnsi="Times New Roman"/>
          <w:bCs/>
          <w:sz w:val="28"/>
          <w:szCs w:val="28"/>
        </w:rPr>
      </w:pPr>
      <w:r w:rsidRPr="003D2783">
        <w:rPr>
          <w:rFonts w:ascii="Times New Roman" w:hAnsi="Times New Roman"/>
          <w:bCs/>
          <w:sz w:val="28"/>
          <w:szCs w:val="28"/>
        </w:rPr>
        <w:t xml:space="preserve">В период пандемии широкое распространение получили </w:t>
      </w:r>
      <w:r w:rsidRPr="00F369B3">
        <w:rPr>
          <w:rFonts w:ascii="Times New Roman" w:hAnsi="Times New Roman"/>
          <w:b/>
          <w:sz w:val="28"/>
          <w:szCs w:val="28"/>
        </w:rPr>
        <w:t xml:space="preserve">онлайн проекты </w:t>
      </w:r>
      <w:r w:rsidRPr="003D2783">
        <w:rPr>
          <w:rFonts w:ascii="Times New Roman" w:hAnsi="Times New Roman"/>
          <w:bCs/>
          <w:sz w:val="28"/>
          <w:szCs w:val="28"/>
        </w:rPr>
        <w:t xml:space="preserve">Общественных палат Ленинградской области и Российской Федерации. Члены Общественной палаты Гатчинского муниципального района стали активными участниками мероприятий на виртуальных площадках. </w:t>
      </w:r>
    </w:p>
    <w:p w14:paraId="29ABBD92"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iCs/>
          <w:sz w:val="28"/>
          <w:szCs w:val="28"/>
        </w:rPr>
        <w:t xml:space="preserve"> </w:t>
      </w:r>
      <w:r w:rsidRPr="003D2783">
        <w:rPr>
          <w:rFonts w:ascii="Times New Roman" w:hAnsi="Times New Roman"/>
          <w:sz w:val="28"/>
          <w:szCs w:val="28"/>
        </w:rPr>
        <w:t xml:space="preserve">Продолжается практика подготовки </w:t>
      </w:r>
      <w:r w:rsidRPr="00F369B3">
        <w:rPr>
          <w:rFonts w:ascii="Times New Roman" w:hAnsi="Times New Roman"/>
          <w:b/>
          <w:bCs/>
          <w:sz w:val="28"/>
          <w:szCs w:val="28"/>
        </w:rPr>
        <w:t>обзора публикаций в СМИ и социальных сетях</w:t>
      </w:r>
      <w:r w:rsidRPr="003D2783">
        <w:rPr>
          <w:rFonts w:ascii="Times New Roman" w:hAnsi="Times New Roman"/>
          <w:sz w:val="28"/>
          <w:szCs w:val="28"/>
        </w:rPr>
        <w:t xml:space="preserve">, которые волнуют жителей Гатчинского района. Обзор готовит ответственный секретарь Общественной палаты к каждому заседанию, что позволяет членам Общественной палаты быть в курсе обсуждаемых событий. </w:t>
      </w:r>
    </w:p>
    <w:p w14:paraId="3C944469" w14:textId="77777777" w:rsidR="006B479E" w:rsidRPr="00F369B3" w:rsidRDefault="006B479E" w:rsidP="00391497">
      <w:pPr>
        <w:spacing w:after="0" w:line="240" w:lineRule="auto"/>
        <w:ind w:firstLine="567"/>
        <w:jc w:val="both"/>
        <w:rPr>
          <w:rFonts w:ascii="Times New Roman" w:hAnsi="Times New Roman"/>
          <w:bCs/>
          <w:sz w:val="28"/>
          <w:szCs w:val="28"/>
        </w:rPr>
      </w:pPr>
      <w:r w:rsidRPr="003D2783">
        <w:rPr>
          <w:rFonts w:ascii="Times New Roman" w:hAnsi="Times New Roman"/>
          <w:sz w:val="28"/>
          <w:szCs w:val="28"/>
          <w:lang w:bidi="ru-RU"/>
        </w:rPr>
        <w:t>Для освещения работы, своевременного информирования граждан</w:t>
      </w:r>
      <w:r>
        <w:rPr>
          <w:rFonts w:ascii="Times New Roman" w:hAnsi="Times New Roman"/>
          <w:sz w:val="28"/>
          <w:szCs w:val="28"/>
          <w:lang w:bidi="ru-RU"/>
        </w:rPr>
        <w:t xml:space="preserve"> </w:t>
      </w:r>
      <w:r w:rsidRPr="003D2783">
        <w:rPr>
          <w:rFonts w:ascii="Times New Roman" w:hAnsi="Times New Roman"/>
          <w:sz w:val="28"/>
          <w:szCs w:val="28"/>
          <w:lang w:bidi="ru-RU"/>
        </w:rPr>
        <w:t xml:space="preserve">на заседания Общественной палаты, </w:t>
      </w:r>
      <w:r w:rsidRPr="003D2783">
        <w:rPr>
          <w:rFonts w:ascii="Times New Roman" w:hAnsi="Times New Roman"/>
          <w:sz w:val="28"/>
          <w:szCs w:val="28"/>
        </w:rPr>
        <w:t>комиссий и круглых столов приглашаются представители СМИ</w:t>
      </w:r>
      <w:r>
        <w:rPr>
          <w:rFonts w:ascii="Times New Roman" w:hAnsi="Times New Roman"/>
          <w:sz w:val="28"/>
          <w:szCs w:val="28"/>
        </w:rPr>
        <w:t>. И</w:t>
      </w:r>
      <w:r w:rsidRPr="003D2783">
        <w:rPr>
          <w:rFonts w:ascii="Times New Roman" w:hAnsi="Times New Roman"/>
          <w:sz w:val="28"/>
          <w:szCs w:val="28"/>
        </w:rPr>
        <w:t>нформация о деятельности палаты размещается в сети Интернет, на сайте администрации Гатчинского муниципального района в разделе «Общественная палата».</w:t>
      </w:r>
    </w:p>
    <w:p w14:paraId="1F1136BB"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 xml:space="preserve">У Общественной палаты сложились хорошие деловые контакты со структурными подразделениями и руководителями Администрации Гатчинского района. </w:t>
      </w:r>
      <w:r>
        <w:rPr>
          <w:rFonts w:ascii="Times New Roman" w:hAnsi="Times New Roman"/>
          <w:sz w:val="28"/>
          <w:szCs w:val="28"/>
        </w:rPr>
        <w:t>Налажено взаимодействие с</w:t>
      </w:r>
      <w:r w:rsidRPr="003D2783">
        <w:rPr>
          <w:rFonts w:ascii="Times New Roman" w:hAnsi="Times New Roman"/>
          <w:sz w:val="28"/>
          <w:szCs w:val="28"/>
        </w:rPr>
        <w:t xml:space="preserve"> депутатск</w:t>
      </w:r>
      <w:r>
        <w:rPr>
          <w:rFonts w:ascii="Times New Roman" w:hAnsi="Times New Roman"/>
          <w:sz w:val="28"/>
          <w:szCs w:val="28"/>
        </w:rPr>
        <w:t>им</w:t>
      </w:r>
      <w:r w:rsidRPr="003D2783">
        <w:rPr>
          <w:rFonts w:ascii="Times New Roman" w:hAnsi="Times New Roman"/>
          <w:sz w:val="28"/>
          <w:szCs w:val="28"/>
        </w:rPr>
        <w:t xml:space="preserve"> корпус</w:t>
      </w:r>
      <w:r>
        <w:rPr>
          <w:rFonts w:ascii="Times New Roman" w:hAnsi="Times New Roman"/>
          <w:sz w:val="28"/>
          <w:szCs w:val="28"/>
        </w:rPr>
        <w:t>ом</w:t>
      </w:r>
      <w:r w:rsidRPr="003D2783">
        <w:rPr>
          <w:rFonts w:ascii="Times New Roman" w:hAnsi="Times New Roman"/>
          <w:sz w:val="28"/>
          <w:szCs w:val="28"/>
        </w:rPr>
        <w:t xml:space="preserve"> города и района, с администрациями поселений. </w:t>
      </w:r>
    </w:p>
    <w:p w14:paraId="726D5B74"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На уровне региона методическое сопровождение, информационное обеспечение и поддержку оказывает Общественная палата Ленинградской области.</w:t>
      </w:r>
    </w:p>
    <w:p w14:paraId="685A61D5" w14:textId="77777777" w:rsidR="006B479E" w:rsidRPr="003D2783"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lastRenderedPageBreak/>
        <w:t>Общественная палата</w:t>
      </w:r>
      <w:r w:rsidRPr="003D2783">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Гатчинского муниципального района – это </w:t>
      </w:r>
      <w:r w:rsidRPr="003D2783">
        <w:rPr>
          <w:rFonts w:ascii="Times New Roman" w:hAnsi="Times New Roman"/>
          <w:sz w:val="28"/>
          <w:szCs w:val="28"/>
          <w:shd w:val="clear" w:color="auto" w:fill="FFFFFF"/>
        </w:rPr>
        <w:t xml:space="preserve">орган, который объединяет неравнодушных людей с активной жизненной позицией. Среди членов палаты много специалистов высокого уровня, что позволяет профессионально подходить к рассмотрению важных вопросов, имеющих запрос от населения. </w:t>
      </w:r>
      <w:r w:rsidRPr="003D2783">
        <w:rPr>
          <w:rFonts w:ascii="Times New Roman" w:hAnsi="Times New Roman"/>
          <w:sz w:val="28"/>
          <w:szCs w:val="28"/>
        </w:rPr>
        <w:t xml:space="preserve">Члены палаты активно участвуют в работе советов и комиссий при администрации Гатчинского муниципального района, сотрудничают с Общественной палатой Ленинградской области, с Общероссийским Народным Фронтом и другими общественными организациями. </w:t>
      </w:r>
    </w:p>
    <w:p w14:paraId="6E680969" w14:textId="77777777" w:rsidR="006B479E" w:rsidRPr="003D2783" w:rsidRDefault="006B479E" w:rsidP="00391497">
      <w:pPr>
        <w:spacing w:after="0" w:line="240" w:lineRule="auto"/>
        <w:ind w:firstLine="567"/>
        <w:jc w:val="both"/>
        <w:rPr>
          <w:rFonts w:ascii="Times New Roman" w:hAnsi="Times New Roman"/>
          <w:bCs/>
          <w:sz w:val="28"/>
          <w:szCs w:val="28"/>
          <w:shd w:val="clear" w:color="auto" w:fill="FFFFFF"/>
        </w:rPr>
      </w:pPr>
      <w:r w:rsidRPr="003D2783">
        <w:rPr>
          <w:rFonts w:ascii="Times New Roman" w:hAnsi="Times New Roman"/>
          <w:sz w:val="28"/>
          <w:szCs w:val="28"/>
          <w:shd w:val="clear" w:color="auto" w:fill="FFFFFF"/>
        </w:rPr>
        <w:t>Однако</w:t>
      </w:r>
      <w:r>
        <w:rPr>
          <w:rFonts w:ascii="Times New Roman" w:hAnsi="Times New Roman"/>
          <w:sz w:val="28"/>
          <w:szCs w:val="28"/>
          <w:shd w:val="clear" w:color="auto" w:fill="FFFFFF"/>
        </w:rPr>
        <w:t>,</w:t>
      </w:r>
      <w:r w:rsidRPr="003D2783">
        <w:rPr>
          <w:rFonts w:ascii="Times New Roman" w:hAnsi="Times New Roman"/>
          <w:sz w:val="28"/>
          <w:szCs w:val="28"/>
          <w:shd w:val="clear" w:color="auto" w:fill="FFFFFF"/>
        </w:rPr>
        <w:t xml:space="preserve"> главное конкурентное преимущество О</w:t>
      </w:r>
      <w:r>
        <w:rPr>
          <w:rFonts w:ascii="Times New Roman" w:hAnsi="Times New Roman"/>
          <w:sz w:val="28"/>
          <w:szCs w:val="28"/>
          <w:shd w:val="clear" w:color="auto" w:fill="FFFFFF"/>
        </w:rPr>
        <w:t>бщественной палаты</w:t>
      </w:r>
      <w:r w:rsidRPr="003D2783">
        <w:rPr>
          <w:rFonts w:ascii="Times New Roman" w:hAnsi="Times New Roman"/>
          <w:sz w:val="28"/>
          <w:szCs w:val="28"/>
          <w:shd w:val="clear" w:color="auto" w:fill="FFFFFF"/>
        </w:rPr>
        <w:t xml:space="preserve"> в том, что </w:t>
      </w:r>
      <w:r>
        <w:rPr>
          <w:rFonts w:ascii="Times New Roman" w:hAnsi="Times New Roman"/>
          <w:sz w:val="28"/>
          <w:szCs w:val="28"/>
          <w:shd w:val="clear" w:color="auto" w:fill="FFFFFF"/>
        </w:rPr>
        <w:t>она</w:t>
      </w:r>
      <w:r w:rsidRPr="003D2783">
        <w:rPr>
          <w:rFonts w:ascii="Times New Roman" w:hAnsi="Times New Roman"/>
          <w:sz w:val="28"/>
          <w:szCs w:val="28"/>
          <w:shd w:val="clear" w:color="auto" w:fill="FFFFFF"/>
        </w:rPr>
        <w:t xml:space="preserve"> не веде</w:t>
      </w:r>
      <w:r>
        <w:rPr>
          <w:rFonts w:ascii="Times New Roman" w:hAnsi="Times New Roman"/>
          <w:sz w:val="28"/>
          <w:szCs w:val="28"/>
          <w:shd w:val="clear" w:color="auto" w:fill="FFFFFF"/>
        </w:rPr>
        <w:t>т</w:t>
      </w:r>
      <w:r w:rsidRPr="003D2783">
        <w:rPr>
          <w:rFonts w:ascii="Times New Roman" w:hAnsi="Times New Roman"/>
          <w:sz w:val="28"/>
          <w:szCs w:val="28"/>
          <w:shd w:val="clear" w:color="auto" w:fill="FFFFFF"/>
        </w:rPr>
        <w:t xml:space="preserve"> политического диалога, </w:t>
      </w:r>
      <w:r>
        <w:rPr>
          <w:rFonts w:ascii="Times New Roman" w:hAnsi="Times New Roman"/>
          <w:sz w:val="28"/>
          <w:szCs w:val="28"/>
          <w:shd w:val="clear" w:color="auto" w:fill="FFFFFF"/>
        </w:rPr>
        <w:t>а</w:t>
      </w:r>
      <w:r w:rsidRPr="003D2783">
        <w:rPr>
          <w:rFonts w:ascii="Times New Roman" w:hAnsi="Times New Roman"/>
          <w:sz w:val="28"/>
          <w:szCs w:val="28"/>
          <w:shd w:val="clear" w:color="auto" w:fill="FFFFFF"/>
        </w:rPr>
        <w:t xml:space="preserve"> старае</w:t>
      </w:r>
      <w:r>
        <w:rPr>
          <w:rFonts w:ascii="Times New Roman" w:hAnsi="Times New Roman"/>
          <w:sz w:val="28"/>
          <w:szCs w:val="28"/>
          <w:shd w:val="clear" w:color="auto" w:fill="FFFFFF"/>
        </w:rPr>
        <w:t>т</w:t>
      </w:r>
      <w:r w:rsidRPr="003D2783">
        <w:rPr>
          <w:rFonts w:ascii="Times New Roman" w:hAnsi="Times New Roman"/>
          <w:sz w:val="28"/>
          <w:szCs w:val="28"/>
          <w:shd w:val="clear" w:color="auto" w:fill="FFFFFF"/>
        </w:rPr>
        <w:t>ся сформировать взвешенную общественную</w:t>
      </w:r>
      <w:r>
        <w:rPr>
          <w:rFonts w:ascii="Times New Roman" w:hAnsi="Times New Roman"/>
          <w:sz w:val="28"/>
          <w:szCs w:val="28"/>
          <w:shd w:val="clear" w:color="auto" w:fill="FFFFFF"/>
        </w:rPr>
        <w:t xml:space="preserve"> </w:t>
      </w:r>
      <w:r w:rsidRPr="003D2783">
        <w:rPr>
          <w:rFonts w:ascii="Times New Roman" w:hAnsi="Times New Roman"/>
          <w:sz w:val="28"/>
          <w:szCs w:val="28"/>
          <w:shd w:val="clear" w:color="auto" w:fill="FFFFFF"/>
        </w:rPr>
        <w:t>позицию по наиболее важным вопросам жизнеустройства и донести ее до людей, принимающих решения. Это своего рода дискуссионная площадка, на которой могут обсуждаться ключевые для общества проблемы</w:t>
      </w:r>
      <w:r>
        <w:rPr>
          <w:rFonts w:ascii="Times New Roman" w:hAnsi="Times New Roman"/>
          <w:sz w:val="28"/>
          <w:szCs w:val="28"/>
          <w:shd w:val="clear" w:color="auto" w:fill="FFFFFF"/>
        </w:rPr>
        <w:t>. И</w:t>
      </w:r>
      <w:r w:rsidRPr="003D2783">
        <w:rPr>
          <w:rFonts w:ascii="Times New Roman" w:hAnsi="Times New Roman"/>
          <w:sz w:val="28"/>
          <w:szCs w:val="28"/>
          <w:shd w:val="clear" w:color="auto" w:fill="FFFFFF"/>
        </w:rPr>
        <w:t xml:space="preserve"> этот потенциал </w:t>
      </w:r>
      <w:r>
        <w:rPr>
          <w:rFonts w:ascii="Times New Roman" w:hAnsi="Times New Roman"/>
          <w:sz w:val="28"/>
          <w:szCs w:val="28"/>
          <w:shd w:val="clear" w:color="auto" w:fill="FFFFFF"/>
        </w:rPr>
        <w:t>члены палаты</w:t>
      </w:r>
      <w:r w:rsidRPr="003D2783">
        <w:rPr>
          <w:rFonts w:ascii="Times New Roman" w:hAnsi="Times New Roman"/>
          <w:sz w:val="28"/>
          <w:szCs w:val="28"/>
          <w:shd w:val="clear" w:color="auto" w:fill="FFFFFF"/>
        </w:rPr>
        <w:t xml:space="preserve"> продолж</w:t>
      </w:r>
      <w:r>
        <w:rPr>
          <w:rFonts w:ascii="Times New Roman" w:hAnsi="Times New Roman"/>
          <w:sz w:val="28"/>
          <w:szCs w:val="28"/>
          <w:shd w:val="clear" w:color="auto" w:fill="FFFFFF"/>
        </w:rPr>
        <w:t>ают</w:t>
      </w:r>
      <w:r w:rsidRPr="003D2783">
        <w:rPr>
          <w:rFonts w:ascii="Times New Roman" w:hAnsi="Times New Roman"/>
          <w:sz w:val="28"/>
          <w:szCs w:val="28"/>
          <w:shd w:val="clear" w:color="auto" w:fill="FFFFFF"/>
        </w:rPr>
        <w:t xml:space="preserve"> раскрывать. </w:t>
      </w:r>
      <w:bookmarkStart w:id="3" w:name="_Hlk78799526"/>
    </w:p>
    <w:p w14:paraId="283DE39A" w14:textId="77777777" w:rsidR="006B479E" w:rsidRPr="003D2783" w:rsidRDefault="006B479E" w:rsidP="00391497">
      <w:pPr>
        <w:spacing w:after="0" w:line="240" w:lineRule="auto"/>
        <w:ind w:firstLine="567"/>
        <w:jc w:val="both"/>
        <w:rPr>
          <w:rFonts w:ascii="Times New Roman" w:hAnsi="Times New Roman"/>
          <w:sz w:val="28"/>
          <w:szCs w:val="28"/>
          <w:shd w:val="clear" w:color="auto" w:fill="FFFFFF"/>
        </w:rPr>
      </w:pPr>
    </w:p>
    <w:p w14:paraId="7A62AB78" w14:textId="77777777" w:rsidR="006B479E" w:rsidRPr="00A63CBA" w:rsidRDefault="006B479E" w:rsidP="00391497">
      <w:pPr>
        <w:pStyle w:val="a3"/>
        <w:numPr>
          <w:ilvl w:val="1"/>
          <w:numId w:val="11"/>
        </w:numPr>
        <w:spacing w:after="0" w:line="240" w:lineRule="auto"/>
        <w:ind w:left="0" w:firstLine="709"/>
        <w:jc w:val="both"/>
        <w:rPr>
          <w:rFonts w:ascii="Times New Roman" w:hAnsi="Times New Roman"/>
          <w:b/>
          <w:sz w:val="28"/>
          <w:szCs w:val="28"/>
        </w:rPr>
      </w:pPr>
      <w:r w:rsidRPr="00A63CBA">
        <w:rPr>
          <w:rFonts w:ascii="Times New Roman" w:hAnsi="Times New Roman"/>
          <w:b/>
          <w:sz w:val="28"/>
          <w:szCs w:val="28"/>
        </w:rPr>
        <w:t>О РАБОТЕ КОМИССИЙ ОБЩЕСТВЕННОЙ ПАЛАТЫ</w:t>
      </w:r>
    </w:p>
    <w:p w14:paraId="36590E6F" w14:textId="77777777" w:rsidR="006B479E" w:rsidRPr="00A63CBA" w:rsidRDefault="006B479E" w:rsidP="00391497">
      <w:pPr>
        <w:spacing w:after="0" w:line="240" w:lineRule="auto"/>
        <w:ind w:firstLine="709"/>
        <w:jc w:val="both"/>
        <w:rPr>
          <w:rFonts w:ascii="Times New Roman" w:hAnsi="Times New Roman"/>
          <w:b/>
          <w:sz w:val="28"/>
          <w:szCs w:val="28"/>
        </w:rPr>
      </w:pPr>
      <w:r w:rsidRPr="00A63CBA">
        <w:rPr>
          <w:rFonts w:ascii="Times New Roman" w:hAnsi="Times New Roman"/>
          <w:b/>
          <w:sz w:val="28"/>
          <w:szCs w:val="28"/>
        </w:rPr>
        <w:t>ГАТЧИНСКОГО МУНИЦИПАЛЬНОГО РАЙОНА</w:t>
      </w:r>
    </w:p>
    <w:p w14:paraId="70BCD9E6" w14:textId="0A108243" w:rsidR="006B479E" w:rsidRPr="00D32AED" w:rsidRDefault="006B479E" w:rsidP="00391497">
      <w:pPr>
        <w:spacing w:after="0" w:line="240" w:lineRule="auto"/>
        <w:ind w:firstLine="567"/>
        <w:jc w:val="both"/>
        <w:rPr>
          <w:rFonts w:ascii="Times New Roman" w:hAnsi="Times New Roman"/>
          <w:b/>
          <w:bCs/>
          <w:sz w:val="28"/>
          <w:szCs w:val="28"/>
        </w:rPr>
      </w:pPr>
    </w:p>
    <w:p w14:paraId="18003DA0" w14:textId="77777777" w:rsidR="006B479E"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Деятельность комиссий Общественной палаты регулируется ст. 24. «Полномочия комиссий Общественной палаты» Регламента.</w:t>
      </w:r>
      <w:r>
        <w:rPr>
          <w:rFonts w:ascii="Times New Roman" w:hAnsi="Times New Roman"/>
          <w:sz w:val="28"/>
          <w:szCs w:val="28"/>
        </w:rPr>
        <w:t xml:space="preserve"> </w:t>
      </w:r>
      <w:r w:rsidRPr="003D2783">
        <w:rPr>
          <w:rFonts w:ascii="Times New Roman" w:hAnsi="Times New Roman"/>
          <w:sz w:val="28"/>
          <w:szCs w:val="28"/>
        </w:rPr>
        <w:t xml:space="preserve">Работа комиссий осуществляется в соответствии с утвержденным на заседании Общественной палаты планом работы. </w:t>
      </w:r>
    </w:p>
    <w:p w14:paraId="5C48DA59" w14:textId="77777777" w:rsidR="006B479E" w:rsidRPr="0048199C" w:rsidRDefault="006B479E" w:rsidP="00391497">
      <w:pPr>
        <w:spacing w:after="0" w:line="240" w:lineRule="auto"/>
        <w:ind w:firstLine="567"/>
        <w:jc w:val="both"/>
        <w:rPr>
          <w:rFonts w:ascii="Times New Roman" w:hAnsi="Times New Roman"/>
          <w:sz w:val="28"/>
          <w:szCs w:val="28"/>
        </w:rPr>
      </w:pPr>
      <w:r w:rsidRPr="003D2783">
        <w:rPr>
          <w:rFonts w:ascii="Times New Roman" w:hAnsi="Times New Roman"/>
          <w:sz w:val="28"/>
          <w:szCs w:val="28"/>
        </w:rPr>
        <w:t>Плодотворной текущей работе, в течение всего созыва, способствовало личное участие в заседаниях комиссий председателя палаты Кравчука М.В., который управлял процессом и был активным участником практически всех запланированных мероприятий.</w:t>
      </w:r>
    </w:p>
    <w:p w14:paraId="71ED5D26" w14:textId="77777777" w:rsidR="006B479E" w:rsidRPr="003D2783" w:rsidRDefault="006B479E" w:rsidP="00391497">
      <w:pPr>
        <w:spacing w:after="0" w:line="240" w:lineRule="auto"/>
        <w:ind w:firstLine="567"/>
        <w:jc w:val="both"/>
        <w:rPr>
          <w:rFonts w:ascii="Times New Roman" w:hAnsi="Times New Roman"/>
          <w:i/>
          <w:iCs/>
          <w:sz w:val="28"/>
          <w:szCs w:val="28"/>
        </w:rPr>
      </w:pPr>
      <w:r w:rsidRPr="003D2783">
        <w:rPr>
          <w:rFonts w:ascii="Times New Roman" w:hAnsi="Times New Roman"/>
          <w:sz w:val="28"/>
          <w:szCs w:val="28"/>
        </w:rPr>
        <w:t>Комиссиями Общественной палаты, в соответствии с направлением деятельности, были определены приоритетные направления, которые отражали проблемы, волнующие жителей Гатчины и района. Объективным индикатором при выборе вопросов для обсуждения и дальнейшей проработки</w:t>
      </w:r>
      <w:r>
        <w:rPr>
          <w:rFonts w:ascii="Times New Roman" w:hAnsi="Times New Roman"/>
          <w:sz w:val="28"/>
          <w:szCs w:val="28"/>
        </w:rPr>
        <w:t xml:space="preserve"> </w:t>
      </w:r>
      <w:r w:rsidRPr="003D2783">
        <w:rPr>
          <w:rFonts w:ascii="Times New Roman" w:hAnsi="Times New Roman"/>
          <w:sz w:val="28"/>
          <w:szCs w:val="28"/>
        </w:rPr>
        <w:t>был мониторинг печатных СМИ и социальных сетей, проводимый ответственным секретарем Общественной палаты Можаевой</w:t>
      </w:r>
      <w:r>
        <w:rPr>
          <w:rFonts w:ascii="Times New Roman" w:hAnsi="Times New Roman"/>
          <w:sz w:val="28"/>
          <w:szCs w:val="28"/>
        </w:rPr>
        <w:t xml:space="preserve"> </w:t>
      </w:r>
      <w:r w:rsidRPr="003D2783">
        <w:rPr>
          <w:rFonts w:ascii="Times New Roman" w:hAnsi="Times New Roman"/>
          <w:sz w:val="28"/>
          <w:szCs w:val="28"/>
        </w:rPr>
        <w:t>Т.В</w:t>
      </w:r>
      <w:r>
        <w:rPr>
          <w:rFonts w:ascii="Times New Roman" w:hAnsi="Times New Roman"/>
          <w:sz w:val="28"/>
          <w:szCs w:val="28"/>
        </w:rPr>
        <w:t>.</w:t>
      </w:r>
      <w:bookmarkEnd w:id="3"/>
    </w:p>
    <w:p w14:paraId="7891B902" w14:textId="06CE10C8" w:rsidR="006B479E" w:rsidRDefault="006B479E" w:rsidP="00391497">
      <w:pPr>
        <w:spacing w:after="0"/>
      </w:pPr>
    </w:p>
    <w:p w14:paraId="3989AC74" w14:textId="0ADA2601" w:rsidR="006B479E" w:rsidRPr="00A63CBA" w:rsidRDefault="006B479E" w:rsidP="00391497">
      <w:pPr>
        <w:spacing w:after="0" w:line="240" w:lineRule="auto"/>
        <w:ind w:firstLine="709"/>
        <w:jc w:val="both"/>
        <w:rPr>
          <w:rFonts w:ascii="Times New Roman" w:hAnsi="Times New Roman"/>
          <w:b/>
          <w:sz w:val="28"/>
          <w:szCs w:val="28"/>
        </w:rPr>
      </w:pPr>
      <w:r w:rsidRPr="00A63CBA">
        <w:rPr>
          <w:rFonts w:ascii="Times New Roman" w:hAnsi="Times New Roman"/>
          <w:b/>
          <w:sz w:val="28"/>
          <w:szCs w:val="28"/>
        </w:rPr>
        <w:t>2.</w:t>
      </w:r>
      <w:r>
        <w:rPr>
          <w:rFonts w:ascii="Times New Roman" w:hAnsi="Times New Roman"/>
          <w:b/>
          <w:sz w:val="28"/>
          <w:szCs w:val="28"/>
        </w:rPr>
        <w:t>1</w:t>
      </w:r>
      <w:r w:rsidRPr="00A63CBA">
        <w:rPr>
          <w:rFonts w:ascii="Times New Roman" w:hAnsi="Times New Roman"/>
          <w:b/>
          <w:sz w:val="28"/>
          <w:szCs w:val="28"/>
        </w:rPr>
        <w:t>.1. ОТЧЕТ о работе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p w14:paraId="71A9B97A" w14:textId="77777777" w:rsidR="006B479E" w:rsidRDefault="006B479E" w:rsidP="00391497">
      <w:pPr>
        <w:spacing w:after="0" w:line="240" w:lineRule="auto"/>
        <w:ind w:firstLine="709"/>
        <w:jc w:val="right"/>
        <w:rPr>
          <w:rFonts w:ascii="Times New Roman" w:hAnsi="Times New Roman"/>
          <w:bCs/>
          <w:sz w:val="28"/>
          <w:szCs w:val="28"/>
        </w:rPr>
      </w:pPr>
      <w:r w:rsidRPr="00A63CBA">
        <w:rPr>
          <w:rFonts w:ascii="Times New Roman" w:hAnsi="Times New Roman"/>
          <w:bCs/>
          <w:sz w:val="28"/>
          <w:szCs w:val="28"/>
        </w:rPr>
        <w:t>Председатель Королев И.А.</w:t>
      </w:r>
    </w:p>
    <w:p w14:paraId="173D6746" w14:textId="77777777" w:rsidR="006B479E" w:rsidRPr="00A63CBA" w:rsidRDefault="006B479E" w:rsidP="00391497">
      <w:pPr>
        <w:spacing w:after="0" w:line="240" w:lineRule="auto"/>
        <w:ind w:firstLine="709"/>
        <w:jc w:val="both"/>
        <w:rPr>
          <w:rFonts w:ascii="Times New Roman" w:hAnsi="Times New Roman"/>
          <w:bCs/>
          <w:sz w:val="28"/>
          <w:szCs w:val="28"/>
        </w:rPr>
      </w:pPr>
    </w:p>
    <w:p w14:paraId="29AF95EA" w14:textId="77777777" w:rsidR="006B479E" w:rsidRPr="00A63CBA" w:rsidRDefault="006B479E" w:rsidP="00391497">
      <w:pPr>
        <w:spacing w:after="0" w:line="240" w:lineRule="auto"/>
        <w:ind w:firstLine="709"/>
        <w:jc w:val="both"/>
        <w:rPr>
          <w:rFonts w:ascii="Times New Roman" w:hAnsi="Times New Roman"/>
          <w:bCs/>
          <w:sz w:val="28"/>
          <w:szCs w:val="28"/>
        </w:rPr>
      </w:pPr>
      <w:r w:rsidRPr="00A63CBA">
        <w:rPr>
          <w:rFonts w:ascii="Times New Roman" w:hAnsi="Times New Roman"/>
          <w:bCs/>
          <w:sz w:val="28"/>
          <w:szCs w:val="28"/>
        </w:rPr>
        <w:t>Количество проведенных мероприятий в 2019 году – 8, из них заседаний комиссии - 4 (в том числе совместных – 2), заседания рабочих групп - 3,  подготовка и участие в круглом столе - 1.</w:t>
      </w:r>
    </w:p>
    <w:p w14:paraId="5016EF4C" w14:textId="77777777" w:rsidR="006B479E" w:rsidRPr="00A63CBA" w:rsidRDefault="006B479E" w:rsidP="00391497">
      <w:pPr>
        <w:spacing w:after="0" w:line="240" w:lineRule="auto"/>
        <w:ind w:firstLine="709"/>
        <w:jc w:val="both"/>
        <w:rPr>
          <w:rFonts w:ascii="Times New Roman" w:hAnsi="Times New Roman"/>
          <w:bCs/>
          <w:sz w:val="28"/>
          <w:szCs w:val="28"/>
        </w:rPr>
      </w:pPr>
      <w:r w:rsidRPr="00A63CBA">
        <w:rPr>
          <w:rFonts w:ascii="Times New Roman" w:hAnsi="Times New Roman"/>
          <w:bCs/>
          <w:sz w:val="28"/>
          <w:szCs w:val="28"/>
        </w:rPr>
        <w:lastRenderedPageBreak/>
        <w:t>Количество проведенных мероприятий в 2020 году - 4 , из них  заседаний комиссии - 2 (в том числе совместных 1), участие в заседаниях рабочих групп – 1, участие в мероприятиях, посвященных 140-летию со дня рождения А.П.</w:t>
      </w:r>
      <w:r>
        <w:rPr>
          <w:rFonts w:ascii="Times New Roman" w:hAnsi="Times New Roman"/>
          <w:bCs/>
          <w:sz w:val="28"/>
          <w:szCs w:val="28"/>
        </w:rPr>
        <w:t xml:space="preserve"> </w:t>
      </w:r>
      <w:r w:rsidRPr="00A63CBA">
        <w:rPr>
          <w:rFonts w:ascii="Times New Roman" w:hAnsi="Times New Roman"/>
          <w:bCs/>
          <w:sz w:val="28"/>
          <w:szCs w:val="28"/>
        </w:rPr>
        <w:t>Сойту.</w:t>
      </w:r>
    </w:p>
    <w:p w14:paraId="1AE726C8" w14:textId="77777777" w:rsidR="006B479E" w:rsidRDefault="006B479E" w:rsidP="00391497">
      <w:pPr>
        <w:spacing w:after="0" w:line="240" w:lineRule="auto"/>
        <w:ind w:firstLine="709"/>
        <w:jc w:val="both"/>
        <w:rPr>
          <w:rFonts w:ascii="Times New Roman" w:hAnsi="Times New Roman"/>
          <w:bCs/>
          <w:sz w:val="28"/>
          <w:szCs w:val="28"/>
        </w:rPr>
      </w:pPr>
      <w:r w:rsidRPr="00A63CBA">
        <w:rPr>
          <w:rFonts w:ascii="Times New Roman" w:hAnsi="Times New Roman"/>
          <w:bCs/>
          <w:sz w:val="28"/>
          <w:szCs w:val="28"/>
        </w:rPr>
        <w:t>Количество проведенных мероприятий в 2021 году - 6, из них заседаний комиссии - 3 (в том числе совместных – 2), заседания рабочих групп - 1,  подготовка и участие в круглом столе -1, актуализация реестра «опасных» объектов.</w:t>
      </w:r>
    </w:p>
    <w:p w14:paraId="30C776E9" w14:textId="77777777" w:rsidR="006B479E" w:rsidRPr="00A63CBA" w:rsidRDefault="006B479E" w:rsidP="00391497">
      <w:pPr>
        <w:spacing w:after="0" w:line="240" w:lineRule="auto"/>
        <w:ind w:firstLine="709"/>
        <w:jc w:val="both"/>
        <w:rPr>
          <w:rFonts w:ascii="Times New Roman" w:hAnsi="Times New Roman"/>
          <w:bCs/>
          <w:sz w:val="28"/>
          <w:szCs w:val="28"/>
        </w:rPr>
      </w:pPr>
    </w:p>
    <w:p w14:paraId="6F29A195"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4"/>
        </w:rPr>
        <w:t>В отчетный период работа комиссии была организована в тесном контакте со всеми членами Общественной палаты для достижения положительного эффекта при рассмотрении поставленных вопросов.</w:t>
      </w:r>
    </w:p>
    <w:p w14:paraId="2B28C246"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С начала работы Общественной палаты второго созыва совместно с комиссией по социальной политике, делам ветеранов, патриотическому воспитанию, молодежной политики, физической культуры и спорта активно занимались вопрос</w:t>
      </w:r>
      <w:r>
        <w:rPr>
          <w:rFonts w:ascii="Times New Roman" w:hAnsi="Times New Roman"/>
          <w:sz w:val="28"/>
          <w:szCs w:val="28"/>
        </w:rPr>
        <w:t>ами</w:t>
      </w:r>
      <w:r w:rsidRPr="00A63CBA">
        <w:rPr>
          <w:rFonts w:ascii="Times New Roman" w:hAnsi="Times New Roman"/>
          <w:sz w:val="28"/>
          <w:szCs w:val="28"/>
        </w:rPr>
        <w:t>, связанным</w:t>
      </w:r>
      <w:r>
        <w:rPr>
          <w:rFonts w:ascii="Times New Roman" w:hAnsi="Times New Roman"/>
          <w:sz w:val="28"/>
          <w:szCs w:val="28"/>
        </w:rPr>
        <w:t>и</w:t>
      </w:r>
      <w:r w:rsidRPr="00A63CBA">
        <w:rPr>
          <w:rFonts w:ascii="Times New Roman" w:hAnsi="Times New Roman"/>
          <w:sz w:val="28"/>
          <w:szCs w:val="28"/>
        </w:rPr>
        <w:t xml:space="preserve"> с деятельностью школьных музеев. </w:t>
      </w:r>
    </w:p>
    <w:p w14:paraId="55B1B5B2" w14:textId="77777777" w:rsidR="006B479E" w:rsidRDefault="006B479E" w:rsidP="00391497">
      <w:pPr>
        <w:spacing w:after="0" w:line="240" w:lineRule="auto"/>
        <w:ind w:firstLine="709"/>
        <w:jc w:val="both"/>
        <w:rPr>
          <w:rFonts w:ascii="Times New Roman" w:hAnsi="Times New Roman"/>
          <w:sz w:val="28"/>
          <w:szCs w:val="28"/>
          <w:shd w:val="clear" w:color="auto" w:fill="FFFFFF"/>
        </w:rPr>
      </w:pPr>
      <w:r w:rsidRPr="00E54315">
        <w:rPr>
          <w:rFonts w:ascii="Times New Roman" w:hAnsi="Times New Roman"/>
          <w:b/>
          <w:bCs/>
          <w:sz w:val="28"/>
          <w:szCs w:val="28"/>
        </w:rPr>
        <w:t>Работа школьных музеев</w:t>
      </w:r>
      <w:r w:rsidRPr="00A63CBA">
        <w:rPr>
          <w:rFonts w:ascii="Times New Roman" w:hAnsi="Times New Roman"/>
          <w:sz w:val="28"/>
          <w:szCs w:val="28"/>
        </w:rPr>
        <w:t xml:space="preserve"> рассматривалась на заседании круглого стола в феврале 2019 года, чему предшествовала</w:t>
      </w:r>
      <w:r w:rsidRPr="00A63CBA">
        <w:rPr>
          <w:rFonts w:ascii="Times New Roman" w:hAnsi="Times New Roman"/>
          <w:sz w:val="27"/>
          <w:szCs w:val="27"/>
          <w:shd w:val="clear" w:color="auto" w:fill="FFFFFF"/>
        </w:rPr>
        <w:t xml:space="preserve"> </w:t>
      </w:r>
      <w:r w:rsidRPr="00A63CBA">
        <w:rPr>
          <w:rFonts w:ascii="Times New Roman" w:hAnsi="Times New Roman"/>
          <w:sz w:val="28"/>
          <w:szCs w:val="28"/>
          <w:shd w:val="clear" w:color="auto" w:fill="FFFFFF"/>
        </w:rPr>
        <w:t xml:space="preserve">совместная подготовительная работа, в том числе в составе рабочей группы, которая была создана для подготовки данного вопроса. Комиссия практически в полном составе принимала в этом участие. Сформированными группами было проведено посещение школ и ознакомление с деятельностью школьных музеев на территориях Сиверского, Таицкого городских поселений, Кобринского, Веревского, Пудостьского сельских поселений, города Коммунара.   </w:t>
      </w:r>
    </w:p>
    <w:p w14:paraId="1D944555"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 </w:t>
      </w:r>
    </w:p>
    <w:p w14:paraId="5C349549"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В 2019 году планом работы в качестве приоритетного направления было обозначено </w:t>
      </w:r>
      <w:r w:rsidRPr="00E54315">
        <w:rPr>
          <w:rFonts w:ascii="Times New Roman" w:hAnsi="Times New Roman"/>
          <w:b/>
          <w:bCs/>
          <w:sz w:val="28"/>
          <w:szCs w:val="28"/>
        </w:rPr>
        <w:t>взаимодействие с общественными организациями и общественными советами по вопросу экологической безопасности</w:t>
      </w:r>
      <w:r w:rsidRPr="00A63CBA">
        <w:rPr>
          <w:rFonts w:ascii="Times New Roman" w:hAnsi="Times New Roman"/>
          <w:sz w:val="28"/>
          <w:szCs w:val="28"/>
        </w:rPr>
        <w:t xml:space="preserve"> в Гатчинском муниципальном районе. В связи с этим была сформирована рабочая группа из числа членов двух комиссий.</w:t>
      </w:r>
    </w:p>
    <w:p w14:paraId="684FEF54"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noProof/>
          <w:sz w:val="28"/>
          <w:szCs w:val="28"/>
          <w:lang w:eastAsia="ru-RU"/>
        </w:rPr>
        <w:drawing>
          <wp:inline distT="0" distB="0" distL="0" distR="0" wp14:anchorId="07ED090C" wp14:editId="2B80C390">
            <wp:extent cx="4886325" cy="27432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86325" cy="2743200"/>
                    </a:xfrm>
                    <a:prstGeom prst="rect">
                      <a:avLst/>
                    </a:prstGeom>
                    <a:noFill/>
                    <a:ln>
                      <a:noFill/>
                    </a:ln>
                  </pic:spPr>
                </pic:pic>
              </a:graphicData>
            </a:graphic>
          </wp:inline>
        </w:drawing>
      </w:r>
    </w:p>
    <w:p w14:paraId="5D9D533D" w14:textId="77777777" w:rsidR="006B479E" w:rsidRDefault="006B479E" w:rsidP="00391497">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Рабочей</w:t>
      </w:r>
      <w:r w:rsidRPr="00A63CBA">
        <w:rPr>
          <w:rFonts w:ascii="Times New Roman" w:hAnsi="Times New Roman"/>
          <w:sz w:val="28"/>
          <w:szCs w:val="28"/>
        </w:rPr>
        <w:t xml:space="preserve"> групп</w:t>
      </w:r>
      <w:r>
        <w:rPr>
          <w:rFonts w:ascii="Times New Roman" w:hAnsi="Times New Roman"/>
          <w:sz w:val="28"/>
          <w:szCs w:val="28"/>
        </w:rPr>
        <w:t>ой</w:t>
      </w:r>
      <w:r w:rsidRPr="00A63CBA">
        <w:rPr>
          <w:rFonts w:ascii="Times New Roman" w:hAnsi="Times New Roman"/>
          <w:sz w:val="28"/>
          <w:szCs w:val="28"/>
        </w:rPr>
        <w:t xml:space="preserve"> в апреле 2019 года было подготовлено и проведено заседание Общественной палаты Гатчинского муниципального района по теме </w:t>
      </w:r>
      <w:r w:rsidRPr="00A63CBA">
        <w:rPr>
          <w:rFonts w:ascii="Times New Roman" w:hAnsi="Times New Roman"/>
          <w:b/>
          <w:bCs/>
          <w:sz w:val="28"/>
          <w:szCs w:val="28"/>
        </w:rPr>
        <w:t>«О состоянии экологической безопасности в Гатчинском муниципальном районе».</w:t>
      </w:r>
      <w:r w:rsidRPr="00A63CBA">
        <w:rPr>
          <w:rFonts w:ascii="Times New Roman" w:hAnsi="Times New Roman"/>
          <w:sz w:val="28"/>
          <w:szCs w:val="28"/>
        </w:rPr>
        <w:t xml:space="preserve"> Рекомендации, принятые по результатам этого заседания в адрес органов местного самоуправления, общественных организаций, имеют долгосрочный характер и находятся под контролем Общественной палаты. </w:t>
      </w:r>
    </w:p>
    <w:p w14:paraId="778F304F" w14:textId="77777777" w:rsidR="006B479E" w:rsidRPr="00A63CBA" w:rsidRDefault="006B479E" w:rsidP="00391497">
      <w:pPr>
        <w:spacing w:after="0" w:line="240" w:lineRule="auto"/>
        <w:ind w:firstLine="709"/>
        <w:jc w:val="both"/>
        <w:rPr>
          <w:rFonts w:ascii="Times New Roman" w:hAnsi="Times New Roman"/>
          <w:sz w:val="28"/>
          <w:szCs w:val="28"/>
        </w:rPr>
      </w:pPr>
    </w:p>
    <w:p w14:paraId="4B3D4F25" w14:textId="77777777" w:rsidR="006B479E" w:rsidRDefault="006B479E" w:rsidP="009912A3">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В своей деятельности комиссия уделяет большое внимание межнациональным и межконфессиональным отношениям. В рамках реализации Программы «Устойчивое общественное развитие в Гатчинском муниципальном районе в 2018-2020 гг.», которая направлена на поддержку этнокультурной самобытности коренных народов, проживающих на территории Гатчинского муниципального района, было проведены мероприятия при активном содействии АНО «Центр культуры ингерманландских финнов «Хатсина». </w:t>
      </w:r>
    </w:p>
    <w:p w14:paraId="0A120F71" w14:textId="77777777" w:rsidR="006B479E" w:rsidRPr="00A63CBA" w:rsidRDefault="006B479E" w:rsidP="009912A3">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Проведенные праздничные, торжественные мероприятия позволяют сохранить ценность традиций коренных народов, проживающих на территории Гатчинского муниципального района, вызвать к ним интерес молодежи. Активно подключены к данной работе музеи. Сотрудниками Музея города Гатчины была разработана новая экскурсионная программа «Музыкальная Гатчина», которая знакомит с народными музыкальными инструментами ижорцев и ингерманландских финнов, с местными композиторами. </w:t>
      </w:r>
    </w:p>
    <w:p w14:paraId="71E72316" w14:textId="77777777" w:rsidR="006B479E" w:rsidRPr="00A63CBA" w:rsidRDefault="006B479E" w:rsidP="009912A3">
      <w:pPr>
        <w:pStyle w:val="a4"/>
        <w:ind w:firstLine="709"/>
        <w:jc w:val="both"/>
        <w:rPr>
          <w:rFonts w:ascii="Times New Roman" w:hAnsi="Times New Roman"/>
          <w:sz w:val="28"/>
          <w:szCs w:val="24"/>
        </w:rPr>
      </w:pPr>
      <w:r w:rsidRPr="00A63CBA">
        <w:rPr>
          <w:rFonts w:ascii="Times New Roman" w:hAnsi="Times New Roman"/>
          <w:sz w:val="28"/>
          <w:szCs w:val="28"/>
        </w:rPr>
        <w:t xml:space="preserve">Значимым событием 2020 года стало проведение в октябре ряда </w:t>
      </w:r>
      <w:r w:rsidRPr="009F4AAA">
        <w:rPr>
          <w:rFonts w:ascii="Times New Roman" w:hAnsi="Times New Roman"/>
          <w:b/>
          <w:bCs/>
          <w:sz w:val="28"/>
          <w:szCs w:val="28"/>
        </w:rPr>
        <w:t>мероприятий, посвященных</w:t>
      </w:r>
      <w:r w:rsidRPr="00A63CBA">
        <w:rPr>
          <w:rFonts w:ascii="Times New Roman" w:hAnsi="Times New Roman"/>
          <w:sz w:val="28"/>
          <w:szCs w:val="28"/>
        </w:rPr>
        <w:t xml:space="preserve"> </w:t>
      </w:r>
      <w:r w:rsidRPr="00AD731E">
        <w:rPr>
          <w:rFonts w:ascii="Times New Roman" w:hAnsi="Times New Roman"/>
          <w:b/>
          <w:bCs/>
          <w:sz w:val="28"/>
          <w:szCs w:val="28"/>
        </w:rPr>
        <w:t>140-летию со дня рождения А.П. Сойту</w:t>
      </w:r>
      <w:r w:rsidRPr="00A63CBA">
        <w:rPr>
          <w:rFonts w:ascii="Times New Roman" w:hAnsi="Times New Roman"/>
          <w:sz w:val="28"/>
          <w:szCs w:val="28"/>
        </w:rPr>
        <w:t xml:space="preserve">. Силами активистов </w:t>
      </w:r>
      <w:r>
        <w:rPr>
          <w:rFonts w:ascii="Times New Roman" w:hAnsi="Times New Roman"/>
          <w:sz w:val="28"/>
          <w:szCs w:val="24"/>
        </w:rPr>
        <w:t>организован</w:t>
      </w:r>
      <w:r w:rsidRPr="00A63CBA">
        <w:rPr>
          <w:rFonts w:ascii="Times New Roman" w:hAnsi="Times New Roman"/>
          <w:sz w:val="28"/>
          <w:szCs w:val="24"/>
        </w:rPr>
        <w:t xml:space="preserve"> субботник на городском кладбище «Солодухино» у могилы А.П. Сойту. </w:t>
      </w:r>
      <w:r w:rsidRPr="00A63CBA">
        <w:rPr>
          <w:rFonts w:ascii="Times New Roman" w:hAnsi="Times New Roman"/>
          <w:sz w:val="28"/>
          <w:szCs w:val="28"/>
        </w:rPr>
        <w:t xml:space="preserve">Совместно с представителями РЖД </w:t>
      </w:r>
      <w:r w:rsidRPr="00E54315">
        <w:rPr>
          <w:rFonts w:ascii="Times New Roman" w:hAnsi="Times New Roman"/>
          <w:sz w:val="28"/>
          <w:szCs w:val="28"/>
        </w:rPr>
        <w:t xml:space="preserve">проведена торжественная церемония возложения цветов к памятнику.  </w:t>
      </w:r>
      <w:r w:rsidRPr="00A63CBA">
        <w:rPr>
          <w:rFonts w:ascii="Times New Roman" w:hAnsi="Times New Roman"/>
          <w:sz w:val="28"/>
          <w:szCs w:val="24"/>
        </w:rPr>
        <w:t>Прорабатывается вопрос об установке памятной таблички А.П. Сойту на одноименной улице</w:t>
      </w:r>
      <w:r>
        <w:rPr>
          <w:rFonts w:ascii="Times New Roman" w:hAnsi="Times New Roman"/>
          <w:sz w:val="28"/>
          <w:szCs w:val="24"/>
        </w:rPr>
        <w:t xml:space="preserve"> в Гатчине</w:t>
      </w:r>
      <w:r w:rsidRPr="00A63CBA">
        <w:rPr>
          <w:rFonts w:ascii="Times New Roman" w:hAnsi="Times New Roman"/>
          <w:sz w:val="28"/>
          <w:szCs w:val="24"/>
        </w:rPr>
        <w:t>.</w:t>
      </w:r>
    </w:p>
    <w:p w14:paraId="4B39F64E"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4"/>
        </w:rPr>
        <w:t xml:space="preserve">При активном участии </w:t>
      </w:r>
      <w:r>
        <w:rPr>
          <w:rFonts w:ascii="Times New Roman" w:hAnsi="Times New Roman"/>
          <w:sz w:val="28"/>
          <w:szCs w:val="24"/>
        </w:rPr>
        <w:t xml:space="preserve">члена комиссии </w:t>
      </w:r>
      <w:r w:rsidRPr="00A63CBA">
        <w:rPr>
          <w:rFonts w:ascii="Times New Roman" w:hAnsi="Times New Roman"/>
          <w:sz w:val="28"/>
          <w:szCs w:val="24"/>
        </w:rPr>
        <w:t xml:space="preserve">Н.А. Аниконовой </w:t>
      </w:r>
      <w:r w:rsidRPr="00E54315">
        <w:rPr>
          <w:rFonts w:ascii="Times New Roman" w:hAnsi="Times New Roman"/>
          <w:sz w:val="28"/>
          <w:szCs w:val="24"/>
        </w:rPr>
        <w:t xml:space="preserve">был </w:t>
      </w:r>
      <w:r w:rsidRPr="00E54315">
        <w:rPr>
          <w:rFonts w:ascii="Times New Roman" w:hAnsi="Times New Roman"/>
          <w:i/>
          <w:iCs/>
          <w:sz w:val="28"/>
          <w:szCs w:val="24"/>
        </w:rPr>
        <w:t>снят</w:t>
      </w:r>
      <w:r w:rsidRPr="00E54315">
        <w:rPr>
          <w:rFonts w:ascii="Times New Roman" w:hAnsi="Times New Roman"/>
          <w:sz w:val="28"/>
          <w:szCs w:val="24"/>
        </w:rPr>
        <w:t xml:space="preserve"> документальный </w:t>
      </w:r>
      <w:r w:rsidRPr="00A63CBA">
        <w:rPr>
          <w:rFonts w:ascii="Times New Roman" w:hAnsi="Times New Roman"/>
          <w:sz w:val="28"/>
          <w:szCs w:val="24"/>
        </w:rPr>
        <w:t>фильм «140-летие Адама Петровича Сойту» (автор сценария - Н. Аниконова, режиссер – А. Маврин).</w:t>
      </w:r>
    </w:p>
    <w:p w14:paraId="09AAFD29"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4"/>
        </w:rPr>
        <w:t xml:space="preserve">Комиссией прорабатывается вопрос о создании единого музея ингерманландских финнов, а также вопрос о получении целевых субсидий на приобретение и сохранение исторических предметов быта и культуры. </w:t>
      </w:r>
    </w:p>
    <w:p w14:paraId="7FBEB3CE" w14:textId="77777777" w:rsidR="006B479E" w:rsidRPr="00A63CBA" w:rsidRDefault="006B479E" w:rsidP="00391497">
      <w:pPr>
        <w:pStyle w:val="a4"/>
        <w:ind w:firstLine="709"/>
        <w:jc w:val="both"/>
        <w:rPr>
          <w:rFonts w:ascii="Times New Roman" w:hAnsi="Times New Roman"/>
        </w:rPr>
      </w:pPr>
    </w:p>
    <w:p w14:paraId="5204E297" w14:textId="77777777" w:rsidR="006B479E" w:rsidRPr="00A63CBA" w:rsidRDefault="006B479E" w:rsidP="00391497">
      <w:pPr>
        <w:pStyle w:val="a4"/>
        <w:ind w:firstLine="709"/>
        <w:jc w:val="both"/>
        <w:rPr>
          <w:rFonts w:ascii="Times New Roman" w:hAnsi="Times New Roman"/>
          <w:sz w:val="28"/>
          <w:szCs w:val="24"/>
        </w:rPr>
      </w:pPr>
    </w:p>
    <w:p w14:paraId="2075A555"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noProof/>
        </w:rPr>
        <w:lastRenderedPageBreak/>
        <w:drawing>
          <wp:inline distT="0" distB="0" distL="0" distR="0" wp14:anchorId="05DB399E" wp14:editId="463E0EC2">
            <wp:extent cx="5483209" cy="3084195"/>
            <wp:effectExtent l="0" t="0" r="381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5489375" cy="3087663"/>
                    </a:xfrm>
                    <a:prstGeom prst="rect">
                      <a:avLst/>
                    </a:prstGeom>
                  </pic:spPr>
                </pic:pic>
              </a:graphicData>
            </a:graphic>
          </wp:inline>
        </w:drawing>
      </w:r>
    </w:p>
    <w:p w14:paraId="5C5465A0" w14:textId="77777777" w:rsidR="006B479E" w:rsidRPr="00A63CBA" w:rsidRDefault="006B479E" w:rsidP="00391497">
      <w:pPr>
        <w:pStyle w:val="a4"/>
        <w:jc w:val="both"/>
        <w:rPr>
          <w:rFonts w:ascii="Times New Roman" w:hAnsi="Times New Roman"/>
          <w:sz w:val="28"/>
          <w:szCs w:val="24"/>
        </w:rPr>
      </w:pPr>
    </w:p>
    <w:p w14:paraId="2CCB8A5C" w14:textId="77777777" w:rsidR="006B479E" w:rsidRPr="00A63CBA" w:rsidRDefault="006B479E" w:rsidP="00391497">
      <w:pPr>
        <w:pStyle w:val="a4"/>
        <w:ind w:firstLine="709"/>
        <w:jc w:val="both"/>
        <w:rPr>
          <w:rFonts w:ascii="Times New Roman" w:hAnsi="Times New Roman"/>
          <w:sz w:val="28"/>
          <w:szCs w:val="24"/>
        </w:rPr>
      </w:pPr>
    </w:p>
    <w:p w14:paraId="1787C018" w14:textId="77777777" w:rsidR="006B479E"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4"/>
        </w:rPr>
        <w:t>Комиссией</w:t>
      </w:r>
      <w:r w:rsidRPr="00A63CBA">
        <w:rPr>
          <w:rFonts w:ascii="Times New Roman" w:hAnsi="Times New Roman"/>
        </w:rPr>
        <w:t xml:space="preserve"> </w:t>
      </w:r>
      <w:r w:rsidRPr="00A63CBA">
        <w:rPr>
          <w:rFonts w:ascii="Times New Roman" w:hAnsi="Times New Roman"/>
          <w:sz w:val="28"/>
          <w:szCs w:val="24"/>
        </w:rPr>
        <w:t xml:space="preserve">был поднят вопрос </w:t>
      </w:r>
      <w:r w:rsidRPr="007C14C5">
        <w:rPr>
          <w:rFonts w:ascii="Times New Roman" w:hAnsi="Times New Roman"/>
          <w:b/>
          <w:bCs/>
          <w:sz w:val="28"/>
          <w:szCs w:val="24"/>
        </w:rPr>
        <w:t>о сложностях в организации местного туризма.</w:t>
      </w:r>
      <w:r w:rsidRPr="00A63CBA">
        <w:rPr>
          <w:rFonts w:ascii="Times New Roman" w:hAnsi="Times New Roman"/>
          <w:sz w:val="28"/>
          <w:szCs w:val="24"/>
        </w:rPr>
        <w:t xml:space="preserve"> Была создана рабочая группа, обозначены основные направления возможного взаимодействия заинтересованных сторон по вопросам обеспечения условий для развития и поддержки внутреннего туризма на территории Гатчинского муниципального района.  </w:t>
      </w:r>
    </w:p>
    <w:p w14:paraId="4DE115EF" w14:textId="77777777" w:rsidR="006B479E" w:rsidRPr="00A63CBA" w:rsidRDefault="006B479E" w:rsidP="00391497">
      <w:pPr>
        <w:pStyle w:val="a4"/>
        <w:ind w:firstLine="709"/>
        <w:jc w:val="both"/>
        <w:rPr>
          <w:rFonts w:ascii="Times New Roman" w:hAnsi="Times New Roman"/>
          <w:sz w:val="28"/>
          <w:szCs w:val="24"/>
        </w:rPr>
      </w:pPr>
    </w:p>
    <w:p w14:paraId="4F135B06" w14:textId="77777777" w:rsidR="006B479E" w:rsidRPr="00A63CBA" w:rsidRDefault="006B479E" w:rsidP="00391497">
      <w:pPr>
        <w:pStyle w:val="a4"/>
        <w:ind w:firstLine="709"/>
        <w:jc w:val="both"/>
        <w:rPr>
          <w:rFonts w:ascii="Times New Roman" w:hAnsi="Times New Roman"/>
          <w:sz w:val="28"/>
          <w:szCs w:val="28"/>
        </w:rPr>
      </w:pPr>
      <w:r w:rsidRPr="00A63CBA">
        <w:rPr>
          <w:rFonts w:ascii="Times New Roman" w:hAnsi="Times New Roman"/>
          <w:sz w:val="28"/>
          <w:szCs w:val="24"/>
        </w:rPr>
        <w:t xml:space="preserve">Одним из инструментов взаимодействия органов местного самоуправления и населения явилась разработка и </w:t>
      </w:r>
      <w:r w:rsidRPr="007C14C5">
        <w:rPr>
          <w:rFonts w:ascii="Times New Roman" w:hAnsi="Times New Roman"/>
          <w:b/>
          <w:bCs/>
          <w:sz w:val="28"/>
          <w:szCs w:val="24"/>
        </w:rPr>
        <w:t>внедрение цифровой платформы «Активный горожанин».</w:t>
      </w:r>
      <w:r w:rsidRPr="00A63CBA">
        <w:rPr>
          <w:rFonts w:ascii="Times New Roman" w:hAnsi="Times New Roman"/>
          <w:sz w:val="28"/>
          <w:szCs w:val="24"/>
        </w:rPr>
        <w:t xml:space="preserve"> На заседании комиссии были отмечены достоинства и недостатки данной платформы. Внесены предложения р</w:t>
      </w:r>
      <w:r w:rsidRPr="00A63CBA">
        <w:rPr>
          <w:rFonts w:ascii="Times New Roman" w:hAnsi="Times New Roman"/>
          <w:sz w:val="28"/>
          <w:szCs w:val="28"/>
        </w:rPr>
        <w:t>азработать и принять рекомендации, которые будут способствовать привлечению граждан к участию в решении вопросов городского развития через оперативное взаимодействие с городскими службами и органами власти.</w:t>
      </w:r>
    </w:p>
    <w:p w14:paraId="3497CFEB"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4"/>
        </w:rPr>
        <w:t xml:space="preserve">Совместно с другими членами комиссий обсуждался вопрос о создании рабочей группы по контролю реализации национальных проектов на территории Гатчинского муниципального района.  </w:t>
      </w:r>
    </w:p>
    <w:p w14:paraId="3F1042F0" w14:textId="77777777" w:rsidR="006B479E" w:rsidRPr="00A63CBA" w:rsidRDefault="006B479E" w:rsidP="009912A3">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Были вынесены на обсуждение в совместных заседаниях комиссий </w:t>
      </w:r>
      <w:r>
        <w:rPr>
          <w:rFonts w:ascii="Times New Roman" w:hAnsi="Times New Roman"/>
          <w:sz w:val="28"/>
          <w:szCs w:val="28"/>
        </w:rPr>
        <w:t xml:space="preserve">дополнительные </w:t>
      </w:r>
      <w:r w:rsidRPr="00A63CBA">
        <w:rPr>
          <w:rFonts w:ascii="Times New Roman" w:hAnsi="Times New Roman"/>
          <w:sz w:val="28"/>
          <w:szCs w:val="28"/>
        </w:rPr>
        <w:t xml:space="preserve">возможности развития социально ориентированных некоммерческих общественных организаций, </w:t>
      </w:r>
      <w:r>
        <w:rPr>
          <w:rFonts w:ascii="Times New Roman" w:hAnsi="Times New Roman"/>
          <w:sz w:val="28"/>
          <w:szCs w:val="28"/>
        </w:rPr>
        <w:t xml:space="preserve">в том числе через участие в конкурсах </w:t>
      </w:r>
      <w:r w:rsidRPr="00A63CBA">
        <w:rPr>
          <w:rFonts w:ascii="Times New Roman" w:hAnsi="Times New Roman"/>
          <w:sz w:val="28"/>
          <w:szCs w:val="28"/>
        </w:rPr>
        <w:t>проектов на получение грантов, как на уровне района, так и на областном и федеральном уровне.</w:t>
      </w:r>
    </w:p>
    <w:p w14:paraId="6DE4BF7C" w14:textId="77777777" w:rsidR="006B479E" w:rsidRPr="00A63CBA" w:rsidRDefault="006B479E" w:rsidP="009912A3">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В рамках подготовки к выборам члены комиссии принимали участие в собраниях граждан в поселениях Гатчинского муниципального района, в подготовке общественных наблюдателей для работы на избирательных участках, а также сами работали независимыми наблюдателями на </w:t>
      </w:r>
      <w:r w:rsidRPr="00A63CBA">
        <w:rPr>
          <w:rFonts w:ascii="Times New Roman" w:hAnsi="Times New Roman"/>
          <w:sz w:val="28"/>
          <w:szCs w:val="28"/>
        </w:rPr>
        <w:lastRenderedPageBreak/>
        <w:t>избирательных участках, обеспечивая независимое наблюдение за ходом голосования.</w:t>
      </w:r>
    </w:p>
    <w:p w14:paraId="7B92F121" w14:textId="77777777" w:rsidR="006B479E" w:rsidRDefault="006B479E" w:rsidP="009912A3">
      <w:pPr>
        <w:spacing w:after="0" w:line="240" w:lineRule="auto"/>
        <w:ind w:firstLine="709"/>
        <w:jc w:val="both"/>
        <w:rPr>
          <w:rFonts w:ascii="Times New Roman" w:hAnsi="Times New Roman"/>
          <w:sz w:val="28"/>
          <w:szCs w:val="28"/>
        </w:rPr>
      </w:pPr>
      <w:r w:rsidRPr="00A63CBA">
        <w:rPr>
          <w:rFonts w:ascii="Times New Roman" w:hAnsi="Times New Roman"/>
          <w:sz w:val="28"/>
          <w:szCs w:val="28"/>
        </w:rPr>
        <w:t>Представители комиссии активно принимали участие в деятельности общественных организаций Гатчинского муниципального района, в семинарах, заседаниях комиссий, проводимых Общественной Палатой Ленинградской области, в общественных слушаниях.</w:t>
      </w:r>
    </w:p>
    <w:p w14:paraId="4F396D35" w14:textId="77777777" w:rsidR="006B479E" w:rsidRPr="00A63CBA" w:rsidRDefault="006B479E" w:rsidP="00391497">
      <w:pPr>
        <w:spacing w:after="0" w:line="240" w:lineRule="auto"/>
        <w:ind w:firstLine="709"/>
        <w:jc w:val="both"/>
        <w:rPr>
          <w:rFonts w:ascii="Times New Roman" w:hAnsi="Times New Roman"/>
          <w:sz w:val="28"/>
          <w:szCs w:val="28"/>
        </w:rPr>
      </w:pPr>
    </w:p>
    <w:p w14:paraId="691F6B95" w14:textId="77777777" w:rsidR="006B479E"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В сентябре 2020 года комиссия приняла активное участие в заседании рабочей группы Общественной палаты Гатчинского муниципального района по теме: </w:t>
      </w:r>
      <w:r w:rsidRPr="00AD731E">
        <w:rPr>
          <w:rFonts w:ascii="Times New Roman" w:hAnsi="Times New Roman"/>
          <w:b/>
          <w:bCs/>
          <w:sz w:val="28"/>
          <w:szCs w:val="28"/>
        </w:rPr>
        <w:t>«О ходе реализации в Гатчинском районе реформы в сфере обращения с отходами».</w:t>
      </w:r>
      <w:r>
        <w:rPr>
          <w:rFonts w:ascii="Times New Roman" w:hAnsi="Times New Roman"/>
          <w:sz w:val="28"/>
          <w:szCs w:val="28"/>
        </w:rPr>
        <w:t xml:space="preserve"> Был поднят </w:t>
      </w:r>
      <w:r w:rsidRPr="00A63CBA">
        <w:rPr>
          <w:rFonts w:ascii="Times New Roman" w:hAnsi="Times New Roman"/>
          <w:sz w:val="28"/>
          <w:szCs w:val="28"/>
        </w:rPr>
        <w:t>вопрос о создании закрытых площадок для сбора мусора в многоквартирных домах. Это необходимо в целях оптимизации сбора мусора</w:t>
      </w:r>
      <w:r>
        <w:rPr>
          <w:rFonts w:ascii="Times New Roman" w:hAnsi="Times New Roman"/>
          <w:sz w:val="28"/>
          <w:szCs w:val="28"/>
        </w:rPr>
        <w:t xml:space="preserve">: </w:t>
      </w:r>
      <w:r w:rsidRPr="00A63CBA">
        <w:rPr>
          <w:rFonts w:ascii="Times New Roman" w:hAnsi="Times New Roman"/>
          <w:sz w:val="28"/>
          <w:szCs w:val="28"/>
        </w:rPr>
        <w:t>конкретная площадка относиться к конкретному дому и доступ к ней имеют только жильцы дома. Эта практика позволит сделать площадки чистыми, исключить разброс мусора ветром, дикими животными</w:t>
      </w:r>
      <w:r>
        <w:rPr>
          <w:rFonts w:ascii="Times New Roman" w:hAnsi="Times New Roman"/>
          <w:sz w:val="28"/>
          <w:szCs w:val="28"/>
        </w:rPr>
        <w:t xml:space="preserve"> и</w:t>
      </w:r>
      <w:r w:rsidRPr="00A63CBA">
        <w:rPr>
          <w:rFonts w:ascii="Times New Roman" w:hAnsi="Times New Roman"/>
          <w:sz w:val="28"/>
          <w:szCs w:val="28"/>
        </w:rPr>
        <w:t xml:space="preserve"> исключит захламление площадок иным сторонним мусором.</w:t>
      </w:r>
    </w:p>
    <w:p w14:paraId="756F3174" w14:textId="77777777" w:rsidR="006B479E"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Так же комиссией по вопросам местного самоуправления был поднят </w:t>
      </w:r>
      <w:r w:rsidRPr="00AD731E">
        <w:rPr>
          <w:rFonts w:ascii="Times New Roman" w:hAnsi="Times New Roman"/>
          <w:sz w:val="28"/>
          <w:szCs w:val="28"/>
        </w:rPr>
        <w:t>вопрос о проблемах организации вывоза мусора в частном с</w:t>
      </w:r>
      <w:r w:rsidRPr="00A63CBA">
        <w:rPr>
          <w:rFonts w:ascii="Times New Roman" w:hAnsi="Times New Roman"/>
          <w:sz w:val="28"/>
          <w:szCs w:val="28"/>
        </w:rPr>
        <w:t>екторе. Жители частного сектора на протяжении многих месяцев получают счета за вывоз мусора,</w:t>
      </w:r>
      <w:r>
        <w:rPr>
          <w:rFonts w:ascii="Times New Roman" w:hAnsi="Times New Roman"/>
          <w:sz w:val="28"/>
          <w:szCs w:val="28"/>
        </w:rPr>
        <w:t xml:space="preserve"> </w:t>
      </w:r>
      <w:r w:rsidRPr="00A63CBA">
        <w:rPr>
          <w:rFonts w:ascii="Times New Roman" w:hAnsi="Times New Roman"/>
          <w:sz w:val="28"/>
          <w:szCs w:val="28"/>
        </w:rPr>
        <w:t>несмотря на то</w:t>
      </w:r>
      <w:r>
        <w:rPr>
          <w:rFonts w:ascii="Times New Roman" w:hAnsi="Times New Roman"/>
          <w:sz w:val="28"/>
          <w:szCs w:val="28"/>
        </w:rPr>
        <w:t xml:space="preserve"> </w:t>
      </w:r>
      <w:r w:rsidRPr="00A63CBA">
        <w:rPr>
          <w:rFonts w:ascii="Times New Roman" w:hAnsi="Times New Roman"/>
          <w:sz w:val="28"/>
          <w:szCs w:val="28"/>
        </w:rPr>
        <w:t xml:space="preserve">что данная услуга большинству из них не предоставлена. </w:t>
      </w:r>
      <w:r>
        <w:rPr>
          <w:rFonts w:ascii="Times New Roman" w:hAnsi="Times New Roman"/>
          <w:sz w:val="28"/>
          <w:szCs w:val="28"/>
        </w:rPr>
        <w:t>К</w:t>
      </w:r>
      <w:r w:rsidRPr="00A63CBA">
        <w:rPr>
          <w:rFonts w:ascii="Times New Roman" w:hAnsi="Times New Roman"/>
          <w:sz w:val="28"/>
          <w:szCs w:val="28"/>
        </w:rPr>
        <w:t xml:space="preserve">омиссия предложила выступить с инициативой </w:t>
      </w:r>
      <w:r>
        <w:rPr>
          <w:rFonts w:ascii="Times New Roman" w:hAnsi="Times New Roman"/>
          <w:sz w:val="28"/>
          <w:szCs w:val="28"/>
        </w:rPr>
        <w:t xml:space="preserve">об </w:t>
      </w:r>
      <w:r w:rsidRPr="00A63CBA">
        <w:rPr>
          <w:rFonts w:ascii="Times New Roman" w:hAnsi="Times New Roman"/>
          <w:sz w:val="28"/>
          <w:szCs w:val="28"/>
        </w:rPr>
        <w:t>отмен</w:t>
      </w:r>
      <w:r>
        <w:rPr>
          <w:rFonts w:ascii="Times New Roman" w:hAnsi="Times New Roman"/>
          <w:sz w:val="28"/>
          <w:szCs w:val="28"/>
        </w:rPr>
        <w:t>е</w:t>
      </w:r>
      <w:r w:rsidRPr="00A63CBA">
        <w:rPr>
          <w:rFonts w:ascii="Times New Roman" w:hAnsi="Times New Roman"/>
          <w:sz w:val="28"/>
          <w:szCs w:val="28"/>
        </w:rPr>
        <w:t xml:space="preserve"> выставленных счетов на основании письменного обращения граждан и предоставленных доказательствах об отсутствии услуги.  </w:t>
      </w:r>
    </w:p>
    <w:p w14:paraId="45C938C9" w14:textId="77777777" w:rsidR="006B479E" w:rsidRPr="00A63CBA" w:rsidRDefault="006B479E" w:rsidP="00391497">
      <w:pPr>
        <w:spacing w:after="0" w:line="240" w:lineRule="auto"/>
        <w:ind w:firstLine="709"/>
        <w:jc w:val="both"/>
        <w:rPr>
          <w:rFonts w:ascii="Times New Roman" w:hAnsi="Times New Roman"/>
          <w:sz w:val="28"/>
          <w:szCs w:val="28"/>
        </w:rPr>
      </w:pPr>
    </w:p>
    <w:p w14:paraId="5394446B" w14:textId="77777777" w:rsidR="006B479E"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В октябре 2020</w:t>
      </w:r>
      <w:r>
        <w:rPr>
          <w:rFonts w:ascii="Times New Roman" w:hAnsi="Times New Roman"/>
          <w:sz w:val="28"/>
          <w:szCs w:val="28"/>
        </w:rPr>
        <w:t xml:space="preserve"> </w:t>
      </w:r>
      <w:r w:rsidRPr="00A63CBA">
        <w:rPr>
          <w:rFonts w:ascii="Times New Roman" w:hAnsi="Times New Roman"/>
          <w:sz w:val="28"/>
          <w:szCs w:val="28"/>
        </w:rPr>
        <w:t>г</w:t>
      </w:r>
      <w:r>
        <w:rPr>
          <w:rFonts w:ascii="Times New Roman" w:hAnsi="Times New Roman"/>
          <w:sz w:val="28"/>
          <w:szCs w:val="28"/>
        </w:rPr>
        <w:t>ода</w:t>
      </w:r>
      <w:r w:rsidRPr="00A63CBA">
        <w:rPr>
          <w:rFonts w:ascii="Times New Roman" w:hAnsi="Times New Roman"/>
          <w:sz w:val="28"/>
          <w:szCs w:val="28"/>
        </w:rPr>
        <w:t xml:space="preserve"> на заседании комиссии была продолжена работа по вопросу </w:t>
      </w:r>
      <w:r w:rsidRPr="00AD731E">
        <w:rPr>
          <w:rFonts w:ascii="Times New Roman" w:hAnsi="Times New Roman"/>
          <w:b/>
          <w:bCs/>
          <w:sz w:val="28"/>
          <w:szCs w:val="28"/>
        </w:rPr>
        <w:t>о создании музейного центра в п</w:t>
      </w:r>
      <w:r>
        <w:rPr>
          <w:rFonts w:ascii="Times New Roman" w:hAnsi="Times New Roman"/>
          <w:b/>
          <w:bCs/>
          <w:sz w:val="28"/>
          <w:szCs w:val="28"/>
        </w:rPr>
        <w:t xml:space="preserve">оселке </w:t>
      </w:r>
      <w:r w:rsidRPr="00AD731E">
        <w:rPr>
          <w:rFonts w:ascii="Times New Roman" w:hAnsi="Times New Roman"/>
          <w:b/>
          <w:bCs/>
          <w:sz w:val="28"/>
          <w:szCs w:val="28"/>
        </w:rPr>
        <w:t>Тайцах</w:t>
      </w:r>
      <w:r w:rsidRPr="00A63CBA">
        <w:rPr>
          <w:rFonts w:ascii="Times New Roman" w:hAnsi="Times New Roman"/>
          <w:sz w:val="28"/>
          <w:szCs w:val="28"/>
        </w:rPr>
        <w:t xml:space="preserve"> для популяризации культуры ингерманландских финнов. </w:t>
      </w:r>
    </w:p>
    <w:p w14:paraId="7A11AF0F"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На следующем заседании комиссии, которое состоялась в марте 2021</w:t>
      </w:r>
      <w:r>
        <w:rPr>
          <w:rFonts w:ascii="Times New Roman" w:hAnsi="Times New Roman"/>
          <w:sz w:val="28"/>
          <w:szCs w:val="28"/>
        </w:rPr>
        <w:t xml:space="preserve"> года,</w:t>
      </w:r>
      <w:r w:rsidRPr="00A63CBA">
        <w:rPr>
          <w:rFonts w:ascii="Times New Roman" w:hAnsi="Times New Roman"/>
          <w:sz w:val="28"/>
          <w:szCs w:val="28"/>
        </w:rPr>
        <w:t xml:space="preserve"> для обсуждения данного вопроса были приглашены руководители </w:t>
      </w:r>
      <w:r>
        <w:rPr>
          <w:rFonts w:ascii="Times New Roman" w:hAnsi="Times New Roman"/>
          <w:sz w:val="28"/>
          <w:szCs w:val="28"/>
        </w:rPr>
        <w:t xml:space="preserve">некоммерческих организаций: </w:t>
      </w:r>
      <w:r w:rsidRPr="00A63CBA">
        <w:rPr>
          <w:rFonts w:ascii="Times New Roman" w:hAnsi="Times New Roman"/>
          <w:sz w:val="28"/>
          <w:szCs w:val="28"/>
        </w:rPr>
        <w:t xml:space="preserve">АНО </w:t>
      </w:r>
      <w:r>
        <w:rPr>
          <w:rFonts w:ascii="Times New Roman" w:hAnsi="Times New Roman"/>
          <w:sz w:val="28"/>
          <w:szCs w:val="28"/>
        </w:rPr>
        <w:t>«</w:t>
      </w:r>
      <w:r w:rsidRPr="00A63CBA">
        <w:rPr>
          <w:rFonts w:ascii="Times New Roman" w:hAnsi="Times New Roman"/>
          <w:sz w:val="28"/>
          <w:szCs w:val="28"/>
        </w:rPr>
        <w:t xml:space="preserve">Центр культуры ингерманландских финнов «Хатсина» </w:t>
      </w:r>
      <w:r>
        <w:rPr>
          <w:rFonts w:ascii="Times New Roman" w:hAnsi="Times New Roman"/>
          <w:sz w:val="28"/>
          <w:szCs w:val="28"/>
        </w:rPr>
        <w:t xml:space="preserve">- </w:t>
      </w:r>
      <w:r w:rsidRPr="00A63CBA">
        <w:rPr>
          <w:rFonts w:ascii="Times New Roman" w:hAnsi="Times New Roman"/>
          <w:sz w:val="28"/>
          <w:szCs w:val="28"/>
        </w:rPr>
        <w:t xml:space="preserve">Аниконова Н.А., Гатчинское общество ингерманландских финнов «Иннкери Сеура» </w:t>
      </w:r>
      <w:r>
        <w:rPr>
          <w:rFonts w:ascii="Times New Roman" w:hAnsi="Times New Roman"/>
          <w:sz w:val="28"/>
          <w:szCs w:val="28"/>
        </w:rPr>
        <w:t xml:space="preserve">- </w:t>
      </w:r>
      <w:r w:rsidRPr="00A63CBA">
        <w:rPr>
          <w:rFonts w:ascii="Times New Roman" w:hAnsi="Times New Roman"/>
          <w:sz w:val="28"/>
          <w:szCs w:val="28"/>
        </w:rPr>
        <w:t xml:space="preserve">Тойко В.А., «Инкерин Лиитто» </w:t>
      </w:r>
      <w:r>
        <w:rPr>
          <w:rFonts w:ascii="Times New Roman" w:hAnsi="Times New Roman"/>
          <w:sz w:val="28"/>
          <w:szCs w:val="28"/>
        </w:rPr>
        <w:t xml:space="preserve">- </w:t>
      </w:r>
      <w:r w:rsidRPr="00A63CBA">
        <w:rPr>
          <w:rFonts w:ascii="Times New Roman" w:hAnsi="Times New Roman"/>
          <w:sz w:val="28"/>
          <w:szCs w:val="28"/>
        </w:rPr>
        <w:t xml:space="preserve">Поляков Д.В.  </w:t>
      </w:r>
    </w:p>
    <w:p w14:paraId="1375CBC3" w14:textId="77777777" w:rsidR="006B479E" w:rsidRPr="00A63CBA" w:rsidRDefault="006B479E" w:rsidP="00391497">
      <w:pPr>
        <w:spacing w:after="0" w:line="240" w:lineRule="auto"/>
        <w:ind w:firstLine="709"/>
        <w:jc w:val="both"/>
        <w:rPr>
          <w:rFonts w:ascii="Times New Roman" w:hAnsi="Times New Roman"/>
          <w:sz w:val="28"/>
          <w:szCs w:val="28"/>
        </w:rPr>
      </w:pPr>
    </w:p>
    <w:p w14:paraId="2916AE50"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noProof/>
          <w:sz w:val="28"/>
          <w:szCs w:val="28"/>
        </w:rPr>
        <w:lastRenderedPageBreak/>
        <w:drawing>
          <wp:inline distT="0" distB="0" distL="0" distR="0" wp14:anchorId="55C8F055" wp14:editId="18B8CE23">
            <wp:extent cx="5398770" cy="2626360"/>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8770" cy="2626360"/>
                    </a:xfrm>
                    <a:prstGeom prst="rect">
                      <a:avLst/>
                    </a:prstGeom>
                    <a:noFill/>
                    <a:ln>
                      <a:noFill/>
                    </a:ln>
                  </pic:spPr>
                </pic:pic>
              </a:graphicData>
            </a:graphic>
          </wp:inline>
        </w:drawing>
      </w:r>
    </w:p>
    <w:p w14:paraId="662A0EEC" w14:textId="77777777" w:rsidR="006B479E" w:rsidRPr="00A63CBA" w:rsidRDefault="006B479E" w:rsidP="00391497">
      <w:pPr>
        <w:spacing w:after="0" w:line="240" w:lineRule="auto"/>
        <w:ind w:firstLine="709"/>
        <w:jc w:val="both"/>
        <w:rPr>
          <w:rFonts w:ascii="Times New Roman" w:hAnsi="Times New Roman"/>
          <w:sz w:val="28"/>
          <w:szCs w:val="28"/>
        </w:rPr>
      </w:pPr>
    </w:p>
    <w:p w14:paraId="768B6818" w14:textId="77777777" w:rsidR="006B479E"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Значимым фактором для эффективного взаимодействия и достижения результатов в решении этого вопроса является понимание необходимости скоординированности действий организаций, представляющих интересы ингерманландских финнов. Было решено оказать содействие в решение юридических вопросов, связанных с арендой помещения, его благоустройством, решение вопросов с финансирование, а также получение в дар и хранение музейных экспонатов перед началом работы музея.</w:t>
      </w:r>
    </w:p>
    <w:p w14:paraId="5D25644B" w14:textId="77777777" w:rsidR="006B479E"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 </w:t>
      </w:r>
      <w:r w:rsidRPr="007C14C5">
        <w:rPr>
          <w:rFonts w:ascii="Times New Roman" w:hAnsi="Times New Roman"/>
          <w:sz w:val="28"/>
          <w:szCs w:val="28"/>
        </w:rPr>
        <w:t xml:space="preserve">В 2021 году члены комиссии продолжили принимать участие в разнообразных мероприятиях, посвященных финской культуре. </w:t>
      </w:r>
      <w:r>
        <w:rPr>
          <w:rFonts w:ascii="Times New Roman" w:hAnsi="Times New Roman"/>
          <w:sz w:val="28"/>
          <w:szCs w:val="28"/>
        </w:rPr>
        <w:t xml:space="preserve">В Гатчинском районе прошел </w:t>
      </w:r>
      <w:r w:rsidRPr="007C14C5">
        <w:rPr>
          <w:rFonts w:ascii="Times New Roman" w:hAnsi="Times New Roman"/>
          <w:sz w:val="28"/>
          <w:szCs w:val="28"/>
        </w:rPr>
        <w:t>праздник «Финская масленица». В марте</w:t>
      </w:r>
      <w:r>
        <w:rPr>
          <w:rFonts w:ascii="Times New Roman" w:hAnsi="Times New Roman"/>
          <w:sz w:val="28"/>
          <w:szCs w:val="28"/>
        </w:rPr>
        <w:t xml:space="preserve"> решались </w:t>
      </w:r>
      <w:r w:rsidRPr="007C14C5">
        <w:rPr>
          <w:rFonts w:ascii="Times New Roman" w:hAnsi="Times New Roman"/>
          <w:sz w:val="28"/>
          <w:szCs w:val="28"/>
        </w:rPr>
        <w:t>организационн</w:t>
      </w:r>
      <w:r>
        <w:rPr>
          <w:rFonts w:ascii="Times New Roman" w:hAnsi="Times New Roman"/>
          <w:sz w:val="28"/>
          <w:szCs w:val="28"/>
        </w:rPr>
        <w:t>ые</w:t>
      </w:r>
      <w:r w:rsidRPr="007C14C5">
        <w:rPr>
          <w:rFonts w:ascii="Times New Roman" w:hAnsi="Times New Roman"/>
          <w:sz w:val="28"/>
          <w:szCs w:val="28"/>
        </w:rPr>
        <w:t xml:space="preserve"> </w:t>
      </w:r>
      <w:r>
        <w:rPr>
          <w:rFonts w:ascii="Times New Roman" w:hAnsi="Times New Roman"/>
          <w:sz w:val="28"/>
          <w:szCs w:val="28"/>
        </w:rPr>
        <w:t>вопросы</w:t>
      </w:r>
      <w:r w:rsidRPr="007C14C5">
        <w:rPr>
          <w:rFonts w:ascii="Times New Roman" w:hAnsi="Times New Roman"/>
          <w:sz w:val="28"/>
          <w:szCs w:val="28"/>
        </w:rPr>
        <w:t xml:space="preserve"> по подготовке районного праздничного мероприятия карело-финской культуры «День Калевалы». В апреле 2021 года состоялся районный праздник карело-финской культуры «Легенды северных широт».</w:t>
      </w:r>
    </w:p>
    <w:p w14:paraId="7E856995" w14:textId="77777777" w:rsidR="006B479E" w:rsidRPr="00A63CBA" w:rsidRDefault="006B479E" w:rsidP="00391497">
      <w:pPr>
        <w:spacing w:after="0" w:line="240" w:lineRule="auto"/>
        <w:ind w:firstLine="709"/>
        <w:jc w:val="both"/>
        <w:rPr>
          <w:rFonts w:ascii="Times New Roman" w:hAnsi="Times New Roman"/>
          <w:sz w:val="28"/>
          <w:szCs w:val="28"/>
        </w:rPr>
      </w:pPr>
    </w:p>
    <w:p w14:paraId="5F307F40" w14:textId="77777777" w:rsidR="006B479E" w:rsidRPr="007C14C5"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О</w:t>
      </w:r>
      <w:r>
        <w:rPr>
          <w:rFonts w:ascii="Times New Roman" w:hAnsi="Times New Roman"/>
          <w:sz w:val="28"/>
          <w:szCs w:val="28"/>
        </w:rPr>
        <w:t>дин</w:t>
      </w:r>
      <w:r w:rsidRPr="00A63CBA">
        <w:rPr>
          <w:rFonts w:ascii="Times New Roman" w:hAnsi="Times New Roman"/>
          <w:sz w:val="28"/>
          <w:szCs w:val="28"/>
        </w:rPr>
        <w:t xml:space="preserve"> из вопросов, оставленных на контроле Общественной палатой предыдущего созыва, </w:t>
      </w:r>
      <w:r>
        <w:rPr>
          <w:rFonts w:ascii="Times New Roman" w:hAnsi="Times New Roman"/>
          <w:sz w:val="28"/>
          <w:szCs w:val="28"/>
        </w:rPr>
        <w:t xml:space="preserve">- </w:t>
      </w:r>
      <w:r w:rsidRPr="00A63CBA">
        <w:rPr>
          <w:rFonts w:ascii="Times New Roman" w:hAnsi="Times New Roman"/>
          <w:sz w:val="28"/>
          <w:szCs w:val="28"/>
        </w:rPr>
        <w:t>«</w:t>
      </w:r>
      <w:r w:rsidRPr="00AD731E">
        <w:rPr>
          <w:rFonts w:ascii="Times New Roman" w:hAnsi="Times New Roman"/>
          <w:b/>
          <w:bCs/>
          <w:sz w:val="28"/>
          <w:szCs w:val="28"/>
        </w:rPr>
        <w:t xml:space="preserve">Об обеспечении общественной безопасности по объектам, </w:t>
      </w:r>
      <w:r w:rsidRPr="00A63CBA">
        <w:rPr>
          <w:rFonts w:ascii="Times New Roman" w:hAnsi="Times New Roman"/>
          <w:sz w:val="28"/>
          <w:szCs w:val="28"/>
        </w:rPr>
        <w:t xml:space="preserve">угрожающим жизни и здоровью граждан на территории г. Гатчины и Гатчинского муниципального района», а также «О принятых мерах по консервации, ограждению или сносу заброшенных, пустующих и недостроенных зданий в городе Гатчина и на территории Гатчинского муниципального района». Данным вопросом активно занималась комиссия по вопросам общественной безопасности, общественному контролю, противодействию коррупции, законодательству и регламенту, взаимодействию правоохранительными органами и СМИ. Этой комиссией была проделана большая работа по созданию реестра пустующих и недостроенных объектов, угрожающих социальной безопасности граждан на территории Гатчинского муниципального района. </w:t>
      </w:r>
    </w:p>
    <w:p w14:paraId="628E997B" w14:textId="77777777" w:rsidR="006B479E" w:rsidRPr="00A63CBA" w:rsidRDefault="006B479E" w:rsidP="00391497">
      <w:pPr>
        <w:spacing w:after="0" w:line="240" w:lineRule="auto"/>
        <w:ind w:firstLine="709"/>
        <w:jc w:val="both"/>
        <w:rPr>
          <w:rFonts w:ascii="Times New Roman" w:hAnsi="Times New Roman"/>
          <w:sz w:val="28"/>
          <w:szCs w:val="28"/>
        </w:rPr>
      </w:pPr>
      <w:r w:rsidRPr="00A63CBA">
        <w:rPr>
          <w:rFonts w:ascii="Times New Roman" w:hAnsi="Times New Roman"/>
          <w:sz w:val="28"/>
          <w:szCs w:val="28"/>
        </w:rPr>
        <w:t xml:space="preserve">В 2021 году было принято решение о подключении комиссии по вопросам местного самоуправления, развития гражданского общества, межнациональным и межконфессиональным отношениям, взаимодействия с </w:t>
      </w:r>
      <w:r w:rsidRPr="00A63CBA">
        <w:rPr>
          <w:rFonts w:ascii="Times New Roman" w:hAnsi="Times New Roman"/>
          <w:sz w:val="28"/>
          <w:szCs w:val="28"/>
        </w:rPr>
        <w:lastRenderedPageBreak/>
        <w:t>общественными организациями и общественными советами к работе над данным реестром. Были инициированы выезды на объекты</w:t>
      </w:r>
      <w:r>
        <w:rPr>
          <w:rFonts w:ascii="Times New Roman" w:hAnsi="Times New Roman"/>
          <w:sz w:val="28"/>
          <w:szCs w:val="28"/>
        </w:rPr>
        <w:t>,</w:t>
      </w:r>
      <w:r w:rsidRPr="00A63CBA">
        <w:rPr>
          <w:rFonts w:ascii="Times New Roman" w:hAnsi="Times New Roman"/>
          <w:sz w:val="28"/>
          <w:szCs w:val="28"/>
        </w:rPr>
        <w:t xml:space="preserve"> осмотр и фотофиксация. По результатам осмотров реестр существенно дополнен.</w:t>
      </w:r>
    </w:p>
    <w:p w14:paraId="13A2FEB8" w14:textId="77777777" w:rsidR="006B479E" w:rsidRDefault="006B479E" w:rsidP="00391497">
      <w:pPr>
        <w:pStyle w:val="10"/>
        <w:spacing w:line="240" w:lineRule="auto"/>
      </w:pPr>
      <w:r w:rsidRPr="00A63CBA">
        <w:rPr>
          <w:szCs w:val="28"/>
        </w:rPr>
        <w:t xml:space="preserve">Кроме того, 15 марта 2021 года на заседании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 было принято решение о </w:t>
      </w:r>
      <w:r w:rsidRPr="00A63CBA">
        <w:t xml:space="preserve">создании группы </w:t>
      </w:r>
      <w:r w:rsidRPr="00A63CBA">
        <w:rPr>
          <w:shd w:val="clear" w:color="auto" w:fill="FFFFFF"/>
        </w:rPr>
        <w:t>ВКонтакте, д</w:t>
      </w:r>
      <w:r w:rsidRPr="00A63CBA">
        <w:t xml:space="preserve">ля удобства и оперативности общения членов комиссии. </w:t>
      </w:r>
    </w:p>
    <w:p w14:paraId="6F12960F" w14:textId="77777777" w:rsidR="006B479E" w:rsidRPr="00A63CBA" w:rsidRDefault="006B479E" w:rsidP="00391497">
      <w:pPr>
        <w:pStyle w:val="10"/>
        <w:spacing w:line="240" w:lineRule="auto"/>
      </w:pPr>
    </w:p>
    <w:p w14:paraId="3713A6A6" w14:textId="77777777" w:rsidR="006B479E" w:rsidRPr="00A63CBA" w:rsidRDefault="006B479E" w:rsidP="00391497">
      <w:pPr>
        <w:pStyle w:val="a4"/>
        <w:ind w:firstLine="709"/>
        <w:jc w:val="both"/>
        <w:rPr>
          <w:rFonts w:ascii="Times New Roman" w:hAnsi="Times New Roman"/>
          <w:sz w:val="28"/>
          <w:szCs w:val="24"/>
        </w:rPr>
      </w:pPr>
      <w:r w:rsidRPr="00A63CBA">
        <w:rPr>
          <w:rFonts w:ascii="Times New Roman" w:hAnsi="Times New Roman"/>
          <w:sz w:val="28"/>
          <w:szCs w:val="28"/>
        </w:rPr>
        <w:t>Приоритетным направлением комиссии остается взаимодействие с общественными организациями и общественными советами по вопросам экологической безопасности в Гатчинском</w:t>
      </w:r>
      <w:r w:rsidRPr="00A63CBA">
        <w:rPr>
          <w:rFonts w:ascii="Times New Roman" w:hAnsi="Times New Roman"/>
          <w:sz w:val="28"/>
          <w:szCs w:val="24"/>
        </w:rPr>
        <w:t xml:space="preserve"> муниципальном районе.  Необходимость вернуться к исполнению рекомендаций, имеющих долгосрочный характер и направленных в прошлом году в адрес органов местного самоуправления, предполагает их дополнение или корректировку в связи с произошедшими за последнее время изменениями.</w:t>
      </w:r>
    </w:p>
    <w:p w14:paraId="2A6681AE" w14:textId="2B7A3F89" w:rsidR="006B479E" w:rsidRDefault="006B479E" w:rsidP="00391497">
      <w:pPr>
        <w:spacing w:after="0"/>
      </w:pPr>
    </w:p>
    <w:p w14:paraId="4A29BFE5" w14:textId="76CA9328" w:rsidR="006B479E" w:rsidRPr="00F116B8" w:rsidRDefault="006B479E" w:rsidP="00391497">
      <w:pPr>
        <w:spacing w:after="0" w:line="240" w:lineRule="auto"/>
        <w:ind w:firstLine="709"/>
        <w:jc w:val="both"/>
        <w:rPr>
          <w:rFonts w:ascii="Times New Roman" w:hAnsi="Times New Roman"/>
          <w:b/>
          <w:sz w:val="28"/>
          <w:szCs w:val="28"/>
        </w:rPr>
      </w:pPr>
      <w:r w:rsidRPr="008F24E1">
        <w:rPr>
          <w:rFonts w:ascii="Times New Roman" w:hAnsi="Times New Roman"/>
          <w:b/>
          <w:sz w:val="28"/>
          <w:szCs w:val="28"/>
        </w:rPr>
        <w:t>2.</w:t>
      </w:r>
      <w:r>
        <w:rPr>
          <w:rFonts w:ascii="Times New Roman" w:hAnsi="Times New Roman"/>
          <w:b/>
          <w:sz w:val="28"/>
          <w:szCs w:val="28"/>
        </w:rPr>
        <w:t>1</w:t>
      </w:r>
      <w:r w:rsidRPr="008F24E1">
        <w:rPr>
          <w:rFonts w:ascii="Times New Roman" w:hAnsi="Times New Roman"/>
          <w:b/>
          <w:sz w:val="28"/>
          <w:szCs w:val="28"/>
        </w:rPr>
        <w:t>.2. ОТЧЕТ</w:t>
      </w:r>
      <w:r>
        <w:rPr>
          <w:rFonts w:ascii="Times New Roman" w:hAnsi="Times New Roman"/>
          <w:b/>
          <w:sz w:val="28"/>
          <w:szCs w:val="28"/>
        </w:rPr>
        <w:t xml:space="preserve"> </w:t>
      </w:r>
      <w:r w:rsidRPr="008F24E1">
        <w:rPr>
          <w:rFonts w:ascii="Times New Roman" w:hAnsi="Times New Roman"/>
          <w:b/>
          <w:bCs/>
          <w:sz w:val="28"/>
          <w:szCs w:val="28"/>
        </w:rPr>
        <w:t xml:space="preserve">о работе комиссии </w:t>
      </w:r>
      <w:bookmarkStart w:id="4" w:name="_Hlk78834397"/>
      <w:r w:rsidRPr="008F24E1">
        <w:rPr>
          <w:rFonts w:ascii="Times New Roman" w:hAnsi="Times New Roman"/>
          <w:b/>
          <w:bCs/>
          <w:sz w:val="28"/>
          <w:szCs w:val="28"/>
        </w:rPr>
        <w:t xml:space="preserve">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Общественной палаты Гатчинского муниципального района </w:t>
      </w:r>
    </w:p>
    <w:bookmarkEnd w:id="4"/>
    <w:p w14:paraId="3EB38603" w14:textId="77777777" w:rsidR="006B479E" w:rsidRPr="008F24E1" w:rsidRDefault="006B479E" w:rsidP="00391497">
      <w:pPr>
        <w:spacing w:after="0" w:line="240" w:lineRule="auto"/>
        <w:ind w:firstLine="709"/>
        <w:jc w:val="right"/>
        <w:rPr>
          <w:rFonts w:ascii="Times New Roman" w:hAnsi="Times New Roman"/>
          <w:bCs/>
          <w:sz w:val="28"/>
          <w:szCs w:val="28"/>
        </w:rPr>
      </w:pPr>
      <w:r w:rsidRPr="008F24E1">
        <w:rPr>
          <w:rFonts w:ascii="Times New Roman" w:hAnsi="Times New Roman"/>
          <w:bCs/>
          <w:sz w:val="28"/>
          <w:szCs w:val="28"/>
        </w:rPr>
        <w:t>Председатель Цыпкайкина И.В.</w:t>
      </w:r>
    </w:p>
    <w:p w14:paraId="0829086B" w14:textId="77777777" w:rsidR="006B479E" w:rsidRPr="00992EC1" w:rsidRDefault="006B479E" w:rsidP="00391497">
      <w:pPr>
        <w:tabs>
          <w:tab w:val="left" w:pos="851"/>
        </w:tabs>
        <w:spacing w:after="0" w:line="240" w:lineRule="auto"/>
        <w:ind w:firstLine="709"/>
        <w:jc w:val="both"/>
        <w:outlineLvl w:val="0"/>
        <w:rPr>
          <w:rFonts w:ascii="Times New Roman" w:hAnsi="Times New Roman"/>
          <w:sz w:val="28"/>
          <w:szCs w:val="28"/>
        </w:rPr>
      </w:pPr>
    </w:p>
    <w:p w14:paraId="2934B6DB" w14:textId="77777777" w:rsidR="006B479E" w:rsidRPr="00992EC1" w:rsidRDefault="006B479E" w:rsidP="00391497">
      <w:pPr>
        <w:pStyle w:val="Standard"/>
        <w:ind w:firstLine="709"/>
        <w:jc w:val="both"/>
        <w:rPr>
          <w:rFonts w:cs="Times New Roman"/>
          <w:sz w:val="28"/>
          <w:szCs w:val="28"/>
        </w:rPr>
      </w:pPr>
      <w:bookmarkStart w:id="5" w:name="_Hlk78832466"/>
      <w:bookmarkStart w:id="6" w:name="_Hlk81317966"/>
      <w:r w:rsidRPr="00992EC1">
        <w:rPr>
          <w:rFonts w:cs="Times New Roman"/>
          <w:sz w:val="28"/>
          <w:szCs w:val="28"/>
        </w:rPr>
        <w:t>Количество проведенных в 2019 году мероприятий – 6, из них заседаний комиссии – 5 (в том числе совместных – 3); круглых столов – 1; участие в рабочих группах.</w:t>
      </w:r>
    </w:p>
    <w:p w14:paraId="6657BC0F" w14:textId="77777777" w:rsidR="006B479E" w:rsidRPr="00992EC1" w:rsidRDefault="006B479E" w:rsidP="00391497">
      <w:pPr>
        <w:pStyle w:val="Standard"/>
        <w:ind w:firstLine="709"/>
        <w:jc w:val="both"/>
        <w:rPr>
          <w:rFonts w:cs="Times New Roman"/>
          <w:sz w:val="28"/>
          <w:szCs w:val="28"/>
        </w:rPr>
      </w:pPr>
      <w:r w:rsidRPr="00992EC1">
        <w:rPr>
          <w:rFonts w:cs="Times New Roman"/>
          <w:sz w:val="28"/>
          <w:szCs w:val="28"/>
        </w:rPr>
        <w:t xml:space="preserve">Количество проведенных в 2020 году мероприятий – 5, из них заседаний комиссии – 3 (в том числе совместных – 1); </w:t>
      </w:r>
      <w:r w:rsidRPr="00992EC1">
        <w:rPr>
          <w:rFonts w:eastAsia="Times New Roman" w:cs="Times New Roman"/>
          <w:sz w:val="28"/>
          <w:szCs w:val="28"/>
        </w:rPr>
        <w:t>заседания рабочих групп -2</w:t>
      </w:r>
      <w:r w:rsidRPr="00992EC1">
        <w:rPr>
          <w:rFonts w:cs="Times New Roman"/>
          <w:sz w:val="28"/>
          <w:szCs w:val="28"/>
        </w:rPr>
        <w:t>, работа по актуализации реестра «опасных» объектов.</w:t>
      </w:r>
    </w:p>
    <w:p w14:paraId="4ED676BF" w14:textId="77777777" w:rsidR="006B479E" w:rsidRPr="00992EC1" w:rsidRDefault="006B479E" w:rsidP="00391497">
      <w:pPr>
        <w:pStyle w:val="Standard"/>
        <w:ind w:firstLine="709"/>
        <w:jc w:val="both"/>
        <w:rPr>
          <w:rFonts w:cs="Times New Roman"/>
          <w:sz w:val="28"/>
          <w:szCs w:val="28"/>
        </w:rPr>
      </w:pPr>
      <w:r w:rsidRPr="00992EC1">
        <w:rPr>
          <w:rFonts w:cs="Times New Roman"/>
          <w:sz w:val="28"/>
          <w:szCs w:val="28"/>
        </w:rPr>
        <w:t xml:space="preserve">Количество проведенных в 2021 году мероприятий – 9, из них заседаний комиссии – 5 (в том числе совместных – 3, расширенное заседание с участием Общественной палаты Ленобласти -1); круглых столов – 1; </w:t>
      </w:r>
      <w:r w:rsidRPr="00992EC1">
        <w:rPr>
          <w:rFonts w:eastAsia="Times New Roman" w:cs="Times New Roman"/>
          <w:sz w:val="28"/>
          <w:szCs w:val="28"/>
        </w:rPr>
        <w:t>заседания рабочих групп -3</w:t>
      </w:r>
      <w:r w:rsidRPr="00992EC1">
        <w:rPr>
          <w:rFonts w:cs="Times New Roman"/>
          <w:sz w:val="28"/>
          <w:szCs w:val="28"/>
        </w:rPr>
        <w:t>, актуализация реестра «опасных» объектов.</w:t>
      </w:r>
    </w:p>
    <w:bookmarkEnd w:id="5"/>
    <w:bookmarkEnd w:id="6"/>
    <w:p w14:paraId="14965B6D" w14:textId="77777777" w:rsidR="006B479E" w:rsidRPr="008F24E1" w:rsidRDefault="006B479E" w:rsidP="00391497">
      <w:pPr>
        <w:spacing w:after="0" w:line="240" w:lineRule="auto"/>
        <w:ind w:firstLine="709"/>
        <w:jc w:val="both"/>
        <w:rPr>
          <w:rFonts w:ascii="Times New Roman" w:eastAsia="Times New Roman" w:hAnsi="Times New Roman"/>
          <w:sz w:val="28"/>
          <w:szCs w:val="28"/>
        </w:rPr>
      </w:pPr>
    </w:p>
    <w:p w14:paraId="673E167F" w14:textId="77777777" w:rsidR="006B479E" w:rsidRPr="008F24E1" w:rsidRDefault="006B479E" w:rsidP="00391497">
      <w:pPr>
        <w:spacing w:after="0" w:line="240" w:lineRule="auto"/>
        <w:ind w:firstLine="709"/>
        <w:jc w:val="both"/>
        <w:rPr>
          <w:rFonts w:ascii="Times New Roman" w:eastAsiaTheme="minorEastAsia" w:hAnsi="Times New Roman"/>
          <w:sz w:val="28"/>
          <w:szCs w:val="28"/>
        </w:rPr>
      </w:pPr>
      <w:r w:rsidRPr="008F24E1">
        <w:rPr>
          <w:rFonts w:ascii="Times New Roman" w:eastAsia="Times New Roman" w:hAnsi="Times New Roman"/>
          <w:sz w:val="28"/>
          <w:szCs w:val="28"/>
        </w:rPr>
        <w:t xml:space="preserve">    Важным приоритетом работы комиссии в составе Общественной палаты второго созыва стало продолжение и дальнейшее развитие актуальных вопросов, которые были подняты членами О</w:t>
      </w:r>
      <w:r>
        <w:rPr>
          <w:rFonts w:ascii="Times New Roman" w:eastAsia="Times New Roman" w:hAnsi="Times New Roman"/>
          <w:sz w:val="28"/>
          <w:szCs w:val="28"/>
        </w:rPr>
        <w:t>бщественной палаты</w:t>
      </w:r>
      <w:r w:rsidRPr="008F24E1">
        <w:rPr>
          <w:rFonts w:ascii="Times New Roman" w:eastAsia="Times New Roman" w:hAnsi="Times New Roman"/>
          <w:sz w:val="28"/>
          <w:szCs w:val="28"/>
        </w:rPr>
        <w:t xml:space="preserve"> первого созыва. </w:t>
      </w:r>
    </w:p>
    <w:p w14:paraId="53F2054A" w14:textId="77777777" w:rsidR="006B479E" w:rsidRPr="008F24E1" w:rsidRDefault="006B479E" w:rsidP="00391497">
      <w:pPr>
        <w:spacing w:after="0" w:line="240" w:lineRule="auto"/>
        <w:ind w:firstLine="709"/>
        <w:jc w:val="both"/>
        <w:rPr>
          <w:rFonts w:ascii="Times New Roman" w:hAnsi="Times New Roman"/>
          <w:sz w:val="28"/>
          <w:szCs w:val="28"/>
        </w:rPr>
      </w:pPr>
      <w:r w:rsidRPr="008F24E1">
        <w:rPr>
          <w:rFonts w:ascii="Times New Roman" w:eastAsia="Times New Roman" w:hAnsi="Times New Roman"/>
          <w:sz w:val="28"/>
          <w:szCs w:val="28"/>
        </w:rPr>
        <w:t xml:space="preserve">   В феврале 2019 г</w:t>
      </w:r>
      <w:r>
        <w:rPr>
          <w:rFonts w:ascii="Times New Roman" w:eastAsia="Times New Roman" w:hAnsi="Times New Roman"/>
          <w:sz w:val="28"/>
          <w:szCs w:val="28"/>
        </w:rPr>
        <w:t>ода</w:t>
      </w:r>
      <w:r w:rsidRPr="008F24E1">
        <w:rPr>
          <w:rFonts w:ascii="Times New Roman" w:eastAsia="Times New Roman" w:hAnsi="Times New Roman"/>
          <w:sz w:val="28"/>
          <w:szCs w:val="28"/>
        </w:rPr>
        <w:t xml:space="preserve"> совместно с комиссией по социальным вопросам</w:t>
      </w:r>
      <w:r>
        <w:rPr>
          <w:rFonts w:ascii="Times New Roman" w:eastAsia="Times New Roman" w:hAnsi="Times New Roman"/>
          <w:sz w:val="28"/>
          <w:szCs w:val="28"/>
        </w:rPr>
        <w:t xml:space="preserve">, </w:t>
      </w:r>
      <w:r w:rsidRPr="008F24E1">
        <w:rPr>
          <w:rFonts w:ascii="Times New Roman" w:eastAsia="Times New Roman" w:hAnsi="Times New Roman"/>
          <w:sz w:val="28"/>
          <w:szCs w:val="28"/>
        </w:rPr>
        <w:t xml:space="preserve">при участии депутата областного ЗАКСа Александра Русских было подготовлено и проведено </w:t>
      </w:r>
      <w:r w:rsidRPr="00997394">
        <w:rPr>
          <w:rFonts w:ascii="Times New Roman" w:eastAsia="Times New Roman" w:hAnsi="Times New Roman"/>
          <w:b/>
          <w:bCs/>
          <w:sz w:val="28"/>
          <w:szCs w:val="28"/>
        </w:rPr>
        <w:t xml:space="preserve">заседание круглого стола на тему «О роли школьных музеев в деле нравственно-патриотического воспитания </w:t>
      </w:r>
      <w:r w:rsidRPr="00997394">
        <w:rPr>
          <w:rFonts w:ascii="Times New Roman" w:eastAsia="Times New Roman" w:hAnsi="Times New Roman"/>
          <w:b/>
          <w:bCs/>
          <w:sz w:val="28"/>
          <w:szCs w:val="28"/>
        </w:rPr>
        <w:lastRenderedPageBreak/>
        <w:t>подрастающего поколения на территории Гатчинского муниципального района»</w:t>
      </w:r>
      <w:r w:rsidRPr="008F24E1">
        <w:rPr>
          <w:rFonts w:ascii="Times New Roman" w:eastAsia="Times New Roman" w:hAnsi="Times New Roman"/>
          <w:sz w:val="28"/>
          <w:szCs w:val="28"/>
        </w:rPr>
        <w:t>. Выездное заседание прошло в </w:t>
      </w:r>
      <w:r>
        <w:rPr>
          <w:rFonts w:ascii="Times New Roman" w:eastAsia="Times New Roman" w:hAnsi="Times New Roman"/>
          <w:sz w:val="28"/>
          <w:szCs w:val="28"/>
        </w:rPr>
        <w:t>Г</w:t>
      </w:r>
      <w:r w:rsidRPr="008F24E1">
        <w:rPr>
          <w:rFonts w:ascii="Times New Roman" w:eastAsia="Times New Roman" w:hAnsi="Times New Roman"/>
          <w:sz w:val="28"/>
          <w:szCs w:val="28"/>
        </w:rPr>
        <w:t xml:space="preserve">атчинской школе № 7, где </w:t>
      </w:r>
      <w:r>
        <w:rPr>
          <w:rFonts w:ascii="Times New Roman" w:eastAsia="Times New Roman" w:hAnsi="Times New Roman"/>
          <w:sz w:val="28"/>
          <w:szCs w:val="28"/>
        </w:rPr>
        <w:t>работает один из лучших школьных</w:t>
      </w:r>
      <w:r w:rsidRPr="008F24E1">
        <w:rPr>
          <w:rFonts w:ascii="Times New Roman" w:eastAsia="Times New Roman" w:hAnsi="Times New Roman"/>
          <w:sz w:val="28"/>
          <w:szCs w:val="28"/>
        </w:rPr>
        <w:t xml:space="preserve"> музе</w:t>
      </w:r>
      <w:r>
        <w:rPr>
          <w:rFonts w:ascii="Times New Roman" w:eastAsia="Times New Roman" w:hAnsi="Times New Roman"/>
          <w:sz w:val="28"/>
          <w:szCs w:val="28"/>
        </w:rPr>
        <w:t>ев региона</w:t>
      </w:r>
      <w:r w:rsidRPr="008F24E1">
        <w:rPr>
          <w:rFonts w:ascii="Times New Roman" w:eastAsia="Times New Roman" w:hAnsi="Times New Roman"/>
          <w:sz w:val="28"/>
          <w:szCs w:val="28"/>
        </w:rPr>
        <w:t>.</w:t>
      </w:r>
      <w:r>
        <w:rPr>
          <w:rFonts w:ascii="Times New Roman" w:hAnsi="Times New Roman"/>
          <w:sz w:val="28"/>
          <w:szCs w:val="28"/>
        </w:rPr>
        <w:t xml:space="preserve"> </w:t>
      </w:r>
      <w:r w:rsidRPr="008F24E1">
        <w:rPr>
          <w:rFonts w:ascii="Times New Roman" w:eastAsia="Times New Roman" w:hAnsi="Times New Roman"/>
          <w:sz w:val="28"/>
          <w:szCs w:val="28"/>
        </w:rPr>
        <w:t>Данное мероприятие послужило началом пути по подготовке к празднованию 75</w:t>
      </w:r>
      <w:r>
        <w:rPr>
          <w:rFonts w:ascii="Times New Roman" w:eastAsia="Times New Roman" w:hAnsi="Times New Roman"/>
          <w:sz w:val="28"/>
          <w:szCs w:val="28"/>
        </w:rPr>
        <w:t>-</w:t>
      </w:r>
      <w:r w:rsidRPr="008F24E1">
        <w:rPr>
          <w:rFonts w:ascii="Times New Roman" w:eastAsia="Times New Roman" w:hAnsi="Times New Roman"/>
          <w:sz w:val="28"/>
          <w:szCs w:val="28"/>
        </w:rPr>
        <w:t>летия Великой Победы, которое отмечалось в 2020 году.  К юбилейной дате был дан старт конкурсу школьных музеев.</w:t>
      </w:r>
    </w:p>
    <w:p w14:paraId="06C1CB17" w14:textId="77777777" w:rsidR="006B479E"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В Гатчинском районе 26 школьных музеев. Каждый из них по-своему уникален и работает по своей программе. Для разговора о том, как поддержать школьные музеи, районная Общественная палата привлекла различных экспертов, в том числе депутатов Законодательного собрания</w:t>
      </w:r>
      <w:r>
        <w:rPr>
          <w:rFonts w:ascii="Times New Roman" w:eastAsia="Times New Roman" w:hAnsi="Times New Roman"/>
          <w:sz w:val="28"/>
          <w:szCs w:val="28"/>
        </w:rPr>
        <w:t xml:space="preserve"> Ленобласти. </w:t>
      </w:r>
      <w:r w:rsidRPr="008F24E1">
        <w:rPr>
          <w:rFonts w:ascii="Times New Roman" w:hAnsi="Times New Roman"/>
          <w:sz w:val="28"/>
          <w:szCs w:val="28"/>
        </w:rPr>
        <w:t>Назрела необходимость создания региональной системы поддержки школьных музеев</w:t>
      </w:r>
      <w:r w:rsidRPr="008F24E1">
        <w:rPr>
          <w:rFonts w:ascii="Times New Roman" w:eastAsia="Times New Roman" w:hAnsi="Times New Roman"/>
          <w:sz w:val="28"/>
          <w:szCs w:val="28"/>
        </w:rPr>
        <w:t>, чтобы они получили импульс для дальнейшего развития.</w:t>
      </w:r>
    </w:p>
    <w:p w14:paraId="5398F7B6" w14:textId="77777777" w:rsidR="006B479E" w:rsidRPr="008F24E1" w:rsidRDefault="006B479E" w:rsidP="00391497">
      <w:pPr>
        <w:spacing w:after="0" w:line="240" w:lineRule="auto"/>
        <w:ind w:firstLine="709"/>
        <w:jc w:val="both"/>
        <w:rPr>
          <w:rFonts w:ascii="Times New Roman" w:hAnsi="Times New Roman"/>
          <w:sz w:val="28"/>
          <w:szCs w:val="28"/>
        </w:rPr>
      </w:pPr>
    </w:p>
    <w:p w14:paraId="2E63F076" w14:textId="77777777" w:rsidR="006B479E" w:rsidRPr="008F24E1" w:rsidRDefault="006B479E" w:rsidP="00391497">
      <w:pPr>
        <w:spacing w:after="0" w:line="240" w:lineRule="auto"/>
        <w:ind w:firstLine="709"/>
        <w:jc w:val="both"/>
        <w:rPr>
          <w:rFonts w:ascii="Times New Roman" w:hAnsi="Times New Roman"/>
          <w:sz w:val="28"/>
          <w:szCs w:val="28"/>
        </w:rPr>
      </w:pPr>
      <w:r w:rsidRPr="002E6054">
        <w:rPr>
          <w:rFonts w:ascii="Times New Roman" w:eastAsia="Times New Roman" w:hAnsi="Times New Roman"/>
          <w:bCs/>
          <w:sz w:val="28"/>
          <w:szCs w:val="28"/>
        </w:rPr>
        <w:t>В марте 2019 года</w:t>
      </w:r>
      <w:r w:rsidRPr="008F24E1">
        <w:rPr>
          <w:rFonts w:ascii="Times New Roman" w:eastAsia="Times New Roman" w:hAnsi="Times New Roman"/>
          <w:sz w:val="28"/>
          <w:szCs w:val="28"/>
        </w:rPr>
        <w:t xml:space="preserve"> состоялось заседание комиссии по вопросу </w:t>
      </w:r>
      <w:r w:rsidRPr="00997394">
        <w:rPr>
          <w:rFonts w:ascii="Times New Roman" w:eastAsia="Times New Roman" w:hAnsi="Times New Roman"/>
          <w:b/>
          <w:bCs/>
          <w:sz w:val="28"/>
          <w:szCs w:val="28"/>
        </w:rPr>
        <w:t>«О состоянии и мерах пожарной безопасности на территории Гатчинского района».</w:t>
      </w:r>
      <w:r w:rsidRPr="008F24E1">
        <w:rPr>
          <w:rFonts w:ascii="Times New Roman" w:eastAsia="Times New Roman" w:hAnsi="Times New Roman"/>
          <w:sz w:val="28"/>
          <w:szCs w:val="28"/>
        </w:rPr>
        <w:t xml:space="preserve"> В заседании комиссии принял участие директор МКУ «Управление безопасности, гражданской защиты населения и территории «Гатчинского муниципального района» Уханов </w:t>
      </w:r>
      <w:r>
        <w:rPr>
          <w:rFonts w:ascii="Times New Roman" w:eastAsia="Times New Roman" w:hAnsi="Times New Roman"/>
          <w:sz w:val="28"/>
          <w:szCs w:val="28"/>
        </w:rPr>
        <w:t>В.И.</w:t>
      </w:r>
    </w:p>
    <w:p w14:paraId="4B0CB58F" w14:textId="77777777" w:rsidR="006B479E" w:rsidRPr="008F24E1" w:rsidRDefault="006B479E" w:rsidP="009912A3">
      <w:pPr>
        <w:spacing w:after="0" w:line="240" w:lineRule="auto"/>
        <w:ind w:firstLine="709"/>
        <w:jc w:val="both"/>
        <w:rPr>
          <w:rFonts w:ascii="Times New Roman" w:hAnsi="Times New Roman"/>
          <w:sz w:val="28"/>
          <w:szCs w:val="28"/>
        </w:rPr>
      </w:pPr>
      <w:r w:rsidRPr="008F24E1">
        <w:rPr>
          <w:rFonts w:ascii="Times New Roman" w:eastAsia="Times New Roman" w:hAnsi="Times New Roman"/>
          <w:sz w:val="28"/>
          <w:szCs w:val="28"/>
        </w:rPr>
        <w:t xml:space="preserve">Участники заседания пришли к общему мнению о том, что в целом состояние противопожарной безопасности не вызывает опасения. Главы поселений владеют информацией, располагают силами и средствами для обеспечения мер противопожарной безопасности. Однако, мероприятия по противопожарной безопасности </w:t>
      </w:r>
      <w:r>
        <w:rPr>
          <w:rFonts w:ascii="Times New Roman" w:eastAsia="Times New Roman" w:hAnsi="Times New Roman"/>
          <w:sz w:val="28"/>
          <w:szCs w:val="28"/>
        </w:rPr>
        <w:t>удаленных</w:t>
      </w:r>
      <w:r w:rsidRPr="008F24E1">
        <w:rPr>
          <w:rFonts w:ascii="Times New Roman" w:eastAsia="Times New Roman" w:hAnsi="Times New Roman"/>
          <w:sz w:val="28"/>
          <w:szCs w:val="28"/>
        </w:rPr>
        <w:t xml:space="preserve"> населенных пунктов</w:t>
      </w:r>
      <w:r>
        <w:rPr>
          <w:rFonts w:ascii="Times New Roman" w:eastAsia="Times New Roman" w:hAnsi="Times New Roman"/>
          <w:sz w:val="28"/>
          <w:szCs w:val="28"/>
        </w:rPr>
        <w:t>, в том числе таких</w:t>
      </w:r>
      <w:r w:rsidRPr="008F24E1">
        <w:rPr>
          <w:rFonts w:ascii="Times New Roman" w:eastAsia="Times New Roman" w:hAnsi="Times New Roman"/>
          <w:sz w:val="28"/>
          <w:szCs w:val="28"/>
        </w:rPr>
        <w:t xml:space="preserve"> как п. Чащ</w:t>
      </w:r>
      <w:r>
        <w:rPr>
          <w:rFonts w:ascii="Times New Roman" w:eastAsia="Times New Roman" w:hAnsi="Times New Roman"/>
          <w:sz w:val="28"/>
          <w:szCs w:val="28"/>
        </w:rPr>
        <w:t>а</w:t>
      </w:r>
      <w:r w:rsidRPr="008F24E1">
        <w:rPr>
          <w:rFonts w:ascii="Times New Roman" w:eastAsia="Times New Roman" w:hAnsi="Times New Roman"/>
          <w:sz w:val="28"/>
          <w:szCs w:val="28"/>
        </w:rPr>
        <w:t>, Новинка, Дивенский выполнены не в полном объеме, так как они находятся вне нормативного времени прибытия подразделений противопожарной службы. Вызывает озабоченность состояние наружных источников водоснабжения (пожарные водоемы), которые являются в основном естественными источниками воды и при пересыхании которых возникает реальная угроза жизни и здоровью граждан. В бюджеты поселений закладывается недостаточно средств для решения задач в области гражданской обороны, предупреждения и ликвидации чрезвычайных ситуаций. В полномочия глав входит создание дружин по первичному пожаротушению, во всех поселениях они есть, но зачастую носят формальный характер.</w:t>
      </w:r>
    </w:p>
    <w:p w14:paraId="419E0EDC" w14:textId="77777777" w:rsidR="006B479E" w:rsidRDefault="006B479E" w:rsidP="009912A3">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Главам Рождественского и Вырицкого поселения направлено письмо о принятии мер по улучшению противопожарных мероприятий и реализации предписаний контролирующих органов по инвентаризации источников наружного водоснабжения</w:t>
      </w:r>
      <w:r>
        <w:rPr>
          <w:rFonts w:ascii="Times New Roman" w:eastAsia="Times New Roman" w:hAnsi="Times New Roman"/>
          <w:sz w:val="28"/>
          <w:szCs w:val="28"/>
        </w:rPr>
        <w:t>, а</w:t>
      </w:r>
      <w:r w:rsidRPr="008F24E1">
        <w:rPr>
          <w:rFonts w:ascii="Times New Roman" w:eastAsia="Times New Roman" w:hAnsi="Times New Roman"/>
          <w:sz w:val="28"/>
          <w:szCs w:val="28"/>
        </w:rPr>
        <w:t xml:space="preserve"> депутатам Гатчинского муниципального</w:t>
      </w:r>
      <w:r>
        <w:rPr>
          <w:rFonts w:ascii="Times New Roman" w:eastAsia="Times New Roman" w:hAnsi="Times New Roman"/>
          <w:sz w:val="28"/>
          <w:szCs w:val="28"/>
        </w:rPr>
        <w:t xml:space="preserve"> </w:t>
      </w:r>
      <w:r w:rsidRPr="008F24E1">
        <w:rPr>
          <w:rFonts w:ascii="Times New Roman" w:eastAsia="Times New Roman" w:hAnsi="Times New Roman"/>
          <w:sz w:val="28"/>
          <w:szCs w:val="28"/>
        </w:rPr>
        <w:t xml:space="preserve">района </w:t>
      </w:r>
      <w:r>
        <w:rPr>
          <w:rFonts w:ascii="Times New Roman" w:eastAsia="Times New Roman" w:hAnsi="Times New Roman"/>
          <w:sz w:val="28"/>
          <w:szCs w:val="28"/>
        </w:rPr>
        <w:t>-</w:t>
      </w:r>
      <w:r w:rsidRPr="008F24E1">
        <w:rPr>
          <w:rFonts w:ascii="Times New Roman" w:eastAsia="Times New Roman" w:hAnsi="Times New Roman"/>
          <w:sz w:val="28"/>
          <w:szCs w:val="28"/>
        </w:rPr>
        <w:t xml:space="preserve"> о возможности рассмотрения вопроса </w:t>
      </w:r>
      <w:r>
        <w:rPr>
          <w:rFonts w:ascii="Times New Roman" w:eastAsia="Times New Roman" w:hAnsi="Times New Roman"/>
          <w:sz w:val="28"/>
          <w:szCs w:val="28"/>
        </w:rPr>
        <w:t xml:space="preserve">о </w:t>
      </w:r>
      <w:r w:rsidRPr="008F24E1">
        <w:rPr>
          <w:rFonts w:ascii="Times New Roman" w:eastAsia="Times New Roman" w:hAnsi="Times New Roman"/>
          <w:sz w:val="28"/>
          <w:szCs w:val="28"/>
        </w:rPr>
        <w:t>выделени</w:t>
      </w:r>
      <w:r>
        <w:rPr>
          <w:rFonts w:ascii="Times New Roman" w:eastAsia="Times New Roman" w:hAnsi="Times New Roman"/>
          <w:sz w:val="28"/>
          <w:szCs w:val="28"/>
        </w:rPr>
        <w:t>и</w:t>
      </w:r>
      <w:r w:rsidRPr="008F24E1">
        <w:rPr>
          <w:rFonts w:ascii="Times New Roman" w:eastAsia="Times New Roman" w:hAnsi="Times New Roman"/>
          <w:sz w:val="28"/>
          <w:szCs w:val="28"/>
        </w:rPr>
        <w:t xml:space="preserve"> дополнительных средств для приведения в надлежащее состояние </w:t>
      </w:r>
      <w:r>
        <w:rPr>
          <w:rFonts w:ascii="Times New Roman" w:eastAsia="Times New Roman" w:hAnsi="Times New Roman"/>
          <w:sz w:val="28"/>
          <w:szCs w:val="28"/>
        </w:rPr>
        <w:t>средств противопожарной</w:t>
      </w:r>
      <w:r w:rsidRPr="008F24E1">
        <w:rPr>
          <w:rFonts w:ascii="Times New Roman" w:eastAsia="Times New Roman" w:hAnsi="Times New Roman"/>
          <w:sz w:val="28"/>
          <w:szCs w:val="28"/>
        </w:rPr>
        <w:t xml:space="preserve"> безопасности в поселениях первого уровня.</w:t>
      </w:r>
    </w:p>
    <w:p w14:paraId="67ACD494" w14:textId="77777777" w:rsidR="006B479E" w:rsidRPr="008F24E1" w:rsidRDefault="006B479E" w:rsidP="00391497">
      <w:pPr>
        <w:spacing w:after="0" w:line="240" w:lineRule="auto"/>
        <w:ind w:firstLine="709"/>
        <w:jc w:val="both"/>
        <w:rPr>
          <w:rFonts w:ascii="Times New Roman" w:hAnsi="Times New Roman"/>
          <w:sz w:val="28"/>
          <w:szCs w:val="28"/>
        </w:rPr>
      </w:pPr>
    </w:p>
    <w:p w14:paraId="6C64169E" w14:textId="77777777" w:rsidR="006B479E" w:rsidRPr="008F24E1" w:rsidRDefault="006B479E" w:rsidP="00391497">
      <w:pPr>
        <w:spacing w:after="0" w:line="240" w:lineRule="auto"/>
        <w:ind w:firstLine="709"/>
        <w:jc w:val="both"/>
        <w:rPr>
          <w:rFonts w:ascii="Times New Roman" w:hAnsi="Times New Roman"/>
          <w:sz w:val="28"/>
          <w:szCs w:val="28"/>
        </w:rPr>
      </w:pPr>
      <w:r w:rsidRPr="002E6054">
        <w:rPr>
          <w:rFonts w:ascii="Times New Roman" w:eastAsia="Times New Roman" w:hAnsi="Times New Roman"/>
          <w:bCs/>
          <w:sz w:val="28"/>
          <w:szCs w:val="28"/>
        </w:rPr>
        <w:t>В апреле 2019 года</w:t>
      </w:r>
      <w:r>
        <w:rPr>
          <w:rFonts w:ascii="Times New Roman" w:eastAsia="Times New Roman" w:hAnsi="Times New Roman"/>
          <w:b/>
          <w:sz w:val="28"/>
          <w:szCs w:val="28"/>
        </w:rPr>
        <w:t xml:space="preserve"> </w:t>
      </w:r>
      <w:r w:rsidRPr="008F24E1">
        <w:rPr>
          <w:rFonts w:ascii="Times New Roman" w:eastAsia="Times New Roman" w:hAnsi="Times New Roman"/>
          <w:sz w:val="28"/>
          <w:szCs w:val="28"/>
        </w:rPr>
        <w:t>состоялось совместное заседание комиссии по</w:t>
      </w:r>
      <w:r>
        <w:rPr>
          <w:rFonts w:ascii="Times New Roman" w:eastAsia="Times New Roman" w:hAnsi="Times New Roman"/>
          <w:sz w:val="28"/>
          <w:szCs w:val="28"/>
        </w:rPr>
        <w:t xml:space="preserve"> </w:t>
      </w:r>
      <w:r w:rsidRPr="008F24E1">
        <w:rPr>
          <w:rFonts w:ascii="Times New Roman" w:eastAsia="Times New Roman" w:hAnsi="Times New Roman"/>
          <w:sz w:val="28"/>
          <w:szCs w:val="28"/>
        </w:rPr>
        <w:t>вопросам</w:t>
      </w:r>
      <w:r>
        <w:rPr>
          <w:rFonts w:ascii="Times New Roman" w:eastAsia="Times New Roman" w:hAnsi="Times New Roman"/>
          <w:sz w:val="28"/>
          <w:szCs w:val="28"/>
        </w:rPr>
        <w:t xml:space="preserve"> </w:t>
      </w:r>
      <w:r w:rsidRPr="008F24E1">
        <w:rPr>
          <w:rFonts w:ascii="Times New Roman" w:eastAsia="Times New Roman" w:hAnsi="Times New Roman"/>
          <w:sz w:val="28"/>
          <w:szCs w:val="28"/>
        </w:rPr>
        <w:t xml:space="preserve">общественной безопасности и комиссии по экономическому </w:t>
      </w:r>
      <w:r w:rsidRPr="008F24E1">
        <w:rPr>
          <w:rFonts w:ascii="Times New Roman" w:eastAsia="Times New Roman" w:hAnsi="Times New Roman"/>
          <w:sz w:val="28"/>
          <w:szCs w:val="28"/>
        </w:rPr>
        <w:lastRenderedPageBreak/>
        <w:t xml:space="preserve">развитию по вопросу </w:t>
      </w:r>
      <w:r w:rsidRPr="00FF640B">
        <w:rPr>
          <w:rFonts w:ascii="Times New Roman" w:eastAsia="Times New Roman" w:hAnsi="Times New Roman"/>
          <w:b/>
          <w:bCs/>
          <w:sz w:val="28"/>
          <w:szCs w:val="28"/>
        </w:rPr>
        <w:t>«О состоянии экологической безопасности</w:t>
      </w:r>
      <w:r w:rsidRPr="008F24E1">
        <w:rPr>
          <w:rFonts w:ascii="Times New Roman" w:eastAsia="Times New Roman" w:hAnsi="Times New Roman"/>
          <w:sz w:val="28"/>
          <w:szCs w:val="28"/>
        </w:rPr>
        <w:t xml:space="preserve"> </w:t>
      </w:r>
      <w:r w:rsidRPr="002E6054">
        <w:rPr>
          <w:rFonts w:ascii="Times New Roman" w:eastAsia="Times New Roman" w:hAnsi="Times New Roman"/>
          <w:b/>
          <w:bCs/>
          <w:sz w:val="28"/>
          <w:szCs w:val="28"/>
        </w:rPr>
        <w:t>на территории Гатчинского района».</w:t>
      </w:r>
      <w:r w:rsidRPr="002E6054">
        <w:rPr>
          <w:rFonts w:ascii="Times New Roman" w:hAnsi="Times New Roman"/>
          <w:b/>
          <w:bCs/>
          <w:sz w:val="28"/>
          <w:szCs w:val="28"/>
        </w:rPr>
        <w:t xml:space="preserve"> </w:t>
      </w:r>
      <w:r w:rsidRPr="008F24E1">
        <w:rPr>
          <w:rFonts w:ascii="Times New Roman" w:eastAsia="Times New Roman" w:hAnsi="Times New Roman"/>
          <w:sz w:val="28"/>
          <w:szCs w:val="28"/>
        </w:rPr>
        <w:t xml:space="preserve">На заседание были приглашены представители администрации Гатчинского района, главный государственный санитарный врач по Гатчинскому району, начальник производственно-технического департамента АО «Коммунальные системы Гатчинского района». </w:t>
      </w:r>
    </w:p>
    <w:p w14:paraId="56C497F8" w14:textId="77777777" w:rsidR="006B479E"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Заслушав и обсудив информации начальника отдела муниципального контроля администрации</w:t>
      </w:r>
      <w:r w:rsidRPr="00064D48">
        <w:rPr>
          <w:rFonts w:ascii="Times New Roman" w:eastAsia="Times New Roman" w:hAnsi="Times New Roman"/>
          <w:sz w:val="28"/>
          <w:szCs w:val="28"/>
        </w:rPr>
        <w:t xml:space="preserve"> </w:t>
      </w:r>
      <w:r w:rsidRPr="008F24E1">
        <w:rPr>
          <w:rFonts w:ascii="Times New Roman" w:eastAsia="Times New Roman" w:hAnsi="Times New Roman"/>
          <w:sz w:val="28"/>
          <w:szCs w:val="28"/>
        </w:rPr>
        <w:t>Исаевой А.С.</w:t>
      </w:r>
      <w:r>
        <w:rPr>
          <w:rFonts w:ascii="Times New Roman" w:eastAsia="Times New Roman" w:hAnsi="Times New Roman"/>
          <w:sz w:val="28"/>
          <w:szCs w:val="28"/>
        </w:rPr>
        <w:t>,</w:t>
      </w:r>
      <w:r w:rsidRPr="008F24E1">
        <w:rPr>
          <w:rFonts w:ascii="Times New Roman" w:eastAsia="Times New Roman" w:hAnsi="Times New Roman"/>
          <w:sz w:val="28"/>
          <w:szCs w:val="28"/>
        </w:rPr>
        <w:t xml:space="preserve"> руководителя Роспотребнадзора по Гатчинскому району</w:t>
      </w:r>
      <w:r w:rsidRPr="00064D48">
        <w:rPr>
          <w:rFonts w:ascii="Times New Roman" w:eastAsia="Times New Roman" w:hAnsi="Times New Roman"/>
          <w:sz w:val="28"/>
          <w:szCs w:val="28"/>
        </w:rPr>
        <w:t xml:space="preserve"> </w:t>
      </w:r>
      <w:r w:rsidRPr="008F24E1">
        <w:rPr>
          <w:rFonts w:ascii="Times New Roman" w:eastAsia="Times New Roman" w:hAnsi="Times New Roman"/>
          <w:sz w:val="28"/>
          <w:szCs w:val="28"/>
        </w:rPr>
        <w:t>Васева Н.А.,</w:t>
      </w:r>
      <w:r>
        <w:rPr>
          <w:rFonts w:ascii="Times New Roman" w:eastAsia="Times New Roman" w:hAnsi="Times New Roman"/>
          <w:sz w:val="28"/>
          <w:szCs w:val="28"/>
        </w:rPr>
        <w:t xml:space="preserve"> </w:t>
      </w:r>
      <w:r w:rsidRPr="008F24E1">
        <w:rPr>
          <w:rFonts w:ascii="Times New Roman" w:eastAsia="Times New Roman" w:hAnsi="Times New Roman"/>
          <w:sz w:val="28"/>
          <w:szCs w:val="28"/>
        </w:rPr>
        <w:t>а так же выступление члена комиссии Чекунова</w:t>
      </w:r>
      <w:r>
        <w:rPr>
          <w:rFonts w:ascii="Times New Roman" w:eastAsia="Times New Roman" w:hAnsi="Times New Roman"/>
          <w:sz w:val="28"/>
          <w:szCs w:val="28"/>
        </w:rPr>
        <w:t xml:space="preserve"> </w:t>
      </w:r>
      <w:r w:rsidRPr="008F24E1">
        <w:rPr>
          <w:rFonts w:ascii="Times New Roman" w:eastAsia="Times New Roman" w:hAnsi="Times New Roman"/>
          <w:sz w:val="28"/>
          <w:szCs w:val="28"/>
        </w:rPr>
        <w:t>С.М.</w:t>
      </w:r>
      <w:r w:rsidRPr="00064D48">
        <w:rPr>
          <w:rFonts w:ascii="Times New Roman" w:eastAsia="Times New Roman" w:hAnsi="Times New Roman"/>
          <w:sz w:val="28"/>
          <w:szCs w:val="28"/>
        </w:rPr>
        <w:t xml:space="preserve"> </w:t>
      </w:r>
      <w:r w:rsidRPr="008F24E1">
        <w:rPr>
          <w:rFonts w:ascii="Times New Roman" w:eastAsia="Times New Roman" w:hAnsi="Times New Roman"/>
          <w:sz w:val="28"/>
          <w:szCs w:val="28"/>
        </w:rPr>
        <w:t>о результата</w:t>
      </w:r>
      <w:r>
        <w:rPr>
          <w:rFonts w:ascii="Times New Roman" w:eastAsia="Times New Roman" w:hAnsi="Times New Roman"/>
          <w:sz w:val="28"/>
          <w:szCs w:val="28"/>
        </w:rPr>
        <w:t>х</w:t>
      </w:r>
      <w:r w:rsidRPr="008F24E1">
        <w:rPr>
          <w:rFonts w:ascii="Times New Roman" w:eastAsia="Times New Roman" w:hAnsi="Times New Roman"/>
          <w:sz w:val="28"/>
          <w:szCs w:val="28"/>
        </w:rPr>
        <w:t xml:space="preserve"> мониторинг</w:t>
      </w:r>
      <w:r>
        <w:rPr>
          <w:rFonts w:ascii="Times New Roman" w:eastAsia="Times New Roman" w:hAnsi="Times New Roman"/>
          <w:sz w:val="28"/>
          <w:szCs w:val="28"/>
        </w:rPr>
        <w:t>а</w:t>
      </w:r>
      <w:r w:rsidRPr="008F24E1">
        <w:rPr>
          <w:rFonts w:ascii="Times New Roman" w:eastAsia="Times New Roman" w:hAnsi="Times New Roman"/>
          <w:sz w:val="28"/>
          <w:szCs w:val="28"/>
        </w:rPr>
        <w:t xml:space="preserve"> </w:t>
      </w:r>
      <w:r>
        <w:rPr>
          <w:rFonts w:ascii="Times New Roman" w:eastAsia="Times New Roman" w:hAnsi="Times New Roman"/>
          <w:sz w:val="28"/>
          <w:szCs w:val="28"/>
        </w:rPr>
        <w:t xml:space="preserve">СМИ по обозначенному вопросу, </w:t>
      </w:r>
      <w:r w:rsidRPr="008F24E1">
        <w:rPr>
          <w:rFonts w:ascii="Times New Roman" w:eastAsia="Times New Roman" w:hAnsi="Times New Roman"/>
          <w:sz w:val="28"/>
          <w:szCs w:val="28"/>
        </w:rPr>
        <w:t>участники заседания отметили, что на территории Гатчинского района органами местного самоуправления, общественными организациями, организациями сферы жилищно-коммунального хозяйства, надзорными органами проводится работа, направленная на соблюдение природоохранного законодательства и выполнение мероприятий по охране окружающей среды.</w:t>
      </w:r>
      <w:r>
        <w:rPr>
          <w:rFonts w:ascii="Times New Roman" w:hAnsi="Times New Roman"/>
          <w:sz w:val="28"/>
          <w:szCs w:val="28"/>
        </w:rPr>
        <w:t xml:space="preserve"> </w:t>
      </w:r>
      <w:r w:rsidRPr="008F24E1">
        <w:rPr>
          <w:rFonts w:ascii="Times New Roman" w:eastAsia="Times New Roman" w:hAnsi="Times New Roman"/>
          <w:sz w:val="28"/>
          <w:szCs w:val="28"/>
        </w:rPr>
        <w:t xml:space="preserve">Вместе с тем, отмечен ряд существующих недостатков и проблем. Остро </w:t>
      </w:r>
      <w:r>
        <w:rPr>
          <w:rFonts w:ascii="Times New Roman" w:eastAsia="Times New Roman" w:hAnsi="Times New Roman"/>
          <w:sz w:val="28"/>
          <w:szCs w:val="28"/>
        </w:rPr>
        <w:t>стоит</w:t>
      </w:r>
      <w:r w:rsidRPr="008F24E1">
        <w:rPr>
          <w:rFonts w:ascii="Times New Roman" w:eastAsia="Times New Roman" w:hAnsi="Times New Roman"/>
          <w:sz w:val="28"/>
          <w:szCs w:val="28"/>
        </w:rPr>
        <w:t xml:space="preserve"> вопрос о дальнейшей деятельности и использовании полигона «Новый Свет-Эко». Основные жалобы от населения поступают на запах со стороны полигона. Главный государственный санитарный врач по Гатчинскому району Васев Н.А. отметил, что ООО «Новый Свет- Эко» имеет лицензию на осуществление работ. Все предписания по устранению выявленных недостатков со стороны полигона «Новый Свет- Эко» выполняются в полном объеме и в срок.</w:t>
      </w:r>
    </w:p>
    <w:p w14:paraId="4F06E693" w14:textId="77777777" w:rsidR="006B479E"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До настоящего времени имеют место сложности в организации сбора, транспортирования, утилизации и захоронении коммунальных отходов (мусора) и опасных отходов</w:t>
      </w:r>
      <w:r>
        <w:rPr>
          <w:rFonts w:ascii="Times New Roman" w:eastAsia="Times New Roman" w:hAnsi="Times New Roman"/>
          <w:sz w:val="28"/>
          <w:szCs w:val="28"/>
        </w:rPr>
        <w:t xml:space="preserve"> </w:t>
      </w:r>
      <w:r w:rsidRPr="008F24E1">
        <w:rPr>
          <w:rFonts w:ascii="Times New Roman" w:eastAsia="Times New Roman" w:hAnsi="Times New Roman"/>
          <w:sz w:val="28"/>
          <w:szCs w:val="28"/>
        </w:rPr>
        <w:t>(отслуживших ламп, батареек и т.д.), в том числе от населения, проживающего в индивидуальных жилых домах. К этой теме члены комиссии обращались не один раз</w:t>
      </w:r>
      <w:r>
        <w:rPr>
          <w:rFonts w:ascii="Times New Roman" w:eastAsia="Times New Roman" w:hAnsi="Times New Roman"/>
          <w:sz w:val="28"/>
          <w:szCs w:val="28"/>
        </w:rPr>
        <w:t xml:space="preserve"> в</w:t>
      </w:r>
      <w:r w:rsidRPr="008F24E1">
        <w:rPr>
          <w:rFonts w:ascii="Times New Roman" w:eastAsia="Times New Roman" w:hAnsi="Times New Roman"/>
          <w:sz w:val="28"/>
          <w:szCs w:val="28"/>
        </w:rPr>
        <w:t xml:space="preserve"> течение работы </w:t>
      </w:r>
      <w:r>
        <w:rPr>
          <w:rFonts w:ascii="Times New Roman" w:eastAsia="Times New Roman" w:hAnsi="Times New Roman"/>
          <w:sz w:val="28"/>
          <w:szCs w:val="28"/>
        </w:rPr>
        <w:t xml:space="preserve">палаты </w:t>
      </w:r>
      <w:r w:rsidRPr="008F24E1">
        <w:rPr>
          <w:rFonts w:ascii="Times New Roman" w:eastAsia="Times New Roman" w:hAnsi="Times New Roman"/>
          <w:sz w:val="28"/>
          <w:szCs w:val="28"/>
        </w:rPr>
        <w:t>второго созыва.</w:t>
      </w:r>
    </w:p>
    <w:p w14:paraId="56C87B4E" w14:textId="77777777" w:rsidR="006B479E" w:rsidRPr="008F24E1" w:rsidRDefault="006B479E" w:rsidP="00391497">
      <w:pPr>
        <w:spacing w:after="0" w:line="240" w:lineRule="auto"/>
        <w:ind w:firstLine="709"/>
        <w:jc w:val="both"/>
        <w:rPr>
          <w:rFonts w:ascii="Times New Roman" w:hAnsi="Times New Roman"/>
          <w:sz w:val="28"/>
          <w:szCs w:val="28"/>
        </w:rPr>
      </w:pPr>
    </w:p>
    <w:p w14:paraId="642F3A5F" w14:textId="77777777" w:rsidR="006B479E" w:rsidRPr="008F24E1" w:rsidRDefault="006B479E" w:rsidP="00391497">
      <w:pPr>
        <w:spacing w:after="0" w:line="240" w:lineRule="auto"/>
        <w:ind w:firstLine="709"/>
        <w:jc w:val="both"/>
        <w:rPr>
          <w:rFonts w:ascii="Times New Roman" w:hAnsi="Times New Roman"/>
          <w:sz w:val="28"/>
          <w:szCs w:val="28"/>
        </w:rPr>
      </w:pPr>
      <w:r w:rsidRPr="00997394">
        <w:rPr>
          <w:rFonts w:ascii="Times New Roman" w:eastAsia="Times New Roman" w:hAnsi="Times New Roman"/>
          <w:bCs/>
          <w:sz w:val="28"/>
          <w:szCs w:val="28"/>
        </w:rPr>
        <w:t>В октябре 2019</w:t>
      </w:r>
      <w:r w:rsidRPr="008F24E1">
        <w:rPr>
          <w:rFonts w:ascii="Times New Roman" w:eastAsia="Times New Roman" w:hAnsi="Times New Roman"/>
          <w:b/>
          <w:sz w:val="28"/>
          <w:szCs w:val="28"/>
        </w:rPr>
        <w:t xml:space="preserve"> </w:t>
      </w:r>
      <w:r w:rsidRPr="008F24E1">
        <w:rPr>
          <w:rFonts w:ascii="Times New Roman" w:eastAsia="Times New Roman" w:hAnsi="Times New Roman"/>
          <w:sz w:val="28"/>
          <w:szCs w:val="28"/>
        </w:rPr>
        <w:t xml:space="preserve">года состоялось заседание рабочей </w:t>
      </w:r>
      <w:r w:rsidRPr="00554E89">
        <w:rPr>
          <w:rFonts w:ascii="Times New Roman" w:eastAsia="Times New Roman" w:hAnsi="Times New Roman"/>
          <w:b/>
          <w:bCs/>
          <w:sz w:val="28"/>
          <w:szCs w:val="28"/>
        </w:rPr>
        <w:t>группы комиссии по вопросу экологической безопасности.</w:t>
      </w:r>
      <w:r>
        <w:rPr>
          <w:rFonts w:ascii="Times New Roman" w:hAnsi="Times New Roman"/>
          <w:sz w:val="28"/>
          <w:szCs w:val="28"/>
        </w:rPr>
        <w:t xml:space="preserve"> </w:t>
      </w:r>
      <w:r w:rsidRPr="008F24E1">
        <w:rPr>
          <w:rFonts w:ascii="Times New Roman" w:eastAsia="Times New Roman" w:hAnsi="Times New Roman"/>
          <w:sz w:val="28"/>
          <w:szCs w:val="28"/>
        </w:rPr>
        <w:t>Обсуждался опыт работы экологических общественных организаций на территории Гатчинского муниципального района. С информацией о первом в Гатчинском районе экологическом фестивале, который объединил социально-ориентированные общественные организации, представителей социальных проектов общественных инициатив и жителей Гатчинского района</w:t>
      </w:r>
      <w:r>
        <w:rPr>
          <w:rFonts w:ascii="Times New Roman" w:eastAsia="Times New Roman" w:hAnsi="Times New Roman"/>
          <w:sz w:val="28"/>
          <w:szCs w:val="28"/>
        </w:rPr>
        <w:t xml:space="preserve"> в</w:t>
      </w:r>
      <w:r w:rsidRPr="008F24E1">
        <w:rPr>
          <w:rFonts w:ascii="Times New Roman" w:eastAsia="Times New Roman" w:hAnsi="Times New Roman"/>
          <w:sz w:val="28"/>
          <w:szCs w:val="28"/>
        </w:rPr>
        <w:t>ыступили</w:t>
      </w:r>
      <w:r>
        <w:rPr>
          <w:rFonts w:ascii="Times New Roman" w:eastAsia="Times New Roman" w:hAnsi="Times New Roman"/>
          <w:sz w:val="28"/>
          <w:szCs w:val="28"/>
        </w:rPr>
        <w:t xml:space="preserve"> </w:t>
      </w:r>
      <w:r w:rsidRPr="008F24E1">
        <w:rPr>
          <w:rFonts w:ascii="Times New Roman" w:eastAsia="Times New Roman" w:hAnsi="Times New Roman"/>
          <w:sz w:val="28"/>
          <w:szCs w:val="28"/>
        </w:rPr>
        <w:t>член</w:t>
      </w:r>
      <w:r>
        <w:rPr>
          <w:rFonts w:ascii="Times New Roman" w:eastAsia="Times New Roman" w:hAnsi="Times New Roman"/>
          <w:sz w:val="28"/>
          <w:szCs w:val="28"/>
        </w:rPr>
        <w:t>ы</w:t>
      </w:r>
      <w:r w:rsidRPr="008F24E1">
        <w:rPr>
          <w:rFonts w:ascii="Times New Roman" w:eastAsia="Times New Roman" w:hAnsi="Times New Roman"/>
          <w:sz w:val="28"/>
          <w:szCs w:val="28"/>
        </w:rPr>
        <w:t xml:space="preserve"> общественного движения «Раздельный Сбор в Гатчине» Емельянова Елена и Огнева Дарья. Обсуждались темы общественных проектов экологического направления, вхождение в «</w:t>
      </w:r>
      <w:r>
        <w:rPr>
          <w:rFonts w:ascii="Times New Roman" w:eastAsia="Times New Roman" w:hAnsi="Times New Roman"/>
          <w:sz w:val="28"/>
          <w:szCs w:val="28"/>
        </w:rPr>
        <w:t>м</w:t>
      </w:r>
      <w:r w:rsidRPr="008F24E1">
        <w:rPr>
          <w:rFonts w:ascii="Times New Roman" w:eastAsia="Times New Roman" w:hAnsi="Times New Roman"/>
          <w:sz w:val="28"/>
          <w:szCs w:val="28"/>
        </w:rPr>
        <w:t>усорную реформу</w:t>
      </w:r>
      <w:r>
        <w:rPr>
          <w:rFonts w:ascii="Times New Roman" w:eastAsia="Times New Roman" w:hAnsi="Times New Roman"/>
          <w:sz w:val="28"/>
          <w:szCs w:val="28"/>
        </w:rPr>
        <w:t xml:space="preserve">», </w:t>
      </w:r>
      <w:r w:rsidRPr="008F24E1">
        <w:rPr>
          <w:rFonts w:ascii="Times New Roman" w:eastAsia="Times New Roman" w:hAnsi="Times New Roman"/>
          <w:sz w:val="28"/>
          <w:szCs w:val="28"/>
        </w:rPr>
        <w:t>мнение общественных организаций и гатчинцев, а также алгоритм взаимодействия и роль общественных организаций в программе раздельного сбора мусора. Был представлен буклет</w:t>
      </w:r>
      <w:r>
        <w:rPr>
          <w:rFonts w:ascii="Times New Roman" w:eastAsia="Times New Roman" w:hAnsi="Times New Roman"/>
          <w:sz w:val="28"/>
          <w:szCs w:val="28"/>
        </w:rPr>
        <w:t>-</w:t>
      </w:r>
      <w:r w:rsidRPr="008F24E1">
        <w:rPr>
          <w:rFonts w:ascii="Times New Roman" w:eastAsia="Times New Roman" w:hAnsi="Times New Roman"/>
          <w:sz w:val="28"/>
          <w:szCs w:val="28"/>
        </w:rPr>
        <w:t>игра для детей «</w:t>
      </w:r>
      <w:r>
        <w:rPr>
          <w:rFonts w:ascii="Times New Roman" w:eastAsia="Times New Roman" w:hAnsi="Times New Roman"/>
          <w:sz w:val="28"/>
          <w:szCs w:val="28"/>
        </w:rPr>
        <w:t>Э</w:t>
      </w:r>
      <w:r w:rsidRPr="008F24E1">
        <w:rPr>
          <w:rFonts w:ascii="Times New Roman" w:eastAsia="Times New Roman" w:hAnsi="Times New Roman"/>
          <w:sz w:val="28"/>
          <w:szCs w:val="28"/>
        </w:rPr>
        <w:t>ко-игры с супер-ежиком».</w:t>
      </w:r>
    </w:p>
    <w:p w14:paraId="02DF42F4" w14:textId="77777777" w:rsidR="006B479E" w:rsidRPr="008F24E1" w:rsidRDefault="006B479E" w:rsidP="00391497">
      <w:pPr>
        <w:spacing w:after="0" w:line="240" w:lineRule="auto"/>
        <w:ind w:firstLine="709"/>
        <w:jc w:val="both"/>
        <w:rPr>
          <w:rFonts w:ascii="Times New Roman" w:hAnsi="Times New Roman"/>
          <w:sz w:val="28"/>
          <w:szCs w:val="28"/>
        </w:rPr>
      </w:pPr>
      <w:r w:rsidRPr="008F24E1">
        <w:rPr>
          <w:rFonts w:ascii="Times New Roman" w:eastAsia="Times New Roman" w:hAnsi="Times New Roman"/>
          <w:sz w:val="28"/>
          <w:szCs w:val="28"/>
        </w:rPr>
        <w:lastRenderedPageBreak/>
        <w:t>По итогам встречи общественн</w:t>
      </w:r>
      <w:r>
        <w:rPr>
          <w:rFonts w:ascii="Times New Roman" w:eastAsia="Times New Roman" w:hAnsi="Times New Roman"/>
          <w:sz w:val="28"/>
          <w:szCs w:val="28"/>
        </w:rPr>
        <w:t>ая</w:t>
      </w:r>
      <w:r w:rsidRPr="008F24E1">
        <w:rPr>
          <w:rFonts w:ascii="Times New Roman" w:eastAsia="Times New Roman" w:hAnsi="Times New Roman"/>
          <w:sz w:val="28"/>
          <w:szCs w:val="28"/>
        </w:rPr>
        <w:t xml:space="preserve"> организаци</w:t>
      </w:r>
      <w:r>
        <w:rPr>
          <w:rFonts w:ascii="Times New Roman" w:eastAsia="Times New Roman" w:hAnsi="Times New Roman"/>
          <w:sz w:val="28"/>
          <w:szCs w:val="28"/>
        </w:rPr>
        <w:t>я разработала социальный проект, который получил</w:t>
      </w:r>
      <w:r w:rsidRPr="008F24E1">
        <w:rPr>
          <w:rFonts w:ascii="Times New Roman" w:eastAsia="Times New Roman" w:hAnsi="Times New Roman"/>
          <w:sz w:val="28"/>
          <w:szCs w:val="28"/>
        </w:rPr>
        <w:t xml:space="preserve"> </w:t>
      </w:r>
      <w:r>
        <w:rPr>
          <w:rFonts w:ascii="Times New Roman" w:eastAsia="Times New Roman" w:hAnsi="Times New Roman"/>
          <w:sz w:val="28"/>
          <w:szCs w:val="28"/>
        </w:rPr>
        <w:t>поддержку из бюджета Гатчинского района</w:t>
      </w:r>
      <w:r w:rsidRPr="008F24E1">
        <w:rPr>
          <w:rFonts w:ascii="Times New Roman" w:eastAsia="Times New Roman" w:hAnsi="Times New Roman"/>
          <w:sz w:val="28"/>
          <w:szCs w:val="28"/>
        </w:rPr>
        <w:t xml:space="preserve"> в размере 60 000 рублей на организаци</w:t>
      </w:r>
      <w:r>
        <w:rPr>
          <w:rFonts w:ascii="Times New Roman" w:eastAsia="Times New Roman" w:hAnsi="Times New Roman"/>
          <w:sz w:val="28"/>
          <w:szCs w:val="28"/>
        </w:rPr>
        <w:t>ю</w:t>
      </w:r>
      <w:r w:rsidRPr="008F24E1">
        <w:rPr>
          <w:rFonts w:ascii="Times New Roman" w:eastAsia="Times New Roman" w:hAnsi="Times New Roman"/>
          <w:sz w:val="28"/>
          <w:szCs w:val="28"/>
        </w:rPr>
        <w:t xml:space="preserve"> образовательно</w:t>
      </w:r>
      <w:r>
        <w:rPr>
          <w:rFonts w:ascii="Times New Roman" w:eastAsia="Times New Roman" w:hAnsi="Times New Roman"/>
          <w:sz w:val="28"/>
          <w:szCs w:val="28"/>
        </w:rPr>
        <w:t>-</w:t>
      </w:r>
      <w:r w:rsidRPr="008F24E1">
        <w:rPr>
          <w:rFonts w:ascii="Times New Roman" w:eastAsia="Times New Roman" w:hAnsi="Times New Roman"/>
          <w:sz w:val="28"/>
          <w:szCs w:val="28"/>
        </w:rPr>
        <w:t xml:space="preserve">просветительской деятельности. В </w:t>
      </w:r>
      <w:r>
        <w:rPr>
          <w:rFonts w:ascii="Times New Roman" w:eastAsia="Times New Roman" w:hAnsi="Times New Roman"/>
          <w:sz w:val="28"/>
          <w:szCs w:val="28"/>
        </w:rPr>
        <w:t xml:space="preserve">районных </w:t>
      </w:r>
      <w:r w:rsidRPr="008F24E1">
        <w:rPr>
          <w:rFonts w:ascii="Times New Roman" w:eastAsia="Times New Roman" w:hAnsi="Times New Roman"/>
          <w:sz w:val="28"/>
          <w:szCs w:val="28"/>
        </w:rPr>
        <w:t xml:space="preserve">школах </w:t>
      </w:r>
      <w:r>
        <w:rPr>
          <w:rFonts w:ascii="Times New Roman" w:eastAsia="Times New Roman" w:hAnsi="Times New Roman"/>
          <w:sz w:val="28"/>
          <w:szCs w:val="28"/>
        </w:rPr>
        <w:t>прошли</w:t>
      </w:r>
      <w:r w:rsidRPr="008F24E1">
        <w:rPr>
          <w:rFonts w:ascii="Times New Roman" w:eastAsia="Times New Roman" w:hAnsi="Times New Roman"/>
          <w:sz w:val="28"/>
          <w:szCs w:val="28"/>
        </w:rPr>
        <w:t xml:space="preserve"> </w:t>
      </w:r>
      <w:r>
        <w:rPr>
          <w:rFonts w:ascii="Times New Roman" w:eastAsia="Times New Roman" w:hAnsi="Times New Roman"/>
          <w:sz w:val="28"/>
          <w:szCs w:val="28"/>
        </w:rPr>
        <w:t>экологические занятия</w:t>
      </w:r>
      <w:r w:rsidRPr="008F24E1">
        <w:rPr>
          <w:rFonts w:ascii="Times New Roman" w:eastAsia="Times New Roman" w:hAnsi="Times New Roman"/>
          <w:sz w:val="28"/>
          <w:szCs w:val="28"/>
        </w:rPr>
        <w:t xml:space="preserve"> </w:t>
      </w:r>
      <w:r>
        <w:rPr>
          <w:rFonts w:ascii="Times New Roman" w:eastAsia="Times New Roman" w:hAnsi="Times New Roman"/>
          <w:sz w:val="28"/>
          <w:szCs w:val="28"/>
        </w:rPr>
        <w:t>и</w:t>
      </w:r>
      <w:r w:rsidRPr="008F24E1">
        <w:rPr>
          <w:rFonts w:ascii="Times New Roman" w:eastAsia="Times New Roman" w:hAnsi="Times New Roman"/>
          <w:sz w:val="28"/>
          <w:szCs w:val="28"/>
        </w:rPr>
        <w:t xml:space="preserve"> мастер-классы по превращению макулатуры в бумагу.</w:t>
      </w:r>
    </w:p>
    <w:p w14:paraId="4A184875" w14:textId="77777777" w:rsidR="006B479E"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Общественная палата оставили за собой контроль за дальнейшим решени</w:t>
      </w:r>
      <w:r>
        <w:rPr>
          <w:rFonts w:ascii="Times New Roman" w:eastAsia="Times New Roman" w:hAnsi="Times New Roman"/>
          <w:sz w:val="28"/>
          <w:szCs w:val="28"/>
        </w:rPr>
        <w:t>ем</w:t>
      </w:r>
      <w:r w:rsidRPr="008F24E1">
        <w:rPr>
          <w:rFonts w:ascii="Times New Roman" w:eastAsia="Times New Roman" w:hAnsi="Times New Roman"/>
          <w:sz w:val="28"/>
          <w:szCs w:val="28"/>
        </w:rPr>
        <w:t xml:space="preserve"> проблем</w:t>
      </w:r>
      <w:r>
        <w:rPr>
          <w:rFonts w:ascii="Times New Roman" w:eastAsia="Times New Roman" w:hAnsi="Times New Roman"/>
          <w:sz w:val="28"/>
          <w:szCs w:val="28"/>
        </w:rPr>
        <w:t>ы,</w:t>
      </w:r>
      <w:r w:rsidRPr="008F24E1">
        <w:rPr>
          <w:rFonts w:ascii="Times New Roman" w:eastAsia="Times New Roman" w:hAnsi="Times New Roman"/>
          <w:sz w:val="28"/>
          <w:szCs w:val="28"/>
        </w:rPr>
        <w:t xml:space="preserve"> и вернулась к данному вопросу во </w:t>
      </w:r>
      <w:r>
        <w:rPr>
          <w:rFonts w:ascii="Times New Roman" w:eastAsia="Times New Roman" w:hAnsi="Times New Roman"/>
          <w:sz w:val="28"/>
          <w:szCs w:val="28"/>
        </w:rPr>
        <w:t>втором</w:t>
      </w:r>
      <w:r w:rsidRPr="008F24E1">
        <w:rPr>
          <w:rFonts w:ascii="Times New Roman" w:eastAsia="Times New Roman" w:hAnsi="Times New Roman"/>
          <w:sz w:val="28"/>
          <w:szCs w:val="28"/>
        </w:rPr>
        <w:t xml:space="preserve"> полугодии 2020 года, когда стали видны первые результаты «мусорной реформы».</w:t>
      </w:r>
    </w:p>
    <w:p w14:paraId="20A084BA" w14:textId="77777777" w:rsidR="006B479E" w:rsidRPr="008F24E1" w:rsidRDefault="006B479E" w:rsidP="00391497">
      <w:pPr>
        <w:spacing w:after="0" w:line="240" w:lineRule="auto"/>
        <w:ind w:firstLine="709"/>
        <w:jc w:val="both"/>
        <w:rPr>
          <w:rFonts w:ascii="Times New Roman" w:hAnsi="Times New Roman"/>
          <w:sz w:val="28"/>
          <w:szCs w:val="28"/>
        </w:rPr>
      </w:pPr>
    </w:p>
    <w:p w14:paraId="4910A458" w14:textId="77777777" w:rsidR="006B479E" w:rsidRPr="008F24E1" w:rsidRDefault="006B479E" w:rsidP="00391497">
      <w:pPr>
        <w:spacing w:after="0" w:line="240" w:lineRule="auto"/>
        <w:ind w:firstLine="709"/>
        <w:jc w:val="both"/>
        <w:rPr>
          <w:rFonts w:ascii="Times New Roman" w:hAnsi="Times New Roman"/>
          <w:sz w:val="28"/>
          <w:szCs w:val="28"/>
        </w:rPr>
      </w:pPr>
      <w:r w:rsidRPr="002E6054">
        <w:rPr>
          <w:rFonts w:ascii="Times New Roman" w:eastAsia="Times New Roman" w:hAnsi="Times New Roman"/>
          <w:bCs/>
          <w:sz w:val="28"/>
          <w:szCs w:val="28"/>
        </w:rPr>
        <w:t>В 2020 году работа комиссии была начата</w:t>
      </w:r>
      <w:r w:rsidRPr="008F24E1">
        <w:rPr>
          <w:rFonts w:ascii="Times New Roman" w:eastAsia="Times New Roman" w:hAnsi="Times New Roman"/>
          <w:sz w:val="28"/>
          <w:szCs w:val="28"/>
        </w:rPr>
        <w:t xml:space="preserve"> с мероприятий по подготовке к празднованию</w:t>
      </w:r>
      <w:r w:rsidRPr="00554E89">
        <w:rPr>
          <w:rFonts w:ascii="Times New Roman" w:eastAsia="Times New Roman" w:hAnsi="Times New Roman"/>
          <w:b/>
          <w:sz w:val="28"/>
          <w:szCs w:val="28"/>
        </w:rPr>
        <w:t xml:space="preserve"> </w:t>
      </w:r>
      <w:r w:rsidRPr="002E6054">
        <w:rPr>
          <w:rFonts w:ascii="Times New Roman" w:eastAsia="Times New Roman" w:hAnsi="Times New Roman"/>
          <w:bCs/>
          <w:sz w:val="28"/>
          <w:szCs w:val="28"/>
        </w:rPr>
        <w:t>юбилея Победы в Великой Отечественной войне</w:t>
      </w:r>
      <w:r w:rsidRPr="008F24E1">
        <w:rPr>
          <w:rFonts w:ascii="Times New Roman" w:eastAsia="Times New Roman" w:hAnsi="Times New Roman"/>
          <w:sz w:val="28"/>
          <w:szCs w:val="28"/>
        </w:rPr>
        <w:t xml:space="preserve">. Членом комиссии, секретарем </w:t>
      </w:r>
      <w:r>
        <w:rPr>
          <w:rFonts w:ascii="Times New Roman" w:eastAsia="Times New Roman" w:hAnsi="Times New Roman"/>
          <w:sz w:val="28"/>
          <w:szCs w:val="28"/>
        </w:rPr>
        <w:t>Общественной палаты Гатчинского района</w:t>
      </w:r>
      <w:r w:rsidRPr="008F24E1">
        <w:rPr>
          <w:rFonts w:ascii="Times New Roman" w:eastAsia="Times New Roman" w:hAnsi="Times New Roman"/>
          <w:sz w:val="28"/>
          <w:szCs w:val="28"/>
        </w:rPr>
        <w:t xml:space="preserve"> Можаевой Т.В</w:t>
      </w:r>
      <w:r>
        <w:rPr>
          <w:rFonts w:ascii="Times New Roman" w:eastAsia="Times New Roman" w:hAnsi="Times New Roman"/>
          <w:sz w:val="28"/>
          <w:szCs w:val="28"/>
        </w:rPr>
        <w:t>.</w:t>
      </w:r>
      <w:r w:rsidRPr="008F24E1">
        <w:rPr>
          <w:rFonts w:ascii="Times New Roman" w:eastAsia="Times New Roman" w:hAnsi="Times New Roman"/>
          <w:sz w:val="28"/>
          <w:szCs w:val="28"/>
        </w:rPr>
        <w:t xml:space="preserve">  была организована работа по подготовке материалов по оценке состояния </w:t>
      </w:r>
      <w:r>
        <w:rPr>
          <w:rFonts w:ascii="Times New Roman" w:eastAsia="Times New Roman" w:hAnsi="Times New Roman"/>
          <w:sz w:val="28"/>
          <w:szCs w:val="28"/>
        </w:rPr>
        <w:t xml:space="preserve">воинских </w:t>
      </w:r>
      <w:r w:rsidRPr="008F24E1">
        <w:rPr>
          <w:rFonts w:ascii="Times New Roman" w:eastAsia="Times New Roman" w:hAnsi="Times New Roman"/>
          <w:sz w:val="28"/>
          <w:szCs w:val="28"/>
        </w:rPr>
        <w:t>мемориалов.</w:t>
      </w:r>
    </w:p>
    <w:p w14:paraId="1E7D9678" w14:textId="77777777" w:rsidR="006B479E" w:rsidRPr="00F11C79" w:rsidRDefault="006B479E" w:rsidP="00391497">
      <w:pPr>
        <w:spacing w:after="0" w:line="240" w:lineRule="auto"/>
        <w:ind w:firstLine="709"/>
        <w:jc w:val="both"/>
        <w:rPr>
          <w:rFonts w:ascii="Times New Roman" w:hAnsi="Times New Roman"/>
          <w:sz w:val="28"/>
          <w:szCs w:val="28"/>
        </w:rPr>
      </w:pPr>
      <w:r w:rsidRPr="007913D3">
        <w:rPr>
          <w:rFonts w:ascii="Times New Roman" w:eastAsia="Times New Roman" w:hAnsi="Times New Roman"/>
          <w:bCs/>
          <w:sz w:val="28"/>
          <w:szCs w:val="28"/>
        </w:rPr>
        <w:t>В январе 2020 года</w:t>
      </w:r>
      <w:r w:rsidRPr="008F24E1">
        <w:rPr>
          <w:rFonts w:ascii="Times New Roman" w:eastAsia="Times New Roman" w:hAnsi="Times New Roman"/>
          <w:sz w:val="28"/>
          <w:szCs w:val="28"/>
        </w:rPr>
        <w:t xml:space="preserve"> состоялось заседание комиссии по теме: </w:t>
      </w:r>
      <w:r w:rsidRPr="002E6054">
        <w:rPr>
          <w:rFonts w:ascii="Times New Roman" w:eastAsia="Times New Roman" w:hAnsi="Times New Roman"/>
          <w:b/>
          <w:bCs/>
          <w:sz w:val="28"/>
          <w:szCs w:val="28"/>
        </w:rPr>
        <w:t xml:space="preserve">«Мониторинг состояния мемориалов и воинских захоронений, в которых находятся останки героев, павших в боях во время Великой Отечественной войны на территории </w:t>
      </w:r>
      <w:bookmarkStart w:id="7" w:name="_Hlk84341078"/>
      <w:r w:rsidRPr="002E6054">
        <w:rPr>
          <w:rFonts w:ascii="Times New Roman" w:eastAsia="Times New Roman" w:hAnsi="Times New Roman"/>
          <w:b/>
          <w:bCs/>
          <w:sz w:val="28"/>
          <w:szCs w:val="28"/>
        </w:rPr>
        <w:t>Гатчинского муниципального района</w:t>
      </w:r>
      <w:bookmarkEnd w:id="7"/>
      <w:r>
        <w:rPr>
          <w:rFonts w:ascii="Times New Roman" w:eastAsia="Times New Roman" w:hAnsi="Times New Roman"/>
          <w:sz w:val="28"/>
          <w:szCs w:val="28"/>
        </w:rPr>
        <w:t>».</w:t>
      </w:r>
      <w:r>
        <w:rPr>
          <w:rFonts w:ascii="Times New Roman" w:hAnsi="Times New Roman"/>
          <w:sz w:val="28"/>
          <w:szCs w:val="28"/>
        </w:rPr>
        <w:t xml:space="preserve"> </w:t>
      </w:r>
      <w:r w:rsidRPr="008F24E1">
        <w:rPr>
          <w:rFonts w:ascii="Times New Roman" w:eastAsia="Times New Roman" w:hAnsi="Times New Roman"/>
          <w:sz w:val="28"/>
          <w:szCs w:val="28"/>
        </w:rPr>
        <w:t xml:space="preserve">По результатам были направлены обращения в адрес администрации </w:t>
      </w:r>
      <w:r w:rsidRPr="00E426DA">
        <w:rPr>
          <w:rFonts w:ascii="Times New Roman" w:eastAsia="Times New Roman" w:hAnsi="Times New Roman"/>
          <w:sz w:val="28"/>
          <w:szCs w:val="28"/>
        </w:rPr>
        <w:t>Гатчинского муниципального района</w:t>
      </w:r>
      <w:r w:rsidRPr="008F24E1">
        <w:rPr>
          <w:rFonts w:ascii="Times New Roman" w:eastAsia="Times New Roman" w:hAnsi="Times New Roman"/>
          <w:sz w:val="28"/>
          <w:szCs w:val="28"/>
        </w:rPr>
        <w:t xml:space="preserve"> об изыскания возможности в реконструкции мемориала у деревни Пижма</w:t>
      </w:r>
      <w:r>
        <w:rPr>
          <w:rFonts w:ascii="Times New Roman" w:eastAsia="Times New Roman" w:hAnsi="Times New Roman"/>
          <w:sz w:val="28"/>
          <w:szCs w:val="28"/>
        </w:rPr>
        <w:t xml:space="preserve">. </w:t>
      </w:r>
      <w:r w:rsidRPr="008F24E1">
        <w:rPr>
          <w:rFonts w:ascii="Times New Roman" w:eastAsia="Times New Roman" w:hAnsi="Times New Roman"/>
          <w:sz w:val="28"/>
          <w:szCs w:val="28"/>
        </w:rPr>
        <w:t>Администрация Г</w:t>
      </w:r>
      <w:r>
        <w:rPr>
          <w:rFonts w:ascii="Times New Roman" w:eastAsia="Times New Roman" w:hAnsi="Times New Roman"/>
          <w:sz w:val="28"/>
          <w:szCs w:val="28"/>
        </w:rPr>
        <w:t>атчинского района</w:t>
      </w:r>
      <w:r w:rsidRPr="008F24E1">
        <w:rPr>
          <w:rFonts w:ascii="Times New Roman" w:eastAsia="Times New Roman" w:hAnsi="Times New Roman"/>
          <w:sz w:val="28"/>
          <w:szCs w:val="28"/>
        </w:rPr>
        <w:t xml:space="preserve"> оказала содействие в рассылке писем в адрес юридических и физических лиц с требованием привести в надлежащее состояние захоронения, </w:t>
      </w:r>
      <w:r w:rsidRPr="00F11C79">
        <w:rPr>
          <w:rFonts w:ascii="Times New Roman" w:eastAsia="Times New Roman" w:hAnsi="Times New Roman"/>
          <w:sz w:val="28"/>
          <w:szCs w:val="28"/>
        </w:rPr>
        <w:t xml:space="preserve">в том числе </w:t>
      </w:r>
      <w:r w:rsidRPr="008F24E1">
        <w:rPr>
          <w:rFonts w:ascii="Times New Roman" w:eastAsia="Times New Roman" w:hAnsi="Times New Roman"/>
          <w:sz w:val="28"/>
          <w:szCs w:val="28"/>
        </w:rPr>
        <w:t>провести уборку ритуального мусора и косметические мероприятия на мемориале Борницкий рубеж обороны.</w:t>
      </w:r>
    </w:p>
    <w:p w14:paraId="53022C8B" w14:textId="77777777" w:rsidR="006B479E" w:rsidRDefault="006B479E" w:rsidP="00391497">
      <w:pPr>
        <w:spacing w:after="0" w:line="240" w:lineRule="auto"/>
        <w:ind w:firstLine="709"/>
        <w:jc w:val="both"/>
        <w:rPr>
          <w:rFonts w:ascii="Times New Roman" w:eastAsia="Times New Roman" w:hAnsi="Times New Roman"/>
          <w:bCs/>
          <w:sz w:val="28"/>
          <w:szCs w:val="28"/>
        </w:rPr>
      </w:pPr>
      <w:r w:rsidRPr="002E6054">
        <w:rPr>
          <w:rFonts w:ascii="Times New Roman" w:eastAsia="Times New Roman" w:hAnsi="Times New Roman"/>
          <w:bCs/>
          <w:sz w:val="28"/>
          <w:szCs w:val="28"/>
        </w:rPr>
        <w:t>В феврале 2020 года состоялось совместное заседание комиссии по вопросам общественной безопасности и комиссии по социальной политике.</w:t>
      </w:r>
      <w:r w:rsidRPr="002E6054">
        <w:rPr>
          <w:rFonts w:ascii="Times New Roman" w:hAnsi="Times New Roman"/>
          <w:bCs/>
          <w:sz w:val="28"/>
          <w:szCs w:val="28"/>
        </w:rPr>
        <w:t xml:space="preserve"> </w:t>
      </w:r>
      <w:r w:rsidRPr="002E6054">
        <w:rPr>
          <w:rFonts w:ascii="Times New Roman" w:eastAsia="Times New Roman" w:hAnsi="Times New Roman"/>
          <w:bCs/>
          <w:sz w:val="28"/>
          <w:szCs w:val="28"/>
        </w:rPr>
        <w:t>Рассматривался вопрос «Федеральные и региональные целевые программы: цели и задачи». Член комиссии Жиганов Н.В. подготовил актуальную информацию. В план работы включили вопрос «Реализация национальных проектов в Гатчинском районе», к которому вернулись уже весной 2021 года.</w:t>
      </w:r>
    </w:p>
    <w:p w14:paraId="1573BE1E" w14:textId="77777777" w:rsidR="006B479E" w:rsidRPr="002E6054" w:rsidRDefault="006B479E" w:rsidP="00391497">
      <w:pPr>
        <w:spacing w:after="0" w:line="240" w:lineRule="auto"/>
        <w:ind w:firstLine="709"/>
        <w:jc w:val="both"/>
        <w:rPr>
          <w:rFonts w:ascii="Times New Roman" w:eastAsia="Times New Roman" w:hAnsi="Times New Roman"/>
          <w:bCs/>
          <w:sz w:val="28"/>
          <w:szCs w:val="28"/>
        </w:rPr>
      </w:pPr>
    </w:p>
    <w:p w14:paraId="145154C6" w14:textId="77777777" w:rsidR="006B479E" w:rsidRPr="007913D3" w:rsidRDefault="006B479E" w:rsidP="00391497">
      <w:pPr>
        <w:tabs>
          <w:tab w:val="left" w:pos="12960"/>
        </w:tabs>
        <w:spacing w:after="0" w:line="240" w:lineRule="auto"/>
        <w:ind w:firstLine="709"/>
        <w:jc w:val="both"/>
        <w:rPr>
          <w:rFonts w:ascii="Times New Roman" w:hAnsi="Times New Roman"/>
          <w:b/>
          <w:sz w:val="28"/>
          <w:szCs w:val="28"/>
        </w:rPr>
      </w:pPr>
      <w:r w:rsidRPr="002E6054">
        <w:rPr>
          <w:rFonts w:ascii="Times New Roman" w:eastAsia="Times New Roman" w:hAnsi="Times New Roman"/>
          <w:bCs/>
          <w:sz w:val="28"/>
          <w:szCs w:val="28"/>
        </w:rPr>
        <w:t xml:space="preserve">В июле 2020 года состоялось заседание комиссии по теме </w:t>
      </w:r>
      <w:r w:rsidRPr="007913D3">
        <w:rPr>
          <w:rFonts w:ascii="Times New Roman" w:eastAsia="Times New Roman" w:hAnsi="Times New Roman"/>
          <w:bCs/>
          <w:sz w:val="28"/>
          <w:szCs w:val="28"/>
        </w:rPr>
        <w:t>«Экологическая ситуация на территории Гатчинского муниципального района».</w:t>
      </w:r>
      <w:r w:rsidRPr="002E6054">
        <w:rPr>
          <w:rFonts w:ascii="Times New Roman" w:eastAsia="Times New Roman" w:hAnsi="Times New Roman"/>
          <w:bCs/>
          <w:sz w:val="28"/>
          <w:szCs w:val="28"/>
        </w:rPr>
        <w:t xml:space="preserve"> Была создана рабочая группа по подготовке круглого стола по теме </w:t>
      </w:r>
      <w:r w:rsidRPr="007913D3">
        <w:rPr>
          <w:rFonts w:ascii="Times New Roman" w:eastAsia="Times New Roman" w:hAnsi="Times New Roman"/>
          <w:b/>
          <w:sz w:val="28"/>
          <w:szCs w:val="28"/>
        </w:rPr>
        <w:t>«Реализация в Гатчинском районе реформы в сфере обращения с отходами».</w:t>
      </w:r>
    </w:p>
    <w:p w14:paraId="0F2DFB89" w14:textId="77777777" w:rsidR="006B479E" w:rsidRPr="002E6054" w:rsidRDefault="006B479E" w:rsidP="00391497">
      <w:pPr>
        <w:spacing w:after="0" w:line="240" w:lineRule="auto"/>
        <w:ind w:firstLine="709"/>
        <w:jc w:val="both"/>
        <w:rPr>
          <w:rFonts w:ascii="Times New Roman" w:eastAsia="Times New Roman" w:hAnsi="Times New Roman"/>
          <w:bCs/>
          <w:sz w:val="28"/>
          <w:szCs w:val="28"/>
        </w:rPr>
      </w:pPr>
      <w:r w:rsidRPr="002E6054">
        <w:rPr>
          <w:rFonts w:ascii="Times New Roman" w:eastAsia="Times New Roman" w:hAnsi="Times New Roman"/>
          <w:bCs/>
          <w:sz w:val="28"/>
          <w:szCs w:val="28"/>
        </w:rPr>
        <w:t>В сентябре</w:t>
      </w:r>
      <w:r>
        <w:rPr>
          <w:rFonts w:ascii="Times New Roman" w:eastAsia="Times New Roman" w:hAnsi="Times New Roman"/>
          <w:bCs/>
          <w:sz w:val="28"/>
          <w:szCs w:val="28"/>
        </w:rPr>
        <w:t xml:space="preserve"> </w:t>
      </w:r>
      <w:r w:rsidRPr="002E6054">
        <w:rPr>
          <w:rFonts w:ascii="Times New Roman" w:eastAsia="Times New Roman" w:hAnsi="Times New Roman"/>
          <w:bCs/>
          <w:sz w:val="28"/>
          <w:szCs w:val="28"/>
        </w:rPr>
        <w:t xml:space="preserve">2020 года состоялось заседания рабочей группы с участием представителей депутатского корпуса, СМИ, отдела муниципального контроля, комитета по ЖКХ администрации, представителей общественности. Был определен круг вопросов для рассмотрения. Разработан порядок ведения круглого стола, состав участников, назначен модератор. Однако, в связи со сложившейся эпидемиологической обстановкой на заседании палаты по </w:t>
      </w:r>
      <w:r w:rsidRPr="002E6054">
        <w:rPr>
          <w:rFonts w:ascii="Times New Roman" w:eastAsia="Times New Roman" w:hAnsi="Times New Roman"/>
          <w:bCs/>
          <w:sz w:val="28"/>
          <w:szCs w:val="28"/>
        </w:rPr>
        <w:lastRenderedPageBreak/>
        <w:t>итогам работы в третьем квартале 2020 года было принято решение о переносе данного мероприятия на 2021 год.</w:t>
      </w:r>
    </w:p>
    <w:p w14:paraId="721774CF" w14:textId="77777777" w:rsidR="006B479E" w:rsidRDefault="006B479E" w:rsidP="00391497">
      <w:pPr>
        <w:spacing w:after="0" w:line="240" w:lineRule="auto"/>
        <w:ind w:firstLine="709"/>
        <w:jc w:val="both"/>
        <w:rPr>
          <w:rFonts w:ascii="Times New Roman" w:eastAsia="Times New Roman" w:hAnsi="Times New Roman"/>
          <w:sz w:val="28"/>
          <w:szCs w:val="28"/>
          <w:shd w:val="clear" w:color="auto" w:fill="FFFFFF"/>
        </w:rPr>
      </w:pPr>
      <w:r w:rsidRPr="002E6054">
        <w:rPr>
          <w:rFonts w:ascii="Times New Roman" w:eastAsia="Times New Roman" w:hAnsi="Times New Roman"/>
          <w:bCs/>
          <w:sz w:val="28"/>
          <w:szCs w:val="28"/>
        </w:rPr>
        <w:t xml:space="preserve"> В январе 2021 года прошел завершающий этап подготовки круглого стола. А через месяц </w:t>
      </w:r>
      <w:r w:rsidRPr="002E6054">
        <w:rPr>
          <w:rFonts w:ascii="Times New Roman" w:eastAsia="Times New Roman" w:hAnsi="Times New Roman"/>
          <w:bCs/>
          <w:sz w:val="28"/>
          <w:szCs w:val="28"/>
          <w:shd w:val="clear" w:color="auto" w:fill="FFFFFF"/>
        </w:rPr>
        <w:t>комиссия приняла</w:t>
      </w:r>
      <w:r w:rsidRPr="008F24E1">
        <w:rPr>
          <w:rFonts w:ascii="Times New Roman" w:eastAsia="Times New Roman" w:hAnsi="Times New Roman"/>
          <w:sz w:val="28"/>
          <w:szCs w:val="28"/>
          <w:shd w:val="clear" w:color="auto" w:fill="FFFFFF"/>
        </w:rPr>
        <w:t xml:space="preserve"> участие в заседании </w:t>
      </w:r>
      <w:r>
        <w:rPr>
          <w:rFonts w:ascii="Times New Roman" w:eastAsia="Times New Roman" w:hAnsi="Times New Roman"/>
          <w:sz w:val="28"/>
          <w:szCs w:val="28"/>
          <w:shd w:val="clear" w:color="auto" w:fill="FFFFFF"/>
        </w:rPr>
        <w:t>Общественной палаты</w:t>
      </w:r>
      <w:r w:rsidRPr="008F24E1">
        <w:rPr>
          <w:rFonts w:ascii="Times New Roman" w:eastAsia="Times New Roman" w:hAnsi="Times New Roman"/>
          <w:sz w:val="28"/>
          <w:szCs w:val="28"/>
          <w:shd w:val="clear" w:color="auto" w:fill="FFFFFF"/>
        </w:rPr>
        <w:t xml:space="preserve"> РФ</w:t>
      </w:r>
      <w:r>
        <w:rPr>
          <w:rFonts w:ascii="Times New Roman" w:eastAsia="Times New Roman" w:hAnsi="Times New Roman"/>
          <w:sz w:val="28"/>
          <w:szCs w:val="28"/>
          <w:shd w:val="clear" w:color="auto" w:fill="FFFFFF"/>
        </w:rPr>
        <w:t xml:space="preserve"> в формате</w:t>
      </w:r>
      <w:r w:rsidRPr="008F24E1">
        <w:rPr>
          <w:rFonts w:ascii="Times New Roman" w:eastAsia="Times New Roman" w:hAnsi="Times New Roman"/>
          <w:sz w:val="28"/>
          <w:szCs w:val="28"/>
          <w:shd w:val="clear" w:color="auto" w:fill="FFFFFF"/>
        </w:rPr>
        <w:t xml:space="preserve"> онлайн</w:t>
      </w:r>
      <w:r>
        <w:rPr>
          <w:rFonts w:ascii="Times New Roman" w:eastAsia="Times New Roman" w:hAnsi="Times New Roman"/>
          <w:sz w:val="28"/>
          <w:szCs w:val="28"/>
          <w:shd w:val="clear" w:color="auto" w:fill="FFFFFF"/>
        </w:rPr>
        <w:t>-</w:t>
      </w:r>
      <w:r w:rsidRPr="008F24E1">
        <w:rPr>
          <w:rFonts w:ascii="Times New Roman" w:eastAsia="Times New Roman" w:hAnsi="Times New Roman"/>
          <w:sz w:val="28"/>
          <w:szCs w:val="28"/>
          <w:shd w:val="clear" w:color="auto" w:fill="FFFFFF"/>
        </w:rPr>
        <w:t xml:space="preserve">конференции по теме </w:t>
      </w:r>
      <w:r>
        <w:rPr>
          <w:rFonts w:ascii="Times New Roman" w:eastAsia="Times New Roman" w:hAnsi="Times New Roman"/>
          <w:sz w:val="28"/>
          <w:szCs w:val="28"/>
          <w:shd w:val="clear" w:color="auto" w:fill="FFFFFF"/>
        </w:rPr>
        <w:t>«</w:t>
      </w:r>
      <w:r w:rsidRPr="008F24E1">
        <w:rPr>
          <w:rFonts w:ascii="Times New Roman" w:eastAsia="Times New Roman" w:hAnsi="Times New Roman"/>
          <w:sz w:val="28"/>
          <w:szCs w:val="28"/>
          <w:shd w:val="clear" w:color="auto" w:fill="FFFFFF"/>
        </w:rPr>
        <w:t>О ходе реформы по обращению с отходами</w:t>
      </w:r>
      <w:r>
        <w:rPr>
          <w:rFonts w:ascii="Times New Roman" w:eastAsia="Times New Roman" w:hAnsi="Times New Roman"/>
          <w:sz w:val="28"/>
          <w:szCs w:val="28"/>
          <w:shd w:val="clear" w:color="auto" w:fill="FFFFFF"/>
        </w:rPr>
        <w:t>»</w:t>
      </w:r>
      <w:r w:rsidRPr="008F24E1">
        <w:rPr>
          <w:rFonts w:ascii="Times New Roman" w:eastAsia="Times New Roman" w:hAnsi="Times New Roman"/>
          <w:sz w:val="28"/>
          <w:szCs w:val="28"/>
          <w:shd w:val="clear" w:color="auto" w:fill="FFFFFF"/>
        </w:rPr>
        <w:t xml:space="preserve">, что оказало существенную методическую помощь в подготовке круглого стола. </w:t>
      </w:r>
    </w:p>
    <w:p w14:paraId="08E91254" w14:textId="77777777" w:rsidR="006B479E" w:rsidRDefault="006B479E" w:rsidP="00391497">
      <w:pPr>
        <w:spacing w:after="0" w:line="240" w:lineRule="auto"/>
        <w:ind w:firstLine="709"/>
        <w:jc w:val="both"/>
        <w:rPr>
          <w:rFonts w:ascii="Times New Roman" w:eastAsia="Times New Roman" w:hAnsi="Times New Roman"/>
          <w:sz w:val="28"/>
          <w:szCs w:val="28"/>
        </w:rPr>
      </w:pPr>
      <w:r w:rsidRPr="00CE5929">
        <w:rPr>
          <w:rFonts w:ascii="Times New Roman" w:eastAsia="Times New Roman" w:hAnsi="Times New Roman"/>
          <w:b/>
          <w:bCs/>
          <w:sz w:val="28"/>
          <w:szCs w:val="28"/>
          <w:shd w:val="clear" w:color="auto" w:fill="FFFFFF"/>
        </w:rPr>
        <w:t>Круглый стол по теме «Об общественной пользе от реализации реформы по обращению с ТКО»</w:t>
      </w:r>
      <w:r>
        <w:rPr>
          <w:rFonts w:ascii="Times New Roman" w:eastAsia="Times New Roman" w:hAnsi="Times New Roman"/>
          <w:sz w:val="28"/>
          <w:szCs w:val="28"/>
          <w:shd w:val="clear" w:color="auto" w:fill="FFFFFF"/>
        </w:rPr>
        <w:t xml:space="preserve"> </w:t>
      </w:r>
      <w:r w:rsidRPr="008F24E1">
        <w:rPr>
          <w:rFonts w:ascii="Times New Roman" w:eastAsia="Times New Roman" w:hAnsi="Times New Roman"/>
          <w:sz w:val="28"/>
          <w:szCs w:val="28"/>
          <w:shd w:val="clear" w:color="auto" w:fill="FFFFFF"/>
        </w:rPr>
        <w:t>был проведен</w:t>
      </w:r>
      <w:r>
        <w:rPr>
          <w:rFonts w:ascii="Times New Roman" w:eastAsia="Times New Roman" w:hAnsi="Times New Roman"/>
          <w:sz w:val="28"/>
          <w:szCs w:val="28"/>
          <w:shd w:val="clear" w:color="auto" w:fill="FFFFFF"/>
        </w:rPr>
        <w:t xml:space="preserve"> 25 марта 2021 года</w:t>
      </w:r>
      <w:r w:rsidRPr="008F24E1">
        <w:rPr>
          <w:rFonts w:ascii="Times New Roman" w:eastAsia="Times New Roman" w:hAnsi="Times New Roman"/>
          <w:sz w:val="28"/>
          <w:szCs w:val="28"/>
          <w:shd w:val="clear" w:color="auto" w:fill="FFFFFF"/>
        </w:rPr>
        <w:t xml:space="preserve">. </w:t>
      </w:r>
      <w:r w:rsidRPr="008F24E1">
        <w:rPr>
          <w:rFonts w:ascii="Times New Roman" w:eastAsia="Times New Roman" w:hAnsi="Times New Roman"/>
          <w:sz w:val="28"/>
          <w:szCs w:val="28"/>
        </w:rPr>
        <w:t xml:space="preserve">По итогам круглого стола разработаны и </w:t>
      </w:r>
      <w:r>
        <w:rPr>
          <w:rFonts w:ascii="Times New Roman" w:eastAsia="Times New Roman" w:hAnsi="Times New Roman"/>
          <w:sz w:val="28"/>
          <w:szCs w:val="28"/>
        </w:rPr>
        <w:t xml:space="preserve">7 апреля </w:t>
      </w:r>
      <w:r w:rsidRPr="008F24E1">
        <w:rPr>
          <w:rFonts w:ascii="Times New Roman" w:eastAsia="Times New Roman" w:hAnsi="Times New Roman"/>
          <w:b/>
          <w:bCs/>
          <w:sz w:val="28"/>
          <w:szCs w:val="28"/>
          <w:shd w:val="clear" w:color="auto" w:fill="FFFFFF"/>
        </w:rPr>
        <w:t>2021</w:t>
      </w:r>
      <w:r>
        <w:rPr>
          <w:rFonts w:ascii="Times New Roman" w:eastAsia="Times New Roman" w:hAnsi="Times New Roman"/>
          <w:b/>
          <w:bCs/>
          <w:sz w:val="28"/>
          <w:szCs w:val="28"/>
          <w:shd w:val="clear" w:color="auto" w:fill="FFFFFF"/>
        </w:rPr>
        <w:t xml:space="preserve"> года </w:t>
      </w:r>
      <w:r w:rsidRPr="008F24E1">
        <w:rPr>
          <w:rFonts w:ascii="Times New Roman" w:eastAsia="Times New Roman" w:hAnsi="Times New Roman"/>
          <w:sz w:val="28"/>
          <w:szCs w:val="28"/>
          <w:shd w:val="clear" w:color="auto" w:fill="FFFFFF"/>
        </w:rPr>
        <w:t>на заседании</w:t>
      </w:r>
      <w:r>
        <w:rPr>
          <w:rFonts w:ascii="Times New Roman" w:eastAsia="Times New Roman" w:hAnsi="Times New Roman"/>
          <w:sz w:val="28"/>
          <w:szCs w:val="28"/>
          <w:shd w:val="clear" w:color="auto" w:fill="FFFFFF"/>
        </w:rPr>
        <w:t xml:space="preserve"> </w:t>
      </w:r>
      <w:r w:rsidRPr="008F24E1">
        <w:rPr>
          <w:rFonts w:ascii="Times New Roman" w:eastAsia="Times New Roman" w:hAnsi="Times New Roman"/>
          <w:sz w:val="28"/>
          <w:szCs w:val="28"/>
          <w:shd w:val="clear" w:color="auto" w:fill="FFFFFF"/>
        </w:rPr>
        <w:t>Общественной палаты</w:t>
      </w:r>
      <w:r>
        <w:rPr>
          <w:rFonts w:ascii="Times New Roman" w:eastAsia="Times New Roman" w:hAnsi="Times New Roman"/>
          <w:sz w:val="28"/>
          <w:szCs w:val="28"/>
          <w:shd w:val="clear" w:color="auto" w:fill="FFFFFF"/>
        </w:rPr>
        <w:t xml:space="preserve"> Гатчинского района</w:t>
      </w:r>
      <w:r w:rsidRPr="008F24E1">
        <w:rPr>
          <w:rFonts w:ascii="Times New Roman" w:eastAsia="Times New Roman" w:hAnsi="Times New Roman"/>
          <w:sz w:val="28"/>
          <w:szCs w:val="28"/>
          <w:shd w:val="clear" w:color="auto" w:fill="FFFFFF"/>
        </w:rPr>
        <w:t xml:space="preserve"> утверждены</w:t>
      </w:r>
      <w:r>
        <w:rPr>
          <w:rFonts w:ascii="Times New Roman" w:eastAsia="Times New Roman" w:hAnsi="Times New Roman"/>
          <w:sz w:val="28"/>
          <w:szCs w:val="28"/>
          <w:shd w:val="clear" w:color="auto" w:fill="FFFFFF"/>
        </w:rPr>
        <w:t xml:space="preserve"> </w:t>
      </w:r>
      <w:r w:rsidRPr="008F24E1">
        <w:rPr>
          <w:rFonts w:ascii="Times New Roman" w:eastAsia="Times New Roman" w:hAnsi="Times New Roman"/>
          <w:sz w:val="28"/>
          <w:szCs w:val="28"/>
        </w:rPr>
        <w:t>рекомендации в адрес органов местного самоуправления и Общественной палаты Ленинградской области.</w:t>
      </w:r>
    </w:p>
    <w:p w14:paraId="7070CDFF" w14:textId="77777777" w:rsidR="006B479E" w:rsidRPr="00CE5929" w:rsidRDefault="006B479E" w:rsidP="00391497">
      <w:pPr>
        <w:spacing w:after="0" w:line="240" w:lineRule="auto"/>
        <w:ind w:firstLine="709"/>
        <w:jc w:val="both"/>
        <w:rPr>
          <w:rFonts w:ascii="Times New Roman" w:eastAsia="Times New Roman" w:hAnsi="Times New Roman"/>
          <w:sz w:val="28"/>
          <w:szCs w:val="28"/>
          <w:shd w:val="clear" w:color="auto" w:fill="FFFFFF"/>
        </w:rPr>
      </w:pPr>
    </w:p>
    <w:p w14:paraId="329B934B" w14:textId="77777777" w:rsidR="006B479E"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 xml:space="preserve">Еще один важный вопрос инициированный Общественной палатой предыдущего созыва и </w:t>
      </w:r>
      <w:r>
        <w:rPr>
          <w:rFonts w:ascii="Times New Roman" w:eastAsia="Times New Roman" w:hAnsi="Times New Roman"/>
          <w:sz w:val="28"/>
          <w:szCs w:val="28"/>
        </w:rPr>
        <w:t>поставленный</w:t>
      </w:r>
      <w:r w:rsidRPr="008F24E1">
        <w:rPr>
          <w:rFonts w:ascii="Times New Roman" w:eastAsia="Times New Roman" w:hAnsi="Times New Roman"/>
          <w:sz w:val="28"/>
          <w:szCs w:val="28"/>
        </w:rPr>
        <w:t xml:space="preserve"> на контрол</w:t>
      </w:r>
      <w:r>
        <w:rPr>
          <w:rFonts w:ascii="Times New Roman" w:eastAsia="Times New Roman" w:hAnsi="Times New Roman"/>
          <w:sz w:val="28"/>
          <w:szCs w:val="28"/>
        </w:rPr>
        <w:t>ь</w:t>
      </w:r>
      <w:r w:rsidRPr="008F24E1">
        <w:rPr>
          <w:rFonts w:ascii="Times New Roman" w:eastAsia="Times New Roman" w:hAnsi="Times New Roman"/>
          <w:sz w:val="28"/>
          <w:szCs w:val="28"/>
        </w:rPr>
        <w:t xml:space="preserve"> </w:t>
      </w:r>
      <w:r>
        <w:rPr>
          <w:rFonts w:ascii="Times New Roman" w:eastAsia="Times New Roman" w:hAnsi="Times New Roman"/>
          <w:sz w:val="28"/>
          <w:szCs w:val="28"/>
        </w:rPr>
        <w:t>-</w:t>
      </w:r>
      <w:r w:rsidRPr="008F24E1">
        <w:rPr>
          <w:rFonts w:ascii="Times New Roman" w:eastAsia="Times New Roman" w:hAnsi="Times New Roman"/>
          <w:sz w:val="28"/>
          <w:szCs w:val="28"/>
        </w:rPr>
        <w:t xml:space="preserve"> </w:t>
      </w:r>
      <w:r w:rsidRPr="00CE5929">
        <w:rPr>
          <w:rFonts w:ascii="Times New Roman" w:eastAsia="Times New Roman" w:hAnsi="Times New Roman"/>
          <w:b/>
          <w:bCs/>
          <w:sz w:val="28"/>
          <w:szCs w:val="28"/>
        </w:rPr>
        <w:t>«Об обеспечении общественной безопасности по объектам, угрожающим жизни и здоровью граждан на территории г. Гатчины и Гатчинского муниципального района»,</w:t>
      </w:r>
      <w:r w:rsidRPr="008F24E1">
        <w:rPr>
          <w:rFonts w:ascii="Times New Roman" w:eastAsia="Times New Roman" w:hAnsi="Times New Roman"/>
          <w:sz w:val="28"/>
          <w:szCs w:val="28"/>
        </w:rPr>
        <w:t xml:space="preserve"> и «принятых мерах по консервации, ограждению или сносу заброшенных, пустующих и недостроенных зданий в городе Гатчина и на территории Гатчинского муниципального района». Был создан реестр объектов, угрожающих безопасности и здоровью граждан, выработаны рекомендации об улучшении работы, направленной на понуждение собственников к надлежащей охране территории объектов и воспрепятствовании несанкционированному доступу к ним, а также, решению вопроса о скорейшей достройке, реконструкции или полноценной консервации данных объектов, либо их сноса. Реестр и рекомендации были направлены в комитет по управлению имуществом администрации</w:t>
      </w:r>
      <w:r>
        <w:rPr>
          <w:rFonts w:ascii="Times New Roman" w:eastAsia="Times New Roman" w:hAnsi="Times New Roman"/>
          <w:sz w:val="28"/>
          <w:szCs w:val="28"/>
        </w:rPr>
        <w:t xml:space="preserve"> Гатчинского муниципального района</w:t>
      </w:r>
      <w:r w:rsidRPr="008F24E1">
        <w:rPr>
          <w:rFonts w:ascii="Times New Roman" w:eastAsia="Times New Roman" w:hAnsi="Times New Roman"/>
          <w:sz w:val="28"/>
          <w:szCs w:val="28"/>
        </w:rPr>
        <w:t>. В 2021 году реестр был актуализирован. Сделана фотофиксация объектов. Главы администраций поселений Гатчинского района откликнулись на обращение Общественной палаты и предоставили обновленную информацию о состоянии объектов.</w:t>
      </w:r>
    </w:p>
    <w:p w14:paraId="156E6E34" w14:textId="77777777" w:rsidR="006B479E" w:rsidRPr="008F24E1" w:rsidRDefault="006B479E" w:rsidP="00391497">
      <w:pPr>
        <w:spacing w:after="0" w:line="240" w:lineRule="auto"/>
        <w:ind w:firstLine="709"/>
        <w:jc w:val="both"/>
        <w:rPr>
          <w:rFonts w:ascii="Times New Roman" w:eastAsia="Times New Roman" w:hAnsi="Times New Roman"/>
          <w:sz w:val="28"/>
          <w:szCs w:val="28"/>
        </w:rPr>
      </w:pPr>
    </w:p>
    <w:p w14:paraId="48867F15" w14:textId="77777777" w:rsidR="006B479E" w:rsidRPr="008F24E1" w:rsidRDefault="006B479E" w:rsidP="00391497">
      <w:pPr>
        <w:spacing w:after="0" w:line="240" w:lineRule="auto"/>
        <w:ind w:firstLine="709"/>
        <w:jc w:val="both"/>
        <w:rPr>
          <w:rFonts w:ascii="Times New Roman" w:hAnsi="Times New Roman"/>
          <w:sz w:val="28"/>
          <w:szCs w:val="28"/>
        </w:rPr>
      </w:pPr>
      <w:r w:rsidRPr="007913D3">
        <w:rPr>
          <w:rFonts w:ascii="Times New Roman" w:eastAsia="Times New Roman" w:hAnsi="Times New Roman"/>
          <w:sz w:val="28"/>
          <w:szCs w:val="28"/>
        </w:rPr>
        <w:t xml:space="preserve">Вопрос </w:t>
      </w:r>
      <w:r w:rsidRPr="007913D3">
        <w:rPr>
          <w:rFonts w:ascii="Times New Roman" w:eastAsia="Times New Roman" w:hAnsi="Times New Roman"/>
          <w:sz w:val="28"/>
          <w:szCs w:val="28"/>
          <w:shd w:val="clear" w:color="auto" w:fill="FFFFFF"/>
        </w:rPr>
        <w:t>«</w:t>
      </w:r>
      <w:r w:rsidRPr="00CE5929">
        <w:rPr>
          <w:rFonts w:ascii="Times New Roman" w:eastAsia="Times New Roman" w:hAnsi="Times New Roman"/>
          <w:b/>
          <w:bCs/>
          <w:sz w:val="28"/>
          <w:szCs w:val="28"/>
          <w:shd w:val="clear" w:color="auto" w:fill="FFFFFF"/>
        </w:rPr>
        <w:t>О доступности государственных услуг, предоставляемых МФЦ для граждан возраста 65+</w:t>
      </w:r>
      <w:r w:rsidRPr="008F24E1">
        <w:rPr>
          <w:rFonts w:ascii="Times New Roman" w:eastAsia="Times New Roman" w:hAnsi="Times New Roman"/>
          <w:sz w:val="28"/>
          <w:szCs w:val="28"/>
          <w:shd w:val="clear" w:color="auto" w:fill="FFFFFF"/>
        </w:rPr>
        <w:t>»</w:t>
      </w:r>
      <w:r>
        <w:rPr>
          <w:rFonts w:ascii="Times New Roman" w:eastAsia="Times New Roman" w:hAnsi="Times New Roman"/>
          <w:sz w:val="28"/>
          <w:szCs w:val="28"/>
          <w:shd w:val="clear" w:color="auto" w:fill="FFFFFF"/>
        </w:rPr>
        <w:t xml:space="preserve"> </w:t>
      </w:r>
      <w:r w:rsidRPr="008F24E1">
        <w:rPr>
          <w:rFonts w:ascii="Times New Roman" w:eastAsia="Times New Roman" w:hAnsi="Times New Roman"/>
          <w:sz w:val="28"/>
          <w:szCs w:val="28"/>
        </w:rPr>
        <w:t xml:space="preserve">был рассмотрен </w:t>
      </w:r>
      <w:r w:rsidRPr="007913D3">
        <w:rPr>
          <w:rFonts w:ascii="Times New Roman" w:eastAsia="Times New Roman" w:hAnsi="Times New Roman"/>
          <w:bCs/>
          <w:sz w:val="28"/>
          <w:szCs w:val="28"/>
        </w:rPr>
        <w:t>12 марта 2021 года</w:t>
      </w:r>
      <w:r w:rsidRPr="008F24E1">
        <w:rPr>
          <w:rFonts w:ascii="Times New Roman" w:eastAsia="Times New Roman" w:hAnsi="Times New Roman"/>
          <w:sz w:val="28"/>
          <w:szCs w:val="28"/>
        </w:rPr>
        <w:t xml:space="preserve"> </w:t>
      </w:r>
      <w:r>
        <w:rPr>
          <w:rFonts w:ascii="Times New Roman" w:eastAsia="Times New Roman" w:hAnsi="Times New Roman"/>
          <w:sz w:val="28"/>
          <w:szCs w:val="28"/>
        </w:rPr>
        <w:t>на</w:t>
      </w:r>
      <w:r w:rsidRPr="008F24E1">
        <w:rPr>
          <w:rFonts w:ascii="Times New Roman" w:eastAsia="Times New Roman" w:hAnsi="Times New Roman"/>
          <w:sz w:val="28"/>
          <w:szCs w:val="28"/>
        </w:rPr>
        <w:t xml:space="preserve"> совместно</w:t>
      </w:r>
      <w:r>
        <w:rPr>
          <w:rFonts w:ascii="Times New Roman" w:eastAsia="Times New Roman" w:hAnsi="Times New Roman"/>
          <w:sz w:val="28"/>
          <w:szCs w:val="28"/>
        </w:rPr>
        <w:t>м</w:t>
      </w:r>
      <w:r w:rsidRPr="008F24E1">
        <w:rPr>
          <w:rFonts w:ascii="Times New Roman" w:eastAsia="Times New Roman" w:hAnsi="Times New Roman"/>
          <w:sz w:val="28"/>
          <w:szCs w:val="28"/>
        </w:rPr>
        <w:t xml:space="preserve"> заседани</w:t>
      </w:r>
      <w:r>
        <w:rPr>
          <w:rFonts w:ascii="Times New Roman" w:eastAsia="Times New Roman" w:hAnsi="Times New Roman"/>
          <w:sz w:val="28"/>
          <w:szCs w:val="28"/>
        </w:rPr>
        <w:t>и</w:t>
      </w:r>
      <w:r w:rsidRPr="008F24E1">
        <w:rPr>
          <w:rFonts w:ascii="Times New Roman" w:eastAsia="Times New Roman" w:hAnsi="Times New Roman"/>
          <w:sz w:val="28"/>
          <w:szCs w:val="28"/>
        </w:rPr>
        <w:t xml:space="preserve"> с участием комиссии по социальной политике</w:t>
      </w:r>
      <w:r>
        <w:rPr>
          <w:rFonts w:ascii="Times New Roman" w:eastAsia="Times New Roman" w:hAnsi="Times New Roman"/>
          <w:sz w:val="28"/>
          <w:szCs w:val="28"/>
        </w:rPr>
        <w:t>.</w:t>
      </w:r>
      <w:r>
        <w:rPr>
          <w:rFonts w:ascii="Times New Roman" w:hAnsi="Times New Roman"/>
          <w:sz w:val="28"/>
          <w:szCs w:val="28"/>
        </w:rPr>
        <w:t xml:space="preserve"> </w:t>
      </w:r>
      <w:r w:rsidRPr="008F24E1">
        <w:rPr>
          <w:rFonts w:ascii="Times New Roman" w:eastAsia="Times New Roman" w:hAnsi="Times New Roman"/>
          <w:sz w:val="28"/>
          <w:szCs w:val="28"/>
          <w:shd w:val="clear" w:color="auto" w:fill="FFFFFF"/>
        </w:rPr>
        <w:t>С информацией выступил руководитель МФЦ Виноградова Д.С.</w:t>
      </w:r>
      <w:r>
        <w:rPr>
          <w:rFonts w:ascii="Times New Roman" w:eastAsia="Times New Roman" w:hAnsi="Times New Roman"/>
          <w:sz w:val="28"/>
          <w:szCs w:val="28"/>
          <w:shd w:val="clear" w:color="auto" w:fill="FFFFFF"/>
        </w:rPr>
        <w:t xml:space="preserve"> Об </w:t>
      </w:r>
      <w:r w:rsidRPr="008F24E1">
        <w:rPr>
          <w:rFonts w:ascii="Times New Roman" w:eastAsia="Times New Roman" w:hAnsi="Times New Roman"/>
          <w:sz w:val="28"/>
          <w:szCs w:val="28"/>
          <w:shd w:val="clear" w:color="auto" w:fill="FFFFFF"/>
        </w:rPr>
        <w:t>итог</w:t>
      </w:r>
      <w:r>
        <w:rPr>
          <w:rFonts w:ascii="Times New Roman" w:eastAsia="Times New Roman" w:hAnsi="Times New Roman"/>
          <w:sz w:val="28"/>
          <w:szCs w:val="28"/>
          <w:shd w:val="clear" w:color="auto" w:fill="FFFFFF"/>
        </w:rPr>
        <w:t>ах</w:t>
      </w:r>
      <w:r w:rsidRPr="008F24E1">
        <w:rPr>
          <w:rFonts w:ascii="Times New Roman" w:eastAsia="Times New Roman" w:hAnsi="Times New Roman"/>
          <w:sz w:val="28"/>
          <w:szCs w:val="28"/>
          <w:shd w:val="clear" w:color="auto" w:fill="FFFFFF"/>
        </w:rPr>
        <w:t xml:space="preserve"> встречи с отделом по вопросам миграции УМВД доложила Цыпкайкина И.В. </w:t>
      </w:r>
    </w:p>
    <w:p w14:paraId="6AC61953" w14:textId="77777777" w:rsidR="006B479E" w:rsidRDefault="006B479E" w:rsidP="00391497">
      <w:pPr>
        <w:spacing w:after="0" w:line="240" w:lineRule="auto"/>
        <w:ind w:firstLine="709"/>
        <w:jc w:val="both"/>
        <w:rPr>
          <w:rFonts w:ascii="Times New Roman" w:eastAsia="Times New Roman" w:hAnsi="Times New Roman"/>
          <w:sz w:val="28"/>
          <w:szCs w:val="28"/>
          <w:shd w:val="clear" w:color="auto" w:fill="FFFFFF"/>
        </w:rPr>
      </w:pPr>
      <w:r w:rsidRPr="008F24E1">
        <w:rPr>
          <w:rFonts w:ascii="Times New Roman" w:eastAsia="Times New Roman" w:hAnsi="Times New Roman"/>
          <w:sz w:val="28"/>
          <w:szCs w:val="28"/>
          <w:shd w:val="clear" w:color="auto" w:fill="FFFFFF"/>
        </w:rPr>
        <w:t>Было отмечено, что право на получение государственных услуг лицам 65 + реализуется без серьезных нареканий. Комплекс мероприятий позволяет обучить пожилых граждан и обеспечить доступность услуг. В МФЦ выделен специалист по обучению работы с сайтом государственных и муниципальных услуг. В УМВД на постоянной основе оказывает консультации по телефону, осуществляет выезд на дом к</w:t>
      </w:r>
      <w:r>
        <w:rPr>
          <w:rFonts w:ascii="Times New Roman" w:eastAsia="Times New Roman" w:hAnsi="Times New Roman"/>
          <w:sz w:val="28"/>
          <w:szCs w:val="28"/>
          <w:shd w:val="clear" w:color="auto" w:fill="FFFFFF"/>
        </w:rPr>
        <w:t xml:space="preserve"> гражданам, </w:t>
      </w:r>
      <w:r w:rsidRPr="008F24E1">
        <w:rPr>
          <w:rFonts w:ascii="Times New Roman" w:eastAsia="Times New Roman" w:hAnsi="Times New Roman"/>
          <w:sz w:val="28"/>
          <w:szCs w:val="28"/>
          <w:shd w:val="clear" w:color="auto" w:fill="FFFFFF"/>
        </w:rPr>
        <w:t>ограниченны</w:t>
      </w:r>
      <w:r>
        <w:rPr>
          <w:rFonts w:ascii="Times New Roman" w:eastAsia="Times New Roman" w:hAnsi="Times New Roman"/>
          <w:sz w:val="28"/>
          <w:szCs w:val="28"/>
          <w:shd w:val="clear" w:color="auto" w:fill="FFFFFF"/>
        </w:rPr>
        <w:t>м</w:t>
      </w:r>
      <w:r w:rsidRPr="008F24E1">
        <w:rPr>
          <w:rFonts w:ascii="Times New Roman" w:eastAsia="Times New Roman" w:hAnsi="Times New Roman"/>
          <w:sz w:val="28"/>
          <w:szCs w:val="28"/>
          <w:shd w:val="clear" w:color="auto" w:fill="FFFFFF"/>
        </w:rPr>
        <w:t xml:space="preserve"> в передвижении.</w:t>
      </w:r>
    </w:p>
    <w:p w14:paraId="4CC6770B" w14:textId="77777777" w:rsidR="006B479E" w:rsidRPr="008F24E1" w:rsidRDefault="006B479E" w:rsidP="00391497">
      <w:pPr>
        <w:spacing w:after="0" w:line="240" w:lineRule="auto"/>
        <w:ind w:firstLine="709"/>
        <w:jc w:val="both"/>
        <w:rPr>
          <w:rFonts w:ascii="Times New Roman" w:hAnsi="Times New Roman"/>
          <w:sz w:val="28"/>
          <w:szCs w:val="28"/>
        </w:rPr>
      </w:pPr>
    </w:p>
    <w:p w14:paraId="74D1BE6E" w14:textId="77777777" w:rsidR="006B479E" w:rsidRDefault="006B479E" w:rsidP="00391497">
      <w:pPr>
        <w:spacing w:after="0" w:line="240" w:lineRule="auto"/>
        <w:ind w:firstLine="709"/>
        <w:jc w:val="both"/>
        <w:rPr>
          <w:rFonts w:ascii="Times New Roman" w:hAnsi="Times New Roman"/>
          <w:sz w:val="28"/>
          <w:szCs w:val="28"/>
        </w:rPr>
      </w:pPr>
      <w:r>
        <w:rPr>
          <w:rFonts w:ascii="Times New Roman" w:eastAsia="Times New Roman" w:hAnsi="Times New Roman"/>
          <w:sz w:val="28"/>
          <w:szCs w:val="28"/>
        </w:rPr>
        <w:lastRenderedPageBreak/>
        <w:t xml:space="preserve">Следующее </w:t>
      </w:r>
      <w:r w:rsidRPr="008F24E1">
        <w:rPr>
          <w:rFonts w:ascii="Times New Roman" w:eastAsia="Times New Roman" w:hAnsi="Times New Roman"/>
          <w:sz w:val="28"/>
          <w:szCs w:val="28"/>
        </w:rPr>
        <w:t xml:space="preserve">совместное заседание с участием комиссии по социальной </w:t>
      </w:r>
      <w:r w:rsidRPr="007913D3">
        <w:rPr>
          <w:rFonts w:ascii="Times New Roman" w:eastAsia="Times New Roman" w:hAnsi="Times New Roman"/>
          <w:sz w:val="28"/>
          <w:szCs w:val="28"/>
        </w:rPr>
        <w:t xml:space="preserve">политике прошло 26 апреля 2021 года. Обсуждался вопрос </w:t>
      </w:r>
      <w:r w:rsidRPr="00997394">
        <w:rPr>
          <w:rFonts w:ascii="Times New Roman" w:eastAsia="Times New Roman" w:hAnsi="Times New Roman"/>
          <w:b/>
          <w:bCs/>
          <w:sz w:val="28"/>
          <w:szCs w:val="28"/>
        </w:rPr>
        <w:t>об осуществление общественного контроля за реализацией национальных проектов в ГМР в сфере образования</w:t>
      </w:r>
      <w:r w:rsidRPr="007913D3">
        <w:rPr>
          <w:rFonts w:ascii="Times New Roman" w:eastAsia="Times New Roman" w:hAnsi="Times New Roman"/>
          <w:sz w:val="28"/>
          <w:szCs w:val="28"/>
        </w:rPr>
        <w:t xml:space="preserve">. С докладом выступила заместитель председателя комитета образованием Быкова Т.И. Были выявлены «болевые точки» и принято решение оказать содействие в решении существующих проблем. Предложено </w:t>
      </w:r>
      <w:r w:rsidRPr="007913D3">
        <w:rPr>
          <w:rFonts w:ascii="Times New Roman" w:hAnsi="Times New Roman"/>
          <w:sz w:val="28"/>
          <w:szCs w:val="28"/>
        </w:rPr>
        <w:t>сформулировать и направить в адрес Общественная палата Гатчинского района перечень проблемных вопросов, в решении которых Общественная палата могла бы оказать содействие.</w:t>
      </w:r>
    </w:p>
    <w:p w14:paraId="2D836F35" w14:textId="77777777" w:rsidR="006B479E" w:rsidRPr="007913D3" w:rsidRDefault="006B479E" w:rsidP="00391497">
      <w:pPr>
        <w:spacing w:after="0" w:line="240" w:lineRule="auto"/>
        <w:ind w:firstLine="709"/>
        <w:jc w:val="both"/>
        <w:rPr>
          <w:rFonts w:ascii="Times New Roman" w:hAnsi="Times New Roman"/>
          <w:sz w:val="28"/>
          <w:szCs w:val="28"/>
        </w:rPr>
      </w:pPr>
    </w:p>
    <w:p w14:paraId="264E17CD" w14:textId="77777777" w:rsidR="006B479E" w:rsidRPr="008F24E1" w:rsidRDefault="006B479E" w:rsidP="00391497">
      <w:pPr>
        <w:spacing w:after="0" w:line="240" w:lineRule="auto"/>
        <w:ind w:firstLine="709"/>
        <w:jc w:val="both"/>
        <w:rPr>
          <w:rFonts w:ascii="Times New Roman" w:hAnsi="Times New Roman"/>
          <w:sz w:val="28"/>
          <w:szCs w:val="28"/>
        </w:rPr>
      </w:pPr>
      <w:r w:rsidRPr="007913D3">
        <w:rPr>
          <w:rFonts w:ascii="Times New Roman" w:eastAsia="Times New Roman" w:hAnsi="Times New Roman"/>
          <w:sz w:val="28"/>
          <w:szCs w:val="28"/>
        </w:rPr>
        <w:t>В июне 2021 года комиссия</w:t>
      </w:r>
      <w:r w:rsidRPr="008F24E1">
        <w:rPr>
          <w:rFonts w:ascii="Times New Roman" w:eastAsia="Times New Roman" w:hAnsi="Times New Roman"/>
          <w:sz w:val="28"/>
          <w:szCs w:val="28"/>
        </w:rPr>
        <w:t xml:space="preserve"> обратилась к теме, которая остро стоит не только в Гатчинском районе, но и во всей Ленинградской области</w:t>
      </w:r>
      <w:r>
        <w:rPr>
          <w:rFonts w:ascii="Times New Roman" w:eastAsia="Times New Roman" w:hAnsi="Times New Roman"/>
          <w:sz w:val="28"/>
          <w:szCs w:val="28"/>
        </w:rPr>
        <w:t xml:space="preserve">, - </w:t>
      </w:r>
      <w:r w:rsidRPr="008F24E1">
        <w:rPr>
          <w:rFonts w:ascii="Times New Roman" w:eastAsia="Times New Roman" w:hAnsi="Times New Roman"/>
          <w:sz w:val="28"/>
          <w:szCs w:val="28"/>
        </w:rPr>
        <w:t>борьб</w:t>
      </w:r>
      <w:r>
        <w:rPr>
          <w:rFonts w:ascii="Times New Roman" w:eastAsia="Times New Roman" w:hAnsi="Times New Roman"/>
          <w:sz w:val="28"/>
          <w:szCs w:val="28"/>
        </w:rPr>
        <w:t>е</w:t>
      </w:r>
      <w:r w:rsidRPr="008F24E1">
        <w:rPr>
          <w:rFonts w:ascii="Times New Roman" w:eastAsia="Times New Roman" w:hAnsi="Times New Roman"/>
          <w:sz w:val="28"/>
          <w:szCs w:val="28"/>
        </w:rPr>
        <w:t xml:space="preserve"> с борщевиком Сосновского. Состоялось рабочее совещание по теме: </w:t>
      </w:r>
      <w:r w:rsidRPr="00214E70">
        <w:rPr>
          <w:rFonts w:ascii="Times New Roman" w:eastAsia="Times New Roman" w:hAnsi="Times New Roman"/>
          <w:b/>
          <w:bCs/>
          <w:sz w:val="28"/>
          <w:szCs w:val="28"/>
        </w:rPr>
        <w:t>«Организация борьбы с борщевиком в Гатчинском муниципальном районе».</w:t>
      </w:r>
      <w:r w:rsidRPr="008F24E1">
        <w:rPr>
          <w:rFonts w:ascii="Times New Roman" w:eastAsia="Times New Roman" w:hAnsi="Times New Roman"/>
          <w:sz w:val="28"/>
          <w:szCs w:val="28"/>
        </w:rPr>
        <w:t xml:space="preserve"> Было направлено приглашение председателю комиссии </w:t>
      </w:r>
      <w:r w:rsidRPr="008F24E1">
        <w:rPr>
          <w:rFonts w:ascii="Times New Roman" w:hAnsi="Times New Roman"/>
          <w:sz w:val="28"/>
          <w:szCs w:val="28"/>
        </w:rPr>
        <w:t>по АПК, сельским территориям и природопользованию Общественной палаты Ленинградской области Тарбаевой В.М. с предложением выступить и поделиться опытом работы в этом направлении.</w:t>
      </w:r>
    </w:p>
    <w:p w14:paraId="1CF3DB42" w14:textId="77777777" w:rsidR="006B479E" w:rsidRPr="00214E70" w:rsidRDefault="006B479E" w:rsidP="00391497">
      <w:pPr>
        <w:spacing w:after="0" w:line="240" w:lineRule="auto"/>
        <w:ind w:firstLine="709"/>
        <w:jc w:val="both"/>
        <w:rPr>
          <w:rFonts w:ascii="Times New Roman" w:hAnsi="Times New Roman"/>
          <w:sz w:val="28"/>
          <w:szCs w:val="28"/>
        </w:rPr>
      </w:pPr>
      <w:r w:rsidRPr="007913D3">
        <w:rPr>
          <w:rFonts w:ascii="Times New Roman" w:eastAsia="Times New Roman" w:hAnsi="Times New Roman"/>
          <w:bCs/>
          <w:sz w:val="28"/>
          <w:szCs w:val="28"/>
        </w:rPr>
        <w:t>Через месяц, 23 июля,</w:t>
      </w:r>
      <w:r w:rsidRPr="008F24E1">
        <w:rPr>
          <w:rFonts w:ascii="Times New Roman" w:eastAsia="Times New Roman" w:hAnsi="Times New Roman"/>
          <w:b/>
          <w:sz w:val="28"/>
          <w:szCs w:val="28"/>
        </w:rPr>
        <w:t xml:space="preserve"> </w:t>
      </w:r>
      <w:r>
        <w:rPr>
          <w:rFonts w:ascii="Times New Roman" w:eastAsia="Times New Roman" w:hAnsi="Times New Roman"/>
          <w:sz w:val="28"/>
          <w:szCs w:val="28"/>
        </w:rPr>
        <w:t>прошло</w:t>
      </w:r>
      <w:r w:rsidRPr="008F24E1">
        <w:rPr>
          <w:rFonts w:ascii="Times New Roman" w:eastAsia="Times New Roman" w:hAnsi="Times New Roman"/>
          <w:sz w:val="28"/>
          <w:szCs w:val="28"/>
        </w:rPr>
        <w:t xml:space="preserve"> расширенное заседание комиссии</w:t>
      </w:r>
      <w:r>
        <w:rPr>
          <w:rFonts w:ascii="Times New Roman" w:eastAsia="Times New Roman" w:hAnsi="Times New Roman"/>
          <w:sz w:val="28"/>
          <w:szCs w:val="28"/>
        </w:rPr>
        <w:t xml:space="preserve">, </w:t>
      </w:r>
      <w:r w:rsidRPr="008F24E1">
        <w:rPr>
          <w:rFonts w:ascii="Times New Roman" w:eastAsia="Times New Roman" w:hAnsi="Times New Roman"/>
          <w:sz w:val="28"/>
          <w:szCs w:val="28"/>
        </w:rPr>
        <w:t xml:space="preserve">в котором приняли участие представители органов местного самоуправления, </w:t>
      </w:r>
      <w:r>
        <w:rPr>
          <w:rFonts w:ascii="Times New Roman" w:eastAsia="Times New Roman" w:hAnsi="Times New Roman"/>
          <w:sz w:val="28"/>
          <w:szCs w:val="28"/>
        </w:rPr>
        <w:t>О</w:t>
      </w:r>
      <w:r w:rsidRPr="008F24E1">
        <w:rPr>
          <w:rFonts w:ascii="Times New Roman" w:eastAsia="Times New Roman" w:hAnsi="Times New Roman"/>
          <w:sz w:val="28"/>
          <w:szCs w:val="28"/>
        </w:rPr>
        <w:t>бщественной палаты Л</w:t>
      </w:r>
      <w:r>
        <w:rPr>
          <w:rFonts w:ascii="Times New Roman" w:eastAsia="Times New Roman" w:hAnsi="Times New Roman"/>
          <w:sz w:val="28"/>
          <w:szCs w:val="28"/>
        </w:rPr>
        <w:t>енобласти и</w:t>
      </w:r>
      <w:r w:rsidRPr="008F24E1">
        <w:rPr>
          <w:rFonts w:ascii="Times New Roman" w:eastAsia="Times New Roman" w:hAnsi="Times New Roman"/>
          <w:sz w:val="28"/>
          <w:szCs w:val="28"/>
        </w:rPr>
        <w:t xml:space="preserve"> общественности. На заседании выступила </w:t>
      </w:r>
      <w:r>
        <w:rPr>
          <w:rFonts w:ascii="Times New Roman" w:eastAsia="Times New Roman" w:hAnsi="Times New Roman"/>
          <w:sz w:val="28"/>
          <w:szCs w:val="28"/>
        </w:rPr>
        <w:t>Т</w:t>
      </w:r>
      <w:r w:rsidRPr="008F24E1">
        <w:rPr>
          <w:rFonts w:ascii="Times New Roman" w:eastAsia="Times New Roman" w:hAnsi="Times New Roman"/>
          <w:sz w:val="28"/>
          <w:szCs w:val="28"/>
        </w:rPr>
        <w:t xml:space="preserve">арбаева В.М. с презентацией «Борщевик Сосновского в Ленинградской области: анализ текущей ситуации и методы борьбы». </w:t>
      </w:r>
    </w:p>
    <w:p w14:paraId="522F26E7" w14:textId="77777777" w:rsidR="006B479E" w:rsidRPr="008F24E1"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hAnsi="Times New Roman"/>
          <w:noProof/>
          <w:sz w:val="28"/>
          <w:szCs w:val="28"/>
        </w:rPr>
        <w:drawing>
          <wp:inline distT="0" distB="0" distL="0" distR="0" wp14:anchorId="5B6A7530" wp14:editId="1E1E8C47">
            <wp:extent cx="5391150" cy="334137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391150" cy="3341370"/>
                    </a:xfrm>
                    <a:prstGeom prst="rect">
                      <a:avLst/>
                    </a:prstGeom>
                  </pic:spPr>
                </pic:pic>
              </a:graphicData>
            </a:graphic>
          </wp:inline>
        </w:drawing>
      </w:r>
    </w:p>
    <w:p w14:paraId="75F44109" w14:textId="77777777" w:rsidR="006B479E" w:rsidRPr="008F24E1" w:rsidRDefault="006B479E" w:rsidP="00391497">
      <w:pPr>
        <w:spacing w:after="0" w:line="240" w:lineRule="auto"/>
        <w:ind w:firstLine="709"/>
        <w:jc w:val="both"/>
        <w:rPr>
          <w:rFonts w:ascii="Times New Roman" w:eastAsia="Times New Roman" w:hAnsi="Times New Roman"/>
          <w:sz w:val="28"/>
          <w:szCs w:val="28"/>
        </w:rPr>
      </w:pPr>
    </w:p>
    <w:p w14:paraId="366FDD4C" w14:textId="77777777" w:rsidR="006B479E" w:rsidRDefault="006B479E" w:rsidP="00391497">
      <w:pPr>
        <w:spacing w:after="0" w:line="240" w:lineRule="auto"/>
        <w:ind w:firstLine="426"/>
        <w:jc w:val="both"/>
        <w:rPr>
          <w:rFonts w:ascii="Times New Roman" w:eastAsia="Times New Roman" w:hAnsi="Times New Roman"/>
          <w:sz w:val="28"/>
          <w:szCs w:val="28"/>
        </w:rPr>
      </w:pPr>
      <w:r>
        <w:rPr>
          <w:rFonts w:ascii="Times New Roman" w:eastAsia="Times New Roman" w:hAnsi="Times New Roman"/>
          <w:sz w:val="28"/>
          <w:szCs w:val="28"/>
        </w:rPr>
        <w:t>Ею б</w:t>
      </w:r>
      <w:r w:rsidRPr="008F24E1">
        <w:rPr>
          <w:rFonts w:ascii="Times New Roman" w:eastAsia="Times New Roman" w:hAnsi="Times New Roman"/>
          <w:sz w:val="28"/>
          <w:szCs w:val="28"/>
        </w:rPr>
        <w:t xml:space="preserve">ыли обозначены проблемы, препятствующие борьбе с засорением земель борщевиком.  Перечислены основные методы борьбы. Представлена информация о результатах круглого стола </w:t>
      </w:r>
      <w:r>
        <w:rPr>
          <w:rFonts w:ascii="Times New Roman" w:eastAsia="Times New Roman" w:hAnsi="Times New Roman"/>
          <w:sz w:val="28"/>
          <w:szCs w:val="28"/>
        </w:rPr>
        <w:t>Общественной палаты Ленобласти</w:t>
      </w:r>
      <w:r w:rsidRPr="008F24E1">
        <w:rPr>
          <w:rFonts w:ascii="Times New Roman" w:eastAsia="Times New Roman" w:hAnsi="Times New Roman"/>
          <w:sz w:val="28"/>
          <w:szCs w:val="28"/>
        </w:rPr>
        <w:t xml:space="preserve">, по итогам которого в адрес </w:t>
      </w:r>
      <w:r>
        <w:rPr>
          <w:rFonts w:ascii="Times New Roman" w:eastAsia="Times New Roman" w:hAnsi="Times New Roman"/>
          <w:sz w:val="28"/>
          <w:szCs w:val="28"/>
        </w:rPr>
        <w:t>к</w:t>
      </w:r>
      <w:r w:rsidRPr="008F24E1">
        <w:rPr>
          <w:rFonts w:ascii="Times New Roman" w:eastAsia="Times New Roman" w:hAnsi="Times New Roman"/>
          <w:sz w:val="28"/>
          <w:szCs w:val="28"/>
        </w:rPr>
        <w:t xml:space="preserve">омитета по агропромышленному комплексу </w:t>
      </w:r>
      <w:r w:rsidRPr="008F24E1">
        <w:rPr>
          <w:rFonts w:ascii="Times New Roman" w:eastAsia="Times New Roman" w:hAnsi="Times New Roman"/>
          <w:sz w:val="28"/>
          <w:szCs w:val="28"/>
        </w:rPr>
        <w:lastRenderedPageBreak/>
        <w:t>Ленинградской области были направлены «Методические</w:t>
      </w:r>
      <w:r>
        <w:rPr>
          <w:rFonts w:ascii="Times New Roman" w:eastAsia="Times New Roman" w:hAnsi="Times New Roman"/>
          <w:sz w:val="28"/>
          <w:szCs w:val="28"/>
        </w:rPr>
        <w:t xml:space="preserve"> </w:t>
      </w:r>
      <w:r w:rsidRPr="008F24E1">
        <w:rPr>
          <w:rFonts w:ascii="Times New Roman" w:eastAsia="Times New Roman" w:hAnsi="Times New Roman"/>
          <w:sz w:val="28"/>
          <w:szCs w:val="28"/>
        </w:rPr>
        <w:t>рекомендации по борьбе с борщевиком Сосновского» для информирование широких масс</w:t>
      </w:r>
      <w:r>
        <w:rPr>
          <w:rFonts w:ascii="Times New Roman" w:eastAsia="Times New Roman" w:hAnsi="Times New Roman"/>
          <w:sz w:val="28"/>
          <w:szCs w:val="28"/>
        </w:rPr>
        <w:t>.</w:t>
      </w:r>
      <w:r w:rsidRPr="008F24E1">
        <w:rPr>
          <w:rFonts w:ascii="Times New Roman" w:eastAsia="Times New Roman" w:hAnsi="Times New Roman"/>
          <w:sz w:val="28"/>
          <w:szCs w:val="28"/>
        </w:rPr>
        <w:t xml:space="preserve"> </w:t>
      </w:r>
    </w:p>
    <w:p w14:paraId="7C897D27" w14:textId="77777777" w:rsidR="006B479E" w:rsidRPr="007913D3" w:rsidRDefault="006B479E" w:rsidP="00391497">
      <w:pPr>
        <w:spacing w:after="0" w:line="240" w:lineRule="auto"/>
        <w:ind w:firstLine="709"/>
        <w:jc w:val="both"/>
        <w:rPr>
          <w:rFonts w:ascii="Times New Roman" w:eastAsia="Times New Roman" w:hAnsi="Times New Roman"/>
          <w:sz w:val="28"/>
          <w:szCs w:val="28"/>
        </w:rPr>
      </w:pPr>
      <w:r w:rsidRPr="007913D3">
        <w:rPr>
          <w:rFonts w:ascii="Times New Roman" w:eastAsia="Times New Roman" w:hAnsi="Times New Roman"/>
          <w:sz w:val="28"/>
          <w:szCs w:val="28"/>
        </w:rPr>
        <w:t xml:space="preserve">Состоялся конструктивный разговор. Членам комиссии был предложен для обсуждения проект рекомендаций. </w:t>
      </w:r>
    </w:p>
    <w:p w14:paraId="41934B7C" w14:textId="77777777" w:rsidR="006B479E" w:rsidRPr="008F24E1" w:rsidRDefault="006B479E" w:rsidP="00391497">
      <w:pPr>
        <w:spacing w:after="0" w:line="240" w:lineRule="auto"/>
        <w:ind w:firstLine="709"/>
        <w:jc w:val="both"/>
        <w:rPr>
          <w:rFonts w:ascii="Times New Roman" w:eastAsia="Times New Roman" w:hAnsi="Times New Roman"/>
          <w:sz w:val="28"/>
          <w:szCs w:val="28"/>
        </w:rPr>
      </w:pPr>
      <w:r w:rsidRPr="008F24E1">
        <w:rPr>
          <w:rFonts w:ascii="Times New Roman" w:eastAsia="Times New Roman" w:hAnsi="Times New Roman"/>
          <w:sz w:val="28"/>
          <w:szCs w:val="28"/>
        </w:rPr>
        <w:t>По итогам заседания комиссии было принято решение:</w:t>
      </w:r>
    </w:p>
    <w:p w14:paraId="4AC3B9E0" w14:textId="77777777" w:rsidR="006B479E" w:rsidRPr="008F24E1" w:rsidRDefault="006B479E" w:rsidP="00391497">
      <w:pPr>
        <w:widowControl w:val="0"/>
        <w:numPr>
          <w:ilvl w:val="0"/>
          <w:numId w:val="12"/>
        </w:numPr>
        <w:suppressAutoHyphens/>
        <w:overflowPunct w:val="0"/>
        <w:autoSpaceDE w:val="0"/>
        <w:autoSpaceDN w:val="0"/>
        <w:spacing w:after="0" w:line="240" w:lineRule="auto"/>
        <w:ind w:left="0" w:firstLine="709"/>
        <w:jc w:val="both"/>
        <w:rPr>
          <w:rFonts w:ascii="Times New Roman" w:eastAsia="Times New Roman" w:hAnsi="Times New Roman"/>
          <w:sz w:val="28"/>
          <w:szCs w:val="28"/>
        </w:rPr>
      </w:pPr>
      <w:r w:rsidRPr="008F24E1">
        <w:rPr>
          <w:rFonts w:ascii="Times New Roman" w:eastAsia="Times New Roman" w:hAnsi="Times New Roman"/>
          <w:sz w:val="28"/>
          <w:szCs w:val="28"/>
        </w:rPr>
        <w:t>Вопрос «Организация борьбы с борщевиком в Гатчинском муниципальном районе» оставить на контроле.</w:t>
      </w:r>
    </w:p>
    <w:p w14:paraId="51BE9A72" w14:textId="77777777" w:rsidR="006B479E" w:rsidRDefault="006B479E" w:rsidP="00391497">
      <w:pPr>
        <w:widowControl w:val="0"/>
        <w:numPr>
          <w:ilvl w:val="0"/>
          <w:numId w:val="12"/>
        </w:numPr>
        <w:suppressAutoHyphens/>
        <w:overflowPunct w:val="0"/>
        <w:autoSpaceDE w:val="0"/>
        <w:autoSpaceDN w:val="0"/>
        <w:spacing w:after="0" w:line="240" w:lineRule="auto"/>
        <w:ind w:left="0" w:firstLine="709"/>
        <w:jc w:val="both"/>
        <w:rPr>
          <w:rFonts w:ascii="Times New Roman" w:eastAsia="Times New Roman" w:hAnsi="Times New Roman"/>
          <w:sz w:val="28"/>
          <w:szCs w:val="28"/>
        </w:rPr>
      </w:pPr>
      <w:r w:rsidRPr="008F24E1">
        <w:rPr>
          <w:rFonts w:ascii="Times New Roman" w:eastAsia="Times New Roman" w:hAnsi="Times New Roman"/>
          <w:sz w:val="28"/>
          <w:szCs w:val="28"/>
        </w:rPr>
        <w:t xml:space="preserve">Рекомендовать Общественной палате Гатчинского муниципального района 3-го созыва включить вопрос в план работы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w:t>
      </w:r>
    </w:p>
    <w:p w14:paraId="1837D99D" w14:textId="77777777" w:rsidR="006B479E" w:rsidRPr="00214E70" w:rsidRDefault="006B479E" w:rsidP="00391497">
      <w:pPr>
        <w:widowControl w:val="0"/>
        <w:numPr>
          <w:ilvl w:val="0"/>
          <w:numId w:val="12"/>
        </w:numPr>
        <w:suppressAutoHyphens/>
        <w:overflowPunct w:val="0"/>
        <w:autoSpaceDE w:val="0"/>
        <w:autoSpaceDN w:val="0"/>
        <w:spacing w:after="0" w:line="240" w:lineRule="auto"/>
        <w:ind w:left="0" w:firstLine="709"/>
        <w:jc w:val="both"/>
        <w:rPr>
          <w:rFonts w:ascii="Times New Roman" w:eastAsia="Times New Roman" w:hAnsi="Times New Roman"/>
          <w:sz w:val="28"/>
          <w:szCs w:val="28"/>
        </w:rPr>
      </w:pPr>
      <w:r w:rsidRPr="00214E70">
        <w:rPr>
          <w:rFonts w:ascii="Times New Roman" w:eastAsia="Times New Roman" w:hAnsi="Times New Roman"/>
          <w:sz w:val="28"/>
          <w:szCs w:val="28"/>
        </w:rPr>
        <w:t>Подготовить круглый стол по теме: «Организация борьбы с борщевиком в Гатчинском муниципальном районе» с участием заинтересованных сторон.</w:t>
      </w:r>
    </w:p>
    <w:p w14:paraId="31A4197A" w14:textId="77777777" w:rsidR="006B479E" w:rsidRPr="008F24E1" w:rsidRDefault="006B479E" w:rsidP="00391497">
      <w:pPr>
        <w:widowControl w:val="0"/>
        <w:numPr>
          <w:ilvl w:val="0"/>
          <w:numId w:val="12"/>
        </w:numPr>
        <w:suppressAutoHyphens/>
        <w:overflowPunct w:val="0"/>
        <w:autoSpaceDE w:val="0"/>
        <w:autoSpaceDN w:val="0"/>
        <w:spacing w:after="0" w:line="240" w:lineRule="auto"/>
        <w:ind w:left="0" w:firstLine="709"/>
        <w:jc w:val="both"/>
        <w:rPr>
          <w:rFonts w:ascii="Times New Roman" w:eastAsia="Times New Roman" w:hAnsi="Times New Roman"/>
          <w:sz w:val="28"/>
          <w:szCs w:val="28"/>
        </w:rPr>
      </w:pPr>
      <w:r w:rsidRPr="008F24E1">
        <w:rPr>
          <w:rFonts w:ascii="Times New Roman" w:eastAsia="Times New Roman" w:hAnsi="Times New Roman"/>
          <w:sz w:val="28"/>
          <w:szCs w:val="28"/>
        </w:rPr>
        <w:t>Проект рекомендаций, представленный комиссией по вопросам общественной безопасности, доработать с учетом предложений и замечаний</w:t>
      </w:r>
      <w:r>
        <w:rPr>
          <w:rFonts w:ascii="Times New Roman" w:eastAsia="Times New Roman" w:hAnsi="Times New Roman"/>
          <w:sz w:val="28"/>
          <w:szCs w:val="28"/>
        </w:rPr>
        <w:t>,</w:t>
      </w:r>
      <w:r w:rsidRPr="008F24E1">
        <w:rPr>
          <w:rFonts w:ascii="Times New Roman" w:eastAsia="Times New Roman" w:hAnsi="Times New Roman"/>
          <w:sz w:val="28"/>
          <w:szCs w:val="28"/>
        </w:rPr>
        <w:t xml:space="preserve"> высказанных в ходе обсуждения на заседании комиссии 23</w:t>
      </w:r>
      <w:r>
        <w:rPr>
          <w:rFonts w:ascii="Times New Roman" w:eastAsia="Times New Roman" w:hAnsi="Times New Roman"/>
          <w:sz w:val="28"/>
          <w:szCs w:val="28"/>
        </w:rPr>
        <w:t xml:space="preserve"> июля</w:t>
      </w:r>
      <w:r w:rsidRPr="008F24E1">
        <w:rPr>
          <w:rFonts w:ascii="Times New Roman" w:eastAsia="Times New Roman" w:hAnsi="Times New Roman"/>
          <w:sz w:val="28"/>
          <w:szCs w:val="28"/>
        </w:rPr>
        <w:t xml:space="preserve">, принять за основу и использовать в ходе подготовки и проведения круглого стола по теме: «Организация борьбы с борщевиком в Гатчинском муниципальном районе» </w:t>
      </w:r>
    </w:p>
    <w:p w14:paraId="7F72350F" w14:textId="77777777" w:rsidR="006B479E" w:rsidRPr="008F24E1" w:rsidRDefault="006B479E" w:rsidP="00391497">
      <w:pPr>
        <w:spacing w:after="0" w:line="240" w:lineRule="auto"/>
        <w:jc w:val="both"/>
        <w:rPr>
          <w:rFonts w:ascii="Times New Roman" w:eastAsia="Times New Roman" w:hAnsi="Times New Roman"/>
          <w:sz w:val="28"/>
          <w:szCs w:val="28"/>
        </w:rPr>
      </w:pPr>
    </w:p>
    <w:p w14:paraId="7FF5E2A4" w14:textId="41D3F86C" w:rsidR="006B479E" w:rsidRPr="00F74F61" w:rsidRDefault="006B479E" w:rsidP="00391497">
      <w:pPr>
        <w:spacing w:after="0"/>
        <w:ind w:firstLine="567"/>
        <w:jc w:val="both"/>
        <w:rPr>
          <w:rFonts w:ascii="Times New Roman" w:hAnsi="Times New Roman"/>
          <w:b/>
          <w:bCs/>
          <w:sz w:val="28"/>
          <w:szCs w:val="28"/>
        </w:rPr>
      </w:pPr>
      <w:r w:rsidRPr="00F74F61">
        <w:rPr>
          <w:rFonts w:ascii="Times New Roman" w:hAnsi="Times New Roman"/>
          <w:b/>
          <w:bCs/>
          <w:sz w:val="28"/>
          <w:szCs w:val="28"/>
        </w:rPr>
        <w:t>2.</w:t>
      </w:r>
      <w:r>
        <w:rPr>
          <w:rFonts w:ascii="Times New Roman" w:hAnsi="Times New Roman"/>
          <w:b/>
          <w:bCs/>
          <w:sz w:val="28"/>
          <w:szCs w:val="28"/>
        </w:rPr>
        <w:t>1</w:t>
      </w:r>
      <w:r w:rsidRPr="00F74F61">
        <w:rPr>
          <w:rFonts w:ascii="Times New Roman" w:hAnsi="Times New Roman"/>
          <w:b/>
          <w:bCs/>
          <w:sz w:val="28"/>
          <w:szCs w:val="28"/>
        </w:rPr>
        <w:t>.3. ОТЧЕТ</w:t>
      </w:r>
      <w:r>
        <w:rPr>
          <w:rFonts w:ascii="Times New Roman" w:hAnsi="Times New Roman"/>
          <w:b/>
          <w:bCs/>
          <w:sz w:val="28"/>
          <w:szCs w:val="28"/>
        </w:rPr>
        <w:t xml:space="preserve"> </w:t>
      </w:r>
      <w:r w:rsidRPr="00F74F61">
        <w:rPr>
          <w:rFonts w:ascii="Times New Roman" w:hAnsi="Times New Roman"/>
          <w:b/>
          <w:bCs/>
          <w:sz w:val="28"/>
          <w:szCs w:val="28"/>
        </w:rPr>
        <w:t>о работе комиссии по экономическому развитию, вопросам жилищно-коммунального хозяйства, строительства, транспорта и благоустройства территорий Общественной палаты Гатчинского муниципального района</w:t>
      </w:r>
    </w:p>
    <w:p w14:paraId="29CAE08F" w14:textId="601F808C" w:rsidR="006B479E" w:rsidRPr="00F74F61" w:rsidRDefault="006B479E" w:rsidP="00391497">
      <w:pPr>
        <w:spacing w:after="0"/>
        <w:ind w:firstLine="567"/>
        <w:jc w:val="right"/>
        <w:rPr>
          <w:rFonts w:ascii="Times New Roman" w:hAnsi="Times New Roman"/>
          <w:sz w:val="28"/>
          <w:szCs w:val="28"/>
        </w:rPr>
      </w:pPr>
      <w:r w:rsidRPr="00B502BD">
        <w:rPr>
          <w:rFonts w:ascii="Times New Roman" w:hAnsi="Times New Roman"/>
          <w:sz w:val="28"/>
          <w:szCs w:val="28"/>
        </w:rPr>
        <w:t>Председатель Горбатенко А.В.</w:t>
      </w:r>
    </w:p>
    <w:p w14:paraId="43B62EDC" w14:textId="3393712C" w:rsidR="006B479E" w:rsidRPr="006B479E" w:rsidRDefault="006B479E" w:rsidP="009912A3">
      <w:pPr>
        <w:spacing w:after="0" w:line="240" w:lineRule="auto"/>
        <w:ind w:firstLine="567"/>
        <w:jc w:val="both"/>
        <w:rPr>
          <w:rFonts w:ascii="Times New Roman" w:hAnsi="Times New Roman"/>
          <w:sz w:val="28"/>
          <w:szCs w:val="28"/>
        </w:rPr>
      </w:pPr>
      <w:r w:rsidRPr="00F74F61">
        <w:rPr>
          <w:rFonts w:ascii="Times New Roman" w:eastAsia="Times New Roman" w:hAnsi="Times New Roman"/>
          <w:sz w:val="28"/>
          <w:szCs w:val="28"/>
        </w:rPr>
        <w:t xml:space="preserve">За период работы Общественной палаты второго созыва комиссией </w:t>
      </w:r>
      <w:r w:rsidRPr="00F74F61">
        <w:rPr>
          <w:rFonts w:ascii="Times New Roman" w:hAnsi="Times New Roman"/>
          <w:sz w:val="28"/>
          <w:szCs w:val="28"/>
        </w:rPr>
        <w:t>по экономическому развитию, вопросам жилищно-коммунального хозяйства, строительства, транспорта и благоустройства территорий проведено</w:t>
      </w:r>
      <w:r w:rsidRPr="00F74F61">
        <w:rPr>
          <w:rFonts w:ascii="Times New Roman" w:eastAsia="Times New Roman" w:hAnsi="Times New Roman"/>
          <w:sz w:val="28"/>
          <w:szCs w:val="28"/>
        </w:rPr>
        <w:t>14 мероприятий, в том числе10 заседаний комиссии (из них 7 совместных); 3 - заседания рабочих групп; 1- круглый стол.</w:t>
      </w:r>
    </w:p>
    <w:p w14:paraId="3F30794D"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Количество проведенных мероприятий в 2019 году – 4, из них заседаний комиссии - 4 (в том числе совместных - 2).</w:t>
      </w:r>
    </w:p>
    <w:p w14:paraId="41AA4E79"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Количество проведенных мероприятий в 2020 году– 3, из них заседаний комиссии - 3.</w:t>
      </w:r>
    </w:p>
    <w:p w14:paraId="0960C347" w14:textId="3A69778E"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Количество проведенных мероприятий в 2021 году – 6, из них заседаний комиссии –5 (в том числе совместных - 2), круглый стол - 1, участие в рабочих группах, подготовка рекомендаций.</w:t>
      </w:r>
    </w:p>
    <w:p w14:paraId="60303BAE" w14:textId="77777777" w:rsidR="006B479E" w:rsidRPr="00F74F61" w:rsidRDefault="006B479E" w:rsidP="009912A3">
      <w:pPr>
        <w:spacing w:after="0" w:line="240" w:lineRule="auto"/>
        <w:ind w:firstLine="567"/>
        <w:jc w:val="both"/>
        <w:rPr>
          <w:rFonts w:ascii="Times New Roman" w:hAnsi="Times New Roman"/>
          <w:b/>
          <w:sz w:val="28"/>
          <w:szCs w:val="28"/>
        </w:rPr>
      </w:pPr>
      <w:r w:rsidRPr="00F74F61">
        <w:rPr>
          <w:rFonts w:ascii="Times New Roman" w:hAnsi="Times New Roman"/>
          <w:sz w:val="28"/>
          <w:szCs w:val="28"/>
        </w:rPr>
        <w:t xml:space="preserve">В апреле 2019 года состоялось совместное заседание с комиссией по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по вопросу </w:t>
      </w:r>
      <w:r w:rsidRPr="00F74F61">
        <w:rPr>
          <w:rFonts w:ascii="Times New Roman" w:hAnsi="Times New Roman"/>
          <w:b/>
          <w:sz w:val="28"/>
          <w:szCs w:val="28"/>
        </w:rPr>
        <w:t xml:space="preserve">«О состоянии экологической безопасности на территории Гатчинского муниципального района». </w:t>
      </w:r>
    </w:p>
    <w:p w14:paraId="356E6797"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lastRenderedPageBreak/>
        <w:t xml:space="preserve">В обсуждении вопроса участвовали представители администрации Гатчинского муниципального района, АО «Коммунальные системы Гатчинского района», главный государственный санитарный врач по Гатчинскому району. Участники заседания подняли ряд проблем, в частности, о дальнейшем использовании полигона «Новый Свет-Эко». Поступает множество жалоб от жителей населенных пунктов, расположенных недалеко от полигона, на плохую экологию и неприятный запах, идущий от гниющего мусора; многотонными грузовиками разбиваются дороги, ведущие к полигону. </w:t>
      </w:r>
    </w:p>
    <w:p w14:paraId="6788DC7A" w14:textId="77777777" w:rsidR="006B479E" w:rsidRPr="00F74F61" w:rsidRDefault="006B479E" w:rsidP="009912A3">
      <w:pPr>
        <w:spacing w:after="0" w:line="240" w:lineRule="auto"/>
        <w:ind w:firstLine="567"/>
        <w:jc w:val="both"/>
        <w:rPr>
          <w:rFonts w:ascii="Times New Roman" w:hAnsi="Times New Roman"/>
          <w:sz w:val="28"/>
          <w:szCs w:val="28"/>
        </w:rPr>
      </w:pPr>
      <w:r w:rsidRPr="00B502BD">
        <w:rPr>
          <w:rFonts w:ascii="Times New Roman" w:hAnsi="Times New Roman"/>
          <w:sz w:val="28"/>
          <w:szCs w:val="28"/>
        </w:rPr>
        <w:t>Руководитель Территориального отдела Управления Роспотребнадзора Николай Васев</w:t>
      </w:r>
      <w:r>
        <w:rPr>
          <w:rFonts w:ascii="Times New Roman" w:hAnsi="Times New Roman"/>
          <w:sz w:val="28"/>
          <w:szCs w:val="28"/>
        </w:rPr>
        <w:t xml:space="preserve"> </w:t>
      </w:r>
      <w:r w:rsidRPr="00F74F61">
        <w:rPr>
          <w:rFonts w:ascii="Times New Roman" w:hAnsi="Times New Roman"/>
          <w:sz w:val="28"/>
          <w:szCs w:val="28"/>
        </w:rPr>
        <w:t xml:space="preserve">проинформировал участников заседания о том, что ООО «Новый Свет-Эко» имеет лицензию на осуществление утилизации отходов и получил разрешение на данный вид деятельности еще на три года. Проверки данного объекта осуществляются на плановой основе, постоянно проводится мониторинг состояния воды, почвы, воздуха, который показывает, что превышений норм не наблюдается. Все предписания надзорных органов по устранению выявляемых недостатков руководством полигона выполняются в полном объеме и в срок.  </w:t>
      </w:r>
    </w:p>
    <w:p w14:paraId="087F1F3F"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Заслушав и обсудив полученную информацию, члены комиссии пришли к выводу, что на территории Гатчинского района органами местного самоуправления, общественными организациями, организациями сферы жилищно-коммунального хозяйства, надзорными органами проводится определенная работа, направленная на соблюдение природоохранного законодательства и выполнение мероприятий по охране окружающей среды. Тем не менее, участники заседания рекомендовали администрации района, администрациям городских и сельских поселений усилить работу, направленную на соблюдение природоохранного законодательства и выполнение мероприятий по охране окружающей среды.  </w:t>
      </w:r>
    </w:p>
    <w:p w14:paraId="0FDE6F15"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В сентябре в Гатчине состоялось выездное заседание Общественной палаты Ленинградской области, по теме </w:t>
      </w:r>
      <w:r w:rsidRPr="00F74F61">
        <w:rPr>
          <w:rFonts w:ascii="Times New Roman" w:hAnsi="Times New Roman"/>
          <w:b/>
          <w:sz w:val="28"/>
          <w:szCs w:val="28"/>
        </w:rPr>
        <w:t>«Совершенствование эксплуатации автомобильных дорог, доведение финансирования по текущему содержанию до нормативов</w:t>
      </w:r>
      <w:r w:rsidRPr="00F74F61">
        <w:rPr>
          <w:rFonts w:ascii="Times New Roman" w:hAnsi="Times New Roman"/>
          <w:sz w:val="28"/>
          <w:szCs w:val="28"/>
        </w:rPr>
        <w:t>». В нем приняли участие и члены комиссии по экономическому развитию, вопросам жилищно-коммунального хозяйства, строительства, транспорта и благоустройства территорий. На мероприятие были приглашены заинтересованные и ответственные за принятие решений специалисты, состоялся интересный, познавательный и полезный разговор.</w:t>
      </w:r>
    </w:p>
    <w:p w14:paraId="63583F22"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Исполняющий обязанности заместителя председателя комитета по дорожному хозяйству Ленинградской области Алексеев С. Е. доложил о дальнейших планах развития и совершенствования дорожной сети на территории региона. Был поднят вопрос о ходе работ по проектированию «Орловского обхода», который волнует всех гатчинцев. Также члены комиссии приняли активное участие в обсуждении вопроса транспортных перевозок школьников Гатчины и Гатчинского района.</w:t>
      </w:r>
    </w:p>
    <w:p w14:paraId="4B7AF8A2"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lastRenderedPageBreak/>
        <w:t xml:space="preserve">В октябре слушался вопрос о работе МУП «Водоканал» города Гатчина. Директор МУП «Водоканал» Солоп С.П. рассказал о работе предприятия, в частности, о взаимодействии с руководством Гатчинского музея-заповедника, на территории которого расположен водозабор «Серебряное озеро», питающее водой жителей Гатчины. Разговор шел также и о ГУП «Водоканал» Ленинградской области, которому планировалось передать полномочия по обеспечению водоснабжением и водоотведением г. Гатчины. Рассматривался вопрос об эффективности содержания и реконструкции сетей водоснабжения и водоотведения, была отмечена критическая нехватка средств на нужды ремонта и модернизации этих сетей, а также отсутствие возможности решения данной проблемы путём увеличения тарифа на ресурсы.  </w:t>
      </w:r>
    </w:p>
    <w:p w14:paraId="47A12D4D"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На заседании комиссии в декабре слушался вопрос </w:t>
      </w:r>
      <w:r w:rsidRPr="00F74F61">
        <w:rPr>
          <w:rFonts w:ascii="Times New Roman" w:hAnsi="Times New Roman"/>
          <w:b/>
          <w:sz w:val="28"/>
          <w:szCs w:val="28"/>
        </w:rPr>
        <w:t>«Об итогах исполнения программы капитального ремонта многоквартирных жилых домов в Гатчинском муниципальном районе»</w:t>
      </w:r>
      <w:r w:rsidRPr="00F74F61">
        <w:rPr>
          <w:rFonts w:ascii="Times New Roman" w:hAnsi="Times New Roman"/>
          <w:sz w:val="28"/>
          <w:szCs w:val="28"/>
        </w:rPr>
        <w:t xml:space="preserve">. Информацию доложил член комиссии Мень Е.И. Он сообщил, что если в 2017 году капремонт многоквартирных домов в городе Гатчина велся интенсивно, то в 2019 году программа практически не работала. Областной Фонд капитального ремонта систематически не выполняет гарантийные обязательства, кроме домов, формирующих фонды капитального ремонта на специальных счетах.  </w:t>
      </w:r>
    </w:p>
    <w:p w14:paraId="0D53C3A2"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На заседании было принято решение, что для более конкретного обсуждения данный вопрос рассмотреть в первом квартале 2020 года и определить дальнейшие мероприятия после изучения мнения крупнейших управляющих организаций - МУП ЖКХ «Сиверский» и МУП ЖКХ г. Гатчины. Цель - определить реальные объемы и качество выполненных работ, первоочередность их выполнения. Это поможет избежать несоответствий при выполнении ремонтов в дальнейшем и сэкономит средства граждан. </w:t>
      </w:r>
    </w:p>
    <w:p w14:paraId="4131003D" w14:textId="7B1C62DE"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Вопрос перехода на новый порядок обращения с ТКО находится под пристальным вниманием Общественной палаты. На заседании комиссии в декабре было принято решение продолжить мониторинг ситуации.</w:t>
      </w:r>
    </w:p>
    <w:p w14:paraId="0FE2EE1E"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 2020 году работа комиссии по экономическому развитию, вопросам ЖКХ, строительства, транспорта и благоустройству территорий была организована в соответствии с планом работы Общественной палаты Гатчинского муниципального района.</w:t>
      </w:r>
    </w:p>
    <w:p w14:paraId="0FD5B318"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 ходе проведения мероприятий в 2020 году было поднято много вопросов, решение которых, по мнению членов комиссии, было важным и необходимым для жителей Гатчины и района. Большое внимание уделялось ходу реализации «мусорной реформы» на территории Гатчинского муниципального района, организации обслуживания внутридомового газового оборудования, исполнению программы капитального ремонта многоквартирных домов и другим злободневные вопросы.</w:t>
      </w:r>
    </w:p>
    <w:p w14:paraId="14444A0E"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Также в плановом порядке решались организационные вопросы: деятельность комиссии постоянно координировалась председателем Общественной палаты Гатчинского района Кравчуком М.В. и аппаратом Общественной палаты Гатчинского района. </w:t>
      </w:r>
    </w:p>
    <w:p w14:paraId="1AD9C69E"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lastRenderedPageBreak/>
        <w:t>28 января 2020 года члены комиссии приняли участие в заседании Совета Общественной палаты Гатчинского района по вопросу включения новых членов в состав палаты и уточнения планов работы комиссий на 1 квартал.</w:t>
      </w:r>
    </w:p>
    <w:p w14:paraId="2FA55279"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29 января в Санкт-Петербурге состоялось заседание комиссии по жилищно-коммунальному хозяйству, строительству, транспорту и дорогам Общественной палаты Ленинградской области, по вопросу реализации рекомендаций, принятых по итогам заседаний комиссии за 2018-2019 годы, в котором принял участие представитель Общественной палаты Гатчинского района. На заседании было отмечено, что администрация правительства реагирует на обращения Общественной палаты и многие вопросы успешно разрешены.</w:t>
      </w:r>
    </w:p>
    <w:p w14:paraId="7459B2D6" w14:textId="77777777" w:rsidR="006B479E" w:rsidRPr="00F74F61" w:rsidRDefault="006B479E" w:rsidP="009912A3">
      <w:pPr>
        <w:spacing w:after="0" w:line="240" w:lineRule="auto"/>
        <w:ind w:firstLine="567"/>
        <w:jc w:val="both"/>
        <w:rPr>
          <w:rFonts w:ascii="Times New Roman" w:hAnsi="Times New Roman"/>
          <w:b/>
          <w:sz w:val="28"/>
          <w:szCs w:val="28"/>
        </w:rPr>
      </w:pPr>
      <w:r w:rsidRPr="00F74F61">
        <w:rPr>
          <w:rFonts w:ascii="Times New Roman" w:hAnsi="Times New Roman"/>
          <w:sz w:val="28"/>
          <w:szCs w:val="28"/>
        </w:rPr>
        <w:t xml:space="preserve">30 января на заседании комиссии обсуждалась тема </w:t>
      </w:r>
      <w:r w:rsidRPr="00F74F61">
        <w:rPr>
          <w:rFonts w:ascii="Times New Roman" w:hAnsi="Times New Roman"/>
          <w:b/>
          <w:sz w:val="28"/>
          <w:szCs w:val="28"/>
        </w:rPr>
        <w:t>«Об итогах исполнения программы капитального ремонта МКД в Гатчинском муниципальном районе»</w:t>
      </w:r>
    </w:p>
    <w:p w14:paraId="302EB581"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Заместитель председателя комиссии Мень Е.И. выступил с информацией о ходе выполнения программы капремонта и о ходе реформы системы обращения с ТКО в Гатчинском районе. Принято решение пригласить на заседание комиссии руководителей обслуживающих организаций Гатчинского района.</w:t>
      </w:r>
    </w:p>
    <w:p w14:paraId="0AF5CFC9"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 феврале представитель комиссии принял участие в слушаниях - отчета главы Пудостьского сельского поселения.</w:t>
      </w:r>
    </w:p>
    <w:p w14:paraId="13311529" w14:textId="77777777" w:rsidR="006B479E"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25 февраля состоялось заседание комиссии по теме «</w:t>
      </w:r>
      <w:r w:rsidRPr="00F74F61">
        <w:rPr>
          <w:rFonts w:ascii="Times New Roman" w:hAnsi="Times New Roman"/>
          <w:b/>
          <w:bCs/>
          <w:sz w:val="28"/>
          <w:szCs w:val="28"/>
        </w:rPr>
        <w:t>Об итогах исполнения программы капитального ремонта МКД в г.Гатчина».</w:t>
      </w:r>
      <w:r>
        <w:rPr>
          <w:rFonts w:ascii="Times New Roman" w:hAnsi="Times New Roman"/>
          <w:b/>
          <w:bCs/>
          <w:sz w:val="28"/>
          <w:szCs w:val="28"/>
        </w:rPr>
        <w:t xml:space="preserve"> </w:t>
      </w:r>
      <w:r w:rsidRPr="00F74F61">
        <w:rPr>
          <w:rFonts w:ascii="Times New Roman" w:hAnsi="Times New Roman"/>
          <w:sz w:val="28"/>
          <w:szCs w:val="28"/>
        </w:rPr>
        <w:t>С информацией выступил директор МУП ЖКХ г. Гатчины Поздняк М.М.</w:t>
      </w:r>
    </w:p>
    <w:p w14:paraId="5D056FC7"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Вторым вопросом на заседании слушали представителя ООО «Газтехобслуживание» - «</w:t>
      </w:r>
      <w:r w:rsidRPr="00F74F61">
        <w:rPr>
          <w:rFonts w:ascii="Times New Roman" w:hAnsi="Times New Roman"/>
          <w:b/>
          <w:sz w:val="28"/>
          <w:szCs w:val="28"/>
        </w:rPr>
        <w:t xml:space="preserve">Об организации технического обслуживания газовых сетей в МКД и частных жилых домов на территории Гатчинского муниципального района». </w:t>
      </w:r>
      <w:r w:rsidRPr="00B502BD">
        <w:rPr>
          <w:rFonts w:ascii="Times New Roman" w:hAnsi="Times New Roman"/>
          <w:sz w:val="28"/>
          <w:szCs w:val="28"/>
        </w:rPr>
        <w:t xml:space="preserve">По первому вопросу было решено провести круглый стол </w:t>
      </w:r>
      <w:r w:rsidRPr="00F74F61">
        <w:rPr>
          <w:rFonts w:ascii="Times New Roman" w:hAnsi="Times New Roman"/>
          <w:sz w:val="28"/>
          <w:szCs w:val="28"/>
        </w:rPr>
        <w:t>и 5 марта состоялось заседание комиссии, где началась подготовка к проведению мероприятия.</w:t>
      </w:r>
    </w:p>
    <w:p w14:paraId="349E13BD"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К сожалению, с марта 2020 года в работу комиссии, как всей страны, вмешалась пандемия коронавируса.</w:t>
      </w:r>
      <w:r w:rsidRPr="00F74F61">
        <w:rPr>
          <w:rFonts w:ascii="Times New Roman" w:hAnsi="Times New Roman"/>
          <w:b/>
          <w:sz w:val="28"/>
          <w:szCs w:val="28"/>
        </w:rPr>
        <w:t xml:space="preserve"> </w:t>
      </w:r>
      <w:r w:rsidRPr="00F74F61">
        <w:rPr>
          <w:rFonts w:ascii="Times New Roman" w:hAnsi="Times New Roman"/>
          <w:sz w:val="28"/>
          <w:szCs w:val="28"/>
        </w:rPr>
        <w:t>Члены комиссии принимали участие в заседаниях Общественной палаты, которые проходили как в очном режиме, так и в режиме онлайн. Все члены комиссии обеспечены техническими средствами. Трудностей при работе в удаленном режиме и участии в онлайн конференциях не испытывали.</w:t>
      </w:r>
      <w:r w:rsidRPr="00F74F61">
        <w:rPr>
          <w:rFonts w:ascii="Times New Roman" w:hAnsi="Times New Roman"/>
          <w:sz w:val="28"/>
          <w:szCs w:val="28"/>
        </w:rPr>
        <w:tab/>
      </w:r>
    </w:p>
    <w:p w14:paraId="453FB880" w14:textId="0B09C827" w:rsidR="006B479E" w:rsidRPr="00F74F61" w:rsidRDefault="006B479E" w:rsidP="009912A3">
      <w:pPr>
        <w:spacing w:after="0" w:line="240" w:lineRule="auto"/>
        <w:ind w:firstLine="567"/>
        <w:jc w:val="both"/>
        <w:rPr>
          <w:rFonts w:ascii="Times New Roman" w:hAnsi="Times New Roman"/>
          <w:b/>
          <w:sz w:val="28"/>
          <w:szCs w:val="28"/>
        </w:rPr>
      </w:pPr>
      <w:r w:rsidRPr="00F74F61">
        <w:rPr>
          <w:rFonts w:ascii="Times New Roman" w:hAnsi="Times New Roman"/>
          <w:sz w:val="28"/>
          <w:szCs w:val="28"/>
        </w:rPr>
        <w:t xml:space="preserve">Из-за введенных противоэпидемических ограничений и болезни членов комиссии план работы пришлось откорректировать. </w:t>
      </w:r>
      <w:r w:rsidRPr="00F74F61">
        <w:rPr>
          <w:rFonts w:ascii="Times New Roman" w:hAnsi="Times New Roman"/>
          <w:b/>
          <w:sz w:val="28"/>
          <w:szCs w:val="28"/>
        </w:rPr>
        <w:t>Вопросы, включенные в план 2020 года и не реализованные, были перенесены на 2021 год.</w:t>
      </w:r>
    </w:p>
    <w:p w14:paraId="3895EF07"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В 2021 году при соблюдении всех санитарно-эпидемиологических ограничений появилась возможность встречаться в очном формате. Нерешенные вопросы были включены в план работы на 2021 год. </w:t>
      </w:r>
    </w:p>
    <w:p w14:paraId="6AFFA1ED"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21 января на совместном с комиссией по вопросам общественной безопасности, общественному контролю, противодействию коррупции, </w:t>
      </w:r>
      <w:r w:rsidRPr="00F74F61">
        <w:rPr>
          <w:rFonts w:ascii="Times New Roman" w:hAnsi="Times New Roman"/>
          <w:sz w:val="28"/>
          <w:szCs w:val="28"/>
        </w:rPr>
        <w:lastRenderedPageBreak/>
        <w:t xml:space="preserve">законодательству и регламенту, взаимодействию с правоохранительными органами и СМИ заседании вновь был поднят вопрос о подготовке </w:t>
      </w:r>
      <w:r w:rsidRPr="00F74F61">
        <w:rPr>
          <w:rFonts w:ascii="Times New Roman" w:eastAsia="Times New Roman" w:hAnsi="Times New Roman"/>
          <w:sz w:val="28"/>
          <w:szCs w:val="28"/>
        </w:rPr>
        <w:t xml:space="preserve"> круглого стола по теме </w:t>
      </w:r>
      <w:r w:rsidRPr="00F74F61">
        <w:rPr>
          <w:rFonts w:ascii="Times New Roman" w:eastAsia="Times New Roman" w:hAnsi="Times New Roman"/>
          <w:b/>
          <w:sz w:val="28"/>
          <w:szCs w:val="28"/>
        </w:rPr>
        <w:t>«Реализация реформы в сфере обращения с отходами в Гатчинском муниципальном районе».</w:t>
      </w:r>
      <w:r w:rsidRPr="00F74F61">
        <w:rPr>
          <w:rFonts w:ascii="Times New Roman" w:eastAsia="Times New Roman" w:hAnsi="Times New Roman"/>
          <w:sz w:val="28"/>
          <w:szCs w:val="28"/>
        </w:rPr>
        <w:t xml:space="preserve"> Рабочая группа приступила к работе. При самом активном участии заместителя председателя комиссии Меня Е.И. был подготовлен проект рекомендаций круглого стола, который был одобрен советом Общественной палаты и предложен для обсуждения на круглом столе.</w:t>
      </w:r>
    </w:p>
    <w:p w14:paraId="6BF3FEC0" w14:textId="77777777" w:rsidR="006B479E" w:rsidRPr="00B502BD"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28 апреля состоялось заседание комиссии по теме «</w:t>
      </w:r>
      <w:r w:rsidRPr="00F74F61">
        <w:rPr>
          <w:rFonts w:ascii="Times New Roman" w:hAnsi="Times New Roman"/>
          <w:b/>
          <w:sz w:val="28"/>
          <w:szCs w:val="28"/>
        </w:rPr>
        <w:t>Безопасная эксплуатация и организация технического  обслуживания газовых сетей в МКД и частных жилых домах на территории Гатчинского района</w:t>
      </w:r>
      <w:r w:rsidRPr="00F74F61">
        <w:rPr>
          <w:rFonts w:ascii="Times New Roman" w:hAnsi="Times New Roman"/>
          <w:sz w:val="28"/>
          <w:szCs w:val="28"/>
        </w:rPr>
        <w:t>». На заседание были приглашены директор филиала АО «Газпром газораспределение ЛО» в г.Гатчине А.Ю. Щербаков, директор МУП ЖКХ г.Гатчина М.М. Поздняк</w:t>
      </w:r>
      <w:r w:rsidRPr="00B502BD">
        <w:rPr>
          <w:rFonts w:ascii="Times New Roman" w:hAnsi="Times New Roman"/>
          <w:sz w:val="28"/>
          <w:szCs w:val="28"/>
        </w:rPr>
        <w:t xml:space="preserve">, генеральный директора УК «Ленстрой» О.В. Гусева.   </w:t>
      </w:r>
    </w:p>
    <w:p w14:paraId="0A80FD1F" w14:textId="77777777" w:rsidR="006B479E" w:rsidRPr="00F74F61" w:rsidRDefault="006B479E" w:rsidP="009912A3">
      <w:pPr>
        <w:spacing w:after="0" w:line="240" w:lineRule="auto"/>
        <w:ind w:firstLine="567"/>
        <w:jc w:val="both"/>
        <w:rPr>
          <w:rFonts w:ascii="Times New Roman" w:hAnsi="Times New Roman"/>
          <w:sz w:val="28"/>
          <w:szCs w:val="28"/>
          <w:shd w:val="clear" w:color="auto" w:fill="FFFFFF"/>
        </w:rPr>
      </w:pPr>
      <w:r w:rsidRPr="00F74F61">
        <w:rPr>
          <w:rFonts w:ascii="Times New Roman" w:hAnsi="Times New Roman"/>
          <w:sz w:val="28"/>
          <w:szCs w:val="28"/>
        </w:rPr>
        <w:t xml:space="preserve">Состоялся конструктивный разговор. А.Ю. Щербаков ответил на вопросы управляющих компаний. Было отмечено, что абоненту сейчас приходят несколько квитанций: за потребление газа, обслуживание ВДГО, наружных сетей - в этом сложно разобраться. </w:t>
      </w:r>
      <w:r w:rsidRPr="00F74F61">
        <w:rPr>
          <w:rFonts w:ascii="Times New Roman" w:hAnsi="Times New Roman"/>
          <w:sz w:val="28"/>
          <w:szCs w:val="28"/>
          <w:shd w:val="clear" w:color="auto" w:fill="FFFFFF"/>
        </w:rPr>
        <w:t xml:space="preserve">Также было отмечено, что в целях обеспечения безопасности коммунальной услуги по газоснабжению требуется усилить информирование населения о необходимости соблюдения инструкции и «Правил пользования газом», а также </w:t>
      </w:r>
      <w:r w:rsidRPr="00F74F61">
        <w:rPr>
          <w:rFonts w:ascii="Times New Roman" w:hAnsi="Times New Roman"/>
          <w:sz w:val="28"/>
          <w:szCs w:val="28"/>
        </w:rPr>
        <w:t xml:space="preserve">исполнения требования об обеспечении допуска в квартиру специалистов для проведения обследования газового оборудования. </w:t>
      </w:r>
    </w:p>
    <w:p w14:paraId="117B3AFF"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shd w:val="clear" w:color="auto" w:fill="FFFFFF"/>
        </w:rPr>
        <w:t xml:space="preserve">18 мая состоялось заседание комиссии по теме </w:t>
      </w:r>
      <w:bookmarkStart w:id="8" w:name="_Hlk65834693"/>
      <w:r w:rsidRPr="00F74F61">
        <w:rPr>
          <w:rFonts w:ascii="Times New Roman" w:hAnsi="Times New Roman"/>
          <w:b/>
          <w:sz w:val="28"/>
          <w:szCs w:val="28"/>
        </w:rPr>
        <w:t>«Эффективная практика организации благоустройства в поселениях Гатчинского муниципального района. Общественная инициатива»</w:t>
      </w:r>
      <w:r w:rsidRPr="00F74F61">
        <w:rPr>
          <w:rFonts w:ascii="Times New Roman" w:hAnsi="Times New Roman"/>
          <w:sz w:val="28"/>
          <w:szCs w:val="28"/>
        </w:rPr>
        <w:t>.</w:t>
      </w:r>
      <w:bookmarkEnd w:id="8"/>
      <w:r w:rsidRPr="00F74F61">
        <w:rPr>
          <w:rFonts w:ascii="Times New Roman" w:hAnsi="Times New Roman"/>
          <w:sz w:val="28"/>
          <w:szCs w:val="28"/>
        </w:rPr>
        <w:t xml:space="preserve"> Эта тема тоже поднималась ранее, о результатах работы доложили на расширенном заседании комиссии. </w:t>
      </w:r>
    </w:p>
    <w:p w14:paraId="3F930CF9"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О системном подходе к благоустройству территорий Сиверского городского поселения рассказал первый заместитель главы администрации Сиверского городского поселения Усачев М.Ф. </w:t>
      </w:r>
    </w:p>
    <w:p w14:paraId="0765791D" w14:textId="77777777" w:rsidR="006B479E" w:rsidRPr="00B502BD" w:rsidRDefault="006B479E" w:rsidP="009912A3">
      <w:pPr>
        <w:spacing w:after="0" w:line="240" w:lineRule="auto"/>
        <w:ind w:firstLine="567"/>
        <w:jc w:val="both"/>
        <w:rPr>
          <w:rFonts w:ascii="Times New Roman" w:hAnsi="Times New Roman"/>
          <w:sz w:val="28"/>
          <w:szCs w:val="28"/>
        </w:rPr>
      </w:pPr>
      <w:r w:rsidRPr="00F74F61">
        <w:rPr>
          <w:rFonts w:ascii="Times New Roman" w:eastAsia="Times New Roman" w:hAnsi="Times New Roman"/>
          <w:sz w:val="28"/>
          <w:szCs w:val="28"/>
          <w:lang w:eastAsia="ru-RU"/>
        </w:rPr>
        <w:t>Об у</w:t>
      </w:r>
      <w:r w:rsidRPr="00F74F61">
        <w:rPr>
          <w:rFonts w:ascii="Times New Roman" w:hAnsi="Times New Roman"/>
          <w:sz w:val="28"/>
          <w:szCs w:val="28"/>
        </w:rPr>
        <w:t xml:space="preserve">частии совета дома в проведении благоустройства в рамках программы «Комфортная городская среда» рассказала  председатель </w:t>
      </w:r>
      <w:r w:rsidRPr="00B502BD">
        <w:rPr>
          <w:rFonts w:ascii="Times New Roman" w:hAnsi="Times New Roman"/>
          <w:sz w:val="28"/>
          <w:szCs w:val="28"/>
        </w:rPr>
        <w:t xml:space="preserve">совета дома Беляева 116. </w:t>
      </w:r>
    </w:p>
    <w:p w14:paraId="5AE3FA0B" w14:textId="77777777" w:rsidR="006B479E" w:rsidRPr="00F74F61" w:rsidRDefault="006B479E" w:rsidP="009912A3">
      <w:pPr>
        <w:spacing w:after="0" w:line="240" w:lineRule="auto"/>
        <w:ind w:firstLine="567"/>
        <w:jc w:val="both"/>
        <w:rPr>
          <w:rFonts w:ascii="Times New Roman" w:hAnsi="Times New Roman"/>
          <w:color w:val="000000"/>
          <w:sz w:val="28"/>
          <w:szCs w:val="28"/>
        </w:rPr>
      </w:pPr>
      <w:r w:rsidRPr="00F74F61">
        <w:rPr>
          <w:rFonts w:ascii="Times New Roman" w:hAnsi="Times New Roman"/>
          <w:sz w:val="28"/>
          <w:szCs w:val="28"/>
        </w:rPr>
        <w:t>С интересом участники заседания слушали информацию администрации Таицкого городского поселения «</w:t>
      </w:r>
      <w:r w:rsidRPr="00F74F61">
        <w:rPr>
          <w:rFonts w:ascii="Times New Roman" w:hAnsi="Times New Roman"/>
          <w:color w:val="000000"/>
          <w:sz w:val="28"/>
          <w:szCs w:val="28"/>
        </w:rPr>
        <w:t xml:space="preserve">Создание комфортной среды проживания для жителей поселения путем участия в программе комплексного развития сельских территорий Агропромышленного и рыбохозяйственного комплекса Ленинградской области». </w:t>
      </w:r>
    </w:p>
    <w:p w14:paraId="76FC4DC9" w14:textId="77777777" w:rsidR="006B479E" w:rsidRPr="00F74F61" w:rsidRDefault="006B479E" w:rsidP="009912A3">
      <w:pPr>
        <w:spacing w:after="0" w:line="240" w:lineRule="auto"/>
        <w:ind w:firstLine="567"/>
        <w:jc w:val="both"/>
        <w:rPr>
          <w:rFonts w:ascii="Times New Roman" w:eastAsia="Times New Roman" w:hAnsi="Times New Roman"/>
          <w:sz w:val="28"/>
          <w:szCs w:val="28"/>
          <w:lang w:eastAsia="ru-RU"/>
        </w:rPr>
      </w:pPr>
      <w:r w:rsidRPr="00F74F61">
        <w:rPr>
          <w:rFonts w:ascii="Times New Roman" w:hAnsi="Times New Roman"/>
          <w:sz w:val="28"/>
          <w:szCs w:val="28"/>
        </w:rPr>
        <w:t xml:space="preserve">Презентацию социального проекта «Сиреневая Гатчина. Добрососедство» представила </w:t>
      </w:r>
      <w:r w:rsidRPr="00F74F61">
        <w:rPr>
          <w:rFonts w:ascii="Times New Roman" w:eastAsia="Times New Roman" w:hAnsi="Times New Roman"/>
          <w:sz w:val="28"/>
          <w:szCs w:val="28"/>
          <w:lang w:eastAsia="ru-RU"/>
        </w:rPr>
        <w:t xml:space="preserve">председатель совета ветеранов микрорайона Мариенбург города Гатчины Царькова Л.В. </w:t>
      </w:r>
    </w:p>
    <w:p w14:paraId="48411766" w14:textId="77777777" w:rsidR="006B479E" w:rsidRPr="00F74F61" w:rsidRDefault="006B479E" w:rsidP="009912A3">
      <w:pPr>
        <w:spacing w:after="0" w:line="240" w:lineRule="auto"/>
        <w:ind w:firstLine="567"/>
        <w:jc w:val="both"/>
        <w:rPr>
          <w:rFonts w:ascii="Times New Roman" w:hAnsi="Times New Roman"/>
          <w:color w:val="000000"/>
          <w:sz w:val="28"/>
          <w:szCs w:val="28"/>
        </w:rPr>
      </w:pPr>
      <w:r w:rsidRPr="00F74F61">
        <w:rPr>
          <w:rFonts w:ascii="Times New Roman" w:hAnsi="Times New Roman"/>
          <w:sz w:val="28"/>
          <w:szCs w:val="28"/>
        </w:rPr>
        <w:t xml:space="preserve">Для </w:t>
      </w:r>
      <w:r w:rsidRPr="00F74F61">
        <w:rPr>
          <w:rFonts w:ascii="Times New Roman" w:hAnsi="Times New Roman"/>
          <w:sz w:val="28"/>
          <w:szCs w:val="28"/>
          <w:shd w:val="clear" w:color="auto" w:fill="FFFFFF"/>
        </w:rPr>
        <w:t>привлечения</w:t>
      </w:r>
      <w:r w:rsidRPr="00F74F61">
        <w:rPr>
          <w:rFonts w:ascii="Times New Roman" w:hAnsi="Times New Roman"/>
          <w:sz w:val="28"/>
          <w:szCs w:val="28"/>
        </w:rPr>
        <w:t xml:space="preserve"> населения к участию в общественных мероприятиях по благоустройству к</w:t>
      </w:r>
      <w:r w:rsidRPr="00F74F61">
        <w:rPr>
          <w:rFonts w:ascii="Times New Roman" w:hAnsi="Times New Roman"/>
          <w:color w:val="000000"/>
          <w:sz w:val="28"/>
          <w:szCs w:val="28"/>
        </w:rPr>
        <w:t xml:space="preserve">омиссией было принято решение </w:t>
      </w:r>
      <w:r w:rsidRPr="00F74F61">
        <w:rPr>
          <w:rFonts w:ascii="Times New Roman" w:hAnsi="Times New Roman"/>
          <w:sz w:val="28"/>
          <w:szCs w:val="28"/>
        </w:rPr>
        <w:t xml:space="preserve">способствовать </w:t>
      </w:r>
      <w:r w:rsidRPr="00F74F61">
        <w:rPr>
          <w:rFonts w:ascii="Times New Roman" w:hAnsi="Times New Roman"/>
          <w:sz w:val="28"/>
          <w:szCs w:val="28"/>
        </w:rPr>
        <w:lastRenderedPageBreak/>
        <w:t>распространению общественной инициативы лидера социального проекта «Сиреневая Гатчина. Развитие добрососедства» Царьковой Л.В.</w:t>
      </w:r>
    </w:p>
    <w:p w14:paraId="042B75CE" w14:textId="77777777" w:rsidR="006B479E" w:rsidRPr="00F74F61" w:rsidRDefault="006B479E" w:rsidP="009912A3">
      <w:pPr>
        <w:spacing w:after="0" w:line="240" w:lineRule="auto"/>
        <w:ind w:firstLine="567"/>
        <w:jc w:val="both"/>
        <w:rPr>
          <w:rFonts w:ascii="Times New Roman" w:hAnsi="Times New Roman"/>
          <w:b/>
          <w:sz w:val="28"/>
          <w:szCs w:val="28"/>
        </w:rPr>
      </w:pPr>
      <w:r w:rsidRPr="00F74F61">
        <w:rPr>
          <w:rFonts w:ascii="Times New Roman" w:hAnsi="Times New Roman"/>
          <w:sz w:val="28"/>
          <w:szCs w:val="28"/>
        </w:rPr>
        <w:t>29 июня заместитель председателя комиссии Мень Е.И. выступил на заседании Общественной палаты Гатчинского района по контрольному вопросу «</w:t>
      </w:r>
      <w:r w:rsidRPr="00F74F61">
        <w:rPr>
          <w:rFonts w:ascii="Times New Roman" w:hAnsi="Times New Roman"/>
          <w:b/>
          <w:sz w:val="28"/>
          <w:szCs w:val="28"/>
        </w:rPr>
        <w:t xml:space="preserve">Об итогах исполнения программы капитального ремонта многоквартирных жилых домов и выполнения гарантийных обязательств по ранее проведенным капитальным ремонтам в Гатчинском муниципальном районе». </w:t>
      </w:r>
    </w:p>
    <w:p w14:paraId="125319D5"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С 2016 года Общественная палата обращается к теме реализации программы капитального ремонта многоквартирных домов. Не без участия общественности удалось включить в программу гарантийные работы по ранее проведенным капитальным ремонтам в Гатчине. В настоящее время вопрос медленно, но решается. </w:t>
      </w:r>
    </w:p>
    <w:p w14:paraId="1912CA7C"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В 2021 году, в ходе реализации программы капитального ремонта возникли новые вопросы, требующие рассмотрения и реагирования. Эти вопросы носят не местный характер, а актуальны для всей Ленинградской области. В ходе заседания было принято решение обратиться в Общественную палату Ленинградской области с предложением поддержать инициативы Общественной палаты Гатчинского района по проблемным вопросам реализации программы капитального ремонта многоквартирных домов и выступить ведущим звеном, инициирующим их рассмотрение.  </w:t>
      </w:r>
    </w:p>
    <w:p w14:paraId="00EEC32E"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 xml:space="preserve">30 июля в режиме онлайн Общественная палата Ленинградской области провела совместное заседание Комиссии по взаимодействию с органами местного самоуправления, общественными палатами и советами муниципальных образований и Комиссии по общественному контролю на тему «Специальные счета в региональной программе капитального ремонта Ленинградской области». </w:t>
      </w:r>
    </w:p>
    <w:p w14:paraId="5595741D" w14:textId="11502A0E"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В рамках совместного заседания комиссий были обсуждены вопросы, инициатива рассмотрения которых принадлежит, в том числе, и Общественной палате Гатчинского муниципального района.</w:t>
      </w:r>
    </w:p>
    <w:p w14:paraId="61945E64" w14:textId="77777777" w:rsidR="006B479E" w:rsidRPr="00F74F61" w:rsidRDefault="006B479E" w:rsidP="009912A3">
      <w:pPr>
        <w:spacing w:after="0" w:line="240" w:lineRule="auto"/>
        <w:ind w:firstLine="567"/>
        <w:jc w:val="both"/>
        <w:rPr>
          <w:rFonts w:ascii="Times New Roman" w:hAnsi="Times New Roman"/>
          <w:sz w:val="28"/>
          <w:szCs w:val="28"/>
        </w:rPr>
      </w:pPr>
      <w:r w:rsidRPr="00F74F61">
        <w:rPr>
          <w:rFonts w:ascii="Times New Roman" w:hAnsi="Times New Roman"/>
          <w:sz w:val="28"/>
          <w:szCs w:val="28"/>
        </w:rPr>
        <w:t>Кроме проведения вышеуказанных мероприятий, члены комиссии в течение прошедшего периода принимали участие в заседаниях Совета депутатов Гатчинского района и городских и сельских поселений, Совета директоров промышленных предприятий, в семинарах и заседаниях комиссий, проводимых областной Общественной палатой, в общественных мероприятиях, проходящих на территории Гатчины и Гатчинского района.</w:t>
      </w:r>
    </w:p>
    <w:p w14:paraId="13F604B6" w14:textId="77777777" w:rsidR="006B479E" w:rsidRPr="00F74F61" w:rsidRDefault="006B479E" w:rsidP="009912A3">
      <w:pPr>
        <w:spacing w:after="0" w:line="240" w:lineRule="auto"/>
        <w:ind w:firstLine="567"/>
        <w:jc w:val="both"/>
        <w:rPr>
          <w:rFonts w:ascii="Times New Roman" w:hAnsi="Times New Roman"/>
          <w:sz w:val="28"/>
          <w:szCs w:val="28"/>
        </w:rPr>
      </w:pPr>
    </w:p>
    <w:p w14:paraId="47E3D476" w14:textId="1A767916" w:rsidR="006B479E" w:rsidRPr="00377470" w:rsidRDefault="006B479E" w:rsidP="00391497">
      <w:pPr>
        <w:spacing w:after="0" w:line="240" w:lineRule="auto"/>
        <w:ind w:firstLine="709"/>
        <w:jc w:val="both"/>
        <w:rPr>
          <w:rFonts w:ascii="Times New Roman" w:hAnsi="Times New Roman"/>
          <w:b/>
          <w:sz w:val="28"/>
          <w:szCs w:val="28"/>
        </w:rPr>
      </w:pPr>
      <w:r w:rsidRPr="00377470">
        <w:rPr>
          <w:rFonts w:ascii="Times New Roman" w:hAnsi="Times New Roman"/>
          <w:b/>
          <w:sz w:val="28"/>
          <w:szCs w:val="28"/>
        </w:rPr>
        <w:t>2.</w:t>
      </w:r>
      <w:r>
        <w:rPr>
          <w:rFonts w:ascii="Times New Roman" w:hAnsi="Times New Roman"/>
          <w:b/>
          <w:sz w:val="28"/>
          <w:szCs w:val="28"/>
        </w:rPr>
        <w:t>1</w:t>
      </w:r>
      <w:r w:rsidRPr="00377470">
        <w:rPr>
          <w:rFonts w:ascii="Times New Roman" w:hAnsi="Times New Roman"/>
          <w:b/>
          <w:sz w:val="28"/>
          <w:szCs w:val="28"/>
        </w:rPr>
        <w:t>.4.</w:t>
      </w:r>
      <w:r>
        <w:rPr>
          <w:rFonts w:ascii="Times New Roman" w:hAnsi="Times New Roman"/>
          <w:b/>
          <w:sz w:val="28"/>
          <w:szCs w:val="28"/>
        </w:rPr>
        <w:t xml:space="preserve"> </w:t>
      </w:r>
      <w:r w:rsidRPr="00377470">
        <w:rPr>
          <w:rFonts w:ascii="Times New Roman" w:hAnsi="Times New Roman"/>
          <w:b/>
          <w:sz w:val="28"/>
          <w:szCs w:val="28"/>
        </w:rPr>
        <w:t xml:space="preserve">ОТЧЕТ о работе комиссии по социальной политике, делам ветеранов, патриотическому воспитанию, вопросам культуры, молодежной политики, физической культуры и спорта </w:t>
      </w:r>
    </w:p>
    <w:p w14:paraId="0A5A9327" w14:textId="77777777" w:rsidR="006B479E" w:rsidRPr="00377470" w:rsidRDefault="006B479E" w:rsidP="00391497">
      <w:pPr>
        <w:spacing w:after="0" w:line="240" w:lineRule="auto"/>
        <w:ind w:firstLine="709"/>
        <w:jc w:val="right"/>
        <w:rPr>
          <w:rFonts w:ascii="Times New Roman" w:hAnsi="Times New Roman"/>
          <w:bCs/>
          <w:sz w:val="28"/>
          <w:szCs w:val="28"/>
        </w:rPr>
      </w:pPr>
      <w:r w:rsidRPr="00377470">
        <w:rPr>
          <w:rFonts w:ascii="Times New Roman" w:hAnsi="Times New Roman"/>
          <w:bCs/>
          <w:sz w:val="28"/>
          <w:szCs w:val="28"/>
        </w:rPr>
        <w:t>Председатель Голубева Л.Н.</w:t>
      </w:r>
    </w:p>
    <w:p w14:paraId="4FCC024E" w14:textId="77777777" w:rsidR="006B479E" w:rsidRPr="00377470" w:rsidRDefault="006B479E" w:rsidP="00391497">
      <w:pPr>
        <w:spacing w:after="0" w:line="240" w:lineRule="auto"/>
        <w:ind w:firstLine="709"/>
        <w:jc w:val="both"/>
        <w:rPr>
          <w:rFonts w:ascii="Times New Roman" w:eastAsiaTheme="minorHAnsi" w:hAnsi="Times New Roman"/>
          <w:bCs/>
          <w:sz w:val="28"/>
          <w:szCs w:val="28"/>
        </w:rPr>
      </w:pPr>
    </w:p>
    <w:p w14:paraId="60813A95"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lastRenderedPageBreak/>
        <w:t>В 2019 году комиссия приняла участие в 4 круглых столах  (в том числе провела - 1), проведено - 10 заседаний комиссии (в том числе 3 выездных, 2 совместных заседания) и 16 заседаний рабочих групп.</w:t>
      </w:r>
    </w:p>
    <w:p w14:paraId="58B15492"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Количество проведенных в 2020 году мероприятий – 9, из них заседаний комиссии – 4; </w:t>
      </w:r>
      <w:r w:rsidRPr="00377470">
        <w:rPr>
          <w:rFonts w:ascii="Times New Roman" w:eastAsia="Times New Roman" w:hAnsi="Times New Roman"/>
          <w:bCs/>
          <w:sz w:val="28"/>
          <w:szCs w:val="28"/>
        </w:rPr>
        <w:t>заседаний рабочих групп -</w:t>
      </w:r>
      <w:r>
        <w:rPr>
          <w:rFonts w:ascii="Times New Roman" w:eastAsia="Times New Roman" w:hAnsi="Times New Roman"/>
          <w:bCs/>
          <w:sz w:val="28"/>
          <w:szCs w:val="28"/>
        </w:rPr>
        <w:t xml:space="preserve"> </w:t>
      </w:r>
      <w:r w:rsidRPr="00377470">
        <w:rPr>
          <w:rFonts w:ascii="Times New Roman" w:eastAsia="Times New Roman" w:hAnsi="Times New Roman"/>
          <w:bCs/>
          <w:sz w:val="28"/>
          <w:szCs w:val="28"/>
        </w:rPr>
        <w:t>5</w:t>
      </w:r>
      <w:r w:rsidRPr="00377470">
        <w:rPr>
          <w:rFonts w:ascii="Times New Roman" w:hAnsi="Times New Roman"/>
          <w:sz w:val="28"/>
          <w:szCs w:val="28"/>
        </w:rPr>
        <w:t>; конкурсов среди учащихся общеобразовательных школ - 2; круглый стол – 1; анкетирование – 1.</w:t>
      </w:r>
    </w:p>
    <w:p w14:paraId="26065B34"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Количество проведенных в 2021 году мероприятий – 17, из них заседаний комиссии –11 (в том числе совместных – 4, участие в расширенном заседании с участием Общественной палаты Ленобласти -1); выездных рабочих встреч - 2; заседаний рабочих групп -3; конкурс среди учащихся общеобразовательных школ - 1; мониторинг системы патриотического воспитания в поселениях Гатчинского района.</w:t>
      </w:r>
    </w:p>
    <w:p w14:paraId="5CE59E86" w14:textId="77777777" w:rsidR="006B479E" w:rsidRDefault="006B479E" w:rsidP="00391497">
      <w:pPr>
        <w:spacing w:after="0" w:line="240" w:lineRule="auto"/>
        <w:ind w:firstLine="709"/>
        <w:jc w:val="both"/>
        <w:rPr>
          <w:rFonts w:ascii="Times New Roman" w:hAnsi="Times New Roman"/>
          <w:bCs/>
          <w:sz w:val="28"/>
          <w:szCs w:val="28"/>
        </w:rPr>
      </w:pPr>
    </w:p>
    <w:p w14:paraId="6FFF6334"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В 2019 году комиссия определила в своей работе следующие приоритетные направления:</w:t>
      </w:r>
    </w:p>
    <w:p w14:paraId="338DAAA4" w14:textId="77777777" w:rsidR="006B479E" w:rsidRPr="00377470" w:rsidRDefault="006B479E" w:rsidP="00391497">
      <w:pPr>
        <w:pStyle w:val="a3"/>
        <w:numPr>
          <w:ilvl w:val="0"/>
          <w:numId w:val="14"/>
        </w:numPr>
        <w:spacing w:after="0" w:line="240" w:lineRule="auto"/>
        <w:jc w:val="both"/>
        <w:rPr>
          <w:rFonts w:ascii="Times New Roman" w:hAnsi="Times New Roman"/>
          <w:b/>
          <w:sz w:val="28"/>
          <w:szCs w:val="28"/>
        </w:rPr>
      </w:pPr>
      <w:r w:rsidRPr="00377470">
        <w:rPr>
          <w:rFonts w:ascii="Times New Roman" w:hAnsi="Times New Roman"/>
          <w:b/>
          <w:sz w:val="28"/>
          <w:szCs w:val="28"/>
        </w:rPr>
        <w:t>«О работе учреждений различной правовой формы, оказывающих услуги в сфере дошкольного образования на территории г. Гатчины».</w:t>
      </w:r>
    </w:p>
    <w:p w14:paraId="5CD82D05"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u w:val="single"/>
        </w:rPr>
        <w:t>Цель:</w:t>
      </w:r>
      <w:r w:rsidRPr="00377470">
        <w:rPr>
          <w:rFonts w:ascii="Times New Roman" w:hAnsi="Times New Roman"/>
          <w:sz w:val="28"/>
          <w:szCs w:val="28"/>
        </w:rPr>
        <w:t xml:space="preserve"> выяснить, соответствуют ли НКО и ИП требованиям для получения субсидии на размещение государственного заказа. И можно ли с помощью этих организаций снизить очередь детей (252 ребенка) от 1 года до 3-х лет в детские сады.</w:t>
      </w:r>
    </w:p>
    <w:p w14:paraId="6C43F1AE" w14:textId="77777777" w:rsidR="006B479E" w:rsidRPr="00377470" w:rsidRDefault="006B479E" w:rsidP="00391497">
      <w:pPr>
        <w:spacing w:after="0" w:line="240" w:lineRule="auto"/>
        <w:ind w:firstLine="709"/>
        <w:jc w:val="both"/>
        <w:rPr>
          <w:rFonts w:ascii="Times New Roman" w:hAnsi="Times New Roman"/>
          <w:sz w:val="28"/>
          <w:szCs w:val="28"/>
          <w:u w:val="single"/>
        </w:rPr>
      </w:pPr>
      <w:r w:rsidRPr="00377470">
        <w:rPr>
          <w:rFonts w:ascii="Times New Roman" w:hAnsi="Times New Roman"/>
          <w:sz w:val="28"/>
          <w:szCs w:val="28"/>
          <w:u w:val="single"/>
        </w:rPr>
        <w:t xml:space="preserve">Задачи: </w:t>
      </w:r>
    </w:p>
    <w:p w14:paraId="059B8A63"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составить реестр организаций;</w:t>
      </w:r>
    </w:p>
    <w:p w14:paraId="3B18BA47"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составить опросник;</w:t>
      </w:r>
    </w:p>
    <w:p w14:paraId="3EAF061E"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посетить учреждения;</w:t>
      </w:r>
    </w:p>
    <w:p w14:paraId="5B8A7BF2"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проанализировать полученную информацию и довести до сведения администрации Гатчинского муниципального района.</w:t>
      </w:r>
    </w:p>
    <w:p w14:paraId="6AC1E4F4"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Для решения данного вопроса была создана рабочая группа, в которую вошли члены Общественной палаты из разных комиссий и представитель комитета образования Гатчинского района. </w:t>
      </w:r>
    </w:p>
    <w:p w14:paraId="2B795004"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Проанализировав полученную информацию, рабочая группа пришла к выводу: из-за отсутствия долгосрочной аренды предпринимателям нет смысла вкладываться в лицензию, а ее отсутствие, в свою очередь, влечет за собой ряд других проблем, а именно:</w:t>
      </w:r>
    </w:p>
    <w:p w14:paraId="67FF6817"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нет возможности получить субсидию из регионального бюджета на образовательные услуги;</w:t>
      </w:r>
    </w:p>
    <w:p w14:paraId="4C4934DD"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нет возможности запрета на продажу алкогольной продукции в находящихся рядом магазинах, из-за чего индивидуальные предприниматели вынуждены искать другие помещения;</w:t>
      </w:r>
    </w:p>
    <w:p w14:paraId="2F7DDB73"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медленное развитие НКО не позволяет разместить 10% госзаказа (по поручению Губернатора Ленобласти) в некоммерческом секторе.</w:t>
      </w:r>
    </w:p>
    <w:p w14:paraId="0A58AA77"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Вся полученная информация была доведена до администрации Гатчинского муниципального района.</w:t>
      </w:r>
    </w:p>
    <w:p w14:paraId="069048FD" w14:textId="77777777" w:rsidR="006B479E" w:rsidRPr="00377470" w:rsidRDefault="006B479E" w:rsidP="00391497">
      <w:pPr>
        <w:spacing w:after="0" w:line="240" w:lineRule="auto"/>
        <w:ind w:firstLine="709"/>
        <w:jc w:val="both"/>
        <w:rPr>
          <w:rFonts w:ascii="Times New Roman" w:hAnsi="Times New Roman"/>
          <w:sz w:val="28"/>
          <w:szCs w:val="28"/>
        </w:rPr>
      </w:pPr>
    </w:p>
    <w:p w14:paraId="684CB666" w14:textId="77777777" w:rsidR="006B479E" w:rsidRPr="00377470" w:rsidRDefault="006B479E" w:rsidP="00391497">
      <w:pPr>
        <w:pStyle w:val="a3"/>
        <w:numPr>
          <w:ilvl w:val="0"/>
          <w:numId w:val="13"/>
        </w:numPr>
        <w:spacing w:after="0" w:line="240" w:lineRule="auto"/>
        <w:jc w:val="both"/>
        <w:rPr>
          <w:rFonts w:ascii="Times New Roman" w:hAnsi="Times New Roman"/>
          <w:b/>
          <w:sz w:val="28"/>
          <w:szCs w:val="28"/>
        </w:rPr>
      </w:pPr>
      <w:r w:rsidRPr="00377470">
        <w:rPr>
          <w:rFonts w:ascii="Times New Roman" w:hAnsi="Times New Roman"/>
          <w:b/>
          <w:sz w:val="28"/>
          <w:szCs w:val="28"/>
        </w:rPr>
        <w:t>«О роли школьных музеев в нравственном, патриотическом и духовном воспитании подрастающего поколения».</w:t>
      </w:r>
    </w:p>
    <w:p w14:paraId="61FE5280"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xml:space="preserve">В рассмотрении данного вопроса приняли активное участие две комиссии Общественной палаты: комиссия по социальной политике, делам ветеранов, патриотическому воспитанию, вопросам культуры, молодежной политики, физической культуры и спорта и комиссия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 </w:t>
      </w:r>
    </w:p>
    <w:p w14:paraId="74AFE478"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Комиссиями была проделана большая подготовительная работа:</w:t>
      </w:r>
    </w:p>
    <w:p w14:paraId="1ADCC5FC"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создана рабочая группа в составе 12 человек;</w:t>
      </w:r>
    </w:p>
    <w:p w14:paraId="22A407BA"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составлен план работы группы;</w:t>
      </w:r>
    </w:p>
    <w:p w14:paraId="09C9205F"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составлен график выездов в музеи;</w:t>
      </w:r>
    </w:p>
    <w:p w14:paraId="03EBA007"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разработана единая дорожная карта знакомства с музеями;</w:t>
      </w:r>
    </w:p>
    <w:p w14:paraId="0166D2E9"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xml:space="preserve">- за всеми членами рабочей группы были закреплены школьные музеи, в результате 5 подгрупп посетили по 4-5 музеев (всего 26 музеев) и составили отчет в соответствии с дорожной картой. </w:t>
      </w:r>
    </w:p>
    <w:p w14:paraId="60B5E81E"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Итогом посещения школьных музеев стало проведение круглого стола, в котором приняли участие более 25 человек, в том числе депутаты Законодательного собрания Ленобласти и депутаты Гатчинского муниципального района, представители администрации района, Общественной палаты Ленобласти, руководители школьных музеев и члены рабочей группы.</w:t>
      </w:r>
    </w:p>
    <w:p w14:paraId="3D96BEEF"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Участники круглого стола пришли к единому мнению, что назрела необходимость создания региональной системы поддержки школьных музеев. А также, приняли рекомендации, которые были направлены в комитет образования и администрацию Гатчинского муниципального района.</w:t>
      </w:r>
    </w:p>
    <w:p w14:paraId="5B27BBAD" w14:textId="77777777" w:rsidR="006B479E" w:rsidRPr="00377470" w:rsidRDefault="006B479E" w:rsidP="00391497">
      <w:pPr>
        <w:spacing w:after="0" w:line="240" w:lineRule="auto"/>
        <w:ind w:firstLine="709"/>
        <w:jc w:val="both"/>
        <w:rPr>
          <w:rFonts w:ascii="Times New Roman" w:hAnsi="Times New Roman"/>
          <w:bCs/>
          <w:sz w:val="28"/>
          <w:szCs w:val="28"/>
        </w:rPr>
      </w:pPr>
    </w:p>
    <w:p w14:paraId="1E57C86C" w14:textId="77777777" w:rsidR="006B479E" w:rsidRPr="00377470" w:rsidRDefault="006B479E" w:rsidP="00391497">
      <w:pPr>
        <w:pStyle w:val="a3"/>
        <w:numPr>
          <w:ilvl w:val="0"/>
          <w:numId w:val="13"/>
        </w:numPr>
        <w:spacing w:after="0" w:line="240" w:lineRule="auto"/>
        <w:jc w:val="both"/>
        <w:rPr>
          <w:rFonts w:ascii="Times New Roman" w:hAnsi="Times New Roman"/>
          <w:b/>
          <w:bCs/>
          <w:sz w:val="28"/>
          <w:szCs w:val="28"/>
        </w:rPr>
      </w:pPr>
      <w:r w:rsidRPr="00377470">
        <w:rPr>
          <w:rFonts w:ascii="Times New Roman" w:hAnsi="Times New Roman"/>
          <w:b/>
          <w:sz w:val="28"/>
          <w:szCs w:val="28"/>
        </w:rPr>
        <w:t>«Открытие в Г</w:t>
      </w:r>
      <w:r>
        <w:rPr>
          <w:rFonts w:ascii="Times New Roman" w:hAnsi="Times New Roman"/>
          <w:b/>
          <w:sz w:val="28"/>
          <w:szCs w:val="28"/>
        </w:rPr>
        <w:t>атчинском муниципальном районе</w:t>
      </w:r>
      <w:r w:rsidRPr="00377470">
        <w:rPr>
          <w:rFonts w:ascii="Times New Roman" w:hAnsi="Times New Roman"/>
          <w:b/>
          <w:sz w:val="28"/>
          <w:szCs w:val="28"/>
        </w:rPr>
        <w:t xml:space="preserve"> кабинета спортивной медицины для детей, занимающихся спортом»</w:t>
      </w:r>
      <w:r w:rsidRPr="00377470">
        <w:rPr>
          <w:rFonts w:ascii="Times New Roman" w:hAnsi="Times New Roman"/>
          <w:b/>
          <w:bCs/>
          <w:sz w:val="28"/>
          <w:szCs w:val="28"/>
        </w:rPr>
        <w:t>.</w:t>
      </w:r>
    </w:p>
    <w:p w14:paraId="28B09248"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С первого января 2019 года в Гатчинской поликлинике при содействии Общественной палаты Гатчинского района был открыт кабинет спортивной медицины с тремя врачами, закуплено необходимое оборудование, в отделении есть администратор, запись на обследование возможна по интернету, осуществляется прием и в вечернее время. Отделение планировало переезд в новое здание поликлиники в микрорайоне «Аэродром» в январе 2020 года.</w:t>
      </w:r>
    </w:p>
    <w:p w14:paraId="18E88CBB"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xml:space="preserve"> Вопрос оставили на контроле комиссии.</w:t>
      </w:r>
    </w:p>
    <w:p w14:paraId="2C6B9ABB" w14:textId="77777777" w:rsidR="006B479E" w:rsidRDefault="006B479E" w:rsidP="00391497">
      <w:pPr>
        <w:spacing w:after="0" w:line="240" w:lineRule="auto"/>
        <w:ind w:firstLine="709"/>
        <w:jc w:val="both"/>
        <w:rPr>
          <w:rFonts w:ascii="Times New Roman" w:hAnsi="Times New Roman"/>
          <w:bCs/>
          <w:sz w:val="28"/>
          <w:szCs w:val="28"/>
        </w:rPr>
      </w:pPr>
    </w:p>
    <w:p w14:paraId="371BC5A3"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 xml:space="preserve">В 2020 году комиссия продолжила сопровождение вопросов, оставшихся на контроле, а также сформировала план работы, который включал в себя вопросы, требующие внимания общественности. </w:t>
      </w:r>
    </w:p>
    <w:p w14:paraId="3F79BF8D"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Всего 8 вопросов.</w:t>
      </w:r>
    </w:p>
    <w:p w14:paraId="3CB66D0C" w14:textId="77777777" w:rsidR="006B479E" w:rsidRPr="00377470" w:rsidRDefault="006B479E" w:rsidP="00391497">
      <w:pPr>
        <w:pStyle w:val="a3"/>
        <w:numPr>
          <w:ilvl w:val="0"/>
          <w:numId w:val="13"/>
        </w:numPr>
        <w:spacing w:after="0" w:line="240" w:lineRule="auto"/>
        <w:jc w:val="both"/>
        <w:rPr>
          <w:rFonts w:ascii="Times New Roman" w:hAnsi="Times New Roman"/>
          <w:b/>
          <w:iCs/>
          <w:sz w:val="28"/>
          <w:szCs w:val="28"/>
        </w:rPr>
      </w:pPr>
      <w:r w:rsidRPr="00377470">
        <w:rPr>
          <w:rFonts w:ascii="Times New Roman" w:hAnsi="Times New Roman"/>
          <w:b/>
          <w:bCs/>
          <w:iCs/>
          <w:sz w:val="28"/>
          <w:szCs w:val="28"/>
        </w:rPr>
        <w:lastRenderedPageBreak/>
        <w:t xml:space="preserve">«Открытие кабинета спортивной медицины» </w:t>
      </w:r>
      <w:r w:rsidRPr="00377470">
        <w:rPr>
          <w:rFonts w:ascii="Times New Roman" w:hAnsi="Times New Roman"/>
          <w:b/>
          <w:iCs/>
          <w:sz w:val="28"/>
          <w:szCs w:val="28"/>
        </w:rPr>
        <w:t>(контрольный вопрос).</w:t>
      </w:r>
    </w:p>
    <w:p w14:paraId="3D82439F" w14:textId="77777777" w:rsidR="006B479E" w:rsidRPr="00377470" w:rsidRDefault="006B479E" w:rsidP="00391497">
      <w:pPr>
        <w:spacing w:after="0" w:line="240" w:lineRule="auto"/>
        <w:ind w:firstLine="709"/>
        <w:jc w:val="both"/>
        <w:rPr>
          <w:rFonts w:ascii="Times New Roman" w:eastAsia="Times New Roman" w:hAnsi="Times New Roman"/>
          <w:bCs/>
          <w:sz w:val="28"/>
          <w:szCs w:val="28"/>
          <w:lang w:eastAsia="ru-RU"/>
        </w:rPr>
      </w:pPr>
      <w:r w:rsidRPr="00377470">
        <w:rPr>
          <w:rFonts w:ascii="Times New Roman" w:eastAsia="Times New Roman" w:hAnsi="Times New Roman"/>
          <w:bCs/>
          <w:sz w:val="28"/>
          <w:szCs w:val="28"/>
          <w:lang w:eastAsia="ru-RU"/>
        </w:rPr>
        <w:t xml:space="preserve">В феврале 2020 года, уже не кабинет, а отделение спортивной медицины переехало из Гатчинской поликлиники на ул. Урицкого в поликлиническое отделение «Аэродром». </w:t>
      </w:r>
    </w:p>
    <w:p w14:paraId="4968F192" w14:textId="77777777" w:rsidR="006B479E" w:rsidRPr="00377470" w:rsidRDefault="006B479E" w:rsidP="00391497">
      <w:pPr>
        <w:spacing w:after="0" w:line="240" w:lineRule="auto"/>
        <w:ind w:firstLine="709"/>
        <w:jc w:val="both"/>
        <w:rPr>
          <w:rFonts w:ascii="Times New Roman" w:eastAsia="Times New Roman" w:hAnsi="Times New Roman"/>
          <w:bCs/>
          <w:sz w:val="28"/>
          <w:szCs w:val="28"/>
          <w:lang w:eastAsia="ru-RU"/>
        </w:rPr>
      </w:pPr>
      <w:r w:rsidRPr="00377470">
        <w:rPr>
          <w:rFonts w:ascii="Times New Roman" w:eastAsia="Times New Roman" w:hAnsi="Times New Roman"/>
          <w:bCs/>
          <w:sz w:val="28"/>
          <w:szCs w:val="28"/>
          <w:lang w:eastAsia="ru-RU"/>
        </w:rPr>
        <w:t>На выездном заседании комиссии 17 ноября медики показали кабинеты спортивных врачей, новое оборудование и рассказали, как работают со спортсменами. Показали, какие документы оформляются, что хранится у доктора и как выглядит медицинская карточка спортсмена. Комиссия убедилась, что работа по медицинскому осмотру юных спортсменов теперь организована четко и слажено, отделение спортивной медицины наладило свою деятельность. Вопрос был снят с контроля.</w:t>
      </w:r>
    </w:p>
    <w:p w14:paraId="5A083A77" w14:textId="77777777" w:rsidR="006B479E" w:rsidRPr="00377470" w:rsidRDefault="006B479E" w:rsidP="00391497">
      <w:pPr>
        <w:spacing w:after="0" w:line="240" w:lineRule="auto"/>
        <w:ind w:firstLine="709"/>
        <w:jc w:val="both"/>
        <w:rPr>
          <w:rFonts w:ascii="Times New Roman" w:hAnsi="Times New Roman"/>
          <w:bCs/>
          <w:sz w:val="28"/>
          <w:szCs w:val="28"/>
        </w:rPr>
      </w:pPr>
    </w:p>
    <w:p w14:paraId="08B7CB90" w14:textId="77777777" w:rsidR="006B479E" w:rsidRPr="00F66245" w:rsidRDefault="006B479E" w:rsidP="00391497">
      <w:pPr>
        <w:pStyle w:val="a3"/>
        <w:numPr>
          <w:ilvl w:val="0"/>
          <w:numId w:val="13"/>
        </w:numPr>
        <w:spacing w:after="0" w:line="240" w:lineRule="auto"/>
        <w:jc w:val="both"/>
        <w:rPr>
          <w:rFonts w:ascii="Times New Roman" w:hAnsi="Times New Roman"/>
          <w:b/>
          <w:bCs/>
          <w:sz w:val="28"/>
          <w:szCs w:val="28"/>
        </w:rPr>
      </w:pPr>
      <w:r w:rsidRPr="00F66245">
        <w:rPr>
          <w:rFonts w:ascii="Times New Roman" w:hAnsi="Times New Roman"/>
          <w:b/>
          <w:bCs/>
          <w:sz w:val="28"/>
          <w:szCs w:val="28"/>
        </w:rPr>
        <w:t>«Открытие виртуального зала спортивной славы» (контрольный вопрос).</w:t>
      </w:r>
    </w:p>
    <w:p w14:paraId="0E090F1C"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В течение трех лет Общественная палата по инициативе спортивной общественности Гатчинского района активно работала над созданием виртуального «Зала спортивной славы ГМР». Идея создания зала спортивной славы заключалась в том, чтобы увековечить имена заслуженных спортсменов, тренеров, всех тех, кто ковал спортивную славу нашего города и района, чтобы наши дети и внуки знали и приумножали славные спортивные традиции своей малой Родины.</w:t>
      </w:r>
    </w:p>
    <w:p w14:paraId="0C9556B4"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Для реализации идеи была создана рабочая группа. Разработан сайт. Удалось собрать и разместить на сайте большой объем информации.</w:t>
      </w:r>
    </w:p>
    <w:p w14:paraId="582BED56"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Презентация сайта «Зал спортивной славы» состоялась на расширенном заседании комиссии 12 августа 2020 года. Спортивная общественность совместно с комитетом по физической культуре, спорту и молодежной политике продолжают наполнение сайта информацией о тренерах прошлых лет, о славных победах гатчинских спортсменов, о новостях спорта и т.д.</w:t>
      </w:r>
    </w:p>
    <w:p w14:paraId="283CF40E"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Вопрос сопровождения сайта и в 2021 году остается на контроле комиссии.</w:t>
      </w:r>
    </w:p>
    <w:p w14:paraId="456B8192" w14:textId="77777777" w:rsidR="006B479E" w:rsidRPr="00377470" w:rsidRDefault="006B479E" w:rsidP="00391497">
      <w:pPr>
        <w:spacing w:after="0" w:line="240" w:lineRule="auto"/>
        <w:ind w:firstLine="709"/>
        <w:jc w:val="both"/>
        <w:rPr>
          <w:rFonts w:ascii="Times New Roman" w:hAnsi="Times New Roman"/>
          <w:b/>
          <w:i/>
          <w:sz w:val="28"/>
          <w:szCs w:val="28"/>
        </w:rPr>
      </w:pPr>
    </w:p>
    <w:p w14:paraId="485698A1" w14:textId="77777777" w:rsidR="006B479E" w:rsidRPr="00377470" w:rsidRDefault="006B479E" w:rsidP="00391497">
      <w:pPr>
        <w:pStyle w:val="a3"/>
        <w:numPr>
          <w:ilvl w:val="0"/>
          <w:numId w:val="13"/>
        </w:numPr>
        <w:spacing w:after="0" w:line="240" w:lineRule="auto"/>
        <w:jc w:val="both"/>
        <w:rPr>
          <w:rFonts w:ascii="Times New Roman" w:hAnsi="Times New Roman"/>
          <w:b/>
          <w:bCs/>
          <w:iCs/>
          <w:sz w:val="28"/>
          <w:szCs w:val="28"/>
        </w:rPr>
      </w:pPr>
      <w:r w:rsidRPr="00377470">
        <w:rPr>
          <w:rFonts w:ascii="Times New Roman" w:hAnsi="Times New Roman"/>
          <w:b/>
          <w:bCs/>
          <w:iCs/>
          <w:sz w:val="28"/>
          <w:szCs w:val="28"/>
        </w:rPr>
        <w:t>«Открытие на территории Гатчинского муниципального района галереи Почетных граждан».</w:t>
      </w:r>
    </w:p>
    <w:p w14:paraId="3D2A231E"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Два года назад, администрация района поддержала инициативу Общественной палаты, но пока вопрос остается открытым. В январе 2021 года было запланировано сделать запрос в администрацию Гатчинского района о ходе решения данного вопроса.</w:t>
      </w:r>
    </w:p>
    <w:p w14:paraId="14920C72" w14:textId="77777777" w:rsidR="006B479E"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П</w:t>
      </w:r>
      <w:r w:rsidRPr="00377470">
        <w:rPr>
          <w:rFonts w:ascii="Times New Roman" w:hAnsi="Times New Roman"/>
          <w:color w:val="121212"/>
          <w:sz w:val="28"/>
          <w:szCs w:val="28"/>
          <w:shd w:val="clear" w:color="auto" w:fill="FFFFFF"/>
        </w:rPr>
        <w:t xml:space="preserve">андемия коронавируса, изменившаяся действительность, переход на удаленный формат работы и </w:t>
      </w:r>
      <w:r w:rsidRPr="00377470">
        <w:rPr>
          <w:rFonts w:ascii="Times New Roman" w:hAnsi="Times New Roman"/>
          <w:sz w:val="28"/>
          <w:szCs w:val="28"/>
        </w:rPr>
        <w:t>социальное дистанцирование вызвали, своего рода. «паралич» социальной активности. Таким образом, предложение есть, есть поддержка, но пока решение не принято.</w:t>
      </w:r>
    </w:p>
    <w:p w14:paraId="41F41D06" w14:textId="77777777" w:rsidR="006B479E" w:rsidRPr="00377470" w:rsidRDefault="006B479E" w:rsidP="00391497">
      <w:pPr>
        <w:spacing w:after="0" w:line="240" w:lineRule="auto"/>
        <w:ind w:firstLine="709"/>
        <w:jc w:val="both"/>
        <w:rPr>
          <w:rFonts w:ascii="Times New Roman" w:hAnsi="Times New Roman"/>
          <w:sz w:val="28"/>
          <w:szCs w:val="28"/>
        </w:rPr>
      </w:pPr>
    </w:p>
    <w:p w14:paraId="4D0A3E14" w14:textId="77777777" w:rsidR="006B479E" w:rsidRPr="00F66245" w:rsidRDefault="006B479E" w:rsidP="00391497">
      <w:pPr>
        <w:pStyle w:val="a3"/>
        <w:numPr>
          <w:ilvl w:val="0"/>
          <w:numId w:val="13"/>
        </w:numPr>
        <w:spacing w:after="0" w:line="240" w:lineRule="auto"/>
        <w:jc w:val="both"/>
        <w:rPr>
          <w:rFonts w:ascii="Times New Roman" w:hAnsi="Times New Roman"/>
          <w:b/>
          <w:bCs/>
          <w:sz w:val="28"/>
          <w:szCs w:val="28"/>
        </w:rPr>
      </w:pPr>
      <w:r w:rsidRPr="00F66245">
        <w:rPr>
          <w:rFonts w:ascii="Times New Roman" w:hAnsi="Times New Roman"/>
          <w:b/>
          <w:bCs/>
          <w:sz w:val="28"/>
          <w:szCs w:val="28"/>
        </w:rPr>
        <w:t xml:space="preserve"> «Мое семейное древо-2020. Династии защитников».</w:t>
      </w:r>
    </w:p>
    <w:p w14:paraId="1CFC695F" w14:textId="77777777" w:rsidR="006B479E" w:rsidRPr="00F66245"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lastRenderedPageBreak/>
        <w:t xml:space="preserve">В условиях пандемии был проведен </w:t>
      </w:r>
      <w:r w:rsidRPr="00377470">
        <w:rPr>
          <w:rFonts w:ascii="Times New Roman" w:hAnsi="Times New Roman"/>
          <w:bCs/>
          <w:iCs/>
          <w:sz w:val="28"/>
          <w:szCs w:val="28"/>
        </w:rPr>
        <w:t xml:space="preserve">промежуточный этап конкурса среди учащихся общеобразовательных учреждений Гатчинского района по </w:t>
      </w:r>
      <w:bookmarkStart w:id="9" w:name="_Hlk84588922"/>
      <w:r w:rsidRPr="00377470">
        <w:rPr>
          <w:rFonts w:ascii="Times New Roman" w:hAnsi="Times New Roman"/>
          <w:bCs/>
          <w:iCs/>
          <w:sz w:val="28"/>
          <w:szCs w:val="28"/>
        </w:rPr>
        <w:t xml:space="preserve">теме </w:t>
      </w:r>
      <w:r w:rsidRPr="00F66245">
        <w:rPr>
          <w:rFonts w:ascii="Times New Roman" w:hAnsi="Times New Roman"/>
          <w:iCs/>
          <w:sz w:val="28"/>
          <w:szCs w:val="28"/>
        </w:rPr>
        <w:t xml:space="preserve">«Мое семейное древо-2020. Династии защитников». </w:t>
      </w:r>
    </w:p>
    <w:bookmarkEnd w:id="9"/>
    <w:p w14:paraId="1A632EC4" w14:textId="77777777" w:rsidR="006B479E"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В конкурсе приняли участие 11 школьников. Конкурсная комиссия высоко оценила все работы. Очень приятно, что в семьях хранят память о своих предках. Всего в работах представлено 69 людских судеб, в том числе 58 рассказов о военных профессиях, 7 рассказов о родственниках, работавших в правоохранительных органах и 4 рассказа о судьбах медицинских работниках. Комиссия единогласно решила все работы направить в Общественную палату Ленобласти для участия в областном конкурсе.</w:t>
      </w:r>
    </w:p>
    <w:p w14:paraId="6A05D317" w14:textId="77777777" w:rsidR="006B479E" w:rsidRPr="00377470" w:rsidRDefault="006B479E" w:rsidP="00391497">
      <w:pPr>
        <w:spacing w:after="0" w:line="240" w:lineRule="auto"/>
        <w:ind w:firstLine="709"/>
        <w:jc w:val="both"/>
        <w:rPr>
          <w:rFonts w:ascii="Times New Roman" w:hAnsi="Times New Roman"/>
          <w:sz w:val="28"/>
          <w:szCs w:val="28"/>
        </w:rPr>
      </w:pPr>
    </w:p>
    <w:p w14:paraId="7C801AE7" w14:textId="77777777" w:rsidR="006B479E" w:rsidRPr="00F66245" w:rsidRDefault="006B479E" w:rsidP="00391497">
      <w:pPr>
        <w:pStyle w:val="a3"/>
        <w:numPr>
          <w:ilvl w:val="0"/>
          <w:numId w:val="13"/>
        </w:numPr>
        <w:spacing w:after="0" w:line="240" w:lineRule="auto"/>
        <w:jc w:val="both"/>
        <w:rPr>
          <w:rFonts w:ascii="Times New Roman" w:hAnsi="Times New Roman"/>
          <w:b/>
          <w:bCs/>
          <w:sz w:val="28"/>
          <w:szCs w:val="28"/>
        </w:rPr>
      </w:pPr>
      <w:r w:rsidRPr="00F66245">
        <w:rPr>
          <w:rFonts w:ascii="Times New Roman" w:hAnsi="Times New Roman"/>
          <w:b/>
          <w:bCs/>
          <w:sz w:val="28"/>
          <w:szCs w:val="28"/>
        </w:rPr>
        <w:t>«Нет в районе семьи такой, где не памятен свой герой».</w:t>
      </w:r>
    </w:p>
    <w:p w14:paraId="5995124B"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sz w:val="28"/>
          <w:szCs w:val="28"/>
        </w:rPr>
        <w:t xml:space="preserve">Еще один конкурс в 2020 году был организован и проведен комиссией среди школьников. Это районный конкурс, посвященный 75-летию Победы в Великой Отечественной войне </w:t>
      </w:r>
      <w:r w:rsidRPr="00377470">
        <w:rPr>
          <w:rFonts w:ascii="Times New Roman" w:hAnsi="Times New Roman"/>
          <w:b/>
          <w:sz w:val="28"/>
          <w:szCs w:val="28"/>
        </w:rPr>
        <w:t>«Нет в районе семьи такой, где не памятен свой герой».</w:t>
      </w:r>
      <w:r w:rsidRPr="00377470">
        <w:rPr>
          <w:rFonts w:ascii="Times New Roman" w:hAnsi="Times New Roman"/>
          <w:sz w:val="28"/>
          <w:szCs w:val="28"/>
        </w:rPr>
        <w:t xml:space="preserve"> Основная цель конкурса: сохранение в семьях и передача подрастающему поколению памяти об участниках войны, формирование гражданской позиции, чувство исторического самосознания. Большую работу в организации и проведении </w:t>
      </w:r>
      <w:r w:rsidRPr="00377470">
        <w:rPr>
          <w:rFonts w:ascii="Times New Roman" w:hAnsi="Times New Roman"/>
          <w:bCs/>
          <w:sz w:val="28"/>
          <w:szCs w:val="28"/>
        </w:rPr>
        <w:t xml:space="preserve">районного конкурса «Нет в районе семьи такой, где не памятен свой герой» </w:t>
      </w:r>
      <w:r w:rsidRPr="00377470">
        <w:rPr>
          <w:rFonts w:ascii="Times New Roman" w:hAnsi="Times New Roman"/>
          <w:sz w:val="28"/>
          <w:szCs w:val="28"/>
        </w:rPr>
        <w:t>проделала</w:t>
      </w:r>
      <w:r>
        <w:rPr>
          <w:rFonts w:ascii="Times New Roman" w:hAnsi="Times New Roman"/>
          <w:sz w:val="28"/>
          <w:szCs w:val="28"/>
        </w:rPr>
        <w:t xml:space="preserve"> </w:t>
      </w:r>
      <w:r w:rsidRPr="00377470">
        <w:rPr>
          <w:rFonts w:ascii="Times New Roman" w:hAnsi="Times New Roman"/>
          <w:sz w:val="28"/>
          <w:szCs w:val="28"/>
        </w:rPr>
        <w:t>член комиссии, оператор конкурса</w:t>
      </w:r>
      <w:r w:rsidRPr="00377470">
        <w:rPr>
          <w:rFonts w:ascii="Times New Roman" w:hAnsi="Times New Roman"/>
          <w:bCs/>
          <w:sz w:val="28"/>
          <w:szCs w:val="28"/>
        </w:rPr>
        <w:t>, Гриненко Ж.А.</w:t>
      </w:r>
    </w:p>
    <w:p w14:paraId="46EBA32F"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Всего к участию в конкурсе было допущено 13 работ. Все они отвечали требованиям положения о конкурсе. В работах описаны судьбы 49 взрослых и 9 детей – участников событий 75-летней давности. Все участники были награждены дипломами, поощрительными грамотами и ценными подарками. </w:t>
      </w:r>
    </w:p>
    <w:p w14:paraId="58E0170B"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Районный конкурс решено проводить ежегодно, но по разной тематике, увязывая тему конкурса со значимыми событиями и юбилейными датами. </w:t>
      </w:r>
    </w:p>
    <w:p w14:paraId="27E0DA16" w14:textId="77777777" w:rsidR="006B479E"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На совместном заседании с комиссией по вопросам общественной безопасности, противодействию коррупции были рассмотрены два вопроса.</w:t>
      </w:r>
    </w:p>
    <w:p w14:paraId="781B56B4" w14:textId="77777777" w:rsidR="006B479E" w:rsidRPr="00377470" w:rsidRDefault="006B479E" w:rsidP="00391497">
      <w:pPr>
        <w:spacing w:after="0" w:line="240" w:lineRule="auto"/>
        <w:ind w:firstLine="709"/>
        <w:jc w:val="both"/>
        <w:rPr>
          <w:rFonts w:ascii="Times New Roman" w:hAnsi="Times New Roman"/>
          <w:sz w:val="28"/>
          <w:szCs w:val="28"/>
        </w:rPr>
      </w:pPr>
    </w:p>
    <w:p w14:paraId="4BDA39FE" w14:textId="77777777" w:rsidR="006B479E" w:rsidRPr="00377470" w:rsidRDefault="006B479E" w:rsidP="00391497">
      <w:pPr>
        <w:pStyle w:val="a3"/>
        <w:numPr>
          <w:ilvl w:val="0"/>
          <w:numId w:val="13"/>
        </w:numPr>
        <w:spacing w:after="0" w:line="240" w:lineRule="auto"/>
        <w:jc w:val="both"/>
        <w:rPr>
          <w:rFonts w:ascii="Times New Roman" w:hAnsi="Times New Roman"/>
          <w:b/>
          <w:iCs/>
          <w:sz w:val="28"/>
          <w:szCs w:val="28"/>
        </w:rPr>
      </w:pPr>
      <w:r w:rsidRPr="00377470">
        <w:rPr>
          <w:rFonts w:ascii="Times New Roman" w:hAnsi="Times New Roman"/>
          <w:b/>
          <w:bCs/>
          <w:iCs/>
          <w:sz w:val="28"/>
          <w:szCs w:val="28"/>
        </w:rPr>
        <w:t xml:space="preserve">«О размещении бюро Медико-социальной экспертизы (МСЭ) в Гатчине» </w:t>
      </w:r>
      <w:r w:rsidRPr="00377470">
        <w:rPr>
          <w:rFonts w:ascii="Times New Roman" w:hAnsi="Times New Roman"/>
          <w:b/>
          <w:iCs/>
          <w:sz w:val="28"/>
          <w:szCs w:val="28"/>
        </w:rPr>
        <w:t>(контрольный).</w:t>
      </w:r>
    </w:p>
    <w:p w14:paraId="0DEF8FD5" w14:textId="77777777" w:rsidR="006B479E"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Бюро должно освободить помещения в поликлинике под нужды самой поликлиники, но другого помещения для МСЭ пока не найдено. </w:t>
      </w:r>
      <w:r>
        <w:rPr>
          <w:rFonts w:ascii="Times New Roman" w:hAnsi="Times New Roman"/>
          <w:sz w:val="28"/>
          <w:szCs w:val="28"/>
        </w:rPr>
        <w:t>Б</w:t>
      </w:r>
      <w:r w:rsidRPr="00377470">
        <w:rPr>
          <w:rFonts w:ascii="Times New Roman" w:hAnsi="Times New Roman"/>
          <w:sz w:val="28"/>
          <w:szCs w:val="28"/>
        </w:rPr>
        <w:t>лагодаря главе администрации Людмиле Николаевне Нещадим</w:t>
      </w:r>
      <w:r>
        <w:rPr>
          <w:rFonts w:ascii="Times New Roman" w:hAnsi="Times New Roman"/>
          <w:sz w:val="28"/>
          <w:szCs w:val="28"/>
        </w:rPr>
        <w:t xml:space="preserve"> был</w:t>
      </w:r>
      <w:r w:rsidRPr="00377470">
        <w:rPr>
          <w:rFonts w:ascii="Times New Roman" w:hAnsi="Times New Roman"/>
          <w:sz w:val="28"/>
          <w:szCs w:val="28"/>
        </w:rPr>
        <w:t xml:space="preserve"> найден компромисс, и бюро МСЭ </w:t>
      </w:r>
      <w:r w:rsidRPr="00A57F9A">
        <w:rPr>
          <w:rFonts w:ascii="Times New Roman" w:hAnsi="Times New Roman"/>
          <w:sz w:val="28"/>
          <w:szCs w:val="28"/>
        </w:rPr>
        <w:t xml:space="preserve">пока остается </w:t>
      </w:r>
      <w:r w:rsidRPr="00377470">
        <w:rPr>
          <w:rFonts w:ascii="Times New Roman" w:hAnsi="Times New Roman"/>
          <w:sz w:val="28"/>
          <w:szCs w:val="28"/>
        </w:rPr>
        <w:t>на прежнем месте. Если вопрос с помещением не решится, то 16 тысяч инвалидов и 594 ребенка инвалида будут вынуждены ездить на освидетельствование в Петербург. Вопрос остается на контроле комиссии.</w:t>
      </w:r>
    </w:p>
    <w:p w14:paraId="3A6D8797" w14:textId="77777777" w:rsidR="006B479E" w:rsidRPr="00377470" w:rsidRDefault="006B479E" w:rsidP="00391497">
      <w:pPr>
        <w:spacing w:after="0" w:line="240" w:lineRule="auto"/>
        <w:ind w:firstLine="709"/>
        <w:jc w:val="both"/>
        <w:rPr>
          <w:rFonts w:ascii="Times New Roman" w:hAnsi="Times New Roman"/>
          <w:sz w:val="28"/>
          <w:szCs w:val="28"/>
        </w:rPr>
      </w:pPr>
    </w:p>
    <w:p w14:paraId="16F781F3" w14:textId="77777777" w:rsidR="006B479E" w:rsidRPr="00377470" w:rsidRDefault="006B479E" w:rsidP="00391497">
      <w:pPr>
        <w:pStyle w:val="a3"/>
        <w:numPr>
          <w:ilvl w:val="0"/>
          <w:numId w:val="13"/>
        </w:numPr>
        <w:spacing w:after="0" w:line="240" w:lineRule="auto"/>
        <w:jc w:val="both"/>
        <w:rPr>
          <w:rFonts w:ascii="Times New Roman" w:hAnsi="Times New Roman"/>
          <w:b/>
          <w:bCs/>
          <w:iCs/>
          <w:sz w:val="28"/>
          <w:szCs w:val="28"/>
        </w:rPr>
      </w:pPr>
      <w:r w:rsidRPr="00377470">
        <w:rPr>
          <w:rFonts w:ascii="Times New Roman" w:hAnsi="Times New Roman"/>
          <w:bCs/>
          <w:iCs/>
          <w:sz w:val="28"/>
          <w:szCs w:val="28"/>
        </w:rPr>
        <w:t>«</w:t>
      </w:r>
      <w:r w:rsidRPr="00377470">
        <w:rPr>
          <w:rFonts w:ascii="Times New Roman" w:hAnsi="Times New Roman"/>
          <w:b/>
          <w:bCs/>
          <w:iCs/>
          <w:sz w:val="28"/>
          <w:szCs w:val="28"/>
        </w:rPr>
        <w:t xml:space="preserve">Обеспечение доступности для населения медицинских организаций, оказывающих первичную медико-социальную помощь». </w:t>
      </w:r>
    </w:p>
    <w:p w14:paraId="304115CE" w14:textId="77777777" w:rsidR="006B479E"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lastRenderedPageBreak/>
        <w:t>Это одно из направлений национального государственного проекта и региональной целевой программы. Первичная медицинская помощь должна быть доступна всем гражданам России, в том числе в малонаселенных и труднодоступных районах. Будет создана новая модель медицинской организации на основе «бережливых» технологий. В районе за текущий год открыто 5 новых фельдшерско-амбулаторных пунктов (ФАП), работают два передвижных, в тех населенных пунктах, где численность населения не превышает 100 человек. Еще 14 ФАПов планируется открыть. Информация принята к сведению.</w:t>
      </w:r>
    </w:p>
    <w:p w14:paraId="4BEE4119"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рамках реализации национального проекта «Демография», возрастает спрос на социальные услуги в системе долговременного ухода. В настоящее время в отдельных регионах реализуется пилотный проект долговременного ухода за пожилыми гражданами и инвалидами.  К 2024 году все субъекты РФ должны перейти на новую систему. </w:t>
      </w:r>
    </w:p>
    <w:p w14:paraId="0E443DF1" w14:textId="77777777" w:rsidR="006B479E" w:rsidRPr="00377470" w:rsidRDefault="006B479E" w:rsidP="00391497">
      <w:pPr>
        <w:spacing w:after="0" w:line="240" w:lineRule="auto"/>
        <w:ind w:firstLine="709"/>
        <w:jc w:val="both"/>
        <w:rPr>
          <w:rFonts w:ascii="Times New Roman" w:hAnsi="Times New Roman"/>
          <w:sz w:val="28"/>
          <w:szCs w:val="28"/>
        </w:rPr>
      </w:pPr>
    </w:p>
    <w:p w14:paraId="6B090291" w14:textId="77777777" w:rsidR="006B479E" w:rsidRDefault="006B479E" w:rsidP="00391497">
      <w:pPr>
        <w:pStyle w:val="a3"/>
        <w:numPr>
          <w:ilvl w:val="0"/>
          <w:numId w:val="13"/>
        </w:numPr>
        <w:spacing w:after="0" w:line="240" w:lineRule="auto"/>
        <w:jc w:val="both"/>
        <w:rPr>
          <w:rFonts w:ascii="Times New Roman" w:hAnsi="Times New Roman"/>
          <w:b/>
          <w:bCs/>
          <w:sz w:val="28"/>
          <w:szCs w:val="28"/>
        </w:rPr>
      </w:pPr>
      <w:bookmarkStart w:id="10" w:name="_Hlk84589079"/>
      <w:r w:rsidRPr="00F66245">
        <w:rPr>
          <w:rFonts w:ascii="Times New Roman" w:hAnsi="Times New Roman"/>
          <w:b/>
          <w:bCs/>
          <w:sz w:val="28"/>
          <w:szCs w:val="28"/>
        </w:rPr>
        <w:t>«Социально-экономическое положение жителей Гатчинского муниципального района старше 70 лет»</w:t>
      </w:r>
      <w:bookmarkEnd w:id="10"/>
    </w:p>
    <w:p w14:paraId="53B46179" w14:textId="77777777" w:rsidR="006B479E" w:rsidRPr="00F66245" w:rsidRDefault="006B479E" w:rsidP="00D73675">
      <w:pPr>
        <w:spacing w:after="0" w:line="240" w:lineRule="auto"/>
        <w:ind w:firstLine="567"/>
        <w:jc w:val="both"/>
        <w:rPr>
          <w:rFonts w:ascii="Times New Roman" w:hAnsi="Times New Roman"/>
          <w:b/>
          <w:bCs/>
          <w:sz w:val="28"/>
          <w:szCs w:val="28"/>
        </w:rPr>
      </w:pPr>
      <w:r w:rsidRPr="00F66245">
        <w:rPr>
          <w:rFonts w:ascii="Times New Roman" w:hAnsi="Times New Roman"/>
          <w:sz w:val="28"/>
          <w:szCs w:val="28"/>
        </w:rPr>
        <w:t>Круглый стол на тему «Социально-экономическое положение жителей Гатчинского муниципального района старше 70 лет» состоялся 22 декабря 2020 года. Организатором круглого стола выступила комиссия по социальной политике.</w:t>
      </w:r>
      <w:r w:rsidRPr="00F66245">
        <w:rPr>
          <w:rFonts w:ascii="Times New Roman" w:hAnsi="Times New Roman"/>
          <w:b/>
          <w:bCs/>
          <w:sz w:val="28"/>
          <w:szCs w:val="28"/>
        </w:rPr>
        <w:t xml:space="preserve"> </w:t>
      </w:r>
      <w:r w:rsidRPr="00F66245">
        <w:rPr>
          <w:rFonts w:ascii="Times New Roman" w:hAnsi="Times New Roman"/>
          <w:sz w:val="28"/>
          <w:szCs w:val="28"/>
        </w:rPr>
        <w:t>При подготовке к мероприятию было собрано общих анкет от пенсионеров 2017; от обслуживаемых на дому пожилых людей – 156; от социально ориентированных учреждений – 10; от полустационарных учреждений – 200 анкет.</w:t>
      </w:r>
    </w:p>
    <w:p w14:paraId="4A0C2EE8"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В круглом столе приняли участие глава администрация Гатчинского района, курирующий направление заместитель главы администрации, представители комитета социальной защиты населения Ленобласти, ЛО ГКУ «Центр социальной защиты населения» филиал в Гатчинском районе; АНО «Медико-социальный центр».</w:t>
      </w:r>
    </w:p>
    <w:p w14:paraId="50704CDA"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рамках реализации национального проекта «Демография», возрастает спрос на социальные услуги в системе долговременного ухода. В настоящее время в отдельных регионах реализуется пилотный проект долговременного ухода за пожилыми гражданами и инвалидами.  К 2024 году все субъекты РФ должны перейти на новую систему. </w:t>
      </w:r>
    </w:p>
    <w:p w14:paraId="7F41277A"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ходе обсуждения вопроса, основываясь на проведенных исследованиях и анкетировании, в целях улучшения качества жизни пожилых людей, качества социального и медицинского обслуживания участниками круглого стола были выработаны предложения. </w:t>
      </w:r>
    </w:p>
    <w:p w14:paraId="01945CD3"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рамках круглого стола так же был обсужден вопрос </w:t>
      </w:r>
      <w:r w:rsidRPr="00377470">
        <w:rPr>
          <w:rFonts w:ascii="Times New Roman" w:hAnsi="Times New Roman"/>
          <w:bCs/>
          <w:sz w:val="28"/>
          <w:szCs w:val="28"/>
        </w:rPr>
        <w:t>«О ликвидации кадрового дефицита в медицинских организациях, оказывающих первичную медико-санитарную помощь».</w:t>
      </w:r>
    </w:p>
    <w:p w14:paraId="33B9B48A"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Общественную палату Ленинградской области направлено предложение «инициировать разработку региональной программы «Поддержки молодых специалистов для привлечения медицинских </w:t>
      </w:r>
      <w:r w:rsidRPr="00377470">
        <w:rPr>
          <w:rFonts w:ascii="Times New Roman" w:hAnsi="Times New Roman"/>
          <w:sz w:val="28"/>
          <w:szCs w:val="28"/>
        </w:rPr>
        <w:lastRenderedPageBreak/>
        <w:t>работников на работу в учреждения здравоохранения в города с населением численностью от 50 до 100 тыс</w:t>
      </w:r>
      <w:r>
        <w:rPr>
          <w:rFonts w:ascii="Times New Roman" w:hAnsi="Times New Roman"/>
          <w:sz w:val="28"/>
          <w:szCs w:val="28"/>
        </w:rPr>
        <w:t xml:space="preserve">яч </w:t>
      </w:r>
      <w:r w:rsidRPr="00377470">
        <w:rPr>
          <w:rFonts w:ascii="Times New Roman" w:hAnsi="Times New Roman"/>
          <w:sz w:val="28"/>
          <w:szCs w:val="28"/>
        </w:rPr>
        <w:t xml:space="preserve">человек».  </w:t>
      </w:r>
    </w:p>
    <w:p w14:paraId="70734B47" w14:textId="6EED3296" w:rsidR="006B479E"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Членами комиссии в 2020 году, за подписью – член Общественной палаты было опубликовано пять статей в ведущих СМИ Гатчинского района.</w:t>
      </w:r>
    </w:p>
    <w:p w14:paraId="121BDC8E" w14:textId="77777777" w:rsidR="006B479E" w:rsidRPr="00377470" w:rsidRDefault="006B479E" w:rsidP="00D73675">
      <w:pPr>
        <w:spacing w:after="0" w:line="240" w:lineRule="auto"/>
        <w:ind w:firstLine="709"/>
        <w:jc w:val="both"/>
        <w:rPr>
          <w:rFonts w:ascii="Times New Roman" w:hAnsi="Times New Roman"/>
          <w:bCs/>
          <w:sz w:val="28"/>
          <w:szCs w:val="28"/>
        </w:rPr>
      </w:pPr>
      <w:r w:rsidRPr="00377470">
        <w:rPr>
          <w:rFonts w:ascii="Times New Roman" w:hAnsi="Times New Roman"/>
          <w:sz w:val="28"/>
          <w:szCs w:val="28"/>
        </w:rPr>
        <w:t xml:space="preserve">2021 год </w:t>
      </w:r>
      <w:r w:rsidRPr="00377470">
        <w:rPr>
          <w:rFonts w:ascii="Times New Roman" w:hAnsi="Times New Roman"/>
          <w:bCs/>
          <w:sz w:val="28"/>
          <w:szCs w:val="28"/>
        </w:rPr>
        <w:t xml:space="preserve">принес некоторые послабления в санитарно-эпидемиологической ситуации, что позволило чаще встречаться с соблюдением всех индивидуальных способов защиты. </w:t>
      </w:r>
    </w:p>
    <w:p w14:paraId="51E8ED81" w14:textId="77777777" w:rsidR="006B479E" w:rsidRPr="00377470" w:rsidRDefault="006B479E" w:rsidP="00D73675">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Год изоляции научил работать удаленно, в режиме онлайн. Существенно изменилась работа Общественной палаты Российской Федерации и Общественной палаты Ленинградской области. Приглашение к участию в онлайн семинарах и конференциях стало хорошей информационной базой и методической помощью в работе для муниципальных Общественных палат.</w:t>
      </w:r>
    </w:p>
    <w:p w14:paraId="6FEC575C"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bCs/>
          <w:sz w:val="28"/>
          <w:szCs w:val="28"/>
        </w:rPr>
        <w:t xml:space="preserve">Членам комиссии по социальным вопросам был особенно интересен круглый </w:t>
      </w:r>
      <w:r w:rsidRPr="00377470">
        <w:rPr>
          <w:rFonts w:ascii="Times New Roman" w:hAnsi="Times New Roman"/>
          <w:sz w:val="28"/>
          <w:szCs w:val="28"/>
        </w:rPr>
        <w:t xml:space="preserve">стол на тему: </w:t>
      </w:r>
      <w:r w:rsidRPr="00377470">
        <w:rPr>
          <w:rFonts w:ascii="Times New Roman" w:hAnsi="Times New Roman"/>
          <w:b/>
          <w:sz w:val="28"/>
          <w:szCs w:val="28"/>
        </w:rPr>
        <w:t>«Возможности некоммерческих и других организаций как ресурса системной поддержки пожилых людей: объединить ресурсы»</w:t>
      </w:r>
      <w:r w:rsidRPr="00377470">
        <w:rPr>
          <w:rFonts w:ascii="Times New Roman" w:hAnsi="Times New Roman"/>
          <w:sz w:val="28"/>
          <w:szCs w:val="28"/>
        </w:rPr>
        <w:t xml:space="preserve">. Организовали и провели его Общественная палата РФ и Общественная палата Ленобласти. </w:t>
      </w:r>
    </w:p>
    <w:p w14:paraId="58E05B08"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развитие этой темы 1 июня прошло выездное заседание: </w:t>
      </w:r>
      <w:r w:rsidRPr="00377470">
        <w:rPr>
          <w:rFonts w:ascii="Times New Roman" w:hAnsi="Times New Roman"/>
          <w:b/>
          <w:sz w:val="28"/>
          <w:szCs w:val="28"/>
        </w:rPr>
        <w:t>«Оказание духовной, медико-социальной помощи лицам пожилого возраста в Ленинградской области»</w:t>
      </w:r>
      <w:r w:rsidRPr="00377470">
        <w:rPr>
          <w:rFonts w:ascii="Times New Roman" w:hAnsi="Times New Roman"/>
          <w:sz w:val="28"/>
          <w:szCs w:val="28"/>
        </w:rPr>
        <w:t>, на котором выступила председатель комиссии Голубева Л.Н.</w:t>
      </w:r>
    </w:p>
    <w:p w14:paraId="3211306D"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На выездном заседании на тему «</w:t>
      </w:r>
      <w:r w:rsidRPr="00377470">
        <w:rPr>
          <w:rFonts w:ascii="Times New Roman" w:hAnsi="Times New Roman"/>
          <w:b/>
          <w:sz w:val="28"/>
          <w:szCs w:val="28"/>
        </w:rPr>
        <w:t>Развитие школ третьего возраста»,</w:t>
      </w:r>
      <w:r w:rsidRPr="00377470">
        <w:rPr>
          <w:rFonts w:ascii="Times New Roman" w:hAnsi="Times New Roman"/>
          <w:sz w:val="28"/>
          <w:szCs w:val="28"/>
        </w:rPr>
        <w:t xml:space="preserve"> которое прошло в г.Тосно, Гатчинский район представляли председатель комиссии Общественной палаты Гатчинского района Голубева Л.Н. и руководитель Школы третьего возраста г.Гатчины Кучер Т.А. Состоялся полезный обмен опытом работы.</w:t>
      </w:r>
    </w:p>
    <w:p w14:paraId="587B9C5D" w14:textId="02303E2F"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bCs/>
          <w:sz w:val="28"/>
          <w:szCs w:val="28"/>
        </w:rPr>
        <w:t xml:space="preserve">В мае прошел ежегодный конкурс </w:t>
      </w:r>
      <w:r w:rsidRPr="00377470">
        <w:rPr>
          <w:rFonts w:ascii="Times New Roman" w:eastAsia="Times New Roman" w:hAnsi="Times New Roman"/>
          <w:sz w:val="28"/>
          <w:szCs w:val="28"/>
          <w:lang w:eastAsia="ru-RU"/>
        </w:rPr>
        <w:t>для учащихся</w:t>
      </w:r>
      <w:r>
        <w:rPr>
          <w:rFonts w:ascii="Times New Roman" w:eastAsia="Times New Roman" w:hAnsi="Times New Roman"/>
          <w:sz w:val="28"/>
          <w:szCs w:val="28"/>
          <w:lang w:eastAsia="ru-RU"/>
        </w:rPr>
        <w:t xml:space="preserve"> </w:t>
      </w:r>
      <w:r w:rsidRPr="00377470">
        <w:rPr>
          <w:rFonts w:ascii="Times New Roman" w:eastAsia="Times New Roman" w:hAnsi="Times New Roman"/>
          <w:sz w:val="28"/>
          <w:szCs w:val="28"/>
          <w:lang w:eastAsia="ru-RU"/>
        </w:rPr>
        <w:t xml:space="preserve">общеобразовательных школ. Конкурс был посвящен 90-летию газеты «Гатчинская правда» и проходил в двух </w:t>
      </w:r>
      <w:r w:rsidRPr="00377470">
        <w:rPr>
          <w:rFonts w:ascii="Times New Roman" w:hAnsi="Times New Roman"/>
          <w:sz w:val="28"/>
          <w:szCs w:val="28"/>
        </w:rPr>
        <w:t>номинациях - «Мой школьный музей-2021» и «История школьного музея в публикациях».</w:t>
      </w:r>
    </w:p>
    <w:p w14:paraId="192A82AA" w14:textId="77777777" w:rsidR="006B479E" w:rsidRPr="00377470" w:rsidRDefault="006B479E" w:rsidP="00D73675">
      <w:pPr>
        <w:spacing w:after="0" w:line="240" w:lineRule="auto"/>
        <w:ind w:firstLine="709"/>
        <w:jc w:val="both"/>
        <w:rPr>
          <w:rFonts w:ascii="Times New Roman" w:eastAsia="Times New Roman" w:hAnsi="Times New Roman"/>
          <w:sz w:val="28"/>
          <w:szCs w:val="28"/>
          <w:lang w:eastAsia="ru-RU"/>
        </w:rPr>
      </w:pPr>
      <w:r w:rsidRPr="00377470">
        <w:rPr>
          <w:rFonts w:ascii="Times New Roman" w:eastAsia="Times New Roman" w:hAnsi="Times New Roman"/>
          <w:sz w:val="28"/>
          <w:szCs w:val="28"/>
          <w:lang w:eastAsia="ru-RU"/>
        </w:rPr>
        <w:t>Всем участникам конкурса были вручены дипломы и памятные подарки с логотипом газеты-юбиляра. Тема конкурса перекликается с вопросом, стоящим на контроли комиссии по социальным вопросам - «О деятельности школьных музеев». Как сделать так, чтобы школьные музеи участвовали в образовательном процессе, несли не только образовательную, но и воспитательную функцию. И, главное, чтобы двери уже существующего музея были открыты.</w:t>
      </w:r>
    </w:p>
    <w:p w14:paraId="0EE3764C" w14:textId="7C36B2B0" w:rsidR="006B479E" w:rsidRPr="00377470" w:rsidRDefault="006B479E" w:rsidP="00D73675">
      <w:pPr>
        <w:spacing w:after="0" w:line="240" w:lineRule="auto"/>
        <w:ind w:firstLine="709"/>
        <w:jc w:val="both"/>
        <w:rPr>
          <w:rFonts w:ascii="Times New Roman" w:eastAsia="Times New Roman" w:hAnsi="Times New Roman"/>
          <w:sz w:val="28"/>
          <w:szCs w:val="28"/>
          <w:lang w:eastAsia="ru-RU"/>
        </w:rPr>
      </w:pPr>
      <w:r w:rsidRPr="00377470">
        <w:rPr>
          <w:rFonts w:ascii="Times New Roman" w:eastAsia="Times New Roman" w:hAnsi="Times New Roman"/>
          <w:sz w:val="28"/>
          <w:szCs w:val="28"/>
          <w:lang w:eastAsia="ru-RU"/>
        </w:rPr>
        <w:t xml:space="preserve"> Сегодня работа школьных музеев приобретает особое значение. Там, где педагоги понимают значение воспитательной работы в школе, возможности музейных экспозиций позволяют им расширить рамки образовательных программ, воспитать чувство гражданской ответственности как у членов Совета школьного музея, так и у всех участников образовательного процесса (газета «Гатчинская правда»).</w:t>
      </w:r>
    </w:p>
    <w:p w14:paraId="473E0079" w14:textId="77777777" w:rsidR="006B479E" w:rsidRPr="00377470" w:rsidRDefault="006B479E" w:rsidP="00D73675">
      <w:pPr>
        <w:spacing w:after="0" w:line="240" w:lineRule="auto"/>
        <w:ind w:firstLine="709"/>
        <w:jc w:val="both"/>
        <w:rPr>
          <w:rFonts w:ascii="Times New Roman" w:eastAsia="Times New Roman" w:hAnsi="Times New Roman"/>
          <w:sz w:val="28"/>
          <w:szCs w:val="28"/>
          <w:lang w:eastAsia="ru-RU"/>
        </w:rPr>
      </w:pPr>
      <w:r w:rsidRPr="00377470">
        <w:rPr>
          <w:rFonts w:ascii="Times New Roman" w:hAnsi="Times New Roman"/>
          <w:sz w:val="28"/>
          <w:szCs w:val="28"/>
        </w:rPr>
        <w:lastRenderedPageBreak/>
        <w:t xml:space="preserve">В Гатчинской ЦРКБ 10 февраля </w:t>
      </w:r>
      <w:r w:rsidRPr="00377470">
        <w:rPr>
          <w:rFonts w:ascii="Times New Roman" w:eastAsia="Times New Roman" w:hAnsi="Times New Roman"/>
          <w:sz w:val="28"/>
          <w:szCs w:val="28"/>
          <w:lang w:eastAsia="ru-RU"/>
        </w:rPr>
        <w:t xml:space="preserve">состоялась рабочая встреча </w:t>
      </w:r>
      <w:r w:rsidRPr="00377470">
        <w:rPr>
          <w:rFonts w:ascii="Times New Roman" w:hAnsi="Times New Roman"/>
          <w:bCs/>
          <w:sz w:val="28"/>
          <w:szCs w:val="28"/>
          <w:shd w:val="clear" w:color="auto" w:fill="FFFFFF"/>
        </w:rPr>
        <w:t>«</w:t>
      </w:r>
      <w:r w:rsidRPr="00377470">
        <w:rPr>
          <w:rFonts w:ascii="Times New Roman" w:hAnsi="Times New Roman"/>
          <w:b/>
          <w:bCs/>
          <w:sz w:val="28"/>
          <w:szCs w:val="28"/>
          <w:shd w:val="clear" w:color="auto" w:fill="FFFFFF"/>
        </w:rPr>
        <w:t>О работе медико-социального центра для подростков»,</w:t>
      </w:r>
      <w:r w:rsidRPr="00377470">
        <w:rPr>
          <w:rFonts w:ascii="Times New Roman" w:hAnsi="Times New Roman"/>
          <w:sz w:val="28"/>
          <w:szCs w:val="28"/>
          <w:shd w:val="clear" w:color="auto" w:fill="FFFFFF"/>
        </w:rPr>
        <w:t xml:space="preserve"> в которой приняли участие Кравчук М.В., </w:t>
      </w:r>
      <w:r w:rsidRPr="00377470">
        <w:rPr>
          <w:rFonts w:ascii="Times New Roman" w:hAnsi="Times New Roman"/>
          <w:sz w:val="28"/>
          <w:szCs w:val="28"/>
        </w:rPr>
        <w:t xml:space="preserve">Голубева Л.Н., Харитоненко К.А., Дерендяев Р.О. </w:t>
      </w:r>
      <w:r w:rsidRPr="00377470">
        <w:rPr>
          <w:rFonts w:ascii="Times New Roman" w:eastAsia="Times New Roman" w:hAnsi="Times New Roman"/>
          <w:sz w:val="28"/>
          <w:szCs w:val="28"/>
          <w:lang w:eastAsia="ru-RU"/>
        </w:rPr>
        <w:t>Центр вынуждено переехал в другое помещение и проводить работу в стесненных условиях, в которых он оказался в результате переезда, не представляется возможным.</w:t>
      </w:r>
    </w:p>
    <w:p w14:paraId="30A50B02"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Мы должны сделать все от нас зависящее, чтобы центр медико-социальной помощи детям и подросткам возобновил работу в прежнем объеме, - решила комиссия Общественной палаты по социальным вопросам и взяла этот вопрос на контроль.</w:t>
      </w:r>
    </w:p>
    <w:p w14:paraId="46A41887" w14:textId="77777777"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Была организована </w:t>
      </w:r>
      <w:r w:rsidRPr="00377470">
        <w:rPr>
          <w:rFonts w:ascii="Times New Roman" w:hAnsi="Times New Roman"/>
          <w:b/>
          <w:sz w:val="28"/>
          <w:szCs w:val="28"/>
        </w:rPr>
        <w:t>выездная комиссия</w:t>
      </w:r>
      <w:r w:rsidRPr="00377470">
        <w:rPr>
          <w:rFonts w:ascii="Times New Roman" w:hAnsi="Times New Roman"/>
          <w:sz w:val="28"/>
          <w:szCs w:val="28"/>
        </w:rPr>
        <w:t xml:space="preserve"> по вопросу размещения приемно-карантинного отделения для детей от 3-х до 18 лет (Диаконический центр п.Тайцы; Гатчина, ул.Чехова,9). В состав комиссии вошли - Голубева Л.Н., Дерендяев Р.О., представители комитета социальной защиты населения Ленобласти.</w:t>
      </w:r>
    </w:p>
    <w:p w14:paraId="204DD3DA"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Состоялись два совместных заседания с комиссией по безопасности.</w:t>
      </w:r>
      <w:bookmarkStart w:id="11" w:name="_Hlk65872245"/>
      <w:r w:rsidRPr="00377470">
        <w:rPr>
          <w:rFonts w:ascii="Times New Roman" w:hAnsi="Times New Roman"/>
          <w:sz w:val="28"/>
          <w:szCs w:val="28"/>
        </w:rPr>
        <w:t xml:space="preserve"> Первое – </w:t>
      </w:r>
      <w:r w:rsidRPr="00377470">
        <w:rPr>
          <w:rFonts w:ascii="Times New Roman" w:hAnsi="Times New Roman"/>
          <w:b/>
          <w:sz w:val="28"/>
          <w:szCs w:val="28"/>
        </w:rPr>
        <w:t xml:space="preserve">по вопросу о </w:t>
      </w:r>
      <w:r w:rsidRPr="00377470">
        <w:rPr>
          <w:rFonts w:ascii="Times New Roman" w:hAnsi="Times New Roman"/>
          <w:b/>
          <w:bCs/>
          <w:sz w:val="28"/>
          <w:szCs w:val="28"/>
          <w:shd w:val="clear" w:color="auto" w:fill="FFFFFF"/>
        </w:rPr>
        <w:t>доступности государственных услуг, предоставляемых МФЦ для граждан возраста 65+</w:t>
      </w:r>
      <w:r w:rsidRPr="00377470">
        <w:rPr>
          <w:rFonts w:ascii="Times New Roman" w:hAnsi="Times New Roman"/>
          <w:bCs/>
          <w:sz w:val="28"/>
          <w:szCs w:val="28"/>
          <w:shd w:val="clear" w:color="auto" w:fill="FFFFFF"/>
        </w:rPr>
        <w:t xml:space="preserve">, </w:t>
      </w:r>
      <w:r w:rsidRPr="00377470">
        <w:rPr>
          <w:rFonts w:ascii="Times New Roman" w:hAnsi="Times New Roman"/>
          <w:sz w:val="28"/>
          <w:szCs w:val="28"/>
          <w:shd w:val="clear" w:color="auto" w:fill="FFFFFF"/>
        </w:rPr>
        <w:t xml:space="preserve">на которое был приглашен руководитель </w:t>
      </w:r>
      <w:r w:rsidRPr="00377470">
        <w:rPr>
          <w:rFonts w:ascii="Times New Roman" w:hAnsi="Times New Roman"/>
          <w:sz w:val="28"/>
          <w:szCs w:val="28"/>
        </w:rPr>
        <w:t xml:space="preserve">филиала ГБУ ЛО МФЦ «Гатчинский». </w:t>
      </w:r>
      <w:r w:rsidRPr="00377470">
        <w:rPr>
          <w:rFonts w:ascii="Times New Roman" w:hAnsi="Times New Roman"/>
          <w:sz w:val="28"/>
          <w:szCs w:val="28"/>
          <w:shd w:val="clear" w:color="auto" w:fill="FFFFFF"/>
        </w:rPr>
        <w:t xml:space="preserve">Виноградов Д.С. </w:t>
      </w:r>
      <w:r w:rsidRPr="00377470">
        <w:rPr>
          <w:rFonts w:ascii="Times New Roman" w:hAnsi="Times New Roman"/>
          <w:sz w:val="28"/>
          <w:szCs w:val="28"/>
        </w:rPr>
        <w:t>Опытным путем члены комиссии подтвердили доступность услуг МФЦ для лиц старшего возраста.</w:t>
      </w:r>
    </w:p>
    <w:bookmarkEnd w:id="11"/>
    <w:p w14:paraId="64C51FBF"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b/>
          <w:sz w:val="28"/>
          <w:szCs w:val="28"/>
        </w:rPr>
        <w:t>Второе заседание касалось вопросов образования</w:t>
      </w:r>
      <w:r w:rsidRPr="00377470">
        <w:rPr>
          <w:rFonts w:ascii="Times New Roman" w:hAnsi="Times New Roman"/>
          <w:sz w:val="28"/>
          <w:szCs w:val="28"/>
        </w:rPr>
        <w:t xml:space="preserve">. </w:t>
      </w:r>
    </w:p>
    <w:p w14:paraId="795FBC26"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bCs/>
          <w:sz w:val="28"/>
          <w:szCs w:val="28"/>
        </w:rPr>
        <w:t>24 августа</w:t>
      </w:r>
      <w:r w:rsidRPr="00377470">
        <w:rPr>
          <w:rFonts w:ascii="Times New Roman" w:hAnsi="Times New Roman"/>
          <w:sz w:val="28"/>
          <w:szCs w:val="28"/>
        </w:rPr>
        <w:t xml:space="preserve"> состоялось заседание комиссии по социальным вопросам, на котором в рамках осуществления общественного контроля за реализацией национальных проектов в Гатчинском районе в сфере образования были обсуждены вопросы о подготовке образовательных учреждений и прилегающих территорий к началу учебного года.</w:t>
      </w:r>
    </w:p>
    <w:p w14:paraId="68C1EEDF" w14:textId="77777777" w:rsidR="006B479E" w:rsidRPr="00377470" w:rsidRDefault="006B479E" w:rsidP="00391497">
      <w:pPr>
        <w:spacing w:after="0" w:line="240" w:lineRule="auto"/>
        <w:ind w:firstLine="709"/>
        <w:jc w:val="both"/>
        <w:rPr>
          <w:rFonts w:ascii="Times New Roman" w:hAnsi="Times New Roman"/>
          <w:bCs/>
          <w:sz w:val="28"/>
          <w:szCs w:val="28"/>
        </w:rPr>
      </w:pPr>
      <w:r w:rsidRPr="00377470">
        <w:rPr>
          <w:rFonts w:ascii="Times New Roman" w:hAnsi="Times New Roman"/>
          <w:bCs/>
          <w:sz w:val="28"/>
          <w:szCs w:val="28"/>
        </w:rPr>
        <w:t>С информацией выступила заместитель председателя комитета образования Гатчинского района Быкова Т.И. Члены комиссии были удовлетворены тем, как обстоят дела с реализацией национальных проектов в сфере образования, и предложили оказать комитету образования содействие в решении проблемных вопросов.</w:t>
      </w:r>
    </w:p>
    <w:p w14:paraId="72F5BE98"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На этом же заседании </w:t>
      </w:r>
      <w:r w:rsidRPr="00377470">
        <w:rPr>
          <w:rFonts w:ascii="Times New Roman" w:hAnsi="Times New Roman"/>
          <w:color w:val="000000"/>
          <w:sz w:val="28"/>
          <w:szCs w:val="28"/>
        </w:rPr>
        <w:t xml:space="preserve">был рассмотрен вопрос о доступности </w:t>
      </w:r>
      <w:r w:rsidRPr="00377470">
        <w:rPr>
          <w:rFonts w:ascii="Times New Roman" w:hAnsi="Times New Roman"/>
          <w:sz w:val="28"/>
          <w:szCs w:val="28"/>
        </w:rPr>
        <w:t>дальнейшего образования для выпускников 9-х классов общеобразовательных школ и поступлении их в учреждения СПО Гатчинского района и Ленобласти.</w:t>
      </w:r>
    </w:p>
    <w:p w14:paraId="589DC866" w14:textId="77777777" w:rsidR="006B479E" w:rsidRPr="00377470" w:rsidRDefault="006B479E" w:rsidP="00391497">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ходе обсуждения сложившейся ситуации поступило предложение обратиться в Общественную палату Ленинградской области с предложением включить в план работы палаты на 2022 год вопрос </w:t>
      </w:r>
      <w:r w:rsidRPr="00377470">
        <w:rPr>
          <w:rFonts w:ascii="Times New Roman" w:hAnsi="Times New Roman"/>
          <w:b/>
          <w:sz w:val="28"/>
          <w:szCs w:val="28"/>
        </w:rPr>
        <w:t>«Об адаптации к современным требованиям системы среднего профессионального образования в Ленинградской области»,</w:t>
      </w:r>
      <w:r w:rsidRPr="00377470">
        <w:rPr>
          <w:rFonts w:ascii="Times New Roman" w:hAnsi="Times New Roman"/>
          <w:sz w:val="28"/>
          <w:szCs w:val="28"/>
        </w:rPr>
        <w:t xml:space="preserve"> а так же на региональном уровне обсудить вопрос дефицита, по отдельным направлениям, учителей-предметников в общеобразовательных школах.</w:t>
      </w:r>
    </w:p>
    <w:p w14:paraId="6D89DBFE" w14:textId="38C78BDE" w:rsidR="006B479E"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Уже ни один раз комиссия </w:t>
      </w:r>
      <w:r w:rsidRPr="00377470">
        <w:rPr>
          <w:rFonts w:ascii="Times New Roman" w:eastAsia="Times New Roman" w:hAnsi="Times New Roman"/>
          <w:sz w:val="28"/>
          <w:szCs w:val="28"/>
        </w:rPr>
        <w:t xml:space="preserve">по социальной политике </w:t>
      </w:r>
      <w:r w:rsidRPr="00377470">
        <w:rPr>
          <w:rFonts w:ascii="Times New Roman" w:hAnsi="Times New Roman"/>
          <w:sz w:val="28"/>
          <w:szCs w:val="28"/>
        </w:rPr>
        <w:t xml:space="preserve">обращалась, в том или ином виде, к теме патриотического воспитания молодежи. В комиссии </w:t>
      </w:r>
      <w:r w:rsidRPr="00377470">
        <w:rPr>
          <w:rFonts w:ascii="Times New Roman" w:hAnsi="Times New Roman"/>
          <w:sz w:val="28"/>
          <w:szCs w:val="28"/>
        </w:rPr>
        <w:lastRenderedPageBreak/>
        <w:t xml:space="preserve">есть потенциал, молодежный актив для успешного развития темы. Назрел вопрос создания </w:t>
      </w:r>
      <w:r w:rsidRPr="00377470">
        <w:rPr>
          <w:rFonts w:ascii="Times New Roman" w:hAnsi="Times New Roman"/>
          <w:b/>
          <w:sz w:val="28"/>
          <w:szCs w:val="28"/>
        </w:rPr>
        <w:t>Центра патриотического воспитания</w:t>
      </w:r>
      <w:r w:rsidRPr="00377470">
        <w:rPr>
          <w:rFonts w:ascii="Times New Roman" w:hAnsi="Times New Roman"/>
          <w:sz w:val="28"/>
          <w:szCs w:val="28"/>
        </w:rPr>
        <w:t>, который мог бы управлять и координировать систему патриотического воспитания в Гатчинском районе. Вопрос большой и требует проработки и финансового обеспечения. Эту работу следует продолжить.</w:t>
      </w:r>
    </w:p>
    <w:p w14:paraId="337CF08C" w14:textId="1CBAA812" w:rsidR="00391497" w:rsidRPr="00377470" w:rsidRDefault="006B479E" w:rsidP="00D73675">
      <w:pPr>
        <w:spacing w:after="0" w:line="240" w:lineRule="auto"/>
        <w:ind w:firstLine="709"/>
        <w:jc w:val="both"/>
        <w:rPr>
          <w:rFonts w:ascii="Times New Roman" w:hAnsi="Times New Roman"/>
          <w:sz w:val="28"/>
          <w:szCs w:val="28"/>
        </w:rPr>
      </w:pPr>
      <w:r w:rsidRPr="00377470">
        <w:rPr>
          <w:rFonts w:ascii="Times New Roman" w:hAnsi="Times New Roman"/>
          <w:sz w:val="28"/>
          <w:szCs w:val="28"/>
        </w:rPr>
        <w:t xml:space="preserve">В течение второго созыва Общественной палаты члены комиссии кроме плановых мероприятий, принимали участие в районных и областных мероприятиях, в заседаниях профильной депутатской комиссии, были активными участниками круглых столов и семинаров, проводимых Общественной палатой Ленинградской области.   </w:t>
      </w:r>
    </w:p>
    <w:p w14:paraId="3E371A39" w14:textId="77777777" w:rsidR="006B479E" w:rsidRPr="00377470" w:rsidRDefault="006B479E" w:rsidP="00391497">
      <w:pPr>
        <w:spacing w:after="0" w:line="240" w:lineRule="auto"/>
        <w:ind w:firstLine="709"/>
        <w:jc w:val="both"/>
        <w:rPr>
          <w:rFonts w:ascii="Times New Roman" w:hAnsi="Times New Roman"/>
          <w:sz w:val="28"/>
          <w:szCs w:val="28"/>
        </w:rPr>
      </w:pPr>
    </w:p>
    <w:p w14:paraId="6D34056C" w14:textId="77777777" w:rsidR="006B479E" w:rsidRDefault="006B479E" w:rsidP="00391497">
      <w:pPr>
        <w:pStyle w:val="a6"/>
        <w:spacing w:before="0" w:beforeAutospacing="0" w:after="0" w:afterAutospacing="0"/>
        <w:ind w:left="284" w:hanging="284"/>
        <w:jc w:val="center"/>
        <w:rPr>
          <w:b/>
          <w:bCs/>
          <w:caps/>
          <w:sz w:val="28"/>
          <w:szCs w:val="28"/>
        </w:rPr>
      </w:pPr>
      <w:r>
        <w:rPr>
          <w:b/>
          <w:bCs/>
          <w:sz w:val="28"/>
          <w:szCs w:val="28"/>
        </w:rPr>
        <w:t xml:space="preserve">3. </w:t>
      </w:r>
      <w:r w:rsidRPr="00F22CA3">
        <w:rPr>
          <w:b/>
          <w:bCs/>
          <w:sz w:val="28"/>
          <w:szCs w:val="28"/>
        </w:rPr>
        <w:t>ОСНОВНЫ</w:t>
      </w:r>
      <w:r>
        <w:rPr>
          <w:b/>
          <w:bCs/>
          <w:sz w:val="28"/>
          <w:szCs w:val="28"/>
        </w:rPr>
        <w:t>Е</w:t>
      </w:r>
      <w:r w:rsidRPr="00F22CA3">
        <w:rPr>
          <w:b/>
          <w:bCs/>
          <w:sz w:val="28"/>
          <w:szCs w:val="28"/>
        </w:rPr>
        <w:t xml:space="preserve"> МЕРОПРИЯТИ</w:t>
      </w:r>
      <w:r>
        <w:rPr>
          <w:b/>
          <w:bCs/>
          <w:sz w:val="28"/>
          <w:szCs w:val="28"/>
        </w:rPr>
        <w:t>Я</w:t>
      </w:r>
      <w:r w:rsidRPr="00F22CA3">
        <w:rPr>
          <w:b/>
          <w:bCs/>
          <w:sz w:val="28"/>
          <w:szCs w:val="28"/>
        </w:rPr>
        <w:t xml:space="preserve"> ОБЩЕСТВЕННОЙ ПАЛАТЫ </w:t>
      </w:r>
      <w:r w:rsidRPr="00F22CA3">
        <w:rPr>
          <w:b/>
          <w:bCs/>
          <w:caps/>
          <w:sz w:val="28"/>
          <w:szCs w:val="28"/>
        </w:rPr>
        <w:t>Гатчинского муниципального района</w:t>
      </w:r>
    </w:p>
    <w:p w14:paraId="7FC1005C" w14:textId="77777777" w:rsidR="006B479E" w:rsidRPr="000C00A0" w:rsidRDefault="006B479E" w:rsidP="00391497">
      <w:pPr>
        <w:pStyle w:val="a6"/>
        <w:spacing w:before="0" w:beforeAutospacing="0" w:after="0" w:afterAutospacing="0"/>
        <w:ind w:left="142"/>
        <w:jc w:val="center"/>
        <w:rPr>
          <w:caps/>
          <w:sz w:val="28"/>
          <w:szCs w:val="28"/>
        </w:rPr>
      </w:pPr>
      <w:r w:rsidRPr="000C00A0">
        <w:rPr>
          <w:sz w:val="28"/>
          <w:szCs w:val="28"/>
        </w:rPr>
        <w:t>второго созыва</w:t>
      </w:r>
    </w:p>
    <w:p w14:paraId="2A37BAA4" w14:textId="48CA1BF6" w:rsidR="006B479E" w:rsidRDefault="006B479E" w:rsidP="00391497">
      <w:pPr>
        <w:pStyle w:val="a6"/>
        <w:spacing w:before="0" w:beforeAutospacing="0" w:after="0" w:afterAutospacing="0"/>
        <w:ind w:left="142"/>
        <w:jc w:val="center"/>
        <w:rPr>
          <w:b/>
          <w:bCs/>
          <w:sz w:val="28"/>
          <w:szCs w:val="28"/>
        </w:rPr>
      </w:pPr>
      <w:r>
        <w:rPr>
          <w:b/>
          <w:bCs/>
          <w:sz w:val="28"/>
          <w:szCs w:val="28"/>
        </w:rPr>
        <w:t>за</w:t>
      </w:r>
      <w:r w:rsidRPr="00F22CA3">
        <w:rPr>
          <w:b/>
          <w:bCs/>
          <w:caps/>
          <w:sz w:val="28"/>
          <w:szCs w:val="28"/>
        </w:rPr>
        <w:t xml:space="preserve"> 2019-202</w:t>
      </w:r>
      <w:r>
        <w:rPr>
          <w:b/>
          <w:bCs/>
          <w:caps/>
          <w:sz w:val="28"/>
          <w:szCs w:val="28"/>
        </w:rPr>
        <w:t xml:space="preserve">1 </w:t>
      </w:r>
      <w:r>
        <w:rPr>
          <w:b/>
          <w:bCs/>
          <w:sz w:val="28"/>
          <w:szCs w:val="28"/>
        </w:rPr>
        <w:t>г.г.</w:t>
      </w:r>
    </w:p>
    <w:p w14:paraId="0C9F8443" w14:textId="4310C57C" w:rsidR="006B479E" w:rsidRDefault="006B479E" w:rsidP="00391497">
      <w:pPr>
        <w:pStyle w:val="a6"/>
        <w:spacing w:before="0" w:beforeAutospacing="0" w:after="0" w:afterAutospacing="0"/>
        <w:ind w:left="142"/>
        <w:jc w:val="center"/>
        <w:rPr>
          <w:b/>
          <w:bCs/>
          <w:sz w:val="28"/>
          <w:szCs w:val="28"/>
        </w:rPr>
      </w:pPr>
    </w:p>
    <w:tbl>
      <w:tblPr>
        <w:tblW w:w="5304" w:type="pct"/>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851"/>
        <w:gridCol w:w="5246"/>
        <w:gridCol w:w="1556"/>
        <w:gridCol w:w="1703"/>
      </w:tblGrid>
      <w:tr w:rsidR="00A57F9A" w:rsidRPr="009314D7" w14:paraId="67100F3E" w14:textId="77777777" w:rsidTr="00983EF8">
        <w:trPr>
          <w:trHeight w:val="185"/>
        </w:trPr>
        <w:tc>
          <w:tcPr>
            <w:tcW w:w="5000" w:type="pct"/>
            <w:gridSpan w:val="5"/>
            <w:tcBorders>
              <w:top w:val="nil"/>
              <w:left w:val="nil"/>
              <w:right w:val="nil"/>
            </w:tcBorders>
          </w:tcPr>
          <w:p w14:paraId="5A92CE7F" w14:textId="49A5583A" w:rsidR="00A57F9A" w:rsidRPr="009314D7" w:rsidRDefault="00A57F9A" w:rsidP="00391497">
            <w:pPr>
              <w:pStyle w:val="a6"/>
              <w:spacing w:before="0" w:beforeAutospacing="0" w:after="0" w:afterAutospacing="0"/>
              <w:ind w:left="1418"/>
              <w:jc w:val="center"/>
              <w:rPr>
                <w:b/>
                <w:bCs/>
                <w:caps/>
              </w:rPr>
            </w:pPr>
            <w:r w:rsidRPr="009314D7">
              <w:rPr>
                <w:b/>
                <w:bCs/>
              </w:rPr>
              <w:t xml:space="preserve">3.1. ОСНОВНЫЕ МЕРОПРИЯТИЯ </w:t>
            </w:r>
            <w:r w:rsidRPr="009314D7">
              <w:rPr>
                <w:b/>
                <w:bCs/>
                <w:caps/>
              </w:rPr>
              <w:t>за  2019 год</w:t>
            </w:r>
          </w:p>
          <w:p w14:paraId="4D08D63F" w14:textId="77777777" w:rsidR="00A57F9A" w:rsidRPr="009314D7" w:rsidRDefault="00A57F9A" w:rsidP="00391497">
            <w:pPr>
              <w:spacing w:after="0" w:line="240" w:lineRule="auto"/>
              <w:rPr>
                <w:rFonts w:ascii="Times New Roman" w:hAnsi="Times New Roman"/>
                <w:sz w:val="24"/>
                <w:szCs w:val="24"/>
              </w:rPr>
            </w:pPr>
          </w:p>
        </w:tc>
      </w:tr>
      <w:tr w:rsidR="00A57F9A" w:rsidRPr="00C83309" w14:paraId="5186A6D6" w14:textId="77777777" w:rsidTr="00983EF8">
        <w:trPr>
          <w:trHeight w:val="778"/>
        </w:trPr>
        <w:tc>
          <w:tcPr>
            <w:tcW w:w="286" w:type="pct"/>
            <w:vAlign w:val="center"/>
          </w:tcPr>
          <w:p w14:paraId="6E25ADFD"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 п/п</w:t>
            </w:r>
          </w:p>
        </w:tc>
        <w:tc>
          <w:tcPr>
            <w:tcW w:w="429" w:type="pct"/>
            <w:vAlign w:val="center"/>
          </w:tcPr>
          <w:p w14:paraId="3690B567"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Дата</w:t>
            </w:r>
          </w:p>
        </w:tc>
        <w:tc>
          <w:tcPr>
            <w:tcW w:w="2643" w:type="pct"/>
            <w:vAlign w:val="center"/>
          </w:tcPr>
          <w:p w14:paraId="688BF8DF" w14:textId="77777777" w:rsidR="00A57F9A" w:rsidRPr="00C83309" w:rsidRDefault="00A57F9A" w:rsidP="00391497">
            <w:pPr>
              <w:spacing w:after="0" w:line="240" w:lineRule="auto"/>
              <w:jc w:val="center"/>
              <w:rPr>
                <w:rFonts w:ascii="Times New Roman" w:hAnsi="Times New Roman"/>
                <w:b/>
                <w:sz w:val="24"/>
                <w:szCs w:val="24"/>
              </w:rPr>
            </w:pPr>
          </w:p>
          <w:p w14:paraId="5CD775A7"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Форма проведения</w:t>
            </w:r>
          </w:p>
          <w:p w14:paraId="50C95E0F"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(тема, повестка дня)</w:t>
            </w:r>
          </w:p>
          <w:p w14:paraId="582A4FD9" w14:textId="77777777" w:rsidR="00A57F9A" w:rsidRPr="00C83309" w:rsidRDefault="00A57F9A" w:rsidP="00391497">
            <w:pPr>
              <w:spacing w:after="0" w:line="240" w:lineRule="auto"/>
              <w:jc w:val="center"/>
              <w:rPr>
                <w:rFonts w:ascii="Times New Roman" w:hAnsi="Times New Roman"/>
                <w:b/>
                <w:sz w:val="24"/>
                <w:szCs w:val="24"/>
              </w:rPr>
            </w:pPr>
          </w:p>
        </w:tc>
        <w:tc>
          <w:tcPr>
            <w:tcW w:w="784" w:type="pct"/>
            <w:vAlign w:val="center"/>
          </w:tcPr>
          <w:p w14:paraId="6A460EF9"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Кто организует</w:t>
            </w:r>
          </w:p>
        </w:tc>
        <w:tc>
          <w:tcPr>
            <w:tcW w:w="858" w:type="pct"/>
            <w:vAlign w:val="center"/>
          </w:tcPr>
          <w:p w14:paraId="1CB949D0" w14:textId="77777777" w:rsidR="00A57F9A" w:rsidRPr="00C83309" w:rsidRDefault="00A57F9A" w:rsidP="00391497">
            <w:pPr>
              <w:spacing w:after="0" w:line="240" w:lineRule="auto"/>
              <w:jc w:val="center"/>
              <w:rPr>
                <w:rFonts w:ascii="Times New Roman" w:hAnsi="Times New Roman"/>
                <w:b/>
                <w:sz w:val="24"/>
                <w:szCs w:val="24"/>
              </w:rPr>
            </w:pPr>
          </w:p>
          <w:p w14:paraId="0B5184DC" w14:textId="77777777" w:rsidR="00A57F9A" w:rsidRPr="00C83309" w:rsidRDefault="00A57F9A" w:rsidP="00391497">
            <w:pPr>
              <w:spacing w:after="0" w:line="240" w:lineRule="auto"/>
              <w:jc w:val="center"/>
              <w:rPr>
                <w:rFonts w:ascii="Times New Roman" w:hAnsi="Times New Roman"/>
                <w:b/>
                <w:sz w:val="24"/>
                <w:szCs w:val="24"/>
              </w:rPr>
            </w:pPr>
            <w:r w:rsidRPr="00C83309">
              <w:rPr>
                <w:rFonts w:ascii="Times New Roman" w:hAnsi="Times New Roman"/>
                <w:b/>
                <w:sz w:val="24"/>
                <w:szCs w:val="24"/>
              </w:rPr>
              <w:t>Место проведения</w:t>
            </w:r>
          </w:p>
          <w:p w14:paraId="5162ACA9" w14:textId="77777777" w:rsidR="00A57F9A" w:rsidRPr="00C83309" w:rsidRDefault="00A57F9A" w:rsidP="00391497">
            <w:pPr>
              <w:spacing w:after="0" w:line="240" w:lineRule="auto"/>
              <w:jc w:val="center"/>
              <w:rPr>
                <w:rFonts w:ascii="Times New Roman" w:hAnsi="Times New Roman"/>
                <w:b/>
                <w:sz w:val="24"/>
                <w:szCs w:val="24"/>
              </w:rPr>
            </w:pPr>
          </w:p>
        </w:tc>
      </w:tr>
      <w:tr w:rsidR="00A57F9A" w:rsidRPr="00C83309" w14:paraId="6A777C7B" w14:textId="77777777" w:rsidTr="00983EF8">
        <w:trPr>
          <w:trHeight w:val="889"/>
        </w:trPr>
        <w:tc>
          <w:tcPr>
            <w:tcW w:w="5000" w:type="pct"/>
            <w:gridSpan w:val="5"/>
            <w:tcBorders>
              <w:bottom w:val="nil"/>
            </w:tcBorders>
            <w:shd w:val="clear" w:color="auto" w:fill="FFFFFF"/>
            <w:vAlign w:val="center"/>
          </w:tcPr>
          <w:p w14:paraId="35BB389C" w14:textId="77777777" w:rsidR="00A57F9A" w:rsidRPr="00C83309" w:rsidRDefault="00A57F9A" w:rsidP="00391497">
            <w:pPr>
              <w:spacing w:after="0" w:line="240" w:lineRule="auto"/>
              <w:rPr>
                <w:rFonts w:ascii="Times New Roman" w:hAnsi="Times New Roman"/>
                <w:b/>
                <w:sz w:val="24"/>
                <w:szCs w:val="24"/>
              </w:rPr>
            </w:pPr>
            <w:r w:rsidRPr="00C83309">
              <w:rPr>
                <w:rFonts w:ascii="Times New Roman" w:hAnsi="Times New Roman"/>
                <w:bCs/>
                <w:sz w:val="24"/>
                <w:szCs w:val="24"/>
              </w:rPr>
              <w:t xml:space="preserve">Количество мероприятий, проведенных Общественной палатой ГМР – </w:t>
            </w:r>
            <w:r w:rsidRPr="00C83309">
              <w:rPr>
                <w:rFonts w:ascii="Times New Roman" w:hAnsi="Times New Roman"/>
                <w:b/>
                <w:sz w:val="24"/>
                <w:szCs w:val="24"/>
              </w:rPr>
              <w:t>32</w:t>
            </w:r>
            <w:r w:rsidRPr="00C83309">
              <w:rPr>
                <w:rFonts w:ascii="Times New Roman" w:hAnsi="Times New Roman"/>
                <w:bCs/>
                <w:sz w:val="24"/>
                <w:szCs w:val="24"/>
              </w:rPr>
              <w:t>, из них: заседания Общественной палаты – 5 , заседания Совета Общественной палаты – 7, заседаний комиссии - 13 (в том числе совместных 3), заседания рабочих групп - 5, круглый стол -1, конкурс среди учащихся школ- 1.</w:t>
            </w:r>
          </w:p>
        </w:tc>
      </w:tr>
      <w:tr w:rsidR="00A57F9A" w:rsidRPr="00C83309" w14:paraId="6EC0B0DF" w14:textId="77777777" w:rsidTr="00983EF8">
        <w:trPr>
          <w:trHeight w:val="405"/>
        </w:trPr>
        <w:tc>
          <w:tcPr>
            <w:tcW w:w="5000" w:type="pct"/>
            <w:gridSpan w:val="5"/>
            <w:tcBorders>
              <w:bottom w:val="nil"/>
            </w:tcBorders>
            <w:shd w:val="clear" w:color="auto" w:fill="FFFFFF"/>
            <w:vAlign w:val="center"/>
          </w:tcPr>
          <w:p w14:paraId="04EF634A"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ЯНВАРЬ</w:t>
            </w:r>
          </w:p>
        </w:tc>
      </w:tr>
      <w:tr w:rsidR="00A57F9A" w:rsidRPr="00C83309" w14:paraId="72A9A5A4" w14:textId="77777777" w:rsidTr="00983EF8">
        <w:trPr>
          <w:trHeight w:val="185"/>
        </w:trPr>
        <w:tc>
          <w:tcPr>
            <w:tcW w:w="286" w:type="pct"/>
            <w:tcBorders>
              <w:bottom w:val="single" w:sz="4" w:space="0" w:color="auto"/>
            </w:tcBorders>
            <w:shd w:val="clear" w:color="auto" w:fill="FFFFFF"/>
          </w:tcPr>
          <w:p w14:paraId="714E548B"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w:t>
            </w:r>
          </w:p>
        </w:tc>
        <w:tc>
          <w:tcPr>
            <w:tcW w:w="429" w:type="pct"/>
            <w:tcBorders>
              <w:bottom w:val="single" w:sz="4" w:space="0" w:color="auto"/>
            </w:tcBorders>
            <w:shd w:val="clear" w:color="auto" w:fill="FFFFFF"/>
          </w:tcPr>
          <w:p w14:paraId="650E4A4F"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23.01.</w:t>
            </w:r>
          </w:p>
        </w:tc>
        <w:tc>
          <w:tcPr>
            <w:tcW w:w="2643" w:type="pct"/>
            <w:tcBorders>
              <w:bottom w:val="single" w:sz="4" w:space="0" w:color="auto"/>
            </w:tcBorders>
            <w:shd w:val="clear" w:color="auto" w:fill="FFFFFF"/>
          </w:tcPr>
          <w:p w14:paraId="7045B59A" w14:textId="77777777" w:rsidR="00A57F9A" w:rsidRPr="00C83309" w:rsidRDefault="00A57F9A" w:rsidP="00391497">
            <w:pPr>
              <w:pStyle w:val="a4"/>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3D54CD48" w14:textId="77777777" w:rsidR="00A57F9A" w:rsidRPr="00C83309" w:rsidRDefault="00A57F9A" w:rsidP="00391497">
            <w:pPr>
              <w:pStyle w:val="a4"/>
              <w:numPr>
                <w:ilvl w:val="0"/>
                <w:numId w:val="20"/>
              </w:numPr>
              <w:tabs>
                <w:tab w:val="left" w:pos="317"/>
              </w:tabs>
              <w:rPr>
                <w:sz w:val="24"/>
                <w:szCs w:val="24"/>
              </w:rPr>
            </w:pPr>
            <w:r w:rsidRPr="00C83309">
              <w:rPr>
                <w:rFonts w:ascii="Times New Roman" w:hAnsi="Times New Roman"/>
                <w:sz w:val="24"/>
                <w:szCs w:val="24"/>
              </w:rPr>
              <w:t>Об уточнении плана работы Общественной палаты на первое полугодие 2019 года.</w:t>
            </w:r>
          </w:p>
        </w:tc>
        <w:tc>
          <w:tcPr>
            <w:tcW w:w="784" w:type="pct"/>
            <w:tcBorders>
              <w:bottom w:val="single" w:sz="4" w:space="0" w:color="auto"/>
            </w:tcBorders>
            <w:shd w:val="clear" w:color="auto" w:fill="FFFFFF"/>
          </w:tcPr>
          <w:p w14:paraId="7954123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Совет</w:t>
            </w:r>
          </w:p>
          <w:p w14:paraId="294B46EF"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bottom w:val="single" w:sz="4" w:space="0" w:color="auto"/>
            </w:tcBorders>
            <w:shd w:val="clear" w:color="auto" w:fill="FFFFFF"/>
          </w:tcPr>
          <w:p w14:paraId="47ED03FC"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г. Гатчина,</w:t>
            </w:r>
          </w:p>
          <w:p w14:paraId="6ABEA71F"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ул. К. Маркса,</w:t>
            </w:r>
          </w:p>
          <w:p w14:paraId="2F1E4287"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д. 44, каб. 5</w:t>
            </w:r>
          </w:p>
          <w:p w14:paraId="36EB0EF5"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76C218BD" w14:textId="77777777" w:rsidTr="00983EF8">
        <w:trPr>
          <w:trHeight w:val="1657"/>
        </w:trPr>
        <w:tc>
          <w:tcPr>
            <w:tcW w:w="286" w:type="pct"/>
            <w:tcBorders>
              <w:bottom w:val="single" w:sz="4" w:space="0" w:color="auto"/>
            </w:tcBorders>
            <w:shd w:val="clear" w:color="auto" w:fill="FFFFFF"/>
          </w:tcPr>
          <w:p w14:paraId="7144803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w:t>
            </w:r>
          </w:p>
        </w:tc>
        <w:tc>
          <w:tcPr>
            <w:tcW w:w="429" w:type="pct"/>
            <w:tcBorders>
              <w:bottom w:val="single" w:sz="4" w:space="0" w:color="auto"/>
            </w:tcBorders>
            <w:shd w:val="clear" w:color="auto" w:fill="FFFFFF"/>
          </w:tcPr>
          <w:p w14:paraId="6BF7665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30.01.</w:t>
            </w:r>
          </w:p>
        </w:tc>
        <w:tc>
          <w:tcPr>
            <w:tcW w:w="2643" w:type="pct"/>
            <w:tcBorders>
              <w:bottom w:val="single" w:sz="4" w:space="0" w:color="auto"/>
            </w:tcBorders>
            <w:shd w:val="clear" w:color="auto" w:fill="FFFFFF"/>
          </w:tcPr>
          <w:p w14:paraId="0D1EFA65"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рабочей группы:</w:t>
            </w:r>
          </w:p>
          <w:p w14:paraId="7878AADD" w14:textId="77777777" w:rsidR="00A57F9A" w:rsidRPr="00C83309" w:rsidRDefault="00A57F9A" w:rsidP="00391497">
            <w:pPr>
              <w:pStyle w:val="a3"/>
              <w:numPr>
                <w:ilvl w:val="0"/>
                <w:numId w:val="21"/>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ходе подготовки вопроса «О роли школьных музеев в деле нравственно-патриотического воспитания подрастающего поколения на территории Гатчинского муниципального района».</w:t>
            </w:r>
          </w:p>
        </w:tc>
        <w:tc>
          <w:tcPr>
            <w:tcW w:w="784" w:type="pct"/>
            <w:tcBorders>
              <w:bottom w:val="single" w:sz="4" w:space="0" w:color="auto"/>
            </w:tcBorders>
            <w:shd w:val="clear" w:color="auto" w:fill="FFFFFF"/>
          </w:tcPr>
          <w:p w14:paraId="483FC6A3" w14:textId="77777777" w:rsidR="00A57F9A" w:rsidRPr="00C83309" w:rsidRDefault="00A57F9A" w:rsidP="00391497">
            <w:pPr>
              <w:spacing w:after="0" w:line="240" w:lineRule="auto"/>
              <w:rPr>
                <w:rFonts w:ascii="Times New Roman" w:hAnsi="Times New Roman"/>
                <w:sz w:val="24"/>
                <w:szCs w:val="24"/>
              </w:rPr>
            </w:pPr>
          </w:p>
        </w:tc>
        <w:tc>
          <w:tcPr>
            <w:tcW w:w="858" w:type="pct"/>
            <w:tcBorders>
              <w:bottom w:val="single" w:sz="4" w:space="0" w:color="auto"/>
            </w:tcBorders>
            <w:shd w:val="clear" w:color="auto" w:fill="FFFFFF"/>
          </w:tcPr>
          <w:p w14:paraId="51B439D9" w14:textId="77777777" w:rsidR="00A57F9A" w:rsidRPr="00C83309" w:rsidRDefault="00A57F9A" w:rsidP="00391497">
            <w:pPr>
              <w:spacing w:after="0" w:line="240" w:lineRule="auto"/>
              <w:ind w:left="-96" w:right="-102"/>
              <w:rPr>
                <w:rFonts w:ascii="Times New Roman" w:hAnsi="Times New Roman"/>
                <w:sz w:val="24"/>
                <w:szCs w:val="24"/>
              </w:rPr>
            </w:pPr>
            <w:r w:rsidRPr="00C83309">
              <w:rPr>
                <w:rFonts w:ascii="Times New Roman" w:hAnsi="Times New Roman"/>
                <w:sz w:val="24"/>
                <w:szCs w:val="24"/>
              </w:rPr>
              <w:t>г. Гатчина,</w:t>
            </w:r>
          </w:p>
          <w:p w14:paraId="0A1C237C" w14:textId="77777777" w:rsidR="00A57F9A" w:rsidRPr="00C83309" w:rsidRDefault="00A57F9A" w:rsidP="00391497">
            <w:pPr>
              <w:spacing w:after="0" w:line="240" w:lineRule="auto"/>
              <w:ind w:left="-96" w:right="-102"/>
              <w:rPr>
                <w:rFonts w:ascii="Times New Roman" w:hAnsi="Times New Roman"/>
                <w:sz w:val="24"/>
                <w:szCs w:val="24"/>
              </w:rPr>
            </w:pPr>
            <w:r w:rsidRPr="00C83309">
              <w:rPr>
                <w:rFonts w:ascii="Times New Roman" w:hAnsi="Times New Roman"/>
                <w:sz w:val="24"/>
                <w:szCs w:val="24"/>
              </w:rPr>
              <w:t>ул. К. Маркса,</w:t>
            </w:r>
          </w:p>
          <w:p w14:paraId="748A03DE" w14:textId="77777777" w:rsidR="00A57F9A" w:rsidRPr="00C83309" w:rsidRDefault="00A57F9A" w:rsidP="00391497">
            <w:pPr>
              <w:spacing w:after="0" w:line="240" w:lineRule="auto"/>
              <w:ind w:left="-96" w:right="-102"/>
              <w:rPr>
                <w:rFonts w:ascii="Times New Roman" w:hAnsi="Times New Roman"/>
                <w:sz w:val="24"/>
                <w:szCs w:val="24"/>
              </w:rPr>
            </w:pPr>
            <w:r w:rsidRPr="00C83309">
              <w:rPr>
                <w:rFonts w:ascii="Times New Roman" w:hAnsi="Times New Roman"/>
                <w:sz w:val="24"/>
                <w:szCs w:val="24"/>
              </w:rPr>
              <w:t>д. 44, каб. 5</w:t>
            </w:r>
          </w:p>
          <w:p w14:paraId="6DC341D9" w14:textId="77777777" w:rsidR="00A57F9A" w:rsidRPr="00C83309" w:rsidRDefault="00A57F9A" w:rsidP="00391497">
            <w:pPr>
              <w:spacing w:after="0" w:line="240" w:lineRule="auto"/>
              <w:ind w:left="-96" w:right="-102"/>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0F008072" w14:textId="77777777" w:rsidTr="00983EF8">
        <w:trPr>
          <w:trHeight w:val="436"/>
        </w:trPr>
        <w:tc>
          <w:tcPr>
            <w:tcW w:w="5000" w:type="pct"/>
            <w:gridSpan w:val="5"/>
            <w:tcBorders>
              <w:top w:val="single" w:sz="4" w:space="0" w:color="auto"/>
            </w:tcBorders>
            <w:shd w:val="clear" w:color="auto" w:fill="FFFFFF"/>
            <w:vAlign w:val="center"/>
          </w:tcPr>
          <w:p w14:paraId="0F3C150E"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ФЕВРАЛЬ</w:t>
            </w:r>
          </w:p>
        </w:tc>
      </w:tr>
      <w:tr w:rsidR="00A57F9A" w:rsidRPr="00C83309" w14:paraId="2E141CB4" w14:textId="77777777" w:rsidTr="00983EF8">
        <w:trPr>
          <w:trHeight w:val="185"/>
        </w:trPr>
        <w:tc>
          <w:tcPr>
            <w:tcW w:w="286" w:type="pct"/>
            <w:shd w:val="clear" w:color="auto" w:fill="FFFFFF"/>
          </w:tcPr>
          <w:p w14:paraId="214C5E6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3.</w:t>
            </w:r>
          </w:p>
        </w:tc>
        <w:tc>
          <w:tcPr>
            <w:tcW w:w="429" w:type="pct"/>
            <w:shd w:val="clear" w:color="auto" w:fill="FFFFFF"/>
          </w:tcPr>
          <w:p w14:paraId="09CE1F63"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12.02.</w:t>
            </w:r>
          </w:p>
        </w:tc>
        <w:tc>
          <w:tcPr>
            <w:tcW w:w="2643" w:type="pct"/>
            <w:shd w:val="clear" w:color="auto" w:fill="FFFFFF"/>
          </w:tcPr>
          <w:p w14:paraId="4396D283" w14:textId="77777777" w:rsidR="00A57F9A" w:rsidRPr="00C83309" w:rsidRDefault="00A57F9A" w:rsidP="00391497">
            <w:pPr>
              <w:pStyle w:val="a4"/>
              <w:rPr>
                <w:rFonts w:ascii="Times New Roman" w:hAnsi="Times New Roman"/>
                <w:sz w:val="24"/>
                <w:szCs w:val="24"/>
                <w:u w:val="single"/>
              </w:rPr>
            </w:pPr>
            <w:r w:rsidRPr="00C83309">
              <w:rPr>
                <w:rFonts w:ascii="Times New Roman" w:hAnsi="Times New Roman"/>
                <w:sz w:val="24"/>
                <w:szCs w:val="24"/>
                <w:u w:val="single"/>
              </w:rPr>
              <w:t>Заседание «круглого стола» Общественной палаты:</w:t>
            </w:r>
          </w:p>
          <w:p w14:paraId="0C16B240" w14:textId="77777777" w:rsidR="00A57F9A" w:rsidRPr="00C83309" w:rsidRDefault="00A57F9A" w:rsidP="00391497">
            <w:pPr>
              <w:pStyle w:val="a4"/>
              <w:numPr>
                <w:ilvl w:val="0"/>
                <w:numId w:val="22"/>
              </w:numPr>
              <w:tabs>
                <w:tab w:val="left" w:pos="317"/>
              </w:tabs>
              <w:ind w:hanging="43"/>
              <w:rPr>
                <w:rFonts w:ascii="Times New Roman" w:hAnsi="Times New Roman"/>
                <w:sz w:val="24"/>
                <w:szCs w:val="24"/>
              </w:rPr>
            </w:pPr>
            <w:r w:rsidRPr="00C83309">
              <w:rPr>
                <w:rFonts w:ascii="Times New Roman" w:hAnsi="Times New Roman"/>
                <w:sz w:val="24"/>
                <w:szCs w:val="24"/>
              </w:rPr>
              <w:t>О роли школьных музеев в деле нравственно-патриотического воспитания подрастающего поколения на территории Гатчинского муниципального района.</w:t>
            </w:r>
          </w:p>
          <w:p w14:paraId="5DC0FFBD" w14:textId="77777777" w:rsidR="00A57F9A" w:rsidRPr="00C83309" w:rsidRDefault="00A57F9A" w:rsidP="00391497">
            <w:pPr>
              <w:pStyle w:val="a4"/>
              <w:numPr>
                <w:ilvl w:val="0"/>
                <w:numId w:val="22"/>
              </w:numPr>
              <w:tabs>
                <w:tab w:val="left" w:pos="317"/>
              </w:tabs>
              <w:ind w:hanging="43"/>
              <w:rPr>
                <w:rFonts w:ascii="Times New Roman" w:hAnsi="Times New Roman"/>
                <w:sz w:val="24"/>
                <w:szCs w:val="24"/>
              </w:rPr>
            </w:pPr>
            <w:r w:rsidRPr="00C83309">
              <w:rPr>
                <w:rFonts w:ascii="Times New Roman" w:hAnsi="Times New Roman"/>
                <w:sz w:val="24"/>
                <w:szCs w:val="24"/>
              </w:rPr>
              <w:lastRenderedPageBreak/>
              <w:t>Экскурсия по школьному музею Гатчинской школы №7</w:t>
            </w:r>
          </w:p>
        </w:tc>
        <w:tc>
          <w:tcPr>
            <w:tcW w:w="784" w:type="pct"/>
            <w:shd w:val="clear" w:color="auto" w:fill="FFFFFF"/>
          </w:tcPr>
          <w:p w14:paraId="501FE23B"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lastRenderedPageBreak/>
              <w:t>Совет Общественной палаты</w:t>
            </w:r>
          </w:p>
          <w:p w14:paraId="7236D2D6" w14:textId="77777777" w:rsidR="00A57F9A" w:rsidRPr="00C83309" w:rsidRDefault="00A57F9A" w:rsidP="00391497">
            <w:pPr>
              <w:pStyle w:val="a4"/>
              <w:ind w:left="-113" w:firstLine="203"/>
              <w:rPr>
                <w:rFonts w:ascii="Times New Roman" w:hAnsi="Times New Roman"/>
                <w:sz w:val="24"/>
                <w:szCs w:val="24"/>
              </w:rPr>
            </w:pPr>
          </w:p>
          <w:p w14:paraId="3C43610A" w14:textId="77777777" w:rsidR="00A57F9A" w:rsidRPr="00C83309" w:rsidRDefault="00A57F9A" w:rsidP="00391497">
            <w:pPr>
              <w:pStyle w:val="a4"/>
              <w:ind w:left="-113"/>
              <w:rPr>
                <w:rFonts w:ascii="Times New Roman" w:hAnsi="Times New Roman"/>
                <w:sz w:val="24"/>
                <w:szCs w:val="24"/>
              </w:rPr>
            </w:pPr>
            <w:r w:rsidRPr="00C83309">
              <w:rPr>
                <w:rFonts w:ascii="Times New Roman" w:hAnsi="Times New Roman"/>
                <w:sz w:val="24"/>
                <w:szCs w:val="24"/>
              </w:rPr>
              <w:t>Комиссии СП</w:t>
            </w:r>
          </w:p>
          <w:p w14:paraId="7FEE9BDD" w14:textId="77777777" w:rsidR="00A57F9A" w:rsidRPr="00C83309" w:rsidRDefault="00A57F9A" w:rsidP="00391497">
            <w:pPr>
              <w:spacing w:after="0" w:line="240" w:lineRule="auto"/>
              <w:ind w:left="-113"/>
              <w:rPr>
                <w:rFonts w:ascii="Times New Roman" w:hAnsi="Times New Roman"/>
                <w:sz w:val="24"/>
                <w:szCs w:val="24"/>
              </w:rPr>
            </w:pPr>
            <w:r w:rsidRPr="00C83309">
              <w:rPr>
                <w:rFonts w:ascii="Times New Roman" w:hAnsi="Times New Roman"/>
                <w:sz w:val="24"/>
                <w:szCs w:val="24"/>
              </w:rPr>
              <w:t>Комиссия ОБ</w:t>
            </w:r>
          </w:p>
        </w:tc>
        <w:tc>
          <w:tcPr>
            <w:tcW w:w="858" w:type="pct"/>
            <w:shd w:val="clear" w:color="auto" w:fill="FFFFFF"/>
          </w:tcPr>
          <w:p w14:paraId="7FDE6850" w14:textId="77777777" w:rsidR="00A57F9A" w:rsidRPr="00C83309" w:rsidRDefault="00A57F9A" w:rsidP="00391497">
            <w:pPr>
              <w:spacing w:after="0" w:line="240" w:lineRule="auto"/>
              <w:ind w:left="-113"/>
              <w:rPr>
                <w:rFonts w:ascii="Times New Roman" w:hAnsi="Times New Roman"/>
                <w:sz w:val="24"/>
                <w:szCs w:val="24"/>
              </w:rPr>
            </w:pPr>
            <w:r w:rsidRPr="00C83309">
              <w:rPr>
                <w:rFonts w:ascii="Times New Roman" w:hAnsi="Times New Roman"/>
                <w:sz w:val="24"/>
                <w:szCs w:val="24"/>
              </w:rPr>
              <w:t>г. Гатчина,</w:t>
            </w:r>
          </w:p>
          <w:p w14:paraId="1254CF29" w14:textId="77777777" w:rsidR="00A57F9A" w:rsidRPr="00C83309" w:rsidRDefault="00A57F9A" w:rsidP="00391497">
            <w:pPr>
              <w:spacing w:after="0" w:line="240" w:lineRule="auto"/>
              <w:ind w:left="-113"/>
              <w:rPr>
                <w:rFonts w:ascii="Times New Roman" w:hAnsi="Times New Roman"/>
                <w:sz w:val="24"/>
                <w:szCs w:val="24"/>
              </w:rPr>
            </w:pPr>
            <w:r w:rsidRPr="00C83309">
              <w:rPr>
                <w:rFonts w:ascii="Times New Roman" w:hAnsi="Times New Roman"/>
                <w:sz w:val="24"/>
                <w:szCs w:val="24"/>
              </w:rPr>
              <w:t>школа №7</w:t>
            </w:r>
          </w:p>
          <w:p w14:paraId="5A9C0261" w14:textId="77777777" w:rsidR="00A57F9A" w:rsidRPr="00C83309" w:rsidRDefault="00A57F9A" w:rsidP="00391497">
            <w:pPr>
              <w:spacing w:after="0" w:line="240" w:lineRule="auto"/>
              <w:ind w:left="-113"/>
              <w:rPr>
                <w:rFonts w:ascii="Times New Roman" w:hAnsi="Times New Roman"/>
                <w:sz w:val="24"/>
                <w:szCs w:val="24"/>
              </w:rPr>
            </w:pPr>
          </w:p>
        </w:tc>
      </w:tr>
      <w:tr w:rsidR="00A57F9A" w:rsidRPr="00C83309" w14:paraId="44514C9A" w14:textId="77777777" w:rsidTr="00983EF8">
        <w:trPr>
          <w:trHeight w:val="58"/>
        </w:trPr>
        <w:tc>
          <w:tcPr>
            <w:tcW w:w="286" w:type="pct"/>
            <w:shd w:val="clear" w:color="auto" w:fill="FFFFFF"/>
          </w:tcPr>
          <w:p w14:paraId="549DFA9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4.</w:t>
            </w:r>
          </w:p>
        </w:tc>
        <w:tc>
          <w:tcPr>
            <w:tcW w:w="429" w:type="pct"/>
            <w:shd w:val="clear" w:color="auto" w:fill="FFFFFF"/>
          </w:tcPr>
          <w:p w14:paraId="4BA3142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21.02</w:t>
            </w:r>
          </w:p>
        </w:tc>
        <w:tc>
          <w:tcPr>
            <w:tcW w:w="2643" w:type="pct"/>
            <w:shd w:val="clear" w:color="auto" w:fill="FFFFFF"/>
          </w:tcPr>
          <w:p w14:paraId="4A47DBFA" w14:textId="77777777" w:rsidR="00A57F9A" w:rsidRPr="00C83309" w:rsidRDefault="00A57F9A" w:rsidP="00391497">
            <w:pPr>
              <w:pStyle w:val="12"/>
              <w:widowControl/>
              <w:suppressAutoHyphens w:val="0"/>
              <w:ind w:left="0"/>
              <w:contextualSpacing/>
              <w:rPr>
                <w:rFonts w:cs="Times New Roman"/>
                <w:u w:val="single"/>
              </w:rPr>
            </w:pPr>
            <w:r w:rsidRPr="00C83309">
              <w:rPr>
                <w:rFonts w:cs="Times New Roman"/>
                <w:u w:val="single"/>
              </w:rPr>
              <w:t>Заседание рабочей группы:</w:t>
            </w:r>
          </w:p>
          <w:p w14:paraId="41CEE32E" w14:textId="77777777" w:rsidR="00A57F9A" w:rsidRPr="00C83309" w:rsidRDefault="00A57F9A" w:rsidP="00391497">
            <w:pPr>
              <w:pStyle w:val="a4"/>
              <w:numPr>
                <w:ilvl w:val="0"/>
                <w:numId w:val="23"/>
              </w:numPr>
              <w:tabs>
                <w:tab w:val="left" w:pos="317"/>
              </w:tabs>
              <w:rPr>
                <w:rFonts w:ascii="Times New Roman" w:hAnsi="Times New Roman"/>
                <w:sz w:val="24"/>
                <w:szCs w:val="24"/>
              </w:rPr>
            </w:pPr>
            <w:r w:rsidRPr="00C83309">
              <w:rPr>
                <w:rFonts w:ascii="Times New Roman" w:hAnsi="Times New Roman"/>
                <w:sz w:val="24"/>
                <w:szCs w:val="24"/>
              </w:rPr>
              <w:t>О создании зала «Спортивная слава»</w:t>
            </w:r>
          </w:p>
          <w:p w14:paraId="38EE41FD" w14:textId="77777777" w:rsidR="00A57F9A" w:rsidRPr="00C83309" w:rsidRDefault="00A57F9A" w:rsidP="00391497">
            <w:pPr>
              <w:spacing w:after="0" w:line="240" w:lineRule="auto"/>
              <w:ind w:left="74"/>
              <w:rPr>
                <w:rFonts w:ascii="Times New Roman" w:hAnsi="Times New Roman"/>
                <w:sz w:val="24"/>
                <w:szCs w:val="24"/>
              </w:rPr>
            </w:pPr>
          </w:p>
        </w:tc>
        <w:tc>
          <w:tcPr>
            <w:tcW w:w="784" w:type="pct"/>
            <w:shd w:val="clear" w:color="auto" w:fill="FFFFFF"/>
          </w:tcPr>
          <w:p w14:paraId="27665E6E" w14:textId="77777777" w:rsidR="00A57F9A" w:rsidRPr="00C83309" w:rsidRDefault="00A57F9A" w:rsidP="00391497">
            <w:pPr>
              <w:spacing w:after="0" w:line="240" w:lineRule="auto"/>
              <w:ind w:left="-113"/>
              <w:rPr>
                <w:rFonts w:ascii="Times New Roman" w:hAnsi="Times New Roman"/>
                <w:sz w:val="24"/>
                <w:szCs w:val="24"/>
              </w:rPr>
            </w:pPr>
          </w:p>
        </w:tc>
        <w:tc>
          <w:tcPr>
            <w:tcW w:w="858" w:type="pct"/>
            <w:shd w:val="clear" w:color="auto" w:fill="FFFFFF"/>
          </w:tcPr>
          <w:p w14:paraId="1D415B6F" w14:textId="77777777" w:rsidR="00A57F9A" w:rsidRPr="00C83309" w:rsidRDefault="00A57F9A" w:rsidP="00391497">
            <w:pPr>
              <w:spacing w:after="0" w:line="240" w:lineRule="auto"/>
              <w:ind w:left="-113"/>
              <w:rPr>
                <w:rFonts w:ascii="Times New Roman" w:hAnsi="Times New Roman"/>
                <w:sz w:val="24"/>
                <w:szCs w:val="24"/>
              </w:rPr>
            </w:pPr>
            <w:r w:rsidRPr="00C83309">
              <w:rPr>
                <w:rFonts w:ascii="Times New Roman" w:hAnsi="Times New Roman"/>
                <w:sz w:val="24"/>
                <w:szCs w:val="24"/>
              </w:rPr>
              <w:t>г. Гатчина,</w:t>
            </w:r>
          </w:p>
          <w:p w14:paraId="6F5D7103" w14:textId="77777777" w:rsidR="00A57F9A" w:rsidRPr="00C83309" w:rsidRDefault="00A57F9A" w:rsidP="00391497">
            <w:pPr>
              <w:spacing w:after="0" w:line="240" w:lineRule="auto"/>
              <w:ind w:left="-113" w:right="-100"/>
              <w:rPr>
                <w:rFonts w:ascii="Times New Roman" w:hAnsi="Times New Roman"/>
                <w:sz w:val="24"/>
                <w:szCs w:val="24"/>
              </w:rPr>
            </w:pPr>
            <w:r w:rsidRPr="00C83309">
              <w:rPr>
                <w:rFonts w:ascii="Times New Roman" w:hAnsi="Times New Roman"/>
                <w:sz w:val="24"/>
                <w:szCs w:val="24"/>
              </w:rPr>
              <w:t>ул. К. Маркса,</w:t>
            </w:r>
          </w:p>
          <w:p w14:paraId="6EC56910" w14:textId="77777777" w:rsidR="00A57F9A" w:rsidRPr="00C83309" w:rsidRDefault="00A57F9A" w:rsidP="00391497">
            <w:pPr>
              <w:spacing w:after="0" w:line="240" w:lineRule="auto"/>
              <w:ind w:left="-113"/>
              <w:rPr>
                <w:rFonts w:ascii="Times New Roman" w:hAnsi="Times New Roman"/>
                <w:sz w:val="24"/>
                <w:szCs w:val="24"/>
              </w:rPr>
            </w:pPr>
            <w:r w:rsidRPr="00C83309">
              <w:rPr>
                <w:rFonts w:ascii="Times New Roman" w:hAnsi="Times New Roman"/>
                <w:sz w:val="24"/>
                <w:szCs w:val="24"/>
              </w:rPr>
              <w:t>д. 44, каб. 5</w:t>
            </w:r>
          </w:p>
          <w:p w14:paraId="265C7716" w14:textId="77777777" w:rsidR="00A57F9A" w:rsidRPr="00C83309" w:rsidRDefault="00A57F9A" w:rsidP="00391497">
            <w:pPr>
              <w:spacing w:after="0" w:line="240" w:lineRule="auto"/>
              <w:ind w:left="-113" w:right="-10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27DE26A3" w14:textId="77777777" w:rsidTr="00983EF8">
        <w:trPr>
          <w:trHeight w:val="435"/>
        </w:trPr>
        <w:tc>
          <w:tcPr>
            <w:tcW w:w="5000" w:type="pct"/>
            <w:gridSpan w:val="5"/>
            <w:tcBorders>
              <w:bottom w:val="single" w:sz="4" w:space="0" w:color="auto"/>
            </w:tcBorders>
            <w:shd w:val="clear" w:color="auto" w:fill="FFFFFF"/>
            <w:vAlign w:val="center"/>
          </w:tcPr>
          <w:p w14:paraId="7DF47FF7"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МАРТ</w:t>
            </w:r>
          </w:p>
        </w:tc>
      </w:tr>
      <w:tr w:rsidR="00A57F9A" w:rsidRPr="00C83309" w14:paraId="071822C4" w14:textId="77777777" w:rsidTr="00983EF8">
        <w:trPr>
          <w:trHeight w:val="185"/>
        </w:trPr>
        <w:tc>
          <w:tcPr>
            <w:tcW w:w="286" w:type="pct"/>
            <w:tcBorders>
              <w:top w:val="single" w:sz="4" w:space="0" w:color="auto"/>
              <w:bottom w:val="single" w:sz="4" w:space="0" w:color="auto"/>
            </w:tcBorders>
            <w:shd w:val="clear" w:color="auto" w:fill="FFFFFF"/>
          </w:tcPr>
          <w:p w14:paraId="107CF117"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5.</w:t>
            </w:r>
          </w:p>
        </w:tc>
        <w:tc>
          <w:tcPr>
            <w:tcW w:w="429" w:type="pct"/>
            <w:tcBorders>
              <w:top w:val="single" w:sz="4" w:space="0" w:color="auto"/>
              <w:bottom w:val="single" w:sz="4" w:space="0" w:color="auto"/>
            </w:tcBorders>
            <w:shd w:val="clear" w:color="auto" w:fill="FFFFFF"/>
          </w:tcPr>
          <w:p w14:paraId="2439C9D6"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13.03.</w:t>
            </w:r>
          </w:p>
        </w:tc>
        <w:tc>
          <w:tcPr>
            <w:tcW w:w="2643" w:type="pct"/>
            <w:tcBorders>
              <w:top w:val="single" w:sz="4" w:space="0" w:color="auto"/>
              <w:bottom w:val="single" w:sz="4" w:space="0" w:color="auto"/>
            </w:tcBorders>
            <w:shd w:val="clear" w:color="auto" w:fill="FFFFFF"/>
          </w:tcPr>
          <w:p w14:paraId="5800DF59" w14:textId="77777777" w:rsidR="00A57F9A" w:rsidRPr="00C83309" w:rsidRDefault="00A57F9A" w:rsidP="00391497">
            <w:pPr>
              <w:pStyle w:val="a3"/>
              <w:spacing w:after="0" w:line="240" w:lineRule="auto"/>
              <w:ind w:left="0"/>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3485338C" w14:textId="77777777" w:rsidR="00A57F9A" w:rsidRPr="00C83309" w:rsidRDefault="00A57F9A" w:rsidP="00391497">
            <w:pPr>
              <w:pStyle w:val="a3"/>
              <w:numPr>
                <w:ilvl w:val="0"/>
                <w:numId w:val="24"/>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медицинском освидетельствовании детей, занимающихся в детских спортивных школах ГМР. О работе кабинета спортивной медицины.</w:t>
            </w:r>
          </w:p>
          <w:p w14:paraId="75175002" w14:textId="77777777" w:rsidR="00A57F9A" w:rsidRPr="00C83309" w:rsidRDefault="00A57F9A" w:rsidP="00391497">
            <w:pPr>
              <w:pStyle w:val="a3"/>
              <w:numPr>
                <w:ilvl w:val="0"/>
                <w:numId w:val="24"/>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подготовке вопроса «Летняя занятость детей-подростков в сельских поселениях ГМР».</w:t>
            </w:r>
          </w:p>
        </w:tc>
        <w:tc>
          <w:tcPr>
            <w:tcW w:w="784" w:type="pct"/>
            <w:tcBorders>
              <w:top w:val="single" w:sz="4" w:space="0" w:color="auto"/>
              <w:bottom w:val="single" w:sz="4" w:space="0" w:color="auto"/>
            </w:tcBorders>
            <w:shd w:val="clear" w:color="auto" w:fill="FFFFFF"/>
          </w:tcPr>
          <w:p w14:paraId="1A6547E0" w14:textId="77777777" w:rsidR="00A57F9A" w:rsidRPr="00C83309" w:rsidRDefault="00A57F9A" w:rsidP="00391497">
            <w:pPr>
              <w:pStyle w:val="a4"/>
              <w:ind w:left="-113" w:right="-110"/>
              <w:rPr>
                <w:rFonts w:ascii="Times New Roman" w:hAnsi="Times New Roman"/>
                <w:sz w:val="24"/>
                <w:szCs w:val="24"/>
              </w:rPr>
            </w:pPr>
          </w:p>
          <w:p w14:paraId="3A832CA0" w14:textId="77777777" w:rsidR="00A57F9A" w:rsidRPr="00C83309" w:rsidRDefault="00A57F9A" w:rsidP="00391497">
            <w:pPr>
              <w:pStyle w:val="a4"/>
              <w:ind w:left="-113" w:right="-110"/>
              <w:rPr>
                <w:rFonts w:ascii="Times New Roman" w:hAnsi="Times New Roman"/>
                <w:sz w:val="24"/>
                <w:szCs w:val="24"/>
              </w:rPr>
            </w:pPr>
            <w:r w:rsidRPr="00C83309">
              <w:rPr>
                <w:rFonts w:ascii="Times New Roman" w:hAnsi="Times New Roman"/>
                <w:sz w:val="24"/>
                <w:szCs w:val="24"/>
              </w:rPr>
              <w:t>Комиссии СП</w:t>
            </w:r>
          </w:p>
          <w:p w14:paraId="5553BE34"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08B4C70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1A4528B9"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6A38035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9</w:t>
            </w:r>
          </w:p>
          <w:p w14:paraId="01E615E7"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72E2EFD8"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5188CC29" w14:textId="77777777" w:rsidTr="00983EF8">
        <w:trPr>
          <w:trHeight w:val="185"/>
        </w:trPr>
        <w:tc>
          <w:tcPr>
            <w:tcW w:w="286" w:type="pct"/>
            <w:tcBorders>
              <w:top w:val="single" w:sz="4" w:space="0" w:color="auto"/>
              <w:bottom w:val="single" w:sz="4" w:space="0" w:color="auto"/>
            </w:tcBorders>
            <w:shd w:val="clear" w:color="auto" w:fill="FFFFFF"/>
          </w:tcPr>
          <w:p w14:paraId="43FA75F8"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6.</w:t>
            </w:r>
          </w:p>
        </w:tc>
        <w:tc>
          <w:tcPr>
            <w:tcW w:w="429" w:type="pct"/>
            <w:tcBorders>
              <w:top w:val="single" w:sz="4" w:space="0" w:color="auto"/>
              <w:bottom w:val="single" w:sz="4" w:space="0" w:color="auto"/>
            </w:tcBorders>
            <w:shd w:val="clear" w:color="auto" w:fill="FFFFFF"/>
          </w:tcPr>
          <w:p w14:paraId="7A8C90D8"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12.03.</w:t>
            </w:r>
          </w:p>
        </w:tc>
        <w:tc>
          <w:tcPr>
            <w:tcW w:w="2643" w:type="pct"/>
            <w:tcBorders>
              <w:top w:val="single" w:sz="4" w:space="0" w:color="auto"/>
              <w:bottom w:val="single" w:sz="4" w:space="0" w:color="auto"/>
            </w:tcBorders>
            <w:shd w:val="clear" w:color="auto" w:fill="FFFFFF"/>
          </w:tcPr>
          <w:p w14:paraId="7D9DA1EE" w14:textId="77777777" w:rsidR="00A57F9A" w:rsidRPr="00C83309" w:rsidRDefault="00A57F9A" w:rsidP="00391497">
            <w:pPr>
              <w:pStyle w:val="12"/>
              <w:widowControl/>
              <w:suppressAutoHyphens w:val="0"/>
              <w:ind w:left="74"/>
              <w:contextualSpacing/>
              <w:rPr>
                <w:rFonts w:cs="Times New Roman"/>
                <w:u w:val="single"/>
              </w:rPr>
            </w:pPr>
            <w:r w:rsidRPr="00C83309">
              <w:rPr>
                <w:rFonts w:cs="Times New Roman"/>
                <w:u w:val="single"/>
              </w:rPr>
              <w:t>Заседание Совета Общественной палаты</w:t>
            </w:r>
          </w:p>
          <w:p w14:paraId="235A2438" w14:textId="77777777" w:rsidR="00A57F9A" w:rsidRPr="00C83309" w:rsidRDefault="00A57F9A" w:rsidP="00391497">
            <w:pPr>
              <w:pStyle w:val="a3"/>
              <w:numPr>
                <w:ilvl w:val="0"/>
                <w:numId w:val="25"/>
              </w:numPr>
              <w:tabs>
                <w:tab w:val="left" w:pos="317"/>
                <w:tab w:val="left" w:pos="7320"/>
              </w:tabs>
              <w:spacing w:after="0" w:line="240" w:lineRule="auto"/>
              <w:ind w:left="0"/>
              <w:rPr>
                <w:rFonts w:ascii="Times New Roman" w:hAnsi="Times New Roman"/>
                <w:sz w:val="24"/>
                <w:szCs w:val="24"/>
              </w:rPr>
            </w:pPr>
            <w:r w:rsidRPr="00C83309">
              <w:rPr>
                <w:rFonts w:ascii="Times New Roman" w:hAnsi="Times New Roman"/>
                <w:sz w:val="24"/>
                <w:szCs w:val="24"/>
              </w:rPr>
              <w:t>Об итогах проведения круглого стола 12.02.2019 года на тему: «О роли школьных музеев в деле нравственно-патриотического воспитания подрастающего поколения на территории Гатчинского муниципального района».</w:t>
            </w:r>
          </w:p>
          <w:p w14:paraId="542C3C74" w14:textId="77777777" w:rsidR="00A57F9A" w:rsidRPr="00C83309" w:rsidRDefault="00A57F9A" w:rsidP="00391497">
            <w:pPr>
              <w:pStyle w:val="a3"/>
              <w:numPr>
                <w:ilvl w:val="0"/>
                <w:numId w:val="25"/>
              </w:numPr>
              <w:tabs>
                <w:tab w:val="left" w:pos="317"/>
                <w:tab w:val="left" w:pos="7320"/>
              </w:tabs>
              <w:spacing w:after="0" w:line="240" w:lineRule="auto"/>
              <w:ind w:left="0"/>
              <w:rPr>
                <w:rFonts w:ascii="Times New Roman" w:hAnsi="Times New Roman"/>
                <w:sz w:val="24"/>
                <w:szCs w:val="24"/>
              </w:rPr>
            </w:pPr>
            <w:r w:rsidRPr="00C83309">
              <w:rPr>
                <w:rFonts w:ascii="Times New Roman" w:hAnsi="Times New Roman"/>
                <w:sz w:val="24"/>
                <w:szCs w:val="24"/>
              </w:rPr>
              <w:t>Об организации работы по формированию Общественного совета по независимой оценке качества условий осуществления образовательной деятельности на территории ГМР.</w:t>
            </w:r>
          </w:p>
          <w:p w14:paraId="40180C40" w14:textId="77777777" w:rsidR="00A57F9A" w:rsidRPr="00C83309" w:rsidRDefault="00A57F9A" w:rsidP="00391497">
            <w:pPr>
              <w:pStyle w:val="a3"/>
              <w:numPr>
                <w:ilvl w:val="0"/>
                <w:numId w:val="25"/>
              </w:numPr>
              <w:tabs>
                <w:tab w:val="left" w:pos="317"/>
                <w:tab w:val="left" w:pos="7320"/>
              </w:tabs>
              <w:spacing w:after="0" w:line="240" w:lineRule="auto"/>
              <w:ind w:left="0"/>
              <w:rPr>
                <w:rFonts w:ascii="Times New Roman" w:hAnsi="Times New Roman"/>
                <w:sz w:val="24"/>
                <w:szCs w:val="24"/>
              </w:rPr>
            </w:pPr>
            <w:r w:rsidRPr="00C83309">
              <w:rPr>
                <w:rFonts w:ascii="Times New Roman" w:hAnsi="Times New Roman"/>
                <w:sz w:val="24"/>
                <w:szCs w:val="24"/>
              </w:rPr>
              <w:t>О возможности проведения круглого стола по вопросу мониторинга СМИ в Гатчинском муниципальном районе.</w:t>
            </w:r>
          </w:p>
          <w:p w14:paraId="759AD27B" w14:textId="77777777" w:rsidR="00A57F9A" w:rsidRPr="00C83309" w:rsidRDefault="00A57F9A" w:rsidP="00391497">
            <w:pPr>
              <w:pStyle w:val="ad"/>
              <w:numPr>
                <w:ilvl w:val="0"/>
                <w:numId w:val="26"/>
              </w:numPr>
              <w:tabs>
                <w:tab w:val="left" w:pos="-2880"/>
                <w:tab w:val="left" w:pos="317"/>
                <w:tab w:val="left" w:pos="10915"/>
              </w:tabs>
              <w:spacing w:after="0"/>
              <w:ind w:right="-1"/>
              <w:rPr>
                <w:rFonts w:ascii="Times New Roman" w:hAnsi="Times New Roman"/>
                <w:i/>
                <w:sz w:val="24"/>
                <w:szCs w:val="24"/>
              </w:rPr>
            </w:pPr>
            <w:r w:rsidRPr="00C83309">
              <w:rPr>
                <w:rFonts w:ascii="Times New Roman" w:hAnsi="Times New Roman"/>
                <w:sz w:val="24"/>
                <w:szCs w:val="24"/>
              </w:rPr>
              <w:t>Утверждение повестки дня заседания Общественной палаты на 26.03.2019 года.</w:t>
            </w:r>
          </w:p>
        </w:tc>
        <w:tc>
          <w:tcPr>
            <w:tcW w:w="784" w:type="pct"/>
            <w:tcBorders>
              <w:top w:val="single" w:sz="4" w:space="0" w:color="auto"/>
              <w:bottom w:val="single" w:sz="4" w:space="0" w:color="auto"/>
            </w:tcBorders>
            <w:shd w:val="clear" w:color="auto" w:fill="FFFFFF"/>
          </w:tcPr>
          <w:p w14:paraId="4F89B3B7"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Совет</w:t>
            </w:r>
          </w:p>
          <w:p w14:paraId="70C05735"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1DDE8364"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7C6365F8"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0C4BE8B6"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572B4D48"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3340A1B8"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0C00A930" w14:textId="77777777" w:rsidTr="00983EF8">
        <w:trPr>
          <w:trHeight w:val="185"/>
        </w:trPr>
        <w:tc>
          <w:tcPr>
            <w:tcW w:w="286" w:type="pct"/>
            <w:tcBorders>
              <w:top w:val="single" w:sz="4" w:space="0" w:color="auto"/>
              <w:bottom w:val="single" w:sz="4" w:space="0" w:color="auto"/>
            </w:tcBorders>
            <w:shd w:val="clear" w:color="auto" w:fill="FFFFFF"/>
          </w:tcPr>
          <w:p w14:paraId="080D233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7.</w:t>
            </w:r>
          </w:p>
        </w:tc>
        <w:tc>
          <w:tcPr>
            <w:tcW w:w="429" w:type="pct"/>
            <w:tcBorders>
              <w:top w:val="single" w:sz="4" w:space="0" w:color="auto"/>
              <w:bottom w:val="single" w:sz="4" w:space="0" w:color="auto"/>
            </w:tcBorders>
            <w:shd w:val="clear" w:color="auto" w:fill="FFFFFF"/>
          </w:tcPr>
          <w:p w14:paraId="7B0C415A"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26.03.</w:t>
            </w:r>
          </w:p>
        </w:tc>
        <w:tc>
          <w:tcPr>
            <w:tcW w:w="2643" w:type="pct"/>
            <w:tcBorders>
              <w:top w:val="single" w:sz="4" w:space="0" w:color="auto"/>
              <w:bottom w:val="single" w:sz="4" w:space="0" w:color="auto"/>
            </w:tcBorders>
            <w:shd w:val="clear" w:color="auto" w:fill="FFFFFF"/>
          </w:tcPr>
          <w:p w14:paraId="20341421" w14:textId="77777777" w:rsidR="00A57F9A" w:rsidRPr="00C83309" w:rsidRDefault="00A57F9A" w:rsidP="00391497">
            <w:pPr>
              <w:pStyle w:val="a4"/>
              <w:ind w:left="-68"/>
              <w:rPr>
                <w:rFonts w:ascii="Times New Roman" w:hAnsi="Times New Roman"/>
                <w:sz w:val="24"/>
                <w:szCs w:val="24"/>
                <w:u w:val="single"/>
              </w:rPr>
            </w:pPr>
            <w:r w:rsidRPr="00C83309">
              <w:rPr>
                <w:rFonts w:ascii="Times New Roman" w:hAnsi="Times New Roman"/>
                <w:sz w:val="24"/>
                <w:szCs w:val="24"/>
                <w:u w:val="single"/>
              </w:rPr>
              <w:t>Заседание Общественной палаты:</w:t>
            </w:r>
          </w:p>
          <w:p w14:paraId="08F50857" w14:textId="77777777" w:rsidR="00A57F9A" w:rsidRPr="00C83309" w:rsidRDefault="00A57F9A" w:rsidP="00391497">
            <w:pPr>
              <w:pStyle w:val="a3"/>
              <w:numPr>
                <w:ilvl w:val="0"/>
                <w:numId w:val="27"/>
              </w:numPr>
              <w:tabs>
                <w:tab w:val="left" w:pos="317"/>
                <w:tab w:val="left" w:pos="7320"/>
              </w:tabs>
              <w:spacing w:after="0" w:line="240" w:lineRule="auto"/>
              <w:ind w:left="0"/>
              <w:rPr>
                <w:rFonts w:ascii="Times New Roman" w:hAnsi="Times New Roman"/>
                <w:sz w:val="24"/>
                <w:szCs w:val="24"/>
              </w:rPr>
            </w:pPr>
            <w:r w:rsidRPr="00C83309">
              <w:rPr>
                <w:rFonts w:ascii="Times New Roman" w:hAnsi="Times New Roman"/>
                <w:sz w:val="24"/>
                <w:szCs w:val="24"/>
              </w:rPr>
              <w:t>Об утверждении рекомендаций круглого стола 12.02.2019 года на тему: «О роли школьных музеев в деле нравственно-патриотического воспитания подрастающего поколения на территории ГМР».</w:t>
            </w:r>
          </w:p>
          <w:p w14:paraId="3B4D969F" w14:textId="77777777" w:rsidR="00A57F9A" w:rsidRPr="00C83309" w:rsidRDefault="00A57F9A" w:rsidP="00391497">
            <w:pPr>
              <w:pStyle w:val="a4"/>
              <w:numPr>
                <w:ilvl w:val="0"/>
                <w:numId w:val="27"/>
              </w:numPr>
              <w:tabs>
                <w:tab w:val="left" w:pos="317"/>
              </w:tabs>
              <w:rPr>
                <w:rFonts w:ascii="Times New Roman" w:hAnsi="Times New Roman"/>
                <w:sz w:val="24"/>
                <w:szCs w:val="24"/>
              </w:rPr>
            </w:pPr>
            <w:r w:rsidRPr="00C83309">
              <w:rPr>
                <w:rFonts w:ascii="Times New Roman" w:eastAsia="Times New Roman" w:hAnsi="Times New Roman"/>
                <w:sz w:val="24"/>
                <w:szCs w:val="24"/>
                <w:lang w:eastAsia="ru-RU"/>
              </w:rPr>
              <w:t>О планируемых изменениях в   законодательстве</w:t>
            </w:r>
            <w:r w:rsidRPr="00C83309">
              <w:rPr>
                <w:rFonts w:ascii="Times New Roman" w:hAnsi="Times New Roman"/>
                <w:sz w:val="24"/>
                <w:szCs w:val="24"/>
              </w:rPr>
              <w:t>.</w:t>
            </w:r>
          </w:p>
          <w:p w14:paraId="2A982143" w14:textId="77777777" w:rsidR="00A57F9A" w:rsidRPr="00C83309" w:rsidRDefault="00A57F9A" w:rsidP="00391497">
            <w:pPr>
              <w:pStyle w:val="a4"/>
              <w:numPr>
                <w:ilvl w:val="0"/>
                <w:numId w:val="27"/>
              </w:numPr>
              <w:tabs>
                <w:tab w:val="left" w:pos="317"/>
              </w:tabs>
              <w:rPr>
                <w:rFonts w:ascii="Times New Roman" w:hAnsi="Times New Roman"/>
                <w:sz w:val="24"/>
                <w:szCs w:val="24"/>
              </w:rPr>
            </w:pPr>
            <w:r w:rsidRPr="00C83309">
              <w:rPr>
                <w:rFonts w:ascii="Times New Roman" w:hAnsi="Times New Roman"/>
                <w:sz w:val="24"/>
                <w:szCs w:val="24"/>
              </w:rPr>
              <w:t>О волонтерском движении в Гатчинском муниципальном районе.</w:t>
            </w:r>
          </w:p>
          <w:p w14:paraId="2940D677" w14:textId="77777777" w:rsidR="00A57F9A" w:rsidRPr="00C83309" w:rsidRDefault="00A57F9A" w:rsidP="00391497">
            <w:pPr>
              <w:pStyle w:val="a4"/>
              <w:numPr>
                <w:ilvl w:val="0"/>
                <w:numId w:val="27"/>
              </w:numPr>
              <w:tabs>
                <w:tab w:val="left" w:pos="317"/>
              </w:tabs>
              <w:rPr>
                <w:rFonts w:ascii="Times New Roman" w:hAnsi="Times New Roman"/>
                <w:i/>
                <w:sz w:val="24"/>
                <w:szCs w:val="24"/>
              </w:rPr>
            </w:pPr>
            <w:r w:rsidRPr="00C83309">
              <w:rPr>
                <w:rFonts w:ascii="Times New Roman" w:hAnsi="Times New Roman"/>
                <w:sz w:val="24"/>
                <w:szCs w:val="24"/>
              </w:rPr>
              <w:t>Информация о создании зала «Спортивная слава»</w:t>
            </w:r>
          </w:p>
          <w:p w14:paraId="377065E1" w14:textId="77777777" w:rsidR="00A57F9A" w:rsidRPr="00C83309" w:rsidRDefault="00A57F9A" w:rsidP="00391497">
            <w:pPr>
              <w:pStyle w:val="a4"/>
              <w:numPr>
                <w:ilvl w:val="0"/>
                <w:numId w:val="27"/>
              </w:numPr>
              <w:tabs>
                <w:tab w:val="left" w:pos="-2880"/>
                <w:tab w:val="left" w:pos="317"/>
                <w:tab w:val="left" w:pos="10915"/>
              </w:tabs>
              <w:rPr>
                <w:rFonts w:ascii="Times New Roman" w:hAnsi="Times New Roman"/>
                <w:sz w:val="24"/>
                <w:szCs w:val="24"/>
              </w:rPr>
            </w:pPr>
            <w:r w:rsidRPr="00C83309">
              <w:rPr>
                <w:rFonts w:ascii="Times New Roman" w:hAnsi="Times New Roman"/>
                <w:sz w:val="24"/>
                <w:szCs w:val="24"/>
              </w:rPr>
              <w:t>Общественный контроль по актуальным проблемам через средства массовой информации ГМР.</w:t>
            </w:r>
          </w:p>
          <w:p w14:paraId="6E0129A0" w14:textId="77777777" w:rsidR="00A57F9A" w:rsidRPr="00C83309" w:rsidRDefault="00A57F9A" w:rsidP="00391497">
            <w:pPr>
              <w:pStyle w:val="a4"/>
              <w:numPr>
                <w:ilvl w:val="0"/>
                <w:numId w:val="27"/>
              </w:numPr>
              <w:tabs>
                <w:tab w:val="left" w:pos="-2880"/>
                <w:tab w:val="left" w:pos="317"/>
                <w:tab w:val="left" w:pos="10915"/>
              </w:tabs>
              <w:rPr>
                <w:rFonts w:ascii="Times New Roman" w:hAnsi="Times New Roman"/>
                <w:sz w:val="24"/>
                <w:szCs w:val="24"/>
              </w:rPr>
            </w:pPr>
            <w:r w:rsidRPr="00C83309">
              <w:rPr>
                <w:rFonts w:ascii="Times New Roman" w:hAnsi="Times New Roman"/>
                <w:sz w:val="24"/>
                <w:szCs w:val="24"/>
              </w:rPr>
              <w:t>Мониторинг СМИ за 1 квартал 2019 года.</w:t>
            </w:r>
          </w:p>
        </w:tc>
        <w:tc>
          <w:tcPr>
            <w:tcW w:w="784" w:type="pct"/>
            <w:tcBorders>
              <w:top w:val="single" w:sz="4" w:space="0" w:color="auto"/>
              <w:bottom w:val="single" w:sz="4" w:space="0" w:color="auto"/>
            </w:tcBorders>
            <w:shd w:val="clear" w:color="auto" w:fill="FFFFFF"/>
          </w:tcPr>
          <w:p w14:paraId="3DA6C481"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Совет</w:t>
            </w:r>
          </w:p>
          <w:p w14:paraId="41CD599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7DF1B4D6"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3CB3798B"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Киргетова,</w:t>
            </w:r>
          </w:p>
          <w:p w14:paraId="4C4A9074"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1, каб.40,</w:t>
            </w:r>
          </w:p>
          <w:p w14:paraId="63948C81"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54DF0CF3"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6BF682E2" w14:textId="77777777" w:rsidTr="00983EF8">
        <w:trPr>
          <w:trHeight w:val="185"/>
        </w:trPr>
        <w:tc>
          <w:tcPr>
            <w:tcW w:w="286" w:type="pct"/>
            <w:tcBorders>
              <w:top w:val="single" w:sz="4" w:space="0" w:color="auto"/>
              <w:bottom w:val="single" w:sz="4" w:space="0" w:color="auto"/>
            </w:tcBorders>
            <w:shd w:val="clear" w:color="auto" w:fill="FFFFFF"/>
          </w:tcPr>
          <w:p w14:paraId="106740E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8.</w:t>
            </w:r>
          </w:p>
        </w:tc>
        <w:tc>
          <w:tcPr>
            <w:tcW w:w="429" w:type="pct"/>
            <w:tcBorders>
              <w:top w:val="single" w:sz="4" w:space="0" w:color="auto"/>
              <w:bottom w:val="single" w:sz="4" w:space="0" w:color="auto"/>
            </w:tcBorders>
            <w:shd w:val="clear" w:color="auto" w:fill="FFFFFF"/>
          </w:tcPr>
          <w:p w14:paraId="6432773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27.03</w:t>
            </w:r>
          </w:p>
        </w:tc>
        <w:tc>
          <w:tcPr>
            <w:tcW w:w="2643" w:type="pct"/>
            <w:tcBorders>
              <w:top w:val="single" w:sz="4" w:space="0" w:color="auto"/>
              <w:bottom w:val="single" w:sz="4" w:space="0" w:color="auto"/>
            </w:tcBorders>
            <w:shd w:val="clear" w:color="auto" w:fill="FFFFFF"/>
          </w:tcPr>
          <w:p w14:paraId="7F13B4B8" w14:textId="77777777" w:rsidR="00A57F9A" w:rsidRPr="00C83309" w:rsidRDefault="00A57F9A" w:rsidP="00391497">
            <w:pPr>
              <w:pStyle w:val="a3"/>
              <w:spacing w:after="0" w:line="240" w:lineRule="auto"/>
              <w:ind w:left="70"/>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3208E4D7" w14:textId="77777777" w:rsidR="00A57F9A" w:rsidRPr="00C83309" w:rsidRDefault="00A57F9A" w:rsidP="00391497">
            <w:pPr>
              <w:pStyle w:val="a3"/>
              <w:numPr>
                <w:ilvl w:val="0"/>
                <w:numId w:val="28"/>
              </w:numPr>
              <w:tabs>
                <w:tab w:val="left" w:pos="317"/>
              </w:tabs>
              <w:spacing w:after="0" w:line="240" w:lineRule="auto"/>
              <w:ind w:left="0"/>
              <w:rPr>
                <w:rFonts w:ascii="Times New Roman" w:hAnsi="Times New Roman"/>
                <w:sz w:val="24"/>
                <w:szCs w:val="24"/>
                <w:u w:val="single"/>
              </w:rPr>
            </w:pPr>
            <w:r w:rsidRPr="00C83309">
              <w:rPr>
                <w:rFonts w:ascii="Times New Roman" w:hAnsi="Times New Roman"/>
                <w:sz w:val="24"/>
                <w:szCs w:val="24"/>
              </w:rPr>
              <w:t>О состоянии и мерах пожарной безопасности на территории Гатчинского муниципального района.</w:t>
            </w:r>
          </w:p>
        </w:tc>
        <w:tc>
          <w:tcPr>
            <w:tcW w:w="784" w:type="pct"/>
            <w:tcBorders>
              <w:top w:val="single" w:sz="4" w:space="0" w:color="auto"/>
              <w:bottom w:val="single" w:sz="4" w:space="0" w:color="auto"/>
            </w:tcBorders>
            <w:shd w:val="clear" w:color="auto" w:fill="FFFFFF"/>
          </w:tcPr>
          <w:p w14:paraId="1A3FD876"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Комиссия   ОБ</w:t>
            </w:r>
          </w:p>
        </w:tc>
        <w:tc>
          <w:tcPr>
            <w:tcW w:w="858" w:type="pct"/>
            <w:tcBorders>
              <w:top w:val="single" w:sz="4" w:space="0" w:color="auto"/>
              <w:bottom w:val="single" w:sz="4" w:space="0" w:color="auto"/>
            </w:tcBorders>
            <w:shd w:val="clear" w:color="auto" w:fill="FFFFFF"/>
          </w:tcPr>
          <w:p w14:paraId="1E5FDDD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5ECF4D9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51DF64D4"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022BF8DA"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lastRenderedPageBreak/>
              <w:t>администрация Гатчинского МР</w:t>
            </w:r>
          </w:p>
        </w:tc>
      </w:tr>
      <w:tr w:rsidR="00A57F9A" w:rsidRPr="00C83309" w14:paraId="2D1E391A" w14:textId="77777777" w:rsidTr="00983EF8">
        <w:trPr>
          <w:trHeight w:val="511"/>
        </w:trPr>
        <w:tc>
          <w:tcPr>
            <w:tcW w:w="5000" w:type="pct"/>
            <w:gridSpan w:val="5"/>
            <w:tcBorders>
              <w:top w:val="single" w:sz="4" w:space="0" w:color="auto"/>
              <w:bottom w:val="single" w:sz="4" w:space="0" w:color="auto"/>
            </w:tcBorders>
            <w:shd w:val="clear" w:color="auto" w:fill="FFFFFF"/>
            <w:vAlign w:val="center"/>
          </w:tcPr>
          <w:p w14:paraId="6B080113"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lastRenderedPageBreak/>
              <w:t>АПРЕЛЬ</w:t>
            </w:r>
          </w:p>
        </w:tc>
      </w:tr>
      <w:tr w:rsidR="00A57F9A" w:rsidRPr="00C83309" w14:paraId="32C2BF62" w14:textId="77777777" w:rsidTr="00983EF8">
        <w:trPr>
          <w:trHeight w:val="185"/>
        </w:trPr>
        <w:tc>
          <w:tcPr>
            <w:tcW w:w="286" w:type="pct"/>
            <w:tcBorders>
              <w:top w:val="single" w:sz="4" w:space="0" w:color="auto"/>
              <w:bottom w:val="single" w:sz="4" w:space="0" w:color="auto"/>
            </w:tcBorders>
            <w:shd w:val="clear" w:color="auto" w:fill="FFFFFF"/>
          </w:tcPr>
          <w:p w14:paraId="7B81766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9.</w:t>
            </w:r>
          </w:p>
        </w:tc>
        <w:tc>
          <w:tcPr>
            <w:tcW w:w="429" w:type="pct"/>
            <w:tcBorders>
              <w:top w:val="single" w:sz="4" w:space="0" w:color="auto"/>
              <w:bottom w:val="single" w:sz="4" w:space="0" w:color="auto"/>
            </w:tcBorders>
            <w:shd w:val="clear" w:color="auto" w:fill="FFFFFF"/>
          </w:tcPr>
          <w:p w14:paraId="30A7629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04.04.</w:t>
            </w:r>
          </w:p>
        </w:tc>
        <w:tc>
          <w:tcPr>
            <w:tcW w:w="2643" w:type="pct"/>
            <w:tcBorders>
              <w:top w:val="single" w:sz="4" w:space="0" w:color="auto"/>
              <w:bottom w:val="single" w:sz="4" w:space="0" w:color="auto"/>
            </w:tcBorders>
            <w:shd w:val="clear" w:color="auto" w:fill="FFFFFF"/>
          </w:tcPr>
          <w:p w14:paraId="207D5448"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рабочей группы:</w:t>
            </w:r>
          </w:p>
          <w:p w14:paraId="03170E73" w14:textId="77777777" w:rsidR="00A57F9A" w:rsidRPr="00C83309" w:rsidRDefault="00A57F9A" w:rsidP="00391497">
            <w:pPr>
              <w:pStyle w:val="a3"/>
              <w:numPr>
                <w:ilvl w:val="0"/>
                <w:numId w:val="29"/>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состоянии экологической безопасности на территории Гатчинского муниципального района.</w:t>
            </w:r>
          </w:p>
          <w:p w14:paraId="2691FF69" w14:textId="77777777" w:rsidR="00A57F9A" w:rsidRPr="00C83309" w:rsidRDefault="00A57F9A" w:rsidP="00391497">
            <w:pPr>
              <w:pStyle w:val="a3"/>
              <w:numPr>
                <w:ilvl w:val="0"/>
                <w:numId w:val="29"/>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Обсуждение и принятие формы проведения заседания, даты, времени и повестки дня проведения заседания.</w:t>
            </w:r>
          </w:p>
          <w:p w14:paraId="4A002A60" w14:textId="77777777" w:rsidR="00A57F9A" w:rsidRPr="00C83309" w:rsidRDefault="00A57F9A" w:rsidP="00391497">
            <w:pPr>
              <w:pStyle w:val="a3"/>
              <w:numPr>
                <w:ilvl w:val="0"/>
                <w:numId w:val="29"/>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Обсуждение направлений экологической безопасности, предлагаемых для обсуждения на заседании комиссий.</w:t>
            </w:r>
          </w:p>
        </w:tc>
        <w:tc>
          <w:tcPr>
            <w:tcW w:w="784" w:type="pct"/>
            <w:tcBorders>
              <w:top w:val="single" w:sz="4" w:space="0" w:color="auto"/>
              <w:bottom w:val="single" w:sz="4" w:space="0" w:color="auto"/>
            </w:tcBorders>
            <w:shd w:val="clear" w:color="auto" w:fill="FFFFFF"/>
          </w:tcPr>
          <w:p w14:paraId="03667D72"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0DE7265B"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77B71D6A"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46F059BA"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0DAF15E8"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10E816E3"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68F55D92" w14:textId="77777777" w:rsidTr="00983EF8">
        <w:trPr>
          <w:trHeight w:val="185"/>
        </w:trPr>
        <w:tc>
          <w:tcPr>
            <w:tcW w:w="286" w:type="pct"/>
            <w:tcBorders>
              <w:top w:val="single" w:sz="4" w:space="0" w:color="auto"/>
              <w:bottom w:val="single" w:sz="4" w:space="0" w:color="auto"/>
            </w:tcBorders>
            <w:shd w:val="clear" w:color="auto" w:fill="FFFFFF"/>
          </w:tcPr>
          <w:p w14:paraId="7434DFE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10.</w:t>
            </w:r>
          </w:p>
        </w:tc>
        <w:tc>
          <w:tcPr>
            <w:tcW w:w="429" w:type="pct"/>
            <w:tcBorders>
              <w:top w:val="single" w:sz="4" w:space="0" w:color="auto"/>
              <w:bottom w:val="single" w:sz="4" w:space="0" w:color="auto"/>
            </w:tcBorders>
            <w:shd w:val="clear" w:color="auto" w:fill="FFFFFF"/>
          </w:tcPr>
          <w:p w14:paraId="2B7F725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10.04</w:t>
            </w:r>
          </w:p>
        </w:tc>
        <w:tc>
          <w:tcPr>
            <w:tcW w:w="2643" w:type="pct"/>
            <w:tcBorders>
              <w:top w:val="single" w:sz="4" w:space="0" w:color="auto"/>
              <w:bottom w:val="single" w:sz="4" w:space="0" w:color="auto"/>
            </w:tcBorders>
            <w:shd w:val="clear" w:color="auto" w:fill="FFFFFF"/>
          </w:tcPr>
          <w:p w14:paraId="53518AEE"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рабочей группы:</w:t>
            </w:r>
          </w:p>
          <w:p w14:paraId="7A4BAFD0" w14:textId="77777777" w:rsidR="00A57F9A" w:rsidRPr="00C83309" w:rsidRDefault="00A57F9A" w:rsidP="00391497">
            <w:pPr>
              <w:pStyle w:val="a3"/>
              <w:numPr>
                <w:ilvl w:val="0"/>
                <w:numId w:val="30"/>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Знакомство с игровым центром «Детская резиденция».</w:t>
            </w:r>
          </w:p>
          <w:p w14:paraId="44A4B938" w14:textId="77777777" w:rsidR="00A57F9A" w:rsidRPr="00C83309" w:rsidRDefault="00A57F9A" w:rsidP="00391497">
            <w:pPr>
              <w:pStyle w:val="a3"/>
              <w:numPr>
                <w:ilvl w:val="0"/>
                <w:numId w:val="30"/>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работе НКО, оказывающих услуги в сфере дошкольного образования на территории города Гатчина.</w:t>
            </w:r>
          </w:p>
          <w:p w14:paraId="7E628084" w14:textId="77777777" w:rsidR="00A57F9A" w:rsidRPr="00C83309" w:rsidRDefault="00A57F9A" w:rsidP="00391497">
            <w:pPr>
              <w:numPr>
                <w:ilvl w:val="0"/>
                <w:numId w:val="30"/>
              </w:numPr>
              <w:shd w:val="clear" w:color="auto" w:fill="FFFFFF"/>
              <w:tabs>
                <w:tab w:val="left" w:pos="317"/>
              </w:tabs>
              <w:spacing w:after="0" w:line="240" w:lineRule="auto"/>
              <w:ind w:left="34"/>
              <w:rPr>
                <w:rFonts w:ascii="Times New Roman" w:hAnsi="Times New Roman"/>
                <w:i/>
                <w:sz w:val="24"/>
                <w:szCs w:val="24"/>
              </w:rPr>
            </w:pPr>
            <w:r w:rsidRPr="00C83309">
              <w:rPr>
                <w:rFonts w:ascii="Times New Roman" w:hAnsi="Times New Roman"/>
                <w:sz w:val="24"/>
                <w:szCs w:val="24"/>
              </w:rPr>
              <w:t>Летняя занятость детей-подростков в сельских поселениях Гатчинского муниципального района.</w:t>
            </w:r>
          </w:p>
        </w:tc>
        <w:tc>
          <w:tcPr>
            <w:tcW w:w="784" w:type="pct"/>
            <w:tcBorders>
              <w:top w:val="single" w:sz="4" w:space="0" w:color="auto"/>
              <w:bottom w:val="single" w:sz="4" w:space="0" w:color="auto"/>
            </w:tcBorders>
            <w:shd w:val="clear" w:color="auto" w:fill="FFFFFF"/>
          </w:tcPr>
          <w:p w14:paraId="23E94CBA"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4831505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26E2F79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6C4200BF"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3B23A0D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60DF1354"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6BDD5BAB" w14:textId="77777777" w:rsidTr="00983EF8">
        <w:trPr>
          <w:trHeight w:val="185"/>
        </w:trPr>
        <w:tc>
          <w:tcPr>
            <w:tcW w:w="286" w:type="pct"/>
            <w:tcBorders>
              <w:top w:val="single" w:sz="4" w:space="0" w:color="auto"/>
              <w:bottom w:val="single" w:sz="4" w:space="0" w:color="auto"/>
            </w:tcBorders>
            <w:shd w:val="clear" w:color="auto" w:fill="FFFFFF"/>
          </w:tcPr>
          <w:p w14:paraId="2813A50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11.</w:t>
            </w:r>
          </w:p>
        </w:tc>
        <w:tc>
          <w:tcPr>
            <w:tcW w:w="429" w:type="pct"/>
            <w:tcBorders>
              <w:top w:val="single" w:sz="4" w:space="0" w:color="auto"/>
              <w:bottom w:val="single" w:sz="4" w:space="0" w:color="auto"/>
            </w:tcBorders>
            <w:shd w:val="clear" w:color="auto" w:fill="FFFFFF"/>
          </w:tcPr>
          <w:p w14:paraId="14ADA74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17.04.</w:t>
            </w:r>
          </w:p>
        </w:tc>
        <w:tc>
          <w:tcPr>
            <w:tcW w:w="2643" w:type="pct"/>
            <w:tcBorders>
              <w:top w:val="single" w:sz="4" w:space="0" w:color="auto"/>
              <w:bottom w:val="single" w:sz="4" w:space="0" w:color="auto"/>
            </w:tcBorders>
            <w:shd w:val="clear" w:color="auto" w:fill="FFFFFF"/>
          </w:tcPr>
          <w:p w14:paraId="64F60935"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рабочей группы:</w:t>
            </w:r>
          </w:p>
          <w:p w14:paraId="4DCC109E" w14:textId="77777777" w:rsidR="00A57F9A" w:rsidRPr="00C83309" w:rsidRDefault="00A57F9A" w:rsidP="00391497">
            <w:pPr>
              <w:pStyle w:val="11"/>
              <w:numPr>
                <w:ilvl w:val="0"/>
                <w:numId w:val="31"/>
              </w:numPr>
              <w:tabs>
                <w:tab w:val="left" w:pos="317"/>
              </w:tabs>
              <w:ind w:left="34"/>
              <w:rPr>
                <w:rFonts w:ascii="Times New Roman" w:hAnsi="Times New Roman"/>
                <w:sz w:val="24"/>
                <w:szCs w:val="24"/>
              </w:rPr>
            </w:pPr>
            <w:r w:rsidRPr="00C83309">
              <w:rPr>
                <w:rFonts w:ascii="Times New Roman" w:hAnsi="Times New Roman"/>
                <w:sz w:val="24"/>
                <w:szCs w:val="24"/>
              </w:rPr>
              <w:t>О разработке проекта рекомендаций к заседанию комиссий 23.04.2019 по вопросу «О состоянии экологической безопасности на территории Гатчинского муниципального района».</w:t>
            </w:r>
          </w:p>
        </w:tc>
        <w:tc>
          <w:tcPr>
            <w:tcW w:w="784" w:type="pct"/>
            <w:tcBorders>
              <w:top w:val="single" w:sz="4" w:space="0" w:color="auto"/>
              <w:bottom w:val="single" w:sz="4" w:space="0" w:color="auto"/>
            </w:tcBorders>
            <w:shd w:val="clear" w:color="auto" w:fill="FFFFFF"/>
          </w:tcPr>
          <w:p w14:paraId="28A6597D"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10C3CCF5"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429A7D7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3BCCFDE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42344F92"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3C9892D4" w14:textId="77777777" w:rsidTr="00983EF8">
        <w:trPr>
          <w:trHeight w:val="185"/>
        </w:trPr>
        <w:tc>
          <w:tcPr>
            <w:tcW w:w="286" w:type="pct"/>
            <w:tcBorders>
              <w:top w:val="single" w:sz="4" w:space="0" w:color="auto"/>
              <w:bottom w:val="single" w:sz="4" w:space="0" w:color="auto"/>
            </w:tcBorders>
            <w:shd w:val="clear" w:color="auto" w:fill="FFFFFF"/>
          </w:tcPr>
          <w:p w14:paraId="2612A1D7"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12</w:t>
            </w:r>
          </w:p>
        </w:tc>
        <w:tc>
          <w:tcPr>
            <w:tcW w:w="429" w:type="pct"/>
            <w:tcBorders>
              <w:top w:val="single" w:sz="4" w:space="0" w:color="auto"/>
              <w:bottom w:val="single" w:sz="4" w:space="0" w:color="auto"/>
            </w:tcBorders>
            <w:shd w:val="clear" w:color="auto" w:fill="FFFFFF"/>
          </w:tcPr>
          <w:p w14:paraId="33D76C2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16.04.</w:t>
            </w:r>
          </w:p>
        </w:tc>
        <w:tc>
          <w:tcPr>
            <w:tcW w:w="2643" w:type="pct"/>
            <w:tcBorders>
              <w:top w:val="single" w:sz="4" w:space="0" w:color="auto"/>
              <w:bottom w:val="single" w:sz="4" w:space="0" w:color="auto"/>
            </w:tcBorders>
            <w:shd w:val="clear" w:color="auto" w:fill="FFFFFF"/>
          </w:tcPr>
          <w:p w14:paraId="6A5DE797" w14:textId="77777777" w:rsidR="00A57F9A" w:rsidRPr="00C83309" w:rsidRDefault="00A57F9A" w:rsidP="00391497">
            <w:pPr>
              <w:pStyle w:val="12"/>
              <w:widowControl/>
              <w:suppressAutoHyphens w:val="0"/>
              <w:ind w:left="0"/>
              <w:contextualSpacing/>
              <w:rPr>
                <w:rFonts w:cs="Times New Roman"/>
                <w:u w:val="single"/>
              </w:rPr>
            </w:pPr>
            <w:r w:rsidRPr="00C83309">
              <w:rPr>
                <w:rFonts w:cs="Times New Roman"/>
                <w:u w:val="single"/>
              </w:rPr>
              <w:t>Заседание комиссии:</w:t>
            </w:r>
          </w:p>
          <w:p w14:paraId="2F8A859E" w14:textId="77777777" w:rsidR="00A57F9A" w:rsidRPr="00C83309" w:rsidRDefault="00A57F9A" w:rsidP="00391497">
            <w:pPr>
              <w:pStyle w:val="12"/>
              <w:widowControl/>
              <w:numPr>
                <w:ilvl w:val="0"/>
                <w:numId w:val="32"/>
              </w:numPr>
              <w:tabs>
                <w:tab w:val="left" w:pos="317"/>
              </w:tabs>
              <w:suppressAutoHyphens w:val="0"/>
              <w:ind w:left="0"/>
              <w:contextualSpacing/>
              <w:rPr>
                <w:rFonts w:cs="Times New Roman"/>
                <w:u w:val="single"/>
              </w:rPr>
            </w:pPr>
            <w:r w:rsidRPr="00C83309">
              <w:rPr>
                <w:rFonts w:cs="Times New Roman"/>
              </w:rPr>
              <w:t>О ходе реализации Программы «Устойчивое общественное развитие в Ленинградской области», реализуемое на территории Гатчинского муниципального района. Поддержка этнокультурной самобытности коренных народов, проживающих на территории ГМР.</w:t>
            </w:r>
          </w:p>
        </w:tc>
        <w:tc>
          <w:tcPr>
            <w:tcW w:w="784" w:type="pct"/>
            <w:tcBorders>
              <w:top w:val="single" w:sz="4" w:space="0" w:color="auto"/>
              <w:bottom w:val="single" w:sz="4" w:space="0" w:color="auto"/>
            </w:tcBorders>
            <w:shd w:val="clear" w:color="auto" w:fill="FFFFFF"/>
          </w:tcPr>
          <w:p w14:paraId="7034B83E"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Комиссия МСУ</w:t>
            </w:r>
          </w:p>
        </w:tc>
        <w:tc>
          <w:tcPr>
            <w:tcW w:w="858" w:type="pct"/>
            <w:tcBorders>
              <w:top w:val="single" w:sz="4" w:space="0" w:color="auto"/>
              <w:bottom w:val="single" w:sz="4" w:space="0" w:color="auto"/>
            </w:tcBorders>
            <w:shd w:val="clear" w:color="auto" w:fill="FFFFFF"/>
          </w:tcPr>
          <w:p w14:paraId="318D050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0A07BE89"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ул.Киргетова, д.1, каб. 40</w:t>
            </w:r>
          </w:p>
          <w:p w14:paraId="66253614"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445B85B4" w14:textId="77777777" w:rsidTr="00983EF8">
        <w:trPr>
          <w:trHeight w:val="557"/>
        </w:trPr>
        <w:tc>
          <w:tcPr>
            <w:tcW w:w="286" w:type="pct"/>
            <w:tcBorders>
              <w:top w:val="single" w:sz="4" w:space="0" w:color="auto"/>
              <w:bottom w:val="single" w:sz="4" w:space="0" w:color="auto"/>
            </w:tcBorders>
            <w:shd w:val="clear" w:color="auto" w:fill="FFFFFF"/>
          </w:tcPr>
          <w:p w14:paraId="4445A8A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13.</w:t>
            </w:r>
          </w:p>
        </w:tc>
        <w:tc>
          <w:tcPr>
            <w:tcW w:w="429" w:type="pct"/>
            <w:tcBorders>
              <w:top w:val="single" w:sz="4" w:space="0" w:color="auto"/>
              <w:bottom w:val="single" w:sz="4" w:space="0" w:color="auto"/>
            </w:tcBorders>
            <w:shd w:val="clear" w:color="auto" w:fill="FFFFFF"/>
          </w:tcPr>
          <w:p w14:paraId="3F630B9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23.04</w:t>
            </w:r>
          </w:p>
        </w:tc>
        <w:tc>
          <w:tcPr>
            <w:tcW w:w="2643" w:type="pct"/>
            <w:tcBorders>
              <w:top w:val="single" w:sz="4" w:space="0" w:color="auto"/>
              <w:bottom w:val="single" w:sz="4" w:space="0" w:color="auto"/>
            </w:tcBorders>
            <w:shd w:val="clear" w:color="auto" w:fill="FFFFFF"/>
          </w:tcPr>
          <w:p w14:paraId="55C19226" w14:textId="77777777" w:rsidR="00A57F9A" w:rsidRPr="00C83309" w:rsidRDefault="00A57F9A" w:rsidP="00391497">
            <w:pPr>
              <w:pStyle w:val="12"/>
              <w:widowControl/>
              <w:suppressAutoHyphens w:val="0"/>
              <w:ind w:left="0"/>
              <w:contextualSpacing/>
              <w:rPr>
                <w:rFonts w:cs="Times New Roman"/>
                <w:u w:val="single"/>
              </w:rPr>
            </w:pPr>
            <w:r w:rsidRPr="00C83309">
              <w:rPr>
                <w:rFonts w:cs="Times New Roman"/>
                <w:u w:val="single"/>
              </w:rPr>
              <w:t>Совместное заседание комиссий:</w:t>
            </w:r>
          </w:p>
          <w:p w14:paraId="7E10AF44" w14:textId="77777777" w:rsidR="00A57F9A" w:rsidRPr="00C83309" w:rsidRDefault="00A57F9A" w:rsidP="00391497">
            <w:pPr>
              <w:pStyle w:val="a3"/>
              <w:numPr>
                <w:ilvl w:val="0"/>
                <w:numId w:val="33"/>
              </w:numPr>
              <w:tabs>
                <w:tab w:val="left" w:pos="317"/>
              </w:tabs>
              <w:spacing w:after="0" w:line="240" w:lineRule="auto"/>
              <w:ind w:left="34" w:hanging="34"/>
              <w:rPr>
                <w:rFonts w:ascii="Times New Roman" w:hAnsi="Times New Roman"/>
                <w:sz w:val="24"/>
                <w:szCs w:val="24"/>
              </w:rPr>
            </w:pPr>
            <w:r w:rsidRPr="00C83309">
              <w:rPr>
                <w:rFonts w:ascii="Times New Roman" w:hAnsi="Times New Roman"/>
                <w:sz w:val="24"/>
                <w:szCs w:val="24"/>
              </w:rPr>
              <w:t>О состоянии экологической безопасности в п. Новый Свет, в том числе о качестве питьевой воды; о складировании промышленных и бытовых отходов в п. Новый Свет.</w:t>
            </w:r>
          </w:p>
          <w:p w14:paraId="6120C062" w14:textId="77777777" w:rsidR="00A57F9A" w:rsidRPr="00C83309" w:rsidRDefault="00A57F9A" w:rsidP="00391497">
            <w:pPr>
              <w:pStyle w:val="a3"/>
              <w:numPr>
                <w:ilvl w:val="0"/>
                <w:numId w:val="33"/>
              </w:numPr>
              <w:shd w:val="clear" w:color="auto" w:fill="FFFFFF"/>
              <w:tabs>
                <w:tab w:val="left" w:pos="317"/>
              </w:tabs>
              <w:spacing w:after="0" w:line="240" w:lineRule="auto"/>
              <w:ind w:left="0"/>
              <w:rPr>
                <w:rFonts w:ascii="Times New Roman" w:hAnsi="Times New Roman"/>
                <w:i/>
                <w:sz w:val="24"/>
                <w:szCs w:val="24"/>
              </w:rPr>
            </w:pPr>
            <w:r w:rsidRPr="00C83309">
              <w:rPr>
                <w:rFonts w:ascii="Times New Roman" w:hAnsi="Times New Roman"/>
                <w:sz w:val="24"/>
                <w:szCs w:val="24"/>
              </w:rPr>
              <w:t>О складировании и вывозе ТКО с территории г. Гатчины.</w:t>
            </w:r>
          </w:p>
          <w:p w14:paraId="40815308" w14:textId="77777777" w:rsidR="00A57F9A" w:rsidRPr="00C83309" w:rsidRDefault="00A57F9A" w:rsidP="00391497">
            <w:pPr>
              <w:pStyle w:val="a3"/>
              <w:numPr>
                <w:ilvl w:val="0"/>
                <w:numId w:val="33"/>
              </w:numPr>
              <w:shd w:val="clear" w:color="auto" w:fill="FFFFFF"/>
              <w:tabs>
                <w:tab w:val="left" w:pos="317"/>
              </w:tabs>
              <w:spacing w:after="0" w:line="240" w:lineRule="auto"/>
              <w:ind w:left="0"/>
              <w:rPr>
                <w:rFonts w:ascii="Times New Roman" w:hAnsi="Times New Roman"/>
                <w:i/>
                <w:sz w:val="24"/>
                <w:szCs w:val="24"/>
              </w:rPr>
            </w:pPr>
            <w:r w:rsidRPr="00C83309">
              <w:rPr>
                <w:rFonts w:ascii="Times New Roman" w:hAnsi="Times New Roman"/>
                <w:sz w:val="24"/>
                <w:szCs w:val="24"/>
              </w:rPr>
              <w:t>О состоянии экологической безопасности (водоснабжение, водоотведение) в ГМР.</w:t>
            </w:r>
          </w:p>
          <w:p w14:paraId="74F073E9" w14:textId="77777777" w:rsidR="00A57F9A" w:rsidRPr="009106F1" w:rsidRDefault="00A57F9A" w:rsidP="00391497">
            <w:pPr>
              <w:pStyle w:val="a3"/>
              <w:numPr>
                <w:ilvl w:val="0"/>
                <w:numId w:val="34"/>
              </w:numPr>
              <w:shd w:val="clear" w:color="auto" w:fill="FFFFFF"/>
              <w:tabs>
                <w:tab w:val="left" w:pos="317"/>
              </w:tabs>
              <w:spacing w:after="0" w:line="240" w:lineRule="auto"/>
              <w:ind w:left="0"/>
              <w:rPr>
                <w:rFonts w:ascii="Times New Roman" w:hAnsi="Times New Roman"/>
                <w:i/>
                <w:sz w:val="24"/>
                <w:szCs w:val="24"/>
              </w:rPr>
            </w:pPr>
            <w:r w:rsidRPr="00C83309">
              <w:rPr>
                <w:rFonts w:ascii="Times New Roman" w:hAnsi="Times New Roman"/>
                <w:sz w:val="24"/>
                <w:szCs w:val="24"/>
              </w:rPr>
              <w:t xml:space="preserve">Работа регионального оператора по </w:t>
            </w:r>
            <w:r w:rsidRPr="00C83309">
              <w:rPr>
                <w:rFonts w:ascii="Times New Roman" w:hAnsi="Times New Roman"/>
                <w:sz w:val="24"/>
                <w:szCs w:val="24"/>
                <w:shd w:val="clear" w:color="auto" w:fill="FFFFFF"/>
              </w:rPr>
              <w:t>обращению с отходами в Ленинградской области</w:t>
            </w:r>
            <w:r w:rsidRPr="00C83309">
              <w:rPr>
                <w:rFonts w:ascii="Times New Roman" w:hAnsi="Times New Roman"/>
                <w:sz w:val="24"/>
                <w:szCs w:val="24"/>
              </w:rPr>
              <w:t>.</w:t>
            </w:r>
          </w:p>
          <w:p w14:paraId="383123F7" w14:textId="77777777" w:rsidR="009106F1" w:rsidRDefault="009106F1" w:rsidP="009106F1">
            <w:pPr>
              <w:pStyle w:val="a3"/>
              <w:shd w:val="clear" w:color="auto" w:fill="FFFFFF"/>
              <w:tabs>
                <w:tab w:val="left" w:pos="317"/>
              </w:tabs>
              <w:spacing w:after="0" w:line="240" w:lineRule="auto"/>
              <w:ind w:left="0"/>
              <w:rPr>
                <w:rFonts w:ascii="Times New Roman" w:hAnsi="Times New Roman"/>
                <w:i/>
                <w:sz w:val="24"/>
                <w:szCs w:val="24"/>
              </w:rPr>
            </w:pPr>
          </w:p>
          <w:p w14:paraId="653199F1" w14:textId="77777777" w:rsidR="009106F1" w:rsidRDefault="009106F1" w:rsidP="009106F1">
            <w:pPr>
              <w:pStyle w:val="a3"/>
              <w:shd w:val="clear" w:color="auto" w:fill="FFFFFF"/>
              <w:tabs>
                <w:tab w:val="left" w:pos="317"/>
              </w:tabs>
              <w:spacing w:after="0" w:line="240" w:lineRule="auto"/>
              <w:ind w:left="0"/>
              <w:rPr>
                <w:rFonts w:ascii="Times New Roman" w:hAnsi="Times New Roman"/>
                <w:i/>
                <w:sz w:val="24"/>
                <w:szCs w:val="24"/>
              </w:rPr>
            </w:pPr>
          </w:p>
          <w:p w14:paraId="7D555D61" w14:textId="77777777" w:rsidR="009106F1" w:rsidRDefault="009106F1" w:rsidP="009106F1">
            <w:pPr>
              <w:pStyle w:val="a3"/>
              <w:shd w:val="clear" w:color="auto" w:fill="FFFFFF"/>
              <w:tabs>
                <w:tab w:val="left" w:pos="317"/>
              </w:tabs>
              <w:spacing w:after="0" w:line="240" w:lineRule="auto"/>
              <w:ind w:left="0"/>
              <w:rPr>
                <w:rFonts w:ascii="Times New Roman" w:hAnsi="Times New Roman"/>
                <w:i/>
                <w:sz w:val="24"/>
                <w:szCs w:val="24"/>
              </w:rPr>
            </w:pPr>
          </w:p>
          <w:p w14:paraId="3C5B352B" w14:textId="3AEBA63E" w:rsidR="009106F1" w:rsidRPr="00C83309" w:rsidRDefault="009106F1" w:rsidP="009106F1">
            <w:pPr>
              <w:pStyle w:val="a3"/>
              <w:shd w:val="clear" w:color="auto" w:fill="FFFFFF"/>
              <w:tabs>
                <w:tab w:val="left" w:pos="317"/>
              </w:tabs>
              <w:spacing w:after="0" w:line="240" w:lineRule="auto"/>
              <w:ind w:left="0"/>
              <w:rPr>
                <w:rFonts w:ascii="Times New Roman" w:hAnsi="Times New Roman"/>
                <w:i/>
                <w:sz w:val="24"/>
                <w:szCs w:val="24"/>
              </w:rPr>
            </w:pPr>
          </w:p>
        </w:tc>
        <w:tc>
          <w:tcPr>
            <w:tcW w:w="784" w:type="pct"/>
            <w:tcBorders>
              <w:top w:val="single" w:sz="4" w:space="0" w:color="auto"/>
              <w:bottom w:val="single" w:sz="4" w:space="0" w:color="auto"/>
            </w:tcBorders>
            <w:shd w:val="clear" w:color="auto" w:fill="FFFFFF"/>
          </w:tcPr>
          <w:p w14:paraId="1213959B"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Комиссия ОБ</w:t>
            </w:r>
          </w:p>
          <w:p w14:paraId="145F0CC4" w14:textId="77777777" w:rsidR="00A57F9A" w:rsidRPr="00C83309" w:rsidRDefault="00A57F9A" w:rsidP="00391497">
            <w:pPr>
              <w:spacing w:after="0"/>
              <w:ind w:left="-113" w:right="-110"/>
              <w:rPr>
                <w:rFonts w:ascii="Times New Roman" w:hAnsi="Times New Roman"/>
                <w:sz w:val="24"/>
                <w:szCs w:val="24"/>
              </w:rPr>
            </w:pPr>
            <w:r w:rsidRPr="00C83309">
              <w:rPr>
                <w:rFonts w:ascii="Times New Roman" w:hAnsi="Times New Roman"/>
                <w:sz w:val="24"/>
                <w:szCs w:val="24"/>
              </w:rPr>
              <w:t>Комиссия ЖКХ</w:t>
            </w:r>
          </w:p>
          <w:p w14:paraId="1D796A30"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55EB62A4"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4234180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638B88D5"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7B0D329C" w14:textId="77777777" w:rsidR="00A57F9A" w:rsidRPr="00C83309" w:rsidRDefault="00A57F9A" w:rsidP="00391497">
            <w:pPr>
              <w:spacing w:after="0" w:line="240" w:lineRule="auto"/>
              <w:ind w:left="-113" w:right="-110"/>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5B672C08" w14:textId="77777777" w:rsidTr="00983EF8">
        <w:trPr>
          <w:trHeight w:val="438"/>
        </w:trPr>
        <w:tc>
          <w:tcPr>
            <w:tcW w:w="5000" w:type="pct"/>
            <w:gridSpan w:val="5"/>
            <w:tcBorders>
              <w:top w:val="single" w:sz="4" w:space="0" w:color="auto"/>
            </w:tcBorders>
            <w:shd w:val="clear" w:color="auto" w:fill="FFFFFF"/>
            <w:vAlign w:val="center"/>
          </w:tcPr>
          <w:p w14:paraId="06252E20"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lastRenderedPageBreak/>
              <w:t>МАЙ</w:t>
            </w:r>
          </w:p>
        </w:tc>
      </w:tr>
      <w:tr w:rsidR="00A57F9A" w:rsidRPr="00C83309" w14:paraId="38C2F5B6" w14:textId="77777777" w:rsidTr="00983EF8">
        <w:trPr>
          <w:trHeight w:val="1691"/>
        </w:trPr>
        <w:tc>
          <w:tcPr>
            <w:tcW w:w="286" w:type="pct"/>
            <w:tcBorders>
              <w:top w:val="single" w:sz="4" w:space="0" w:color="auto"/>
              <w:bottom w:val="single" w:sz="4" w:space="0" w:color="auto"/>
            </w:tcBorders>
            <w:shd w:val="clear" w:color="auto" w:fill="FFFFFF"/>
          </w:tcPr>
          <w:p w14:paraId="201127C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14.</w:t>
            </w:r>
          </w:p>
        </w:tc>
        <w:tc>
          <w:tcPr>
            <w:tcW w:w="429" w:type="pct"/>
            <w:tcBorders>
              <w:top w:val="single" w:sz="4" w:space="0" w:color="auto"/>
              <w:bottom w:val="single" w:sz="4" w:space="0" w:color="auto"/>
            </w:tcBorders>
            <w:shd w:val="clear" w:color="auto" w:fill="FFFFFF"/>
          </w:tcPr>
          <w:p w14:paraId="4D2F638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29.05</w:t>
            </w:r>
          </w:p>
        </w:tc>
        <w:tc>
          <w:tcPr>
            <w:tcW w:w="2643" w:type="pct"/>
            <w:tcBorders>
              <w:top w:val="single" w:sz="4" w:space="0" w:color="auto"/>
              <w:bottom w:val="single" w:sz="4" w:space="0" w:color="auto"/>
            </w:tcBorders>
            <w:shd w:val="clear" w:color="auto" w:fill="FFFFFF"/>
          </w:tcPr>
          <w:p w14:paraId="2E09AC93"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442E5347" w14:textId="77777777" w:rsidR="00A57F9A" w:rsidRPr="00C83309" w:rsidRDefault="00A57F9A" w:rsidP="00391497">
            <w:pPr>
              <w:pStyle w:val="11"/>
              <w:numPr>
                <w:ilvl w:val="0"/>
                <w:numId w:val="35"/>
              </w:numPr>
              <w:tabs>
                <w:tab w:val="left" w:pos="317"/>
              </w:tabs>
              <w:rPr>
                <w:rFonts w:ascii="Times New Roman" w:hAnsi="Times New Roman"/>
                <w:sz w:val="24"/>
                <w:szCs w:val="24"/>
              </w:rPr>
            </w:pPr>
            <w:r w:rsidRPr="00C83309">
              <w:rPr>
                <w:rFonts w:ascii="Times New Roman" w:hAnsi="Times New Roman"/>
                <w:sz w:val="24"/>
                <w:szCs w:val="24"/>
              </w:rPr>
              <w:t>О принятии решения по итогам заседания комиссий 23.04.2019 по вопросу «О состоянии экологической безопасности на территории Гатчинского муниципального района».</w:t>
            </w:r>
          </w:p>
          <w:p w14:paraId="403D9665" w14:textId="77777777" w:rsidR="00A57F9A" w:rsidRPr="00C83309" w:rsidRDefault="00A57F9A" w:rsidP="00391497">
            <w:pPr>
              <w:pStyle w:val="11"/>
              <w:numPr>
                <w:ilvl w:val="0"/>
                <w:numId w:val="35"/>
              </w:numPr>
              <w:tabs>
                <w:tab w:val="left" w:pos="317"/>
              </w:tabs>
              <w:rPr>
                <w:rFonts w:ascii="Times New Roman" w:hAnsi="Times New Roman"/>
                <w:sz w:val="24"/>
                <w:szCs w:val="24"/>
              </w:rPr>
            </w:pPr>
            <w:r w:rsidRPr="00C83309">
              <w:rPr>
                <w:rFonts w:ascii="Times New Roman" w:hAnsi="Times New Roman"/>
                <w:sz w:val="24"/>
                <w:szCs w:val="24"/>
              </w:rPr>
              <w:t>О подготовке вопроса «</w:t>
            </w:r>
            <w:r w:rsidRPr="00C83309">
              <w:rPr>
                <w:rFonts w:ascii="Times New Roman" w:hAnsi="Times New Roman"/>
                <w:sz w:val="24"/>
                <w:szCs w:val="24"/>
                <w:shd w:val="clear" w:color="auto" w:fill="FFFFFF"/>
              </w:rPr>
              <w:t>Миграционная ситуация на территории Гатчинского муниципального района».</w:t>
            </w:r>
          </w:p>
        </w:tc>
        <w:tc>
          <w:tcPr>
            <w:tcW w:w="784" w:type="pct"/>
            <w:tcBorders>
              <w:top w:val="single" w:sz="4" w:space="0" w:color="auto"/>
              <w:bottom w:val="single" w:sz="4" w:space="0" w:color="auto"/>
            </w:tcBorders>
            <w:shd w:val="clear" w:color="auto" w:fill="FFFFFF"/>
          </w:tcPr>
          <w:p w14:paraId="15BF8519" w14:textId="77777777" w:rsidR="00A57F9A" w:rsidRPr="00C83309" w:rsidRDefault="00A57F9A" w:rsidP="00391497">
            <w:pPr>
              <w:pStyle w:val="11"/>
              <w:ind w:right="283"/>
              <w:rPr>
                <w:rFonts w:ascii="Times New Roman" w:hAnsi="Times New Roman"/>
                <w:sz w:val="24"/>
                <w:szCs w:val="24"/>
              </w:rPr>
            </w:pPr>
            <w:r w:rsidRPr="00C83309">
              <w:rPr>
                <w:rFonts w:ascii="Times New Roman" w:eastAsia="Calibri" w:hAnsi="Times New Roman"/>
                <w:sz w:val="24"/>
                <w:szCs w:val="24"/>
              </w:rPr>
              <w:t>Комиссия ОБ</w:t>
            </w:r>
          </w:p>
        </w:tc>
        <w:tc>
          <w:tcPr>
            <w:tcW w:w="858" w:type="pct"/>
            <w:tcBorders>
              <w:top w:val="single" w:sz="4" w:space="0" w:color="auto"/>
              <w:bottom w:val="single" w:sz="4" w:space="0" w:color="auto"/>
            </w:tcBorders>
            <w:shd w:val="clear" w:color="auto" w:fill="FFFFFF"/>
          </w:tcPr>
          <w:p w14:paraId="6F61D2D7"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г. Гатчина,</w:t>
            </w:r>
          </w:p>
          <w:p w14:paraId="16E27C3E"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ул. К. Маркса,</w:t>
            </w:r>
          </w:p>
          <w:p w14:paraId="09C50D00"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д. 44, каб. 5</w:t>
            </w:r>
          </w:p>
          <w:p w14:paraId="67906E7F"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администрация Гатчинского МР</w:t>
            </w:r>
          </w:p>
          <w:p w14:paraId="2AEBF281" w14:textId="77777777" w:rsidR="00A57F9A" w:rsidRPr="00C83309" w:rsidRDefault="00A57F9A" w:rsidP="00391497">
            <w:pPr>
              <w:spacing w:after="0" w:line="240" w:lineRule="auto"/>
              <w:ind w:left="-99" w:right="-100"/>
              <w:rPr>
                <w:rFonts w:ascii="Times New Roman" w:hAnsi="Times New Roman"/>
                <w:sz w:val="24"/>
                <w:szCs w:val="24"/>
              </w:rPr>
            </w:pPr>
          </w:p>
        </w:tc>
      </w:tr>
      <w:tr w:rsidR="00A57F9A" w:rsidRPr="00C83309" w14:paraId="3818AB43" w14:textId="77777777" w:rsidTr="00983EF8">
        <w:trPr>
          <w:trHeight w:val="425"/>
        </w:trPr>
        <w:tc>
          <w:tcPr>
            <w:tcW w:w="5000" w:type="pct"/>
            <w:gridSpan w:val="5"/>
            <w:tcBorders>
              <w:top w:val="single" w:sz="4" w:space="0" w:color="auto"/>
              <w:bottom w:val="single" w:sz="4" w:space="0" w:color="auto"/>
            </w:tcBorders>
            <w:shd w:val="clear" w:color="auto" w:fill="FFFFFF"/>
            <w:vAlign w:val="center"/>
          </w:tcPr>
          <w:p w14:paraId="2A591F76"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ИЮНЬ</w:t>
            </w:r>
          </w:p>
        </w:tc>
      </w:tr>
      <w:tr w:rsidR="00A57F9A" w:rsidRPr="00C83309" w14:paraId="67A25215" w14:textId="77777777" w:rsidTr="00983EF8">
        <w:trPr>
          <w:trHeight w:val="185"/>
        </w:trPr>
        <w:tc>
          <w:tcPr>
            <w:tcW w:w="286" w:type="pct"/>
            <w:tcBorders>
              <w:top w:val="single" w:sz="4" w:space="0" w:color="auto"/>
              <w:bottom w:val="single" w:sz="4" w:space="0" w:color="auto"/>
            </w:tcBorders>
            <w:shd w:val="clear" w:color="auto" w:fill="FFFFFF"/>
          </w:tcPr>
          <w:p w14:paraId="256F086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15.</w:t>
            </w:r>
          </w:p>
        </w:tc>
        <w:tc>
          <w:tcPr>
            <w:tcW w:w="429" w:type="pct"/>
            <w:tcBorders>
              <w:top w:val="single" w:sz="4" w:space="0" w:color="auto"/>
              <w:bottom w:val="single" w:sz="4" w:space="0" w:color="auto"/>
            </w:tcBorders>
            <w:shd w:val="clear" w:color="auto" w:fill="FFFFFF"/>
          </w:tcPr>
          <w:p w14:paraId="2FA30455" w14:textId="5F4C0725"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05.06</w:t>
            </w:r>
            <w:r w:rsidR="00391497" w:rsidRPr="00C83309">
              <w:rPr>
                <w:rFonts w:ascii="Times New Roman" w:hAnsi="Times New Roman"/>
                <w:sz w:val="24"/>
                <w:szCs w:val="24"/>
              </w:rPr>
              <w:t>.</w:t>
            </w:r>
          </w:p>
        </w:tc>
        <w:tc>
          <w:tcPr>
            <w:tcW w:w="2643" w:type="pct"/>
            <w:tcBorders>
              <w:top w:val="single" w:sz="4" w:space="0" w:color="auto"/>
              <w:bottom w:val="single" w:sz="4" w:space="0" w:color="auto"/>
            </w:tcBorders>
            <w:shd w:val="clear" w:color="auto" w:fill="FFFFFF"/>
          </w:tcPr>
          <w:p w14:paraId="1BE9F657"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799C29B0" w14:textId="77777777" w:rsidR="00A57F9A" w:rsidRPr="00C83309" w:rsidRDefault="00A57F9A" w:rsidP="00391497">
            <w:pPr>
              <w:pStyle w:val="a4"/>
              <w:numPr>
                <w:ilvl w:val="0"/>
                <w:numId w:val="36"/>
              </w:numPr>
              <w:tabs>
                <w:tab w:val="left" w:pos="317"/>
              </w:tabs>
              <w:ind w:left="-72"/>
              <w:rPr>
                <w:rFonts w:ascii="Times New Roman" w:hAnsi="Times New Roman"/>
                <w:i/>
                <w:sz w:val="24"/>
                <w:szCs w:val="24"/>
              </w:rPr>
            </w:pPr>
            <w:r w:rsidRPr="00C83309">
              <w:rPr>
                <w:rFonts w:ascii="Times New Roman" w:hAnsi="Times New Roman"/>
                <w:sz w:val="24"/>
                <w:szCs w:val="24"/>
              </w:rPr>
              <w:t>Об итогах работы комиссий за первое полугодие 2019 года и плане работы на второе полугодие 2019 года.</w:t>
            </w:r>
          </w:p>
          <w:p w14:paraId="76F84D14" w14:textId="77777777" w:rsidR="00A57F9A" w:rsidRPr="00C83309" w:rsidRDefault="00A57F9A" w:rsidP="00391497">
            <w:pPr>
              <w:pStyle w:val="a4"/>
              <w:numPr>
                <w:ilvl w:val="0"/>
                <w:numId w:val="36"/>
              </w:numPr>
              <w:tabs>
                <w:tab w:val="left" w:pos="317"/>
              </w:tabs>
              <w:ind w:left="-72"/>
              <w:rPr>
                <w:rFonts w:ascii="Times New Roman" w:hAnsi="Times New Roman"/>
                <w:b/>
                <w:sz w:val="24"/>
                <w:szCs w:val="24"/>
              </w:rPr>
            </w:pPr>
            <w:r w:rsidRPr="00C83309">
              <w:rPr>
                <w:rFonts w:ascii="Times New Roman" w:hAnsi="Times New Roman"/>
                <w:sz w:val="24"/>
                <w:szCs w:val="24"/>
              </w:rPr>
              <w:t>Утверждение даты и повестки дня очередного заседания Общественной палаты Гатчинского муниципального района.</w:t>
            </w:r>
          </w:p>
        </w:tc>
        <w:tc>
          <w:tcPr>
            <w:tcW w:w="784" w:type="pct"/>
            <w:tcBorders>
              <w:top w:val="single" w:sz="4" w:space="0" w:color="auto"/>
              <w:bottom w:val="single" w:sz="4" w:space="0" w:color="auto"/>
            </w:tcBorders>
            <w:shd w:val="clear" w:color="auto" w:fill="FFFFFF"/>
          </w:tcPr>
          <w:p w14:paraId="2EB1FA1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Совет</w:t>
            </w:r>
          </w:p>
          <w:p w14:paraId="7CD5227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1799349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6B82244B"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7AB742FC"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6391B38F"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2218D749" w14:textId="77777777" w:rsidTr="00983EF8">
        <w:trPr>
          <w:trHeight w:val="185"/>
        </w:trPr>
        <w:tc>
          <w:tcPr>
            <w:tcW w:w="286" w:type="pct"/>
            <w:tcBorders>
              <w:top w:val="single" w:sz="4" w:space="0" w:color="auto"/>
              <w:bottom w:val="single" w:sz="4" w:space="0" w:color="auto"/>
            </w:tcBorders>
            <w:shd w:val="clear" w:color="auto" w:fill="FFFFFF"/>
          </w:tcPr>
          <w:p w14:paraId="5933E75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16.</w:t>
            </w:r>
          </w:p>
        </w:tc>
        <w:tc>
          <w:tcPr>
            <w:tcW w:w="429" w:type="pct"/>
            <w:tcBorders>
              <w:top w:val="single" w:sz="4" w:space="0" w:color="auto"/>
              <w:bottom w:val="single" w:sz="4" w:space="0" w:color="auto"/>
            </w:tcBorders>
            <w:shd w:val="clear" w:color="auto" w:fill="FFFFFF"/>
          </w:tcPr>
          <w:p w14:paraId="373FBEAA" w14:textId="5862BF26"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25.06</w:t>
            </w:r>
            <w:r w:rsidR="00391497" w:rsidRPr="00C83309">
              <w:rPr>
                <w:rFonts w:ascii="Times New Roman" w:hAnsi="Times New Roman"/>
                <w:sz w:val="24"/>
                <w:szCs w:val="24"/>
              </w:rPr>
              <w:t>.</w:t>
            </w:r>
          </w:p>
        </w:tc>
        <w:tc>
          <w:tcPr>
            <w:tcW w:w="2643" w:type="pct"/>
            <w:tcBorders>
              <w:top w:val="single" w:sz="4" w:space="0" w:color="auto"/>
              <w:bottom w:val="single" w:sz="4" w:space="0" w:color="auto"/>
            </w:tcBorders>
            <w:shd w:val="clear" w:color="auto" w:fill="FFFFFF"/>
          </w:tcPr>
          <w:p w14:paraId="23825E78"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Выездное заседание Общественной палаты:</w:t>
            </w:r>
          </w:p>
          <w:p w14:paraId="5B6EEBD9" w14:textId="77777777" w:rsidR="00A57F9A" w:rsidRPr="00C83309" w:rsidRDefault="00A57F9A" w:rsidP="00391497">
            <w:pPr>
              <w:pStyle w:val="a4"/>
              <w:numPr>
                <w:ilvl w:val="0"/>
                <w:numId w:val="37"/>
              </w:numPr>
              <w:tabs>
                <w:tab w:val="left" w:pos="317"/>
              </w:tabs>
              <w:ind w:right="-1"/>
              <w:rPr>
                <w:rFonts w:ascii="Times New Roman" w:hAnsi="Times New Roman"/>
                <w:i/>
                <w:sz w:val="24"/>
                <w:szCs w:val="24"/>
              </w:rPr>
            </w:pPr>
            <w:r w:rsidRPr="00C83309">
              <w:rPr>
                <w:rFonts w:ascii="Times New Roman" w:hAnsi="Times New Roman"/>
                <w:sz w:val="24"/>
                <w:szCs w:val="24"/>
              </w:rPr>
              <w:t>Об организации и проведении выборов депутатов местных советов   в муниципальных образованиях Гатчинского муниципального района Ленинградской области.</w:t>
            </w:r>
          </w:p>
          <w:p w14:paraId="495ABDE5" w14:textId="77777777" w:rsidR="00A57F9A" w:rsidRPr="00C83309" w:rsidRDefault="00A57F9A" w:rsidP="00391497">
            <w:pPr>
              <w:pStyle w:val="a4"/>
              <w:numPr>
                <w:ilvl w:val="0"/>
                <w:numId w:val="37"/>
              </w:numPr>
              <w:tabs>
                <w:tab w:val="left" w:pos="317"/>
              </w:tabs>
              <w:ind w:right="-1"/>
              <w:rPr>
                <w:rFonts w:ascii="Times New Roman" w:hAnsi="Times New Roman"/>
                <w:sz w:val="24"/>
                <w:szCs w:val="24"/>
              </w:rPr>
            </w:pPr>
            <w:r w:rsidRPr="00C83309">
              <w:rPr>
                <w:rFonts w:ascii="Times New Roman" w:hAnsi="Times New Roman"/>
                <w:sz w:val="24"/>
                <w:szCs w:val="24"/>
              </w:rPr>
              <w:t>Подведение итогов работы комиссий Общественной палаты за первое полугодие 2019 года.</w:t>
            </w:r>
          </w:p>
          <w:p w14:paraId="3933E0C5" w14:textId="77777777" w:rsidR="00A57F9A" w:rsidRPr="00C83309" w:rsidRDefault="00A57F9A" w:rsidP="00391497">
            <w:pPr>
              <w:pStyle w:val="a4"/>
              <w:numPr>
                <w:ilvl w:val="0"/>
                <w:numId w:val="37"/>
              </w:numPr>
              <w:tabs>
                <w:tab w:val="left" w:pos="317"/>
              </w:tabs>
              <w:ind w:right="-1"/>
              <w:rPr>
                <w:rFonts w:ascii="Times New Roman" w:hAnsi="Times New Roman"/>
                <w:sz w:val="24"/>
                <w:szCs w:val="24"/>
              </w:rPr>
            </w:pPr>
            <w:r w:rsidRPr="00C83309">
              <w:rPr>
                <w:rFonts w:ascii="Times New Roman" w:hAnsi="Times New Roman"/>
                <w:sz w:val="24"/>
                <w:szCs w:val="24"/>
              </w:rPr>
              <w:t>Утверждение плана работы Общественной палаты и комиссий Общественной палаты на второе полугодие 2019 года.</w:t>
            </w:r>
          </w:p>
          <w:p w14:paraId="1642B298" w14:textId="77777777" w:rsidR="00A57F9A" w:rsidRPr="00C83309" w:rsidRDefault="00A57F9A" w:rsidP="00391497">
            <w:pPr>
              <w:pStyle w:val="a4"/>
              <w:numPr>
                <w:ilvl w:val="0"/>
                <w:numId w:val="37"/>
              </w:numPr>
              <w:tabs>
                <w:tab w:val="left" w:pos="317"/>
              </w:tabs>
              <w:ind w:right="-1"/>
              <w:rPr>
                <w:rFonts w:ascii="Times New Roman" w:hAnsi="Times New Roman"/>
                <w:sz w:val="24"/>
                <w:szCs w:val="24"/>
              </w:rPr>
            </w:pPr>
            <w:r w:rsidRPr="00C83309">
              <w:rPr>
                <w:rFonts w:ascii="Times New Roman" w:hAnsi="Times New Roman"/>
                <w:sz w:val="24"/>
                <w:szCs w:val="24"/>
              </w:rPr>
              <w:t>О работе общественных наблюдателей в день выборов 08 сентября 2019 года.</w:t>
            </w:r>
          </w:p>
          <w:p w14:paraId="17CA4092" w14:textId="77777777" w:rsidR="00A57F9A" w:rsidRPr="00C83309" w:rsidRDefault="00A57F9A" w:rsidP="00391497">
            <w:pPr>
              <w:pStyle w:val="a4"/>
              <w:numPr>
                <w:ilvl w:val="0"/>
                <w:numId w:val="37"/>
              </w:numPr>
              <w:tabs>
                <w:tab w:val="left" w:pos="317"/>
              </w:tabs>
              <w:ind w:right="-1"/>
              <w:rPr>
                <w:rFonts w:ascii="Times New Roman" w:hAnsi="Times New Roman"/>
                <w:i/>
                <w:sz w:val="24"/>
                <w:szCs w:val="24"/>
              </w:rPr>
            </w:pPr>
            <w:r w:rsidRPr="00C83309">
              <w:rPr>
                <w:rFonts w:ascii="Times New Roman" w:hAnsi="Times New Roman"/>
                <w:sz w:val="24"/>
                <w:szCs w:val="24"/>
              </w:rPr>
              <w:t>Общественный контроль по актуальным проблемам через средства массовой информации ГМР.  Мониторинг СМИ за 2 квартал 2019 года.</w:t>
            </w:r>
          </w:p>
        </w:tc>
        <w:tc>
          <w:tcPr>
            <w:tcW w:w="784" w:type="pct"/>
            <w:tcBorders>
              <w:top w:val="single" w:sz="4" w:space="0" w:color="auto"/>
              <w:bottom w:val="single" w:sz="4" w:space="0" w:color="auto"/>
            </w:tcBorders>
            <w:shd w:val="clear" w:color="auto" w:fill="FFFFFF"/>
          </w:tcPr>
          <w:p w14:paraId="451BE23A"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Совет</w:t>
            </w:r>
          </w:p>
          <w:p w14:paraId="59C2A5F5"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1B658E82" w14:textId="77777777" w:rsidR="00A57F9A" w:rsidRPr="00C83309" w:rsidRDefault="00A57F9A" w:rsidP="00391497">
            <w:pPr>
              <w:spacing w:after="0" w:line="240" w:lineRule="auto"/>
              <w:ind w:left="-113" w:right="-110"/>
              <w:textAlignment w:val="baseline"/>
              <w:rPr>
                <w:rFonts w:ascii="Times New Roman" w:hAnsi="Times New Roman"/>
                <w:sz w:val="24"/>
                <w:szCs w:val="24"/>
              </w:rPr>
            </w:pPr>
            <w:r w:rsidRPr="00C83309">
              <w:rPr>
                <w:rFonts w:ascii="Times New Roman" w:hAnsi="Times New Roman"/>
                <w:sz w:val="24"/>
                <w:szCs w:val="24"/>
              </w:rPr>
              <w:t>с. Никольское, МО «Большеколпанское СП»</w:t>
            </w:r>
          </w:p>
        </w:tc>
      </w:tr>
      <w:tr w:rsidR="00A57F9A" w:rsidRPr="00C83309" w14:paraId="7F027715" w14:textId="77777777" w:rsidTr="00983EF8">
        <w:trPr>
          <w:trHeight w:val="416"/>
        </w:trPr>
        <w:tc>
          <w:tcPr>
            <w:tcW w:w="5000" w:type="pct"/>
            <w:gridSpan w:val="5"/>
            <w:tcBorders>
              <w:top w:val="single" w:sz="4" w:space="0" w:color="auto"/>
            </w:tcBorders>
            <w:shd w:val="clear" w:color="auto" w:fill="auto"/>
            <w:vAlign w:val="center"/>
          </w:tcPr>
          <w:p w14:paraId="2E07DEFE"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АВГУСТ</w:t>
            </w:r>
          </w:p>
        </w:tc>
      </w:tr>
      <w:tr w:rsidR="00A57F9A" w:rsidRPr="00C83309" w14:paraId="538BF17D" w14:textId="77777777" w:rsidTr="00983EF8">
        <w:trPr>
          <w:trHeight w:val="185"/>
        </w:trPr>
        <w:tc>
          <w:tcPr>
            <w:tcW w:w="286" w:type="pct"/>
            <w:tcBorders>
              <w:top w:val="single" w:sz="4" w:space="0" w:color="auto"/>
              <w:bottom w:val="single" w:sz="4" w:space="0" w:color="auto"/>
            </w:tcBorders>
            <w:shd w:val="clear" w:color="auto" w:fill="FFFFFF"/>
          </w:tcPr>
          <w:p w14:paraId="1C9F6568" w14:textId="77777777" w:rsidR="00A57F9A" w:rsidRPr="00C83309" w:rsidRDefault="00A57F9A" w:rsidP="00391497">
            <w:pPr>
              <w:tabs>
                <w:tab w:val="left" w:pos="220"/>
              </w:tabs>
              <w:spacing w:after="0" w:line="240" w:lineRule="auto"/>
              <w:rPr>
                <w:rFonts w:ascii="Times New Roman" w:hAnsi="Times New Roman"/>
                <w:sz w:val="24"/>
                <w:szCs w:val="24"/>
              </w:rPr>
            </w:pPr>
            <w:r w:rsidRPr="00C83309">
              <w:rPr>
                <w:rFonts w:ascii="Times New Roman" w:hAnsi="Times New Roman"/>
                <w:sz w:val="24"/>
                <w:szCs w:val="24"/>
              </w:rPr>
              <w:t>17.</w:t>
            </w:r>
          </w:p>
        </w:tc>
        <w:tc>
          <w:tcPr>
            <w:tcW w:w="429" w:type="pct"/>
            <w:tcBorders>
              <w:top w:val="single" w:sz="4" w:space="0" w:color="auto"/>
              <w:bottom w:val="single" w:sz="4" w:space="0" w:color="auto"/>
            </w:tcBorders>
            <w:shd w:val="clear" w:color="auto" w:fill="FFFFFF"/>
          </w:tcPr>
          <w:p w14:paraId="2A01F52A"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23.08</w:t>
            </w:r>
          </w:p>
        </w:tc>
        <w:tc>
          <w:tcPr>
            <w:tcW w:w="2643" w:type="pct"/>
            <w:tcBorders>
              <w:top w:val="single" w:sz="4" w:space="0" w:color="auto"/>
              <w:bottom w:val="single" w:sz="4" w:space="0" w:color="auto"/>
            </w:tcBorders>
            <w:shd w:val="clear" w:color="auto" w:fill="FFFFFF"/>
          </w:tcPr>
          <w:p w14:paraId="28271072" w14:textId="77777777" w:rsidR="00A57F9A" w:rsidRPr="00C83309" w:rsidRDefault="00A57F9A" w:rsidP="00391497">
            <w:pPr>
              <w:pStyle w:val="12"/>
              <w:widowControl/>
              <w:suppressAutoHyphens w:val="0"/>
              <w:ind w:left="0"/>
              <w:contextualSpacing/>
              <w:rPr>
                <w:rFonts w:cs="Times New Roman"/>
                <w:u w:val="single"/>
              </w:rPr>
            </w:pPr>
            <w:r w:rsidRPr="00C83309">
              <w:rPr>
                <w:rFonts w:cs="Times New Roman"/>
                <w:u w:val="single"/>
              </w:rPr>
              <w:t>Заседание Общественной палаты:</w:t>
            </w:r>
          </w:p>
          <w:p w14:paraId="7DAEA420" w14:textId="77777777" w:rsidR="00A57F9A" w:rsidRPr="00C83309" w:rsidRDefault="00A57F9A" w:rsidP="00391497">
            <w:pPr>
              <w:pStyle w:val="a3"/>
              <w:numPr>
                <w:ilvl w:val="0"/>
                <w:numId w:val="38"/>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Об утверждении Положения о порядке проведения конкурса «Моё семейное древо- 2019» в Гатчинском муниципальном районе.</w:t>
            </w:r>
          </w:p>
          <w:p w14:paraId="2FDB611A" w14:textId="77777777" w:rsidR="00A57F9A" w:rsidRPr="00C83309" w:rsidRDefault="00A57F9A" w:rsidP="00391497">
            <w:pPr>
              <w:spacing w:after="0" w:line="240" w:lineRule="auto"/>
              <w:rPr>
                <w:rFonts w:ascii="Times New Roman" w:hAnsi="Times New Roman"/>
                <w:sz w:val="24"/>
                <w:szCs w:val="24"/>
              </w:rPr>
            </w:pPr>
          </w:p>
        </w:tc>
        <w:tc>
          <w:tcPr>
            <w:tcW w:w="784" w:type="pct"/>
            <w:tcBorders>
              <w:top w:val="single" w:sz="4" w:space="0" w:color="auto"/>
              <w:bottom w:val="single" w:sz="4" w:space="0" w:color="auto"/>
            </w:tcBorders>
            <w:shd w:val="clear" w:color="auto" w:fill="FFFFFF"/>
          </w:tcPr>
          <w:p w14:paraId="0E28F77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Совет</w:t>
            </w:r>
          </w:p>
          <w:p w14:paraId="54AB5678"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4C210E3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2B2A240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0AB5CDAF"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каб.10</w:t>
            </w:r>
          </w:p>
          <w:p w14:paraId="7BA06692"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5FD97324" w14:textId="77777777" w:rsidTr="00983EF8">
        <w:trPr>
          <w:trHeight w:val="496"/>
        </w:trPr>
        <w:tc>
          <w:tcPr>
            <w:tcW w:w="5000" w:type="pct"/>
            <w:gridSpan w:val="5"/>
            <w:tcBorders>
              <w:top w:val="single" w:sz="4" w:space="0" w:color="auto"/>
              <w:bottom w:val="single" w:sz="4" w:space="0" w:color="auto"/>
            </w:tcBorders>
            <w:shd w:val="clear" w:color="auto" w:fill="FFFFFF"/>
            <w:vAlign w:val="center"/>
          </w:tcPr>
          <w:p w14:paraId="3ABC2B64"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СЕНТЯБРЬ</w:t>
            </w:r>
          </w:p>
        </w:tc>
      </w:tr>
      <w:tr w:rsidR="00A57F9A" w:rsidRPr="00C83309" w14:paraId="7D3632E7" w14:textId="77777777" w:rsidTr="00983EF8">
        <w:trPr>
          <w:trHeight w:val="185"/>
        </w:trPr>
        <w:tc>
          <w:tcPr>
            <w:tcW w:w="286" w:type="pct"/>
            <w:tcBorders>
              <w:top w:val="single" w:sz="4" w:space="0" w:color="auto"/>
              <w:bottom w:val="single" w:sz="4" w:space="0" w:color="auto"/>
            </w:tcBorders>
            <w:shd w:val="clear" w:color="auto" w:fill="FFFFFF"/>
          </w:tcPr>
          <w:p w14:paraId="342327C9"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18.</w:t>
            </w:r>
          </w:p>
        </w:tc>
        <w:tc>
          <w:tcPr>
            <w:tcW w:w="429" w:type="pct"/>
            <w:tcBorders>
              <w:top w:val="single" w:sz="4" w:space="0" w:color="auto"/>
              <w:bottom w:val="single" w:sz="4" w:space="0" w:color="auto"/>
            </w:tcBorders>
            <w:shd w:val="clear" w:color="auto" w:fill="FFFFFF"/>
          </w:tcPr>
          <w:p w14:paraId="43BA1F96"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25.09</w:t>
            </w:r>
          </w:p>
        </w:tc>
        <w:tc>
          <w:tcPr>
            <w:tcW w:w="2643" w:type="pct"/>
            <w:tcBorders>
              <w:top w:val="single" w:sz="4" w:space="0" w:color="auto"/>
              <w:bottom w:val="single" w:sz="4" w:space="0" w:color="auto"/>
            </w:tcBorders>
            <w:shd w:val="clear" w:color="auto" w:fill="FFFFFF"/>
          </w:tcPr>
          <w:p w14:paraId="565AA7F7" w14:textId="77777777" w:rsidR="00A57F9A" w:rsidRPr="00C83309" w:rsidRDefault="00A57F9A" w:rsidP="00391497">
            <w:pPr>
              <w:pStyle w:val="12"/>
              <w:widowControl/>
              <w:suppressAutoHyphens w:val="0"/>
              <w:ind w:left="0"/>
              <w:contextualSpacing/>
              <w:rPr>
                <w:rFonts w:cs="Times New Roman"/>
                <w:u w:val="single"/>
              </w:rPr>
            </w:pPr>
            <w:r w:rsidRPr="00C83309">
              <w:rPr>
                <w:rFonts w:cs="Times New Roman"/>
                <w:u w:val="single"/>
              </w:rPr>
              <w:t>Заседание комиссии:</w:t>
            </w:r>
          </w:p>
          <w:p w14:paraId="6EEA8CD6" w14:textId="77777777" w:rsidR="00A57F9A" w:rsidRPr="00C83309" w:rsidRDefault="00A57F9A" w:rsidP="00391497">
            <w:pPr>
              <w:pStyle w:val="a6"/>
              <w:numPr>
                <w:ilvl w:val="0"/>
                <w:numId w:val="39"/>
              </w:numPr>
              <w:tabs>
                <w:tab w:val="left" w:pos="317"/>
              </w:tabs>
              <w:spacing w:before="0" w:beforeAutospacing="0" w:after="0" w:afterAutospacing="0"/>
              <w:outlineLvl w:val="8"/>
            </w:pPr>
            <w:r w:rsidRPr="00C83309">
              <w:t>Трудовая занятость подростков в сельских поселениях Гатчинского муниципального района.</w:t>
            </w:r>
          </w:p>
        </w:tc>
        <w:tc>
          <w:tcPr>
            <w:tcW w:w="784" w:type="pct"/>
            <w:tcBorders>
              <w:top w:val="single" w:sz="4" w:space="0" w:color="auto"/>
              <w:bottom w:val="single" w:sz="4" w:space="0" w:color="auto"/>
            </w:tcBorders>
            <w:shd w:val="clear" w:color="auto" w:fill="FFFFFF"/>
          </w:tcPr>
          <w:p w14:paraId="3729F357" w14:textId="77777777" w:rsidR="00A57F9A" w:rsidRPr="00C83309" w:rsidRDefault="00A57F9A" w:rsidP="00391497">
            <w:pPr>
              <w:pStyle w:val="11"/>
              <w:ind w:right="283"/>
              <w:rPr>
                <w:rFonts w:ascii="Times New Roman" w:hAnsi="Times New Roman"/>
                <w:sz w:val="24"/>
                <w:szCs w:val="24"/>
              </w:rPr>
            </w:pPr>
            <w:r w:rsidRPr="00C83309">
              <w:rPr>
                <w:rFonts w:ascii="Times New Roman" w:hAnsi="Times New Roman"/>
                <w:sz w:val="24"/>
                <w:szCs w:val="24"/>
              </w:rPr>
              <w:t xml:space="preserve">Комиссия </w:t>
            </w:r>
            <w:r w:rsidRPr="00C83309">
              <w:rPr>
                <w:rFonts w:ascii="Times New Roman" w:eastAsia="Calibri" w:hAnsi="Times New Roman"/>
                <w:sz w:val="24"/>
                <w:szCs w:val="24"/>
              </w:rPr>
              <w:t>СП</w:t>
            </w:r>
          </w:p>
          <w:p w14:paraId="5F692559" w14:textId="77777777" w:rsidR="00A57F9A" w:rsidRPr="00C83309" w:rsidRDefault="00A57F9A" w:rsidP="00391497">
            <w:pPr>
              <w:spacing w:after="0" w:line="240" w:lineRule="auto"/>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5FCAB1E1"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г. Гатчина,</w:t>
            </w:r>
          </w:p>
          <w:p w14:paraId="7E16E9D0"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ул. К. Маркса,</w:t>
            </w:r>
          </w:p>
          <w:p w14:paraId="5014D20A"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д. 44, каб. 5</w:t>
            </w:r>
          </w:p>
          <w:p w14:paraId="49CA9EAD" w14:textId="77777777" w:rsidR="00A57F9A" w:rsidRPr="00C83309" w:rsidRDefault="00A57F9A" w:rsidP="00391497">
            <w:pPr>
              <w:spacing w:after="0" w:line="240" w:lineRule="auto"/>
              <w:ind w:left="-99" w:right="-100"/>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423F09D5" w14:textId="77777777" w:rsidTr="00983EF8">
        <w:trPr>
          <w:trHeight w:val="185"/>
        </w:trPr>
        <w:tc>
          <w:tcPr>
            <w:tcW w:w="286" w:type="pct"/>
            <w:tcBorders>
              <w:top w:val="single" w:sz="4" w:space="0" w:color="auto"/>
              <w:bottom w:val="single" w:sz="4" w:space="0" w:color="auto"/>
            </w:tcBorders>
            <w:shd w:val="clear" w:color="auto" w:fill="FFFFFF"/>
          </w:tcPr>
          <w:p w14:paraId="234BC2E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lastRenderedPageBreak/>
              <w:t>19.</w:t>
            </w:r>
          </w:p>
        </w:tc>
        <w:tc>
          <w:tcPr>
            <w:tcW w:w="429" w:type="pct"/>
            <w:tcBorders>
              <w:top w:val="single" w:sz="4" w:space="0" w:color="auto"/>
              <w:bottom w:val="single" w:sz="4" w:space="0" w:color="auto"/>
            </w:tcBorders>
            <w:shd w:val="clear" w:color="auto" w:fill="FFFFFF"/>
          </w:tcPr>
          <w:p w14:paraId="2C7FE81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27.09.</w:t>
            </w:r>
          </w:p>
        </w:tc>
        <w:tc>
          <w:tcPr>
            <w:tcW w:w="2643" w:type="pct"/>
            <w:tcBorders>
              <w:top w:val="single" w:sz="4" w:space="0" w:color="auto"/>
              <w:bottom w:val="single" w:sz="4" w:space="0" w:color="auto"/>
            </w:tcBorders>
            <w:shd w:val="clear" w:color="auto" w:fill="FFFFFF"/>
          </w:tcPr>
          <w:p w14:paraId="41F67BBD"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27F5D7E8" w14:textId="77777777" w:rsidR="00A57F9A" w:rsidRPr="00C83309" w:rsidRDefault="00A57F9A" w:rsidP="00391497">
            <w:pPr>
              <w:pStyle w:val="a4"/>
              <w:numPr>
                <w:ilvl w:val="0"/>
                <w:numId w:val="40"/>
              </w:numPr>
              <w:tabs>
                <w:tab w:val="left" w:pos="317"/>
              </w:tabs>
              <w:rPr>
                <w:rFonts w:ascii="Times New Roman" w:hAnsi="Times New Roman"/>
                <w:b/>
                <w:sz w:val="24"/>
                <w:szCs w:val="24"/>
              </w:rPr>
            </w:pPr>
            <w:r w:rsidRPr="00C83309">
              <w:rPr>
                <w:rFonts w:ascii="Times New Roman" w:hAnsi="Times New Roman"/>
                <w:sz w:val="24"/>
                <w:szCs w:val="24"/>
              </w:rPr>
              <w:t>Утверждение даты и повестки дня очередного заседания Общественной палаты Гатчинского муниципального района.</w:t>
            </w:r>
          </w:p>
          <w:p w14:paraId="1D689562" w14:textId="77777777" w:rsidR="00A57F9A" w:rsidRPr="00C83309" w:rsidRDefault="00A57F9A" w:rsidP="00391497">
            <w:pPr>
              <w:pStyle w:val="a4"/>
              <w:numPr>
                <w:ilvl w:val="0"/>
                <w:numId w:val="40"/>
              </w:numPr>
              <w:tabs>
                <w:tab w:val="left" w:pos="317"/>
              </w:tabs>
              <w:rPr>
                <w:rFonts w:ascii="Times New Roman" w:hAnsi="Times New Roman"/>
                <w:sz w:val="24"/>
                <w:szCs w:val="24"/>
                <w:u w:val="single"/>
              </w:rPr>
            </w:pPr>
            <w:r w:rsidRPr="00C83309">
              <w:rPr>
                <w:rFonts w:ascii="Times New Roman" w:hAnsi="Times New Roman"/>
                <w:sz w:val="24"/>
                <w:szCs w:val="24"/>
              </w:rPr>
              <w:t>Об уточнении плана работы комиссий на четвертый квартал 2019 года.</w:t>
            </w:r>
          </w:p>
        </w:tc>
        <w:tc>
          <w:tcPr>
            <w:tcW w:w="784" w:type="pct"/>
            <w:tcBorders>
              <w:top w:val="single" w:sz="4" w:space="0" w:color="auto"/>
              <w:bottom w:val="single" w:sz="4" w:space="0" w:color="auto"/>
            </w:tcBorders>
            <w:shd w:val="clear" w:color="auto" w:fill="FFFFFF"/>
          </w:tcPr>
          <w:p w14:paraId="5037899F"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Совет</w:t>
            </w:r>
          </w:p>
          <w:p w14:paraId="7DA77B5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1D34A07D"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г. Гатчина,</w:t>
            </w:r>
          </w:p>
          <w:p w14:paraId="06FD9F13"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ул. К. Маркса,</w:t>
            </w:r>
          </w:p>
          <w:p w14:paraId="4ACC5034"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д. 44, каб. 5</w:t>
            </w:r>
          </w:p>
          <w:p w14:paraId="1B2DAC7D" w14:textId="77777777" w:rsidR="00A57F9A" w:rsidRPr="00C83309" w:rsidRDefault="00A57F9A" w:rsidP="00391497">
            <w:pPr>
              <w:spacing w:after="0" w:line="240" w:lineRule="auto"/>
              <w:ind w:left="-99" w:right="-10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629A64F2" w14:textId="77777777" w:rsidTr="00983EF8">
        <w:trPr>
          <w:trHeight w:val="383"/>
        </w:trPr>
        <w:tc>
          <w:tcPr>
            <w:tcW w:w="5000" w:type="pct"/>
            <w:gridSpan w:val="5"/>
            <w:tcBorders>
              <w:top w:val="single" w:sz="4" w:space="0" w:color="auto"/>
            </w:tcBorders>
            <w:shd w:val="clear" w:color="auto" w:fill="FFFFFF"/>
            <w:vAlign w:val="center"/>
          </w:tcPr>
          <w:p w14:paraId="076902BB" w14:textId="77777777" w:rsidR="00A57F9A" w:rsidRPr="00C83309" w:rsidRDefault="00A57F9A" w:rsidP="00391497">
            <w:pPr>
              <w:spacing w:after="0" w:line="240" w:lineRule="auto"/>
              <w:ind w:firstLine="320"/>
              <w:rPr>
                <w:rFonts w:ascii="Times New Roman" w:hAnsi="Times New Roman"/>
                <w:b/>
                <w:sz w:val="24"/>
                <w:szCs w:val="24"/>
              </w:rPr>
            </w:pPr>
            <w:r w:rsidRPr="00C83309">
              <w:rPr>
                <w:rFonts w:ascii="Times New Roman" w:hAnsi="Times New Roman"/>
                <w:b/>
                <w:sz w:val="24"/>
                <w:szCs w:val="24"/>
              </w:rPr>
              <w:t>ОКТЯБРЬ</w:t>
            </w:r>
          </w:p>
        </w:tc>
      </w:tr>
      <w:tr w:rsidR="00A57F9A" w:rsidRPr="00C83309" w14:paraId="6CF7E146" w14:textId="77777777" w:rsidTr="00983EF8">
        <w:trPr>
          <w:trHeight w:val="185"/>
        </w:trPr>
        <w:tc>
          <w:tcPr>
            <w:tcW w:w="286" w:type="pct"/>
            <w:tcBorders>
              <w:top w:val="single" w:sz="4" w:space="0" w:color="auto"/>
              <w:bottom w:val="single" w:sz="4" w:space="0" w:color="auto"/>
            </w:tcBorders>
            <w:shd w:val="clear" w:color="auto" w:fill="FFFFFF"/>
          </w:tcPr>
          <w:p w14:paraId="581F8DC6"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20.</w:t>
            </w:r>
          </w:p>
        </w:tc>
        <w:tc>
          <w:tcPr>
            <w:tcW w:w="429" w:type="pct"/>
            <w:tcBorders>
              <w:top w:val="single" w:sz="4" w:space="0" w:color="auto"/>
              <w:bottom w:val="single" w:sz="4" w:space="0" w:color="auto"/>
            </w:tcBorders>
            <w:shd w:val="clear" w:color="auto" w:fill="FFFFFF"/>
          </w:tcPr>
          <w:p w14:paraId="4D8EDA6B"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02.10</w:t>
            </w:r>
          </w:p>
        </w:tc>
        <w:tc>
          <w:tcPr>
            <w:tcW w:w="2643" w:type="pct"/>
            <w:tcBorders>
              <w:top w:val="single" w:sz="4" w:space="0" w:color="auto"/>
              <w:bottom w:val="single" w:sz="4" w:space="0" w:color="auto"/>
            </w:tcBorders>
            <w:shd w:val="clear" w:color="auto" w:fill="FFFFFF"/>
          </w:tcPr>
          <w:p w14:paraId="7C5E0D83" w14:textId="77777777" w:rsidR="00A57F9A" w:rsidRPr="00C83309" w:rsidRDefault="00A57F9A" w:rsidP="00391497">
            <w:pPr>
              <w:pStyle w:val="11"/>
              <w:rPr>
                <w:rFonts w:ascii="Times New Roman" w:hAnsi="Times New Roman"/>
                <w:sz w:val="24"/>
                <w:szCs w:val="24"/>
                <w:u w:val="single"/>
              </w:rPr>
            </w:pPr>
            <w:r w:rsidRPr="00C83309">
              <w:rPr>
                <w:rFonts w:ascii="Times New Roman" w:hAnsi="Times New Roman"/>
                <w:sz w:val="24"/>
                <w:szCs w:val="24"/>
                <w:u w:val="single"/>
              </w:rPr>
              <w:t>Совместное заседание комиссий:</w:t>
            </w:r>
          </w:p>
          <w:p w14:paraId="3F396834" w14:textId="77777777" w:rsidR="00A57F9A" w:rsidRPr="00C83309" w:rsidRDefault="00A57F9A" w:rsidP="00391497">
            <w:pPr>
              <w:pStyle w:val="11"/>
              <w:numPr>
                <w:ilvl w:val="0"/>
                <w:numId w:val="41"/>
              </w:numPr>
              <w:tabs>
                <w:tab w:val="left" w:pos="317"/>
              </w:tabs>
              <w:ind w:left="70"/>
              <w:rPr>
                <w:rFonts w:ascii="Times New Roman" w:hAnsi="Times New Roman"/>
                <w:sz w:val="24"/>
                <w:szCs w:val="24"/>
                <w:u w:val="single"/>
              </w:rPr>
            </w:pPr>
            <w:r w:rsidRPr="00C83309">
              <w:rPr>
                <w:rFonts w:ascii="Times New Roman" w:hAnsi="Times New Roman"/>
                <w:sz w:val="24"/>
                <w:szCs w:val="24"/>
              </w:rPr>
              <w:t>Обсуждение вопроса предоставления информации по теме «</w:t>
            </w:r>
            <w:r w:rsidRPr="00C83309">
              <w:rPr>
                <w:rFonts w:ascii="Times New Roman" w:hAnsi="Times New Roman"/>
                <w:sz w:val="24"/>
                <w:szCs w:val="24"/>
                <w:shd w:val="clear" w:color="auto" w:fill="FFFFFF"/>
              </w:rPr>
              <w:t>Миграционная ситуация на территории Гатчинского муниципального района» для подготовки «круглого стола».</w:t>
            </w:r>
          </w:p>
        </w:tc>
        <w:tc>
          <w:tcPr>
            <w:tcW w:w="784" w:type="pct"/>
            <w:tcBorders>
              <w:top w:val="single" w:sz="4" w:space="0" w:color="auto"/>
              <w:bottom w:val="single" w:sz="4" w:space="0" w:color="auto"/>
            </w:tcBorders>
            <w:shd w:val="clear" w:color="auto" w:fill="FFFFFF"/>
          </w:tcPr>
          <w:p w14:paraId="185F786C"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Комиссия ОБ</w:t>
            </w:r>
          </w:p>
          <w:p w14:paraId="219B7F6F" w14:textId="77777777" w:rsidR="00A57F9A" w:rsidRPr="00C83309" w:rsidRDefault="00A57F9A" w:rsidP="00391497">
            <w:pPr>
              <w:pStyle w:val="23"/>
              <w:ind w:left="-113" w:right="-110"/>
              <w:rPr>
                <w:rFonts w:ascii="Times New Roman" w:hAnsi="Times New Roman"/>
                <w:sz w:val="24"/>
                <w:szCs w:val="24"/>
              </w:rPr>
            </w:pPr>
          </w:p>
          <w:p w14:paraId="657481A4" w14:textId="77777777" w:rsidR="00A57F9A" w:rsidRPr="00C83309" w:rsidRDefault="00A57F9A" w:rsidP="00391497">
            <w:pPr>
              <w:pStyle w:val="23"/>
              <w:ind w:left="-113" w:right="-110"/>
              <w:rPr>
                <w:rFonts w:ascii="Times New Roman" w:hAnsi="Times New Roman"/>
                <w:sz w:val="24"/>
                <w:szCs w:val="24"/>
              </w:rPr>
            </w:pPr>
            <w:r w:rsidRPr="00C83309">
              <w:rPr>
                <w:rFonts w:ascii="Times New Roman" w:hAnsi="Times New Roman"/>
                <w:sz w:val="24"/>
                <w:szCs w:val="24"/>
              </w:rPr>
              <w:t xml:space="preserve">Комиссия </w:t>
            </w:r>
            <w:r w:rsidRPr="00C83309">
              <w:rPr>
                <w:rFonts w:ascii="Times New Roman" w:eastAsia="Times New Roman" w:hAnsi="Times New Roman"/>
                <w:sz w:val="24"/>
                <w:szCs w:val="24"/>
              </w:rPr>
              <w:t>МСУ</w:t>
            </w:r>
          </w:p>
          <w:p w14:paraId="419E52E2" w14:textId="77777777" w:rsidR="00A57F9A" w:rsidRPr="00C83309" w:rsidRDefault="00A57F9A" w:rsidP="00391497">
            <w:pPr>
              <w:spacing w:after="0" w:line="240" w:lineRule="auto"/>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71DE8DED" w14:textId="77777777" w:rsidR="00A57F9A" w:rsidRPr="00C83309" w:rsidRDefault="00A57F9A" w:rsidP="00391497">
            <w:pPr>
              <w:tabs>
                <w:tab w:val="left" w:pos="-3060"/>
              </w:tabs>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01F7B789" w14:textId="77777777" w:rsidR="00A57F9A" w:rsidRPr="00C83309" w:rsidRDefault="00A57F9A" w:rsidP="00391497">
            <w:pPr>
              <w:tabs>
                <w:tab w:val="left" w:pos="-3060"/>
              </w:tabs>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1748AEC1" w14:textId="77777777" w:rsidR="00A57F9A" w:rsidRPr="00C83309" w:rsidRDefault="00A57F9A" w:rsidP="00391497">
            <w:pPr>
              <w:tabs>
                <w:tab w:val="left" w:pos="-3060"/>
              </w:tabs>
              <w:spacing w:after="0" w:line="240" w:lineRule="auto"/>
              <w:ind w:left="-113" w:right="-110"/>
              <w:rPr>
                <w:rFonts w:ascii="Times New Roman" w:hAnsi="Times New Roman"/>
                <w:sz w:val="24"/>
                <w:szCs w:val="24"/>
              </w:rPr>
            </w:pPr>
            <w:r w:rsidRPr="00C83309">
              <w:rPr>
                <w:rFonts w:ascii="Times New Roman" w:hAnsi="Times New Roman"/>
                <w:sz w:val="24"/>
                <w:szCs w:val="24"/>
              </w:rPr>
              <w:t>д. 44, каб. 9</w:t>
            </w:r>
          </w:p>
          <w:p w14:paraId="5A64ED7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2B669902" w14:textId="77777777" w:rsidTr="00983EF8">
        <w:trPr>
          <w:trHeight w:val="185"/>
        </w:trPr>
        <w:tc>
          <w:tcPr>
            <w:tcW w:w="286" w:type="pct"/>
            <w:tcBorders>
              <w:top w:val="single" w:sz="4" w:space="0" w:color="auto"/>
              <w:bottom w:val="single" w:sz="4" w:space="0" w:color="auto"/>
            </w:tcBorders>
            <w:shd w:val="clear" w:color="auto" w:fill="FFFFFF"/>
          </w:tcPr>
          <w:p w14:paraId="7C8A26D9"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lang w:val="en-US"/>
              </w:rPr>
              <w:t>21</w:t>
            </w:r>
            <w:r w:rsidRPr="00C83309">
              <w:rPr>
                <w:rFonts w:ascii="Times New Roman" w:hAnsi="Times New Roman"/>
                <w:sz w:val="24"/>
                <w:szCs w:val="24"/>
              </w:rPr>
              <w:t>.</w:t>
            </w:r>
          </w:p>
        </w:tc>
        <w:tc>
          <w:tcPr>
            <w:tcW w:w="429" w:type="pct"/>
            <w:tcBorders>
              <w:top w:val="single" w:sz="4" w:space="0" w:color="auto"/>
              <w:bottom w:val="single" w:sz="4" w:space="0" w:color="auto"/>
            </w:tcBorders>
            <w:shd w:val="clear" w:color="auto" w:fill="FFFFFF"/>
          </w:tcPr>
          <w:p w14:paraId="5B014CB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03.10.</w:t>
            </w:r>
          </w:p>
        </w:tc>
        <w:tc>
          <w:tcPr>
            <w:tcW w:w="2643" w:type="pct"/>
            <w:tcBorders>
              <w:top w:val="single" w:sz="4" w:space="0" w:color="auto"/>
              <w:bottom w:val="single" w:sz="4" w:space="0" w:color="auto"/>
            </w:tcBorders>
            <w:shd w:val="clear" w:color="auto" w:fill="FFFFFF"/>
          </w:tcPr>
          <w:p w14:paraId="5BE9DCE1" w14:textId="77777777" w:rsidR="00A57F9A" w:rsidRPr="00C83309" w:rsidRDefault="00A57F9A" w:rsidP="00391497">
            <w:pPr>
              <w:pStyle w:val="a3"/>
              <w:spacing w:after="0" w:line="240" w:lineRule="auto"/>
              <w:ind w:left="70"/>
              <w:rPr>
                <w:rFonts w:ascii="Times New Roman" w:hAnsi="Times New Roman"/>
                <w:sz w:val="24"/>
                <w:szCs w:val="24"/>
              </w:rPr>
            </w:pPr>
            <w:r w:rsidRPr="00C83309">
              <w:rPr>
                <w:rFonts w:ascii="Times New Roman" w:hAnsi="Times New Roman"/>
                <w:sz w:val="24"/>
                <w:szCs w:val="24"/>
                <w:u w:val="single"/>
              </w:rPr>
              <w:t xml:space="preserve">Заседание рабочей группы </w:t>
            </w:r>
            <w:r w:rsidRPr="00C83309">
              <w:rPr>
                <w:rFonts w:ascii="Times New Roman" w:eastAsia="Calibri" w:hAnsi="Times New Roman"/>
                <w:sz w:val="24"/>
                <w:szCs w:val="24"/>
              </w:rPr>
              <w:t xml:space="preserve">по вопросу </w:t>
            </w:r>
            <w:r w:rsidRPr="00C83309">
              <w:rPr>
                <w:rFonts w:ascii="Times New Roman" w:hAnsi="Times New Roman"/>
                <w:sz w:val="24"/>
                <w:szCs w:val="24"/>
              </w:rPr>
              <w:t>экологической безопасности в ГМР.</w:t>
            </w:r>
          </w:p>
          <w:p w14:paraId="35CB84FF" w14:textId="77777777" w:rsidR="00A57F9A" w:rsidRPr="00C83309" w:rsidRDefault="00A57F9A" w:rsidP="00391497">
            <w:pPr>
              <w:pStyle w:val="a3"/>
              <w:numPr>
                <w:ilvl w:val="0"/>
                <w:numId w:val="42"/>
              </w:numPr>
              <w:shd w:val="clear" w:color="auto" w:fill="FFFFFF"/>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 xml:space="preserve">Обсуждение опыта работы экологических общественных организаций   </w:t>
            </w:r>
            <w:r w:rsidRPr="00C83309">
              <w:rPr>
                <w:rFonts w:ascii="Times New Roman" w:hAnsi="Times New Roman"/>
                <w:sz w:val="24"/>
                <w:szCs w:val="24"/>
                <w:shd w:val="clear" w:color="auto" w:fill="FFFFFF"/>
              </w:rPr>
              <w:t>на территории Гатчинского муниципального района для подготовки «круглого стола».</w:t>
            </w:r>
          </w:p>
          <w:p w14:paraId="5BB9FBA2" w14:textId="77777777" w:rsidR="00A57F9A" w:rsidRPr="00C83309" w:rsidRDefault="00A57F9A" w:rsidP="00391497">
            <w:pPr>
              <w:pStyle w:val="a3"/>
              <w:numPr>
                <w:ilvl w:val="0"/>
                <w:numId w:val="42"/>
              </w:numPr>
              <w:shd w:val="clear" w:color="auto" w:fill="FFFFFF"/>
              <w:tabs>
                <w:tab w:val="left" w:pos="317"/>
              </w:tabs>
              <w:spacing w:after="0" w:line="240" w:lineRule="auto"/>
              <w:ind w:left="0"/>
              <w:rPr>
                <w:rFonts w:ascii="Times New Roman" w:hAnsi="Times New Roman"/>
                <w:sz w:val="24"/>
                <w:szCs w:val="24"/>
                <w:u w:val="single"/>
              </w:rPr>
            </w:pPr>
            <w:r w:rsidRPr="00C83309">
              <w:rPr>
                <w:rFonts w:ascii="Times New Roman" w:hAnsi="Times New Roman"/>
                <w:sz w:val="24"/>
                <w:szCs w:val="24"/>
              </w:rPr>
              <w:t>Информация о первом в Гатчинском районе экологическом фестивале, который объединил социально-ориентированные общественные организации, представителей социальных проектов, общественных инициатив и жителей Гатчинского района.</w:t>
            </w:r>
          </w:p>
        </w:tc>
        <w:tc>
          <w:tcPr>
            <w:tcW w:w="784" w:type="pct"/>
            <w:tcBorders>
              <w:top w:val="single" w:sz="4" w:space="0" w:color="auto"/>
              <w:bottom w:val="single" w:sz="4" w:space="0" w:color="auto"/>
            </w:tcBorders>
            <w:shd w:val="clear" w:color="auto" w:fill="FFFFFF"/>
          </w:tcPr>
          <w:p w14:paraId="08F75D42"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Комиссия ОБ</w:t>
            </w:r>
          </w:p>
          <w:p w14:paraId="14C15391" w14:textId="77777777" w:rsidR="00A57F9A" w:rsidRPr="00C83309" w:rsidRDefault="00A57F9A" w:rsidP="00391497">
            <w:pPr>
              <w:pStyle w:val="11"/>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57AFAA0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091BC6C3"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09A4DAF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147205F0"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755A7C7C" w14:textId="77777777" w:rsidR="00A57F9A" w:rsidRPr="00C83309" w:rsidRDefault="00A57F9A" w:rsidP="00391497">
            <w:pPr>
              <w:tabs>
                <w:tab w:val="left" w:pos="-3060"/>
              </w:tabs>
              <w:spacing w:after="0" w:line="240" w:lineRule="auto"/>
              <w:ind w:left="-113" w:right="-110"/>
              <w:rPr>
                <w:rFonts w:ascii="Times New Roman" w:hAnsi="Times New Roman"/>
                <w:sz w:val="24"/>
                <w:szCs w:val="24"/>
              </w:rPr>
            </w:pPr>
          </w:p>
        </w:tc>
      </w:tr>
      <w:tr w:rsidR="00A57F9A" w:rsidRPr="00C83309" w14:paraId="310728D0" w14:textId="77777777" w:rsidTr="00983EF8">
        <w:trPr>
          <w:trHeight w:val="185"/>
        </w:trPr>
        <w:tc>
          <w:tcPr>
            <w:tcW w:w="286" w:type="pct"/>
            <w:tcBorders>
              <w:top w:val="single" w:sz="4" w:space="0" w:color="auto"/>
              <w:bottom w:val="single" w:sz="4" w:space="0" w:color="auto"/>
            </w:tcBorders>
            <w:shd w:val="clear" w:color="auto" w:fill="FFFFFF"/>
          </w:tcPr>
          <w:p w14:paraId="1A08B43A" w14:textId="77777777" w:rsidR="00A57F9A" w:rsidRPr="00C83309" w:rsidRDefault="00A57F9A" w:rsidP="00391497">
            <w:pPr>
              <w:spacing w:after="0" w:line="240" w:lineRule="auto"/>
              <w:rPr>
                <w:rFonts w:ascii="Times New Roman" w:hAnsi="Times New Roman"/>
                <w:sz w:val="24"/>
                <w:szCs w:val="24"/>
                <w:lang w:val="en-US"/>
              </w:rPr>
            </w:pPr>
            <w:r w:rsidRPr="00C83309">
              <w:rPr>
                <w:rFonts w:ascii="Times New Roman" w:hAnsi="Times New Roman"/>
                <w:sz w:val="24"/>
                <w:szCs w:val="24"/>
              </w:rPr>
              <w:t>22</w:t>
            </w:r>
          </w:p>
        </w:tc>
        <w:tc>
          <w:tcPr>
            <w:tcW w:w="429" w:type="pct"/>
            <w:tcBorders>
              <w:top w:val="single" w:sz="4" w:space="0" w:color="auto"/>
              <w:bottom w:val="single" w:sz="4" w:space="0" w:color="auto"/>
            </w:tcBorders>
            <w:shd w:val="clear" w:color="auto" w:fill="FFFFFF"/>
          </w:tcPr>
          <w:p w14:paraId="5AF6C80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18.10.</w:t>
            </w:r>
          </w:p>
        </w:tc>
        <w:tc>
          <w:tcPr>
            <w:tcW w:w="2643" w:type="pct"/>
            <w:tcBorders>
              <w:top w:val="single" w:sz="4" w:space="0" w:color="auto"/>
              <w:bottom w:val="single" w:sz="4" w:space="0" w:color="auto"/>
            </w:tcBorders>
            <w:shd w:val="clear" w:color="auto" w:fill="FFFFFF"/>
          </w:tcPr>
          <w:p w14:paraId="48645570"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4C2E7990" w14:textId="77777777" w:rsidR="00A57F9A" w:rsidRPr="00C83309" w:rsidRDefault="00A57F9A" w:rsidP="00391497">
            <w:pPr>
              <w:pStyle w:val="3"/>
              <w:numPr>
                <w:ilvl w:val="0"/>
                <w:numId w:val="43"/>
              </w:numPr>
              <w:tabs>
                <w:tab w:val="left" w:pos="317"/>
              </w:tabs>
              <w:rPr>
                <w:rFonts w:ascii="Times New Roman" w:hAnsi="Times New Roman"/>
                <w:sz w:val="24"/>
                <w:szCs w:val="24"/>
              </w:rPr>
            </w:pPr>
            <w:r w:rsidRPr="00C83309">
              <w:rPr>
                <w:rFonts w:ascii="Times New Roman" w:hAnsi="Times New Roman"/>
                <w:sz w:val="24"/>
                <w:szCs w:val="24"/>
              </w:rPr>
              <w:t>О работе МУП "Водоканал" г. Гатчина.</w:t>
            </w:r>
          </w:p>
          <w:p w14:paraId="2DFA54EB" w14:textId="77777777" w:rsidR="00A57F9A" w:rsidRPr="00C83309" w:rsidRDefault="00A57F9A" w:rsidP="00391497">
            <w:pPr>
              <w:pStyle w:val="3"/>
              <w:numPr>
                <w:ilvl w:val="0"/>
                <w:numId w:val="43"/>
              </w:numPr>
              <w:tabs>
                <w:tab w:val="left" w:pos="317"/>
              </w:tabs>
              <w:rPr>
                <w:rFonts w:ascii="Times New Roman" w:hAnsi="Times New Roman"/>
                <w:sz w:val="24"/>
                <w:szCs w:val="24"/>
              </w:rPr>
            </w:pPr>
            <w:r w:rsidRPr="00C83309">
              <w:rPr>
                <w:rFonts w:ascii="Times New Roman" w:hAnsi="Times New Roman"/>
                <w:sz w:val="24"/>
                <w:szCs w:val="24"/>
              </w:rPr>
              <w:t>Информация о ходе реформы по обращению с ТБО в Ленинградской области.</w:t>
            </w:r>
          </w:p>
          <w:p w14:paraId="77987969" w14:textId="77777777" w:rsidR="00A57F9A" w:rsidRPr="00C83309" w:rsidRDefault="00A57F9A" w:rsidP="00391497">
            <w:pPr>
              <w:pStyle w:val="3"/>
              <w:numPr>
                <w:ilvl w:val="0"/>
                <w:numId w:val="43"/>
              </w:numPr>
              <w:tabs>
                <w:tab w:val="left" w:pos="317"/>
              </w:tabs>
              <w:rPr>
                <w:rFonts w:ascii="Times New Roman" w:hAnsi="Times New Roman"/>
                <w:i/>
                <w:sz w:val="24"/>
                <w:szCs w:val="24"/>
              </w:rPr>
            </w:pPr>
            <w:r w:rsidRPr="00C83309">
              <w:rPr>
                <w:rFonts w:ascii="Times New Roman" w:hAnsi="Times New Roman"/>
                <w:sz w:val="24"/>
                <w:szCs w:val="24"/>
              </w:rPr>
              <w:t>О состоянии благоустройства в населенных пунктах ГМР</w:t>
            </w:r>
          </w:p>
          <w:p w14:paraId="2F769A45" w14:textId="77777777" w:rsidR="00A57F9A" w:rsidRPr="00C83309" w:rsidRDefault="00A57F9A" w:rsidP="00391497">
            <w:pPr>
              <w:pStyle w:val="3"/>
              <w:numPr>
                <w:ilvl w:val="0"/>
                <w:numId w:val="43"/>
              </w:numPr>
              <w:tabs>
                <w:tab w:val="left" w:pos="317"/>
              </w:tabs>
              <w:rPr>
                <w:rFonts w:ascii="Times New Roman" w:hAnsi="Times New Roman"/>
                <w:sz w:val="24"/>
                <w:szCs w:val="24"/>
                <w:u w:val="single"/>
              </w:rPr>
            </w:pPr>
            <w:r w:rsidRPr="00C83309">
              <w:rPr>
                <w:rFonts w:ascii="Times New Roman" w:hAnsi="Times New Roman"/>
                <w:sz w:val="24"/>
                <w:szCs w:val="24"/>
              </w:rPr>
              <w:t>Мониторинг проблемных вопросов.</w:t>
            </w:r>
          </w:p>
        </w:tc>
        <w:tc>
          <w:tcPr>
            <w:tcW w:w="784" w:type="pct"/>
            <w:tcBorders>
              <w:top w:val="single" w:sz="4" w:space="0" w:color="auto"/>
              <w:bottom w:val="single" w:sz="4" w:space="0" w:color="auto"/>
            </w:tcBorders>
            <w:shd w:val="clear" w:color="auto" w:fill="FFFFFF"/>
          </w:tcPr>
          <w:p w14:paraId="74091CE9" w14:textId="77777777" w:rsidR="00A57F9A" w:rsidRPr="00C83309" w:rsidRDefault="00A57F9A" w:rsidP="00391497">
            <w:pPr>
              <w:spacing w:after="0"/>
              <w:ind w:left="-113" w:right="-110"/>
              <w:rPr>
                <w:rFonts w:ascii="Times New Roman" w:hAnsi="Times New Roman"/>
                <w:sz w:val="24"/>
                <w:szCs w:val="24"/>
              </w:rPr>
            </w:pPr>
            <w:r w:rsidRPr="00C83309">
              <w:rPr>
                <w:rFonts w:ascii="Times New Roman" w:hAnsi="Times New Roman"/>
                <w:sz w:val="24"/>
                <w:szCs w:val="24"/>
              </w:rPr>
              <w:t>Комиссия ЖКХ</w:t>
            </w:r>
          </w:p>
          <w:p w14:paraId="1CA6FA4D" w14:textId="77777777" w:rsidR="00A57F9A" w:rsidRPr="00C83309" w:rsidRDefault="00A57F9A" w:rsidP="00391497">
            <w:pPr>
              <w:pStyle w:val="11"/>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4CDD25E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5B04D9A6"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641EAC5D"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07C75DA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p w14:paraId="06619349" w14:textId="77777777" w:rsidR="00A57F9A" w:rsidRPr="00C83309" w:rsidRDefault="00A57F9A" w:rsidP="00391497">
            <w:pPr>
              <w:spacing w:after="0" w:line="240" w:lineRule="auto"/>
              <w:ind w:left="-113" w:right="-110"/>
              <w:rPr>
                <w:rFonts w:ascii="Times New Roman" w:hAnsi="Times New Roman"/>
                <w:sz w:val="24"/>
                <w:szCs w:val="24"/>
              </w:rPr>
            </w:pPr>
          </w:p>
          <w:p w14:paraId="685C1E66" w14:textId="77777777" w:rsidR="00A57F9A" w:rsidRPr="00C83309" w:rsidRDefault="00A57F9A" w:rsidP="00391497">
            <w:pPr>
              <w:spacing w:after="0" w:line="240" w:lineRule="auto"/>
              <w:ind w:left="-113" w:right="-110"/>
              <w:rPr>
                <w:rFonts w:ascii="Times New Roman" w:hAnsi="Times New Roman"/>
                <w:sz w:val="24"/>
                <w:szCs w:val="24"/>
              </w:rPr>
            </w:pPr>
          </w:p>
        </w:tc>
      </w:tr>
      <w:tr w:rsidR="00A57F9A" w:rsidRPr="00C83309" w14:paraId="6A9E319D" w14:textId="77777777" w:rsidTr="00983EF8">
        <w:trPr>
          <w:trHeight w:val="185"/>
        </w:trPr>
        <w:tc>
          <w:tcPr>
            <w:tcW w:w="286" w:type="pct"/>
            <w:tcBorders>
              <w:top w:val="single" w:sz="4" w:space="0" w:color="auto"/>
              <w:bottom w:val="single" w:sz="4" w:space="0" w:color="auto"/>
            </w:tcBorders>
            <w:shd w:val="clear" w:color="auto" w:fill="FFFFFF"/>
          </w:tcPr>
          <w:p w14:paraId="7AB593C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23</w:t>
            </w:r>
          </w:p>
        </w:tc>
        <w:tc>
          <w:tcPr>
            <w:tcW w:w="429" w:type="pct"/>
            <w:tcBorders>
              <w:top w:val="single" w:sz="4" w:space="0" w:color="auto"/>
              <w:bottom w:val="single" w:sz="4" w:space="0" w:color="auto"/>
            </w:tcBorders>
            <w:shd w:val="clear" w:color="auto" w:fill="FFFFFF"/>
          </w:tcPr>
          <w:p w14:paraId="22F2CF19"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23.10.</w:t>
            </w:r>
          </w:p>
        </w:tc>
        <w:tc>
          <w:tcPr>
            <w:tcW w:w="2643" w:type="pct"/>
            <w:tcBorders>
              <w:top w:val="single" w:sz="4" w:space="0" w:color="auto"/>
              <w:bottom w:val="single" w:sz="4" w:space="0" w:color="auto"/>
            </w:tcBorders>
            <w:shd w:val="clear" w:color="auto" w:fill="FFFFFF"/>
          </w:tcPr>
          <w:p w14:paraId="57FFC686"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0A6FF7B9" w14:textId="77777777" w:rsidR="00A57F9A" w:rsidRPr="00C83309" w:rsidRDefault="00A57F9A" w:rsidP="00391497">
            <w:pPr>
              <w:pStyle w:val="a3"/>
              <w:numPr>
                <w:ilvl w:val="0"/>
                <w:numId w:val="44"/>
              </w:numPr>
              <w:tabs>
                <w:tab w:val="left" w:pos="317"/>
              </w:tabs>
              <w:spacing w:after="0" w:line="240" w:lineRule="auto"/>
              <w:ind w:left="70"/>
              <w:rPr>
                <w:rFonts w:ascii="Times New Roman" w:hAnsi="Times New Roman"/>
                <w:sz w:val="24"/>
                <w:szCs w:val="24"/>
              </w:rPr>
            </w:pPr>
            <w:r w:rsidRPr="00C83309">
              <w:rPr>
                <w:rFonts w:ascii="Times New Roman" w:hAnsi="Times New Roman"/>
                <w:sz w:val="24"/>
                <w:szCs w:val="24"/>
              </w:rPr>
              <w:t>О проведении конкурса «Моё семейное древо-2019» в Гатчинском муниципальном районе.</w:t>
            </w:r>
          </w:p>
          <w:p w14:paraId="047F1D0C" w14:textId="77777777" w:rsidR="00A57F9A" w:rsidRPr="00C83309" w:rsidRDefault="00A57F9A" w:rsidP="00391497">
            <w:pPr>
              <w:pStyle w:val="a3"/>
              <w:numPr>
                <w:ilvl w:val="0"/>
                <w:numId w:val="44"/>
              </w:numPr>
              <w:shd w:val="clear" w:color="auto" w:fill="FFFFFF"/>
              <w:tabs>
                <w:tab w:val="left" w:pos="317"/>
              </w:tabs>
              <w:spacing w:after="0" w:line="240" w:lineRule="auto"/>
              <w:ind w:left="70"/>
              <w:rPr>
                <w:rFonts w:ascii="Times New Roman" w:hAnsi="Times New Roman"/>
                <w:i/>
                <w:sz w:val="24"/>
                <w:szCs w:val="24"/>
              </w:rPr>
            </w:pPr>
            <w:r w:rsidRPr="00C83309">
              <w:rPr>
                <w:rFonts w:ascii="Times New Roman" w:hAnsi="Times New Roman"/>
                <w:sz w:val="24"/>
                <w:szCs w:val="24"/>
              </w:rPr>
              <w:t>Трудовая занятость подростков в летний период.</w:t>
            </w:r>
          </w:p>
          <w:p w14:paraId="1B8A089D" w14:textId="77777777" w:rsidR="00A57F9A" w:rsidRPr="00C83309" w:rsidRDefault="00A57F9A" w:rsidP="00391497">
            <w:pPr>
              <w:pStyle w:val="a3"/>
              <w:numPr>
                <w:ilvl w:val="0"/>
                <w:numId w:val="44"/>
              </w:numPr>
              <w:shd w:val="clear" w:color="auto" w:fill="FFFFFF"/>
              <w:tabs>
                <w:tab w:val="left" w:pos="317"/>
              </w:tabs>
              <w:spacing w:after="0" w:line="240" w:lineRule="auto"/>
              <w:ind w:left="70"/>
              <w:rPr>
                <w:rFonts w:ascii="Times New Roman" w:hAnsi="Times New Roman"/>
                <w:sz w:val="24"/>
                <w:szCs w:val="24"/>
              </w:rPr>
            </w:pPr>
            <w:r w:rsidRPr="00C83309">
              <w:rPr>
                <w:rFonts w:ascii="Times New Roman" w:hAnsi="Times New Roman"/>
                <w:sz w:val="24"/>
                <w:szCs w:val="24"/>
              </w:rPr>
              <w:t>О подготовке к 75-летию Победы в Великой Отечественной войне 1941-1945 годов.</w:t>
            </w:r>
          </w:p>
          <w:p w14:paraId="19792BCE" w14:textId="77777777" w:rsidR="00A57F9A" w:rsidRPr="00C83309" w:rsidRDefault="00A57F9A" w:rsidP="00391497">
            <w:pPr>
              <w:pStyle w:val="a3"/>
              <w:numPr>
                <w:ilvl w:val="0"/>
                <w:numId w:val="44"/>
              </w:numPr>
              <w:tabs>
                <w:tab w:val="left" w:pos="317"/>
              </w:tabs>
              <w:spacing w:after="0" w:line="240" w:lineRule="auto"/>
              <w:ind w:left="70"/>
              <w:rPr>
                <w:rFonts w:ascii="Times New Roman" w:hAnsi="Times New Roman"/>
                <w:sz w:val="24"/>
                <w:szCs w:val="24"/>
                <w:u w:val="single"/>
              </w:rPr>
            </w:pPr>
            <w:r w:rsidRPr="00C83309">
              <w:rPr>
                <w:rFonts w:ascii="Times New Roman" w:hAnsi="Times New Roman"/>
                <w:sz w:val="24"/>
                <w:szCs w:val="24"/>
              </w:rPr>
              <w:t>О рассмотрении предложений для включения в план работы комиссии на 2020 год</w:t>
            </w:r>
          </w:p>
        </w:tc>
        <w:tc>
          <w:tcPr>
            <w:tcW w:w="784" w:type="pct"/>
            <w:tcBorders>
              <w:top w:val="single" w:sz="4" w:space="0" w:color="auto"/>
              <w:bottom w:val="single" w:sz="4" w:space="0" w:color="auto"/>
            </w:tcBorders>
            <w:shd w:val="clear" w:color="auto" w:fill="FFFFFF"/>
          </w:tcPr>
          <w:p w14:paraId="58923D39" w14:textId="77777777" w:rsidR="00A57F9A" w:rsidRPr="00C83309" w:rsidRDefault="00A57F9A" w:rsidP="00391497">
            <w:pPr>
              <w:pStyle w:val="11"/>
              <w:ind w:left="-113" w:right="-110"/>
              <w:rPr>
                <w:rFonts w:ascii="Times New Roman" w:hAnsi="Times New Roman"/>
                <w:sz w:val="24"/>
                <w:szCs w:val="24"/>
              </w:rPr>
            </w:pPr>
            <w:r w:rsidRPr="00C83309">
              <w:rPr>
                <w:rFonts w:ascii="Times New Roman" w:hAnsi="Times New Roman"/>
                <w:sz w:val="24"/>
                <w:szCs w:val="24"/>
              </w:rPr>
              <w:t xml:space="preserve">Комиссия </w:t>
            </w:r>
            <w:r w:rsidRPr="00C83309">
              <w:rPr>
                <w:rFonts w:ascii="Times New Roman" w:eastAsia="Calibri" w:hAnsi="Times New Roman"/>
                <w:sz w:val="24"/>
                <w:szCs w:val="24"/>
              </w:rPr>
              <w:t>СП</w:t>
            </w:r>
          </w:p>
          <w:p w14:paraId="7D43A72B" w14:textId="77777777" w:rsidR="00A57F9A" w:rsidRPr="00C83309" w:rsidRDefault="00A57F9A" w:rsidP="00391497">
            <w:pPr>
              <w:spacing w:after="0"/>
              <w:ind w:left="-113" w:right="-110"/>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2771194E"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г. Гатчина,</w:t>
            </w:r>
          </w:p>
          <w:p w14:paraId="38E48267"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ул. К. Маркса,</w:t>
            </w:r>
          </w:p>
          <w:p w14:paraId="316B84AF"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д. 44, каб. 5</w:t>
            </w:r>
          </w:p>
          <w:p w14:paraId="04CDEA32" w14:textId="77777777" w:rsidR="00A57F9A" w:rsidRPr="00C83309" w:rsidRDefault="00A57F9A" w:rsidP="00391497">
            <w:pPr>
              <w:spacing w:after="0" w:line="240" w:lineRule="auto"/>
              <w:ind w:left="-113"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721A0197" w14:textId="77777777" w:rsidTr="00983EF8">
        <w:trPr>
          <w:trHeight w:val="336"/>
        </w:trPr>
        <w:tc>
          <w:tcPr>
            <w:tcW w:w="5000" w:type="pct"/>
            <w:gridSpan w:val="5"/>
            <w:tcBorders>
              <w:top w:val="single" w:sz="4" w:space="0" w:color="auto"/>
              <w:bottom w:val="single" w:sz="4" w:space="0" w:color="auto"/>
            </w:tcBorders>
            <w:shd w:val="clear" w:color="auto" w:fill="FFFFFF"/>
            <w:vAlign w:val="center"/>
          </w:tcPr>
          <w:p w14:paraId="51E24FBE" w14:textId="77777777" w:rsidR="00A57F9A" w:rsidRPr="00C83309" w:rsidRDefault="00A57F9A" w:rsidP="00391497">
            <w:pPr>
              <w:spacing w:after="0" w:line="240" w:lineRule="auto"/>
              <w:rPr>
                <w:rFonts w:ascii="Times New Roman" w:hAnsi="Times New Roman"/>
                <w:b/>
                <w:sz w:val="24"/>
                <w:szCs w:val="24"/>
              </w:rPr>
            </w:pPr>
            <w:r w:rsidRPr="00C83309">
              <w:rPr>
                <w:rFonts w:ascii="Times New Roman" w:hAnsi="Times New Roman"/>
                <w:b/>
                <w:sz w:val="24"/>
                <w:szCs w:val="24"/>
              </w:rPr>
              <w:t>НОЯБРЬ</w:t>
            </w:r>
          </w:p>
        </w:tc>
      </w:tr>
      <w:tr w:rsidR="00A57F9A" w:rsidRPr="00C83309" w14:paraId="1C70D613" w14:textId="77777777" w:rsidTr="00983EF8">
        <w:trPr>
          <w:trHeight w:val="1264"/>
        </w:trPr>
        <w:tc>
          <w:tcPr>
            <w:tcW w:w="286" w:type="pct"/>
            <w:tcBorders>
              <w:top w:val="single" w:sz="4" w:space="0" w:color="auto"/>
              <w:bottom w:val="single" w:sz="4" w:space="0" w:color="auto"/>
            </w:tcBorders>
            <w:shd w:val="clear" w:color="auto" w:fill="FFFFFF"/>
          </w:tcPr>
          <w:p w14:paraId="6ABBE85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24.</w:t>
            </w:r>
          </w:p>
        </w:tc>
        <w:tc>
          <w:tcPr>
            <w:tcW w:w="429" w:type="pct"/>
            <w:tcBorders>
              <w:top w:val="single" w:sz="4" w:space="0" w:color="auto"/>
              <w:bottom w:val="single" w:sz="4" w:space="0" w:color="auto"/>
            </w:tcBorders>
            <w:shd w:val="clear" w:color="auto" w:fill="FFFFFF"/>
          </w:tcPr>
          <w:p w14:paraId="45CCBCB3"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12.11.</w:t>
            </w:r>
          </w:p>
        </w:tc>
        <w:tc>
          <w:tcPr>
            <w:tcW w:w="2643" w:type="pct"/>
            <w:tcBorders>
              <w:top w:val="single" w:sz="4" w:space="0" w:color="auto"/>
              <w:bottom w:val="single" w:sz="4" w:space="0" w:color="auto"/>
            </w:tcBorders>
            <w:shd w:val="clear" w:color="auto" w:fill="FFFFFF"/>
          </w:tcPr>
          <w:p w14:paraId="5A70053A"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Общественной палаты:</w:t>
            </w:r>
          </w:p>
          <w:p w14:paraId="168578FC" w14:textId="77777777" w:rsidR="00A57F9A" w:rsidRPr="00C83309" w:rsidRDefault="00A57F9A" w:rsidP="00391497">
            <w:pPr>
              <w:pStyle w:val="a4"/>
              <w:numPr>
                <w:ilvl w:val="0"/>
                <w:numId w:val="45"/>
              </w:numPr>
              <w:tabs>
                <w:tab w:val="left" w:pos="317"/>
              </w:tabs>
              <w:ind w:left="34" w:right="-1"/>
              <w:rPr>
                <w:rFonts w:ascii="Times New Roman" w:hAnsi="Times New Roman"/>
                <w:i/>
                <w:sz w:val="24"/>
                <w:szCs w:val="24"/>
              </w:rPr>
            </w:pPr>
            <w:r w:rsidRPr="00C83309">
              <w:rPr>
                <w:rFonts w:ascii="Times New Roman" w:hAnsi="Times New Roman"/>
                <w:sz w:val="24"/>
                <w:szCs w:val="24"/>
              </w:rPr>
              <w:t>Итоги проведения выборов депутатов   в муниципальных образованиях Гатчинского муниципального района.</w:t>
            </w:r>
          </w:p>
          <w:p w14:paraId="197F1924" w14:textId="77777777" w:rsidR="00A57F9A" w:rsidRPr="00C83309" w:rsidRDefault="00A57F9A" w:rsidP="00391497">
            <w:pPr>
              <w:pStyle w:val="a4"/>
              <w:numPr>
                <w:ilvl w:val="0"/>
                <w:numId w:val="45"/>
              </w:numPr>
              <w:tabs>
                <w:tab w:val="left" w:pos="317"/>
              </w:tabs>
              <w:ind w:left="34"/>
              <w:rPr>
                <w:rFonts w:ascii="Times New Roman" w:hAnsi="Times New Roman"/>
                <w:sz w:val="24"/>
                <w:szCs w:val="24"/>
              </w:rPr>
            </w:pPr>
            <w:r w:rsidRPr="00C83309">
              <w:rPr>
                <w:rFonts w:ascii="Times New Roman" w:hAnsi="Times New Roman"/>
                <w:sz w:val="24"/>
                <w:szCs w:val="24"/>
              </w:rPr>
              <w:t>О формировании органов местного самоуправления в ГМР.</w:t>
            </w:r>
          </w:p>
          <w:p w14:paraId="3BF43965" w14:textId="77777777" w:rsidR="00A57F9A" w:rsidRPr="00C83309" w:rsidRDefault="00A57F9A" w:rsidP="00391497">
            <w:pPr>
              <w:pStyle w:val="a4"/>
              <w:numPr>
                <w:ilvl w:val="0"/>
                <w:numId w:val="45"/>
              </w:numPr>
              <w:tabs>
                <w:tab w:val="left" w:pos="317"/>
              </w:tabs>
              <w:ind w:left="34"/>
              <w:rPr>
                <w:rFonts w:ascii="Times New Roman" w:hAnsi="Times New Roman"/>
                <w:sz w:val="24"/>
                <w:szCs w:val="24"/>
              </w:rPr>
            </w:pPr>
            <w:r w:rsidRPr="00C83309">
              <w:rPr>
                <w:rFonts w:ascii="Times New Roman" w:hAnsi="Times New Roman"/>
                <w:sz w:val="24"/>
                <w:szCs w:val="24"/>
              </w:rPr>
              <w:t>Участие Общественной палаты в организации работы наблюдателей от Общественной палаты Ленинградской области.</w:t>
            </w:r>
          </w:p>
          <w:p w14:paraId="234A9DD4" w14:textId="77777777" w:rsidR="00A57F9A" w:rsidRPr="00C83309" w:rsidRDefault="00A57F9A" w:rsidP="00391497">
            <w:pPr>
              <w:pStyle w:val="a4"/>
              <w:numPr>
                <w:ilvl w:val="0"/>
                <w:numId w:val="45"/>
              </w:numPr>
              <w:tabs>
                <w:tab w:val="left" w:pos="317"/>
              </w:tabs>
              <w:ind w:left="34"/>
              <w:rPr>
                <w:rFonts w:ascii="Times New Roman" w:hAnsi="Times New Roman"/>
                <w:i/>
                <w:sz w:val="24"/>
                <w:szCs w:val="24"/>
              </w:rPr>
            </w:pPr>
            <w:r w:rsidRPr="00C83309">
              <w:rPr>
                <w:rFonts w:ascii="Times New Roman" w:hAnsi="Times New Roman"/>
                <w:sz w:val="24"/>
                <w:szCs w:val="24"/>
              </w:rPr>
              <w:lastRenderedPageBreak/>
              <w:t>О проведении конкурса «Моё семейное древо - 2019» в Гатчинском муниципальном районе</w:t>
            </w:r>
          </w:p>
          <w:p w14:paraId="00958218" w14:textId="77777777" w:rsidR="00A57F9A" w:rsidRPr="00C83309" w:rsidRDefault="00A57F9A" w:rsidP="00391497">
            <w:pPr>
              <w:pStyle w:val="a4"/>
              <w:numPr>
                <w:ilvl w:val="0"/>
                <w:numId w:val="45"/>
              </w:numPr>
              <w:tabs>
                <w:tab w:val="left" w:pos="317"/>
              </w:tabs>
              <w:ind w:left="34" w:right="-1"/>
              <w:rPr>
                <w:rFonts w:ascii="Times New Roman" w:hAnsi="Times New Roman"/>
                <w:i/>
                <w:sz w:val="24"/>
                <w:szCs w:val="24"/>
              </w:rPr>
            </w:pPr>
            <w:r w:rsidRPr="00C83309">
              <w:rPr>
                <w:rFonts w:ascii="Times New Roman" w:hAnsi="Times New Roman"/>
                <w:sz w:val="24"/>
                <w:szCs w:val="24"/>
              </w:rPr>
              <w:t>Общественный контроль по актуальным проблемам через средства массовой информации Гатчинского муниципального района.  Мониторинг СМИ за 3-й квартал 2019 года.</w:t>
            </w:r>
          </w:p>
        </w:tc>
        <w:tc>
          <w:tcPr>
            <w:tcW w:w="784" w:type="pct"/>
            <w:tcBorders>
              <w:top w:val="single" w:sz="4" w:space="0" w:color="auto"/>
              <w:bottom w:val="single" w:sz="4" w:space="0" w:color="auto"/>
            </w:tcBorders>
            <w:shd w:val="clear" w:color="auto" w:fill="FFFFFF"/>
          </w:tcPr>
          <w:p w14:paraId="02AC8F6A"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lastRenderedPageBreak/>
              <w:t>Совет</w:t>
            </w:r>
          </w:p>
          <w:p w14:paraId="31068DEE"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637FC02E"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г. Гатчина,</w:t>
            </w:r>
          </w:p>
          <w:p w14:paraId="36FC98AA"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ул. Киргетова,</w:t>
            </w:r>
          </w:p>
          <w:p w14:paraId="13797BCA"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д. 1, каб.40,</w:t>
            </w:r>
          </w:p>
          <w:p w14:paraId="368EB98B"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7C32C3CC" w14:textId="77777777" w:rsidTr="00983EF8">
        <w:trPr>
          <w:trHeight w:val="274"/>
        </w:trPr>
        <w:tc>
          <w:tcPr>
            <w:tcW w:w="286" w:type="pct"/>
            <w:tcBorders>
              <w:top w:val="single" w:sz="4" w:space="0" w:color="auto"/>
              <w:bottom w:val="single" w:sz="4" w:space="0" w:color="auto"/>
            </w:tcBorders>
            <w:shd w:val="clear" w:color="auto" w:fill="FFFFFF"/>
          </w:tcPr>
          <w:p w14:paraId="2FD162C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25.</w:t>
            </w:r>
          </w:p>
        </w:tc>
        <w:tc>
          <w:tcPr>
            <w:tcW w:w="429" w:type="pct"/>
            <w:tcBorders>
              <w:top w:val="single" w:sz="4" w:space="0" w:color="auto"/>
              <w:bottom w:val="single" w:sz="4" w:space="0" w:color="auto"/>
            </w:tcBorders>
            <w:shd w:val="clear" w:color="auto" w:fill="FFFFFF"/>
          </w:tcPr>
          <w:p w14:paraId="0EC852C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27.11.</w:t>
            </w:r>
          </w:p>
        </w:tc>
        <w:tc>
          <w:tcPr>
            <w:tcW w:w="2643" w:type="pct"/>
            <w:tcBorders>
              <w:top w:val="single" w:sz="4" w:space="0" w:color="auto"/>
              <w:bottom w:val="single" w:sz="4" w:space="0" w:color="auto"/>
            </w:tcBorders>
            <w:shd w:val="clear" w:color="auto" w:fill="FFFFFF"/>
          </w:tcPr>
          <w:p w14:paraId="361B6864"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54809998" w14:textId="77777777" w:rsidR="00A57F9A" w:rsidRPr="00C83309" w:rsidRDefault="00A57F9A" w:rsidP="00391497">
            <w:pPr>
              <w:pStyle w:val="a3"/>
              <w:widowControl w:val="0"/>
              <w:numPr>
                <w:ilvl w:val="0"/>
                <w:numId w:val="46"/>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работе Фонда социального страхования в 2019 году по предоставлению услуг инвалидам пожилого возраста</w:t>
            </w:r>
          </w:p>
          <w:p w14:paraId="6491512E" w14:textId="77777777" w:rsidR="00A57F9A" w:rsidRPr="00C83309" w:rsidRDefault="00A57F9A" w:rsidP="00391497">
            <w:pPr>
              <w:pStyle w:val="a3"/>
              <w:numPr>
                <w:ilvl w:val="0"/>
                <w:numId w:val="46"/>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Об итогах деятельности комиссии за 2019 год.</w:t>
            </w:r>
          </w:p>
          <w:p w14:paraId="133A58DF" w14:textId="77777777" w:rsidR="00A57F9A" w:rsidRPr="00C83309" w:rsidRDefault="00A57F9A" w:rsidP="00391497">
            <w:pPr>
              <w:pStyle w:val="a3"/>
              <w:numPr>
                <w:ilvl w:val="0"/>
                <w:numId w:val="46"/>
              </w:numPr>
              <w:tabs>
                <w:tab w:val="left" w:pos="317"/>
              </w:tabs>
              <w:spacing w:after="0" w:line="240" w:lineRule="auto"/>
              <w:ind w:left="0"/>
              <w:rPr>
                <w:rFonts w:ascii="Times New Roman" w:hAnsi="Times New Roman"/>
                <w:b/>
                <w:sz w:val="24"/>
                <w:szCs w:val="24"/>
              </w:rPr>
            </w:pPr>
            <w:r w:rsidRPr="00C83309">
              <w:rPr>
                <w:rFonts w:ascii="Times New Roman" w:hAnsi="Times New Roman"/>
                <w:sz w:val="24"/>
                <w:szCs w:val="24"/>
              </w:rPr>
              <w:t>О плане работы комиссии на 1 полугодие 2020 года.</w:t>
            </w:r>
          </w:p>
          <w:p w14:paraId="35E4404E" w14:textId="6C36F3F8" w:rsidR="00C83309" w:rsidRPr="00C83309" w:rsidRDefault="00C83309" w:rsidP="00391497">
            <w:pPr>
              <w:pStyle w:val="a3"/>
              <w:numPr>
                <w:ilvl w:val="0"/>
                <w:numId w:val="46"/>
              </w:numPr>
              <w:tabs>
                <w:tab w:val="left" w:pos="317"/>
              </w:tabs>
              <w:spacing w:after="0" w:line="240" w:lineRule="auto"/>
              <w:ind w:left="0"/>
              <w:rPr>
                <w:rFonts w:ascii="Times New Roman" w:hAnsi="Times New Roman"/>
                <w:b/>
                <w:sz w:val="24"/>
                <w:szCs w:val="24"/>
              </w:rPr>
            </w:pPr>
          </w:p>
        </w:tc>
        <w:tc>
          <w:tcPr>
            <w:tcW w:w="784" w:type="pct"/>
            <w:tcBorders>
              <w:top w:val="single" w:sz="4" w:space="0" w:color="auto"/>
              <w:bottom w:val="single" w:sz="4" w:space="0" w:color="auto"/>
            </w:tcBorders>
            <w:shd w:val="clear" w:color="auto" w:fill="FFFFFF"/>
          </w:tcPr>
          <w:p w14:paraId="1083CE13" w14:textId="77777777" w:rsidR="00A57F9A" w:rsidRPr="00C83309" w:rsidRDefault="00A57F9A" w:rsidP="00391497">
            <w:pPr>
              <w:pStyle w:val="11"/>
              <w:ind w:right="-110"/>
              <w:rPr>
                <w:rFonts w:ascii="Times New Roman" w:hAnsi="Times New Roman"/>
                <w:sz w:val="24"/>
                <w:szCs w:val="24"/>
              </w:rPr>
            </w:pPr>
            <w:r w:rsidRPr="00C83309">
              <w:rPr>
                <w:rFonts w:ascii="Times New Roman" w:hAnsi="Times New Roman"/>
                <w:sz w:val="24"/>
                <w:szCs w:val="24"/>
              </w:rPr>
              <w:t xml:space="preserve">Комиссия </w:t>
            </w:r>
            <w:r w:rsidRPr="00C83309">
              <w:rPr>
                <w:rFonts w:ascii="Times New Roman" w:eastAsia="Calibri" w:hAnsi="Times New Roman"/>
                <w:sz w:val="24"/>
                <w:szCs w:val="24"/>
              </w:rPr>
              <w:t>СП</w:t>
            </w:r>
          </w:p>
        </w:tc>
        <w:tc>
          <w:tcPr>
            <w:tcW w:w="858" w:type="pct"/>
            <w:tcBorders>
              <w:top w:val="single" w:sz="4" w:space="0" w:color="auto"/>
              <w:bottom w:val="single" w:sz="4" w:space="0" w:color="auto"/>
            </w:tcBorders>
            <w:shd w:val="clear" w:color="auto" w:fill="FFFFFF"/>
          </w:tcPr>
          <w:p w14:paraId="2B856B4C"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г. Гатчина,</w:t>
            </w:r>
          </w:p>
          <w:p w14:paraId="38720585"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ул. К. Маркса,</w:t>
            </w:r>
          </w:p>
          <w:p w14:paraId="094AA107"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д. 44, каб. 5</w:t>
            </w:r>
          </w:p>
          <w:p w14:paraId="0F1037A1" w14:textId="77777777" w:rsidR="00A57F9A" w:rsidRPr="00C83309" w:rsidRDefault="00A57F9A" w:rsidP="00391497">
            <w:pPr>
              <w:spacing w:after="0" w:line="240" w:lineRule="auto"/>
              <w:ind w:right="-110"/>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7DE0E7CB" w14:textId="77777777" w:rsidTr="00983EF8">
        <w:trPr>
          <w:trHeight w:val="185"/>
        </w:trPr>
        <w:tc>
          <w:tcPr>
            <w:tcW w:w="286" w:type="pct"/>
            <w:tcBorders>
              <w:top w:val="single" w:sz="4" w:space="0" w:color="auto"/>
              <w:bottom w:val="single" w:sz="4" w:space="0" w:color="auto"/>
            </w:tcBorders>
            <w:shd w:val="clear" w:color="auto" w:fill="FFFFFF"/>
          </w:tcPr>
          <w:p w14:paraId="428E5EAC"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26.</w:t>
            </w:r>
          </w:p>
        </w:tc>
        <w:tc>
          <w:tcPr>
            <w:tcW w:w="429" w:type="pct"/>
            <w:tcBorders>
              <w:top w:val="single" w:sz="4" w:space="0" w:color="auto"/>
              <w:bottom w:val="single" w:sz="4" w:space="0" w:color="auto"/>
            </w:tcBorders>
            <w:shd w:val="clear" w:color="auto" w:fill="FFFFFF"/>
          </w:tcPr>
          <w:p w14:paraId="6AD2C62C"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07.11.</w:t>
            </w:r>
          </w:p>
        </w:tc>
        <w:tc>
          <w:tcPr>
            <w:tcW w:w="2643" w:type="pct"/>
            <w:tcBorders>
              <w:top w:val="single" w:sz="4" w:space="0" w:color="auto"/>
              <w:bottom w:val="single" w:sz="4" w:space="0" w:color="auto"/>
            </w:tcBorders>
            <w:shd w:val="clear" w:color="auto" w:fill="FFFFFF"/>
          </w:tcPr>
          <w:p w14:paraId="33097015"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0C1DB744" w14:textId="77777777" w:rsidR="00A57F9A" w:rsidRPr="00C83309" w:rsidRDefault="00A57F9A" w:rsidP="00391497">
            <w:pPr>
              <w:pStyle w:val="a4"/>
              <w:numPr>
                <w:ilvl w:val="0"/>
                <w:numId w:val="47"/>
              </w:numPr>
              <w:tabs>
                <w:tab w:val="left" w:pos="317"/>
              </w:tabs>
              <w:rPr>
                <w:rFonts w:ascii="Times New Roman" w:hAnsi="Times New Roman"/>
                <w:sz w:val="24"/>
                <w:szCs w:val="24"/>
              </w:rPr>
            </w:pPr>
            <w:r w:rsidRPr="00C83309">
              <w:rPr>
                <w:rFonts w:ascii="Times New Roman" w:hAnsi="Times New Roman"/>
                <w:sz w:val="24"/>
                <w:szCs w:val="24"/>
              </w:rPr>
              <w:t>О планировании работы Общественной палаты, комиссий, приоритетах деятельности, целях и задачах на 2020 год.</w:t>
            </w:r>
          </w:p>
          <w:p w14:paraId="6B0C52D0" w14:textId="77777777" w:rsidR="00A57F9A" w:rsidRPr="00C83309" w:rsidRDefault="00A57F9A" w:rsidP="00391497">
            <w:pPr>
              <w:pStyle w:val="a4"/>
              <w:numPr>
                <w:ilvl w:val="0"/>
                <w:numId w:val="47"/>
              </w:numPr>
              <w:tabs>
                <w:tab w:val="left" w:pos="317"/>
              </w:tabs>
              <w:rPr>
                <w:rFonts w:ascii="Times New Roman" w:hAnsi="Times New Roman"/>
                <w:i/>
                <w:sz w:val="24"/>
                <w:szCs w:val="24"/>
              </w:rPr>
            </w:pPr>
            <w:r w:rsidRPr="00C83309">
              <w:rPr>
                <w:rFonts w:ascii="Times New Roman" w:hAnsi="Times New Roman"/>
                <w:sz w:val="24"/>
                <w:szCs w:val="24"/>
              </w:rPr>
              <w:t>Об исключении объектов культа из перечня объектов (территорий) с массовым пребыванием людей на основании постановления Правительства РФ от 05.09.2019 №1165 «Об утверждении требований к антитеррористической защищенности объектов (территорий) религиозных организаций и формы паспорта безопасности объектов (территорий) религиозных организаций»</w:t>
            </w:r>
          </w:p>
        </w:tc>
        <w:tc>
          <w:tcPr>
            <w:tcW w:w="784" w:type="pct"/>
            <w:tcBorders>
              <w:top w:val="single" w:sz="4" w:space="0" w:color="auto"/>
              <w:bottom w:val="single" w:sz="4" w:space="0" w:color="auto"/>
            </w:tcBorders>
            <w:shd w:val="clear" w:color="auto" w:fill="FFFFFF"/>
          </w:tcPr>
          <w:p w14:paraId="52D1EEB9"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Совет</w:t>
            </w:r>
          </w:p>
          <w:p w14:paraId="5ABFFE1B"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128435EA"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75151F4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465D0B3B"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7A84B1C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администрация Гатчинского МР</w:t>
            </w:r>
          </w:p>
          <w:p w14:paraId="4FA4BC84" w14:textId="77777777" w:rsidR="00A57F9A" w:rsidRPr="00C83309" w:rsidRDefault="00A57F9A" w:rsidP="00391497">
            <w:pPr>
              <w:spacing w:after="0" w:line="240" w:lineRule="auto"/>
              <w:rPr>
                <w:rFonts w:ascii="Times New Roman" w:hAnsi="Times New Roman"/>
                <w:sz w:val="24"/>
                <w:szCs w:val="24"/>
              </w:rPr>
            </w:pPr>
          </w:p>
        </w:tc>
      </w:tr>
      <w:tr w:rsidR="00A57F9A" w:rsidRPr="00C83309" w14:paraId="26720929" w14:textId="77777777" w:rsidTr="00983EF8">
        <w:trPr>
          <w:trHeight w:val="433"/>
        </w:trPr>
        <w:tc>
          <w:tcPr>
            <w:tcW w:w="5000" w:type="pct"/>
            <w:gridSpan w:val="5"/>
            <w:tcBorders>
              <w:top w:val="single" w:sz="4" w:space="0" w:color="auto"/>
              <w:bottom w:val="single" w:sz="4" w:space="0" w:color="auto"/>
            </w:tcBorders>
            <w:shd w:val="clear" w:color="auto" w:fill="FFFFFF"/>
            <w:vAlign w:val="center"/>
          </w:tcPr>
          <w:p w14:paraId="382960C4" w14:textId="77777777" w:rsidR="00A57F9A" w:rsidRPr="00C83309" w:rsidRDefault="00A57F9A" w:rsidP="00391497">
            <w:pPr>
              <w:spacing w:after="0" w:line="240" w:lineRule="auto"/>
              <w:ind w:firstLine="320"/>
              <w:rPr>
                <w:rFonts w:ascii="Times New Roman" w:hAnsi="Times New Roman"/>
                <w:sz w:val="24"/>
                <w:szCs w:val="24"/>
              </w:rPr>
            </w:pPr>
            <w:r w:rsidRPr="00C83309">
              <w:rPr>
                <w:rFonts w:ascii="Times New Roman" w:hAnsi="Times New Roman"/>
                <w:b/>
                <w:sz w:val="24"/>
                <w:szCs w:val="24"/>
              </w:rPr>
              <w:t>ДЕКАБРЬ</w:t>
            </w:r>
          </w:p>
        </w:tc>
      </w:tr>
      <w:tr w:rsidR="00A57F9A" w:rsidRPr="00C83309" w14:paraId="25A04236" w14:textId="77777777" w:rsidTr="00983EF8">
        <w:trPr>
          <w:trHeight w:val="185"/>
        </w:trPr>
        <w:tc>
          <w:tcPr>
            <w:tcW w:w="286" w:type="pct"/>
            <w:tcBorders>
              <w:top w:val="single" w:sz="4" w:space="0" w:color="auto"/>
              <w:bottom w:val="single" w:sz="4" w:space="0" w:color="auto"/>
            </w:tcBorders>
            <w:shd w:val="clear" w:color="auto" w:fill="FFFFFF"/>
          </w:tcPr>
          <w:p w14:paraId="7FD6281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27.</w:t>
            </w:r>
          </w:p>
        </w:tc>
        <w:tc>
          <w:tcPr>
            <w:tcW w:w="429" w:type="pct"/>
            <w:tcBorders>
              <w:top w:val="single" w:sz="4" w:space="0" w:color="auto"/>
              <w:bottom w:val="single" w:sz="4" w:space="0" w:color="auto"/>
            </w:tcBorders>
            <w:shd w:val="clear" w:color="auto" w:fill="FFFFFF"/>
          </w:tcPr>
          <w:p w14:paraId="55CCA4B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03.12.</w:t>
            </w:r>
          </w:p>
        </w:tc>
        <w:tc>
          <w:tcPr>
            <w:tcW w:w="2643" w:type="pct"/>
            <w:tcBorders>
              <w:top w:val="single" w:sz="4" w:space="0" w:color="auto"/>
              <w:bottom w:val="single" w:sz="4" w:space="0" w:color="auto"/>
            </w:tcBorders>
            <w:shd w:val="clear" w:color="auto" w:fill="FFFFFF"/>
          </w:tcPr>
          <w:p w14:paraId="26D6E5E8"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1D3EB353" w14:textId="77777777" w:rsidR="00A57F9A" w:rsidRPr="00C83309" w:rsidRDefault="00A57F9A" w:rsidP="00391497">
            <w:pPr>
              <w:pStyle w:val="a4"/>
              <w:numPr>
                <w:ilvl w:val="0"/>
                <w:numId w:val="48"/>
              </w:numPr>
              <w:tabs>
                <w:tab w:val="left" w:pos="317"/>
              </w:tabs>
              <w:rPr>
                <w:rFonts w:ascii="Times New Roman" w:hAnsi="Times New Roman"/>
                <w:sz w:val="24"/>
                <w:szCs w:val="24"/>
              </w:rPr>
            </w:pPr>
            <w:r w:rsidRPr="00C83309">
              <w:rPr>
                <w:rFonts w:ascii="Times New Roman" w:hAnsi="Times New Roman"/>
                <w:sz w:val="24"/>
                <w:szCs w:val="24"/>
              </w:rPr>
              <w:t>О рассмотрении заявлений членов Общественной палаты о выходе из состава</w:t>
            </w:r>
          </w:p>
          <w:p w14:paraId="097239EB" w14:textId="77777777" w:rsidR="00A57F9A" w:rsidRPr="00C83309" w:rsidRDefault="00A57F9A" w:rsidP="00391497">
            <w:pPr>
              <w:pStyle w:val="a4"/>
              <w:numPr>
                <w:ilvl w:val="0"/>
                <w:numId w:val="48"/>
              </w:numPr>
              <w:tabs>
                <w:tab w:val="left" w:pos="317"/>
              </w:tabs>
              <w:rPr>
                <w:rFonts w:ascii="Times New Roman" w:hAnsi="Times New Roman"/>
                <w:sz w:val="24"/>
                <w:szCs w:val="24"/>
              </w:rPr>
            </w:pPr>
            <w:r w:rsidRPr="00C83309">
              <w:rPr>
                <w:rFonts w:ascii="Times New Roman" w:hAnsi="Times New Roman"/>
                <w:sz w:val="24"/>
                <w:szCs w:val="24"/>
              </w:rPr>
              <w:t>О работе комиссий Общественной палаты в 2019 году. Отчеты председателей комиссий.</w:t>
            </w:r>
          </w:p>
          <w:p w14:paraId="7E2499C6" w14:textId="77777777" w:rsidR="00A57F9A" w:rsidRPr="00C83309" w:rsidRDefault="00A57F9A" w:rsidP="00391497">
            <w:pPr>
              <w:pStyle w:val="a4"/>
              <w:numPr>
                <w:ilvl w:val="0"/>
                <w:numId w:val="48"/>
              </w:numPr>
              <w:tabs>
                <w:tab w:val="left" w:pos="317"/>
              </w:tabs>
              <w:rPr>
                <w:rFonts w:ascii="Times New Roman" w:hAnsi="Times New Roman"/>
                <w:i/>
                <w:sz w:val="24"/>
                <w:szCs w:val="24"/>
              </w:rPr>
            </w:pPr>
            <w:r w:rsidRPr="00C83309">
              <w:rPr>
                <w:rFonts w:ascii="Times New Roman" w:hAnsi="Times New Roman"/>
                <w:sz w:val="24"/>
                <w:szCs w:val="24"/>
              </w:rPr>
              <w:t>Утверждение даты и повестки дня очередного заседания Общественной палаты Гатчинского муниципального района</w:t>
            </w:r>
          </w:p>
        </w:tc>
        <w:tc>
          <w:tcPr>
            <w:tcW w:w="784" w:type="pct"/>
            <w:tcBorders>
              <w:top w:val="single" w:sz="4" w:space="0" w:color="auto"/>
              <w:bottom w:val="single" w:sz="4" w:space="0" w:color="auto"/>
            </w:tcBorders>
            <w:shd w:val="clear" w:color="auto" w:fill="FFFFFF"/>
          </w:tcPr>
          <w:p w14:paraId="5D2C43FA" w14:textId="77777777" w:rsidR="00A57F9A" w:rsidRPr="00C83309" w:rsidRDefault="00A57F9A" w:rsidP="00391497">
            <w:pPr>
              <w:pStyle w:val="a4"/>
              <w:rPr>
                <w:rFonts w:ascii="Times New Roman" w:hAnsi="Times New Roman"/>
                <w:sz w:val="24"/>
                <w:szCs w:val="24"/>
              </w:rPr>
            </w:pPr>
            <w:r w:rsidRPr="00C83309">
              <w:rPr>
                <w:rFonts w:ascii="Times New Roman" w:hAnsi="Times New Roman"/>
                <w:sz w:val="24"/>
                <w:szCs w:val="24"/>
              </w:rPr>
              <w:t>Совет</w:t>
            </w:r>
          </w:p>
          <w:p w14:paraId="0638C230" w14:textId="77777777" w:rsidR="00A57F9A" w:rsidRPr="00C83309" w:rsidRDefault="00A57F9A" w:rsidP="00391497">
            <w:pPr>
              <w:pStyle w:val="a4"/>
              <w:rPr>
                <w:rFonts w:ascii="Times New Roman" w:hAnsi="Times New Roman"/>
                <w:sz w:val="24"/>
                <w:szCs w:val="24"/>
              </w:rPr>
            </w:pPr>
            <w:r w:rsidRPr="00C83309">
              <w:rPr>
                <w:rFonts w:ascii="Times New Roman" w:hAnsi="Times New Roman"/>
                <w:sz w:val="24"/>
                <w:szCs w:val="24"/>
              </w:rPr>
              <w:t>Общественной палаты</w:t>
            </w:r>
          </w:p>
          <w:p w14:paraId="4A7E6249" w14:textId="77777777" w:rsidR="00A57F9A" w:rsidRPr="00C83309" w:rsidRDefault="00A57F9A" w:rsidP="00391497">
            <w:pPr>
              <w:spacing w:after="0" w:line="240" w:lineRule="auto"/>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6D8D62DC"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641671A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4C13FF7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363B8D15" w14:textId="77777777" w:rsidR="00A57F9A" w:rsidRPr="00C83309" w:rsidRDefault="00A57F9A" w:rsidP="00391497">
            <w:pPr>
              <w:spacing w:after="0" w:line="240" w:lineRule="auto"/>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03ADE356" w14:textId="77777777" w:rsidTr="00983EF8">
        <w:trPr>
          <w:trHeight w:val="185"/>
        </w:trPr>
        <w:tc>
          <w:tcPr>
            <w:tcW w:w="286" w:type="pct"/>
            <w:tcBorders>
              <w:top w:val="single" w:sz="4" w:space="0" w:color="auto"/>
              <w:bottom w:val="single" w:sz="4" w:space="0" w:color="auto"/>
            </w:tcBorders>
            <w:shd w:val="clear" w:color="auto" w:fill="FFFFFF"/>
          </w:tcPr>
          <w:p w14:paraId="1018D47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28.</w:t>
            </w:r>
          </w:p>
        </w:tc>
        <w:tc>
          <w:tcPr>
            <w:tcW w:w="429" w:type="pct"/>
            <w:tcBorders>
              <w:top w:val="single" w:sz="4" w:space="0" w:color="auto"/>
              <w:bottom w:val="single" w:sz="4" w:space="0" w:color="auto"/>
            </w:tcBorders>
            <w:shd w:val="clear" w:color="auto" w:fill="FFFFFF"/>
          </w:tcPr>
          <w:p w14:paraId="239B40E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10.12.</w:t>
            </w:r>
          </w:p>
        </w:tc>
        <w:tc>
          <w:tcPr>
            <w:tcW w:w="2643" w:type="pct"/>
            <w:tcBorders>
              <w:top w:val="single" w:sz="4" w:space="0" w:color="auto"/>
              <w:bottom w:val="single" w:sz="4" w:space="0" w:color="auto"/>
            </w:tcBorders>
            <w:shd w:val="clear" w:color="auto" w:fill="FFFFFF"/>
          </w:tcPr>
          <w:p w14:paraId="1614D04E" w14:textId="77777777" w:rsidR="00A57F9A" w:rsidRPr="00C83309" w:rsidRDefault="00A57F9A" w:rsidP="00391497">
            <w:pPr>
              <w:pStyle w:val="a3"/>
              <w:spacing w:after="0" w:line="240" w:lineRule="auto"/>
              <w:ind w:left="0"/>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37880EA3" w14:textId="77777777" w:rsidR="00A57F9A" w:rsidRPr="00C83309" w:rsidRDefault="00A57F9A" w:rsidP="00391497">
            <w:pPr>
              <w:pStyle w:val="11"/>
              <w:numPr>
                <w:ilvl w:val="0"/>
                <w:numId w:val="49"/>
              </w:numPr>
              <w:tabs>
                <w:tab w:val="left" w:pos="317"/>
              </w:tabs>
              <w:ind w:right="-1"/>
              <w:rPr>
                <w:rFonts w:ascii="Times New Roman" w:hAnsi="Times New Roman"/>
                <w:sz w:val="24"/>
                <w:szCs w:val="24"/>
              </w:rPr>
            </w:pPr>
            <w:r w:rsidRPr="00C83309">
              <w:rPr>
                <w:rFonts w:ascii="Times New Roman" w:hAnsi="Times New Roman"/>
                <w:sz w:val="24"/>
                <w:szCs w:val="24"/>
              </w:rPr>
              <w:t>Информация о ходе реформы по обращению с ТКО в Гатчинском муниципальном районе.</w:t>
            </w:r>
          </w:p>
          <w:p w14:paraId="79A655EF" w14:textId="77777777" w:rsidR="00A57F9A" w:rsidRPr="00C83309" w:rsidRDefault="00A57F9A" w:rsidP="00391497">
            <w:pPr>
              <w:pStyle w:val="11"/>
              <w:numPr>
                <w:ilvl w:val="0"/>
                <w:numId w:val="49"/>
              </w:numPr>
              <w:tabs>
                <w:tab w:val="left" w:pos="317"/>
              </w:tabs>
              <w:ind w:right="-1"/>
              <w:rPr>
                <w:rFonts w:ascii="Times New Roman" w:hAnsi="Times New Roman"/>
                <w:sz w:val="24"/>
                <w:szCs w:val="24"/>
              </w:rPr>
            </w:pPr>
            <w:r w:rsidRPr="00C83309">
              <w:rPr>
                <w:rFonts w:ascii="Times New Roman" w:hAnsi="Times New Roman"/>
                <w:sz w:val="24"/>
                <w:szCs w:val="24"/>
              </w:rPr>
              <w:t>Итоги выполнения в 2019 году программы капитального ремонта МКД в городе Гатчина.</w:t>
            </w:r>
          </w:p>
          <w:p w14:paraId="7D3BA00A" w14:textId="77777777" w:rsidR="00A57F9A" w:rsidRPr="00C83309" w:rsidRDefault="00A57F9A" w:rsidP="00391497">
            <w:pPr>
              <w:pStyle w:val="a3"/>
              <w:numPr>
                <w:ilvl w:val="0"/>
                <w:numId w:val="49"/>
              </w:numPr>
              <w:tabs>
                <w:tab w:val="left" w:pos="317"/>
              </w:tabs>
              <w:spacing w:after="0" w:line="240" w:lineRule="auto"/>
              <w:ind w:left="0" w:right="-1"/>
              <w:rPr>
                <w:rFonts w:ascii="Times New Roman" w:hAnsi="Times New Roman"/>
                <w:sz w:val="24"/>
                <w:szCs w:val="24"/>
              </w:rPr>
            </w:pPr>
            <w:r w:rsidRPr="00C83309">
              <w:rPr>
                <w:rFonts w:ascii="Times New Roman" w:hAnsi="Times New Roman"/>
                <w:sz w:val="24"/>
                <w:szCs w:val="24"/>
              </w:rPr>
              <w:t>Рассмотрение проекта отчета работы комиссии за 2019 год.</w:t>
            </w:r>
          </w:p>
          <w:p w14:paraId="7377A753" w14:textId="77777777" w:rsidR="00A57F9A" w:rsidRPr="00C83309" w:rsidRDefault="00A57F9A" w:rsidP="00391497">
            <w:pPr>
              <w:pStyle w:val="11"/>
              <w:numPr>
                <w:ilvl w:val="0"/>
                <w:numId w:val="49"/>
              </w:numPr>
              <w:tabs>
                <w:tab w:val="left" w:pos="317"/>
              </w:tabs>
              <w:ind w:right="-1"/>
              <w:rPr>
                <w:rFonts w:ascii="Times New Roman" w:hAnsi="Times New Roman"/>
                <w:sz w:val="24"/>
                <w:szCs w:val="24"/>
              </w:rPr>
            </w:pPr>
            <w:r w:rsidRPr="00C83309">
              <w:rPr>
                <w:rFonts w:ascii="Times New Roman" w:hAnsi="Times New Roman"/>
                <w:sz w:val="24"/>
                <w:szCs w:val="24"/>
              </w:rPr>
              <w:lastRenderedPageBreak/>
              <w:t>О плане работы комиссии на 2020год.</w:t>
            </w:r>
          </w:p>
        </w:tc>
        <w:tc>
          <w:tcPr>
            <w:tcW w:w="784" w:type="pct"/>
            <w:tcBorders>
              <w:top w:val="single" w:sz="4" w:space="0" w:color="auto"/>
              <w:bottom w:val="single" w:sz="4" w:space="0" w:color="auto"/>
            </w:tcBorders>
            <w:shd w:val="clear" w:color="auto" w:fill="FFFFFF"/>
          </w:tcPr>
          <w:p w14:paraId="505B198E" w14:textId="77777777" w:rsidR="00A57F9A" w:rsidRPr="00C83309" w:rsidRDefault="00A57F9A" w:rsidP="00391497">
            <w:pPr>
              <w:spacing w:after="0"/>
              <w:rPr>
                <w:rFonts w:ascii="Times New Roman" w:hAnsi="Times New Roman"/>
                <w:sz w:val="24"/>
                <w:szCs w:val="24"/>
              </w:rPr>
            </w:pPr>
            <w:r w:rsidRPr="00C83309">
              <w:rPr>
                <w:rFonts w:ascii="Times New Roman" w:hAnsi="Times New Roman"/>
                <w:sz w:val="24"/>
                <w:szCs w:val="24"/>
              </w:rPr>
              <w:lastRenderedPageBreak/>
              <w:t>Комиссия ЖКХ</w:t>
            </w:r>
          </w:p>
          <w:p w14:paraId="51F046E9" w14:textId="77777777" w:rsidR="00A57F9A" w:rsidRPr="00C83309" w:rsidRDefault="00A57F9A" w:rsidP="00391497">
            <w:pPr>
              <w:pStyle w:val="11"/>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09DD28D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0473C168"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67CF6056"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19AFADD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19BBD267" w14:textId="77777777" w:rsidTr="00983EF8">
        <w:trPr>
          <w:trHeight w:val="185"/>
        </w:trPr>
        <w:tc>
          <w:tcPr>
            <w:tcW w:w="286" w:type="pct"/>
            <w:tcBorders>
              <w:top w:val="single" w:sz="4" w:space="0" w:color="auto"/>
              <w:bottom w:val="single" w:sz="4" w:space="0" w:color="auto"/>
            </w:tcBorders>
            <w:shd w:val="clear" w:color="auto" w:fill="FFFFFF"/>
          </w:tcPr>
          <w:p w14:paraId="40F70ADF"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29.</w:t>
            </w:r>
          </w:p>
        </w:tc>
        <w:tc>
          <w:tcPr>
            <w:tcW w:w="429" w:type="pct"/>
            <w:tcBorders>
              <w:top w:val="single" w:sz="4" w:space="0" w:color="auto"/>
              <w:bottom w:val="single" w:sz="4" w:space="0" w:color="auto"/>
            </w:tcBorders>
            <w:shd w:val="clear" w:color="auto" w:fill="FFFFFF"/>
          </w:tcPr>
          <w:p w14:paraId="6068E26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12.12.</w:t>
            </w:r>
          </w:p>
        </w:tc>
        <w:tc>
          <w:tcPr>
            <w:tcW w:w="2643" w:type="pct"/>
            <w:tcBorders>
              <w:top w:val="single" w:sz="4" w:space="0" w:color="auto"/>
              <w:bottom w:val="single" w:sz="4" w:space="0" w:color="auto"/>
            </w:tcBorders>
            <w:shd w:val="clear" w:color="auto" w:fill="FFFFFF"/>
          </w:tcPr>
          <w:p w14:paraId="32C37280" w14:textId="77777777" w:rsidR="00A57F9A" w:rsidRPr="00C83309" w:rsidRDefault="00A57F9A" w:rsidP="00391497">
            <w:pPr>
              <w:pStyle w:val="a3"/>
              <w:spacing w:after="0" w:line="240" w:lineRule="auto"/>
              <w:ind w:left="0"/>
              <w:rPr>
                <w:rFonts w:ascii="Times New Roman" w:hAnsi="Times New Roman"/>
                <w:sz w:val="24"/>
                <w:szCs w:val="24"/>
                <w:u w:val="single"/>
              </w:rPr>
            </w:pPr>
            <w:r w:rsidRPr="00C83309">
              <w:rPr>
                <w:rFonts w:ascii="Times New Roman" w:hAnsi="Times New Roman"/>
                <w:sz w:val="24"/>
                <w:szCs w:val="24"/>
                <w:u w:val="single"/>
              </w:rPr>
              <w:t>Совместное заседание комиссий:</w:t>
            </w:r>
          </w:p>
          <w:p w14:paraId="0F0C587E" w14:textId="77777777" w:rsidR="00A57F9A" w:rsidRPr="00C83309" w:rsidRDefault="00A57F9A" w:rsidP="00391497">
            <w:pPr>
              <w:pStyle w:val="a3"/>
              <w:numPr>
                <w:ilvl w:val="0"/>
                <w:numId w:val="50"/>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 ходе  выполнения решения «Об экологической безопасности в Гатчинском муниципальном районе».</w:t>
            </w:r>
          </w:p>
          <w:p w14:paraId="67AB91E5" w14:textId="77777777" w:rsidR="00A57F9A" w:rsidRPr="00C83309" w:rsidRDefault="00A57F9A" w:rsidP="00391497">
            <w:pPr>
              <w:pStyle w:val="a4"/>
              <w:numPr>
                <w:ilvl w:val="0"/>
                <w:numId w:val="50"/>
              </w:numPr>
              <w:tabs>
                <w:tab w:val="left" w:pos="317"/>
              </w:tabs>
              <w:rPr>
                <w:rFonts w:ascii="Times New Roman" w:hAnsi="Times New Roman"/>
                <w:sz w:val="24"/>
                <w:szCs w:val="24"/>
                <w:u w:val="single"/>
              </w:rPr>
            </w:pPr>
            <w:r w:rsidRPr="00C83309">
              <w:rPr>
                <w:rFonts w:ascii="Times New Roman" w:hAnsi="Times New Roman"/>
                <w:sz w:val="24"/>
                <w:szCs w:val="24"/>
              </w:rPr>
              <w:t xml:space="preserve">О плане работы комиссии на </w:t>
            </w:r>
            <w:r w:rsidRPr="00C83309">
              <w:rPr>
                <w:rFonts w:ascii="Times New Roman" w:hAnsi="Times New Roman"/>
                <w:sz w:val="24"/>
                <w:szCs w:val="24"/>
                <w:lang w:val="en-US"/>
              </w:rPr>
              <w:t>I</w:t>
            </w:r>
            <w:r w:rsidRPr="00C83309">
              <w:rPr>
                <w:rFonts w:ascii="Times New Roman" w:hAnsi="Times New Roman"/>
                <w:sz w:val="24"/>
                <w:szCs w:val="24"/>
              </w:rPr>
              <w:t xml:space="preserve"> полугодие 2020 года.</w:t>
            </w:r>
          </w:p>
        </w:tc>
        <w:tc>
          <w:tcPr>
            <w:tcW w:w="784" w:type="pct"/>
            <w:tcBorders>
              <w:top w:val="single" w:sz="4" w:space="0" w:color="auto"/>
              <w:bottom w:val="single" w:sz="4" w:space="0" w:color="auto"/>
            </w:tcBorders>
            <w:shd w:val="clear" w:color="auto" w:fill="FFFFFF"/>
          </w:tcPr>
          <w:p w14:paraId="3C08D9E7" w14:textId="77777777" w:rsidR="00A57F9A" w:rsidRPr="00C83309" w:rsidRDefault="00A57F9A" w:rsidP="00391497">
            <w:pPr>
              <w:pStyle w:val="11"/>
              <w:rPr>
                <w:rFonts w:ascii="Times New Roman" w:hAnsi="Times New Roman"/>
                <w:sz w:val="24"/>
                <w:szCs w:val="24"/>
              </w:rPr>
            </w:pPr>
            <w:r w:rsidRPr="00C83309">
              <w:rPr>
                <w:rFonts w:ascii="Times New Roman" w:hAnsi="Times New Roman"/>
                <w:sz w:val="24"/>
                <w:szCs w:val="24"/>
              </w:rPr>
              <w:t>Комиссия ОБ</w:t>
            </w:r>
          </w:p>
          <w:p w14:paraId="3A9C5958" w14:textId="77777777" w:rsidR="00A57F9A" w:rsidRPr="00C83309" w:rsidRDefault="00A57F9A" w:rsidP="00391497">
            <w:pPr>
              <w:pStyle w:val="11"/>
              <w:rPr>
                <w:rFonts w:ascii="Times New Roman" w:hAnsi="Times New Roman"/>
                <w:sz w:val="24"/>
                <w:szCs w:val="24"/>
              </w:rPr>
            </w:pPr>
          </w:p>
          <w:p w14:paraId="1B1C6A6D" w14:textId="77777777" w:rsidR="00A57F9A" w:rsidRPr="00C83309" w:rsidRDefault="00A57F9A" w:rsidP="00391497">
            <w:pPr>
              <w:pStyle w:val="23"/>
              <w:rPr>
                <w:rFonts w:ascii="Times New Roman" w:hAnsi="Times New Roman"/>
                <w:sz w:val="24"/>
                <w:szCs w:val="24"/>
              </w:rPr>
            </w:pPr>
            <w:r w:rsidRPr="00C83309">
              <w:rPr>
                <w:rFonts w:ascii="Times New Roman" w:hAnsi="Times New Roman"/>
                <w:sz w:val="24"/>
                <w:szCs w:val="24"/>
              </w:rPr>
              <w:t xml:space="preserve">Комиссия </w:t>
            </w:r>
            <w:r w:rsidRPr="00C83309">
              <w:rPr>
                <w:rFonts w:ascii="Times New Roman" w:eastAsia="Times New Roman" w:hAnsi="Times New Roman"/>
                <w:sz w:val="24"/>
                <w:szCs w:val="24"/>
              </w:rPr>
              <w:t>МСУ</w:t>
            </w:r>
          </w:p>
          <w:p w14:paraId="2C2B88D4" w14:textId="77777777" w:rsidR="00A57F9A" w:rsidRPr="00C83309" w:rsidRDefault="00A57F9A" w:rsidP="00391497">
            <w:pPr>
              <w:spacing w:after="0" w:line="240" w:lineRule="auto"/>
              <w:rPr>
                <w:rFonts w:ascii="Times New Roman" w:hAnsi="Times New Roman"/>
                <w:sz w:val="24"/>
                <w:szCs w:val="24"/>
              </w:rPr>
            </w:pPr>
          </w:p>
        </w:tc>
        <w:tc>
          <w:tcPr>
            <w:tcW w:w="858" w:type="pct"/>
            <w:tcBorders>
              <w:top w:val="single" w:sz="4" w:space="0" w:color="auto"/>
              <w:bottom w:val="single" w:sz="4" w:space="0" w:color="auto"/>
            </w:tcBorders>
            <w:shd w:val="clear" w:color="auto" w:fill="FFFFFF"/>
          </w:tcPr>
          <w:p w14:paraId="1D2CED7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5F9E5D12"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596564E3"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21DC4124" w14:textId="77777777" w:rsidR="00A57F9A" w:rsidRPr="00C83309" w:rsidRDefault="00A57F9A" w:rsidP="00391497">
            <w:pPr>
              <w:spacing w:after="0" w:line="240" w:lineRule="auto"/>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1401420B" w14:textId="77777777" w:rsidTr="00983EF8">
        <w:trPr>
          <w:trHeight w:val="185"/>
        </w:trPr>
        <w:tc>
          <w:tcPr>
            <w:tcW w:w="286" w:type="pct"/>
            <w:tcBorders>
              <w:top w:val="single" w:sz="4" w:space="0" w:color="auto"/>
              <w:bottom w:val="single" w:sz="4" w:space="0" w:color="auto"/>
            </w:tcBorders>
            <w:shd w:val="clear" w:color="auto" w:fill="FFFFFF"/>
          </w:tcPr>
          <w:p w14:paraId="55838877"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30.</w:t>
            </w:r>
          </w:p>
        </w:tc>
        <w:tc>
          <w:tcPr>
            <w:tcW w:w="429" w:type="pct"/>
            <w:tcBorders>
              <w:top w:val="single" w:sz="4" w:space="0" w:color="auto"/>
              <w:bottom w:val="single" w:sz="4" w:space="0" w:color="auto"/>
            </w:tcBorders>
            <w:shd w:val="clear" w:color="auto" w:fill="FFFFFF"/>
          </w:tcPr>
          <w:p w14:paraId="32172F46"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17.12.</w:t>
            </w:r>
          </w:p>
        </w:tc>
        <w:tc>
          <w:tcPr>
            <w:tcW w:w="2643" w:type="pct"/>
            <w:tcBorders>
              <w:top w:val="single" w:sz="4" w:space="0" w:color="auto"/>
              <w:bottom w:val="single" w:sz="4" w:space="0" w:color="auto"/>
            </w:tcBorders>
            <w:shd w:val="clear" w:color="auto" w:fill="FFFFFF"/>
          </w:tcPr>
          <w:p w14:paraId="3E7D5570" w14:textId="77777777" w:rsidR="00A57F9A" w:rsidRPr="00C83309" w:rsidRDefault="00A57F9A" w:rsidP="00391497">
            <w:pPr>
              <w:pStyle w:val="a3"/>
              <w:spacing w:after="0" w:line="240" w:lineRule="auto"/>
              <w:ind w:left="0"/>
              <w:rPr>
                <w:rFonts w:ascii="Times New Roman" w:hAnsi="Times New Roman"/>
                <w:sz w:val="24"/>
                <w:szCs w:val="24"/>
                <w:u w:val="single"/>
              </w:rPr>
            </w:pPr>
            <w:r w:rsidRPr="00C83309">
              <w:rPr>
                <w:rFonts w:ascii="Times New Roman" w:hAnsi="Times New Roman"/>
                <w:sz w:val="24"/>
                <w:szCs w:val="24"/>
                <w:u w:val="single"/>
              </w:rPr>
              <w:t>Заседание Общественной палаты:</w:t>
            </w:r>
          </w:p>
          <w:p w14:paraId="69438EB0" w14:textId="77777777" w:rsidR="00A57F9A" w:rsidRPr="00C83309" w:rsidRDefault="00A57F9A" w:rsidP="00391497">
            <w:pPr>
              <w:pStyle w:val="ad"/>
              <w:numPr>
                <w:ilvl w:val="0"/>
                <w:numId w:val="51"/>
              </w:numPr>
              <w:tabs>
                <w:tab w:val="left" w:pos="-2880"/>
                <w:tab w:val="left" w:pos="317"/>
                <w:tab w:val="left" w:pos="10915"/>
              </w:tabs>
              <w:spacing w:after="0"/>
              <w:rPr>
                <w:rFonts w:ascii="Times New Roman" w:hAnsi="Times New Roman"/>
                <w:i/>
                <w:sz w:val="24"/>
                <w:szCs w:val="24"/>
              </w:rPr>
            </w:pPr>
            <w:r w:rsidRPr="00C83309">
              <w:rPr>
                <w:rFonts w:ascii="Times New Roman" w:hAnsi="Times New Roman"/>
                <w:sz w:val="24"/>
                <w:szCs w:val="24"/>
              </w:rPr>
              <w:t>Об итогах конкурса «Моё семейное древо - 2019», объявленного Общественной палатой Ленинградской области. Награждение участников конкурса.</w:t>
            </w:r>
          </w:p>
          <w:p w14:paraId="5FC5F072" w14:textId="77777777" w:rsidR="00A57F9A" w:rsidRPr="00C83309" w:rsidRDefault="00A57F9A" w:rsidP="00391497">
            <w:pPr>
              <w:pStyle w:val="a4"/>
              <w:numPr>
                <w:ilvl w:val="0"/>
                <w:numId w:val="51"/>
              </w:numPr>
              <w:tabs>
                <w:tab w:val="left" w:pos="317"/>
              </w:tabs>
              <w:ind w:left="34"/>
              <w:rPr>
                <w:rFonts w:ascii="Times New Roman" w:hAnsi="Times New Roman"/>
                <w:sz w:val="24"/>
                <w:szCs w:val="24"/>
              </w:rPr>
            </w:pPr>
            <w:r w:rsidRPr="00C83309">
              <w:rPr>
                <w:rFonts w:ascii="Times New Roman" w:hAnsi="Times New Roman"/>
                <w:sz w:val="24"/>
                <w:szCs w:val="24"/>
              </w:rPr>
              <w:t>О прекращении полномочий членов Общественной палаты Гатчинского муниципального района.</w:t>
            </w:r>
          </w:p>
          <w:p w14:paraId="47A61E94" w14:textId="77777777" w:rsidR="00A57F9A" w:rsidRPr="00C83309" w:rsidRDefault="00A57F9A" w:rsidP="00391497">
            <w:pPr>
              <w:pStyle w:val="a4"/>
              <w:numPr>
                <w:ilvl w:val="0"/>
                <w:numId w:val="51"/>
              </w:numPr>
              <w:tabs>
                <w:tab w:val="left" w:pos="317"/>
              </w:tabs>
              <w:rPr>
                <w:rFonts w:ascii="Times New Roman" w:hAnsi="Times New Roman"/>
                <w:sz w:val="24"/>
                <w:szCs w:val="24"/>
              </w:rPr>
            </w:pPr>
            <w:r w:rsidRPr="00C83309">
              <w:rPr>
                <w:rFonts w:ascii="Times New Roman" w:hAnsi="Times New Roman"/>
                <w:sz w:val="24"/>
                <w:szCs w:val="24"/>
              </w:rPr>
              <w:t>Об итогах деятельности комиссий Общественной палаты Гатчинского муниципального района в 2019 году.</w:t>
            </w:r>
          </w:p>
          <w:p w14:paraId="4AEFF373" w14:textId="77777777" w:rsidR="00A57F9A" w:rsidRPr="00C83309" w:rsidRDefault="00A57F9A" w:rsidP="00391497">
            <w:pPr>
              <w:pStyle w:val="a4"/>
              <w:numPr>
                <w:ilvl w:val="0"/>
                <w:numId w:val="51"/>
              </w:numPr>
              <w:tabs>
                <w:tab w:val="left" w:pos="317"/>
              </w:tabs>
              <w:rPr>
                <w:rFonts w:ascii="Times New Roman" w:hAnsi="Times New Roman"/>
                <w:i/>
                <w:sz w:val="24"/>
                <w:szCs w:val="24"/>
              </w:rPr>
            </w:pPr>
            <w:r w:rsidRPr="00C83309">
              <w:rPr>
                <w:rFonts w:ascii="Times New Roman" w:hAnsi="Times New Roman"/>
                <w:sz w:val="24"/>
                <w:szCs w:val="24"/>
              </w:rPr>
              <w:t>Об утверждении плана работы Общественной палаты Гатчинского муниципального района на 2020 год.</w:t>
            </w:r>
          </w:p>
          <w:p w14:paraId="725B5AE4" w14:textId="77777777" w:rsidR="00A57F9A" w:rsidRPr="00C83309" w:rsidRDefault="00A57F9A" w:rsidP="00391497">
            <w:pPr>
              <w:pStyle w:val="a4"/>
              <w:numPr>
                <w:ilvl w:val="0"/>
                <w:numId w:val="51"/>
              </w:numPr>
              <w:tabs>
                <w:tab w:val="left" w:pos="317"/>
              </w:tabs>
              <w:ind w:left="34"/>
              <w:rPr>
                <w:rFonts w:ascii="Times New Roman" w:hAnsi="Times New Roman"/>
                <w:i/>
                <w:sz w:val="24"/>
                <w:szCs w:val="24"/>
              </w:rPr>
            </w:pPr>
            <w:r w:rsidRPr="00C83309">
              <w:rPr>
                <w:rFonts w:ascii="Times New Roman" w:hAnsi="Times New Roman"/>
                <w:sz w:val="24"/>
                <w:szCs w:val="24"/>
              </w:rPr>
              <w:t>Общественный контроль по актуальным проблемам через средства массовой информации Гатчинского муниципального района.  Мониторинг СМИ.</w:t>
            </w:r>
          </w:p>
        </w:tc>
        <w:tc>
          <w:tcPr>
            <w:tcW w:w="784" w:type="pct"/>
            <w:tcBorders>
              <w:top w:val="single" w:sz="4" w:space="0" w:color="auto"/>
              <w:bottom w:val="single" w:sz="4" w:space="0" w:color="auto"/>
            </w:tcBorders>
            <w:shd w:val="clear" w:color="auto" w:fill="FFFFFF"/>
          </w:tcPr>
          <w:p w14:paraId="35BACE0C"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Совет</w:t>
            </w:r>
          </w:p>
          <w:p w14:paraId="5A7F678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64B325E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47C18E18"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677508A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0FD9077F" w14:textId="77777777" w:rsidR="00A57F9A" w:rsidRPr="00C83309" w:rsidRDefault="00A57F9A" w:rsidP="00391497">
            <w:pPr>
              <w:spacing w:after="0" w:line="240" w:lineRule="auto"/>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r w:rsidR="00A57F9A" w:rsidRPr="00C83309" w14:paraId="652BF137" w14:textId="77777777" w:rsidTr="00983EF8">
        <w:trPr>
          <w:trHeight w:val="185"/>
        </w:trPr>
        <w:tc>
          <w:tcPr>
            <w:tcW w:w="286" w:type="pct"/>
            <w:tcBorders>
              <w:top w:val="single" w:sz="4" w:space="0" w:color="auto"/>
              <w:bottom w:val="single" w:sz="4" w:space="0" w:color="auto"/>
            </w:tcBorders>
            <w:shd w:val="clear" w:color="auto" w:fill="FFFFFF"/>
          </w:tcPr>
          <w:p w14:paraId="0F4F6E99"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31.</w:t>
            </w:r>
          </w:p>
        </w:tc>
        <w:tc>
          <w:tcPr>
            <w:tcW w:w="429" w:type="pct"/>
            <w:tcBorders>
              <w:top w:val="single" w:sz="4" w:space="0" w:color="auto"/>
              <w:bottom w:val="single" w:sz="4" w:space="0" w:color="auto"/>
            </w:tcBorders>
            <w:shd w:val="clear" w:color="auto" w:fill="FFFFFF"/>
          </w:tcPr>
          <w:p w14:paraId="7552ABCF"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25.12.</w:t>
            </w:r>
          </w:p>
        </w:tc>
        <w:tc>
          <w:tcPr>
            <w:tcW w:w="2643" w:type="pct"/>
            <w:tcBorders>
              <w:top w:val="single" w:sz="4" w:space="0" w:color="auto"/>
              <w:bottom w:val="single" w:sz="4" w:space="0" w:color="auto"/>
            </w:tcBorders>
            <w:shd w:val="clear" w:color="auto" w:fill="FFFFFF"/>
          </w:tcPr>
          <w:p w14:paraId="7F96284B" w14:textId="77777777" w:rsidR="00A57F9A" w:rsidRPr="00C83309" w:rsidRDefault="00A57F9A" w:rsidP="00391497">
            <w:pPr>
              <w:pStyle w:val="a3"/>
              <w:spacing w:after="0" w:line="240" w:lineRule="auto"/>
              <w:ind w:left="0"/>
              <w:rPr>
                <w:rFonts w:ascii="Times New Roman" w:hAnsi="Times New Roman"/>
                <w:sz w:val="24"/>
                <w:szCs w:val="24"/>
                <w:u w:val="single"/>
              </w:rPr>
            </w:pPr>
            <w:r w:rsidRPr="00C83309">
              <w:rPr>
                <w:rFonts w:ascii="Times New Roman" w:hAnsi="Times New Roman"/>
                <w:sz w:val="24"/>
                <w:szCs w:val="24"/>
                <w:u w:val="single"/>
              </w:rPr>
              <w:t>Заседание комиссии:</w:t>
            </w:r>
          </w:p>
          <w:p w14:paraId="3E94CE71" w14:textId="77777777" w:rsidR="00A57F9A" w:rsidRPr="00C83309" w:rsidRDefault="00A57F9A" w:rsidP="00391497">
            <w:pPr>
              <w:pStyle w:val="a3"/>
              <w:widowControl w:val="0"/>
              <w:numPr>
                <w:ilvl w:val="0"/>
                <w:numId w:val="52"/>
              </w:numPr>
              <w:tabs>
                <w:tab w:val="left" w:pos="317"/>
              </w:tabs>
              <w:spacing w:after="0" w:line="240" w:lineRule="auto"/>
              <w:ind w:left="0"/>
              <w:rPr>
                <w:rFonts w:ascii="Times New Roman" w:hAnsi="Times New Roman"/>
                <w:sz w:val="24"/>
                <w:szCs w:val="24"/>
                <w:u w:val="single"/>
              </w:rPr>
            </w:pPr>
            <w:r w:rsidRPr="00C83309">
              <w:rPr>
                <w:rFonts w:ascii="Times New Roman" w:hAnsi="Times New Roman"/>
                <w:sz w:val="24"/>
                <w:szCs w:val="24"/>
              </w:rPr>
              <w:t>Об утверждении порядка проведения конкурса «Нет в районе семьи такой, где не памятен свой герой»</w:t>
            </w:r>
          </w:p>
        </w:tc>
        <w:tc>
          <w:tcPr>
            <w:tcW w:w="784" w:type="pct"/>
            <w:tcBorders>
              <w:top w:val="single" w:sz="4" w:space="0" w:color="auto"/>
              <w:bottom w:val="single" w:sz="4" w:space="0" w:color="auto"/>
            </w:tcBorders>
            <w:shd w:val="clear" w:color="auto" w:fill="FFFFFF"/>
          </w:tcPr>
          <w:p w14:paraId="6DC08F01"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Комиссия СП</w:t>
            </w:r>
          </w:p>
        </w:tc>
        <w:tc>
          <w:tcPr>
            <w:tcW w:w="858" w:type="pct"/>
            <w:tcBorders>
              <w:top w:val="single" w:sz="4" w:space="0" w:color="auto"/>
              <w:bottom w:val="single" w:sz="4" w:space="0" w:color="auto"/>
            </w:tcBorders>
            <w:shd w:val="clear" w:color="auto" w:fill="FFFFFF"/>
          </w:tcPr>
          <w:p w14:paraId="0F3AFDEC" w14:textId="77777777" w:rsidR="00A57F9A" w:rsidRPr="00C83309" w:rsidRDefault="00A57F9A" w:rsidP="00391497">
            <w:pPr>
              <w:spacing w:after="0" w:line="240" w:lineRule="auto"/>
              <w:rPr>
                <w:rFonts w:ascii="Times New Roman" w:hAnsi="Times New Roman"/>
                <w:sz w:val="24"/>
                <w:szCs w:val="24"/>
              </w:rPr>
            </w:pPr>
          </w:p>
        </w:tc>
      </w:tr>
      <w:tr w:rsidR="00A57F9A" w:rsidRPr="00C83309" w14:paraId="18748116" w14:textId="77777777" w:rsidTr="00983EF8">
        <w:trPr>
          <w:trHeight w:val="185"/>
        </w:trPr>
        <w:tc>
          <w:tcPr>
            <w:tcW w:w="286" w:type="pct"/>
            <w:tcBorders>
              <w:top w:val="single" w:sz="4" w:space="0" w:color="auto"/>
              <w:bottom w:val="single" w:sz="4" w:space="0" w:color="auto"/>
            </w:tcBorders>
            <w:shd w:val="clear" w:color="auto" w:fill="FFFFFF"/>
          </w:tcPr>
          <w:p w14:paraId="61D1CAC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32.</w:t>
            </w:r>
          </w:p>
        </w:tc>
        <w:tc>
          <w:tcPr>
            <w:tcW w:w="429" w:type="pct"/>
            <w:tcBorders>
              <w:top w:val="single" w:sz="4" w:space="0" w:color="auto"/>
              <w:bottom w:val="single" w:sz="4" w:space="0" w:color="auto"/>
            </w:tcBorders>
            <w:shd w:val="clear" w:color="auto" w:fill="FFFFFF"/>
          </w:tcPr>
          <w:p w14:paraId="485E3C64"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28.12.</w:t>
            </w:r>
          </w:p>
        </w:tc>
        <w:tc>
          <w:tcPr>
            <w:tcW w:w="2643" w:type="pct"/>
            <w:tcBorders>
              <w:top w:val="single" w:sz="4" w:space="0" w:color="auto"/>
              <w:bottom w:val="single" w:sz="4" w:space="0" w:color="auto"/>
            </w:tcBorders>
            <w:shd w:val="clear" w:color="auto" w:fill="FFFFFF"/>
          </w:tcPr>
          <w:p w14:paraId="623FB652" w14:textId="77777777" w:rsidR="00A57F9A" w:rsidRPr="00C83309" w:rsidRDefault="00A57F9A" w:rsidP="00391497">
            <w:pPr>
              <w:spacing w:after="0" w:line="240" w:lineRule="auto"/>
              <w:rPr>
                <w:rFonts w:ascii="Times New Roman" w:hAnsi="Times New Roman"/>
                <w:sz w:val="24"/>
                <w:szCs w:val="24"/>
                <w:u w:val="single"/>
              </w:rPr>
            </w:pPr>
            <w:r w:rsidRPr="00C83309">
              <w:rPr>
                <w:rFonts w:ascii="Times New Roman" w:hAnsi="Times New Roman"/>
                <w:sz w:val="24"/>
                <w:szCs w:val="24"/>
                <w:u w:val="single"/>
              </w:rPr>
              <w:t>Заседание Совета Общественной палаты:</w:t>
            </w:r>
          </w:p>
          <w:p w14:paraId="41425A81" w14:textId="77777777" w:rsidR="00A57F9A" w:rsidRPr="00C83309" w:rsidRDefault="00A57F9A" w:rsidP="00391497">
            <w:pPr>
              <w:pStyle w:val="a3"/>
              <w:widowControl w:val="0"/>
              <w:numPr>
                <w:ilvl w:val="0"/>
                <w:numId w:val="53"/>
              </w:numPr>
              <w:tabs>
                <w:tab w:val="left" w:pos="317"/>
              </w:tabs>
              <w:spacing w:after="0" w:line="240" w:lineRule="auto"/>
              <w:ind w:left="0"/>
              <w:rPr>
                <w:rFonts w:ascii="Times New Roman" w:hAnsi="Times New Roman"/>
                <w:sz w:val="24"/>
                <w:szCs w:val="24"/>
              </w:rPr>
            </w:pPr>
            <w:r w:rsidRPr="00C83309">
              <w:rPr>
                <w:rFonts w:ascii="Times New Roman" w:hAnsi="Times New Roman"/>
                <w:sz w:val="24"/>
                <w:szCs w:val="24"/>
              </w:rPr>
              <w:t>Об утверждении порядка проведения конкурса «Нет в районе семьи такой, где не памятен свой герой»</w:t>
            </w:r>
          </w:p>
        </w:tc>
        <w:tc>
          <w:tcPr>
            <w:tcW w:w="784" w:type="pct"/>
            <w:tcBorders>
              <w:top w:val="single" w:sz="4" w:space="0" w:color="auto"/>
              <w:bottom w:val="single" w:sz="4" w:space="0" w:color="auto"/>
            </w:tcBorders>
            <w:shd w:val="clear" w:color="auto" w:fill="FFFFFF"/>
          </w:tcPr>
          <w:p w14:paraId="2996E43A"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Совет</w:t>
            </w:r>
          </w:p>
          <w:p w14:paraId="1CBE44FD"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Общественной палаты</w:t>
            </w:r>
          </w:p>
        </w:tc>
        <w:tc>
          <w:tcPr>
            <w:tcW w:w="858" w:type="pct"/>
            <w:tcBorders>
              <w:top w:val="single" w:sz="4" w:space="0" w:color="auto"/>
              <w:bottom w:val="single" w:sz="4" w:space="0" w:color="auto"/>
            </w:tcBorders>
            <w:shd w:val="clear" w:color="auto" w:fill="FFFFFF"/>
          </w:tcPr>
          <w:p w14:paraId="4A694F10"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450AF8A5"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ул. К. Маркса,</w:t>
            </w:r>
          </w:p>
          <w:p w14:paraId="50F1B7FE" w14:textId="77777777" w:rsidR="00A57F9A" w:rsidRPr="00C83309" w:rsidRDefault="00A57F9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642C743F" w14:textId="77777777" w:rsidR="00A57F9A" w:rsidRPr="00C83309" w:rsidRDefault="00A57F9A" w:rsidP="00391497">
            <w:pPr>
              <w:spacing w:after="0" w:line="240" w:lineRule="auto"/>
              <w:textAlignment w:val="baseline"/>
              <w:rPr>
                <w:rFonts w:ascii="Times New Roman" w:hAnsi="Times New Roman"/>
                <w:sz w:val="24"/>
                <w:szCs w:val="24"/>
              </w:rPr>
            </w:pPr>
            <w:r w:rsidRPr="00C83309">
              <w:rPr>
                <w:rFonts w:ascii="Times New Roman" w:hAnsi="Times New Roman"/>
                <w:sz w:val="24"/>
                <w:szCs w:val="24"/>
              </w:rPr>
              <w:t>администрация Гатчинского МР</w:t>
            </w:r>
          </w:p>
        </w:tc>
      </w:tr>
    </w:tbl>
    <w:p w14:paraId="4C918ECF" w14:textId="77777777" w:rsidR="00E153FA" w:rsidRPr="00C83309" w:rsidRDefault="00E153FA" w:rsidP="009912A3">
      <w:pPr>
        <w:pStyle w:val="a6"/>
        <w:spacing w:before="0" w:beforeAutospacing="0" w:after="0" w:afterAutospacing="0"/>
        <w:rPr>
          <w:b/>
          <w:bCs/>
        </w:rPr>
      </w:pPr>
    </w:p>
    <w:p w14:paraId="035950C2" w14:textId="77777777" w:rsidR="00E153FA" w:rsidRPr="00C83309" w:rsidRDefault="00E153FA" w:rsidP="00391497">
      <w:pPr>
        <w:pStyle w:val="a6"/>
        <w:spacing w:before="0" w:beforeAutospacing="0" w:after="0" w:afterAutospacing="0"/>
        <w:ind w:left="1418"/>
        <w:rPr>
          <w:b/>
          <w:bCs/>
        </w:rPr>
      </w:pPr>
    </w:p>
    <w:p w14:paraId="13985529" w14:textId="1DDF9B69" w:rsidR="00E153FA" w:rsidRPr="009912A3" w:rsidRDefault="00E153FA" w:rsidP="009912A3">
      <w:pPr>
        <w:pStyle w:val="a6"/>
        <w:spacing w:before="0" w:beforeAutospacing="0" w:after="0" w:afterAutospacing="0"/>
        <w:ind w:left="1418"/>
        <w:rPr>
          <w:b/>
          <w:bCs/>
          <w:caps/>
        </w:rPr>
      </w:pPr>
      <w:r w:rsidRPr="00C83309">
        <w:rPr>
          <w:b/>
          <w:bCs/>
        </w:rPr>
        <w:t xml:space="preserve">3.2.ОСНОВНЫЕ МЕРОПРИЯТИЯ </w:t>
      </w:r>
      <w:r w:rsidRPr="00C83309">
        <w:rPr>
          <w:b/>
          <w:bCs/>
          <w:caps/>
        </w:rPr>
        <w:t>за 2020 год</w:t>
      </w:r>
    </w:p>
    <w:p w14:paraId="5607D325" w14:textId="77777777" w:rsidR="00E153FA" w:rsidRPr="00C83309" w:rsidRDefault="00E153FA" w:rsidP="00391497">
      <w:pPr>
        <w:pStyle w:val="a6"/>
        <w:spacing w:before="0" w:beforeAutospacing="0" w:after="0" w:afterAutospacing="0"/>
        <w:jc w:val="center"/>
        <w:rPr>
          <w:b/>
          <w:bCs/>
        </w:rPr>
      </w:pPr>
    </w:p>
    <w:tbl>
      <w:tblPr>
        <w:tblW w:w="515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9"/>
        <w:gridCol w:w="850"/>
        <w:gridCol w:w="4720"/>
        <w:gridCol w:w="1658"/>
        <w:gridCol w:w="1843"/>
      </w:tblGrid>
      <w:tr w:rsidR="00E153FA" w:rsidRPr="00C83309" w14:paraId="0E5710C0" w14:textId="77777777" w:rsidTr="00983EF8">
        <w:trPr>
          <w:trHeight w:val="685"/>
        </w:trPr>
        <w:tc>
          <w:tcPr>
            <w:tcW w:w="295" w:type="pct"/>
            <w:vAlign w:val="center"/>
          </w:tcPr>
          <w:p w14:paraId="053C16B3"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 п/п</w:t>
            </w:r>
          </w:p>
        </w:tc>
        <w:tc>
          <w:tcPr>
            <w:tcW w:w="441" w:type="pct"/>
            <w:vAlign w:val="center"/>
          </w:tcPr>
          <w:p w14:paraId="6D3F85D9"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Дата</w:t>
            </w:r>
          </w:p>
        </w:tc>
        <w:tc>
          <w:tcPr>
            <w:tcW w:w="2448" w:type="pct"/>
            <w:vAlign w:val="center"/>
          </w:tcPr>
          <w:p w14:paraId="38FED835"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Форма проведения</w:t>
            </w:r>
          </w:p>
          <w:p w14:paraId="23B94531"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(тема, повестка дня)</w:t>
            </w:r>
          </w:p>
        </w:tc>
        <w:tc>
          <w:tcPr>
            <w:tcW w:w="860" w:type="pct"/>
            <w:vAlign w:val="center"/>
          </w:tcPr>
          <w:p w14:paraId="15A03DC6"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Кто организует</w:t>
            </w:r>
          </w:p>
        </w:tc>
        <w:tc>
          <w:tcPr>
            <w:tcW w:w="956" w:type="pct"/>
            <w:vAlign w:val="center"/>
          </w:tcPr>
          <w:p w14:paraId="3F6E87A8" w14:textId="77777777" w:rsidR="00E153FA" w:rsidRPr="00C83309" w:rsidRDefault="00E153FA" w:rsidP="00391497">
            <w:pPr>
              <w:spacing w:after="0" w:line="240" w:lineRule="auto"/>
              <w:jc w:val="center"/>
              <w:rPr>
                <w:rFonts w:ascii="Times New Roman" w:hAnsi="Times New Roman"/>
                <w:b/>
                <w:bCs/>
                <w:sz w:val="24"/>
                <w:szCs w:val="24"/>
              </w:rPr>
            </w:pPr>
            <w:r w:rsidRPr="00C83309">
              <w:rPr>
                <w:rFonts w:ascii="Times New Roman" w:hAnsi="Times New Roman"/>
                <w:b/>
                <w:bCs/>
                <w:sz w:val="24"/>
                <w:szCs w:val="24"/>
              </w:rPr>
              <w:t>Место проведения</w:t>
            </w:r>
          </w:p>
        </w:tc>
      </w:tr>
      <w:tr w:rsidR="00E153FA" w:rsidRPr="00C83309" w14:paraId="1AA4039B" w14:textId="77777777" w:rsidTr="00983EF8">
        <w:trPr>
          <w:trHeight w:val="309"/>
        </w:trPr>
        <w:tc>
          <w:tcPr>
            <w:tcW w:w="5000" w:type="pct"/>
            <w:gridSpan w:val="5"/>
            <w:tcBorders>
              <w:bottom w:val="nil"/>
            </w:tcBorders>
            <w:shd w:val="clear" w:color="auto" w:fill="FFFFFF"/>
          </w:tcPr>
          <w:p w14:paraId="3D2A4BA0" w14:textId="77777777" w:rsidR="00E153FA" w:rsidRPr="00C83309" w:rsidRDefault="00E153FA" w:rsidP="00391497">
            <w:pPr>
              <w:spacing w:after="0" w:line="240" w:lineRule="auto"/>
              <w:jc w:val="both"/>
              <w:rPr>
                <w:rFonts w:ascii="Times New Roman" w:hAnsi="Times New Roman"/>
                <w:bCs/>
                <w:sz w:val="24"/>
                <w:szCs w:val="24"/>
              </w:rPr>
            </w:pPr>
            <w:r w:rsidRPr="00C83309">
              <w:rPr>
                <w:rFonts w:ascii="Times New Roman" w:hAnsi="Times New Roman"/>
                <w:bCs/>
                <w:sz w:val="24"/>
                <w:szCs w:val="24"/>
              </w:rPr>
              <w:t xml:space="preserve">Количество мероприятий, проведенных Общественной палатой ГМР – </w:t>
            </w:r>
            <w:r w:rsidRPr="00C83309">
              <w:rPr>
                <w:rFonts w:ascii="Times New Roman" w:hAnsi="Times New Roman"/>
                <w:b/>
                <w:sz w:val="24"/>
                <w:szCs w:val="24"/>
              </w:rPr>
              <w:t xml:space="preserve">24 </w:t>
            </w:r>
            <w:r w:rsidRPr="00C83309">
              <w:rPr>
                <w:rFonts w:ascii="Times New Roman" w:hAnsi="Times New Roman"/>
                <w:bCs/>
                <w:sz w:val="24"/>
                <w:szCs w:val="24"/>
              </w:rPr>
              <w:t>, из них:  заседания Общественной палаты – 3 (из них 2 онлайн, 1 очно-заочное), заседания Совета Общественной палаты – 5 (из них 2 онлайн, 1 очно-заочное), заседания комиссии - 9 (в том числе совместных 1) из них в формате онлайн 2, заседания рабочих групп - 5,  подготовка и участие в «круглом столе» -1, 2 конкурса среди учащихся школ.</w:t>
            </w:r>
          </w:p>
        </w:tc>
      </w:tr>
      <w:tr w:rsidR="00E153FA" w:rsidRPr="00C83309" w14:paraId="0D8E003A" w14:textId="77777777" w:rsidTr="00983EF8">
        <w:trPr>
          <w:trHeight w:val="309"/>
        </w:trPr>
        <w:tc>
          <w:tcPr>
            <w:tcW w:w="5000" w:type="pct"/>
            <w:gridSpan w:val="5"/>
            <w:tcBorders>
              <w:bottom w:val="nil"/>
            </w:tcBorders>
            <w:shd w:val="clear" w:color="auto" w:fill="FFFFFF"/>
            <w:vAlign w:val="center"/>
          </w:tcPr>
          <w:p w14:paraId="212B19EB" w14:textId="77777777" w:rsidR="00E153FA" w:rsidRPr="00C83309" w:rsidRDefault="00E153FA" w:rsidP="00391497">
            <w:pPr>
              <w:spacing w:after="0" w:line="240" w:lineRule="auto"/>
              <w:ind w:firstLine="457"/>
              <w:rPr>
                <w:rFonts w:ascii="Times New Roman" w:hAnsi="Times New Roman"/>
                <w:b/>
                <w:sz w:val="24"/>
                <w:szCs w:val="24"/>
              </w:rPr>
            </w:pPr>
            <w:r w:rsidRPr="00C83309">
              <w:rPr>
                <w:rFonts w:ascii="Times New Roman" w:hAnsi="Times New Roman"/>
                <w:b/>
                <w:sz w:val="24"/>
                <w:szCs w:val="24"/>
              </w:rPr>
              <w:t>ЯНВАРЬ</w:t>
            </w:r>
          </w:p>
        </w:tc>
      </w:tr>
      <w:tr w:rsidR="00E153FA" w:rsidRPr="00C83309" w14:paraId="0A07F2FC" w14:textId="77777777" w:rsidTr="00983EF8">
        <w:trPr>
          <w:trHeight w:val="185"/>
        </w:trPr>
        <w:tc>
          <w:tcPr>
            <w:tcW w:w="295" w:type="pct"/>
            <w:tcBorders>
              <w:bottom w:val="single" w:sz="4" w:space="0" w:color="auto"/>
            </w:tcBorders>
            <w:shd w:val="clear" w:color="auto" w:fill="FFFFFF"/>
          </w:tcPr>
          <w:p w14:paraId="1BAB58DC"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1</w:t>
            </w:r>
          </w:p>
        </w:tc>
        <w:tc>
          <w:tcPr>
            <w:tcW w:w="441" w:type="pct"/>
            <w:tcBorders>
              <w:bottom w:val="single" w:sz="4" w:space="0" w:color="auto"/>
            </w:tcBorders>
            <w:shd w:val="clear" w:color="auto" w:fill="FFFFFF"/>
          </w:tcPr>
          <w:p w14:paraId="177CB4B5"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eastAsia="Times New Roman" w:hAnsi="Times New Roman"/>
                <w:sz w:val="24"/>
                <w:szCs w:val="24"/>
              </w:rPr>
              <w:t>22.01</w:t>
            </w:r>
          </w:p>
        </w:tc>
        <w:tc>
          <w:tcPr>
            <w:tcW w:w="2448" w:type="pct"/>
            <w:tcBorders>
              <w:bottom w:val="single" w:sz="4" w:space="0" w:color="auto"/>
            </w:tcBorders>
            <w:shd w:val="clear" w:color="auto" w:fill="FFFFFF"/>
          </w:tcPr>
          <w:p w14:paraId="262D53DB" w14:textId="77777777" w:rsidR="00E153FA" w:rsidRPr="00C83309" w:rsidRDefault="00E153FA" w:rsidP="00391497">
            <w:pPr>
              <w:spacing w:after="0" w:line="240" w:lineRule="auto"/>
              <w:jc w:val="both"/>
              <w:rPr>
                <w:rFonts w:ascii="Times New Roman" w:eastAsiaTheme="minorEastAsia" w:hAnsi="Times New Roman"/>
                <w:b/>
                <w:bCs/>
                <w:sz w:val="24"/>
                <w:szCs w:val="24"/>
                <w:u w:val="single"/>
              </w:rPr>
            </w:pPr>
            <w:r w:rsidRPr="00C83309">
              <w:rPr>
                <w:rFonts w:ascii="Times New Roman" w:eastAsia="Times New Roman" w:hAnsi="Times New Roman"/>
                <w:b/>
                <w:bCs/>
                <w:sz w:val="24"/>
                <w:szCs w:val="24"/>
                <w:u w:val="single"/>
              </w:rPr>
              <w:t xml:space="preserve">Заседание комиссии </w:t>
            </w:r>
          </w:p>
          <w:p w14:paraId="33F6B2B4"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eastAsia="Times New Roman" w:hAnsi="Times New Roman"/>
                <w:sz w:val="24"/>
                <w:szCs w:val="24"/>
              </w:rPr>
              <w:t xml:space="preserve">Тема: «Мониторинг состояния мемориалов и воинских захоронений, в которых </w:t>
            </w:r>
            <w:r w:rsidRPr="00C83309">
              <w:rPr>
                <w:rFonts w:ascii="Times New Roman" w:eastAsia="Times New Roman" w:hAnsi="Times New Roman"/>
                <w:sz w:val="24"/>
                <w:szCs w:val="24"/>
              </w:rPr>
              <w:lastRenderedPageBreak/>
              <w:t>находятся останки героев, павших в боях во время ВОВ на территории  Гатчинского муниципального района Ленинградской области."</w:t>
            </w:r>
          </w:p>
        </w:tc>
        <w:tc>
          <w:tcPr>
            <w:tcW w:w="860" w:type="pct"/>
            <w:tcBorders>
              <w:bottom w:val="single" w:sz="4" w:space="0" w:color="auto"/>
            </w:tcBorders>
            <w:shd w:val="clear" w:color="auto" w:fill="FFFFFF"/>
          </w:tcPr>
          <w:p w14:paraId="1A327B6F" w14:textId="77777777" w:rsidR="00E153FA" w:rsidRPr="00C83309" w:rsidRDefault="00E153FA" w:rsidP="00391497">
            <w:pPr>
              <w:spacing w:after="0" w:line="240" w:lineRule="auto"/>
              <w:jc w:val="center"/>
              <w:rPr>
                <w:rFonts w:ascii="Times New Roman" w:eastAsia="Times New Roman" w:hAnsi="Times New Roman"/>
                <w:sz w:val="24"/>
                <w:szCs w:val="24"/>
              </w:rPr>
            </w:pPr>
          </w:p>
          <w:p w14:paraId="1DB61536" w14:textId="77777777" w:rsidR="00E153FA" w:rsidRPr="00C83309" w:rsidRDefault="00E153FA" w:rsidP="00391497">
            <w:pPr>
              <w:spacing w:after="0" w:line="240" w:lineRule="auto"/>
              <w:jc w:val="center"/>
              <w:rPr>
                <w:rFonts w:ascii="Times New Roman" w:hAnsi="Times New Roman"/>
                <w:sz w:val="24"/>
                <w:szCs w:val="24"/>
              </w:rPr>
            </w:pPr>
            <w:r w:rsidRPr="00C83309">
              <w:rPr>
                <w:rFonts w:ascii="Times New Roman" w:eastAsia="Times New Roman" w:hAnsi="Times New Roman"/>
                <w:sz w:val="24"/>
                <w:szCs w:val="24"/>
              </w:rPr>
              <w:t>Комиссия ОБ</w:t>
            </w:r>
          </w:p>
        </w:tc>
        <w:tc>
          <w:tcPr>
            <w:tcW w:w="956" w:type="pct"/>
            <w:tcBorders>
              <w:bottom w:val="single" w:sz="4" w:space="0" w:color="auto"/>
            </w:tcBorders>
            <w:shd w:val="clear" w:color="auto" w:fill="FFFFFF"/>
          </w:tcPr>
          <w:p w14:paraId="6D5881D2" w14:textId="77777777" w:rsidR="00E153FA" w:rsidRPr="00C83309" w:rsidRDefault="00E153FA" w:rsidP="00391497">
            <w:pPr>
              <w:spacing w:after="0" w:line="240" w:lineRule="auto"/>
              <w:rPr>
                <w:rFonts w:ascii="Times New Roman" w:hAnsi="Times New Roman"/>
                <w:sz w:val="24"/>
                <w:szCs w:val="24"/>
              </w:rPr>
            </w:pPr>
          </w:p>
          <w:p w14:paraId="777940E2"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01BB1804"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 xml:space="preserve"> ул. К. Маркса, </w:t>
            </w:r>
          </w:p>
          <w:p w14:paraId="0194F2F3"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lastRenderedPageBreak/>
              <w:t>д. 44, каб. 5</w:t>
            </w:r>
          </w:p>
          <w:p w14:paraId="4A390F2C"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администрация ГМР</w:t>
            </w:r>
          </w:p>
        </w:tc>
      </w:tr>
      <w:tr w:rsidR="00E153FA" w:rsidRPr="00C83309" w14:paraId="43C36E12" w14:textId="77777777" w:rsidTr="00983EF8">
        <w:trPr>
          <w:trHeight w:val="335"/>
        </w:trPr>
        <w:tc>
          <w:tcPr>
            <w:tcW w:w="5000" w:type="pct"/>
            <w:gridSpan w:val="5"/>
            <w:tcBorders>
              <w:top w:val="single" w:sz="4" w:space="0" w:color="auto"/>
            </w:tcBorders>
            <w:shd w:val="clear" w:color="auto" w:fill="FFFFFF"/>
            <w:vAlign w:val="center"/>
          </w:tcPr>
          <w:p w14:paraId="6E015269" w14:textId="77777777" w:rsidR="00E153FA" w:rsidRPr="00C83309" w:rsidRDefault="00E153FA" w:rsidP="00391497">
            <w:pPr>
              <w:spacing w:after="0" w:line="240" w:lineRule="auto"/>
              <w:ind w:firstLine="457"/>
              <w:rPr>
                <w:rFonts w:ascii="Times New Roman" w:hAnsi="Times New Roman"/>
                <w:b/>
                <w:sz w:val="24"/>
                <w:szCs w:val="24"/>
              </w:rPr>
            </w:pPr>
            <w:r w:rsidRPr="00C83309">
              <w:rPr>
                <w:rFonts w:ascii="Times New Roman" w:hAnsi="Times New Roman"/>
                <w:b/>
                <w:sz w:val="24"/>
                <w:szCs w:val="24"/>
              </w:rPr>
              <w:lastRenderedPageBreak/>
              <w:t>ФЕВРАЛЬ</w:t>
            </w:r>
          </w:p>
        </w:tc>
      </w:tr>
      <w:tr w:rsidR="00E153FA" w:rsidRPr="00C83309" w14:paraId="5664979B" w14:textId="77777777" w:rsidTr="00983EF8">
        <w:trPr>
          <w:trHeight w:val="185"/>
        </w:trPr>
        <w:tc>
          <w:tcPr>
            <w:tcW w:w="295" w:type="pct"/>
            <w:shd w:val="clear" w:color="auto" w:fill="FFFFFF"/>
          </w:tcPr>
          <w:p w14:paraId="3B627FFB" w14:textId="77777777" w:rsidR="00E153FA" w:rsidRPr="00C83309" w:rsidRDefault="00E153FA" w:rsidP="00391497">
            <w:pPr>
              <w:spacing w:after="0" w:line="240" w:lineRule="auto"/>
              <w:jc w:val="both"/>
              <w:rPr>
                <w:rFonts w:ascii="Times New Roman" w:hAnsi="Times New Roman"/>
                <w:sz w:val="24"/>
                <w:szCs w:val="24"/>
              </w:rPr>
            </w:pPr>
            <w:r w:rsidRPr="00C83309">
              <w:rPr>
                <w:rFonts w:ascii="Times New Roman" w:hAnsi="Times New Roman"/>
                <w:sz w:val="24"/>
                <w:szCs w:val="24"/>
              </w:rPr>
              <w:t>2</w:t>
            </w:r>
          </w:p>
        </w:tc>
        <w:tc>
          <w:tcPr>
            <w:tcW w:w="441" w:type="pct"/>
            <w:shd w:val="clear" w:color="auto" w:fill="FFFFFF"/>
          </w:tcPr>
          <w:p w14:paraId="4CD4990C"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eastAsia="Times New Roman" w:hAnsi="Times New Roman"/>
                <w:sz w:val="24"/>
                <w:szCs w:val="24"/>
              </w:rPr>
              <w:t>12.02.</w:t>
            </w:r>
          </w:p>
        </w:tc>
        <w:tc>
          <w:tcPr>
            <w:tcW w:w="2448" w:type="pct"/>
            <w:shd w:val="clear" w:color="auto" w:fill="FFFFFF"/>
          </w:tcPr>
          <w:p w14:paraId="13004B89" w14:textId="77777777" w:rsidR="00E153FA" w:rsidRPr="00C83309" w:rsidRDefault="00E153FA" w:rsidP="00391497">
            <w:pPr>
              <w:spacing w:after="0" w:line="240" w:lineRule="auto"/>
              <w:jc w:val="both"/>
              <w:rPr>
                <w:rFonts w:ascii="Times New Roman" w:eastAsiaTheme="minorEastAsia" w:hAnsi="Times New Roman"/>
                <w:b/>
                <w:bCs/>
                <w:sz w:val="24"/>
                <w:szCs w:val="24"/>
                <w:u w:val="single"/>
              </w:rPr>
            </w:pPr>
            <w:r w:rsidRPr="00C83309">
              <w:rPr>
                <w:rFonts w:ascii="Times New Roman" w:eastAsia="Times New Roman" w:hAnsi="Times New Roman"/>
                <w:b/>
                <w:bCs/>
                <w:sz w:val="24"/>
                <w:szCs w:val="24"/>
                <w:u w:val="single"/>
              </w:rPr>
              <w:t xml:space="preserve">Совместное заседание комиссий </w:t>
            </w:r>
          </w:p>
          <w:p w14:paraId="0D5E8902" w14:textId="77777777" w:rsidR="00E153FA" w:rsidRPr="00C83309" w:rsidRDefault="00E153FA" w:rsidP="00391497">
            <w:pPr>
              <w:spacing w:after="0" w:line="240" w:lineRule="auto"/>
              <w:jc w:val="both"/>
              <w:rPr>
                <w:rFonts w:ascii="Times New Roman" w:hAnsi="Times New Roman"/>
                <w:sz w:val="24"/>
                <w:szCs w:val="24"/>
              </w:rPr>
            </w:pPr>
            <w:r w:rsidRPr="00C83309">
              <w:rPr>
                <w:rFonts w:ascii="Times New Roman" w:eastAsia="Times New Roman" w:hAnsi="Times New Roman"/>
                <w:sz w:val="24"/>
                <w:szCs w:val="24"/>
              </w:rPr>
              <w:t xml:space="preserve">Рассматривался вопрос "Федеральные и региональные целевые программы" </w:t>
            </w:r>
          </w:p>
        </w:tc>
        <w:tc>
          <w:tcPr>
            <w:tcW w:w="860" w:type="pct"/>
            <w:shd w:val="clear" w:color="auto" w:fill="FFFFFF"/>
          </w:tcPr>
          <w:p w14:paraId="7EBADB14" w14:textId="77777777" w:rsidR="00E153FA" w:rsidRPr="00C83309" w:rsidRDefault="00E153FA" w:rsidP="00391497">
            <w:pPr>
              <w:spacing w:after="0" w:line="240" w:lineRule="auto"/>
              <w:ind w:left="210"/>
              <w:jc w:val="both"/>
              <w:rPr>
                <w:rFonts w:ascii="Times New Roman" w:eastAsia="Times New Roman" w:hAnsi="Times New Roman"/>
                <w:sz w:val="24"/>
                <w:szCs w:val="24"/>
              </w:rPr>
            </w:pPr>
          </w:p>
          <w:p w14:paraId="617387CC" w14:textId="77777777" w:rsidR="00E153FA" w:rsidRPr="00C83309" w:rsidRDefault="00E153FA" w:rsidP="00391497">
            <w:pPr>
              <w:spacing w:after="0" w:line="240" w:lineRule="auto"/>
              <w:jc w:val="both"/>
              <w:rPr>
                <w:rFonts w:ascii="Times New Roman" w:eastAsia="Times New Roman" w:hAnsi="Times New Roman"/>
                <w:sz w:val="24"/>
                <w:szCs w:val="24"/>
              </w:rPr>
            </w:pPr>
            <w:r w:rsidRPr="00C83309">
              <w:rPr>
                <w:rFonts w:ascii="Times New Roman" w:eastAsia="Times New Roman" w:hAnsi="Times New Roman"/>
                <w:sz w:val="24"/>
                <w:szCs w:val="24"/>
              </w:rPr>
              <w:t xml:space="preserve">Комиссия СП </w:t>
            </w:r>
          </w:p>
          <w:p w14:paraId="282D8EED" w14:textId="77777777" w:rsidR="00E153FA" w:rsidRPr="00C83309" w:rsidRDefault="00E153FA" w:rsidP="00391497">
            <w:pPr>
              <w:spacing w:after="0" w:line="240" w:lineRule="auto"/>
              <w:ind w:left="-7"/>
              <w:jc w:val="both"/>
              <w:rPr>
                <w:rFonts w:ascii="Times New Roman" w:hAnsi="Times New Roman"/>
                <w:sz w:val="24"/>
                <w:szCs w:val="24"/>
              </w:rPr>
            </w:pPr>
            <w:r w:rsidRPr="00C83309">
              <w:rPr>
                <w:rFonts w:ascii="Times New Roman" w:eastAsia="Times New Roman" w:hAnsi="Times New Roman"/>
                <w:sz w:val="24"/>
                <w:szCs w:val="24"/>
              </w:rPr>
              <w:t>Комиссия ОБ</w:t>
            </w:r>
          </w:p>
          <w:p w14:paraId="76D0F090" w14:textId="77777777" w:rsidR="00E153FA" w:rsidRPr="00C83309" w:rsidRDefault="00E153FA" w:rsidP="00391497">
            <w:pPr>
              <w:spacing w:after="0" w:line="240" w:lineRule="auto"/>
              <w:jc w:val="center"/>
              <w:rPr>
                <w:rFonts w:ascii="Times New Roman" w:hAnsi="Times New Roman"/>
                <w:sz w:val="24"/>
                <w:szCs w:val="24"/>
              </w:rPr>
            </w:pPr>
          </w:p>
        </w:tc>
        <w:tc>
          <w:tcPr>
            <w:tcW w:w="956" w:type="pct"/>
            <w:shd w:val="clear" w:color="auto" w:fill="FFFFFF"/>
          </w:tcPr>
          <w:p w14:paraId="48A9B5AE" w14:textId="77777777" w:rsidR="00E153FA" w:rsidRPr="00C83309" w:rsidRDefault="00E153FA" w:rsidP="00391497">
            <w:pPr>
              <w:spacing w:after="0" w:line="240" w:lineRule="auto"/>
              <w:rPr>
                <w:rFonts w:ascii="Times New Roman" w:hAnsi="Times New Roman"/>
                <w:sz w:val="24"/>
                <w:szCs w:val="24"/>
              </w:rPr>
            </w:pPr>
          </w:p>
          <w:p w14:paraId="31ABA74F"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г..Гатчина</w:t>
            </w:r>
          </w:p>
          <w:p w14:paraId="213E4609"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 xml:space="preserve">ул. К. Маркса, </w:t>
            </w:r>
          </w:p>
          <w:p w14:paraId="6D1193EB"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д. 44, каб.9 администрация ГМР</w:t>
            </w:r>
          </w:p>
        </w:tc>
      </w:tr>
      <w:tr w:rsidR="00E153FA" w:rsidRPr="00C83309" w14:paraId="1305DD34" w14:textId="77777777" w:rsidTr="00983EF8">
        <w:trPr>
          <w:trHeight w:val="365"/>
        </w:trPr>
        <w:tc>
          <w:tcPr>
            <w:tcW w:w="5000" w:type="pct"/>
            <w:gridSpan w:val="5"/>
            <w:tcBorders>
              <w:bottom w:val="single" w:sz="4" w:space="0" w:color="auto"/>
            </w:tcBorders>
            <w:shd w:val="clear" w:color="auto" w:fill="FFFFFF"/>
            <w:vAlign w:val="center"/>
          </w:tcPr>
          <w:p w14:paraId="6C18EB40" w14:textId="77777777" w:rsidR="00E153FA" w:rsidRPr="00C83309" w:rsidRDefault="00E153FA" w:rsidP="00391497">
            <w:pPr>
              <w:spacing w:after="0" w:line="240" w:lineRule="auto"/>
              <w:ind w:firstLine="457"/>
              <w:rPr>
                <w:rFonts w:ascii="Times New Roman" w:hAnsi="Times New Roman"/>
                <w:b/>
                <w:sz w:val="24"/>
                <w:szCs w:val="24"/>
              </w:rPr>
            </w:pPr>
            <w:r w:rsidRPr="00C83309">
              <w:rPr>
                <w:rFonts w:ascii="Times New Roman" w:hAnsi="Times New Roman"/>
                <w:b/>
                <w:sz w:val="24"/>
                <w:szCs w:val="24"/>
              </w:rPr>
              <w:t>МАРТ</w:t>
            </w:r>
          </w:p>
        </w:tc>
      </w:tr>
      <w:tr w:rsidR="00E153FA" w:rsidRPr="00C83309" w14:paraId="4104EA4C" w14:textId="77777777" w:rsidTr="00983EF8">
        <w:trPr>
          <w:trHeight w:val="1202"/>
        </w:trPr>
        <w:tc>
          <w:tcPr>
            <w:tcW w:w="295" w:type="pct"/>
            <w:tcBorders>
              <w:top w:val="single" w:sz="4" w:space="0" w:color="auto"/>
              <w:bottom w:val="single" w:sz="4" w:space="0" w:color="auto"/>
            </w:tcBorders>
            <w:shd w:val="clear" w:color="auto" w:fill="FFFFFF"/>
          </w:tcPr>
          <w:p w14:paraId="6303DD8B" w14:textId="77777777" w:rsidR="00E153FA" w:rsidRPr="00C83309" w:rsidRDefault="00E153FA" w:rsidP="00391497">
            <w:pPr>
              <w:spacing w:after="0" w:line="240" w:lineRule="auto"/>
              <w:jc w:val="both"/>
              <w:rPr>
                <w:rFonts w:ascii="Times New Roman" w:hAnsi="Times New Roman"/>
                <w:sz w:val="24"/>
                <w:szCs w:val="24"/>
              </w:rPr>
            </w:pPr>
            <w:r w:rsidRPr="00C83309">
              <w:rPr>
                <w:rFonts w:ascii="Times New Roman" w:hAnsi="Times New Roman"/>
                <w:sz w:val="24"/>
                <w:szCs w:val="24"/>
              </w:rPr>
              <w:t>3</w:t>
            </w:r>
          </w:p>
        </w:tc>
        <w:tc>
          <w:tcPr>
            <w:tcW w:w="441" w:type="pct"/>
            <w:tcBorders>
              <w:top w:val="single" w:sz="4" w:space="0" w:color="auto"/>
              <w:bottom w:val="single" w:sz="4" w:space="0" w:color="auto"/>
            </w:tcBorders>
            <w:shd w:val="clear" w:color="auto" w:fill="FFFFFF"/>
          </w:tcPr>
          <w:p w14:paraId="26570C8B"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5.03.</w:t>
            </w:r>
          </w:p>
        </w:tc>
        <w:tc>
          <w:tcPr>
            <w:tcW w:w="2448" w:type="pct"/>
            <w:tcBorders>
              <w:top w:val="single" w:sz="4" w:space="0" w:color="auto"/>
              <w:bottom w:val="single" w:sz="4" w:space="0" w:color="auto"/>
            </w:tcBorders>
            <w:shd w:val="clear" w:color="auto" w:fill="FFFFFF"/>
          </w:tcPr>
          <w:p w14:paraId="7488EB50" w14:textId="77777777" w:rsidR="00E153FA" w:rsidRPr="00C83309" w:rsidRDefault="00E153FA" w:rsidP="00391497">
            <w:pPr>
              <w:spacing w:after="0" w:line="240" w:lineRule="auto"/>
              <w:jc w:val="both"/>
              <w:rPr>
                <w:rFonts w:ascii="Times New Roman" w:hAnsi="Times New Roman"/>
                <w:b/>
                <w:bCs/>
                <w:sz w:val="24"/>
                <w:szCs w:val="24"/>
                <w:u w:val="single"/>
              </w:rPr>
            </w:pPr>
            <w:r w:rsidRPr="00C83309">
              <w:rPr>
                <w:rFonts w:ascii="Times New Roman" w:hAnsi="Times New Roman"/>
                <w:b/>
                <w:bCs/>
                <w:sz w:val="24"/>
                <w:szCs w:val="24"/>
                <w:u w:val="single"/>
              </w:rPr>
              <w:t xml:space="preserve">Заседание рабочей группы комиссии </w:t>
            </w:r>
          </w:p>
          <w:p w14:paraId="43B84C74"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Подготовка круглого стола по теме:«</w:t>
            </w:r>
            <w:r w:rsidRPr="00C83309">
              <w:rPr>
                <w:rFonts w:ascii="Times New Roman" w:hAnsi="Times New Roman"/>
                <w:bCs/>
                <w:sz w:val="24"/>
                <w:szCs w:val="24"/>
              </w:rPr>
              <w:t>Безопасная эксплуатация и организация технического обслуживания газовых сетей в МКД и частных жилых домах на территории ГМР»</w:t>
            </w:r>
          </w:p>
        </w:tc>
        <w:tc>
          <w:tcPr>
            <w:tcW w:w="860" w:type="pct"/>
            <w:tcBorders>
              <w:top w:val="single" w:sz="4" w:space="0" w:color="auto"/>
              <w:bottom w:val="single" w:sz="4" w:space="0" w:color="auto"/>
            </w:tcBorders>
            <w:shd w:val="clear" w:color="auto" w:fill="FFFFFF"/>
          </w:tcPr>
          <w:p w14:paraId="1059E9AA" w14:textId="77777777" w:rsidR="00E153FA" w:rsidRPr="00C83309" w:rsidRDefault="00E153FA" w:rsidP="00391497">
            <w:pPr>
              <w:pStyle w:val="a3"/>
              <w:spacing w:after="0" w:line="240" w:lineRule="auto"/>
              <w:ind w:left="13"/>
              <w:rPr>
                <w:rFonts w:ascii="Times New Roman" w:hAnsi="Times New Roman"/>
                <w:sz w:val="24"/>
                <w:szCs w:val="24"/>
              </w:rPr>
            </w:pPr>
            <w:r w:rsidRPr="00C83309">
              <w:rPr>
                <w:rFonts w:ascii="Times New Roman" w:hAnsi="Times New Roman"/>
                <w:sz w:val="24"/>
                <w:szCs w:val="24"/>
              </w:rPr>
              <w:t>Комиссия ЖКХ</w:t>
            </w:r>
          </w:p>
          <w:p w14:paraId="6465EB55" w14:textId="77777777" w:rsidR="00E153FA" w:rsidRPr="00C83309" w:rsidRDefault="00E153FA" w:rsidP="00391497">
            <w:pPr>
              <w:spacing w:after="0" w:line="240" w:lineRule="auto"/>
              <w:ind w:left="13"/>
              <w:jc w:val="center"/>
              <w:rPr>
                <w:rFonts w:ascii="Times New Roman" w:hAnsi="Times New Roman"/>
                <w:sz w:val="24"/>
                <w:szCs w:val="24"/>
              </w:rPr>
            </w:pPr>
            <w:r w:rsidRPr="00C83309">
              <w:rPr>
                <w:rFonts w:ascii="Times New Roman" w:hAnsi="Times New Roman"/>
                <w:sz w:val="24"/>
                <w:szCs w:val="24"/>
              </w:rPr>
              <w:t>Горбатенко А.В.</w:t>
            </w:r>
          </w:p>
        </w:tc>
        <w:tc>
          <w:tcPr>
            <w:tcW w:w="956" w:type="pct"/>
            <w:tcBorders>
              <w:top w:val="single" w:sz="4" w:space="0" w:color="auto"/>
              <w:bottom w:val="single" w:sz="4" w:space="0" w:color="auto"/>
            </w:tcBorders>
            <w:shd w:val="clear" w:color="auto" w:fill="FFFFFF"/>
          </w:tcPr>
          <w:p w14:paraId="35020E25"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2AE57B5B"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 xml:space="preserve"> МУП «Тепловые сети»</w:t>
            </w:r>
          </w:p>
          <w:p w14:paraId="40BA2AB3" w14:textId="77777777" w:rsidR="00E153FA" w:rsidRPr="00C83309" w:rsidRDefault="00E153FA" w:rsidP="00391497">
            <w:pPr>
              <w:spacing w:after="0" w:line="240" w:lineRule="auto"/>
              <w:rPr>
                <w:rFonts w:ascii="Times New Roman" w:hAnsi="Times New Roman"/>
                <w:sz w:val="24"/>
                <w:szCs w:val="24"/>
              </w:rPr>
            </w:pPr>
          </w:p>
        </w:tc>
      </w:tr>
      <w:tr w:rsidR="00E153FA" w:rsidRPr="00C83309" w14:paraId="6FAA8E79" w14:textId="77777777" w:rsidTr="00983EF8">
        <w:trPr>
          <w:trHeight w:val="185"/>
        </w:trPr>
        <w:tc>
          <w:tcPr>
            <w:tcW w:w="295" w:type="pct"/>
            <w:tcBorders>
              <w:top w:val="single" w:sz="4" w:space="0" w:color="auto"/>
              <w:bottom w:val="single" w:sz="4" w:space="0" w:color="auto"/>
            </w:tcBorders>
            <w:shd w:val="clear" w:color="auto" w:fill="FFFFFF"/>
          </w:tcPr>
          <w:p w14:paraId="749D3435" w14:textId="77777777" w:rsidR="00E153FA" w:rsidRPr="00C83309" w:rsidRDefault="00E153FA" w:rsidP="00391497">
            <w:pPr>
              <w:spacing w:after="0" w:line="240" w:lineRule="auto"/>
              <w:jc w:val="both"/>
              <w:rPr>
                <w:rFonts w:ascii="Times New Roman" w:hAnsi="Times New Roman"/>
                <w:sz w:val="24"/>
                <w:szCs w:val="24"/>
              </w:rPr>
            </w:pPr>
            <w:r w:rsidRPr="00C83309">
              <w:rPr>
                <w:rFonts w:ascii="Times New Roman" w:hAnsi="Times New Roman"/>
                <w:sz w:val="24"/>
                <w:szCs w:val="24"/>
              </w:rPr>
              <w:t>4</w:t>
            </w:r>
          </w:p>
        </w:tc>
        <w:tc>
          <w:tcPr>
            <w:tcW w:w="441" w:type="pct"/>
            <w:tcBorders>
              <w:top w:val="single" w:sz="4" w:space="0" w:color="auto"/>
              <w:bottom w:val="single" w:sz="4" w:space="0" w:color="auto"/>
            </w:tcBorders>
            <w:shd w:val="clear" w:color="auto" w:fill="FFFFFF"/>
          </w:tcPr>
          <w:p w14:paraId="4DE8C3D9"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12.03.</w:t>
            </w:r>
          </w:p>
        </w:tc>
        <w:tc>
          <w:tcPr>
            <w:tcW w:w="2448" w:type="pct"/>
            <w:tcBorders>
              <w:top w:val="single" w:sz="4" w:space="0" w:color="auto"/>
              <w:bottom w:val="single" w:sz="4" w:space="0" w:color="auto"/>
            </w:tcBorders>
            <w:shd w:val="clear" w:color="auto" w:fill="FFFFFF"/>
          </w:tcPr>
          <w:p w14:paraId="75AE3990" w14:textId="77777777" w:rsidR="00E153FA" w:rsidRPr="00C83309" w:rsidRDefault="00E153FA" w:rsidP="00391497">
            <w:pPr>
              <w:pStyle w:val="12"/>
              <w:widowControl/>
              <w:suppressAutoHyphens w:val="0"/>
              <w:ind w:left="74"/>
              <w:contextualSpacing/>
              <w:jc w:val="both"/>
              <w:rPr>
                <w:rFonts w:cs="Times New Roman"/>
                <w:b/>
                <w:bCs/>
                <w:u w:val="single"/>
              </w:rPr>
            </w:pPr>
            <w:r w:rsidRPr="00C83309">
              <w:rPr>
                <w:rFonts w:cs="Times New Roman"/>
                <w:b/>
                <w:bCs/>
                <w:u w:val="single"/>
              </w:rPr>
              <w:t>Заседание Совета Общественной палаты</w:t>
            </w:r>
          </w:p>
          <w:p w14:paraId="37E3526F" w14:textId="77777777" w:rsidR="00E153FA" w:rsidRPr="00C83309" w:rsidRDefault="00E153FA" w:rsidP="00391497">
            <w:pPr>
              <w:pStyle w:val="ad"/>
              <w:numPr>
                <w:ilvl w:val="0"/>
                <w:numId w:val="54"/>
              </w:numPr>
              <w:tabs>
                <w:tab w:val="left" w:pos="-2880"/>
                <w:tab w:val="left" w:pos="324"/>
                <w:tab w:val="left" w:pos="10915"/>
              </w:tabs>
              <w:spacing w:after="0" w:line="240" w:lineRule="auto"/>
              <w:rPr>
                <w:rFonts w:ascii="Times New Roman" w:hAnsi="Times New Roman"/>
                <w:sz w:val="24"/>
                <w:szCs w:val="24"/>
              </w:rPr>
            </w:pPr>
            <w:r w:rsidRPr="00C83309">
              <w:rPr>
                <w:rFonts w:ascii="Times New Roman" w:hAnsi="Times New Roman"/>
                <w:sz w:val="24"/>
                <w:szCs w:val="24"/>
              </w:rPr>
              <w:t>Утверждение повестки дня заседания Общественной палаты   на 24.03.2020 года.</w:t>
            </w:r>
          </w:p>
          <w:p w14:paraId="26DE2F63" w14:textId="77777777" w:rsidR="00E153FA" w:rsidRPr="00C83309" w:rsidRDefault="00E153FA" w:rsidP="00391497">
            <w:pPr>
              <w:pStyle w:val="ad"/>
              <w:numPr>
                <w:ilvl w:val="0"/>
                <w:numId w:val="54"/>
              </w:numPr>
              <w:tabs>
                <w:tab w:val="left" w:pos="-2880"/>
                <w:tab w:val="left" w:pos="324"/>
                <w:tab w:val="left" w:pos="10915"/>
              </w:tabs>
              <w:spacing w:after="0" w:line="240" w:lineRule="auto"/>
              <w:rPr>
                <w:rFonts w:ascii="Times New Roman" w:hAnsi="Times New Roman"/>
                <w:iCs/>
                <w:sz w:val="24"/>
                <w:szCs w:val="24"/>
              </w:rPr>
            </w:pPr>
            <w:r w:rsidRPr="00C83309">
              <w:rPr>
                <w:rFonts w:ascii="Times New Roman" w:hAnsi="Times New Roman"/>
                <w:iCs/>
                <w:sz w:val="24"/>
                <w:szCs w:val="24"/>
              </w:rPr>
              <w:t>О плане мероприятий на 2 квартал 2020 года.</w:t>
            </w:r>
          </w:p>
          <w:p w14:paraId="34CCB23F" w14:textId="77777777" w:rsidR="00E153FA" w:rsidRPr="00C83309" w:rsidRDefault="00E153FA" w:rsidP="00391497">
            <w:pPr>
              <w:pStyle w:val="ad"/>
              <w:numPr>
                <w:ilvl w:val="0"/>
                <w:numId w:val="54"/>
              </w:numPr>
              <w:tabs>
                <w:tab w:val="left" w:pos="-2880"/>
                <w:tab w:val="left" w:pos="324"/>
                <w:tab w:val="left" w:pos="10915"/>
              </w:tabs>
              <w:spacing w:after="0" w:line="240" w:lineRule="auto"/>
              <w:rPr>
                <w:rFonts w:ascii="Times New Roman" w:hAnsi="Times New Roman"/>
                <w:sz w:val="24"/>
                <w:szCs w:val="24"/>
              </w:rPr>
            </w:pPr>
            <w:r w:rsidRPr="00C83309">
              <w:rPr>
                <w:rFonts w:ascii="Times New Roman" w:hAnsi="Times New Roman"/>
                <w:sz w:val="24"/>
                <w:szCs w:val="24"/>
              </w:rPr>
              <w:t>Мониторинг СМИ</w:t>
            </w:r>
          </w:p>
          <w:p w14:paraId="2BDEE717" w14:textId="77777777" w:rsidR="00E153FA" w:rsidRPr="00C83309" w:rsidRDefault="00E153FA" w:rsidP="00391497">
            <w:pPr>
              <w:pStyle w:val="12"/>
              <w:widowControl/>
              <w:numPr>
                <w:ilvl w:val="0"/>
                <w:numId w:val="54"/>
              </w:numPr>
              <w:tabs>
                <w:tab w:val="left" w:pos="324"/>
              </w:tabs>
              <w:suppressAutoHyphens w:val="0"/>
              <w:ind w:left="0"/>
              <w:contextualSpacing/>
              <w:jc w:val="both"/>
              <w:rPr>
                <w:rFonts w:cs="Times New Roman"/>
                <w:u w:val="single"/>
              </w:rPr>
            </w:pPr>
            <w:r w:rsidRPr="00C83309">
              <w:rPr>
                <w:rFonts w:cs="Times New Roman"/>
                <w:iCs/>
              </w:rPr>
              <w:t>Разное</w:t>
            </w:r>
          </w:p>
        </w:tc>
        <w:tc>
          <w:tcPr>
            <w:tcW w:w="860" w:type="pct"/>
            <w:tcBorders>
              <w:top w:val="single" w:sz="4" w:space="0" w:color="auto"/>
              <w:bottom w:val="single" w:sz="4" w:space="0" w:color="auto"/>
            </w:tcBorders>
            <w:shd w:val="clear" w:color="auto" w:fill="FFFFFF"/>
          </w:tcPr>
          <w:p w14:paraId="21542CC8" w14:textId="77777777" w:rsidR="00E153FA" w:rsidRPr="00C83309" w:rsidRDefault="00E153FA" w:rsidP="00391497">
            <w:pPr>
              <w:spacing w:after="0" w:line="240" w:lineRule="auto"/>
              <w:jc w:val="center"/>
              <w:rPr>
                <w:rFonts w:ascii="Times New Roman" w:hAnsi="Times New Roman"/>
                <w:sz w:val="24"/>
                <w:szCs w:val="24"/>
              </w:rPr>
            </w:pPr>
            <w:r w:rsidRPr="00C83309">
              <w:rPr>
                <w:rFonts w:ascii="Times New Roman" w:hAnsi="Times New Roman"/>
                <w:sz w:val="24"/>
                <w:szCs w:val="24"/>
              </w:rPr>
              <w:t>Совет</w:t>
            </w:r>
          </w:p>
          <w:p w14:paraId="3546BCD0" w14:textId="77777777" w:rsidR="00E153FA" w:rsidRPr="00C83309" w:rsidRDefault="00E153FA" w:rsidP="00391497">
            <w:pPr>
              <w:spacing w:after="0" w:line="240" w:lineRule="auto"/>
              <w:ind w:left="-149" w:right="-111"/>
              <w:jc w:val="center"/>
              <w:rPr>
                <w:rFonts w:ascii="Times New Roman" w:hAnsi="Times New Roman"/>
                <w:sz w:val="24"/>
                <w:szCs w:val="24"/>
              </w:rPr>
            </w:pPr>
            <w:r w:rsidRPr="00C83309">
              <w:rPr>
                <w:rFonts w:ascii="Times New Roman" w:hAnsi="Times New Roman"/>
                <w:sz w:val="24"/>
                <w:szCs w:val="24"/>
              </w:rPr>
              <w:t xml:space="preserve"> Общественной палаты</w:t>
            </w:r>
          </w:p>
        </w:tc>
        <w:tc>
          <w:tcPr>
            <w:tcW w:w="956" w:type="pct"/>
            <w:tcBorders>
              <w:top w:val="single" w:sz="4" w:space="0" w:color="auto"/>
              <w:bottom w:val="single" w:sz="4" w:space="0" w:color="auto"/>
            </w:tcBorders>
            <w:shd w:val="clear" w:color="auto" w:fill="FFFFFF"/>
          </w:tcPr>
          <w:p w14:paraId="75C64E54"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г. Гатчина,</w:t>
            </w:r>
          </w:p>
          <w:p w14:paraId="53B7D364"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 xml:space="preserve"> ул. К. Маркса, </w:t>
            </w:r>
          </w:p>
          <w:p w14:paraId="4E358C4D"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д. 44, каб. 5</w:t>
            </w:r>
          </w:p>
          <w:p w14:paraId="7754522B" w14:textId="77777777" w:rsidR="00E153FA" w:rsidRPr="00C83309" w:rsidRDefault="00E153FA" w:rsidP="00391497">
            <w:pPr>
              <w:spacing w:after="0" w:line="240" w:lineRule="auto"/>
              <w:rPr>
                <w:rFonts w:ascii="Times New Roman" w:hAnsi="Times New Roman"/>
                <w:sz w:val="24"/>
                <w:szCs w:val="24"/>
              </w:rPr>
            </w:pPr>
            <w:r w:rsidRPr="00C83309">
              <w:rPr>
                <w:rFonts w:ascii="Times New Roman" w:hAnsi="Times New Roman"/>
                <w:sz w:val="24"/>
                <w:szCs w:val="24"/>
              </w:rPr>
              <w:t>администрация ГМР</w:t>
            </w:r>
          </w:p>
          <w:p w14:paraId="78E1208C" w14:textId="77777777" w:rsidR="00E153FA" w:rsidRPr="00C83309" w:rsidRDefault="00E153FA" w:rsidP="00391497">
            <w:pPr>
              <w:spacing w:after="0" w:line="240" w:lineRule="auto"/>
              <w:rPr>
                <w:rFonts w:ascii="Times New Roman" w:hAnsi="Times New Roman"/>
                <w:sz w:val="24"/>
                <w:szCs w:val="24"/>
              </w:rPr>
            </w:pPr>
          </w:p>
        </w:tc>
      </w:tr>
      <w:tr w:rsidR="00E153FA" w:rsidRPr="00750086" w14:paraId="200B6AB0" w14:textId="77777777" w:rsidTr="00983EF8">
        <w:trPr>
          <w:trHeight w:val="185"/>
        </w:trPr>
        <w:tc>
          <w:tcPr>
            <w:tcW w:w="5000" w:type="pct"/>
            <w:gridSpan w:val="5"/>
            <w:tcBorders>
              <w:top w:val="single" w:sz="4" w:space="0" w:color="auto"/>
              <w:bottom w:val="single" w:sz="4" w:space="0" w:color="auto"/>
            </w:tcBorders>
            <w:shd w:val="clear" w:color="auto" w:fill="FFFFFF"/>
          </w:tcPr>
          <w:p w14:paraId="7D289C48" w14:textId="77777777" w:rsidR="00E153FA" w:rsidRPr="00750086" w:rsidRDefault="00E153FA" w:rsidP="00391497">
            <w:pPr>
              <w:spacing w:after="0" w:line="240" w:lineRule="auto"/>
              <w:ind w:firstLine="708"/>
              <w:jc w:val="both"/>
              <w:rPr>
                <w:rFonts w:ascii="Times New Roman" w:hAnsi="Times New Roman"/>
                <w:sz w:val="24"/>
                <w:szCs w:val="24"/>
              </w:rPr>
            </w:pPr>
            <w:r w:rsidRPr="00750086">
              <w:rPr>
                <w:rFonts w:ascii="Times New Roman" w:hAnsi="Times New Roman"/>
                <w:sz w:val="24"/>
                <w:szCs w:val="24"/>
              </w:rPr>
              <w:t>Согласно  постановлению Правительства Ленинградской области от 01 октября 2020 года № 653 "О внесении изменений в постановление Правительства Ленинградской области от 13 августа 2020 года №573 «О мерах по предотвращению распространения новой коронавирусной инфекции (</w:t>
            </w:r>
            <w:r w:rsidRPr="00750086">
              <w:rPr>
                <w:rFonts w:ascii="Times New Roman" w:hAnsi="Times New Roman"/>
                <w:sz w:val="24"/>
                <w:szCs w:val="24"/>
                <w:lang w:val="en-US"/>
              </w:rPr>
              <w:t>COVID</w:t>
            </w:r>
            <w:r w:rsidRPr="00750086">
              <w:rPr>
                <w:rFonts w:ascii="Times New Roman" w:hAnsi="Times New Roman"/>
                <w:sz w:val="24"/>
                <w:szCs w:val="24"/>
              </w:rPr>
              <w:t xml:space="preserve">-19)  на территории Ленинградской области и признании утратившими силу отдельных постановлений Правительства Ленинградской области», постановлению  администрации Гатчинского муниципального района  от 01 октября 2020 </w:t>
            </w:r>
            <w:r w:rsidRPr="00750086">
              <w:rPr>
                <w:rFonts w:ascii="Times New Roman" w:hAnsi="Times New Roman"/>
                <w:sz w:val="24"/>
                <w:szCs w:val="24"/>
                <w:shd w:val="clear" w:color="auto" w:fill="FFFFFF"/>
              </w:rPr>
              <w:t>№ 3011 «</w:t>
            </w:r>
            <w:hyperlink r:id="rId43" w:history="1">
              <w:r w:rsidRPr="00750086">
                <w:rPr>
                  <w:rStyle w:val="a7"/>
                  <w:rFonts w:ascii="Times New Roman" w:hAnsi="Times New Roman"/>
                  <w:color w:val="auto"/>
                  <w:sz w:val="24"/>
                  <w:szCs w:val="24"/>
                  <w:shd w:val="clear" w:color="auto" w:fill="FFFFFF"/>
                </w:rPr>
                <w:t>О внесении изменений в постановление администрации от 17.03.2020 № 764 «О мерах по реализации мер профилактики и контроля за распространением коронавирусной инфекции на территории Гатчинского муниципального района»</w:t>
              </w:r>
            </w:hyperlink>
            <w:r w:rsidRPr="00750086">
              <w:rPr>
                <w:rStyle w:val="a7"/>
                <w:rFonts w:ascii="Times New Roman" w:hAnsi="Times New Roman"/>
                <w:sz w:val="24"/>
                <w:szCs w:val="24"/>
                <w:shd w:val="clear" w:color="auto" w:fill="FFFFFF"/>
              </w:rPr>
              <w:t xml:space="preserve"> </w:t>
            </w:r>
            <w:r w:rsidRPr="00750086">
              <w:rPr>
                <w:rFonts w:ascii="Times New Roman" w:hAnsi="Times New Roman"/>
                <w:sz w:val="24"/>
                <w:szCs w:val="24"/>
              </w:rPr>
              <w:t>рекомендовано:</w:t>
            </w:r>
          </w:p>
          <w:p w14:paraId="4E819FFA" w14:textId="77777777" w:rsidR="00E153FA" w:rsidRDefault="00E153FA" w:rsidP="00391497">
            <w:pPr>
              <w:pStyle w:val="a3"/>
              <w:spacing w:after="0" w:line="240" w:lineRule="auto"/>
              <w:ind w:left="1500"/>
              <w:rPr>
                <w:rFonts w:ascii="Times New Roman" w:hAnsi="Times New Roman"/>
                <w:sz w:val="24"/>
                <w:szCs w:val="24"/>
              </w:rPr>
            </w:pPr>
            <w:r w:rsidRPr="00750086">
              <w:rPr>
                <w:rFonts w:ascii="Times New Roman" w:hAnsi="Times New Roman"/>
                <w:sz w:val="24"/>
                <w:szCs w:val="24"/>
              </w:rPr>
              <w:t>заседани</w:t>
            </w:r>
            <w:r>
              <w:rPr>
                <w:rFonts w:ascii="Times New Roman" w:hAnsi="Times New Roman"/>
                <w:sz w:val="24"/>
                <w:szCs w:val="24"/>
              </w:rPr>
              <w:t>я</w:t>
            </w:r>
            <w:r w:rsidRPr="00750086">
              <w:rPr>
                <w:rFonts w:ascii="Times New Roman" w:hAnsi="Times New Roman"/>
                <w:sz w:val="24"/>
                <w:szCs w:val="24"/>
              </w:rPr>
              <w:t xml:space="preserve"> Общественной палаты Гатчинского муниципального района проводить дистанционно с использованием сетей связи общего пользования.</w:t>
            </w:r>
          </w:p>
          <w:p w14:paraId="1A007EC1" w14:textId="1D75E291" w:rsidR="00E153FA" w:rsidRPr="00750086" w:rsidRDefault="00E153FA" w:rsidP="00391497">
            <w:pPr>
              <w:pStyle w:val="a3"/>
              <w:spacing w:after="0" w:line="240" w:lineRule="auto"/>
              <w:ind w:left="1500"/>
              <w:rPr>
                <w:rFonts w:ascii="Times New Roman" w:hAnsi="Times New Roman"/>
                <w:sz w:val="24"/>
                <w:szCs w:val="24"/>
                <w:highlight w:val="yellow"/>
              </w:rPr>
            </w:pPr>
          </w:p>
        </w:tc>
      </w:tr>
      <w:tr w:rsidR="00E153FA" w:rsidRPr="00750086" w14:paraId="6E39F8C1" w14:textId="77777777" w:rsidTr="00983EF8">
        <w:trPr>
          <w:trHeight w:val="185"/>
        </w:trPr>
        <w:tc>
          <w:tcPr>
            <w:tcW w:w="295" w:type="pct"/>
            <w:tcBorders>
              <w:top w:val="single" w:sz="4" w:space="0" w:color="auto"/>
              <w:bottom w:val="single" w:sz="4" w:space="0" w:color="auto"/>
            </w:tcBorders>
            <w:shd w:val="clear" w:color="auto" w:fill="FFFFFF"/>
          </w:tcPr>
          <w:p w14:paraId="71089ABB"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5</w:t>
            </w:r>
          </w:p>
        </w:tc>
        <w:tc>
          <w:tcPr>
            <w:tcW w:w="441" w:type="pct"/>
            <w:tcBorders>
              <w:top w:val="single" w:sz="4" w:space="0" w:color="auto"/>
              <w:bottom w:val="single" w:sz="4" w:space="0" w:color="auto"/>
            </w:tcBorders>
            <w:shd w:val="clear" w:color="auto" w:fill="FFFFFF"/>
          </w:tcPr>
          <w:p w14:paraId="7224EBFF"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24.03.</w:t>
            </w:r>
          </w:p>
        </w:tc>
        <w:tc>
          <w:tcPr>
            <w:tcW w:w="2448" w:type="pct"/>
            <w:tcBorders>
              <w:top w:val="single" w:sz="4" w:space="0" w:color="auto"/>
              <w:bottom w:val="single" w:sz="4" w:space="0" w:color="auto"/>
            </w:tcBorders>
            <w:shd w:val="clear" w:color="auto" w:fill="FFFFFF"/>
          </w:tcPr>
          <w:p w14:paraId="0D7E7D6A" w14:textId="77777777" w:rsidR="00E153FA" w:rsidRPr="00750086" w:rsidRDefault="00E153FA" w:rsidP="00391497">
            <w:pPr>
              <w:spacing w:after="0" w:line="240" w:lineRule="auto"/>
              <w:rPr>
                <w:rFonts w:ascii="Times New Roman" w:hAnsi="Times New Roman"/>
                <w:b/>
                <w:bCs/>
                <w:sz w:val="24"/>
                <w:szCs w:val="24"/>
                <w:u w:val="single"/>
              </w:rPr>
            </w:pPr>
            <w:r w:rsidRPr="00750086">
              <w:rPr>
                <w:rFonts w:ascii="Times New Roman" w:hAnsi="Times New Roman"/>
                <w:b/>
                <w:bCs/>
                <w:sz w:val="24"/>
                <w:szCs w:val="24"/>
                <w:u w:val="single"/>
              </w:rPr>
              <w:t>Заседание Общественной палаты ГМР</w:t>
            </w:r>
          </w:p>
          <w:p w14:paraId="489E1503"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bCs/>
                <w:sz w:val="24"/>
                <w:szCs w:val="24"/>
              </w:rPr>
              <w:t xml:space="preserve">Повестка дня заседания </w:t>
            </w:r>
          </w:p>
          <w:p w14:paraId="7398F532"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bCs/>
                <w:sz w:val="24"/>
                <w:szCs w:val="24"/>
              </w:rPr>
            </w:pPr>
            <w:r w:rsidRPr="00750086">
              <w:rPr>
                <w:rFonts w:ascii="Times New Roman" w:hAnsi="Times New Roman"/>
                <w:bCs/>
                <w:sz w:val="24"/>
                <w:szCs w:val="24"/>
              </w:rPr>
              <w:t>Вступительное слово (глава администрации, глава ГМР по согласованию).</w:t>
            </w:r>
          </w:p>
          <w:p w14:paraId="4E036896"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bCs/>
                <w:sz w:val="24"/>
                <w:szCs w:val="24"/>
              </w:rPr>
            </w:pPr>
            <w:r w:rsidRPr="00750086">
              <w:rPr>
                <w:rFonts w:ascii="Times New Roman" w:hAnsi="Times New Roman"/>
                <w:bCs/>
                <w:sz w:val="24"/>
                <w:szCs w:val="24"/>
              </w:rPr>
              <w:t>Церемония награждения победителей  конкурса «Нет в районе семьи такой, где не памятен свой герой».</w:t>
            </w:r>
            <w:r w:rsidRPr="00750086">
              <w:rPr>
                <w:rFonts w:ascii="Times New Roman" w:hAnsi="Times New Roman"/>
                <w:b/>
                <w:sz w:val="24"/>
                <w:szCs w:val="24"/>
              </w:rPr>
              <w:t>ОТМЕНА</w:t>
            </w:r>
          </w:p>
          <w:p w14:paraId="73D03235"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bCs/>
                <w:sz w:val="24"/>
                <w:szCs w:val="24"/>
              </w:rPr>
            </w:pPr>
            <w:r w:rsidRPr="00750086">
              <w:rPr>
                <w:rFonts w:ascii="Times New Roman" w:hAnsi="Times New Roman"/>
                <w:bCs/>
                <w:sz w:val="24"/>
                <w:szCs w:val="24"/>
              </w:rPr>
              <w:t xml:space="preserve">Об итогах выборов </w:t>
            </w:r>
            <w:r w:rsidRPr="00750086">
              <w:rPr>
                <w:rFonts w:ascii="Times New Roman" w:hAnsi="Times New Roman"/>
                <w:color w:val="000000"/>
                <w:sz w:val="24"/>
                <w:szCs w:val="24"/>
              </w:rPr>
              <w:t>Губернатора Ленинградской области.</w:t>
            </w:r>
          </w:p>
          <w:p w14:paraId="152314CA" w14:textId="77777777" w:rsidR="00E153FA" w:rsidRPr="00750086" w:rsidRDefault="00E153FA" w:rsidP="00391497">
            <w:pPr>
              <w:pStyle w:val="a4"/>
              <w:tabs>
                <w:tab w:val="left" w:pos="324"/>
              </w:tabs>
              <w:ind w:left="40"/>
              <w:rPr>
                <w:rFonts w:ascii="Times New Roman" w:hAnsi="Times New Roman"/>
                <w:i/>
                <w:iCs/>
                <w:color w:val="000000"/>
                <w:sz w:val="24"/>
                <w:szCs w:val="24"/>
                <w:shd w:val="clear" w:color="auto" w:fill="FFFFFF"/>
              </w:rPr>
            </w:pPr>
            <w:r w:rsidRPr="00750086">
              <w:rPr>
                <w:rFonts w:ascii="Times New Roman" w:hAnsi="Times New Roman"/>
                <w:i/>
                <w:iCs/>
                <w:color w:val="000000" w:themeColor="text1"/>
                <w:sz w:val="24"/>
                <w:szCs w:val="24"/>
              </w:rPr>
              <w:t xml:space="preserve">Докладчик -заместитель главы администрации </w:t>
            </w:r>
            <w:r w:rsidRPr="00750086">
              <w:rPr>
                <w:rFonts w:ascii="Times New Roman" w:hAnsi="Times New Roman"/>
                <w:i/>
                <w:iCs/>
                <w:color w:val="000000"/>
                <w:sz w:val="24"/>
                <w:szCs w:val="24"/>
                <w:shd w:val="clear" w:color="auto" w:fill="FFFFFF"/>
              </w:rPr>
              <w:t xml:space="preserve">по местному </w:t>
            </w:r>
            <w:r w:rsidRPr="00750086">
              <w:rPr>
                <w:rFonts w:ascii="Times New Roman" w:hAnsi="Times New Roman"/>
                <w:i/>
                <w:iCs/>
                <w:color w:val="000000"/>
                <w:sz w:val="24"/>
                <w:szCs w:val="24"/>
                <w:shd w:val="clear" w:color="auto" w:fill="FFFFFF"/>
              </w:rPr>
              <w:lastRenderedPageBreak/>
              <w:t xml:space="preserve">самоуправлению и внутренней политике </w:t>
            </w:r>
            <w:r w:rsidRPr="00750086">
              <w:rPr>
                <w:rFonts w:ascii="Times New Roman" w:hAnsi="Times New Roman"/>
                <w:i/>
                <w:iCs/>
                <w:color w:val="000000" w:themeColor="text1"/>
                <w:sz w:val="24"/>
                <w:szCs w:val="24"/>
              </w:rPr>
              <w:t xml:space="preserve">Мясникова О.П. </w:t>
            </w:r>
            <w:r w:rsidRPr="00750086">
              <w:rPr>
                <w:rFonts w:ascii="Times New Roman" w:hAnsi="Times New Roman"/>
                <w:i/>
                <w:iCs/>
                <w:color w:val="000000"/>
                <w:sz w:val="24"/>
                <w:szCs w:val="24"/>
                <w:shd w:val="clear" w:color="auto" w:fill="FFFFFF"/>
              </w:rPr>
              <w:t>(по согласованию)</w:t>
            </w:r>
          </w:p>
          <w:p w14:paraId="7DE154D5" w14:textId="77777777" w:rsidR="00E153FA" w:rsidRPr="00750086" w:rsidRDefault="00E153FA" w:rsidP="00391497">
            <w:pPr>
              <w:pStyle w:val="a4"/>
              <w:tabs>
                <w:tab w:val="left" w:pos="324"/>
              </w:tabs>
              <w:ind w:left="40" w:hanging="40"/>
              <w:rPr>
                <w:rFonts w:ascii="Times New Roman" w:hAnsi="Times New Roman"/>
                <w:i/>
                <w:iCs/>
                <w:color w:val="000000" w:themeColor="text1"/>
                <w:sz w:val="24"/>
                <w:szCs w:val="24"/>
              </w:rPr>
            </w:pPr>
          </w:p>
          <w:p w14:paraId="48806C36"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bCs/>
                <w:sz w:val="24"/>
                <w:szCs w:val="24"/>
              </w:rPr>
            </w:pPr>
            <w:r w:rsidRPr="00750086">
              <w:rPr>
                <w:rFonts w:ascii="Times New Roman" w:hAnsi="Times New Roman"/>
                <w:bCs/>
                <w:sz w:val="24"/>
                <w:szCs w:val="24"/>
              </w:rPr>
              <w:t xml:space="preserve">О ходе подготовки к проведению круглого стола по теме </w:t>
            </w:r>
            <w:r w:rsidRPr="00750086">
              <w:rPr>
                <w:rFonts w:ascii="Times New Roman" w:hAnsi="Times New Roman"/>
                <w:b/>
                <w:sz w:val="24"/>
                <w:szCs w:val="24"/>
              </w:rPr>
              <w:t>«</w:t>
            </w:r>
            <w:r w:rsidRPr="00750086">
              <w:rPr>
                <w:rFonts w:ascii="Times New Roman" w:hAnsi="Times New Roman"/>
                <w:bCs/>
                <w:sz w:val="24"/>
                <w:szCs w:val="24"/>
              </w:rPr>
              <w:t>Социально-экономическое положение жителей Гатчинского муниципального района старше 70 лет».</w:t>
            </w:r>
          </w:p>
          <w:p w14:paraId="01C41EC6" w14:textId="77777777" w:rsidR="00E153FA" w:rsidRPr="00750086" w:rsidRDefault="00E153FA" w:rsidP="00391497">
            <w:pPr>
              <w:pStyle w:val="a3"/>
              <w:tabs>
                <w:tab w:val="left" w:pos="324"/>
              </w:tabs>
              <w:spacing w:after="0" w:line="240" w:lineRule="auto"/>
              <w:ind w:left="40"/>
              <w:rPr>
                <w:rFonts w:ascii="Times New Roman" w:hAnsi="Times New Roman"/>
                <w:i/>
                <w:iCs/>
                <w:sz w:val="24"/>
                <w:szCs w:val="24"/>
              </w:rPr>
            </w:pPr>
            <w:r w:rsidRPr="00750086">
              <w:rPr>
                <w:rFonts w:ascii="Times New Roman" w:hAnsi="Times New Roman"/>
                <w:bCs/>
                <w:i/>
                <w:iCs/>
                <w:sz w:val="24"/>
                <w:szCs w:val="24"/>
              </w:rPr>
              <w:t>Информация председателя комиссии по социальной политике, делам ветеранов, патриотическому воспитанию, вопросам культуры, молодежной политики, физической культуре и спорту Голубевой Л.Н.</w:t>
            </w:r>
          </w:p>
          <w:p w14:paraId="5BDD4C86"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sz w:val="24"/>
                <w:szCs w:val="24"/>
              </w:rPr>
            </w:pPr>
            <w:r w:rsidRPr="00750086">
              <w:rPr>
                <w:rFonts w:ascii="Times New Roman" w:hAnsi="Times New Roman"/>
                <w:color w:val="000000"/>
                <w:sz w:val="24"/>
                <w:szCs w:val="24"/>
              </w:rPr>
              <w:t>Итоги празднования 75-летия Победы в Великой Отечественной войне.</w:t>
            </w:r>
          </w:p>
          <w:p w14:paraId="53CD8C2B" w14:textId="77777777" w:rsidR="00E153FA" w:rsidRPr="00750086" w:rsidRDefault="00E153FA" w:rsidP="00391497">
            <w:pPr>
              <w:pStyle w:val="a4"/>
              <w:tabs>
                <w:tab w:val="left" w:pos="324"/>
              </w:tabs>
              <w:ind w:left="40"/>
              <w:rPr>
                <w:rFonts w:ascii="Times New Roman" w:hAnsi="Times New Roman"/>
                <w:i/>
                <w:iCs/>
                <w:color w:val="000000"/>
                <w:sz w:val="24"/>
                <w:szCs w:val="24"/>
                <w:shd w:val="clear" w:color="auto" w:fill="FFFFFF"/>
              </w:rPr>
            </w:pPr>
            <w:r w:rsidRPr="00750086">
              <w:rPr>
                <w:rFonts w:ascii="Times New Roman" w:hAnsi="Times New Roman"/>
                <w:i/>
                <w:iCs/>
                <w:color w:val="000000"/>
                <w:sz w:val="24"/>
                <w:szCs w:val="24"/>
                <w:shd w:val="clear" w:color="auto" w:fill="FFFFFF"/>
              </w:rPr>
              <w:t>Докладчик -заместитель главы администрации по развитию социальной сферы Дерендяев Р.О. (по согласованию)</w:t>
            </w:r>
          </w:p>
          <w:p w14:paraId="0F873626" w14:textId="77777777" w:rsidR="00E153FA" w:rsidRPr="00750086" w:rsidRDefault="00E153FA" w:rsidP="00391497">
            <w:pPr>
              <w:pStyle w:val="a3"/>
              <w:numPr>
                <w:ilvl w:val="0"/>
                <w:numId w:val="55"/>
              </w:numPr>
              <w:tabs>
                <w:tab w:val="left" w:pos="324"/>
              </w:tabs>
              <w:spacing w:after="0" w:line="240" w:lineRule="auto"/>
              <w:ind w:left="40" w:hanging="40"/>
              <w:rPr>
                <w:rFonts w:ascii="Times New Roman" w:hAnsi="Times New Roman"/>
                <w:sz w:val="24"/>
                <w:szCs w:val="24"/>
              </w:rPr>
            </w:pPr>
            <w:r w:rsidRPr="00750086">
              <w:rPr>
                <w:rFonts w:ascii="Times New Roman" w:hAnsi="Times New Roman"/>
                <w:sz w:val="24"/>
                <w:szCs w:val="24"/>
              </w:rPr>
              <w:t>Мониторинг СМИ ГМР</w:t>
            </w:r>
          </w:p>
          <w:p w14:paraId="51351231" w14:textId="77777777" w:rsidR="00E153FA" w:rsidRPr="00750086" w:rsidRDefault="00E153FA" w:rsidP="00391497">
            <w:pPr>
              <w:pStyle w:val="a3"/>
              <w:tabs>
                <w:tab w:val="left" w:pos="324"/>
              </w:tabs>
              <w:spacing w:after="0" w:line="240" w:lineRule="auto"/>
              <w:ind w:left="40"/>
              <w:rPr>
                <w:rFonts w:ascii="Times New Roman" w:hAnsi="Times New Roman"/>
                <w:b/>
                <w:bCs/>
                <w:sz w:val="24"/>
                <w:szCs w:val="24"/>
                <w:highlight w:val="yellow"/>
                <w:u w:val="single"/>
              </w:rPr>
            </w:pPr>
            <w:r w:rsidRPr="00750086">
              <w:rPr>
                <w:rFonts w:ascii="Times New Roman" w:hAnsi="Times New Roman"/>
                <w:i/>
                <w:iCs/>
                <w:sz w:val="24"/>
                <w:szCs w:val="24"/>
              </w:rPr>
              <w:t>Информация  ответственного секретаря Общественной палаты Можаевой Т.В.</w:t>
            </w:r>
          </w:p>
        </w:tc>
        <w:tc>
          <w:tcPr>
            <w:tcW w:w="860" w:type="pct"/>
            <w:tcBorders>
              <w:top w:val="single" w:sz="4" w:space="0" w:color="auto"/>
              <w:bottom w:val="single" w:sz="4" w:space="0" w:color="auto"/>
            </w:tcBorders>
            <w:shd w:val="clear" w:color="auto" w:fill="FFFFFF"/>
          </w:tcPr>
          <w:p w14:paraId="7C07B917"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lastRenderedPageBreak/>
              <w:t>Совет</w:t>
            </w:r>
          </w:p>
          <w:p w14:paraId="4F5498A5"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 xml:space="preserve"> Общественной палаты</w:t>
            </w:r>
          </w:p>
        </w:tc>
        <w:tc>
          <w:tcPr>
            <w:tcW w:w="956" w:type="pct"/>
            <w:tcBorders>
              <w:top w:val="single" w:sz="4" w:space="0" w:color="auto"/>
              <w:bottom w:val="single" w:sz="4" w:space="0" w:color="auto"/>
            </w:tcBorders>
            <w:shd w:val="clear" w:color="auto" w:fill="FFFFFF"/>
          </w:tcPr>
          <w:p w14:paraId="7B70E45B" w14:textId="77777777" w:rsidR="00E153FA" w:rsidRPr="00750086" w:rsidRDefault="00E153FA" w:rsidP="00391497">
            <w:pPr>
              <w:spacing w:after="0" w:line="240" w:lineRule="auto"/>
              <w:rPr>
                <w:rFonts w:ascii="Times New Roman" w:hAnsi="Times New Roman"/>
                <w:sz w:val="24"/>
                <w:szCs w:val="24"/>
              </w:rPr>
            </w:pPr>
          </w:p>
          <w:p w14:paraId="34F55EE9"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Онлайн</w:t>
            </w:r>
          </w:p>
          <w:p w14:paraId="4446E131"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lang w:val="en-US"/>
              </w:rPr>
              <w:t>ZOOM</w:t>
            </w:r>
          </w:p>
        </w:tc>
      </w:tr>
      <w:tr w:rsidR="00E153FA" w:rsidRPr="00750086" w14:paraId="0DFDD6F5" w14:textId="77777777" w:rsidTr="00983EF8">
        <w:trPr>
          <w:trHeight w:val="327"/>
        </w:trPr>
        <w:tc>
          <w:tcPr>
            <w:tcW w:w="5000" w:type="pct"/>
            <w:gridSpan w:val="5"/>
            <w:tcBorders>
              <w:top w:val="single" w:sz="4" w:space="0" w:color="auto"/>
              <w:bottom w:val="nil"/>
            </w:tcBorders>
            <w:shd w:val="clear" w:color="auto" w:fill="FFFFFF"/>
            <w:vAlign w:val="center"/>
          </w:tcPr>
          <w:p w14:paraId="4108E9CB"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АПРЕЛЬ</w:t>
            </w:r>
          </w:p>
        </w:tc>
      </w:tr>
      <w:tr w:rsidR="00E153FA" w:rsidRPr="00750086" w14:paraId="050282BC" w14:textId="77777777" w:rsidTr="00983EF8">
        <w:trPr>
          <w:trHeight w:val="185"/>
        </w:trPr>
        <w:tc>
          <w:tcPr>
            <w:tcW w:w="295" w:type="pct"/>
            <w:tcBorders>
              <w:top w:val="single" w:sz="4" w:space="0" w:color="auto"/>
              <w:bottom w:val="single" w:sz="4" w:space="0" w:color="auto"/>
            </w:tcBorders>
            <w:shd w:val="clear" w:color="auto" w:fill="FFFFFF"/>
          </w:tcPr>
          <w:p w14:paraId="5E2C300C"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6</w:t>
            </w:r>
          </w:p>
        </w:tc>
        <w:tc>
          <w:tcPr>
            <w:tcW w:w="441" w:type="pct"/>
            <w:tcBorders>
              <w:top w:val="single" w:sz="4" w:space="0" w:color="auto"/>
              <w:bottom w:val="single" w:sz="4" w:space="0" w:color="auto"/>
            </w:tcBorders>
            <w:shd w:val="clear" w:color="auto" w:fill="FFFFFF"/>
          </w:tcPr>
          <w:p w14:paraId="603C1B4B"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06.04.</w:t>
            </w:r>
          </w:p>
        </w:tc>
        <w:tc>
          <w:tcPr>
            <w:tcW w:w="2448" w:type="pct"/>
            <w:tcBorders>
              <w:top w:val="single" w:sz="4" w:space="0" w:color="auto"/>
              <w:bottom w:val="single" w:sz="4" w:space="0" w:color="auto"/>
            </w:tcBorders>
            <w:shd w:val="clear" w:color="auto" w:fill="FFFFFF"/>
          </w:tcPr>
          <w:p w14:paraId="7CEFEB67" w14:textId="77777777" w:rsidR="00E153FA" w:rsidRPr="00750086" w:rsidRDefault="00E153FA" w:rsidP="00391497">
            <w:pPr>
              <w:spacing w:after="0" w:line="240" w:lineRule="auto"/>
              <w:jc w:val="both"/>
              <w:rPr>
                <w:rFonts w:ascii="Times New Roman" w:hAnsi="Times New Roman"/>
                <w:b/>
                <w:bCs/>
                <w:sz w:val="24"/>
                <w:szCs w:val="24"/>
              </w:rPr>
            </w:pPr>
            <w:r w:rsidRPr="00750086">
              <w:rPr>
                <w:rFonts w:ascii="Times New Roman" w:hAnsi="Times New Roman"/>
                <w:b/>
                <w:bCs/>
                <w:sz w:val="24"/>
                <w:szCs w:val="24"/>
                <w:u w:val="single"/>
              </w:rPr>
              <w:t>Заседание «Комиссии</w:t>
            </w:r>
            <w:r w:rsidRPr="00750086">
              <w:rPr>
                <w:rFonts w:ascii="Times New Roman" w:hAnsi="Times New Roman"/>
                <w:sz w:val="24"/>
                <w:szCs w:val="24"/>
              </w:rPr>
              <w:t xml:space="preserve"> по </w:t>
            </w:r>
            <w:r w:rsidRPr="00750086">
              <w:rPr>
                <w:rFonts w:ascii="Times New Roman" w:hAnsi="Times New Roman"/>
                <w:color w:val="000000"/>
                <w:sz w:val="24"/>
                <w:szCs w:val="24"/>
              </w:rPr>
              <w:t>социальной политике, делам ветеранов, патриотическому воспитанию, вопросам культуры, молодежной политики, физической культуры и спорта»</w:t>
            </w:r>
          </w:p>
          <w:p w14:paraId="1B26C27C"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b/>
                <w:bCs/>
                <w:sz w:val="24"/>
                <w:szCs w:val="24"/>
              </w:rPr>
              <w:t>Повестка</w:t>
            </w:r>
            <w:r w:rsidRPr="00750086">
              <w:rPr>
                <w:rFonts w:ascii="Times New Roman" w:hAnsi="Times New Roman"/>
                <w:sz w:val="24"/>
                <w:szCs w:val="24"/>
              </w:rPr>
              <w:t>:</w:t>
            </w:r>
          </w:p>
          <w:p w14:paraId="38FFD076" w14:textId="77777777" w:rsidR="00E153FA" w:rsidRPr="00750086" w:rsidRDefault="00E153FA" w:rsidP="00391497">
            <w:pPr>
              <w:pStyle w:val="a3"/>
              <w:numPr>
                <w:ilvl w:val="0"/>
                <w:numId w:val="56"/>
              </w:numPr>
              <w:tabs>
                <w:tab w:val="left" w:pos="324"/>
              </w:tabs>
              <w:spacing w:after="0" w:line="240" w:lineRule="auto"/>
              <w:ind w:left="0"/>
              <w:jc w:val="both"/>
              <w:rPr>
                <w:rFonts w:ascii="Times New Roman" w:hAnsi="Times New Roman"/>
                <w:color w:val="000000"/>
                <w:sz w:val="24"/>
                <w:szCs w:val="24"/>
              </w:rPr>
            </w:pPr>
            <w:r w:rsidRPr="00750086">
              <w:rPr>
                <w:rFonts w:ascii="Times New Roman" w:hAnsi="Times New Roman"/>
                <w:sz w:val="24"/>
                <w:szCs w:val="24"/>
              </w:rPr>
              <w:t xml:space="preserve">Об избрании заместителя председателя комиссии по </w:t>
            </w:r>
            <w:r w:rsidRPr="00750086">
              <w:rPr>
                <w:rFonts w:ascii="Times New Roman" w:hAnsi="Times New Roman"/>
                <w:color w:val="000000"/>
                <w:sz w:val="24"/>
                <w:szCs w:val="24"/>
              </w:rPr>
              <w:t>социальной политике, делам ветеранов, патриотическому воспитанию, вопросам культуры, молодежной политики, физической культуры и спорта.</w:t>
            </w:r>
          </w:p>
          <w:p w14:paraId="48ED084C" w14:textId="77777777" w:rsidR="00E153FA" w:rsidRPr="00750086" w:rsidRDefault="00E153FA" w:rsidP="00391497">
            <w:pPr>
              <w:pStyle w:val="a3"/>
              <w:numPr>
                <w:ilvl w:val="0"/>
                <w:numId w:val="56"/>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 xml:space="preserve">.Корректировка плана работы комиссии по </w:t>
            </w:r>
            <w:r w:rsidRPr="00750086">
              <w:rPr>
                <w:rFonts w:ascii="Times New Roman" w:hAnsi="Times New Roman"/>
                <w:color w:val="000000"/>
                <w:sz w:val="24"/>
                <w:szCs w:val="24"/>
              </w:rPr>
              <w:t>социальной политике, делам ветеранов, патриотическому воспитанию, вопросам культуры, молодежной политики, физической культуры и спорта на второе полугодие 2020 года</w:t>
            </w:r>
          </w:p>
        </w:tc>
        <w:tc>
          <w:tcPr>
            <w:tcW w:w="860" w:type="pct"/>
            <w:tcBorders>
              <w:top w:val="single" w:sz="4" w:space="0" w:color="auto"/>
              <w:bottom w:val="single" w:sz="4" w:space="0" w:color="auto"/>
            </w:tcBorders>
            <w:shd w:val="clear" w:color="auto" w:fill="FFFFFF"/>
          </w:tcPr>
          <w:p w14:paraId="486425BF"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Комиссия СП</w:t>
            </w:r>
          </w:p>
        </w:tc>
        <w:tc>
          <w:tcPr>
            <w:tcW w:w="956" w:type="pct"/>
            <w:tcBorders>
              <w:top w:val="single" w:sz="4" w:space="0" w:color="auto"/>
              <w:bottom w:val="single" w:sz="4" w:space="0" w:color="auto"/>
            </w:tcBorders>
            <w:shd w:val="clear" w:color="auto" w:fill="FFFFFF"/>
          </w:tcPr>
          <w:p w14:paraId="4508FDEF"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онлайн</w:t>
            </w:r>
          </w:p>
        </w:tc>
      </w:tr>
      <w:tr w:rsidR="00E153FA" w:rsidRPr="00750086" w14:paraId="480DF0F1" w14:textId="77777777" w:rsidTr="00983EF8">
        <w:trPr>
          <w:trHeight w:val="185"/>
        </w:trPr>
        <w:tc>
          <w:tcPr>
            <w:tcW w:w="295" w:type="pct"/>
            <w:tcBorders>
              <w:top w:val="single" w:sz="4" w:space="0" w:color="auto"/>
              <w:bottom w:val="single" w:sz="4" w:space="0" w:color="auto"/>
            </w:tcBorders>
            <w:shd w:val="clear" w:color="auto" w:fill="FFFFFF"/>
          </w:tcPr>
          <w:p w14:paraId="4C5E0FA8"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7</w:t>
            </w:r>
          </w:p>
        </w:tc>
        <w:tc>
          <w:tcPr>
            <w:tcW w:w="441" w:type="pct"/>
            <w:tcBorders>
              <w:top w:val="single" w:sz="4" w:space="0" w:color="auto"/>
              <w:bottom w:val="single" w:sz="4" w:space="0" w:color="auto"/>
            </w:tcBorders>
            <w:shd w:val="clear" w:color="auto" w:fill="FFFFFF"/>
          </w:tcPr>
          <w:p w14:paraId="4F8B840F" w14:textId="77777777" w:rsidR="00E153FA" w:rsidRPr="00C83309" w:rsidRDefault="00E153FA" w:rsidP="00391497">
            <w:pPr>
              <w:spacing w:after="0" w:line="240" w:lineRule="auto"/>
              <w:rPr>
                <w:rFonts w:ascii="Times New Roman" w:hAnsi="Times New Roman"/>
              </w:rPr>
            </w:pPr>
            <w:r w:rsidRPr="00750086">
              <w:rPr>
                <w:rFonts w:ascii="Times New Roman" w:hAnsi="Times New Roman"/>
                <w:sz w:val="24"/>
                <w:szCs w:val="24"/>
              </w:rPr>
              <w:t>апрель</w:t>
            </w:r>
          </w:p>
        </w:tc>
        <w:tc>
          <w:tcPr>
            <w:tcW w:w="2448" w:type="pct"/>
            <w:tcBorders>
              <w:top w:val="single" w:sz="4" w:space="0" w:color="auto"/>
              <w:bottom w:val="single" w:sz="4" w:space="0" w:color="auto"/>
            </w:tcBorders>
            <w:shd w:val="clear" w:color="auto" w:fill="FFFFFF"/>
          </w:tcPr>
          <w:p w14:paraId="36562019" w14:textId="77777777" w:rsidR="00E153FA" w:rsidRPr="00750086" w:rsidRDefault="00E153FA" w:rsidP="00391497">
            <w:pPr>
              <w:spacing w:after="0" w:line="240" w:lineRule="auto"/>
              <w:ind w:left="34"/>
              <w:jc w:val="both"/>
              <w:rPr>
                <w:rFonts w:ascii="Times New Roman" w:hAnsi="Times New Roman"/>
                <w:sz w:val="24"/>
                <w:szCs w:val="24"/>
              </w:rPr>
            </w:pPr>
            <w:r w:rsidRPr="00750086">
              <w:rPr>
                <w:rFonts w:ascii="Times New Roman" w:hAnsi="Times New Roman"/>
                <w:sz w:val="24"/>
                <w:szCs w:val="24"/>
              </w:rPr>
              <w:t>Подготовка и проведение районного конкурса «Нет в районе семьи такой, где не памятен свой герой»</w:t>
            </w:r>
          </w:p>
        </w:tc>
        <w:tc>
          <w:tcPr>
            <w:tcW w:w="860" w:type="pct"/>
            <w:tcBorders>
              <w:top w:val="single" w:sz="4" w:space="0" w:color="auto"/>
              <w:bottom w:val="single" w:sz="4" w:space="0" w:color="auto"/>
            </w:tcBorders>
            <w:shd w:val="clear" w:color="auto" w:fill="FFFFFF"/>
          </w:tcPr>
          <w:p w14:paraId="211A211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02747089"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6D1E4328" w14:textId="77777777" w:rsidTr="00983EF8">
        <w:trPr>
          <w:trHeight w:val="587"/>
        </w:trPr>
        <w:tc>
          <w:tcPr>
            <w:tcW w:w="295" w:type="pct"/>
            <w:tcBorders>
              <w:top w:val="single" w:sz="4" w:space="0" w:color="auto"/>
              <w:bottom w:val="single" w:sz="4" w:space="0" w:color="auto"/>
            </w:tcBorders>
            <w:shd w:val="clear" w:color="auto" w:fill="FFFFFF"/>
          </w:tcPr>
          <w:p w14:paraId="59E117BB"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8</w:t>
            </w:r>
          </w:p>
        </w:tc>
        <w:tc>
          <w:tcPr>
            <w:tcW w:w="441" w:type="pct"/>
            <w:tcBorders>
              <w:top w:val="single" w:sz="4" w:space="0" w:color="auto"/>
              <w:bottom w:val="single" w:sz="4" w:space="0" w:color="auto"/>
            </w:tcBorders>
            <w:shd w:val="clear" w:color="auto" w:fill="FFFFFF"/>
          </w:tcPr>
          <w:p w14:paraId="2B584B09"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май</w:t>
            </w:r>
          </w:p>
        </w:tc>
        <w:tc>
          <w:tcPr>
            <w:tcW w:w="2448" w:type="pct"/>
            <w:tcBorders>
              <w:top w:val="single" w:sz="4" w:space="0" w:color="auto"/>
              <w:bottom w:val="single" w:sz="4" w:space="0" w:color="auto"/>
            </w:tcBorders>
            <w:shd w:val="clear" w:color="auto" w:fill="FFFFFF"/>
          </w:tcPr>
          <w:p w14:paraId="75435389" w14:textId="77777777" w:rsidR="00E153FA" w:rsidRPr="00750086" w:rsidRDefault="00E153FA" w:rsidP="00391497">
            <w:pPr>
              <w:spacing w:after="0" w:line="240" w:lineRule="auto"/>
              <w:rPr>
                <w:rFonts w:ascii="Times New Roman" w:hAnsi="Times New Roman"/>
                <w:bCs/>
                <w:sz w:val="24"/>
                <w:szCs w:val="24"/>
              </w:rPr>
            </w:pPr>
            <w:r w:rsidRPr="00750086">
              <w:rPr>
                <w:rFonts w:ascii="Times New Roman" w:hAnsi="Times New Roman"/>
                <w:bCs/>
                <w:sz w:val="24"/>
                <w:szCs w:val="24"/>
              </w:rPr>
              <w:t>Участие в мероприятиях, посвященных 75-летию Победы в ВОВ</w:t>
            </w:r>
          </w:p>
        </w:tc>
        <w:tc>
          <w:tcPr>
            <w:tcW w:w="860" w:type="pct"/>
            <w:tcBorders>
              <w:top w:val="single" w:sz="4" w:space="0" w:color="auto"/>
              <w:bottom w:val="single" w:sz="4" w:space="0" w:color="auto"/>
            </w:tcBorders>
            <w:shd w:val="clear" w:color="auto" w:fill="FFFFFF"/>
          </w:tcPr>
          <w:p w14:paraId="32E8A29C"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tc>
        <w:tc>
          <w:tcPr>
            <w:tcW w:w="956" w:type="pct"/>
            <w:tcBorders>
              <w:top w:val="single" w:sz="4" w:space="0" w:color="auto"/>
              <w:bottom w:val="single" w:sz="4" w:space="0" w:color="auto"/>
            </w:tcBorders>
            <w:shd w:val="clear" w:color="auto" w:fill="FFFFFF"/>
          </w:tcPr>
          <w:p w14:paraId="21B30D9F"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3E87E051" w14:textId="77777777" w:rsidTr="00983EF8">
        <w:trPr>
          <w:trHeight w:val="185"/>
        </w:trPr>
        <w:tc>
          <w:tcPr>
            <w:tcW w:w="295" w:type="pct"/>
            <w:tcBorders>
              <w:top w:val="single" w:sz="4" w:space="0" w:color="auto"/>
              <w:bottom w:val="single" w:sz="4" w:space="0" w:color="auto"/>
            </w:tcBorders>
            <w:shd w:val="clear" w:color="auto" w:fill="FFFFFF"/>
          </w:tcPr>
          <w:p w14:paraId="3D0350CA"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9</w:t>
            </w:r>
          </w:p>
        </w:tc>
        <w:tc>
          <w:tcPr>
            <w:tcW w:w="441" w:type="pct"/>
            <w:tcBorders>
              <w:top w:val="single" w:sz="4" w:space="0" w:color="auto"/>
              <w:bottom w:val="single" w:sz="4" w:space="0" w:color="auto"/>
            </w:tcBorders>
            <w:shd w:val="clear" w:color="auto" w:fill="FFFFFF"/>
          </w:tcPr>
          <w:p w14:paraId="433F2794"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28.04.</w:t>
            </w:r>
          </w:p>
        </w:tc>
        <w:tc>
          <w:tcPr>
            <w:tcW w:w="2448" w:type="pct"/>
            <w:tcBorders>
              <w:top w:val="single" w:sz="4" w:space="0" w:color="auto"/>
              <w:bottom w:val="single" w:sz="4" w:space="0" w:color="auto"/>
            </w:tcBorders>
            <w:shd w:val="clear" w:color="auto" w:fill="FFFFFF"/>
          </w:tcPr>
          <w:p w14:paraId="68DE3C91" w14:textId="77777777" w:rsidR="00E153FA" w:rsidRPr="00750086" w:rsidRDefault="00E153FA" w:rsidP="00391497">
            <w:pPr>
              <w:spacing w:after="0" w:line="240" w:lineRule="auto"/>
              <w:rPr>
                <w:rFonts w:ascii="Times New Roman" w:hAnsi="Times New Roman"/>
                <w:b/>
                <w:sz w:val="24"/>
                <w:szCs w:val="24"/>
                <w:u w:val="single"/>
              </w:rPr>
            </w:pPr>
            <w:r w:rsidRPr="00750086">
              <w:rPr>
                <w:rFonts w:ascii="Times New Roman" w:hAnsi="Times New Roman"/>
                <w:b/>
                <w:sz w:val="24"/>
                <w:szCs w:val="24"/>
                <w:u w:val="single"/>
              </w:rPr>
              <w:t>Итоговое заседание конкурсной комиссии</w:t>
            </w:r>
          </w:p>
          <w:p w14:paraId="30C684C8" w14:textId="77777777" w:rsidR="00E153FA" w:rsidRPr="00750086" w:rsidRDefault="00E153FA" w:rsidP="00391497">
            <w:pPr>
              <w:spacing w:after="0" w:line="240" w:lineRule="auto"/>
              <w:rPr>
                <w:rFonts w:ascii="Times New Roman" w:hAnsi="Times New Roman"/>
                <w:b/>
                <w:sz w:val="24"/>
                <w:szCs w:val="24"/>
                <w:u w:val="single"/>
              </w:rPr>
            </w:pPr>
            <w:r w:rsidRPr="00750086">
              <w:rPr>
                <w:rFonts w:ascii="Times New Roman" w:hAnsi="Times New Roman"/>
                <w:bCs/>
                <w:sz w:val="24"/>
                <w:szCs w:val="24"/>
              </w:rPr>
              <w:t xml:space="preserve">Подведены итоги Конкурса </w:t>
            </w:r>
            <w:r w:rsidRPr="00750086">
              <w:rPr>
                <w:rFonts w:ascii="Times New Roman" w:hAnsi="Times New Roman"/>
                <w:b/>
                <w:sz w:val="24"/>
                <w:szCs w:val="24"/>
              </w:rPr>
              <w:t xml:space="preserve">  «Нет в районе семьи такой, где не памятен свой герой</w:t>
            </w:r>
            <w:r w:rsidRPr="00750086">
              <w:rPr>
                <w:rFonts w:ascii="Times New Roman" w:hAnsi="Times New Roman"/>
                <w:bCs/>
                <w:sz w:val="24"/>
                <w:szCs w:val="24"/>
              </w:rPr>
              <w:t xml:space="preserve">»,  посвящённый 75 - ой  годовщине Победы в Великой Отечественной войне. </w:t>
            </w:r>
          </w:p>
        </w:tc>
        <w:tc>
          <w:tcPr>
            <w:tcW w:w="860" w:type="pct"/>
            <w:tcBorders>
              <w:top w:val="single" w:sz="4" w:space="0" w:color="auto"/>
              <w:bottom w:val="single" w:sz="4" w:space="0" w:color="auto"/>
            </w:tcBorders>
            <w:shd w:val="clear" w:color="auto" w:fill="FFFFFF"/>
          </w:tcPr>
          <w:p w14:paraId="4AE0BB08"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2A73FB99"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онлайн</w:t>
            </w:r>
          </w:p>
        </w:tc>
      </w:tr>
      <w:tr w:rsidR="00E153FA" w:rsidRPr="00750086" w14:paraId="32F2BDED" w14:textId="77777777" w:rsidTr="00983EF8">
        <w:trPr>
          <w:trHeight w:val="381"/>
        </w:trPr>
        <w:tc>
          <w:tcPr>
            <w:tcW w:w="5000" w:type="pct"/>
            <w:gridSpan w:val="5"/>
            <w:tcBorders>
              <w:top w:val="single" w:sz="4" w:space="0" w:color="auto"/>
            </w:tcBorders>
            <w:shd w:val="clear" w:color="auto" w:fill="FFFFFF"/>
            <w:vAlign w:val="center"/>
          </w:tcPr>
          <w:p w14:paraId="7DB5650E"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lastRenderedPageBreak/>
              <w:t>МАЙ</w:t>
            </w:r>
          </w:p>
        </w:tc>
      </w:tr>
      <w:tr w:rsidR="00E153FA" w:rsidRPr="00750086" w14:paraId="36C395CD" w14:textId="77777777" w:rsidTr="00983EF8">
        <w:trPr>
          <w:trHeight w:val="585"/>
        </w:trPr>
        <w:tc>
          <w:tcPr>
            <w:tcW w:w="295" w:type="pct"/>
            <w:tcBorders>
              <w:top w:val="single" w:sz="4" w:space="0" w:color="auto"/>
              <w:bottom w:val="single" w:sz="4" w:space="0" w:color="auto"/>
            </w:tcBorders>
            <w:shd w:val="clear" w:color="auto" w:fill="FFFFFF"/>
          </w:tcPr>
          <w:p w14:paraId="256D000C"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10</w:t>
            </w:r>
          </w:p>
        </w:tc>
        <w:tc>
          <w:tcPr>
            <w:tcW w:w="441" w:type="pct"/>
            <w:tcBorders>
              <w:top w:val="single" w:sz="4" w:space="0" w:color="auto"/>
              <w:bottom w:val="single" w:sz="4" w:space="0" w:color="auto"/>
            </w:tcBorders>
            <w:shd w:val="clear" w:color="auto" w:fill="FFFFFF"/>
          </w:tcPr>
          <w:p w14:paraId="61A782C1"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май</w:t>
            </w:r>
          </w:p>
        </w:tc>
        <w:tc>
          <w:tcPr>
            <w:tcW w:w="2448" w:type="pct"/>
            <w:tcBorders>
              <w:top w:val="single" w:sz="4" w:space="0" w:color="auto"/>
              <w:bottom w:val="single" w:sz="4" w:space="0" w:color="auto"/>
            </w:tcBorders>
            <w:shd w:val="clear" w:color="auto" w:fill="FFFFFF"/>
          </w:tcPr>
          <w:p w14:paraId="7250215E" w14:textId="46A7989D" w:rsidR="00E153FA" w:rsidRPr="009106F1" w:rsidRDefault="00E153FA" w:rsidP="00391497">
            <w:pPr>
              <w:spacing w:after="0" w:line="259" w:lineRule="auto"/>
              <w:rPr>
                <w:rFonts w:ascii="Times New Roman" w:eastAsia="Times New Roman" w:hAnsi="Times New Roman"/>
                <w:sz w:val="24"/>
                <w:szCs w:val="24"/>
                <w:lang w:eastAsia="ru-RU"/>
              </w:rPr>
            </w:pPr>
            <w:r w:rsidRPr="009106F1">
              <w:rPr>
                <w:rFonts w:ascii="Times New Roman" w:eastAsia="Times New Roman" w:hAnsi="Times New Roman"/>
                <w:sz w:val="24"/>
                <w:szCs w:val="24"/>
                <w:lang w:eastAsia="ru-RU"/>
              </w:rPr>
              <w:t>Размещены в СМИ работы конкурса «Нет в районе семьи такой, где не памятен свой герой»</w:t>
            </w:r>
            <w:r w:rsidR="009106F1" w:rsidRPr="009106F1">
              <w:rPr>
                <w:rFonts w:ascii="Times New Roman" w:eastAsia="Times New Roman" w:hAnsi="Times New Roman"/>
                <w:sz w:val="24"/>
                <w:szCs w:val="24"/>
                <w:lang w:eastAsia="ru-RU"/>
              </w:rPr>
              <w:t xml:space="preserve"> (Гатчинская правда, Гатчина-инфо)</w:t>
            </w:r>
            <w:r w:rsidRPr="009106F1">
              <w:rPr>
                <w:rFonts w:ascii="Times New Roman" w:eastAsia="Times New Roman" w:hAnsi="Times New Roman"/>
                <w:sz w:val="24"/>
                <w:szCs w:val="24"/>
                <w:lang w:eastAsia="ru-RU"/>
              </w:rPr>
              <w:t>. Подготовлены подарки и грамоты для награждения</w:t>
            </w:r>
            <w:r w:rsidR="009106F1">
              <w:rPr>
                <w:rFonts w:ascii="Times New Roman" w:eastAsia="Times New Roman" w:hAnsi="Times New Roman"/>
                <w:sz w:val="24"/>
                <w:szCs w:val="24"/>
                <w:lang w:eastAsia="ru-RU"/>
              </w:rPr>
              <w:t>.</w:t>
            </w:r>
            <w:r w:rsidRPr="009106F1">
              <w:rPr>
                <w:rFonts w:ascii="Times New Roman" w:eastAsia="Times New Roman" w:hAnsi="Times New Roman"/>
                <w:sz w:val="24"/>
                <w:szCs w:val="24"/>
                <w:lang w:eastAsia="ru-RU"/>
              </w:rPr>
              <w:t xml:space="preserve"> </w:t>
            </w:r>
          </w:p>
        </w:tc>
        <w:tc>
          <w:tcPr>
            <w:tcW w:w="860" w:type="pct"/>
            <w:tcBorders>
              <w:top w:val="single" w:sz="4" w:space="0" w:color="auto"/>
              <w:bottom w:val="single" w:sz="4" w:space="0" w:color="auto"/>
            </w:tcBorders>
            <w:shd w:val="clear" w:color="auto" w:fill="FFFFFF"/>
          </w:tcPr>
          <w:p w14:paraId="071D0BA3" w14:textId="77777777" w:rsidR="00E153FA" w:rsidRPr="00750086" w:rsidRDefault="00E153FA" w:rsidP="00391497">
            <w:pPr>
              <w:pStyle w:val="11"/>
              <w:jc w:val="center"/>
              <w:rPr>
                <w:rFonts w:ascii="Times New Roman" w:hAnsi="Times New Roman"/>
                <w:sz w:val="24"/>
                <w:szCs w:val="24"/>
              </w:rPr>
            </w:pPr>
            <w:r w:rsidRPr="00750086">
              <w:rPr>
                <w:rFonts w:ascii="Times New Roman" w:hAnsi="Times New Roman"/>
                <w:sz w:val="24"/>
                <w:szCs w:val="24"/>
              </w:rPr>
              <w:t>Голубева Л.Н. Гриненко Ж.А.</w:t>
            </w:r>
          </w:p>
        </w:tc>
        <w:tc>
          <w:tcPr>
            <w:tcW w:w="956" w:type="pct"/>
            <w:tcBorders>
              <w:top w:val="single" w:sz="4" w:space="0" w:color="auto"/>
              <w:bottom w:val="single" w:sz="4" w:space="0" w:color="auto"/>
            </w:tcBorders>
            <w:shd w:val="clear" w:color="auto" w:fill="FFFFFF"/>
          </w:tcPr>
          <w:p w14:paraId="005422B1" w14:textId="77777777" w:rsidR="00E153FA" w:rsidRPr="00750086" w:rsidRDefault="00E153FA" w:rsidP="00391497">
            <w:pPr>
              <w:spacing w:after="0" w:line="259" w:lineRule="auto"/>
              <w:rPr>
                <w:rFonts w:ascii="Times New Roman" w:hAnsi="Times New Roman"/>
                <w:sz w:val="24"/>
                <w:szCs w:val="24"/>
              </w:rPr>
            </w:pPr>
          </w:p>
        </w:tc>
      </w:tr>
      <w:tr w:rsidR="00E153FA" w:rsidRPr="00750086" w14:paraId="29795BBD" w14:textId="77777777" w:rsidTr="00983EF8">
        <w:trPr>
          <w:trHeight w:val="531"/>
        </w:trPr>
        <w:tc>
          <w:tcPr>
            <w:tcW w:w="295" w:type="pct"/>
            <w:tcBorders>
              <w:top w:val="single" w:sz="4" w:space="0" w:color="auto"/>
              <w:bottom w:val="single" w:sz="4" w:space="0" w:color="auto"/>
            </w:tcBorders>
            <w:shd w:val="clear" w:color="auto" w:fill="FFFFFF"/>
          </w:tcPr>
          <w:p w14:paraId="0856A77A"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11</w:t>
            </w:r>
          </w:p>
        </w:tc>
        <w:tc>
          <w:tcPr>
            <w:tcW w:w="441" w:type="pct"/>
            <w:tcBorders>
              <w:top w:val="single" w:sz="4" w:space="0" w:color="auto"/>
              <w:bottom w:val="single" w:sz="4" w:space="0" w:color="auto"/>
            </w:tcBorders>
            <w:shd w:val="clear" w:color="auto" w:fill="FFFFFF"/>
          </w:tcPr>
          <w:p w14:paraId="7F63B88D" w14:textId="77777777" w:rsidR="00E153FA" w:rsidRPr="00750086" w:rsidRDefault="00E153FA" w:rsidP="00391497">
            <w:pPr>
              <w:spacing w:after="0" w:line="240" w:lineRule="auto"/>
              <w:jc w:val="both"/>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2FABF322" w14:textId="77777777" w:rsidR="00E153FA" w:rsidRPr="00750086" w:rsidRDefault="00E153FA" w:rsidP="00391497">
            <w:pPr>
              <w:spacing w:after="0" w:line="240" w:lineRule="auto"/>
              <w:jc w:val="both"/>
              <w:rPr>
                <w:rFonts w:ascii="Times New Roman" w:hAnsi="Times New Roman"/>
                <w:bCs/>
                <w:sz w:val="24"/>
                <w:szCs w:val="24"/>
              </w:rPr>
            </w:pPr>
            <w:r w:rsidRPr="00750086">
              <w:rPr>
                <w:rFonts w:ascii="Times New Roman" w:hAnsi="Times New Roman"/>
                <w:bCs/>
                <w:sz w:val="24"/>
                <w:szCs w:val="24"/>
              </w:rPr>
              <w:t xml:space="preserve">Участие в подготовке голосования по поправкам </w:t>
            </w:r>
            <w:r w:rsidRPr="00750086">
              <w:rPr>
                <w:rFonts w:ascii="Times New Roman" w:hAnsi="Times New Roman"/>
                <w:sz w:val="24"/>
                <w:szCs w:val="24"/>
              </w:rPr>
              <w:t>к Конституции Российской Федерации</w:t>
            </w:r>
          </w:p>
        </w:tc>
        <w:tc>
          <w:tcPr>
            <w:tcW w:w="860" w:type="pct"/>
            <w:tcBorders>
              <w:top w:val="single" w:sz="4" w:space="0" w:color="auto"/>
              <w:bottom w:val="single" w:sz="4" w:space="0" w:color="auto"/>
            </w:tcBorders>
            <w:shd w:val="clear" w:color="auto" w:fill="FFFFFF"/>
          </w:tcPr>
          <w:p w14:paraId="729B2734"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tc>
        <w:tc>
          <w:tcPr>
            <w:tcW w:w="956" w:type="pct"/>
            <w:tcBorders>
              <w:top w:val="single" w:sz="4" w:space="0" w:color="auto"/>
              <w:bottom w:val="single" w:sz="4" w:space="0" w:color="auto"/>
            </w:tcBorders>
            <w:shd w:val="clear" w:color="auto" w:fill="FFFFFF"/>
          </w:tcPr>
          <w:p w14:paraId="453BFD83" w14:textId="77777777" w:rsidR="00E153FA" w:rsidRPr="00750086" w:rsidRDefault="00E153FA" w:rsidP="00391497">
            <w:pPr>
              <w:spacing w:after="0" w:line="240" w:lineRule="auto"/>
              <w:jc w:val="both"/>
              <w:rPr>
                <w:rFonts w:ascii="Times New Roman" w:hAnsi="Times New Roman"/>
                <w:sz w:val="24"/>
                <w:szCs w:val="24"/>
              </w:rPr>
            </w:pPr>
          </w:p>
        </w:tc>
      </w:tr>
      <w:tr w:rsidR="00E153FA" w:rsidRPr="00750086" w14:paraId="770F6B3D" w14:textId="77777777" w:rsidTr="00983EF8">
        <w:trPr>
          <w:trHeight w:val="553"/>
        </w:trPr>
        <w:tc>
          <w:tcPr>
            <w:tcW w:w="295" w:type="pct"/>
            <w:tcBorders>
              <w:top w:val="single" w:sz="4" w:space="0" w:color="auto"/>
              <w:bottom w:val="single" w:sz="4" w:space="0" w:color="auto"/>
            </w:tcBorders>
            <w:shd w:val="clear" w:color="auto" w:fill="FFFFFF"/>
          </w:tcPr>
          <w:p w14:paraId="2FC130A3"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12</w:t>
            </w:r>
          </w:p>
        </w:tc>
        <w:tc>
          <w:tcPr>
            <w:tcW w:w="441" w:type="pct"/>
            <w:tcBorders>
              <w:top w:val="single" w:sz="4" w:space="0" w:color="auto"/>
              <w:bottom w:val="single" w:sz="4" w:space="0" w:color="auto"/>
            </w:tcBorders>
            <w:shd w:val="clear" w:color="auto" w:fill="FFFFFF"/>
          </w:tcPr>
          <w:p w14:paraId="2173A1ED" w14:textId="77777777" w:rsidR="00E153FA" w:rsidRPr="00750086" w:rsidRDefault="00E153FA" w:rsidP="00391497">
            <w:pPr>
              <w:spacing w:after="0" w:line="240" w:lineRule="auto"/>
              <w:jc w:val="both"/>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6C17CA3A" w14:textId="77777777" w:rsidR="00E153FA" w:rsidRPr="00750086" w:rsidRDefault="00E153FA" w:rsidP="00391497">
            <w:pPr>
              <w:spacing w:after="0" w:line="240" w:lineRule="auto"/>
              <w:textAlignment w:val="baseline"/>
              <w:rPr>
                <w:rFonts w:ascii="Times New Roman" w:hAnsi="Times New Roman"/>
                <w:b/>
                <w:sz w:val="24"/>
                <w:szCs w:val="24"/>
                <w:u w:val="single"/>
              </w:rPr>
            </w:pPr>
            <w:r w:rsidRPr="00750086">
              <w:rPr>
                <w:rFonts w:ascii="Times New Roman" w:hAnsi="Times New Roman"/>
                <w:b/>
                <w:sz w:val="24"/>
                <w:szCs w:val="24"/>
                <w:u w:val="single"/>
              </w:rPr>
              <w:t>Рабочее совещание</w:t>
            </w:r>
          </w:p>
          <w:p w14:paraId="67B5F7B2" w14:textId="77777777" w:rsidR="00E153FA" w:rsidRPr="00750086" w:rsidRDefault="00E153FA" w:rsidP="00391497">
            <w:pPr>
              <w:pStyle w:val="a3"/>
              <w:numPr>
                <w:ilvl w:val="0"/>
                <w:numId w:val="57"/>
              </w:numPr>
              <w:tabs>
                <w:tab w:val="left" w:pos="324"/>
              </w:tabs>
              <w:spacing w:after="0" w:line="240" w:lineRule="auto"/>
              <w:ind w:left="0"/>
              <w:textAlignment w:val="baseline"/>
              <w:rPr>
                <w:rFonts w:ascii="Times New Roman" w:hAnsi="Times New Roman"/>
                <w:b/>
                <w:sz w:val="24"/>
                <w:szCs w:val="24"/>
              </w:rPr>
            </w:pPr>
            <w:r w:rsidRPr="00750086">
              <w:rPr>
                <w:rFonts w:ascii="Times New Roman" w:hAnsi="Times New Roman"/>
                <w:bCs/>
                <w:sz w:val="24"/>
                <w:szCs w:val="24"/>
              </w:rPr>
              <w:t xml:space="preserve">Организация работы на платформе </w:t>
            </w:r>
            <w:r w:rsidRPr="00750086">
              <w:rPr>
                <w:rFonts w:ascii="Times New Roman" w:hAnsi="Times New Roman"/>
                <w:bCs/>
                <w:sz w:val="24"/>
                <w:szCs w:val="24"/>
                <w:lang w:val="en-US"/>
              </w:rPr>
              <w:t>ZOOM</w:t>
            </w:r>
            <w:r w:rsidRPr="00750086">
              <w:rPr>
                <w:rFonts w:ascii="Times New Roman" w:hAnsi="Times New Roman"/>
                <w:bCs/>
                <w:sz w:val="24"/>
                <w:szCs w:val="24"/>
              </w:rPr>
              <w:t>.</w:t>
            </w:r>
          </w:p>
        </w:tc>
        <w:tc>
          <w:tcPr>
            <w:tcW w:w="860" w:type="pct"/>
            <w:tcBorders>
              <w:top w:val="single" w:sz="4" w:space="0" w:color="auto"/>
              <w:bottom w:val="single" w:sz="4" w:space="0" w:color="auto"/>
            </w:tcBorders>
            <w:shd w:val="clear" w:color="auto" w:fill="FFFFFF"/>
          </w:tcPr>
          <w:p w14:paraId="4AEC65C5"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tc>
        <w:tc>
          <w:tcPr>
            <w:tcW w:w="956" w:type="pct"/>
            <w:tcBorders>
              <w:top w:val="single" w:sz="4" w:space="0" w:color="auto"/>
              <w:bottom w:val="single" w:sz="4" w:space="0" w:color="auto"/>
            </w:tcBorders>
            <w:shd w:val="clear" w:color="auto" w:fill="FFFFFF"/>
          </w:tcPr>
          <w:p w14:paraId="6A0904F0"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0нлайн</w:t>
            </w:r>
          </w:p>
        </w:tc>
      </w:tr>
      <w:tr w:rsidR="00E153FA" w:rsidRPr="00750086" w14:paraId="6A47DE9B" w14:textId="77777777" w:rsidTr="00983EF8">
        <w:trPr>
          <w:trHeight w:val="424"/>
        </w:trPr>
        <w:tc>
          <w:tcPr>
            <w:tcW w:w="5000" w:type="pct"/>
            <w:gridSpan w:val="5"/>
            <w:tcBorders>
              <w:top w:val="single" w:sz="4" w:space="0" w:color="auto"/>
              <w:bottom w:val="single" w:sz="4" w:space="0" w:color="auto"/>
            </w:tcBorders>
            <w:shd w:val="clear" w:color="auto" w:fill="FFFFFF"/>
            <w:vAlign w:val="center"/>
          </w:tcPr>
          <w:p w14:paraId="2591ED43"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ИЮНЬ</w:t>
            </w:r>
          </w:p>
        </w:tc>
      </w:tr>
      <w:tr w:rsidR="00E153FA" w:rsidRPr="00750086" w14:paraId="2EEB9164" w14:textId="77777777" w:rsidTr="00983EF8">
        <w:trPr>
          <w:trHeight w:val="185"/>
        </w:trPr>
        <w:tc>
          <w:tcPr>
            <w:tcW w:w="295" w:type="pct"/>
            <w:tcBorders>
              <w:top w:val="single" w:sz="4" w:space="0" w:color="auto"/>
              <w:bottom w:val="single" w:sz="4" w:space="0" w:color="auto"/>
            </w:tcBorders>
            <w:shd w:val="clear" w:color="auto" w:fill="FFFFFF"/>
          </w:tcPr>
          <w:p w14:paraId="6233D425" w14:textId="77777777" w:rsidR="00E153FA" w:rsidRPr="00750086" w:rsidRDefault="00E153FA" w:rsidP="00391497">
            <w:pPr>
              <w:spacing w:after="0" w:line="240" w:lineRule="auto"/>
              <w:jc w:val="both"/>
              <w:rPr>
                <w:rFonts w:ascii="Times New Roman" w:hAnsi="Times New Roman"/>
                <w:sz w:val="24"/>
                <w:szCs w:val="24"/>
              </w:rPr>
            </w:pPr>
          </w:p>
        </w:tc>
        <w:tc>
          <w:tcPr>
            <w:tcW w:w="441" w:type="pct"/>
            <w:tcBorders>
              <w:top w:val="single" w:sz="4" w:space="0" w:color="auto"/>
              <w:bottom w:val="single" w:sz="4" w:space="0" w:color="auto"/>
            </w:tcBorders>
            <w:shd w:val="clear" w:color="auto" w:fill="FFFFFF"/>
          </w:tcPr>
          <w:p w14:paraId="795E8899" w14:textId="77777777" w:rsidR="00E153FA" w:rsidRPr="00750086" w:rsidRDefault="00E153FA" w:rsidP="00391497">
            <w:pPr>
              <w:spacing w:after="0" w:line="240" w:lineRule="auto"/>
              <w:jc w:val="both"/>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3AAB4AC5" w14:textId="77777777" w:rsidR="00E153FA" w:rsidRPr="00750086" w:rsidRDefault="00E153FA" w:rsidP="00391497">
            <w:pPr>
              <w:spacing w:after="0" w:line="240" w:lineRule="auto"/>
              <w:jc w:val="both"/>
              <w:rPr>
                <w:rFonts w:ascii="Times New Roman" w:hAnsi="Times New Roman"/>
                <w:b/>
                <w:bCs/>
                <w:sz w:val="24"/>
                <w:szCs w:val="24"/>
                <w:u w:val="single"/>
              </w:rPr>
            </w:pPr>
            <w:r w:rsidRPr="00750086">
              <w:rPr>
                <w:rFonts w:ascii="Times New Roman" w:hAnsi="Times New Roman"/>
                <w:b/>
                <w:bCs/>
                <w:sz w:val="24"/>
                <w:szCs w:val="24"/>
                <w:u w:val="single"/>
              </w:rPr>
              <w:t>Рабочее совещание</w:t>
            </w:r>
          </w:p>
          <w:p w14:paraId="586044B3" w14:textId="77777777" w:rsidR="00E153FA" w:rsidRPr="00750086" w:rsidRDefault="00E153FA" w:rsidP="00391497">
            <w:pPr>
              <w:pStyle w:val="a3"/>
              <w:numPr>
                <w:ilvl w:val="0"/>
                <w:numId w:val="58"/>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Подготовка к расширенному заседанию Совета ОП</w:t>
            </w:r>
          </w:p>
        </w:tc>
        <w:tc>
          <w:tcPr>
            <w:tcW w:w="860" w:type="pct"/>
            <w:tcBorders>
              <w:top w:val="single" w:sz="4" w:space="0" w:color="auto"/>
              <w:bottom w:val="single" w:sz="4" w:space="0" w:color="auto"/>
            </w:tcBorders>
            <w:shd w:val="clear" w:color="auto" w:fill="FFFFFF"/>
          </w:tcPr>
          <w:p w14:paraId="00387EC4"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p w14:paraId="1263E2B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1CFD8B8F"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Онлайн</w:t>
            </w:r>
          </w:p>
          <w:p w14:paraId="45DF9F35"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ВАТСАП</w:t>
            </w:r>
          </w:p>
        </w:tc>
      </w:tr>
      <w:tr w:rsidR="00E153FA" w:rsidRPr="00750086" w14:paraId="58CF8747" w14:textId="77777777" w:rsidTr="00983EF8">
        <w:trPr>
          <w:trHeight w:val="185"/>
        </w:trPr>
        <w:tc>
          <w:tcPr>
            <w:tcW w:w="295" w:type="pct"/>
            <w:tcBorders>
              <w:top w:val="single" w:sz="4" w:space="0" w:color="auto"/>
              <w:bottom w:val="single" w:sz="4" w:space="0" w:color="auto"/>
            </w:tcBorders>
            <w:shd w:val="clear" w:color="auto" w:fill="FFFFFF"/>
          </w:tcPr>
          <w:p w14:paraId="1E357AB4"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13</w:t>
            </w:r>
          </w:p>
        </w:tc>
        <w:tc>
          <w:tcPr>
            <w:tcW w:w="441" w:type="pct"/>
            <w:tcBorders>
              <w:top w:val="single" w:sz="4" w:space="0" w:color="auto"/>
              <w:bottom w:val="single" w:sz="4" w:space="0" w:color="auto"/>
            </w:tcBorders>
            <w:shd w:val="clear" w:color="auto" w:fill="FFFFFF"/>
          </w:tcPr>
          <w:p w14:paraId="04B108E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26.06</w:t>
            </w:r>
          </w:p>
        </w:tc>
        <w:tc>
          <w:tcPr>
            <w:tcW w:w="2448" w:type="pct"/>
            <w:tcBorders>
              <w:top w:val="single" w:sz="4" w:space="0" w:color="auto"/>
              <w:bottom w:val="single" w:sz="4" w:space="0" w:color="auto"/>
            </w:tcBorders>
            <w:shd w:val="clear" w:color="auto" w:fill="FFFFFF"/>
          </w:tcPr>
          <w:p w14:paraId="16AF8AFE" w14:textId="77777777" w:rsidR="00E153FA" w:rsidRPr="00750086" w:rsidRDefault="00E153FA" w:rsidP="00391497">
            <w:pPr>
              <w:spacing w:after="0" w:line="240" w:lineRule="auto"/>
              <w:jc w:val="both"/>
              <w:rPr>
                <w:rFonts w:ascii="Times New Roman" w:hAnsi="Times New Roman"/>
                <w:b/>
                <w:bCs/>
                <w:sz w:val="24"/>
                <w:szCs w:val="24"/>
                <w:u w:val="single"/>
              </w:rPr>
            </w:pPr>
            <w:r w:rsidRPr="00750086">
              <w:rPr>
                <w:rFonts w:ascii="Times New Roman" w:hAnsi="Times New Roman"/>
                <w:b/>
                <w:bCs/>
                <w:sz w:val="24"/>
                <w:szCs w:val="24"/>
                <w:u w:val="single"/>
              </w:rPr>
              <w:t>Расширенное заседание совета Общественной палаты</w:t>
            </w:r>
          </w:p>
          <w:p w14:paraId="6773FC86" w14:textId="77777777" w:rsidR="00E153FA" w:rsidRPr="00750086" w:rsidRDefault="00E153FA" w:rsidP="00391497">
            <w:pPr>
              <w:spacing w:after="0" w:line="240" w:lineRule="auto"/>
              <w:jc w:val="both"/>
              <w:rPr>
                <w:rFonts w:ascii="Times New Roman" w:hAnsi="Times New Roman"/>
                <w:sz w:val="24"/>
                <w:szCs w:val="24"/>
              </w:rPr>
            </w:pPr>
          </w:p>
          <w:p w14:paraId="67ABA11B" w14:textId="77777777" w:rsidR="00E153FA" w:rsidRPr="00750086" w:rsidRDefault="00E153FA" w:rsidP="00391497">
            <w:pPr>
              <w:pStyle w:val="a3"/>
              <w:numPr>
                <w:ilvl w:val="0"/>
                <w:numId w:val="59"/>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Информация о подготовке к проведению Общероссийского голосования по поправкам к Конституции Российской Федерации</w:t>
            </w:r>
          </w:p>
          <w:p w14:paraId="3E506F63" w14:textId="77777777" w:rsidR="00E153FA" w:rsidRPr="00750086" w:rsidRDefault="00E153FA" w:rsidP="00391497">
            <w:pPr>
              <w:pStyle w:val="a3"/>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Выступление заместителя главы администрации по местному самоуправлению и внутренней политике Мясниковой Ольги Павловны</w:t>
            </w:r>
          </w:p>
          <w:p w14:paraId="2ECDF5FE" w14:textId="77777777" w:rsidR="00E153FA" w:rsidRPr="00750086" w:rsidRDefault="00E153FA" w:rsidP="00391497">
            <w:pPr>
              <w:pStyle w:val="a3"/>
              <w:numPr>
                <w:ilvl w:val="0"/>
                <w:numId w:val="59"/>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Информация о ситуации с распространением коронавируса в Гатчинской муниципальном районе.</w:t>
            </w:r>
          </w:p>
          <w:p w14:paraId="2E62E0A0"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Выступление заместителя главы администрации по развитию социальной сферы Дерендяева Романа Олеговича</w:t>
            </w:r>
          </w:p>
          <w:p w14:paraId="22501B51" w14:textId="77777777" w:rsidR="00E153FA" w:rsidRPr="00750086" w:rsidRDefault="00E153FA" w:rsidP="00391497">
            <w:pPr>
              <w:pStyle w:val="a3"/>
              <w:numPr>
                <w:ilvl w:val="0"/>
                <w:numId w:val="59"/>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О внесении изменений в Регламент Общественной палаты Гатчинского муниципального района.</w:t>
            </w:r>
          </w:p>
          <w:p w14:paraId="7634A6F3"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Информация председателя Общественной палаты Кравчука Марка Витальевича</w:t>
            </w:r>
          </w:p>
          <w:p w14:paraId="5CF59EC7" w14:textId="77777777" w:rsidR="00E153FA" w:rsidRPr="00750086" w:rsidRDefault="00E153FA" w:rsidP="00391497">
            <w:pPr>
              <w:pStyle w:val="a3"/>
              <w:numPr>
                <w:ilvl w:val="0"/>
                <w:numId w:val="59"/>
              </w:numPr>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Корректировка плана работы Общественной палаты на II полугодие 2020 года.</w:t>
            </w:r>
          </w:p>
          <w:p w14:paraId="55D924B7" w14:textId="77777777" w:rsidR="00E153FA" w:rsidRPr="00750086" w:rsidRDefault="00E153FA" w:rsidP="00391497">
            <w:pPr>
              <w:pStyle w:val="a3"/>
              <w:tabs>
                <w:tab w:val="left" w:pos="324"/>
              </w:tabs>
              <w:spacing w:after="0" w:line="240" w:lineRule="auto"/>
              <w:ind w:left="0"/>
              <w:jc w:val="both"/>
              <w:rPr>
                <w:rFonts w:ascii="Times New Roman" w:hAnsi="Times New Roman"/>
                <w:sz w:val="24"/>
                <w:szCs w:val="24"/>
              </w:rPr>
            </w:pPr>
            <w:r w:rsidRPr="00750086">
              <w:rPr>
                <w:rFonts w:ascii="Times New Roman" w:hAnsi="Times New Roman"/>
                <w:sz w:val="24"/>
                <w:szCs w:val="24"/>
              </w:rPr>
              <w:t>Информация председателя Общественной палаты Кравчука Марка Витальевича</w:t>
            </w:r>
          </w:p>
        </w:tc>
        <w:tc>
          <w:tcPr>
            <w:tcW w:w="860" w:type="pct"/>
            <w:tcBorders>
              <w:top w:val="single" w:sz="4" w:space="0" w:color="auto"/>
              <w:bottom w:val="single" w:sz="4" w:space="0" w:color="auto"/>
            </w:tcBorders>
            <w:shd w:val="clear" w:color="auto" w:fill="FFFFFF"/>
          </w:tcPr>
          <w:p w14:paraId="066253F4"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Совет</w:t>
            </w:r>
          </w:p>
          <w:p w14:paraId="053B7875"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Общественной палаты</w:t>
            </w:r>
          </w:p>
        </w:tc>
        <w:tc>
          <w:tcPr>
            <w:tcW w:w="956" w:type="pct"/>
            <w:tcBorders>
              <w:top w:val="single" w:sz="4" w:space="0" w:color="auto"/>
              <w:bottom w:val="single" w:sz="4" w:space="0" w:color="auto"/>
            </w:tcBorders>
            <w:shd w:val="clear" w:color="auto" w:fill="FFFFFF"/>
          </w:tcPr>
          <w:p w14:paraId="5588D88D"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Онлайн</w:t>
            </w:r>
          </w:p>
          <w:p w14:paraId="7DE86DF7"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lang w:val="en-US"/>
              </w:rPr>
              <w:t>ZOOM</w:t>
            </w:r>
          </w:p>
        </w:tc>
      </w:tr>
      <w:tr w:rsidR="00E153FA" w:rsidRPr="00750086" w14:paraId="1B8C6CDE" w14:textId="77777777" w:rsidTr="00983EF8">
        <w:trPr>
          <w:trHeight w:val="338"/>
        </w:trPr>
        <w:tc>
          <w:tcPr>
            <w:tcW w:w="5000" w:type="pct"/>
            <w:gridSpan w:val="5"/>
            <w:tcBorders>
              <w:top w:val="single" w:sz="4" w:space="0" w:color="auto"/>
              <w:bottom w:val="single" w:sz="4" w:space="0" w:color="auto"/>
            </w:tcBorders>
            <w:shd w:val="clear" w:color="auto" w:fill="FFFFFF"/>
            <w:vAlign w:val="center"/>
          </w:tcPr>
          <w:p w14:paraId="2C859406"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ИЮЛЬ</w:t>
            </w:r>
          </w:p>
        </w:tc>
      </w:tr>
      <w:tr w:rsidR="00E153FA" w:rsidRPr="00750086" w14:paraId="525F9009" w14:textId="77777777" w:rsidTr="00983EF8">
        <w:trPr>
          <w:trHeight w:val="185"/>
        </w:trPr>
        <w:tc>
          <w:tcPr>
            <w:tcW w:w="295" w:type="pct"/>
            <w:tcBorders>
              <w:top w:val="single" w:sz="4" w:space="0" w:color="auto"/>
              <w:bottom w:val="single" w:sz="4" w:space="0" w:color="auto"/>
            </w:tcBorders>
            <w:shd w:val="clear" w:color="auto" w:fill="FFFFFF"/>
          </w:tcPr>
          <w:p w14:paraId="75394D72"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14</w:t>
            </w:r>
          </w:p>
        </w:tc>
        <w:tc>
          <w:tcPr>
            <w:tcW w:w="441" w:type="pct"/>
            <w:tcBorders>
              <w:top w:val="single" w:sz="4" w:space="0" w:color="auto"/>
              <w:bottom w:val="single" w:sz="4" w:space="0" w:color="auto"/>
            </w:tcBorders>
            <w:shd w:val="clear" w:color="auto" w:fill="FFFFFF"/>
          </w:tcPr>
          <w:p w14:paraId="325D1596"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08.07</w:t>
            </w:r>
          </w:p>
        </w:tc>
        <w:tc>
          <w:tcPr>
            <w:tcW w:w="2448" w:type="pct"/>
            <w:tcBorders>
              <w:top w:val="single" w:sz="4" w:space="0" w:color="auto"/>
              <w:bottom w:val="single" w:sz="4" w:space="0" w:color="auto"/>
            </w:tcBorders>
            <w:shd w:val="clear" w:color="auto" w:fill="FFFFFF"/>
          </w:tcPr>
          <w:p w14:paraId="3811E90B" w14:textId="77777777" w:rsidR="00E153FA" w:rsidRPr="00750086" w:rsidRDefault="00E153FA" w:rsidP="00391497">
            <w:pPr>
              <w:spacing w:after="0" w:line="240" w:lineRule="auto"/>
              <w:jc w:val="both"/>
              <w:rPr>
                <w:rFonts w:ascii="Times New Roman" w:hAnsi="Times New Roman"/>
                <w:bCs/>
                <w:sz w:val="24"/>
                <w:szCs w:val="24"/>
              </w:rPr>
            </w:pPr>
            <w:r w:rsidRPr="00750086">
              <w:rPr>
                <w:rFonts w:ascii="Times New Roman" w:hAnsi="Times New Roman"/>
                <w:b/>
                <w:sz w:val="24"/>
                <w:szCs w:val="24"/>
                <w:u w:val="single"/>
              </w:rPr>
              <w:t>Заседание комиссии</w:t>
            </w:r>
          </w:p>
          <w:p w14:paraId="222624C3" w14:textId="77777777" w:rsidR="00E153FA" w:rsidRPr="00750086" w:rsidRDefault="00E153FA" w:rsidP="00391497">
            <w:pPr>
              <w:autoSpaceDE w:val="0"/>
              <w:autoSpaceDN w:val="0"/>
              <w:adjustRightInd w:val="0"/>
              <w:spacing w:after="0" w:line="240" w:lineRule="auto"/>
              <w:jc w:val="both"/>
              <w:rPr>
                <w:rFonts w:ascii="Times New Roman" w:hAnsi="Times New Roman"/>
                <w:b/>
                <w:sz w:val="24"/>
                <w:szCs w:val="24"/>
              </w:rPr>
            </w:pPr>
            <w:r w:rsidRPr="00750086">
              <w:rPr>
                <w:rFonts w:ascii="Times New Roman" w:hAnsi="Times New Roman"/>
                <w:b/>
                <w:bCs/>
                <w:sz w:val="24"/>
                <w:szCs w:val="24"/>
              </w:rPr>
              <w:t xml:space="preserve">Тема: </w:t>
            </w:r>
            <w:r w:rsidRPr="00750086">
              <w:rPr>
                <w:rFonts w:ascii="Times New Roman" w:hAnsi="Times New Roman"/>
                <w:sz w:val="24"/>
                <w:szCs w:val="24"/>
              </w:rPr>
              <w:t>«Экологическая ситуация на территории  Гатчинского муниципального района»</w:t>
            </w:r>
          </w:p>
        </w:tc>
        <w:tc>
          <w:tcPr>
            <w:tcW w:w="860" w:type="pct"/>
            <w:tcBorders>
              <w:top w:val="single" w:sz="4" w:space="0" w:color="auto"/>
              <w:bottom w:val="single" w:sz="4" w:space="0" w:color="auto"/>
            </w:tcBorders>
            <w:shd w:val="clear" w:color="auto" w:fill="FFFFFF"/>
          </w:tcPr>
          <w:p w14:paraId="2C5D178B" w14:textId="77777777" w:rsidR="00E153FA" w:rsidRPr="00750086" w:rsidRDefault="00E153FA" w:rsidP="00391497">
            <w:pPr>
              <w:spacing w:after="0" w:line="240" w:lineRule="auto"/>
              <w:ind w:hanging="7"/>
              <w:jc w:val="center"/>
              <w:rPr>
                <w:rFonts w:ascii="Times New Roman" w:hAnsi="Times New Roman"/>
                <w:bCs/>
                <w:sz w:val="24"/>
                <w:szCs w:val="24"/>
              </w:rPr>
            </w:pPr>
            <w:r w:rsidRPr="00750086">
              <w:rPr>
                <w:rFonts w:ascii="Times New Roman" w:hAnsi="Times New Roman"/>
                <w:bCs/>
                <w:sz w:val="24"/>
                <w:szCs w:val="24"/>
              </w:rPr>
              <w:t>Комиссия ОБ</w:t>
            </w:r>
          </w:p>
          <w:p w14:paraId="0A5D0D03" w14:textId="77777777" w:rsidR="00E153FA" w:rsidRPr="00750086" w:rsidRDefault="00E153FA" w:rsidP="00391497">
            <w:pPr>
              <w:spacing w:after="0" w:line="240" w:lineRule="auto"/>
              <w:jc w:val="center"/>
              <w:rPr>
                <w:rFonts w:ascii="Times New Roman" w:hAnsi="Times New Roman"/>
                <w:sz w:val="24"/>
                <w:szCs w:val="24"/>
              </w:rPr>
            </w:pPr>
          </w:p>
        </w:tc>
        <w:tc>
          <w:tcPr>
            <w:tcW w:w="956" w:type="pct"/>
            <w:tcBorders>
              <w:top w:val="single" w:sz="4" w:space="0" w:color="auto"/>
              <w:bottom w:val="single" w:sz="4" w:space="0" w:color="auto"/>
            </w:tcBorders>
            <w:shd w:val="clear" w:color="auto" w:fill="FFFFFF"/>
          </w:tcPr>
          <w:p w14:paraId="2EC8D394"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г. Гатчина,</w:t>
            </w:r>
          </w:p>
          <w:p w14:paraId="6969A40A"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 xml:space="preserve"> ул. К. Маркса, </w:t>
            </w:r>
          </w:p>
          <w:p w14:paraId="14C6F438"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д. 44, каб. 5</w:t>
            </w:r>
          </w:p>
          <w:p w14:paraId="2F93C0FE"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администрация ГМР</w:t>
            </w:r>
          </w:p>
        </w:tc>
      </w:tr>
      <w:tr w:rsidR="00E153FA" w:rsidRPr="00750086" w14:paraId="387394B2" w14:textId="77777777" w:rsidTr="00983EF8">
        <w:trPr>
          <w:trHeight w:val="335"/>
        </w:trPr>
        <w:tc>
          <w:tcPr>
            <w:tcW w:w="5000" w:type="pct"/>
            <w:gridSpan w:val="5"/>
            <w:tcBorders>
              <w:top w:val="single" w:sz="4" w:space="0" w:color="auto"/>
            </w:tcBorders>
            <w:shd w:val="clear" w:color="auto" w:fill="auto"/>
            <w:vAlign w:val="center"/>
          </w:tcPr>
          <w:p w14:paraId="37259937"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АВГУСТ</w:t>
            </w:r>
          </w:p>
        </w:tc>
      </w:tr>
      <w:tr w:rsidR="00E153FA" w:rsidRPr="00750086" w14:paraId="751661AC" w14:textId="77777777" w:rsidTr="00983EF8">
        <w:trPr>
          <w:trHeight w:val="416"/>
        </w:trPr>
        <w:tc>
          <w:tcPr>
            <w:tcW w:w="295" w:type="pct"/>
            <w:tcBorders>
              <w:top w:val="single" w:sz="4" w:space="0" w:color="auto"/>
              <w:bottom w:val="single" w:sz="4" w:space="0" w:color="auto"/>
            </w:tcBorders>
            <w:shd w:val="clear" w:color="auto" w:fill="FFFFFF"/>
          </w:tcPr>
          <w:p w14:paraId="451C2F9B"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lastRenderedPageBreak/>
              <w:t>15</w:t>
            </w:r>
          </w:p>
        </w:tc>
        <w:tc>
          <w:tcPr>
            <w:tcW w:w="441" w:type="pct"/>
            <w:tcBorders>
              <w:top w:val="single" w:sz="4" w:space="0" w:color="auto"/>
              <w:bottom w:val="single" w:sz="4" w:space="0" w:color="auto"/>
            </w:tcBorders>
            <w:shd w:val="clear" w:color="auto" w:fill="FFFFFF"/>
          </w:tcPr>
          <w:p w14:paraId="655B16F6"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12.08.</w:t>
            </w:r>
          </w:p>
        </w:tc>
        <w:tc>
          <w:tcPr>
            <w:tcW w:w="2448" w:type="pct"/>
            <w:tcBorders>
              <w:top w:val="single" w:sz="4" w:space="0" w:color="auto"/>
              <w:bottom w:val="single" w:sz="4" w:space="0" w:color="auto"/>
            </w:tcBorders>
            <w:shd w:val="clear" w:color="auto" w:fill="FFFFFF"/>
          </w:tcPr>
          <w:p w14:paraId="728CCA68" w14:textId="77777777" w:rsidR="00E153FA" w:rsidRPr="00750086" w:rsidRDefault="00E153FA" w:rsidP="00391497">
            <w:pPr>
              <w:spacing w:after="0" w:line="240" w:lineRule="auto"/>
              <w:jc w:val="both"/>
              <w:rPr>
                <w:rFonts w:ascii="Times New Roman" w:hAnsi="Times New Roman"/>
                <w:color w:val="000000"/>
                <w:sz w:val="24"/>
                <w:szCs w:val="24"/>
              </w:rPr>
            </w:pPr>
            <w:r w:rsidRPr="00750086">
              <w:rPr>
                <w:rFonts w:ascii="Times New Roman" w:hAnsi="Times New Roman"/>
                <w:b/>
                <w:bCs/>
                <w:sz w:val="24"/>
                <w:szCs w:val="24"/>
                <w:u w:val="single"/>
              </w:rPr>
              <w:t>Расширенное заседание Комиссии</w:t>
            </w:r>
          </w:p>
          <w:p w14:paraId="1E3DFF54" w14:textId="77777777" w:rsidR="00E153FA" w:rsidRPr="00750086" w:rsidRDefault="00E153FA" w:rsidP="00391497">
            <w:pPr>
              <w:pStyle w:val="2"/>
              <w:shd w:val="clear" w:color="auto" w:fill="FFFFFF"/>
              <w:spacing w:before="0" w:beforeAutospacing="0" w:after="0" w:afterAutospacing="0"/>
              <w:ind w:left="324"/>
              <w:jc w:val="both"/>
              <w:rPr>
                <w:sz w:val="24"/>
                <w:szCs w:val="24"/>
              </w:rPr>
            </w:pPr>
            <w:r w:rsidRPr="00750086">
              <w:rPr>
                <w:sz w:val="24"/>
                <w:szCs w:val="24"/>
              </w:rPr>
              <w:t>Программа ведения заседания:</w:t>
            </w:r>
          </w:p>
          <w:p w14:paraId="4B79039F" w14:textId="77777777" w:rsidR="00E153FA" w:rsidRPr="00750086" w:rsidRDefault="00E153FA" w:rsidP="00391497">
            <w:pPr>
              <w:pStyle w:val="a3"/>
              <w:numPr>
                <w:ilvl w:val="0"/>
                <w:numId w:val="60"/>
              </w:numPr>
              <w:spacing w:after="0" w:line="240" w:lineRule="auto"/>
              <w:ind w:left="324"/>
              <w:rPr>
                <w:rFonts w:ascii="Times New Roman" w:hAnsi="Times New Roman"/>
                <w:sz w:val="24"/>
                <w:szCs w:val="24"/>
              </w:rPr>
            </w:pPr>
            <w:r w:rsidRPr="00750086">
              <w:rPr>
                <w:rFonts w:ascii="Times New Roman" w:hAnsi="Times New Roman"/>
                <w:sz w:val="24"/>
                <w:szCs w:val="24"/>
              </w:rPr>
              <w:t>Вступительное слово</w:t>
            </w:r>
          </w:p>
          <w:p w14:paraId="7C8CB6E3" w14:textId="77777777" w:rsidR="00E153FA" w:rsidRPr="00750086" w:rsidRDefault="00E153FA" w:rsidP="00391497">
            <w:pPr>
              <w:pStyle w:val="a3"/>
              <w:numPr>
                <w:ilvl w:val="0"/>
                <w:numId w:val="60"/>
              </w:numPr>
              <w:spacing w:after="0" w:line="240" w:lineRule="auto"/>
              <w:ind w:left="324"/>
              <w:rPr>
                <w:rFonts w:ascii="Times New Roman" w:hAnsi="Times New Roman"/>
                <w:bCs/>
                <w:sz w:val="24"/>
                <w:szCs w:val="24"/>
              </w:rPr>
            </w:pPr>
            <w:r w:rsidRPr="00750086">
              <w:rPr>
                <w:rFonts w:ascii="Times New Roman" w:hAnsi="Times New Roman"/>
                <w:bCs/>
                <w:sz w:val="24"/>
                <w:szCs w:val="24"/>
              </w:rPr>
              <w:t xml:space="preserve">Презентация сайта </w:t>
            </w:r>
          </w:p>
          <w:p w14:paraId="3D511149" w14:textId="77777777" w:rsidR="00E153FA" w:rsidRPr="00750086" w:rsidRDefault="00E153FA" w:rsidP="00391497">
            <w:pPr>
              <w:pStyle w:val="a3"/>
              <w:spacing w:after="0" w:line="240" w:lineRule="auto"/>
              <w:ind w:left="324"/>
              <w:rPr>
                <w:rFonts w:ascii="Times New Roman" w:hAnsi="Times New Roman"/>
                <w:b/>
                <w:sz w:val="24"/>
                <w:szCs w:val="24"/>
              </w:rPr>
            </w:pPr>
            <w:r w:rsidRPr="00750086">
              <w:rPr>
                <w:rFonts w:ascii="Times New Roman" w:hAnsi="Times New Roman"/>
                <w:bCs/>
                <w:sz w:val="24"/>
                <w:szCs w:val="24"/>
              </w:rPr>
              <w:t>«Зал спортивной славы Гатчинского муниципального района»</w:t>
            </w:r>
          </w:p>
          <w:p w14:paraId="6A10E9DF" w14:textId="77777777" w:rsidR="00E153FA" w:rsidRPr="00750086" w:rsidRDefault="00E153FA" w:rsidP="00391497">
            <w:pPr>
              <w:pStyle w:val="a3"/>
              <w:numPr>
                <w:ilvl w:val="0"/>
                <w:numId w:val="60"/>
              </w:numPr>
              <w:spacing w:after="0" w:line="240" w:lineRule="auto"/>
              <w:ind w:left="324"/>
              <w:jc w:val="both"/>
              <w:rPr>
                <w:rFonts w:ascii="Times New Roman" w:hAnsi="Times New Roman"/>
                <w:sz w:val="24"/>
                <w:szCs w:val="24"/>
              </w:rPr>
            </w:pPr>
            <w:r w:rsidRPr="00750086">
              <w:rPr>
                <w:rFonts w:ascii="Times New Roman" w:hAnsi="Times New Roman"/>
                <w:sz w:val="24"/>
                <w:szCs w:val="24"/>
              </w:rPr>
              <w:t>Свободный микрофон:</w:t>
            </w:r>
          </w:p>
          <w:p w14:paraId="25E8ED60" w14:textId="77777777" w:rsidR="00E153FA" w:rsidRPr="00750086" w:rsidRDefault="00E153FA" w:rsidP="00391497">
            <w:pPr>
              <w:pStyle w:val="a3"/>
              <w:numPr>
                <w:ilvl w:val="0"/>
                <w:numId w:val="61"/>
              </w:numPr>
              <w:spacing w:after="0" w:line="240" w:lineRule="auto"/>
              <w:ind w:left="324"/>
              <w:jc w:val="both"/>
              <w:rPr>
                <w:rFonts w:ascii="Times New Roman" w:hAnsi="Times New Roman"/>
                <w:sz w:val="24"/>
                <w:szCs w:val="24"/>
              </w:rPr>
            </w:pPr>
            <w:r w:rsidRPr="00750086">
              <w:rPr>
                <w:rFonts w:ascii="Times New Roman" w:hAnsi="Times New Roman"/>
                <w:sz w:val="24"/>
                <w:szCs w:val="24"/>
              </w:rPr>
              <w:t>«Мнения и предложения по формированию и наполнению сайта</w:t>
            </w:r>
          </w:p>
          <w:p w14:paraId="73E73BC9" w14:textId="77777777" w:rsidR="00E153FA" w:rsidRPr="00750086" w:rsidRDefault="00E153FA" w:rsidP="00391497">
            <w:pPr>
              <w:pStyle w:val="a3"/>
              <w:spacing w:after="0" w:line="240" w:lineRule="auto"/>
              <w:ind w:left="324"/>
              <w:rPr>
                <w:rFonts w:ascii="Times New Roman" w:hAnsi="Times New Roman"/>
                <w:bCs/>
                <w:sz w:val="24"/>
                <w:szCs w:val="24"/>
              </w:rPr>
            </w:pPr>
            <w:r w:rsidRPr="00750086">
              <w:rPr>
                <w:rFonts w:ascii="Times New Roman" w:hAnsi="Times New Roman"/>
                <w:bCs/>
                <w:sz w:val="24"/>
                <w:szCs w:val="24"/>
              </w:rPr>
              <w:t>«Зал спортивной славы Гатчинского муниципального района»</w:t>
            </w:r>
          </w:p>
          <w:p w14:paraId="08ED8BE7" w14:textId="77777777" w:rsidR="00E153FA" w:rsidRPr="00750086" w:rsidRDefault="00E153FA" w:rsidP="00391497">
            <w:pPr>
              <w:pStyle w:val="a3"/>
              <w:numPr>
                <w:ilvl w:val="0"/>
                <w:numId w:val="61"/>
              </w:numPr>
              <w:spacing w:after="0" w:line="240" w:lineRule="auto"/>
              <w:ind w:left="324"/>
              <w:rPr>
                <w:rFonts w:ascii="Times New Roman" w:hAnsi="Times New Roman"/>
                <w:sz w:val="24"/>
                <w:szCs w:val="24"/>
              </w:rPr>
            </w:pPr>
            <w:r w:rsidRPr="00750086">
              <w:rPr>
                <w:rFonts w:ascii="Times New Roman" w:hAnsi="Times New Roman"/>
                <w:bCs/>
                <w:sz w:val="24"/>
                <w:szCs w:val="24"/>
              </w:rPr>
              <w:t>«Дальнейшее развитие и сопровождение сайта «Зал спортивной славы Гатчинского муниципального района»</w:t>
            </w:r>
          </w:p>
        </w:tc>
        <w:tc>
          <w:tcPr>
            <w:tcW w:w="860" w:type="pct"/>
            <w:tcBorders>
              <w:top w:val="single" w:sz="4" w:space="0" w:color="auto"/>
              <w:bottom w:val="single" w:sz="4" w:space="0" w:color="auto"/>
            </w:tcBorders>
            <w:shd w:val="clear" w:color="auto" w:fill="FFFFFF"/>
          </w:tcPr>
          <w:p w14:paraId="1C1CD664" w14:textId="77777777" w:rsidR="00E153FA" w:rsidRPr="00750086" w:rsidRDefault="00E153FA" w:rsidP="00391497">
            <w:pPr>
              <w:spacing w:after="0" w:line="240" w:lineRule="auto"/>
              <w:ind w:left="-149" w:right="-111"/>
              <w:jc w:val="center"/>
              <w:rPr>
                <w:rFonts w:ascii="Times New Roman" w:hAnsi="Times New Roman"/>
                <w:color w:val="000000"/>
                <w:sz w:val="24"/>
                <w:szCs w:val="24"/>
              </w:rPr>
            </w:pPr>
            <w:r w:rsidRPr="00750086">
              <w:rPr>
                <w:rFonts w:ascii="Times New Roman" w:hAnsi="Times New Roman"/>
                <w:sz w:val="24"/>
                <w:szCs w:val="24"/>
              </w:rPr>
              <w:t xml:space="preserve">Комиссия по </w:t>
            </w:r>
            <w:r w:rsidRPr="00750086">
              <w:rPr>
                <w:rFonts w:ascii="Times New Roman" w:hAnsi="Times New Roman"/>
                <w:color w:val="000000"/>
                <w:sz w:val="24"/>
                <w:szCs w:val="24"/>
              </w:rPr>
              <w:t xml:space="preserve">социальной политике, делам ветеранов, патриотическому воспитанию, вопросам культуры, молодежной политики, физической культуры и </w:t>
            </w:r>
          </w:p>
          <w:p w14:paraId="19597A05"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color w:val="000000"/>
                <w:sz w:val="24"/>
                <w:szCs w:val="24"/>
              </w:rPr>
              <w:t>спорта»</w:t>
            </w:r>
          </w:p>
        </w:tc>
        <w:tc>
          <w:tcPr>
            <w:tcW w:w="956" w:type="pct"/>
            <w:tcBorders>
              <w:top w:val="single" w:sz="4" w:space="0" w:color="auto"/>
              <w:bottom w:val="single" w:sz="4" w:space="0" w:color="auto"/>
            </w:tcBorders>
            <w:shd w:val="clear" w:color="auto" w:fill="FFFFFF"/>
          </w:tcPr>
          <w:p w14:paraId="18AAD46E" w14:textId="77777777" w:rsidR="00E153FA" w:rsidRPr="00750086" w:rsidRDefault="00E153FA" w:rsidP="00391497">
            <w:pPr>
              <w:spacing w:after="0" w:line="240" w:lineRule="auto"/>
              <w:ind w:left="-113" w:right="-108"/>
              <w:jc w:val="center"/>
              <w:rPr>
                <w:rFonts w:ascii="Times New Roman" w:hAnsi="Times New Roman"/>
                <w:sz w:val="24"/>
                <w:szCs w:val="24"/>
              </w:rPr>
            </w:pPr>
          </w:p>
          <w:p w14:paraId="6CA445CB" w14:textId="77777777" w:rsidR="00E153FA" w:rsidRPr="00750086" w:rsidRDefault="00E153FA" w:rsidP="00391497">
            <w:pPr>
              <w:spacing w:after="0" w:line="259" w:lineRule="auto"/>
              <w:ind w:left="-113" w:right="-108"/>
              <w:jc w:val="center"/>
              <w:rPr>
                <w:rFonts w:ascii="Times New Roman" w:hAnsi="Times New Roman"/>
                <w:sz w:val="24"/>
                <w:szCs w:val="24"/>
              </w:rPr>
            </w:pPr>
            <w:r w:rsidRPr="00750086">
              <w:rPr>
                <w:rFonts w:ascii="Times New Roman" w:hAnsi="Times New Roman"/>
                <w:sz w:val="24"/>
                <w:szCs w:val="24"/>
              </w:rPr>
              <w:t>ГДМ ул.Достоевского, д.2</w:t>
            </w:r>
          </w:p>
        </w:tc>
      </w:tr>
      <w:tr w:rsidR="00E153FA" w:rsidRPr="00750086" w14:paraId="528B52D2" w14:textId="77777777" w:rsidTr="00983EF8">
        <w:trPr>
          <w:trHeight w:val="185"/>
        </w:trPr>
        <w:tc>
          <w:tcPr>
            <w:tcW w:w="295" w:type="pct"/>
            <w:tcBorders>
              <w:top w:val="single" w:sz="4" w:space="0" w:color="auto"/>
              <w:bottom w:val="single" w:sz="4" w:space="0" w:color="auto"/>
            </w:tcBorders>
            <w:shd w:val="clear" w:color="auto" w:fill="FFFFFF"/>
          </w:tcPr>
          <w:p w14:paraId="76ADF719" w14:textId="77777777" w:rsidR="00E153FA" w:rsidRPr="00750086" w:rsidRDefault="00E153FA" w:rsidP="00391497">
            <w:pPr>
              <w:tabs>
                <w:tab w:val="left" w:pos="220"/>
              </w:tabs>
              <w:spacing w:after="0" w:line="240" w:lineRule="auto"/>
              <w:jc w:val="both"/>
              <w:rPr>
                <w:rFonts w:ascii="Times New Roman" w:hAnsi="Times New Roman"/>
                <w:sz w:val="24"/>
                <w:szCs w:val="24"/>
              </w:rPr>
            </w:pPr>
          </w:p>
        </w:tc>
        <w:tc>
          <w:tcPr>
            <w:tcW w:w="441" w:type="pct"/>
            <w:tcBorders>
              <w:top w:val="single" w:sz="4" w:space="0" w:color="auto"/>
              <w:bottom w:val="single" w:sz="4" w:space="0" w:color="auto"/>
            </w:tcBorders>
            <w:shd w:val="clear" w:color="auto" w:fill="FFFFFF"/>
          </w:tcPr>
          <w:p w14:paraId="0AED5E6A" w14:textId="77777777" w:rsidR="00E153FA" w:rsidRPr="00750086" w:rsidRDefault="00E153FA" w:rsidP="00391497">
            <w:pPr>
              <w:spacing w:after="0" w:line="240" w:lineRule="auto"/>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4F4BC460" w14:textId="77777777" w:rsidR="00E153FA" w:rsidRPr="00750086" w:rsidRDefault="00E153FA" w:rsidP="00391497">
            <w:pPr>
              <w:spacing w:after="0"/>
              <w:rPr>
                <w:rFonts w:ascii="Times New Roman" w:hAnsi="Times New Roman"/>
                <w:sz w:val="24"/>
                <w:szCs w:val="24"/>
              </w:rPr>
            </w:pPr>
            <w:r w:rsidRPr="00750086">
              <w:rPr>
                <w:rFonts w:ascii="Times New Roman" w:hAnsi="Times New Roman"/>
                <w:sz w:val="24"/>
                <w:szCs w:val="24"/>
              </w:rPr>
              <w:t>Участие в подготовке к выборам Губернатора ЛО</w:t>
            </w:r>
          </w:p>
        </w:tc>
        <w:tc>
          <w:tcPr>
            <w:tcW w:w="860" w:type="pct"/>
            <w:tcBorders>
              <w:top w:val="single" w:sz="4" w:space="0" w:color="auto"/>
              <w:bottom w:val="single" w:sz="4" w:space="0" w:color="auto"/>
            </w:tcBorders>
            <w:shd w:val="clear" w:color="auto" w:fill="FFFFFF"/>
          </w:tcPr>
          <w:p w14:paraId="28B975BC"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Кравчук М.В.</w:t>
            </w:r>
          </w:p>
          <w:p w14:paraId="6DE6857C"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Королев И.А.</w:t>
            </w:r>
          </w:p>
          <w:p w14:paraId="3F9BDE3B" w14:textId="77777777" w:rsidR="00E153FA" w:rsidRPr="00750086" w:rsidRDefault="00E153FA" w:rsidP="00391497">
            <w:pPr>
              <w:spacing w:after="0" w:line="240" w:lineRule="auto"/>
              <w:ind w:left="-7"/>
              <w:jc w:val="center"/>
              <w:rPr>
                <w:rFonts w:ascii="Times New Roman" w:hAnsi="Times New Roman"/>
                <w:sz w:val="24"/>
                <w:szCs w:val="24"/>
              </w:rPr>
            </w:pPr>
            <w:r w:rsidRPr="00750086">
              <w:rPr>
                <w:rFonts w:ascii="Times New Roman" w:hAnsi="Times New Roman"/>
                <w:sz w:val="24"/>
                <w:szCs w:val="24"/>
              </w:rPr>
              <w:t>Клементьев А.Н.</w:t>
            </w:r>
          </w:p>
        </w:tc>
        <w:tc>
          <w:tcPr>
            <w:tcW w:w="956" w:type="pct"/>
            <w:tcBorders>
              <w:top w:val="single" w:sz="4" w:space="0" w:color="auto"/>
              <w:bottom w:val="single" w:sz="4" w:space="0" w:color="auto"/>
            </w:tcBorders>
            <w:shd w:val="clear" w:color="auto" w:fill="FFFFFF"/>
          </w:tcPr>
          <w:p w14:paraId="59A964C2"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59D4F249" w14:textId="77777777" w:rsidTr="00983EF8">
        <w:trPr>
          <w:trHeight w:val="185"/>
        </w:trPr>
        <w:tc>
          <w:tcPr>
            <w:tcW w:w="295" w:type="pct"/>
            <w:tcBorders>
              <w:top w:val="single" w:sz="4" w:space="0" w:color="auto"/>
              <w:bottom w:val="single" w:sz="4" w:space="0" w:color="auto"/>
            </w:tcBorders>
            <w:shd w:val="clear" w:color="auto" w:fill="FFFFFF"/>
          </w:tcPr>
          <w:p w14:paraId="45F53527" w14:textId="77777777" w:rsidR="00E153FA" w:rsidRPr="00750086" w:rsidRDefault="00E153FA" w:rsidP="00391497">
            <w:pPr>
              <w:tabs>
                <w:tab w:val="left" w:pos="220"/>
              </w:tabs>
              <w:spacing w:after="0" w:line="240" w:lineRule="auto"/>
              <w:jc w:val="both"/>
              <w:rPr>
                <w:rFonts w:ascii="Times New Roman" w:hAnsi="Times New Roman"/>
                <w:sz w:val="24"/>
                <w:szCs w:val="24"/>
              </w:rPr>
            </w:pPr>
            <w:r w:rsidRPr="00750086">
              <w:rPr>
                <w:rFonts w:ascii="Times New Roman" w:hAnsi="Times New Roman"/>
                <w:sz w:val="24"/>
                <w:szCs w:val="24"/>
              </w:rPr>
              <w:t>16</w:t>
            </w:r>
          </w:p>
        </w:tc>
        <w:tc>
          <w:tcPr>
            <w:tcW w:w="441" w:type="pct"/>
            <w:tcBorders>
              <w:top w:val="single" w:sz="4" w:space="0" w:color="auto"/>
              <w:bottom w:val="single" w:sz="4" w:space="0" w:color="auto"/>
            </w:tcBorders>
            <w:shd w:val="clear" w:color="auto" w:fill="FFFFFF"/>
          </w:tcPr>
          <w:p w14:paraId="6B050477"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27.08</w:t>
            </w:r>
          </w:p>
        </w:tc>
        <w:tc>
          <w:tcPr>
            <w:tcW w:w="2448" w:type="pct"/>
            <w:tcBorders>
              <w:top w:val="single" w:sz="4" w:space="0" w:color="auto"/>
              <w:bottom w:val="single" w:sz="4" w:space="0" w:color="auto"/>
            </w:tcBorders>
            <w:shd w:val="clear" w:color="auto" w:fill="FFFFFF"/>
          </w:tcPr>
          <w:p w14:paraId="3A892744" w14:textId="77777777" w:rsidR="00E153FA" w:rsidRPr="00750086" w:rsidRDefault="00E153FA" w:rsidP="00391497">
            <w:pPr>
              <w:spacing w:after="0"/>
              <w:rPr>
                <w:rFonts w:ascii="Times New Roman" w:hAnsi="Times New Roman"/>
                <w:b/>
                <w:bCs/>
                <w:sz w:val="24"/>
                <w:szCs w:val="24"/>
                <w:u w:val="single"/>
              </w:rPr>
            </w:pPr>
            <w:r w:rsidRPr="00750086">
              <w:rPr>
                <w:rFonts w:ascii="Times New Roman" w:hAnsi="Times New Roman"/>
                <w:b/>
                <w:bCs/>
                <w:sz w:val="24"/>
                <w:szCs w:val="24"/>
                <w:u w:val="single"/>
              </w:rPr>
              <w:t>Заседание совета Общественной палаты</w:t>
            </w:r>
          </w:p>
          <w:p w14:paraId="3AB4340B" w14:textId="77777777" w:rsidR="00E153FA" w:rsidRPr="00750086" w:rsidRDefault="00E153FA" w:rsidP="00391497">
            <w:pPr>
              <w:pStyle w:val="a4"/>
              <w:jc w:val="both"/>
              <w:rPr>
                <w:rFonts w:ascii="Times New Roman" w:hAnsi="Times New Roman"/>
                <w:bCs/>
                <w:sz w:val="24"/>
                <w:szCs w:val="24"/>
              </w:rPr>
            </w:pPr>
            <w:r w:rsidRPr="00750086">
              <w:rPr>
                <w:rFonts w:ascii="Times New Roman" w:hAnsi="Times New Roman"/>
                <w:bCs/>
                <w:sz w:val="24"/>
                <w:szCs w:val="24"/>
              </w:rPr>
              <w:t>1.О выборах Губернатора Ленинградской области</w:t>
            </w:r>
          </w:p>
          <w:p w14:paraId="2E3D69C2" w14:textId="77777777" w:rsidR="00E153FA" w:rsidRPr="00750086" w:rsidRDefault="00E153FA" w:rsidP="00391497">
            <w:pPr>
              <w:pStyle w:val="a4"/>
              <w:ind w:left="325"/>
              <w:jc w:val="both"/>
              <w:rPr>
                <w:rFonts w:ascii="Times New Roman" w:hAnsi="Times New Roman"/>
                <w:i/>
                <w:iCs/>
                <w:color w:val="000000" w:themeColor="text1"/>
                <w:sz w:val="24"/>
                <w:szCs w:val="24"/>
              </w:rPr>
            </w:pPr>
            <w:r w:rsidRPr="00750086">
              <w:rPr>
                <w:rFonts w:ascii="Times New Roman" w:hAnsi="Times New Roman"/>
                <w:i/>
                <w:iCs/>
                <w:color w:val="000000" w:themeColor="text1"/>
                <w:sz w:val="24"/>
                <w:szCs w:val="24"/>
              </w:rPr>
              <w:t xml:space="preserve">Заместитель главы администрации </w:t>
            </w:r>
            <w:r w:rsidRPr="00750086">
              <w:rPr>
                <w:rFonts w:ascii="Times New Roman" w:hAnsi="Times New Roman"/>
                <w:i/>
                <w:iCs/>
                <w:color w:val="000000"/>
                <w:sz w:val="24"/>
                <w:szCs w:val="24"/>
                <w:shd w:val="clear" w:color="auto" w:fill="FFFFFF"/>
              </w:rPr>
              <w:t xml:space="preserve">по местному самоуправлению и внутренней политике </w:t>
            </w:r>
            <w:r w:rsidRPr="00750086">
              <w:rPr>
                <w:rFonts w:ascii="Times New Roman" w:hAnsi="Times New Roman"/>
                <w:i/>
                <w:iCs/>
                <w:color w:val="000000" w:themeColor="text1"/>
                <w:sz w:val="24"/>
                <w:szCs w:val="24"/>
              </w:rPr>
              <w:t>Мясникова Ольга Павловна</w:t>
            </w:r>
          </w:p>
          <w:p w14:paraId="29219B43" w14:textId="77777777" w:rsidR="00E153FA" w:rsidRPr="00750086" w:rsidRDefault="00E153FA" w:rsidP="00391497">
            <w:pPr>
              <w:spacing w:after="0" w:line="240" w:lineRule="auto"/>
              <w:rPr>
                <w:rFonts w:ascii="Times New Roman" w:hAnsi="Times New Roman"/>
                <w:i/>
                <w:iCs/>
                <w:sz w:val="24"/>
                <w:szCs w:val="24"/>
                <w:shd w:val="clear" w:color="auto" w:fill="FFFFFF"/>
              </w:rPr>
            </w:pPr>
            <w:r w:rsidRPr="00750086">
              <w:rPr>
                <w:rFonts w:ascii="Times New Roman" w:hAnsi="Times New Roman"/>
                <w:sz w:val="24"/>
                <w:szCs w:val="24"/>
                <w:shd w:val="clear" w:color="auto" w:fill="FFFFFF"/>
              </w:rPr>
              <w:t xml:space="preserve">2.Обсуждение предложения о включении в план работы Общественной палаты вопроса «О ходе реализации в Гатчинском районе реформы в сфере обращения с отходами». Формирование рабочей группы. </w:t>
            </w:r>
            <w:r w:rsidRPr="00750086">
              <w:rPr>
                <w:rFonts w:ascii="Times New Roman" w:eastAsia="Times New Roman" w:hAnsi="Times New Roman"/>
                <w:i/>
                <w:iCs/>
                <w:sz w:val="24"/>
                <w:szCs w:val="24"/>
              </w:rPr>
              <w:t>Цыпкайкина Ирина Викторовна</w:t>
            </w:r>
          </w:p>
          <w:p w14:paraId="094E1ECD" w14:textId="77777777" w:rsidR="00E153FA" w:rsidRPr="00750086" w:rsidRDefault="00E153FA" w:rsidP="00391497">
            <w:pPr>
              <w:pStyle w:val="a4"/>
              <w:jc w:val="both"/>
              <w:rPr>
                <w:rFonts w:ascii="Times New Roman" w:hAnsi="Times New Roman"/>
                <w:bCs/>
                <w:sz w:val="24"/>
                <w:szCs w:val="24"/>
              </w:rPr>
            </w:pPr>
            <w:r w:rsidRPr="00750086">
              <w:rPr>
                <w:rFonts w:ascii="Times New Roman" w:hAnsi="Times New Roman"/>
                <w:bCs/>
                <w:sz w:val="24"/>
                <w:szCs w:val="24"/>
              </w:rPr>
              <w:t>3.Обсуждение проекта повестки дня заседания Общественной палаты (Приложение1)</w:t>
            </w:r>
          </w:p>
          <w:p w14:paraId="15006090" w14:textId="77777777" w:rsidR="00E153FA" w:rsidRPr="00750086" w:rsidRDefault="00E153FA" w:rsidP="00391497">
            <w:pPr>
              <w:pStyle w:val="a4"/>
              <w:jc w:val="both"/>
              <w:rPr>
                <w:rFonts w:ascii="Times New Roman" w:hAnsi="Times New Roman"/>
                <w:i/>
                <w:iCs/>
                <w:color w:val="000000" w:themeColor="text1"/>
                <w:sz w:val="24"/>
                <w:szCs w:val="24"/>
              </w:rPr>
            </w:pPr>
            <w:r w:rsidRPr="00750086">
              <w:rPr>
                <w:rFonts w:ascii="Times New Roman" w:hAnsi="Times New Roman"/>
                <w:i/>
                <w:iCs/>
                <w:color w:val="000000" w:themeColor="text1"/>
                <w:sz w:val="24"/>
                <w:szCs w:val="24"/>
              </w:rPr>
              <w:t>Председатель Общественной палаты Кравчук Марк Витальевич</w:t>
            </w:r>
          </w:p>
          <w:p w14:paraId="4A852FBB" w14:textId="77777777" w:rsidR="00E153FA" w:rsidRPr="00750086" w:rsidRDefault="00E153FA" w:rsidP="00391497">
            <w:pPr>
              <w:pStyle w:val="a4"/>
              <w:jc w:val="both"/>
              <w:rPr>
                <w:rFonts w:ascii="Times New Roman" w:hAnsi="Times New Roman"/>
                <w:bCs/>
                <w:sz w:val="24"/>
                <w:szCs w:val="24"/>
              </w:rPr>
            </w:pPr>
          </w:p>
          <w:p w14:paraId="7284F458" w14:textId="77777777" w:rsidR="00E153FA" w:rsidRPr="00750086" w:rsidRDefault="00E153FA" w:rsidP="00391497">
            <w:pPr>
              <w:spacing w:after="0" w:line="240" w:lineRule="auto"/>
              <w:rPr>
                <w:rFonts w:ascii="Times New Roman" w:hAnsi="Times New Roman"/>
                <w:i/>
                <w:iCs/>
                <w:color w:val="000000" w:themeColor="text1"/>
                <w:sz w:val="24"/>
                <w:szCs w:val="24"/>
              </w:rPr>
            </w:pPr>
            <w:r w:rsidRPr="00750086">
              <w:rPr>
                <w:rFonts w:ascii="Times New Roman" w:hAnsi="Times New Roman"/>
                <w:bCs/>
                <w:sz w:val="24"/>
                <w:szCs w:val="24"/>
              </w:rPr>
              <w:t xml:space="preserve">4.Утверждение плана работы на </w:t>
            </w:r>
            <w:r w:rsidRPr="00750086">
              <w:rPr>
                <w:rFonts w:ascii="Times New Roman" w:hAnsi="Times New Roman"/>
                <w:bCs/>
                <w:sz w:val="24"/>
                <w:szCs w:val="24"/>
                <w:lang w:val="en-US"/>
              </w:rPr>
              <w:t>III</w:t>
            </w:r>
            <w:r w:rsidRPr="00750086">
              <w:rPr>
                <w:rFonts w:ascii="Times New Roman" w:hAnsi="Times New Roman"/>
                <w:bCs/>
                <w:sz w:val="24"/>
                <w:szCs w:val="24"/>
              </w:rPr>
              <w:t xml:space="preserve"> квартал 2020 года. </w:t>
            </w:r>
            <w:r w:rsidRPr="00750086">
              <w:rPr>
                <w:rFonts w:ascii="Times New Roman" w:hAnsi="Times New Roman"/>
                <w:i/>
                <w:iCs/>
                <w:color w:val="000000" w:themeColor="text1"/>
                <w:sz w:val="24"/>
                <w:szCs w:val="24"/>
              </w:rPr>
              <w:t>Кравчук Марк Витальевич</w:t>
            </w:r>
          </w:p>
          <w:p w14:paraId="719EC4E2" w14:textId="77777777" w:rsidR="00E153FA" w:rsidRPr="00750086" w:rsidRDefault="00E153FA" w:rsidP="00391497">
            <w:pPr>
              <w:pStyle w:val="a4"/>
              <w:jc w:val="both"/>
              <w:rPr>
                <w:rFonts w:ascii="Times New Roman" w:hAnsi="Times New Roman"/>
                <w:b/>
                <w:bCs/>
                <w:sz w:val="24"/>
                <w:szCs w:val="24"/>
                <w:u w:val="single"/>
              </w:rPr>
            </w:pPr>
            <w:r w:rsidRPr="00750086">
              <w:rPr>
                <w:rFonts w:ascii="Times New Roman" w:hAnsi="Times New Roman"/>
                <w:bCs/>
                <w:sz w:val="24"/>
                <w:szCs w:val="24"/>
              </w:rPr>
              <w:t>5.Разное</w:t>
            </w:r>
          </w:p>
        </w:tc>
        <w:tc>
          <w:tcPr>
            <w:tcW w:w="860" w:type="pct"/>
            <w:tcBorders>
              <w:top w:val="single" w:sz="4" w:space="0" w:color="auto"/>
              <w:bottom w:val="single" w:sz="4" w:space="0" w:color="auto"/>
            </w:tcBorders>
            <w:shd w:val="clear" w:color="auto" w:fill="FFFFFF"/>
          </w:tcPr>
          <w:p w14:paraId="72F4081C"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Совет</w:t>
            </w:r>
          </w:p>
          <w:p w14:paraId="16E81DAD"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Общественной палаты</w:t>
            </w:r>
          </w:p>
        </w:tc>
        <w:tc>
          <w:tcPr>
            <w:tcW w:w="956" w:type="pct"/>
            <w:tcBorders>
              <w:top w:val="single" w:sz="4" w:space="0" w:color="auto"/>
              <w:bottom w:val="single" w:sz="4" w:space="0" w:color="auto"/>
            </w:tcBorders>
            <w:shd w:val="clear" w:color="auto" w:fill="FFFFFF"/>
          </w:tcPr>
          <w:p w14:paraId="61C720EE"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Онлайн</w:t>
            </w:r>
          </w:p>
          <w:p w14:paraId="2F47354F"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lang w:val="en-US"/>
              </w:rPr>
              <w:t>ZOOM</w:t>
            </w:r>
          </w:p>
        </w:tc>
      </w:tr>
      <w:tr w:rsidR="00E153FA" w:rsidRPr="00750086" w14:paraId="4B0F3722" w14:textId="77777777" w:rsidTr="00983EF8">
        <w:trPr>
          <w:trHeight w:val="416"/>
        </w:trPr>
        <w:tc>
          <w:tcPr>
            <w:tcW w:w="5000" w:type="pct"/>
            <w:gridSpan w:val="5"/>
            <w:tcBorders>
              <w:top w:val="single" w:sz="4" w:space="0" w:color="auto"/>
            </w:tcBorders>
            <w:shd w:val="clear" w:color="auto" w:fill="FFFFFF"/>
            <w:vAlign w:val="center"/>
          </w:tcPr>
          <w:p w14:paraId="595FCB83"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СЕНТЯБРЬ</w:t>
            </w:r>
          </w:p>
        </w:tc>
      </w:tr>
      <w:tr w:rsidR="00E153FA" w:rsidRPr="00750086" w14:paraId="3DF62B15" w14:textId="77777777" w:rsidTr="00983EF8">
        <w:trPr>
          <w:trHeight w:val="769"/>
        </w:trPr>
        <w:tc>
          <w:tcPr>
            <w:tcW w:w="295" w:type="pct"/>
            <w:tcBorders>
              <w:top w:val="single" w:sz="4" w:space="0" w:color="auto"/>
              <w:bottom w:val="single" w:sz="4" w:space="0" w:color="auto"/>
            </w:tcBorders>
            <w:shd w:val="clear" w:color="auto" w:fill="FFFFFF"/>
          </w:tcPr>
          <w:p w14:paraId="21C2E553"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17</w:t>
            </w:r>
          </w:p>
        </w:tc>
        <w:tc>
          <w:tcPr>
            <w:tcW w:w="441" w:type="pct"/>
            <w:tcBorders>
              <w:top w:val="single" w:sz="4" w:space="0" w:color="auto"/>
              <w:bottom w:val="single" w:sz="4" w:space="0" w:color="auto"/>
            </w:tcBorders>
            <w:shd w:val="clear" w:color="auto" w:fill="FFFFFF"/>
          </w:tcPr>
          <w:p w14:paraId="4CE4700D" w14:textId="77777777" w:rsidR="00E153FA" w:rsidRPr="00750086" w:rsidRDefault="00E153FA" w:rsidP="00391497">
            <w:pPr>
              <w:autoSpaceDE w:val="0"/>
              <w:autoSpaceDN w:val="0"/>
              <w:adjustRightInd w:val="0"/>
              <w:spacing w:after="0"/>
              <w:rPr>
                <w:rFonts w:ascii="Times New Roman" w:hAnsi="Times New Roman"/>
                <w:sz w:val="24"/>
                <w:szCs w:val="24"/>
              </w:rPr>
            </w:pPr>
            <w:r w:rsidRPr="00750086">
              <w:rPr>
                <w:rFonts w:ascii="Times New Roman" w:hAnsi="Times New Roman"/>
                <w:sz w:val="24"/>
                <w:szCs w:val="24"/>
              </w:rPr>
              <w:t>15.09.</w:t>
            </w:r>
          </w:p>
        </w:tc>
        <w:tc>
          <w:tcPr>
            <w:tcW w:w="2448" w:type="pct"/>
            <w:tcBorders>
              <w:top w:val="single" w:sz="4" w:space="0" w:color="auto"/>
              <w:bottom w:val="single" w:sz="4" w:space="0" w:color="auto"/>
            </w:tcBorders>
            <w:shd w:val="clear" w:color="auto" w:fill="FFFFFF"/>
          </w:tcPr>
          <w:p w14:paraId="72AB86D3" w14:textId="77777777" w:rsidR="00E153FA" w:rsidRPr="00750086" w:rsidRDefault="00E153FA" w:rsidP="00391497">
            <w:pPr>
              <w:tabs>
                <w:tab w:val="left" w:pos="12960"/>
              </w:tabs>
              <w:autoSpaceDE w:val="0"/>
              <w:autoSpaceDN w:val="0"/>
              <w:adjustRightInd w:val="0"/>
              <w:spacing w:after="0" w:line="240" w:lineRule="auto"/>
              <w:jc w:val="both"/>
              <w:rPr>
                <w:rFonts w:ascii="Times New Roman" w:hAnsi="Times New Roman"/>
                <w:b/>
                <w:bCs/>
                <w:sz w:val="24"/>
                <w:szCs w:val="24"/>
                <w:u w:val="single"/>
              </w:rPr>
            </w:pPr>
            <w:r w:rsidRPr="00750086">
              <w:rPr>
                <w:rFonts w:ascii="Times New Roman" w:hAnsi="Times New Roman"/>
                <w:b/>
                <w:bCs/>
                <w:sz w:val="24"/>
                <w:szCs w:val="24"/>
                <w:u w:val="single"/>
              </w:rPr>
              <w:t xml:space="preserve">Заседание комиссии </w:t>
            </w:r>
          </w:p>
          <w:p w14:paraId="39604044" w14:textId="77777777" w:rsidR="00E153FA" w:rsidRPr="00750086" w:rsidRDefault="00E153FA" w:rsidP="00391497">
            <w:pPr>
              <w:tabs>
                <w:tab w:val="left" w:pos="12960"/>
              </w:tabs>
              <w:autoSpaceDE w:val="0"/>
              <w:autoSpaceDN w:val="0"/>
              <w:adjustRightInd w:val="0"/>
              <w:spacing w:after="0" w:line="240" w:lineRule="auto"/>
              <w:jc w:val="both"/>
              <w:rPr>
                <w:rFonts w:ascii="Times New Roman" w:hAnsi="Times New Roman"/>
                <w:sz w:val="24"/>
                <w:szCs w:val="24"/>
              </w:rPr>
            </w:pPr>
            <w:r w:rsidRPr="00750086">
              <w:rPr>
                <w:rFonts w:ascii="Times New Roman" w:hAnsi="Times New Roman"/>
                <w:bCs/>
                <w:sz w:val="24"/>
                <w:szCs w:val="24"/>
              </w:rPr>
              <w:t>Повестка дня:</w:t>
            </w:r>
          </w:p>
          <w:p w14:paraId="3C8E5508" w14:textId="77777777" w:rsidR="00E153FA" w:rsidRPr="00750086" w:rsidRDefault="00E153FA" w:rsidP="00391497">
            <w:pPr>
              <w:autoSpaceDE w:val="0"/>
              <w:autoSpaceDN w:val="0"/>
              <w:adjustRightInd w:val="0"/>
              <w:spacing w:after="0" w:line="240" w:lineRule="auto"/>
              <w:rPr>
                <w:rFonts w:ascii="Times New Roman" w:hAnsi="Times New Roman"/>
                <w:sz w:val="24"/>
                <w:szCs w:val="24"/>
              </w:rPr>
            </w:pPr>
            <w:r w:rsidRPr="00750086">
              <w:rPr>
                <w:rFonts w:ascii="Times New Roman" w:hAnsi="Times New Roman"/>
                <w:b/>
                <w:bCs/>
                <w:sz w:val="24"/>
                <w:szCs w:val="24"/>
              </w:rPr>
              <w:t xml:space="preserve">1. </w:t>
            </w:r>
            <w:r w:rsidRPr="00750086">
              <w:rPr>
                <w:rFonts w:ascii="Times New Roman" w:hAnsi="Times New Roman"/>
                <w:sz w:val="24"/>
                <w:szCs w:val="24"/>
              </w:rPr>
              <w:t>Подготовка к проведению рабочей группы по теме: «О ходе реализации в Гатчинском районе реформы в сфере обращения с отходами»</w:t>
            </w:r>
          </w:p>
        </w:tc>
        <w:tc>
          <w:tcPr>
            <w:tcW w:w="860" w:type="pct"/>
            <w:tcBorders>
              <w:top w:val="single" w:sz="4" w:space="0" w:color="auto"/>
              <w:bottom w:val="single" w:sz="4" w:space="0" w:color="auto"/>
            </w:tcBorders>
            <w:shd w:val="clear" w:color="auto" w:fill="FFFFFF"/>
          </w:tcPr>
          <w:p w14:paraId="3B60F610" w14:textId="77777777" w:rsidR="00E153FA" w:rsidRPr="00750086" w:rsidRDefault="00E153FA" w:rsidP="00391497">
            <w:pPr>
              <w:spacing w:after="0" w:line="259" w:lineRule="auto"/>
              <w:jc w:val="center"/>
              <w:rPr>
                <w:rFonts w:ascii="Times New Roman" w:hAnsi="Times New Roman"/>
                <w:sz w:val="24"/>
                <w:szCs w:val="24"/>
              </w:rPr>
            </w:pPr>
            <w:r w:rsidRPr="00750086">
              <w:rPr>
                <w:rFonts w:ascii="Times New Roman" w:hAnsi="Times New Roman"/>
                <w:bCs/>
                <w:sz w:val="24"/>
                <w:szCs w:val="24"/>
              </w:rPr>
              <w:t xml:space="preserve">Комиссия </w:t>
            </w:r>
            <w:r w:rsidRPr="00750086">
              <w:rPr>
                <w:rFonts w:ascii="Times New Roman" w:hAnsi="Times New Roman"/>
                <w:sz w:val="24"/>
                <w:szCs w:val="24"/>
              </w:rPr>
              <w:t>ОБ</w:t>
            </w:r>
          </w:p>
        </w:tc>
        <w:tc>
          <w:tcPr>
            <w:tcW w:w="956" w:type="pct"/>
            <w:tcBorders>
              <w:top w:val="single" w:sz="4" w:space="0" w:color="auto"/>
              <w:bottom w:val="single" w:sz="4" w:space="0" w:color="auto"/>
            </w:tcBorders>
            <w:shd w:val="clear" w:color="auto" w:fill="FFFFFF"/>
          </w:tcPr>
          <w:p w14:paraId="11CC9BB5" w14:textId="77777777" w:rsidR="00E153FA" w:rsidRPr="00750086" w:rsidRDefault="00E153FA" w:rsidP="00391497">
            <w:pPr>
              <w:spacing w:after="0" w:line="240" w:lineRule="auto"/>
              <w:jc w:val="center"/>
              <w:rPr>
                <w:rFonts w:ascii="Times New Roman" w:hAnsi="Times New Roman"/>
                <w:sz w:val="24"/>
                <w:szCs w:val="24"/>
              </w:rPr>
            </w:pPr>
          </w:p>
          <w:p w14:paraId="717E24B3"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г. Гатчина,</w:t>
            </w:r>
          </w:p>
          <w:p w14:paraId="0F52DED7"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ул. К. Маркса,</w:t>
            </w:r>
          </w:p>
          <w:p w14:paraId="793BA2A9"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д. 44, каб. 2</w:t>
            </w:r>
          </w:p>
          <w:p w14:paraId="7FDC3550"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администрация ГМР</w:t>
            </w:r>
          </w:p>
        </w:tc>
      </w:tr>
      <w:tr w:rsidR="00E153FA" w:rsidRPr="00750086" w14:paraId="4C1CE9DF" w14:textId="77777777" w:rsidTr="00983EF8">
        <w:trPr>
          <w:trHeight w:val="185"/>
        </w:trPr>
        <w:tc>
          <w:tcPr>
            <w:tcW w:w="295" w:type="pct"/>
            <w:tcBorders>
              <w:top w:val="single" w:sz="4" w:space="0" w:color="auto"/>
              <w:bottom w:val="single" w:sz="4" w:space="0" w:color="auto"/>
            </w:tcBorders>
            <w:shd w:val="clear" w:color="auto" w:fill="FFFFFF"/>
          </w:tcPr>
          <w:p w14:paraId="27DFA98F"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18</w:t>
            </w:r>
          </w:p>
        </w:tc>
        <w:tc>
          <w:tcPr>
            <w:tcW w:w="441" w:type="pct"/>
            <w:tcBorders>
              <w:top w:val="single" w:sz="4" w:space="0" w:color="auto"/>
              <w:bottom w:val="single" w:sz="4" w:space="0" w:color="auto"/>
            </w:tcBorders>
            <w:shd w:val="clear" w:color="auto" w:fill="FFFFFF"/>
          </w:tcPr>
          <w:p w14:paraId="4A78A020" w14:textId="77777777" w:rsidR="00E153FA" w:rsidRPr="00750086" w:rsidRDefault="00E153FA" w:rsidP="00391497">
            <w:pPr>
              <w:spacing w:after="0"/>
              <w:rPr>
                <w:rFonts w:ascii="Times New Roman" w:hAnsi="Times New Roman"/>
                <w:sz w:val="24"/>
                <w:szCs w:val="24"/>
              </w:rPr>
            </w:pPr>
            <w:r w:rsidRPr="00750086">
              <w:rPr>
                <w:rFonts w:ascii="Times New Roman" w:hAnsi="Times New Roman"/>
                <w:sz w:val="24"/>
                <w:szCs w:val="24"/>
              </w:rPr>
              <w:t>22.09</w:t>
            </w:r>
          </w:p>
          <w:p w14:paraId="10A3C8EA" w14:textId="77777777" w:rsidR="00E153FA" w:rsidRPr="00750086" w:rsidRDefault="00E153FA" w:rsidP="00391497">
            <w:pPr>
              <w:spacing w:after="0" w:line="240" w:lineRule="auto"/>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765F71F3" w14:textId="77777777" w:rsidR="00E153FA" w:rsidRPr="00750086" w:rsidRDefault="00E153FA" w:rsidP="00391497">
            <w:pPr>
              <w:pStyle w:val="12"/>
              <w:widowControl/>
              <w:suppressAutoHyphens w:val="0"/>
              <w:ind w:left="0"/>
              <w:contextualSpacing/>
              <w:jc w:val="both"/>
              <w:rPr>
                <w:rFonts w:cs="Times New Roman"/>
                <w:b/>
                <w:u w:val="single"/>
              </w:rPr>
            </w:pPr>
            <w:r w:rsidRPr="00750086">
              <w:rPr>
                <w:rFonts w:cs="Times New Roman"/>
                <w:b/>
                <w:u w:val="single"/>
              </w:rPr>
              <w:t>Заседание рабочей группы</w:t>
            </w:r>
          </w:p>
          <w:p w14:paraId="46A37947" w14:textId="77777777" w:rsidR="00E153FA" w:rsidRPr="00750086" w:rsidRDefault="00E153FA" w:rsidP="00391497">
            <w:pPr>
              <w:pStyle w:val="12"/>
              <w:widowControl/>
              <w:suppressAutoHyphens w:val="0"/>
              <w:ind w:left="0"/>
              <w:contextualSpacing/>
              <w:jc w:val="both"/>
              <w:rPr>
                <w:rFonts w:cs="Times New Roman"/>
                <w:u w:val="single"/>
              </w:rPr>
            </w:pPr>
            <w:r w:rsidRPr="00750086">
              <w:rPr>
                <w:rFonts w:cs="Times New Roman"/>
                <w:bCs/>
              </w:rPr>
              <w:t>Общественной палаты Гатчинского муниципального района по теме: «О ходе реализации в Гатчинском районе реформы в сфере обращения с отходами».</w:t>
            </w:r>
          </w:p>
        </w:tc>
        <w:tc>
          <w:tcPr>
            <w:tcW w:w="860" w:type="pct"/>
            <w:tcBorders>
              <w:top w:val="single" w:sz="4" w:space="0" w:color="auto"/>
              <w:bottom w:val="single" w:sz="4" w:space="0" w:color="auto"/>
            </w:tcBorders>
            <w:shd w:val="clear" w:color="auto" w:fill="FFFFFF"/>
          </w:tcPr>
          <w:p w14:paraId="08707855" w14:textId="77777777" w:rsidR="00E153FA" w:rsidRPr="00750086" w:rsidRDefault="00E153FA" w:rsidP="00391497">
            <w:pPr>
              <w:tabs>
                <w:tab w:val="left" w:pos="12960"/>
              </w:tabs>
              <w:autoSpaceDE w:val="0"/>
              <w:autoSpaceDN w:val="0"/>
              <w:adjustRightInd w:val="0"/>
              <w:spacing w:after="0"/>
              <w:jc w:val="center"/>
              <w:rPr>
                <w:rFonts w:ascii="Times New Roman" w:hAnsi="Times New Roman"/>
                <w:sz w:val="24"/>
                <w:szCs w:val="24"/>
              </w:rPr>
            </w:pPr>
            <w:r w:rsidRPr="00750086">
              <w:rPr>
                <w:rFonts w:ascii="Times New Roman" w:hAnsi="Times New Roman"/>
                <w:sz w:val="24"/>
                <w:szCs w:val="24"/>
              </w:rPr>
              <w:t>Члены рабочей группы</w:t>
            </w:r>
          </w:p>
        </w:tc>
        <w:tc>
          <w:tcPr>
            <w:tcW w:w="956" w:type="pct"/>
            <w:tcBorders>
              <w:top w:val="single" w:sz="4" w:space="0" w:color="auto"/>
              <w:bottom w:val="single" w:sz="4" w:space="0" w:color="auto"/>
            </w:tcBorders>
            <w:shd w:val="clear" w:color="auto" w:fill="FFFFFF"/>
          </w:tcPr>
          <w:p w14:paraId="5DC4F8B1"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г. Гатчина,</w:t>
            </w:r>
          </w:p>
          <w:p w14:paraId="688597C2"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ул. К. Маркса,</w:t>
            </w:r>
          </w:p>
          <w:p w14:paraId="681BD82C"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д. 44, каб. 9</w:t>
            </w:r>
          </w:p>
          <w:p w14:paraId="0F410301"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администрация ГМР</w:t>
            </w:r>
          </w:p>
        </w:tc>
      </w:tr>
      <w:tr w:rsidR="00E153FA" w:rsidRPr="00750086" w14:paraId="4A30E8DA" w14:textId="77777777" w:rsidTr="00983EF8">
        <w:trPr>
          <w:trHeight w:val="375"/>
        </w:trPr>
        <w:tc>
          <w:tcPr>
            <w:tcW w:w="5000" w:type="pct"/>
            <w:gridSpan w:val="5"/>
            <w:tcBorders>
              <w:top w:val="single" w:sz="4" w:space="0" w:color="auto"/>
            </w:tcBorders>
            <w:shd w:val="clear" w:color="auto" w:fill="FFFFFF"/>
            <w:vAlign w:val="center"/>
          </w:tcPr>
          <w:p w14:paraId="0C44E5CF"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lastRenderedPageBreak/>
              <w:t>ОКТЯБРЬ</w:t>
            </w:r>
          </w:p>
        </w:tc>
      </w:tr>
      <w:tr w:rsidR="00E153FA" w:rsidRPr="00750086" w14:paraId="21732871" w14:textId="77777777" w:rsidTr="00983EF8">
        <w:trPr>
          <w:trHeight w:val="605"/>
        </w:trPr>
        <w:tc>
          <w:tcPr>
            <w:tcW w:w="295" w:type="pct"/>
            <w:tcBorders>
              <w:top w:val="single" w:sz="4" w:space="0" w:color="auto"/>
              <w:bottom w:val="single" w:sz="4" w:space="0" w:color="auto"/>
            </w:tcBorders>
            <w:shd w:val="clear" w:color="auto" w:fill="FFFFFF"/>
          </w:tcPr>
          <w:p w14:paraId="5161C4F1"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19</w:t>
            </w:r>
          </w:p>
        </w:tc>
        <w:tc>
          <w:tcPr>
            <w:tcW w:w="441" w:type="pct"/>
            <w:tcBorders>
              <w:top w:val="single" w:sz="4" w:space="0" w:color="auto"/>
              <w:bottom w:val="single" w:sz="4" w:space="0" w:color="auto"/>
            </w:tcBorders>
            <w:shd w:val="clear" w:color="auto" w:fill="FFFFFF"/>
          </w:tcPr>
          <w:p w14:paraId="2ECD31E9"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04.10</w:t>
            </w:r>
          </w:p>
        </w:tc>
        <w:tc>
          <w:tcPr>
            <w:tcW w:w="2448" w:type="pct"/>
            <w:tcBorders>
              <w:top w:val="single" w:sz="4" w:space="0" w:color="auto"/>
              <w:bottom w:val="single" w:sz="4" w:space="0" w:color="auto"/>
            </w:tcBorders>
            <w:shd w:val="clear" w:color="auto" w:fill="FFFFFF"/>
          </w:tcPr>
          <w:p w14:paraId="110081C0" w14:textId="77777777" w:rsidR="00E153FA" w:rsidRPr="00750086" w:rsidRDefault="00E153FA" w:rsidP="00391497">
            <w:pPr>
              <w:tabs>
                <w:tab w:val="left" w:pos="12960"/>
              </w:tabs>
              <w:autoSpaceDE w:val="0"/>
              <w:autoSpaceDN w:val="0"/>
              <w:adjustRightInd w:val="0"/>
              <w:spacing w:after="0" w:line="240" w:lineRule="auto"/>
              <w:jc w:val="both"/>
              <w:rPr>
                <w:rFonts w:ascii="Times New Roman" w:hAnsi="Times New Roman"/>
                <w:b/>
                <w:bCs/>
                <w:sz w:val="24"/>
                <w:szCs w:val="24"/>
                <w:u w:val="single"/>
              </w:rPr>
            </w:pPr>
            <w:r w:rsidRPr="00750086">
              <w:rPr>
                <w:rFonts w:ascii="Times New Roman" w:hAnsi="Times New Roman"/>
                <w:sz w:val="24"/>
                <w:szCs w:val="24"/>
              </w:rPr>
              <w:t>Участие в мероприятиях, посвященных 140-летию со дня рождения А.П.Сойту.</w:t>
            </w:r>
          </w:p>
        </w:tc>
        <w:tc>
          <w:tcPr>
            <w:tcW w:w="860" w:type="pct"/>
            <w:tcBorders>
              <w:top w:val="single" w:sz="4" w:space="0" w:color="auto"/>
              <w:bottom w:val="single" w:sz="4" w:space="0" w:color="auto"/>
            </w:tcBorders>
            <w:shd w:val="clear" w:color="auto" w:fill="FFFFFF"/>
          </w:tcPr>
          <w:p w14:paraId="5B7E6EE0" w14:textId="77777777" w:rsidR="00E153FA" w:rsidRPr="00750086" w:rsidRDefault="00E153FA" w:rsidP="00391497">
            <w:pPr>
              <w:spacing w:after="0" w:line="259" w:lineRule="auto"/>
              <w:rPr>
                <w:rFonts w:ascii="Times New Roman" w:hAnsi="Times New Roman"/>
                <w:bCs/>
                <w:sz w:val="24"/>
                <w:szCs w:val="24"/>
              </w:rPr>
            </w:pPr>
            <w:r w:rsidRPr="00750086">
              <w:rPr>
                <w:rFonts w:ascii="Times New Roman" w:hAnsi="Times New Roman"/>
                <w:bCs/>
                <w:sz w:val="24"/>
                <w:szCs w:val="24"/>
              </w:rPr>
              <w:t xml:space="preserve">Комиссия </w:t>
            </w:r>
            <w:r w:rsidRPr="00750086">
              <w:rPr>
                <w:rFonts w:ascii="Times New Roman" w:hAnsi="Times New Roman"/>
                <w:sz w:val="24"/>
                <w:szCs w:val="24"/>
              </w:rPr>
              <w:t xml:space="preserve">МСУ </w:t>
            </w:r>
          </w:p>
        </w:tc>
        <w:tc>
          <w:tcPr>
            <w:tcW w:w="956" w:type="pct"/>
            <w:tcBorders>
              <w:top w:val="single" w:sz="4" w:space="0" w:color="auto"/>
              <w:bottom w:val="single" w:sz="4" w:space="0" w:color="auto"/>
            </w:tcBorders>
            <w:shd w:val="clear" w:color="auto" w:fill="FFFFFF"/>
          </w:tcPr>
          <w:p w14:paraId="1C707632"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058BFC76" w14:textId="77777777" w:rsidTr="00983EF8">
        <w:trPr>
          <w:trHeight w:val="185"/>
        </w:trPr>
        <w:tc>
          <w:tcPr>
            <w:tcW w:w="295" w:type="pct"/>
            <w:tcBorders>
              <w:top w:val="single" w:sz="4" w:space="0" w:color="auto"/>
              <w:bottom w:val="single" w:sz="4" w:space="0" w:color="auto"/>
            </w:tcBorders>
            <w:shd w:val="clear" w:color="auto" w:fill="FFFFFF"/>
          </w:tcPr>
          <w:p w14:paraId="59E34D71"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20</w:t>
            </w:r>
          </w:p>
        </w:tc>
        <w:tc>
          <w:tcPr>
            <w:tcW w:w="441" w:type="pct"/>
            <w:tcBorders>
              <w:top w:val="single" w:sz="4" w:space="0" w:color="auto"/>
              <w:bottom w:val="single" w:sz="4" w:space="0" w:color="auto"/>
            </w:tcBorders>
            <w:shd w:val="clear" w:color="auto" w:fill="FFFFFF"/>
          </w:tcPr>
          <w:p w14:paraId="001ED274"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06.10</w:t>
            </w:r>
          </w:p>
        </w:tc>
        <w:tc>
          <w:tcPr>
            <w:tcW w:w="2448" w:type="pct"/>
            <w:tcBorders>
              <w:top w:val="single" w:sz="4" w:space="0" w:color="auto"/>
              <w:bottom w:val="single" w:sz="4" w:space="0" w:color="auto"/>
            </w:tcBorders>
            <w:shd w:val="clear" w:color="auto" w:fill="FFFFFF"/>
          </w:tcPr>
          <w:p w14:paraId="397C5CEB" w14:textId="77777777" w:rsidR="00E153FA" w:rsidRPr="00750086" w:rsidRDefault="00E153FA" w:rsidP="00391497">
            <w:pPr>
              <w:shd w:val="clear" w:color="auto" w:fill="FFFFFF"/>
              <w:spacing w:after="0" w:line="240" w:lineRule="auto"/>
              <w:jc w:val="both"/>
              <w:outlineLvl w:val="1"/>
              <w:rPr>
                <w:rFonts w:ascii="Times New Roman" w:eastAsia="Times New Roman" w:hAnsi="Times New Roman"/>
                <w:b/>
                <w:bCs/>
                <w:sz w:val="24"/>
                <w:szCs w:val="24"/>
                <w:u w:val="single"/>
                <w:lang w:eastAsia="ru-RU"/>
              </w:rPr>
            </w:pPr>
            <w:r w:rsidRPr="00750086">
              <w:rPr>
                <w:rFonts w:ascii="Times New Roman" w:eastAsia="Times New Roman" w:hAnsi="Times New Roman"/>
                <w:b/>
                <w:bCs/>
                <w:sz w:val="24"/>
                <w:szCs w:val="24"/>
                <w:u w:val="single"/>
                <w:lang w:eastAsia="ru-RU"/>
              </w:rPr>
              <w:t>Заседание Общественной палаты</w:t>
            </w:r>
          </w:p>
          <w:p w14:paraId="730586BA" w14:textId="77777777" w:rsidR="00E153FA" w:rsidRPr="00E153FA" w:rsidRDefault="00E153FA" w:rsidP="00391497">
            <w:pPr>
              <w:shd w:val="clear" w:color="auto" w:fill="FFFFFF"/>
              <w:spacing w:after="0" w:line="240" w:lineRule="auto"/>
              <w:jc w:val="both"/>
              <w:outlineLvl w:val="1"/>
              <w:rPr>
                <w:rFonts w:ascii="Times New Roman" w:eastAsia="Times New Roman" w:hAnsi="Times New Roman"/>
                <w:sz w:val="24"/>
                <w:szCs w:val="24"/>
                <w:lang w:eastAsia="ru-RU"/>
              </w:rPr>
            </w:pPr>
            <w:r w:rsidRPr="00E153FA">
              <w:rPr>
                <w:rFonts w:ascii="Times New Roman" w:eastAsia="Times New Roman" w:hAnsi="Times New Roman"/>
                <w:sz w:val="24"/>
                <w:szCs w:val="24"/>
                <w:lang w:eastAsia="ru-RU"/>
              </w:rPr>
              <w:t>Повестка дня:</w:t>
            </w:r>
          </w:p>
          <w:p w14:paraId="360E7040"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HAnsi" w:hAnsi="Times New Roman"/>
                <w:bCs/>
                <w:i/>
                <w:iCs/>
                <w:sz w:val="24"/>
                <w:szCs w:val="24"/>
              </w:rPr>
            </w:pPr>
            <w:r w:rsidRPr="00E153FA">
              <w:rPr>
                <w:rFonts w:ascii="Times New Roman" w:eastAsiaTheme="minorHAnsi" w:hAnsi="Times New Roman"/>
                <w:bCs/>
                <w:sz w:val="24"/>
                <w:szCs w:val="24"/>
              </w:rPr>
              <w:t xml:space="preserve">Вступительное слово </w:t>
            </w:r>
          </w:p>
          <w:p w14:paraId="62F529A1" w14:textId="77777777" w:rsidR="00E153FA" w:rsidRPr="00E153FA" w:rsidRDefault="00E153FA" w:rsidP="00391497">
            <w:pPr>
              <w:pStyle w:val="a3"/>
              <w:tabs>
                <w:tab w:val="left" w:pos="324"/>
              </w:tabs>
              <w:spacing w:after="0" w:line="240" w:lineRule="auto"/>
              <w:ind w:left="0"/>
              <w:jc w:val="both"/>
              <w:rPr>
                <w:rFonts w:ascii="Times New Roman" w:eastAsiaTheme="minorHAnsi" w:hAnsi="Times New Roman"/>
                <w:bCs/>
                <w:i/>
                <w:iCs/>
                <w:sz w:val="24"/>
                <w:szCs w:val="24"/>
              </w:rPr>
            </w:pPr>
            <w:r w:rsidRPr="00E153FA">
              <w:rPr>
                <w:rFonts w:ascii="Times New Roman" w:eastAsiaTheme="minorHAnsi" w:hAnsi="Times New Roman"/>
                <w:bCs/>
                <w:i/>
                <w:iCs/>
                <w:sz w:val="24"/>
                <w:szCs w:val="24"/>
              </w:rPr>
              <w:t>Нещадим Л.Н. – глава администрации Гатчинского муниципального района</w:t>
            </w:r>
          </w:p>
          <w:p w14:paraId="724AF248"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HAnsi" w:hAnsi="Times New Roman"/>
                <w:bCs/>
                <w:sz w:val="24"/>
                <w:szCs w:val="24"/>
              </w:rPr>
            </w:pPr>
            <w:r w:rsidRPr="00E153FA">
              <w:rPr>
                <w:rFonts w:ascii="Times New Roman" w:eastAsiaTheme="minorHAnsi" w:hAnsi="Times New Roman"/>
                <w:bCs/>
                <w:sz w:val="24"/>
                <w:szCs w:val="24"/>
              </w:rPr>
              <w:t xml:space="preserve">Итоги конкурса «Нет в районе семьи такой, где не памятен свой герой». </w:t>
            </w:r>
          </w:p>
          <w:p w14:paraId="403DAA78" w14:textId="77777777" w:rsidR="00E153FA" w:rsidRPr="00E153FA" w:rsidRDefault="00E153FA" w:rsidP="00391497">
            <w:pPr>
              <w:pStyle w:val="a3"/>
              <w:tabs>
                <w:tab w:val="left" w:pos="324"/>
              </w:tabs>
              <w:spacing w:after="0" w:line="240" w:lineRule="auto"/>
              <w:ind w:left="0"/>
              <w:jc w:val="both"/>
              <w:rPr>
                <w:rFonts w:ascii="Times New Roman" w:eastAsiaTheme="minorHAnsi" w:hAnsi="Times New Roman"/>
                <w:bCs/>
                <w:i/>
                <w:iCs/>
                <w:sz w:val="24"/>
                <w:szCs w:val="24"/>
              </w:rPr>
            </w:pPr>
            <w:r w:rsidRPr="00E153FA">
              <w:rPr>
                <w:rFonts w:ascii="Times New Roman" w:eastAsiaTheme="minorHAnsi" w:hAnsi="Times New Roman"/>
                <w:bCs/>
                <w:i/>
                <w:iCs/>
                <w:sz w:val="24"/>
                <w:szCs w:val="24"/>
              </w:rPr>
              <w:t xml:space="preserve">Голубева Л.Н. - председатель комиссии по социальной политике, делам ветеранов, патриотическому воспитанию, вопросам культуры, молодежной политики, физической культуре и спорту </w:t>
            </w:r>
          </w:p>
          <w:p w14:paraId="18C1903E"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EastAsia" w:hAnsi="Times New Roman"/>
                <w:bCs/>
                <w:i/>
                <w:iCs/>
                <w:color w:val="000000"/>
                <w:sz w:val="24"/>
                <w:szCs w:val="24"/>
                <w:shd w:val="clear" w:color="auto" w:fill="FFFFFF"/>
              </w:rPr>
            </w:pPr>
            <w:r w:rsidRPr="00E153FA">
              <w:rPr>
                <w:rFonts w:ascii="Times New Roman" w:eastAsiaTheme="minorHAnsi" w:hAnsi="Times New Roman"/>
                <w:bCs/>
                <w:sz w:val="24"/>
                <w:szCs w:val="24"/>
              </w:rPr>
              <w:t xml:space="preserve">Об итогах выборов </w:t>
            </w:r>
            <w:r w:rsidRPr="00E153FA">
              <w:rPr>
                <w:rFonts w:ascii="Times New Roman" w:eastAsiaTheme="minorHAnsi" w:hAnsi="Times New Roman"/>
                <w:bCs/>
                <w:color w:val="000000"/>
                <w:sz w:val="24"/>
                <w:szCs w:val="24"/>
              </w:rPr>
              <w:t>Губернатора Ленинградской области.</w:t>
            </w:r>
          </w:p>
          <w:p w14:paraId="54C75B69" w14:textId="77777777" w:rsidR="00E153FA" w:rsidRPr="00E153FA" w:rsidRDefault="00E153FA" w:rsidP="00391497">
            <w:pPr>
              <w:pStyle w:val="a3"/>
              <w:tabs>
                <w:tab w:val="left" w:pos="324"/>
              </w:tabs>
              <w:spacing w:after="0" w:line="240" w:lineRule="auto"/>
              <w:ind w:left="0"/>
              <w:jc w:val="both"/>
              <w:rPr>
                <w:rFonts w:ascii="Times New Roman" w:eastAsiaTheme="minorEastAsia" w:hAnsi="Times New Roman"/>
                <w:bCs/>
                <w:i/>
                <w:iCs/>
                <w:color w:val="000000"/>
                <w:sz w:val="24"/>
                <w:szCs w:val="24"/>
                <w:shd w:val="clear" w:color="auto" w:fill="FFFFFF"/>
              </w:rPr>
            </w:pPr>
            <w:r w:rsidRPr="00E153FA">
              <w:rPr>
                <w:rFonts w:ascii="Times New Roman" w:eastAsiaTheme="minorEastAsia" w:hAnsi="Times New Roman"/>
                <w:bCs/>
                <w:i/>
                <w:iCs/>
                <w:color w:val="000000" w:themeColor="text1"/>
                <w:sz w:val="24"/>
                <w:szCs w:val="24"/>
              </w:rPr>
              <w:t xml:space="preserve">Мясникова О.П.- заместитель главы администрации </w:t>
            </w:r>
            <w:r w:rsidRPr="00E153FA">
              <w:rPr>
                <w:rFonts w:ascii="Times New Roman" w:eastAsiaTheme="minorEastAsia" w:hAnsi="Times New Roman"/>
                <w:bCs/>
                <w:i/>
                <w:iCs/>
                <w:color w:val="000000"/>
                <w:sz w:val="24"/>
                <w:szCs w:val="24"/>
                <w:shd w:val="clear" w:color="auto" w:fill="FFFFFF"/>
              </w:rPr>
              <w:t xml:space="preserve">по местному самоуправлению и внутренней политике </w:t>
            </w:r>
          </w:p>
          <w:p w14:paraId="7F0AB085"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EastAsia" w:hAnsi="Times New Roman"/>
                <w:bCs/>
                <w:i/>
                <w:iCs/>
                <w:color w:val="000000"/>
                <w:sz w:val="24"/>
                <w:szCs w:val="24"/>
                <w:shd w:val="clear" w:color="auto" w:fill="FFFFFF"/>
              </w:rPr>
            </w:pPr>
            <w:r w:rsidRPr="00E153FA">
              <w:rPr>
                <w:rFonts w:ascii="Times New Roman" w:eastAsiaTheme="minorHAnsi" w:hAnsi="Times New Roman"/>
                <w:bCs/>
                <w:color w:val="000000"/>
                <w:sz w:val="24"/>
                <w:szCs w:val="24"/>
              </w:rPr>
              <w:t>Итоги празднования</w:t>
            </w:r>
            <w:r w:rsidRPr="00E153FA">
              <w:rPr>
                <w:rFonts w:ascii="Times New Roman" w:eastAsiaTheme="minorEastAsia" w:hAnsi="Times New Roman"/>
                <w:bCs/>
                <w:i/>
                <w:iCs/>
                <w:color w:val="000000"/>
                <w:sz w:val="24"/>
                <w:szCs w:val="24"/>
                <w:shd w:val="clear" w:color="auto" w:fill="FFFFFF"/>
              </w:rPr>
              <w:t xml:space="preserve"> </w:t>
            </w:r>
            <w:r w:rsidRPr="00E153FA">
              <w:rPr>
                <w:rFonts w:ascii="Times New Roman" w:eastAsiaTheme="minorHAnsi" w:hAnsi="Times New Roman"/>
                <w:bCs/>
                <w:color w:val="000000"/>
                <w:sz w:val="24"/>
                <w:szCs w:val="24"/>
              </w:rPr>
              <w:t>75-летия Победы в Великой Отечественной войне</w:t>
            </w:r>
            <w:r w:rsidRPr="00E153FA">
              <w:rPr>
                <w:rFonts w:ascii="Times New Roman" w:eastAsiaTheme="minorEastAsia" w:hAnsi="Times New Roman"/>
                <w:bCs/>
                <w:i/>
                <w:iCs/>
                <w:color w:val="000000"/>
                <w:sz w:val="24"/>
                <w:szCs w:val="24"/>
                <w:shd w:val="clear" w:color="auto" w:fill="FFFFFF"/>
              </w:rPr>
              <w:t xml:space="preserve"> </w:t>
            </w:r>
          </w:p>
          <w:p w14:paraId="5822D54D" w14:textId="77777777" w:rsidR="00E153FA" w:rsidRPr="00E153FA" w:rsidRDefault="00E153FA" w:rsidP="00391497">
            <w:pPr>
              <w:pStyle w:val="a3"/>
              <w:tabs>
                <w:tab w:val="left" w:pos="324"/>
              </w:tabs>
              <w:spacing w:after="0" w:line="240" w:lineRule="auto"/>
              <w:ind w:left="0"/>
              <w:jc w:val="both"/>
              <w:rPr>
                <w:rFonts w:ascii="Times New Roman" w:eastAsiaTheme="minorEastAsia" w:hAnsi="Times New Roman"/>
                <w:bCs/>
                <w:i/>
                <w:iCs/>
                <w:color w:val="000000"/>
                <w:sz w:val="24"/>
                <w:szCs w:val="24"/>
                <w:shd w:val="clear" w:color="auto" w:fill="FFFFFF"/>
              </w:rPr>
            </w:pPr>
            <w:r w:rsidRPr="00E153FA">
              <w:rPr>
                <w:rFonts w:ascii="Times New Roman" w:eastAsiaTheme="minorEastAsia" w:hAnsi="Times New Roman"/>
                <w:bCs/>
                <w:i/>
                <w:iCs/>
                <w:color w:val="000000"/>
                <w:sz w:val="24"/>
                <w:szCs w:val="24"/>
                <w:shd w:val="clear" w:color="auto" w:fill="FFFFFF"/>
              </w:rPr>
              <w:t>Дерендяев Р.О. заместитель главы администрации по развитию социальной сферы</w:t>
            </w:r>
          </w:p>
          <w:p w14:paraId="4B5DD5E5"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HAnsi" w:hAnsi="Times New Roman"/>
                <w:bCs/>
                <w:i/>
                <w:iCs/>
                <w:sz w:val="24"/>
                <w:szCs w:val="24"/>
              </w:rPr>
            </w:pPr>
            <w:r w:rsidRPr="00E153FA">
              <w:rPr>
                <w:rFonts w:ascii="Times New Roman" w:eastAsiaTheme="minorHAnsi" w:hAnsi="Times New Roman"/>
                <w:bCs/>
                <w:sz w:val="24"/>
                <w:szCs w:val="24"/>
              </w:rPr>
              <w:t>О ходе подготовки к проведению круглого стола по теме «Социально-экономическое положение жителей Гатчинского муниципального района старше 70 лет»</w:t>
            </w:r>
          </w:p>
          <w:p w14:paraId="69E393BF" w14:textId="77777777" w:rsidR="00E153FA" w:rsidRPr="00750086" w:rsidRDefault="00E153FA" w:rsidP="00391497">
            <w:pPr>
              <w:pStyle w:val="a3"/>
              <w:tabs>
                <w:tab w:val="left" w:pos="324"/>
              </w:tabs>
              <w:spacing w:after="0" w:line="240" w:lineRule="auto"/>
              <w:ind w:left="0"/>
              <w:jc w:val="both"/>
              <w:rPr>
                <w:rFonts w:ascii="Times New Roman" w:eastAsiaTheme="minorHAnsi" w:hAnsi="Times New Roman"/>
                <w:bCs/>
                <w:i/>
                <w:iCs/>
                <w:sz w:val="24"/>
                <w:szCs w:val="24"/>
              </w:rPr>
            </w:pPr>
            <w:r w:rsidRPr="00E153FA">
              <w:rPr>
                <w:rFonts w:ascii="Times New Roman" w:eastAsiaTheme="minorHAnsi" w:hAnsi="Times New Roman"/>
                <w:bCs/>
                <w:i/>
                <w:iCs/>
                <w:sz w:val="24"/>
                <w:szCs w:val="24"/>
              </w:rPr>
              <w:t>Голубева Л.Н. - председатель комиссии по социальной политике, делам ветеранов, патриотическому воспитанию</w:t>
            </w:r>
            <w:r w:rsidRPr="00750086">
              <w:rPr>
                <w:rFonts w:ascii="Times New Roman" w:eastAsiaTheme="minorHAnsi" w:hAnsi="Times New Roman"/>
                <w:bCs/>
                <w:i/>
                <w:iCs/>
                <w:sz w:val="24"/>
                <w:szCs w:val="24"/>
              </w:rPr>
              <w:t xml:space="preserve">, вопросам культуры, молодежной политики, физической культуре и спорту </w:t>
            </w:r>
          </w:p>
          <w:p w14:paraId="5AA7F342"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HAnsi" w:hAnsi="Times New Roman"/>
                <w:i/>
                <w:iCs/>
                <w:sz w:val="24"/>
                <w:szCs w:val="24"/>
              </w:rPr>
            </w:pPr>
            <w:r w:rsidRPr="00E153FA">
              <w:rPr>
                <w:rFonts w:ascii="Times New Roman" w:eastAsiaTheme="minorHAnsi" w:hAnsi="Times New Roman"/>
                <w:sz w:val="24"/>
                <w:szCs w:val="24"/>
              </w:rPr>
              <w:t xml:space="preserve">Мониторинг СМИ ГМР </w:t>
            </w:r>
          </w:p>
          <w:p w14:paraId="782C01E4" w14:textId="77777777" w:rsidR="00E153FA" w:rsidRPr="00E153FA" w:rsidRDefault="00E153FA" w:rsidP="00391497">
            <w:pPr>
              <w:pStyle w:val="a3"/>
              <w:tabs>
                <w:tab w:val="left" w:pos="324"/>
              </w:tabs>
              <w:spacing w:after="0" w:line="240" w:lineRule="auto"/>
              <w:ind w:left="0"/>
              <w:jc w:val="both"/>
              <w:rPr>
                <w:rFonts w:ascii="Times New Roman" w:eastAsiaTheme="minorHAnsi" w:hAnsi="Times New Roman"/>
                <w:i/>
                <w:iCs/>
                <w:sz w:val="24"/>
                <w:szCs w:val="24"/>
              </w:rPr>
            </w:pPr>
            <w:r w:rsidRPr="00E153FA">
              <w:rPr>
                <w:rFonts w:ascii="Times New Roman" w:eastAsiaTheme="minorHAnsi" w:hAnsi="Times New Roman"/>
                <w:i/>
                <w:iCs/>
                <w:sz w:val="24"/>
                <w:szCs w:val="24"/>
              </w:rPr>
              <w:t>Можаева Т.В.  ответственный секретарь Общественной палаты</w:t>
            </w:r>
          </w:p>
          <w:p w14:paraId="4B517CA4" w14:textId="77777777" w:rsidR="00E153FA" w:rsidRPr="00E153FA" w:rsidRDefault="00E153FA" w:rsidP="00391497">
            <w:pPr>
              <w:pStyle w:val="a3"/>
              <w:numPr>
                <w:ilvl w:val="0"/>
                <w:numId w:val="62"/>
              </w:numPr>
              <w:tabs>
                <w:tab w:val="left" w:pos="324"/>
              </w:tabs>
              <w:spacing w:after="0" w:line="240" w:lineRule="auto"/>
              <w:ind w:left="0"/>
              <w:jc w:val="both"/>
              <w:rPr>
                <w:rFonts w:ascii="Times New Roman" w:eastAsiaTheme="minorHAnsi" w:hAnsi="Times New Roman"/>
                <w:i/>
                <w:iCs/>
                <w:sz w:val="24"/>
                <w:szCs w:val="24"/>
              </w:rPr>
            </w:pPr>
            <w:r w:rsidRPr="00E153FA">
              <w:rPr>
                <w:rFonts w:ascii="Times New Roman" w:eastAsiaTheme="minorHAnsi" w:hAnsi="Times New Roman"/>
                <w:sz w:val="24"/>
                <w:szCs w:val="24"/>
              </w:rPr>
              <w:t>Разное</w:t>
            </w:r>
          </w:p>
          <w:p w14:paraId="10278050" w14:textId="77777777" w:rsidR="00E153FA" w:rsidRPr="00750086" w:rsidRDefault="00E153FA" w:rsidP="00391497">
            <w:pPr>
              <w:spacing w:after="0" w:line="240" w:lineRule="auto"/>
              <w:jc w:val="both"/>
              <w:rPr>
                <w:rFonts w:ascii="Times New Roman" w:hAnsi="Times New Roman"/>
                <w:b/>
                <w:bCs/>
                <w:sz w:val="24"/>
                <w:szCs w:val="24"/>
                <w:u w:val="single"/>
              </w:rPr>
            </w:pPr>
            <w:r w:rsidRPr="00750086">
              <w:rPr>
                <w:rFonts w:ascii="Times New Roman" w:eastAsiaTheme="minorHAnsi" w:hAnsi="Times New Roman"/>
                <w:bCs/>
                <w:i/>
                <w:iCs/>
                <w:sz w:val="24"/>
                <w:szCs w:val="24"/>
              </w:rPr>
              <w:t>Кравчук М.В. - председатель Общественной палаты Гатчинского муниципального района</w:t>
            </w:r>
          </w:p>
        </w:tc>
        <w:tc>
          <w:tcPr>
            <w:tcW w:w="860" w:type="pct"/>
            <w:tcBorders>
              <w:top w:val="single" w:sz="4" w:space="0" w:color="auto"/>
              <w:bottom w:val="single" w:sz="4" w:space="0" w:color="auto"/>
            </w:tcBorders>
            <w:shd w:val="clear" w:color="auto" w:fill="FFFFFF"/>
          </w:tcPr>
          <w:p w14:paraId="567243A5"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Совет</w:t>
            </w:r>
          </w:p>
          <w:p w14:paraId="7899EED3"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Общественной палаты</w:t>
            </w:r>
          </w:p>
        </w:tc>
        <w:tc>
          <w:tcPr>
            <w:tcW w:w="956" w:type="pct"/>
            <w:tcBorders>
              <w:top w:val="single" w:sz="4" w:space="0" w:color="auto"/>
              <w:bottom w:val="single" w:sz="4" w:space="0" w:color="auto"/>
            </w:tcBorders>
            <w:shd w:val="clear" w:color="auto" w:fill="FFFFFF"/>
          </w:tcPr>
          <w:p w14:paraId="446C0558"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Онлайн</w:t>
            </w:r>
          </w:p>
          <w:p w14:paraId="7F15E1FF"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lang w:val="en-US"/>
              </w:rPr>
              <w:t>ZOOM</w:t>
            </w:r>
          </w:p>
        </w:tc>
      </w:tr>
      <w:tr w:rsidR="00E153FA" w:rsidRPr="00750086" w14:paraId="39874D0B" w14:textId="77777777" w:rsidTr="00983EF8">
        <w:trPr>
          <w:trHeight w:val="556"/>
        </w:trPr>
        <w:tc>
          <w:tcPr>
            <w:tcW w:w="295" w:type="pct"/>
            <w:tcBorders>
              <w:top w:val="single" w:sz="4" w:space="0" w:color="auto"/>
              <w:bottom w:val="single" w:sz="4" w:space="0" w:color="auto"/>
            </w:tcBorders>
            <w:shd w:val="clear" w:color="auto" w:fill="FFFFFF"/>
          </w:tcPr>
          <w:p w14:paraId="6660E20D"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21</w:t>
            </w:r>
          </w:p>
        </w:tc>
        <w:tc>
          <w:tcPr>
            <w:tcW w:w="441" w:type="pct"/>
            <w:tcBorders>
              <w:top w:val="single" w:sz="4" w:space="0" w:color="auto"/>
              <w:bottom w:val="single" w:sz="4" w:space="0" w:color="auto"/>
            </w:tcBorders>
            <w:shd w:val="clear" w:color="auto" w:fill="FFFFFF"/>
          </w:tcPr>
          <w:p w14:paraId="2DCD0CDA"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20.10</w:t>
            </w:r>
          </w:p>
        </w:tc>
        <w:tc>
          <w:tcPr>
            <w:tcW w:w="2448" w:type="pct"/>
            <w:tcBorders>
              <w:top w:val="single" w:sz="4" w:space="0" w:color="auto"/>
              <w:bottom w:val="single" w:sz="4" w:space="0" w:color="auto"/>
            </w:tcBorders>
            <w:shd w:val="clear" w:color="auto" w:fill="FFFFFF"/>
          </w:tcPr>
          <w:p w14:paraId="2E72D1E6" w14:textId="77777777" w:rsidR="00E153FA" w:rsidRPr="00750086" w:rsidRDefault="00E153FA" w:rsidP="00391497">
            <w:pPr>
              <w:tabs>
                <w:tab w:val="left" w:pos="12960"/>
              </w:tabs>
              <w:autoSpaceDE w:val="0"/>
              <w:autoSpaceDN w:val="0"/>
              <w:adjustRightInd w:val="0"/>
              <w:spacing w:after="0" w:line="240" w:lineRule="auto"/>
              <w:jc w:val="both"/>
              <w:rPr>
                <w:rFonts w:ascii="Times New Roman" w:hAnsi="Times New Roman"/>
                <w:b/>
                <w:bCs/>
                <w:sz w:val="24"/>
                <w:szCs w:val="24"/>
                <w:u w:val="single"/>
              </w:rPr>
            </w:pPr>
            <w:r w:rsidRPr="00750086">
              <w:rPr>
                <w:rFonts w:ascii="Times New Roman" w:hAnsi="Times New Roman"/>
                <w:b/>
                <w:bCs/>
                <w:sz w:val="24"/>
                <w:szCs w:val="24"/>
                <w:u w:val="single"/>
              </w:rPr>
              <w:t xml:space="preserve">Заседание комиссии </w:t>
            </w:r>
          </w:p>
          <w:p w14:paraId="05EB4212" w14:textId="77777777" w:rsidR="00E153FA" w:rsidRPr="00750086" w:rsidRDefault="00E153FA" w:rsidP="00391497">
            <w:pPr>
              <w:tabs>
                <w:tab w:val="left" w:pos="12960"/>
              </w:tabs>
              <w:autoSpaceDE w:val="0"/>
              <w:autoSpaceDN w:val="0"/>
              <w:adjustRightInd w:val="0"/>
              <w:spacing w:after="0" w:line="240" w:lineRule="auto"/>
              <w:jc w:val="both"/>
              <w:rPr>
                <w:rFonts w:ascii="Times New Roman" w:eastAsia="Times New Roman" w:hAnsi="Times New Roman"/>
                <w:sz w:val="24"/>
                <w:szCs w:val="24"/>
              </w:rPr>
            </w:pPr>
            <w:r w:rsidRPr="00750086">
              <w:rPr>
                <w:rFonts w:ascii="Times New Roman" w:hAnsi="Times New Roman"/>
                <w:bCs/>
                <w:sz w:val="24"/>
                <w:szCs w:val="24"/>
              </w:rPr>
              <w:t>Повестка дня:</w:t>
            </w:r>
          </w:p>
          <w:p w14:paraId="2D525407" w14:textId="77777777" w:rsidR="00E153FA" w:rsidRPr="00750086" w:rsidRDefault="00E153FA" w:rsidP="00391497">
            <w:pPr>
              <w:autoSpaceDE w:val="0"/>
              <w:autoSpaceDN w:val="0"/>
              <w:adjustRightInd w:val="0"/>
              <w:spacing w:after="0" w:line="240" w:lineRule="auto"/>
              <w:rPr>
                <w:rFonts w:ascii="Times New Roman" w:hAnsi="Times New Roman"/>
                <w:sz w:val="24"/>
                <w:szCs w:val="24"/>
              </w:rPr>
            </w:pPr>
            <w:r w:rsidRPr="00750086">
              <w:rPr>
                <w:rFonts w:ascii="Times New Roman" w:hAnsi="Times New Roman"/>
                <w:b/>
                <w:bCs/>
                <w:sz w:val="24"/>
                <w:szCs w:val="24"/>
              </w:rPr>
              <w:t>1.</w:t>
            </w:r>
            <w:r w:rsidRPr="00750086">
              <w:rPr>
                <w:rFonts w:ascii="Times New Roman" w:hAnsi="Times New Roman"/>
                <w:sz w:val="24"/>
                <w:szCs w:val="24"/>
              </w:rPr>
              <w:t>«Подведение итогов работы, знакомство председателя с членами комиссии, формирование плана работы комиссии на вторую половину 2020г и 2021г.»</w:t>
            </w:r>
          </w:p>
        </w:tc>
        <w:tc>
          <w:tcPr>
            <w:tcW w:w="860" w:type="pct"/>
            <w:tcBorders>
              <w:top w:val="single" w:sz="4" w:space="0" w:color="auto"/>
              <w:bottom w:val="single" w:sz="4" w:space="0" w:color="auto"/>
            </w:tcBorders>
            <w:shd w:val="clear" w:color="auto" w:fill="FFFFFF"/>
          </w:tcPr>
          <w:p w14:paraId="4A6E5FD1"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Комиссия</w:t>
            </w:r>
            <w:r w:rsidRPr="00750086">
              <w:rPr>
                <w:rFonts w:ascii="Times New Roman" w:hAnsi="Times New Roman"/>
                <w:b/>
                <w:bCs/>
                <w:sz w:val="24"/>
                <w:szCs w:val="24"/>
              </w:rPr>
              <w:t xml:space="preserve"> </w:t>
            </w:r>
            <w:r w:rsidRPr="00750086">
              <w:rPr>
                <w:rFonts w:ascii="Times New Roman" w:hAnsi="Times New Roman"/>
                <w:sz w:val="24"/>
                <w:szCs w:val="24"/>
              </w:rPr>
              <w:t xml:space="preserve">МСУ </w:t>
            </w:r>
          </w:p>
        </w:tc>
        <w:tc>
          <w:tcPr>
            <w:tcW w:w="956" w:type="pct"/>
            <w:tcBorders>
              <w:top w:val="single" w:sz="4" w:space="0" w:color="auto"/>
              <w:bottom w:val="single" w:sz="4" w:space="0" w:color="auto"/>
            </w:tcBorders>
            <w:shd w:val="clear" w:color="auto" w:fill="FFFFFF"/>
          </w:tcPr>
          <w:p w14:paraId="075EB583" w14:textId="77777777" w:rsidR="00E153FA" w:rsidRPr="00750086" w:rsidRDefault="00E153FA" w:rsidP="00391497">
            <w:pPr>
              <w:spacing w:after="0" w:line="240" w:lineRule="auto"/>
              <w:rPr>
                <w:rFonts w:ascii="Times New Roman" w:hAnsi="Times New Roman"/>
                <w:sz w:val="24"/>
                <w:szCs w:val="24"/>
              </w:rPr>
            </w:pPr>
          </w:p>
          <w:p w14:paraId="57661B3C"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г. Гатчина,</w:t>
            </w:r>
          </w:p>
          <w:p w14:paraId="032FB2EE"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 xml:space="preserve"> ул. К. Маркса, </w:t>
            </w:r>
          </w:p>
          <w:p w14:paraId="57EFF7AD"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д. 44, каб. 2</w:t>
            </w:r>
          </w:p>
          <w:p w14:paraId="2BFD8FED"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администрация ГМР</w:t>
            </w:r>
          </w:p>
        </w:tc>
      </w:tr>
      <w:tr w:rsidR="00E153FA" w:rsidRPr="00750086" w14:paraId="505786CF" w14:textId="77777777" w:rsidTr="00983EF8">
        <w:trPr>
          <w:trHeight w:val="185"/>
        </w:trPr>
        <w:tc>
          <w:tcPr>
            <w:tcW w:w="295" w:type="pct"/>
            <w:tcBorders>
              <w:top w:val="single" w:sz="4" w:space="0" w:color="auto"/>
              <w:bottom w:val="single" w:sz="4" w:space="0" w:color="auto"/>
            </w:tcBorders>
            <w:shd w:val="clear" w:color="auto" w:fill="FFFFFF"/>
          </w:tcPr>
          <w:p w14:paraId="16A35F96"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22</w:t>
            </w:r>
          </w:p>
        </w:tc>
        <w:tc>
          <w:tcPr>
            <w:tcW w:w="441" w:type="pct"/>
            <w:tcBorders>
              <w:top w:val="single" w:sz="4" w:space="0" w:color="auto"/>
              <w:bottom w:val="single" w:sz="4" w:space="0" w:color="auto"/>
            </w:tcBorders>
            <w:shd w:val="clear" w:color="auto" w:fill="FFFFFF"/>
          </w:tcPr>
          <w:p w14:paraId="1496C700"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27.10.</w:t>
            </w:r>
          </w:p>
        </w:tc>
        <w:tc>
          <w:tcPr>
            <w:tcW w:w="2448" w:type="pct"/>
            <w:tcBorders>
              <w:top w:val="single" w:sz="4" w:space="0" w:color="auto"/>
              <w:bottom w:val="single" w:sz="4" w:space="0" w:color="auto"/>
            </w:tcBorders>
            <w:shd w:val="clear" w:color="auto" w:fill="FFFFFF"/>
          </w:tcPr>
          <w:p w14:paraId="775D05BE" w14:textId="77777777" w:rsidR="00E153FA" w:rsidRPr="00750086" w:rsidRDefault="00E153FA" w:rsidP="00391497">
            <w:pPr>
              <w:spacing w:after="0" w:line="240" w:lineRule="auto"/>
              <w:rPr>
                <w:rFonts w:ascii="Times New Roman" w:hAnsi="Times New Roman"/>
                <w:b/>
                <w:bCs/>
                <w:sz w:val="24"/>
                <w:szCs w:val="24"/>
                <w:u w:val="single"/>
              </w:rPr>
            </w:pPr>
            <w:r w:rsidRPr="00750086">
              <w:rPr>
                <w:rFonts w:ascii="Times New Roman" w:hAnsi="Times New Roman"/>
                <w:b/>
                <w:bCs/>
                <w:sz w:val="24"/>
                <w:szCs w:val="24"/>
                <w:u w:val="single"/>
              </w:rPr>
              <w:t>Рабочее совещание</w:t>
            </w:r>
          </w:p>
          <w:p w14:paraId="46B23373" w14:textId="77777777" w:rsidR="00E153FA" w:rsidRPr="00E153FA" w:rsidRDefault="00E153FA" w:rsidP="00391497">
            <w:pPr>
              <w:spacing w:after="0" w:line="240" w:lineRule="auto"/>
              <w:rPr>
                <w:rFonts w:ascii="Times New Roman" w:hAnsi="Times New Roman"/>
                <w:sz w:val="24"/>
                <w:szCs w:val="24"/>
              </w:rPr>
            </w:pPr>
            <w:r w:rsidRPr="00E153FA">
              <w:rPr>
                <w:rFonts w:ascii="Times New Roman" w:hAnsi="Times New Roman"/>
                <w:sz w:val="24"/>
                <w:szCs w:val="24"/>
              </w:rPr>
              <w:t>Повестка дня:</w:t>
            </w:r>
          </w:p>
          <w:p w14:paraId="3D6C8C22" w14:textId="77777777" w:rsidR="00E153FA" w:rsidRPr="00750086" w:rsidRDefault="00E153FA" w:rsidP="00391497">
            <w:pPr>
              <w:pStyle w:val="a3"/>
              <w:numPr>
                <w:ilvl w:val="0"/>
                <w:numId w:val="63"/>
              </w:numPr>
              <w:tabs>
                <w:tab w:val="left" w:pos="324"/>
              </w:tabs>
              <w:spacing w:after="0" w:line="240" w:lineRule="auto"/>
              <w:ind w:left="0"/>
              <w:rPr>
                <w:rFonts w:ascii="Times New Roman" w:hAnsi="Times New Roman"/>
                <w:sz w:val="24"/>
                <w:szCs w:val="24"/>
              </w:rPr>
            </w:pPr>
            <w:r w:rsidRPr="00E153FA">
              <w:rPr>
                <w:rFonts w:ascii="Times New Roman" w:hAnsi="Times New Roman"/>
                <w:sz w:val="24"/>
                <w:szCs w:val="24"/>
              </w:rPr>
              <w:t>Об организации</w:t>
            </w:r>
            <w:r w:rsidRPr="00750086">
              <w:rPr>
                <w:rFonts w:ascii="Times New Roman" w:hAnsi="Times New Roman"/>
                <w:sz w:val="24"/>
                <w:szCs w:val="24"/>
              </w:rPr>
              <w:t xml:space="preserve"> и проведении промежуточного этапа конкурса «Мое </w:t>
            </w:r>
            <w:r w:rsidRPr="00750086">
              <w:rPr>
                <w:rFonts w:ascii="Times New Roman" w:hAnsi="Times New Roman"/>
                <w:sz w:val="24"/>
                <w:szCs w:val="24"/>
              </w:rPr>
              <w:lastRenderedPageBreak/>
              <w:t>семейное древо-2020. Династия» в Гатчинском муниципальном районе.</w:t>
            </w:r>
          </w:p>
          <w:p w14:paraId="0848C787" w14:textId="77777777" w:rsidR="00E153FA" w:rsidRPr="00750086" w:rsidRDefault="00E153FA" w:rsidP="00391497">
            <w:pPr>
              <w:pStyle w:val="a3"/>
              <w:tabs>
                <w:tab w:val="left" w:pos="324"/>
              </w:tabs>
              <w:spacing w:after="0" w:line="240" w:lineRule="auto"/>
              <w:ind w:left="0"/>
              <w:rPr>
                <w:rFonts w:ascii="Times New Roman" w:hAnsi="Times New Roman"/>
                <w:sz w:val="24"/>
                <w:szCs w:val="24"/>
              </w:rPr>
            </w:pPr>
            <w:r w:rsidRPr="00750086">
              <w:rPr>
                <w:rFonts w:ascii="Times New Roman" w:hAnsi="Times New Roman"/>
                <w:sz w:val="24"/>
                <w:szCs w:val="24"/>
              </w:rPr>
              <w:t>Голубева Л.Н.</w:t>
            </w:r>
          </w:p>
          <w:p w14:paraId="6B1B2AFB" w14:textId="77777777" w:rsidR="00E153FA" w:rsidRPr="00750086" w:rsidRDefault="00E153FA" w:rsidP="00391497">
            <w:pPr>
              <w:pStyle w:val="a3"/>
              <w:numPr>
                <w:ilvl w:val="0"/>
                <w:numId w:val="63"/>
              </w:numPr>
              <w:tabs>
                <w:tab w:val="left" w:pos="324"/>
              </w:tabs>
              <w:spacing w:after="0" w:line="240" w:lineRule="auto"/>
              <w:ind w:left="0"/>
              <w:rPr>
                <w:rFonts w:ascii="Times New Roman" w:hAnsi="Times New Roman"/>
                <w:sz w:val="24"/>
                <w:szCs w:val="24"/>
              </w:rPr>
            </w:pPr>
            <w:r w:rsidRPr="00750086">
              <w:rPr>
                <w:rFonts w:ascii="Times New Roman" w:hAnsi="Times New Roman"/>
                <w:sz w:val="24"/>
                <w:szCs w:val="24"/>
              </w:rPr>
              <w:t xml:space="preserve">Об организации работы Общественной палаты в условиях </w:t>
            </w:r>
            <w:r w:rsidRPr="00750086">
              <w:rPr>
                <w:rFonts w:ascii="Times New Roman" w:hAnsi="Times New Roman"/>
                <w:color w:val="4D5156"/>
                <w:sz w:val="24"/>
                <w:szCs w:val="24"/>
                <w:shd w:val="clear" w:color="auto" w:fill="FFFFFF"/>
              </w:rPr>
              <w:t> </w:t>
            </w:r>
            <w:r w:rsidRPr="00750086">
              <w:rPr>
                <w:rFonts w:ascii="Times New Roman" w:hAnsi="Times New Roman"/>
                <w:sz w:val="24"/>
                <w:szCs w:val="24"/>
              </w:rPr>
              <w:t xml:space="preserve"> пандемии коронавируса.</w:t>
            </w:r>
          </w:p>
          <w:p w14:paraId="0C4CCE15" w14:textId="77777777" w:rsidR="00E153FA" w:rsidRPr="00750086" w:rsidRDefault="00E153FA" w:rsidP="00391497">
            <w:pPr>
              <w:pStyle w:val="a3"/>
              <w:tabs>
                <w:tab w:val="left" w:pos="324"/>
              </w:tabs>
              <w:spacing w:after="0" w:line="240" w:lineRule="auto"/>
              <w:ind w:left="0"/>
              <w:rPr>
                <w:rFonts w:ascii="Times New Roman" w:hAnsi="Times New Roman"/>
                <w:b/>
                <w:bCs/>
                <w:sz w:val="24"/>
                <w:szCs w:val="24"/>
              </w:rPr>
            </w:pPr>
            <w:r w:rsidRPr="00750086">
              <w:rPr>
                <w:rFonts w:ascii="Times New Roman" w:hAnsi="Times New Roman"/>
                <w:sz w:val="24"/>
                <w:szCs w:val="24"/>
              </w:rPr>
              <w:t>Кравчук М.В.</w:t>
            </w:r>
          </w:p>
        </w:tc>
        <w:tc>
          <w:tcPr>
            <w:tcW w:w="860" w:type="pct"/>
            <w:tcBorders>
              <w:top w:val="single" w:sz="4" w:space="0" w:color="auto"/>
              <w:bottom w:val="single" w:sz="4" w:space="0" w:color="auto"/>
            </w:tcBorders>
            <w:shd w:val="clear" w:color="auto" w:fill="FFFFFF"/>
          </w:tcPr>
          <w:p w14:paraId="798AA882" w14:textId="77777777" w:rsidR="00E153FA" w:rsidRPr="00750086" w:rsidRDefault="00E153FA" w:rsidP="00391497">
            <w:pPr>
              <w:spacing w:after="0" w:line="240" w:lineRule="auto"/>
              <w:jc w:val="center"/>
              <w:rPr>
                <w:rFonts w:ascii="Times New Roman" w:hAnsi="Times New Roman"/>
                <w:sz w:val="24"/>
                <w:szCs w:val="24"/>
              </w:rPr>
            </w:pPr>
          </w:p>
          <w:p w14:paraId="576F7BDC"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Кравчук М.В.</w:t>
            </w:r>
          </w:p>
        </w:tc>
        <w:tc>
          <w:tcPr>
            <w:tcW w:w="956" w:type="pct"/>
            <w:tcBorders>
              <w:top w:val="single" w:sz="4" w:space="0" w:color="auto"/>
              <w:bottom w:val="single" w:sz="4" w:space="0" w:color="auto"/>
            </w:tcBorders>
            <w:shd w:val="clear" w:color="auto" w:fill="FFFFFF"/>
          </w:tcPr>
          <w:p w14:paraId="6AEF91D8"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г. Гатчина,</w:t>
            </w:r>
          </w:p>
          <w:p w14:paraId="03BAED08"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 xml:space="preserve"> ул. К. Маркса, </w:t>
            </w:r>
          </w:p>
          <w:p w14:paraId="3523EC34"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д. 44, каб. 2</w:t>
            </w:r>
          </w:p>
          <w:p w14:paraId="3E294562"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lastRenderedPageBreak/>
              <w:t>администрация ГМР</w:t>
            </w:r>
          </w:p>
        </w:tc>
      </w:tr>
      <w:tr w:rsidR="00E153FA" w:rsidRPr="00750086" w14:paraId="2AE0DD3F" w14:textId="77777777" w:rsidTr="00983EF8">
        <w:trPr>
          <w:trHeight w:val="465"/>
        </w:trPr>
        <w:tc>
          <w:tcPr>
            <w:tcW w:w="5000" w:type="pct"/>
            <w:gridSpan w:val="5"/>
            <w:tcBorders>
              <w:top w:val="single" w:sz="4" w:space="0" w:color="auto"/>
              <w:bottom w:val="single" w:sz="4" w:space="0" w:color="auto"/>
            </w:tcBorders>
            <w:shd w:val="clear" w:color="auto" w:fill="FFFFFF"/>
            <w:vAlign w:val="center"/>
          </w:tcPr>
          <w:p w14:paraId="48DB949B"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lastRenderedPageBreak/>
              <w:t>НОЯБРЬ</w:t>
            </w:r>
          </w:p>
        </w:tc>
      </w:tr>
      <w:tr w:rsidR="00E153FA" w:rsidRPr="00750086" w14:paraId="5A3FA84C" w14:textId="77777777" w:rsidTr="00983EF8">
        <w:trPr>
          <w:trHeight w:val="685"/>
        </w:trPr>
        <w:tc>
          <w:tcPr>
            <w:tcW w:w="295" w:type="pct"/>
            <w:tcBorders>
              <w:top w:val="single" w:sz="4" w:space="0" w:color="auto"/>
              <w:bottom w:val="single" w:sz="4" w:space="0" w:color="auto"/>
            </w:tcBorders>
            <w:shd w:val="clear" w:color="auto" w:fill="FFFFFF"/>
          </w:tcPr>
          <w:p w14:paraId="0F9472B0"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23</w:t>
            </w:r>
          </w:p>
        </w:tc>
        <w:tc>
          <w:tcPr>
            <w:tcW w:w="441" w:type="pct"/>
            <w:tcBorders>
              <w:top w:val="single" w:sz="4" w:space="0" w:color="auto"/>
              <w:bottom w:val="single" w:sz="4" w:space="0" w:color="auto"/>
            </w:tcBorders>
            <w:shd w:val="clear" w:color="auto" w:fill="FFFFFF"/>
          </w:tcPr>
          <w:p w14:paraId="4D007146"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ноябрь</w:t>
            </w:r>
          </w:p>
        </w:tc>
        <w:tc>
          <w:tcPr>
            <w:tcW w:w="2448" w:type="pct"/>
            <w:tcBorders>
              <w:top w:val="single" w:sz="4" w:space="0" w:color="auto"/>
              <w:bottom w:val="single" w:sz="4" w:space="0" w:color="auto"/>
            </w:tcBorders>
            <w:shd w:val="clear" w:color="auto" w:fill="FFFFFF"/>
          </w:tcPr>
          <w:p w14:paraId="25067222" w14:textId="77777777" w:rsidR="00E153FA" w:rsidRPr="00750086" w:rsidRDefault="00E153FA" w:rsidP="00391497">
            <w:pPr>
              <w:pStyle w:val="a4"/>
              <w:ind w:left="70"/>
              <w:jc w:val="both"/>
              <w:rPr>
                <w:rFonts w:ascii="Times New Roman" w:hAnsi="Times New Roman"/>
                <w:i/>
                <w:sz w:val="24"/>
                <w:szCs w:val="24"/>
              </w:rPr>
            </w:pPr>
            <w:r w:rsidRPr="00750086">
              <w:rPr>
                <w:rFonts w:ascii="Times New Roman" w:hAnsi="Times New Roman"/>
                <w:bCs/>
                <w:sz w:val="24"/>
                <w:szCs w:val="24"/>
              </w:rPr>
              <w:t>Разработано Положение о конкурсе для учащихся школ на 2021 год</w:t>
            </w:r>
          </w:p>
        </w:tc>
        <w:tc>
          <w:tcPr>
            <w:tcW w:w="860" w:type="pct"/>
            <w:tcBorders>
              <w:top w:val="single" w:sz="4" w:space="0" w:color="auto"/>
              <w:bottom w:val="single" w:sz="4" w:space="0" w:color="auto"/>
            </w:tcBorders>
            <w:shd w:val="clear" w:color="auto" w:fill="FFFFFF"/>
          </w:tcPr>
          <w:p w14:paraId="035544D1" w14:textId="77777777" w:rsidR="00E153FA" w:rsidRPr="00750086" w:rsidRDefault="00E153FA" w:rsidP="00391497">
            <w:pPr>
              <w:pStyle w:val="11"/>
              <w:ind w:right="30"/>
              <w:jc w:val="center"/>
              <w:rPr>
                <w:rFonts w:ascii="Times New Roman" w:hAnsi="Times New Roman"/>
                <w:sz w:val="24"/>
                <w:szCs w:val="24"/>
              </w:rPr>
            </w:pPr>
            <w:r w:rsidRPr="00750086">
              <w:rPr>
                <w:rFonts w:ascii="Times New Roman" w:hAnsi="Times New Roman"/>
                <w:sz w:val="24"/>
                <w:szCs w:val="24"/>
              </w:rPr>
              <w:t>Голубева Л.Н.</w:t>
            </w:r>
          </w:p>
          <w:p w14:paraId="793DBDD2"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Гриненко Ж.А.</w:t>
            </w:r>
          </w:p>
        </w:tc>
        <w:tc>
          <w:tcPr>
            <w:tcW w:w="956" w:type="pct"/>
            <w:tcBorders>
              <w:top w:val="single" w:sz="4" w:space="0" w:color="auto"/>
              <w:bottom w:val="single" w:sz="4" w:space="0" w:color="auto"/>
            </w:tcBorders>
            <w:shd w:val="clear" w:color="auto" w:fill="FFFFFF"/>
          </w:tcPr>
          <w:p w14:paraId="50A80E76"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1004E66F" w14:textId="77777777" w:rsidTr="00983EF8">
        <w:trPr>
          <w:trHeight w:val="274"/>
        </w:trPr>
        <w:tc>
          <w:tcPr>
            <w:tcW w:w="295" w:type="pct"/>
            <w:tcBorders>
              <w:top w:val="single" w:sz="4" w:space="0" w:color="auto"/>
              <w:bottom w:val="single" w:sz="4" w:space="0" w:color="auto"/>
            </w:tcBorders>
            <w:shd w:val="clear" w:color="auto" w:fill="FFFFFF"/>
          </w:tcPr>
          <w:p w14:paraId="572846DF"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24</w:t>
            </w:r>
          </w:p>
        </w:tc>
        <w:tc>
          <w:tcPr>
            <w:tcW w:w="441" w:type="pct"/>
            <w:tcBorders>
              <w:top w:val="single" w:sz="4" w:space="0" w:color="auto"/>
              <w:bottom w:val="single" w:sz="4" w:space="0" w:color="auto"/>
            </w:tcBorders>
            <w:shd w:val="clear" w:color="auto" w:fill="FFFFFF"/>
          </w:tcPr>
          <w:p w14:paraId="3F33BBFE"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05.11.</w:t>
            </w:r>
          </w:p>
        </w:tc>
        <w:tc>
          <w:tcPr>
            <w:tcW w:w="2448" w:type="pct"/>
            <w:tcBorders>
              <w:top w:val="single" w:sz="4" w:space="0" w:color="auto"/>
              <w:bottom w:val="single" w:sz="4" w:space="0" w:color="auto"/>
            </w:tcBorders>
            <w:shd w:val="clear" w:color="auto" w:fill="FFFFFF"/>
          </w:tcPr>
          <w:p w14:paraId="3EBFD717" w14:textId="77777777" w:rsidR="00E153FA" w:rsidRPr="00750086" w:rsidRDefault="00E153FA" w:rsidP="00391497">
            <w:pPr>
              <w:spacing w:after="0" w:line="240" w:lineRule="auto"/>
              <w:rPr>
                <w:rFonts w:ascii="Times New Roman" w:hAnsi="Times New Roman"/>
                <w:b/>
                <w:bCs/>
                <w:sz w:val="24"/>
                <w:szCs w:val="24"/>
                <w:u w:val="single"/>
              </w:rPr>
            </w:pPr>
            <w:r w:rsidRPr="00750086">
              <w:rPr>
                <w:rFonts w:ascii="Times New Roman" w:hAnsi="Times New Roman"/>
                <w:b/>
                <w:bCs/>
                <w:sz w:val="24"/>
                <w:szCs w:val="24"/>
                <w:u w:val="single"/>
              </w:rPr>
              <w:t>Заседание Совета Общественной палаты:</w:t>
            </w:r>
          </w:p>
          <w:p w14:paraId="60AB62B2"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Повестка дня заседания (проект):</w:t>
            </w:r>
          </w:p>
          <w:p w14:paraId="29F64299" w14:textId="77777777" w:rsidR="00E153FA" w:rsidRPr="00750086" w:rsidRDefault="00E153FA" w:rsidP="00391497">
            <w:pPr>
              <w:pStyle w:val="a3"/>
              <w:numPr>
                <w:ilvl w:val="0"/>
                <w:numId w:val="64"/>
              </w:numPr>
              <w:tabs>
                <w:tab w:val="left" w:pos="324"/>
              </w:tabs>
              <w:spacing w:after="0" w:line="240" w:lineRule="auto"/>
              <w:ind w:left="0"/>
              <w:rPr>
                <w:rFonts w:ascii="Times New Roman" w:hAnsi="Times New Roman"/>
                <w:sz w:val="24"/>
                <w:szCs w:val="24"/>
              </w:rPr>
            </w:pPr>
            <w:r w:rsidRPr="00750086">
              <w:rPr>
                <w:rFonts w:ascii="Times New Roman" w:hAnsi="Times New Roman"/>
                <w:sz w:val="24"/>
                <w:szCs w:val="24"/>
              </w:rPr>
              <w:t>Об организации и проведении промежуточного этапа конкурса «Мое семейное древо-2020. Династия» в Гатчинском муниципальном районе.</w:t>
            </w:r>
          </w:p>
          <w:p w14:paraId="6765ABB1" w14:textId="77777777" w:rsidR="00E153FA" w:rsidRPr="00750086" w:rsidRDefault="00E153FA" w:rsidP="00391497">
            <w:pPr>
              <w:pStyle w:val="a3"/>
              <w:tabs>
                <w:tab w:val="left" w:pos="324"/>
              </w:tabs>
              <w:spacing w:after="0" w:line="240" w:lineRule="auto"/>
              <w:ind w:left="0"/>
              <w:rPr>
                <w:rFonts w:ascii="Times New Roman" w:hAnsi="Times New Roman"/>
                <w:i/>
                <w:iCs/>
                <w:sz w:val="24"/>
                <w:szCs w:val="24"/>
              </w:rPr>
            </w:pPr>
            <w:r w:rsidRPr="00750086">
              <w:rPr>
                <w:rFonts w:ascii="Times New Roman" w:hAnsi="Times New Roman"/>
                <w:i/>
                <w:iCs/>
                <w:sz w:val="24"/>
                <w:szCs w:val="24"/>
              </w:rPr>
              <w:t>Информация Голубевой Л.Н.</w:t>
            </w:r>
          </w:p>
          <w:p w14:paraId="42788369" w14:textId="77777777" w:rsidR="00E153FA" w:rsidRPr="00750086" w:rsidRDefault="00E153FA" w:rsidP="00391497">
            <w:pPr>
              <w:pStyle w:val="a3"/>
              <w:numPr>
                <w:ilvl w:val="0"/>
                <w:numId w:val="64"/>
              </w:numPr>
              <w:tabs>
                <w:tab w:val="left" w:pos="324"/>
              </w:tabs>
              <w:spacing w:after="0" w:line="240" w:lineRule="auto"/>
              <w:ind w:left="0"/>
              <w:rPr>
                <w:rFonts w:ascii="Times New Roman" w:hAnsi="Times New Roman"/>
                <w:sz w:val="24"/>
                <w:szCs w:val="24"/>
              </w:rPr>
            </w:pPr>
            <w:r w:rsidRPr="00750086">
              <w:rPr>
                <w:rFonts w:ascii="Times New Roman" w:hAnsi="Times New Roman"/>
                <w:sz w:val="24"/>
                <w:szCs w:val="24"/>
              </w:rPr>
              <w:t xml:space="preserve">Об организации работы Общественной палаты в условиях </w:t>
            </w:r>
            <w:r w:rsidRPr="00750086">
              <w:rPr>
                <w:rFonts w:ascii="Times New Roman" w:hAnsi="Times New Roman"/>
                <w:color w:val="4D5156"/>
                <w:sz w:val="24"/>
                <w:szCs w:val="24"/>
                <w:shd w:val="clear" w:color="auto" w:fill="FFFFFF"/>
              </w:rPr>
              <w:t> </w:t>
            </w:r>
            <w:r w:rsidRPr="00750086">
              <w:rPr>
                <w:rFonts w:ascii="Times New Roman" w:hAnsi="Times New Roman"/>
                <w:sz w:val="24"/>
                <w:szCs w:val="24"/>
              </w:rPr>
              <w:t xml:space="preserve"> пандемии коронавируса.</w:t>
            </w:r>
          </w:p>
          <w:p w14:paraId="24563261" w14:textId="77777777" w:rsidR="00E153FA" w:rsidRPr="00750086" w:rsidRDefault="00E153FA" w:rsidP="00391497">
            <w:pPr>
              <w:pStyle w:val="a3"/>
              <w:tabs>
                <w:tab w:val="left" w:pos="324"/>
              </w:tabs>
              <w:spacing w:after="0" w:line="240" w:lineRule="auto"/>
              <w:ind w:left="0"/>
              <w:rPr>
                <w:rFonts w:ascii="Times New Roman" w:hAnsi="Times New Roman"/>
                <w:i/>
                <w:iCs/>
                <w:sz w:val="24"/>
                <w:szCs w:val="24"/>
              </w:rPr>
            </w:pPr>
            <w:r w:rsidRPr="00750086">
              <w:rPr>
                <w:rFonts w:ascii="Times New Roman" w:hAnsi="Times New Roman"/>
                <w:i/>
                <w:iCs/>
                <w:sz w:val="24"/>
                <w:szCs w:val="24"/>
              </w:rPr>
              <w:t>Информация Кравчука М.В.</w:t>
            </w:r>
          </w:p>
          <w:p w14:paraId="19D787E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 xml:space="preserve">2.1 Отчет председателей комиссий о проделанной работе за </w:t>
            </w:r>
            <w:r w:rsidRPr="00750086">
              <w:rPr>
                <w:rFonts w:ascii="Times New Roman" w:hAnsi="Times New Roman"/>
                <w:sz w:val="24"/>
                <w:szCs w:val="24"/>
                <w:lang w:val="en-US"/>
              </w:rPr>
              <w:t>III</w:t>
            </w:r>
            <w:r w:rsidRPr="00750086">
              <w:rPr>
                <w:rFonts w:ascii="Times New Roman" w:hAnsi="Times New Roman"/>
                <w:sz w:val="24"/>
                <w:szCs w:val="24"/>
              </w:rPr>
              <w:t xml:space="preserve"> квартал 2020 года. Об организации работы комиссий в </w:t>
            </w:r>
            <w:r w:rsidRPr="00750086">
              <w:rPr>
                <w:rFonts w:ascii="Times New Roman" w:hAnsi="Times New Roman"/>
                <w:sz w:val="24"/>
                <w:szCs w:val="24"/>
                <w:lang w:val="en-US"/>
              </w:rPr>
              <w:t>IV</w:t>
            </w:r>
            <w:r w:rsidRPr="00750086">
              <w:rPr>
                <w:rFonts w:ascii="Times New Roman" w:hAnsi="Times New Roman"/>
                <w:sz w:val="24"/>
                <w:szCs w:val="24"/>
              </w:rPr>
              <w:t xml:space="preserve"> квартале 2020 года в условиях пандемии коронавируса.</w:t>
            </w:r>
          </w:p>
          <w:p w14:paraId="7C85B2DC"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2.2 О плане работы комиссий до сентября 2021 года (срока завершения полномочий Общественной палаты второго созыва).</w:t>
            </w:r>
          </w:p>
          <w:p w14:paraId="302B8B1F" w14:textId="77777777" w:rsidR="00E153FA" w:rsidRPr="00750086" w:rsidRDefault="00E153FA" w:rsidP="00391497">
            <w:pPr>
              <w:pStyle w:val="a3"/>
              <w:spacing w:after="0" w:line="240" w:lineRule="auto"/>
              <w:ind w:left="709"/>
              <w:jc w:val="both"/>
              <w:rPr>
                <w:rFonts w:ascii="Times New Roman" w:hAnsi="Times New Roman"/>
                <w:i/>
                <w:iCs/>
                <w:sz w:val="24"/>
                <w:szCs w:val="24"/>
              </w:rPr>
            </w:pPr>
            <w:r w:rsidRPr="00750086">
              <w:rPr>
                <w:rFonts w:ascii="Times New Roman" w:hAnsi="Times New Roman"/>
                <w:i/>
                <w:iCs/>
                <w:sz w:val="24"/>
                <w:szCs w:val="24"/>
              </w:rPr>
              <w:t>Информация председателей комиссий</w:t>
            </w:r>
          </w:p>
          <w:p w14:paraId="1184FF01" w14:textId="77777777" w:rsidR="00E153FA" w:rsidRPr="00750086" w:rsidRDefault="00E153FA" w:rsidP="00391497">
            <w:pPr>
              <w:pStyle w:val="a3"/>
              <w:numPr>
                <w:ilvl w:val="0"/>
                <w:numId w:val="64"/>
              </w:numPr>
              <w:tabs>
                <w:tab w:val="left" w:pos="324"/>
              </w:tabs>
              <w:spacing w:after="0" w:line="240" w:lineRule="auto"/>
              <w:ind w:left="0"/>
              <w:rPr>
                <w:rFonts w:ascii="Times New Roman" w:hAnsi="Times New Roman"/>
                <w:sz w:val="24"/>
                <w:szCs w:val="24"/>
              </w:rPr>
            </w:pPr>
            <w:r w:rsidRPr="00750086">
              <w:rPr>
                <w:rFonts w:ascii="Times New Roman" w:hAnsi="Times New Roman"/>
                <w:sz w:val="24"/>
                <w:szCs w:val="24"/>
              </w:rPr>
              <w:t>В целях реализации запланированных ранее мероприятий создание:</w:t>
            </w:r>
          </w:p>
          <w:p w14:paraId="36377B91"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 Рабочей группы для проведения мониторинга распространения борщевика на территории Гатчины. Разработка дорожной карты.</w:t>
            </w:r>
          </w:p>
          <w:p w14:paraId="098C37FB" w14:textId="77777777" w:rsidR="00E153FA" w:rsidRPr="00750086" w:rsidRDefault="00E153FA" w:rsidP="00391497">
            <w:pPr>
              <w:spacing w:after="0" w:line="240" w:lineRule="auto"/>
              <w:jc w:val="both"/>
              <w:rPr>
                <w:rFonts w:ascii="Times New Roman" w:hAnsi="Times New Roman"/>
                <w:bCs/>
                <w:sz w:val="24"/>
                <w:szCs w:val="24"/>
              </w:rPr>
            </w:pPr>
            <w:r w:rsidRPr="00750086">
              <w:rPr>
                <w:rFonts w:ascii="Times New Roman" w:hAnsi="Times New Roman"/>
                <w:sz w:val="24"/>
                <w:szCs w:val="24"/>
              </w:rPr>
              <w:t>- Рабочей группы для проведения мониторинга состояния объектов, включенных в реестр угрожающих безопасности и здоровью граждан на территории Гатчинского муниципального района, сформированный ОП ГМР в 2017 году.</w:t>
            </w:r>
          </w:p>
        </w:tc>
        <w:tc>
          <w:tcPr>
            <w:tcW w:w="860" w:type="pct"/>
            <w:tcBorders>
              <w:top w:val="single" w:sz="4" w:space="0" w:color="auto"/>
              <w:bottom w:val="single" w:sz="4" w:space="0" w:color="auto"/>
            </w:tcBorders>
            <w:shd w:val="clear" w:color="auto" w:fill="FFFFFF"/>
          </w:tcPr>
          <w:p w14:paraId="634C448A"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Совет</w:t>
            </w:r>
          </w:p>
          <w:p w14:paraId="7FEE5059" w14:textId="77777777" w:rsidR="00E153FA" w:rsidRPr="00750086" w:rsidRDefault="00E153FA" w:rsidP="00391497">
            <w:pPr>
              <w:pStyle w:val="11"/>
              <w:ind w:left="-149" w:right="-111"/>
              <w:jc w:val="center"/>
              <w:rPr>
                <w:rFonts w:ascii="Times New Roman" w:hAnsi="Times New Roman"/>
                <w:sz w:val="24"/>
                <w:szCs w:val="24"/>
              </w:rPr>
            </w:pPr>
            <w:r w:rsidRPr="00750086">
              <w:rPr>
                <w:rFonts w:ascii="Times New Roman" w:hAnsi="Times New Roman"/>
                <w:sz w:val="24"/>
                <w:szCs w:val="24"/>
              </w:rPr>
              <w:t>Общественной палаты</w:t>
            </w:r>
          </w:p>
        </w:tc>
        <w:tc>
          <w:tcPr>
            <w:tcW w:w="956" w:type="pct"/>
            <w:tcBorders>
              <w:top w:val="single" w:sz="4" w:space="0" w:color="auto"/>
              <w:bottom w:val="single" w:sz="4" w:space="0" w:color="auto"/>
            </w:tcBorders>
            <w:shd w:val="clear" w:color="auto" w:fill="FFFFFF"/>
          </w:tcPr>
          <w:p w14:paraId="748D6DF3" w14:textId="77777777" w:rsidR="00E153FA" w:rsidRPr="00750086" w:rsidRDefault="00E153FA" w:rsidP="00391497">
            <w:pPr>
              <w:spacing w:after="0" w:line="240" w:lineRule="auto"/>
              <w:ind w:left="-149" w:right="-111"/>
              <w:jc w:val="center"/>
              <w:rPr>
                <w:rFonts w:ascii="Times New Roman" w:hAnsi="Times New Roman"/>
                <w:sz w:val="24"/>
                <w:szCs w:val="24"/>
              </w:rPr>
            </w:pPr>
          </w:p>
          <w:p w14:paraId="70BFFAC9" w14:textId="77777777" w:rsidR="00E153FA" w:rsidRPr="00750086" w:rsidRDefault="00E153FA" w:rsidP="00391497">
            <w:pPr>
              <w:spacing w:after="0" w:line="240" w:lineRule="auto"/>
              <w:ind w:left="-149" w:right="-111"/>
              <w:jc w:val="center"/>
              <w:rPr>
                <w:rFonts w:ascii="Times New Roman" w:hAnsi="Times New Roman"/>
                <w:sz w:val="24"/>
                <w:szCs w:val="24"/>
              </w:rPr>
            </w:pPr>
            <w:r w:rsidRPr="00750086">
              <w:rPr>
                <w:rFonts w:ascii="Times New Roman" w:hAnsi="Times New Roman"/>
                <w:sz w:val="24"/>
                <w:szCs w:val="24"/>
              </w:rPr>
              <w:t>ГДМ ул.Достоевского,2</w:t>
            </w:r>
          </w:p>
        </w:tc>
      </w:tr>
      <w:tr w:rsidR="00E153FA" w:rsidRPr="00750086" w14:paraId="3429BEA6" w14:textId="77777777" w:rsidTr="00983EF8">
        <w:trPr>
          <w:trHeight w:val="185"/>
        </w:trPr>
        <w:tc>
          <w:tcPr>
            <w:tcW w:w="295" w:type="pct"/>
            <w:tcBorders>
              <w:top w:val="single" w:sz="4" w:space="0" w:color="auto"/>
              <w:bottom w:val="single" w:sz="4" w:space="0" w:color="auto"/>
            </w:tcBorders>
            <w:shd w:val="clear" w:color="auto" w:fill="FFFFFF"/>
          </w:tcPr>
          <w:p w14:paraId="2708FC14"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25</w:t>
            </w:r>
          </w:p>
        </w:tc>
        <w:tc>
          <w:tcPr>
            <w:tcW w:w="441" w:type="pct"/>
            <w:tcBorders>
              <w:top w:val="single" w:sz="4" w:space="0" w:color="auto"/>
              <w:bottom w:val="single" w:sz="4" w:space="0" w:color="auto"/>
            </w:tcBorders>
            <w:shd w:val="clear" w:color="auto" w:fill="FFFFFF"/>
          </w:tcPr>
          <w:p w14:paraId="1EBB573F"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16.11</w:t>
            </w:r>
          </w:p>
        </w:tc>
        <w:tc>
          <w:tcPr>
            <w:tcW w:w="2448" w:type="pct"/>
            <w:tcBorders>
              <w:top w:val="single" w:sz="4" w:space="0" w:color="auto"/>
              <w:bottom w:val="single" w:sz="4" w:space="0" w:color="auto"/>
            </w:tcBorders>
            <w:shd w:val="clear" w:color="auto" w:fill="FFFFFF"/>
          </w:tcPr>
          <w:tbl>
            <w:tblPr>
              <w:tblStyle w:val="af"/>
              <w:tblW w:w="9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2"/>
              <w:gridCol w:w="4673"/>
            </w:tblGrid>
            <w:tr w:rsidR="00E153FA" w:rsidRPr="00750086" w14:paraId="3938F6E9" w14:textId="77777777" w:rsidTr="00983EF8">
              <w:trPr>
                <w:trHeight w:val="593"/>
              </w:trPr>
              <w:tc>
                <w:tcPr>
                  <w:tcW w:w="4672" w:type="dxa"/>
                </w:tcPr>
                <w:p w14:paraId="140EC669" w14:textId="77777777" w:rsidR="00E153FA" w:rsidRPr="00750086" w:rsidRDefault="00E153FA" w:rsidP="00391497">
                  <w:pPr>
                    <w:spacing w:after="0" w:line="240" w:lineRule="auto"/>
                    <w:ind w:right="283"/>
                    <w:jc w:val="both"/>
                    <w:rPr>
                      <w:rFonts w:ascii="Times New Roman" w:hAnsi="Times New Roman"/>
                      <w:b/>
                      <w:bCs/>
                      <w:sz w:val="24"/>
                      <w:szCs w:val="24"/>
                      <w:u w:val="single"/>
                    </w:rPr>
                  </w:pPr>
                  <w:bookmarkStart w:id="12" w:name="_Hlk58963185"/>
                  <w:r w:rsidRPr="00750086">
                    <w:rPr>
                      <w:rFonts w:ascii="Times New Roman" w:hAnsi="Times New Roman"/>
                      <w:b/>
                      <w:bCs/>
                      <w:sz w:val="24"/>
                      <w:szCs w:val="24"/>
                      <w:u w:val="single"/>
                    </w:rPr>
                    <w:t>Заседание комиссии</w:t>
                  </w:r>
                </w:p>
                <w:p w14:paraId="15DE584E" w14:textId="77777777" w:rsidR="00E153FA" w:rsidRPr="00E153FA" w:rsidRDefault="00E153FA" w:rsidP="00391497">
                  <w:pPr>
                    <w:autoSpaceDE w:val="0"/>
                    <w:autoSpaceDN w:val="0"/>
                    <w:adjustRightInd w:val="0"/>
                    <w:spacing w:after="0" w:line="240" w:lineRule="auto"/>
                    <w:ind w:right="283"/>
                    <w:rPr>
                      <w:rFonts w:ascii="Times New Roman" w:hAnsi="Times New Roman"/>
                      <w:sz w:val="24"/>
                      <w:szCs w:val="24"/>
                    </w:rPr>
                  </w:pPr>
                  <w:r w:rsidRPr="00E153FA">
                    <w:rPr>
                      <w:rFonts w:ascii="Times New Roman" w:hAnsi="Times New Roman"/>
                      <w:sz w:val="24"/>
                      <w:szCs w:val="24"/>
                    </w:rPr>
                    <w:t>Повестка дня:</w:t>
                  </w:r>
                </w:p>
                <w:p w14:paraId="0DEE579E" w14:textId="77777777" w:rsidR="00E153FA" w:rsidRPr="00750086" w:rsidRDefault="00E153FA" w:rsidP="00391497">
                  <w:pPr>
                    <w:pStyle w:val="a3"/>
                    <w:numPr>
                      <w:ilvl w:val="0"/>
                      <w:numId w:val="65"/>
                    </w:numPr>
                    <w:tabs>
                      <w:tab w:val="left" w:pos="218"/>
                    </w:tabs>
                    <w:autoSpaceDE w:val="0"/>
                    <w:autoSpaceDN w:val="0"/>
                    <w:adjustRightInd w:val="0"/>
                    <w:spacing w:after="0" w:line="240" w:lineRule="auto"/>
                    <w:ind w:left="-66" w:right="283"/>
                    <w:rPr>
                      <w:rFonts w:ascii="Times New Roman" w:hAnsi="Times New Roman"/>
                      <w:sz w:val="24"/>
                      <w:szCs w:val="24"/>
                    </w:rPr>
                  </w:pPr>
                  <w:r w:rsidRPr="00750086">
                    <w:rPr>
                      <w:rFonts w:ascii="Times New Roman" w:hAnsi="Times New Roman"/>
                      <w:sz w:val="24"/>
                      <w:szCs w:val="24"/>
                    </w:rPr>
                    <w:lastRenderedPageBreak/>
                    <w:t xml:space="preserve">  Обсуждение и утверждение Положения о ежегодном районном конкурсе среди учащихся  в 2021 году.</w:t>
                  </w:r>
                </w:p>
                <w:p w14:paraId="0BA4137B" w14:textId="77777777" w:rsidR="00E153FA" w:rsidRPr="00750086" w:rsidRDefault="00E153FA" w:rsidP="00391497">
                  <w:pPr>
                    <w:pStyle w:val="a3"/>
                    <w:numPr>
                      <w:ilvl w:val="0"/>
                      <w:numId w:val="65"/>
                    </w:numPr>
                    <w:tabs>
                      <w:tab w:val="left" w:pos="218"/>
                      <w:tab w:val="left" w:pos="480"/>
                    </w:tabs>
                    <w:autoSpaceDE w:val="0"/>
                    <w:autoSpaceDN w:val="0"/>
                    <w:adjustRightInd w:val="0"/>
                    <w:spacing w:after="0" w:line="240" w:lineRule="auto"/>
                    <w:ind w:left="-66" w:right="283"/>
                    <w:rPr>
                      <w:rFonts w:ascii="Times New Roman" w:hAnsi="Times New Roman"/>
                      <w:sz w:val="24"/>
                      <w:szCs w:val="24"/>
                    </w:rPr>
                  </w:pPr>
                  <w:r w:rsidRPr="00750086">
                    <w:rPr>
                      <w:rFonts w:ascii="Times New Roman" w:hAnsi="Times New Roman"/>
                      <w:sz w:val="24"/>
                      <w:szCs w:val="24"/>
                    </w:rPr>
                    <w:t>Обсуждение и утверждение плана работы до конца 2020 года.</w:t>
                  </w:r>
                </w:p>
                <w:p w14:paraId="308C094F" w14:textId="77777777" w:rsidR="00E153FA" w:rsidRPr="00750086" w:rsidRDefault="00E153FA" w:rsidP="00391497">
                  <w:pPr>
                    <w:pStyle w:val="a3"/>
                    <w:numPr>
                      <w:ilvl w:val="0"/>
                      <w:numId w:val="65"/>
                    </w:numPr>
                    <w:tabs>
                      <w:tab w:val="left" w:pos="218"/>
                      <w:tab w:val="left" w:pos="480"/>
                    </w:tabs>
                    <w:autoSpaceDE w:val="0"/>
                    <w:autoSpaceDN w:val="0"/>
                    <w:adjustRightInd w:val="0"/>
                    <w:spacing w:after="0" w:line="240" w:lineRule="auto"/>
                    <w:ind w:left="-66" w:right="283"/>
                    <w:rPr>
                      <w:rFonts w:ascii="Times New Roman" w:hAnsi="Times New Roman"/>
                      <w:sz w:val="24"/>
                      <w:szCs w:val="24"/>
                    </w:rPr>
                  </w:pPr>
                  <w:r w:rsidRPr="00750086">
                    <w:rPr>
                      <w:rFonts w:ascii="Times New Roman" w:hAnsi="Times New Roman"/>
                      <w:sz w:val="24"/>
                      <w:szCs w:val="24"/>
                    </w:rPr>
                    <w:t xml:space="preserve">Обсуждение и утверждение плана работы на 2021 год. </w:t>
                  </w:r>
                </w:p>
                <w:p w14:paraId="074DFB50" w14:textId="77777777" w:rsidR="00E153FA" w:rsidRPr="00750086" w:rsidRDefault="00E153FA" w:rsidP="00391497">
                  <w:pPr>
                    <w:pStyle w:val="a3"/>
                    <w:numPr>
                      <w:ilvl w:val="0"/>
                      <w:numId w:val="65"/>
                    </w:numPr>
                    <w:tabs>
                      <w:tab w:val="left" w:pos="218"/>
                      <w:tab w:val="left" w:pos="480"/>
                    </w:tabs>
                    <w:autoSpaceDE w:val="0"/>
                    <w:autoSpaceDN w:val="0"/>
                    <w:adjustRightInd w:val="0"/>
                    <w:spacing w:after="0" w:line="240" w:lineRule="auto"/>
                    <w:ind w:left="-66" w:right="283"/>
                    <w:jc w:val="both"/>
                    <w:rPr>
                      <w:rFonts w:ascii="Times New Roman" w:hAnsi="Times New Roman"/>
                      <w:b/>
                      <w:bCs/>
                      <w:sz w:val="24"/>
                      <w:szCs w:val="24"/>
                    </w:rPr>
                  </w:pPr>
                  <w:r w:rsidRPr="00750086">
                    <w:rPr>
                      <w:rFonts w:ascii="Times New Roman" w:hAnsi="Times New Roman"/>
                      <w:sz w:val="24"/>
                      <w:szCs w:val="24"/>
                    </w:rPr>
                    <w:t>Разное</w:t>
                  </w:r>
                </w:p>
              </w:tc>
              <w:tc>
                <w:tcPr>
                  <w:tcW w:w="4673" w:type="dxa"/>
                </w:tcPr>
                <w:p w14:paraId="55AED6D8" w14:textId="77777777" w:rsidR="00E153FA" w:rsidRPr="00750086" w:rsidRDefault="00E153FA" w:rsidP="00391497">
                  <w:pPr>
                    <w:spacing w:after="0" w:line="240" w:lineRule="auto"/>
                    <w:ind w:right="283"/>
                    <w:jc w:val="right"/>
                    <w:rPr>
                      <w:rFonts w:ascii="Times New Roman" w:hAnsi="Times New Roman"/>
                      <w:b/>
                      <w:bCs/>
                      <w:color w:val="000000" w:themeColor="text1"/>
                      <w:sz w:val="24"/>
                      <w:szCs w:val="24"/>
                    </w:rPr>
                  </w:pPr>
                  <w:r w:rsidRPr="00750086">
                    <w:rPr>
                      <w:rFonts w:ascii="Times New Roman" w:hAnsi="Times New Roman"/>
                      <w:b/>
                      <w:bCs/>
                      <w:color w:val="000000" w:themeColor="text1"/>
                      <w:sz w:val="24"/>
                      <w:szCs w:val="24"/>
                    </w:rPr>
                    <w:lastRenderedPageBreak/>
                    <w:t>г.Гатчина</w:t>
                  </w:r>
                </w:p>
                <w:p w14:paraId="2F7511CF" w14:textId="77777777" w:rsidR="00E153FA" w:rsidRPr="00750086" w:rsidRDefault="00E153FA" w:rsidP="00391497">
                  <w:pPr>
                    <w:spacing w:after="0" w:line="240" w:lineRule="auto"/>
                    <w:rPr>
                      <w:rFonts w:ascii="Times New Roman" w:hAnsi="Times New Roman"/>
                      <w:b/>
                      <w:bCs/>
                      <w:sz w:val="24"/>
                      <w:szCs w:val="24"/>
                    </w:rPr>
                  </w:pPr>
                  <w:r w:rsidRPr="00750086">
                    <w:rPr>
                      <w:rFonts w:ascii="Times New Roman" w:hAnsi="Times New Roman"/>
                      <w:b/>
                      <w:bCs/>
                      <w:sz w:val="24"/>
                      <w:szCs w:val="24"/>
                    </w:rPr>
                    <w:t>ул.Достоевского д.2</w:t>
                  </w:r>
                </w:p>
              </w:tc>
            </w:tr>
            <w:bookmarkEnd w:id="12"/>
          </w:tbl>
          <w:p w14:paraId="596511C6" w14:textId="77777777" w:rsidR="00E153FA" w:rsidRPr="00750086" w:rsidRDefault="00E153FA" w:rsidP="00391497">
            <w:pPr>
              <w:pStyle w:val="a3"/>
              <w:numPr>
                <w:ilvl w:val="0"/>
                <w:numId w:val="65"/>
              </w:numPr>
              <w:tabs>
                <w:tab w:val="left" w:pos="480"/>
              </w:tabs>
              <w:autoSpaceDE w:val="0"/>
              <w:autoSpaceDN w:val="0"/>
              <w:adjustRightInd w:val="0"/>
              <w:spacing w:after="0" w:line="240" w:lineRule="auto"/>
              <w:ind w:left="0" w:right="283"/>
              <w:rPr>
                <w:rFonts w:ascii="Times New Roman" w:hAnsi="Times New Roman"/>
                <w:i/>
                <w:sz w:val="24"/>
                <w:szCs w:val="24"/>
              </w:rPr>
            </w:pPr>
          </w:p>
        </w:tc>
        <w:tc>
          <w:tcPr>
            <w:tcW w:w="860" w:type="pct"/>
            <w:tcBorders>
              <w:top w:val="single" w:sz="4" w:space="0" w:color="auto"/>
              <w:bottom w:val="single" w:sz="4" w:space="0" w:color="auto"/>
            </w:tcBorders>
            <w:shd w:val="clear" w:color="auto" w:fill="FFFFFF"/>
          </w:tcPr>
          <w:p w14:paraId="1567BD90"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lastRenderedPageBreak/>
              <w:t>Комиссия СП</w:t>
            </w:r>
          </w:p>
        </w:tc>
        <w:tc>
          <w:tcPr>
            <w:tcW w:w="956" w:type="pct"/>
            <w:tcBorders>
              <w:top w:val="single" w:sz="4" w:space="0" w:color="auto"/>
              <w:bottom w:val="single" w:sz="4" w:space="0" w:color="auto"/>
            </w:tcBorders>
            <w:shd w:val="clear" w:color="auto" w:fill="FFFFFF"/>
          </w:tcPr>
          <w:p w14:paraId="47DFEE9D" w14:textId="77777777" w:rsidR="00E153FA" w:rsidRPr="00750086" w:rsidRDefault="00E153FA" w:rsidP="00391497">
            <w:pPr>
              <w:spacing w:after="0" w:line="240" w:lineRule="auto"/>
              <w:ind w:left="-113" w:right="-108"/>
              <w:jc w:val="center"/>
              <w:rPr>
                <w:rFonts w:ascii="Times New Roman" w:hAnsi="Times New Roman"/>
                <w:sz w:val="24"/>
                <w:szCs w:val="24"/>
              </w:rPr>
            </w:pPr>
            <w:r w:rsidRPr="00750086">
              <w:rPr>
                <w:rFonts w:ascii="Times New Roman" w:hAnsi="Times New Roman"/>
                <w:sz w:val="24"/>
                <w:szCs w:val="24"/>
              </w:rPr>
              <w:t>ГДМ</w:t>
            </w:r>
          </w:p>
          <w:p w14:paraId="74D1EACD" w14:textId="77777777" w:rsidR="00E153FA" w:rsidRPr="00750086" w:rsidRDefault="00E153FA" w:rsidP="00391497">
            <w:pPr>
              <w:spacing w:after="0" w:line="240" w:lineRule="auto"/>
              <w:ind w:left="-113" w:right="-108"/>
              <w:jc w:val="center"/>
              <w:rPr>
                <w:rFonts w:ascii="Times New Roman" w:hAnsi="Times New Roman"/>
                <w:sz w:val="24"/>
                <w:szCs w:val="24"/>
              </w:rPr>
            </w:pPr>
            <w:r w:rsidRPr="00750086">
              <w:rPr>
                <w:rFonts w:ascii="Times New Roman" w:hAnsi="Times New Roman"/>
                <w:sz w:val="24"/>
                <w:szCs w:val="24"/>
              </w:rPr>
              <w:t>ул.Достоевского, 2</w:t>
            </w:r>
          </w:p>
        </w:tc>
      </w:tr>
      <w:tr w:rsidR="00E153FA" w:rsidRPr="00750086" w14:paraId="17B6AD86" w14:textId="77777777" w:rsidTr="00983EF8">
        <w:trPr>
          <w:trHeight w:val="185"/>
        </w:trPr>
        <w:tc>
          <w:tcPr>
            <w:tcW w:w="295" w:type="pct"/>
            <w:tcBorders>
              <w:top w:val="single" w:sz="4" w:space="0" w:color="auto"/>
              <w:bottom w:val="single" w:sz="4" w:space="0" w:color="auto"/>
            </w:tcBorders>
            <w:shd w:val="clear" w:color="auto" w:fill="FFFFFF"/>
          </w:tcPr>
          <w:p w14:paraId="4083A9AA"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26</w:t>
            </w:r>
          </w:p>
        </w:tc>
        <w:tc>
          <w:tcPr>
            <w:tcW w:w="441" w:type="pct"/>
            <w:tcBorders>
              <w:top w:val="single" w:sz="4" w:space="0" w:color="auto"/>
              <w:bottom w:val="single" w:sz="4" w:space="0" w:color="auto"/>
            </w:tcBorders>
            <w:shd w:val="clear" w:color="auto" w:fill="FFFFFF"/>
          </w:tcPr>
          <w:p w14:paraId="1610C3EA" w14:textId="77777777" w:rsidR="00E153FA" w:rsidRPr="00750086" w:rsidRDefault="00E153FA" w:rsidP="00391497">
            <w:pPr>
              <w:spacing w:after="0"/>
              <w:ind w:right="37"/>
              <w:jc w:val="both"/>
              <w:rPr>
                <w:rFonts w:ascii="Times New Roman" w:hAnsi="Times New Roman"/>
                <w:sz w:val="24"/>
                <w:szCs w:val="24"/>
              </w:rPr>
            </w:pPr>
            <w:r w:rsidRPr="00750086">
              <w:rPr>
                <w:rFonts w:ascii="Times New Roman" w:hAnsi="Times New Roman"/>
                <w:sz w:val="24"/>
                <w:szCs w:val="24"/>
              </w:rPr>
              <w:t>18.11</w:t>
            </w:r>
          </w:p>
        </w:tc>
        <w:tc>
          <w:tcPr>
            <w:tcW w:w="2448" w:type="pct"/>
            <w:tcBorders>
              <w:top w:val="single" w:sz="4" w:space="0" w:color="auto"/>
              <w:bottom w:val="single" w:sz="4" w:space="0" w:color="auto"/>
            </w:tcBorders>
            <w:shd w:val="clear" w:color="auto" w:fill="FFFFFF"/>
          </w:tcPr>
          <w:p w14:paraId="1C38A3BA" w14:textId="77777777" w:rsidR="00E153FA" w:rsidRPr="00750086" w:rsidRDefault="00E153FA" w:rsidP="00391497">
            <w:pPr>
              <w:spacing w:after="0" w:line="240" w:lineRule="auto"/>
              <w:ind w:right="283"/>
              <w:jc w:val="both"/>
              <w:rPr>
                <w:rFonts w:ascii="Times New Roman" w:hAnsi="Times New Roman"/>
                <w:b/>
                <w:bCs/>
                <w:sz w:val="24"/>
                <w:szCs w:val="24"/>
              </w:rPr>
            </w:pPr>
            <w:bookmarkStart w:id="13" w:name="_Hlk58963218"/>
            <w:r w:rsidRPr="00750086">
              <w:rPr>
                <w:rFonts w:ascii="Times New Roman" w:hAnsi="Times New Roman"/>
                <w:b/>
                <w:bCs/>
                <w:sz w:val="24"/>
                <w:szCs w:val="24"/>
              </w:rPr>
              <w:t>Выездное заседание рабочей группы ОП</w:t>
            </w:r>
          </w:p>
          <w:p w14:paraId="43EDE77E" w14:textId="77777777" w:rsidR="00E153FA" w:rsidRPr="00750086" w:rsidRDefault="00E153FA" w:rsidP="00391497">
            <w:pPr>
              <w:spacing w:after="0" w:line="240" w:lineRule="auto"/>
              <w:rPr>
                <w:rFonts w:ascii="Times New Roman" w:hAnsi="Times New Roman"/>
                <w:b/>
                <w:bCs/>
                <w:sz w:val="24"/>
                <w:szCs w:val="24"/>
                <w:u w:val="single"/>
              </w:rPr>
            </w:pPr>
            <w:r w:rsidRPr="00750086">
              <w:rPr>
                <w:rFonts w:ascii="Times New Roman" w:hAnsi="Times New Roman"/>
                <w:sz w:val="24"/>
                <w:szCs w:val="24"/>
              </w:rPr>
              <w:t>Организация работы отделения спортивной медицины</w:t>
            </w:r>
            <w:bookmarkEnd w:id="13"/>
          </w:p>
        </w:tc>
        <w:tc>
          <w:tcPr>
            <w:tcW w:w="860" w:type="pct"/>
            <w:tcBorders>
              <w:top w:val="single" w:sz="4" w:space="0" w:color="auto"/>
              <w:bottom w:val="single" w:sz="4" w:space="0" w:color="auto"/>
            </w:tcBorders>
            <w:shd w:val="clear" w:color="auto" w:fill="FFFFFF"/>
          </w:tcPr>
          <w:p w14:paraId="18D6AD35"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7EBF9B53"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Поликлиника мкрн Аэродром</w:t>
            </w:r>
          </w:p>
        </w:tc>
      </w:tr>
      <w:tr w:rsidR="00E153FA" w:rsidRPr="00750086" w14:paraId="2EA1F7FE" w14:textId="77777777" w:rsidTr="00983EF8">
        <w:trPr>
          <w:trHeight w:val="185"/>
        </w:trPr>
        <w:tc>
          <w:tcPr>
            <w:tcW w:w="295" w:type="pct"/>
            <w:tcBorders>
              <w:top w:val="single" w:sz="4" w:space="0" w:color="auto"/>
              <w:bottom w:val="single" w:sz="4" w:space="0" w:color="auto"/>
            </w:tcBorders>
            <w:shd w:val="clear" w:color="auto" w:fill="FFFFFF"/>
          </w:tcPr>
          <w:p w14:paraId="562BB695"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27</w:t>
            </w:r>
          </w:p>
        </w:tc>
        <w:tc>
          <w:tcPr>
            <w:tcW w:w="441" w:type="pct"/>
            <w:tcBorders>
              <w:top w:val="single" w:sz="4" w:space="0" w:color="auto"/>
              <w:bottom w:val="single" w:sz="4" w:space="0" w:color="auto"/>
            </w:tcBorders>
            <w:shd w:val="clear" w:color="auto" w:fill="FFFFFF"/>
          </w:tcPr>
          <w:p w14:paraId="66086837" w14:textId="77777777" w:rsidR="00E153FA" w:rsidRPr="00750086" w:rsidRDefault="00E153FA" w:rsidP="00391497">
            <w:pPr>
              <w:spacing w:after="0"/>
              <w:ind w:right="179"/>
              <w:jc w:val="both"/>
              <w:rPr>
                <w:rFonts w:ascii="Times New Roman" w:hAnsi="Times New Roman"/>
                <w:sz w:val="24"/>
                <w:szCs w:val="24"/>
              </w:rPr>
            </w:pPr>
            <w:r w:rsidRPr="00750086">
              <w:rPr>
                <w:rFonts w:ascii="Times New Roman" w:hAnsi="Times New Roman"/>
                <w:sz w:val="24"/>
                <w:szCs w:val="24"/>
              </w:rPr>
              <w:t>24.11</w:t>
            </w:r>
          </w:p>
        </w:tc>
        <w:tc>
          <w:tcPr>
            <w:tcW w:w="2448" w:type="pct"/>
            <w:tcBorders>
              <w:top w:val="single" w:sz="4" w:space="0" w:color="auto"/>
              <w:bottom w:val="single" w:sz="4" w:space="0" w:color="auto"/>
            </w:tcBorders>
            <w:shd w:val="clear" w:color="auto" w:fill="FFFFFF"/>
          </w:tcPr>
          <w:p w14:paraId="6B92EA02" w14:textId="77777777" w:rsidR="00E153FA" w:rsidRPr="00750086" w:rsidRDefault="00E153FA" w:rsidP="00391497">
            <w:pPr>
              <w:spacing w:after="0" w:line="240" w:lineRule="auto"/>
              <w:ind w:right="284"/>
              <w:jc w:val="both"/>
              <w:rPr>
                <w:rFonts w:ascii="Times New Roman" w:hAnsi="Times New Roman"/>
                <w:sz w:val="24"/>
                <w:szCs w:val="24"/>
              </w:rPr>
            </w:pPr>
            <w:r w:rsidRPr="00750086">
              <w:rPr>
                <w:rFonts w:ascii="Times New Roman" w:hAnsi="Times New Roman"/>
                <w:b/>
                <w:bCs/>
                <w:sz w:val="24"/>
                <w:szCs w:val="24"/>
                <w:u w:val="single"/>
              </w:rPr>
              <w:t>Участие в круглом столе ОП ЛО</w:t>
            </w:r>
          </w:p>
          <w:p w14:paraId="7E283B5E" w14:textId="77777777" w:rsidR="00E153FA" w:rsidRPr="00750086" w:rsidRDefault="00E153FA" w:rsidP="00391497">
            <w:pPr>
              <w:spacing w:after="0" w:line="240" w:lineRule="auto"/>
              <w:ind w:right="284"/>
              <w:jc w:val="both"/>
              <w:rPr>
                <w:rFonts w:ascii="Times New Roman" w:hAnsi="Times New Roman"/>
                <w:sz w:val="24"/>
                <w:szCs w:val="24"/>
              </w:rPr>
            </w:pPr>
            <w:r w:rsidRPr="00750086">
              <w:rPr>
                <w:rFonts w:ascii="Times New Roman" w:hAnsi="Times New Roman"/>
                <w:sz w:val="24"/>
                <w:szCs w:val="24"/>
              </w:rPr>
              <w:t xml:space="preserve">Тема: «Участие СОНКО в реализации технологий социального обслуживания». </w:t>
            </w:r>
          </w:p>
        </w:tc>
        <w:tc>
          <w:tcPr>
            <w:tcW w:w="860" w:type="pct"/>
            <w:tcBorders>
              <w:top w:val="single" w:sz="4" w:space="0" w:color="auto"/>
              <w:bottom w:val="single" w:sz="4" w:space="0" w:color="auto"/>
            </w:tcBorders>
            <w:shd w:val="clear" w:color="auto" w:fill="FFFFFF"/>
          </w:tcPr>
          <w:p w14:paraId="687A940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p w14:paraId="418E0618"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008CA4FC"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онлайн</w:t>
            </w:r>
          </w:p>
        </w:tc>
      </w:tr>
      <w:tr w:rsidR="00E153FA" w:rsidRPr="00750086" w14:paraId="02CF9DDD" w14:textId="77777777" w:rsidTr="00983EF8">
        <w:trPr>
          <w:trHeight w:val="387"/>
        </w:trPr>
        <w:tc>
          <w:tcPr>
            <w:tcW w:w="5000" w:type="pct"/>
            <w:gridSpan w:val="5"/>
            <w:tcBorders>
              <w:top w:val="single" w:sz="4" w:space="0" w:color="auto"/>
              <w:bottom w:val="single" w:sz="4" w:space="0" w:color="auto"/>
            </w:tcBorders>
            <w:shd w:val="clear" w:color="auto" w:fill="FFFFFF"/>
            <w:vAlign w:val="center"/>
          </w:tcPr>
          <w:p w14:paraId="16B397B4" w14:textId="77777777" w:rsidR="00E153FA" w:rsidRPr="00750086" w:rsidRDefault="00E153FA" w:rsidP="00391497">
            <w:pPr>
              <w:spacing w:after="0" w:line="240" w:lineRule="auto"/>
              <w:ind w:firstLine="457"/>
              <w:rPr>
                <w:rFonts w:ascii="Times New Roman" w:hAnsi="Times New Roman"/>
                <w:b/>
                <w:sz w:val="24"/>
                <w:szCs w:val="24"/>
              </w:rPr>
            </w:pPr>
            <w:r w:rsidRPr="00750086">
              <w:rPr>
                <w:rFonts w:ascii="Times New Roman" w:hAnsi="Times New Roman"/>
                <w:b/>
                <w:sz w:val="24"/>
                <w:szCs w:val="24"/>
              </w:rPr>
              <w:t>ДЕКАБРЬ</w:t>
            </w:r>
          </w:p>
        </w:tc>
      </w:tr>
      <w:tr w:rsidR="00E153FA" w:rsidRPr="00750086" w14:paraId="3E1C1B4C" w14:textId="77777777" w:rsidTr="00983EF8">
        <w:trPr>
          <w:trHeight w:val="185"/>
        </w:trPr>
        <w:tc>
          <w:tcPr>
            <w:tcW w:w="295" w:type="pct"/>
            <w:tcBorders>
              <w:top w:val="single" w:sz="4" w:space="0" w:color="auto"/>
              <w:bottom w:val="single" w:sz="4" w:space="0" w:color="auto"/>
            </w:tcBorders>
            <w:shd w:val="clear" w:color="auto" w:fill="FFFFFF"/>
          </w:tcPr>
          <w:p w14:paraId="71E7CB5C"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28</w:t>
            </w:r>
          </w:p>
        </w:tc>
        <w:tc>
          <w:tcPr>
            <w:tcW w:w="441" w:type="pct"/>
            <w:tcBorders>
              <w:top w:val="single" w:sz="4" w:space="0" w:color="auto"/>
              <w:bottom w:val="single" w:sz="4" w:space="0" w:color="auto"/>
            </w:tcBorders>
            <w:shd w:val="clear" w:color="auto" w:fill="FFFFFF"/>
          </w:tcPr>
          <w:p w14:paraId="64718717"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4.12</w:t>
            </w:r>
          </w:p>
        </w:tc>
        <w:tc>
          <w:tcPr>
            <w:tcW w:w="2448" w:type="pct"/>
            <w:tcBorders>
              <w:top w:val="single" w:sz="4" w:space="0" w:color="auto"/>
              <w:bottom w:val="single" w:sz="4" w:space="0" w:color="auto"/>
            </w:tcBorders>
            <w:shd w:val="clear" w:color="auto" w:fill="FFFFFF"/>
          </w:tcPr>
          <w:p w14:paraId="72585D7C"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b/>
                <w:bCs/>
                <w:sz w:val="24"/>
                <w:szCs w:val="24"/>
                <w:u w:val="single"/>
              </w:rPr>
              <w:t>ОП ЛО и ОНФ Информационная встреча</w:t>
            </w:r>
            <w:r w:rsidRPr="00750086">
              <w:rPr>
                <w:rFonts w:ascii="Times New Roman" w:hAnsi="Times New Roman"/>
                <w:sz w:val="24"/>
                <w:szCs w:val="24"/>
              </w:rPr>
              <w:t xml:space="preserve"> по вопросам дальнейшей организации проекта «МыВместе». </w:t>
            </w:r>
          </w:p>
        </w:tc>
        <w:tc>
          <w:tcPr>
            <w:tcW w:w="860" w:type="pct"/>
            <w:tcBorders>
              <w:top w:val="single" w:sz="4" w:space="0" w:color="auto"/>
              <w:bottom w:val="single" w:sz="4" w:space="0" w:color="auto"/>
            </w:tcBorders>
            <w:shd w:val="clear" w:color="auto" w:fill="FFFFFF"/>
          </w:tcPr>
          <w:p w14:paraId="43075FF9"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Кравчук М.В.</w:t>
            </w:r>
          </w:p>
          <w:p w14:paraId="0CF9AC1A"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Голубева Л.Н.</w:t>
            </w:r>
          </w:p>
        </w:tc>
        <w:tc>
          <w:tcPr>
            <w:tcW w:w="956" w:type="pct"/>
            <w:tcBorders>
              <w:top w:val="single" w:sz="4" w:space="0" w:color="auto"/>
              <w:bottom w:val="single" w:sz="4" w:space="0" w:color="auto"/>
            </w:tcBorders>
            <w:shd w:val="clear" w:color="auto" w:fill="FFFFFF"/>
          </w:tcPr>
          <w:p w14:paraId="614C1059" w14:textId="77777777" w:rsidR="00E153FA" w:rsidRPr="00750086" w:rsidRDefault="00E153FA" w:rsidP="00391497">
            <w:pPr>
              <w:spacing w:after="0" w:line="259" w:lineRule="auto"/>
              <w:rPr>
                <w:rFonts w:ascii="Times New Roman" w:hAnsi="Times New Roman"/>
                <w:sz w:val="24"/>
                <w:szCs w:val="24"/>
              </w:rPr>
            </w:pPr>
            <w:r w:rsidRPr="00750086">
              <w:rPr>
                <w:rFonts w:ascii="Times New Roman" w:hAnsi="Times New Roman"/>
                <w:sz w:val="24"/>
                <w:szCs w:val="24"/>
              </w:rPr>
              <w:t>онлайн</w:t>
            </w:r>
          </w:p>
        </w:tc>
      </w:tr>
      <w:tr w:rsidR="00E153FA" w:rsidRPr="00750086" w14:paraId="7474F2E8" w14:textId="77777777" w:rsidTr="00983EF8">
        <w:trPr>
          <w:trHeight w:val="185"/>
        </w:trPr>
        <w:tc>
          <w:tcPr>
            <w:tcW w:w="295" w:type="pct"/>
            <w:tcBorders>
              <w:top w:val="single" w:sz="4" w:space="0" w:color="auto"/>
              <w:bottom w:val="single" w:sz="4" w:space="0" w:color="auto"/>
            </w:tcBorders>
            <w:shd w:val="clear" w:color="auto" w:fill="FFFFFF"/>
          </w:tcPr>
          <w:p w14:paraId="574FFAD7"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29</w:t>
            </w:r>
          </w:p>
        </w:tc>
        <w:tc>
          <w:tcPr>
            <w:tcW w:w="441" w:type="pct"/>
            <w:tcBorders>
              <w:top w:val="single" w:sz="4" w:space="0" w:color="auto"/>
              <w:bottom w:val="single" w:sz="4" w:space="0" w:color="auto"/>
            </w:tcBorders>
            <w:shd w:val="clear" w:color="auto" w:fill="FFFFFF"/>
          </w:tcPr>
          <w:p w14:paraId="3256E7D8"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8.12</w:t>
            </w:r>
          </w:p>
        </w:tc>
        <w:tc>
          <w:tcPr>
            <w:tcW w:w="2448" w:type="pct"/>
            <w:tcBorders>
              <w:top w:val="single" w:sz="4" w:space="0" w:color="auto"/>
              <w:bottom w:val="single" w:sz="4" w:space="0" w:color="auto"/>
            </w:tcBorders>
            <w:shd w:val="clear" w:color="auto" w:fill="FFFFFF"/>
          </w:tcPr>
          <w:p w14:paraId="4B0905DC"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Подведены промежуточные итоги областного конкурса «Мое семейное древо – 2020. Династия защитников.»</w:t>
            </w:r>
          </w:p>
          <w:p w14:paraId="3432B232" w14:textId="77777777" w:rsidR="00E153FA" w:rsidRPr="00750086" w:rsidRDefault="00E153FA" w:rsidP="00391497">
            <w:pPr>
              <w:spacing w:after="0" w:line="240" w:lineRule="auto"/>
              <w:rPr>
                <w:rFonts w:ascii="Times New Roman" w:hAnsi="Times New Roman"/>
                <w:sz w:val="24"/>
                <w:szCs w:val="24"/>
                <w:highlight w:val="yellow"/>
              </w:rPr>
            </w:pPr>
            <w:r w:rsidRPr="00750086">
              <w:rPr>
                <w:rFonts w:ascii="Times New Roman" w:hAnsi="Times New Roman"/>
                <w:sz w:val="24"/>
                <w:szCs w:val="24"/>
              </w:rPr>
              <w:t>Результаты 7.12.2020 направлены Организатору конкурса – ОП ЛО.</w:t>
            </w:r>
          </w:p>
        </w:tc>
        <w:tc>
          <w:tcPr>
            <w:tcW w:w="860" w:type="pct"/>
            <w:tcBorders>
              <w:top w:val="single" w:sz="4" w:space="0" w:color="auto"/>
              <w:bottom w:val="single" w:sz="4" w:space="0" w:color="auto"/>
            </w:tcBorders>
            <w:shd w:val="clear" w:color="auto" w:fill="FFFFFF"/>
          </w:tcPr>
          <w:p w14:paraId="17EB09E0"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Голубева Л.Н.</w:t>
            </w:r>
          </w:p>
          <w:p w14:paraId="2EE68475"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Гриненко Ж.А.</w:t>
            </w:r>
          </w:p>
        </w:tc>
        <w:tc>
          <w:tcPr>
            <w:tcW w:w="956" w:type="pct"/>
            <w:tcBorders>
              <w:top w:val="single" w:sz="4" w:space="0" w:color="auto"/>
              <w:bottom w:val="single" w:sz="4" w:space="0" w:color="auto"/>
            </w:tcBorders>
            <w:shd w:val="clear" w:color="auto" w:fill="FFFFFF"/>
          </w:tcPr>
          <w:p w14:paraId="5C744B2D" w14:textId="77777777" w:rsidR="00E153FA" w:rsidRPr="00750086" w:rsidRDefault="00E153FA" w:rsidP="00391497">
            <w:pPr>
              <w:spacing w:after="0" w:line="240" w:lineRule="auto"/>
              <w:textAlignment w:val="baseline"/>
              <w:rPr>
                <w:rFonts w:ascii="Times New Roman" w:hAnsi="Times New Roman"/>
                <w:sz w:val="24"/>
                <w:szCs w:val="24"/>
              </w:rPr>
            </w:pPr>
          </w:p>
        </w:tc>
      </w:tr>
      <w:tr w:rsidR="00E153FA" w:rsidRPr="00750086" w14:paraId="55F3E4CA" w14:textId="77777777" w:rsidTr="00983EF8">
        <w:trPr>
          <w:trHeight w:val="185"/>
        </w:trPr>
        <w:tc>
          <w:tcPr>
            <w:tcW w:w="295" w:type="pct"/>
            <w:tcBorders>
              <w:top w:val="single" w:sz="4" w:space="0" w:color="auto"/>
              <w:bottom w:val="single" w:sz="4" w:space="0" w:color="auto"/>
            </w:tcBorders>
            <w:shd w:val="clear" w:color="auto" w:fill="FFFFFF"/>
          </w:tcPr>
          <w:p w14:paraId="4597AE42"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30</w:t>
            </w:r>
          </w:p>
        </w:tc>
        <w:tc>
          <w:tcPr>
            <w:tcW w:w="441" w:type="pct"/>
            <w:tcBorders>
              <w:top w:val="single" w:sz="4" w:space="0" w:color="auto"/>
              <w:bottom w:val="single" w:sz="4" w:space="0" w:color="auto"/>
            </w:tcBorders>
            <w:shd w:val="clear" w:color="auto" w:fill="FFFFFF"/>
          </w:tcPr>
          <w:p w14:paraId="6704FD1B"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08.12.</w:t>
            </w:r>
          </w:p>
        </w:tc>
        <w:tc>
          <w:tcPr>
            <w:tcW w:w="2448" w:type="pct"/>
            <w:tcBorders>
              <w:top w:val="single" w:sz="4" w:space="0" w:color="auto"/>
              <w:bottom w:val="single" w:sz="4" w:space="0" w:color="auto"/>
            </w:tcBorders>
            <w:shd w:val="clear" w:color="auto" w:fill="FFFFFF"/>
          </w:tcPr>
          <w:p w14:paraId="456EDA90" w14:textId="0BD2811A" w:rsidR="00E153FA" w:rsidRDefault="00E153FA" w:rsidP="00391497">
            <w:pPr>
              <w:spacing w:after="0" w:line="240" w:lineRule="auto"/>
              <w:rPr>
                <w:rFonts w:ascii="Times New Roman" w:hAnsi="Times New Roman"/>
                <w:sz w:val="24"/>
                <w:szCs w:val="24"/>
                <w:u w:val="single"/>
              </w:rPr>
            </w:pPr>
            <w:r w:rsidRPr="00750086">
              <w:rPr>
                <w:rFonts w:ascii="Times New Roman" w:hAnsi="Times New Roman"/>
                <w:b/>
                <w:bCs/>
                <w:sz w:val="24"/>
                <w:szCs w:val="24"/>
                <w:u w:val="single"/>
              </w:rPr>
              <w:t>Заседание Совета Общественной палаты</w:t>
            </w:r>
            <w:r w:rsidRPr="00750086">
              <w:rPr>
                <w:rFonts w:ascii="Times New Roman" w:hAnsi="Times New Roman"/>
                <w:sz w:val="24"/>
                <w:szCs w:val="24"/>
                <w:u w:val="single"/>
              </w:rPr>
              <w:t>:</w:t>
            </w:r>
          </w:p>
          <w:p w14:paraId="25AF88F4" w14:textId="56C737A4" w:rsidR="00E153FA" w:rsidRPr="00E153FA" w:rsidRDefault="00E153FA" w:rsidP="00391497">
            <w:pPr>
              <w:spacing w:after="0" w:line="240" w:lineRule="auto"/>
              <w:rPr>
                <w:rFonts w:ascii="Times New Roman" w:hAnsi="Times New Roman"/>
                <w:sz w:val="24"/>
                <w:szCs w:val="24"/>
              </w:rPr>
            </w:pPr>
            <w:r w:rsidRPr="00E153FA">
              <w:rPr>
                <w:rFonts w:ascii="Times New Roman" w:hAnsi="Times New Roman"/>
                <w:sz w:val="24"/>
                <w:szCs w:val="24"/>
              </w:rPr>
              <w:t>Повестка дня:</w:t>
            </w:r>
          </w:p>
          <w:p w14:paraId="48C3936A" w14:textId="77777777" w:rsidR="00E153FA" w:rsidRPr="00750086" w:rsidRDefault="00E153FA" w:rsidP="00391497">
            <w:pPr>
              <w:pStyle w:val="a4"/>
              <w:numPr>
                <w:ilvl w:val="0"/>
                <w:numId w:val="66"/>
              </w:numPr>
              <w:tabs>
                <w:tab w:val="left" w:pos="324"/>
              </w:tabs>
              <w:jc w:val="both"/>
              <w:rPr>
                <w:rFonts w:ascii="Times New Roman" w:hAnsi="Times New Roman"/>
                <w:color w:val="000000" w:themeColor="text1"/>
                <w:sz w:val="24"/>
                <w:szCs w:val="24"/>
              </w:rPr>
            </w:pPr>
            <w:r w:rsidRPr="00750086">
              <w:rPr>
                <w:rFonts w:ascii="Times New Roman" w:hAnsi="Times New Roman"/>
                <w:color w:val="000000" w:themeColor="text1"/>
                <w:sz w:val="24"/>
                <w:szCs w:val="24"/>
              </w:rPr>
              <w:t>Утверждение повестки дня, даты, времени и формата проведения заседания Общественной палаты Гатчинского муниципального района.</w:t>
            </w:r>
          </w:p>
          <w:p w14:paraId="11FB1FD4" w14:textId="77777777" w:rsidR="00E153FA" w:rsidRPr="00750086" w:rsidRDefault="00E153FA" w:rsidP="00391497">
            <w:pPr>
              <w:pStyle w:val="a4"/>
              <w:numPr>
                <w:ilvl w:val="0"/>
                <w:numId w:val="58"/>
              </w:numPr>
              <w:tabs>
                <w:tab w:val="left" w:pos="324"/>
              </w:tabs>
              <w:jc w:val="both"/>
              <w:rPr>
                <w:rFonts w:ascii="Times New Roman" w:hAnsi="Times New Roman"/>
                <w:color w:val="000000" w:themeColor="text1"/>
                <w:sz w:val="24"/>
                <w:szCs w:val="24"/>
              </w:rPr>
            </w:pPr>
            <w:r w:rsidRPr="00750086">
              <w:rPr>
                <w:rFonts w:ascii="Times New Roman" w:hAnsi="Times New Roman"/>
                <w:color w:val="000000" w:themeColor="text1"/>
                <w:sz w:val="24"/>
                <w:szCs w:val="24"/>
              </w:rPr>
              <w:t>О подготовке отчета о деятельности Общественной палаты в 2020 году.</w:t>
            </w:r>
          </w:p>
          <w:p w14:paraId="6A00C514" w14:textId="77777777" w:rsidR="00E153FA" w:rsidRPr="00750086" w:rsidRDefault="00E153FA" w:rsidP="00391497">
            <w:pPr>
              <w:pStyle w:val="a4"/>
              <w:numPr>
                <w:ilvl w:val="0"/>
                <w:numId w:val="58"/>
              </w:numPr>
              <w:tabs>
                <w:tab w:val="left" w:pos="324"/>
              </w:tabs>
              <w:jc w:val="both"/>
              <w:rPr>
                <w:rFonts w:ascii="Times New Roman" w:hAnsi="Times New Roman"/>
                <w:color w:val="000000" w:themeColor="text1"/>
                <w:sz w:val="24"/>
                <w:szCs w:val="24"/>
              </w:rPr>
            </w:pPr>
            <w:r w:rsidRPr="00750086">
              <w:rPr>
                <w:rFonts w:ascii="Times New Roman" w:hAnsi="Times New Roman"/>
                <w:color w:val="000000" w:themeColor="text1"/>
                <w:sz w:val="24"/>
                <w:szCs w:val="24"/>
              </w:rPr>
              <w:t>Обсуждение организации работы Общественной палаты в декабре 2020 года</w:t>
            </w:r>
          </w:p>
        </w:tc>
        <w:tc>
          <w:tcPr>
            <w:tcW w:w="860" w:type="pct"/>
            <w:tcBorders>
              <w:top w:val="single" w:sz="4" w:space="0" w:color="auto"/>
              <w:bottom w:val="single" w:sz="4" w:space="0" w:color="auto"/>
            </w:tcBorders>
            <w:shd w:val="clear" w:color="auto" w:fill="FFFFFF"/>
          </w:tcPr>
          <w:p w14:paraId="3A9591E4"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 xml:space="preserve">Совет </w:t>
            </w:r>
          </w:p>
          <w:p w14:paraId="170ABAD0"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Общественной палаты</w:t>
            </w:r>
          </w:p>
          <w:p w14:paraId="11AD6F05" w14:textId="77777777" w:rsidR="00E153FA" w:rsidRPr="00750086" w:rsidRDefault="00E153FA" w:rsidP="00391497">
            <w:pPr>
              <w:pStyle w:val="a4"/>
              <w:jc w:val="center"/>
              <w:rPr>
                <w:rFonts w:ascii="Times New Roman" w:hAnsi="Times New Roman"/>
                <w:sz w:val="24"/>
                <w:szCs w:val="24"/>
              </w:rPr>
            </w:pPr>
          </w:p>
        </w:tc>
        <w:tc>
          <w:tcPr>
            <w:tcW w:w="956" w:type="pct"/>
            <w:tcBorders>
              <w:top w:val="single" w:sz="4" w:space="0" w:color="auto"/>
              <w:bottom w:val="single" w:sz="4" w:space="0" w:color="auto"/>
            </w:tcBorders>
            <w:shd w:val="clear" w:color="auto" w:fill="FFFFFF"/>
          </w:tcPr>
          <w:p w14:paraId="4588C1CC" w14:textId="77777777" w:rsidR="00E153FA" w:rsidRPr="00750086" w:rsidRDefault="00E153FA" w:rsidP="00391497">
            <w:pPr>
              <w:spacing w:after="0" w:line="240" w:lineRule="auto"/>
              <w:jc w:val="center"/>
              <w:textAlignment w:val="baseline"/>
              <w:rPr>
                <w:rFonts w:ascii="Times New Roman" w:hAnsi="Times New Roman"/>
                <w:sz w:val="24"/>
                <w:szCs w:val="24"/>
              </w:rPr>
            </w:pPr>
          </w:p>
          <w:p w14:paraId="2A7F84AE" w14:textId="77777777" w:rsidR="00E153FA" w:rsidRPr="00750086" w:rsidRDefault="00E153FA" w:rsidP="00391497">
            <w:pPr>
              <w:spacing w:after="0" w:line="240" w:lineRule="auto"/>
              <w:jc w:val="center"/>
              <w:textAlignment w:val="baseline"/>
              <w:rPr>
                <w:rFonts w:ascii="Times New Roman" w:hAnsi="Times New Roman"/>
                <w:sz w:val="24"/>
                <w:szCs w:val="24"/>
              </w:rPr>
            </w:pPr>
            <w:r w:rsidRPr="00750086">
              <w:rPr>
                <w:rFonts w:ascii="Times New Roman" w:hAnsi="Times New Roman"/>
                <w:sz w:val="24"/>
                <w:szCs w:val="24"/>
              </w:rPr>
              <w:t>Очно-заочная</w:t>
            </w:r>
          </w:p>
          <w:p w14:paraId="7911CB51" w14:textId="77777777" w:rsidR="00E153FA" w:rsidRPr="00750086" w:rsidRDefault="00E153FA" w:rsidP="00391497">
            <w:pPr>
              <w:spacing w:after="0" w:line="240" w:lineRule="auto"/>
              <w:jc w:val="center"/>
              <w:textAlignment w:val="baseline"/>
              <w:rPr>
                <w:rFonts w:ascii="Times New Roman" w:hAnsi="Times New Roman"/>
                <w:sz w:val="24"/>
                <w:szCs w:val="24"/>
              </w:rPr>
            </w:pPr>
          </w:p>
          <w:p w14:paraId="3AB1E6E6" w14:textId="77777777" w:rsidR="00E153FA" w:rsidRPr="00750086" w:rsidRDefault="00E153FA" w:rsidP="00391497">
            <w:pPr>
              <w:spacing w:after="0" w:line="240" w:lineRule="auto"/>
              <w:jc w:val="center"/>
              <w:textAlignment w:val="baseline"/>
              <w:rPr>
                <w:rFonts w:ascii="Times New Roman" w:hAnsi="Times New Roman"/>
                <w:sz w:val="24"/>
                <w:szCs w:val="24"/>
              </w:rPr>
            </w:pPr>
            <w:r w:rsidRPr="00750086">
              <w:rPr>
                <w:rFonts w:ascii="Times New Roman" w:hAnsi="Times New Roman"/>
                <w:sz w:val="24"/>
                <w:szCs w:val="24"/>
              </w:rPr>
              <w:t>форма</w:t>
            </w:r>
          </w:p>
        </w:tc>
      </w:tr>
      <w:tr w:rsidR="00E153FA" w:rsidRPr="00750086" w14:paraId="2ABEE339" w14:textId="77777777" w:rsidTr="00983EF8">
        <w:trPr>
          <w:trHeight w:val="185"/>
        </w:trPr>
        <w:tc>
          <w:tcPr>
            <w:tcW w:w="295" w:type="pct"/>
            <w:tcBorders>
              <w:top w:val="single" w:sz="4" w:space="0" w:color="auto"/>
              <w:bottom w:val="single" w:sz="4" w:space="0" w:color="auto"/>
            </w:tcBorders>
            <w:shd w:val="clear" w:color="auto" w:fill="FFFFFF"/>
          </w:tcPr>
          <w:p w14:paraId="089CEE0E"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31</w:t>
            </w:r>
          </w:p>
        </w:tc>
        <w:tc>
          <w:tcPr>
            <w:tcW w:w="441" w:type="pct"/>
            <w:tcBorders>
              <w:top w:val="single" w:sz="4" w:space="0" w:color="auto"/>
              <w:bottom w:val="single" w:sz="4" w:space="0" w:color="auto"/>
            </w:tcBorders>
            <w:shd w:val="clear" w:color="auto" w:fill="FFFFFF"/>
          </w:tcPr>
          <w:p w14:paraId="07654C4E"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22.12</w:t>
            </w:r>
          </w:p>
          <w:p w14:paraId="542D0F2C"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11:00</w:t>
            </w:r>
          </w:p>
        </w:tc>
        <w:tc>
          <w:tcPr>
            <w:tcW w:w="2448" w:type="pct"/>
            <w:tcBorders>
              <w:top w:val="single" w:sz="4" w:space="0" w:color="auto"/>
              <w:bottom w:val="single" w:sz="4" w:space="0" w:color="auto"/>
            </w:tcBorders>
            <w:shd w:val="clear" w:color="auto" w:fill="FFFFFF"/>
          </w:tcPr>
          <w:p w14:paraId="5FABE5B9" w14:textId="77777777" w:rsidR="00E153FA" w:rsidRPr="00750086" w:rsidRDefault="00E153FA" w:rsidP="00391497">
            <w:pPr>
              <w:pStyle w:val="a4"/>
              <w:ind w:right="566"/>
              <w:jc w:val="both"/>
              <w:rPr>
                <w:rFonts w:ascii="Times New Roman" w:hAnsi="Times New Roman"/>
                <w:b/>
                <w:sz w:val="24"/>
                <w:szCs w:val="24"/>
                <w:u w:val="single"/>
              </w:rPr>
            </w:pPr>
            <w:bookmarkStart w:id="14" w:name="_Hlk58963283"/>
            <w:r w:rsidRPr="00750086">
              <w:rPr>
                <w:rFonts w:ascii="Times New Roman" w:hAnsi="Times New Roman"/>
                <w:b/>
                <w:sz w:val="24"/>
                <w:szCs w:val="24"/>
                <w:u w:val="single"/>
              </w:rPr>
              <w:t>Круглый стол</w:t>
            </w:r>
          </w:p>
          <w:p w14:paraId="6098C2C5" w14:textId="77777777" w:rsidR="00E153FA" w:rsidRPr="00750086" w:rsidRDefault="00E153FA" w:rsidP="00391497">
            <w:pPr>
              <w:pStyle w:val="a4"/>
              <w:ind w:right="566"/>
              <w:jc w:val="both"/>
              <w:rPr>
                <w:rFonts w:ascii="Times New Roman" w:hAnsi="Times New Roman"/>
                <w:i/>
                <w:sz w:val="24"/>
                <w:szCs w:val="24"/>
              </w:rPr>
            </w:pPr>
            <w:r w:rsidRPr="00750086">
              <w:rPr>
                <w:rFonts w:ascii="Times New Roman" w:hAnsi="Times New Roman"/>
                <w:bCs/>
                <w:sz w:val="24"/>
                <w:szCs w:val="24"/>
              </w:rPr>
              <w:t>по теме «Социально-экономическое положение жителей ГМР старше 70 лет».</w:t>
            </w:r>
            <w:bookmarkEnd w:id="14"/>
          </w:p>
        </w:tc>
        <w:tc>
          <w:tcPr>
            <w:tcW w:w="860" w:type="pct"/>
            <w:tcBorders>
              <w:top w:val="single" w:sz="4" w:space="0" w:color="auto"/>
              <w:bottom w:val="single" w:sz="4" w:space="0" w:color="auto"/>
            </w:tcBorders>
            <w:shd w:val="clear" w:color="auto" w:fill="FFFFFF"/>
          </w:tcPr>
          <w:p w14:paraId="5F74F43A"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Комиссия СП</w:t>
            </w:r>
          </w:p>
        </w:tc>
        <w:tc>
          <w:tcPr>
            <w:tcW w:w="956" w:type="pct"/>
            <w:tcBorders>
              <w:top w:val="single" w:sz="4" w:space="0" w:color="auto"/>
              <w:bottom w:val="single" w:sz="4" w:space="0" w:color="auto"/>
            </w:tcBorders>
            <w:shd w:val="clear" w:color="auto" w:fill="FFFFFF"/>
          </w:tcPr>
          <w:p w14:paraId="24CA4E28" w14:textId="77777777" w:rsidR="00E153FA" w:rsidRPr="00750086" w:rsidRDefault="00E153FA" w:rsidP="00391497">
            <w:pPr>
              <w:spacing w:after="0" w:line="240" w:lineRule="auto"/>
              <w:ind w:left="-113" w:right="-108"/>
              <w:jc w:val="center"/>
              <w:textAlignment w:val="baseline"/>
              <w:rPr>
                <w:rFonts w:ascii="Times New Roman" w:hAnsi="Times New Roman"/>
                <w:sz w:val="24"/>
                <w:szCs w:val="24"/>
              </w:rPr>
            </w:pPr>
            <w:r w:rsidRPr="00750086">
              <w:rPr>
                <w:rFonts w:ascii="Times New Roman" w:hAnsi="Times New Roman"/>
                <w:sz w:val="24"/>
                <w:szCs w:val="24"/>
              </w:rPr>
              <w:t>ГДМ ул.Достоевского,2</w:t>
            </w:r>
          </w:p>
          <w:p w14:paraId="00251C64" w14:textId="77777777" w:rsidR="00E153FA" w:rsidRPr="00750086" w:rsidRDefault="00E153FA" w:rsidP="00391497">
            <w:pPr>
              <w:spacing w:after="0" w:line="240" w:lineRule="auto"/>
              <w:ind w:left="-113" w:right="-108"/>
              <w:jc w:val="center"/>
              <w:textAlignment w:val="baseline"/>
              <w:rPr>
                <w:rFonts w:ascii="Times New Roman" w:hAnsi="Times New Roman"/>
                <w:sz w:val="24"/>
                <w:szCs w:val="24"/>
              </w:rPr>
            </w:pPr>
          </w:p>
        </w:tc>
      </w:tr>
      <w:tr w:rsidR="00E153FA" w:rsidRPr="00750086" w14:paraId="5622A241" w14:textId="77777777" w:rsidTr="00983EF8">
        <w:trPr>
          <w:trHeight w:val="3084"/>
        </w:trPr>
        <w:tc>
          <w:tcPr>
            <w:tcW w:w="295" w:type="pct"/>
            <w:tcBorders>
              <w:top w:val="single" w:sz="4" w:space="0" w:color="auto"/>
              <w:bottom w:val="single" w:sz="4" w:space="0" w:color="auto"/>
            </w:tcBorders>
            <w:shd w:val="clear" w:color="auto" w:fill="FFFFFF"/>
          </w:tcPr>
          <w:p w14:paraId="781FD2B4"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lastRenderedPageBreak/>
              <w:t>32</w:t>
            </w:r>
          </w:p>
        </w:tc>
        <w:tc>
          <w:tcPr>
            <w:tcW w:w="441" w:type="pct"/>
            <w:tcBorders>
              <w:top w:val="single" w:sz="4" w:space="0" w:color="auto"/>
              <w:bottom w:val="single" w:sz="4" w:space="0" w:color="auto"/>
            </w:tcBorders>
            <w:shd w:val="clear" w:color="auto" w:fill="FFFFFF"/>
          </w:tcPr>
          <w:p w14:paraId="77E3392D"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23.12.</w:t>
            </w:r>
          </w:p>
        </w:tc>
        <w:tc>
          <w:tcPr>
            <w:tcW w:w="2448" w:type="pct"/>
            <w:tcBorders>
              <w:top w:val="single" w:sz="4" w:space="0" w:color="auto"/>
              <w:bottom w:val="single" w:sz="4" w:space="0" w:color="auto"/>
            </w:tcBorders>
            <w:shd w:val="clear" w:color="auto" w:fill="FFFFFF"/>
          </w:tcPr>
          <w:p w14:paraId="631561DD" w14:textId="77777777" w:rsidR="00E153FA" w:rsidRPr="00750086" w:rsidRDefault="00E153FA" w:rsidP="00391497">
            <w:pPr>
              <w:pStyle w:val="a4"/>
              <w:rPr>
                <w:rFonts w:ascii="Times New Roman" w:hAnsi="Times New Roman"/>
                <w:b/>
                <w:sz w:val="24"/>
                <w:szCs w:val="24"/>
                <w:u w:val="single"/>
              </w:rPr>
            </w:pPr>
            <w:r w:rsidRPr="00750086">
              <w:rPr>
                <w:rFonts w:ascii="Times New Roman" w:hAnsi="Times New Roman"/>
                <w:b/>
                <w:sz w:val="24"/>
                <w:szCs w:val="24"/>
                <w:u w:val="single"/>
              </w:rPr>
              <w:t>Заседание ОП ГМР</w:t>
            </w:r>
          </w:p>
          <w:p w14:paraId="4658587E" w14:textId="77777777" w:rsidR="00E153FA" w:rsidRPr="00750086" w:rsidRDefault="00E153FA" w:rsidP="00391497">
            <w:pPr>
              <w:pStyle w:val="a4"/>
              <w:rPr>
                <w:rFonts w:ascii="Times New Roman" w:hAnsi="Times New Roman"/>
                <w:bCs/>
                <w:sz w:val="24"/>
                <w:szCs w:val="24"/>
              </w:rPr>
            </w:pPr>
            <w:r w:rsidRPr="00750086">
              <w:rPr>
                <w:rFonts w:ascii="Times New Roman" w:hAnsi="Times New Roman"/>
                <w:bCs/>
                <w:sz w:val="24"/>
                <w:szCs w:val="24"/>
              </w:rPr>
              <w:t xml:space="preserve">Вступительное слово </w:t>
            </w:r>
          </w:p>
          <w:p w14:paraId="4647A141" w14:textId="77777777" w:rsidR="00E153FA" w:rsidRPr="00750086" w:rsidRDefault="00E153FA" w:rsidP="00391497">
            <w:pPr>
              <w:pStyle w:val="a4"/>
              <w:numPr>
                <w:ilvl w:val="0"/>
                <w:numId w:val="67"/>
              </w:numPr>
              <w:tabs>
                <w:tab w:val="left" w:pos="324"/>
              </w:tabs>
              <w:jc w:val="both"/>
              <w:rPr>
                <w:rFonts w:ascii="Times New Roman" w:hAnsi="Times New Roman"/>
                <w:bCs/>
                <w:i/>
                <w:iCs/>
                <w:sz w:val="24"/>
                <w:szCs w:val="24"/>
              </w:rPr>
            </w:pPr>
            <w:r w:rsidRPr="00750086">
              <w:rPr>
                <w:rFonts w:ascii="Times New Roman" w:hAnsi="Times New Roman"/>
                <w:bCs/>
                <w:sz w:val="24"/>
                <w:szCs w:val="24"/>
              </w:rPr>
              <w:t>Утверждение рекомендаций круглого стола по теме «Социально-экономическое положение жителей ГМР старше 70 лет» .</w:t>
            </w:r>
            <w:r w:rsidRPr="00750086">
              <w:rPr>
                <w:rFonts w:ascii="Times New Roman" w:hAnsi="Times New Roman"/>
                <w:bCs/>
                <w:i/>
                <w:iCs/>
                <w:sz w:val="24"/>
                <w:szCs w:val="24"/>
              </w:rPr>
              <w:t xml:space="preserve">Голубева Л.Н. </w:t>
            </w:r>
          </w:p>
          <w:p w14:paraId="45021F64" w14:textId="77777777" w:rsidR="00E153FA" w:rsidRPr="00750086" w:rsidRDefault="00E153FA" w:rsidP="00391497">
            <w:pPr>
              <w:pStyle w:val="a3"/>
              <w:numPr>
                <w:ilvl w:val="0"/>
                <w:numId w:val="66"/>
              </w:numPr>
              <w:tabs>
                <w:tab w:val="left" w:pos="324"/>
              </w:tabs>
              <w:spacing w:after="0" w:line="240" w:lineRule="auto"/>
              <w:ind w:left="0"/>
              <w:jc w:val="both"/>
              <w:rPr>
                <w:rFonts w:ascii="Times New Roman" w:hAnsi="Times New Roman"/>
                <w:bCs/>
                <w:color w:val="000000" w:themeColor="text1"/>
                <w:sz w:val="24"/>
                <w:szCs w:val="24"/>
              </w:rPr>
            </w:pPr>
            <w:r w:rsidRPr="00750086">
              <w:rPr>
                <w:rFonts w:ascii="Times New Roman" w:hAnsi="Times New Roman"/>
                <w:bCs/>
                <w:sz w:val="24"/>
                <w:szCs w:val="24"/>
              </w:rPr>
              <w:t xml:space="preserve">Об итогах работы Общественной палаты Гатчинского муниципального района в 2020 году. </w:t>
            </w:r>
            <w:r w:rsidRPr="00750086">
              <w:rPr>
                <w:rFonts w:ascii="Times New Roman" w:hAnsi="Times New Roman"/>
                <w:bCs/>
                <w:i/>
                <w:iCs/>
                <w:color w:val="000000" w:themeColor="text1"/>
                <w:sz w:val="24"/>
                <w:szCs w:val="24"/>
              </w:rPr>
              <w:t>Кравчук М.В.</w:t>
            </w:r>
          </w:p>
          <w:p w14:paraId="7D7B24ED" w14:textId="77777777" w:rsidR="00E153FA" w:rsidRPr="00750086" w:rsidRDefault="00E153FA" w:rsidP="00391497">
            <w:pPr>
              <w:pStyle w:val="a3"/>
              <w:numPr>
                <w:ilvl w:val="0"/>
                <w:numId w:val="66"/>
              </w:numPr>
              <w:tabs>
                <w:tab w:val="left" w:pos="324"/>
              </w:tabs>
              <w:spacing w:after="0" w:line="240" w:lineRule="auto"/>
              <w:ind w:left="0"/>
              <w:jc w:val="both"/>
              <w:rPr>
                <w:rFonts w:ascii="Times New Roman" w:hAnsi="Times New Roman"/>
                <w:bCs/>
                <w:sz w:val="24"/>
                <w:szCs w:val="24"/>
              </w:rPr>
            </w:pPr>
            <w:r w:rsidRPr="00750086">
              <w:rPr>
                <w:rFonts w:ascii="Times New Roman" w:hAnsi="Times New Roman"/>
                <w:bCs/>
                <w:color w:val="000000" w:themeColor="text1"/>
                <w:sz w:val="24"/>
                <w:szCs w:val="24"/>
              </w:rPr>
              <w:t xml:space="preserve">Утверждение плана работы Общественной палаты Гатчинского муниципального района на 2021 год </w:t>
            </w:r>
            <w:r w:rsidRPr="00750086">
              <w:rPr>
                <w:rFonts w:ascii="Times New Roman" w:hAnsi="Times New Roman"/>
                <w:bCs/>
                <w:i/>
                <w:iCs/>
                <w:color w:val="000000" w:themeColor="text1"/>
                <w:sz w:val="24"/>
                <w:szCs w:val="24"/>
              </w:rPr>
              <w:t>Кравчук М.В.-</w:t>
            </w:r>
          </w:p>
          <w:p w14:paraId="7844A3FC" w14:textId="77777777" w:rsidR="00E153FA" w:rsidRPr="00750086" w:rsidRDefault="00E153FA" w:rsidP="00391497">
            <w:pPr>
              <w:pStyle w:val="a3"/>
              <w:numPr>
                <w:ilvl w:val="0"/>
                <w:numId w:val="66"/>
              </w:numPr>
              <w:tabs>
                <w:tab w:val="left" w:pos="324"/>
              </w:tabs>
              <w:spacing w:after="0" w:line="240" w:lineRule="auto"/>
              <w:ind w:left="0"/>
              <w:jc w:val="both"/>
              <w:rPr>
                <w:rFonts w:ascii="Times New Roman" w:hAnsi="Times New Roman"/>
                <w:b/>
                <w:sz w:val="24"/>
                <w:szCs w:val="24"/>
              </w:rPr>
            </w:pPr>
            <w:r w:rsidRPr="00750086">
              <w:rPr>
                <w:rFonts w:ascii="Times New Roman" w:hAnsi="Times New Roman"/>
                <w:bCs/>
                <w:sz w:val="24"/>
                <w:szCs w:val="24"/>
              </w:rPr>
              <w:t xml:space="preserve">Мониторинг СМИ. </w:t>
            </w:r>
            <w:r w:rsidRPr="00750086">
              <w:rPr>
                <w:rFonts w:ascii="Times New Roman" w:hAnsi="Times New Roman"/>
                <w:bCs/>
                <w:i/>
                <w:iCs/>
                <w:sz w:val="24"/>
                <w:szCs w:val="24"/>
              </w:rPr>
              <w:t>Можаева Т.В.</w:t>
            </w:r>
          </w:p>
          <w:p w14:paraId="7C53FF8B" w14:textId="77777777" w:rsidR="00E153FA" w:rsidRPr="00750086" w:rsidRDefault="00E153FA" w:rsidP="00391497">
            <w:pPr>
              <w:pStyle w:val="a3"/>
              <w:numPr>
                <w:ilvl w:val="0"/>
                <w:numId w:val="66"/>
              </w:numPr>
              <w:tabs>
                <w:tab w:val="left" w:pos="324"/>
              </w:tabs>
              <w:spacing w:after="0" w:line="240" w:lineRule="auto"/>
              <w:ind w:left="0"/>
              <w:jc w:val="both"/>
              <w:rPr>
                <w:rFonts w:ascii="Times New Roman" w:hAnsi="Times New Roman"/>
                <w:b/>
                <w:sz w:val="24"/>
                <w:szCs w:val="24"/>
              </w:rPr>
            </w:pPr>
            <w:r w:rsidRPr="00750086">
              <w:rPr>
                <w:rFonts w:ascii="Times New Roman" w:hAnsi="Times New Roman"/>
                <w:bCs/>
                <w:sz w:val="24"/>
                <w:szCs w:val="24"/>
              </w:rPr>
              <w:t>Разное</w:t>
            </w:r>
          </w:p>
        </w:tc>
        <w:tc>
          <w:tcPr>
            <w:tcW w:w="860" w:type="pct"/>
            <w:tcBorders>
              <w:top w:val="single" w:sz="4" w:space="0" w:color="auto"/>
              <w:bottom w:val="single" w:sz="4" w:space="0" w:color="auto"/>
            </w:tcBorders>
            <w:shd w:val="clear" w:color="auto" w:fill="FFFFFF"/>
          </w:tcPr>
          <w:p w14:paraId="3D7F6138"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 xml:space="preserve">Совет </w:t>
            </w:r>
          </w:p>
          <w:p w14:paraId="5AC18692" w14:textId="77777777" w:rsidR="00E153FA" w:rsidRPr="00750086" w:rsidRDefault="00E153FA" w:rsidP="00391497">
            <w:pPr>
              <w:pStyle w:val="a4"/>
              <w:jc w:val="center"/>
              <w:rPr>
                <w:rFonts w:ascii="Times New Roman" w:hAnsi="Times New Roman"/>
                <w:sz w:val="24"/>
                <w:szCs w:val="24"/>
              </w:rPr>
            </w:pPr>
            <w:r w:rsidRPr="00750086">
              <w:rPr>
                <w:rFonts w:ascii="Times New Roman" w:hAnsi="Times New Roman"/>
                <w:sz w:val="24"/>
                <w:szCs w:val="24"/>
              </w:rPr>
              <w:t>Общественной палаты</w:t>
            </w:r>
          </w:p>
          <w:p w14:paraId="4D547817" w14:textId="77777777" w:rsidR="00E153FA" w:rsidRPr="00750086" w:rsidRDefault="00E153FA" w:rsidP="00391497">
            <w:pPr>
              <w:spacing w:after="0"/>
              <w:jc w:val="center"/>
              <w:rPr>
                <w:rFonts w:ascii="Times New Roman" w:hAnsi="Times New Roman"/>
                <w:sz w:val="24"/>
                <w:szCs w:val="24"/>
              </w:rPr>
            </w:pPr>
          </w:p>
        </w:tc>
        <w:tc>
          <w:tcPr>
            <w:tcW w:w="956" w:type="pct"/>
            <w:tcBorders>
              <w:top w:val="single" w:sz="4" w:space="0" w:color="auto"/>
              <w:bottom w:val="single" w:sz="4" w:space="0" w:color="auto"/>
            </w:tcBorders>
            <w:shd w:val="clear" w:color="auto" w:fill="FFFFFF"/>
          </w:tcPr>
          <w:p w14:paraId="3C8FD728"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Онлайн</w:t>
            </w:r>
          </w:p>
          <w:p w14:paraId="753DFA56"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lang w:val="en-US"/>
              </w:rPr>
              <w:t>ZOOM</w:t>
            </w:r>
          </w:p>
          <w:p w14:paraId="65B9A927" w14:textId="77777777" w:rsidR="00E153FA" w:rsidRPr="00750086" w:rsidRDefault="00E153FA" w:rsidP="00391497">
            <w:pPr>
              <w:spacing w:after="0" w:line="240" w:lineRule="auto"/>
              <w:rPr>
                <w:rFonts w:ascii="Times New Roman" w:hAnsi="Times New Roman"/>
                <w:sz w:val="24"/>
                <w:szCs w:val="24"/>
              </w:rPr>
            </w:pPr>
          </w:p>
          <w:p w14:paraId="1E9B3D5F"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w:t>
            </w:r>
          </w:p>
          <w:p w14:paraId="448E372F" w14:textId="77777777" w:rsidR="00E153FA" w:rsidRPr="00750086" w:rsidRDefault="00E153FA" w:rsidP="00391497">
            <w:pPr>
              <w:spacing w:after="0" w:line="240" w:lineRule="auto"/>
              <w:rPr>
                <w:rFonts w:ascii="Times New Roman" w:hAnsi="Times New Roman"/>
                <w:sz w:val="24"/>
                <w:szCs w:val="24"/>
              </w:rPr>
            </w:pPr>
          </w:p>
          <w:p w14:paraId="1EE7DF77"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Ул.Карла Маркса,44 каб.10</w:t>
            </w:r>
          </w:p>
          <w:p w14:paraId="4074A675"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14:00</w:t>
            </w:r>
          </w:p>
        </w:tc>
      </w:tr>
      <w:tr w:rsidR="00E153FA" w:rsidRPr="00750086" w14:paraId="43B0DA95" w14:textId="77777777" w:rsidTr="00983EF8">
        <w:trPr>
          <w:trHeight w:val="185"/>
        </w:trPr>
        <w:tc>
          <w:tcPr>
            <w:tcW w:w="295" w:type="pct"/>
            <w:tcBorders>
              <w:top w:val="single" w:sz="4" w:space="0" w:color="auto"/>
              <w:bottom w:val="single" w:sz="4" w:space="0" w:color="auto"/>
            </w:tcBorders>
            <w:shd w:val="clear" w:color="auto" w:fill="FFFFFF"/>
          </w:tcPr>
          <w:p w14:paraId="09B789F5" w14:textId="77777777" w:rsidR="00E153FA" w:rsidRPr="00750086" w:rsidRDefault="00E153FA" w:rsidP="00391497">
            <w:pPr>
              <w:spacing w:after="0" w:line="240" w:lineRule="auto"/>
              <w:jc w:val="both"/>
              <w:rPr>
                <w:rFonts w:ascii="Times New Roman" w:hAnsi="Times New Roman"/>
                <w:sz w:val="24"/>
                <w:szCs w:val="24"/>
              </w:rPr>
            </w:pPr>
          </w:p>
        </w:tc>
        <w:tc>
          <w:tcPr>
            <w:tcW w:w="441" w:type="pct"/>
            <w:tcBorders>
              <w:top w:val="single" w:sz="4" w:space="0" w:color="auto"/>
              <w:bottom w:val="single" w:sz="4" w:space="0" w:color="auto"/>
            </w:tcBorders>
            <w:shd w:val="clear" w:color="auto" w:fill="FFFFFF"/>
          </w:tcPr>
          <w:p w14:paraId="61343685" w14:textId="77777777" w:rsidR="00E153FA" w:rsidRPr="00750086" w:rsidRDefault="00E153FA" w:rsidP="00391497">
            <w:pPr>
              <w:spacing w:after="0" w:line="240" w:lineRule="auto"/>
              <w:rPr>
                <w:rFonts w:ascii="Times New Roman" w:hAnsi="Times New Roman"/>
                <w:sz w:val="24"/>
                <w:szCs w:val="24"/>
              </w:rPr>
            </w:pPr>
          </w:p>
        </w:tc>
        <w:tc>
          <w:tcPr>
            <w:tcW w:w="2448" w:type="pct"/>
            <w:tcBorders>
              <w:top w:val="single" w:sz="4" w:space="0" w:color="auto"/>
              <w:bottom w:val="single" w:sz="4" w:space="0" w:color="auto"/>
            </w:tcBorders>
            <w:shd w:val="clear" w:color="auto" w:fill="FFFFFF"/>
          </w:tcPr>
          <w:p w14:paraId="2B1C8733"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bCs/>
                <w:sz w:val="24"/>
                <w:szCs w:val="24"/>
              </w:rPr>
              <w:t>Награждение победителей областного конкурса «Мое семейное древо-2020. Династия»</w:t>
            </w:r>
          </w:p>
          <w:p w14:paraId="007B852D" w14:textId="77777777" w:rsidR="00E153FA" w:rsidRPr="00750086" w:rsidRDefault="00E153FA" w:rsidP="00391497">
            <w:pPr>
              <w:spacing w:after="0" w:line="240" w:lineRule="auto"/>
              <w:rPr>
                <w:rFonts w:ascii="Times New Roman" w:hAnsi="Times New Roman"/>
                <w:bCs/>
                <w:i/>
                <w:sz w:val="24"/>
                <w:szCs w:val="24"/>
              </w:rPr>
            </w:pPr>
            <w:r w:rsidRPr="00750086">
              <w:rPr>
                <w:rFonts w:ascii="Times New Roman" w:hAnsi="Times New Roman"/>
                <w:i/>
                <w:sz w:val="24"/>
                <w:szCs w:val="24"/>
              </w:rPr>
              <w:t>Победитель Ерохин Александр 9 кл. Войсковицкая СОШ (2 место во второй группе), остальным участникам вручены (по почте) сертификаты за участие.</w:t>
            </w:r>
          </w:p>
        </w:tc>
        <w:tc>
          <w:tcPr>
            <w:tcW w:w="860" w:type="pct"/>
            <w:tcBorders>
              <w:top w:val="single" w:sz="4" w:space="0" w:color="auto"/>
              <w:bottom w:val="single" w:sz="4" w:space="0" w:color="auto"/>
            </w:tcBorders>
            <w:shd w:val="clear" w:color="auto" w:fill="FFFFFF"/>
          </w:tcPr>
          <w:p w14:paraId="1DB0B411" w14:textId="77777777" w:rsidR="00E153FA" w:rsidRPr="00750086" w:rsidRDefault="00E153FA" w:rsidP="00391497">
            <w:pPr>
              <w:spacing w:after="0"/>
              <w:jc w:val="center"/>
              <w:rPr>
                <w:rFonts w:ascii="Times New Roman" w:hAnsi="Times New Roman"/>
                <w:sz w:val="24"/>
                <w:szCs w:val="24"/>
              </w:rPr>
            </w:pPr>
          </w:p>
        </w:tc>
        <w:tc>
          <w:tcPr>
            <w:tcW w:w="956" w:type="pct"/>
            <w:tcBorders>
              <w:top w:val="single" w:sz="4" w:space="0" w:color="auto"/>
              <w:bottom w:val="single" w:sz="4" w:space="0" w:color="auto"/>
            </w:tcBorders>
            <w:shd w:val="clear" w:color="auto" w:fill="FFFFFF"/>
          </w:tcPr>
          <w:p w14:paraId="1EF8A3CE" w14:textId="77777777" w:rsidR="00E153FA" w:rsidRPr="00750086" w:rsidRDefault="00E153FA" w:rsidP="00391497">
            <w:pPr>
              <w:spacing w:after="0" w:line="240" w:lineRule="auto"/>
              <w:rPr>
                <w:rFonts w:ascii="Times New Roman" w:hAnsi="Times New Roman"/>
                <w:sz w:val="24"/>
                <w:szCs w:val="24"/>
              </w:rPr>
            </w:pPr>
          </w:p>
        </w:tc>
      </w:tr>
      <w:tr w:rsidR="00E153FA" w:rsidRPr="00750086" w14:paraId="6760B532" w14:textId="77777777" w:rsidTr="00983EF8">
        <w:trPr>
          <w:trHeight w:val="866"/>
        </w:trPr>
        <w:tc>
          <w:tcPr>
            <w:tcW w:w="295" w:type="pct"/>
            <w:tcBorders>
              <w:top w:val="single" w:sz="4" w:space="0" w:color="auto"/>
              <w:bottom w:val="single" w:sz="4" w:space="0" w:color="auto"/>
            </w:tcBorders>
            <w:shd w:val="clear" w:color="auto" w:fill="FFFFFF"/>
          </w:tcPr>
          <w:p w14:paraId="72BE65EC" w14:textId="77777777" w:rsidR="00E153FA" w:rsidRPr="00750086" w:rsidRDefault="00E153FA" w:rsidP="00391497">
            <w:pPr>
              <w:spacing w:after="0" w:line="240" w:lineRule="auto"/>
              <w:jc w:val="both"/>
              <w:rPr>
                <w:rFonts w:ascii="Times New Roman" w:hAnsi="Times New Roman"/>
                <w:sz w:val="24"/>
                <w:szCs w:val="24"/>
              </w:rPr>
            </w:pPr>
            <w:r w:rsidRPr="00750086">
              <w:rPr>
                <w:rFonts w:ascii="Times New Roman" w:hAnsi="Times New Roman"/>
                <w:sz w:val="24"/>
                <w:szCs w:val="24"/>
              </w:rPr>
              <w:t>33</w:t>
            </w:r>
          </w:p>
        </w:tc>
        <w:tc>
          <w:tcPr>
            <w:tcW w:w="441" w:type="pct"/>
            <w:tcBorders>
              <w:top w:val="single" w:sz="4" w:space="0" w:color="auto"/>
              <w:bottom w:val="single" w:sz="4" w:space="0" w:color="auto"/>
            </w:tcBorders>
            <w:shd w:val="clear" w:color="auto" w:fill="FFFFFF"/>
          </w:tcPr>
          <w:p w14:paraId="0D590486"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14.01.</w:t>
            </w:r>
          </w:p>
          <w:p w14:paraId="2B0F50D6" w14:textId="77777777" w:rsidR="00E153FA" w:rsidRPr="00750086" w:rsidRDefault="00E153FA" w:rsidP="00391497">
            <w:pPr>
              <w:spacing w:after="0" w:line="240" w:lineRule="auto"/>
              <w:rPr>
                <w:rFonts w:ascii="Times New Roman" w:hAnsi="Times New Roman"/>
                <w:sz w:val="24"/>
                <w:szCs w:val="24"/>
              </w:rPr>
            </w:pPr>
            <w:r w:rsidRPr="00750086">
              <w:rPr>
                <w:rFonts w:ascii="Times New Roman" w:hAnsi="Times New Roman"/>
                <w:sz w:val="24"/>
                <w:szCs w:val="24"/>
              </w:rPr>
              <w:t>2021</w:t>
            </w:r>
          </w:p>
        </w:tc>
        <w:tc>
          <w:tcPr>
            <w:tcW w:w="2448" w:type="pct"/>
            <w:tcBorders>
              <w:top w:val="single" w:sz="4" w:space="0" w:color="auto"/>
              <w:bottom w:val="single" w:sz="4" w:space="0" w:color="auto"/>
            </w:tcBorders>
            <w:shd w:val="clear" w:color="auto" w:fill="FFFFFF"/>
          </w:tcPr>
          <w:p w14:paraId="059CF883" w14:textId="77777777" w:rsidR="00E153FA" w:rsidRPr="00750086" w:rsidRDefault="00E153FA" w:rsidP="00391497">
            <w:pPr>
              <w:spacing w:after="0" w:line="240" w:lineRule="auto"/>
              <w:rPr>
                <w:rFonts w:ascii="Times New Roman" w:hAnsi="Times New Roman"/>
                <w:bCs/>
                <w:sz w:val="24"/>
                <w:szCs w:val="24"/>
              </w:rPr>
            </w:pPr>
            <w:r w:rsidRPr="00750086">
              <w:rPr>
                <w:rFonts w:ascii="Times New Roman" w:hAnsi="Times New Roman"/>
                <w:bCs/>
                <w:sz w:val="24"/>
                <w:szCs w:val="24"/>
              </w:rPr>
              <w:t>Публикации в СМИ итогов конкурса «Мое семейное древо-2020. Династия» (Гатчинская правда, Гатчина-Инфо)</w:t>
            </w:r>
          </w:p>
        </w:tc>
        <w:tc>
          <w:tcPr>
            <w:tcW w:w="860" w:type="pct"/>
            <w:tcBorders>
              <w:top w:val="single" w:sz="4" w:space="0" w:color="auto"/>
              <w:bottom w:val="single" w:sz="4" w:space="0" w:color="auto"/>
            </w:tcBorders>
            <w:shd w:val="clear" w:color="auto" w:fill="FFFFFF"/>
          </w:tcPr>
          <w:p w14:paraId="71F67A1A" w14:textId="77777777" w:rsidR="00E153FA" w:rsidRPr="00750086" w:rsidRDefault="00E153FA" w:rsidP="00391497">
            <w:pPr>
              <w:spacing w:after="0" w:line="240" w:lineRule="auto"/>
              <w:jc w:val="center"/>
              <w:rPr>
                <w:rFonts w:ascii="Times New Roman" w:hAnsi="Times New Roman"/>
                <w:sz w:val="24"/>
                <w:szCs w:val="24"/>
              </w:rPr>
            </w:pPr>
            <w:r w:rsidRPr="00750086">
              <w:rPr>
                <w:rFonts w:ascii="Times New Roman" w:hAnsi="Times New Roman"/>
                <w:bCs/>
                <w:sz w:val="24"/>
                <w:szCs w:val="24"/>
              </w:rPr>
              <w:t>Подготовила член ОП Гриненко Ж.А.</w:t>
            </w:r>
          </w:p>
        </w:tc>
        <w:tc>
          <w:tcPr>
            <w:tcW w:w="956" w:type="pct"/>
            <w:tcBorders>
              <w:top w:val="single" w:sz="4" w:space="0" w:color="auto"/>
              <w:bottom w:val="single" w:sz="4" w:space="0" w:color="auto"/>
            </w:tcBorders>
            <w:shd w:val="clear" w:color="auto" w:fill="FFFFFF"/>
          </w:tcPr>
          <w:p w14:paraId="17B72059" w14:textId="77777777" w:rsidR="00E153FA" w:rsidRPr="00750086" w:rsidRDefault="00E153FA" w:rsidP="00391497">
            <w:pPr>
              <w:spacing w:after="0" w:line="240" w:lineRule="auto"/>
              <w:rPr>
                <w:rFonts w:ascii="Times New Roman" w:hAnsi="Times New Roman"/>
                <w:sz w:val="24"/>
                <w:szCs w:val="24"/>
              </w:rPr>
            </w:pPr>
          </w:p>
        </w:tc>
      </w:tr>
    </w:tbl>
    <w:p w14:paraId="6A3D1619" w14:textId="77777777" w:rsidR="00C83309" w:rsidRDefault="00C83309" w:rsidP="00D73675">
      <w:pPr>
        <w:pStyle w:val="a6"/>
        <w:spacing w:before="0" w:beforeAutospacing="0" w:after="0" w:afterAutospacing="0"/>
        <w:rPr>
          <w:b/>
          <w:bCs/>
        </w:rPr>
      </w:pPr>
      <w:bookmarkStart w:id="15" w:name="_Hlk68553938"/>
    </w:p>
    <w:p w14:paraId="54C7DB3A" w14:textId="77777777" w:rsidR="00C83309" w:rsidRDefault="00C83309" w:rsidP="00C83309">
      <w:pPr>
        <w:pStyle w:val="a6"/>
        <w:spacing w:before="0" w:beforeAutospacing="0" w:after="0" w:afterAutospacing="0"/>
        <w:ind w:left="360"/>
        <w:jc w:val="center"/>
        <w:rPr>
          <w:b/>
          <w:bCs/>
        </w:rPr>
      </w:pPr>
    </w:p>
    <w:p w14:paraId="5C7BD8EA" w14:textId="6F84D220" w:rsidR="00E153FA" w:rsidRPr="009D03C2" w:rsidRDefault="00C83309" w:rsidP="00C83309">
      <w:pPr>
        <w:pStyle w:val="a6"/>
        <w:spacing w:before="0" w:beforeAutospacing="0" w:after="0" w:afterAutospacing="0"/>
        <w:ind w:left="360"/>
        <w:jc w:val="center"/>
        <w:rPr>
          <w:b/>
          <w:bCs/>
          <w:caps/>
        </w:rPr>
      </w:pPr>
      <w:r>
        <w:rPr>
          <w:b/>
          <w:bCs/>
        </w:rPr>
        <w:t>3.3.</w:t>
      </w:r>
      <w:r w:rsidR="002E5351">
        <w:rPr>
          <w:b/>
          <w:bCs/>
        </w:rPr>
        <w:t xml:space="preserve">  </w:t>
      </w:r>
      <w:r w:rsidR="00E153FA" w:rsidRPr="009D03C2">
        <w:rPr>
          <w:b/>
          <w:bCs/>
        </w:rPr>
        <w:t xml:space="preserve">ОСНОВНЫЕ МЕРОПРИЯТИЯ </w:t>
      </w:r>
      <w:r w:rsidR="00E153FA" w:rsidRPr="009D03C2">
        <w:rPr>
          <w:b/>
          <w:bCs/>
          <w:caps/>
        </w:rPr>
        <w:t>за 2021 год</w:t>
      </w:r>
    </w:p>
    <w:p w14:paraId="163D6C5E" w14:textId="77777777" w:rsidR="00E153FA" w:rsidRPr="009D03C2" w:rsidRDefault="00E153FA" w:rsidP="00391497">
      <w:pPr>
        <w:pStyle w:val="a6"/>
        <w:spacing w:before="0" w:beforeAutospacing="0" w:after="0" w:afterAutospacing="0"/>
        <w:jc w:val="center"/>
        <w:rPr>
          <w:b/>
          <w:bCs/>
        </w:rPr>
      </w:pPr>
    </w:p>
    <w:tbl>
      <w:tblPr>
        <w:tblW w:w="5309"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51"/>
        <w:gridCol w:w="4819"/>
        <w:gridCol w:w="1844"/>
        <w:gridCol w:w="1842"/>
      </w:tblGrid>
      <w:tr w:rsidR="00E153FA" w:rsidRPr="00E2234F" w14:paraId="3BC923F1" w14:textId="77777777" w:rsidTr="000E17E5">
        <w:trPr>
          <w:trHeight w:val="185"/>
        </w:trPr>
        <w:tc>
          <w:tcPr>
            <w:tcW w:w="286" w:type="pct"/>
          </w:tcPr>
          <w:p w14:paraId="4D730014" w14:textId="77777777" w:rsidR="00E153FA" w:rsidRPr="00E2234F" w:rsidRDefault="00E153FA" w:rsidP="00391497">
            <w:pPr>
              <w:spacing w:after="0" w:line="240" w:lineRule="auto"/>
              <w:jc w:val="center"/>
              <w:rPr>
                <w:rFonts w:ascii="Times New Roman" w:hAnsi="Times New Roman"/>
                <w:b/>
                <w:bCs/>
                <w:sz w:val="24"/>
                <w:szCs w:val="24"/>
              </w:rPr>
            </w:pPr>
          </w:p>
          <w:p w14:paraId="4FD6E65E"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 п/п</w:t>
            </w:r>
          </w:p>
        </w:tc>
        <w:tc>
          <w:tcPr>
            <w:tcW w:w="429" w:type="pct"/>
          </w:tcPr>
          <w:p w14:paraId="02507B98" w14:textId="77777777" w:rsidR="00E153FA" w:rsidRPr="00E2234F" w:rsidRDefault="00E153FA" w:rsidP="00391497">
            <w:pPr>
              <w:spacing w:after="0" w:line="240" w:lineRule="auto"/>
              <w:jc w:val="center"/>
              <w:rPr>
                <w:rFonts w:ascii="Times New Roman" w:hAnsi="Times New Roman"/>
                <w:b/>
                <w:bCs/>
                <w:sz w:val="24"/>
                <w:szCs w:val="24"/>
              </w:rPr>
            </w:pPr>
          </w:p>
          <w:p w14:paraId="64A228B8"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Дата</w:t>
            </w:r>
          </w:p>
        </w:tc>
        <w:tc>
          <w:tcPr>
            <w:tcW w:w="2428" w:type="pct"/>
          </w:tcPr>
          <w:p w14:paraId="3C010505" w14:textId="77777777" w:rsidR="00E153FA" w:rsidRPr="00E2234F" w:rsidRDefault="00E153FA" w:rsidP="00391497">
            <w:pPr>
              <w:spacing w:after="0" w:line="240" w:lineRule="auto"/>
              <w:jc w:val="center"/>
              <w:rPr>
                <w:rFonts w:ascii="Times New Roman" w:hAnsi="Times New Roman"/>
                <w:b/>
                <w:bCs/>
                <w:sz w:val="24"/>
                <w:szCs w:val="24"/>
              </w:rPr>
            </w:pPr>
          </w:p>
          <w:p w14:paraId="0E2A6A0F"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Форма проведения</w:t>
            </w:r>
          </w:p>
          <w:p w14:paraId="0C3381BE"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(тема, повестка дня)</w:t>
            </w:r>
          </w:p>
          <w:p w14:paraId="2F0503A8" w14:textId="77777777" w:rsidR="00E153FA" w:rsidRPr="00E2234F" w:rsidRDefault="00E153FA" w:rsidP="00391497">
            <w:pPr>
              <w:spacing w:after="0" w:line="240" w:lineRule="auto"/>
              <w:jc w:val="center"/>
              <w:rPr>
                <w:rFonts w:ascii="Times New Roman" w:hAnsi="Times New Roman"/>
                <w:b/>
                <w:bCs/>
                <w:sz w:val="24"/>
                <w:szCs w:val="24"/>
              </w:rPr>
            </w:pPr>
          </w:p>
        </w:tc>
        <w:tc>
          <w:tcPr>
            <w:tcW w:w="929" w:type="pct"/>
          </w:tcPr>
          <w:p w14:paraId="6E6A0F42" w14:textId="77777777" w:rsidR="00E153FA" w:rsidRPr="00E2234F" w:rsidRDefault="00E153FA" w:rsidP="00391497">
            <w:pPr>
              <w:spacing w:after="0" w:line="240" w:lineRule="auto"/>
              <w:jc w:val="center"/>
              <w:rPr>
                <w:rFonts w:ascii="Times New Roman" w:hAnsi="Times New Roman"/>
                <w:b/>
                <w:bCs/>
                <w:sz w:val="24"/>
                <w:szCs w:val="24"/>
              </w:rPr>
            </w:pPr>
          </w:p>
          <w:p w14:paraId="75D83EE6"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Кто организует</w:t>
            </w:r>
          </w:p>
        </w:tc>
        <w:tc>
          <w:tcPr>
            <w:tcW w:w="928" w:type="pct"/>
          </w:tcPr>
          <w:p w14:paraId="03F1FB5D" w14:textId="77777777" w:rsidR="00E153FA" w:rsidRPr="00E2234F" w:rsidRDefault="00E153FA" w:rsidP="00391497">
            <w:pPr>
              <w:spacing w:after="0" w:line="240" w:lineRule="auto"/>
              <w:jc w:val="center"/>
              <w:rPr>
                <w:rFonts w:ascii="Times New Roman" w:hAnsi="Times New Roman"/>
                <w:b/>
                <w:bCs/>
                <w:sz w:val="24"/>
                <w:szCs w:val="24"/>
              </w:rPr>
            </w:pPr>
          </w:p>
          <w:p w14:paraId="7544D15C" w14:textId="77777777" w:rsidR="00E153FA" w:rsidRPr="00E2234F" w:rsidRDefault="00E153FA" w:rsidP="00391497">
            <w:pPr>
              <w:spacing w:after="0" w:line="240" w:lineRule="auto"/>
              <w:jc w:val="center"/>
              <w:rPr>
                <w:rFonts w:ascii="Times New Roman" w:hAnsi="Times New Roman"/>
                <w:b/>
                <w:bCs/>
                <w:sz w:val="24"/>
                <w:szCs w:val="24"/>
              </w:rPr>
            </w:pPr>
            <w:r w:rsidRPr="00E2234F">
              <w:rPr>
                <w:rFonts w:ascii="Times New Roman" w:hAnsi="Times New Roman"/>
                <w:b/>
                <w:bCs/>
                <w:sz w:val="24"/>
                <w:szCs w:val="24"/>
              </w:rPr>
              <w:t>Место проведения</w:t>
            </w:r>
          </w:p>
          <w:p w14:paraId="6C20A790" w14:textId="77777777" w:rsidR="00E153FA" w:rsidRPr="00E2234F" w:rsidRDefault="00E153FA" w:rsidP="00391497">
            <w:pPr>
              <w:spacing w:after="0" w:line="240" w:lineRule="auto"/>
              <w:jc w:val="center"/>
              <w:rPr>
                <w:rFonts w:ascii="Times New Roman" w:hAnsi="Times New Roman"/>
                <w:b/>
                <w:bCs/>
                <w:sz w:val="24"/>
                <w:szCs w:val="24"/>
              </w:rPr>
            </w:pPr>
          </w:p>
        </w:tc>
      </w:tr>
      <w:bookmarkEnd w:id="15"/>
      <w:tr w:rsidR="00E153FA" w:rsidRPr="00E2234F" w14:paraId="4D02879F" w14:textId="77777777" w:rsidTr="002013AA">
        <w:trPr>
          <w:trHeight w:val="309"/>
        </w:trPr>
        <w:tc>
          <w:tcPr>
            <w:tcW w:w="5000" w:type="pct"/>
            <w:gridSpan w:val="5"/>
            <w:tcBorders>
              <w:bottom w:val="nil"/>
            </w:tcBorders>
            <w:shd w:val="clear" w:color="auto" w:fill="FFFFFF"/>
          </w:tcPr>
          <w:p w14:paraId="2E74AC4B" w14:textId="77777777" w:rsidR="00E153FA" w:rsidRPr="00E2234F" w:rsidRDefault="00E153FA" w:rsidP="00391497">
            <w:pPr>
              <w:spacing w:after="0" w:line="240" w:lineRule="auto"/>
              <w:jc w:val="center"/>
              <w:rPr>
                <w:rFonts w:ascii="Times New Roman" w:hAnsi="Times New Roman"/>
                <w:bCs/>
                <w:sz w:val="24"/>
                <w:szCs w:val="24"/>
              </w:rPr>
            </w:pPr>
            <w:r w:rsidRPr="00E2234F">
              <w:rPr>
                <w:rFonts w:ascii="Times New Roman" w:hAnsi="Times New Roman"/>
                <w:bCs/>
                <w:sz w:val="24"/>
                <w:szCs w:val="24"/>
              </w:rPr>
              <w:t xml:space="preserve">Количество мероприятий, проведенных Общественной палатой ГМР – </w:t>
            </w:r>
            <w:r w:rsidRPr="00E2234F">
              <w:rPr>
                <w:rFonts w:ascii="Times New Roman" w:hAnsi="Times New Roman"/>
                <w:b/>
                <w:sz w:val="24"/>
                <w:szCs w:val="24"/>
              </w:rPr>
              <w:t>27</w:t>
            </w:r>
            <w:r w:rsidRPr="00E2234F">
              <w:rPr>
                <w:rFonts w:ascii="Times New Roman" w:hAnsi="Times New Roman"/>
                <w:bCs/>
                <w:sz w:val="24"/>
                <w:szCs w:val="24"/>
              </w:rPr>
              <w:t xml:space="preserve">, из них:  заседания Общественной палаты – 3, заседания Совета Общественной палаты – 4, заседания комиссии - 13 (в том числе совместные - 4), участие в заседаниях комиссий ОП ЛО - 4,  подготовка и участие в круглом столе -3 (в т.ч. 2 организованных ОП ЛО), 2 конкурса среди учащихся школ. </w:t>
            </w:r>
          </w:p>
        </w:tc>
      </w:tr>
      <w:tr w:rsidR="00E153FA" w:rsidRPr="00E2234F" w14:paraId="76C5FDDF" w14:textId="77777777" w:rsidTr="00E2234F">
        <w:trPr>
          <w:trHeight w:val="415"/>
        </w:trPr>
        <w:tc>
          <w:tcPr>
            <w:tcW w:w="5000" w:type="pct"/>
            <w:gridSpan w:val="5"/>
            <w:tcBorders>
              <w:bottom w:val="nil"/>
            </w:tcBorders>
            <w:shd w:val="clear" w:color="auto" w:fill="FFFFFF"/>
            <w:vAlign w:val="center"/>
          </w:tcPr>
          <w:p w14:paraId="7519B873" w14:textId="77777777" w:rsidR="00E153FA" w:rsidRPr="00E2234F" w:rsidRDefault="00E153FA" w:rsidP="00391497">
            <w:pPr>
              <w:spacing w:after="0" w:line="240" w:lineRule="auto"/>
              <w:ind w:left="458"/>
              <w:rPr>
                <w:rFonts w:ascii="Times New Roman" w:hAnsi="Times New Roman"/>
                <w:b/>
                <w:sz w:val="24"/>
                <w:szCs w:val="24"/>
              </w:rPr>
            </w:pPr>
            <w:r w:rsidRPr="00E2234F">
              <w:rPr>
                <w:rFonts w:ascii="Times New Roman" w:hAnsi="Times New Roman"/>
                <w:b/>
                <w:sz w:val="24"/>
                <w:szCs w:val="24"/>
              </w:rPr>
              <w:t>ЯНВАРЬ</w:t>
            </w:r>
          </w:p>
        </w:tc>
      </w:tr>
      <w:tr w:rsidR="00E153FA" w:rsidRPr="00E2234F" w14:paraId="23229242" w14:textId="77777777" w:rsidTr="000E17E5">
        <w:trPr>
          <w:trHeight w:val="185"/>
        </w:trPr>
        <w:tc>
          <w:tcPr>
            <w:tcW w:w="286" w:type="pct"/>
            <w:tcBorders>
              <w:bottom w:val="single" w:sz="4" w:space="0" w:color="auto"/>
            </w:tcBorders>
            <w:shd w:val="clear" w:color="auto" w:fill="FFFFFF"/>
          </w:tcPr>
          <w:p w14:paraId="24A95C0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w:t>
            </w:r>
          </w:p>
        </w:tc>
        <w:tc>
          <w:tcPr>
            <w:tcW w:w="429" w:type="pct"/>
            <w:tcBorders>
              <w:bottom w:val="single" w:sz="4" w:space="0" w:color="auto"/>
            </w:tcBorders>
            <w:shd w:val="clear" w:color="auto" w:fill="FFFFFF"/>
          </w:tcPr>
          <w:p w14:paraId="103B8648" w14:textId="77777777" w:rsidR="00E153FA" w:rsidRPr="00E2234F" w:rsidRDefault="00E153FA" w:rsidP="00391497">
            <w:pPr>
              <w:spacing w:after="0" w:line="240" w:lineRule="auto"/>
              <w:jc w:val="center"/>
              <w:rPr>
                <w:rFonts w:ascii="Times New Roman" w:eastAsia="Times New Roman" w:hAnsi="Times New Roman"/>
                <w:sz w:val="24"/>
                <w:szCs w:val="24"/>
              </w:rPr>
            </w:pPr>
            <w:r w:rsidRPr="00E2234F">
              <w:rPr>
                <w:rFonts w:ascii="Times New Roman" w:eastAsia="Times New Roman" w:hAnsi="Times New Roman"/>
                <w:sz w:val="24"/>
                <w:szCs w:val="24"/>
              </w:rPr>
              <w:t>21.01</w:t>
            </w:r>
          </w:p>
        </w:tc>
        <w:tc>
          <w:tcPr>
            <w:tcW w:w="2428" w:type="pct"/>
            <w:tcBorders>
              <w:bottom w:val="single" w:sz="4" w:space="0" w:color="auto"/>
            </w:tcBorders>
            <w:shd w:val="clear" w:color="auto" w:fill="FFFFFF"/>
          </w:tcPr>
          <w:p w14:paraId="569B2B8E" w14:textId="77777777" w:rsidR="00E153FA" w:rsidRPr="00E2234F" w:rsidRDefault="00E153FA" w:rsidP="00391497">
            <w:pPr>
              <w:spacing w:after="0" w:line="240" w:lineRule="auto"/>
              <w:rPr>
                <w:rFonts w:ascii="Times New Roman" w:eastAsiaTheme="minorEastAsia" w:hAnsi="Times New Roman"/>
                <w:b/>
                <w:bCs/>
                <w:sz w:val="24"/>
                <w:szCs w:val="24"/>
                <w:u w:val="single"/>
              </w:rPr>
            </w:pPr>
            <w:r w:rsidRPr="00E2234F">
              <w:rPr>
                <w:rFonts w:ascii="Times New Roman" w:eastAsia="Times New Roman" w:hAnsi="Times New Roman"/>
                <w:b/>
                <w:bCs/>
                <w:sz w:val="24"/>
                <w:szCs w:val="24"/>
                <w:u w:val="single"/>
              </w:rPr>
              <w:t>Совместное заседание комиссий</w:t>
            </w:r>
          </w:p>
          <w:p w14:paraId="19E2D7A8" w14:textId="77777777" w:rsidR="00E153FA" w:rsidRPr="00E2234F" w:rsidRDefault="00E153FA" w:rsidP="00391497">
            <w:pPr>
              <w:spacing w:after="0" w:line="240" w:lineRule="auto"/>
              <w:rPr>
                <w:rFonts w:ascii="Times New Roman" w:eastAsia="Times New Roman" w:hAnsi="Times New Roman"/>
                <w:b/>
                <w:bCs/>
                <w:sz w:val="24"/>
                <w:szCs w:val="24"/>
                <w:u w:val="single"/>
              </w:rPr>
            </w:pPr>
            <w:r w:rsidRPr="00E2234F">
              <w:rPr>
                <w:rFonts w:ascii="Times New Roman" w:eastAsia="Times New Roman" w:hAnsi="Times New Roman"/>
                <w:sz w:val="24"/>
                <w:szCs w:val="24"/>
              </w:rPr>
              <w:t>Тема: «Подготовка круглого стола по теме «Реализация реформы в сфере  обращения с отходами в ГМР»</w:t>
            </w:r>
          </w:p>
        </w:tc>
        <w:tc>
          <w:tcPr>
            <w:tcW w:w="929" w:type="pct"/>
            <w:tcBorders>
              <w:bottom w:val="single" w:sz="4" w:space="0" w:color="auto"/>
            </w:tcBorders>
            <w:shd w:val="clear" w:color="auto" w:fill="FFFFFF"/>
          </w:tcPr>
          <w:p w14:paraId="2E77FF2E" w14:textId="77777777" w:rsidR="00E153FA" w:rsidRPr="00E2234F" w:rsidRDefault="00E153FA" w:rsidP="00391497">
            <w:pPr>
              <w:spacing w:after="0" w:line="240" w:lineRule="auto"/>
              <w:jc w:val="center"/>
              <w:rPr>
                <w:rFonts w:ascii="Times New Roman" w:eastAsia="Times New Roman" w:hAnsi="Times New Roman"/>
                <w:sz w:val="24"/>
                <w:szCs w:val="24"/>
              </w:rPr>
            </w:pPr>
            <w:r w:rsidRPr="00E2234F">
              <w:rPr>
                <w:rFonts w:ascii="Times New Roman" w:eastAsia="Times New Roman" w:hAnsi="Times New Roman"/>
                <w:sz w:val="24"/>
                <w:szCs w:val="24"/>
              </w:rPr>
              <w:t>Комиссия ОБ</w:t>
            </w:r>
          </w:p>
          <w:p w14:paraId="4C855590" w14:textId="77777777" w:rsidR="00E153FA" w:rsidRPr="00E2234F" w:rsidRDefault="00E153FA" w:rsidP="00391497">
            <w:pPr>
              <w:spacing w:after="0" w:line="240" w:lineRule="auto"/>
              <w:jc w:val="center"/>
              <w:rPr>
                <w:rFonts w:ascii="Times New Roman" w:hAnsi="Times New Roman"/>
                <w:sz w:val="24"/>
                <w:szCs w:val="24"/>
              </w:rPr>
            </w:pPr>
          </w:p>
          <w:p w14:paraId="32304496" w14:textId="77777777" w:rsidR="00E153FA" w:rsidRPr="00E2234F" w:rsidRDefault="00E153FA" w:rsidP="00391497">
            <w:pPr>
              <w:spacing w:after="0" w:line="240" w:lineRule="auto"/>
              <w:jc w:val="center"/>
              <w:rPr>
                <w:rFonts w:ascii="Times New Roman" w:eastAsia="Times New Roman" w:hAnsi="Times New Roman"/>
                <w:sz w:val="24"/>
                <w:szCs w:val="24"/>
              </w:rPr>
            </w:pPr>
            <w:r w:rsidRPr="00E2234F">
              <w:rPr>
                <w:rFonts w:ascii="Times New Roman" w:hAnsi="Times New Roman"/>
                <w:sz w:val="24"/>
                <w:szCs w:val="24"/>
              </w:rPr>
              <w:t>Комиссия ЖКХ</w:t>
            </w:r>
          </w:p>
          <w:p w14:paraId="00C40F14" w14:textId="77777777" w:rsidR="00E153FA" w:rsidRPr="00E2234F" w:rsidRDefault="00E153FA" w:rsidP="00391497">
            <w:pPr>
              <w:spacing w:after="0" w:line="240" w:lineRule="auto"/>
              <w:jc w:val="center"/>
              <w:rPr>
                <w:rFonts w:ascii="Times New Roman" w:eastAsia="Times New Roman" w:hAnsi="Times New Roman"/>
                <w:sz w:val="24"/>
                <w:szCs w:val="24"/>
              </w:rPr>
            </w:pPr>
          </w:p>
        </w:tc>
        <w:tc>
          <w:tcPr>
            <w:tcW w:w="928" w:type="pct"/>
            <w:tcBorders>
              <w:bottom w:val="single" w:sz="4" w:space="0" w:color="auto"/>
            </w:tcBorders>
            <w:shd w:val="clear" w:color="auto" w:fill="FFFFFF"/>
          </w:tcPr>
          <w:p w14:paraId="7C832AE8"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г.Гатчина</w:t>
            </w:r>
          </w:p>
          <w:p w14:paraId="4F1212C6"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ул. Киргетова,1 каб.40</w:t>
            </w:r>
          </w:p>
          <w:p w14:paraId="03670B21"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администрация ГМР</w:t>
            </w:r>
          </w:p>
        </w:tc>
      </w:tr>
      <w:tr w:rsidR="00E153FA" w:rsidRPr="00E2234F" w14:paraId="797055CE" w14:textId="77777777" w:rsidTr="000E17E5">
        <w:trPr>
          <w:trHeight w:val="185"/>
        </w:trPr>
        <w:tc>
          <w:tcPr>
            <w:tcW w:w="286" w:type="pct"/>
            <w:tcBorders>
              <w:bottom w:val="single" w:sz="4" w:space="0" w:color="auto"/>
            </w:tcBorders>
            <w:shd w:val="clear" w:color="auto" w:fill="FFFFFF"/>
          </w:tcPr>
          <w:p w14:paraId="0051BA5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w:t>
            </w:r>
          </w:p>
        </w:tc>
        <w:tc>
          <w:tcPr>
            <w:tcW w:w="429" w:type="pct"/>
            <w:tcBorders>
              <w:bottom w:val="single" w:sz="4" w:space="0" w:color="auto"/>
            </w:tcBorders>
            <w:shd w:val="clear" w:color="auto" w:fill="FFFFFF"/>
          </w:tcPr>
          <w:p w14:paraId="5A6605E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eastAsia="Times New Roman" w:hAnsi="Times New Roman"/>
                <w:sz w:val="24"/>
                <w:szCs w:val="24"/>
              </w:rPr>
              <w:t>26.01</w:t>
            </w:r>
          </w:p>
        </w:tc>
        <w:tc>
          <w:tcPr>
            <w:tcW w:w="2428" w:type="pct"/>
            <w:tcBorders>
              <w:bottom w:val="single" w:sz="4" w:space="0" w:color="auto"/>
            </w:tcBorders>
            <w:shd w:val="clear" w:color="auto" w:fill="FFFFFF"/>
          </w:tcPr>
          <w:p w14:paraId="16FC48A8" w14:textId="77777777" w:rsidR="00E153FA" w:rsidRPr="00E2234F" w:rsidRDefault="00E153FA" w:rsidP="00391497">
            <w:pPr>
              <w:suppressAutoHyphens/>
              <w:spacing w:after="0" w:line="240" w:lineRule="auto"/>
              <w:ind w:right="-1"/>
              <w:rPr>
                <w:rFonts w:ascii="Times New Roman" w:hAnsi="Times New Roman"/>
                <w:sz w:val="24"/>
                <w:szCs w:val="24"/>
              </w:rPr>
            </w:pPr>
            <w:r w:rsidRPr="00E2234F">
              <w:rPr>
                <w:rFonts w:ascii="Times New Roman" w:hAnsi="Times New Roman"/>
                <w:b/>
                <w:sz w:val="24"/>
                <w:szCs w:val="24"/>
                <w:u w:val="single"/>
              </w:rPr>
              <w:t>Круглый стол на тему:</w:t>
            </w:r>
            <w:r w:rsidRPr="00E2234F">
              <w:rPr>
                <w:rFonts w:ascii="Times New Roman" w:hAnsi="Times New Roman"/>
                <w:sz w:val="24"/>
                <w:szCs w:val="24"/>
              </w:rPr>
              <w:t xml:space="preserve"> </w:t>
            </w:r>
          </w:p>
          <w:p w14:paraId="677C1492" w14:textId="77777777" w:rsidR="00E153FA" w:rsidRPr="00E2234F" w:rsidRDefault="00E153FA" w:rsidP="00391497">
            <w:pPr>
              <w:suppressAutoHyphens/>
              <w:spacing w:after="0" w:line="240" w:lineRule="auto"/>
              <w:ind w:right="-1"/>
              <w:rPr>
                <w:rFonts w:ascii="Times New Roman" w:hAnsi="Times New Roman"/>
                <w:b/>
                <w:sz w:val="24"/>
                <w:szCs w:val="24"/>
                <w:u w:val="single"/>
              </w:rPr>
            </w:pPr>
            <w:r w:rsidRPr="00E2234F">
              <w:rPr>
                <w:rFonts w:ascii="Times New Roman" w:hAnsi="Times New Roman"/>
                <w:sz w:val="24"/>
                <w:szCs w:val="24"/>
              </w:rPr>
              <w:t>«Возможности некоммерческих и других организаций как ресурса системной поддержки пожилых людей: объединить ресурсы».</w:t>
            </w:r>
          </w:p>
          <w:p w14:paraId="1E2E0014" w14:textId="77777777" w:rsidR="00E153FA" w:rsidRPr="00E2234F" w:rsidRDefault="00E153FA" w:rsidP="00391497">
            <w:pPr>
              <w:suppressAutoHyphens/>
              <w:spacing w:after="0" w:line="240" w:lineRule="auto"/>
              <w:ind w:right="-1"/>
              <w:jc w:val="center"/>
              <w:rPr>
                <w:rFonts w:ascii="Times New Roman" w:hAnsi="Times New Roman"/>
                <w:sz w:val="24"/>
                <w:szCs w:val="24"/>
              </w:rPr>
            </w:pPr>
          </w:p>
          <w:p w14:paraId="65C5CD57" w14:textId="77777777" w:rsidR="00E153FA" w:rsidRPr="00E2234F" w:rsidRDefault="00E153FA" w:rsidP="00391497">
            <w:pPr>
              <w:suppressAutoHyphens/>
              <w:spacing w:after="0" w:line="240" w:lineRule="auto"/>
              <w:ind w:right="-1"/>
              <w:jc w:val="center"/>
              <w:rPr>
                <w:rFonts w:ascii="Times New Roman" w:hAnsi="Times New Roman"/>
                <w:sz w:val="24"/>
                <w:szCs w:val="24"/>
              </w:rPr>
            </w:pPr>
            <w:r w:rsidRPr="00E2234F">
              <w:rPr>
                <w:rFonts w:ascii="Times New Roman" w:hAnsi="Times New Roman"/>
                <w:sz w:val="24"/>
                <w:szCs w:val="24"/>
              </w:rPr>
              <w:t>Участвуют: Голубева Л.Н.</w:t>
            </w:r>
          </w:p>
          <w:p w14:paraId="706366C8" w14:textId="77777777" w:rsidR="00E153FA" w:rsidRPr="00E2234F" w:rsidRDefault="00E153FA" w:rsidP="00391497">
            <w:pPr>
              <w:suppressAutoHyphens/>
              <w:spacing w:after="0" w:line="240" w:lineRule="auto"/>
              <w:ind w:right="-1"/>
              <w:jc w:val="center"/>
              <w:rPr>
                <w:rFonts w:ascii="Times New Roman" w:hAnsi="Times New Roman"/>
                <w:sz w:val="24"/>
                <w:szCs w:val="24"/>
              </w:rPr>
            </w:pPr>
            <w:r w:rsidRPr="00E2234F">
              <w:rPr>
                <w:rFonts w:ascii="Times New Roman" w:hAnsi="Times New Roman"/>
                <w:sz w:val="24"/>
                <w:szCs w:val="24"/>
              </w:rPr>
              <w:lastRenderedPageBreak/>
              <w:t>НКО (по списку)</w:t>
            </w:r>
          </w:p>
        </w:tc>
        <w:tc>
          <w:tcPr>
            <w:tcW w:w="929" w:type="pct"/>
            <w:tcBorders>
              <w:bottom w:val="single" w:sz="4" w:space="0" w:color="auto"/>
            </w:tcBorders>
            <w:shd w:val="clear" w:color="auto" w:fill="FFFFFF"/>
          </w:tcPr>
          <w:p w14:paraId="306B013D"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lastRenderedPageBreak/>
              <w:t xml:space="preserve">Комиссия Общественной палаты РФ по вопросам благотворительности и социальной работе совместно </w:t>
            </w:r>
            <w:r w:rsidRPr="00E2234F">
              <w:rPr>
                <w:rFonts w:ascii="Times New Roman" w:hAnsi="Times New Roman"/>
                <w:sz w:val="24"/>
                <w:szCs w:val="24"/>
              </w:rPr>
              <w:lastRenderedPageBreak/>
              <w:t>с Комиссией по развитию некоммерческого сектора и поддержке социально ориентированных НКО</w:t>
            </w:r>
          </w:p>
        </w:tc>
        <w:tc>
          <w:tcPr>
            <w:tcW w:w="928" w:type="pct"/>
            <w:tcBorders>
              <w:bottom w:val="single" w:sz="4" w:space="0" w:color="auto"/>
            </w:tcBorders>
            <w:shd w:val="clear" w:color="auto" w:fill="FFFFFF"/>
          </w:tcPr>
          <w:p w14:paraId="141B614C"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lastRenderedPageBreak/>
              <w:t>онлайн</w:t>
            </w:r>
          </w:p>
        </w:tc>
      </w:tr>
      <w:tr w:rsidR="00E153FA" w:rsidRPr="00E2234F" w14:paraId="2FD853B5" w14:textId="77777777" w:rsidTr="00E2234F">
        <w:trPr>
          <w:trHeight w:val="387"/>
        </w:trPr>
        <w:tc>
          <w:tcPr>
            <w:tcW w:w="5000" w:type="pct"/>
            <w:gridSpan w:val="5"/>
            <w:tcBorders>
              <w:top w:val="single" w:sz="4" w:space="0" w:color="auto"/>
            </w:tcBorders>
            <w:shd w:val="clear" w:color="auto" w:fill="FFFFFF"/>
            <w:vAlign w:val="center"/>
          </w:tcPr>
          <w:p w14:paraId="6598BEB0" w14:textId="77777777" w:rsidR="00E153FA" w:rsidRPr="00E2234F" w:rsidRDefault="00E153FA" w:rsidP="00391497">
            <w:pPr>
              <w:spacing w:after="0" w:line="240" w:lineRule="auto"/>
              <w:ind w:left="458"/>
              <w:rPr>
                <w:rFonts w:ascii="Times New Roman" w:hAnsi="Times New Roman"/>
                <w:b/>
                <w:sz w:val="24"/>
                <w:szCs w:val="24"/>
              </w:rPr>
            </w:pPr>
            <w:r w:rsidRPr="00E2234F">
              <w:rPr>
                <w:rFonts w:ascii="Times New Roman" w:hAnsi="Times New Roman"/>
                <w:b/>
                <w:sz w:val="24"/>
                <w:szCs w:val="24"/>
              </w:rPr>
              <w:t>ФЕВРАЛЬ</w:t>
            </w:r>
          </w:p>
        </w:tc>
      </w:tr>
      <w:tr w:rsidR="00E153FA" w:rsidRPr="00E2234F" w14:paraId="51CC94FF" w14:textId="77777777" w:rsidTr="000E17E5">
        <w:trPr>
          <w:trHeight w:val="185"/>
        </w:trPr>
        <w:tc>
          <w:tcPr>
            <w:tcW w:w="286" w:type="pct"/>
            <w:shd w:val="clear" w:color="auto" w:fill="FFFFFF"/>
          </w:tcPr>
          <w:p w14:paraId="1910249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w:t>
            </w:r>
          </w:p>
        </w:tc>
        <w:tc>
          <w:tcPr>
            <w:tcW w:w="429" w:type="pct"/>
            <w:shd w:val="clear" w:color="auto" w:fill="FFFFFF"/>
          </w:tcPr>
          <w:p w14:paraId="1B57920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eastAsia="Times New Roman" w:hAnsi="Times New Roman"/>
                <w:sz w:val="24"/>
                <w:szCs w:val="24"/>
              </w:rPr>
              <w:t>02.02</w:t>
            </w:r>
          </w:p>
        </w:tc>
        <w:tc>
          <w:tcPr>
            <w:tcW w:w="2428" w:type="pct"/>
            <w:shd w:val="clear" w:color="auto" w:fill="FFFFFF"/>
          </w:tcPr>
          <w:p w14:paraId="098A486D" w14:textId="77777777" w:rsidR="00E153FA" w:rsidRPr="00E2234F" w:rsidRDefault="00E153FA" w:rsidP="00391497">
            <w:pPr>
              <w:shd w:val="clear" w:color="auto" w:fill="FFFFFF"/>
              <w:spacing w:after="0" w:line="240" w:lineRule="auto"/>
              <w:ind w:right="284"/>
              <w:rPr>
                <w:rFonts w:ascii="Times New Roman" w:eastAsia="Times New Roman" w:hAnsi="Times New Roman"/>
                <w:sz w:val="24"/>
                <w:szCs w:val="24"/>
                <w:lang w:eastAsia="ru-RU"/>
              </w:rPr>
            </w:pPr>
            <w:r w:rsidRPr="00E2234F">
              <w:rPr>
                <w:rFonts w:ascii="Times New Roman" w:eastAsia="Times New Roman" w:hAnsi="Times New Roman"/>
                <w:b/>
                <w:bCs/>
                <w:sz w:val="24"/>
                <w:szCs w:val="24"/>
                <w:u w:val="single"/>
              </w:rPr>
              <w:t>Объявление</w:t>
            </w:r>
            <w:r w:rsidRPr="00E2234F">
              <w:rPr>
                <w:rFonts w:ascii="Times New Roman" w:eastAsia="Times New Roman" w:hAnsi="Times New Roman"/>
                <w:sz w:val="24"/>
                <w:szCs w:val="24"/>
                <w:lang w:eastAsia="ru-RU"/>
              </w:rPr>
              <w:t xml:space="preserve"> о начале подготовительного этапа ежегодного конкурса для обучающихся общеобразовательных школ Гатчинского муниципального района. Конкурс посвящен 90-летию газеты «Гатчинская ПРАВДА».</w:t>
            </w:r>
          </w:p>
          <w:p w14:paraId="19093951" w14:textId="77777777" w:rsidR="00E153FA" w:rsidRPr="00E2234F" w:rsidRDefault="00E153FA" w:rsidP="00391497">
            <w:pPr>
              <w:pStyle w:val="a3"/>
              <w:spacing w:after="0" w:line="240" w:lineRule="auto"/>
              <w:ind w:left="0" w:right="284" w:firstLine="708"/>
              <w:rPr>
                <w:rFonts w:ascii="Times New Roman" w:hAnsi="Times New Roman"/>
                <w:sz w:val="24"/>
                <w:szCs w:val="24"/>
              </w:rPr>
            </w:pPr>
            <w:r w:rsidRPr="00E2234F">
              <w:rPr>
                <w:rFonts w:ascii="Times New Roman" w:hAnsi="Times New Roman"/>
                <w:sz w:val="24"/>
                <w:szCs w:val="24"/>
              </w:rPr>
              <w:t>Тема конкурса: «Мой школьный музей – 2021. Воспитательно – образовательная функция».</w:t>
            </w:r>
          </w:p>
          <w:p w14:paraId="11E8A95A" w14:textId="77777777" w:rsidR="00E153FA" w:rsidRPr="00E2234F" w:rsidRDefault="00E153FA" w:rsidP="00391497">
            <w:pPr>
              <w:spacing w:after="0" w:line="240" w:lineRule="auto"/>
              <w:ind w:right="284" w:firstLine="426"/>
              <w:rPr>
                <w:rFonts w:ascii="Times New Roman" w:hAnsi="Times New Roman"/>
                <w:sz w:val="24"/>
                <w:szCs w:val="24"/>
              </w:rPr>
            </w:pPr>
            <w:r w:rsidRPr="00E2234F">
              <w:rPr>
                <w:rFonts w:ascii="Times New Roman" w:hAnsi="Times New Roman"/>
                <w:sz w:val="24"/>
                <w:szCs w:val="24"/>
              </w:rPr>
              <w:t>Сроки проведения Конкурса:</w:t>
            </w:r>
          </w:p>
          <w:p w14:paraId="25B59BC4" w14:textId="77777777" w:rsidR="00E153FA" w:rsidRPr="00E2234F" w:rsidRDefault="00E153FA" w:rsidP="00391497">
            <w:pPr>
              <w:spacing w:after="0" w:line="240" w:lineRule="auto"/>
              <w:ind w:right="284"/>
              <w:rPr>
                <w:rFonts w:ascii="Times New Roman" w:hAnsi="Times New Roman"/>
                <w:b/>
                <w:sz w:val="24"/>
                <w:szCs w:val="24"/>
              </w:rPr>
            </w:pPr>
            <w:r w:rsidRPr="00E2234F">
              <w:rPr>
                <w:rFonts w:ascii="Times New Roman" w:hAnsi="Times New Roman"/>
                <w:sz w:val="24"/>
                <w:szCs w:val="24"/>
              </w:rPr>
              <w:t xml:space="preserve">Подготовка участниками конкурсных работ – </w:t>
            </w:r>
            <w:r w:rsidRPr="00E2234F">
              <w:rPr>
                <w:rFonts w:ascii="Times New Roman" w:hAnsi="Times New Roman"/>
                <w:b/>
                <w:sz w:val="24"/>
                <w:szCs w:val="24"/>
              </w:rPr>
              <w:t>с 10.02 по 20.04 2021 года.</w:t>
            </w:r>
          </w:p>
          <w:p w14:paraId="43257F47" w14:textId="77777777" w:rsidR="00E153FA" w:rsidRPr="00E2234F" w:rsidRDefault="00E153FA" w:rsidP="00391497">
            <w:pPr>
              <w:spacing w:after="0" w:line="240" w:lineRule="auto"/>
              <w:ind w:right="284"/>
              <w:rPr>
                <w:rFonts w:ascii="Times New Roman" w:hAnsi="Times New Roman"/>
                <w:sz w:val="24"/>
                <w:szCs w:val="24"/>
              </w:rPr>
            </w:pPr>
            <w:r w:rsidRPr="00E2234F">
              <w:rPr>
                <w:rFonts w:ascii="Times New Roman" w:hAnsi="Times New Roman"/>
                <w:sz w:val="24"/>
                <w:szCs w:val="24"/>
              </w:rPr>
              <w:t xml:space="preserve">Приём конкурсных работ – </w:t>
            </w:r>
            <w:r w:rsidRPr="00E2234F">
              <w:rPr>
                <w:rFonts w:ascii="Times New Roman" w:hAnsi="Times New Roman"/>
                <w:b/>
                <w:sz w:val="24"/>
                <w:szCs w:val="24"/>
              </w:rPr>
              <w:t>с 21.04 по 07.05. 2021 года.</w:t>
            </w:r>
          </w:p>
        </w:tc>
        <w:tc>
          <w:tcPr>
            <w:tcW w:w="929" w:type="pct"/>
            <w:shd w:val="clear" w:color="auto" w:fill="FFFFFF"/>
          </w:tcPr>
          <w:p w14:paraId="10908ECD"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Комиссия СП</w:t>
            </w:r>
          </w:p>
        </w:tc>
        <w:tc>
          <w:tcPr>
            <w:tcW w:w="928" w:type="pct"/>
            <w:shd w:val="clear" w:color="auto" w:fill="FFFFFF"/>
          </w:tcPr>
          <w:p w14:paraId="14C3174E" w14:textId="77777777" w:rsidR="00E153FA" w:rsidRPr="00E2234F" w:rsidRDefault="00E153FA" w:rsidP="00391497">
            <w:pPr>
              <w:spacing w:after="0" w:line="240" w:lineRule="auto"/>
              <w:jc w:val="center"/>
              <w:rPr>
                <w:rFonts w:ascii="Times New Roman" w:hAnsi="Times New Roman"/>
                <w:sz w:val="24"/>
                <w:szCs w:val="24"/>
              </w:rPr>
            </w:pPr>
          </w:p>
          <w:p w14:paraId="1B61D41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Сайт</w:t>
            </w:r>
          </w:p>
          <w:p w14:paraId="13125E8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ВК</w:t>
            </w:r>
          </w:p>
          <w:p w14:paraId="42C06723" w14:textId="77777777" w:rsidR="00E153FA" w:rsidRPr="00E2234F" w:rsidRDefault="00E153FA" w:rsidP="00391497">
            <w:pPr>
              <w:spacing w:after="0" w:line="240" w:lineRule="auto"/>
              <w:jc w:val="center"/>
              <w:rPr>
                <w:rFonts w:ascii="Times New Roman" w:hAnsi="Times New Roman"/>
                <w:sz w:val="24"/>
                <w:szCs w:val="24"/>
              </w:rPr>
            </w:pPr>
          </w:p>
          <w:p w14:paraId="6A416F3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Комитет образования</w:t>
            </w:r>
          </w:p>
          <w:p w14:paraId="6B55B34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08.02.21</w:t>
            </w:r>
          </w:p>
        </w:tc>
      </w:tr>
      <w:tr w:rsidR="00E153FA" w:rsidRPr="00E2234F" w14:paraId="664DEC7B" w14:textId="77777777" w:rsidTr="000E17E5">
        <w:trPr>
          <w:trHeight w:val="58"/>
        </w:trPr>
        <w:tc>
          <w:tcPr>
            <w:tcW w:w="286" w:type="pct"/>
            <w:shd w:val="clear" w:color="auto" w:fill="FFFFFF"/>
          </w:tcPr>
          <w:p w14:paraId="307CD69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4</w:t>
            </w:r>
          </w:p>
        </w:tc>
        <w:tc>
          <w:tcPr>
            <w:tcW w:w="429" w:type="pct"/>
            <w:shd w:val="clear" w:color="auto" w:fill="FFFFFF"/>
          </w:tcPr>
          <w:p w14:paraId="40409A5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9.02.</w:t>
            </w:r>
          </w:p>
        </w:tc>
        <w:tc>
          <w:tcPr>
            <w:tcW w:w="2428" w:type="pct"/>
            <w:shd w:val="clear" w:color="auto" w:fill="FFFFFF"/>
          </w:tcPr>
          <w:p w14:paraId="096F079B" w14:textId="77777777" w:rsidR="00E153FA" w:rsidRPr="00E2234F" w:rsidRDefault="00E153FA" w:rsidP="00391497">
            <w:pPr>
              <w:spacing w:after="0" w:line="240" w:lineRule="auto"/>
              <w:ind w:left="74"/>
              <w:rPr>
                <w:rFonts w:ascii="Times New Roman" w:hAnsi="Times New Roman"/>
                <w:b/>
                <w:sz w:val="24"/>
                <w:szCs w:val="24"/>
                <w:u w:val="single"/>
              </w:rPr>
            </w:pPr>
            <w:r w:rsidRPr="00E2234F">
              <w:rPr>
                <w:rFonts w:ascii="Times New Roman" w:hAnsi="Times New Roman"/>
                <w:b/>
                <w:sz w:val="24"/>
                <w:szCs w:val="24"/>
                <w:u w:val="single"/>
              </w:rPr>
              <w:t>Рабочая встреча</w:t>
            </w:r>
          </w:p>
          <w:p w14:paraId="038377AA"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Тема: О подготовке к проведению Совета ОП ГМР</w:t>
            </w:r>
          </w:p>
        </w:tc>
        <w:tc>
          <w:tcPr>
            <w:tcW w:w="929" w:type="pct"/>
            <w:shd w:val="clear" w:color="auto" w:fill="FFFFFF"/>
          </w:tcPr>
          <w:p w14:paraId="65926AA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 Голубева Л.Н., Кириченко Л.М.</w:t>
            </w:r>
          </w:p>
        </w:tc>
        <w:tc>
          <w:tcPr>
            <w:tcW w:w="928" w:type="pct"/>
            <w:shd w:val="clear" w:color="auto" w:fill="FFFFFF"/>
          </w:tcPr>
          <w:p w14:paraId="3D119355"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2CAEFF84" w14:textId="77777777" w:rsidTr="000E17E5">
        <w:trPr>
          <w:trHeight w:val="58"/>
        </w:trPr>
        <w:tc>
          <w:tcPr>
            <w:tcW w:w="286" w:type="pct"/>
            <w:shd w:val="clear" w:color="auto" w:fill="FFFFFF"/>
          </w:tcPr>
          <w:p w14:paraId="56762B4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5</w:t>
            </w:r>
          </w:p>
        </w:tc>
        <w:tc>
          <w:tcPr>
            <w:tcW w:w="429" w:type="pct"/>
            <w:shd w:val="clear" w:color="auto" w:fill="FFFFFF"/>
          </w:tcPr>
          <w:p w14:paraId="0E66777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10.02.</w:t>
            </w:r>
          </w:p>
          <w:p w14:paraId="0C02E19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15:00</w:t>
            </w:r>
          </w:p>
        </w:tc>
        <w:tc>
          <w:tcPr>
            <w:tcW w:w="2428" w:type="pct"/>
            <w:shd w:val="clear" w:color="auto" w:fill="FFFFFF"/>
          </w:tcPr>
          <w:p w14:paraId="6593FB0C" w14:textId="77777777" w:rsidR="00E153FA" w:rsidRPr="00E2234F" w:rsidRDefault="00E153FA" w:rsidP="00391497">
            <w:pPr>
              <w:spacing w:after="0" w:line="240" w:lineRule="auto"/>
              <w:ind w:left="74"/>
              <w:rPr>
                <w:rFonts w:ascii="Times New Roman" w:hAnsi="Times New Roman"/>
                <w:b/>
                <w:bCs/>
                <w:sz w:val="24"/>
                <w:szCs w:val="24"/>
                <w:u w:val="single"/>
              </w:rPr>
            </w:pPr>
            <w:r w:rsidRPr="00E2234F">
              <w:rPr>
                <w:rFonts w:ascii="Times New Roman" w:hAnsi="Times New Roman"/>
                <w:b/>
                <w:bCs/>
                <w:sz w:val="24"/>
                <w:szCs w:val="24"/>
                <w:u w:val="single"/>
              </w:rPr>
              <w:t>Рабочая встреча</w:t>
            </w:r>
          </w:p>
          <w:p w14:paraId="7912DBDD"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shd w:val="clear" w:color="auto" w:fill="FFFFFF"/>
              </w:rPr>
              <w:t>Тема: О работе медико-социального центра для подростков (</w:t>
            </w:r>
            <w:r w:rsidRPr="00E2234F">
              <w:rPr>
                <w:rFonts w:ascii="Times New Roman" w:hAnsi="Times New Roman"/>
                <w:i/>
                <w:iCs/>
                <w:sz w:val="24"/>
                <w:szCs w:val="24"/>
                <w:shd w:val="clear" w:color="auto" w:fill="FFFFFF"/>
              </w:rPr>
              <w:t>протокол)</w:t>
            </w:r>
          </w:p>
        </w:tc>
        <w:tc>
          <w:tcPr>
            <w:tcW w:w="929" w:type="pct"/>
            <w:shd w:val="clear" w:color="auto" w:fill="FFFFFF"/>
          </w:tcPr>
          <w:p w14:paraId="6389ABB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Харитоненко К.А., Дерендяев Р.О., Голубева Л.Н.</w:t>
            </w:r>
          </w:p>
        </w:tc>
        <w:tc>
          <w:tcPr>
            <w:tcW w:w="928" w:type="pct"/>
            <w:shd w:val="clear" w:color="auto" w:fill="FFFFFF"/>
          </w:tcPr>
          <w:p w14:paraId="338C694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ГБУЗ» Гатчинская ЦРКБ»</w:t>
            </w:r>
          </w:p>
        </w:tc>
      </w:tr>
      <w:tr w:rsidR="00E153FA" w:rsidRPr="00E2234F" w14:paraId="2A3AFD1A" w14:textId="77777777" w:rsidTr="000E17E5">
        <w:trPr>
          <w:trHeight w:val="58"/>
        </w:trPr>
        <w:tc>
          <w:tcPr>
            <w:tcW w:w="286" w:type="pct"/>
            <w:shd w:val="clear" w:color="auto" w:fill="FFFFFF"/>
          </w:tcPr>
          <w:p w14:paraId="508D2C1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6</w:t>
            </w:r>
          </w:p>
        </w:tc>
        <w:tc>
          <w:tcPr>
            <w:tcW w:w="429" w:type="pct"/>
            <w:shd w:val="clear" w:color="auto" w:fill="FFFFFF"/>
          </w:tcPr>
          <w:p w14:paraId="52E05C1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12.02</w:t>
            </w:r>
          </w:p>
        </w:tc>
        <w:tc>
          <w:tcPr>
            <w:tcW w:w="2428" w:type="pct"/>
            <w:shd w:val="clear" w:color="auto" w:fill="FFFFFF"/>
          </w:tcPr>
          <w:p w14:paraId="0439EF58" w14:textId="77777777" w:rsidR="00E153FA" w:rsidRPr="00E2234F" w:rsidRDefault="00E153FA" w:rsidP="00391497">
            <w:pPr>
              <w:spacing w:after="0" w:line="240" w:lineRule="auto"/>
              <w:rPr>
                <w:rFonts w:ascii="Times New Roman" w:hAnsi="Times New Roman"/>
                <w:sz w:val="24"/>
                <w:szCs w:val="24"/>
                <w:shd w:val="clear" w:color="auto" w:fill="FFFFFF"/>
              </w:rPr>
            </w:pPr>
            <w:r w:rsidRPr="00E2234F">
              <w:rPr>
                <w:rFonts w:ascii="Times New Roman" w:hAnsi="Times New Roman"/>
                <w:b/>
                <w:bCs/>
                <w:sz w:val="24"/>
                <w:szCs w:val="24"/>
                <w:u w:val="single"/>
                <w:shd w:val="clear" w:color="auto" w:fill="FFFFFF"/>
              </w:rPr>
              <w:t>Рабочая встреча</w:t>
            </w:r>
            <w:r w:rsidRPr="00E2234F">
              <w:rPr>
                <w:rFonts w:ascii="Times New Roman" w:hAnsi="Times New Roman"/>
                <w:sz w:val="24"/>
                <w:szCs w:val="24"/>
                <w:shd w:val="clear" w:color="auto" w:fill="FFFFFF"/>
              </w:rPr>
              <w:t xml:space="preserve"> с Бабий Е.Л.</w:t>
            </w:r>
          </w:p>
          <w:p w14:paraId="3D9FC8A7" w14:textId="77777777" w:rsidR="00E153FA" w:rsidRPr="00E2234F" w:rsidRDefault="00E153FA" w:rsidP="00391497">
            <w:pPr>
              <w:spacing w:after="0" w:line="240" w:lineRule="auto"/>
              <w:rPr>
                <w:rFonts w:ascii="Times New Roman" w:hAnsi="Times New Roman"/>
                <w:sz w:val="24"/>
                <w:szCs w:val="24"/>
                <w:shd w:val="clear" w:color="auto" w:fill="FFFFFF"/>
              </w:rPr>
            </w:pPr>
            <w:r w:rsidRPr="00E2234F">
              <w:rPr>
                <w:rFonts w:ascii="Times New Roman" w:hAnsi="Times New Roman"/>
                <w:sz w:val="24"/>
                <w:szCs w:val="24"/>
                <w:shd w:val="clear" w:color="auto" w:fill="FFFFFF"/>
              </w:rPr>
              <w:t>Тема: Подготовка выездного заседания ОП ГМР</w:t>
            </w:r>
          </w:p>
        </w:tc>
        <w:tc>
          <w:tcPr>
            <w:tcW w:w="929" w:type="pct"/>
            <w:shd w:val="clear" w:color="auto" w:fill="FFFFFF"/>
          </w:tcPr>
          <w:p w14:paraId="35E185A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 Кириченко Л.М.</w:t>
            </w:r>
          </w:p>
        </w:tc>
        <w:tc>
          <w:tcPr>
            <w:tcW w:w="928" w:type="pct"/>
            <w:shd w:val="clear" w:color="auto" w:fill="FFFFFF"/>
          </w:tcPr>
          <w:p w14:paraId="27D179D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Библиотека им.Пушкина</w:t>
            </w:r>
          </w:p>
        </w:tc>
      </w:tr>
      <w:tr w:rsidR="00E153FA" w:rsidRPr="00E2234F" w14:paraId="0925F70C" w14:textId="77777777" w:rsidTr="000E17E5">
        <w:trPr>
          <w:trHeight w:val="58"/>
        </w:trPr>
        <w:tc>
          <w:tcPr>
            <w:tcW w:w="286" w:type="pct"/>
            <w:shd w:val="clear" w:color="auto" w:fill="FFFFFF"/>
          </w:tcPr>
          <w:p w14:paraId="340C8E6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7</w:t>
            </w:r>
          </w:p>
        </w:tc>
        <w:tc>
          <w:tcPr>
            <w:tcW w:w="429" w:type="pct"/>
            <w:shd w:val="clear" w:color="auto" w:fill="FFFFFF"/>
          </w:tcPr>
          <w:p w14:paraId="60C116C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19.02</w:t>
            </w:r>
          </w:p>
        </w:tc>
        <w:tc>
          <w:tcPr>
            <w:tcW w:w="2428" w:type="pct"/>
            <w:shd w:val="clear" w:color="auto" w:fill="FFFFFF"/>
          </w:tcPr>
          <w:p w14:paraId="6A94DEE9" w14:textId="77777777" w:rsidR="00E153FA" w:rsidRPr="00E2234F" w:rsidRDefault="00E153FA" w:rsidP="00391497">
            <w:pPr>
              <w:spacing w:after="0" w:line="240" w:lineRule="auto"/>
              <w:rPr>
                <w:rFonts w:ascii="Times New Roman" w:hAnsi="Times New Roman"/>
                <w:b/>
                <w:sz w:val="24"/>
                <w:szCs w:val="24"/>
                <w:u w:val="single"/>
                <w:shd w:val="clear" w:color="auto" w:fill="FFFFFF"/>
              </w:rPr>
            </w:pPr>
            <w:r w:rsidRPr="00E2234F">
              <w:rPr>
                <w:rFonts w:ascii="Times New Roman" w:hAnsi="Times New Roman"/>
                <w:b/>
                <w:sz w:val="24"/>
                <w:szCs w:val="24"/>
                <w:u w:val="single"/>
                <w:shd w:val="clear" w:color="auto" w:fill="FFFFFF"/>
              </w:rPr>
              <w:t>Круглый стол</w:t>
            </w:r>
          </w:p>
          <w:p w14:paraId="6C387712" w14:textId="77777777" w:rsidR="00E153FA" w:rsidRPr="00E2234F" w:rsidRDefault="00E153FA" w:rsidP="00391497">
            <w:pPr>
              <w:spacing w:after="0" w:line="240" w:lineRule="auto"/>
              <w:rPr>
                <w:rFonts w:ascii="Times New Roman" w:hAnsi="Times New Roman"/>
                <w:sz w:val="24"/>
                <w:szCs w:val="24"/>
                <w:shd w:val="clear" w:color="auto" w:fill="FFFFFF"/>
              </w:rPr>
            </w:pPr>
            <w:r w:rsidRPr="00E2234F">
              <w:rPr>
                <w:rFonts w:ascii="Times New Roman" w:hAnsi="Times New Roman"/>
                <w:sz w:val="24"/>
                <w:szCs w:val="24"/>
                <w:shd w:val="clear" w:color="auto" w:fill="FFFFFF"/>
              </w:rPr>
              <w:t>Тема: Качество оказания услуг для населения по вывозу ТКО. Вопросы начисления и перерасчета платы за вывоз ТКО.</w:t>
            </w:r>
          </w:p>
          <w:p w14:paraId="4D3CD2FE" w14:textId="77777777" w:rsidR="00E153FA" w:rsidRPr="00E2234F" w:rsidRDefault="00E153FA" w:rsidP="00391497">
            <w:pPr>
              <w:spacing w:after="0" w:line="240" w:lineRule="auto"/>
              <w:ind w:left="74"/>
              <w:rPr>
                <w:rFonts w:ascii="Times New Roman" w:hAnsi="Times New Roman"/>
                <w:i/>
                <w:sz w:val="24"/>
                <w:szCs w:val="24"/>
              </w:rPr>
            </w:pPr>
            <w:r w:rsidRPr="00E2234F">
              <w:rPr>
                <w:rFonts w:ascii="Times New Roman" w:hAnsi="Times New Roman"/>
                <w:i/>
                <w:sz w:val="24"/>
                <w:szCs w:val="24"/>
                <w:shd w:val="clear" w:color="auto" w:fill="FFFFFF"/>
              </w:rPr>
              <w:t>Участвуют члены рабочей группы ОП ГМР по вопросам ТКО</w:t>
            </w:r>
          </w:p>
        </w:tc>
        <w:tc>
          <w:tcPr>
            <w:tcW w:w="929" w:type="pct"/>
            <w:shd w:val="clear" w:color="auto" w:fill="FFFFFF"/>
          </w:tcPr>
          <w:p w14:paraId="31773204" w14:textId="77777777" w:rsidR="00E153FA" w:rsidRPr="00E2234F" w:rsidRDefault="00E153FA" w:rsidP="00391497">
            <w:pPr>
              <w:spacing w:after="0" w:line="240" w:lineRule="auto"/>
              <w:ind w:left="-110" w:right="-111"/>
              <w:jc w:val="center"/>
              <w:rPr>
                <w:rFonts w:ascii="Times New Roman" w:hAnsi="Times New Roman"/>
                <w:sz w:val="24"/>
                <w:szCs w:val="24"/>
                <w:shd w:val="clear" w:color="auto" w:fill="FFFFFF"/>
              </w:rPr>
            </w:pPr>
            <w:r w:rsidRPr="00E2234F">
              <w:rPr>
                <w:rFonts w:ascii="Times New Roman" w:hAnsi="Times New Roman"/>
                <w:sz w:val="24"/>
                <w:szCs w:val="24"/>
              </w:rPr>
              <w:t xml:space="preserve">Комиссия </w:t>
            </w:r>
            <w:r w:rsidRPr="00E2234F">
              <w:rPr>
                <w:rFonts w:ascii="Times New Roman" w:hAnsi="Times New Roman"/>
                <w:sz w:val="24"/>
                <w:szCs w:val="24"/>
                <w:shd w:val="clear" w:color="auto" w:fill="FFFFFF"/>
              </w:rPr>
              <w:t>Общественной палаты РФ по ЖКХ, строительству и дорогам</w:t>
            </w:r>
          </w:p>
          <w:p w14:paraId="44C691D4" w14:textId="77777777" w:rsidR="00E153FA" w:rsidRPr="00E2234F" w:rsidRDefault="00E153FA" w:rsidP="00391497">
            <w:pPr>
              <w:spacing w:after="0" w:line="240" w:lineRule="auto"/>
              <w:ind w:left="-110" w:right="-111"/>
              <w:jc w:val="center"/>
              <w:rPr>
                <w:rFonts w:ascii="Times New Roman" w:hAnsi="Times New Roman"/>
                <w:sz w:val="24"/>
                <w:szCs w:val="24"/>
              </w:rPr>
            </w:pPr>
          </w:p>
        </w:tc>
        <w:tc>
          <w:tcPr>
            <w:tcW w:w="928" w:type="pct"/>
            <w:shd w:val="clear" w:color="auto" w:fill="FFFFFF"/>
          </w:tcPr>
          <w:p w14:paraId="10D54BB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Онлайн</w:t>
            </w:r>
          </w:p>
          <w:p w14:paraId="61C6227D"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На рабочих местах, площадка ГДМ</w:t>
            </w:r>
          </w:p>
        </w:tc>
      </w:tr>
      <w:tr w:rsidR="00E153FA" w:rsidRPr="00E2234F" w14:paraId="066E03AA" w14:textId="77777777" w:rsidTr="000E17E5">
        <w:trPr>
          <w:trHeight w:val="58"/>
        </w:trPr>
        <w:tc>
          <w:tcPr>
            <w:tcW w:w="286" w:type="pct"/>
            <w:shd w:val="clear" w:color="auto" w:fill="FFFFFF"/>
          </w:tcPr>
          <w:p w14:paraId="10832E7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8</w:t>
            </w:r>
          </w:p>
        </w:tc>
        <w:tc>
          <w:tcPr>
            <w:tcW w:w="429" w:type="pct"/>
            <w:shd w:val="clear" w:color="auto" w:fill="FFFFFF"/>
          </w:tcPr>
          <w:p w14:paraId="139AAAC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19.02</w:t>
            </w:r>
          </w:p>
        </w:tc>
        <w:tc>
          <w:tcPr>
            <w:tcW w:w="2428" w:type="pct"/>
            <w:shd w:val="clear" w:color="auto" w:fill="FFFFFF"/>
          </w:tcPr>
          <w:p w14:paraId="2F957CF0" w14:textId="77777777" w:rsidR="00E153FA" w:rsidRPr="00E2234F" w:rsidRDefault="00E153FA" w:rsidP="00391497">
            <w:pPr>
              <w:spacing w:after="0" w:line="240" w:lineRule="auto"/>
              <w:ind w:left="74"/>
              <w:rPr>
                <w:rFonts w:ascii="Times New Roman" w:hAnsi="Times New Roman"/>
                <w:b/>
                <w:bCs/>
                <w:sz w:val="24"/>
                <w:szCs w:val="24"/>
                <w:u w:val="single"/>
              </w:rPr>
            </w:pPr>
            <w:r w:rsidRPr="00E2234F">
              <w:rPr>
                <w:rFonts w:ascii="Times New Roman" w:hAnsi="Times New Roman"/>
                <w:b/>
                <w:bCs/>
                <w:sz w:val="24"/>
                <w:szCs w:val="24"/>
                <w:u w:val="single"/>
              </w:rPr>
              <w:t>Заседание Совета ОП ГМР</w:t>
            </w:r>
          </w:p>
          <w:p w14:paraId="14E6E054"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Повестка дня:</w:t>
            </w:r>
          </w:p>
          <w:p w14:paraId="7838A185" w14:textId="77777777" w:rsidR="00E153FA" w:rsidRPr="00E2234F" w:rsidRDefault="00E153FA" w:rsidP="00391497">
            <w:pPr>
              <w:pStyle w:val="a3"/>
              <w:numPr>
                <w:ilvl w:val="0"/>
                <w:numId w:val="68"/>
              </w:numPr>
              <w:tabs>
                <w:tab w:val="left" w:pos="325"/>
              </w:tabs>
              <w:spacing w:after="0" w:line="240" w:lineRule="auto"/>
              <w:ind w:left="0"/>
              <w:rPr>
                <w:rFonts w:ascii="Times New Roman" w:hAnsi="Times New Roman"/>
                <w:i/>
                <w:iCs/>
                <w:sz w:val="24"/>
                <w:szCs w:val="24"/>
              </w:rPr>
            </w:pPr>
            <w:r w:rsidRPr="00E2234F">
              <w:rPr>
                <w:rFonts w:ascii="Times New Roman" w:hAnsi="Times New Roman"/>
                <w:sz w:val="24"/>
                <w:szCs w:val="24"/>
              </w:rPr>
              <w:t>О ходе реализации плана работы  Общественной палаты в 1 квартале 2021 года.</w:t>
            </w:r>
          </w:p>
          <w:p w14:paraId="2F99758F" w14:textId="77777777" w:rsidR="00E153FA" w:rsidRPr="00E2234F" w:rsidRDefault="00E153FA" w:rsidP="00391497">
            <w:pPr>
              <w:pStyle w:val="a3"/>
              <w:tabs>
                <w:tab w:val="left" w:pos="325"/>
              </w:tabs>
              <w:spacing w:after="0" w:line="240" w:lineRule="auto"/>
              <w:ind w:left="0"/>
              <w:rPr>
                <w:rFonts w:ascii="Times New Roman" w:hAnsi="Times New Roman"/>
                <w:i/>
                <w:iCs/>
                <w:sz w:val="24"/>
                <w:szCs w:val="24"/>
              </w:rPr>
            </w:pPr>
            <w:r w:rsidRPr="00E2234F">
              <w:rPr>
                <w:rFonts w:ascii="Times New Roman" w:hAnsi="Times New Roman"/>
                <w:i/>
                <w:iCs/>
                <w:sz w:val="24"/>
                <w:szCs w:val="24"/>
              </w:rPr>
              <w:t>Информация Кравчука М.В. – председателя Общественной палаты ГМР;</w:t>
            </w:r>
          </w:p>
          <w:p w14:paraId="2D3FCDBC" w14:textId="77777777" w:rsidR="00E153FA" w:rsidRPr="00E2234F" w:rsidRDefault="00E153FA" w:rsidP="00391497">
            <w:pPr>
              <w:pStyle w:val="a3"/>
              <w:numPr>
                <w:ilvl w:val="0"/>
                <w:numId w:val="68"/>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 подготовке отчета о работе второго созыва Общественной палаты.</w:t>
            </w:r>
          </w:p>
          <w:p w14:paraId="03C47686" w14:textId="77777777" w:rsidR="00E153FA" w:rsidRPr="00E2234F" w:rsidRDefault="00E153FA" w:rsidP="00391497">
            <w:pPr>
              <w:pStyle w:val="a3"/>
              <w:tabs>
                <w:tab w:val="left" w:pos="325"/>
              </w:tabs>
              <w:spacing w:after="0" w:line="240" w:lineRule="auto"/>
              <w:ind w:left="0"/>
              <w:rPr>
                <w:rFonts w:ascii="Times New Roman" w:hAnsi="Times New Roman"/>
                <w:i/>
                <w:iCs/>
                <w:sz w:val="24"/>
                <w:szCs w:val="24"/>
              </w:rPr>
            </w:pPr>
            <w:r w:rsidRPr="00E2234F">
              <w:rPr>
                <w:rFonts w:ascii="Times New Roman" w:hAnsi="Times New Roman"/>
                <w:i/>
                <w:iCs/>
                <w:sz w:val="24"/>
                <w:szCs w:val="24"/>
              </w:rPr>
              <w:lastRenderedPageBreak/>
              <w:t>Информация Кравчука М.В. – председателя Общественной палаты ГМР;</w:t>
            </w:r>
          </w:p>
          <w:p w14:paraId="2303A243" w14:textId="77777777" w:rsidR="00E153FA" w:rsidRPr="00E2234F" w:rsidRDefault="00E153FA" w:rsidP="00391497">
            <w:pPr>
              <w:pStyle w:val="a3"/>
              <w:numPr>
                <w:ilvl w:val="0"/>
                <w:numId w:val="68"/>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 назначении даты проведения заседания Общественной палаты.</w:t>
            </w:r>
          </w:p>
          <w:p w14:paraId="5D74A4ED" w14:textId="77777777" w:rsidR="00E153FA" w:rsidRPr="00E2234F" w:rsidRDefault="00E153FA" w:rsidP="00391497">
            <w:pPr>
              <w:pStyle w:val="a3"/>
              <w:tabs>
                <w:tab w:val="left" w:pos="325"/>
              </w:tabs>
              <w:spacing w:after="0" w:line="240" w:lineRule="auto"/>
              <w:ind w:left="0"/>
              <w:rPr>
                <w:rFonts w:ascii="Times New Roman" w:hAnsi="Times New Roman"/>
                <w:sz w:val="24"/>
                <w:szCs w:val="24"/>
              </w:rPr>
            </w:pPr>
            <w:r w:rsidRPr="00E2234F">
              <w:rPr>
                <w:rFonts w:ascii="Times New Roman" w:hAnsi="Times New Roman"/>
                <w:i/>
                <w:iCs/>
                <w:sz w:val="24"/>
                <w:szCs w:val="24"/>
              </w:rPr>
              <w:t>Информация Голубевой Л.Н. – заместителя председателя Общественной палаты ГМР;</w:t>
            </w:r>
          </w:p>
          <w:p w14:paraId="5EE807F7" w14:textId="77777777" w:rsidR="00E153FA" w:rsidRPr="00E2234F" w:rsidRDefault="00E153FA" w:rsidP="00391497">
            <w:pPr>
              <w:pStyle w:val="a3"/>
              <w:numPr>
                <w:ilvl w:val="0"/>
                <w:numId w:val="68"/>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Обсуждение предложений для включения в программу Форума муниципальных общественных палат, общественных советов и НКО Ленинградской области.</w:t>
            </w:r>
          </w:p>
          <w:p w14:paraId="06866FD7" w14:textId="77777777" w:rsidR="00E153FA" w:rsidRPr="00E2234F" w:rsidRDefault="00E153FA" w:rsidP="00391497">
            <w:pPr>
              <w:pStyle w:val="a3"/>
              <w:numPr>
                <w:ilvl w:val="0"/>
                <w:numId w:val="68"/>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Разное.</w:t>
            </w:r>
          </w:p>
          <w:p w14:paraId="6E7D4E2A" w14:textId="77777777" w:rsidR="00E153FA" w:rsidRPr="00E2234F" w:rsidRDefault="00E153FA" w:rsidP="00391497">
            <w:pPr>
              <w:pStyle w:val="a3"/>
              <w:tabs>
                <w:tab w:val="left" w:pos="325"/>
              </w:tabs>
              <w:spacing w:after="0" w:line="240" w:lineRule="auto"/>
              <w:ind w:left="0"/>
              <w:rPr>
                <w:rFonts w:ascii="Times New Roman" w:hAnsi="Times New Roman"/>
                <w:sz w:val="24"/>
                <w:szCs w:val="24"/>
              </w:rPr>
            </w:pPr>
            <w:r w:rsidRPr="00E2234F">
              <w:rPr>
                <w:rFonts w:ascii="Times New Roman" w:hAnsi="Times New Roman"/>
                <w:i/>
                <w:iCs/>
                <w:sz w:val="24"/>
                <w:szCs w:val="24"/>
              </w:rPr>
              <w:t>Информация Голубевой Л.Н. – заместителя председателя Общественной палаты ГМР;</w:t>
            </w:r>
          </w:p>
        </w:tc>
        <w:tc>
          <w:tcPr>
            <w:tcW w:w="929" w:type="pct"/>
            <w:shd w:val="clear" w:color="auto" w:fill="FFFFFF"/>
          </w:tcPr>
          <w:p w14:paraId="582C90E6"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lastRenderedPageBreak/>
              <w:t>Кравчук М.В.</w:t>
            </w:r>
          </w:p>
        </w:tc>
        <w:tc>
          <w:tcPr>
            <w:tcW w:w="928" w:type="pct"/>
            <w:shd w:val="clear" w:color="auto" w:fill="FFFFFF"/>
          </w:tcPr>
          <w:p w14:paraId="40BFBA45" w14:textId="77777777" w:rsidR="00E153FA" w:rsidRPr="00E2234F" w:rsidRDefault="00E153FA" w:rsidP="00391497">
            <w:pPr>
              <w:spacing w:after="0" w:line="240" w:lineRule="auto"/>
              <w:jc w:val="center"/>
              <w:rPr>
                <w:rFonts w:ascii="Times New Roman" w:hAnsi="Times New Roman"/>
                <w:sz w:val="24"/>
                <w:szCs w:val="24"/>
              </w:rPr>
            </w:pPr>
          </w:p>
          <w:p w14:paraId="1659C66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г.Гатчина</w:t>
            </w:r>
          </w:p>
          <w:p w14:paraId="0D1E29E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Ул.Карла Маркса,44 каб.9</w:t>
            </w:r>
          </w:p>
          <w:p w14:paraId="59394DE4"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Администрация ГМР</w:t>
            </w:r>
          </w:p>
        </w:tc>
      </w:tr>
      <w:tr w:rsidR="00E153FA" w:rsidRPr="00E2234F" w14:paraId="0EB99F48" w14:textId="77777777" w:rsidTr="000E17E5">
        <w:trPr>
          <w:trHeight w:val="58"/>
        </w:trPr>
        <w:tc>
          <w:tcPr>
            <w:tcW w:w="286" w:type="pct"/>
            <w:shd w:val="clear" w:color="auto" w:fill="FFFFFF"/>
          </w:tcPr>
          <w:p w14:paraId="458F507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9</w:t>
            </w:r>
          </w:p>
        </w:tc>
        <w:tc>
          <w:tcPr>
            <w:tcW w:w="429" w:type="pct"/>
            <w:shd w:val="clear" w:color="auto" w:fill="FFFFFF"/>
          </w:tcPr>
          <w:p w14:paraId="260E0E64"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26.02</w:t>
            </w:r>
          </w:p>
          <w:p w14:paraId="044AD82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11:00</w:t>
            </w:r>
          </w:p>
        </w:tc>
        <w:tc>
          <w:tcPr>
            <w:tcW w:w="2428" w:type="pct"/>
            <w:shd w:val="clear" w:color="auto" w:fill="FFFFFF"/>
          </w:tcPr>
          <w:p w14:paraId="465381D3"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b/>
                <w:sz w:val="24"/>
                <w:szCs w:val="24"/>
                <w:u w:val="single"/>
              </w:rPr>
              <w:t>Выездное заседание</w:t>
            </w:r>
          </w:p>
          <w:p w14:paraId="0CA848D5"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Тема «Развитие школ третьего возраста»</w:t>
            </w:r>
          </w:p>
        </w:tc>
        <w:tc>
          <w:tcPr>
            <w:tcW w:w="929" w:type="pct"/>
            <w:shd w:val="clear" w:color="auto" w:fill="FFFFFF"/>
          </w:tcPr>
          <w:p w14:paraId="2EFECA4D"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Комиссия по здравоохранению, социальной политике и делам ветеранов Общественной палаты ЛО</w:t>
            </w:r>
          </w:p>
          <w:p w14:paraId="7FA3CB47"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Участвуют: Голубева Л.Н., Кучер Т.А. (руководитель школы третьего возраста)</w:t>
            </w:r>
          </w:p>
        </w:tc>
        <w:tc>
          <w:tcPr>
            <w:tcW w:w="928" w:type="pct"/>
            <w:shd w:val="clear" w:color="auto" w:fill="FFFFFF"/>
          </w:tcPr>
          <w:p w14:paraId="49BA64C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Г.Тосно</w:t>
            </w:r>
          </w:p>
        </w:tc>
      </w:tr>
      <w:tr w:rsidR="00E153FA" w:rsidRPr="00E2234F" w14:paraId="63BA951D" w14:textId="77777777" w:rsidTr="000E17E5">
        <w:trPr>
          <w:trHeight w:val="58"/>
        </w:trPr>
        <w:tc>
          <w:tcPr>
            <w:tcW w:w="286" w:type="pct"/>
            <w:shd w:val="clear" w:color="auto" w:fill="FFFFFF"/>
          </w:tcPr>
          <w:p w14:paraId="0220575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10</w:t>
            </w:r>
          </w:p>
        </w:tc>
        <w:tc>
          <w:tcPr>
            <w:tcW w:w="429" w:type="pct"/>
            <w:shd w:val="clear" w:color="auto" w:fill="FFFFFF"/>
          </w:tcPr>
          <w:p w14:paraId="2DC35157"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26.02 14:00</w:t>
            </w:r>
          </w:p>
        </w:tc>
        <w:tc>
          <w:tcPr>
            <w:tcW w:w="2428" w:type="pct"/>
            <w:shd w:val="clear" w:color="auto" w:fill="FFFFFF"/>
          </w:tcPr>
          <w:p w14:paraId="39143AF1"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b/>
                <w:sz w:val="24"/>
                <w:szCs w:val="24"/>
                <w:u w:val="single"/>
              </w:rPr>
              <w:t>Круглый стол</w:t>
            </w:r>
          </w:p>
          <w:p w14:paraId="58261334"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«Возможности некоммерческих и других организаций как ресурса системной поддержки пожилых людей: объединить ресурсы»</w:t>
            </w:r>
          </w:p>
        </w:tc>
        <w:tc>
          <w:tcPr>
            <w:tcW w:w="929" w:type="pct"/>
            <w:shd w:val="clear" w:color="auto" w:fill="FFFFFF"/>
          </w:tcPr>
          <w:p w14:paraId="47BBA20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ОПЛО</w:t>
            </w:r>
          </w:p>
        </w:tc>
        <w:tc>
          <w:tcPr>
            <w:tcW w:w="928" w:type="pct"/>
            <w:shd w:val="clear" w:color="auto" w:fill="FFFFFF"/>
          </w:tcPr>
          <w:p w14:paraId="0444F01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Онлайн</w:t>
            </w:r>
          </w:p>
        </w:tc>
      </w:tr>
      <w:tr w:rsidR="00E153FA" w:rsidRPr="00E2234F" w14:paraId="05CA2125" w14:textId="77777777" w:rsidTr="000E17E5">
        <w:trPr>
          <w:trHeight w:val="58"/>
        </w:trPr>
        <w:tc>
          <w:tcPr>
            <w:tcW w:w="286" w:type="pct"/>
            <w:shd w:val="clear" w:color="auto" w:fill="FFFFFF"/>
          </w:tcPr>
          <w:p w14:paraId="07F76AA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11</w:t>
            </w:r>
          </w:p>
        </w:tc>
        <w:tc>
          <w:tcPr>
            <w:tcW w:w="429" w:type="pct"/>
            <w:shd w:val="clear" w:color="auto" w:fill="FFFFFF"/>
          </w:tcPr>
          <w:p w14:paraId="39C45354"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01.03</w:t>
            </w:r>
          </w:p>
          <w:p w14:paraId="3BBD873F"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16:00</w:t>
            </w:r>
          </w:p>
        </w:tc>
        <w:tc>
          <w:tcPr>
            <w:tcW w:w="2428" w:type="pct"/>
            <w:shd w:val="clear" w:color="auto" w:fill="FFFFFF"/>
          </w:tcPr>
          <w:p w14:paraId="70FA4B88" w14:textId="77777777" w:rsidR="00E153FA" w:rsidRPr="00E2234F" w:rsidRDefault="00E153FA" w:rsidP="00391497">
            <w:pPr>
              <w:spacing w:after="0" w:line="240" w:lineRule="auto"/>
              <w:ind w:left="74"/>
              <w:rPr>
                <w:rFonts w:ascii="Times New Roman" w:hAnsi="Times New Roman"/>
                <w:b/>
                <w:sz w:val="24"/>
                <w:szCs w:val="24"/>
                <w:u w:val="single"/>
              </w:rPr>
            </w:pPr>
            <w:r w:rsidRPr="00E2234F">
              <w:rPr>
                <w:rFonts w:ascii="Times New Roman" w:hAnsi="Times New Roman"/>
                <w:b/>
                <w:sz w:val="24"/>
                <w:szCs w:val="24"/>
                <w:u w:val="single"/>
              </w:rPr>
              <w:t xml:space="preserve">Заседание комиссии ЖКХ </w:t>
            </w:r>
          </w:p>
          <w:p w14:paraId="4D30A3D4"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Повестка дня: «Корректировка плана работы комиссии на 2021 год»</w:t>
            </w:r>
          </w:p>
        </w:tc>
        <w:tc>
          <w:tcPr>
            <w:tcW w:w="929" w:type="pct"/>
            <w:shd w:val="clear" w:color="auto" w:fill="FFFFFF"/>
          </w:tcPr>
          <w:p w14:paraId="5E09ECE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 xml:space="preserve">Комиссия ЖКХ </w:t>
            </w:r>
          </w:p>
          <w:p w14:paraId="3DD35C66"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w:t>
            </w:r>
          </w:p>
        </w:tc>
        <w:tc>
          <w:tcPr>
            <w:tcW w:w="928" w:type="pct"/>
            <w:shd w:val="clear" w:color="auto" w:fill="FFFFFF"/>
          </w:tcPr>
          <w:p w14:paraId="708C8B2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ГДМ</w:t>
            </w:r>
          </w:p>
          <w:p w14:paraId="5AC2FF54"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каб.1</w:t>
            </w:r>
          </w:p>
        </w:tc>
      </w:tr>
      <w:tr w:rsidR="00E153FA" w:rsidRPr="00E2234F" w14:paraId="54E0C366" w14:textId="77777777" w:rsidTr="000E17E5">
        <w:trPr>
          <w:trHeight w:val="58"/>
        </w:trPr>
        <w:tc>
          <w:tcPr>
            <w:tcW w:w="286" w:type="pct"/>
            <w:shd w:val="clear" w:color="auto" w:fill="FFFFFF"/>
          </w:tcPr>
          <w:p w14:paraId="366643E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12</w:t>
            </w:r>
          </w:p>
        </w:tc>
        <w:tc>
          <w:tcPr>
            <w:tcW w:w="429" w:type="pct"/>
            <w:shd w:val="clear" w:color="auto" w:fill="FFFFFF"/>
          </w:tcPr>
          <w:p w14:paraId="0C490A35"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01.03</w:t>
            </w:r>
          </w:p>
          <w:p w14:paraId="691959AF"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17:00</w:t>
            </w:r>
          </w:p>
        </w:tc>
        <w:tc>
          <w:tcPr>
            <w:tcW w:w="2428" w:type="pct"/>
            <w:shd w:val="clear" w:color="auto" w:fill="FFFFFF"/>
          </w:tcPr>
          <w:p w14:paraId="0C9284E4" w14:textId="77777777" w:rsidR="00E153FA" w:rsidRPr="00E2234F" w:rsidRDefault="00E153FA" w:rsidP="00391497">
            <w:pPr>
              <w:spacing w:after="0" w:line="240" w:lineRule="auto"/>
              <w:ind w:left="74"/>
              <w:rPr>
                <w:rFonts w:ascii="Times New Roman" w:hAnsi="Times New Roman"/>
                <w:sz w:val="24"/>
                <w:szCs w:val="24"/>
              </w:rPr>
            </w:pPr>
            <w:r w:rsidRPr="00E2234F">
              <w:rPr>
                <w:rFonts w:ascii="Times New Roman" w:hAnsi="Times New Roman"/>
                <w:sz w:val="24"/>
                <w:szCs w:val="24"/>
              </w:rPr>
              <w:t>Подготовка круглого стола по ТБО</w:t>
            </w:r>
          </w:p>
        </w:tc>
        <w:tc>
          <w:tcPr>
            <w:tcW w:w="929" w:type="pct"/>
            <w:shd w:val="clear" w:color="auto" w:fill="FFFFFF"/>
          </w:tcPr>
          <w:p w14:paraId="6C00CB0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 Цыпкайкина И.В. Голубева Л.Н. Мень Е.И.</w:t>
            </w:r>
          </w:p>
        </w:tc>
        <w:tc>
          <w:tcPr>
            <w:tcW w:w="928" w:type="pct"/>
            <w:shd w:val="clear" w:color="auto" w:fill="FFFFFF"/>
          </w:tcPr>
          <w:p w14:paraId="7579F88D"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 xml:space="preserve">ГДМ </w:t>
            </w:r>
          </w:p>
          <w:p w14:paraId="634122C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каб.1</w:t>
            </w:r>
          </w:p>
        </w:tc>
      </w:tr>
      <w:tr w:rsidR="00E153FA" w:rsidRPr="00E2234F" w14:paraId="36674F63" w14:textId="77777777" w:rsidTr="00E2234F">
        <w:trPr>
          <w:trHeight w:val="483"/>
        </w:trPr>
        <w:tc>
          <w:tcPr>
            <w:tcW w:w="5000" w:type="pct"/>
            <w:gridSpan w:val="5"/>
            <w:tcBorders>
              <w:bottom w:val="single" w:sz="4" w:space="0" w:color="auto"/>
            </w:tcBorders>
            <w:shd w:val="clear" w:color="auto" w:fill="FFFFFF"/>
            <w:vAlign w:val="center"/>
          </w:tcPr>
          <w:p w14:paraId="4DB51159" w14:textId="77777777" w:rsidR="00E153FA" w:rsidRPr="00E2234F" w:rsidRDefault="00E153FA" w:rsidP="00391497">
            <w:pPr>
              <w:spacing w:after="0" w:line="240" w:lineRule="auto"/>
              <w:ind w:left="458"/>
              <w:rPr>
                <w:rFonts w:ascii="Times New Roman" w:hAnsi="Times New Roman"/>
                <w:b/>
                <w:sz w:val="24"/>
                <w:szCs w:val="24"/>
              </w:rPr>
            </w:pPr>
            <w:r w:rsidRPr="00E2234F">
              <w:rPr>
                <w:rFonts w:ascii="Times New Roman" w:hAnsi="Times New Roman"/>
                <w:b/>
                <w:sz w:val="24"/>
                <w:szCs w:val="24"/>
              </w:rPr>
              <w:t>МАРТ</w:t>
            </w:r>
          </w:p>
        </w:tc>
      </w:tr>
      <w:tr w:rsidR="00E153FA" w:rsidRPr="00E2234F" w14:paraId="05D1FBB0" w14:textId="77777777" w:rsidTr="00E2234F">
        <w:trPr>
          <w:trHeight w:val="1256"/>
        </w:trPr>
        <w:tc>
          <w:tcPr>
            <w:tcW w:w="286" w:type="pct"/>
            <w:shd w:val="clear" w:color="auto" w:fill="FFFFFF"/>
          </w:tcPr>
          <w:p w14:paraId="345D4A74"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13</w:t>
            </w:r>
          </w:p>
        </w:tc>
        <w:tc>
          <w:tcPr>
            <w:tcW w:w="429" w:type="pct"/>
            <w:shd w:val="clear" w:color="auto" w:fill="FFFFFF"/>
          </w:tcPr>
          <w:p w14:paraId="79FE1489"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12.03</w:t>
            </w:r>
          </w:p>
          <w:p w14:paraId="2366C827" w14:textId="77777777" w:rsidR="00E153FA" w:rsidRPr="00E2234F" w:rsidRDefault="00E153FA" w:rsidP="00391497">
            <w:pPr>
              <w:spacing w:after="0" w:line="240" w:lineRule="auto"/>
              <w:ind w:left="-111" w:right="-109"/>
              <w:jc w:val="center"/>
              <w:rPr>
                <w:rFonts w:ascii="Times New Roman" w:hAnsi="Times New Roman"/>
                <w:sz w:val="24"/>
                <w:szCs w:val="24"/>
              </w:rPr>
            </w:pPr>
            <w:r w:rsidRPr="00E2234F">
              <w:rPr>
                <w:rFonts w:ascii="Times New Roman" w:hAnsi="Times New Roman"/>
                <w:sz w:val="24"/>
                <w:szCs w:val="24"/>
              </w:rPr>
              <w:t>14:00</w:t>
            </w:r>
          </w:p>
        </w:tc>
        <w:tc>
          <w:tcPr>
            <w:tcW w:w="2428" w:type="pct"/>
            <w:shd w:val="clear" w:color="auto" w:fill="FFFFFF"/>
          </w:tcPr>
          <w:p w14:paraId="391947BA" w14:textId="77777777" w:rsidR="00E153FA" w:rsidRPr="00E2234F" w:rsidRDefault="00E153FA" w:rsidP="00391497">
            <w:pPr>
              <w:spacing w:after="0" w:line="240" w:lineRule="auto"/>
              <w:ind w:right="284"/>
              <w:rPr>
                <w:rFonts w:ascii="Times New Roman" w:hAnsi="Times New Roman"/>
                <w:b/>
                <w:sz w:val="24"/>
                <w:szCs w:val="24"/>
                <w:u w:val="single"/>
              </w:rPr>
            </w:pPr>
            <w:r w:rsidRPr="00E2234F">
              <w:rPr>
                <w:rFonts w:ascii="Times New Roman" w:hAnsi="Times New Roman"/>
                <w:b/>
                <w:sz w:val="24"/>
                <w:szCs w:val="24"/>
                <w:u w:val="single"/>
              </w:rPr>
              <w:t xml:space="preserve">Совместное заседание комиссий  </w:t>
            </w:r>
          </w:p>
          <w:p w14:paraId="19E16FF5" w14:textId="77777777" w:rsidR="00E153FA" w:rsidRPr="00E2234F" w:rsidRDefault="00E153FA" w:rsidP="00391497">
            <w:pPr>
              <w:spacing w:after="0" w:line="240" w:lineRule="auto"/>
              <w:ind w:right="284"/>
              <w:rPr>
                <w:rFonts w:ascii="Times New Roman" w:hAnsi="Times New Roman"/>
                <w:sz w:val="24"/>
                <w:szCs w:val="24"/>
              </w:rPr>
            </w:pPr>
            <w:r w:rsidRPr="00E2234F">
              <w:rPr>
                <w:rFonts w:ascii="Times New Roman" w:hAnsi="Times New Roman"/>
                <w:sz w:val="24"/>
                <w:szCs w:val="24"/>
                <w:shd w:val="clear" w:color="auto" w:fill="FFFFFF"/>
              </w:rPr>
              <w:t>Тема: «О доступности государственных услуг, предоставляемых МФЦ для граждан возраста 65+»</w:t>
            </w:r>
          </w:p>
        </w:tc>
        <w:tc>
          <w:tcPr>
            <w:tcW w:w="929" w:type="pct"/>
            <w:shd w:val="clear" w:color="auto" w:fill="FFFFFF"/>
          </w:tcPr>
          <w:p w14:paraId="7890C51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Комиссия СП</w:t>
            </w:r>
          </w:p>
          <w:p w14:paraId="64E71C2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Комиссия ОБ Виноградов Д.С (МФЦ)</w:t>
            </w:r>
          </w:p>
        </w:tc>
        <w:tc>
          <w:tcPr>
            <w:tcW w:w="928" w:type="pct"/>
            <w:shd w:val="clear" w:color="auto" w:fill="FFFFFF"/>
          </w:tcPr>
          <w:p w14:paraId="1130524D"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ГДМ каб.1</w:t>
            </w:r>
          </w:p>
        </w:tc>
      </w:tr>
      <w:tr w:rsidR="00E153FA" w:rsidRPr="00E2234F" w14:paraId="1FAFA2EB" w14:textId="77777777" w:rsidTr="00E2234F">
        <w:trPr>
          <w:trHeight w:val="3308"/>
        </w:trPr>
        <w:tc>
          <w:tcPr>
            <w:tcW w:w="286" w:type="pct"/>
            <w:tcBorders>
              <w:top w:val="single" w:sz="4" w:space="0" w:color="auto"/>
              <w:bottom w:val="single" w:sz="4" w:space="0" w:color="auto"/>
            </w:tcBorders>
            <w:shd w:val="clear" w:color="auto" w:fill="FFFFFF"/>
          </w:tcPr>
          <w:p w14:paraId="63B14CC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lastRenderedPageBreak/>
              <w:t>14</w:t>
            </w:r>
          </w:p>
        </w:tc>
        <w:tc>
          <w:tcPr>
            <w:tcW w:w="429" w:type="pct"/>
            <w:tcBorders>
              <w:top w:val="single" w:sz="4" w:space="0" w:color="auto"/>
              <w:bottom w:val="single" w:sz="4" w:space="0" w:color="auto"/>
            </w:tcBorders>
            <w:shd w:val="clear" w:color="auto" w:fill="FFFFFF"/>
          </w:tcPr>
          <w:p w14:paraId="23DA5C56" w14:textId="77777777" w:rsidR="00E153FA" w:rsidRPr="00E2234F" w:rsidRDefault="00E153FA" w:rsidP="00391497">
            <w:pPr>
              <w:spacing w:after="0" w:line="240" w:lineRule="auto"/>
              <w:jc w:val="center"/>
              <w:rPr>
                <w:rFonts w:ascii="Times New Roman" w:hAnsi="Times New Roman"/>
                <w:sz w:val="24"/>
                <w:szCs w:val="24"/>
                <w:lang w:val="en-US"/>
              </w:rPr>
            </w:pPr>
            <w:r w:rsidRPr="00E2234F">
              <w:rPr>
                <w:rFonts w:ascii="Times New Roman" w:hAnsi="Times New Roman"/>
                <w:sz w:val="24"/>
                <w:szCs w:val="24"/>
                <w:lang w:val="en-US"/>
              </w:rPr>
              <w:t>15</w:t>
            </w:r>
            <w:r w:rsidRPr="00E2234F">
              <w:rPr>
                <w:rFonts w:ascii="Times New Roman" w:hAnsi="Times New Roman"/>
                <w:sz w:val="24"/>
                <w:szCs w:val="24"/>
              </w:rPr>
              <w:t>.</w:t>
            </w:r>
            <w:r w:rsidRPr="00E2234F">
              <w:rPr>
                <w:rFonts w:ascii="Times New Roman" w:hAnsi="Times New Roman"/>
                <w:sz w:val="24"/>
                <w:szCs w:val="24"/>
                <w:lang w:val="en-US"/>
              </w:rPr>
              <w:t>03</w:t>
            </w:r>
          </w:p>
        </w:tc>
        <w:tc>
          <w:tcPr>
            <w:tcW w:w="2428" w:type="pct"/>
            <w:tcBorders>
              <w:top w:val="single" w:sz="4" w:space="0" w:color="auto"/>
              <w:bottom w:val="single" w:sz="4" w:space="0" w:color="auto"/>
            </w:tcBorders>
            <w:shd w:val="clear" w:color="auto" w:fill="FFFFFF"/>
          </w:tcPr>
          <w:p w14:paraId="0B150904" w14:textId="77777777" w:rsidR="00E153FA" w:rsidRPr="00E2234F" w:rsidRDefault="00E153FA" w:rsidP="00391497">
            <w:pPr>
              <w:spacing w:after="0" w:line="240" w:lineRule="auto"/>
              <w:rPr>
                <w:rFonts w:ascii="Times New Roman" w:hAnsi="Times New Roman"/>
                <w:b/>
                <w:sz w:val="24"/>
                <w:szCs w:val="24"/>
                <w:u w:val="single"/>
              </w:rPr>
            </w:pPr>
            <w:r w:rsidRPr="00E2234F">
              <w:rPr>
                <w:rFonts w:ascii="Times New Roman" w:hAnsi="Times New Roman"/>
                <w:b/>
                <w:sz w:val="24"/>
                <w:szCs w:val="24"/>
                <w:u w:val="single"/>
              </w:rPr>
              <w:t>Заседание комиссии</w:t>
            </w:r>
          </w:p>
          <w:p w14:paraId="410793A7" w14:textId="77777777" w:rsidR="00E153FA" w:rsidRPr="00E2234F" w:rsidRDefault="00E153FA" w:rsidP="00391497">
            <w:pPr>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Повестка дня:</w:t>
            </w:r>
          </w:p>
          <w:p w14:paraId="5AB84628" w14:textId="77777777" w:rsidR="00E153FA" w:rsidRPr="00E2234F" w:rsidRDefault="00E153FA" w:rsidP="00391497">
            <w:pPr>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1. «Развитие и популяризация культуры ингерманландских финнов».</w:t>
            </w:r>
          </w:p>
          <w:p w14:paraId="6A685A39" w14:textId="77777777" w:rsidR="00E153FA" w:rsidRPr="00E2234F" w:rsidRDefault="00E153FA" w:rsidP="00391497">
            <w:pPr>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2. Актуализация плана работы комиссии на 2021 год.</w:t>
            </w:r>
          </w:p>
          <w:p w14:paraId="405A39EA" w14:textId="77777777" w:rsidR="00E153FA" w:rsidRPr="00E2234F" w:rsidRDefault="00E153FA" w:rsidP="00391497">
            <w:pPr>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3. Разное</w:t>
            </w:r>
          </w:p>
          <w:p w14:paraId="606C8D7D" w14:textId="77777777" w:rsidR="00E153FA" w:rsidRPr="00E2234F" w:rsidRDefault="00E153FA" w:rsidP="00391497">
            <w:pPr>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w:t>
            </w:r>
            <w:r w:rsidRPr="00E2234F">
              <w:rPr>
                <w:rFonts w:ascii="Times New Roman" w:hAnsi="Times New Roman"/>
                <w:i/>
                <w:sz w:val="24"/>
                <w:szCs w:val="24"/>
              </w:rPr>
              <w:t>приглашенные: Тойко В.А</w:t>
            </w:r>
            <w:r w:rsidRPr="00E2234F">
              <w:rPr>
                <w:rFonts w:ascii="Times New Roman" w:hAnsi="Times New Roman"/>
                <w:i/>
                <w:caps/>
                <w:sz w:val="24"/>
                <w:szCs w:val="24"/>
              </w:rPr>
              <w:t>. -</w:t>
            </w:r>
            <w:r w:rsidRPr="00E2234F">
              <w:rPr>
                <w:rFonts w:ascii="Times New Roman" w:hAnsi="Times New Roman"/>
                <w:i/>
                <w:sz w:val="24"/>
                <w:szCs w:val="24"/>
                <w:shd w:val="clear" w:color="auto" w:fill="FFFFFF"/>
              </w:rPr>
              <w:t>председатель  Общественной Организации "Гатчинское Общество Ингерманландских Финнов "Инкери-Сеура»;)</w:t>
            </w:r>
          </w:p>
        </w:tc>
        <w:tc>
          <w:tcPr>
            <w:tcW w:w="929" w:type="pct"/>
            <w:tcBorders>
              <w:top w:val="single" w:sz="4" w:space="0" w:color="auto"/>
              <w:bottom w:val="single" w:sz="4" w:space="0" w:color="auto"/>
            </w:tcBorders>
            <w:shd w:val="clear" w:color="auto" w:fill="FFFFFF"/>
          </w:tcPr>
          <w:p w14:paraId="3F7CD930" w14:textId="77777777" w:rsidR="00E153FA" w:rsidRPr="00E2234F" w:rsidRDefault="00E153FA" w:rsidP="00391497">
            <w:pPr>
              <w:tabs>
                <w:tab w:val="left" w:pos="12960"/>
              </w:tabs>
              <w:autoSpaceDE w:val="0"/>
              <w:autoSpaceDN w:val="0"/>
              <w:adjustRightInd w:val="0"/>
              <w:spacing w:after="0"/>
              <w:jc w:val="center"/>
              <w:rPr>
                <w:rFonts w:ascii="Times New Roman" w:hAnsi="Times New Roman"/>
                <w:sz w:val="24"/>
                <w:szCs w:val="24"/>
              </w:rPr>
            </w:pPr>
            <w:r w:rsidRPr="00E2234F">
              <w:rPr>
                <w:rFonts w:ascii="Times New Roman" w:hAnsi="Times New Roman"/>
                <w:sz w:val="24"/>
                <w:szCs w:val="24"/>
              </w:rPr>
              <w:t>Комиссия МСУ</w:t>
            </w:r>
          </w:p>
        </w:tc>
        <w:tc>
          <w:tcPr>
            <w:tcW w:w="928" w:type="pct"/>
            <w:tcBorders>
              <w:top w:val="single" w:sz="4" w:space="0" w:color="auto"/>
              <w:bottom w:val="single" w:sz="4" w:space="0" w:color="auto"/>
            </w:tcBorders>
            <w:shd w:val="clear" w:color="auto" w:fill="FFFFFF"/>
          </w:tcPr>
          <w:p w14:paraId="33A4EC0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 Гатчина,</w:t>
            </w:r>
          </w:p>
          <w:p w14:paraId="5900212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ул. К. Маркса,</w:t>
            </w:r>
          </w:p>
          <w:p w14:paraId="7505007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д. 44, каб. 12</w:t>
            </w:r>
          </w:p>
          <w:p w14:paraId="5BEF44D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администрация ГМР</w:t>
            </w:r>
          </w:p>
          <w:p w14:paraId="05300EAC"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19B36FB2" w14:textId="77777777" w:rsidTr="000E17E5">
        <w:trPr>
          <w:trHeight w:val="185"/>
        </w:trPr>
        <w:tc>
          <w:tcPr>
            <w:tcW w:w="286" w:type="pct"/>
            <w:tcBorders>
              <w:top w:val="single" w:sz="4" w:space="0" w:color="auto"/>
              <w:bottom w:val="single" w:sz="4" w:space="0" w:color="auto"/>
            </w:tcBorders>
            <w:shd w:val="clear" w:color="auto" w:fill="FFFFFF"/>
          </w:tcPr>
          <w:p w14:paraId="3009E15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15</w:t>
            </w:r>
          </w:p>
        </w:tc>
        <w:tc>
          <w:tcPr>
            <w:tcW w:w="429" w:type="pct"/>
            <w:tcBorders>
              <w:top w:val="single" w:sz="4" w:space="0" w:color="auto"/>
              <w:bottom w:val="single" w:sz="4" w:space="0" w:color="auto"/>
            </w:tcBorders>
            <w:shd w:val="clear" w:color="auto" w:fill="FFFFFF"/>
          </w:tcPr>
          <w:p w14:paraId="0615D95D"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16.03.</w:t>
            </w:r>
          </w:p>
        </w:tc>
        <w:tc>
          <w:tcPr>
            <w:tcW w:w="2428" w:type="pct"/>
            <w:tcBorders>
              <w:top w:val="single" w:sz="4" w:space="0" w:color="auto"/>
              <w:bottom w:val="single" w:sz="4" w:space="0" w:color="auto"/>
            </w:tcBorders>
            <w:shd w:val="clear" w:color="auto" w:fill="FFFFFF"/>
          </w:tcPr>
          <w:p w14:paraId="0F407EB5" w14:textId="77777777" w:rsidR="00E153FA" w:rsidRPr="00E2234F" w:rsidRDefault="00E153FA" w:rsidP="00391497">
            <w:pPr>
              <w:pStyle w:val="12"/>
              <w:widowControl/>
              <w:suppressAutoHyphens w:val="0"/>
              <w:ind w:left="74"/>
              <w:contextualSpacing/>
              <w:rPr>
                <w:rFonts w:cs="Times New Roman"/>
                <w:b/>
                <w:bCs/>
                <w:u w:val="single"/>
              </w:rPr>
            </w:pPr>
            <w:r w:rsidRPr="00E2234F">
              <w:rPr>
                <w:rFonts w:cs="Times New Roman"/>
                <w:b/>
                <w:bCs/>
                <w:u w:val="single"/>
              </w:rPr>
              <w:t>Рабочая встреча</w:t>
            </w:r>
          </w:p>
          <w:p w14:paraId="3849A8E4" w14:textId="77777777" w:rsidR="00E153FA" w:rsidRPr="00E2234F" w:rsidRDefault="00E153FA" w:rsidP="00391497">
            <w:pPr>
              <w:pStyle w:val="12"/>
              <w:widowControl/>
              <w:suppressAutoHyphens w:val="0"/>
              <w:ind w:left="74"/>
              <w:contextualSpacing/>
              <w:rPr>
                <w:rFonts w:cs="Times New Roman"/>
              </w:rPr>
            </w:pPr>
            <w:r w:rsidRPr="00E2234F">
              <w:rPr>
                <w:rFonts w:cs="Times New Roman"/>
              </w:rPr>
              <w:t>Тема: Сопровождение и наполнение сайта «Зал спортивной славы Гатчинского района</w:t>
            </w:r>
          </w:p>
        </w:tc>
        <w:tc>
          <w:tcPr>
            <w:tcW w:w="929" w:type="pct"/>
            <w:tcBorders>
              <w:top w:val="single" w:sz="4" w:space="0" w:color="auto"/>
              <w:bottom w:val="single" w:sz="4" w:space="0" w:color="auto"/>
            </w:tcBorders>
            <w:shd w:val="clear" w:color="auto" w:fill="FFFFFF"/>
          </w:tcPr>
          <w:p w14:paraId="7CE1031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 Дерендяев Р.О., Пименов С.Н., Слуцкая Т.Н.</w:t>
            </w:r>
          </w:p>
        </w:tc>
        <w:tc>
          <w:tcPr>
            <w:tcW w:w="928" w:type="pct"/>
            <w:tcBorders>
              <w:top w:val="single" w:sz="4" w:space="0" w:color="auto"/>
              <w:bottom w:val="single" w:sz="4" w:space="0" w:color="auto"/>
            </w:tcBorders>
            <w:shd w:val="clear" w:color="auto" w:fill="FFFFFF"/>
          </w:tcPr>
          <w:p w14:paraId="5F3FDE58"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г. Гатчина,</w:t>
            </w:r>
          </w:p>
          <w:p w14:paraId="3041CC48"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ул. К. Маркса,</w:t>
            </w:r>
          </w:p>
          <w:p w14:paraId="6746B8BA"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д. 44, каб. 5</w:t>
            </w:r>
          </w:p>
          <w:p w14:paraId="1F2997DB"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администрация ГМР</w:t>
            </w:r>
          </w:p>
        </w:tc>
      </w:tr>
      <w:tr w:rsidR="00E153FA" w:rsidRPr="00E2234F" w14:paraId="78FC9967" w14:textId="77777777" w:rsidTr="000E17E5">
        <w:trPr>
          <w:trHeight w:val="185"/>
        </w:trPr>
        <w:tc>
          <w:tcPr>
            <w:tcW w:w="286" w:type="pct"/>
            <w:tcBorders>
              <w:top w:val="single" w:sz="4" w:space="0" w:color="auto"/>
              <w:bottom w:val="single" w:sz="4" w:space="0" w:color="auto"/>
            </w:tcBorders>
            <w:shd w:val="clear" w:color="auto" w:fill="FFFFFF"/>
          </w:tcPr>
          <w:p w14:paraId="13D0CFEA" w14:textId="77777777" w:rsidR="00E153FA" w:rsidRPr="00E2234F" w:rsidRDefault="00E153FA" w:rsidP="00391497">
            <w:pPr>
              <w:spacing w:after="0" w:line="240" w:lineRule="auto"/>
              <w:jc w:val="center"/>
              <w:rPr>
                <w:rFonts w:ascii="Times New Roman" w:hAnsi="Times New Roman"/>
                <w:sz w:val="24"/>
                <w:szCs w:val="24"/>
              </w:rPr>
            </w:pPr>
            <w:bookmarkStart w:id="16" w:name="_Hlk67046060"/>
            <w:r w:rsidRPr="00E2234F">
              <w:rPr>
                <w:rFonts w:ascii="Times New Roman" w:hAnsi="Times New Roman"/>
                <w:sz w:val="24"/>
                <w:szCs w:val="24"/>
              </w:rPr>
              <w:t>16</w:t>
            </w:r>
          </w:p>
        </w:tc>
        <w:tc>
          <w:tcPr>
            <w:tcW w:w="429" w:type="pct"/>
            <w:tcBorders>
              <w:top w:val="single" w:sz="4" w:space="0" w:color="auto"/>
              <w:bottom w:val="single" w:sz="4" w:space="0" w:color="auto"/>
            </w:tcBorders>
            <w:shd w:val="clear" w:color="auto" w:fill="FFFFFF"/>
          </w:tcPr>
          <w:p w14:paraId="4CC50C1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16.03</w:t>
            </w:r>
          </w:p>
        </w:tc>
        <w:tc>
          <w:tcPr>
            <w:tcW w:w="2428" w:type="pct"/>
            <w:tcBorders>
              <w:top w:val="single" w:sz="4" w:space="0" w:color="auto"/>
              <w:bottom w:val="single" w:sz="4" w:space="0" w:color="auto"/>
            </w:tcBorders>
            <w:shd w:val="clear" w:color="auto" w:fill="FFFFFF"/>
          </w:tcPr>
          <w:p w14:paraId="3E6D9E28" w14:textId="77777777" w:rsidR="00E153FA" w:rsidRPr="00E2234F" w:rsidRDefault="00E153FA" w:rsidP="00391497">
            <w:pPr>
              <w:pStyle w:val="12"/>
              <w:widowControl/>
              <w:suppressAutoHyphens w:val="0"/>
              <w:ind w:left="74"/>
              <w:contextualSpacing/>
              <w:rPr>
                <w:rFonts w:cs="Times New Roman"/>
              </w:rPr>
            </w:pPr>
            <w:r w:rsidRPr="00E2234F">
              <w:rPr>
                <w:rFonts w:cs="Times New Roman"/>
                <w:b/>
                <w:bCs/>
                <w:u w:val="single"/>
              </w:rPr>
              <w:t>Выездная комиссия</w:t>
            </w:r>
            <w:r w:rsidRPr="00E2234F">
              <w:rPr>
                <w:rFonts w:cs="Times New Roman"/>
              </w:rPr>
              <w:t xml:space="preserve"> по вопросу размещения приемно-карантинного отделения для детей от 3-х до 18 лет  (Диаконический центр п.Тайцы, Гатчина ул.Чехова,9)</w:t>
            </w:r>
          </w:p>
        </w:tc>
        <w:tc>
          <w:tcPr>
            <w:tcW w:w="929" w:type="pct"/>
            <w:tcBorders>
              <w:top w:val="single" w:sz="4" w:space="0" w:color="auto"/>
              <w:bottom w:val="single" w:sz="4" w:space="0" w:color="auto"/>
            </w:tcBorders>
            <w:shd w:val="clear" w:color="auto" w:fill="FFFFFF"/>
          </w:tcPr>
          <w:p w14:paraId="0E59292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 Дерендяев Р.О., представители КСЗН ЛО</w:t>
            </w:r>
          </w:p>
        </w:tc>
        <w:tc>
          <w:tcPr>
            <w:tcW w:w="928" w:type="pct"/>
            <w:tcBorders>
              <w:top w:val="single" w:sz="4" w:space="0" w:color="auto"/>
              <w:bottom w:val="single" w:sz="4" w:space="0" w:color="auto"/>
            </w:tcBorders>
            <w:shd w:val="clear" w:color="auto" w:fill="FFFFFF"/>
          </w:tcPr>
          <w:p w14:paraId="0D8D18C9"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Диаконический центр п.Тайцы, Гатчина ул.Чехова,9)</w:t>
            </w:r>
          </w:p>
        </w:tc>
      </w:tr>
      <w:tr w:rsidR="00E153FA" w:rsidRPr="00E2234F" w14:paraId="0C2B73B9" w14:textId="77777777" w:rsidTr="000E17E5">
        <w:trPr>
          <w:trHeight w:val="185"/>
        </w:trPr>
        <w:tc>
          <w:tcPr>
            <w:tcW w:w="286" w:type="pct"/>
            <w:tcBorders>
              <w:top w:val="single" w:sz="4" w:space="0" w:color="auto"/>
              <w:bottom w:val="single" w:sz="4" w:space="0" w:color="auto"/>
            </w:tcBorders>
            <w:shd w:val="clear" w:color="auto" w:fill="FFFFFF"/>
          </w:tcPr>
          <w:p w14:paraId="0D96021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17</w:t>
            </w:r>
          </w:p>
        </w:tc>
        <w:tc>
          <w:tcPr>
            <w:tcW w:w="429" w:type="pct"/>
            <w:tcBorders>
              <w:top w:val="single" w:sz="4" w:space="0" w:color="auto"/>
              <w:bottom w:val="single" w:sz="4" w:space="0" w:color="auto"/>
            </w:tcBorders>
            <w:shd w:val="clear" w:color="auto" w:fill="FFFFFF"/>
          </w:tcPr>
          <w:p w14:paraId="4EDA5DE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25.03.</w:t>
            </w:r>
          </w:p>
          <w:p w14:paraId="2A51604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0EE84DB5" w14:textId="77777777" w:rsidR="00E153FA" w:rsidRPr="00E2234F" w:rsidRDefault="00E153FA" w:rsidP="00391497">
            <w:pPr>
              <w:pStyle w:val="12"/>
              <w:widowControl/>
              <w:suppressAutoHyphens w:val="0"/>
              <w:ind w:left="74"/>
              <w:contextualSpacing/>
              <w:rPr>
                <w:rFonts w:cs="Times New Roman"/>
              </w:rPr>
            </w:pPr>
            <w:r w:rsidRPr="00E2234F">
              <w:rPr>
                <w:rFonts w:cs="Times New Roman"/>
                <w:b/>
                <w:u w:val="single"/>
              </w:rPr>
              <w:t>Круглый стол</w:t>
            </w:r>
          </w:p>
          <w:p w14:paraId="00F9C32B" w14:textId="77777777" w:rsidR="00E153FA" w:rsidRPr="00E2234F" w:rsidRDefault="00E153FA" w:rsidP="00391497">
            <w:pPr>
              <w:pStyle w:val="12"/>
              <w:widowControl/>
              <w:suppressAutoHyphens w:val="0"/>
              <w:ind w:left="74"/>
              <w:contextualSpacing/>
              <w:rPr>
                <w:rFonts w:cs="Times New Roman"/>
              </w:rPr>
            </w:pPr>
            <w:r>
              <w:rPr>
                <w:rFonts w:cs="Times New Roman"/>
              </w:rPr>
              <w:t>Тема:</w:t>
            </w:r>
            <w:r w:rsidRPr="00E2234F">
              <w:rPr>
                <w:rFonts w:cs="Times New Roman"/>
              </w:rPr>
              <w:t xml:space="preserve"> </w:t>
            </w:r>
            <w:r w:rsidRPr="00E2234F">
              <w:rPr>
                <w:rFonts w:cs="Times New Roman"/>
                <w:bCs/>
              </w:rPr>
              <w:t>Об общественной пользе от реализации реформы по обращению с ТКО</w:t>
            </w:r>
            <w:r>
              <w:rPr>
                <w:rFonts w:cs="Times New Roman"/>
                <w:bCs/>
              </w:rPr>
              <w:t>.</w:t>
            </w:r>
          </w:p>
        </w:tc>
        <w:tc>
          <w:tcPr>
            <w:tcW w:w="929" w:type="pct"/>
            <w:tcBorders>
              <w:top w:val="single" w:sz="4" w:space="0" w:color="auto"/>
              <w:bottom w:val="single" w:sz="4" w:space="0" w:color="auto"/>
            </w:tcBorders>
            <w:shd w:val="clear" w:color="auto" w:fill="FFFFFF"/>
          </w:tcPr>
          <w:p w14:paraId="08C0F4C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Мень Е.И. Цыпкайкина И.В.</w:t>
            </w:r>
          </w:p>
        </w:tc>
        <w:tc>
          <w:tcPr>
            <w:tcW w:w="928" w:type="pct"/>
            <w:tcBorders>
              <w:top w:val="single" w:sz="4" w:space="0" w:color="auto"/>
              <w:bottom w:val="single" w:sz="4" w:space="0" w:color="auto"/>
            </w:tcBorders>
            <w:shd w:val="clear" w:color="auto" w:fill="FFFFFF"/>
          </w:tcPr>
          <w:p w14:paraId="6D7A696D" w14:textId="77777777" w:rsidR="00E153FA" w:rsidRPr="00E2234F" w:rsidRDefault="00E153FA" w:rsidP="00391497">
            <w:pPr>
              <w:spacing w:after="0" w:line="240" w:lineRule="auto"/>
              <w:jc w:val="center"/>
              <w:rPr>
                <w:rFonts w:ascii="Times New Roman" w:hAnsi="Times New Roman"/>
                <w:sz w:val="24"/>
                <w:szCs w:val="24"/>
              </w:rPr>
            </w:pPr>
            <w:r>
              <w:rPr>
                <w:rFonts w:ascii="Times New Roman" w:hAnsi="Times New Roman"/>
                <w:sz w:val="24"/>
                <w:szCs w:val="24"/>
              </w:rPr>
              <w:t>у</w:t>
            </w:r>
            <w:r w:rsidRPr="00E2234F">
              <w:rPr>
                <w:rFonts w:ascii="Times New Roman" w:hAnsi="Times New Roman"/>
                <w:sz w:val="24"/>
                <w:szCs w:val="24"/>
              </w:rPr>
              <w:t>л.Киргетова,1 каб.40</w:t>
            </w:r>
          </w:p>
        </w:tc>
      </w:tr>
      <w:tr w:rsidR="00E153FA" w:rsidRPr="00E2234F" w14:paraId="13E3E0DB" w14:textId="77777777" w:rsidTr="000E17E5">
        <w:trPr>
          <w:trHeight w:val="185"/>
        </w:trPr>
        <w:tc>
          <w:tcPr>
            <w:tcW w:w="286" w:type="pct"/>
            <w:tcBorders>
              <w:top w:val="single" w:sz="4" w:space="0" w:color="auto"/>
              <w:bottom w:val="single" w:sz="4" w:space="0" w:color="auto"/>
            </w:tcBorders>
            <w:shd w:val="clear" w:color="auto" w:fill="FFFFFF"/>
          </w:tcPr>
          <w:p w14:paraId="7A03387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18</w:t>
            </w:r>
          </w:p>
        </w:tc>
        <w:tc>
          <w:tcPr>
            <w:tcW w:w="429" w:type="pct"/>
            <w:tcBorders>
              <w:top w:val="single" w:sz="4" w:space="0" w:color="auto"/>
              <w:bottom w:val="single" w:sz="4" w:space="0" w:color="auto"/>
            </w:tcBorders>
            <w:shd w:val="clear" w:color="auto" w:fill="FFFFFF"/>
          </w:tcPr>
          <w:p w14:paraId="689A89F8" w14:textId="77777777" w:rsidR="00E153FA" w:rsidRPr="00E2234F" w:rsidRDefault="00E153FA" w:rsidP="00391497">
            <w:pPr>
              <w:spacing w:after="0" w:line="240"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0BABCD6F" w14:textId="77777777" w:rsidR="00E153FA" w:rsidRPr="00E2234F" w:rsidRDefault="00E153FA" w:rsidP="00391497">
            <w:pPr>
              <w:pStyle w:val="12"/>
              <w:widowControl/>
              <w:suppressAutoHyphens w:val="0"/>
              <w:ind w:left="74"/>
              <w:contextualSpacing/>
              <w:rPr>
                <w:rFonts w:cs="Times New Roman"/>
              </w:rPr>
            </w:pPr>
            <w:r w:rsidRPr="00E2234F">
              <w:rPr>
                <w:rFonts w:cs="Times New Roman"/>
              </w:rPr>
              <w:t>Оказание содействия в организации вакцинации ветеранов Гатчинского района</w:t>
            </w:r>
          </w:p>
        </w:tc>
        <w:tc>
          <w:tcPr>
            <w:tcW w:w="929" w:type="pct"/>
            <w:tcBorders>
              <w:top w:val="single" w:sz="4" w:space="0" w:color="auto"/>
              <w:bottom w:val="single" w:sz="4" w:space="0" w:color="auto"/>
            </w:tcBorders>
            <w:shd w:val="clear" w:color="auto" w:fill="FFFFFF"/>
          </w:tcPr>
          <w:p w14:paraId="58F4C2BC"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w:t>
            </w:r>
          </w:p>
        </w:tc>
        <w:tc>
          <w:tcPr>
            <w:tcW w:w="928" w:type="pct"/>
            <w:tcBorders>
              <w:top w:val="single" w:sz="4" w:space="0" w:color="auto"/>
              <w:bottom w:val="single" w:sz="4" w:space="0" w:color="auto"/>
            </w:tcBorders>
            <w:shd w:val="clear" w:color="auto" w:fill="FFFFFF"/>
          </w:tcPr>
          <w:p w14:paraId="40DF94F7" w14:textId="77777777" w:rsidR="00E153FA"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ГБУЗ»</w:t>
            </w:r>
            <w:r>
              <w:rPr>
                <w:rFonts w:ascii="Times New Roman" w:hAnsi="Times New Roman"/>
                <w:sz w:val="24"/>
                <w:szCs w:val="24"/>
              </w:rPr>
              <w:t xml:space="preserve"> </w:t>
            </w:r>
            <w:r w:rsidRPr="00E2234F">
              <w:rPr>
                <w:rFonts w:ascii="Times New Roman" w:hAnsi="Times New Roman"/>
                <w:sz w:val="24"/>
                <w:szCs w:val="24"/>
              </w:rPr>
              <w:t>Гатчинская ЦРКБ поликлиническое отделение</w:t>
            </w:r>
          </w:p>
          <w:p w14:paraId="5C62AC6F" w14:textId="77777777" w:rsidR="00E153FA" w:rsidRDefault="00E153FA" w:rsidP="00391497">
            <w:pPr>
              <w:spacing w:after="0" w:line="240" w:lineRule="auto"/>
              <w:ind w:left="-113" w:right="-108"/>
              <w:jc w:val="center"/>
              <w:rPr>
                <w:rFonts w:ascii="Times New Roman" w:hAnsi="Times New Roman"/>
                <w:sz w:val="24"/>
                <w:szCs w:val="24"/>
              </w:rPr>
            </w:pPr>
          </w:p>
          <w:p w14:paraId="507DFCF5" w14:textId="77777777" w:rsidR="00E153FA" w:rsidRDefault="00E153FA" w:rsidP="00391497">
            <w:pPr>
              <w:spacing w:after="0" w:line="240" w:lineRule="auto"/>
              <w:ind w:left="-113" w:right="-108"/>
              <w:jc w:val="center"/>
              <w:rPr>
                <w:rFonts w:ascii="Times New Roman" w:hAnsi="Times New Roman"/>
                <w:sz w:val="24"/>
                <w:szCs w:val="24"/>
              </w:rPr>
            </w:pPr>
          </w:p>
          <w:p w14:paraId="0C5E2CA8" w14:textId="77777777" w:rsidR="00E153FA" w:rsidRPr="00E2234F" w:rsidRDefault="00E153FA" w:rsidP="00391497">
            <w:pPr>
              <w:spacing w:after="0" w:line="240" w:lineRule="auto"/>
              <w:ind w:left="-113" w:right="-108"/>
              <w:jc w:val="center"/>
              <w:rPr>
                <w:rFonts w:ascii="Times New Roman" w:hAnsi="Times New Roman"/>
                <w:sz w:val="24"/>
                <w:szCs w:val="24"/>
              </w:rPr>
            </w:pPr>
          </w:p>
        </w:tc>
      </w:tr>
      <w:bookmarkEnd w:id="16"/>
      <w:tr w:rsidR="00E153FA" w:rsidRPr="00E2234F" w14:paraId="387AA69A" w14:textId="77777777" w:rsidTr="00E2234F">
        <w:trPr>
          <w:trHeight w:val="185"/>
        </w:trPr>
        <w:tc>
          <w:tcPr>
            <w:tcW w:w="5000" w:type="pct"/>
            <w:gridSpan w:val="5"/>
            <w:tcBorders>
              <w:top w:val="single" w:sz="4" w:space="0" w:color="auto"/>
              <w:bottom w:val="nil"/>
            </w:tcBorders>
            <w:shd w:val="clear" w:color="auto" w:fill="FFFFFF"/>
            <w:vAlign w:val="center"/>
          </w:tcPr>
          <w:p w14:paraId="2835F166" w14:textId="77777777" w:rsidR="00E153FA" w:rsidRPr="00E2234F" w:rsidRDefault="00E153FA" w:rsidP="00391497">
            <w:pPr>
              <w:spacing w:after="0" w:line="240" w:lineRule="auto"/>
              <w:ind w:left="458"/>
              <w:rPr>
                <w:rFonts w:ascii="Times New Roman" w:hAnsi="Times New Roman"/>
                <w:sz w:val="24"/>
                <w:szCs w:val="24"/>
              </w:rPr>
            </w:pPr>
            <w:r w:rsidRPr="00E2234F">
              <w:rPr>
                <w:rFonts w:ascii="Times New Roman" w:hAnsi="Times New Roman"/>
                <w:b/>
                <w:sz w:val="24"/>
                <w:szCs w:val="24"/>
              </w:rPr>
              <w:t>АПРЕЛЬ</w:t>
            </w:r>
          </w:p>
        </w:tc>
      </w:tr>
      <w:tr w:rsidR="00E153FA" w:rsidRPr="00E2234F" w14:paraId="11CBDC96" w14:textId="77777777" w:rsidTr="000E17E5">
        <w:trPr>
          <w:trHeight w:val="185"/>
        </w:trPr>
        <w:tc>
          <w:tcPr>
            <w:tcW w:w="286" w:type="pct"/>
            <w:tcBorders>
              <w:top w:val="single" w:sz="4" w:space="0" w:color="auto"/>
              <w:bottom w:val="single" w:sz="4" w:space="0" w:color="auto"/>
            </w:tcBorders>
            <w:shd w:val="clear" w:color="auto" w:fill="FFFFFF"/>
          </w:tcPr>
          <w:p w14:paraId="545645E6"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19</w:t>
            </w:r>
          </w:p>
        </w:tc>
        <w:tc>
          <w:tcPr>
            <w:tcW w:w="429" w:type="pct"/>
            <w:tcBorders>
              <w:top w:val="single" w:sz="4" w:space="0" w:color="auto"/>
              <w:bottom w:val="single" w:sz="4" w:space="0" w:color="auto"/>
            </w:tcBorders>
            <w:shd w:val="clear" w:color="auto" w:fill="FFFFFF"/>
          </w:tcPr>
          <w:p w14:paraId="0CC46E3C"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01.04.</w:t>
            </w:r>
          </w:p>
          <w:p w14:paraId="66C5B9ED"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4A7AB9E6" w14:textId="77777777" w:rsidR="00E153FA" w:rsidRPr="00E2234F" w:rsidRDefault="00E153FA" w:rsidP="00391497">
            <w:pPr>
              <w:spacing w:after="0" w:line="240" w:lineRule="auto"/>
              <w:rPr>
                <w:rFonts w:ascii="Times New Roman" w:hAnsi="Times New Roman"/>
                <w:b/>
                <w:sz w:val="24"/>
                <w:szCs w:val="24"/>
                <w:u w:val="single"/>
              </w:rPr>
            </w:pPr>
            <w:r w:rsidRPr="00E2234F">
              <w:rPr>
                <w:rFonts w:ascii="Times New Roman" w:hAnsi="Times New Roman"/>
                <w:b/>
                <w:sz w:val="24"/>
                <w:szCs w:val="24"/>
                <w:u w:val="single"/>
              </w:rPr>
              <w:t>Заседание совета председателей ОП ГМР</w:t>
            </w:r>
          </w:p>
          <w:p w14:paraId="613A8F9C"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Повестка дня:</w:t>
            </w:r>
          </w:p>
          <w:p w14:paraId="1EA43275" w14:textId="77777777" w:rsidR="00E153FA" w:rsidRPr="00E2234F" w:rsidRDefault="00E153FA" w:rsidP="00391497">
            <w:pPr>
              <w:pStyle w:val="a3"/>
              <w:numPr>
                <w:ilvl w:val="0"/>
                <w:numId w:val="69"/>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Утверждение даты  и повестки дня заседания Общественной палаты Гатчинского муниципального района.</w:t>
            </w:r>
          </w:p>
          <w:p w14:paraId="1C3083BB" w14:textId="77777777" w:rsidR="00E153FA" w:rsidRPr="00E2234F" w:rsidRDefault="00E153FA" w:rsidP="00391497">
            <w:pPr>
              <w:tabs>
                <w:tab w:val="left" w:pos="325"/>
              </w:tabs>
              <w:spacing w:after="0" w:line="240" w:lineRule="auto"/>
              <w:rPr>
                <w:rFonts w:ascii="Times New Roman" w:hAnsi="Times New Roman"/>
                <w:i/>
                <w:iCs/>
                <w:sz w:val="24"/>
                <w:szCs w:val="24"/>
              </w:rPr>
            </w:pPr>
            <w:r w:rsidRPr="00E2234F">
              <w:rPr>
                <w:rFonts w:ascii="Times New Roman" w:hAnsi="Times New Roman"/>
                <w:i/>
                <w:iCs/>
                <w:sz w:val="24"/>
                <w:szCs w:val="24"/>
              </w:rPr>
              <w:t>Информация Кравчука М.В.</w:t>
            </w:r>
          </w:p>
          <w:p w14:paraId="0C3A4C84" w14:textId="77777777" w:rsidR="00E153FA" w:rsidRPr="00E2234F" w:rsidRDefault="00E153FA" w:rsidP="00391497">
            <w:pPr>
              <w:pStyle w:val="a3"/>
              <w:tabs>
                <w:tab w:val="left" w:pos="325"/>
              </w:tabs>
              <w:spacing w:after="0" w:line="240" w:lineRule="auto"/>
              <w:ind w:left="0"/>
              <w:rPr>
                <w:rFonts w:ascii="Times New Roman" w:hAnsi="Times New Roman"/>
                <w:sz w:val="24"/>
                <w:szCs w:val="24"/>
              </w:rPr>
            </w:pPr>
          </w:p>
          <w:p w14:paraId="3396248B" w14:textId="77777777" w:rsidR="00E153FA" w:rsidRPr="00E2234F" w:rsidRDefault="00E153FA" w:rsidP="00391497">
            <w:pPr>
              <w:pStyle w:val="a3"/>
              <w:numPr>
                <w:ilvl w:val="0"/>
                <w:numId w:val="69"/>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 xml:space="preserve">Согласование рекомендаций круглого стола </w:t>
            </w:r>
            <w:r w:rsidRPr="00E2234F">
              <w:rPr>
                <w:rFonts w:ascii="Times New Roman" w:hAnsi="Times New Roman"/>
                <w:color w:val="000000"/>
                <w:sz w:val="24"/>
                <w:szCs w:val="24"/>
              </w:rPr>
              <w:t xml:space="preserve">по теме </w:t>
            </w:r>
            <w:r w:rsidRPr="00E2234F">
              <w:rPr>
                <w:rFonts w:ascii="Times New Roman" w:hAnsi="Times New Roman"/>
                <w:sz w:val="24"/>
                <w:szCs w:val="24"/>
              </w:rPr>
              <w:t>«Об общественной пользе от реализации реформы по обращению с ТКО».</w:t>
            </w:r>
          </w:p>
          <w:p w14:paraId="2204B201" w14:textId="77777777" w:rsidR="00E153FA" w:rsidRPr="00E2234F" w:rsidRDefault="00E153FA" w:rsidP="00391497">
            <w:pPr>
              <w:tabs>
                <w:tab w:val="left" w:pos="325"/>
              </w:tabs>
              <w:spacing w:after="0" w:line="240" w:lineRule="auto"/>
              <w:rPr>
                <w:rFonts w:ascii="Times New Roman" w:hAnsi="Times New Roman"/>
                <w:i/>
                <w:iCs/>
                <w:sz w:val="24"/>
                <w:szCs w:val="24"/>
              </w:rPr>
            </w:pPr>
            <w:r w:rsidRPr="00E2234F">
              <w:rPr>
                <w:rFonts w:ascii="Times New Roman" w:hAnsi="Times New Roman"/>
                <w:i/>
                <w:iCs/>
                <w:sz w:val="24"/>
                <w:szCs w:val="24"/>
              </w:rPr>
              <w:t>Информация Меня Е.И. (Цыпкайкиной И.В.)</w:t>
            </w:r>
          </w:p>
          <w:p w14:paraId="292D8B1C" w14:textId="77777777" w:rsidR="00E153FA" w:rsidRPr="00E2234F" w:rsidRDefault="00E153FA" w:rsidP="00391497">
            <w:pPr>
              <w:tabs>
                <w:tab w:val="left" w:pos="325"/>
              </w:tabs>
              <w:spacing w:after="0" w:line="240" w:lineRule="auto"/>
              <w:rPr>
                <w:rFonts w:ascii="Times New Roman" w:hAnsi="Times New Roman"/>
                <w:i/>
                <w:iCs/>
                <w:sz w:val="24"/>
                <w:szCs w:val="24"/>
              </w:rPr>
            </w:pPr>
          </w:p>
          <w:p w14:paraId="533E743B" w14:textId="77777777" w:rsidR="00E153FA" w:rsidRPr="00E2234F" w:rsidRDefault="00E153FA" w:rsidP="00391497">
            <w:pPr>
              <w:pStyle w:val="a3"/>
              <w:numPr>
                <w:ilvl w:val="0"/>
                <w:numId w:val="69"/>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 xml:space="preserve">Об инициативе Общественной палаты Ленинградской области о создании «Книги памяти», посвященной  согражданам, погибшим на своем посту в условиях </w:t>
            </w:r>
            <w:r w:rsidRPr="00E2234F">
              <w:rPr>
                <w:rFonts w:ascii="Times New Roman" w:hAnsi="Times New Roman"/>
                <w:color w:val="4D5156"/>
                <w:sz w:val="24"/>
                <w:szCs w:val="24"/>
                <w:shd w:val="clear" w:color="auto" w:fill="FFFFFF"/>
              </w:rPr>
              <w:t> </w:t>
            </w:r>
            <w:r w:rsidRPr="00E2234F">
              <w:rPr>
                <w:rFonts w:ascii="Times New Roman" w:hAnsi="Times New Roman"/>
                <w:sz w:val="24"/>
                <w:szCs w:val="24"/>
              </w:rPr>
              <w:t xml:space="preserve"> пандемии коронавируса.</w:t>
            </w:r>
          </w:p>
          <w:p w14:paraId="1DFDEB14" w14:textId="77777777" w:rsidR="00E153FA" w:rsidRPr="00E2234F" w:rsidRDefault="00E153FA" w:rsidP="00391497">
            <w:pPr>
              <w:tabs>
                <w:tab w:val="left" w:pos="325"/>
              </w:tabs>
              <w:spacing w:after="0" w:line="240" w:lineRule="auto"/>
              <w:jc w:val="center"/>
              <w:rPr>
                <w:rFonts w:ascii="Times New Roman" w:hAnsi="Times New Roman"/>
                <w:i/>
                <w:iCs/>
                <w:sz w:val="24"/>
                <w:szCs w:val="24"/>
              </w:rPr>
            </w:pPr>
            <w:r w:rsidRPr="00E2234F">
              <w:rPr>
                <w:rFonts w:ascii="Times New Roman" w:hAnsi="Times New Roman"/>
                <w:i/>
                <w:iCs/>
                <w:sz w:val="24"/>
                <w:szCs w:val="24"/>
              </w:rPr>
              <w:t>Информация Голубевой Л.Н.</w:t>
            </w:r>
          </w:p>
          <w:p w14:paraId="31302A78" w14:textId="77777777" w:rsidR="00E153FA" w:rsidRPr="00E2234F" w:rsidRDefault="00E153FA" w:rsidP="00391497">
            <w:pPr>
              <w:pStyle w:val="a3"/>
              <w:tabs>
                <w:tab w:val="left" w:pos="325"/>
              </w:tabs>
              <w:spacing w:after="0" w:line="240" w:lineRule="auto"/>
              <w:ind w:left="0"/>
              <w:jc w:val="center"/>
              <w:rPr>
                <w:rFonts w:ascii="Times New Roman" w:hAnsi="Times New Roman"/>
                <w:i/>
                <w:iCs/>
                <w:sz w:val="24"/>
                <w:szCs w:val="24"/>
              </w:rPr>
            </w:pPr>
          </w:p>
          <w:p w14:paraId="1FDA0D05" w14:textId="77777777" w:rsidR="00E153FA" w:rsidRPr="00E2234F" w:rsidRDefault="00E153FA" w:rsidP="00391497">
            <w:pPr>
              <w:pStyle w:val="a3"/>
              <w:numPr>
                <w:ilvl w:val="0"/>
                <w:numId w:val="69"/>
              </w:numPr>
              <w:tabs>
                <w:tab w:val="left" w:pos="325"/>
              </w:tabs>
              <w:spacing w:after="0" w:line="259" w:lineRule="auto"/>
              <w:ind w:left="0"/>
              <w:rPr>
                <w:rFonts w:ascii="Times New Roman" w:hAnsi="Times New Roman"/>
                <w:sz w:val="24"/>
                <w:szCs w:val="24"/>
              </w:rPr>
            </w:pPr>
            <w:r w:rsidRPr="00E2234F">
              <w:rPr>
                <w:rFonts w:ascii="Times New Roman" w:hAnsi="Times New Roman"/>
                <w:sz w:val="24"/>
                <w:szCs w:val="24"/>
              </w:rPr>
              <w:t>Разное.</w:t>
            </w:r>
          </w:p>
        </w:tc>
        <w:tc>
          <w:tcPr>
            <w:tcW w:w="929" w:type="pct"/>
            <w:tcBorders>
              <w:top w:val="single" w:sz="4" w:space="0" w:color="auto"/>
              <w:bottom w:val="single" w:sz="4" w:space="0" w:color="auto"/>
            </w:tcBorders>
            <w:shd w:val="clear" w:color="auto" w:fill="FFFFFF"/>
          </w:tcPr>
          <w:p w14:paraId="0B3240FA"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lastRenderedPageBreak/>
              <w:t>Кравчук М.В.</w:t>
            </w:r>
          </w:p>
        </w:tc>
        <w:tc>
          <w:tcPr>
            <w:tcW w:w="928" w:type="pct"/>
            <w:tcBorders>
              <w:top w:val="single" w:sz="4" w:space="0" w:color="auto"/>
              <w:bottom w:val="single" w:sz="4" w:space="0" w:color="auto"/>
            </w:tcBorders>
            <w:shd w:val="clear" w:color="auto" w:fill="FFFFFF"/>
          </w:tcPr>
          <w:p w14:paraId="21F3673A" w14:textId="77777777" w:rsidR="00E153FA" w:rsidRPr="00E2234F" w:rsidRDefault="00E153FA" w:rsidP="00391497">
            <w:pPr>
              <w:spacing w:after="0" w:line="259" w:lineRule="auto"/>
              <w:ind w:left="-113" w:right="-108"/>
              <w:jc w:val="center"/>
              <w:rPr>
                <w:rFonts w:ascii="Times New Roman" w:hAnsi="Times New Roman"/>
                <w:sz w:val="24"/>
                <w:szCs w:val="24"/>
              </w:rPr>
            </w:pPr>
            <w:r w:rsidRPr="00E2234F">
              <w:rPr>
                <w:rFonts w:ascii="Times New Roman" w:hAnsi="Times New Roman"/>
                <w:sz w:val="24"/>
                <w:szCs w:val="24"/>
              </w:rPr>
              <w:t>«Общественн</w:t>
            </w:r>
            <w:r>
              <w:rPr>
                <w:rFonts w:ascii="Times New Roman" w:hAnsi="Times New Roman"/>
                <w:sz w:val="24"/>
                <w:szCs w:val="24"/>
              </w:rPr>
              <w:t>ая</w:t>
            </w:r>
            <w:r w:rsidRPr="00E2234F">
              <w:rPr>
                <w:rFonts w:ascii="Times New Roman" w:hAnsi="Times New Roman"/>
                <w:sz w:val="24"/>
                <w:szCs w:val="24"/>
              </w:rPr>
              <w:t xml:space="preserve"> организаци</w:t>
            </w:r>
            <w:r>
              <w:rPr>
                <w:rFonts w:ascii="Times New Roman" w:hAnsi="Times New Roman"/>
                <w:sz w:val="24"/>
                <w:szCs w:val="24"/>
              </w:rPr>
              <w:t>я</w:t>
            </w:r>
            <w:r w:rsidRPr="00E2234F">
              <w:rPr>
                <w:rFonts w:ascii="Times New Roman" w:hAnsi="Times New Roman"/>
                <w:sz w:val="24"/>
                <w:szCs w:val="24"/>
              </w:rPr>
              <w:t xml:space="preserve"> ветеранов войны и труда Гатчинского муниципального района» по адресу: г.Гатчина, пр.25- Октября, д.23, каб.11</w:t>
            </w:r>
          </w:p>
        </w:tc>
      </w:tr>
      <w:tr w:rsidR="00E153FA" w:rsidRPr="00E2234F" w14:paraId="02C92D1D" w14:textId="77777777" w:rsidTr="000E17E5">
        <w:trPr>
          <w:trHeight w:val="185"/>
        </w:trPr>
        <w:tc>
          <w:tcPr>
            <w:tcW w:w="286" w:type="pct"/>
            <w:tcBorders>
              <w:top w:val="single" w:sz="4" w:space="0" w:color="auto"/>
              <w:bottom w:val="single" w:sz="4" w:space="0" w:color="auto"/>
            </w:tcBorders>
            <w:shd w:val="clear" w:color="auto" w:fill="FFFFFF"/>
          </w:tcPr>
          <w:p w14:paraId="54DA290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20</w:t>
            </w:r>
          </w:p>
        </w:tc>
        <w:tc>
          <w:tcPr>
            <w:tcW w:w="429" w:type="pct"/>
            <w:tcBorders>
              <w:top w:val="single" w:sz="4" w:space="0" w:color="auto"/>
              <w:bottom w:val="single" w:sz="4" w:space="0" w:color="auto"/>
            </w:tcBorders>
            <w:shd w:val="clear" w:color="auto" w:fill="FFFFFF"/>
          </w:tcPr>
          <w:p w14:paraId="5064D6C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02.04</w:t>
            </w:r>
          </w:p>
          <w:p w14:paraId="47902C9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13:30</w:t>
            </w:r>
          </w:p>
        </w:tc>
        <w:tc>
          <w:tcPr>
            <w:tcW w:w="2428" w:type="pct"/>
            <w:tcBorders>
              <w:top w:val="single" w:sz="4" w:space="0" w:color="auto"/>
              <w:bottom w:val="single" w:sz="4" w:space="0" w:color="auto"/>
            </w:tcBorders>
            <w:shd w:val="clear" w:color="auto" w:fill="FFFFFF"/>
          </w:tcPr>
          <w:p w14:paraId="010C7634" w14:textId="77777777" w:rsidR="00E153FA" w:rsidRPr="00E2234F" w:rsidRDefault="00E153FA" w:rsidP="00391497">
            <w:pPr>
              <w:spacing w:after="0" w:line="240" w:lineRule="auto"/>
              <w:ind w:left="34"/>
              <w:rPr>
                <w:rFonts w:ascii="Times New Roman" w:hAnsi="Times New Roman"/>
                <w:sz w:val="24"/>
                <w:szCs w:val="24"/>
              </w:rPr>
            </w:pPr>
            <w:r w:rsidRPr="00E2234F">
              <w:rPr>
                <w:rFonts w:ascii="Times New Roman" w:hAnsi="Times New Roman"/>
                <w:b/>
                <w:sz w:val="24"/>
                <w:szCs w:val="24"/>
                <w:u w:val="single"/>
              </w:rPr>
              <w:t>Выездное заседание</w:t>
            </w:r>
            <w:r w:rsidRPr="00E2234F">
              <w:rPr>
                <w:rFonts w:ascii="Times New Roman" w:hAnsi="Times New Roman"/>
                <w:sz w:val="24"/>
                <w:szCs w:val="24"/>
              </w:rPr>
              <w:t xml:space="preserve"> на тему: </w:t>
            </w:r>
          </w:p>
          <w:p w14:paraId="561F6355" w14:textId="77777777" w:rsidR="00E153FA" w:rsidRPr="00E2234F" w:rsidRDefault="00E153FA" w:rsidP="00391497">
            <w:pPr>
              <w:spacing w:after="0" w:line="240" w:lineRule="auto"/>
              <w:ind w:left="34"/>
              <w:jc w:val="center"/>
              <w:rPr>
                <w:rFonts w:ascii="Times New Roman" w:hAnsi="Times New Roman"/>
                <w:sz w:val="24"/>
                <w:szCs w:val="24"/>
              </w:rPr>
            </w:pPr>
            <w:r w:rsidRPr="00E2234F">
              <w:rPr>
                <w:rFonts w:ascii="Times New Roman" w:hAnsi="Times New Roman"/>
                <w:sz w:val="24"/>
                <w:szCs w:val="24"/>
              </w:rPr>
              <w:t>«Значение эпоса Калевала в жизни ингерманландских финнов Ленинградской области: история и современность»</w:t>
            </w:r>
          </w:p>
          <w:p w14:paraId="0D32A7CC" w14:textId="77777777" w:rsidR="00E153FA" w:rsidRPr="00E2234F" w:rsidRDefault="00E153FA" w:rsidP="00391497">
            <w:pPr>
              <w:spacing w:after="0" w:line="240" w:lineRule="auto"/>
              <w:ind w:left="34"/>
              <w:jc w:val="center"/>
              <w:rPr>
                <w:rFonts w:ascii="Times New Roman" w:hAnsi="Times New Roman"/>
                <w:sz w:val="24"/>
                <w:szCs w:val="24"/>
              </w:rPr>
            </w:pPr>
          </w:p>
          <w:p w14:paraId="6B5BFBF9"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Участники от ОП ГМР:</w:t>
            </w:r>
          </w:p>
          <w:p w14:paraId="42DE6882" w14:textId="77777777" w:rsidR="00E153FA" w:rsidRPr="00E2234F" w:rsidRDefault="00E153FA" w:rsidP="00391497">
            <w:pPr>
              <w:spacing w:after="0" w:line="240" w:lineRule="auto"/>
              <w:ind w:left="34"/>
              <w:rPr>
                <w:rFonts w:ascii="Times New Roman" w:hAnsi="Times New Roman"/>
                <w:sz w:val="24"/>
                <w:szCs w:val="24"/>
              </w:rPr>
            </w:pPr>
            <w:r w:rsidRPr="00E2234F">
              <w:rPr>
                <w:rFonts w:ascii="Times New Roman" w:hAnsi="Times New Roman"/>
                <w:sz w:val="24"/>
                <w:szCs w:val="24"/>
              </w:rPr>
              <w:t>Павлова И.М., Аниконова Н.А.</w:t>
            </w:r>
          </w:p>
        </w:tc>
        <w:tc>
          <w:tcPr>
            <w:tcW w:w="929" w:type="pct"/>
            <w:tcBorders>
              <w:top w:val="single" w:sz="4" w:space="0" w:color="auto"/>
              <w:bottom w:val="single" w:sz="4" w:space="0" w:color="auto"/>
            </w:tcBorders>
            <w:shd w:val="clear" w:color="auto" w:fill="FFFFFF"/>
          </w:tcPr>
          <w:p w14:paraId="695C102D" w14:textId="77777777" w:rsidR="00E153FA"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Организатор: ОП ЛО (комиссия по меж</w:t>
            </w:r>
            <w:r>
              <w:rPr>
                <w:rFonts w:ascii="Times New Roman" w:hAnsi="Times New Roman"/>
                <w:sz w:val="24"/>
                <w:szCs w:val="24"/>
              </w:rPr>
              <w:t>.</w:t>
            </w:r>
          </w:p>
          <w:p w14:paraId="0BE57D18" w14:textId="77777777" w:rsidR="00E153FA"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национальным и меж</w:t>
            </w:r>
            <w:r>
              <w:rPr>
                <w:rFonts w:ascii="Times New Roman" w:hAnsi="Times New Roman"/>
                <w:sz w:val="24"/>
                <w:szCs w:val="24"/>
              </w:rPr>
              <w:t>.</w:t>
            </w:r>
          </w:p>
          <w:p w14:paraId="7DFCC706"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конфессиональным отношениям)</w:t>
            </w:r>
          </w:p>
        </w:tc>
        <w:tc>
          <w:tcPr>
            <w:tcW w:w="928" w:type="pct"/>
            <w:tcBorders>
              <w:top w:val="single" w:sz="4" w:space="0" w:color="auto"/>
              <w:bottom w:val="single" w:sz="4" w:space="0" w:color="auto"/>
            </w:tcBorders>
            <w:shd w:val="clear" w:color="auto" w:fill="FFFFFF"/>
          </w:tcPr>
          <w:p w14:paraId="656C320E" w14:textId="77777777" w:rsidR="00E153FA" w:rsidRPr="00E2234F" w:rsidRDefault="00E153FA" w:rsidP="00391497">
            <w:pPr>
              <w:spacing w:after="0" w:line="240" w:lineRule="auto"/>
              <w:jc w:val="center"/>
              <w:rPr>
                <w:rFonts w:ascii="Times New Roman" w:hAnsi="Times New Roman"/>
                <w:sz w:val="24"/>
                <w:szCs w:val="24"/>
              </w:rPr>
            </w:pPr>
            <w:r>
              <w:rPr>
                <w:rFonts w:ascii="Times New Roman" w:hAnsi="Times New Roman"/>
                <w:sz w:val="24"/>
                <w:szCs w:val="24"/>
              </w:rPr>
              <w:t>г</w:t>
            </w:r>
            <w:r w:rsidRPr="00E2234F">
              <w:rPr>
                <w:rFonts w:ascii="Times New Roman" w:hAnsi="Times New Roman"/>
                <w:sz w:val="24"/>
                <w:szCs w:val="24"/>
              </w:rPr>
              <w:t>.</w:t>
            </w:r>
            <w:r>
              <w:rPr>
                <w:rFonts w:ascii="Times New Roman" w:hAnsi="Times New Roman"/>
                <w:sz w:val="24"/>
                <w:szCs w:val="24"/>
              </w:rPr>
              <w:t xml:space="preserve"> </w:t>
            </w:r>
            <w:r w:rsidRPr="00E2234F">
              <w:rPr>
                <w:rFonts w:ascii="Times New Roman" w:hAnsi="Times New Roman"/>
                <w:sz w:val="24"/>
                <w:szCs w:val="24"/>
              </w:rPr>
              <w:t>Коммунар</w:t>
            </w:r>
          </w:p>
        </w:tc>
      </w:tr>
      <w:tr w:rsidR="00E153FA" w:rsidRPr="00E2234F" w14:paraId="4AB3E16D" w14:textId="77777777" w:rsidTr="000E17E5">
        <w:trPr>
          <w:trHeight w:val="185"/>
        </w:trPr>
        <w:tc>
          <w:tcPr>
            <w:tcW w:w="286" w:type="pct"/>
            <w:tcBorders>
              <w:top w:val="single" w:sz="4" w:space="0" w:color="auto"/>
              <w:bottom w:val="single" w:sz="4" w:space="0" w:color="auto"/>
            </w:tcBorders>
            <w:shd w:val="clear" w:color="auto" w:fill="FFFFFF"/>
          </w:tcPr>
          <w:p w14:paraId="7AD465D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21</w:t>
            </w:r>
          </w:p>
        </w:tc>
        <w:tc>
          <w:tcPr>
            <w:tcW w:w="429" w:type="pct"/>
            <w:tcBorders>
              <w:top w:val="single" w:sz="4" w:space="0" w:color="auto"/>
              <w:bottom w:val="single" w:sz="4" w:space="0" w:color="auto"/>
            </w:tcBorders>
            <w:shd w:val="clear" w:color="auto" w:fill="FFFFFF"/>
          </w:tcPr>
          <w:p w14:paraId="4153945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07.04.</w:t>
            </w:r>
          </w:p>
          <w:p w14:paraId="3E6EB70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15:00</w:t>
            </w:r>
          </w:p>
        </w:tc>
        <w:tc>
          <w:tcPr>
            <w:tcW w:w="2428" w:type="pct"/>
            <w:tcBorders>
              <w:top w:val="single" w:sz="4" w:space="0" w:color="auto"/>
              <w:bottom w:val="single" w:sz="4" w:space="0" w:color="auto"/>
            </w:tcBorders>
            <w:shd w:val="clear" w:color="auto" w:fill="FFFFFF"/>
          </w:tcPr>
          <w:p w14:paraId="38707730" w14:textId="77777777" w:rsidR="00E153FA" w:rsidRPr="00E2234F" w:rsidRDefault="00E153FA" w:rsidP="00391497">
            <w:pPr>
              <w:spacing w:after="0" w:line="240" w:lineRule="auto"/>
              <w:rPr>
                <w:rFonts w:ascii="Times New Roman" w:hAnsi="Times New Roman"/>
                <w:b/>
                <w:bCs/>
                <w:sz w:val="24"/>
                <w:szCs w:val="24"/>
                <w:u w:val="single"/>
              </w:rPr>
            </w:pPr>
            <w:r w:rsidRPr="00E2234F">
              <w:rPr>
                <w:rFonts w:ascii="Times New Roman" w:hAnsi="Times New Roman"/>
                <w:b/>
                <w:bCs/>
                <w:sz w:val="24"/>
                <w:szCs w:val="24"/>
                <w:u w:val="single"/>
              </w:rPr>
              <w:t>Выездное заседание ОП ГМР</w:t>
            </w:r>
          </w:p>
          <w:p w14:paraId="4D9938A4" w14:textId="77777777" w:rsidR="00E153FA" w:rsidRPr="00E2234F" w:rsidRDefault="00E153FA" w:rsidP="00391497">
            <w:pPr>
              <w:spacing w:after="0" w:line="240" w:lineRule="auto"/>
              <w:rPr>
                <w:rFonts w:ascii="Times New Roman" w:hAnsi="Times New Roman"/>
                <w:bCs/>
                <w:sz w:val="24"/>
                <w:szCs w:val="24"/>
              </w:rPr>
            </w:pPr>
            <w:r w:rsidRPr="00E2234F">
              <w:rPr>
                <w:rFonts w:ascii="Times New Roman" w:hAnsi="Times New Roman"/>
                <w:bCs/>
                <w:sz w:val="24"/>
                <w:szCs w:val="24"/>
              </w:rPr>
              <w:t>Повестка дня:</w:t>
            </w:r>
          </w:p>
          <w:p w14:paraId="0A1EBB01" w14:textId="77777777" w:rsidR="00E153FA" w:rsidRPr="00E2234F" w:rsidRDefault="00E153FA" w:rsidP="00391497">
            <w:pPr>
              <w:pStyle w:val="a4"/>
              <w:rPr>
                <w:rFonts w:ascii="Times New Roman" w:eastAsiaTheme="minorEastAsia" w:hAnsi="Times New Roman"/>
                <w:bCs/>
                <w:sz w:val="24"/>
                <w:szCs w:val="24"/>
              </w:rPr>
            </w:pPr>
            <w:r w:rsidRPr="00E2234F">
              <w:rPr>
                <w:rFonts w:ascii="Times New Roman" w:hAnsi="Times New Roman"/>
                <w:sz w:val="24"/>
                <w:szCs w:val="24"/>
              </w:rPr>
              <w:t xml:space="preserve">Вступительное слово </w:t>
            </w:r>
            <w:r w:rsidRPr="00E2234F">
              <w:rPr>
                <w:rFonts w:ascii="Times New Roman" w:hAnsi="Times New Roman"/>
                <w:bCs/>
                <w:i/>
                <w:iCs/>
                <w:sz w:val="24"/>
                <w:szCs w:val="24"/>
              </w:rPr>
              <w:t>(Кравчук М.В., Мясникова О.П.)</w:t>
            </w:r>
          </w:p>
          <w:p w14:paraId="57F8DD85" w14:textId="77777777" w:rsidR="00E153FA" w:rsidRPr="00E2234F" w:rsidRDefault="00E153FA" w:rsidP="00391497">
            <w:pPr>
              <w:pStyle w:val="a3"/>
              <w:numPr>
                <w:ilvl w:val="0"/>
                <w:numId w:val="70"/>
              </w:numPr>
              <w:spacing w:after="0" w:line="240" w:lineRule="auto"/>
              <w:ind w:left="360"/>
              <w:rPr>
                <w:rFonts w:ascii="Times New Roman" w:hAnsi="Times New Roman"/>
                <w:bCs/>
                <w:sz w:val="24"/>
                <w:szCs w:val="24"/>
              </w:rPr>
            </w:pPr>
            <w:r w:rsidRPr="00E2234F">
              <w:rPr>
                <w:rFonts w:ascii="Times New Roman" w:hAnsi="Times New Roman"/>
                <w:bCs/>
                <w:sz w:val="24"/>
                <w:szCs w:val="24"/>
              </w:rPr>
              <w:t xml:space="preserve">Утверждение рекомендаций круглого стола </w:t>
            </w:r>
            <w:r w:rsidRPr="00E2234F">
              <w:rPr>
                <w:rFonts w:ascii="Times New Roman" w:hAnsi="Times New Roman"/>
                <w:bCs/>
                <w:color w:val="000000"/>
                <w:sz w:val="24"/>
                <w:szCs w:val="24"/>
              </w:rPr>
              <w:t xml:space="preserve">по теме </w:t>
            </w:r>
            <w:r w:rsidRPr="00E2234F">
              <w:rPr>
                <w:rFonts w:ascii="Times New Roman" w:hAnsi="Times New Roman"/>
                <w:bCs/>
                <w:sz w:val="24"/>
                <w:szCs w:val="24"/>
              </w:rPr>
              <w:t>«Об общественной пользе от реализации реформы по обращению с ТКО».</w:t>
            </w:r>
          </w:p>
          <w:p w14:paraId="01570E16" w14:textId="77777777" w:rsidR="00E153FA" w:rsidRPr="00E2234F" w:rsidRDefault="00E153FA" w:rsidP="00391497">
            <w:pPr>
              <w:pStyle w:val="a3"/>
              <w:spacing w:after="0" w:line="240" w:lineRule="auto"/>
              <w:ind w:left="360"/>
              <w:rPr>
                <w:rFonts w:ascii="Times New Roman" w:hAnsi="Times New Roman"/>
                <w:sz w:val="24"/>
                <w:szCs w:val="24"/>
              </w:rPr>
            </w:pPr>
            <w:r w:rsidRPr="00E2234F">
              <w:rPr>
                <w:rFonts w:ascii="Times New Roman" w:hAnsi="Times New Roman"/>
                <w:i/>
                <w:iCs/>
                <w:sz w:val="24"/>
                <w:szCs w:val="24"/>
              </w:rPr>
              <w:t xml:space="preserve"> Мень Е.И. -заместитель председателя комиссии по экономическому развитию, вопросам жилищно-коммунального хозяйства, строительства, транспорта и благоустройства территории;</w:t>
            </w:r>
          </w:p>
          <w:p w14:paraId="03C42282" w14:textId="77777777" w:rsidR="00E153FA" w:rsidRPr="00E2234F" w:rsidRDefault="00E153FA" w:rsidP="00391497">
            <w:pPr>
              <w:spacing w:after="0" w:line="240" w:lineRule="auto"/>
              <w:ind w:left="360"/>
              <w:rPr>
                <w:rFonts w:ascii="Times New Roman" w:hAnsi="Times New Roman"/>
                <w:bCs/>
                <w:sz w:val="24"/>
                <w:szCs w:val="24"/>
              </w:rPr>
            </w:pPr>
            <w:r w:rsidRPr="00E2234F">
              <w:rPr>
                <w:rFonts w:ascii="Times New Roman" w:hAnsi="Times New Roman"/>
                <w:bCs/>
                <w:sz w:val="24"/>
                <w:szCs w:val="24"/>
              </w:rPr>
              <w:t>Информация Администрации</w:t>
            </w:r>
          </w:p>
          <w:p w14:paraId="166C97C4" w14:textId="77777777" w:rsidR="00E153FA" w:rsidRPr="00E2234F" w:rsidRDefault="00E153FA" w:rsidP="00391497">
            <w:pPr>
              <w:pStyle w:val="a4"/>
              <w:numPr>
                <w:ilvl w:val="0"/>
                <w:numId w:val="70"/>
              </w:numPr>
              <w:ind w:left="360"/>
              <w:jc w:val="both"/>
              <w:rPr>
                <w:rFonts w:ascii="Times New Roman" w:hAnsi="Times New Roman"/>
                <w:sz w:val="24"/>
                <w:szCs w:val="24"/>
              </w:rPr>
            </w:pPr>
            <w:r w:rsidRPr="00E2234F">
              <w:rPr>
                <w:rFonts w:ascii="Times New Roman" w:hAnsi="Times New Roman"/>
                <w:sz w:val="24"/>
                <w:szCs w:val="24"/>
              </w:rPr>
              <w:t>О работе  Общественной палаты Гатчинского муниципального района в 2021 году.</w:t>
            </w:r>
            <w:r w:rsidRPr="00E2234F">
              <w:rPr>
                <w:rFonts w:ascii="Times New Roman" w:hAnsi="Times New Roman"/>
                <w:i/>
                <w:iCs/>
                <w:color w:val="000000" w:themeColor="text1"/>
                <w:sz w:val="24"/>
                <w:szCs w:val="24"/>
              </w:rPr>
              <w:t xml:space="preserve">  Кравчук М.В.-председатель Общественной палаты,</w:t>
            </w:r>
          </w:p>
          <w:p w14:paraId="5F070490" w14:textId="77777777" w:rsidR="00E153FA" w:rsidRPr="00E2234F" w:rsidRDefault="00E153FA" w:rsidP="00391497">
            <w:pPr>
              <w:pStyle w:val="a4"/>
              <w:numPr>
                <w:ilvl w:val="0"/>
                <w:numId w:val="70"/>
              </w:numPr>
              <w:ind w:left="360"/>
              <w:rPr>
                <w:rFonts w:ascii="Times New Roman" w:hAnsi="Times New Roman"/>
                <w:bCs/>
                <w:sz w:val="24"/>
                <w:szCs w:val="24"/>
              </w:rPr>
            </w:pPr>
            <w:r w:rsidRPr="00E2234F">
              <w:rPr>
                <w:rFonts w:ascii="Times New Roman" w:hAnsi="Times New Roman"/>
                <w:bCs/>
                <w:sz w:val="24"/>
                <w:szCs w:val="24"/>
              </w:rPr>
              <w:t xml:space="preserve">Мониторинг СМИ за </w:t>
            </w:r>
            <w:r w:rsidRPr="00E2234F">
              <w:rPr>
                <w:rFonts w:ascii="Times New Roman" w:hAnsi="Times New Roman"/>
                <w:bCs/>
                <w:sz w:val="24"/>
                <w:szCs w:val="24"/>
                <w:lang w:val="en-US"/>
              </w:rPr>
              <w:t>I</w:t>
            </w:r>
            <w:r w:rsidRPr="00E2234F">
              <w:rPr>
                <w:rFonts w:ascii="Times New Roman" w:hAnsi="Times New Roman"/>
                <w:bCs/>
                <w:sz w:val="24"/>
                <w:szCs w:val="24"/>
              </w:rPr>
              <w:t xml:space="preserve"> квартал 2021 года.</w:t>
            </w:r>
          </w:p>
          <w:p w14:paraId="2B46F863" w14:textId="77777777" w:rsidR="00E153FA" w:rsidRPr="00E2234F" w:rsidRDefault="00E153FA" w:rsidP="00391497">
            <w:pPr>
              <w:spacing w:after="0" w:line="240" w:lineRule="auto"/>
              <w:rPr>
                <w:rFonts w:ascii="Times New Roman" w:hAnsi="Times New Roman"/>
                <w:i/>
                <w:iCs/>
                <w:sz w:val="24"/>
                <w:szCs w:val="24"/>
              </w:rPr>
            </w:pPr>
            <w:r w:rsidRPr="00E2234F">
              <w:rPr>
                <w:rFonts w:ascii="Times New Roman" w:hAnsi="Times New Roman"/>
                <w:i/>
                <w:iCs/>
                <w:sz w:val="24"/>
                <w:szCs w:val="24"/>
              </w:rPr>
              <w:t xml:space="preserve">      Можаева Т.В. - ответственный  секретарь Общественной палаты </w:t>
            </w:r>
          </w:p>
          <w:p w14:paraId="5CB3C57B" w14:textId="77777777" w:rsidR="00E153FA" w:rsidRPr="00E2234F" w:rsidRDefault="00E153FA" w:rsidP="00391497">
            <w:pPr>
              <w:pStyle w:val="a3"/>
              <w:numPr>
                <w:ilvl w:val="0"/>
                <w:numId w:val="70"/>
              </w:numPr>
              <w:spacing w:after="0" w:line="240" w:lineRule="auto"/>
              <w:ind w:left="360"/>
              <w:jc w:val="both"/>
              <w:rPr>
                <w:rFonts w:ascii="Times New Roman" w:hAnsi="Times New Roman"/>
                <w:bCs/>
                <w:sz w:val="24"/>
                <w:szCs w:val="24"/>
              </w:rPr>
            </w:pPr>
            <w:r w:rsidRPr="00E2234F">
              <w:rPr>
                <w:rFonts w:ascii="Times New Roman" w:hAnsi="Times New Roman"/>
                <w:bCs/>
                <w:sz w:val="24"/>
                <w:szCs w:val="24"/>
              </w:rPr>
              <w:t xml:space="preserve">Разное </w:t>
            </w:r>
          </w:p>
          <w:p w14:paraId="77ABDF84" w14:textId="77777777" w:rsidR="00E153FA" w:rsidRPr="00E2234F" w:rsidRDefault="00E153FA" w:rsidP="00391497">
            <w:pPr>
              <w:pStyle w:val="a3"/>
              <w:spacing w:after="0" w:line="240" w:lineRule="auto"/>
              <w:ind w:left="0"/>
              <w:jc w:val="both"/>
              <w:rPr>
                <w:rFonts w:ascii="Times New Roman" w:hAnsi="Times New Roman"/>
                <w:i/>
                <w:iCs/>
                <w:color w:val="000000" w:themeColor="text1"/>
                <w:sz w:val="24"/>
                <w:szCs w:val="24"/>
              </w:rPr>
            </w:pPr>
            <w:r w:rsidRPr="00E2234F">
              <w:rPr>
                <w:rFonts w:ascii="Times New Roman" w:hAnsi="Times New Roman"/>
                <w:i/>
                <w:iCs/>
                <w:color w:val="000000" w:themeColor="text1"/>
                <w:sz w:val="24"/>
                <w:szCs w:val="24"/>
              </w:rPr>
              <w:t>Кравчук М.В.-председатель Общественной палаты</w:t>
            </w:r>
          </w:p>
          <w:p w14:paraId="17AAB102" w14:textId="77777777" w:rsidR="00E153FA" w:rsidRPr="00E2234F" w:rsidRDefault="00E153FA" w:rsidP="00391497">
            <w:pPr>
              <w:pStyle w:val="a3"/>
              <w:numPr>
                <w:ilvl w:val="0"/>
                <w:numId w:val="70"/>
              </w:numPr>
              <w:spacing w:after="0" w:line="240" w:lineRule="auto"/>
              <w:ind w:left="360"/>
              <w:jc w:val="both"/>
              <w:rPr>
                <w:rFonts w:ascii="Times New Roman" w:hAnsi="Times New Roman"/>
                <w:bCs/>
                <w:sz w:val="24"/>
                <w:szCs w:val="24"/>
              </w:rPr>
            </w:pPr>
            <w:r w:rsidRPr="00E2234F">
              <w:rPr>
                <w:rFonts w:ascii="Times New Roman" w:hAnsi="Times New Roman"/>
                <w:bCs/>
                <w:sz w:val="24"/>
                <w:szCs w:val="24"/>
              </w:rPr>
              <w:t>Современная библиотека</w:t>
            </w:r>
          </w:p>
          <w:p w14:paraId="0A555C7E" w14:textId="77777777" w:rsidR="00E153FA" w:rsidRPr="00E2234F" w:rsidRDefault="00E153FA" w:rsidP="00391497">
            <w:pPr>
              <w:pStyle w:val="a3"/>
              <w:spacing w:after="0" w:line="240" w:lineRule="auto"/>
              <w:ind w:left="360"/>
              <w:jc w:val="both"/>
              <w:rPr>
                <w:rFonts w:ascii="Times New Roman" w:hAnsi="Times New Roman"/>
                <w:i/>
                <w:iCs/>
                <w:sz w:val="24"/>
                <w:szCs w:val="24"/>
              </w:rPr>
            </w:pPr>
            <w:r w:rsidRPr="00E2234F">
              <w:rPr>
                <w:rFonts w:ascii="Times New Roman" w:hAnsi="Times New Roman"/>
                <w:i/>
                <w:iCs/>
                <w:sz w:val="24"/>
                <w:szCs w:val="24"/>
              </w:rPr>
              <w:t xml:space="preserve">Бабий Е.Л. - директор </w:t>
            </w:r>
            <w:r w:rsidRPr="00E2234F">
              <w:rPr>
                <w:rFonts w:ascii="Times New Roman" w:hAnsi="Times New Roman"/>
                <w:i/>
                <w:iCs/>
                <w:color w:val="333333"/>
                <w:sz w:val="24"/>
                <w:szCs w:val="24"/>
                <w:shd w:val="clear" w:color="auto" w:fill="FFFFFF"/>
              </w:rPr>
              <w:t>МУК «МЦРБ</w:t>
            </w:r>
            <w:r>
              <w:rPr>
                <w:rFonts w:ascii="Times New Roman" w:hAnsi="Times New Roman"/>
                <w:i/>
                <w:iCs/>
                <w:color w:val="333333"/>
                <w:sz w:val="24"/>
                <w:szCs w:val="24"/>
                <w:shd w:val="clear" w:color="auto" w:fill="FFFFFF"/>
              </w:rPr>
              <w:t xml:space="preserve"> </w:t>
            </w:r>
            <w:r w:rsidRPr="00E2234F">
              <w:rPr>
                <w:rFonts w:ascii="Times New Roman" w:hAnsi="Times New Roman"/>
                <w:i/>
                <w:iCs/>
                <w:color w:val="333333"/>
                <w:sz w:val="24"/>
                <w:szCs w:val="24"/>
                <w:shd w:val="clear" w:color="auto" w:fill="FFFFFF"/>
              </w:rPr>
              <w:t>им. А.С.</w:t>
            </w:r>
            <w:r>
              <w:rPr>
                <w:rFonts w:ascii="Times New Roman" w:hAnsi="Times New Roman"/>
                <w:i/>
                <w:iCs/>
                <w:color w:val="333333"/>
                <w:sz w:val="24"/>
                <w:szCs w:val="24"/>
                <w:shd w:val="clear" w:color="auto" w:fill="FFFFFF"/>
              </w:rPr>
              <w:t xml:space="preserve"> </w:t>
            </w:r>
            <w:r w:rsidRPr="00E2234F">
              <w:rPr>
                <w:rFonts w:ascii="Times New Roman" w:hAnsi="Times New Roman"/>
                <w:i/>
                <w:iCs/>
                <w:color w:val="333333"/>
                <w:sz w:val="24"/>
                <w:szCs w:val="24"/>
                <w:shd w:val="clear" w:color="auto" w:fill="FFFFFF"/>
              </w:rPr>
              <w:t>Пушкина»,</w:t>
            </w:r>
          </w:p>
          <w:p w14:paraId="07C9FB2F" w14:textId="77777777" w:rsidR="00E153FA" w:rsidRPr="00E2234F" w:rsidRDefault="00E153FA" w:rsidP="00391497">
            <w:pPr>
              <w:spacing w:after="0" w:line="240" w:lineRule="auto"/>
              <w:rPr>
                <w:rFonts w:ascii="Times New Roman" w:hAnsi="Times New Roman"/>
                <w:bCs/>
                <w:sz w:val="24"/>
                <w:szCs w:val="24"/>
              </w:rPr>
            </w:pPr>
          </w:p>
        </w:tc>
        <w:tc>
          <w:tcPr>
            <w:tcW w:w="929" w:type="pct"/>
            <w:tcBorders>
              <w:top w:val="single" w:sz="4" w:space="0" w:color="auto"/>
              <w:bottom w:val="single" w:sz="4" w:space="0" w:color="auto"/>
            </w:tcBorders>
            <w:shd w:val="clear" w:color="auto" w:fill="FFFFFF"/>
          </w:tcPr>
          <w:p w14:paraId="6AB5F06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Совет ОП</w:t>
            </w:r>
          </w:p>
        </w:tc>
        <w:tc>
          <w:tcPr>
            <w:tcW w:w="928" w:type="pct"/>
            <w:tcBorders>
              <w:top w:val="single" w:sz="4" w:space="0" w:color="auto"/>
              <w:bottom w:val="single" w:sz="4" w:space="0" w:color="auto"/>
            </w:tcBorders>
            <w:shd w:val="clear" w:color="auto" w:fill="FFFFFF"/>
          </w:tcPr>
          <w:p w14:paraId="60D446F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shd w:val="clear" w:color="auto" w:fill="FFFFFF"/>
              </w:rPr>
              <w:t>«МЦРБ</w:t>
            </w:r>
            <w:r>
              <w:rPr>
                <w:rFonts w:ascii="Times New Roman" w:hAnsi="Times New Roman"/>
                <w:sz w:val="24"/>
                <w:szCs w:val="24"/>
                <w:shd w:val="clear" w:color="auto" w:fill="FFFFFF"/>
              </w:rPr>
              <w:t xml:space="preserve"> </w:t>
            </w:r>
            <w:r w:rsidRPr="00E2234F">
              <w:rPr>
                <w:rFonts w:ascii="Times New Roman" w:hAnsi="Times New Roman"/>
                <w:sz w:val="24"/>
                <w:szCs w:val="24"/>
                <w:shd w:val="clear" w:color="auto" w:fill="FFFFFF"/>
              </w:rPr>
              <w:t>им. А.С.</w:t>
            </w:r>
            <w:r>
              <w:rPr>
                <w:rFonts w:ascii="Times New Roman" w:hAnsi="Times New Roman"/>
                <w:sz w:val="24"/>
                <w:szCs w:val="24"/>
                <w:shd w:val="clear" w:color="auto" w:fill="FFFFFF"/>
              </w:rPr>
              <w:t xml:space="preserve"> </w:t>
            </w:r>
            <w:r w:rsidRPr="00E2234F">
              <w:rPr>
                <w:rFonts w:ascii="Times New Roman" w:hAnsi="Times New Roman"/>
                <w:sz w:val="24"/>
                <w:szCs w:val="24"/>
                <w:shd w:val="clear" w:color="auto" w:fill="FFFFFF"/>
              </w:rPr>
              <w:t>Пушкина»</w:t>
            </w:r>
          </w:p>
        </w:tc>
      </w:tr>
      <w:tr w:rsidR="00E153FA" w:rsidRPr="00E2234F" w14:paraId="25ABC25D" w14:textId="77777777" w:rsidTr="000E17E5">
        <w:trPr>
          <w:trHeight w:val="185"/>
        </w:trPr>
        <w:tc>
          <w:tcPr>
            <w:tcW w:w="286" w:type="pct"/>
            <w:tcBorders>
              <w:top w:val="single" w:sz="4" w:space="0" w:color="auto"/>
              <w:bottom w:val="single" w:sz="4" w:space="0" w:color="auto"/>
            </w:tcBorders>
            <w:shd w:val="clear" w:color="auto" w:fill="FFFFFF"/>
          </w:tcPr>
          <w:p w14:paraId="71DBEF0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22</w:t>
            </w:r>
          </w:p>
        </w:tc>
        <w:tc>
          <w:tcPr>
            <w:tcW w:w="429" w:type="pct"/>
            <w:tcBorders>
              <w:top w:val="single" w:sz="4" w:space="0" w:color="auto"/>
              <w:bottom w:val="single" w:sz="4" w:space="0" w:color="auto"/>
            </w:tcBorders>
            <w:shd w:val="clear" w:color="auto" w:fill="FFFFFF"/>
          </w:tcPr>
          <w:p w14:paraId="1D6EF1D6" w14:textId="77777777" w:rsidR="00E153FA" w:rsidRPr="00E2234F" w:rsidRDefault="00E153FA" w:rsidP="00391497">
            <w:pPr>
              <w:spacing w:after="0"/>
              <w:jc w:val="center"/>
              <w:rPr>
                <w:rFonts w:ascii="Times New Roman" w:hAnsi="Times New Roman"/>
                <w:sz w:val="24"/>
                <w:szCs w:val="24"/>
              </w:rPr>
            </w:pPr>
            <w:r w:rsidRPr="00E2234F">
              <w:rPr>
                <w:rFonts w:ascii="Times New Roman" w:hAnsi="Times New Roman"/>
                <w:sz w:val="24"/>
                <w:szCs w:val="24"/>
              </w:rPr>
              <w:t>26.04</w:t>
            </w:r>
          </w:p>
          <w:p w14:paraId="44405B0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73F230C1" w14:textId="77777777" w:rsidR="00E153FA" w:rsidRPr="00E2234F" w:rsidRDefault="00E153FA" w:rsidP="00391497">
            <w:pPr>
              <w:spacing w:after="0" w:line="240" w:lineRule="auto"/>
              <w:rPr>
                <w:rFonts w:ascii="Times New Roman" w:hAnsi="Times New Roman"/>
                <w:b/>
                <w:bCs/>
                <w:sz w:val="24"/>
                <w:szCs w:val="24"/>
                <w:u w:val="single"/>
              </w:rPr>
            </w:pPr>
            <w:r w:rsidRPr="00E2234F">
              <w:rPr>
                <w:rFonts w:ascii="Times New Roman" w:hAnsi="Times New Roman"/>
                <w:b/>
                <w:bCs/>
                <w:sz w:val="24"/>
                <w:szCs w:val="24"/>
                <w:u w:val="single"/>
              </w:rPr>
              <w:t>Совместное заседание  комиссий</w:t>
            </w:r>
          </w:p>
          <w:p w14:paraId="2D4541F1" w14:textId="77777777" w:rsidR="00E153FA" w:rsidRPr="00E2234F" w:rsidRDefault="00E153FA" w:rsidP="00391497">
            <w:pPr>
              <w:pStyle w:val="a3"/>
              <w:spacing w:after="0" w:line="240" w:lineRule="auto"/>
              <w:ind w:left="13"/>
              <w:rPr>
                <w:rFonts w:ascii="Times New Roman" w:eastAsia="Calibri" w:hAnsi="Times New Roman"/>
                <w:sz w:val="24"/>
                <w:szCs w:val="24"/>
              </w:rPr>
            </w:pPr>
            <w:r w:rsidRPr="00E2234F">
              <w:rPr>
                <w:rFonts w:ascii="Times New Roman" w:eastAsia="Calibri" w:hAnsi="Times New Roman"/>
                <w:sz w:val="24"/>
                <w:szCs w:val="24"/>
              </w:rPr>
              <w:t>Повестка дня:</w:t>
            </w:r>
          </w:p>
          <w:p w14:paraId="54FF8EB2" w14:textId="77777777" w:rsidR="00E153FA" w:rsidRPr="00E2234F" w:rsidRDefault="00E153FA" w:rsidP="00391497">
            <w:pPr>
              <w:pStyle w:val="a3"/>
              <w:spacing w:after="0" w:line="240" w:lineRule="auto"/>
              <w:ind w:left="13"/>
              <w:rPr>
                <w:rFonts w:ascii="Times New Roman" w:eastAsia="Calibri" w:hAnsi="Times New Roman"/>
                <w:sz w:val="24"/>
                <w:szCs w:val="24"/>
              </w:rPr>
            </w:pPr>
            <w:bookmarkStart w:id="17" w:name="_Hlk65235930"/>
            <w:r w:rsidRPr="00E2234F">
              <w:rPr>
                <w:rFonts w:ascii="Times New Roman" w:eastAsia="Calibri" w:hAnsi="Times New Roman"/>
                <w:sz w:val="24"/>
                <w:szCs w:val="24"/>
              </w:rPr>
              <w:t>1.Осуществление общественного контроля за реализацией национальных проектов в ГМР в сфере образования.</w:t>
            </w:r>
          </w:p>
          <w:p w14:paraId="6B121BD4" w14:textId="77777777" w:rsidR="00E153FA" w:rsidRPr="00E2234F" w:rsidRDefault="00E153FA" w:rsidP="00391497">
            <w:pPr>
              <w:spacing w:after="0" w:line="240" w:lineRule="auto"/>
              <w:rPr>
                <w:rFonts w:ascii="Times New Roman" w:hAnsi="Times New Roman"/>
                <w:b/>
                <w:sz w:val="24"/>
                <w:szCs w:val="24"/>
                <w:u w:val="single"/>
              </w:rPr>
            </w:pPr>
            <w:r w:rsidRPr="00E2234F">
              <w:rPr>
                <w:rFonts w:ascii="Times New Roman" w:hAnsi="Times New Roman"/>
                <w:sz w:val="24"/>
                <w:szCs w:val="24"/>
              </w:rPr>
              <w:t>2. Доступность дальнейшего образования для выпускников 9-х классов общеобразовательных школ</w:t>
            </w:r>
            <w:bookmarkEnd w:id="17"/>
          </w:p>
        </w:tc>
        <w:tc>
          <w:tcPr>
            <w:tcW w:w="929" w:type="pct"/>
            <w:tcBorders>
              <w:top w:val="single" w:sz="4" w:space="0" w:color="auto"/>
              <w:bottom w:val="single" w:sz="4" w:space="0" w:color="auto"/>
            </w:tcBorders>
            <w:shd w:val="clear" w:color="auto" w:fill="FFFFFF"/>
          </w:tcPr>
          <w:p w14:paraId="30C273B3" w14:textId="77777777" w:rsidR="00E153FA" w:rsidRPr="00E2234F" w:rsidRDefault="00E153FA" w:rsidP="00391497">
            <w:pPr>
              <w:spacing w:after="0" w:line="240" w:lineRule="auto"/>
              <w:jc w:val="center"/>
              <w:rPr>
                <w:rFonts w:ascii="Times New Roman" w:hAnsi="Times New Roman"/>
                <w:sz w:val="24"/>
                <w:szCs w:val="24"/>
              </w:rPr>
            </w:pPr>
          </w:p>
          <w:p w14:paraId="2EDD723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Организатор: Голубева Л.Н.</w:t>
            </w:r>
          </w:p>
          <w:p w14:paraId="0073A02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Цыпкайкина И.В.</w:t>
            </w:r>
          </w:p>
          <w:p w14:paraId="6ED45295" w14:textId="77777777" w:rsidR="00E153FA" w:rsidRPr="00E2234F" w:rsidRDefault="00E153FA" w:rsidP="00391497">
            <w:pPr>
              <w:spacing w:after="0" w:line="240" w:lineRule="auto"/>
              <w:jc w:val="center"/>
              <w:rPr>
                <w:rFonts w:ascii="Times New Roman" w:hAnsi="Times New Roman"/>
                <w:sz w:val="24"/>
                <w:szCs w:val="24"/>
              </w:rPr>
            </w:pPr>
          </w:p>
        </w:tc>
        <w:tc>
          <w:tcPr>
            <w:tcW w:w="928" w:type="pct"/>
            <w:tcBorders>
              <w:top w:val="single" w:sz="4" w:space="0" w:color="auto"/>
              <w:bottom w:val="single" w:sz="4" w:space="0" w:color="auto"/>
            </w:tcBorders>
            <w:shd w:val="clear" w:color="auto" w:fill="FFFFFF"/>
          </w:tcPr>
          <w:p w14:paraId="62710A7A"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«Общественн</w:t>
            </w:r>
            <w:r>
              <w:rPr>
                <w:rFonts w:ascii="Times New Roman" w:hAnsi="Times New Roman"/>
                <w:sz w:val="24"/>
                <w:szCs w:val="24"/>
              </w:rPr>
              <w:t>ая</w:t>
            </w:r>
            <w:r w:rsidRPr="00E2234F">
              <w:rPr>
                <w:rFonts w:ascii="Times New Roman" w:hAnsi="Times New Roman"/>
                <w:sz w:val="24"/>
                <w:szCs w:val="24"/>
              </w:rPr>
              <w:t xml:space="preserve"> организаци</w:t>
            </w:r>
            <w:r>
              <w:rPr>
                <w:rFonts w:ascii="Times New Roman" w:hAnsi="Times New Roman"/>
                <w:sz w:val="24"/>
                <w:szCs w:val="24"/>
              </w:rPr>
              <w:t>я</w:t>
            </w:r>
            <w:r w:rsidRPr="00E2234F">
              <w:rPr>
                <w:rFonts w:ascii="Times New Roman" w:hAnsi="Times New Roman"/>
                <w:sz w:val="24"/>
                <w:szCs w:val="24"/>
              </w:rPr>
              <w:t xml:space="preserve"> ветеранов войны и труда ГМР» по адресу: г.Гатчина, пр.25- Октября, д.23, каб.11</w:t>
            </w:r>
          </w:p>
        </w:tc>
      </w:tr>
      <w:tr w:rsidR="00E153FA" w:rsidRPr="00E2234F" w14:paraId="40D8D4B2" w14:textId="77777777" w:rsidTr="000E17E5">
        <w:trPr>
          <w:trHeight w:val="185"/>
        </w:trPr>
        <w:tc>
          <w:tcPr>
            <w:tcW w:w="286" w:type="pct"/>
            <w:tcBorders>
              <w:top w:val="single" w:sz="4" w:space="0" w:color="auto"/>
              <w:bottom w:val="single" w:sz="4" w:space="0" w:color="auto"/>
            </w:tcBorders>
            <w:shd w:val="clear" w:color="auto" w:fill="FFFFFF"/>
          </w:tcPr>
          <w:p w14:paraId="494C2DAC"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23</w:t>
            </w:r>
          </w:p>
        </w:tc>
        <w:tc>
          <w:tcPr>
            <w:tcW w:w="429" w:type="pct"/>
            <w:tcBorders>
              <w:top w:val="single" w:sz="4" w:space="0" w:color="auto"/>
              <w:bottom w:val="single" w:sz="4" w:space="0" w:color="auto"/>
            </w:tcBorders>
            <w:shd w:val="clear" w:color="auto" w:fill="FFFFFF"/>
          </w:tcPr>
          <w:p w14:paraId="0A80E8B1" w14:textId="77777777" w:rsidR="00E153FA" w:rsidRPr="00E2234F" w:rsidRDefault="00E153FA" w:rsidP="00391497">
            <w:pPr>
              <w:spacing w:after="0"/>
              <w:jc w:val="center"/>
              <w:rPr>
                <w:rFonts w:ascii="Times New Roman" w:hAnsi="Times New Roman"/>
                <w:bCs/>
                <w:sz w:val="24"/>
                <w:szCs w:val="24"/>
              </w:rPr>
            </w:pPr>
            <w:r w:rsidRPr="00E2234F">
              <w:rPr>
                <w:rFonts w:ascii="Times New Roman" w:hAnsi="Times New Roman"/>
                <w:bCs/>
                <w:sz w:val="24"/>
                <w:szCs w:val="24"/>
              </w:rPr>
              <w:t xml:space="preserve">28.04 14 </w:t>
            </w:r>
            <w:r w:rsidRPr="00E2234F">
              <w:rPr>
                <w:rFonts w:ascii="Times New Roman" w:hAnsi="Times New Roman"/>
                <w:bCs/>
                <w:sz w:val="24"/>
                <w:szCs w:val="24"/>
                <w:vertAlign w:val="superscript"/>
              </w:rPr>
              <w:t>00</w:t>
            </w:r>
          </w:p>
        </w:tc>
        <w:tc>
          <w:tcPr>
            <w:tcW w:w="2428" w:type="pct"/>
            <w:tcBorders>
              <w:top w:val="single" w:sz="4" w:space="0" w:color="auto"/>
              <w:bottom w:val="single" w:sz="4" w:space="0" w:color="auto"/>
            </w:tcBorders>
            <w:shd w:val="clear" w:color="auto" w:fill="FFFFFF"/>
          </w:tcPr>
          <w:p w14:paraId="0E6B938A"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b/>
                <w:bCs/>
                <w:sz w:val="24"/>
                <w:szCs w:val="24"/>
                <w:u w:val="single"/>
              </w:rPr>
              <w:t>Заседание комиссии</w:t>
            </w:r>
            <w:r w:rsidRPr="00E2234F">
              <w:rPr>
                <w:rFonts w:ascii="Times New Roman" w:hAnsi="Times New Roman"/>
                <w:sz w:val="24"/>
                <w:szCs w:val="24"/>
              </w:rPr>
              <w:t xml:space="preserve"> по экономическому развитию, вопросам ЖКХ, строительства, транспорта и благоустройства территорий </w:t>
            </w:r>
            <w:r>
              <w:rPr>
                <w:rFonts w:ascii="Times New Roman" w:hAnsi="Times New Roman"/>
                <w:sz w:val="24"/>
                <w:szCs w:val="24"/>
              </w:rPr>
              <w:t>Тема</w:t>
            </w:r>
            <w:r w:rsidRPr="00E2234F">
              <w:rPr>
                <w:rFonts w:ascii="Times New Roman" w:hAnsi="Times New Roman"/>
                <w:sz w:val="24"/>
                <w:szCs w:val="24"/>
              </w:rPr>
              <w:t>:</w:t>
            </w:r>
            <w:r>
              <w:rPr>
                <w:rFonts w:ascii="Times New Roman" w:hAnsi="Times New Roman"/>
                <w:sz w:val="24"/>
                <w:szCs w:val="24"/>
              </w:rPr>
              <w:t xml:space="preserve"> </w:t>
            </w:r>
            <w:r w:rsidRPr="00E2234F">
              <w:rPr>
                <w:rFonts w:ascii="Times New Roman" w:hAnsi="Times New Roman"/>
                <w:sz w:val="24"/>
                <w:szCs w:val="24"/>
              </w:rPr>
              <w:t xml:space="preserve">Безопасная эксплуатация и организация технического обслуживания </w:t>
            </w:r>
            <w:r w:rsidRPr="00E2234F">
              <w:rPr>
                <w:rFonts w:ascii="Times New Roman" w:hAnsi="Times New Roman"/>
                <w:sz w:val="24"/>
                <w:szCs w:val="24"/>
              </w:rPr>
              <w:lastRenderedPageBreak/>
              <w:t>газовых сетей в МКД и частных жилых домах на территории ГМР</w:t>
            </w:r>
            <w:r>
              <w:rPr>
                <w:rFonts w:ascii="Times New Roman" w:hAnsi="Times New Roman"/>
                <w:sz w:val="24"/>
                <w:szCs w:val="24"/>
              </w:rPr>
              <w:t>.</w:t>
            </w:r>
          </w:p>
          <w:p w14:paraId="5007C250" w14:textId="77777777" w:rsidR="00E153FA" w:rsidRPr="00E2234F" w:rsidRDefault="00E153FA" w:rsidP="00391497">
            <w:pPr>
              <w:spacing w:after="0" w:line="240" w:lineRule="auto"/>
              <w:rPr>
                <w:rFonts w:ascii="Times New Roman" w:eastAsia="Times New Roman" w:hAnsi="Times New Roman"/>
                <w:sz w:val="24"/>
                <w:szCs w:val="24"/>
              </w:rPr>
            </w:pPr>
            <w:r w:rsidRPr="00E2234F">
              <w:rPr>
                <w:rFonts w:ascii="Times New Roman" w:hAnsi="Times New Roman"/>
                <w:sz w:val="24"/>
                <w:szCs w:val="24"/>
              </w:rPr>
              <w:t>Повестка дня.</w:t>
            </w:r>
          </w:p>
          <w:p w14:paraId="54B66535" w14:textId="77777777" w:rsidR="00E153FA" w:rsidRPr="00E2234F" w:rsidRDefault="00E153FA" w:rsidP="00391497">
            <w:pPr>
              <w:numPr>
                <w:ilvl w:val="0"/>
                <w:numId w:val="71"/>
              </w:numPr>
              <w:tabs>
                <w:tab w:val="left" w:pos="325"/>
              </w:tabs>
              <w:spacing w:after="0" w:line="240" w:lineRule="auto"/>
              <w:rPr>
                <w:rFonts w:ascii="Times New Roman" w:hAnsi="Times New Roman"/>
                <w:sz w:val="24"/>
                <w:szCs w:val="24"/>
              </w:rPr>
            </w:pPr>
            <w:r w:rsidRPr="00E2234F">
              <w:rPr>
                <w:rFonts w:ascii="Times New Roman" w:hAnsi="Times New Roman"/>
                <w:sz w:val="24"/>
                <w:szCs w:val="24"/>
              </w:rPr>
              <w:t>Вступительное слово  – А.В. Горбатенко</w:t>
            </w:r>
          </w:p>
          <w:p w14:paraId="74557C8A" w14:textId="77777777" w:rsidR="00E153FA" w:rsidRPr="00E2234F" w:rsidRDefault="00E153FA" w:rsidP="00391497">
            <w:pPr>
              <w:numPr>
                <w:ilvl w:val="0"/>
                <w:numId w:val="71"/>
              </w:numPr>
              <w:tabs>
                <w:tab w:val="left" w:pos="325"/>
              </w:tabs>
              <w:spacing w:after="0" w:line="240" w:lineRule="auto"/>
              <w:rPr>
                <w:rFonts w:ascii="Times New Roman" w:hAnsi="Times New Roman"/>
                <w:sz w:val="24"/>
                <w:szCs w:val="24"/>
              </w:rPr>
            </w:pPr>
            <w:r w:rsidRPr="00E2234F">
              <w:rPr>
                <w:rFonts w:ascii="Times New Roman" w:hAnsi="Times New Roman"/>
                <w:sz w:val="24"/>
                <w:szCs w:val="24"/>
              </w:rPr>
              <w:t>Выступление – А.Ю. Щербакова - директора филиала АО «Газпром газораспределение ЛО» в г.Гатчине.</w:t>
            </w:r>
          </w:p>
          <w:p w14:paraId="0E97B59E" w14:textId="77777777" w:rsidR="00E153FA" w:rsidRPr="00E2234F" w:rsidRDefault="00E153FA" w:rsidP="00391497">
            <w:pPr>
              <w:numPr>
                <w:ilvl w:val="0"/>
                <w:numId w:val="71"/>
              </w:numPr>
              <w:tabs>
                <w:tab w:val="left" w:pos="325"/>
              </w:tabs>
              <w:spacing w:after="0" w:line="240" w:lineRule="auto"/>
              <w:rPr>
                <w:rFonts w:ascii="Times New Roman" w:hAnsi="Times New Roman"/>
                <w:sz w:val="24"/>
                <w:szCs w:val="24"/>
              </w:rPr>
            </w:pPr>
            <w:r w:rsidRPr="00E2234F">
              <w:rPr>
                <w:rFonts w:ascii="Times New Roman" w:hAnsi="Times New Roman"/>
                <w:sz w:val="24"/>
                <w:szCs w:val="24"/>
              </w:rPr>
              <w:t>Выступление М.М. Поздняка - директора МУП «ЖКХ» г.Гатчина</w:t>
            </w:r>
          </w:p>
          <w:p w14:paraId="6D1F2F0F" w14:textId="77777777" w:rsidR="00E153FA" w:rsidRPr="00E2234F" w:rsidRDefault="00E153FA" w:rsidP="00391497">
            <w:pPr>
              <w:numPr>
                <w:ilvl w:val="0"/>
                <w:numId w:val="71"/>
              </w:numPr>
              <w:tabs>
                <w:tab w:val="left" w:pos="325"/>
              </w:tabs>
              <w:spacing w:after="0" w:line="240" w:lineRule="auto"/>
              <w:rPr>
                <w:rFonts w:ascii="Times New Roman" w:hAnsi="Times New Roman"/>
                <w:sz w:val="24"/>
                <w:szCs w:val="24"/>
              </w:rPr>
            </w:pPr>
            <w:r w:rsidRPr="00E2234F">
              <w:rPr>
                <w:rFonts w:ascii="Times New Roman" w:hAnsi="Times New Roman"/>
                <w:sz w:val="24"/>
                <w:szCs w:val="24"/>
              </w:rPr>
              <w:t>Выступление О.В. Гусевой   – ген. директора УК «Ленстрой»</w:t>
            </w:r>
          </w:p>
          <w:p w14:paraId="605D4949" w14:textId="77777777" w:rsidR="00E153FA" w:rsidRPr="00E2234F" w:rsidRDefault="00E153FA" w:rsidP="00391497">
            <w:pPr>
              <w:numPr>
                <w:ilvl w:val="0"/>
                <w:numId w:val="71"/>
              </w:numPr>
              <w:tabs>
                <w:tab w:val="left" w:pos="325"/>
              </w:tabs>
              <w:spacing w:after="0" w:line="240" w:lineRule="auto"/>
              <w:rPr>
                <w:rFonts w:ascii="Times New Roman" w:hAnsi="Times New Roman"/>
                <w:bCs/>
                <w:sz w:val="24"/>
                <w:szCs w:val="24"/>
              </w:rPr>
            </w:pPr>
            <w:r w:rsidRPr="00E2234F">
              <w:rPr>
                <w:rFonts w:ascii="Times New Roman" w:hAnsi="Times New Roman"/>
                <w:sz w:val="24"/>
                <w:szCs w:val="24"/>
              </w:rPr>
              <w:t>Разное</w:t>
            </w:r>
          </w:p>
        </w:tc>
        <w:tc>
          <w:tcPr>
            <w:tcW w:w="929" w:type="pct"/>
            <w:tcBorders>
              <w:top w:val="single" w:sz="4" w:space="0" w:color="auto"/>
              <w:bottom w:val="single" w:sz="4" w:space="0" w:color="auto"/>
            </w:tcBorders>
            <w:shd w:val="clear" w:color="auto" w:fill="FFFFFF"/>
          </w:tcPr>
          <w:p w14:paraId="75D152A7" w14:textId="77777777" w:rsidR="00E153FA" w:rsidRPr="00E2234F" w:rsidRDefault="00E153FA" w:rsidP="00391497">
            <w:pPr>
              <w:spacing w:after="0"/>
              <w:jc w:val="center"/>
              <w:rPr>
                <w:rFonts w:ascii="Times New Roman" w:hAnsi="Times New Roman"/>
                <w:sz w:val="24"/>
                <w:szCs w:val="24"/>
              </w:rPr>
            </w:pPr>
          </w:p>
          <w:p w14:paraId="7A5CC866" w14:textId="77777777" w:rsidR="00E153FA" w:rsidRPr="00E2234F" w:rsidRDefault="00E153FA" w:rsidP="00391497">
            <w:pPr>
              <w:spacing w:after="0"/>
              <w:jc w:val="center"/>
              <w:rPr>
                <w:rFonts w:ascii="Times New Roman" w:hAnsi="Times New Roman"/>
                <w:sz w:val="24"/>
                <w:szCs w:val="24"/>
              </w:rPr>
            </w:pPr>
            <w:r w:rsidRPr="00E2234F">
              <w:rPr>
                <w:rFonts w:ascii="Times New Roman" w:hAnsi="Times New Roman"/>
                <w:sz w:val="24"/>
                <w:szCs w:val="24"/>
              </w:rPr>
              <w:t>Отв.Тахтай А.А.</w:t>
            </w:r>
          </w:p>
        </w:tc>
        <w:tc>
          <w:tcPr>
            <w:tcW w:w="928" w:type="pct"/>
            <w:tcBorders>
              <w:top w:val="single" w:sz="4" w:space="0" w:color="auto"/>
              <w:bottom w:val="single" w:sz="4" w:space="0" w:color="auto"/>
            </w:tcBorders>
            <w:shd w:val="clear" w:color="auto" w:fill="FFFFFF"/>
          </w:tcPr>
          <w:p w14:paraId="5480FB72" w14:textId="77777777" w:rsidR="00E153FA" w:rsidRPr="00E2234F" w:rsidRDefault="00E153FA" w:rsidP="00391497">
            <w:pPr>
              <w:spacing w:after="0"/>
              <w:ind w:left="-113" w:right="-108"/>
              <w:jc w:val="center"/>
              <w:rPr>
                <w:rFonts w:ascii="Times New Roman" w:hAnsi="Times New Roman"/>
                <w:bCs/>
                <w:sz w:val="24"/>
                <w:szCs w:val="24"/>
              </w:rPr>
            </w:pPr>
            <w:r w:rsidRPr="00E2234F">
              <w:rPr>
                <w:rFonts w:ascii="Times New Roman" w:hAnsi="Times New Roman"/>
                <w:bCs/>
                <w:sz w:val="24"/>
                <w:szCs w:val="24"/>
              </w:rPr>
              <w:t xml:space="preserve">по адресу: г.Гатчина, ул.Володарского,д.6, каб. 10, МУП </w:t>
            </w:r>
            <w:r w:rsidRPr="00E2234F">
              <w:rPr>
                <w:rFonts w:ascii="Times New Roman" w:hAnsi="Times New Roman"/>
                <w:bCs/>
                <w:sz w:val="24"/>
                <w:szCs w:val="24"/>
              </w:rPr>
              <w:lastRenderedPageBreak/>
              <w:t>«Тепловые сети» г.Гатчина.</w:t>
            </w:r>
          </w:p>
          <w:p w14:paraId="733B3122" w14:textId="77777777" w:rsidR="00E153FA" w:rsidRPr="00E2234F" w:rsidRDefault="00E153FA" w:rsidP="00391497">
            <w:pPr>
              <w:spacing w:after="0" w:line="240" w:lineRule="auto"/>
              <w:ind w:left="-113" w:right="-108"/>
              <w:jc w:val="center"/>
              <w:rPr>
                <w:rFonts w:ascii="Times New Roman" w:hAnsi="Times New Roman"/>
                <w:sz w:val="24"/>
                <w:szCs w:val="24"/>
              </w:rPr>
            </w:pPr>
          </w:p>
        </w:tc>
      </w:tr>
      <w:tr w:rsidR="00E153FA" w:rsidRPr="00E2234F" w14:paraId="00AF4DB6" w14:textId="77777777" w:rsidTr="004A5D7A">
        <w:trPr>
          <w:trHeight w:val="469"/>
        </w:trPr>
        <w:tc>
          <w:tcPr>
            <w:tcW w:w="5000" w:type="pct"/>
            <w:gridSpan w:val="5"/>
            <w:tcBorders>
              <w:top w:val="single" w:sz="4" w:space="0" w:color="auto"/>
            </w:tcBorders>
            <w:shd w:val="clear" w:color="auto" w:fill="FFFFFF"/>
            <w:vAlign w:val="center"/>
          </w:tcPr>
          <w:p w14:paraId="59648781" w14:textId="77777777" w:rsidR="00E153FA" w:rsidRPr="00E2234F" w:rsidRDefault="00E153FA" w:rsidP="00391497">
            <w:pPr>
              <w:spacing w:after="0" w:line="240" w:lineRule="auto"/>
              <w:ind w:left="458"/>
              <w:textAlignment w:val="baseline"/>
              <w:rPr>
                <w:rFonts w:ascii="Times New Roman" w:hAnsi="Times New Roman"/>
                <w:sz w:val="24"/>
                <w:szCs w:val="24"/>
              </w:rPr>
            </w:pPr>
            <w:bookmarkStart w:id="18" w:name="_Hlk71625829"/>
            <w:r w:rsidRPr="00E2234F">
              <w:rPr>
                <w:rFonts w:ascii="Times New Roman" w:hAnsi="Times New Roman"/>
                <w:b/>
                <w:sz w:val="24"/>
                <w:szCs w:val="24"/>
              </w:rPr>
              <w:lastRenderedPageBreak/>
              <w:t>МАЙ</w:t>
            </w:r>
          </w:p>
        </w:tc>
      </w:tr>
      <w:tr w:rsidR="00E153FA" w:rsidRPr="00E2234F" w14:paraId="5D964316" w14:textId="77777777" w:rsidTr="000E17E5">
        <w:trPr>
          <w:trHeight w:val="585"/>
        </w:trPr>
        <w:tc>
          <w:tcPr>
            <w:tcW w:w="286" w:type="pct"/>
            <w:tcBorders>
              <w:top w:val="single" w:sz="4" w:space="0" w:color="auto"/>
              <w:bottom w:val="single" w:sz="4" w:space="0" w:color="auto"/>
            </w:tcBorders>
            <w:shd w:val="clear" w:color="auto" w:fill="FFFFFF"/>
          </w:tcPr>
          <w:p w14:paraId="6044FD88"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24</w:t>
            </w:r>
          </w:p>
        </w:tc>
        <w:tc>
          <w:tcPr>
            <w:tcW w:w="429" w:type="pct"/>
            <w:tcBorders>
              <w:top w:val="single" w:sz="4" w:space="0" w:color="auto"/>
              <w:bottom w:val="single" w:sz="4" w:space="0" w:color="auto"/>
            </w:tcBorders>
            <w:shd w:val="clear" w:color="auto" w:fill="FFFFFF"/>
          </w:tcPr>
          <w:p w14:paraId="51BF3002" w14:textId="77777777" w:rsidR="00E153FA" w:rsidRPr="00E2234F" w:rsidRDefault="00E153FA" w:rsidP="00391497">
            <w:pPr>
              <w:spacing w:after="0" w:line="259"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2EA1ADB8" w14:textId="77777777" w:rsidR="00E153FA" w:rsidRPr="00E2234F" w:rsidRDefault="00E153FA" w:rsidP="00391497">
            <w:pPr>
              <w:spacing w:after="0" w:line="259" w:lineRule="auto"/>
              <w:rPr>
                <w:rFonts w:ascii="Times New Roman" w:hAnsi="Times New Roman"/>
                <w:sz w:val="24"/>
                <w:szCs w:val="24"/>
              </w:rPr>
            </w:pPr>
            <w:r w:rsidRPr="00E2234F">
              <w:rPr>
                <w:rFonts w:ascii="Times New Roman" w:hAnsi="Times New Roman"/>
                <w:sz w:val="24"/>
                <w:szCs w:val="24"/>
              </w:rPr>
              <w:t>Поздравление ветеранов ВОВ. Участие в праздничных мероприятиях 9 мая.</w:t>
            </w:r>
          </w:p>
        </w:tc>
        <w:tc>
          <w:tcPr>
            <w:tcW w:w="929" w:type="pct"/>
            <w:tcBorders>
              <w:top w:val="single" w:sz="4" w:space="0" w:color="auto"/>
              <w:bottom w:val="single" w:sz="4" w:space="0" w:color="auto"/>
            </w:tcBorders>
            <w:shd w:val="clear" w:color="auto" w:fill="FFFFFF"/>
          </w:tcPr>
          <w:p w14:paraId="0B924264"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Кравчук М.В., Голубева Л.Н. Гриненко Ж.А.</w:t>
            </w:r>
          </w:p>
        </w:tc>
        <w:tc>
          <w:tcPr>
            <w:tcW w:w="928" w:type="pct"/>
            <w:tcBorders>
              <w:top w:val="single" w:sz="4" w:space="0" w:color="auto"/>
              <w:bottom w:val="single" w:sz="4" w:space="0" w:color="auto"/>
            </w:tcBorders>
            <w:shd w:val="clear" w:color="auto" w:fill="FFFFFF"/>
          </w:tcPr>
          <w:p w14:paraId="0509A1F1" w14:textId="77777777" w:rsidR="00E153FA" w:rsidRPr="00E2234F" w:rsidRDefault="00E153FA" w:rsidP="00391497">
            <w:pPr>
              <w:spacing w:after="0" w:line="259" w:lineRule="auto"/>
              <w:jc w:val="center"/>
              <w:rPr>
                <w:rFonts w:ascii="Times New Roman" w:hAnsi="Times New Roman"/>
                <w:sz w:val="24"/>
                <w:szCs w:val="24"/>
              </w:rPr>
            </w:pPr>
          </w:p>
        </w:tc>
      </w:tr>
      <w:tr w:rsidR="00E153FA" w:rsidRPr="00E2234F" w14:paraId="5AB3C061" w14:textId="77777777" w:rsidTr="000E17E5">
        <w:trPr>
          <w:trHeight w:val="185"/>
        </w:trPr>
        <w:tc>
          <w:tcPr>
            <w:tcW w:w="286" w:type="pct"/>
            <w:tcBorders>
              <w:top w:val="single" w:sz="4" w:space="0" w:color="auto"/>
              <w:bottom w:val="single" w:sz="4" w:space="0" w:color="auto"/>
            </w:tcBorders>
            <w:shd w:val="clear" w:color="auto" w:fill="FFFFFF"/>
          </w:tcPr>
          <w:p w14:paraId="6898871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25</w:t>
            </w:r>
          </w:p>
        </w:tc>
        <w:tc>
          <w:tcPr>
            <w:tcW w:w="429" w:type="pct"/>
            <w:tcBorders>
              <w:top w:val="single" w:sz="4" w:space="0" w:color="auto"/>
              <w:bottom w:val="single" w:sz="4" w:space="0" w:color="auto"/>
            </w:tcBorders>
            <w:shd w:val="clear" w:color="auto" w:fill="FFFFFF"/>
          </w:tcPr>
          <w:p w14:paraId="3E83975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10 мая</w:t>
            </w:r>
          </w:p>
        </w:tc>
        <w:tc>
          <w:tcPr>
            <w:tcW w:w="2428" w:type="pct"/>
            <w:tcBorders>
              <w:top w:val="single" w:sz="4" w:space="0" w:color="auto"/>
              <w:bottom w:val="single" w:sz="4" w:space="0" w:color="auto"/>
            </w:tcBorders>
            <w:shd w:val="clear" w:color="auto" w:fill="FFFFFF"/>
          </w:tcPr>
          <w:p w14:paraId="59517C22" w14:textId="77777777" w:rsidR="00E153FA" w:rsidRPr="00E2234F" w:rsidRDefault="00E153FA" w:rsidP="00391497">
            <w:pPr>
              <w:spacing w:after="0" w:line="240" w:lineRule="auto"/>
              <w:textAlignment w:val="baseline"/>
              <w:rPr>
                <w:rFonts w:ascii="Times New Roman" w:hAnsi="Times New Roman"/>
                <w:bCs/>
                <w:sz w:val="24"/>
                <w:szCs w:val="24"/>
              </w:rPr>
            </w:pPr>
            <w:r w:rsidRPr="00E2234F">
              <w:rPr>
                <w:rFonts w:ascii="Times New Roman" w:hAnsi="Times New Roman"/>
                <w:bCs/>
                <w:sz w:val="24"/>
                <w:szCs w:val="24"/>
              </w:rPr>
              <w:t xml:space="preserve">Подведение итогов районного конкурса </w:t>
            </w:r>
            <w:r w:rsidRPr="00E2234F">
              <w:rPr>
                <w:rFonts w:ascii="Times New Roman" w:eastAsia="Times New Roman" w:hAnsi="Times New Roman"/>
                <w:b/>
                <w:color w:val="000000"/>
                <w:sz w:val="24"/>
                <w:szCs w:val="24"/>
                <w:lang w:eastAsia="ru-RU"/>
              </w:rPr>
              <w:t xml:space="preserve">«Мой школьный музей – 2021», </w:t>
            </w:r>
            <w:r w:rsidRPr="00E2234F">
              <w:rPr>
                <w:rFonts w:ascii="Times New Roman" w:eastAsia="Times New Roman" w:hAnsi="Times New Roman"/>
                <w:bCs/>
                <w:color w:val="000000"/>
                <w:sz w:val="24"/>
                <w:szCs w:val="24"/>
                <w:lang w:eastAsia="ru-RU"/>
              </w:rPr>
              <w:t xml:space="preserve"> посвящённого 90-летию газеты «Гатчинская ПРАВДА»</w:t>
            </w:r>
          </w:p>
        </w:tc>
        <w:tc>
          <w:tcPr>
            <w:tcW w:w="929" w:type="pct"/>
            <w:tcBorders>
              <w:top w:val="single" w:sz="4" w:space="0" w:color="auto"/>
              <w:bottom w:val="single" w:sz="4" w:space="0" w:color="auto"/>
            </w:tcBorders>
            <w:shd w:val="clear" w:color="auto" w:fill="FFFFFF"/>
          </w:tcPr>
          <w:p w14:paraId="2613FF8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Гриненко Ж.А.</w:t>
            </w:r>
          </w:p>
        </w:tc>
        <w:tc>
          <w:tcPr>
            <w:tcW w:w="928" w:type="pct"/>
            <w:tcBorders>
              <w:top w:val="single" w:sz="4" w:space="0" w:color="auto"/>
              <w:bottom w:val="single" w:sz="4" w:space="0" w:color="auto"/>
            </w:tcBorders>
            <w:shd w:val="clear" w:color="auto" w:fill="FFFFFF"/>
          </w:tcPr>
          <w:p w14:paraId="683F2D2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Протокол (заочное голосование)</w:t>
            </w:r>
          </w:p>
        </w:tc>
      </w:tr>
      <w:tr w:rsidR="00E153FA" w:rsidRPr="00E2234F" w14:paraId="4CF18B4A" w14:textId="77777777" w:rsidTr="000E17E5">
        <w:trPr>
          <w:trHeight w:val="185"/>
        </w:trPr>
        <w:tc>
          <w:tcPr>
            <w:tcW w:w="286" w:type="pct"/>
            <w:tcBorders>
              <w:top w:val="single" w:sz="4" w:space="0" w:color="auto"/>
              <w:bottom w:val="single" w:sz="4" w:space="0" w:color="auto"/>
            </w:tcBorders>
            <w:shd w:val="clear" w:color="auto" w:fill="FFFFFF"/>
          </w:tcPr>
          <w:p w14:paraId="3CE81E3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26</w:t>
            </w:r>
          </w:p>
        </w:tc>
        <w:tc>
          <w:tcPr>
            <w:tcW w:w="429" w:type="pct"/>
            <w:tcBorders>
              <w:top w:val="single" w:sz="4" w:space="0" w:color="auto"/>
              <w:bottom w:val="single" w:sz="4" w:space="0" w:color="auto"/>
            </w:tcBorders>
            <w:shd w:val="clear" w:color="auto" w:fill="FFFFFF"/>
          </w:tcPr>
          <w:p w14:paraId="2FDBB05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18.05 16:00</w:t>
            </w:r>
          </w:p>
        </w:tc>
        <w:tc>
          <w:tcPr>
            <w:tcW w:w="2428" w:type="pct"/>
            <w:tcBorders>
              <w:top w:val="single" w:sz="4" w:space="0" w:color="auto"/>
              <w:bottom w:val="single" w:sz="4" w:space="0" w:color="auto"/>
            </w:tcBorders>
            <w:shd w:val="clear" w:color="auto" w:fill="FFFFFF"/>
          </w:tcPr>
          <w:tbl>
            <w:tblPr>
              <w:tblStyle w:val="af"/>
              <w:tblW w:w="93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58"/>
              <w:gridCol w:w="2787"/>
            </w:tblGrid>
            <w:tr w:rsidR="00E153FA" w:rsidRPr="00E2234F" w14:paraId="0F5706A6" w14:textId="77777777" w:rsidTr="0062448B">
              <w:trPr>
                <w:trHeight w:val="1409"/>
              </w:trPr>
              <w:tc>
                <w:tcPr>
                  <w:tcW w:w="6558" w:type="dxa"/>
                </w:tcPr>
                <w:p w14:paraId="1A08F8B0" w14:textId="77777777" w:rsidR="00E153FA" w:rsidRDefault="00E153FA" w:rsidP="00391497">
                  <w:pPr>
                    <w:spacing w:after="0" w:line="240" w:lineRule="auto"/>
                    <w:rPr>
                      <w:rFonts w:ascii="Times New Roman" w:hAnsi="Times New Roman"/>
                      <w:sz w:val="24"/>
                      <w:szCs w:val="24"/>
                    </w:rPr>
                  </w:pPr>
                  <w:r w:rsidRPr="00E2234F">
                    <w:rPr>
                      <w:rFonts w:ascii="Times New Roman" w:hAnsi="Times New Roman"/>
                      <w:b/>
                      <w:bCs/>
                      <w:sz w:val="24"/>
                      <w:szCs w:val="24"/>
                    </w:rPr>
                    <w:t>Заседание Комиссии</w:t>
                  </w:r>
                  <w:r w:rsidRPr="00E2234F">
                    <w:rPr>
                      <w:rFonts w:ascii="Times New Roman" w:hAnsi="Times New Roman"/>
                      <w:sz w:val="24"/>
                      <w:szCs w:val="24"/>
                    </w:rPr>
                    <w:t xml:space="preserve"> по экономическому </w:t>
                  </w:r>
                </w:p>
                <w:p w14:paraId="65392DCF" w14:textId="77777777" w:rsidR="00E153FA"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 xml:space="preserve">развитию, вопросам ЖКХ, строительства, </w:t>
                  </w:r>
                </w:p>
                <w:p w14:paraId="5D9F4F0A"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транспорта и благоустройства территорий</w:t>
                  </w:r>
                </w:p>
                <w:p w14:paraId="43A8219A" w14:textId="77777777" w:rsidR="00E153FA" w:rsidRDefault="00E153FA" w:rsidP="00391497">
                  <w:pPr>
                    <w:spacing w:after="0" w:line="240" w:lineRule="auto"/>
                    <w:rPr>
                      <w:rFonts w:ascii="Times New Roman" w:hAnsi="Times New Roman"/>
                      <w:b/>
                      <w:sz w:val="24"/>
                      <w:szCs w:val="24"/>
                    </w:rPr>
                  </w:pPr>
                  <w:r w:rsidRPr="00E2234F">
                    <w:rPr>
                      <w:rFonts w:ascii="Times New Roman" w:hAnsi="Times New Roman"/>
                      <w:b/>
                      <w:sz w:val="24"/>
                      <w:szCs w:val="24"/>
                    </w:rPr>
                    <w:t>Повестка дня:</w:t>
                  </w:r>
                  <w:r>
                    <w:rPr>
                      <w:rFonts w:ascii="Times New Roman" w:hAnsi="Times New Roman"/>
                      <w:b/>
                      <w:sz w:val="24"/>
                      <w:szCs w:val="24"/>
                    </w:rPr>
                    <w:t xml:space="preserve"> </w:t>
                  </w:r>
                </w:p>
                <w:p w14:paraId="241DEB29" w14:textId="77777777" w:rsidR="00E153FA" w:rsidRDefault="00E153FA" w:rsidP="00391497">
                  <w:pPr>
                    <w:pStyle w:val="a3"/>
                    <w:numPr>
                      <w:ilvl w:val="0"/>
                      <w:numId w:val="72"/>
                    </w:numPr>
                    <w:tabs>
                      <w:tab w:val="left" w:pos="361"/>
                    </w:tabs>
                    <w:spacing w:after="0" w:line="240" w:lineRule="auto"/>
                    <w:ind w:left="0"/>
                    <w:rPr>
                      <w:rFonts w:ascii="Times New Roman" w:hAnsi="Times New Roman"/>
                      <w:sz w:val="24"/>
                      <w:szCs w:val="24"/>
                    </w:rPr>
                  </w:pPr>
                  <w:r w:rsidRPr="00B6222B">
                    <w:rPr>
                      <w:rFonts w:ascii="Times New Roman" w:hAnsi="Times New Roman"/>
                      <w:sz w:val="24"/>
                      <w:szCs w:val="24"/>
                    </w:rPr>
                    <w:t xml:space="preserve">Эффективная практика организации </w:t>
                  </w:r>
                </w:p>
                <w:p w14:paraId="2AD3520C" w14:textId="77777777" w:rsidR="00E153FA" w:rsidRDefault="00E153FA" w:rsidP="00391497">
                  <w:pPr>
                    <w:pStyle w:val="a3"/>
                    <w:tabs>
                      <w:tab w:val="left" w:pos="361"/>
                    </w:tabs>
                    <w:spacing w:after="0" w:line="240" w:lineRule="auto"/>
                    <w:ind w:left="0"/>
                    <w:rPr>
                      <w:rFonts w:ascii="Times New Roman" w:hAnsi="Times New Roman"/>
                      <w:sz w:val="24"/>
                      <w:szCs w:val="24"/>
                    </w:rPr>
                  </w:pPr>
                  <w:r w:rsidRPr="00B6222B">
                    <w:rPr>
                      <w:rFonts w:ascii="Times New Roman" w:hAnsi="Times New Roman"/>
                      <w:sz w:val="24"/>
                      <w:szCs w:val="24"/>
                    </w:rPr>
                    <w:t xml:space="preserve">благоустройства в поселениях Гатчинского </w:t>
                  </w:r>
                </w:p>
                <w:p w14:paraId="07FF5B26" w14:textId="77777777" w:rsidR="00E153FA" w:rsidRDefault="00E153FA" w:rsidP="00391497">
                  <w:pPr>
                    <w:pStyle w:val="a3"/>
                    <w:tabs>
                      <w:tab w:val="left" w:pos="361"/>
                    </w:tabs>
                    <w:spacing w:after="0" w:line="240" w:lineRule="auto"/>
                    <w:ind w:left="0"/>
                    <w:rPr>
                      <w:rFonts w:ascii="Times New Roman" w:hAnsi="Times New Roman"/>
                      <w:sz w:val="24"/>
                      <w:szCs w:val="24"/>
                    </w:rPr>
                  </w:pPr>
                  <w:r w:rsidRPr="00B6222B">
                    <w:rPr>
                      <w:rFonts w:ascii="Times New Roman" w:hAnsi="Times New Roman"/>
                      <w:sz w:val="24"/>
                      <w:szCs w:val="24"/>
                    </w:rPr>
                    <w:t xml:space="preserve">муниципального района. Общественная </w:t>
                  </w:r>
                </w:p>
                <w:p w14:paraId="6A586A8A" w14:textId="77777777" w:rsidR="00E153FA" w:rsidRPr="00B6222B" w:rsidRDefault="00E153FA" w:rsidP="00391497">
                  <w:pPr>
                    <w:pStyle w:val="a3"/>
                    <w:tabs>
                      <w:tab w:val="left" w:pos="361"/>
                    </w:tabs>
                    <w:spacing w:after="0" w:line="240" w:lineRule="auto"/>
                    <w:ind w:left="0"/>
                    <w:rPr>
                      <w:rFonts w:ascii="Times New Roman" w:hAnsi="Times New Roman"/>
                      <w:sz w:val="24"/>
                      <w:szCs w:val="24"/>
                    </w:rPr>
                  </w:pPr>
                  <w:r w:rsidRPr="00B6222B">
                    <w:rPr>
                      <w:rFonts w:ascii="Times New Roman" w:hAnsi="Times New Roman"/>
                      <w:sz w:val="24"/>
                      <w:szCs w:val="24"/>
                    </w:rPr>
                    <w:t>инициатива.</w:t>
                  </w:r>
                </w:p>
              </w:tc>
              <w:tc>
                <w:tcPr>
                  <w:tcW w:w="2787" w:type="dxa"/>
                </w:tcPr>
                <w:p w14:paraId="5CFC10A4" w14:textId="77777777" w:rsidR="00E153FA" w:rsidRPr="00E2234F" w:rsidRDefault="00E153FA" w:rsidP="00391497">
                  <w:pPr>
                    <w:spacing w:after="0" w:line="240" w:lineRule="auto"/>
                    <w:jc w:val="both"/>
                    <w:rPr>
                      <w:rFonts w:ascii="Times New Roman" w:hAnsi="Times New Roman"/>
                      <w:sz w:val="24"/>
                      <w:szCs w:val="24"/>
                    </w:rPr>
                  </w:pPr>
                  <w:r w:rsidRPr="00E2234F">
                    <w:rPr>
                      <w:rFonts w:ascii="Times New Roman" w:hAnsi="Times New Roman"/>
                      <w:sz w:val="24"/>
                      <w:szCs w:val="24"/>
                    </w:rPr>
                    <w:t>г.Гатчина</w:t>
                  </w:r>
                </w:p>
                <w:p w14:paraId="4D173B9E" w14:textId="77777777" w:rsidR="00E153FA" w:rsidRPr="00E2234F" w:rsidRDefault="00E153FA" w:rsidP="00391497">
                  <w:pPr>
                    <w:spacing w:after="0" w:line="240" w:lineRule="auto"/>
                    <w:jc w:val="both"/>
                    <w:rPr>
                      <w:rFonts w:ascii="Times New Roman" w:hAnsi="Times New Roman"/>
                      <w:sz w:val="24"/>
                      <w:szCs w:val="24"/>
                    </w:rPr>
                  </w:pPr>
                </w:p>
              </w:tc>
            </w:tr>
          </w:tbl>
          <w:p w14:paraId="18A6D783" w14:textId="77777777" w:rsidR="00E153FA" w:rsidRPr="00E2234F" w:rsidRDefault="00E153FA" w:rsidP="00391497">
            <w:pPr>
              <w:pStyle w:val="a3"/>
              <w:numPr>
                <w:ilvl w:val="1"/>
                <w:numId w:val="73"/>
              </w:numPr>
              <w:shd w:val="clear" w:color="auto" w:fill="FFFFFF"/>
              <w:spacing w:after="0" w:line="240" w:lineRule="auto"/>
              <w:jc w:val="both"/>
              <w:rPr>
                <w:rFonts w:ascii="Times New Roman" w:hAnsi="Times New Roman"/>
                <w:sz w:val="24"/>
                <w:szCs w:val="24"/>
              </w:rPr>
            </w:pPr>
            <w:r w:rsidRPr="00E2234F">
              <w:rPr>
                <w:rFonts w:ascii="Times New Roman" w:hAnsi="Times New Roman"/>
                <w:sz w:val="24"/>
                <w:szCs w:val="24"/>
              </w:rPr>
              <w:t>Вступительное слово.</w:t>
            </w:r>
          </w:p>
          <w:p w14:paraId="53A681D3" w14:textId="77777777" w:rsidR="00E153FA" w:rsidRPr="00E2234F" w:rsidRDefault="00E153FA" w:rsidP="00391497">
            <w:pPr>
              <w:pStyle w:val="a3"/>
              <w:shd w:val="clear" w:color="auto" w:fill="FFFFFF"/>
              <w:spacing w:after="0" w:line="240" w:lineRule="auto"/>
              <w:ind w:left="42"/>
              <w:jc w:val="both"/>
              <w:rPr>
                <w:rFonts w:ascii="Times New Roman" w:hAnsi="Times New Roman"/>
                <w:sz w:val="24"/>
                <w:szCs w:val="24"/>
              </w:rPr>
            </w:pPr>
            <w:r w:rsidRPr="00E2234F">
              <w:rPr>
                <w:rFonts w:ascii="Times New Roman" w:hAnsi="Times New Roman"/>
                <w:sz w:val="24"/>
                <w:szCs w:val="24"/>
              </w:rPr>
              <w:t xml:space="preserve">Юнина Валентина Владимировна – член комиссии </w:t>
            </w:r>
            <w:r w:rsidRPr="00E2234F">
              <w:rPr>
                <w:rFonts w:ascii="Times New Roman" w:eastAsia="Calibri" w:hAnsi="Times New Roman"/>
                <w:sz w:val="24"/>
                <w:szCs w:val="24"/>
              </w:rPr>
              <w:t>по экономическому развитию, вопросам ЖКХ, строительства, транспорта и благоустройства территорий.</w:t>
            </w:r>
          </w:p>
          <w:p w14:paraId="35CF4F33"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p>
          <w:p w14:paraId="6D1E1F4E" w14:textId="77777777" w:rsidR="00E153FA" w:rsidRPr="00E2234F" w:rsidRDefault="00E153FA" w:rsidP="00391497">
            <w:pPr>
              <w:pStyle w:val="a3"/>
              <w:numPr>
                <w:ilvl w:val="1"/>
                <w:numId w:val="73"/>
              </w:numPr>
              <w:shd w:val="clear" w:color="auto" w:fill="FFFFFF"/>
              <w:spacing w:after="0" w:line="240" w:lineRule="auto"/>
              <w:jc w:val="both"/>
              <w:rPr>
                <w:rFonts w:ascii="Times New Roman" w:hAnsi="Times New Roman"/>
                <w:sz w:val="24"/>
                <w:szCs w:val="24"/>
              </w:rPr>
            </w:pPr>
            <w:r w:rsidRPr="00E2234F">
              <w:rPr>
                <w:rFonts w:ascii="Times New Roman" w:hAnsi="Times New Roman"/>
                <w:sz w:val="24"/>
                <w:szCs w:val="24"/>
              </w:rPr>
              <w:t>Системный подход к благоустройству территорий Сиверского городского поселения.</w:t>
            </w:r>
          </w:p>
          <w:p w14:paraId="37A3F3FD"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t>Усачев Михаил Федорович -первый заместитель главы Администрации Сиверского городского поселения.</w:t>
            </w:r>
          </w:p>
          <w:p w14:paraId="27D4061B"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p>
          <w:p w14:paraId="0BFB0172"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t>1.3.  Презентация социального проекта "Сиреневая Гатчина. Добрососедство"</w:t>
            </w:r>
          </w:p>
          <w:p w14:paraId="37731867"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t>Царькова Лариса Владимировна - председатель совета ветеранов микрорайона Мариенбург</w:t>
            </w:r>
          </w:p>
          <w:p w14:paraId="557C04C7"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p>
          <w:p w14:paraId="11D02C93"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t>1.4. Участие совета дома в проведении благоустройства в рамках программы "Комфортная городская среда"</w:t>
            </w:r>
          </w:p>
          <w:p w14:paraId="7A4AB48D" w14:textId="77777777" w:rsidR="00E153FA" w:rsidRPr="00E2234F" w:rsidRDefault="00E153FA" w:rsidP="00391497">
            <w:pPr>
              <w:shd w:val="clear" w:color="auto" w:fill="FFFFFF"/>
              <w:spacing w:after="0" w:line="240" w:lineRule="auto"/>
              <w:jc w:val="both"/>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lastRenderedPageBreak/>
              <w:t>Минченок Наталья Игоревна - председатель совета дома Беляева 116.</w:t>
            </w:r>
          </w:p>
          <w:p w14:paraId="1EFD8B6C" w14:textId="77777777" w:rsidR="00E153FA" w:rsidRPr="00E2234F" w:rsidRDefault="00E153FA" w:rsidP="00391497">
            <w:pPr>
              <w:spacing w:after="0" w:line="240" w:lineRule="auto"/>
              <w:ind w:firstLine="720"/>
              <w:jc w:val="both"/>
              <w:rPr>
                <w:rFonts w:ascii="Times New Roman" w:hAnsi="Times New Roman"/>
                <w:sz w:val="24"/>
                <w:szCs w:val="24"/>
              </w:rPr>
            </w:pPr>
          </w:p>
          <w:p w14:paraId="7FDA6DFF" w14:textId="77777777" w:rsidR="00E153FA" w:rsidRPr="00E2234F" w:rsidRDefault="00E153FA" w:rsidP="00391497">
            <w:pPr>
              <w:spacing w:after="0"/>
              <w:jc w:val="both"/>
              <w:rPr>
                <w:rFonts w:ascii="Times New Roman" w:hAnsi="Times New Roman"/>
                <w:b/>
                <w:sz w:val="24"/>
                <w:szCs w:val="24"/>
              </w:rPr>
            </w:pPr>
            <w:r w:rsidRPr="00E2234F">
              <w:rPr>
                <w:rFonts w:ascii="Times New Roman" w:hAnsi="Times New Roman"/>
                <w:bCs/>
                <w:sz w:val="24"/>
                <w:szCs w:val="24"/>
              </w:rPr>
              <w:t>2. Разное</w:t>
            </w:r>
          </w:p>
        </w:tc>
        <w:tc>
          <w:tcPr>
            <w:tcW w:w="929" w:type="pct"/>
            <w:tcBorders>
              <w:top w:val="single" w:sz="4" w:space="0" w:color="auto"/>
              <w:bottom w:val="single" w:sz="4" w:space="0" w:color="auto"/>
            </w:tcBorders>
            <w:shd w:val="clear" w:color="auto" w:fill="FFFFFF"/>
          </w:tcPr>
          <w:p w14:paraId="79BABF94"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lastRenderedPageBreak/>
              <w:t>Отв.Юнина В.В.</w:t>
            </w:r>
          </w:p>
          <w:p w14:paraId="0C5478F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Комиссия ЖКХ</w:t>
            </w:r>
          </w:p>
        </w:tc>
        <w:tc>
          <w:tcPr>
            <w:tcW w:w="928" w:type="pct"/>
            <w:tcBorders>
              <w:top w:val="single" w:sz="4" w:space="0" w:color="auto"/>
              <w:bottom w:val="single" w:sz="4" w:space="0" w:color="auto"/>
            </w:tcBorders>
            <w:shd w:val="clear" w:color="auto" w:fill="FFFFFF"/>
          </w:tcPr>
          <w:p w14:paraId="1FB2753A" w14:textId="77777777" w:rsidR="00E153FA" w:rsidRPr="00E2234F" w:rsidRDefault="00E153FA" w:rsidP="00391497">
            <w:pPr>
              <w:spacing w:after="0"/>
              <w:jc w:val="center"/>
              <w:rPr>
                <w:rFonts w:ascii="Times New Roman" w:hAnsi="Times New Roman"/>
                <w:sz w:val="24"/>
                <w:szCs w:val="24"/>
              </w:rPr>
            </w:pPr>
            <w:r w:rsidRPr="00E2234F">
              <w:rPr>
                <w:rFonts w:ascii="Times New Roman" w:hAnsi="Times New Roman"/>
                <w:sz w:val="24"/>
                <w:szCs w:val="24"/>
              </w:rPr>
              <w:t>г.Гатчина</w:t>
            </w:r>
          </w:p>
          <w:p w14:paraId="1C47FA74" w14:textId="77777777" w:rsidR="00E153FA" w:rsidRPr="00E2234F" w:rsidRDefault="00E153FA" w:rsidP="00391497">
            <w:pPr>
              <w:spacing w:after="0"/>
              <w:jc w:val="center"/>
              <w:rPr>
                <w:rFonts w:ascii="Times New Roman" w:hAnsi="Times New Roman"/>
                <w:sz w:val="24"/>
                <w:szCs w:val="24"/>
              </w:rPr>
            </w:pPr>
            <w:r w:rsidRPr="00E2234F">
              <w:rPr>
                <w:rFonts w:ascii="Times New Roman" w:hAnsi="Times New Roman"/>
                <w:sz w:val="24"/>
                <w:szCs w:val="24"/>
              </w:rPr>
              <w:t>пр.25- Октября, д.23, каб.11</w:t>
            </w:r>
          </w:p>
          <w:p w14:paraId="105FF974"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4DFEE0B9" w14:textId="77777777" w:rsidTr="000E17E5">
        <w:trPr>
          <w:trHeight w:val="185"/>
        </w:trPr>
        <w:tc>
          <w:tcPr>
            <w:tcW w:w="286" w:type="pct"/>
            <w:tcBorders>
              <w:top w:val="single" w:sz="4" w:space="0" w:color="auto"/>
              <w:bottom w:val="single" w:sz="4" w:space="0" w:color="auto"/>
            </w:tcBorders>
            <w:shd w:val="clear" w:color="auto" w:fill="FFFFFF"/>
          </w:tcPr>
          <w:p w14:paraId="69797FE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27</w:t>
            </w:r>
          </w:p>
        </w:tc>
        <w:tc>
          <w:tcPr>
            <w:tcW w:w="429" w:type="pct"/>
            <w:tcBorders>
              <w:top w:val="single" w:sz="4" w:space="0" w:color="auto"/>
              <w:bottom w:val="single" w:sz="4" w:space="0" w:color="auto"/>
            </w:tcBorders>
            <w:shd w:val="clear" w:color="auto" w:fill="FFFFFF"/>
          </w:tcPr>
          <w:p w14:paraId="752CC1F1" w14:textId="77777777" w:rsidR="00E153FA" w:rsidRPr="00E2234F" w:rsidRDefault="00E153FA" w:rsidP="00391497">
            <w:pPr>
              <w:spacing w:after="0" w:line="240" w:lineRule="auto"/>
              <w:jc w:val="center"/>
              <w:rPr>
                <w:rFonts w:ascii="Times New Roman" w:hAnsi="Times New Roman"/>
                <w:sz w:val="24"/>
                <w:szCs w:val="24"/>
              </w:rPr>
            </w:pPr>
          </w:p>
          <w:p w14:paraId="5119328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20.05</w:t>
            </w:r>
          </w:p>
          <w:p w14:paraId="4EB39E16"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5BC48B4E" w14:textId="77777777" w:rsidR="00E153FA" w:rsidRPr="00E2234F" w:rsidRDefault="00E153FA" w:rsidP="00391497">
            <w:pPr>
              <w:spacing w:after="0" w:line="240" w:lineRule="auto"/>
              <w:textAlignment w:val="baseline"/>
              <w:rPr>
                <w:rFonts w:ascii="Times New Roman" w:hAnsi="Times New Roman"/>
                <w:bCs/>
                <w:sz w:val="24"/>
                <w:szCs w:val="24"/>
              </w:rPr>
            </w:pPr>
            <w:r w:rsidRPr="00E2234F">
              <w:rPr>
                <w:rFonts w:ascii="Times New Roman" w:hAnsi="Times New Roman"/>
                <w:bCs/>
                <w:sz w:val="24"/>
                <w:szCs w:val="24"/>
              </w:rPr>
              <w:t>Подведение итогов конкурса</w:t>
            </w:r>
            <w:r>
              <w:rPr>
                <w:rFonts w:ascii="Times New Roman" w:hAnsi="Times New Roman"/>
                <w:bCs/>
                <w:sz w:val="24"/>
                <w:szCs w:val="24"/>
              </w:rPr>
              <w:t xml:space="preserve"> </w:t>
            </w:r>
            <w:r w:rsidRPr="00E2234F">
              <w:rPr>
                <w:rFonts w:ascii="Times New Roman" w:eastAsia="Times New Roman" w:hAnsi="Times New Roman"/>
                <w:b/>
                <w:color w:val="000000"/>
                <w:sz w:val="24"/>
                <w:szCs w:val="24"/>
                <w:lang w:eastAsia="ru-RU"/>
              </w:rPr>
              <w:t xml:space="preserve">«Мой школьный музей – 2021», </w:t>
            </w:r>
            <w:r w:rsidRPr="00E2234F">
              <w:rPr>
                <w:rFonts w:ascii="Times New Roman" w:eastAsia="Times New Roman" w:hAnsi="Times New Roman"/>
                <w:bCs/>
                <w:color w:val="000000"/>
                <w:sz w:val="24"/>
                <w:szCs w:val="24"/>
                <w:lang w:eastAsia="ru-RU"/>
              </w:rPr>
              <w:t xml:space="preserve"> посвящённого 90-летию газеты «Гатчинская ПРАВДА»</w:t>
            </w:r>
            <w:r w:rsidRPr="00E2234F">
              <w:rPr>
                <w:rFonts w:ascii="Times New Roman" w:hAnsi="Times New Roman"/>
                <w:bCs/>
                <w:sz w:val="24"/>
                <w:szCs w:val="24"/>
              </w:rPr>
              <w:t>.</w:t>
            </w:r>
            <w:r w:rsidRPr="00E2234F">
              <w:rPr>
                <w:rFonts w:ascii="Times New Roman" w:hAnsi="Times New Roman"/>
                <w:sz w:val="24"/>
                <w:szCs w:val="24"/>
              </w:rPr>
              <w:t xml:space="preserve"> Протокол (заочное голосование)</w:t>
            </w:r>
          </w:p>
          <w:p w14:paraId="1E211CF5" w14:textId="77777777" w:rsidR="00E153FA" w:rsidRPr="00E2234F" w:rsidRDefault="00E153FA" w:rsidP="00391497">
            <w:pPr>
              <w:spacing w:after="0" w:line="240" w:lineRule="auto"/>
              <w:textAlignment w:val="baseline"/>
              <w:rPr>
                <w:rFonts w:ascii="Times New Roman" w:hAnsi="Times New Roman"/>
                <w:bCs/>
                <w:sz w:val="24"/>
                <w:szCs w:val="24"/>
              </w:rPr>
            </w:pPr>
            <w:r w:rsidRPr="00E2234F">
              <w:rPr>
                <w:rFonts w:ascii="Times New Roman" w:hAnsi="Times New Roman"/>
                <w:bCs/>
                <w:sz w:val="24"/>
                <w:szCs w:val="24"/>
              </w:rPr>
              <w:t xml:space="preserve">Награждение победителей конкурса </w:t>
            </w:r>
          </w:p>
        </w:tc>
        <w:tc>
          <w:tcPr>
            <w:tcW w:w="929" w:type="pct"/>
            <w:tcBorders>
              <w:top w:val="single" w:sz="4" w:space="0" w:color="auto"/>
              <w:bottom w:val="single" w:sz="4" w:space="0" w:color="auto"/>
            </w:tcBorders>
            <w:shd w:val="clear" w:color="auto" w:fill="FFFFFF"/>
          </w:tcPr>
          <w:p w14:paraId="7760B2E0" w14:textId="77777777" w:rsidR="00E153FA" w:rsidRPr="00E2234F" w:rsidRDefault="00E153FA" w:rsidP="00391497">
            <w:pPr>
              <w:spacing w:after="0" w:line="240" w:lineRule="auto"/>
              <w:jc w:val="center"/>
              <w:rPr>
                <w:rFonts w:ascii="Times New Roman" w:hAnsi="Times New Roman"/>
                <w:sz w:val="24"/>
                <w:szCs w:val="24"/>
              </w:rPr>
            </w:pPr>
          </w:p>
          <w:p w14:paraId="53BB2D5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Отв. Голубева Л.Н.</w:t>
            </w:r>
          </w:p>
        </w:tc>
        <w:tc>
          <w:tcPr>
            <w:tcW w:w="928" w:type="pct"/>
            <w:tcBorders>
              <w:top w:val="single" w:sz="4" w:space="0" w:color="auto"/>
              <w:bottom w:val="single" w:sz="4" w:space="0" w:color="auto"/>
            </w:tcBorders>
            <w:shd w:val="clear" w:color="auto" w:fill="FFFFFF"/>
          </w:tcPr>
          <w:p w14:paraId="4EC74715"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Администрация Ризалит ул.Киргетова,1</w:t>
            </w:r>
          </w:p>
        </w:tc>
      </w:tr>
      <w:tr w:rsidR="00E153FA" w:rsidRPr="00E2234F" w14:paraId="69816F69" w14:textId="77777777" w:rsidTr="000E17E5">
        <w:trPr>
          <w:trHeight w:val="185"/>
        </w:trPr>
        <w:tc>
          <w:tcPr>
            <w:tcW w:w="286" w:type="pct"/>
            <w:tcBorders>
              <w:top w:val="single" w:sz="4" w:space="0" w:color="auto"/>
              <w:bottom w:val="single" w:sz="4" w:space="0" w:color="auto"/>
            </w:tcBorders>
            <w:shd w:val="clear" w:color="auto" w:fill="FFFFFF"/>
          </w:tcPr>
          <w:p w14:paraId="45FFE8D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28</w:t>
            </w:r>
          </w:p>
        </w:tc>
        <w:tc>
          <w:tcPr>
            <w:tcW w:w="429" w:type="pct"/>
            <w:tcBorders>
              <w:top w:val="single" w:sz="4" w:space="0" w:color="auto"/>
              <w:bottom w:val="single" w:sz="4" w:space="0" w:color="auto"/>
            </w:tcBorders>
            <w:shd w:val="clear" w:color="auto" w:fill="FFFFFF"/>
          </w:tcPr>
          <w:p w14:paraId="0594F6A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26.05</w:t>
            </w:r>
          </w:p>
          <w:p w14:paraId="3EC5FC2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13:00</w:t>
            </w:r>
          </w:p>
        </w:tc>
        <w:tc>
          <w:tcPr>
            <w:tcW w:w="2428" w:type="pct"/>
            <w:tcBorders>
              <w:top w:val="single" w:sz="4" w:space="0" w:color="auto"/>
              <w:bottom w:val="single" w:sz="4" w:space="0" w:color="auto"/>
            </w:tcBorders>
            <w:shd w:val="clear" w:color="auto" w:fill="FFFFFF"/>
          </w:tcPr>
          <w:p w14:paraId="4C67BF42" w14:textId="77777777" w:rsidR="00E153FA" w:rsidRPr="00E2234F" w:rsidRDefault="00E153FA" w:rsidP="00391497">
            <w:pPr>
              <w:spacing w:after="0" w:line="240" w:lineRule="auto"/>
              <w:textAlignment w:val="baseline"/>
              <w:rPr>
                <w:rFonts w:ascii="Times New Roman" w:hAnsi="Times New Roman"/>
                <w:bCs/>
                <w:sz w:val="24"/>
                <w:szCs w:val="24"/>
              </w:rPr>
            </w:pPr>
            <w:r w:rsidRPr="00E2234F">
              <w:rPr>
                <w:rFonts w:ascii="Times New Roman" w:hAnsi="Times New Roman"/>
                <w:b/>
                <w:bCs/>
                <w:sz w:val="24"/>
                <w:szCs w:val="24"/>
                <w:u w:val="single"/>
              </w:rPr>
              <w:t>Рабочая встреча</w:t>
            </w:r>
            <w:r w:rsidRPr="00E2234F">
              <w:rPr>
                <w:rFonts w:ascii="Times New Roman" w:hAnsi="Times New Roman"/>
                <w:bCs/>
                <w:sz w:val="24"/>
                <w:szCs w:val="24"/>
              </w:rPr>
              <w:t xml:space="preserve"> подготовка к заседанию ОП ГМР (реестр).</w:t>
            </w:r>
          </w:p>
        </w:tc>
        <w:tc>
          <w:tcPr>
            <w:tcW w:w="929" w:type="pct"/>
            <w:tcBorders>
              <w:top w:val="single" w:sz="4" w:space="0" w:color="auto"/>
              <w:bottom w:val="single" w:sz="4" w:space="0" w:color="auto"/>
            </w:tcBorders>
            <w:shd w:val="clear" w:color="auto" w:fill="FFFFFF"/>
          </w:tcPr>
          <w:p w14:paraId="43212550"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 Королев И.А., Жиганов Н.В.</w:t>
            </w:r>
          </w:p>
        </w:tc>
        <w:tc>
          <w:tcPr>
            <w:tcW w:w="928" w:type="pct"/>
            <w:tcBorders>
              <w:top w:val="single" w:sz="4" w:space="0" w:color="auto"/>
              <w:bottom w:val="single" w:sz="4" w:space="0" w:color="auto"/>
            </w:tcBorders>
            <w:shd w:val="clear" w:color="auto" w:fill="FFFFFF"/>
          </w:tcPr>
          <w:p w14:paraId="69A13BD6"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Гимназия «Апекс»</w:t>
            </w:r>
          </w:p>
        </w:tc>
      </w:tr>
      <w:tr w:rsidR="00E153FA" w:rsidRPr="00E2234F" w14:paraId="638C6F84" w14:textId="77777777" w:rsidTr="000E17E5">
        <w:trPr>
          <w:trHeight w:val="185"/>
        </w:trPr>
        <w:tc>
          <w:tcPr>
            <w:tcW w:w="286" w:type="pct"/>
            <w:tcBorders>
              <w:top w:val="single" w:sz="4" w:space="0" w:color="auto"/>
              <w:bottom w:val="single" w:sz="4" w:space="0" w:color="auto"/>
            </w:tcBorders>
            <w:shd w:val="clear" w:color="auto" w:fill="FFFFFF"/>
          </w:tcPr>
          <w:p w14:paraId="259BF3D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29</w:t>
            </w:r>
          </w:p>
        </w:tc>
        <w:tc>
          <w:tcPr>
            <w:tcW w:w="429" w:type="pct"/>
            <w:tcBorders>
              <w:top w:val="single" w:sz="4" w:space="0" w:color="auto"/>
              <w:bottom w:val="single" w:sz="4" w:space="0" w:color="auto"/>
            </w:tcBorders>
            <w:shd w:val="clear" w:color="auto" w:fill="FFFFFF"/>
          </w:tcPr>
          <w:p w14:paraId="6AE6AA7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28.05. 10:00</w:t>
            </w:r>
          </w:p>
        </w:tc>
        <w:tc>
          <w:tcPr>
            <w:tcW w:w="2428" w:type="pct"/>
            <w:tcBorders>
              <w:top w:val="single" w:sz="4" w:space="0" w:color="auto"/>
              <w:bottom w:val="single" w:sz="4" w:space="0" w:color="auto"/>
            </w:tcBorders>
            <w:shd w:val="clear" w:color="auto" w:fill="FFFFFF"/>
          </w:tcPr>
          <w:p w14:paraId="2E2680E1" w14:textId="77777777" w:rsidR="00E153FA" w:rsidRPr="00E2234F" w:rsidRDefault="00E153FA" w:rsidP="00391497">
            <w:pPr>
              <w:spacing w:after="0" w:line="240" w:lineRule="auto"/>
              <w:textAlignment w:val="baseline"/>
              <w:rPr>
                <w:rFonts w:ascii="Times New Roman" w:hAnsi="Times New Roman"/>
                <w:b/>
                <w:sz w:val="24"/>
                <w:szCs w:val="24"/>
              </w:rPr>
            </w:pPr>
            <w:r w:rsidRPr="00E2234F">
              <w:rPr>
                <w:rFonts w:ascii="Times New Roman" w:hAnsi="Times New Roman"/>
                <w:b/>
                <w:sz w:val="24"/>
                <w:szCs w:val="24"/>
              </w:rPr>
              <w:t xml:space="preserve">Отчет </w:t>
            </w:r>
            <w:r w:rsidRPr="00E2234F">
              <w:rPr>
                <w:rFonts w:ascii="Times New Roman" w:hAnsi="Times New Roman"/>
                <w:bCs/>
                <w:sz w:val="24"/>
                <w:szCs w:val="24"/>
              </w:rPr>
              <w:t>о работе ОП ГМР за 2020 год на заседании СД</w:t>
            </w:r>
          </w:p>
        </w:tc>
        <w:tc>
          <w:tcPr>
            <w:tcW w:w="929" w:type="pct"/>
            <w:tcBorders>
              <w:top w:val="single" w:sz="4" w:space="0" w:color="auto"/>
              <w:bottom w:val="single" w:sz="4" w:space="0" w:color="auto"/>
            </w:tcBorders>
            <w:shd w:val="clear" w:color="auto" w:fill="FFFFFF"/>
          </w:tcPr>
          <w:p w14:paraId="162B161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w:t>
            </w:r>
          </w:p>
        </w:tc>
        <w:tc>
          <w:tcPr>
            <w:tcW w:w="928" w:type="pct"/>
            <w:tcBorders>
              <w:top w:val="single" w:sz="4" w:space="0" w:color="auto"/>
              <w:bottom w:val="single" w:sz="4" w:space="0" w:color="auto"/>
            </w:tcBorders>
            <w:shd w:val="clear" w:color="auto" w:fill="FFFFFF"/>
          </w:tcPr>
          <w:p w14:paraId="0DFAA4A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Администрация каб10</w:t>
            </w:r>
          </w:p>
        </w:tc>
      </w:tr>
      <w:bookmarkEnd w:id="18"/>
      <w:tr w:rsidR="00E153FA" w:rsidRPr="00E2234F" w14:paraId="77C2AEAA" w14:textId="77777777" w:rsidTr="00B6222B">
        <w:trPr>
          <w:trHeight w:val="527"/>
        </w:trPr>
        <w:tc>
          <w:tcPr>
            <w:tcW w:w="5000" w:type="pct"/>
            <w:gridSpan w:val="5"/>
            <w:tcBorders>
              <w:top w:val="single" w:sz="4" w:space="0" w:color="auto"/>
              <w:bottom w:val="single" w:sz="4" w:space="0" w:color="auto"/>
            </w:tcBorders>
            <w:shd w:val="clear" w:color="auto" w:fill="FFFFFF"/>
            <w:vAlign w:val="center"/>
          </w:tcPr>
          <w:p w14:paraId="1D9EFFA9" w14:textId="77777777" w:rsidR="00E153FA" w:rsidRPr="00E2234F" w:rsidRDefault="00E153FA" w:rsidP="00391497">
            <w:pPr>
              <w:spacing w:after="0" w:line="240" w:lineRule="auto"/>
              <w:ind w:left="458"/>
              <w:textAlignment w:val="baseline"/>
              <w:rPr>
                <w:rFonts w:ascii="Times New Roman" w:hAnsi="Times New Roman"/>
                <w:sz w:val="24"/>
                <w:szCs w:val="24"/>
              </w:rPr>
            </w:pPr>
            <w:r w:rsidRPr="00E2234F">
              <w:rPr>
                <w:rFonts w:ascii="Times New Roman" w:hAnsi="Times New Roman"/>
                <w:b/>
                <w:sz w:val="24"/>
                <w:szCs w:val="24"/>
              </w:rPr>
              <w:t>ИЮНЬ</w:t>
            </w:r>
          </w:p>
        </w:tc>
      </w:tr>
      <w:tr w:rsidR="00E153FA" w:rsidRPr="00E2234F" w14:paraId="30DF4D19" w14:textId="77777777" w:rsidTr="000E17E5">
        <w:trPr>
          <w:trHeight w:val="711"/>
        </w:trPr>
        <w:tc>
          <w:tcPr>
            <w:tcW w:w="286" w:type="pct"/>
            <w:tcBorders>
              <w:top w:val="single" w:sz="4" w:space="0" w:color="auto"/>
              <w:bottom w:val="single" w:sz="4" w:space="0" w:color="auto"/>
            </w:tcBorders>
            <w:shd w:val="clear" w:color="auto" w:fill="FFFFFF"/>
          </w:tcPr>
          <w:p w14:paraId="02B3996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30</w:t>
            </w:r>
          </w:p>
        </w:tc>
        <w:tc>
          <w:tcPr>
            <w:tcW w:w="429" w:type="pct"/>
            <w:tcBorders>
              <w:top w:val="single" w:sz="4" w:space="0" w:color="auto"/>
              <w:bottom w:val="single" w:sz="4" w:space="0" w:color="auto"/>
            </w:tcBorders>
            <w:shd w:val="clear" w:color="auto" w:fill="FFFFFF"/>
          </w:tcPr>
          <w:p w14:paraId="3F11091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 июня 2021</w:t>
            </w:r>
          </w:p>
          <w:p w14:paraId="0B9791A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12:30</w:t>
            </w:r>
          </w:p>
        </w:tc>
        <w:tc>
          <w:tcPr>
            <w:tcW w:w="2428" w:type="pct"/>
            <w:tcBorders>
              <w:top w:val="single" w:sz="4" w:space="0" w:color="auto"/>
              <w:bottom w:val="single" w:sz="4" w:space="0" w:color="auto"/>
            </w:tcBorders>
            <w:shd w:val="clear" w:color="auto" w:fill="FFFFFF"/>
          </w:tcPr>
          <w:p w14:paraId="50BC7928" w14:textId="77777777" w:rsidR="00E153FA" w:rsidRDefault="00E153FA" w:rsidP="00391497">
            <w:pPr>
              <w:pStyle w:val="a3"/>
              <w:spacing w:after="0" w:line="240" w:lineRule="auto"/>
              <w:ind w:left="0"/>
              <w:rPr>
                <w:rFonts w:ascii="Times New Roman" w:hAnsi="Times New Roman"/>
                <w:sz w:val="24"/>
                <w:szCs w:val="24"/>
              </w:rPr>
            </w:pPr>
            <w:r w:rsidRPr="00274A71">
              <w:rPr>
                <w:rFonts w:ascii="Times New Roman" w:hAnsi="Times New Roman"/>
                <w:b/>
                <w:bCs/>
                <w:sz w:val="24"/>
                <w:szCs w:val="24"/>
              </w:rPr>
              <w:t>Выездное заседание</w:t>
            </w:r>
          </w:p>
          <w:p w14:paraId="6980CF2B" w14:textId="77777777" w:rsidR="00E153FA" w:rsidRPr="00E2234F" w:rsidRDefault="00E153FA" w:rsidP="00391497">
            <w:pPr>
              <w:pStyle w:val="a3"/>
              <w:spacing w:after="0" w:line="240" w:lineRule="auto"/>
              <w:ind w:left="0"/>
              <w:rPr>
                <w:rFonts w:ascii="Times New Roman" w:hAnsi="Times New Roman"/>
                <w:sz w:val="24"/>
                <w:szCs w:val="24"/>
              </w:rPr>
            </w:pPr>
            <w:r>
              <w:rPr>
                <w:rFonts w:ascii="Times New Roman" w:hAnsi="Times New Roman"/>
                <w:sz w:val="24"/>
                <w:szCs w:val="24"/>
              </w:rPr>
              <w:t>Тема</w:t>
            </w:r>
            <w:r w:rsidRPr="00E2234F">
              <w:rPr>
                <w:rFonts w:ascii="Times New Roman" w:hAnsi="Times New Roman"/>
                <w:sz w:val="24"/>
                <w:szCs w:val="24"/>
              </w:rPr>
              <w:t>: Оказание духовной, медико-социальной помощи лицам пожилого возраста в Ленинградской области.</w:t>
            </w:r>
          </w:p>
          <w:p w14:paraId="0D988415" w14:textId="77777777" w:rsidR="00E153FA" w:rsidRPr="00E2234F" w:rsidRDefault="00E153FA" w:rsidP="00391497">
            <w:pPr>
              <w:pStyle w:val="a3"/>
              <w:spacing w:after="0" w:line="240" w:lineRule="auto"/>
              <w:ind w:left="0" w:hanging="245"/>
              <w:rPr>
                <w:rFonts w:ascii="Times New Roman" w:hAnsi="Times New Roman"/>
                <w:sz w:val="24"/>
                <w:szCs w:val="24"/>
              </w:rPr>
            </w:pPr>
          </w:p>
          <w:p w14:paraId="2F0FDCD7" w14:textId="77777777" w:rsidR="00E153FA" w:rsidRPr="00E2234F" w:rsidRDefault="00E153FA" w:rsidP="00391497">
            <w:pPr>
              <w:pStyle w:val="a3"/>
              <w:spacing w:after="0" w:line="240" w:lineRule="auto"/>
              <w:ind w:left="0" w:hanging="245"/>
              <w:jc w:val="both"/>
              <w:rPr>
                <w:rFonts w:ascii="Times New Roman" w:hAnsi="Times New Roman"/>
                <w:sz w:val="24"/>
                <w:szCs w:val="24"/>
              </w:rPr>
            </w:pPr>
            <w:r w:rsidRPr="00E2234F">
              <w:rPr>
                <w:rFonts w:ascii="Times New Roman" w:hAnsi="Times New Roman"/>
                <w:sz w:val="24"/>
                <w:szCs w:val="24"/>
              </w:rPr>
              <w:t>Г</w:t>
            </w:r>
            <w:r>
              <w:rPr>
                <w:rFonts w:ascii="Times New Roman" w:hAnsi="Times New Roman"/>
                <w:sz w:val="24"/>
                <w:szCs w:val="24"/>
              </w:rPr>
              <w:t>Г</w:t>
            </w:r>
            <w:r w:rsidRPr="00E2234F">
              <w:rPr>
                <w:rFonts w:ascii="Times New Roman" w:hAnsi="Times New Roman"/>
                <w:sz w:val="24"/>
                <w:szCs w:val="24"/>
              </w:rPr>
              <w:t>олубева Л.Н. –выступление от ГМР</w:t>
            </w:r>
          </w:p>
          <w:p w14:paraId="0E97FB53" w14:textId="77777777" w:rsidR="00E153FA" w:rsidRPr="00E2234F" w:rsidRDefault="00E153FA" w:rsidP="00391497">
            <w:pPr>
              <w:pStyle w:val="a3"/>
              <w:spacing w:after="0" w:line="240" w:lineRule="auto"/>
              <w:ind w:left="0" w:hanging="245"/>
              <w:rPr>
                <w:rFonts w:ascii="Times New Roman" w:hAnsi="Times New Roman"/>
                <w:sz w:val="24"/>
                <w:szCs w:val="24"/>
              </w:rPr>
            </w:pPr>
          </w:p>
          <w:p w14:paraId="7791631C" w14:textId="77777777" w:rsidR="00E153FA" w:rsidRPr="00E2234F" w:rsidRDefault="00E153FA" w:rsidP="00391497">
            <w:pPr>
              <w:pStyle w:val="a3"/>
              <w:spacing w:after="0" w:line="240" w:lineRule="auto"/>
              <w:ind w:left="0" w:hanging="245"/>
              <w:rPr>
                <w:rFonts w:ascii="Times New Roman" w:hAnsi="Times New Roman"/>
                <w:sz w:val="24"/>
                <w:szCs w:val="24"/>
              </w:rPr>
            </w:pPr>
          </w:p>
        </w:tc>
        <w:tc>
          <w:tcPr>
            <w:tcW w:w="929" w:type="pct"/>
            <w:tcBorders>
              <w:top w:val="single" w:sz="4" w:space="0" w:color="auto"/>
              <w:bottom w:val="single" w:sz="4" w:space="0" w:color="auto"/>
            </w:tcBorders>
            <w:shd w:val="clear" w:color="auto" w:fill="FFFFFF"/>
          </w:tcPr>
          <w:p w14:paraId="1F941FB6"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color w:val="FFFFFF"/>
                <w:sz w:val="24"/>
                <w:szCs w:val="24"/>
              </w:rPr>
              <w:t>1</w:t>
            </w:r>
            <w:r w:rsidRPr="00E2234F">
              <w:rPr>
                <w:rFonts w:ascii="Times New Roman" w:hAnsi="Times New Roman"/>
                <w:sz w:val="24"/>
                <w:szCs w:val="24"/>
              </w:rPr>
              <w:t xml:space="preserve"> Комиссия по социальной политике, здравоохранению и делам ветеранов ОП ЛО</w:t>
            </w:r>
          </w:p>
        </w:tc>
        <w:tc>
          <w:tcPr>
            <w:tcW w:w="928" w:type="pct"/>
            <w:tcBorders>
              <w:top w:val="single" w:sz="4" w:space="0" w:color="auto"/>
              <w:bottom w:val="single" w:sz="4" w:space="0" w:color="auto"/>
            </w:tcBorders>
            <w:shd w:val="clear" w:color="auto" w:fill="FFFFFF"/>
          </w:tcPr>
          <w:p w14:paraId="10914A6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Всеволожский район, поселок Токсово, ул. Лыжная, д.16.</w:t>
            </w:r>
          </w:p>
        </w:tc>
      </w:tr>
      <w:tr w:rsidR="00E153FA" w:rsidRPr="00E2234F" w14:paraId="7A4328DB" w14:textId="77777777" w:rsidTr="000E17E5">
        <w:trPr>
          <w:trHeight w:val="185"/>
        </w:trPr>
        <w:tc>
          <w:tcPr>
            <w:tcW w:w="286" w:type="pct"/>
            <w:tcBorders>
              <w:top w:val="single" w:sz="4" w:space="0" w:color="auto"/>
              <w:bottom w:val="single" w:sz="4" w:space="0" w:color="auto"/>
            </w:tcBorders>
            <w:shd w:val="clear" w:color="auto" w:fill="FFFFFF"/>
          </w:tcPr>
          <w:p w14:paraId="019D741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31</w:t>
            </w:r>
          </w:p>
        </w:tc>
        <w:tc>
          <w:tcPr>
            <w:tcW w:w="429" w:type="pct"/>
            <w:tcBorders>
              <w:top w:val="single" w:sz="4" w:space="0" w:color="auto"/>
              <w:bottom w:val="single" w:sz="4" w:space="0" w:color="auto"/>
            </w:tcBorders>
            <w:shd w:val="clear" w:color="auto" w:fill="FFFFFF"/>
          </w:tcPr>
          <w:p w14:paraId="107BCFE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23.06.</w:t>
            </w:r>
          </w:p>
          <w:p w14:paraId="78E2BAAF"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14:00</w:t>
            </w:r>
          </w:p>
        </w:tc>
        <w:tc>
          <w:tcPr>
            <w:tcW w:w="2428" w:type="pct"/>
            <w:tcBorders>
              <w:top w:val="single" w:sz="4" w:space="0" w:color="auto"/>
              <w:bottom w:val="single" w:sz="4" w:space="0" w:color="auto"/>
            </w:tcBorders>
            <w:shd w:val="clear" w:color="auto" w:fill="FFFFFF"/>
          </w:tcPr>
          <w:p w14:paraId="2D20D003" w14:textId="77777777" w:rsidR="00E153FA" w:rsidRPr="00E2234F" w:rsidRDefault="00E153FA" w:rsidP="00391497">
            <w:pPr>
              <w:spacing w:after="0" w:line="240" w:lineRule="auto"/>
              <w:rPr>
                <w:rFonts w:ascii="Times New Roman" w:eastAsia="Times New Roman" w:hAnsi="Times New Roman"/>
                <w:sz w:val="24"/>
                <w:szCs w:val="24"/>
              </w:rPr>
            </w:pPr>
            <w:r w:rsidRPr="00E2234F">
              <w:rPr>
                <w:rFonts w:ascii="Times New Roman" w:hAnsi="Times New Roman"/>
                <w:b/>
                <w:sz w:val="24"/>
                <w:szCs w:val="24"/>
                <w:u w:val="single"/>
              </w:rPr>
              <w:t xml:space="preserve">Заседание </w:t>
            </w:r>
            <w:r w:rsidRPr="00274A71">
              <w:rPr>
                <w:rFonts w:ascii="Times New Roman" w:hAnsi="Times New Roman"/>
                <w:bCs/>
                <w:sz w:val="24"/>
                <w:szCs w:val="24"/>
              </w:rPr>
              <w:t>комиссии</w:t>
            </w:r>
            <w:r>
              <w:rPr>
                <w:rFonts w:ascii="Times New Roman" w:hAnsi="Times New Roman"/>
                <w:bCs/>
                <w:sz w:val="24"/>
                <w:szCs w:val="24"/>
              </w:rPr>
              <w:t xml:space="preserve"> </w:t>
            </w:r>
            <w:r w:rsidRPr="00274A71">
              <w:rPr>
                <w:rFonts w:ascii="Times New Roman" w:eastAsia="Times New Roman" w:hAnsi="Times New Roman"/>
                <w:bCs/>
                <w:sz w:val="24"/>
                <w:szCs w:val="24"/>
              </w:rPr>
              <w:t>по</w:t>
            </w:r>
            <w:r w:rsidRPr="00E2234F">
              <w:rPr>
                <w:rFonts w:ascii="Times New Roman" w:eastAsia="Times New Roman" w:hAnsi="Times New Roman"/>
                <w:sz w:val="24"/>
                <w:szCs w:val="24"/>
              </w:rPr>
              <w:t xml:space="preserve">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5ED8CBB2" w14:textId="77777777" w:rsidR="00E153FA" w:rsidRPr="00E2234F" w:rsidRDefault="00E153FA" w:rsidP="00391497">
            <w:pPr>
              <w:autoSpaceDE w:val="0"/>
              <w:autoSpaceDN w:val="0"/>
              <w:adjustRightInd w:val="0"/>
              <w:spacing w:after="0"/>
              <w:rPr>
                <w:rFonts w:ascii="Times New Roman" w:eastAsia="Times New Roman" w:hAnsi="Times New Roman"/>
                <w:sz w:val="24"/>
                <w:szCs w:val="24"/>
              </w:rPr>
            </w:pPr>
            <w:r w:rsidRPr="00E2234F">
              <w:rPr>
                <w:rFonts w:ascii="Times New Roman" w:hAnsi="Times New Roman"/>
                <w:sz w:val="24"/>
                <w:szCs w:val="24"/>
              </w:rPr>
              <w:t>на тему: «Организация и методы борьбы с борщевиком Сосновского в Ленинградской области»</w:t>
            </w:r>
          </w:p>
          <w:p w14:paraId="3E0B45E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Приглашенные: Тарбаева В.М.– председатель комиссии по АПК, сельским территориям и природопользованию ОП ЛО</w:t>
            </w:r>
          </w:p>
        </w:tc>
        <w:tc>
          <w:tcPr>
            <w:tcW w:w="929" w:type="pct"/>
            <w:tcBorders>
              <w:top w:val="single" w:sz="4" w:space="0" w:color="auto"/>
              <w:bottom w:val="single" w:sz="4" w:space="0" w:color="auto"/>
            </w:tcBorders>
            <w:shd w:val="clear" w:color="auto" w:fill="FFFFFF"/>
          </w:tcPr>
          <w:p w14:paraId="518496E3" w14:textId="77777777" w:rsidR="00E153FA" w:rsidRPr="00E2234F" w:rsidRDefault="00E153FA" w:rsidP="00391497">
            <w:pPr>
              <w:spacing w:after="0" w:line="240" w:lineRule="auto"/>
              <w:jc w:val="center"/>
              <w:rPr>
                <w:rFonts w:ascii="Times New Roman" w:eastAsia="Times New Roman" w:hAnsi="Times New Roman"/>
                <w:sz w:val="24"/>
                <w:szCs w:val="24"/>
              </w:rPr>
            </w:pPr>
            <w:r w:rsidRPr="00E2234F">
              <w:rPr>
                <w:rFonts w:ascii="Times New Roman" w:eastAsia="Times New Roman" w:hAnsi="Times New Roman"/>
                <w:sz w:val="24"/>
                <w:szCs w:val="24"/>
              </w:rPr>
              <w:t>Цыпкайкина И.В.-председатель комиссии</w:t>
            </w:r>
          </w:p>
          <w:p w14:paraId="669D6D9C" w14:textId="77777777" w:rsidR="00E153FA" w:rsidRPr="00E2234F" w:rsidRDefault="00E153FA" w:rsidP="00391497">
            <w:pPr>
              <w:tabs>
                <w:tab w:val="left" w:pos="12960"/>
              </w:tabs>
              <w:autoSpaceDE w:val="0"/>
              <w:autoSpaceDN w:val="0"/>
              <w:adjustRightInd w:val="0"/>
              <w:spacing w:after="0"/>
              <w:jc w:val="center"/>
              <w:rPr>
                <w:rFonts w:ascii="Times New Roman" w:hAnsi="Times New Roman"/>
                <w:sz w:val="24"/>
                <w:szCs w:val="24"/>
              </w:rPr>
            </w:pPr>
          </w:p>
        </w:tc>
        <w:tc>
          <w:tcPr>
            <w:tcW w:w="928" w:type="pct"/>
            <w:tcBorders>
              <w:top w:val="single" w:sz="4" w:space="0" w:color="auto"/>
              <w:bottom w:val="single" w:sz="4" w:space="0" w:color="auto"/>
            </w:tcBorders>
            <w:shd w:val="clear" w:color="auto" w:fill="FFFFFF"/>
          </w:tcPr>
          <w:p w14:paraId="4082F022" w14:textId="77777777" w:rsidR="00E153FA" w:rsidRPr="00E2234F" w:rsidRDefault="00E153FA" w:rsidP="00391497">
            <w:pPr>
              <w:spacing w:after="0" w:line="240" w:lineRule="auto"/>
              <w:ind w:left="-113" w:right="-108"/>
              <w:jc w:val="center"/>
              <w:rPr>
                <w:rFonts w:ascii="Times New Roman" w:hAnsi="Times New Roman"/>
                <w:sz w:val="24"/>
                <w:szCs w:val="24"/>
              </w:rPr>
            </w:pPr>
            <w:r w:rsidRPr="00E2234F">
              <w:rPr>
                <w:rFonts w:ascii="Times New Roman" w:hAnsi="Times New Roman"/>
                <w:sz w:val="24"/>
                <w:szCs w:val="24"/>
              </w:rPr>
              <w:t>«Общественной организации ветеранов войны и труда ГМР» по адресу: г.Гатчина, пр.25- Октября, д.23, каб.11</w:t>
            </w:r>
          </w:p>
        </w:tc>
      </w:tr>
      <w:tr w:rsidR="00E153FA" w:rsidRPr="00E2234F" w14:paraId="71F952DB" w14:textId="77777777" w:rsidTr="000E17E5">
        <w:trPr>
          <w:trHeight w:val="185"/>
        </w:trPr>
        <w:tc>
          <w:tcPr>
            <w:tcW w:w="286" w:type="pct"/>
            <w:tcBorders>
              <w:top w:val="single" w:sz="4" w:space="0" w:color="auto"/>
              <w:bottom w:val="single" w:sz="4" w:space="0" w:color="auto"/>
            </w:tcBorders>
            <w:shd w:val="clear" w:color="auto" w:fill="FFFFFF"/>
          </w:tcPr>
          <w:p w14:paraId="7D8357F6"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32</w:t>
            </w:r>
          </w:p>
        </w:tc>
        <w:tc>
          <w:tcPr>
            <w:tcW w:w="429" w:type="pct"/>
            <w:tcBorders>
              <w:top w:val="single" w:sz="4" w:space="0" w:color="auto"/>
              <w:bottom w:val="single" w:sz="4" w:space="0" w:color="auto"/>
            </w:tcBorders>
            <w:shd w:val="clear" w:color="auto" w:fill="FFFFFF"/>
          </w:tcPr>
          <w:p w14:paraId="32D262B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23.06.</w:t>
            </w:r>
          </w:p>
        </w:tc>
        <w:tc>
          <w:tcPr>
            <w:tcW w:w="2428" w:type="pct"/>
            <w:tcBorders>
              <w:top w:val="single" w:sz="4" w:space="0" w:color="auto"/>
              <w:bottom w:val="single" w:sz="4" w:space="0" w:color="auto"/>
            </w:tcBorders>
            <w:shd w:val="clear" w:color="auto" w:fill="FFFFFF"/>
          </w:tcPr>
          <w:p w14:paraId="4C20F08C"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b/>
                <w:sz w:val="24"/>
                <w:szCs w:val="24"/>
                <w:u w:val="single"/>
              </w:rPr>
              <w:t>Заседание комиссии</w:t>
            </w:r>
            <w:r>
              <w:rPr>
                <w:rFonts w:ascii="Times New Roman" w:hAnsi="Times New Roman"/>
                <w:b/>
                <w:sz w:val="24"/>
                <w:szCs w:val="24"/>
                <w:u w:val="single"/>
              </w:rPr>
              <w:t xml:space="preserve"> </w:t>
            </w:r>
            <w:r w:rsidRPr="00E2234F">
              <w:rPr>
                <w:rFonts w:ascii="Times New Roman" w:eastAsia="Times New Roman" w:hAnsi="Times New Roman"/>
                <w:sz w:val="24"/>
                <w:szCs w:val="24"/>
              </w:rPr>
              <w:t>по социальной политике, делам ветеранов, патриотическому воспитанию, вопросам культуры, молодежной политики, физической культуры и спорта</w:t>
            </w:r>
          </w:p>
          <w:p w14:paraId="26B9194E" w14:textId="77777777" w:rsidR="00E153FA" w:rsidRPr="00E2234F" w:rsidRDefault="00E153FA" w:rsidP="00391497">
            <w:pPr>
              <w:spacing w:after="0" w:line="240" w:lineRule="auto"/>
              <w:rPr>
                <w:rFonts w:ascii="Times New Roman" w:hAnsi="Times New Roman"/>
                <w:sz w:val="24"/>
                <w:szCs w:val="24"/>
              </w:rPr>
            </w:pPr>
            <w:r>
              <w:rPr>
                <w:rFonts w:ascii="Times New Roman" w:hAnsi="Times New Roman"/>
                <w:sz w:val="24"/>
                <w:szCs w:val="24"/>
              </w:rPr>
              <w:t>Тема:</w:t>
            </w:r>
            <w:r w:rsidRPr="00E2234F">
              <w:rPr>
                <w:rFonts w:ascii="Times New Roman" w:hAnsi="Times New Roman"/>
                <w:sz w:val="24"/>
                <w:szCs w:val="24"/>
              </w:rPr>
              <w:t xml:space="preserve"> Патриотическое воспитание молодежи</w:t>
            </w:r>
            <w:r>
              <w:rPr>
                <w:rFonts w:ascii="Times New Roman" w:hAnsi="Times New Roman"/>
                <w:sz w:val="24"/>
                <w:szCs w:val="24"/>
              </w:rPr>
              <w:t>.</w:t>
            </w:r>
          </w:p>
        </w:tc>
        <w:tc>
          <w:tcPr>
            <w:tcW w:w="929" w:type="pct"/>
            <w:tcBorders>
              <w:top w:val="single" w:sz="4" w:space="0" w:color="auto"/>
              <w:bottom w:val="single" w:sz="4" w:space="0" w:color="auto"/>
            </w:tcBorders>
            <w:shd w:val="clear" w:color="auto" w:fill="FFFFFF"/>
          </w:tcPr>
          <w:p w14:paraId="260C952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w:t>
            </w:r>
          </w:p>
        </w:tc>
        <w:tc>
          <w:tcPr>
            <w:tcW w:w="928" w:type="pct"/>
            <w:tcBorders>
              <w:top w:val="single" w:sz="4" w:space="0" w:color="auto"/>
              <w:bottom w:val="single" w:sz="4" w:space="0" w:color="auto"/>
            </w:tcBorders>
            <w:shd w:val="clear" w:color="auto" w:fill="FFFFFF"/>
          </w:tcPr>
          <w:p w14:paraId="4BC2245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«Общественной организации ветеранов войны и труда ГМР» по адресу: г.Гатчина, пр.25- Октября, д.23, каб.11</w:t>
            </w:r>
          </w:p>
        </w:tc>
      </w:tr>
      <w:tr w:rsidR="00E153FA" w:rsidRPr="00E2234F" w14:paraId="0F7A55CB" w14:textId="77777777" w:rsidTr="00274A71">
        <w:trPr>
          <w:trHeight w:val="5376"/>
        </w:trPr>
        <w:tc>
          <w:tcPr>
            <w:tcW w:w="286" w:type="pct"/>
            <w:tcBorders>
              <w:top w:val="single" w:sz="4" w:space="0" w:color="auto"/>
              <w:bottom w:val="single" w:sz="4" w:space="0" w:color="auto"/>
            </w:tcBorders>
            <w:shd w:val="clear" w:color="auto" w:fill="FFFFFF"/>
          </w:tcPr>
          <w:p w14:paraId="04EC8450" w14:textId="77777777" w:rsidR="00E153FA" w:rsidRPr="00E2234F" w:rsidRDefault="00E153FA" w:rsidP="00391497">
            <w:pPr>
              <w:spacing w:after="0" w:line="240" w:lineRule="auto"/>
              <w:jc w:val="center"/>
              <w:rPr>
                <w:rFonts w:ascii="Times New Roman" w:hAnsi="Times New Roman"/>
                <w:sz w:val="24"/>
                <w:szCs w:val="24"/>
              </w:rPr>
            </w:pPr>
          </w:p>
        </w:tc>
        <w:tc>
          <w:tcPr>
            <w:tcW w:w="429" w:type="pct"/>
            <w:tcBorders>
              <w:top w:val="single" w:sz="4" w:space="0" w:color="auto"/>
              <w:bottom w:val="single" w:sz="4" w:space="0" w:color="auto"/>
            </w:tcBorders>
            <w:shd w:val="clear" w:color="auto" w:fill="FFFFFF"/>
          </w:tcPr>
          <w:p w14:paraId="009CA22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29.06.</w:t>
            </w:r>
          </w:p>
          <w:p w14:paraId="140517F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15:00</w:t>
            </w:r>
          </w:p>
        </w:tc>
        <w:tc>
          <w:tcPr>
            <w:tcW w:w="2428" w:type="pct"/>
            <w:tcBorders>
              <w:top w:val="single" w:sz="4" w:space="0" w:color="auto"/>
              <w:bottom w:val="single" w:sz="4" w:space="0" w:color="auto"/>
            </w:tcBorders>
            <w:shd w:val="clear" w:color="auto" w:fill="FFFFFF"/>
          </w:tcPr>
          <w:p w14:paraId="227462BA" w14:textId="77777777" w:rsidR="00E153FA" w:rsidRPr="00E2234F" w:rsidRDefault="00E153FA" w:rsidP="00391497">
            <w:pPr>
              <w:spacing w:after="0" w:line="240" w:lineRule="auto"/>
              <w:rPr>
                <w:rFonts w:ascii="Times New Roman" w:hAnsi="Times New Roman"/>
                <w:b/>
                <w:sz w:val="24"/>
                <w:szCs w:val="24"/>
                <w:u w:val="single"/>
              </w:rPr>
            </w:pPr>
            <w:r w:rsidRPr="00E2234F">
              <w:rPr>
                <w:rFonts w:ascii="Times New Roman" w:hAnsi="Times New Roman"/>
                <w:b/>
                <w:sz w:val="24"/>
                <w:szCs w:val="24"/>
                <w:u w:val="single"/>
              </w:rPr>
              <w:t>Заседание Общественной палаты ГМР</w:t>
            </w:r>
          </w:p>
          <w:p w14:paraId="65FC474E" w14:textId="77777777" w:rsidR="00E153FA" w:rsidRPr="00274A71" w:rsidRDefault="00E153FA" w:rsidP="00391497">
            <w:pPr>
              <w:spacing w:after="0" w:line="240" w:lineRule="auto"/>
              <w:rPr>
                <w:rFonts w:ascii="Times New Roman" w:hAnsi="Times New Roman"/>
                <w:i/>
                <w:iCs/>
                <w:caps/>
                <w:sz w:val="24"/>
                <w:szCs w:val="24"/>
              </w:rPr>
            </w:pPr>
            <w:r w:rsidRPr="00274A71">
              <w:rPr>
                <w:rFonts w:ascii="Times New Roman" w:hAnsi="Times New Roman"/>
                <w:sz w:val="24"/>
                <w:szCs w:val="24"/>
              </w:rPr>
              <w:t>П</w:t>
            </w:r>
            <w:r>
              <w:rPr>
                <w:rFonts w:ascii="Times New Roman" w:hAnsi="Times New Roman"/>
                <w:sz w:val="24"/>
                <w:szCs w:val="24"/>
              </w:rPr>
              <w:t>овестка дня:</w:t>
            </w:r>
          </w:p>
          <w:p w14:paraId="1A4879B5" w14:textId="77777777" w:rsidR="00E153FA" w:rsidRPr="00E2234F" w:rsidRDefault="00E153FA" w:rsidP="00391497">
            <w:pPr>
              <w:pStyle w:val="a4"/>
              <w:numPr>
                <w:ilvl w:val="0"/>
                <w:numId w:val="74"/>
              </w:numPr>
              <w:tabs>
                <w:tab w:val="left" w:pos="325"/>
              </w:tabs>
              <w:rPr>
                <w:rFonts w:ascii="Times New Roman" w:hAnsi="Times New Roman"/>
                <w:bCs/>
                <w:sz w:val="24"/>
                <w:szCs w:val="24"/>
              </w:rPr>
            </w:pPr>
            <w:r w:rsidRPr="00274A71">
              <w:rPr>
                <w:rFonts w:ascii="Times New Roman" w:hAnsi="Times New Roman"/>
                <w:sz w:val="24"/>
                <w:szCs w:val="24"/>
              </w:rPr>
              <w:t>Вступительное</w:t>
            </w:r>
            <w:r w:rsidRPr="00E2234F">
              <w:rPr>
                <w:rFonts w:ascii="Times New Roman" w:hAnsi="Times New Roman"/>
                <w:bCs/>
                <w:sz w:val="24"/>
                <w:szCs w:val="24"/>
              </w:rPr>
              <w:t xml:space="preserve"> слово</w:t>
            </w:r>
          </w:p>
          <w:p w14:paraId="6971C202" w14:textId="77777777" w:rsidR="00E153FA" w:rsidRPr="00E2234F" w:rsidRDefault="00E153FA" w:rsidP="00391497">
            <w:pPr>
              <w:pStyle w:val="a4"/>
              <w:tabs>
                <w:tab w:val="left" w:pos="325"/>
              </w:tabs>
              <w:rPr>
                <w:rFonts w:ascii="Times New Roman" w:hAnsi="Times New Roman"/>
                <w:bCs/>
                <w:sz w:val="24"/>
                <w:szCs w:val="24"/>
              </w:rPr>
            </w:pPr>
            <w:r w:rsidRPr="00E2234F">
              <w:rPr>
                <w:rFonts w:ascii="Times New Roman" w:hAnsi="Times New Roman"/>
                <w:bCs/>
                <w:sz w:val="24"/>
                <w:szCs w:val="24"/>
              </w:rPr>
              <w:t>Председатель Общественной палаты Гатчинского муниципального района М.В. Кравчук;</w:t>
            </w:r>
          </w:p>
          <w:p w14:paraId="4C2CBBD7" w14:textId="77777777" w:rsidR="00E153FA" w:rsidRPr="00E2234F" w:rsidRDefault="00E153FA" w:rsidP="00391497">
            <w:pPr>
              <w:pStyle w:val="Standard"/>
              <w:tabs>
                <w:tab w:val="left" w:pos="325"/>
              </w:tabs>
              <w:rPr>
                <w:rFonts w:cs="Times New Roman"/>
              </w:rPr>
            </w:pPr>
            <w:r w:rsidRPr="00E2234F">
              <w:rPr>
                <w:rFonts w:cs="Times New Roman"/>
              </w:rPr>
              <w:t>Заместитель главы администрации Гатчинского муниципального района по местному самоуправлению и внутренней политике Мясникова О.П.,</w:t>
            </w:r>
          </w:p>
          <w:p w14:paraId="6B2EFD45" w14:textId="77777777" w:rsidR="00E153FA" w:rsidRPr="00E2234F" w:rsidRDefault="00E153FA" w:rsidP="00391497">
            <w:pPr>
              <w:pStyle w:val="Standard"/>
              <w:tabs>
                <w:tab w:val="left" w:pos="325"/>
              </w:tabs>
              <w:rPr>
                <w:rFonts w:cs="Times New Roman"/>
                <w:bCs/>
              </w:rPr>
            </w:pPr>
          </w:p>
          <w:p w14:paraId="04B73BED" w14:textId="77777777" w:rsidR="00E153FA" w:rsidRPr="00E2234F" w:rsidRDefault="00E153FA" w:rsidP="00391497">
            <w:pPr>
              <w:pStyle w:val="Standard"/>
              <w:numPr>
                <w:ilvl w:val="0"/>
                <w:numId w:val="74"/>
              </w:numPr>
              <w:tabs>
                <w:tab w:val="left" w:pos="325"/>
              </w:tabs>
              <w:rPr>
                <w:rFonts w:cs="Times New Roman"/>
                <w:i/>
                <w:iCs/>
              </w:rPr>
            </w:pPr>
            <w:r w:rsidRPr="00E2234F">
              <w:rPr>
                <w:rFonts w:cs="Times New Roman"/>
              </w:rPr>
              <w:t>О подготовке к проведению выборов депутатов Государственной Думы Федерального Собрания Российской Федерации и депутатов Законодательного собрания Ленинградской области</w:t>
            </w:r>
          </w:p>
          <w:p w14:paraId="0482B051" w14:textId="77777777" w:rsidR="00E153FA" w:rsidRPr="00E2234F" w:rsidRDefault="00E153FA" w:rsidP="00391497">
            <w:pPr>
              <w:pStyle w:val="Standard"/>
              <w:tabs>
                <w:tab w:val="left" w:pos="325"/>
              </w:tabs>
              <w:rPr>
                <w:rFonts w:cs="Times New Roman"/>
                <w:i/>
                <w:iCs/>
              </w:rPr>
            </w:pPr>
            <w:r w:rsidRPr="00E2234F">
              <w:rPr>
                <w:rFonts w:cs="Times New Roman"/>
                <w:i/>
                <w:iCs/>
              </w:rPr>
              <w:t>Докладчик Мясникова О.П., заместитель главы администрации Гатчинского муниципального района по местному самоуправлению и внутренней политике</w:t>
            </w:r>
          </w:p>
          <w:p w14:paraId="24B2D644" w14:textId="77777777" w:rsidR="00E153FA" w:rsidRPr="00E2234F" w:rsidRDefault="00E153FA" w:rsidP="00391497">
            <w:pPr>
              <w:pStyle w:val="Standard"/>
              <w:tabs>
                <w:tab w:val="left" w:pos="325"/>
              </w:tabs>
              <w:rPr>
                <w:rFonts w:cs="Times New Roman"/>
                <w:i/>
                <w:iCs/>
              </w:rPr>
            </w:pPr>
          </w:p>
          <w:p w14:paraId="7BD2A313" w14:textId="77777777" w:rsidR="00E153FA" w:rsidRPr="00E2234F" w:rsidRDefault="00E153FA" w:rsidP="00391497">
            <w:pPr>
              <w:pStyle w:val="a3"/>
              <w:numPr>
                <w:ilvl w:val="0"/>
                <w:numId w:val="74"/>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Контрольный вопрос «Об итогах исполнения программы капитального ремонта многоквартирных жилых домов и выполнения гарантийных обязательств по ранее проведенным капитальным ремонтам в Гатчинском муниципальном районе»</w:t>
            </w:r>
          </w:p>
          <w:p w14:paraId="5AC70ED4" w14:textId="77777777" w:rsidR="00E153FA" w:rsidRPr="00E2234F" w:rsidRDefault="00E153FA" w:rsidP="00391497">
            <w:pPr>
              <w:pStyle w:val="a3"/>
              <w:tabs>
                <w:tab w:val="left" w:pos="325"/>
              </w:tabs>
              <w:spacing w:after="0" w:line="240" w:lineRule="auto"/>
              <w:ind w:left="0"/>
              <w:rPr>
                <w:rFonts w:ascii="Times New Roman" w:hAnsi="Times New Roman"/>
                <w:i/>
                <w:iCs/>
                <w:sz w:val="24"/>
                <w:szCs w:val="24"/>
              </w:rPr>
            </w:pPr>
            <w:r w:rsidRPr="00E2234F">
              <w:rPr>
                <w:rFonts w:ascii="Times New Roman" w:hAnsi="Times New Roman"/>
                <w:i/>
                <w:iCs/>
                <w:sz w:val="24"/>
                <w:szCs w:val="24"/>
              </w:rPr>
              <w:t>Докладчик Мень Е.И. - заместитель председателя комиссии по экономическому развитию, вопросам жилищно-коммунального хозяйства, строительства, транспорта и благоустройства территории</w:t>
            </w:r>
          </w:p>
          <w:p w14:paraId="2190CFD5" w14:textId="77777777" w:rsidR="00E153FA" w:rsidRPr="00E2234F" w:rsidRDefault="00E153FA" w:rsidP="00391497">
            <w:pPr>
              <w:pStyle w:val="a3"/>
              <w:tabs>
                <w:tab w:val="left" w:pos="325"/>
              </w:tabs>
              <w:spacing w:after="0" w:line="240" w:lineRule="auto"/>
              <w:ind w:left="0"/>
              <w:rPr>
                <w:rFonts w:ascii="Times New Roman" w:hAnsi="Times New Roman"/>
                <w:sz w:val="24"/>
                <w:szCs w:val="24"/>
              </w:rPr>
            </w:pPr>
          </w:p>
          <w:p w14:paraId="4B81D8AC" w14:textId="77777777" w:rsidR="00E153FA" w:rsidRPr="00E2234F" w:rsidRDefault="00E153FA" w:rsidP="00391497">
            <w:pPr>
              <w:pStyle w:val="Standard"/>
              <w:numPr>
                <w:ilvl w:val="0"/>
                <w:numId w:val="74"/>
              </w:numPr>
              <w:tabs>
                <w:tab w:val="left" w:pos="325"/>
              </w:tabs>
              <w:rPr>
                <w:rFonts w:cs="Times New Roman"/>
              </w:rPr>
            </w:pPr>
            <w:r w:rsidRPr="00E2234F">
              <w:rPr>
                <w:rFonts w:cs="Times New Roman"/>
              </w:rPr>
              <w:t>Контрольный вопрос: «Об обеспечении общественной безопасности по объектам, угрожающим жизни и здоровью граждан на территории г. Гатчины и Гатчинского муниципального района»</w:t>
            </w:r>
          </w:p>
          <w:p w14:paraId="4F622476" w14:textId="77777777" w:rsidR="00E153FA" w:rsidRPr="00E2234F" w:rsidRDefault="00E153FA" w:rsidP="00391497">
            <w:pPr>
              <w:pStyle w:val="Standard"/>
              <w:tabs>
                <w:tab w:val="left" w:pos="325"/>
              </w:tabs>
              <w:rPr>
                <w:rFonts w:eastAsia="Times New Roman" w:cs="Times New Roman"/>
                <w:bCs/>
                <w:i/>
                <w:iCs/>
              </w:rPr>
            </w:pPr>
            <w:r w:rsidRPr="00E2234F">
              <w:rPr>
                <w:rFonts w:cs="Times New Roman"/>
                <w:i/>
                <w:iCs/>
              </w:rPr>
              <w:t xml:space="preserve">Докладчик Жиганов Н.В. – заместитель   </w:t>
            </w:r>
            <w:r w:rsidRPr="00E2234F">
              <w:rPr>
                <w:rFonts w:cs="Times New Roman"/>
                <w:bCs/>
                <w:i/>
                <w:iCs/>
              </w:rPr>
              <w:t xml:space="preserve">председателя комиссии </w:t>
            </w:r>
            <w:r w:rsidRPr="00E2234F">
              <w:rPr>
                <w:rFonts w:eastAsia="Times New Roman" w:cs="Times New Roman"/>
                <w:bCs/>
                <w:i/>
                <w:iCs/>
              </w:rPr>
              <w:t>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031DA4E1" w14:textId="77777777" w:rsidR="00E153FA" w:rsidRPr="00E2234F" w:rsidRDefault="00E153FA" w:rsidP="00391497">
            <w:pPr>
              <w:pStyle w:val="Standard"/>
              <w:tabs>
                <w:tab w:val="left" w:pos="325"/>
              </w:tabs>
              <w:rPr>
                <w:rFonts w:eastAsia="Calibri" w:cs="Times New Roman"/>
                <w:i/>
                <w:iCs/>
              </w:rPr>
            </w:pPr>
            <w:r w:rsidRPr="00E2234F">
              <w:rPr>
                <w:rFonts w:cs="Times New Roman"/>
                <w:i/>
                <w:iCs/>
              </w:rPr>
              <w:t xml:space="preserve">Содокладчик Королев И.А. – председатель комиссии </w:t>
            </w:r>
            <w:r w:rsidRPr="00E2234F">
              <w:rPr>
                <w:rFonts w:eastAsia="Calibri" w:cs="Times New Roman"/>
                <w:i/>
                <w:iCs/>
              </w:rPr>
              <w:t xml:space="preserve">по вопросам местного самоуправления, развития гражданского </w:t>
            </w:r>
            <w:r w:rsidRPr="00E2234F">
              <w:rPr>
                <w:rFonts w:eastAsia="Calibri" w:cs="Times New Roman"/>
                <w:i/>
                <w:iCs/>
              </w:rPr>
              <w:lastRenderedPageBreak/>
              <w:t>общества, межнациональным и межконфессиональным отношениям, взаимодействия с общественными организациями и общественными советами</w:t>
            </w:r>
          </w:p>
          <w:p w14:paraId="234AEF55" w14:textId="77777777" w:rsidR="00E153FA" w:rsidRPr="00E2234F" w:rsidRDefault="00E153FA" w:rsidP="00391497">
            <w:pPr>
              <w:pStyle w:val="Standard"/>
              <w:tabs>
                <w:tab w:val="left" w:pos="325"/>
              </w:tabs>
              <w:rPr>
                <w:rFonts w:cs="Times New Roman"/>
              </w:rPr>
            </w:pPr>
          </w:p>
          <w:p w14:paraId="0CCC4E13" w14:textId="77777777" w:rsidR="00E153FA" w:rsidRPr="00E2234F" w:rsidRDefault="00E153FA" w:rsidP="00391497">
            <w:pPr>
              <w:pStyle w:val="a4"/>
              <w:numPr>
                <w:ilvl w:val="0"/>
                <w:numId w:val="74"/>
              </w:numPr>
              <w:tabs>
                <w:tab w:val="left" w:pos="325"/>
              </w:tabs>
              <w:rPr>
                <w:rFonts w:ascii="Times New Roman" w:hAnsi="Times New Roman"/>
                <w:i/>
                <w:iCs/>
                <w:sz w:val="24"/>
                <w:szCs w:val="24"/>
              </w:rPr>
            </w:pPr>
            <w:bookmarkStart w:id="19" w:name="_Hlk75526291"/>
            <w:r w:rsidRPr="00E2234F">
              <w:rPr>
                <w:rFonts w:ascii="Times New Roman" w:hAnsi="Times New Roman"/>
                <w:sz w:val="24"/>
                <w:szCs w:val="24"/>
              </w:rPr>
              <w:t>Организация борьбы с борщевиком в Гатчинском муниципальном районе</w:t>
            </w:r>
          </w:p>
          <w:p w14:paraId="14DBF03E" w14:textId="77777777" w:rsidR="00E153FA" w:rsidRPr="00E2234F" w:rsidRDefault="00E153FA" w:rsidP="00391497">
            <w:pPr>
              <w:pStyle w:val="a4"/>
              <w:tabs>
                <w:tab w:val="left" w:pos="325"/>
              </w:tabs>
              <w:rPr>
                <w:rFonts w:ascii="Times New Roman" w:eastAsia="Times New Roman" w:hAnsi="Times New Roman"/>
                <w:bCs/>
                <w:i/>
                <w:iCs/>
                <w:sz w:val="24"/>
                <w:szCs w:val="24"/>
              </w:rPr>
            </w:pPr>
            <w:bookmarkStart w:id="20" w:name="_Hlk75526275"/>
            <w:bookmarkEnd w:id="19"/>
            <w:r w:rsidRPr="00E2234F">
              <w:rPr>
                <w:rFonts w:ascii="Times New Roman" w:hAnsi="Times New Roman"/>
                <w:bCs/>
                <w:i/>
                <w:iCs/>
                <w:sz w:val="24"/>
                <w:szCs w:val="24"/>
              </w:rPr>
              <w:t xml:space="preserve">Докладчик: Беруль Т.Д.. – член комиссии </w:t>
            </w:r>
            <w:r w:rsidRPr="00E2234F">
              <w:rPr>
                <w:rFonts w:ascii="Times New Roman" w:eastAsia="Times New Roman" w:hAnsi="Times New Roman"/>
                <w:bCs/>
                <w:i/>
                <w:iCs/>
                <w:sz w:val="24"/>
                <w:szCs w:val="24"/>
              </w:rPr>
              <w:t xml:space="preserve">по </w:t>
            </w:r>
            <w:bookmarkStart w:id="21" w:name="_Hlk65872316"/>
            <w:r w:rsidRPr="00E2234F">
              <w:rPr>
                <w:rFonts w:ascii="Times New Roman" w:eastAsia="Times New Roman" w:hAnsi="Times New Roman"/>
                <w:bCs/>
                <w:i/>
                <w:iCs/>
                <w:sz w:val="24"/>
                <w:szCs w:val="24"/>
              </w:rPr>
              <w:t>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bookmarkEnd w:id="21"/>
          </w:p>
          <w:bookmarkEnd w:id="20"/>
          <w:p w14:paraId="549C3CFC" w14:textId="77777777" w:rsidR="00E153FA" w:rsidRPr="00E2234F" w:rsidRDefault="00E153FA" w:rsidP="00391497">
            <w:pPr>
              <w:pStyle w:val="a4"/>
              <w:tabs>
                <w:tab w:val="left" w:pos="325"/>
              </w:tabs>
              <w:rPr>
                <w:rFonts w:ascii="Times New Roman" w:hAnsi="Times New Roman"/>
                <w:i/>
                <w:iCs/>
                <w:sz w:val="24"/>
                <w:szCs w:val="24"/>
              </w:rPr>
            </w:pPr>
          </w:p>
          <w:p w14:paraId="08DC6DCF" w14:textId="77777777" w:rsidR="00E153FA" w:rsidRPr="00E2234F" w:rsidRDefault="00E153FA" w:rsidP="00391497">
            <w:pPr>
              <w:pStyle w:val="a4"/>
              <w:numPr>
                <w:ilvl w:val="0"/>
                <w:numId w:val="74"/>
              </w:numPr>
              <w:tabs>
                <w:tab w:val="left" w:pos="325"/>
              </w:tabs>
              <w:rPr>
                <w:rFonts w:ascii="Times New Roman" w:hAnsi="Times New Roman"/>
                <w:sz w:val="24"/>
                <w:szCs w:val="24"/>
              </w:rPr>
            </w:pPr>
            <w:r w:rsidRPr="00E2234F">
              <w:rPr>
                <w:rFonts w:ascii="Times New Roman" w:hAnsi="Times New Roman"/>
                <w:sz w:val="24"/>
                <w:szCs w:val="24"/>
              </w:rPr>
              <w:t xml:space="preserve">Мониторинг СМИ за </w:t>
            </w:r>
            <w:r w:rsidRPr="00E2234F">
              <w:rPr>
                <w:rFonts w:ascii="Times New Roman" w:hAnsi="Times New Roman"/>
                <w:sz w:val="24"/>
                <w:szCs w:val="24"/>
                <w:lang w:val="en-US"/>
              </w:rPr>
              <w:t>II</w:t>
            </w:r>
            <w:r w:rsidRPr="00E2234F">
              <w:rPr>
                <w:rFonts w:ascii="Times New Roman" w:hAnsi="Times New Roman"/>
                <w:sz w:val="24"/>
                <w:szCs w:val="24"/>
              </w:rPr>
              <w:t xml:space="preserve"> квартал 2021 года.</w:t>
            </w:r>
          </w:p>
          <w:p w14:paraId="0B6D6503" w14:textId="77777777" w:rsidR="00E153FA" w:rsidRDefault="00E153FA" w:rsidP="00391497">
            <w:pPr>
              <w:tabs>
                <w:tab w:val="left" w:pos="325"/>
              </w:tabs>
              <w:spacing w:after="0" w:line="240" w:lineRule="auto"/>
              <w:rPr>
                <w:rFonts w:ascii="Times New Roman" w:hAnsi="Times New Roman"/>
                <w:i/>
                <w:iCs/>
                <w:sz w:val="24"/>
                <w:szCs w:val="24"/>
              </w:rPr>
            </w:pPr>
            <w:r w:rsidRPr="00E2234F">
              <w:rPr>
                <w:rFonts w:ascii="Times New Roman" w:hAnsi="Times New Roman"/>
                <w:i/>
                <w:iCs/>
                <w:sz w:val="24"/>
                <w:szCs w:val="24"/>
              </w:rPr>
              <w:t>Докладчик Можаева Т.В. - ответственный  секретарь Общественной палаты</w:t>
            </w:r>
          </w:p>
          <w:p w14:paraId="7EC8CA26" w14:textId="77777777" w:rsidR="00E153FA" w:rsidRPr="00E2234F" w:rsidRDefault="00E153FA" w:rsidP="00391497">
            <w:pPr>
              <w:tabs>
                <w:tab w:val="left" w:pos="325"/>
              </w:tabs>
              <w:spacing w:after="0" w:line="240" w:lineRule="auto"/>
              <w:rPr>
                <w:rFonts w:ascii="Times New Roman" w:hAnsi="Times New Roman"/>
                <w:sz w:val="24"/>
                <w:szCs w:val="24"/>
              </w:rPr>
            </w:pPr>
          </w:p>
        </w:tc>
        <w:tc>
          <w:tcPr>
            <w:tcW w:w="929" w:type="pct"/>
            <w:tcBorders>
              <w:top w:val="single" w:sz="4" w:space="0" w:color="auto"/>
              <w:bottom w:val="single" w:sz="4" w:space="0" w:color="auto"/>
            </w:tcBorders>
            <w:shd w:val="clear" w:color="auto" w:fill="FFFFFF"/>
          </w:tcPr>
          <w:p w14:paraId="78001E7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lastRenderedPageBreak/>
              <w:t>Кравчук М.В.</w:t>
            </w:r>
          </w:p>
        </w:tc>
        <w:tc>
          <w:tcPr>
            <w:tcW w:w="928" w:type="pct"/>
            <w:tcBorders>
              <w:top w:val="single" w:sz="4" w:space="0" w:color="auto"/>
              <w:bottom w:val="single" w:sz="4" w:space="0" w:color="auto"/>
            </w:tcBorders>
            <w:shd w:val="clear" w:color="auto" w:fill="FFFFFF"/>
          </w:tcPr>
          <w:p w14:paraId="379ED05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Гатчина, пр-т 25 Октября, д. 5</w:t>
            </w:r>
          </w:p>
          <w:p w14:paraId="62AC851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Коворкинг-центр</w:t>
            </w:r>
          </w:p>
        </w:tc>
      </w:tr>
      <w:tr w:rsidR="00E153FA" w:rsidRPr="00E2234F" w14:paraId="4155B154" w14:textId="77777777" w:rsidTr="00274A71">
        <w:trPr>
          <w:trHeight w:val="527"/>
        </w:trPr>
        <w:tc>
          <w:tcPr>
            <w:tcW w:w="5000" w:type="pct"/>
            <w:gridSpan w:val="5"/>
            <w:tcBorders>
              <w:top w:val="single" w:sz="4" w:space="0" w:color="auto"/>
              <w:bottom w:val="single" w:sz="4" w:space="0" w:color="auto"/>
            </w:tcBorders>
            <w:shd w:val="clear" w:color="auto" w:fill="FFFFFF"/>
            <w:vAlign w:val="center"/>
          </w:tcPr>
          <w:p w14:paraId="6339F415" w14:textId="77777777" w:rsidR="00E153FA" w:rsidRPr="00E2234F" w:rsidRDefault="00E153FA" w:rsidP="00391497">
            <w:pPr>
              <w:spacing w:after="0" w:line="240" w:lineRule="auto"/>
              <w:ind w:left="458"/>
              <w:rPr>
                <w:rFonts w:ascii="Times New Roman" w:hAnsi="Times New Roman"/>
                <w:sz w:val="24"/>
                <w:szCs w:val="24"/>
              </w:rPr>
            </w:pPr>
            <w:r w:rsidRPr="00E2234F">
              <w:rPr>
                <w:rFonts w:ascii="Times New Roman" w:hAnsi="Times New Roman"/>
                <w:b/>
                <w:sz w:val="24"/>
                <w:szCs w:val="24"/>
              </w:rPr>
              <w:t>ИЮЛЬ</w:t>
            </w:r>
          </w:p>
        </w:tc>
      </w:tr>
      <w:tr w:rsidR="00E153FA" w:rsidRPr="00E2234F" w14:paraId="3EADE37E" w14:textId="77777777" w:rsidTr="000E17E5">
        <w:trPr>
          <w:trHeight w:val="185"/>
        </w:trPr>
        <w:tc>
          <w:tcPr>
            <w:tcW w:w="286" w:type="pct"/>
            <w:tcBorders>
              <w:top w:val="single" w:sz="4" w:space="0" w:color="auto"/>
              <w:bottom w:val="single" w:sz="4" w:space="0" w:color="auto"/>
            </w:tcBorders>
            <w:shd w:val="clear" w:color="auto" w:fill="FFFFFF"/>
          </w:tcPr>
          <w:p w14:paraId="0F80CC5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33</w:t>
            </w:r>
          </w:p>
        </w:tc>
        <w:tc>
          <w:tcPr>
            <w:tcW w:w="429" w:type="pct"/>
            <w:tcBorders>
              <w:top w:val="single" w:sz="4" w:space="0" w:color="auto"/>
              <w:bottom w:val="single" w:sz="4" w:space="0" w:color="auto"/>
            </w:tcBorders>
            <w:shd w:val="clear" w:color="auto" w:fill="FFFFFF"/>
          </w:tcPr>
          <w:p w14:paraId="5B2C03DD" w14:textId="77777777" w:rsidR="00E153FA" w:rsidRPr="00E2234F" w:rsidRDefault="00E153FA" w:rsidP="00391497">
            <w:pPr>
              <w:spacing w:after="0" w:line="240"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429D2275" w14:textId="77777777" w:rsidR="00E153FA" w:rsidRPr="00E2234F" w:rsidRDefault="00E153FA" w:rsidP="00391497">
            <w:pPr>
              <w:pStyle w:val="a3"/>
              <w:spacing w:after="0" w:line="240" w:lineRule="auto"/>
              <w:ind w:left="0"/>
              <w:rPr>
                <w:rFonts w:ascii="Times New Roman" w:hAnsi="Times New Roman"/>
                <w:sz w:val="24"/>
                <w:szCs w:val="24"/>
              </w:rPr>
            </w:pPr>
            <w:r w:rsidRPr="00274A71">
              <w:rPr>
                <w:rFonts w:ascii="Times New Roman" w:hAnsi="Times New Roman"/>
                <w:b/>
                <w:bCs/>
                <w:sz w:val="24"/>
                <w:szCs w:val="24"/>
                <w:u w:val="single"/>
              </w:rPr>
              <w:t>Рабочая встреча</w:t>
            </w:r>
            <w:r w:rsidRPr="00E2234F">
              <w:rPr>
                <w:rFonts w:ascii="Times New Roman" w:hAnsi="Times New Roman"/>
                <w:sz w:val="24"/>
                <w:szCs w:val="24"/>
              </w:rPr>
              <w:t>:</w:t>
            </w:r>
          </w:p>
          <w:p w14:paraId="213FAEEF" w14:textId="77777777" w:rsidR="00E153FA" w:rsidRPr="00E2234F" w:rsidRDefault="00E153FA" w:rsidP="00391497">
            <w:pPr>
              <w:pStyle w:val="a3"/>
              <w:numPr>
                <w:ilvl w:val="0"/>
                <w:numId w:val="75"/>
              </w:numPr>
              <w:tabs>
                <w:tab w:val="left" w:pos="325"/>
              </w:tabs>
              <w:spacing w:after="0" w:line="240" w:lineRule="auto"/>
              <w:ind w:left="42" w:hanging="42"/>
              <w:rPr>
                <w:rFonts w:ascii="Times New Roman" w:hAnsi="Times New Roman"/>
                <w:sz w:val="24"/>
                <w:szCs w:val="24"/>
              </w:rPr>
            </w:pPr>
            <w:r w:rsidRPr="00E2234F">
              <w:rPr>
                <w:rFonts w:ascii="Times New Roman" w:hAnsi="Times New Roman"/>
                <w:sz w:val="24"/>
                <w:szCs w:val="24"/>
              </w:rPr>
              <w:t>Подготовки отчета за период деятельности ОП ГМР второго созыва</w:t>
            </w:r>
          </w:p>
          <w:p w14:paraId="2326C4CB" w14:textId="77777777" w:rsidR="00E153FA" w:rsidRPr="00E2234F" w:rsidRDefault="00E153FA" w:rsidP="00391497">
            <w:pPr>
              <w:pStyle w:val="a3"/>
              <w:numPr>
                <w:ilvl w:val="0"/>
                <w:numId w:val="75"/>
              </w:numPr>
              <w:tabs>
                <w:tab w:val="left" w:pos="325"/>
              </w:tabs>
              <w:spacing w:after="0" w:line="240" w:lineRule="auto"/>
              <w:ind w:left="42" w:hanging="42"/>
              <w:rPr>
                <w:rFonts w:ascii="Times New Roman" w:hAnsi="Times New Roman"/>
                <w:sz w:val="24"/>
                <w:szCs w:val="24"/>
              </w:rPr>
            </w:pPr>
            <w:r w:rsidRPr="00E2234F">
              <w:rPr>
                <w:rFonts w:ascii="Times New Roman" w:hAnsi="Times New Roman"/>
                <w:sz w:val="24"/>
                <w:szCs w:val="24"/>
              </w:rPr>
              <w:t>О плане работы август-октябрь 2021.</w:t>
            </w:r>
          </w:p>
        </w:tc>
        <w:tc>
          <w:tcPr>
            <w:tcW w:w="929" w:type="pct"/>
            <w:tcBorders>
              <w:top w:val="single" w:sz="4" w:space="0" w:color="auto"/>
              <w:bottom w:val="single" w:sz="4" w:space="0" w:color="auto"/>
            </w:tcBorders>
            <w:shd w:val="clear" w:color="auto" w:fill="FFFFFF"/>
          </w:tcPr>
          <w:p w14:paraId="21585B8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w:t>
            </w:r>
          </w:p>
        </w:tc>
        <w:tc>
          <w:tcPr>
            <w:tcW w:w="928" w:type="pct"/>
            <w:tcBorders>
              <w:top w:val="single" w:sz="4" w:space="0" w:color="auto"/>
              <w:bottom w:val="single" w:sz="4" w:space="0" w:color="auto"/>
            </w:tcBorders>
            <w:shd w:val="clear" w:color="auto" w:fill="FFFFFF"/>
          </w:tcPr>
          <w:p w14:paraId="55BC9506"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tc>
      </w:tr>
      <w:tr w:rsidR="00E153FA" w:rsidRPr="00E2234F" w14:paraId="31EC87CF" w14:textId="77777777" w:rsidTr="000E17E5">
        <w:trPr>
          <w:trHeight w:val="185"/>
        </w:trPr>
        <w:tc>
          <w:tcPr>
            <w:tcW w:w="286" w:type="pct"/>
            <w:tcBorders>
              <w:top w:val="single" w:sz="4" w:space="0" w:color="auto"/>
            </w:tcBorders>
            <w:shd w:val="clear" w:color="auto" w:fill="auto"/>
          </w:tcPr>
          <w:p w14:paraId="2FFD2A39"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34</w:t>
            </w:r>
          </w:p>
        </w:tc>
        <w:tc>
          <w:tcPr>
            <w:tcW w:w="429" w:type="pct"/>
          </w:tcPr>
          <w:p w14:paraId="1E499132" w14:textId="77777777" w:rsidR="00E153FA" w:rsidRPr="00E2234F" w:rsidRDefault="00E153FA" w:rsidP="00391497">
            <w:pPr>
              <w:spacing w:after="0"/>
              <w:jc w:val="center"/>
              <w:rPr>
                <w:rFonts w:ascii="Times New Roman" w:hAnsi="Times New Roman"/>
                <w:sz w:val="24"/>
                <w:szCs w:val="24"/>
              </w:rPr>
            </w:pPr>
            <w:r w:rsidRPr="00E2234F">
              <w:rPr>
                <w:rFonts w:ascii="Times New Roman" w:hAnsi="Times New Roman"/>
                <w:sz w:val="24"/>
                <w:szCs w:val="24"/>
              </w:rPr>
              <w:t>26.07.2021 № 25</w:t>
            </w:r>
          </w:p>
          <w:p w14:paraId="0753DF65" w14:textId="77777777" w:rsidR="00E153FA" w:rsidRPr="00E2234F" w:rsidRDefault="00E153FA" w:rsidP="00391497">
            <w:pPr>
              <w:spacing w:after="0" w:line="240"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37ADC9F5" w14:textId="77777777" w:rsidR="00E153FA" w:rsidRPr="00E2234F" w:rsidRDefault="00E153FA" w:rsidP="00391497">
            <w:pPr>
              <w:spacing w:after="0" w:line="240" w:lineRule="auto"/>
              <w:ind w:firstLine="42"/>
              <w:jc w:val="both"/>
              <w:rPr>
                <w:rFonts w:ascii="Times New Roman" w:hAnsi="Times New Roman"/>
                <w:sz w:val="24"/>
                <w:szCs w:val="24"/>
              </w:rPr>
            </w:pPr>
            <w:r w:rsidRPr="00DE3850">
              <w:rPr>
                <w:rFonts w:ascii="Times New Roman" w:hAnsi="Times New Roman"/>
                <w:b/>
                <w:bCs/>
                <w:sz w:val="24"/>
                <w:szCs w:val="24"/>
                <w:u w:val="single"/>
              </w:rPr>
              <w:t>Письмо.</w:t>
            </w:r>
            <w:r w:rsidRPr="00E2234F">
              <w:rPr>
                <w:rFonts w:ascii="Times New Roman" w:hAnsi="Times New Roman"/>
                <w:sz w:val="24"/>
                <w:szCs w:val="24"/>
              </w:rPr>
              <w:t xml:space="preserve"> Обращение в ОП ЛО по вопросу реализации программы капитального ремонта МКД.</w:t>
            </w:r>
          </w:p>
          <w:p w14:paraId="2129928C" w14:textId="77777777" w:rsidR="00E153FA" w:rsidRPr="00E2234F" w:rsidRDefault="00E153FA" w:rsidP="00391497">
            <w:pPr>
              <w:spacing w:after="0" w:line="240" w:lineRule="auto"/>
              <w:ind w:firstLine="42"/>
              <w:jc w:val="both"/>
              <w:rPr>
                <w:rFonts w:ascii="Times New Roman" w:hAnsi="Times New Roman"/>
                <w:sz w:val="24"/>
                <w:szCs w:val="24"/>
              </w:rPr>
            </w:pPr>
            <w:r w:rsidRPr="00E2234F">
              <w:rPr>
                <w:rFonts w:ascii="Times New Roman" w:hAnsi="Times New Roman"/>
                <w:sz w:val="24"/>
                <w:szCs w:val="24"/>
              </w:rPr>
              <w:t xml:space="preserve">Согласовано с комитетом ЖКХ администрации ГМР </w:t>
            </w:r>
          </w:p>
        </w:tc>
        <w:tc>
          <w:tcPr>
            <w:tcW w:w="929" w:type="pct"/>
            <w:tcBorders>
              <w:top w:val="single" w:sz="4" w:space="0" w:color="auto"/>
              <w:bottom w:val="single" w:sz="4" w:space="0" w:color="auto"/>
            </w:tcBorders>
            <w:shd w:val="clear" w:color="auto" w:fill="FFFFFF"/>
          </w:tcPr>
          <w:p w14:paraId="52E7D6D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Кравчук М.В.</w:t>
            </w:r>
          </w:p>
          <w:p w14:paraId="2329784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Мень Е.И.</w:t>
            </w:r>
          </w:p>
        </w:tc>
        <w:tc>
          <w:tcPr>
            <w:tcW w:w="928" w:type="pct"/>
            <w:tcBorders>
              <w:top w:val="single" w:sz="4" w:space="0" w:color="auto"/>
              <w:bottom w:val="single" w:sz="4" w:space="0" w:color="auto"/>
            </w:tcBorders>
            <w:shd w:val="clear" w:color="auto" w:fill="FFFFFF"/>
          </w:tcPr>
          <w:p w14:paraId="08F81FE7" w14:textId="77777777" w:rsidR="00E153FA" w:rsidRPr="00E2234F" w:rsidRDefault="00E153FA" w:rsidP="00391497">
            <w:pPr>
              <w:spacing w:after="0" w:line="240" w:lineRule="auto"/>
              <w:jc w:val="center"/>
              <w:textAlignment w:val="baseline"/>
              <w:rPr>
                <w:rFonts w:ascii="Times New Roman" w:hAnsi="Times New Roman"/>
                <w:sz w:val="24"/>
                <w:szCs w:val="24"/>
              </w:rPr>
            </w:pPr>
            <w:r w:rsidRPr="00E2234F">
              <w:rPr>
                <w:rFonts w:ascii="Times New Roman" w:hAnsi="Times New Roman"/>
                <w:sz w:val="24"/>
                <w:szCs w:val="24"/>
              </w:rPr>
              <w:t>Эл.почта</w:t>
            </w:r>
          </w:p>
        </w:tc>
      </w:tr>
      <w:tr w:rsidR="00E153FA" w:rsidRPr="00E2234F" w14:paraId="2E303288" w14:textId="77777777" w:rsidTr="000E17E5">
        <w:trPr>
          <w:trHeight w:val="185"/>
        </w:trPr>
        <w:tc>
          <w:tcPr>
            <w:tcW w:w="286" w:type="pct"/>
            <w:tcBorders>
              <w:top w:val="single" w:sz="4" w:space="0" w:color="auto"/>
            </w:tcBorders>
            <w:shd w:val="clear" w:color="auto" w:fill="auto"/>
          </w:tcPr>
          <w:p w14:paraId="5A22CE17"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35</w:t>
            </w:r>
          </w:p>
        </w:tc>
        <w:tc>
          <w:tcPr>
            <w:tcW w:w="429" w:type="pct"/>
          </w:tcPr>
          <w:p w14:paraId="0449238C"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30.07.</w:t>
            </w:r>
          </w:p>
          <w:p w14:paraId="04E56783"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11:00</w:t>
            </w:r>
          </w:p>
        </w:tc>
        <w:tc>
          <w:tcPr>
            <w:tcW w:w="2428" w:type="pct"/>
            <w:tcBorders>
              <w:top w:val="single" w:sz="4" w:space="0" w:color="auto"/>
              <w:bottom w:val="single" w:sz="4" w:space="0" w:color="auto"/>
            </w:tcBorders>
            <w:shd w:val="clear" w:color="auto" w:fill="FFFFFF"/>
          </w:tcPr>
          <w:p w14:paraId="6FC0C229" w14:textId="77777777" w:rsidR="00E153FA" w:rsidRDefault="00E153FA" w:rsidP="00391497">
            <w:pPr>
              <w:spacing w:after="0" w:line="240" w:lineRule="auto"/>
              <w:ind w:firstLine="42"/>
              <w:rPr>
                <w:rFonts w:ascii="Times New Roman" w:hAnsi="Times New Roman"/>
                <w:sz w:val="24"/>
                <w:szCs w:val="24"/>
              </w:rPr>
            </w:pPr>
            <w:r w:rsidRPr="00DE3850">
              <w:rPr>
                <w:rFonts w:ascii="Times New Roman" w:hAnsi="Times New Roman"/>
                <w:b/>
                <w:bCs/>
                <w:sz w:val="24"/>
                <w:szCs w:val="24"/>
                <w:u w:val="single"/>
              </w:rPr>
              <w:t>Совместное заседание</w:t>
            </w:r>
            <w:r w:rsidRPr="00E2234F">
              <w:rPr>
                <w:rFonts w:ascii="Times New Roman" w:hAnsi="Times New Roman"/>
                <w:sz w:val="24"/>
                <w:szCs w:val="24"/>
              </w:rPr>
              <w:t xml:space="preserve"> Комиссии по взаимодействию с органами местного самоуправления, общественными палатами и советами муниципальных образований и Комиссии по общественному контролю</w:t>
            </w:r>
            <w:r>
              <w:rPr>
                <w:rFonts w:ascii="Times New Roman" w:hAnsi="Times New Roman"/>
                <w:sz w:val="24"/>
                <w:szCs w:val="24"/>
              </w:rPr>
              <w:t>.</w:t>
            </w:r>
          </w:p>
          <w:p w14:paraId="50E59A3A" w14:textId="77777777" w:rsidR="00E153FA" w:rsidRPr="00E2234F" w:rsidRDefault="00E153FA" w:rsidP="00391497">
            <w:pPr>
              <w:spacing w:after="0" w:line="240" w:lineRule="auto"/>
              <w:ind w:firstLine="42"/>
              <w:rPr>
                <w:rFonts w:ascii="Times New Roman" w:hAnsi="Times New Roman"/>
                <w:sz w:val="24"/>
                <w:szCs w:val="24"/>
              </w:rPr>
            </w:pPr>
            <w:r>
              <w:rPr>
                <w:rFonts w:ascii="Times New Roman" w:hAnsi="Times New Roman"/>
                <w:sz w:val="24"/>
                <w:szCs w:val="24"/>
              </w:rPr>
              <w:t>Тема</w:t>
            </w:r>
            <w:r w:rsidRPr="00E2234F">
              <w:rPr>
                <w:rFonts w:ascii="Times New Roman" w:hAnsi="Times New Roman"/>
                <w:sz w:val="24"/>
                <w:szCs w:val="24"/>
              </w:rPr>
              <w:t xml:space="preserve">: </w:t>
            </w:r>
            <w:r w:rsidRPr="00DE3850">
              <w:rPr>
                <w:rFonts w:ascii="Times New Roman" w:hAnsi="Times New Roman"/>
                <w:sz w:val="24"/>
                <w:szCs w:val="24"/>
              </w:rPr>
              <w:t xml:space="preserve">Специальные счета в региональной программе капитального ремонта Ленинградской </w:t>
            </w:r>
            <w:r w:rsidRPr="00E2234F">
              <w:rPr>
                <w:rFonts w:ascii="Times New Roman" w:hAnsi="Times New Roman"/>
                <w:sz w:val="24"/>
                <w:szCs w:val="24"/>
              </w:rPr>
              <w:t>области.</w:t>
            </w:r>
          </w:p>
          <w:p w14:paraId="135A7C50"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От ОП ГМР Мень Е.И.</w:t>
            </w:r>
          </w:p>
        </w:tc>
        <w:tc>
          <w:tcPr>
            <w:tcW w:w="929" w:type="pct"/>
            <w:tcBorders>
              <w:top w:val="single" w:sz="4" w:space="0" w:color="auto"/>
              <w:bottom w:val="single" w:sz="4" w:space="0" w:color="auto"/>
            </w:tcBorders>
            <w:shd w:val="clear" w:color="auto" w:fill="FFFFFF"/>
          </w:tcPr>
          <w:p w14:paraId="115FC95B"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Общественная палата ЛО</w:t>
            </w:r>
          </w:p>
        </w:tc>
        <w:tc>
          <w:tcPr>
            <w:tcW w:w="928" w:type="pct"/>
            <w:tcBorders>
              <w:top w:val="single" w:sz="4" w:space="0" w:color="auto"/>
              <w:bottom w:val="single" w:sz="4" w:space="0" w:color="auto"/>
            </w:tcBorders>
            <w:shd w:val="clear" w:color="auto" w:fill="FFFFFF"/>
          </w:tcPr>
          <w:p w14:paraId="22BC55B1" w14:textId="77777777" w:rsidR="00E153FA" w:rsidRPr="00E2234F" w:rsidRDefault="00E153FA" w:rsidP="00391497">
            <w:pPr>
              <w:spacing w:after="0" w:line="240" w:lineRule="auto"/>
              <w:jc w:val="center"/>
              <w:textAlignment w:val="baseline"/>
              <w:rPr>
                <w:rFonts w:ascii="Times New Roman" w:hAnsi="Times New Roman"/>
                <w:sz w:val="24"/>
                <w:szCs w:val="24"/>
              </w:rPr>
            </w:pPr>
            <w:r w:rsidRPr="00E2234F">
              <w:rPr>
                <w:rFonts w:ascii="Times New Roman" w:hAnsi="Times New Roman"/>
                <w:sz w:val="24"/>
                <w:szCs w:val="24"/>
              </w:rPr>
              <w:t>онлайн</w:t>
            </w:r>
          </w:p>
        </w:tc>
      </w:tr>
      <w:tr w:rsidR="00E153FA" w:rsidRPr="00E2234F" w14:paraId="08089D77" w14:textId="77777777" w:rsidTr="00D72C6A">
        <w:trPr>
          <w:trHeight w:val="572"/>
        </w:trPr>
        <w:tc>
          <w:tcPr>
            <w:tcW w:w="5000" w:type="pct"/>
            <w:gridSpan w:val="5"/>
            <w:tcBorders>
              <w:top w:val="single" w:sz="4" w:space="0" w:color="auto"/>
            </w:tcBorders>
            <w:shd w:val="clear" w:color="auto" w:fill="auto"/>
            <w:vAlign w:val="center"/>
          </w:tcPr>
          <w:p w14:paraId="0A0F4CF9" w14:textId="77777777" w:rsidR="00E153FA" w:rsidRPr="00E2234F" w:rsidRDefault="00E153FA" w:rsidP="00391497">
            <w:pPr>
              <w:spacing w:after="0" w:line="240" w:lineRule="auto"/>
              <w:ind w:left="458" w:firstLine="33"/>
              <w:rPr>
                <w:rFonts w:ascii="Times New Roman" w:hAnsi="Times New Roman"/>
                <w:sz w:val="24"/>
                <w:szCs w:val="24"/>
              </w:rPr>
            </w:pPr>
            <w:r w:rsidRPr="00E2234F">
              <w:rPr>
                <w:rFonts w:ascii="Times New Roman" w:hAnsi="Times New Roman"/>
                <w:b/>
                <w:sz w:val="24"/>
                <w:szCs w:val="24"/>
              </w:rPr>
              <w:t>АВГУСТ</w:t>
            </w:r>
          </w:p>
        </w:tc>
      </w:tr>
      <w:tr w:rsidR="00E153FA" w:rsidRPr="00E2234F" w14:paraId="55D885DD" w14:textId="77777777" w:rsidTr="000E17E5">
        <w:trPr>
          <w:trHeight w:val="416"/>
        </w:trPr>
        <w:tc>
          <w:tcPr>
            <w:tcW w:w="286" w:type="pct"/>
            <w:tcBorders>
              <w:top w:val="single" w:sz="4" w:space="0" w:color="auto"/>
              <w:bottom w:val="single" w:sz="4" w:space="0" w:color="auto"/>
            </w:tcBorders>
            <w:shd w:val="clear" w:color="auto" w:fill="FFFFFF"/>
          </w:tcPr>
          <w:p w14:paraId="4D8D89C3"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36</w:t>
            </w:r>
          </w:p>
        </w:tc>
        <w:tc>
          <w:tcPr>
            <w:tcW w:w="429" w:type="pct"/>
            <w:tcBorders>
              <w:top w:val="single" w:sz="4" w:space="0" w:color="auto"/>
              <w:bottom w:val="single" w:sz="4" w:space="0" w:color="auto"/>
            </w:tcBorders>
            <w:shd w:val="clear" w:color="auto" w:fill="FFFFFF"/>
          </w:tcPr>
          <w:p w14:paraId="49EAEC22"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04.08.</w:t>
            </w:r>
          </w:p>
          <w:p w14:paraId="5471BC93"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15:30</w:t>
            </w:r>
          </w:p>
        </w:tc>
        <w:tc>
          <w:tcPr>
            <w:tcW w:w="2428" w:type="pct"/>
            <w:tcBorders>
              <w:top w:val="single" w:sz="4" w:space="0" w:color="auto"/>
              <w:bottom w:val="single" w:sz="4" w:space="0" w:color="auto"/>
            </w:tcBorders>
            <w:shd w:val="clear" w:color="auto" w:fill="FFFFFF"/>
          </w:tcPr>
          <w:p w14:paraId="2A5C46A5" w14:textId="77777777" w:rsidR="00E153FA" w:rsidRPr="00D14004" w:rsidRDefault="00E153FA" w:rsidP="00391497">
            <w:pPr>
              <w:spacing w:after="0" w:line="240" w:lineRule="auto"/>
              <w:rPr>
                <w:rFonts w:ascii="Times New Roman" w:hAnsi="Times New Roman"/>
                <w:b/>
                <w:bCs/>
                <w:sz w:val="24"/>
                <w:szCs w:val="24"/>
                <w:u w:val="single"/>
              </w:rPr>
            </w:pPr>
            <w:r w:rsidRPr="00D14004">
              <w:rPr>
                <w:rFonts w:ascii="Times New Roman" w:hAnsi="Times New Roman"/>
                <w:b/>
                <w:bCs/>
                <w:sz w:val="24"/>
                <w:szCs w:val="24"/>
                <w:u w:val="single"/>
              </w:rPr>
              <w:t>Совет Общественной палаты</w:t>
            </w:r>
          </w:p>
          <w:p w14:paraId="310EE95B" w14:textId="77777777" w:rsidR="00E153FA" w:rsidRPr="00E2234F" w:rsidRDefault="00E153FA" w:rsidP="00391497">
            <w:pPr>
              <w:pStyle w:val="a3"/>
              <w:spacing w:after="0" w:line="240" w:lineRule="auto"/>
              <w:ind w:left="373"/>
              <w:rPr>
                <w:rFonts w:ascii="Times New Roman" w:hAnsi="Times New Roman"/>
                <w:sz w:val="24"/>
                <w:szCs w:val="24"/>
              </w:rPr>
            </w:pPr>
            <w:r w:rsidRPr="00E2234F">
              <w:rPr>
                <w:rFonts w:ascii="Times New Roman" w:hAnsi="Times New Roman"/>
                <w:b/>
                <w:bCs/>
                <w:sz w:val="24"/>
                <w:szCs w:val="24"/>
              </w:rPr>
              <w:t>Повестка дня</w:t>
            </w:r>
            <w:r w:rsidRPr="00E2234F">
              <w:rPr>
                <w:rFonts w:ascii="Times New Roman" w:hAnsi="Times New Roman"/>
                <w:sz w:val="24"/>
                <w:szCs w:val="24"/>
              </w:rPr>
              <w:t>:</w:t>
            </w:r>
          </w:p>
          <w:p w14:paraId="241B117E" w14:textId="77777777" w:rsidR="00E153FA" w:rsidRPr="00E2234F" w:rsidRDefault="00E153FA" w:rsidP="00391497">
            <w:pPr>
              <w:pStyle w:val="a3"/>
              <w:numPr>
                <w:ilvl w:val="0"/>
                <w:numId w:val="76"/>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 назначении и.о. председателя Общественной палаты ГМР.</w:t>
            </w:r>
          </w:p>
          <w:p w14:paraId="3D7AC28D" w14:textId="77777777" w:rsidR="00E153FA" w:rsidRPr="00E2234F" w:rsidRDefault="00E153FA" w:rsidP="00391497">
            <w:pPr>
              <w:pStyle w:val="a3"/>
              <w:numPr>
                <w:ilvl w:val="0"/>
                <w:numId w:val="76"/>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 подготовке отчета за период работы второго созыва ОП ГМР.</w:t>
            </w:r>
          </w:p>
          <w:p w14:paraId="29866268" w14:textId="77777777" w:rsidR="00E153FA" w:rsidRPr="00E2234F" w:rsidRDefault="00E153FA" w:rsidP="00391497">
            <w:pPr>
              <w:pStyle w:val="a3"/>
              <w:numPr>
                <w:ilvl w:val="0"/>
                <w:numId w:val="76"/>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О передаче вопросов на контроль 3-му созыву ОП (перечень вопросов, форма передачи).</w:t>
            </w:r>
          </w:p>
          <w:p w14:paraId="2379F8B0" w14:textId="77777777" w:rsidR="00E153FA" w:rsidRDefault="00E153FA" w:rsidP="00391497">
            <w:pPr>
              <w:pStyle w:val="a3"/>
              <w:numPr>
                <w:ilvl w:val="0"/>
                <w:numId w:val="76"/>
              </w:numPr>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План работы на август-октябрь</w:t>
            </w:r>
          </w:p>
          <w:p w14:paraId="194647AA" w14:textId="77777777" w:rsidR="00E153FA" w:rsidRPr="00D72C6A" w:rsidRDefault="00E153FA" w:rsidP="00391497">
            <w:pPr>
              <w:pStyle w:val="a3"/>
              <w:numPr>
                <w:ilvl w:val="0"/>
                <w:numId w:val="76"/>
              </w:numPr>
              <w:tabs>
                <w:tab w:val="left" w:pos="325"/>
              </w:tabs>
              <w:spacing w:after="0" w:line="240" w:lineRule="auto"/>
              <w:ind w:left="0"/>
              <w:rPr>
                <w:rFonts w:ascii="Times New Roman" w:hAnsi="Times New Roman"/>
                <w:sz w:val="24"/>
                <w:szCs w:val="24"/>
              </w:rPr>
            </w:pPr>
            <w:r w:rsidRPr="00D72C6A">
              <w:rPr>
                <w:rFonts w:ascii="Times New Roman" w:hAnsi="Times New Roman"/>
                <w:sz w:val="24"/>
                <w:szCs w:val="24"/>
              </w:rPr>
              <w:lastRenderedPageBreak/>
              <w:t>Разное</w:t>
            </w:r>
          </w:p>
        </w:tc>
        <w:tc>
          <w:tcPr>
            <w:tcW w:w="929" w:type="pct"/>
            <w:tcBorders>
              <w:top w:val="single" w:sz="4" w:space="0" w:color="auto"/>
              <w:bottom w:val="single" w:sz="4" w:space="0" w:color="auto"/>
            </w:tcBorders>
            <w:shd w:val="clear" w:color="auto" w:fill="FFFFFF"/>
          </w:tcPr>
          <w:p w14:paraId="3838026D" w14:textId="77777777" w:rsidR="00E153FA" w:rsidRPr="00E2234F" w:rsidRDefault="00E153FA" w:rsidP="00391497">
            <w:pPr>
              <w:spacing w:after="0" w:line="259" w:lineRule="auto"/>
              <w:rPr>
                <w:rFonts w:ascii="Times New Roman" w:hAnsi="Times New Roman"/>
                <w:sz w:val="24"/>
                <w:szCs w:val="24"/>
              </w:rPr>
            </w:pPr>
            <w:r w:rsidRPr="00E2234F">
              <w:rPr>
                <w:rFonts w:ascii="Times New Roman" w:hAnsi="Times New Roman"/>
                <w:sz w:val="24"/>
                <w:szCs w:val="24"/>
              </w:rPr>
              <w:lastRenderedPageBreak/>
              <w:t>Заместитель председателя ОП ГМР</w:t>
            </w:r>
          </w:p>
          <w:p w14:paraId="57C1D5E1"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Голубева Л.Н.</w:t>
            </w:r>
          </w:p>
        </w:tc>
        <w:tc>
          <w:tcPr>
            <w:tcW w:w="928" w:type="pct"/>
            <w:tcBorders>
              <w:top w:val="single" w:sz="4" w:space="0" w:color="auto"/>
              <w:bottom w:val="single" w:sz="4" w:space="0" w:color="auto"/>
            </w:tcBorders>
            <w:shd w:val="clear" w:color="auto" w:fill="FFFFFF"/>
          </w:tcPr>
          <w:p w14:paraId="4237011D"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p w14:paraId="53329059" w14:textId="77777777" w:rsidR="00E153FA" w:rsidRPr="00E2234F" w:rsidRDefault="00E153FA" w:rsidP="00391497">
            <w:pPr>
              <w:spacing w:after="0" w:line="259" w:lineRule="auto"/>
              <w:jc w:val="center"/>
              <w:rPr>
                <w:rFonts w:ascii="Times New Roman" w:hAnsi="Times New Roman"/>
                <w:sz w:val="24"/>
                <w:szCs w:val="24"/>
              </w:rPr>
            </w:pPr>
          </w:p>
        </w:tc>
      </w:tr>
      <w:tr w:rsidR="00E153FA" w:rsidRPr="00E2234F" w14:paraId="3CFB3CD2" w14:textId="77777777" w:rsidTr="000E17E5">
        <w:trPr>
          <w:trHeight w:val="185"/>
        </w:trPr>
        <w:tc>
          <w:tcPr>
            <w:tcW w:w="286" w:type="pct"/>
            <w:tcBorders>
              <w:top w:val="single" w:sz="4" w:space="0" w:color="auto"/>
              <w:bottom w:val="single" w:sz="4" w:space="0" w:color="auto"/>
            </w:tcBorders>
            <w:shd w:val="clear" w:color="auto" w:fill="FFFFFF"/>
          </w:tcPr>
          <w:p w14:paraId="6E945FD3" w14:textId="77777777" w:rsidR="00E153FA" w:rsidRPr="00E2234F" w:rsidRDefault="00E153FA" w:rsidP="00391497">
            <w:pPr>
              <w:tabs>
                <w:tab w:val="left" w:pos="220"/>
              </w:tabs>
              <w:spacing w:after="0" w:line="240" w:lineRule="auto"/>
              <w:jc w:val="center"/>
              <w:rPr>
                <w:rFonts w:ascii="Times New Roman" w:hAnsi="Times New Roman"/>
                <w:sz w:val="24"/>
                <w:szCs w:val="24"/>
              </w:rPr>
            </w:pPr>
            <w:r w:rsidRPr="00E2234F">
              <w:rPr>
                <w:rFonts w:ascii="Times New Roman" w:hAnsi="Times New Roman"/>
                <w:sz w:val="24"/>
                <w:szCs w:val="24"/>
              </w:rPr>
              <w:t>37</w:t>
            </w:r>
          </w:p>
        </w:tc>
        <w:tc>
          <w:tcPr>
            <w:tcW w:w="429" w:type="pct"/>
            <w:tcBorders>
              <w:top w:val="single" w:sz="4" w:space="0" w:color="auto"/>
              <w:bottom w:val="single" w:sz="4" w:space="0" w:color="auto"/>
            </w:tcBorders>
            <w:shd w:val="clear" w:color="auto" w:fill="FFFFFF"/>
          </w:tcPr>
          <w:p w14:paraId="4D2D1B1C"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11.08.</w:t>
            </w:r>
          </w:p>
          <w:p w14:paraId="5675EBF2"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04E9768A" w14:textId="77777777" w:rsidR="00E153FA" w:rsidRPr="00E2234F" w:rsidRDefault="00E153FA" w:rsidP="00391497">
            <w:pPr>
              <w:spacing w:after="0" w:line="240" w:lineRule="auto"/>
              <w:jc w:val="both"/>
              <w:rPr>
                <w:rFonts w:ascii="Times New Roman" w:hAnsi="Times New Roman"/>
                <w:sz w:val="24"/>
                <w:szCs w:val="24"/>
              </w:rPr>
            </w:pPr>
            <w:r w:rsidRPr="00E2234F">
              <w:rPr>
                <w:rFonts w:ascii="Times New Roman" w:hAnsi="Times New Roman"/>
                <w:b/>
                <w:bCs/>
                <w:sz w:val="24"/>
                <w:szCs w:val="24"/>
                <w:u w:val="single"/>
              </w:rPr>
              <w:t xml:space="preserve">Совместное заседание комиссий </w:t>
            </w:r>
          </w:p>
          <w:p w14:paraId="0B753486" w14:textId="77777777" w:rsidR="00E153FA" w:rsidRPr="00E2234F" w:rsidRDefault="00E153FA" w:rsidP="00391497">
            <w:pPr>
              <w:spacing w:after="0" w:line="240" w:lineRule="auto"/>
              <w:ind w:left="13"/>
              <w:jc w:val="both"/>
              <w:rPr>
                <w:rFonts w:ascii="Times New Roman" w:hAnsi="Times New Roman"/>
                <w:sz w:val="24"/>
                <w:szCs w:val="24"/>
              </w:rPr>
            </w:pPr>
            <w:r w:rsidRPr="00E2234F">
              <w:rPr>
                <w:rFonts w:ascii="Times New Roman" w:hAnsi="Times New Roman"/>
                <w:sz w:val="24"/>
                <w:szCs w:val="24"/>
              </w:rPr>
              <w:t>Повестка дня:</w:t>
            </w:r>
          </w:p>
          <w:p w14:paraId="2A6CA87C" w14:textId="77777777" w:rsidR="00E153FA" w:rsidRPr="00E2234F" w:rsidRDefault="00E153FA" w:rsidP="00391497">
            <w:pPr>
              <w:pStyle w:val="a3"/>
              <w:numPr>
                <w:ilvl w:val="0"/>
                <w:numId w:val="77"/>
              </w:numPr>
              <w:tabs>
                <w:tab w:val="left" w:pos="325"/>
              </w:tabs>
              <w:spacing w:after="0" w:line="240" w:lineRule="auto"/>
              <w:ind w:left="0"/>
              <w:jc w:val="both"/>
              <w:rPr>
                <w:rFonts w:ascii="Times New Roman" w:hAnsi="Times New Roman"/>
                <w:sz w:val="24"/>
                <w:szCs w:val="24"/>
              </w:rPr>
            </w:pPr>
            <w:r w:rsidRPr="00E2234F">
              <w:rPr>
                <w:rFonts w:ascii="Times New Roman" w:hAnsi="Times New Roman"/>
                <w:sz w:val="24"/>
                <w:szCs w:val="24"/>
              </w:rPr>
              <w:t>Вступительное слово.</w:t>
            </w:r>
          </w:p>
          <w:p w14:paraId="2588728B" w14:textId="77777777" w:rsidR="00E153FA" w:rsidRPr="00E2234F" w:rsidRDefault="00E153FA" w:rsidP="00391497">
            <w:pPr>
              <w:pStyle w:val="a3"/>
              <w:tabs>
                <w:tab w:val="left" w:pos="325"/>
              </w:tabs>
              <w:spacing w:after="0" w:line="240" w:lineRule="auto"/>
              <w:ind w:left="0"/>
              <w:jc w:val="both"/>
              <w:rPr>
                <w:rFonts w:ascii="Times New Roman" w:hAnsi="Times New Roman"/>
                <w:bCs/>
                <w:i/>
                <w:iCs/>
                <w:sz w:val="24"/>
                <w:szCs w:val="24"/>
              </w:rPr>
            </w:pPr>
            <w:r w:rsidRPr="00E2234F">
              <w:rPr>
                <w:rFonts w:ascii="Times New Roman" w:hAnsi="Times New Roman"/>
                <w:i/>
                <w:iCs/>
                <w:sz w:val="24"/>
                <w:szCs w:val="24"/>
              </w:rPr>
              <w:t xml:space="preserve">Королев И.А. председатель комиссии </w:t>
            </w:r>
            <w:r w:rsidRPr="00E2234F">
              <w:rPr>
                <w:rFonts w:ascii="Times New Roman" w:hAnsi="Times New Roman"/>
                <w:bCs/>
                <w:i/>
                <w:iCs/>
                <w:sz w:val="24"/>
                <w:szCs w:val="24"/>
              </w:rPr>
              <w:t>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p w14:paraId="7E9EFBA2" w14:textId="77777777" w:rsidR="00E153FA" w:rsidRPr="00E2234F" w:rsidRDefault="00E153FA" w:rsidP="00391497">
            <w:pPr>
              <w:pStyle w:val="a3"/>
              <w:numPr>
                <w:ilvl w:val="0"/>
                <w:numId w:val="77"/>
              </w:numPr>
              <w:tabs>
                <w:tab w:val="left" w:pos="325"/>
              </w:tabs>
              <w:spacing w:after="0" w:line="240" w:lineRule="auto"/>
              <w:ind w:left="0"/>
              <w:jc w:val="both"/>
              <w:rPr>
                <w:rFonts w:ascii="Times New Roman" w:hAnsi="Times New Roman"/>
                <w:sz w:val="24"/>
                <w:szCs w:val="24"/>
                <w:u w:val="single"/>
              </w:rPr>
            </w:pPr>
            <w:r w:rsidRPr="00E2234F">
              <w:rPr>
                <w:rFonts w:ascii="Times New Roman" w:eastAsia="Calibri" w:hAnsi="Times New Roman"/>
                <w:sz w:val="24"/>
                <w:szCs w:val="24"/>
              </w:rPr>
              <w:t>Об организации и проблемах развития внутреннего туризма в Гатчинском муниципальном районе.</w:t>
            </w:r>
          </w:p>
          <w:p w14:paraId="34287E72" w14:textId="77777777" w:rsidR="00E153FA" w:rsidRDefault="00E153FA" w:rsidP="00391497">
            <w:pPr>
              <w:pStyle w:val="a3"/>
              <w:tabs>
                <w:tab w:val="left" w:pos="325"/>
              </w:tabs>
              <w:spacing w:after="0" w:line="240" w:lineRule="auto"/>
              <w:ind w:left="0"/>
              <w:jc w:val="both"/>
              <w:rPr>
                <w:rFonts w:ascii="Times New Roman" w:hAnsi="Times New Roman"/>
                <w:sz w:val="24"/>
                <w:szCs w:val="24"/>
              </w:rPr>
            </w:pPr>
            <w:r w:rsidRPr="00E2234F">
              <w:rPr>
                <w:rFonts w:ascii="Times New Roman" w:eastAsia="Calibri" w:hAnsi="Times New Roman"/>
                <w:i/>
                <w:iCs/>
                <w:sz w:val="24"/>
                <w:szCs w:val="24"/>
              </w:rPr>
              <w:t xml:space="preserve"> Информация</w:t>
            </w:r>
            <w:r w:rsidRPr="00E2234F">
              <w:rPr>
                <w:rFonts w:ascii="Times New Roman" w:hAnsi="Times New Roman"/>
                <w:i/>
                <w:iCs/>
                <w:sz w:val="24"/>
                <w:szCs w:val="24"/>
              </w:rPr>
              <w:t xml:space="preserve"> представителей комитета по культуре и туризму и Информационно-туристического центра "Гатчина</w:t>
            </w:r>
            <w:r w:rsidRPr="00E2234F">
              <w:rPr>
                <w:rFonts w:ascii="Times New Roman" w:hAnsi="Times New Roman"/>
                <w:sz w:val="24"/>
                <w:szCs w:val="24"/>
              </w:rPr>
              <w:t xml:space="preserve">" </w:t>
            </w:r>
          </w:p>
          <w:p w14:paraId="1087BA5A" w14:textId="77777777" w:rsidR="00E153FA" w:rsidRPr="00E2234F" w:rsidRDefault="00E153FA" w:rsidP="00391497">
            <w:pPr>
              <w:pStyle w:val="a3"/>
              <w:numPr>
                <w:ilvl w:val="0"/>
                <w:numId w:val="77"/>
              </w:numPr>
              <w:tabs>
                <w:tab w:val="left" w:pos="325"/>
              </w:tabs>
              <w:spacing w:after="0" w:line="240" w:lineRule="auto"/>
              <w:ind w:left="0"/>
              <w:jc w:val="both"/>
              <w:rPr>
                <w:rFonts w:ascii="Times New Roman" w:hAnsi="Times New Roman"/>
                <w:bCs/>
                <w:sz w:val="24"/>
                <w:szCs w:val="24"/>
              </w:rPr>
            </w:pPr>
            <w:r w:rsidRPr="00E2234F">
              <w:rPr>
                <w:rFonts w:ascii="Times New Roman" w:eastAsia="Calibri" w:hAnsi="Times New Roman"/>
                <w:sz w:val="24"/>
                <w:szCs w:val="24"/>
              </w:rPr>
              <w:t xml:space="preserve">Обсуждение предложения о проведении круглого стола по теме: </w:t>
            </w:r>
            <w:r w:rsidRPr="00E2234F">
              <w:rPr>
                <w:rFonts w:ascii="Times New Roman" w:hAnsi="Times New Roman"/>
                <w:b/>
                <w:sz w:val="24"/>
                <w:szCs w:val="24"/>
              </w:rPr>
              <w:t>«О развитии внутреннего туризма в Гатчинском муниципальном районе</w:t>
            </w:r>
            <w:r w:rsidRPr="00E2234F">
              <w:rPr>
                <w:rFonts w:ascii="Times New Roman" w:hAnsi="Times New Roman"/>
                <w:bCs/>
                <w:sz w:val="24"/>
                <w:szCs w:val="24"/>
              </w:rPr>
              <w:t>».</w:t>
            </w:r>
          </w:p>
          <w:p w14:paraId="4204C77E" w14:textId="77777777" w:rsidR="00E153FA" w:rsidRPr="00E2234F" w:rsidRDefault="00E153FA" w:rsidP="00391497">
            <w:pPr>
              <w:pStyle w:val="a3"/>
              <w:shd w:val="clear" w:color="auto" w:fill="FFFFFF"/>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(формирование рабочей группы, подготовка вопросов, определение участников)</w:t>
            </w:r>
          </w:p>
          <w:p w14:paraId="4C65FA79" w14:textId="77777777" w:rsidR="00E153FA" w:rsidRPr="00E2234F" w:rsidRDefault="00E153FA" w:rsidP="00391497">
            <w:pPr>
              <w:pStyle w:val="a3"/>
              <w:numPr>
                <w:ilvl w:val="0"/>
                <w:numId w:val="77"/>
              </w:numPr>
              <w:shd w:val="clear" w:color="auto" w:fill="FFFFFF"/>
              <w:tabs>
                <w:tab w:val="left" w:pos="325"/>
              </w:tabs>
              <w:spacing w:after="0" w:line="240" w:lineRule="auto"/>
              <w:ind w:left="0"/>
              <w:rPr>
                <w:rFonts w:ascii="Times New Roman" w:hAnsi="Times New Roman"/>
                <w:sz w:val="24"/>
                <w:szCs w:val="24"/>
              </w:rPr>
            </w:pPr>
            <w:r w:rsidRPr="00E2234F">
              <w:rPr>
                <w:rFonts w:ascii="Times New Roman" w:hAnsi="Times New Roman"/>
                <w:sz w:val="24"/>
                <w:szCs w:val="24"/>
              </w:rPr>
              <w:t>Заключительное слово.</w:t>
            </w:r>
          </w:p>
          <w:p w14:paraId="7F46DBA7" w14:textId="77777777" w:rsidR="00E153FA" w:rsidRPr="00E2234F" w:rsidRDefault="00E153FA" w:rsidP="00391497">
            <w:pPr>
              <w:tabs>
                <w:tab w:val="left" w:pos="325"/>
              </w:tabs>
              <w:spacing w:after="0" w:line="240" w:lineRule="auto"/>
              <w:jc w:val="center"/>
              <w:rPr>
                <w:rFonts w:ascii="Times New Roman" w:hAnsi="Times New Roman"/>
                <w:sz w:val="24"/>
                <w:szCs w:val="24"/>
              </w:rPr>
            </w:pPr>
            <w:r w:rsidRPr="00E2234F">
              <w:rPr>
                <w:rFonts w:ascii="Times New Roman" w:hAnsi="Times New Roman"/>
                <w:i/>
                <w:iCs/>
                <w:sz w:val="24"/>
                <w:szCs w:val="24"/>
              </w:rPr>
              <w:t>Голубева Л.Н. – и.о.председателя Общественной палаты ГМР</w:t>
            </w:r>
          </w:p>
        </w:tc>
        <w:tc>
          <w:tcPr>
            <w:tcW w:w="929" w:type="pct"/>
            <w:tcBorders>
              <w:top w:val="single" w:sz="4" w:space="0" w:color="auto"/>
              <w:bottom w:val="single" w:sz="4" w:space="0" w:color="auto"/>
            </w:tcBorders>
            <w:shd w:val="clear" w:color="auto" w:fill="FFFFFF"/>
          </w:tcPr>
          <w:p w14:paraId="5C65A4DB" w14:textId="77777777" w:rsidR="00E153FA" w:rsidRPr="00E2234F" w:rsidRDefault="00E153FA" w:rsidP="00391497">
            <w:pPr>
              <w:spacing w:after="0" w:line="240" w:lineRule="auto"/>
              <w:ind w:left="-110" w:right="-111"/>
              <w:jc w:val="center"/>
              <w:rPr>
                <w:rFonts w:ascii="Times New Roman" w:hAnsi="Times New Roman"/>
                <w:sz w:val="24"/>
                <w:szCs w:val="24"/>
              </w:rPr>
            </w:pPr>
            <w:r w:rsidRPr="00E2234F">
              <w:rPr>
                <w:rFonts w:ascii="Times New Roman" w:hAnsi="Times New Roman"/>
                <w:sz w:val="24"/>
                <w:szCs w:val="24"/>
              </w:rPr>
              <w:t>Комиссия СП (Голубев Л.Н.)</w:t>
            </w:r>
          </w:p>
          <w:p w14:paraId="427243E5" w14:textId="77777777" w:rsidR="00E153FA" w:rsidRPr="00E2234F" w:rsidRDefault="00E153FA" w:rsidP="00391497">
            <w:pPr>
              <w:spacing w:after="0" w:line="259" w:lineRule="auto"/>
              <w:ind w:left="-110" w:right="-111"/>
              <w:jc w:val="center"/>
              <w:rPr>
                <w:rFonts w:ascii="Times New Roman" w:hAnsi="Times New Roman"/>
                <w:sz w:val="24"/>
                <w:szCs w:val="24"/>
              </w:rPr>
            </w:pPr>
          </w:p>
          <w:p w14:paraId="34A375F8" w14:textId="77777777" w:rsidR="00E153FA" w:rsidRPr="00E2234F" w:rsidRDefault="00E153FA" w:rsidP="00391497">
            <w:pPr>
              <w:spacing w:after="0"/>
              <w:ind w:left="-110" w:right="-111"/>
              <w:jc w:val="center"/>
              <w:rPr>
                <w:rFonts w:ascii="Times New Roman" w:hAnsi="Times New Roman"/>
                <w:sz w:val="24"/>
                <w:szCs w:val="24"/>
              </w:rPr>
            </w:pPr>
            <w:r w:rsidRPr="00E2234F">
              <w:rPr>
                <w:rFonts w:ascii="Times New Roman" w:hAnsi="Times New Roman"/>
                <w:sz w:val="24"/>
                <w:szCs w:val="24"/>
              </w:rPr>
              <w:t>Комиссии МСУ (Королев И.А.)</w:t>
            </w:r>
          </w:p>
          <w:p w14:paraId="7DF17365" w14:textId="77777777" w:rsidR="00E153FA" w:rsidRPr="00E2234F" w:rsidRDefault="00E153FA" w:rsidP="00391497">
            <w:pPr>
              <w:spacing w:after="0" w:line="240" w:lineRule="auto"/>
              <w:ind w:left="-110" w:right="-111"/>
              <w:jc w:val="center"/>
              <w:rPr>
                <w:rFonts w:ascii="Times New Roman" w:hAnsi="Times New Roman"/>
                <w:sz w:val="24"/>
                <w:szCs w:val="24"/>
              </w:rPr>
            </w:pPr>
          </w:p>
        </w:tc>
        <w:tc>
          <w:tcPr>
            <w:tcW w:w="928" w:type="pct"/>
            <w:tcBorders>
              <w:top w:val="single" w:sz="4" w:space="0" w:color="auto"/>
              <w:bottom w:val="single" w:sz="4" w:space="0" w:color="auto"/>
            </w:tcBorders>
            <w:shd w:val="clear" w:color="auto" w:fill="FFFFFF"/>
          </w:tcPr>
          <w:p w14:paraId="32E4F4C2"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p w14:paraId="148E951D"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4D5073EF" w14:textId="77777777" w:rsidTr="000E17E5">
        <w:trPr>
          <w:trHeight w:val="185"/>
        </w:trPr>
        <w:tc>
          <w:tcPr>
            <w:tcW w:w="286" w:type="pct"/>
            <w:tcBorders>
              <w:top w:val="single" w:sz="4" w:space="0" w:color="auto"/>
              <w:bottom w:val="single" w:sz="4" w:space="0" w:color="auto"/>
            </w:tcBorders>
            <w:shd w:val="clear" w:color="auto" w:fill="FFFFFF"/>
          </w:tcPr>
          <w:p w14:paraId="0D59227A" w14:textId="77777777" w:rsidR="00E153FA" w:rsidRPr="00E2234F" w:rsidRDefault="00E153FA" w:rsidP="00391497">
            <w:pPr>
              <w:tabs>
                <w:tab w:val="left" w:pos="220"/>
              </w:tabs>
              <w:spacing w:after="0" w:line="240" w:lineRule="auto"/>
              <w:jc w:val="center"/>
              <w:rPr>
                <w:rFonts w:ascii="Times New Roman" w:hAnsi="Times New Roman"/>
                <w:sz w:val="24"/>
                <w:szCs w:val="24"/>
              </w:rPr>
            </w:pPr>
            <w:r w:rsidRPr="00E2234F">
              <w:rPr>
                <w:rFonts w:ascii="Times New Roman" w:hAnsi="Times New Roman"/>
                <w:sz w:val="24"/>
                <w:szCs w:val="24"/>
              </w:rPr>
              <w:t>38</w:t>
            </w:r>
          </w:p>
        </w:tc>
        <w:tc>
          <w:tcPr>
            <w:tcW w:w="429" w:type="pct"/>
            <w:tcBorders>
              <w:top w:val="single" w:sz="4" w:space="0" w:color="auto"/>
              <w:bottom w:val="single" w:sz="4" w:space="0" w:color="auto"/>
            </w:tcBorders>
            <w:shd w:val="clear" w:color="auto" w:fill="FFFFFF"/>
          </w:tcPr>
          <w:p w14:paraId="2F8C6229"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11.08.</w:t>
            </w:r>
          </w:p>
          <w:p w14:paraId="379E8F7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17:30</w:t>
            </w:r>
          </w:p>
        </w:tc>
        <w:tc>
          <w:tcPr>
            <w:tcW w:w="2428" w:type="pct"/>
            <w:tcBorders>
              <w:top w:val="single" w:sz="4" w:space="0" w:color="auto"/>
              <w:bottom w:val="single" w:sz="4" w:space="0" w:color="auto"/>
            </w:tcBorders>
            <w:shd w:val="clear" w:color="auto" w:fill="FFFFFF"/>
          </w:tcPr>
          <w:p w14:paraId="58F1C601" w14:textId="77777777" w:rsidR="00E153FA" w:rsidRPr="00E2234F" w:rsidRDefault="00E153FA" w:rsidP="00391497">
            <w:pPr>
              <w:spacing w:after="0" w:line="240" w:lineRule="auto"/>
              <w:rPr>
                <w:rFonts w:ascii="Times New Roman" w:hAnsi="Times New Roman"/>
                <w:b/>
                <w:bCs/>
                <w:sz w:val="24"/>
                <w:szCs w:val="24"/>
              </w:rPr>
            </w:pPr>
            <w:r w:rsidRPr="00D14004">
              <w:rPr>
                <w:rFonts w:ascii="Times New Roman" w:hAnsi="Times New Roman"/>
                <w:b/>
                <w:bCs/>
                <w:sz w:val="24"/>
                <w:szCs w:val="24"/>
                <w:u w:val="single"/>
              </w:rPr>
              <w:t>Заседание комиссии</w:t>
            </w:r>
            <w:r w:rsidRPr="00E2234F">
              <w:rPr>
                <w:rFonts w:ascii="Times New Roman" w:hAnsi="Times New Roman"/>
                <w:b/>
                <w:bCs/>
                <w:sz w:val="24"/>
                <w:szCs w:val="24"/>
              </w:rPr>
              <w:t>:</w:t>
            </w:r>
          </w:p>
          <w:p w14:paraId="4E45FA0A" w14:textId="77777777" w:rsidR="00E153FA" w:rsidRPr="00D14004" w:rsidRDefault="00E153FA" w:rsidP="00391497">
            <w:pPr>
              <w:spacing w:after="0" w:line="240" w:lineRule="auto"/>
              <w:rPr>
                <w:rFonts w:ascii="Times New Roman" w:hAnsi="Times New Roman"/>
                <w:bCs/>
                <w:sz w:val="24"/>
                <w:szCs w:val="24"/>
              </w:rPr>
            </w:pPr>
            <w:r w:rsidRPr="00D14004">
              <w:rPr>
                <w:rFonts w:ascii="Times New Roman" w:hAnsi="Times New Roman"/>
                <w:bCs/>
                <w:sz w:val="24"/>
                <w:szCs w:val="24"/>
              </w:rPr>
              <w:t xml:space="preserve">Повестка дня: </w:t>
            </w:r>
          </w:p>
          <w:p w14:paraId="6D963E20" w14:textId="77777777" w:rsidR="00E153FA" w:rsidRDefault="00E153FA" w:rsidP="00391497">
            <w:pPr>
              <w:pStyle w:val="a3"/>
              <w:numPr>
                <w:ilvl w:val="0"/>
                <w:numId w:val="78"/>
              </w:numPr>
              <w:tabs>
                <w:tab w:val="left" w:pos="325"/>
              </w:tabs>
              <w:spacing w:after="0" w:line="240" w:lineRule="auto"/>
              <w:ind w:left="42" w:hanging="42"/>
              <w:jc w:val="both"/>
              <w:rPr>
                <w:rFonts w:ascii="Times New Roman" w:eastAsia="Calibri" w:hAnsi="Times New Roman"/>
                <w:sz w:val="24"/>
                <w:szCs w:val="24"/>
              </w:rPr>
            </w:pPr>
            <w:r w:rsidRPr="00E2234F">
              <w:rPr>
                <w:rFonts w:ascii="Times New Roman" w:eastAsia="Calibri" w:hAnsi="Times New Roman"/>
                <w:sz w:val="24"/>
                <w:szCs w:val="24"/>
              </w:rPr>
              <w:t>Формирование перечня контрольных вопросов для передачи третьему созыву Общественной палаты ГМР.</w:t>
            </w:r>
          </w:p>
          <w:p w14:paraId="37DA526D" w14:textId="77777777" w:rsidR="00E153FA" w:rsidRPr="00D14004" w:rsidRDefault="00E153FA" w:rsidP="00391497">
            <w:pPr>
              <w:pStyle w:val="a3"/>
              <w:numPr>
                <w:ilvl w:val="0"/>
                <w:numId w:val="78"/>
              </w:numPr>
              <w:tabs>
                <w:tab w:val="left" w:pos="325"/>
              </w:tabs>
              <w:spacing w:after="0" w:line="240" w:lineRule="auto"/>
              <w:ind w:left="42" w:hanging="42"/>
              <w:jc w:val="both"/>
              <w:rPr>
                <w:rFonts w:ascii="Times New Roman" w:eastAsia="Calibri" w:hAnsi="Times New Roman"/>
                <w:sz w:val="24"/>
                <w:szCs w:val="24"/>
              </w:rPr>
            </w:pPr>
            <w:r w:rsidRPr="00E2234F">
              <w:rPr>
                <w:rFonts w:ascii="Times New Roman" w:hAnsi="Times New Roman"/>
                <w:sz w:val="24"/>
                <w:szCs w:val="24"/>
              </w:rPr>
              <w:t>Корректировка плана работы комиссии на август-октябрь 2021 года</w:t>
            </w:r>
          </w:p>
        </w:tc>
        <w:tc>
          <w:tcPr>
            <w:tcW w:w="929" w:type="pct"/>
            <w:tcBorders>
              <w:top w:val="single" w:sz="4" w:space="0" w:color="auto"/>
              <w:bottom w:val="single" w:sz="4" w:space="0" w:color="auto"/>
            </w:tcBorders>
            <w:shd w:val="clear" w:color="auto" w:fill="FFFFFF"/>
          </w:tcPr>
          <w:p w14:paraId="4D9902BA"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 xml:space="preserve">Комиссия СП </w:t>
            </w:r>
          </w:p>
        </w:tc>
        <w:tc>
          <w:tcPr>
            <w:tcW w:w="928" w:type="pct"/>
            <w:tcBorders>
              <w:top w:val="single" w:sz="4" w:space="0" w:color="auto"/>
              <w:bottom w:val="single" w:sz="4" w:space="0" w:color="auto"/>
            </w:tcBorders>
            <w:shd w:val="clear" w:color="auto" w:fill="FFFFFF"/>
          </w:tcPr>
          <w:p w14:paraId="020A7F54"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p w14:paraId="67C36040"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332C0752" w14:textId="77777777" w:rsidTr="000E17E5">
        <w:trPr>
          <w:trHeight w:val="185"/>
        </w:trPr>
        <w:tc>
          <w:tcPr>
            <w:tcW w:w="286" w:type="pct"/>
            <w:tcBorders>
              <w:top w:val="single" w:sz="4" w:space="0" w:color="auto"/>
            </w:tcBorders>
            <w:shd w:val="clear" w:color="auto" w:fill="FFFFFF"/>
          </w:tcPr>
          <w:p w14:paraId="227C6BE5" w14:textId="77777777" w:rsidR="00E153FA" w:rsidRPr="00E2234F" w:rsidRDefault="00E153FA" w:rsidP="00391497">
            <w:pPr>
              <w:spacing w:after="0" w:line="240" w:lineRule="auto"/>
              <w:rPr>
                <w:rFonts w:ascii="Times New Roman" w:hAnsi="Times New Roman"/>
                <w:bCs/>
                <w:sz w:val="24"/>
                <w:szCs w:val="24"/>
              </w:rPr>
            </w:pPr>
            <w:r w:rsidRPr="00E2234F">
              <w:rPr>
                <w:rFonts w:ascii="Times New Roman" w:hAnsi="Times New Roman"/>
                <w:bCs/>
                <w:sz w:val="24"/>
                <w:szCs w:val="24"/>
              </w:rPr>
              <w:t>39</w:t>
            </w:r>
          </w:p>
          <w:p w14:paraId="1A440264" w14:textId="77777777" w:rsidR="00E153FA" w:rsidRPr="00E2234F" w:rsidRDefault="00E153FA" w:rsidP="00391497">
            <w:pPr>
              <w:spacing w:after="0" w:line="240" w:lineRule="auto"/>
              <w:ind w:firstLine="320"/>
              <w:jc w:val="center"/>
              <w:rPr>
                <w:rFonts w:ascii="Times New Roman" w:hAnsi="Times New Roman"/>
                <w:sz w:val="24"/>
                <w:szCs w:val="24"/>
              </w:rPr>
            </w:pPr>
          </w:p>
        </w:tc>
        <w:tc>
          <w:tcPr>
            <w:tcW w:w="429" w:type="pct"/>
          </w:tcPr>
          <w:p w14:paraId="3E1C73C5"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24.08.</w:t>
            </w:r>
          </w:p>
          <w:p w14:paraId="6492244E"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5587B913" w14:textId="77777777" w:rsidR="00E153FA" w:rsidRPr="00E2234F" w:rsidRDefault="00E153FA" w:rsidP="00391497">
            <w:pPr>
              <w:spacing w:after="0" w:line="240" w:lineRule="auto"/>
              <w:rPr>
                <w:rFonts w:ascii="Times New Roman" w:hAnsi="Times New Roman"/>
                <w:sz w:val="24"/>
                <w:szCs w:val="24"/>
              </w:rPr>
            </w:pPr>
            <w:r w:rsidRPr="00D14004">
              <w:rPr>
                <w:rFonts w:ascii="Times New Roman" w:hAnsi="Times New Roman"/>
                <w:b/>
                <w:bCs/>
                <w:sz w:val="24"/>
                <w:szCs w:val="24"/>
                <w:u w:val="single"/>
              </w:rPr>
              <w:t>Заседание комиссии</w:t>
            </w:r>
            <w:r w:rsidRPr="00E2234F">
              <w:rPr>
                <w:rFonts w:ascii="Times New Roman" w:hAnsi="Times New Roman"/>
                <w:sz w:val="24"/>
                <w:szCs w:val="24"/>
              </w:rPr>
              <w:t>:</w:t>
            </w:r>
          </w:p>
          <w:p w14:paraId="52D3E797" w14:textId="77777777" w:rsidR="00E153FA" w:rsidRPr="00D14004" w:rsidRDefault="00E153FA" w:rsidP="00391497">
            <w:pPr>
              <w:spacing w:after="0" w:line="240" w:lineRule="auto"/>
              <w:rPr>
                <w:rFonts w:ascii="Times New Roman" w:hAnsi="Times New Roman"/>
                <w:bCs/>
                <w:sz w:val="24"/>
                <w:szCs w:val="24"/>
              </w:rPr>
            </w:pPr>
            <w:r w:rsidRPr="00D14004">
              <w:rPr>
                <w:rFonts w:ascii="Times New Roman" w:hAnsi="Times New Roman"/>
                <w:bCs/>
                <w:sz w:val="24"/>
                <w:szCs w:val="24"/>
              </w:rPr>
              <w:t xml:space="preserve">Повестка дня: </w:t>
            </w:r>
          </w:p>
          <w:p w14:paraId="266875F5" w14:textId="77777777" w:rsidR="00E153FA" w:rsidRPr="00E2234F" w:rsidRDefault="00E153FA" w:rsidP="00391497">
            <w:pPr>
              <w:pStyle w:val="a3"/>
              <w:numPr>
                <w:ilvl w:val="0"/>
                <w:numId w:val="79"/>
              </w:numPr>
              <w:tabs>
                <w:tab w:val="left" w:pos="325"/>
              </w:tabs>
              <w:spacing w:after="0" w:line="240" w:lineRule="auto"/>
              <w:ind w:left="0"/>
              <w:jc w:val="both"/>
              <w:rPr>
                <w:rFonts w:ascii="Times New Roman" w:eastAsia="Calibri" w:hAnsi="Times New Roman"/>
                <w:sz w:val="24"/>
                <w:szCs w:val="24"/>
              </w:rPr>
            </w:pPr>
            <w:r w:rsidRPr="00E2234F">
              <w:rPr>
                <w:rFonts w:ascii="Times New Roman" w:eastAsia="Calibri" w:hAnsi="Times New Roman"/>
                <w:sz w:val="24"/>
                <w:szCs w:val="24"/>
              </w:rPr>
              <w:t>Осуществление общественного контроля за реализацией национальных проектов в ГМР в сфере образования</w:t>
            </w:r>
          </w:p>
          <w:p w14:paraId="1081F347" w14:textId="77777777" w:rsidR="00E153FA" w:rsidRPr="00E2234F" w:rsidRDefault="00E153FA" w:rsidP="00391497">
            <w:pPr>
              <w:pStyle w:val="a3"/>
              <w:numPr>
                <w:ilvl w:val="1"/>
                <w:numId w:val="79"/>
              </w:numPr>
              <w:tabs>
                <w:tab w:val="left" w:pos="325"/>
              </w:tabs>
              <w:spacing w:after="0" w:line="240" w:lineRule="auto"/>
              <w:ind w:left="0"/>
              <w:jc w:val="both"/>
              <w:rPr>
                <w:rFonts w:ascii="Times New Roman" w:eastAsia="Calibri" w:hAnsi="Times New Roman"/>
                <w:sz w:val="24"/>
                <w:szCs w:val="24"/>
              </w:rPr>
            </w:pPr>
            <w:r w:rsidRPr="00E2234F">
              <w:rPr>
                <w:rFonts w:ascii="Times New Roman" w:eastAsia="Calibri" w:hAnsi="Times New Roman"/>
                <w:sz w:val="24"/>
                <w:szCs w:val="24"/>
              </w:rPr>
              <w:t>О подготовке образовательных учреждений и прилегающих территорий к началу учебного года.</w:t>
            </w:r>
          </w:p>
          <w:p w14:paraId="645E91E7" w14:textId="77777777" w:rsidR="00E153FA" w:rsidRPr="00E2234F" w:rsidRDefault="00E153FA" w:rsidP="00391497">
            <w:pPr>
              <w:pStyle w:val="a3"/>
              <w:numPr>
                <w:ilvl w:val="0"/>
                <w:numId w:val="79"/>
              </w:numPr>
              <w:tabs>
                <w:tab w:val="left" w:pos="325"/>
              </w:tabs>
              <w:spacing w:after="0" w:line="240" w:lineRule="auto"/>
              <w:ind w:left="0"/>
              <w:jc w:val="both"/>
              <w:rPr>
                <w:rFonts w:ascii="Times New Roman" w:hAnsi="Times New Roman"/>
                <w:sz w:val="24"/>
                <w:szCs w:val="24"/>
              </w:rPr>
            </w:pPr>
            <w:r w:rsidRPr="00E2234F">
              <w:rPr>
                <w:rFonts w:ascii="Times New Roman" w:hAnsi="Times New Roman"/>
                <w:sz w:val="24"/>
                <w:szCs w:val="24"/>
              </w:rPr>
              <w:t>Доступность дальнейшего образования для выпускников 9-х классов общеобразовательных школ.</w:t>
            </w:r>
          </w:p>
          <w:p w14:paraId="1B104414" w14:textId="77777777" w:rsidR="00E153FA" w:rsidRPr="00E2234F" w:rsidRDefault="00E153FA" w:rsidP="00391497">
            <w:pPr>
              <w:pStyle w:val="a3"/>
              <w:numPr>
                <w:ilvl w:val="1"/>
                <w:numId w:val="79"/>
              </w:numPr>
              <w:tabs>
                <w:tab w:val="left" w:pos="325"/>
              </w:tabs>
              <w:spacing w:after="0" w:line="240" w:lineRule="auto"/>
              <w:ind w:left="0"/>
              <w:jc w:val="both"/>
              <w:rPr>
                <w:rFonts w:ascii="Times New Roman" w:hAnsi="Times New Roman"/>
                <w:sz w:val="24"/>
                <w:szCs w:val="24"/>
              </w:rPr>
            </w:pPr>
            <w:r w:rsidRPr="00E2234F">
              <w:rPr>
                <w:rFonts w:ascii="Times New Roman" w:hAnsi="Times New Roman"/>
                <w:sz w:val="24"/>
                <w:szCs w:val="24"/>
              </w:rPr>
              <w:t>О поступлении выпускников 9-х классов Гатчинского муниципального района в учреждения СПО ЛО.</w:t>
            </w:r>
          </w:p>
        </w:tc>
        <w:tc>
          <w:tcPr>
            <w:tcW w:w="929" w:type="pct"/>
            <w:tcBorders>
              <w:top w:val="single" w:sz="4" w:space="0" w:color="auto"/>
              <w:bottom w:val="single" w:sz="4" w:space="0" w:color="auto"/>
            </w:tcBorders>
            <w:shd w:val="clear" w:color="auto" w:fill="FFFFFF"/>
          </w:tcPr>
          <w:p w14:paraId="5A10821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 xml:space="preserve">Комиссия СП </w:t>
            </w:r>
          </w:p>
        </w:tc>
        <w:tc>
          <w:tcPr>
            <w:tcW w:w="928" w:type="pct"/>
            <w:tcBorders>
              <w:top w:val="single" w:sz="4" w:space="0" w:color="auto"/>
              <w:bottom w:val="single" w:sz="4" w:space="0" w:color="auto"/>
            </w:tcBorders>
            <w:shd w:val="clear" w:color="auto" w:fill="FFFFFF"/>
          </w:tcPr>
          <w:p w14:paraId="465B897E"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p w14:paraId="40B67825" w14:textId="77777777" w:rsidR="00E153FA" w:rsidRPr="00E2234F" w:rsidRDefault="00E153FA" w:rsidP="00391497">
            <w:pPr>
              <w:spacing w:after="0" w:line="240" w:lineRule="auto"/>
              <w:jc w:val="center"/>
              <w:rPr>
                <w:rFonts w:ascii="Times New Roman" w:hAnsi="Times New Roman"/>
                <w:sz w:val="24"/>
                <w:szCs w:val="24"/>
              </w:rPr>
            </w:pPr>
          </w:p>
        </w:tc>
      </w:tr>
      <w:tr w:rsidR="00E153FA" w:rsidRPr="00E2234F" w14:paraId="7ABA1C30" w14:textId="77777777" w:rsidTr="000E17E5">
        <w:trPr>
          <w:trHeight w:val="769"/>
        </w:trPr>
        <w:tc>
          <w:tcPr>
            <w:tcW w:w="286" w:type="pct"/>
            <w:tcBorders>
              <w:top w:val="single" w:sz="4" w:space="0" w:color="auto"/>
              <w:bottom w:val="single" w:sz="4" w:space="0" w:color="auto"/>
            </w:tcBorders>
            <w:shd w:val="clear" w:color="auto" w:fill="FFFFFF"/>
          </w:tcPr>
          <w:p w14:paraId="3B21B380" w14:textId="77777777" w:rsidR="00E153FA" w:rsidRPr="00E2234F" w:rsidRDefault="00E153FA" w:rsidP="00391497">
            <w:pPr>
              <w:spacing w:after="0" w:line="259" w:lineRule="auto"/>
              <w:rPr>
                <w:rFonts w:ascii="Times New Roman" w:hAnsi="Times New Roman"/>
                <w:sz w:val="24"/>
                <w:szCs w:val="24"/>
              </w:rPr>
            </w:pPr>
            <w:r w:rsidRPr="00E2234F">
              <w:rPr>
                <w:rFonts w:ascii="Times New Roman" w:hAnsi="Times New Roman"/>
                <w:sz w:val="24"/>
                <w:szCs w:val="24"/>
              </w:rPr>
              <w:t>40</w:t>
            </w:r>
          </w:p>
        </w:tc>
        <w:tc>
          <w:tcPr>
            <w:tcW w:w="429" w:type="pct"/>
            <w:tcBorders>
              <w:top w:val="single" w:sz="4" w:space="0" w:color="auto"/>
              <w:bottom w:val="single" w:sz="4" w:space="0" w:color="auto"/>
            </w:tcBorders>
            <w:shd w:val="clear" w:color="auto" w:fill="FFFFFF"/>
          </w:tcPr>
          <w:p w14:paraId="16EFFFC2" w14:textId="77777777" w:rsidR="00E153FA" w:rsidRPr="00E2234F" w:rsidRDefault="00E153FA" w:rsidP="00391497">
            <w:pPr>
              <w:autoSpaceDE w:val="0"/>
              <w:autoSpaceDN w:val="0"/>
              <w:adjustRightInd w:val="0"/>
              <w:spacing w:after="0"/>
              <w:jc w:val="center"/>
              <w:rPr>
                <w:rFonts w:ascii="Times New Roman" w:hAnsi="Times New Roman"/>
                <w:sz w:val="24"/>
                <w:szCs w:val="24"/>
              </w:rPr>
            </w:pPr>
            <w:r w:rsidRPr="00E2234F">
              <w:rPr>
                <w:rFonts w:ascii="Times New Roman" w:hAnsi="Times New Roman"/>
                <w:sz w:val="24"/>
                <w:szCs w:val="24"/>
              </w:rPr>
              <w:t>25.08.</w:t>
            </w:r>
          </w:p>
          <w:p w14:paraId="1033692E" w14:textId="77777777" w:rsidR="00E153FA" w:rsidRPr="00E2234F" w:rsidRDefault="00E153FA" w:rsidP="00391497">
            <w:pPr>
              <w:autoSpaceDE w:val="0"/>
              <w:autoSpaceDN w:val="0"/>
              <w:adjustRightInd w:val="0"/>
              <w:spacing w:after="0"/>
              <w:jc w:val="center"/>
              <w:rPr>
                <w:rFonts w:ascii="Times New Roman" w:hAnsi="Times New Roman"/>
                <w:sz w:val="24"/>
                <w:szCs w:val="24"/>
              </w:rPr>
            </w:pPr>
            <w:r w:rsidRPr="00E2234F">
              <w:rPr>
                <w:rFonts w:ascii="Times New Roman" w:hAnsi="Times New Roman"/>
                <w:sz w:val="24"/>
                <w:szCs w:val="24"/>
              </w:rPr>
              <w:t>16:00</w:t>
            </w:r>
          </w:p>
        </w:tc>
        <w:tc>
          <w:tcPr>
            <w:tcW w:w="2428" w:type="pct"/>
            <w:tcBorders>
              <w:top w:val="single" w:sz="4" w:space="0" w:color="auto"/>
              <w:bottom w:val="single" w:sz="4" w:space="0" w:color="auto"/>
            </w:tcBorders>
            <w:shd w:val="clear" w:color="auto" w:fill="FFFFFF"/>
          </w:tcPr>
          <w:p w14:paraId="1F56C9ED" w14:textId="77777777" w:rsidR="00E153FA" w:rsidRPr="00D14004" w:rsidRDefault="00E153FA" w:rsidP="00391497">
            <w:pPr>
              <w:pStyle w:val="a4"/>
              <w:jc w:val="both"/>
              <w:rPr>
                <w:rFonts w:ascii="Times New Roman" w:hAnsi="Times New Roman"/>
                <w:b/>
                <w:bCs/>
                <w:sz w:val="24"/>
                <w:szCs w:val="24"/>
                <w:u w:val="single"/>
              </w:rPr>
            </w:pPr>
            <w:r w:rsidRPr="00D14004">
              <w:rPr>
                <w:rFonts w:ascii="Times New Roman" w:hAnsi="Times New Roman"/>
                <w:b/>
                <w:bCs/>
                <w:sz w:val="24"/>
                <w:szCs w:val="24"/>
                <w:u w:val="single"/>
              </w:rPr>
              <w:t>Заседание рабочей группы:</w:t>
            </w:r>
          </w:p>
          <w:p w14:paraId="5F8D561F" w14:textId="77777777" w:rsidR="00E153FA" w:rsidRPr="00E2234F" w:rsidRDefault="00E153FA" w:rsidP="00391497">
            <w:pPr>
              <w:pStyle w:val="a4"/>
              <w:jc w:val="both"/>
              <w:rPr>
                <w:rFonts w:ascii="Times New Roman" w:hAnsi="Times New Roman"/>
                <w:b/>
                <w:bCs/>
                <w:sz w:val="24"/>
                <w:szCs w:val="24"/>
              </w:rPr>
            </w:pPr>
            <w:r w:rsidRPr="00E2234F">
              <w:rPr>
                <w:rFonts w:ascii="Times New Roman" w:hAnsi="Times New Roman"/>
                <w:b/>
                <w:bCs/>
                <w:sz w:val="24"/>
                <w:szCs w:val="24"/>
              </w:rPr>
              <w:t>Повестка дня:</w:t>
            </w:r>
          </w:p>
          <w:p w14:paraId="4C2DD8F9" w14:textId="77777777" w:rsidR="00E153FA" w:rsidRPr="00E2234F" w:rsidRDefault="00E153FA" w:rsidP="00391497">
            <w:pPr>
              <w:spacing w:after="0" w:line="259" w:lineRule="auto"/>
              <w:rPr>
                <w:rFonts w:ascii="Times New Roman" w:hAnsi="Times New Roman"/>
                <w:sz w:val="24"/>
                <w:szCs w:val="24"/>
              </w:rPr>
            </w:pPr>
            <w:r w:rsidRPr="00E2234F">
              <w:rPr>
                <w:rFonts w:ascii="Times New Roman" w:hAnsi="Times New Roman"/>
                <w:sz w:val="24"/>
                <w:szCs w:val="24"/>
              </w:rPr>
              <w:lastRenderedPageBreak/>
              <w:t xml:space="preserve">1.Обсуждение рекомендаций ОП ГМР по теме: «Организация борьбы с борщевиком В ГМР» </w:t>
            </w:r>
          </w:p>
        </w:tc>
        <w:tc>
          <w:tcPr>
            <w:tcW w:w="929" w:type="pct"/>
            <w:tcBorders>
              <w:top w:val="single" w:sz="4" w:space="0" w:color="auto"/>
              <w:bottom w:val="single" w:sz="4" w:space="0" w:color="auto"/>
            </w:tcBorders>
            <w:shd w:val="clear" w:color="auto" w:fill="FFFFFF"/>
          </w:tcPr>
          <w:p w14:paraId="15E9B003"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lastRenderedPageBreak/>
              <w:t>Комиссия ОБ (Цыпкайкина И.В.)</w:t>
            </w:r>
          </w:p>
        </w:tc>
        <w:tc>
          <w:tcPr>
            <w:tcW w:w="928" w:type="pct"/>
            <w:tcBorders>
              <w:top w:val="single" w:sz="4" w:space="0" w:color="auto"/>
              <w:bottom w:val="single" w:sz="4" w:space="0" w:color="auto"/>
            </w:tcBorders>
            <w:shd w:val="clear" w:color="auto" w:fill="FFFFFF"/>
          </w:tcPr>
          <w:p w14:paraId="4112179D" w14:textId="77777777" w:rsidR="00E153FA" w:rsidRPr="00E2234F" w:rsidRDefault="00E153FA" w:rsidP="00391497">
            <w:pPr>
              <w:spacing w:after="0"/>
              <w:rPr>
                <w:rFonts w:ascii="Times New Roman" w:hAnsi="Times New Roman"/>
                <w:sz w:val="24"/>
                <w:szCs w:val="24"/>
              </w:rPr>
            </w:pPr>
            <w:r w:rsidRPr="00E2234F">
              <w:rPr>
                <w:rFonts w:ascii="Times New Roman" w:hAnsi="Times New Roman"/>
                <w:sz w:val="24"/>
                <w:szCs w:val="24"/>
              </w:rPr>
              <w:t>г.Гатчина, пр.25- Октября, д.23, каб.11</w:t>
            </w:r>
          </w:p>
          <w:p w14:paraId="6E20C889" w14:textId="77777777" w:rsidR="00E153FA" w:rsidRPr="00E2234F" w:rsidRDefault="00E153FA" w:rsidP="00391497">
            <w:pPr>
              <w:spacing w:after="0" w:line="259" w:lineRule="auto"/>
              <w:jc w:val="center"/>
              <w:rPr>
                <w:rFonts w:ascii="Times New Roman" w:hAnsi="Times New Roman"/>
                <w:sz w:val="24"/>
                <w:szCs w:val="24"/>
              </w:rPr>
            </w:pPr>
          </w:p>
        </w:tc>
      </w:tr>
      <w:tr w:rsidR="00E153FA" w:rsidRPr="00E2234F" w14:paraId="125925D8" w14:textId="77777777" w:rsidTr="000E17E5">
        <w:trPr>
          <w:trHeight w:val="185"/>
        </w:trPr>
        <w:tc>
          <w:tcPr>
            <w:tcW w:w="286" w:type="pct"/>
            <w:tcBorders>
              <w:top w:val="single" w:sz="4" w:space="0" w:color="auto"/>
              <w:bottom w:val="single" w:sz="4" w:space="0" w:color="auto"/>
            </w:tcBorders>
            <w:shd w:val="clear" w:color="auto" w:fill="FFFFFF"/>
          </w:tcPr>
          <w:p w14:paraId="50D85758"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41</w:t>
            </w:r>
          </w:p>
        </w:tc>
        <w:tc>
          <w:tcPr>
            <w:tcW w:w="429" w:type="pct"/>
            <w:tcBorders>
              <w:top w:val="single" w:sz="4" w:space="0" w:color="auto"/>
              <w:bottom w:val="single" w:sz="4" w:space="0" w:color="auto"/>
            </w:tcBorders>
            <w:shd w:val="clear" w:color="auto" w:fill="FFFFFF"/>
          </w:tcPr>
          <w:p w14:paraId="169BB93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29.09.</w:t>
            </w:r>
          </w:p>
          <w:p w14:paraId="6F1C47B1"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12:00</w:t>
            </w:r>
          </w:p>
        </w:tc>
        <w:tc>
          <w:tcPr>
            <w:tcW w:w="2428" w:type="pct"/>
            <w:tcBorders>
              <w:top w:val="single" w:sz="4" w:space="0" w:color="auto"/>
              <w:bottom w:val="single" w:sz="4" w:space="0" w:color="auto"/>
            </w:tcBorders>
            <w:shd w:val="clear" w:color="auto" w:fill="FFFFFF"/>
          </w:tcPr>
          <w:p w14:paraId="2AF748AA" w14:textId="77777777" w:rsidR="00E153FA" w:rsidRPr="00E2234F" w:rsidRDefault="00E153FA" w:rsidP="00391497">
            <w:pPr>
              <w:spacing w:after="0"/>
              <w:jc w:val="both"/>
              <w:rPr>
                <w:rFonts w:ascii="Times New Roman" w:eastAsia="Times New Roman" w:hAnsi="Times New Roman"/>
                <w:i/>
                <w:sz w:val="24"/>
                <w:szCs w:val="24"/>
              </w:rPr>
            </w:pPr>
            <w:r w:rsidRPr="00D14004">
              <w:rPr>
                <w:rFonts w:ascii="Times New Roman" w:eastAsia="Times New Roman" w:hAnsi="Times New Roman"/>
                <w:b/>
                <w:bCs/>
                <w:sz w:val="24"/>
                <w:szCs w:val="24"/>
                <w:u w:val="single"/>
                <w:lang w:eastAsia="ru-RU"/>
              </w:rPr>
              <w:t>Участие в круглом столе</w:t>
            </w:r>
            <w:r w:rsidRPr="00E2234F">
              <w:rPr>
                <w:rFonts w:ascii="Times New Roman" w:eastAsia="Times New Roman" w:hAnsi="Times New Roman"/>
                <w:sz w:val="24"/>
                <w:szCs w:val="24"/>
                <w:lang w:eastAsia="ru-RU"/>
              </w:rPr>
              <w:t xml:space="preserve"> </w:t>
            </w:r>
            <w:r w:rsidRPr="00E2234F">
              <w:rPr>
                <w:rFonts w:ascii="Times New Roman" w:hAnsi="Times New Roman"/>
                <w:i/>
                <w:sz w:val="24"/>
                <w:szCs w:val="24"/>
              </w:rPr>
              <w:t>«</w:t>
            </w:r>
            <w:r w:rsidRPr="00E2234F">
              <w:rPr>
                <w:rFonts w:ascii="Times New Roman" w:eastAsia="Times New Roman" w:hAnsi="Times New Roman"/>
                <w:sz w:val="24"/>
                <w:szCs w:val="24"/>
                <w:lang w:eastAsia="ru-RU"/>
              </w:rPr>
              <w:t>Повышение роли образовательных учреждений в профилактике и предупреждении правонарушений, в связи с высоким уровнем  преступлений совершенных учащимися  в 2020 году»</w:t>
            </w:r>
          </w:p>
          <w:p w14:paraId="6BAB62DE" w14:textId="77777777" w:rsidR="00E153FA" w:rsidRPr="00E2234F" w:rsidRDefault="00E153FA" w:rsidP="00391497">
            <w:pPr>
              <w:pStyle w:val="12"/>
              <w:widowControl/>
              <w:suppressAutoHyphens w:val="0"/>
              <w:ind w:left="0"/>
              <w:contextualSpacing/>
              <w:jc w:val="center"/>
              <w:rPr>
                <w:rFonts w:cs="Times New Roman"/>
              </w:rPr>
            </w:pPr>
            <w:r w:rsidRPr="00E2234F">
              <w:rPr>
                <w:rFonts w:cs="Times New Roman"/>
              </w:rPr>
              <w:t>Участник от ОП ГМР Дудорова Н.А.</w:t>
            </w:r>
          </w:p>
        </w:tc>
        <w:tc>
          <w:tcPr>
            <w:tcW w:w="929" w:type="pct"/>
            <w:tcBorders>
              <w:top w:val="single" w:sz="4" w:space="0" w:color="auto"/>
              <w:bottom w:val="single" w:sz="4" w:space="0" w:color="auto"/>
            </w:tcBorders>
            <w:shd w:val="clear" w:color="auto" w:fill="FFFFFF"/>
          </w:tcPr>
          <w:p w14:paraId="28FCD8EF" w14:textId="77777777" w:rsidR="00E153FA" w:rsidRPr="00E2234F" w:rsidRDefault="00E153FA" w:rsidP="00391497">
            <w:pPr>
              <w:spacing w:after="0"/>
              <w:ind w:left="-110" w:right="-111"/>
              <w:jc w:val="center"/>
              <w:rPr>
                <w:rFonts w:ascii="Times New Roman" w:eastAsia="Times New Roman" w:hAnsi="Times New Roman"/>
                <w:sz w:val="24"/>
                <w:szCs w:val="24"/>
                <w:lang w:eastAsia="ru-RU"/>
              </w:rPr>
            </w:pPr>
            <w:r w:rsidRPr="00E2234F">
              <w:rPr>
                <w:rFonts w:ascii="Times New Roman" w:eastAsia="Times New Roman" w:hAnsi="Times New Roman"/>
                <w:sz w:val="24"/>
                <w:szCs w:val="24"/>
                <w:lang w:eastAsia="ru-RU"/>
              </w:rPr>
              <w:t>ОП ЛО      Комиссия по общественной безопасности, взаимодействию с судебными и правоохранительными органами</w:t>
            </w:r>
          </w:p>
        </w:tc>
        <w:tc>
          <w:tcPr>
            <w:tcW w:w="928" w:type="pct"/>
            <w:tcBorders>
              <w:top w:val="single" w:sz="4" w:space="0" w:color="auto"/>
              <w:bottom w:val="single" w:sz="4" w:space="0" w:color="auto"/>
            </w:tcBorders>
            <w:shd w:val="clear" w:color="auto" w:fill="FFFFFF"/>
          </w:tcPr>
          <w:p w14:paraId="071B0D16" w14:textId="77777777" w:rsidR="00E153FA" w:rsidRPr="00E2234F" w:rsidRDefault="00E153FA" w:rsidP="00391497">
            <w:pPr>
              <w:spacing w:after="0" w:line="240" w:lineRule="auto"/>
              <w:jc w:val="center"/>
              <w:rPr>
                <w:rFonts w:ascii="Times New Roman" w:hAnsi="Times New Roman"/>
                <w:sz w:val="24"/>
                <w:szCs w:val="24"/>
              </w:rPr>
            </w:pPr>
          </w:p>
          <w:p w14:paraId="33D1CAAD"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СПб ул.Смольного,3</w:t>
            </w:r>
          </w:p>
        </w:tc>
      </w:tr>
      <w:tr w:rsidR="00E153FA" w:rsidRPr="00E2234F" w14:paraId="7DBBB736" w14:textId="77777777" w:rsidTr="00D14004">
        <w:trPr>
          <w:trHeight w:val="517"/>
        </w:trPr>
        <w:tc>
          <w:tcPr>
            <w:tcW w:w="5000" w:type="pct"/>
            <w:gridSpan w:val="5"/>
            <w:tcBorders>
              <w:top w:val="single" w:sz="4" w:space="0" w:color="auto"/>
            </w:tcBorders>
            <w:shd w:val="clear" w:color="auto" w:fill="FFFFFF"/>
            <w:vAlign w:val="center"/>
          </w:tcPr>
          <w:p w14:paraId="010D7E87" w14:textId="77777777" w:rsidR="00E153FA" w:rsidRPr="00E2234F" w:rsidRDefault="00E153FA" w:rsidP="00391497">
            <w:pPr>
              <w:spacing w:after="0" w:line="240" w:lineRule="auto"/>
              <w:ind w:left="458" w:firstLine="33"/>
              <w:rPr>
                <w:rFonts w:ascii="Times New Roman" w:hAnsi="Times New Roman"/>
                <w:sz w:val="24"/>
                <w:szCs w:val="24"/>
              </w:rPr>
            </w:pPr>
            <w:r w:rsidRPr="00E2234F">
              <w:rPr>
                <w:rFonts w:ascii="Times New Roman" w:hAnsi="Times New Roman"/>
                <w:b/>
                <w:sz w:val="24"/>
                <w:szCs w:val="24"/>
              </w:rPr>
              <w:t>ОКТЯБРЬ</w:t>
            </w:r>
          </w:p>
        </w:tc>
      </w:tr>
      <w:tr w:rsidR="00E153FA" w:rsidRPr="00E2234F" w14:paraId="46BE6B85" w14:textId="77777777" w:rsidTr="00D14004">
        <w:trPr>
          <w:trHeight w:val="992"/>
        </w:trPr>
        <w:tc>
          <w:tcPr>
            <w:tcW w:w="286" w:type="pct"/>
            <w:tcBorders>
              <w:top w:val="single" w:sz="4" w:space="0" w:color="auto"/>
              <w:bottom w:val="single" w:sz="4" w:space="0" w:color="auto"/>
            </w:tcBorders>
            <w:shd w:val="clear" w:color="auto" w:fill="FFFFFF"/>
          </w:tcPr>
          <w:p w14:paraId="25709F56" w14:textId="77777777" w:rsidR="00E153FA" w:rsidRPr="00E2234F" w:rsidRDefault="00E153FA" w:rsidP="00391497">
            <w:pPr>
              <w:spacing w:after="0" w:line="259" w:lineRule="auto"/>
              <w:jc w:val="center"/>
              <w:rPr>
                <w:rFonts w:ascii="Times New Roman" w:hAnsi="Times New Roman"/>
                <w:sz w:val="24"/>
                <w:szCs w:val="24"/>
              </w:rPr>
            </w:pPr>
          </w:p>
        </w:tc>
        <w:tc>
          <w:tcPr>
            <w:tcW w:w="429" w:type="pct"/>
            <w:tcBorders>
              <w:top w:val="single" w:sz="4" w:space="0" w:color="auto"/>
              <w:bottom w:val="single" w:sz="4" w:space="0" w:color="auto"/>
            </w:tcBorders>
            <w:shd w:val="clear" w:color="auto" w:fill="FFFFFF"/>
          </w:tcPr>
          <w:p w14:paraId="6C9D69E6" w14:textId="77777777" w:rsidR="00E153FA" w:rsidRPr="00E2234F" w:rsidRDefault="00E153FA" w:rsidP="00391497">
            <w:pPr>
              <w:spacing w:after="0" w:line="259"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6DF49D94" w14:textId="77777777" w:rsidR="00E153FA" w:rsidRPr="00E2234F" w:rsidRDefault="00E153FA" w:rsidP="00391497">
            <w:pPr>
              <w:tabs>
                <w:tab w:val="left" w:pos="12960"/>
              </w:tabs>
              <w:autoSpaceDE w:val="0"/>
              <w:autoSpaceDN w:val="0"/>
              <w:adjustRightInd w:val="0"/>
              <w:spacing w:after="0" w:line="240" w:lineRule="auto"/>
              <w:rPr>
                <w:rFonts w:ascii="Times New Roman" w:hAnsi="Times New Roman"/>
                <w:b/>
                <w:bCs/>
                <w:sz w:val="24"/>
                <w:szCs w:val="24"/>
                <w:u w:val="single"/>
              </w:rPr>
            </w:pPr>
            <w:r w:rsidRPr="00E2234F">
              <w:rPr>
                <w:rFonts w:ascii="Times New Roman" w:hAnsi="Times New Roman"/>
                <w:b/>
                <w:bCs/>
                <w:sz w:val="24"/>
                <w:szCs w:val="24"/>
                <w:u w:val="single"/>
              </w:rPr>
              <w:t xml:space="preserve">Заседание Совета ОП </w:t>
            </w:r>
          </w:p>
          <w:p w14:paraId="5C4E2EE0" w14:textId="77777777" w:rsidR="00E153FA" w:rsidRPr="00E2234F" w:rsidRDefault="00E153FA" w:rsidP="00391497">
            <w:pPr>
              <w:tabs>
                <w:tab w:val="left" w:pos="12960"/>
              </w:tabs>
              <w:autoSpaceDE w:val="0"/>
              <w:autoSpaceDN w:val="0"/>
              <w:adjustRightInd w:val="0"/>
              <w:spacing w:after="0" w:line="240" w:lineRule="auto"/>
              <w:rPr>
                <w:rFonts w:ascii="Times New Roman" w:hAnsi="Times New Roman"/>
                <w:sz w:val="24"/>
                <w:szCs w:val="24"/>
              </w:rPr>
            </w:pPr>
            <w:r w:rsidRPr="00E2234F">
              <w:rPr>
                <w:rFonts w:ascii="Times New Roman" w:hAnsi="Times New Roman"/>
                <w:sz w:val="24"/>
                <w:szCs w:val="24"/>
              </w:rPr>
              <w:t>Повестка дня:</w:t>
            </w:r>
          </w:p>
          <w:p w14:paraId="3E6927CF" w14:textId="77777777" w:rsidR="00E153FA" w:rsidRPr="00D14004" w:rsidRDefault="00E153FA" w:rsidP="00391497">
            <w:pPr>
              <w:pStyle w:val="a3"/>
              <w:numPr>
                <w:ilvl w:val="0"/>
                <w:numId w:val="80"/>
              </w:numPr>
              <w:tabs>
                <w:tab w:val="left" w:pos="325"/>
                <w:tab w:val="left" w:pos="12960"/>
              </w:tabs>
              <w:autoSpaceDE w:val="0"/>
              <w:autoSpaceDN w:val="0"/>
              <w:adjustRightInd w:val="0"/>
              <w:spacing w:after="0" w:line="240" w:lineRule="auto"/>
              <w:ind w:left="0"/>
              <w:rPr>
                <w:rFonts w:ascii="Times New Roman" w:hAnsi="Times New Roman"/>
                <w:sz w:val="24"/>
                <w:szCs w:val="24"/>
              </w:rPr>
            </w:pPr>
            <w:r w:rsidRPr="00D14004">
              <w:rPr>
                <w:rFonts w:ascii="Times New Roman" w:hAnsi="Times New Roman"/>
                <w:sz w:val="24"/>
                <w:szCs w:val="24"/>
              </w:rPr>
              <w:t>Подготовка к итоговому заседанию ОП</w:t>
            </w:r>
          </w:p>
        </w:tc>
        <w:tc>
          <w:tcPr>
            <w:tcW w:w="929" w:type="pct"/>
            <w:tcBorders>
              <w:top w:val="single" w:sz="4" w:space="0" w:color="auto"/>
              <w:bottom w:val="single" w:sz="4" w:space="0" w:color="auto"/>
            </w:tcBorders>
            <w:shd w:val="clear" w:color="auto" w:fill="FFFFFF"/>
          </w:tcPr>
          <w:p w14:paraId="63290145" w14:textId="77777777" w:rsidR="00E153FA" w:rsidRPr="00E2234F" w:rsidRDefault="00E153FA" w:rsidP="00391497">
            <w:pPr>
              <w:spacing w:after="0" w:line="259" w:lineRule="auto"/>
              <w:jc w:val="center"/>
              <w:rPr>
                <w:rFonts w:ascii="Times New Roman" w:hAnsi="Times New Roman"/>
                <w:sz w:val="24"/>
                <w:szCs w:val="24"/>
              </w:rPr>
            </w:pPr>
            <w:r w:rsidRPr="00E2234F">
              <w:rPr>
                <w:rFonts w:ascii="Times New Roman" w:hAnsi="Times New Roman"/>
                <w:sz w:val="24"/>
                <w:szCs w:val="24"/>
              </w:rPr>
              <w:t>Голубева Л.Н.</w:t>
            </w:r>
          </w:p>
        </w:tc>
        <w:tc>
          <w:tcPr>
            <w:tcW w:w="928" w:type="pct"/>
            <w:tcBorders>
              <w:top w:val="single" w:sz="4" w:space="0" w:color="auto"/>
              <w:bottom w:val="single" w:sz="4" w:space="0" w:color="auto"/>
            </w:tcBorders>
            <w:shd w:val="clear" w:color="auto" w:fill="FFFFFF"/>
          </w:tcPr>
          <w:p w14:paraId="3722A270" w14:textId="77777777" w:rsidR="00E153FA" w:rsidRPr="00E2234F" w:rsidRDefault="00E153FA" w:rsidP="00391497">
            <w:pPr>
              <w:spacing w:after="0" w:line="240" w:lineRule="auto"/>
              <w:rPr>
                <w:rFonts w:ascii="Times New Roman" w:hAnsi="Times New Roman"/>
                <w:sz w:val="24"/>
                <w:szCs w:val="24"/>
              </w:rPr>
            </w:pPr>
            <w:r w:rsidRPr="00E2234F">
              <w:rPr>
                <w:rFonts w:ascii="Times New Roman" w:hAnsi="Times New Roman"/>
                <w:sz w:val="24"/>
                <w:szCs w:val="24"/>
              </w:rPr>
              <w:t>.Гатчина, пр.25- Октября, д.23, каб.11</w:t>
            </w:r>
          </w:p>
        </w:tc>
      </w:tr>
      <w:tr w:rsidR="00E153FA" w:rsidRPr="00E2234F" w14:paraId="4397B816" w14:textId="77777777" w:rsidTr="000E17E5">
        <w:trPr>
          <w:trHeight w:val="185"/>
        </w:trPr>
        <w:tc>
          <w:tcPr>
            <w:tcW w:w="286" w:type="pct"/>
            <w:tcBorders>
              <w:top w:val="single" w:sz="4" w:space="0" w:color="auto"/>
              <w:bottom w:val="single" w:sz="4" w:space="0" w:color="auto"/>
            </w:tcBorders>
            <w:shd w:val="clear" w:color="auto" w:fill="FFFFFF"/>
          </w:tcPr>
          <w:p w14:paraId="122F9613" w14:textId="77777777" w:rsidR="00E153FA" w:rsidRPr="00E2234F" w:rsidRDefault="00E153FA" w:rsidP="00391497">
            <w:pPr>
              <w:spacing w:after="0" w:line="240" w:lineRule="auto"/>
              <w:jc w:val="center"/>
              <w:rPr>
                <w:rFonts w:ascii="Times New Roman" w:hAnsi="Times New Roman"/>
                <w:sz w:val="24"/>
                <w:szCs w:val="24"/>
              </w:rPr>
            </w:pPr>
          </w:p>
        </w:tc>
        <w:tc>
          <w:tcPr>
            <w:tcW w:w="429" w:type="pct"/>
            <w:tcBorders>
              <w:top w:val="single" w:sz="4" w:space="0" w:color="auto"/>
              <w:bottom w:val="single" w:sz="4" w:space="0" w:color="auto"/>
            </w:tcBorders>
            <w:shd w:val="clear" w:color="auto" w:fill="FFFFFF"/>
          </w:tcPr>
          <w:p w14:paraId="469D18B0" w14:textId="77777777" w:rsidR="00E153FA" w:rsidRPr="00E2234F" w:rsidRDefault="00E153FA" w:rsidP="00391497">
            <w:pPr>
              <w:spacing w:after="0" w:line="240" w:lineRule="auto"/>
              <w:jc w:val="center"/>
              <w:rPr>
                <w:rFonts w:ascii="Times New Roman" w:hAnsi="Times New Roman"/>
                <w:sz w:val="24"/>
                <w:szCs w:val="24"/>
              </w:rPr>
            </w:pPr>
          </w:p>
        </w:tc>
        <w:tc>
          <w:tcPr>
            <w:tcW w:w="2428" w:type="pct"/>
            <w:tcBorders>
              <w:top w:val="single" w:sz="4" w:space="0" w:color="auto"/>
              <w:bottom w:val="single" w:sz="4" w:space="0" w:color="auto"/>
            </w:tcBorders>
            <w:shd w:val="clear" w:color="auto" w:fill="FFFFFF"/>
          </w:tcPr>
          <w:p w14:paraId="13C90436" w14:textId="77777777" w:rsidR="00E153FA" w:rsidRPr="00E2234F" w:rsidRDefault="00E153FA" w:rsidP="00391497">
            <w:pPr>
              <w:pStyle w:val="12"/>
              <w:widowControl/>
              <w:suppressAutoHyphens w:val="0"/>
              <w:ind w:left="74"/>
              <w:contextualSpacing/>
              <w:rPr>
                <w:rFonts w:cs="Times New Roman"/>
                <w:b/>
                <w:bCs/>
                <w:u w:val="single"/>
              </w:rPr>
            </w:pPr>
            <w:r w:rsidRPr="00E2234F">
              <w:rPr>
                <w:rFonts w:cs="Times New Roman"/>
                <w:b/>
                <w:bCs/>
                <w:u w:val="single"/>
              </w:rPr>
              <w:t>Итоговое заседание ОП ГМР второго созыва</w:t>
            </w:r>
          </w:p>
        </w:tc>
        <w:tc>
          <w:tcPr>
            <w:tcW w:w="929" w:type="pct"/>
            <w:tcBorders>
              <w:top w:val="single" w:sz="4" w:space="0" w:color="auto"/>
              <w:bottom w:val="single" w:sz="4" w:space="0" w:color="auto"/>
            </w:tcBorders>
            <w:shd w:val="clear" w:color="auto" w:fill="FFFFFF"/>
          </w:tcPr>
          <w:p w14:paraId="21B35127" w14:textId="77777777" w:rsidR="00E153FA" w:rsidRPr="00E2234F" w:rsidRDefault="00E153FA" w:rsidP="00391497">
            <w:pPr>
              <w:spacing w:after="0" w:line="240" w:lineRule="auto"/>
              <w:jc w:val="center"/>
              <w:rPr>
                <w:rFonts w:ascii="Times New Roman" w:hAnsi="Times New Roman"/>
                <w:sz w:val="24"/>
                <w:szCs w:val="24"/>
              </w:rPr>
            </w:pPr>
            <w:r w:rsidRPr="00E2234F">
              <w:rPr>
                <w:rFonts w:ascii="Times New Roman" w:hAnsi="Times New Roman"/>
                <w:sz w:val="24"/>
                <w:szCs w:val="24"/>
              </w:rPr>
              <w:t>Голубева Л.Н.</w:t>
            </w:r>
          </w:p>
          <w:p w14:paraId="773D0E38" w14:textId="77777777" w:rsidR="00E153FA" w:rsidRPr="00E2234F" w:rsidRDefault="00E153FA" w:rsidP="00391497">
            <w:pPr>
              <w:spacing w:after="0" w:line="240" w:lineRule="auto"/>
              <w:jc w:val="center"/>
              <w:rPr>
                <w:rFonts w:ascii="Times New Roman" w:hAnsi="Times New Roman"/>
                <w:sz w:val="24"/>
                <w:szCs w:val="24"/>
              </w:rPr>
            </w:pPr>
          </w:p>
        </w:tc>
        <w:tc>
          <w:tcPr>
            <w:tcW w:w="928" w:type="pct"/>
            <w:tcBorders>
              <w:top w:val="single" w:sz="4" w:space="0" w:color="auto"/>
              <w:bottom w:val="single" w:sz="4" w:space="0" w:color="auto"/>
            </w:tcBorders>
            <w:shd w:val="clear" w:color="auto" w:fill="FFFFFF"/>
          </w:tcPr>
          <w:p w14:paraId="7C577E5D" w14:textId="77777777" w:rsidR="00E153FA" w:rsidRPr="00E2234F" w:rsidRDefault="00E153FA" w:rsidP="00391497">
            <w:pPr>
              <w:spacing w:after="0" w:line="240" w:lineRule="auto"/>
              <w:jc w:val="center"/>
              <w:rPr>
                <w:rFonts w:ascii="Times New Roman" w:hAnsi="Times New Roman"/>
                <w:sz w:val="24"/>
                <w:szCs w:val="24"/>
              </w:rPr>
            </w:pPr>
          </w:p>
        </w:tc>
      </w:tr>
    </w:tbl>
    <w:p w14:paraId="2E7DF90A" w14:textId="77777777" w:rsidR="00E153FA" w:rsidRPr="00E2234F" w:rsidRDefault="00E153FA" w:rsidP="00391497">
      <w:pPr>
        <w:spacing w:after="0"/>
        <w:jc w:val="center"/>
        <w:rPr>
          <w:rFonts w:ascii="Times New Roman" w:hAnsi="Times New Roman"/>
          <w:b/>
          <w:sz w:val="24"/>
          <w:szCs w:val="24"/>
        </w:rPr>
      </w:pPr>
    </w:p>
    <w:p w14:paraId="17D61324" w14:textId="77777777" w:rsidR="00E153FA" w:rsidRPr="00E153FA" w:rsidRDefault="00E153FA" w:rsidP="00391497">
      <w:pPr>
        <w:spacing w:after="0"/>
        <w:jc w:val="center"/>
        <w:rPr>
          <w:rFonts w:ascii="Times New Roman" w:hAnsi="Times New Roman"/>
          <w:b/>
          <w:sz w:val="20"/>
          <w:szCs w:val="20"/>
        </w:rPr>
      </w:pPr>
      <w:r w:rsidRPr="00E153FA">
        <w:rPr>
          <w:rFonts w:ascii="Times New Roman" w:hAnsi="Times New Roman"/>
          <w:b/>
          <w:sz w:val="20"/>
          <w:szCs w:val="20"/>
        </w:rPr>
        <w:t>Принятые сокращения:</w:t>
      </w:r>
    </w:p>
    <w:tbl>
      <w:tblPr>
        <w:tblStyle w:val="af"/>
        <w:tblW w:w="0" w:type="auto"/>
        <w:tblLook w:val="04A0" w:firstRow="1" w:lastRow="0" w:firstColumn="1" w:lastColumn="0" w:noHBand="0" w:noVBand="1"/>
      </w:tblPr>
      <w:tblGrid>
        <w:gridCol w:w="4672"/>
        <w:gridCol w:w="4673"/>
      </w:tblGrid>
      <w:tr w:rsidR="00E153FA" w:rsidRPr="00E153FA" w14:paraId="1163FDB7" w14:textId="77777777" w:rsidTr="00983EF8">
        <w:tc>
          <w:tcPr>
            <w:tcW w:w="4672" w:type="dxa"/>
          </w:tcPr>
          <w:p w14:paraId="0AA904CD" w14:textId="77777777" w:rsidR="00E153FA" w:rsidRPr="00E153FA" w:rsidRDefault="00E153FA" w:rsidP="00391497">
            <w:pPr>
              <w:spacing w:after="0" w:line="240" w:lineRule="auto"/>
              <w:jc w:val="center"/>
              <w:rPr>
                <w:rFonts w:ascii="Times New Roman" w:hAnsi="Times New Roman"/>
                <w:b/>
                <w:sz w:val="20"/>
                <w:szCs w:val="20"/>
              </w:rPr>
            </w:pPr>
            <w:r w:rsidRPr="00E153FA">
              <w:rPr>
                <w:rFonts w:ascii="Times New Roman" w:hAnsi="Times New Roman"/>
                <w:b/>
                <w:sz w:val="20"/>
                <w:szCs w:val="20"/>
              </w:rPr>
              <w:t>Полное название комиссии</w:t>
            </w:r>
          </w:p>
        </w:tc>
        <w:tc>
          <w:tcPr>
            <w:tcW w:w="4673" w:type="dxa"/>
          </w:tcPr>
          <w:p w14:paraId="1129F335" w14:textId="50C978FA" w:rsidR="00E153FA" w:rsidRPr="00E153FA" w:rsidRDefault="00E153FA" w:rsidP="00391497">
            <w:pPr>
              <w:spacing w:after="0"/>
              <w:jc w:val="center"/>
              <w:rPr>
                <w:rFonts w:ascii="Times New Roman" w:hAnsi="Times New Roman"/>
                <w:b/>
                <w:sz w:val="20"/>
                <w:szCs w:val="20"/>
              </w:rPr>
            </w:pPr>
            <w:r w:rsidRPr="00E153FA">
              <w:rPr>
                <w:rFonts w:ascii="Times New Roman" w:hAnsi="Times New Roman"/>
                <w:b/>
                <w:sz w:val="20"/>
                <w:szCs w:val="20"/>
              </w:rPr>
              <w:t>Сокращенное название комиссии</w:t>
            </w:r>
            <w:r w:rsidR="00B35EE4">
              <w:rPr>
                <w:rFonts w:ascii="Times New Roman" w:hAnsi="Times New Roman"/>
                <w:b/>
                <w:sz w:val="20"/>
                <w:szCs w:val="20"/>
              </w:rPr>
              <w:t xml:space="preserve"> ОП ГМР</w:t>
            </w:r>
          </w:p>
        </w:tc>
      </w:tr>
      <w:tr w:rsidR="00E153FA" w:rsidRPr="00E153FA" w14:paraId="1A69E7ED" w14:textId="77777777" w:rsidTr="00983EF8">
        <w:tc>
          <w:tcPr>
            <w:tcW w:w="4672" w:type="dxa"/>
          </w:tcPr>
          <w:p w14:paraId="44091791" w14:textId="77777777" w:rsidR="00E153FA" w:rsidRPr="00E153FA" w:rsidRDefault="00E153FA" w:rsidP="00391497">
            <w:pPr>
              <w:spacing w:after="0" w:line="240" w:lineRule="auto"/>
              <w:jc w:val="center"/>
              <w:rPr>
                <w:rFonts w:ascii="Times New Roman" w:hAnsi="Times New Roman"/>
                <w:sz w:val="20"/>
                <w:szCs w:val="20"/>
              </w:rPr>
            </w:pPr>
            <w:r w:rsidRPr="00E153FA">
              <w:rPr>
                <w:rFonts w:ascii="Times New Roman" w:hAnsi="Times New Roman"/>
                <w:sz w:val="20"/>
                <w:szCs w:val="20"/>
              </w:rPr>
              <w:t xml:space="preserve">Комиссии </w:t>
            </w:r>
            <w:r w:rsidRPr="00E153FA">
              <w:rPr>
                <w:rFonts w:ascii="Times New Roman" w:eastAsia="Times New Roman" w:hAnsi="Times New Roman"/>
                <w:sz w:val="20"/>
                <w:szCs w:val="20"/>
              </w:rPr>
              <w:t>по социальной политике, делам ветеранов, патриотическому воспитанию, вопросам культуры, молодежной политики, физической культуры и спорта</w:t>
            </w:r>
          </w:p>
        </w:tc>
        <w:tc>
          <w:tcPr>
            <w:tcW w:w="4673" w:type="dxa"/>
          </w:tcPr>
          <w:p w14:paraId="2BD9F775" w14:textId="77777777" w:rsidR="00E153FA" w:rsidRPr="00E153FA" w:rsidRDefault="00E153FA" w:rsidP="00391497">
            <w:pPr>
              <w:spacing w:after="0"/>
              <w:jc w:val="center"/>
              <w:rPr>
                <w:rFonts w:ascii="Times New Roman" w:hAnsi="Times New Roman"/>
                <w:sz w:val="20"/>
                <w:szCs w:val="20"/>
              </w:rPr>
            </w:pPr>
          </w:p>
          <w:p w14:paraId="63F71EEA" w14:textId="77777777" w:rsidR="00E153FA" w:rsidRPr="00E153FA" w:rsidRDefault="00E153FA" w:rsidP="00391497">
            <w:pPr>
              <w:spacing w:after="0"/>
              <w:jc w:val="center"/>
              <w:rPr>
                <w:rFonts w:ascii="Times New Roman" w:hAnsi="Times New Roman"/>
                <w:sz w:val="20"/>
                <w:szCs w:val="20"/>
              </w:rPr>
            </w:pPr>
            <w:r w:rsidRPr="00E153FA">
              <w:rPr>
                <w:rFonts w:ascii="Times New Roman" w:hAnsi="Times New Roman"/>
                <w:sz w:val="20"/>
                <w:szCs w:val="20"/>
              </w:rPr>
              <w:t>Комиссия СП</w:t>
            </w:r>
          </w:p>
        </w:tc>
      </w:tr>
      <w:tr w:rsidR="00E153FA" w:rsidRPr="00E153FA" w14:paraId="1C8172D9" w14:textId="77777777" w:rsidTr="00983EF8">
        <w:tc>
          <w:tcPr>
            <w:tcW w:w="4672" w:type="dxa"/>
          </w:tcPr>
          <w:p w14:paraId="6BF33EAB" w14:textId="77777777" w:rsidR="00E153FA" w:rsidRPr="00E153FA" w:rsidRDefault="00E153FA" w:rsidP="00391497">
            <w:pPr>
              <w:pStyle w:val="Standard"/>
              <w:jc w:val="center"/>
              <w:rPr>
                <w:rFonts w:cs="Times New Roman"/>
                <w:sz w:val="20"/>
                <w:szCs w:val="20"/>
              </w:rPr>
            </w:pPr>
            <w:r w:rsidRPr="00E153FA">
              <w:rPr>
                <w:rFonts w:cs="Times New Roman"/>
                <w:iCs/>
                <w:sz w:val="20"/>
                <w:szCs w:val="20"/>
              </w:rPr>
              <w:t xml:space="preserve">Комиссия </w:t>
            </w:r>
            <w:r w:rsidRPr="00E153FA">
              <w:rPr>
                <w:rFonts w:eastAsia="Calibri" w:cs="Times New Roman"/>
                <w:iCs/>
                <w:sz w:val="20"/>
                <w:szCs w:val="20"/>
              </w:rPr>
              <w:t>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tc>
        <w:tc>
          <w:tcPr>
            <w:tcW w:w="4673" w:type="dxa"/>
          </w:tcPr>
          <w:p w14:paraId="6DB82293" w14:textId="77777777" w:rsidR="00E153FA" w:rsidRPr="00E153FA" w:rsidRDefault="00E153FA" w:rsidP="00391497">
            <w:pPr>
              <w:spacing w:after="0"/>
              <w:jc w:val="center"/>
              <w:rPr>
                <w:rFonts w:ascii="Times New Roman" w:hAnsi="Times New Roman"/>
                <w:sz w:val="20"/>
                <w:szCs w:val="20"/>
              </w:rPr>
            </w:pPr>
          </w:p>
          <w:p w14:paraId="4C13565D" w14:textId="77777777" w:rsidR="00E153FA" w:rsidRPr="00E153FA" w:rsidRDefault="00E153FA" w:rsidP="00391497">
            <w:pPr>
              <w:spacing w:after="0"/>
              <w:jc w:val="center"/>
              <w:rPr>
                <w:rFonts w:ascii="Times New Roman" w:hAnsi="Times New Roman"/>
                <w:sz w:val="20"/>
                <w:szCs w:val="20"/>
              </w:rPr>
            </w:pPr>
          </w:p>
          <w:p w14:paraId="1CE51C75" w14:textId="77777777" w:rsidR="00E153FA" w:rsidRPr="00E153FA" w:rsidRDefault="00E153FA" w:rsidP="00391497">
            <w:pPr>
              <w:spacing w:after="0"/>
              <w:jc w:val="center"/>
              <w:rPr>
                <w:rFonts w:ascii="Times New Roman" w:hAnsi="Times New Roman"/>
                <w:sz w:val="20"/>
                <w:szCs w:val="20"/>
              </w:rPr>
            </w:pPr>
            <w:r w:rsidRPr="00E153FA">
              <w:rPr>
                <w:rFonts w:ascii="Times New Roman" w:hAnsi="Times New Roman"/>
                <w:sz w:val="20"/>
                <w:szCs w:val="20"/>
              </w:rPr>
              <w:t>Комиссия МСУ</w:t>
            </w:r>
          </w:p>
        </w:tc>
      </w:tr>
      <w:tr w:rsidR="00E153FA" w:rsidRPr="00E153FA" w14:paraId="5919F627" w14:textId="77777777" w:rsidTr="00983EF8">
        <w:tc>
          <w:tcPr>
            <w:tcW w:w="4672" w:type="dxa"/>
          </w:tcPr>
          <w:p w14:paraId="2D1FA71B" w14:textId="77777777" w:rsidR="00E153FA" w:rsidRPr="00E153FA" w:rsidRDefault="00E153FA" w:rsidP="00391497">
            <w:pPr>
              <w:pStyle w:val="Standard"/>
              <w:jc w:val="center"/>
              <w:rPr>
                <w:rFonts w:eastAsia="Times New Roman" w:cs="Times New Roman"/>
                <w:bCs/>
                <w:iCs/>
                <w:sz w:val="20"/>
                <w:szCs w:val="20"/>
              </w:rPr>
            </w:pPr>
            <w:r w:rsidRPr="00E153FA">
              <w:rPr>
                <w:rFonts w:cs="Times New Roman"/>
                <w:bCs/>
                <w:iCs/>
                <w:sz w:val="20"/>
                <w:szCs w:val="20"/>
              </w:rPr>
              <w:t xml:space="preserve">Комиссия </w:t>
            </w:r>
            <w:r w:rsidRPr="00E153FA">
              <w:rPr>
                <w:rFonts w:eastAsia="Times New Roman" w:cs="Times New Roman"/>
                <w:bCs/>
                <w:iCs/>
                <w:sz w:val="20"/>
                <w:szCs w:val="20"/>
              </w:rPr>
              <w:t>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325A7A18" w14:textId="77777777" w:rsidR="00E153FA" w:rsidRPr="00E153FA" w:rsidRDefault="00E153FA" w:rsidP="00391497">
            <w:pPr>
              <w:pStyle w:val="Standard"/>
              <w:jc w:val="center"/>
              <w:rPr>
                <w:rFonts w:cs="Times New Roman"/>
                <w:iCs/>
                <w:sz w:val="20"/>
                <w:szCs w:val="20"/>
              </w:rPr>
            </w:pPr>
          </w:p>
        </w:tc>
        <w:tc>
          <w:tcPr>
            <w:tcW w:w="4673" w:type="dxa"/>
          </w:tcPr>
          <w:p w14:paraId="540AC8E7" w14:textId="77777777" w:rsidR="00E153FA" w:rsidRPr="00E153FA" w:rsidRDefault="00E153FA" w:rsidP="00391497">
            <w:pPr>
              <w:spacing w:after="0"/>
              <w:jc w:val="center"/>
              <w:rPr>
                <w:rFonts w:ascii="Times New Roman" w:hAnsi="Times New Roman"/>
                <w:sz w:val="20"/>
                <w:szCs w:val="20"/>
              </w:rPr>
            </w:pPr>
          </w:p>
          <w:p w14:paraId="3CCA2C1F" w14:textId="77777777" w:rsidR="00E153FA" w:rsidRPr="00E153FA" w:rsidRDefault="00E153FA" w:rsidP="00391497">
            <w:pPr>
              <w:spacing w:after="0"/>
              <w:jc w:val="center"/>
              <w:rPr>
                <w:rFonts w:ascii="Times New Roman" w:hAnsi="Times New Roman"/>
                <w:sz w:val="20"/>
                <w:szCs w:val="20"/>
              </w:rPr>
            </w:pPr>
          </w:p>
          <w:p w14:paraId="330B71D0" w14:textId="77777777" w:rsidR="00E153FA" w:rsidRPr="00E153FA" w:rsidRDefault="00E153FA" w:rsidP="00391497">
            <w:pPr>
              <w:spacing w:after="0"/>
              <w:jc w:val="center"/>
              <w:rPr>
                <w:rFonts w:ascii="Times New Roman" w:hAnsi="Times New Roman"/>
                <w:sz w:val="20"/>
                <w:szCs w:val="20"/>
              </w:rPr>
            </w:pPr>
            <w:r w:rsidRPr="00E153FA">
              <w:rPr>
                <w:rFonts w:ascii="Times New Roman" w:hAnsi="Times New Roman"/>
                <w:sz w:val="20"/>
                <w:szCs w:val="20"/>
              </w:rPr>
              <w:t>Комиссия ОБ</w:t>
            </w:r>
          </w:p>
        </w:tc>
      </w:tr>
      <w:tr w:rsidR="00E153FA" w:rsidRPr="00E153FA" w14:paraId="41879BAD" w14:textId="77777777" w:rsidTr="00983EF8">
        <w:tc>
          <w:tcPr>
            <w:tcW w:w="4672" w:type="dxa"/>
          </w:tcPr>
          <w:p w14:paraId="54051BD8" w14:textId="77777777" w:rsidR="00E153FA" w:rsidRPr="00E153FA" w:rsidRDefault="00E153FA" w:rsidP="00391497">
            <w:pPr>
              <w:pStyle w:val="Standard"/>
              <w:jc w:val="both"/>
              <w:rPr>
                <w:rFonts w:cs="Times New Roman"/>
                <w:bCs/>
                <w:iCs/>
                <w:sz w:val="20"/>
                <w:szCs w:val="20"/>
              </w:rPr>
            </w:pPr>
            <w:r w:rsidRPr="00E153FA">
              <w:rPr>
                <w:rFonts w:cs="Times New Roman"/>
                <w:iCs/>
                <w:sz w:val="20"/>
                <w:szCs w:val="20"/>
              </w:rPr>
              <w:t>Комиссия по экономическому развитию, вопросам жилищно-коммунального хозяйства, строительства, транспорта и благоустройства территории</w:t>
            </w:r>
          </w:p>
        </w:tc>
        <w:tc>
          <w:tcPr>
            <w:tcW w:w="4673" w:type="dxa"/>
          </w:tcPr>
          <w:p w14:paraId="630A19F7" w14:textId="77777777" w:rsidR="00E153FA" w:rsidRPr="00E153FA" w:rsidRDefault="00E153FA" w:rsidP="00391497">
            <w:pPr>
              <w:spacing w:after="0"/>
              <w:rPr>
                <w:rFonts w:ascii="Times New Roman" w:hAnsi="Times New Roman"/>
                <w:sz w:val="20"/>
                <w:szCs w:val="20"/>
              </w:rPr>
            </w:pPr>
          </w:p>
          <w:p w14:paraId="1592F32C" w14:textId="77777777" w:rsidR="00E153FA" w:rsidRPr="00E153FA" w:rsidRDefault="00E153FA" w:rsidP="00391497">
            <w:pPr>
              <w:spacing w:after="0"/>
              <w:jc w:val="center"/>
              <w:rPr>
                <w:rFonts w:ascii="Times New Roman" w:hAnsi="Times New Roman"/>
                <w:sz w:val="20"/>
                <w:szCs w:val="20"/>
              </w:rPr>
            </w:pPr>
            <w:r w:rsidRPr="00E153FA">
              <w:rPr>
                <w:rFonts w:ascii="Times New Roman" w:hAnsi="Times New Roman"/>
                <w:sz w:val="20"/>
                <w:szCs w:val="20"/>
              </w:rPr>
              <w:t>Комиссия ЖКХ</w:t>
            </w:r>
          </w:p>
        </w:tc>
      </w:tr>
    </w:tbl>
    <w:p w14:paraId="3B3B64FA" w14:textId="77777777" w:rsidR="00E153FA" w:rsidRPr="00D14004" w:rsidRDefault="00E153FA" w:rsidP="00D73675">
      <w:pPr>
        <w:spacing w:after="0"/>
        <w:rPr>
          <w:rFonts w:ascii="Times New Roman" w:hAnsi="Times New Roman"/>
          <w:b/>
          <w:sz w:val="24"/>
          <w:szCs w:val="24"/>
        </w:rPr>
      </w:pPr>
    </w:p>
    <w:p w14:paraId="709DA52E" w14:textId="77777777" w:rsidR="00E153FA" w:rsidRDefault="00E153FA" w:rsidP="00391497">
      <w:pPr>
        <w:spacing w:after="0"/>
        <w:jc w:val="center"/>
        <w:rPr>
          <w:rFonts w:ascii="Times New Roman" w:hAnsi="Times New Roman"/>
          <w:b/>
          <w:sz w:val="24"/>
          <w:szCs w:val="24"/>
        </w:rPr>
      </w:pPr>
    </w:p>
    <w:p w14:paraId="0A38050D" w14:textId="77777777" w:rsidR="006B479E" w:rsidRPr="001A29DA" w:rsidRDefault="006B479E" w:rsidP="00391497">
      <w:pPr>
        <w:spacing w:after="0" w:line="240" w:lineRule="auto"/>
        <w:jc w:val="center"/>
        <w:rPr>
          <w:rFonts w:ascii="Times New Roman" w:hAnsi="Times New Roman"/>
          <w:b/>
          <w:bCs/>
          <w:sz w:val="28"/>
          <w:szCs w:val="28"/>
        </w:rPr>
      </w:pPr>
      <w:r w:rsidRPr="001A29DA">
        <w:rPr>
          <w:rFonts w:ascii="Times New Roman" w:hAnsi="Times New Roman"/>
          <w:b/>
          <w:bCs/>
          <w:sz w:val="28"/>
          <w:szCs w:val="28"/>
        </w:rPr>
        <w:t>4. РЕКОМЕНДАЦИИ, ОБРАЩЕНИЯ, ПРИНЯТЫЕ ПО ИТОГАМ ЗАСЕДАНИЙ КОМИССИЙ И КРУГЛЫХ СТОЛОВ ОБЩЕСТВЕННОЙ ПАЛАТЫ ГАТЧИНСКОГО МУНИЦИПАЛЬНОГО РАЙОНА</w:t>
      </w:r>
    </w:p>
    <w:p w14:paraId="22268BF5" w14:textId="4E26E4AA" w:rsidR="006B479E" w:rsidRPr="00B35EE4" w:rsidRDefault="006B479E" w:rsidP="00391497">
      <w:pPr>
        <w:spacing w:after="0" w:line="240" w:lineRule="auto"/>
        <w:jc w:val="center"/>
        <w:rPr>
          <w:rFonts w:ascii="Times New Roman" w:hAnsi="Times New Roman"/>
          <w:sz w:val="28"/>
          <w:szCs w:val="28"/>
        </w:rPr>
      </w:pPr>
      <w:r w:rsidRPr="00B35EE4">
        <w:rPr>
          <w:rFonts w:ascii="Times New Roman" w:hAnsi="Times New Roman"/>
          <w:sz w:val="28"/>
          <w:szCs w:val="28"/>
        </w:rPr>
        <w:t>за период работы второго созыва</w:t>
      </w:r>
    </w:p>
    <w:p w14:paraId="4C465EA1" w14:textId="77777777" w:rsidR="006B479E" w:rsidRPr="001A29DA" w:rsidRDefault="006B479E" w:rsidP="00391497">
      <w:pPr>
        <w:spacing w:after="0" w:line="240" w:lineRule="auto"/>
        <w:jc w:val="center"/>
        <w:rPr>
          <w:rFonts w:ascii="Times New Roman" w:hAnsi="Times New Roman"/>
          <w:b/>
          <w:bCs/>
          <w:sz w:val="28"/>
          <w:szCs w:val="28"/>
        </w:rPr>
      </w:pPr>
    </w:p>
    <w:p w14:paraId="42A92FC3" w14:textId="77777777" w:rsidR="006B479E" w:rsidRPr="001A29DA" w:rsidRDefault="006B479E" w:rsidP="00391497">
      <w:pPr>
        <w:spacing w:after="0" w:line="240" w:lineRule="auto"/>
        <w:jc w:val="both"/>
        <w:rPr>
          <w:rFonts w:ascii="Times New Roman" w:hAnsi="Times New Roman"/>
          <w:b/>
          <w:bCs/>
          <w:sz w:val="28"/>
          <w:szCs w:val="28"/>
        </w:rPr>
      </w:pPr>
      <w:r w:rsidRPr="001A29DA">
        <w:rPr>
          <w:rFonts w:ascii="Times New Roman" w:hAnsi="Times New Roman"/>
          <w:b/>
          <w:bCs/>
          <w:sz w:val="28"/>
          <w:szCs w:val="28"/>
        </w:rPr>
        <w:t>4.1. Перечень рекомендаций, обращений</w:t>
      </w:r>
    </w:p>
    <w:p w14:paraId="6F9A2D8B" w14:textId="77777777" w:rsidR="006B479E" w:rsidRPr="001A29DA" w:rsidRDefault="006B479E" w:rsidP="00391497">
      <w:pPr>
        <w:spacing w:after="0" w:line="240" w:lineRule="auto"/>
        <w:jc w:val="both"/>
        <w:rPr>
          <w:rFonts w:ascii="Times New Roman" w:hAnsi="Times New Roman"/>
          <w:bCs/>
          <w:sz w:val="28"/>
          <w:szCs w:val="28"/>
        </w:rPr>
      </w:pPr>
    </w:p>
    <w:p w14:paraId="08D2284F"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1.</w:t>
      </w:r>
      <w:r w:rsidRPr="001A29DA">
        <w:rPr>
          <w:rFonts w:ascii="Times New Roman" w:hAnsi="Times New Roman"/>
          <w:bCs/>
          <w:sz w:val="28"/>
          <w:szCs w:val="28"/>
        </w:rPr>
        <w:tab/>
        <w:t>Решение Общественной палаты</w:t>
      </w:r>
      <w:r>
        <w:rPr>
          <w:rFonts w:ascii="Times New Roman" w:hAnsi="Times New Roman"/>
          <w:bCs/>
          <w:sz w:val="28"/>
          <w:szCs w:val="28"/>
        </w:rPr>
        <w:t xml:space="preserve"> Гатчинского муниципального района</w:t>
      </w:r>
      <w:r w:rsidRPr="001A29DA">
        <w:rPr>
          <w:rFonts w:ascii="Times New Roman" w:hAnsi="Times New Roman"/>
          <w:bCs/>
          <w:sz w:val="28"/>
          <w:szCs w:val="28"/>
        </w:rPr>
        <w:t xml:space="preserve"> от 26</w:t>
      </w:r>
      <w:r>
        <w:rPr>
          <w:rFonts w:ascii="Times New Roman" w:hAnsi="Times New Roman"/>
          <w:bCs/>
          <w:sz w:val="28"/>
          <w:szCs w:val="28"/>
        </w:rPr>
        <w:t>.03.</w:t>
      </w:r>
      <w:r w:rsidRPr="001A29DA">
        <w:rPr>
          <w:rFonts w:ascii="Times New Roman" w:hAnsi="Times New Roman"/>
          <w:bCs/>
          <w:sz w:val="28"/>
          <w:szCs w:val="28"/>
        </w:rPr>
        <w:t>2019 года №1.</w:t>
      </w:r>
    </w:p>
    <w:p w14:paraId="01610717"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lastRenderedPageBreak/>
        <w:t>РЕКОМЕНДАЦИИ</w:t>
      </w:r>
      <w:r w:rsidRPr="001A29DA">
        <w:rPr>
          <w:rFonts w:ascii="Times New Roman" w:hAnsi="Times New Roman"/>
          <w:bCs/>
          <w:sz w:val="28"/>
          <w:szCs w:val="28"/>
        </w:rPr>
        <w:t xml:space="preserve"> по итогам заседания круглого стола на тему: «О роли школьных музеев в деле нравственно - патриотического воспитания подрастающего поколения на территории Гатчинского муниципального района».</w:t>
      </w:r>
    </w:p>
    <w:p w14:paraId="0259AD2A" w14:textId="77777777" w:rsidR="006B479E" w:rsidRPr="001A29DA" w:rsidRDefault="006B479E" w:rsidP="00391497">
      <w:pPr>
        <w:spacing w:after="0" w:line="240" w:lineRule="auto"/>
        <w:jc w:val="both"/>
        <w:rPr>
          <w:rFonts w:ascii="Times New Roman" w:hAnsi="Times New Roman"/>
          <w:bCs/>
          <w:sz w:val="28"/>
          <w:szCs w:val="28"/>
        </w:rPr>
      </w:pPr>
    </w:p>
    <w:p w14:paraId="4554D364"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2.</w:t>
      </w:r>
      <w:r w:rsidRPr="001A29DA">
        <w:rPr>
          <w:rFonts w:ascii="Times New Roman" w:hAnsi="Times New Roman"/>
          <w:bCs/>
          <w:sz w:val="28"/>
          <w:szCs w:val="28"/>
        </w:rPr>
        <w:tab/>
        <w:t xml:space="preserve">23.04.2019 </w:t>
      </w:r>
      <w:r>
        <w:rPr>
          <w:rFonts w:ascii="Times New Roman" w:hAnsi="Times New Roman"/>
          <w:bCs/>
          <w:sz w:val="28"/>
          <w:szCs w:val="28"/>
        </w:rPr>
        <w:t xml:space="preserve">г. </w:t>
      </w:r>
      <w:r w:rsidRPr="001A29DA">
        <w:rPr>
          <w:rFonts w:ascii="Times New Roman" w:hAnsi="Times New Roman"/>
          <w:bCs/>
          <w:sz w:val="28"/>
          <w:szCs w:val="28"/>
        </w:rPr>
        <w:t>Совместное заседание комиссии по вопросам общественной безопасности, общественному контролю, противодействию коррупции, законодательству, регламенту, взаимодействию с правоохранительными органами и СМИ и комиссии по экономическому развитию, вопросам ЖКХ, строительства, транспорта и благоустройства территорий по теме: «О состоянии экологической безопасности в Гатчинском муниципальном районе».</w:t>
      </w:r>
    </w:p>
    <w:p w14:paraId="623E6BF8"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t>ПРЕДЛОЖЕНИЯ</w:t>
      </w:r>
      <w:r w:rsidRPr="001A29DA">
        <w:rPr>
          <w:rFonts w:ascii="Times New Roman" w:hAnsi="Times New Roman"/>
          <w:bCs/>
          <w:sz w:val="28"/>
          <w:szCs w:val="28"/>
        </w:rPr>
        <w:t xml:space="preserve"> Обеспечение экологической безопасности</w:t>
      </w:r>
    </w:p>
    <w:p w14:paraId="0FC0E303" w14:textId="77777777" w:rsidR="006B479E" w:rsidRPr="001A29DA" w:rsidRDefault="006B479E" w:rsidP="00391497">
      <w:pPr>
        <w:spacing w:after="0" w:line="240" w:lineRule="auto"/>
        <w:jc w:val="both"/>
        <w:rPr>
          <w:rFonts w:ascii="Times New Roman" w:hAnsi="Times New Roman"/>
          <w:bCs/>
          <w:sz w:val="28"/>
          <w:szCs w:val="28"/>
        </w:rPr>
      </w:pPr>
    </w:p>
    <w:p w14:paraId="75D19C5D"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3.</w:t>
      </w:r>
      <w:r w:rsidRPr="001A29DA">
        <w:rPr>
          <w:rFonts w:ascii="Times New Roman" w:hAnsi="Times New Roman"/>
          <w:bCs/>
          <w:sz w:val="28"/>
          <w:szCs w:val="28"/>
        </w:rPr>
        <w:tab/>
        <w:t>22.01.2020 г. заседание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0568976C"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Тема: «Мониторинг состояния мемориалов и воинских захоронений, в которых находятся останки героев, павших в боях во время ВОВ на территории Гатчинского муниципального района Ленинградской области».</w:t>
      </w:r>
    </w:p>
    <w:p w14:paraId="1885B2A0"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t>ОБРАЩЕНИЕ</w:t>
      </w:r>
      <w:r w:rsidRPr="001A29DA">
        <w:rPr>
          <w:rFonts w:ascii="Times New Roman" w:hAnsi="Times New Roman"/>
          <w:sz w:val="28"/>
          <w:szCs w:val="28"/>
        </w:rPr>
        <w:t xml:space="preserve"> </w:t>
      </w:r>
      <w:r w:rsidRPr="001A29DA">
        <w:rPr>
          <w:rFonts w:ascii="Times New Roman" w:hAnsi="Times New Roman"/>
          <w:bCs/>
          <w:sz w:val="28"/>
          <w:szCs w:val="28"/>
        </w:rPr>
        <w:t>в адрес администрации Г</w:t>
      </w:r>
      <w:r>
        <w:rPr>
          <w:rFonts w:ascii="Times New Roman" w:hAnsi="Times New Roman"/>
          <w:bCs/>
          <w:sz w:val="28"/>
          <w:szCs w:val="28"/>
        </w:rPr>
        <w:t>атчинского муниципального района</w:t>
      </w:r>
    </w:p>
    <w:p w14:paraId="5C2253EE" w14:textId="77777777" w:rsidR="006B479E" w:rsidRPr="001A29DA" w:rsidRDefault="006B479E" w:rsidP="00391497">
      <w:pPr>
        <w:spacing w:after="0" w:line="240" w:lineRule="auto"/>
        <w:jc w:val="both"/>
        <w:rPr>
          <w:rFonts w:ascii="Times New Roman" w:hAnsi="Times New Roman"/>
          <w:bCs/>
          <w:sz w:val="28"/>
          <w:szCs w:val="28"/>
        </w:rPr>
      </w:pPr>
    </w:p>
    <w:p w14:paraId="2BFAA6F5"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4.</w:t>
      </w:r>
      <w:r w:rsidRPr="001A29DA">
        <w:rPr>
          <w:rFonts w:ascii="Times New Roman" w:hAnsi="Times New Roman"/>
          <w:bCs/>
          <w:sz w:val="28"/>
          <w:szCs w:val="28"/>
        </w:rPr>
        <w:tab/>
        <w:t>Решение Общественной палаты Гатчинского муниципального района от 27.08.2020 года №6.</w:t>
      </w:r>
    </w:p>
    <w:p w14:paraId="49E3C225"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t>РЕКОМЕНДАЦИИ</w:t>
      </w:r>
      <w:r w:rsidRPr="001A29DA">
        <w:rPr>
          <w:rFonts w:ascii="Times New Roman" w:hAnsi="Times New Roman"/>
          <w:bCs/>
          <w:sz w:val="28"/>
          <w:szCs w:val="28"/>
        </w:rPr>
        <w:t xml:space="preserve"> по итогам расширенного заседания Комиссии по социальной политике, делам ветеранов, патриотическому воспитанию, вопросам культуры, молодежной политики, физической культуры и спорта по теме: «Зал спортивной славы Гатчинского района».</w:t>
      </w:r>
    </w:p>
    <w:p w14:paraId="419BE7AC" w14:textId="77777777" w:rsidR="006B479E" w:rsidRPr="001A29DA" w:rsidRDefault="006B479E" w:rsidP="00391497">
      <w:pPr>
        <w:spacing w:after="0" w:line="240" w:lineRule="auto"/>
        <w:jc w:val="both"/>
        <w:rPr>
          <w:rFonts w:ascii="Times New Roman" w:hAnsi="Times New Roman"/>
          <w:bCs/>
          <w:sz w:val="28"/>
          <w:szCs w:val="28"/>
        </w:rPr>
      </w:pPr>
    </w:p>
    <w:p w14:paraId="15139059"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5.</w:t>
      </w:r>
      <w:r w:rsidRPr="001A29DA">
        <w:rPr>
          <w:rFonts w:ascii="Times New Roman" w:hAnsi="Times New Roman"/>
          <w:bCs/>
          <w:sz w:val="28"/>
          <w:szCs w:val="28"/>
        </w:rPr>
        <w:tab/>
        <w:t>Решение Общественной палаты Гатчинского муниципального района от 22.12.2020 года №7.</w:t>
      </w:r>
    </w:p>
    <w:p w14:paraId="2A955829"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t xml:space="preserve">РЕКОМЕНДАЦИИ </w:t>
      </w:r>
      <w:r w:rsidRPr="001A29DA">
        <w:rPr>
          <w:rFonts w:ascii="Times New Roman" w:hAnsi="Times New Roman"/>
          <w:bCs/>
          <w:sz w:val="28"/>
          <w:szCs w:val="28"/>
        </w:rPr>
        <w:t>по итогам круглого стола по теме «Социально-экономическое положение жителей Гатчинского муниципального района старше 70 лет».</w:t>
      </w:r>
    </w:p>
    <w:p w14:paraId="3E63EEB7" w14:textId="77777777" w:rsidR="006B479E" w:rsidRPr="001A29DA" w:rsidRDefault="006B479E" w:rsidP="00391497">
      <w:pPr>
        <w:spacing w:after="0" w:line="240" w:lineRule="auto"/>
        <w:jc w:val="both"/>
        <w:rPr>
          <w:rFonts w:ascii="Times New Roman" w:hAnsi="Times New Roman"/>
          <w:bCs/>
          <w:sz w:val="28"/>
          <w:szCs w:val="28"/>
        </w:rPr>
      </w:pPr>
    </w:p>
    <w:p w14:paraId="1AC9C9CF"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6.</w:t>
      </w:r>
      <w:r w:rsidRPr="001A29DA">
        <w:rPr>
          <w:rFonts w:ascii="Times New Roman" w:hAnsi="Times New Roman"/>
          <w:bCs/>
          <w:sz w:val="28"/>
          <w:szCs w:val="28"/>
        </w:rPr>
        <w:tab/>
        <w:t>Решение Общественной палаты Гатчинского муниципального района от 07.04.2021</w:t>
      </w:r>
      <w:r>
        <w:rPr>
          <w:rFonts w:ascii="Times New Roman" w:hAnsi="Times New Roman"/>
          <w:bCs/>
          <w:sz w:val="28"/>
          <w:szCs w:val="28"/>
        </w:rPr>
        <w:t xml:space="preserve"> </w:t>
      </w:r>
      <w:r w:rsidRPr="001A29DA">
        <w:rPr>
          <w:rFonts w:ascii="Times New Roman" w:hAnsi="Times New Roman"/>
          <w:bCs/>
          <w:sz w:val="28"/>
          <w:szCs w:val="28"/>
        </w:rPr>
        <w:t>г. №1.</w:t>
      </w:r>
    </w:p>
    <w:p w14:paraId="4A4FD02F"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t>РЕКОМЕНДАЦИИ</w:t>
      </w:r>
      <w:r w:rsidRPr="001A29DA">
        <w:rPr>
          <w:rFonts w:ascii="Times New Roman" w:hAnsi="Times New Roman"/>
          <w:sz w:val="28"/>
          <w:szCs w:val="28"/>
        </w:rPr>
        <w:t xml:space="preserve"> </w:t>
      </w:r>
      <w:r w:rsidRPr="001A29DA">
        <w:rPr>
          <w:rFonts w:ascii="Times New Roman" w:hAnsi="Times New Roman"/>
          <w:bCs/>
          <w:sz w:val="28"/>
          <w:szCs w:val="28"/>
        </w:rPr>
        <w:t>по итогам круглого стола по теме: «Об общественной пользе от реализации реформы по обращению с ТКО».</w:t>
      </w:r>
    </w:p>
    <w:p w14:paraId="72F26793" w14:textId="77777777" w:rsidR="006B479E" w:rsidRPr="001A29DA" w:rsidRDefault="006B479E" w:rsidP="00391497">
      <w:pPr>
        <w:spacing w:after="0" w:line="240" w:lineRule="auto"/>
        <w:jc w:val="both"/>
        <w:rPr>
          <w:rFonts w:ascii="Times New Roman" w:hAnsi="Times New Roman"/>
          <w:bCs/>
          <w:sz w:val="28"/>
          <w:szCs w:val="28"/>
        </w:rPr>
      </w:pPr>
    </w:p>
    <w:p w14:paraId="587C5DB3"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7.</w:t>
      </w:r>
      <w:r w:rsidRPr="001A29DA">
        <w:rPr>
          <w:rFonts w:ascii="Times New Roman" w:hAnsi="Times New Roman"/>
          <w:bCs/>
          <w:sz w:val="28"/>
          <w:szCs w:val="28"/>
        </w:rPr>
        <w:tab/>
        <w:t>Контрольный вопрос «Реализация программы капитального ремонта многоквартирных домов в Гатчине».</w:t>
      </w:r>
    </w:p>
    <w:p w14:paraId="36237A10"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bCs/>
          <w:sz w:val="28"/>
          <w:szCs w:val="28"/>
        </w:rPr>
        <w:lastRenderedPageBreak/>
        <w:t xml:space="preserve">ОБРАЩЕНИЕ </w:t>
      </w:r>
      <w:r w:rsidRPr="001A29DA">
        <w:rPr>
          <w:rFonts w:ascii="Times New Roman" w:hAnsi="Times New Roman"/>
          <w:bCs/>
          <w:sz w:val="28"/>
          <w:szCs w:val="28"/>
        </w:rPr>
        <w:t>в Общественную палату Ленинградской области исх. от 26.07.2021 № 25 по проблемным вопросам реализации программы капитального ремонта многоквартирных домов.</w:t>
      </w:r>
    </w:p>
    <w:p w14:paraId="0A0E9015" w14:textId="77777777" w:rsidR="006B479E" w:rsidRPr="001A29DA" w:rsidRDefault="006B479E" w:rsidP="00391497">
      <w:pPr>
        <w:spacing w:after="0" w:line="240" w:lineRule="auto"/>
        <w:jc w:val="both"/>
        <w:rPr>
          <w:rFonts w:ascii="Times New Roman" w:hAnsi="Times New Roman"/>
          <w:bCs/>
          <w:sz w:val="28"/>
          <w:szCs w:val="28"/>
        </w:rPr>
      </w:pPr>
    </w:p>
    <w:p w14:paraId="6BBA280E"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8.</w:t>
      </w:r>
      <w:r w:rsidRPr="001A29DA">
        <w:rPr>
          <w:rFonts w:ascii="Times New Roman" w:hAnsi="Times New Roman"/>
          <w:bCs/>
          <w:sz w:val="28"/>
          <w:szCs w:val="28"/>
        </w:rPr>
        <w:tab/>
        <w:t>23.03.2021г. Заседание комиссии по социальной политике, делам ветеранов, патриотическому воспитанию, вопросам культуры, молодежной политики, физической культуры и спорта Общественной палаты Гатчинского муниципального района по теме: «Патриотическое воспитание молодежи в Гатчинском муниципальном районе»</w:t>
      </w:r>
    </w:p>
    <w:p w14:paraId="5F9F844A"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sz w:val="28"/>
          <w:szCs w:val="28"/>
        </w:rPr>
        <w:t>ОБРАЩЕНИЕ</w:t>
      </w:r>
      <w:r w:rsidRPr="001A29DA">
        <w:rPr>
          <w:rFonts w:ascii="Times New Roman" w:hAnsi="Times New Roman"/>
          <w:bCs/>
          <w:sz w:val="28"/>
          <w:szCs w:val="28"/>
        </w:rPr>
        <w:t xml:space="preserve"> в адрес</w:t>
      </w:r>
      <w:r>
        <w:rPr>
          <w:rFonts w:ascii="Times New Roman" w:hAnsi="Times New Roman"/>
          <w:bCs/>
          <w:sz w:val="28"/>
          <w:szCs w:val="28"/>
        </w:rPr>
        <w:t xml:space="preserve"> </w:t>
      </w:r>
      <w:r w:rsidRPr="001A29DA">
        <w:rPr>
          <w:rFonts w:ascii="Times New Roman" w:hAnsi="Times New Roman"/>
          <w:bCs/>
          <w:sz w:val="28"/>
          <w:szCs w:val="28"/>
        </w:rPr>
        <w:t>заместителя главы администрации по вопросам социальной политики (Исх.17.08.2021 №31).</w:t>
      </w:r>
    </w:p>
    <w:p w14:paraId="05A2F79C" w14:textId="77777777" w:rsidR="006B479E" w:rsidRPr="001A29DA" w:rsidRDefault="006B479E" w:rsidP="00391497">
      <w:pPr>
        <w:spacing w:after="0" w:line="240" w:lineRule="auto"/>
        <w:jc w:val="both"/>
        <w:rPr>
          <w:rFonts w:ascii="Times New Roman" w:hAnsi="Times New Roman"/>
          <w:bCs/>
          <w:sz w:val="28"/>
          <w:szCs w:val="28"/>
        </w:rPr>
      </w:pPr>
    </w:p>
    <w:p w14:paraId="5801BE4A"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9.</w:t>
      </w:r>
      <w:r w:rsidRPr="001A29DA">
        <w:rPr>
          <w:rFonts w:ascii="Times New Roman" w:hAnsi="Times New Roman"/>
          <w:bCs/>
          <w:sz w:val="28"/>
          <w:szCs w:val="28"/>
        </w:rPr>
        <w:tab/>
        <w:t xml:space="preserve">Решение Общественной палаты Гатчинского муниципального района </w:t>
      </w:r>
      <w:r w:rsidRPr="00A57F9A">
        <w:rPr>
          <w:rFonts w:ascii="Times New Roman" w:hAnsi="Times New Roman"/>
          <w:bCs/>
          <w:sz w:val="28"/>
          <w:szCs w:val="28"/>
        </w:rPr>
        <w:t>от __. __.2021г. №2.</w:t>
      </w:r>
    </w:p>
    <w:p w14:paraId="55EDF393"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sz w:val="28"/>
          <w:szCs w:val="28"/>
        </w:rPr>
        <w:t>РЕКОМЕНАЦИИ</w:t>
      </w:r>
      <w:r w:rsidRPr="001A29DA">
        <w:rPr>
          <w:rFonts w:ascii="Times New Roman" w:hAnsi="Times New Roman"/>
          <w:bCs/>
          <w:sz w:val="28"/>
          <w:szCs w:val="28"/>
        </w:rPr>
        <w:t xml:space="preserve"> по итогам расширенного заседания комиссии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 на тему: «Об организации борьбы с борщевиком Сосновского». </w:t>
      </w:r>
    </w:p>
    <w:p w14:paraId="24A62E50" w14:textId="77777777" w:rsidR="006B479E" w:rsidRPr="001A29DA" w:rsidRDefault="006B479E" w:rsidP="00391497">
      <w:pPr>
        <w:spacing w:after="0" w:line="240" w:lineRule="auto"/>
        <w:jc w:val="both"/>
        <w:rPr>
          <w:rFonts w:ascii="Times New Roman" w:hAnsi="Times New Roman"/>
          <w:bCs/>
          <w:sz w:val="28"/>
          <w:szCs w:val="28"/>
        </w:rPr>
      </w:pPr>
    </w:p>
    <w:p w14:paraId="164B79B9"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10.</w:t>
      </w:r>
      <w:r w:rsidRPr="001A29DA">
        <w:rPr>
          <w:rFonts w:ascii="Times New Roman" w:hAnsi="Times New Roman"/>
          <w:bCs/>
          <w:sz w:val="28"/>
          <w:szCs w:val="28"/>
        </w:rPr>
        <w:tab/>
        <w:t xml:space="preserve">25.08.2021г. заседание рабочей группы на тему: «Об организации борьбы с борщевиком Сосновского». </w:t>
      </w:r>
    </w:p>
    <w:p w14:paraId="68896CB2"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sz w:val="28"/>
          <w:szCs w:val="28"/>
        </w:rPr>
        <w:t>ОБРАЩЕНИ</w:t>
      </w:r>
      <w:r w:rsidRPr="001A29DA">
        <w:rPr>
          <w:rFonts w:ascii="Times New Roman" w:hAnsi="Times New Roman"/>
          <w:bCs/>
          <w:sz w:val="28"/>
          <w:szCs w:val="28"/>
        </w:rPr>
        <w:t>Е в адрес главы Гатчинского муниципального района, Главы МО «Город Гатчина» о внесении изменений в Закон Ленинградской области от 02.07.2003 года № 47-</w:t>
      </w:r>
      <w:r w:rsidRPr="004429A7">
        <w:rPr>
          <w:rFonts w:ascii="Times New Roman" w:hAnsi="Times New Roman"/>
          <w:bCs/>
          <w:sz w:val="28"/>
          <w:szCs w:val="28"/>
        </w:rPr>
        <w:t xml:space="preserve">оз </w:t>
      </w:r>
    </w:p>
    <w:p w14:paraId="7B1BD53B" w14:textId="77777777" w:rsidR="006B479E" w:rsidRPr="001A29DA" w:rsidRDefault="006B479E" w:rsidP="00391497">
      <w:pPr>
        <w:spacing w:after="0" w:line="240" w:lineRule="auto"/>
        <w:jc w:val="both"/>
        <w:rPr>
          <w:rFonts w:ascii="Times New Roman" w:hAnsi="Times New Roman"/>
          <w:bCs/>
          <w:sz w:val="28"/>
          <w:szCs w:val="28"/>
        </w:rPr>
      </w:pPr>
    </w:p>
    <w:p w14:paraId="75D04033"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11.</w:t>
      </w:r>
      <w:r w:rsidRPr="001A29DA">
        <w:rPr>
          <w:rFonts w:ascii="Times New Roman" w:hAnsi="Times New Roman"/>
          <w:bCs/>
          <w:sz w:val="28"/>
          <w:szCs w:val="28"/>
        </w:rPr>
        <w:tab/>
        <w:t>24.08.2021г. Заседание комиссии по социальной политике, делам ветеранов, патриотическому воспитанию, вопросам культуры, молодежной политики, физической культуры и спорта Общественной палаты Гатчинского муниципального района по теме:</w:t>
      </w:r>
    </w:p>
    <w:p w14:paraId="513BE9D3"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w:t>
      </w:r>
      <w:r w:rsidRPr="001A29DA">
        <w:rPr>
          <w:rFonts w:ascii="Times New Roman" w:hAnsi="Times New Roman"/>
          <w:bCs/>
          <w:sz w:val="28"/>
          <w:szCs w:val="28"/>
        </w:rPr>
        <w:tab/>
        <w:t>Осуществление общественного контроля за реализацией национальных проектов в ГМР в сфере образования</w:t>
      </w:r>
    </w:p>
    <w:p w14:paraId="028622E4"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Cs/>
          <w:sz w:val="28"/>
          <w:szCs w:val="28"/>
        </w:rPr>
        <w:t>•</w:t>
      </w:r>
      <w:r w:rsidRPr="001A29DA">
        <w:rPr>
          <w:rFonts w:ascii="Times New Roman" w:hAnsi="Times New Roman"/>
          <w:bCs/>
          <w:sz w:val="28"/>
          <w:szCs w:val="28"/>
        </w:rPr>
        <w:tab/>
        <w:t>Доступность дальнейшего образования для выпускников 9-х классов общеобразовательных школ.</w:t>
      </w:r>
    </w:p>
    <w:p w14:paraId="6EF53322" w14:textId="77777777" w:rsidR="006B479E" w:rsidRPr="001A29DA" w:rsidRDefault="006B479E" w:rsidP="00391497">
      <w:pPr>
        <w:spacing w:after="0" w:line="240" w:lineRule="auto"/>
        <w:jc w:val="both"/>
        <w:rPr>
          <w:rFonts w:ascii="Times New Roman" w:hAnsi="Times New Roman"/>
          <w:bCs/>
          <w:sz w:val="28"/>
          <w:szCs w:val="28"/>
        </w:rPr>
      </w:pPr>
    </w:p>
    <w:p w14:paraId="4FB782EF" w14:textId="77777777" w:rsidR="006B479E" w:rsidRPr="001A29DA" w:rsidRDefault="006B479E" w:rsidP="00391497">
      <w:pPr>
        <w:spacing w:after="0" w:line="240" w:lineRule="auto"/>
        <w:jc w:val="both"/>
        <w:rPr>
          <w:rFonts w:ascii="Times New Roman" w:hAnsi="Times New Roman"/>
          <w:bCs/>
          <w:sz w:val="28"/>
          <w:szCs w:val="28"/>
        </w:rPr>
      </w:pPr>
      <w:r w:rsidRPr="001A29DA">
        <w:rPr>
          <w:rFonts w:ascii="Times New Roman" w:hAnsi="Times New Roman"/>
          <w:b/>
          <w:sz w:val="28"/>
          <w:szCs w:val="28"/>
        </w:rPr>
        <w:t>ОБРАЩЕНИЕ</w:t>
      </w:r>
      <w:r w:rsidRPr="001A29DA">
        <w:rPr>
          <w:rFonts w:ascii="Times New Roman" w:hAnsi="Times New Roman"/>
          <w:bCs/>
          <w:sz w:val="28"/>
          <w:szCs w:val="28"/>
        </w:rPr>
        <w:t xml:space="preserve"> в Общественную палату Ленинградской области (исх. от 10.09.2021 </w:t>
      </w:r>
      <w:r>
        <w:rPr>
          <w:rFonts w:ascii="Times New Roman" w:hAnsi="Times New Roman"/>
          <w:bCs/>
          <w:sz w:val="28"/>
          <w:szCs w:val="28"/>
        </w:rPr>
        <w:t xml:space="preserve">года </w:t>
      </w:r>
      <w:r w:rsidRPr="001A29DA">
        <w:rPr>
          <w:rFonts w:ascii="Times New Roman" w:hAnsi="Times New Roman"/>
          <w:bCs/>
          <w:sz w:val="28"/>
          <w:szCs w:val="28"/>
        </w:rPr>
        <w:t>№33).</w:t>
      </w:r>
    </w:p>
    <w:p w14:paraId="36FFEABD" w14:textId="77777777" w:rsidR="006B479E" w:rsidRDefault="006B479E" w:rsidP="00391497">
      <w:pPr>
        <w:pStyle w:val="a6"/>
        <w:spacing w:before="0" w:beforeAutospacing="0" w:after="0" w:afterAutospacing="0"/>
        <w:ind w:left="284" w:hanging="284"/>
        <w:rPr>
          <w:b/>
          <w:bCs/>
          <w:caps/>
          <w:sz w:val="28"/>
          <w:szCs w:val="28"/>
        </w:rPr>
      </w:pPr>
    </w:p>
    <w:p w14:paraId="51D9046F" w14:textId="77777777" w:rsidR="00B26E54" w:rsidRPr="000D0BE0" w:rsidRDefault="00B26E54" w:rsidP="00391497">
      <w:pPr>
        <w:spacing w:after="0" w:line="240" w:lineRule="auto"/>
        <w:ind w:firstLine="709"/>
        <w:jc w:val="both"/>
        <w:rPr>
          <w:rFonts w:ascii="Times New Roman" w:eastAsia="Times New Roman" w:hAnsi="Times New Roman"/>
          <w:b/>
          <w:bCs/>
          <w:sz w:val="28"/>
          <w:szCs w:val="28"/>
          <w:lang w:eastAsia="ru-RU"/>
        </w:rPr>
      </w:pPr>
      <w:r w:rsidRPr="000D0BE0">
        <w:rPr>
          <w:rFonts w:ascii="Times New Roman" w:eastAsia="Times New Roman" w:hAnsi="Times New Roman"/>
          <w:b/>
          <w:bCs/>
          <w:sz w:val="28"/>
          <w:szCs w:val="28"/>
          <w:lang w:eastAsia="ru-RU"/>
        </w:rPr>
        <w:t>4.2. Рекомендации, обращения</w:t>
      </w:r>
    </w:p>
    <w:p w14:paraId="0D8BF6AF" w14:textId="77777777" w:rsidR="00B26E54" w:rsidRPr="000D0BE0" w:rsidRDefault="00B26E54" w:rsidP="00391497">
      <w:pPr>
        <w:spacing w:after="0" w:line="240" w:lineRule="auto"/>
        <w:ind w:firstLine="709"/>
        <w:jc w:val="both"/>
        <w:rPr>
          <w:rFonts w:ascii="Times New Roman" w:eastAsia="Times New Roman" w:hAnsi="Times New Roman"/>
          <w:b/>
          <w:bCs/>
          <w:sz w:val="28"/>
          <w:szCs w:val="28"/>
          <w:lang w:eastAsia="ru-RU"/>
        </w:rPr>
      </w:pPr>
    </w:p>
    <w:p w14:paraId="4D8361AE" w14:textId="77777777" w:rsidR="00B26E54" w:rsidRPr="000D0BE0" w:rsidRDefault="00B26E54" w:rsidP="00391497">
      <w:pPr>
        <w:pStyle w:val="a3"/>
        <w:numPr>
          <w:ilvl w:val="0"/>
          <w:numId w:val="17"/>
        </w:numPr>
        <w:spacing w:after="0" w:line="240" w:lineRule="auto"/>
        <w:ind w:left="0" w:firstLine="709"/>
        <w:jc w:val="both"/>
        <w:rPr>
          <w:rFonts w:ascii="Times New Roman" w:hAnsi="Times New Roman"/>
          <w:b/>
          <w:bCs/>
          <w:sz w:val="28"/>
          <w:szCs w:val="28"/>
          <w:u w:val="single"/>
        </w:rPr>
      </w:pPr>
      <w:r w:rsidRPr="000D0BE0">
        <w:rPr>
          <w:rFonts w:ascii="Times New Roman" w:hAnsi="Times New Roman"/>
          <w:b/>
          <w:bCs/>
          <w:sz w:val="28"/>
          <w:szCs w:val="28"/>
          <w:u w:val="single"/>
        </w:rPr>
        <w:t xml:space="preserve">Решение </w:t>
      </w:r>
      <w:bookmarkStart w:id="22" w:name="_Hlk84591170"/>
      <w:r w:rsidRPr="000D0BE0">
        <w:rPr>
          <w:rFonts w:ascii="Times New Roman" w:hAnsi="Times New Roman"/>
          <w:b/>
          <w:bCs/>
          <w:sz w:val="28"/>
          <w:szCs w:val="28"/>
          <w:u w:val="single"/>
        </w:rPr>
        <w:t>Общественной палаты Гатчинского муниципального района</w:t>
      </w:r>
      <w:bookmarkEnd w:id="22"/>
      <w:r w:rsidRPr="000D0BE0">
        <w:rPr>
          <w:rFonts w:ascii="Times New Roman" w:hAnsi="Times New Roman"/>
          <w:b/>
          <w:bCs/>
          <w:sz w:val="28"/>
          <w:szCs w:val="28"/>
          <w:u w:val="single"/>
        </w:rPr>
        <w:t xml:space="preserve"> от 26 марта 2019 года №1</w:t>
      </w:r>
    </w:p>
    <w:p w14:paraId="44471C57" w14:textId="77777777" w:rsidR="00B26E54" w:rsidRPr="000D0BE0" w:rsidRDefault="00B26E54" w:rsidP="00391497">
      <w:pPr>
        <w:pStyle w:val="a3"/>
        <w:spacing w:after="0" w:line="240" w:lineRule="auto"/>
        <w:ind w:left="0" w:firstLine="709"/>
        <w:jc w:val="both"/>
        <w:rPr>
          <w:rFonts w:ascii="Times New Roman" w:hAnsi="Times New Roman"/>
          <w:b/>
          <w:bCs/>
          <w:sz w:val="28"/>
          <w:szCs w:val="28"/>
        </w:rPr>
      </w:pPr>
    </w:p>
    <w:p w14:paraId="7716FE0F" w14:textId="77777777" w:rsidR="00B26E54" w:rsidRPr="000D0BE0" w:rsidRDefault="00B26E54" w:rsidP="00391497">
      <w:pPr>
        <w:spacing w:after="0" w:line="240" w:lineRule="auto"/>
        <w:ind w:firstLine="709"/>
        <w:jc w:val="both"/>
        <w:rPr>
          <w:rFonts w:ascii="Times New Roman" w:hAnsi="Times New Roman"/>
          <w:b/>
          <w:i/>
          <w:iCs/>
          <w:sz w:val="28"/>
          <w:szCs w:val="28"/>
        </w:rPr>
      </w:pPr>
      <w:r w:rsidRPr="000D0BE0">
        <w:rPr>
          <w:rFonts w:ascii="Times New Roman" w:hAnsi="Times New Roman"/>
          <w:b/>
          <w:i/>
          <w:iCs/>
          <w:sz w:val="28"/>
          <w:szCs w:val="28"/>
        </w:rPr>
        <w:lastRenderedPageBreak/>
        <w:t>РЕКОМЕНДАЦИИ по итогам заседания круглого стола на тему: «О роли школьных музеев в деле нравственно - патриотического воспитания подрастающего поколения на территории Гатчинского муниципального района».</w:t>
      </w:r>
    </w:p>
    <w:p w14:paraId="481D7817"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Общественной палатой Гатчинского муниципального района, в составе комиссии  по социальной  политике, делам ветеранов, патриотическому воспитанию, молодежной политики, физической культуры и спорта и комиссии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 проведено заседание круглого стола 12.02.2019 года на тему: «О роли школьных музеев в деле нравственно - патриотического воспитания подрастающего поколения  на территории Гатчинского муниципального района».</w:t>
      </w:r>
    </w:p>
    <w:p w14:paraId="2D94E0E6"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В работе круглого стола приняли участие члены Общественных палат Гатчинского муниципального района и Ленинградской области, представители администрации Гатчинского района,</w:t>
      </w:r>
      <w:r>
        <w:rPr>
          <w:rFonts w:ascii="Times New Roman" w:hAnsi="Times New Roman"/>
          <w:sz w:val="28"/>
          <w:szCs w:val="28"/>
        </w:rPr>
        <w:t xml:space="preserve"> </w:t>
      </w:r>
      <w:r w:rsidRPr="000D0BE0">
        <w:rPr>
          <w:rFonts w:ascii="Times New Roman" w:hAnsi="Times New Roman"/>
          <w:sz w:val="28"/>
          <w:szCs w:val="28"/>
        </w:rPr>
        <w:t>депутаты Совета депутатов Гатчинского района, Законодательного собрания Ленинградской области, СМИ, представители общеобразовательных учреждений Гатчинского района.</w:t>
      </w:r>
    </w:p>
    <w:p w14:paraId="4384A987"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В ходе обсуждения вопроса отмечено, что школьные музеи являются    образовательными и просветительскими центрами школ, оказывающие большое влияние на повышение качества образования, социальное становление личности и развитие общественных инициатив. На территории Гатчинского муниципального района открыто 26 школьных музеев, большинство из которых успешно организует свою деятельность. Огромный вклад в работу музеев вносят их руководители педагоги – энтузиасты, осуществляющие свою деятельность, чаще всего без материального вознаграждения. Значительное количество музеев, имеющих большой объем музейных материалов и экспонатов, располагаются в   приспособленных помещениях, требующих ремонт и необходимое оснащение. Требует своего решения вопрос оказания школьным музеям методической помощи.  </w:t>
      </w:r>
    </w:p>
    <w:p w14:paraId="53686EF1"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Принимая во внимание важность рассматриваемого вопроса, участниками круглого стола разработаны Рекомендации, направленные на оказание поддержки деятельности школьных музеев.</w:t>
      </w:r>
    </w:p>
    <w:p w14:paraId="6874F7A7" w14:textId="77777777" w:rsidR="00B26E54" w:rsidRPr="000D0BE0" w:rsidRDefault="00B26E54" w:rsidP="00391497">
      <w:pPr>
        <w:spacing w:after="0" w:line="240" w:lineRule="auto"/>
        <w:ind w:firstLine="709"/>
        <w:jc w:val="both"/>
        <w:rPr>
          <w:rFonts w:ascii="Times New Roman" w:hAnsi="Times New Roman"/>
          <w:b/>
          <w:sz w:val="28"/>
          <w:szCs w:val="28"/>
        </w:rPr>
      </w:pPr>
      <w:r w:rsidRPr="000D0BE0">
        <w:rPr>
          <w:rFonts w:ascii="Times New Roman" w:hAnsi="Times New Roman"/>
          <w:sz w:val="28"/>
          <w:szCs w:val="28"/>
        </w:rPr>
        <w:t xml:space="preserve">В целях поддержки и улучшения функционирования деятельности школьных музеев </w:t>
      </w:r>
      <w:r w:rsidRPr="000D0BE0">
        <w:rPr>
          <w:rFonts w:ascii="Times New Roman" w:hAnsi="Times New Roman"/>
          <w:b/>
          <w:sz w:val="28"/>
          <w:szCs w:val="28"/>
        </w:rPr>
        <w:t>участники круглого стола рекомендуют:</w:t>
      </w:r>
    </w:p>
    <w:p w14:paraId="6A4DB548" w14:textId="77777777" w:rsidR="00B26E54" w:rsidRPr="000D0BE0" w:rsidRDefault="00B26E54" w:rsidP="00391497">
      <w:pPr>
        <w:pStyle w:val="a3"/>
        <w:numPr>
          <w:ilvl w:val="0"/>
          <w:numId w:val="15"/>
        </w:numPr>
        <w:spacing w:after="0" w:line="240" w:lineRule="auto"/>
        <w:ind w:left="0" w:firstLine="709"/>
        <w:jc w:val="both"/>
        <w:rPr>
          <w:rFonts w:ascii="Times New Roman" w:hAnsi="Times New Roman"/>
          <w:b/>
          <w:sz w:val="28"/>
          <w:szCs w:val="28"/>
        </w:rPr>
      </w:pPr>
      <w:r w:rsidRPr="000D0BE0">
        <w:rPr>
          <w:rFonts w:ascii="Times New Roman" w:hAnsi="Times New Roman"/>
          <w:b/>
          <w:sz w:val="28"/>
          <w:szCs w:val="28"/>
        </w:rPr>
        <w:t>Руководителям общеобразовательных учреждений Гатчинского муниципального района:</w:t>
      </w:r>
    </w:p>
    <w:p w14:paraId="42306F69" w14:textId="77777777" w:rsidR="00B26E54" w:rsidRPr="000D0BE0" w:rsidRDefault="00B26E54" w:rsidP="00391497">
      <w:pPr>
        <w:pStyle w:val="a3"/>
        <w:numPr>
          <w:ilvl w:val="1"/>
          <w:numId w:val="15"/>
        </w:numPr>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При распределении стимулирующих выплат работникам общеобразовательных учреждений учитывать работу руководителей школьных музеев.</w:t>
      </w:r>
    </w:p>
    <w:p w14:paraId="572EEA55" w14:textId="77777777" w:rsidR="00B26E54" w:rsidRPr="000D0BE0" w:rsidRDefault="00B26E54" w:rsidP="00391497">
      <w:pPr>
        <w:pStyle w:val="a3"/>
        <w:numPr>
          <w:ilvl w:val="1"/>
          <w:numId w:val="15"/>
        </w:numPr>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 xml:space="preserve">Руководителям общеобразовательных учреждений, в которых нет музеев, к празднованию 75-й годовщины Победы в Великой Отечественной </w:t>
      </w:r>
      <w:r w:rsidRPr="000D0BE0">
        <w:rPr>
          <w:rFonts w:ascii="Times New Roman" w:hAnsi="Times New Roman"/>
          <w:sz w:val="28"/>
          <w:szCs w:val="28"/>
        </w:rPr>
        <w:lastRenderedPageBreak/>
        <w:t>войне создать и оформить уголки, стенды, посвященные этой знаменательной дате.</w:t>
      </w:r>
    </w:p>
    <w:p w14:paraId="3DE09AE4" w14:textId="77777777" w:rsidR="00B26E54" w:rsidRPr="000D0BE0" w:rsidRDefault="00B26E54" w:rsidP="00391497">
      <w:pPr>
        <w:spacing w:after="0" w:line="240" w:lineRule="auto"/>
        <w:ind w:firstLine="709"/>
        <w:jc w:val="both"/>
        <w:rPr>
          <w:rFonts w:ascii="Times New Roman" w:hAnsi="Times New Roman"/>
          <w:b/>
          <w:sz w:val="28"/>
          <w:szCs w:val="28"/>
        </w:rPr>
      </w:pPr>
      <w:r w:rsidRPr="000D0BE0">
        <w:rPr>
          <w:rFonts w:ascii="Times New Roman" w:hAnsi="Times New Roman"/>
          <w:b/>
          <w:sz w:val="28"/>
          <w:szCs w:val="28"/>
        </w:rPr>
        <w:t>2.Комитету образования Гатчинского муниципального района:</w:t>
      </w:r>
    </w:p>
    <w:p w14:paraId="6CA2F8C3" w14:textId="77777777" w:rsidR="00B26E54" w:rsidRPr="000D0BE0" w:rsidRDefault="00B26E54" w:rsidP="00391497">
      <w:pPr>
        <w:pStyle w:val="a3"/>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2.1. При установлении стимулирующего фонда оплаты труда руководителям общеобразовательных учреждений учитывать наличие функционирующих школьных музеев.</w:t>
      </w:r>
    </w:p>
    <w:p w14:paraId="432E4C2C" w14:textId="77777777" w:rsidR="00B26E54" w:rsidRPr="000D0BE0" w:rsidRDefault="00B26E54" w:rsidP="00391497">
      <w:pPr>
        <w:pStyle w:val="a3"/>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2.2. Проводить дальнейшую работу, направленную на поощрение и стимулирование руководителей школьных музеев. Учитывать наличие музея при оценке работы общеобразовательных учреждений.</w:t>
      </w:r>
    </w:p>
    <w:p w14:paraId="622D0D39" w14:textId="77777777" w:rsidR="00B26E54" w:rsidRPr="000D0BE0" w:rsidRDefault="00B26E54" w:rsidP="00391497">
      <w:pPr>
        <w:pStyle w:val="a3"/>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2.3. Выпустить буклет – путеводитель школьных музеев, направлениях их работы, имеющихся экспонатах.</w:t>
      </w:r>
    </w:p>
    <w:p w14:paraId="75612A5B" w14:textId="77777777" w:rsidR="00B26E54" w:rsidRPr="000D0BE0" w:rsidRDefault="00B26E54" w:rsidP="00391497">
      <w:pPr>
        <w:spacing w:after="0" w:line="240" w:lineRule="auto"/>
        <w:ind w:firstLine="709"/>
        <w:jc w:val="both"/>
        <w:rPr>
          <w:rFonts w:ascii="Times New Roman" w:hAnsi="Times New Roman"/>
          <w:b/>
          <w:sz w:val="28"/>
          <w:szCs w:val="28"/>
        </w:rPr>
      </w:pPr>
      <w:r w:rsidRPr="000D0BE0">
        <w:rPr>
          <w:rFonts w:ascii="Times New Roman" w:hAnsi="Times New Roman"/>
          <w:sz w:val="28"/>
          <w:szCs w:val="28"/>
          <w:u w:val="single"/>
        </w:rPr>
        <w:t>3</w:t>
      </w:r>
      <w:r w:rsidRPr="000D0BE0">
        <w:rPr>
          <w:rFonts w:ascii="Times New Roman" w:hAnsi="Times New Roman"/>
          <w:b/>
          <w:sz w:val="28"/>
          <w:szCs w:val="28"/>
        </w:rPr>
        <w:t>. Администрации Гатчинского муниципального района:</w:t>
      </w:r>
    </w:p>
    <w:p w14:paraId="2BA2DF6B"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3.1. Проработать вопрос о методическом сопровождении школьных музеев.</w:t>
      </w:r>
    </w:p>
    <w:p w14:paraId="2261D72D" w14:textId="77777777" w:rsidR="00B26E54" w:rsidRPr="000D0BE0" w:rsidRDefault="00B26E54" w:rsidP="00391497">
      <w:pPr>
        <w:spacing w:after="0" w:line="240" w:lineRule="auto"/>
        <w:ind w:firstLine="709"/>
        <w:jc w:val="both"/>
        <w:rPr>
          <w:rFonts w:ascii="Times New Roman" w:hAnsi="Times New Roman"/>
          <w:b/>
          <w:sz w:val="28"/>
          <w:szCs w:val="28"/>
        </w:rPr>
      </w:pPr>
    </w:p>
    <w:p w14:paraId="1E88A1E1" w14:textId="77777777" w:rsidR="00B26E54" w:rsidRPr="000D0BE0" w:rsidRDefault="00B26E54" w:rsidP="00391497">
      <w:pPr>
        <w:pStyle w:val="a3"/>
        <w:numPr>
          <w:ilvl w:val="0"/>
          <w:numId w:val="15"/>
        </w:numPr>
        <w:spacing w:after="0" w:line="240" w:lineRule="auto"/>
        <w:ind w:left="0" w:firstLine="709"/>
        <w:jc w:val="both"/>
        <w:rPr>
          <w:rFonts w:ascii="Times New Roman" w:hAnsi="Times New Roman"/>
          <w:b/>
          <w:bCs/>
          <w:sz w:val="28"/>
          <w:szCs w:val="28"/>
          <w:u w:val="single"/>
        </w:rPr>
      </w:pPr>
      <w:r w:rsidRPr="000D0BE0">
        <w:rPr>
          <w:rFonts w:ascii="Times New Roman" w:hAnsi="Times New Roman"/>
          <w:b/>
          <w:bCs/>
          <w:sz w:val="28"/>
          <w:szCs w:val="28"/>
          <w:u w:val="single"/>
        </w:rPr>
        <w:t>Решение Общественной палаты Гатчинского муниципального района от 27.08.2020 года №6</w:t>
      </w:r>
    </w:p>
    <w:p w14:paraId="7AB707FB" w14:textId="77777777" w:rsidR="00B26E54" w:rsidRPr="000D0BE0" w:rsidRDefault="00B26E54" w:rsidP="00391497">
      <w:pPr>
        <w:pStyle w:val="a3"/>
        <w:spacing w:after="0" w:line="240" w:lineRule="auto"/>
        <w:ind w:left="0" w:firstLine="709"/>
        <w:jc w:val="both"/>
        <w:rPr>
          <w:rFonts w:ascii="Times New Roman" w:hAnsi="Times New Roman"/>
          <w:b/>
          <w:bCs/>
          <w:sz w:val="28"/>
          <w:szCs w:val="28"/>
        </w:rPr>
      </w:pPr>
    </w:p>
    <w:p w14:paraId="5ABA20D1" w14:textId="77777777" w:rsidR="00B26E54" w:rsidRPr="000D0BE0" w:rsidRDefault="00B26E54" w:rsidP="00391497">
      <w:pPr>
        <w:spacing w:after="0" w:line="240" w:lineRule="auto"/>
        <w:ind w:firstLine="709"/>
        <w:jc w:val="both"/>
        <w:rPr>
          <w:rFonts w:ascii="Times New Roman" w:hAnsi="Times New Roman"/>
          <w:b/>
          <w:i/>
          <w:iCs/>
          <w:sz w:val="28"/>
          <w:szCs w:val="28"/>
        </w:rPr>
      </w:pPr>
      <w:r w:rsidRPr="000D0BE0">
        <w:rPr>
          <w:rFonts w:ascii="Times New Roman" w:hAnsi="Times New Roman"/>
          <w:b/>
          <w:i/>
          <w:iCs/>
          <w:sz w:val="28"/>
          <w:szCs w:val="28"/>
        </w:rPr>
        <w:t xml:space="preserve">РЕКОМЕНДАЦИИ по итогам расширенного заседания Комиссии по </w:t>
      </w:r>
      <w:r w:rsidRPr="000D0BE0">
        <w:rPr>
          <w:rFonts w:ascii="Times New Roman" w:hAnsi="Times New Roman"/>
          <w:b/>
          <w:i/>
          <w:iCs/>
          <w:color w:val="000000"/>
          <w:sz w:val="28"/>
          <w:szCs w:val="28"/>
        </w:rPr>
        <w:t xml:space="preserve">социальной политике, делам ветеранов, патриотическому воспитанию, вопросам культуры, молодежной политики, физической культуры и спорта по теме </w:t>
      </w:r>
      <w:r w:rsidRPr="000D0BE0">
        <w:rPr>
          <w:rFonts w:ascii="Times New Roman" w:hAnsi="Times New Roman"/>
          <w:b/>
          <w:i/>
          <w:iCs/>
          <w:sz w:val="28"/>
          <w:szCs w:val="28"/>
        </w:rPr>
        <w:t>«Зал спортивной славы Гатчинского района»</w:t>
      </w:r>
    </w:p>
    <w:p w14:paraId="3189DCDA"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12 августа 2020 года на заседании комиссии по социальной политике, делам ветеранов, патриотическому воспитанию, вопросам культуры, молодежной политики, физической культуры и спорта Общественной палаты Гатчинского района были представлены результаты разработки интернет-портала «Зал спортивной славы», который рассказывает об именитых спортсменах и тренерах и спортивной истории Гатчины и района.</w:t>
      </w:r>
    </w:p>
    <w:p w14:paraId="10EA5264"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Проект реализуется по инициативе Общественной палаты Гатчинского района при поддержке районной администрации и депутатов Законодательного собрания Ленинградской области.</w:t>
      </w:r>
    </w:p>
    <w:p w14:paraId="08678CD7"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В заседании комиссии принимали участие члены Общественной палаты Гатчинского района, ветераны спорта, председатель и сотрудники комитета по физической культуре, спорту, туризму и молодежной политике Гатчинского района, депутат Законодательного собрания Ленобласти, СМИ Гатчинского района.</w:t>
      </w:r>
    </w:p>
    <w:p w14:paraId="0792C4AA"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 В течение трех лет Общественная палата по инициативе спортивной общественности Гатчинского района активно работала над созданием виртуального «Зала спортивной славы ГМР». Идея создания зала спортивной славы заключалась в том, чтобы увековечить имена заслуженных спортсменов, тренеров, всех тех, кто ковал спортивную славу нашего города и района, чтобы наши дети и внуки знали и приумножали славные спортивные традиции своей малой Родины.</w:t>
      </w:r>
    </w:p>
    <w:p w14:paraId="248F55D9"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lastRenderedPageBreak/>
        <w:t xml:space="preserve">Для реализации идеи была создана рабочая группа. Разработан сайт.  Удалось собрать и разместить на сайте большой объем информации. При финансовой поддержке депутатов ЗАКС ЛО подготовлена историческая справка о развитии спорта в Гатчинском районе за период с дореволюционного времени до наших дней. Финансирование создания сайта «Зал спортивной славы Гатчинского района» было включено в муниципальную программу «Развития физической культуры, спорта, туризма и молодежной политики города Гатчина и Гатчинского района». </w:t>
      </w:r>
    </w:p>
    <w:p w14:paraId="29DD2021"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Локомотивом и идейным вдохновителем проекта стала Заслуженный работник физической культуры РФ Татьяна Слуцкая, автором исторических и архивных материалов выступил краевед, почетный гражданин Гатчинского района Андрей Бурлаков, биографии спортсменов, информационные справки подготовила гатчинский журналист Юлия Колбенева. В разделе «История спорта» опубликованы уникальные архивные данные о развитии спорта в дореволюционной Гатчине, собраны фотографии и архивные документы, воспоминания потомков известных спортсменов.</w:t>
      </w:r>
    </w:p>
    <w:p w14:paraId="2326519B"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   Такой объемный интересный материал достоин того, чтобы быть представленным не только в виртуальном, но и в реальном Зале спортивной славы.</w:t>
      </w:r>
    </w:p>
    <w:p w14:paraId="101562F4"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     В настоящее время работа по наполнению портала продолжается. Сайт продолжает пополняться именами, фактами и событиями. Ведь сегодняшний день уже завтра станет историей.</w:t>
      </w:r>
    </w:p>
    <w:p w14:paraId="1F81F499" w14:textId="77777777" w:rsidR="00B26E54" w:rsidRPr="000D0BE0" w:rsidRDefault="00B26E54" w:rsidP="00391497">
      <w:pPr>
        <w:pStyle w:val="a3"/>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 xml:space="preserve">В ходе обсуждения вопроса дальнейшего развития и сопровождения сайта </w:t>
      </w:r>
      <w:r w:rsidRPr="000D0BE0">
        <w:rPr>
          <w:rFonts w:ascii="Times New Roman" w:hAnsi="Times New Roman"/>
          <w:b/>
          <w:sz w:val="28"/>
          <w:szCs w:val="28"/>
        </w:rPr>
        <w:t xml:space="preserve">«Зал спортивной славы Гатчинского района» </w:t>
      </w:r>
      <w:r w:rsidRPr="000D0BE0">
        <w:rPr>
          <w:rFonts w:ascii="Times New Roman" w:hAnsi="Times New Roman"/>
          <w:sz w:val="28"/>
          <w:szCs w:val="28"/>
          <w:shd w:val="clear" w:color="auto" w:fill="FFFFFF"/>
        </w:rPr>
        <w:t>участниками заседания были выработаны следующие рекомендации:</w:t>
      </w:r>
    </w:p>
    <w:p w14:paraId="57914FC5" w14:textId="77777777" w:rsidR="00B26E54" w:rsidRPr="000D0BE0" w:rsidRDefault="00B26E54" w:rsidP="00391497">
      <w:pPr>
        <w:tabs>
          <w:tab w:val="left" w:pos="142"/>
        </w:tabs>
        <w:spacing w:after="0" w:line="240" w:lineRule="auto"/>
        <w:ind w:firstLine="709"/>
        <w:jc w:val="both"/>
        <w:rPr>
          <w:rFonts w:ascii="Times New Roman" w:hAnsi="Times New Roman"/>
          <w:b/>
          <w:bCs/>
          <w:sz w:val="28"/>
          <w:szCs w:val="28"/>
          <w:shd w:val="clear" w:color="auto" w:fill="FFFFFF"/>
        </w:rPr>
      </w:pPr>
      <w:r w:rsidRPr="000D0BE0">
        <w:rPr>
          <w:rFonts w:ascii="Times New Roman" w:hAnsi="Times New Roman"/>
          <w:color w:val="000000"/>
          <w:sz w:val="28"/>
          <w:szCs w:val="28"/>
          <w:shd w:val="clear" w:color="auto" w:fill="FFFFFF"/>
        </w:rPr>
        <w:t xml:space="preserve">1. </w:t>
      </w:r>
      <w:r w:rsidRPr="000D0BE0">
        <w:rPr>
          <w:rFonts w:ascii="Times New Roman" w:hAnsi="Times New Roman"/>
          <w:b/>
          <w:bCs/>
          <w:sz w:val="28"/>
          <w:szCs w:val="28"/>
        </w:rPr>
        <w:t xml:space="preserve">  К</w:t>
      </w:r>
      <w:r w:rsidRPr="000D0BE0">
        <w:rPr>
          <w:rFonts w:ascii="Times New Roman" w:hAnsi="Times New Roman"/>
          <w:b/>
          <w:bCs/>
          <w:sz w:val="28"/>
          <w:szCs w:val="28"/>
          <w:shd w:val="clear" w:color="auto" w:fill="FFFFFF"/>
        </w:rPr>
        <w:t xml:space="preserve">омитету </w:t>
      </w:r>
      <w:r w:rsidRPr="000D0BE0">
        <w:rPr>
          <w:rFonts w:ascii="Times New Roman" w:hAnsi="Times New Roman"/>
          <w:b/>
          <w:bCs/>
          <w:sz w:val="28"/>
          <w:szCs w:val="28"/>
        </w:rPr>
        <w:t>по физической культуре, спорту, туризму и молодежной политике Администрации Гатчинского муниципального района:</w:t>
      </w:r>
    </w:p>
    <w:p w14:paraId="7CAE2FA0" w14:textId="77777777" w:rsidR="00B26E54" w:rsidRPr="000D0BE0" w:rsidRDefault="00B26E54" w:rsidP="00391497">
      <w:pPr>
        <w:pStyle w:val="a3"/>
        <w:tabs>
          <w:tab w:val="left" w:pos="142"/>
        </w:tabs>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1.1. Провести презентацию сайта «Зал спортивной славы Гатчинского района» для спортивной общественности в день чествования спортивного актива.</w:t>
      </w:r>
    </w:p>
    <w:p w14:paraId="4165FF04" w14:textId="77777777" w:rsidR="00B26E54" w:rsidRPr="000D0BE0" w:rsidRDefault="00B26E54" w:rsidP="00391497">
      <w:pPr>
        <w:pStyle w:val="a3"/>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1.2. Совместно с ООО ГТИК "Ореол-Инфо" (генеральный директор Паламарчук Г.А.) изготовить видеоролик для презентации сайта «Зал спортивной славы Гатчинского района».</w:t>
      </w:r>
    </w:p>
    <w:p w14:paraId="00F519E5" w14:textId="77777777" w:rsidR="00B26E54" w:rsidRPr="000D0BE0" w:rsidRDefault="00B26E54" w:rsidP="00391497">
      <w:pPr>
        <w:pStyle w:val="a3"/>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1.3. Включить в муниципальную программу «Развитие физической культуры, спорта, туризма и молодежной политики города Гатчина и Гатчинского района на 2021-2025 г.г.» финансирование сопровождения сайта с последующей организацией музейного пространства на территории спортивного муниципального бюджетного учреждения, где могли бы быть</w:t>
      </w:r>
      <w:r>
        <w:rPr>
          <w:rFonts w:ascii="Times New Roman" w:hAnsi="Times New Roman"/>
          <w:sz w:val="28"/>
          <w:szCs w:val="28"/>
          <w:shd w:val="clear" w:color="auto" w:fill="FFFFFF"/>
        </w:rPr>
        <w:t xml:space="preserve"> </w:t>
      </w:r>
      <w:r w:rsidRPr="000D0BE0">
        <w:rPr>
          <w:rFonts w:ascii="Times New Roman" w:hAnsi="Times New Roman"/>
          <w:sz w:val="28"/>
          <w:szCs w:val="28"/>
          <w:shd w:val="clear" w:color="auto" w:fill="FFFFFF"/>
        </w:rPr>
        <w:t>размещены</w:t>
      </w:r>
      <w:r>
        <w:rPr>
          <w:rFonts w:ascii="Times New Roman" w:hAnsi="Times New Roman"/>
          <w:sz w:val="28"/>
          <w:szCs w:val="28"/>
          <w:shd w:val="clear" w:color="auto" w:fill="FFFFFF"/>
        </w:rPr>
        <w:t xml:space="preserve"> </w:t>
      </w:r>
      <w:r w:rsidRPr="000D0BE0">
        <w:rPr>
          <w:rFonts w:ascii="Times New Roman" w:hAnsi="Times New Roman"/>
          <w:sz w:val="28"/>
          <w:szCs w:val="28"/>
          <w:shd w:val="clear" w:color="auto" w:fill="FFFFFF"/>
        </w:rPr>
        <w:t>спортивные трофеи и мультимедийное оборудование для демонстрации созданного портала.</w:t>
      </w:r>
    </w:p>
    <w:p w14:paraId="55EF06B6" w14:textId="77777777" w:rsidR="00B26E54" w:rsidRPr="000D0BE0" w:rsidRDefault="00B26E54" w:rsidP="00391497">
      <w:pPr>
        <w:pStyle w:val="a3"/>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1.4. Для открытия музея, в целях дальнейшего развития проекта «Зал спортивной славы Гатчинского района», определить муниципальное бюджетное учреждение.</w:t>
      </w:r>
    </w:p>
    <w:p w14:paraId="4DE14783" w14:textId="77777777" w:rsidR="00B26E54" w:rsidRPr="000D0BE0" w:rsidRDefault="00B26E54" w:rsidP="00391497">
      <w:pPr>
        <w:spacing w:after="0" w:line="240" w:lineRule="auto"/>
        <w:ind w:firstLine="709"/>
        <w:jc w:val="both"/>
        <w:rPr>
          <w:rFonts w:ascii="Times New Roman" w:hAnsi="Times New Roman"/>
          <w:b/>
          <w:sz w:val="28"/>
          <w:szCs w:val="28"/>
        </w:rPr>
      </w:pPr>
      <w:r w:rsidRPr="000D0BE0">
        <w:rPr>
          <w:rFonts w:ascii="Times New Roman" w:hAnsi="Times New Roman"/>
          <w:sz w:val="28"/>
          <w:szCs w:val="28"/>
          <w:shd w:val="clear" w:color="auto" w:fill="FFFFFF"/>
        </w:rPr>
        <w:lastRenderedPageBreak/>
        <w:t xml:space="preserve">2.  </w:t>
      </w:r>
      <w:r w:rsidRPr="000D0BE0">
        <w:rPr>
          <w:rFonts w:ascii="Times New Roman" w:hAnsi="Times New Roman"/>
          <w:b/>
          <w:sz w:val="28"/>
          <w:szCs w:val="28"/>
        </w:rPr>
        <w:t>Комитету образования Гатчинского муниципального района:</w:t>
      </w:r>
    </w:p>
    <w:p w14:paraId="56815843" w14:textId="77777777" w:rsidR="00B26E54" w:rsidRPr="000D0BE0" w:rsidRDefault="00B26E54" w:rsidP="00391497">
      <w:pPr>
        <w:spacing w:after="0" w:line="240" w:lineRule="auto"/>
        <w:ind w:firstLine="709"/>
        <w:jc w:val="both"/>
        <w:rPr>
          <w:rFonts w:ascii="Times New Roman" w:hAnsi="Times New Roman"/>
          <w:color w:val="000000"/>
          <w:sz w:val="28"/>
          <w:szCs w:val="28"/>
        </w:rPr>
      </w:pPr>
      <w:r w:rsidRPr="000D0BE0">
        <w:rPr>
          <w:rFonts w:ascii="Times New Roman" w:hAnsi="Times New Roman"/>
          <w:sz w:val="28"/>
          <w:szCs w:val="28"/>
        </w:rPr>
        <w:t xml:space="preserve">2.1. В целях информирования молодёжи о спортивной истории Гатчинского района, </w:t>
      </w:r>
      <w:r w:rsidRPr="000D0BE0">
        <w:rPr>
          <w:rFonts w:ascii="Times New Roman" w:hAnsi="Times New Roman"/>
          <w:color w:val="000000"/>
          <w:sz w:val="28"/>
          <w:szCs w:val="28"/>
        </w:rPr>
        <w:t xml:space="preserve">пропаганды здорового образа жизни среди подрастающего поколения, привлечения детей к регулярным занятиям физической культурой и спортом </w:t>
      </w:r>
      <w:r w:rsidRPr="000D0BE0">
        <w:rPr>
          <w:rFonts w:ascii="Times New Roman" w:hAnsi="Times New Roman"/>
          <w:sz w:val="28"/>
          <w:szCs w:val="28"/>
        </w:rPr>
        <w:t xml:space="preserve">организовать взаимодействие комитета образования и спортивной общественности Гатчины и района по вопросу </w:t>
      </w:r>
      <w:r w:rsidRPr="000D0BE0">
        <w:rPr>
          <w:rFonts w:ascii="Times New Roman" w:hAnsi="Times New Roman"/>
          <w:color w:val="000000"/>
          <w:sz w:val="28"/>
          <w:szCs w:val="28"/>
        </w:rPr>
        <w:t>развития движения «</w:t>
      </w:r>
      <w:r w:rsidRPr="000D0BE0">
        <w:rPr>
          <w:rFonts w:ascii="Times New Roman" w:hAnsi="Times New Roman"/>
          <w:sz w:val="28"/>
          <w:szCs w:val="28"/>
        </w:rPr>
        <w:t>Встречи учащихся с известными спортсменами, тренерами, преподавателями физкультуры</w:t>
      </w:r>
      <w:r w:rsidRPr="000D0BE0">
        <w:rPr>
          <w:rFonts w:ascii="Times New Roman" w:hAnsi="Times New Roman"/>
          <w:color w:val="000000"/>
          <w:sz w:val="28"/>
          <w:szCs w:val="28"/>
        </w:rPr>
        <w:t>».</w:t>
      </w:r>
    </w:p>
    <w:p w14:paraId="3B23DCDB" w14:textId="77777777" w:rsidR="00B26E54" w:rsidRPr="000D0BE0" w:rsidRDefault="00B26E54" w:rsidP="00391497">
      <w:pPr>
        <w:spacing w:after="0" w:line="240" w:lineRule="auto"/>
        <w:ind w:firstLine="709"/>
        <w:jc w:val="both"/>
        <w:rPr>
          <w:rFonts w:ascii="Times New Roman" w:hAnsi="Times New Roman"/>
          <w:color w:val="000000"/>
          <w:sz w:val="28"/>
          <w:szCs w:val="28"/>
          <w:shd w:val="clear" w:color="auto" w:fill="FFFFFF"/>
        </w:rPr>
      </w:pPr>
      <w:r w:rsidRPr="000D0BE0">
        <w:rPr>
          <w:rFonts w:ascii="Times New Roman" w:hAnsi="Times New Roman"/>
          <w:color w:val="000000"/>
          <w:sz w:val="28"/>
          <w:szCs w:val="28"/>
        </w:rPr>
        <w:t>2.2. Рассмотреть возможность размещения в образовательных учреждениях Гатчинского муниципального района информации об именитых спортсменах</w:t>
      </w:r>
      <w:r w:rsidRPr="000D0BE0">
        <w:rPr>
          <w:rFonts w:ascii="Times New Roman" w:hAnsi="Times New Roman"/>
          <w:sz w:val="28"/>
          <w:szCs w:val="28"/>
          <w:shd w:val="clear" w:color="auto" w:fill="FFFFFF"/>
        </w:rPr>
        <w:t>, которые </w:t>
      </w:r>
      <w:r w:rsidRPr="000D0BE0">
        <w:rPr>
          <w:rStyle w:val="a8"/>
          <w:rFonts w:eastAsiaTheme="minorEastAsia"/>
          <w:sz w:val="28"/>
          <w:szCs w:val="28"/>
          <w:shd w:val="clear" w:color="auto" w:fill="FFFFFF"/>
        </w:rPr>
        <w:t>обучались</w:t>
      </w:r>
      <w:r w:rsidRPr="000D0BE0">
        <w:rPr>
          <w:rFonts w:ascii="Times New Roman" w:hAnsi="Times New Roman"/>
          <w:i/>
          <w:iCs/>
          <w:sz w:val="28"/>
          <w:szCs w:val="28"/>
          <w:shd w:val="clear" w:color="auto" w:fill="FFFFFF"/>
        </w:rPr>
        <w:t> </w:t>
      </w:r>
      <w:r w:rsidRPr="000D0BE0">
        <w:rPr>
          <w:rFonts w:ascii="Times New Roman" w:hAnsi="Times New Roman"/>
          <w:sz w:val="28"/>
          <w:szCs w:val="28"/>
          <w:shd w:val="clear" w:color="auto" w:fill="FFFFFF"/>
        </w:rPr>
        <w:t>в </w:t>
      </w:r>
      <w:r w:rsidRPr="000D0BE0">
        <w:rPr>
          <w:rStyle w:val="a8"/>
          <w:rFonts w:eastAsiaTheme="minorEastAsia"/>
          <w:sz w:val="28"/>
          <w:szCs w:val="28"/>
          <w:shd w:val="clear" w:color="auto" w:fill="FFFFFF"/>
        </w:rPr>
        <w:t>данном учреждении</w:t>
      </w:r>
      <w:r w:rsidRPr="000D0BE0">
        <w:rPr>
          <w:rFonts w:ascii="Times New Roman" w:hAnsi="Times New Roman"/>
          <w:sz w:val="28"/>
          <w:szCs w:val="28"/>
          <w:shd w:val="clear" w:color="auto" w:fill="FFFFFF"/>
        </w:rPr>
        <w:t>. Для этих целей использовать архивные материалы инт</w:t>
      </w:r>
      <w:r w:rsidRPr="000D0BE0">
        <w:rPr>
          <w:rFonts w:ascii="Times New Roman" w:hAnsi="Times New Roman"/>
          <w:color w:val="000000"/>
          <w:sz w:val="28"/>
          <w:szCs w:val="28"/>
          <w:shd w:val="clear" w:color="auto" w:fill="FFFFFF"/>
        </w:rPr>
        <w:t>ернет-портала «Зал спортивной славы».</w:t>
      </w:r>
    </w:p>
    <w:p w14:paraId="69DC8137" w14:textId="77777777" w:rsidR="00B26E54" w:rsidRPr="000D0BE0" w:rsidRDefault="00B26E54" w:rsidP="00391497">
      <w:pPr>
        <w:tabs>
          <w:tab w:val="left" w:pos="142"/>
        </w:tabs>
        <w:spacing w:after="0" w:line="240" w:lineRule="auto"/>
        <w:ind w:firstLine="709"/>
        <w:jc w:val="both"/>
        <w:rPr>
          <w:rFonts w:ascii="Times New Roman" w:hAnsi="Times New Roman"/>
          <w:b/>
          <w:bCs/>
          <w:sz w:val="28"/>
          <w:szCs w:val="28"/>
          <w:shd w:val="clear" w:color="auto" w:fill="FFFFFF"/>
        </w:rPr>
      </w:pPr>
      <w:r>
        <w:rPr>
          <w:rFonts w:ascii="Times New Roman" w:hAnsi="Times New Roman"/>
          <w:b/>
          <w:bCs/>
          <w:sz w:val="28"/>
          <w:szCs w:val="28"/>
          <w:shd w:val="clear" w:color="auto" w:fill="FFFFFF"/>
        </w:rPr>
        <w:t>3</w:t>
      </w:r>
      <w:r w:rsidRPr="000D0BE0">
        <w:rPr>
          <w:rFonts w:ascii="Times New Roman" w:hAnsi="Times New Roman"/>
          <w:b/>
          <w:bCs/>
          <w:sz w:val="28"/>
          <w:szCs w:val="28"/>
          <w:shd w:val="clear" w:color="auto" w:fill="FFFFFF"/>
        </w:rPr>
        <w:t xml:space="preserve">. </w:t>
      </w:r>
      <w:r w:rsidRPr="000D0BE0">
        <w:rPr>
          <w:rFonts w:ascii="Times New Roman" w:hAnsi="Times New Roman"/>
          <w:b/>
          <w:bCs/>
          <w:sz w:val="28"/>
          <w:szCs w:val="28"/>
        </w:rPr>
        <w:t xml:space="preserve">Комиссии по </w:t>
      </w:r>
      <w:r w:rsidRPr="000D0BE0">
        <w:rPr>
          <w:rFonts w:ascii="Times New Roman" w:hAnsi="Times New Roman"/>
          <w:b/>
          <w:bCs/>
          <w:color w:val="000000"/>
          <w:sz w:val="28"/>
          <w:szCs w:val="28"/>
        </w:rPr>
        <w:t>социальной политике, делам ветеранов, патриотическому воспитанию, вопросам культуры, молодежной политики, физической культуры и спорта</w:t>
      </w:r>
      <w:r w:rsidRPr="000D0BE0">
        <w:rPr>
          <w:rFonts w:ascii="Times New Roman" w:hAnsi="Times New Roman"/>
          <w:b/>
          <w:bCs/>
          <w:sz w:val="28"/>
          <w:szCs w:val="28"/>
          <w:shd w:val="clear" w:color="auto" w:fill="FFFFFF"/>
        </w:rPr>
        <w:t xml:space="preserve"> Общественной палаты Гатчинского муниципального района:</w:t>
      </w:r>
    </w:p>
    <w:p w14:paraId="4B561C02" w14:textId="77777777" w:rsidR="00B26E54" w:rsidRPr="000D0BE0" w:rsidRDefault="00B26E54" w:rsidP="00391497">
      <w:pPr>
        <w:tabs>
          <w:tab w:val="left" w:pos="142"/>
        </w:tabs>
        <w:spacing w:after="0" w:line="240" w:lineRule="auto"/>
        <w:ind w:firstLine="709"/>
        <w:jc w:val="both"/>
        <w:rPr>
          <w:rFonts w:ascii="Times New Roman" w:hAnsi="Times New Roman"/>
          <w:color w:val="000000"/>
          <w:sz w:val="28"/>
          <w:szCs w:val="28"/>
        </w:rPr>
      </w:pPr>
      <w:r w:rsidRPr="000D0BE0">
        <w:rPr>
          <w:rFonts w:ascii="Times New Roman" w:hAnsi="Times New Roman"/>
          <w:color w:val="000000"/>
          <w:sz w:val="28"/>
          <w:szCs w:val="28"/>
        </w:rPr>
        <w:t>3.1. Продолжить сопровождение проекта создания «Зала спортивной славы Гатчинского района».</w:t>
      </w:r>
    </w:p>
    <w:p w14:paraId="417D4A53" w14:textId="77777777" w:rsidR="00B26E54" w:rsidRPr="000D0BE0" w:rsidRDefault="00B26E54" w:rsidP="00391497">
      <w:pPr>
        <w:tabs>
          <w:tab w:val="left" w:pos="142"/>
        </w:tabs>
        <w:spacing w:after="0" w:line="240" w:lineRule="auto"/>
        <w:ind w:firstLine="709"/>
        <w:jc w:val="both"/>
        <w:rPr>
          <w:rFonts w:ascii="Times New Roman" w:hAnsi="Times New Roman"/>
          <w:sz w:val="28"/>
          <w:szCs w:val="28"/>
          <w:shd w:val="clear" w:color="auto" w:fill="FFFFFF"/>
        </w:rPr>
      </w:pPr>
      <w:r w:rsidRPr="000D0BE0">
        <w:rPr>
          <w:rFonts w:ascii="Times New Roman" w:hAnsi="Times New Roman"/>
          <w:b/>
          <w:bCs/>
          <w:sz w:val="28"/>
          <w:szCs w:val="28"/>
          <w:shd w:val="clear" w:color="auto" w:fill="FFFFFF"/>
        </w:rPr>
        <w:t xml:space="preserve">    4.   Рабочей группе проекта создания «Зала спортивной славы»:</w:t>
      </w:r>
    </w:p>
    <w:p w14:paraId="7E992492" w14:textId="77777777" w:rsidR="00B26E54" w:rsidRPr="000D0BE0" w:rsidRDefault="00B26E54" w:rsidP="00391497">
      <w:pPr>
        <w:pStyle w:val="a3"/>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4.1.</w:t>
      </w:r>
      <w:r w:rsidRPr="000D0BE0">
        <w:rPr>
          <w:rFonts w:ascii="Times New Roman" w:hAnsi="Times New Roman"/>
          <w:sz w:val="28"/>
          <w:szCs w:val="28"/>
        </w:rPr>
        <w:t xml:space="preserve"> С привлечением СМИ организовать сбор информации из личных архивов граждан для наполнения сайта </w:t>
      </w:r>
      <w:r w:rsidRPr="000D0BE0">
        <w:rPr>
          <w:rFonts w:ascii="Times New Roman" w:hAnsi="Times New Roman"/>
          <w:sz w:val="28"/>
          <w:szCs w:val="28"/>
          <w:shd w:val="clear" w:color="auto" w:fill="FFFFFF"/>
        </w:rPr>
        <w:t>«Зал спортивной славы Гатчинского района».</w:t>
      </w:r>
    </w:p>
    <w:p w14:paraId="541CEDBF"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shd w:val="clear" w:color="auto" w:fill="FFFFFF"/>
        </w:rPr>
        <w:t xml:space="preserve">4.2. </w:t>
      </w:r>
      <w:r w:rsidRPr="000D0BE0">
        <w:rPr>
          <w:rFonts w:ascii="Times New Roman" w:hAnsi="Times New Roman"/>
          <w:sz w:val="28"/>
          <w:szCs w:val="28"/>
        </w:rPr>
        <w:t xml:space="preserve">Разработать дизайн-проект листовки для популяризации сайта </w:t>
      </w:r>
      <w:r w:rsidRPr="000D0BE0">
        <w:rPr>
          <w:rFonts w:ascii="Times New Roman" w:hAnsi="Times New Roman"/>
          <w:bCs/>
          <w:sz w:val="28"/>
          <w:szCs w:val="28"/>
        </w:rPr>
        <w:t>«Зал спортивной славы Гатчинского района». Для обеспечения обратной связи с жителями города разместить в ней контакты организаторов проекта.</w:t>
      </w:r>
    </w:p>
    <w:p w14:paraId="74D9AA33" w14:textId="77777777" w:rsidR="00B26E54" w:rsidRPr="000D0BE0" w:rsidRDefault="00B26E54" w:rsidP="00391497">
      <w:pPr>
        <w:pStyle w:val="a3"/>
        <w:tabs>
          <w:tab w:val="left" w:pos="142"/>
        </w:tabs>
        <w:spacing w:after="0" w:line="240" w:lineRule="auto"/>
        <w:ind w:left="0" w:firstLine="709"/>
        <w:jc w:val="both"/>
        <w:rPr>
          <w:rFonts w:ascii="Times New Roman" w:hAnsi="Times New Roman"/>
          <w:sz w:val="28"/>
          <w:szCs w:val="28"/>
        </w:rPr>
      </w:pPr>
      <w:r w:rsidRPr="000D0BE0">
        <w:rPr>
          <w:rFonts w:ascii="Times New Roman" w:hAnsi="Times New Roman"/>
          <w:sz w:val="28"/>
          <w:szCs w:val="28"/>
          <w:shd w:val="clear" w:color="auto" w:fill="FFFFFF"/>
        </w:rPr>
        <w:t xml:space="preserve">4.3. Для поддержки инициатив рабочей группы </w:t>
      </w:r>
      <w:r w:rsidRPr="000D0BE0">
        <w:rPr>
          <w:rFonts w:ascii="Times New Roman" w:hAnsi="Times New Roman"/>
          <w:sz w:val="28"/>
          <w:szCs w:val="28"/>
        </w:rPr>
        <w:t>в рамках проекта «Зал спортивной славы ГМР» совместно с комитетом по физической культуре, спорту, туризму и молодежной политике организовать молодежное волонтёрское движение.</w:t>
      </w:r>
    </w:p>
    <w:p w14:paraId="5D63635B" w14:textId="77777777" w:rsidR="00B26E54" w:rsidRPr="000D0BE0" w:rsidRDefault="00B26E54" w:rsidP="00391497">
      <w:pPr>
        <w:spacing w:after="0" w:line="240" w:lineRule="auto"/>
        <w:ind w:firstLine="709"/>
        <w:jc w:val="both"/>
        <w:rPr>
          <w:rFonts w:ascii="Times New Roman" w:hAnsi="Times New Roman"/>
          <w:sz w:val="28"/>
          <w:szCs w:val="28"/>
        </w:rPr>
      </w:pPr>
    </w:p>
    <w:p w14:paraId="48E78B93" w14:textId="77777777" w:rsidR="00B26E54" w:rsidRPr="000D0BE0" w:rsidRDefault="00B26E54" w:rsidP="00391497">
      <w:pPr>
        <w:spacing w:after="0" w:line="240" w:lineRule="auto"/>
        <w:ind w:firstLine="709"/>
        <w:jc w:val="both"/>
        <w:rPr>
          <w:rFonts w:ascii="Times New Roman" w:hAnsi="Times New Roman"/>
          <w:b/>
          <w:bCs/>
          <w:sz w:val="28"/>
          <w:szCs w:val="28"/>
          <w:u w:val="single"/>
        </w:rPr>
      </w:pPr>
      <w:r w:rsidRPr="000D0BE0">
        <w:rPr>
          <w:rFonts w:ascii="Times New Roman" w:hAnsi="Times New Roman"/>
          <w:b/>
          <w:bCs/>
          <w:sz w:val="28"/>
          <w:szCs w:val="28"/>
          <w:u w:val="single"/>
        </w:rPr>
        <w:t>3. Решение Общественной палаты Гатчинского муниципального района от 22.12.2020 года №7</w:t>
      </w:r>
    </w:p>
    <w:p w14:paraId="75E2675B" w14:textId="77777777" w:rsidR="00B26E54" w:rsidRPr="000D0BE0" w:rsidRDefault="00B26E54" w:rsidP="00391497">
      <w:pPr>
        <w:spacing w:after="0" w:line="240" w:lineRule="auto"/>
        <w:ind w:firstLine="709"/>
        <w:jc w:val="both"/>
        <w:rPr>
          <w:rFonts w:ascii="Times New Roman" w:hAnsi="Times New Roman"/>
          <w:b/>
          <w:sz w:val="28"/>
          <w:szCs w:val="28"/>
        </w:rPr>
      </w:pPr>
    </w:p>
    <w:p w14:paraId="09A40FEA" w14:textId="77777777" w:rsidR="00B26E54" w:rsidRPr="000D0BE0" w:rsidRDefault="00B26E54" w:rsidP="00391497">
      <w:pPr>
        <w:spacing w:after="0" w:line="240" w:lineRule="auto"/>
        <w:ind w:firstLine="709"/>
        <w:jc w:val="both"/>
        <w:rPr>
          <w:rFonts w:ascii="Times New Roman" w:hAnsi="Times New Roman"/>
          <w:b/>
          <w:bCs/>
          <w:i/>
          <w:iCs/>
          <w:sz w:val="28"/>
          <w:szCs w:val="28"/>
        </w:rPr>
      </w:pPr>
      <w:r w:rsidRPr="000D0BE0">
        <w:rPr>
          <w:rFonts w:ascii="Times New Roman" w:hAnsi="Times New Roman"/>
          <w:b/>
          <w:i/>
          <w:iCs/>
          <w:sz w:val="28"/>
          <w:szCs w:val="28"/>
        </w:rPr>
        <w:t xml:space="preserve">РЕКОМЕНДАЦИИ </w:t>
      </w:r>
      <w:r w:rsidRPr="000D0BE0">
        <w:rPr>
          <w:rFonts w:ascii="Times New Roman" w:hAnsi="Times New Roman"/>
          <w:b/>
          <w:bCs/>
          <w:i/>
          <w:iCs/>
          <w:sz w:val="28"/>
          <w:szCs w:val="28"/>
        </w:rPr>
        <w:t xml:space="preserve">по итогам круглого стола </w:t>
      </w:r>
      <w:r w:rsidRPr="000D0BE0">
        <w:rPr>
          <w:rFonts w:ascii="Times New Roman" w:hAnsi="Times New Roman"/>
          <w:b/>
          <w:bCs/>
          <w:i/>
          <w:iCs/>
          <w:color w:val="000000"/>
          <w:sz w:val="28"/>
          <w:szCs w:val="28"/>
        </w:rPr>
        <w:t xml:space="preserve">по теме </w:t>
      </w:r>
      <w:r w:rsidRPr="000D0BE0">
        <w:rPr>
          <w:rFonts w:ascii="Times New Roman" w:hAnsi="Times New Roman"/>
          <w:b/>
          <w:bCs/>
          <w:i/>
          <w:iCs/>
          <w:sz w:val="28"/>
          <w:szCs w:val="28"/>
        </w:rPr>
        <w:t>«Социально-экономическое положение жителей Гатчинского муниципального района старше 70 лет».</w:t>
      </w:r>
    </w:p>
    <w:p w14:paraId="76032F3D"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    В рамках реализации национального проекта «Демография», возрастает спрос на социальные услуги в системе долговременного ухода. В настоящее время в отдельных регионах реализуется пилотный проект долговременного ухода за пожилыми гражданами и инвалидами.  К 2024 году все субъекты РФ должны перейти на новую систему. </w:t>
      </w:r>
    </w:p>
    <w:p w14:paraId="73382FF1"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22 декабря 2020 года состоялся круглый стол на тему </w:t>
      </w:r>
      <w:r w:rsidRPr="000D0BE0">
        <w:rPr>
          <w:rFonts w:ascii="Times New Roman" w:hAnsi="Times New Roman"/>
          <w:bCs/>
          <w:sz w:val="28"/>
          <w:szCs w:val="28"/>
        </w:rPr>
        <w:t xml:space="preserve">«Социально-экономическое положение жителей Гатчинского муниципального района старше 70 лет». Организатором круглого стола выступила </w:t>
      </w:r>
      <w:r w:rsidRPr="000D0BE0">
        <w:rPr>
          <w:rFonts w:ascii="Times New Roman" w:hAnsi="Times New Roman"/>
          <w:sz w:val="28"/>
          <w:szCs w:val="28"/>
        </w:rPr>
        <w:t xml:space="preserve">комиссия по </w:t>
      </w:r>
      <w:r w:rsidRPr="000D0BE0">
        <w:rPr>
          <w:rFonts w:ascii="Times New Roman" w:hAnsi="Times New Roman"/>
          <w:sz w:val="28"/>
          <w:szCs w:val="28"/>
        </w:rPr>
        <w:lastRenderedPageBreak/>
        <w:t>социальной политике, делам ветеранов, патриотическому воспитанию, вопросам культуры, молодежной политики, физической культуры и спорта Общественной палаты Гатчинского района.</w:t>
      </w:r>
      <w:bookmarkStart w:id="23" w:name="_Hlk59727171"/>
      <w:r w:rsidRPr="000D0BE0">
        <w:rPr>
          <w:rFonts w:ascii="Times New Roman" w:hAnsi="Times New Roman"/>
          <w:sz w:val="28"/>
          <w:szCs w:val="28"/>
        </w:rPr>
        <w:t xml:space="preserve"> Участие в круглом столе приняли представители администрации Гатчинского муниципального района, представители КСЗН ЛО, </w:t>
      </w:r>
      <w:r w:rsidRPr="000D0BE0">
        <w:rPr>
          <w:rFonts w:ascii="Times New Roman" w:hAnsi="Times New Roman"/>
          <w:color w:val="000000"/>
          <w:sz w:val="28"/>
          <w:szCs w:val="28"/>
          <w:shd w:val="clear" w:color="auto" w:fill="FFFFFF"/>
        </w:rPr>
        <w:t>ЛО ГКУ «Центр социальной защиты населения» филиал в Гатчинском районе;</w:t>
      </w:r>
      <w:r w:rsidRPr="000D0BE0">
        <w:rPr>
          <w:rFonts w:ascii="Times New Roman" w:hAnsi="Times New Roman"/>
          <w:sz w:val="28"/>
          <w:szCs w:val="28"/>
        </w:rPr>
        <w:t xml:space="preserve"> ГБУЗ ЛО «Гатчинская КМБ»; АНО «Медико-социальный центр».</w:t>
      </w:r>
    </w:p>
    <w:bookmarkEnd w:id="23"/>
    <w:p w14:paraId="4D942942"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shd w:val="clear" w:color="auto" w:fill="FFFFFF"/>
        </w:rPr>
        <w:t>В ходе обсуждения вопроса, основываясь на проведенных исследованиях, в целях улучшения качества жизни пожилых людей, качества социального и медицинского обслуживания участниками круглого стола были выработаны следующие предложения:</w:t>
      </w:r>
    </w:p>
    <w:p w14:paraId="47FFBACB" w14:textId="77777777" w:rsidR="00B26E54" w:rsidRPr="000D0BE0" w:rsidRDefault="00B26E54" w:rsidP="00391497">
      <w:pPr>
        <w:spacing w:after="0" w:line="240" w:lineRule="auto"/>
        <w:ind w:firstLine="709"/>
        <w:jc w:val="both"/>
        <w:rPr>
          <w:rFonts w:ascii="Times New Roman" w:hAnsi="Times New Roman"/>
          <w:b/>
          <w:bCs/>
          <w:sz w:val="28"/>
          <w:szCs w:val="28"/>
        </w:rPr>
      </w:pPr>
      <w:r w:rsidRPr="000D0BE0">
        <w:rPr>
          <w:rFonts w:ascii="Times New Roman" w:hAnsi="Times New Roman"/>
          <w:b/>
          <w:bCs/>
          <w:sz w:val="28"/>
          <w:szCs w:val="28"/>
        </w:rPr>
        <w:t>1.Общественной палате Ленобласти:</w:t>
      </w:r>
    </w:p>
    <w:p w14:paraId="38ADD437" w14:textId="77777777" w:rsidR="00B26E54" w:rsidRPr="000D0BE0" w:rsidRDefault="00B26E54" w:rsidP="00391497">
      <w:pPr>
        <w:pStyle w:val="a3"/>
        <w:spacing w:after="0" w:line="240" w:lineRule="auto"/>
        <w:ind w:left="0" w:firstLine="709"/>
        <w:jc w:val="both"/>
        <w:rPr>
          <w:rFonts w:ascii="Times New Roman" w:hAnsi="Times New Roman"/>
          <w:b/>
          <w:sz w:val="28"/>
          <w:szCs w:val="28"/>
        </w:rPr>
      </w:pPr>
      <w:r w:rsidRPr="000D0BE0">
        <w:rPr>
          <w:rFonts w:ascii="Times New Roman" w:hAnsi="Times New Roman"/>
          <w:sz w:val="28"/>
          <w:szCs w:val="28"/>
        </w:rPr>
        <w:t>1</w:t>
      </w:r>
      <w:r>
        <w:rPr>
          <w:rFonts w:ascii="Times New Roman" w:hAnsi="Times New Roman"/>
          <w:sz w:val="28"/>
          <w:szCs w:val="28"/>
        </w:rPr>
        <w:t>.1</w:t>
      </w:r>
      <w:r w:rsidRPr="000D0BE0">
        <w:rPr>
          <w:rFonts w:ascii="Times New Roman" w:hAnsi="Times New Roman"/>
          <w:sz w:val="28"/>
          <w:szCs w:val="28"/>
        </w:rPr>
        <w:t>- провести совместно с районными общественными палатами, круглый стол по проблемам гериатрической и паллиативной помощи пожилым гражданам Ленинградской области.</w:t>
      </w:r>
    </w:p>
    <w:p w14:paraId="7FB30CFB" w14:textId="3FCE6C84" w:rsidR="00B26E54" w:rsidRPr="000D0BE0" w:rsidRDefault="00B26E54" w:rsidP="00391497">
      <w:pPr>
        <w:pStyle w:val="a3"/>
        <w:spacing w:after="0" w:line="240" w:lineRule="auto"/>
        <w:ind w:left="0" w:firstLine="709"/>
        <w:jc w:val="both"/>
        <w:rPr>
          <w:rFonts w:ascii="Times New Roman" w:hAnsi="Times New Roman"/>
          <w:bCs/>
          <w:sz w:val="28"/>
          <w:szCs w:val="28"/>
        </w:rPr>
      </w:pPr>
      <w:r>
        <w:rPr>
          <w:rFonts w:ascii="Times New Roman" w:hAnsi="Times New Roman"/>
          <w:sz w:val="28"/>
          <w:szCs w:val="28"/>
        </w:rPr>
        <w:t>1.</w:t>
      </w:r>
      <w:r w:rsidRPr="000D0BE0">
        <w:rPr>
          <w:rFonts w:ascii="Times New Roman" w:hAnsi="Times New Roman"/>
          <w:sz w:val="28"/>
          <w:szCs w:val="28"/>
        </w:rPr>
        <w:t>2- инициировать разработку региональной программы «Поддержки молодых специалистов для привлечения медицинских работников на работу в учреждения здравоохранения в города с населением численностью от 50 до 100 тысяч человек».</w:t>
      </w:r>
    </w:p>
    <w:p w14:paraId="1305F292" w14:textId="77777777" w:rsidR="00B26E54" w:rsidRPr="000D0BE0" w:rsidRDefault="00B26E54" w:rsidP="00391497">
      <w:pPr>
        <w:spacing w:after="0" w:line="240" w:lineRule="auto"/>
        <w:ind w:firstLine="709"/>
        <w:jc w:val="both"/>
        <w:rPr>
          <w:rFonts w:ascii="Times New Roman" w:hAnsi="Times New Roman"/>
          <w:b/>
          <w:bCs/>
          <w:sz w:val="28"/>
          <w:szCs w:val="28"/>
        </w:rPr>
      </w:pPr>
      <w:r w:rsidRPr="000D0BE0">
        <w:rPr>
          <w:rFonts w:ascii="Times New Roman" w:hAnsi="Times New Roman"/>
          <w:b/>
          <w:bCs/>
          <w:sz w:val="28"/>
          <w:szCs w:val="28"/>
        </w:rPr>
        <w:t xml:space="preserve">  2. Комитету социальной защиты населения Ленинградской области:</w:t>
      </w:r>
    </w:p>
    <w:p w14:paraId="66378867" w14:textId="77777777" w:rsidR="00B26E54" w:rsidRPr="000D0BE0" w:rsidRDefault="00B26E54" w:rsidP="00391497">
      <w:pPr>
        <w:spacing w:after="0" w:line="240" w:lineRule="auto"/>
        <w:ind w:firstLine="709"/>
        <w:jc w:val="both"/>
        <w:rPr>
          <w:rFonts w:ascii="Times New Roman" w:hAnsi="Times New Roman"/>
          <w:b/>
          <w:bCs/>
          <w:sz w:val="28"/>
          <w:szCs w:val="28"/>
        </w:rPr>
      </w:pPr>
      <w:r>
        <w:rPr>
          <w:rFonts w:ascii="Times New Roman" w:hAnsi="Times New Roman"/>
          <w:b/>
          <w:bCs/>
          <w:sz w:val="28"/>
          <w:szCs w:val="28"/>
        </w:rPr>
        <w:t>2.</w:t>
      </w:r>
      <w:r w:rsidRPr="000D0BE0">
        <w:rPr>
          <w:rFonts w:ascii="Times New Roman" w:hAnsi="Times New Roman"/>
          <w:b/>
          <w:bCs/>
          <w:sz w:val="28"/>
          <w:szCs w:val="28"/>
        </w:rPr>
        <w:t>1</w:t>
      </w:r>
      <w:r w:rsidRPr="000D0BE0">
        <w:rPr>
          <w:rFonts w:ascii="Times New Roman" w:hAnsi="Times New Roman"/>
          <w:sz w:val="28"/>
          <w:szCs w:val="28"/>
        </w:rPr>
        <w:t>- изучить лучший опыт внедрения новой системы «долговременного ухода» для последующего распространения в Ленинградской области;</w:t>
      </w:r>
    </w:p>
    <w:p w14:paraId="7B78CE8D" w14:textId="77777777"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2- создать на территории ЛО стажировочные площадки для переобучения и повышения квалификации социальных работников и других специалистов, работающих с людьми старшего поколения;</w:t>
      </w:r>
    </w:p>
    <w:p w14:paraId="6498F015" w14:textId="77777777"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3- инициировать разработку единых межведомственных стандартов оказания помощи для новой системы обслуживания;</w:t>
      </w:r>
    </w:p>
    <w:p w14:paraId="5A3F2F04" w14:textId="77777777"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4- инициировать создание нормативного акта, регламентирующего взаимодействие всех участников системы долговременного ухода;</w:t>
      </w:r>
    </w:p>
    <w:p w14:paraId="44FBA10B" w14:textId="6D25E3B6"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5- усовершенствовать систему отчетов отделений обслуживания на дому в сторону уменьшения отчетов на бумажных носителях, в пользу увеличения отчетов в электронном виде;</w:t>
      </w:r>
    </w:p>
    <w:p w14:paraId="045DEEC1" w14:textId="619D9C33"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6- рассмотреть возможность увеличения количества и объема услуги – социально – психологический патронаж;</w:t>
      </w:r>
    </w:p>
    <w:p w14:paraId="229D07BB" w14:textId="77777777"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7- рассмотреть возможность разработки правовых оснований для социальных работников, при исполнении своих обязанностей, обслуживаться вне очереди в аптеках, отделениях связи, банках.</w:t>
      </w:r>
    </w:p>
    <w:p w14:paraId="7D3E4B73" w14:textId="767E3DB2"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8- включить Гатчинский муниципальный район в пилотный проект по реализации технологии «Рука помощи»;</w:t>
      </w:r>
    </w:p>
    <w:p w14:paraId="59E175A9" w14:textId="6411C874"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2.</w:t>
      </w:r>
      <w:r w:rsidRPr="000D0BE0">
        <w:rPr>
          <w:rFonts w:ascii="Times New Roman" w:hAnsi="Times New Roman"/>
          <w:sz w:val="28"/>
          <w:szCs w:val="28"/>
        </w:rPr>
        <w:t>9- продолжить активно привлекать школы 3-го возраста к внедрению на территории ЛО новых технологий оказания услуг пожилым гражданам.</w:t>
      </w:r>
    </w:p>
    <w:p w14:paraId="396BAA0A" w14:textId="77777777" w:rsidR="00B26E54" w:rsidRPr="000D0BE0" w:rsidRDefault="00B26E54" w:rsidP="00391497">
      <w:pPr>
        <w:spacing w:after="0" w:line="240" w:lineRule="auto"/>
        <w:ind w:firstLine="709"/>
        <w:jc w:val="both"/>
        <w:rPr>
          <w:rFonts w:ascii="Times New Roman" w:hAnsi="Times New Roman"/>
          <w:b/>
          <w:bCs/>
          <w:sz w:val="28"/>
          <w:szCs w:val="28"/>
        </w:rPr>
      </w:pPr>
      <w:r w:rsidRPr="000D0BE0">
        <w:rPr>
          <w:rFonts w:ascii="Times New Roman" w:hAnsi="Times New Roman"/>
          <w:b/>
          <w:bCs/>
          <w:sz w:val="28"/>
          <w:szCs w:val="28"/>
        </w:rPr>
        <w:t>3. Администрации Гатчинского муниципального района:</w:t>
      </w:r>
    </w:p>
    <w:p w14:paraId="72670CB5" w14:textId="1943EE79"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b/>
          <w:bCs/>
          <w:sz w:val="28"/>
          <w:szCs w:val="28"/>
        </w:rPr>
        <w:lastRenderedPageBreak/>
        <w:t>3.</w:t>
      </w:r>
      <w:r w:rsidRPr="000D0BE0">
        <w:rPr>
          <w:rFonts w:ascii="Times New Roman" w:hAnsi="Times New Roman"/>
          <w:b/>
          <w:bCs/>
          <w:sz w:val="28"/>
          <w:szCs w:val="28"/>
        </w:rPr>
        <w:t>1</w:t>
      </w:r>
      <w:r w:rsidRPr="000D0BE0">
        <w:rPr>
          <w:rFonts w:ascii="Times New Roman" w:hAnsi="Times New Roman"/>
          <w:sz w:val="28"/>
          <w:szCs w:val="28"/>
        </w:rPr>
        <w:t>- обратить внимание на систему взаимодействия организаций различной организационно - правовой формы, оказывающих социальные и медицинские услуги людям пожилого возраста, на территории ГМР;</w:t>
      </w:r>
    </w:p>
    <w:p w14:paraId="765F7C1A" w14:textId="5E2053C0"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3.</w:t>
      </w:r>
      <w:r w:rsidRPr="000D0BE0">
        <w:rPr>
          <w:rFonts w:ascii="Times New Roman" w:hAnsi="Times New Roman"/>
          <w:sz w:val="28"/>
          <w:szCs w:val="28"/>
        </w:rPr>
        <w:t>2- поддержать социальный проект по реализации технологии «Рука помощи»;</w:t>
      </w:r>
    </w:p>
    <w:p w14:paraId="4828F77E" w14:textId="1939C4A5"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3.</w:t>
      </w:r>
      <w:r w:rsidRPr="000D0BE0">
        <w:rPr>
          <w:rFonts w:ascii="Times New Roman" w:hAnsi="Times New Roman"/>
          <w:sz w:val="28"/>
          <w:szCs w:val="28"/>
        </w:rPr>
        <w:t>3- продолжить внедрение муниципальных программ поддержки жителей ГМР старше 70-ти лет;</w:t>
      </w:r>
    </w:p>
    <w:p w14:paraId="66AB74F6" w14:textId="5839A3E3"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3.</w:t>
      </w:r>
      <w:r w:rsidRPr="000D0BE0">
        <w:rPr>
          <w:rFonts w:ascii="Times New Roman" w:hAnsi="Times New Roman"/>
          <w:sz w:val="28"/>
          <w:szCs w:val="28"/>
        </w:rPr>
        <w:t>4- продолжить внедрение волонтерской помощи старшему поколению ГМР, организовать обучение ветеранских организации района работе с электронными ресурсами силами волонтерского движения «МЫВМЕСТЕ»;</w:t>
      </w:r>
    </w:p>
    <w:p w14:paraId="5AB2F98D" w14:textId="36513347"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3.</w:t>
      </w:r>
      <w:r w:rsidRPr="000D0BE0">
        <w:rPr>
          <w:rFonts w:ascii="Times New Roman" w:hAnsi="Times New Roman"/>
          <w:sz w:val="28"/>
          <w:szCs w:val="28"/>
        </w:rPr>
        <w:t>5- изыскать возможность выделения бесплатных мест для социальной рекламы НКО на городских и сельских площадках.</w:t>
      </w:r>
    </w:p>
    <w:p w14:paraId="1F1C7D8D" w14:textId="77777777" w:rsidR="00B26E54" w:rsidRPr="000D0BE0" w:rsidRDefault="00B26E54" w:rsidP="00391497">
      <w:pPr>
        <w:spacing w:after="0" w:line="240" w:lineRule="auto"/>
        <w:ind w:firstLine="709"/>
        <w:jc w:val="both"/>
        <w:rPr>
          <w:rFonts w:ascii="Times New Roman" w:hAnsi="Times New Roman"/>
          <w:b/>
          <w:bCs/>
          <w:sz w:val="28"/>
          <w:szCs w:val="28"/>
        </w:rPr>
      </w:pPr>
      <w:r w:rsidRPr="000D0BE0">
        <w:rPr>
          <w:rFonts w:ascii="Times New Roman" w:hAnsi="Times New Roman"/>
          <w:b/>
          <w:bCs/>
          <w:sz w:val="28"/>
          <w:szCs w:val="28"/>
        </w:rPr>
        <w:t xml:space="preserve"> 4.  Депутатской комиссии по социальным вопросам Гатчинского муниципального района совместно с Общественной палатой Гатчинского муниципального района:</w:t>
      </w:r>
    </w:p>
    <w:p w14:paraId="23095035" w14:textId="6C48099C" w:rsidR="00B26E54" w:rsidRPr="000D0BE0" w:rsidRDefault="00D73675" w:rsidP="00391497">
      <w:pPr>
        <w:spacing w:after="0" w:line="240" w:lineRule="auto"/>
        <w:ind w:firstLine="709"/>
        <w:jc w:val="both"/>
        <w:rPr>
          <w:rFonts w:ascii="Times New Roman" w:hAnsi="Times New Roman"/>
          <w:sz w:val="28"/>
          <w:szCs w:val="28"/>
        </w:rPr>
      </w:pPr>
      <w:r>
        <w:rPr>
          <w:rFonts w:ascii="Times New Roman" w:hAnsi="Times New Roman"/>
          <w:sz w:val="28"/>
          <w:szCs w:val="28"/>
        </w:rPr>
        <w:t>4.1</w:t>
      </w:r>
      <w:r w:rsidR="00B26E54" w:rsidRPr="000D0BE0">
        <w:rPr>
          <w:rFonts w:ascii="Times New Roman" w:hAnsi="Times New Roman"/>
          <w:sz w:val="28"/>
          <w:szCs w:val="28"/>
        </w:rPr>
        <w:t>- взять под общественный контроль предоставление социальных и медицинских услуг пожилым гражданам.</w:t>
      </w:r>
    </w:p>
    <w:p w14:paraId="3756CDC2" w14:textId="77777777" w:rsidR="00B26E54" w:rsidRPr="000D0BE0" w:rsidRDefault="00B26E54" w:rsidP="00391497">
      <w:pPr>
        <w:spacing w:after="0" w:line="240" w:lineRule="auto"/>
        <w:ind w:firstLine="709"/>
        <w:jc w:val="both"/>
        <w:rPr>
          <w:rFonts w:ascii="Times New Roman" w:hAnsi="Times New Roman"/>
          <w:b/>
          <w:bCs/>
          <w:sz w:val="28"/>
          <w:szCs w:val="28"/>
        </w:rPr>
      </w:pPr>
      <w:r w:rsidRPr="000D0BE0">
        <w:rPr>
          <w:rFonts w:ascii="Times New Roman" w:hAnsi="Times New Roman"/>
          <w:b/>
          <w:bCs/>
          <w:sz w:val="28"/>
          <w:szCs w:val="28"/>
        </w:rPr>
        <w:t xml:space="preserve">     5. ГБУЗ ЛО «Гатчинская КМБ»:</w:t>
      </w:r>
    </w:p>
    <w:p w14:paraId="1820506A" w14:textId="22A589EE"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5.</w:t>
      </w:r>
      <w:r w:rsidRPr="000D0BE0">
        <w:rPr>
          <w:rFonts w:ascii="Times New Roman" w:hAnsi="Times New Roman"/>
          <w:sz w:val="28"/>
          <w:szCs w:val="28"/>
        </w:rPr>
        <w:t>1- инициировать расширение гериатрической помощи в Гатчинском районе и наладить взаимодействие подразделений гериатрической службы с другими учреждениями здравоохранения и с организациями социального обслуживания населения;</w:t>
      </w:r>
    </w:p>
    <w:p w14:paraId="2AB9AA2E" w14:textId="43A9246F"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5.</w:t>
      </w:r>
      <w:r w:rsidRPr="000D0BE0">
        <w:rPr>
          <w:rFonts w:ascii="Times New Roman" w:hAnsi="Times New Roman"/>
          <w:sz w:val="28"/>
          <w:szCs w:val="28"/>
        </w:rPr>
        <w:t>2- усилить контроль обеспечения льготными лекарствами жителей ГМР;</w:t>
      </w:r>
    </w:p>
    <w:p w14:paraId="2FC27EFA" w14:textId="4AE7A046"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5.</w:t>
      </w:r>
      <w:r w:rsidRPr="000D0BE0">
        <w:rPr>
          <w:rFonts w:ascii="Times New Roman" w:hAnsi="Times New Roman"/>
          <w:sz w:val="28"/>
          <w:szCs w:val="28"/>
        </w:rPr>
        <w:t xml:space="preserve">3- рассмотреть возможность выделения социальным работникам определенного времени в поликлиниках для выписки рецептов; </w:t>
      </w:r>
    </w:p>
    <w:p w14:paraId="538E159C"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b/>
          <w:bCs/>
          <w:sz w:val="28"/>
          <w:szCs w:val="28"/>
        </w:rPr>
        <w:t xml:space="preserve">  6. Социально ориентированным некоммерческим организа</w:t>
      </w:r>
      <w:r w:rsidRPr="000D0BE0">
        <w:rPr>
          <w:rFonts w:ascii="Times New Roman" w:hAnsi="Times New Roman"/>
          <w:sz w:val="28"/>
          <w:szCs w:val="28"/>
        </w:rPr>
        <w:t>циям:</w:t>
      </w:r>
    </w:p>
    <w:p w14:paraId="0CDFE4E1" w14:textId="15EEDD60" w:rsidR="00B26E54" w:rsidRPr="000D0BE0"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6.</w:t>
      </w:r>
      <w:r w:rsidRPr="000D0BE0">
        <w:rPr>
          <w:rFonts w:ascii="Times New Roman" w:hAnsi="Times New Roman"/>
          <w:sz w:val="28"/>
          <w:szCs w:val="28"/>
        </w:rPr>
        <w:t>1-</w:t>
      </w:r>
      <w:r w:rsidR="00D73675">
        <w:rPr>
          <w:rFonts w:ascii="Times New Roman" w:hAnsi="Times New Roman"/>
          <w:sz w:val="28"/>
          <w:szCs w:val="28"/>
        </w:rPr>
        <w:t xml:space="preserve">  </w:t>
      </w:r>
      <w:r w:rsidRPr="000D0BE0">
        <w:rPr>
          <w:rFonts w:ascii="Times New Roman" w:hAnsi="Times New Roman"/>
          <w:sz w:val="28"/>
          <w:szCs w:val="28"/>
        </w:rPr>
        <w:t>повысить информационную активность об услугах;</w:t>
      </w:r>
    </w:p>
    <w:p w14:paraId="045C521A" w14:textId="4D963151" w:rsidR="00B26E54" w:rsidRDefault="00B26E54" w:rsidP="00391497">
      <w:pPr>
        <w:spacing w:after="0" w:line="240" w:lineRule="auto"/>
        <w:ind w:firstLine="709"/>
        <w:jc w:val="both"/>
        <w:rPr>
          <w:rFonts w:ascii="Times New Roman" w:hAnsi="Times New Roman"/>
          <w:sz w:val="28"/>
          <w:szCs w:val="28"/>
        </w:rPr>
      </w:pPr>
      <w:r>
        <w:rPr>
          <w:rFonts w:ascii="Times New Roman" w:hAnsi="Times New Roman"/>
          <w:sz w:val="28"/>
          <w:szCs w:val="28"/>
        </w:rPr>
        <w:t>6.</w:t>
      </w:r>
      <w:r w:rsidRPr="000D0BE0">
        <w:rPr>
          <w:rFonts w:ascii="Times New Roman" w:hAnsi="Times New Roman"/>
          <w:sz w:val="28"/>
          <w:szCs w:val="28"/>
        </w:rPr>
        <w:t>2</w:t>
      </w:r>
      <w:r w:rsidR="00D73675">
        <w:rPr>
          <w:rFonts w:ascii="Times New Roman" w:hAnsi="Times New Roman"/>
          <w:sz w:val="28"/>
          <w:szCs w:val="28"/>
        </w:rPr>
        <w:t xml:space="preserve">- </w:t>
      </w:r>
      <w:r w:rsidRPr="000D0BE0">
        <w:rPr>
          <w:rFonts w:ascii="Times New Roman" w:hAnsi="Times New Roman"/>
          <w:sz w:val="28"/>
          <w:szCs w:val="28"/>
        </w:rPr>
        <w:t>поставщикам услуг стремиться к высокому уровню качества поставляемых населению услуг.</w:t>
      </w:r>
    </w:p>
    <w:p w14:paraId="64C6520F" w14:textId="77777777" w:rsidR="00B26E54" w:rsidRDefault="00B26E54" w:rsidP="00391497">
      <w:pPr>
        <w:spacing w:after="0" w:line="240" w:lineRule="auto"/>
        <w:ind w:firstLine="709"/>
        <w:jc w:val="both"/>
        <w:rPr>
          <w:rFonts w:ascii="Times New Roman" w:hAnsi="Times New Roman"/>
          <w:sz w:val="28"/>
          <w:szCs w:val="28"/>
        </w:rPr>
      </w:pPr>
    </w:p>
    <w:p w14:paraId="27470682" w14:textId="77777777" w:rsidR="00B26E54" w:rsidRPr="007D169D" w:rsidRDefault="00B26E54" w:rsidP="00391497">
      <w:pPr>
        <w:pStyle w:val="a3"/>
        <w:numPr>
          <w:ilvl w:val="0"/>
          <w:numId w:val="81"/>
        </w:numPr>
        <w:spacing w:after="0" w:line="240" w:lineRule="auto"/>
        <w:jc w:val="both"/>
        <w:rPr>
          <w:rFonts w:ascii="Times New Roman" w:hAnsi="Times New Roman"/>
          <w:sz w:val="28"/>
          <w:szCs w:val="28"/>
        </w:rPr>
      </w:pPr>
      <w:r w:rsidRPr="007D169D">
        <w:rPr>
          <w:rFonts w:ascii="Times New Roman" w:hAnsi="Times New Roman"/>
          <w:b/>
          <w:bCs/>
          <w:sz w:val="28"/>
          <w:szCs w:val="28"/>
          <w:u w:val="single"/>
        </w:rPr>
        <w:t>Решение Общественной палаты Гатчинского муниципального района от 07.04.2021 г. № 1</w:t>
      </w:r>
    </w:p>
    <w:p w14:paraId="6AD162C5" w14:textId="77777777" w:rsidR="00B26E54" w:rsidRPr="000D0BE0" w:rsidRDefault="00B26E54" w:rsidP="00391497">
      <w:pPr>
        <w:pStyle w:val="a4"/>
        <w:tabs>
          <w:tab w:val="left" w:pos="851"/>
          <w:tab w:val="left" w:pos="7320"/>
        </w:tabs>
        <w:ind w:firstLine="709"/>
        <w:jc w:val="both"/>
        <w:rPr>
          <w:rFonts w:ascii="Times New Roman" w:hAnsi="Times New Roman"/>
          <w:b/>
          <w:bCs/>
          <w:sz w:val="28"/>
          <w:szCs w:val="28"/>
        </w:rPr>
      </w:pPr>
    </w:p>
    <w:p w14:paraId="7DC70C95" w14:textId="77777777" w:rsidR="00B26E54" w:rsidRPr="000D0BE0" w:rsidRDefault="00B26E54" w:rsidP="00391497">
      <w:pPr>
        <w:spacing w:after="0" w:line="240" w:lineRule="auto"/>
        <w:ind w:firstLine="709"/>
        <w:jc w:val="both"/>
        <w:rPr>
          <w:rFonts w:ascii="Times New Roman" w:hAnsi="Times New Roman"/>
          <w:b/>
          <w:sz w:val="28"/>
          <w:szCs w:val="28"/>
        </w:rPr>
      </w:pPr>
      <w:bookmarkStart w:id="24" w:name="_Hlk66913353"/>
      <w:r w:rsidRPr="000D0BE0">
        <w:rPr>
          <w:rFonts w:ascii="Times New Roman" w:hAnsi="Times New Roman"/>
          <w:b/>
          <w:i/>
          <w:iCs/>
          <w:sz w:val="28"/>
          <w:szCs w:val="28"/>
        </w:rPr>
        <w:t xml:space="preserve">РЕКОМЕНДАЦИИ </w:t>
      </w:r>
      <w:r w:rsidRPr="000D0BE0">
        <w:rPr>
          <w:rFonts w:ascii="Times New Roman" w:hAnsi="Times New Roman"/>
          <w:b/>
          <w:bCs/>
          <w:i/>
          <w:iCs/>
          <w:sz w:val="28"/>
          <w:szCs w:val="28"/>
        </w:rPr>
        <w:t xml:space="preserve">по итогам круглого стола </w:t>
      </w:r>
      <w:r w:rsidRPr="000D0BE0">
        <w:rPr>
          <w:rFonts w:ascii="Times New Roman" w:hAnsi="Times New Roman"/>
          <w:b/>
          <w:bCs/>
          <w:i/>
          <w:iCs/>
          <w:color w:val="000000"/>
          <w:sz w:val="28"/>
          <w:szCs w:val="28"/>
        </w:rPr>
        <w:t xml:space="preserve">по теме </w:t>
      </w:r>
      <w:r w:rsidRPr="000D0BE0">
        <w:rPr>
          <w:rFonts w:ascii="Times New Roman" w:hAnsi="Times New Roman"/>
          <w:b/>
          <w:i/>
          <w:iCs/>
          <w:sz w:val="28"/>
          <w:szCs w:val="28"/>
        </w:rPr>
        <w:t>«Об общественной пользе от реализации реформы по обращению с ТКО».</w:t>
      </w:r>
    </w:p>
    <w:p w14:paraId="583ABB6B" w14:textId="77777777" w:rsidR="00B26E54" w:rsidRPr="000D0BE0" w:rsidRDefault="00B26E54" w:rsidP="00391497">
      <w:pPr>
        <w:pStyle w:val="a4"/>
        <w:tabs>
          <w:tab w:val="left" w:pos="851"/>
          <w:tab w:val="left" w:pos="7320"/>
        </w:tabs>
        <w:ind w:firstLine="709"/>
        <w:jc w:val="both"/>
        <w:rPr>
          <w:rFonts w:ascii="Times New Roman" w:hAnsi="Times New Roman"/>
          <w:b/>
          <w:sz w:val="28"/>
          <w:szCs w:val="28"/>
        </w:rPr>
      </w:pPr>
      <w:r w:rsidRPr="000D0BE0">
        <w:rPr>
          <w:rFonts w:ascii="Times New Roman" w:hAnsi="Times New Roman"/>
          <w:sz w:val="28"/>
          <w:szCs w:val="28"/>
        </w:rPr>
        <w:t xml:space="preserve">    25 марта 2021 года в администрации Гатчинского муниципального района состоялось заседание круглого стола по теме </w:t>
      </w:r>
      <w:r w:rsidRPr="000D0BE0">
        <w:rPr>
          <w:rFonts w:ascii="Times New Roman" w:hAnsi="Times New Roman"/>
          <w:b/>
          <w:sz w:val="28"/>
          <w:szCs w:val="28"/>
        </w:rPr>
        <w:t xml:space="preserve">«Об общественной пользе от реализации реформы по обращению с ТКО». </w:t>
      </w:r>
      <w:r w:rsidRPr="000D0BE0">
        <w:rPr>
          <w:rFonts w:ascii="Times New Roman" w:hAnsi="Times New Roman"/>
          <w:sz w:val="28"/>
          <w:szCs w:val="28"/>
        </w:rPr>
        <w:t xml:space="preserve">Инициатором проведения круглого стола выступила Общественная палата Гатчинского муниципального района. </w:t>
      </w:r>
    </w:p>
    <w:p w14:paraId="6034EB7C" w14:textId="77777777" w:rsidR="00B26E54" w:rsidRPr="000D0BE0" w:rsidRDefault="00B26E54" w:rsidP="00391497">
      <w:pPr>
        <w:pStyle w:val="a4"/>
        <w:tabs>
          <w:tab w:val="left" w:pos="851"/>
          <w:tab w:val="left" w:pos="7320"/>
        </w:tabs>
        <w:ind w:firstLine="709"/>
        <w:jc w:val="both"/>
        <w:rPr>
          <w:rFonts w:ascii="Times New Roman" w:hAnsi="Times New Roman"/>
          <w:b/>
          <w:bCs/>
          <w:sz w:val="28"/>
          <w:szCs w:val="28"/>
        </w:rPr>
      </w:pPr>
      <w:r w:rsidRPr="000D0BE0">
        <w:rPr>
          <w:rFonts w:ascii="Times New Roman" w:hAnsi="Times New Roman"/>
          <w:sz w:val="28"/>
          <w:szCs w:val="28"/>
          <w:shd w:val="clear" w:color="auto" w:fill="FDFDFD"/>
        </w:rPr>
        <w:t xml:space="preserve">    Улучшению экологической обстановки, а также, снижению стоимости услуги для населения по вывозу ТКО</w:t>
      </w:r>
      <w:r w:rsidRPr="000D0BE0">
        <w:rPr>
          <w:rFonts w:ascii="Times New Roman" w:hAnsi="Times New Roman"/>
          <w:spacing w:val="3"/>
          <w:sz w:val="28"/>
          <w:szCs w:val="28"/>
        </w:rPr>
        <w:t xml:space="preserve"> может способствовать возможность производить расчет стоимости коммунальной услуги по обращению с ТКО </w:t>
      </w:r>
      <w:r w:rsidRPr="000D0BE0">
        <w:rPr>
          <w:rFonts w:ascii="Times New Roman" w:hAnsi="Times New Roman"/>
          <w:spacing w:val="3"/>
          <w:sz w:val="28"/>
          <w:szCs w:val="28"/>
        </w:rPr>
        <w:lastRenderedPageBreak/>
        <w:t xml:space="preserve">на основании реально образуемого объема (массы) накопленных отходов, а не по среднему расчетному нормативу. При раздельном сборе мусора это может быть экономически выгодным. </w:t>
      </w:r>
      <w:r w:rsidRPr="000D0BE0">
        <w:rPr>
          <w:rFonts w:ascii="Times New Roman" w:hAnsi="Times New Roman"/>
          <w:sz w:val="28"/>
          <w:szCs w:val="28"/>
          <w:shd w:val="clear" w:color="auto" w:fill="FFFFFF"/>
        </w:rPr>
        <w:t>Нельзя просто заниматься захоронением мусора. Будущее за вторичным использованием ТКО.</w:t>
      </w:r>
      <w:r w:rsidRPr="000D0BE0">
        <w:rPr>
          <w:rFonts w:ascii="Times New Roman" w:hAnsi="Times New Roman"/>
          <w:spacing w:val="3"/>
          <w:sz w:val="28"/>
          <w:szCs w:val="28"/>
        </w:rPr>
        <w:t xml:space="preserve"> Вопрос раздельного сбора отходов носит ключевой характер.</w:t>
      </w:r>
      <w:r w:rsidRPr="000D0BE0">
        <w:rPr>
          <w:rFonts w:ascii="Times New Roman" w:hAnsi="Times New Roman"/>
          <w:b/>
          <w:bCs/>
          <w:sz w:val="28"/>
          <w:szCs w:val="28"/>
        </w:rPr>
        <w:t xml:space="preserve"> Законом предусмотрено предоставление услуги с раздельным сбором и потребители должны её получить.</w:t>
      </w:r>
    </w:p>
    <w:bookmarkEnd w:id="24"/>
    <w:p w14:paraId="693AD84C" w14:textId="77777777" w:rsidR="00B26E54" w:rsidRPr="000D0BE0" w:rsidRDefault="00B26E54" w:rsidP="00391497">
      <w:pPr>
        <w:pStyle w:val="a3"/>
        <w:spacing w:after="0" w:line="240" w:lineRule="auto"/>
        <w:ind w:left="0" w:firstLine="709"/>
        <w:jc w:val="both"/>
        <w:rPr>
          <w:rFonts w:ascii="Times New Roman" w:hAnsi="Times New Roman"/>
          <w:color w:val="000000"/>
          <w:spacing w:val="3"/>
          <w:sz w:val="28"/>
          <w:szCs w:val="28"/>
        </w:rPr>
      </w:pPr>
      <w:r w:rsidRPr="000D0BE0">
        <w:rPr>
          <w:rFonts w:ascii="Times New Roman" w:hAnsi="Times New Roman"/>
          <w:color w:val="000000"/>
          <w:spacing w:val="3"/>
          <w:sz w:val="28"/>
          <w:szCs w:val="28"/>
        </w:rPr>
        <w:t xml:space="preserve">В сложившихся условиях региональный оператор не заинтересован в организации раздельного сбора мусора, поскольку от объема вывезенных отходов напрямую зависит его прибыль. Даже предусмотренный Соглашением с Ленинградской областью </w:t>
      </w:r>
      <w:r w:rsidRPr="000D0BE0">
        <w:rPr>
          <w:rFonts w:ascii="Times New Roman" w:hAnsi="Times New Roman"/>
          <w:sz w:val="28"/>
          <w:szCs w:val="28"/>
        </w:rPr>
        <w:t>«План-график внедрения раздельного накопления по видам отходов» не разработан и не размещен ни на сайте Правительства</w:t>
      </w:r>
      <w:r>
        <w:rPr>
          <w:rFonts w:ascii="Times New Roman" w:hAnsi="Times New Roman"/>
          <w:sz w:val="28"/>
          <w:szCs w:val="28"/>
        </w:rPr>
        <w:t xml:space="preserve"> Лен</w:t>
      </w:r>
      <w:r w:rsidRPr="000D0BE0">
        <w:rPr>
          <w:rFonts w:ascii="Times New Roman" w:hAnsi="Times New Roman"/>
          <w:sz w:val="28"/>
          <w:szCs w:val="28"/>
        </w:rPr>
        <w:t>области ни на сайте регионального оператора.</w:t>
      </w:r>
    </w:p>
    <w:p w14:paraId="1188DD2A"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color w:val="000000"/>
          <w:spacing w:val="3"/>
          <w:sz w:val="28"/>
          <w:szCs w:val="28"/>
        </w:rPr>
        <w:t xml:space="preserve"> В связи с тем, </w:t>
      </w:r>
      <w:r w:rsidRPr="000D0BE0">
        <w:rPr>
          <w:rFonts w:ascii="Times New Roman" w:hAnsi="Times New Roman"/>
          <w:spacing w:val="3"/>
          <w:sz w:val="28"/>
          <w:szCs w:val="28"/>
        </w:rPr>
        <w:t xml:space="preserve">что </w:t>
      </w:r>
      <w:r w:rsidRPr="000D0BE0">
        <w:rPr>
          <w:rFonts w:ascii="Times New Roman" w:hAnsi="Times New Roman"/>
          <w:sz w:val="28"/>
          <w:szCs w:val="28"/>
          <w:shd w:val="clear" w:color="auto" w:fill="FFFFFF"/>
        </w:rPr>
        <w:t>запрос от населения на раздельный сбор вторичного сырья и оптимизацию расходов потребителей существует у</w:t>
      </w:r>
      <w:r w:rsidRPr="000D0BE0">
        <w:rPr>
          <w:rFonts w:ascii="Times New Roman" w:hAnsi="Times New Roman"/>
          <w:sz w:val="28"/>
          <w:szCs w:val="28"/>
        </w:rPr>
        <w:t>частники круглого стола решили направить в адрес Общественной палаты Ленинградской области следующие предложения для рассмотрения, обобщения и принятия последующих решений:</w:t>
      </w:r>
    </w:p>
    <w:p w14:paraId="4A9949E8" w14:textId="77777777" w:rsidR="00B26E54" w:rsidRPr="000D0BE0" w:rsidRDefault="00B26E54" w:rsidP="00391497">
      <w:pPr>
        <w:pStyle w:val="a3"/>
        <w:spacing w:after="0" w:line="240" w:lineRule="auto"/>
        <w:ind w:left="0" w:firstLine="709"/>
        <w:jc w:val="both"/>
        <w:rPr>
          <w:rFonts w:ascii="Times New Roman" w:hAnsi="Times New Roman"/>
          <w:b/>
          <w:bCs/>
          <w:sz w:val="28"/>
          <w:szCs w:val="28"/>
        </w:rPr>
      </w:pPr>
      <w:r w:rsidRPr="000D0BE0">
        <w:rPr>
          <w:rFonts w:ascii="Times New Roman" w:hAnsi="Times New Roman"/>
          <w:b/>
          <w:bCs/>
          <w:sz w:val="28"/>
          <w:szCs w:val="28"/>
        </w:rPr>
        <w:t>1. Со стороны Правительства Ленинградской области и регионального оператора:</w:t>
      </w:r>
    </w:p>
    <w:p w14:paraId="75B52537" w14:textId="77777777" w:rsidR="00B26E54" w:rsidRPr="000D0BE0" w:rsidRDefault="00B26E54" w:rsidP="00391497">
      <w:pPr>
        <w:pStyle w:val="a3"/>
        <w:numPr>
          <w:ilvl w:val="0"/>
          <w:numId w:val="18"/>
        </w:numPr>
        <w:spacing w:after="0" w:line="240" w:lineRule="auto"/>
        <w:ind w:left="0" w:firstLine="709"/>
        <w:jc w:val="both"/>
        <w:rPr>
          <w:rFonts w:ascii="Times New Roman" w:hAnsi="Times New Roman"/>
          <w:spacing w:val="3"/>
          <w:sz w:val="28"/>
          <w:szCs w:val="28"/>
        </w:rPr>
      </w:pPr>
      <w:r w:rsidRPr="000D0BE0">
        <w:rPr>
          <w:rFonts w:ascii="Times New Roman" w:hAnsi="Times New Roman"/>
          <w:sz w:val="28"/>
          <w:szCs w:val="28"/>
        </w:rPr>
        <w:t xml:space="preserve">Разработать и сделать публично доступным для общественного контроля «План-график внедрения раздельного накопления по видам отходов» в Соглашении между Правительством Ленинградской области и региональным оператором </w:t>
      </w:r>
      <w:r w:rsidRPr="000D0BE0">
        <w:rPr>
          <w:rFonts w:ascii="Times New Roman" w:hAnsi="Times New Roman"/>
          <w:sz w:val="28"/>
          <w:szCs w:val="28"/>
          <w:shd w:val="clear" w:color="auto" w:fill="FFFFFF"/>
        </w:rPr>
        <w:t xml:space="preserve">АО «УК по обращению с отходами в Ленинградской области» (п.2.3 Соглашения). Обязать разместить ссылки на такой график на титульной странице сайта регионального оператора и профильного комитета Правительства. </w:t>
      </w:r>
    </w:p>
    <w:p w14:paraId="4161AA50" w14:textId="77777777" w:rsidR="00B26E54" w:rsidRPr="000D0BE0" w:rsidRDefault="00B26E54" w:rsidP="00391497">
      <w:pPr>
        <w:pStyle w:val="a3"/>
        <w:numPr>
          <w:ilvl w:val="0"/>
          <w:numId w:val="18"/>
        </w:numPr>
        <w:autoSpaceDE w:val="0"/>
        <w:autoSpaceDN w:val="0"/>
        <w:adjustRightInd w:val="0"/>
        <w:spacing w:after="0" w:line="240" w:lineRule="auto"/>
        <w:ind w:left="0" w:firstLine="709"/>
        <w:jc w:val="both"/>
        <w:rPr>
          <w:rFonts w:ascii="Times New Roman" w:hAnsi="Times New Roman"/>
          <w:bCs/>
          <w:sz w:val="28"/>
          <w:szCs w:val="28"/>
        </w:rPr>
      </w:pPr>
      <w:r w:rsidRPr="000D0BE0">
        <w:rPr>
          <w:rFonts w:ascii="Times New Roman" w:hAnsi="Times New Roman"/>
          <w:b/>
          <w:sz w:val="28"/>
          <w:szCs w:val="28"/>
        </w:rPr>
        <w:t>Установить в формате документа сроки поэтапного перехода поселений на раздельный сбор в зависимости от вида поселения</w:t>
      </w:r>
      <w:r w:rsidRPr="000D0BE0">
        <w:rPr>
          <w:rFonts w:ascii="Times New Roman" w:hAnsi="Times New Roman"/>
          <w:bCs/>
          <w:sz w:val="28"/>
          <w:szCs w:val="28"/>
        </w:rPr>
        <w:t xml:space="preserve"> - сначала </w:t>
      </w:r>
      <w:r w:rsidRPr="000D0BE0">
        <w:rPr>
          <w:rFonts w:ascii="Times New Roman" w:hAnsi="Times New Roman"/>
          <w:sz w:val="28"/>
          <w:szCs w:val="28"/>
          <w:shd w:val="clear" w:color="auto" w:fill="FFFFFF"/>
        </w:rPr>
        <w:t>городские, потом сельские, СНТ и т.д.).</w:t>
      </w:r>
      <w:r w:rsidRPr="000D0BE0">
        <w:rPr>
          <w:rFonts w:ascii="Times New Roman" w:hAnsi="Times New Roman"/>
          <w:bCs/>
          <w:sz w:val="28"/>
          <w:szCs w:val="28"/>
        </w:rPr>
        <w:t xml:space="preserve"> При этом необходимо обеспечить исполнение требований Постановления правительства РФ №354 от 06.05.2011, в части порядка определения объёма оказанной услуги и размера </w:t>
      </w:r>
      <w:r w:rsidRPr="000D0BE0">
        <w:rPr>
          <w:rFonts w:ascii="Times New Roman" w:hAnsi="Times New Roman"/>
          <w:sz w:val="28"/>
          <w:szCs w:val="28"/>
          <w:shd w:val="clear" w:color="auto" w:fill="FFFFFF"/>
        </w:rPr>
        <w:t>платы (в объёме фактического потребления).</w:t>
      </w:r>
    </w:p>
    <w:p w14:paraId="5ACF984D" w14:textId="77777777" w:rsidR="00B26E54" w:rsidRPr="000D0BE0" w:rsidRDefault="00B26E54" w:rsidP="00391497">
      <w:pPr>
        <w:pStyle w:val="a3"/>
        <w:numPr>
          <w:ilvl w:val="0"/>
          <w:numId w:val="18"/>
        </w:numPr>
        <w:spacing w:after="0" w:line="240" w:lineRule="auto"/>
        <w:ind w:left="0" w:firstLine="709"/>
        <w:jc w:val="both"/>
        <w:rPr>
          <w:rFonts w:ascii="Times New Roman" w:hAnsi="Times New Roman"/>
          <w:spacing w:val="3"/>
          <w:sz w:val="28"/>
          <w:szCs w:val="28"/>
        </w:rPr>
      </w:pPr>
      <w:r w:rsidRPr="000D0BE0">
        <w:rPr>
          <w:rFonts w:ascii="Times New Roman" w:hAnsi="Times New Roman"/>
          <w:sz w:val="28"/>
          <w:szCs w:val="28"/>
          <w:shd w:val="clear" w:color="auto" w:fill="FFFFFF"/>
        </w:rPr>
        <w:t>Поручить ЕИРЦ Ленинградской области обеспечить наличие технической возможности проведения начислений за услугу в объёме фактического потребления.</w:t>
      </w:r>
    </w:p>
    <w:p w14:paraId="6912A89F" w14:textId="77777777" w:rsidR="00B26E54" w:rsidRPr="000D0BE0" w:rsidRDefault="00B26E54" w:rsidP="00391497">
      <w:pPr>
        <w:pStyle w:val="a3"/>
        <w:numPr>
          <w:ilvl w:val="0"/>
          <w:numId w:val="18"/>
        </w:numPr>
        <w:spacing w:after="0" w:line="240" w:lineRule="auto"/>
        <w:ind w:left="0" w:firstLine="709"/>
        <w:jc w:val="both"/>
        <w:rPr>
          <w:rFonts w:ascii="Times New Roman" w:hAnsi="Times New Roman"/>
          <w:spacing w:val="3"/>
          <w:sz w:val="28"/>
          <w:szCs w:val="28"/>
        </w:rPr>
      </w:pPr>
      <w:r w:rsidRPr="000D0BE0">
        <w:rPr>
          <w:rFonts w:ascii="Times New Roman" w:hAnsi="Times New Roman"/>
          <w:sz w:val="28"/>
          <w:szCs w:val="28"/>
          <w:shd w:val="clear" w:color="auto" w:fill="FFFFFF"/>
        </w:rPr>
        <w:t>Предусмотреть соразмерные общественному вреду штрафные санкции в отношении регионального оператора за нарушение данного графика и порядок возмещения такого вреда за счет таких штрафных санкций.</w:t>
      </w:r>
    </w:p>
    <w:p w14:paraId="0BDBD620" w14:textId="77777777" w:rsidR="00B26E54" w:rsidRPr="000D0BE0" w:rsidRDefault="00B26E54" w:rsidP="00391497">
      <w:pPr>
        <w:pStyle w:val="a3"/>
        <w:spacing w:after="0" w:line="240" w:lineRule="auto"/>
        <w:ind w:left="0" w:firstLine="709"/>
        <w:jc w:val="both"/>
        <w:rPr>
          <w:rFonts w:ascii="Times New Roman" w:hAnsi="Times New Roman"/>
          <w:b/>
          <w:bCs/>
          <w:sz w:val="28"/>
          <w:szCs w:val="28"/>
        </w:rPr>
      </w:pPr>
      <w:r w:rsidRPr="000D0BE0">
        <w:rPr>
          <w:rFonts w:ascii="Times New Roman" w:hAnsi="Times New Roman"/>
          <w:b/>
          <w:bCs/>
          <w:sz w:val="28"/>
          <w:szCs w:val="28"/>
        </w:rPr>
        <w:t>2. Со стороны экологических, молодежных, ветеранских, потребительских и иных общественных организаций:</w:t>
      </w:r>
    </w:p>
    <w:p w14:paraId="0BB22E7E" w14:textId="77777777" w:rsidR="00B26E54" w:rsidRPr="000D0BE0" w:rsidRDefault="00B26E54" w:rsidP="00391497">
      <w:pPr>
        <w:pStyle w:val="a4"/>
        <w:tabs>
          <w:tab w:val="left" w:pos="851"/>
          <w:tab w:val="left" w:pos="7320"/>
        </w:tabs>
        <w:ind w:firstLine="709"/>
        <w:jc w:val="both"/>
        <w:rPr>
          <w:rFonts w:ascii="Times New Roman" w:hAnsi="Times New Roman"/>
          <w:sz w:val="28"/>
          <w:szCs w:val="28"/>
        </w:rPr>
      </w:pPr>
      <w:r w:rsidRPr="000D0BE0">
        <w:rPr>
          <w:rFonts w:ascii="Times New Roman" w:hAnsi="Times New Roman"/>
          <w:sz w:val="28"/>
          <w:szCs w:val="28"/>
        </w:rPr>
        <w:t>«Обеспечение концепции поддержки раздельного сбора мусора потребителями коммунальных услуг в Гатчинском муниципальном районе»</w:t>
      </w:r>
    </w:p>
    <w:p w14:paraId="4DAE5956" w14:textId="77777777" w:rsidR="00B26E54" w:rsidRPr="000D0BE0" w:rsidRDefault="00B26E54" w:rsidP="00391497">
      <w:pPr>
        <w:pStyle w:val="a4"/>
        <w:tabs>
          <w:tab w:val="left" w:pos="851"/>
          <w:tab w:val="left" w:pos="7320"/>
        </w:tabs>
        <w:ind w:firstLine="709"/>
        <w:jc w:val="both"/>
        <w:rPr>
          <w:rFonts w:ascii="Times New Roman" w:hAnsi="Times New Roman"/>
          <w:b/>
          <w:bCs/>
          <w:sz w:val="28"/>
          <w:szCs w:val="28"/>
        </w:rPr>
      </w:pPr>
      <w:r w:rsidRPr="000D0BE0">
        <w:rPr>
          <w:rFonts w:ascii="Times New Roman" w:hAnsi="Times New Roman"/>
          <w:b/>
          <w:bCs/>
          <w:sz w:val="28"/>
          <w:szCs w:val="28"/>
        </w:rPr>
        <w:t>Основные подходы к реализации:</w:t>
      </w:r>
    </w:p>
    <w:p w14:paraId="34A60F9C" w14:textId="77777777" w:rsidR="00B26E54" w:rsidRPr="000D0BE0" w:rsidRDefault="00B26E54" w:rsidP="00391497">
      <w:pPr>
        <w:pStyle w:val="a3"/>
        <w:numPr>
          <w:ilvl w:val="0"/>
          <w:numId w:val="19"/>
        </w:numPr>
        <w:autoSpaceDE w:val="0"/>
        <w:autoSpaceDN w:val="0"/>
        <w:adjustRightInd w:val="0"/>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lastRenderedPageBreak/>
        <w:t>Необходимо подготовить участников отношений:</w:t>
      </w:r>
    </w:p>
    <w:p w14:paraId="61B1A591" w14:textId="77777777" w:rsidR="00B26E54" w:rsidRPr="000D0BE0" w:rsidRDefault="00B26E54" w:rsidP="00391497">
      <w:pPr>
        <w:pStyle w:val="a3"/>
        <w:autoSpaceDE w:val="0"/>
        <w:autoSpaceDN w:val="0"/>
        <w:adjustRightInd w:val="0"/>
        <w:spacing w:after="0" w:line="240" w:lineRule="auto"/>
        <w:ind w:left="0" w:firstLine="709"/>
        <w:jc w:val="both"/>
        <w:rPr>
          <w:rFonts w:ascii="Times New Roman" w:hAnsi="Times New Roman"/>
          <w:sz w:val="28"/>
          <w:szCs w:val="28"/>
          <w:shd w:val="clear" w:color="auto" w:fill="FFFFFF"/>
        </w:rPr>
      </w:pPr>
      <w:r w:rsidRPr="000D0BE0">
        <w:rPr>
          <w:rFonts w:ascii="Times New Roman" w:hAnsi="Times New Roman"/>
          <w:sz w:val="28"/>
          <w:szCs w:val="28"/>
          <w:shd w:val="clear" w:color="auto" w:fill="FFFFFF"/>
        </w:rPr>
        <w:t xml:space="preserve">Потребителей услуг – через </w:t>
      </w:r>
      <w:r w:rsidRPr="000D0BE0">
        <w:rPr>
          <w:rFonts w:ascii="Times New Roman" w:hAnsi="Times New Roman"/>
          <w:sz w:val="28"/>
          <w:szCs w:val="28"/>
          <w:shd w:val="clear" w:color="auto" w:fill="FFFFFF"/>
          <w:lang w:val="en-US"/>
        </w:rPr>
        <w:t>PR</w:t>
      </w:r>
      <w:r w:rsidRPr="000D0BE0">
        <w:rPr>
          <w:rFonts w:ascii="Times New Roman" w:hAnsi="Times New Roman"/>
          <w:sz w:val="28"/>
          <w:szCs w:val="28"/>
          <w:shd w:val="clear" w:color="auto" w:fill="FFFFFF"/>
        </w:rPr>
        <w:t>, волонтеров, работу молодежных организаций, управляющих организаций и прочих.</w:t>
      </w:r>
    </w:p>
    <w:p w14:paraId="772999F8" w14:textId="77777777" w:rsidR="00B26E54" w:rsidRPr="000D0BE0" w:rsidRDefault="00B26E54" w:rsidP="00391497">
      <w:pPr>
        <w:pStyle w:val="a3"/>
        <w:numPr>
          <w:ilvl w:val="0"/>
          <w:numId w:val="19"/>
        </w:numPr>
        <w:autoSpaceDE w:val="0"/>
        <w:autoSpaceDN w:val="0"/>
        <w:adjustRightInd w:val="0"/>
        <w:spacing w:after="0" w:line="240" w:lineRule="auto"/>
        <w:ind w:left="0" w:firstLine="709"/>
        <w:jc w:val="both"/>
        <w:rPr>
          <w:rFonts w:ascii="Times New Roman" w:hAnsi="Times New Roman"/>
          <w:sz w:val="28"/>
          <w:szCs w:val="28"/>
        </w:rPr>
      </w:pPr>
      <w:r w:rsidRPr="000D0BE0">
        <w:rPr>
          <w:rFonts w:ascii="Times New Roman" w:hAnsi="Times New Roman"/>
          <w:sz w:val="28"/>
          <w:szCs w:val="28"/>
          <w:shd w:val="clear" w:color="auto" w:fill="FFFFFF"/>
        </w:rPr>
        <w:t>Особое внимание обратить на просвещение населения в теме формирования общественного спроса на услугу по раздельному сбору мусора. Должна быть реализована финансовая мотивация населения для раздельного сбора мусора, предусмотренная федеральным законодательством.</w:t>
      </w:r>
    </w:p>
    <w:p w14:paraId="1204A752" w14:textId="77777777" w:rsidR="00B26E54" w:rsidRPr="000D0BE0" w:rsidRDefault="00B26E54" w:rsidP="00391497">
      <w:pPr>
        <w:pStyle w:val="a3"/>
        <w:autoSpaceDE w:val="0"/>
        <w:autoSpaceDN w:val="0"/>
        <w:adjustRightInd w:val="0"/>
        <w:spacing w:after="0" w:line="240" w:lineRule="auto"/>
        <w:ind w:left="0" w:firstLine="709"/>
        <w:jc w:val="both"/>
        <w:rPr>
          <w:rFonts w:ascii="Times New Roman" w:hAnsi="Times New Roman"/>
          <w:sz w:val="28"/>
          <w:szCs w:val="28"/>
        </w:rPr>
      </w:pPr>
      <w:r w:rsidRPr="000D0BE0">
        <w:rPr>
          <w:rFonts w:ascii="Times New Roman" w:hAnsi="Times New Roman"/>
          <w:sz w:val="28"/>
          <w:szCs w:val="28"/>
        </w:rPr>
        <w:t>Необходимо насытить информационную среду материалами, интерактивными обучающими выставками и платформами, обучающими практикумами. Необходимы и сами специализированные мусорные площадки.</w:t>
      </w:r>
    </w:p>
    <w:p w14:paraId="5793C1BD" w14:textId="77777777" w:rsidR="00B26E54" w:rsidRPr="000D0BE0" w:rsidRDefault="00B26E54" w:rsidP="00391497">
      <w:pPr>
        <w:pStyle w:val="a3"/>
        <w:numPr>
          <w:ilvl w:val="0"/>
          <w:numId w:val="19"/>
        </w:numPr>
        <w:spacing w:after="0" w:line="240" w:lineRule="auto"/>
        <w:ind w:left="0" w:firstLine="709"/>
        <w:jc w:val="both"/>
        <w:rPr>
          <w:rFonts w:ascii="Times New Roman" w:hAnsi="Times New Roman"/>
          <w:spacing w:val="3"/>
          <w:sz w:val="28"/>
          <w:szCs w:val="28"/>
        </w:rPr>
      </w:pPr>
      <w:r w:rsidRPr="000D0BE0">
        <w:rPr>
          <w:rFonts w:ascii="Times New Roman" w:hAnsi="Times New Roman"/>
          <w:sz w:val="28"/>
          <w:szCs w:val="28"/>
          <w:shd w:val="clear" w:color="auto" w:fill="FFFFFF"/>
        </w:rPr>
        <w:t>Распространить повсеместно уже имеющийся опыт волонтерской деятельности в области раздельного сбора отходов.</w:t>
      </w:r>
    </w:p>
    <w:p w14:paraId="5A7C5E67" w14:textId="77777777" w:rsidR="00B26E54" w:rsidRPr="000D0BE0" w:rsidRDefault="00B26E54" w:rsidP="00391497">
      <w:pPr>
        <w:pStyle w:val="a3"/>
        <w:numPr>
          <w:ilvl w:val="0"/>
          <w:numId w:val="19"/>
        </w:numPr>
        <w:autoSpaceDE w:val="0"/>
        <w:autoSpaceDN w:val="0"/>
        <w:adjustRightInd w:val="0"/>
        <w:spacing w:after="0" w:line="240" w:lineRule="auto"/>
        <w:ind w:left="0" w:firstLine="709"/>
        <w:jc w:val="both"/>
        <w:rPr>
          <w:rFonts w:ascii="Times New Roman" w:hAnsi="Times New Roman"/>
          <w:sz w:val="28"/>
          <w:szCs w:val="28"/>
        </w:rPr>
      </w:pPr>
      <w:r w:rsidRPr="000D0BE0">
        <w:rPr>
          <w:rFonts w:ascii="Times New Roman" w:hAnsi="Times New Roman"/>
          <w:sz w:val="28"/>
          <w:szCs w:val="28"/>
          <w:shd w:val="clear" w:color="auto" w:fill="FFFFFF"/>
        </w:rPr>
        <w:t xml:space="preserve">Разработать на основе полученного опыта пошаговую инструкцию по созданию площадок раздельного сбора ТКО с учетом пожарных, санитарных и иных требований. </w:t>
      </w:r>
    </w:p>
    <w:p w14:paraId="703E8116" w14:textId="77777777" w:rsidR="00B26E54" w:rsidRPr="000D0BE0" w:rsidRDefault="00B26E54" w:rsidP="00391497">
      <w:pPr>
        <w:pStyle w:val="a3"/>
        <w:numPr>
          <w:ilvl w:val="0"/>
          <w:numId w:val="19"/>
        </w:numPr>
        <w:autoSpaceDE w:val="0"/>
        <w:autoSpaceDN w:val="0"/>
        <w:adjustRightInd w:val="0"/>
        <w:spacing w:after="0" w:line="240" w:lineRule="auto"/>
        <w:ind w:left="0" w:firstLine="709"/>
        <w:jc w:val="both"/>
        <w:rPr>
          <w:rFonts w:ascii="Times New Roman" w:hAnsi="Times New Roman"/>
          <w:sz w:val="28"/>
          <w:szCs w:val="28"/>
        </w:rPr>
      </w:pPr>
      <w:r w:rsidRPr="000D0BE0">
        <w:rPr>
          <w:rFonts w:ascii="Times New Roman" w:hAnsi="Times New Roman"/>
          <w:sz w:val="28"/>
          <w:szCs w:val="28"/>
        </w:rPr>
        <w:t>Чем больше разделенных фракций мусора, тем экономически выгоднее его перерабатывать. В мелко фракционном разделе мусора и лежит залог успеха этого начинания.</w:t>
      </w:r>
    </w:p>
    <w:p w14:paraId="28EB29DF" w14:textId="77777777" w:rsidR="00B26E54" w:rsidRPr="000D0BE0" w:rsidRDefault="00B26E54" w:rsidP="00391497">
      <w:pPr>
        <w:pStyle w:val="a3"/>
        <w:autoSpaceDE w:val="0"/>
        <w:autoSpaceDN w:val="0"/>
        <w:adjustRightInd w:val="0"/>
        <w:spacing w:after="0" w:line="240" w:lineRule="auto"/>
        <w:ind w:left="0" w:firstLine="709"/>
        <w:jc w:val="both"/>
        <w:rPr>
          <w:rFonts w:ascii="Times New Roman" w:hAnsi="Times New Roman"/>
          <w:sz w:val="28"/>
          <w:szCs w:val="28"/>
        </w:rPr>
      </w:pPr>
    </w:p>
    <w:p w14:paraId="60B213AC" w14:textId="77777777" w:rsidR="00B26E54" w:rsidRPr="000D0BE0" w:rsidRDefault="00B26E54" w:rsidP="00391497">
      <w:pPr>
        <w:pStyle w:val="a3"/>
        <w:numPr>
          <w:ilvl w:val="0"/>
          <w:numId w:val="18"/>
        </w:numPr>
        <w:spacing w:after="0" w:line="240" w:lineRule="auto"/>
        <w:ind w:left="0" w:firstLine="709"/>
        <w:jc w:val="both"/>
        <w:rPr>
          <w:rFonts w:ascii="Times New Roman" w:hAnsi="Times New Roman"/>
          <w:b/>
          <w:bCs/>
          <w:iCs/>
          <w:sz w:val="28"/>
          <w:szCs w:val="28"/>
          <w:u w:val="single"/>
        </w:rPr>
      </w:pPr>
      <w:r w:rsidRPr="000D0BE0">
        <w:rPr>
          <w:rFonts w:ascii="Times New Roman" w:hAnsi="Times New Roman"/>
          <w:b/>
          <w:iCs/>
          <w:sz w:val="28"/>
          <w:szCs w:val="28"/>
          <w:u w:val="single"/>
        </w:rPr>
        <w:t xml:space="preserve">Контрольный вопрос «Реализация программы капитального ремонта многоквартирных домов в Гатчине». </w:t>
      </w:r>
    </w:p>
    <w:p w14:paraId="2AA98826" w14:textId="77777777" w:rsidR="00B26E54" w:rsidRPr="000D0BE0" w:rsidRDefault="00B26E54" w:rsidP="00391497">
      <w:pPr>
        <w:pStyle w:val="a3"/>
        <w:spacing w:after="0" w:line="240" w:lineRule="auto"/>
        <w:ind w:left="0" w:firstLine="709"/>
        <w:jc w:val="both"/>
        <w:rPr>
          <w:rFonts w:ascii="Times New Roman" w:hAnsi="Times New Roman"/>
          <w:b/>
          <w:bCs/>
          <w:iCs/>
          <w:sz w:val="28"/>
          <w:szCs w:val="28"/>
        </w:rPr>
      </w:pPr>
    </w:p>
    <w:p w14:paraId="44D8EB67" w14:textId="77777777" w:rsidR="00B26E54" w:rsidRPr="000D0BE0" w:rsidRDefault="00B26E54" w:rsidP="00391497">
      <w:pPr>
        <w:spacing w:after="0" w:line="240" w:lineRule="auto"/>
        <w:ind w:firstLine="709"/>
        <w:jc w:val="both"/>
        <w:rPr>
          <w:rFonts w:ascii="Times New Roman" w:hAnsi="Times New Roman"/>
          <w:b/>
          <w:bCs/>
          <w:i/>
          <w:iCs/>
          <w:sz w:val="28"/>
          <w:szCs w:val="28"/>
        </w:rPr>
      </w:pPr>
      <w:r w:rsidRPr="000D0BE0">
        <w:rPr>
          <w:rFonts w:ascii="Times New Roman" w:hAnsi="Times New Roman"/>
          <w:b/>
          <w:bCs/>
          <w:i/>
          <w:iCs/>
          <w:sz w:val="28"/>
          <w:szCs w:val="28"/>
        </w:rPr>
        <w:t xml:space="preserve">Обращение в Общественную палату Ленинградской области исх. от 26.07.2021 № 25 </w:t>
      </w:r>
      <w:r w:rsidRPr="000D0BE0">
        <w:rPr>
          <w:rFonts w:ascii="Times New Roman" w:hAnsi="Times New Roman"/>
          <w:i/>
          <w:iCs/>
          <w:sz w:val="28"/>
          <w:szCs w:val="28"/>
        </w:rPr>
        <w:t xml:space="preserve">по </w:t>
      </w:r>
      <w:r w:rsidRPr="000D0BE0">
        <w:rPr>
          <w:rFonts w:ascii="Times New Roman" w:hAnsi="Times New Roman"/>
          <w:b/>
          <w:bCs/>
          <w:i/>
          <w:iCs/>
          <w:sz w:val="28"/>
          <w:szCs w:val="28"/>
        </w:rPr>
        <w:t>проблемным вопросам реализации программы капитального ремонта многоквартирных домов.</w:t>
      </w:r>
    </w:p>
    <w:p w14:paraId="50CBA0D7" w14:textId="77777777" w:rsidR="00B26E54" w:rsidRPr="000D0BE0" w:rsidRDefault="00B26E54" w:rsidP="00391497">
      <w:pPr>
        <w:spacing w:after="0" w:line="240" w:lineRule="auto"/>
        <w:ind w:firstLine="709"/>
        <w:jc w:val="both"/>
        <w:rPr>
          <w:rFonts w:ascii="Times New Roman" w:hAnsi="Times New Roman"/>
          <w:sz w:val="28"/>
          <w:szCs w:val="28"/>
        </w:rPr>
      </w:pPr>
    </w:p>
    <w:p w14:paraId="2EE62A74"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 xml:space="preserve">29 июня 2021 года состоялось заседание Общественной палаты Гатчинского муниципального района, на котором были рассмотрены вопросы, находящиеся на контроле второго созыва Общественной палаты. </w:t>
      </w:r>
    </w:p>
    <w:p w14:paraId="4EF76F85"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 xml:space="preserve">С 2016 года Общественная палата обращается к теме реализации программы капитального ремонта многоквартирных домов. Не без участия общественности удалось включить в программу гарантийные работы по ранее проведенным капитальным ремонтам в Гатчине. В настоящее время вопрос медленно, но решается. </w:t>
      </w:r>
    </w:p>
    <w:p w14:paraId="057E10D2"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 xml:space="preserve">В текущем году, в ходе реализации программы КР возникли новые вопросы, требующие рассмотрения и реагирования. Эти вопросы носят не местнический характер и актуальны для всей Ленинградской области. В ходе заседания было принято решение обратиться в Общественную палату Ленинградской области с предложением поддержать наши инициативы по проблемным вопросам реализации программы капитального ремонта многоквартирных домов и выступить ведущим звеном, инициирующим их рассмотрение.  </w:t>
      </w:r>
    </w:p>
    <w:p w14:paraId="5057F10D" w14:textId="77777777" w:rsidR="00B26E54" w:rsidRPr="000D0BE0" w:rsidRDefault="00B26E54" w:rsidP="00391497">
      <w:pPr>
        <w:pStyle w:val="a3"/>
        <w:numPr>
          <w:ilvl w:val="0"/>
          <w:numId w:val="16"/>
        </w:numPr>
        <w:spacing w:after="0" w:line="240" w:lineRule="auto"/>
        <w:ind w:left="0" w:firstLine="709"/>
        <w:jc w:val="both"/>
        <w:rPr>
          <w:rFonts w:ascii="Times New Roman" w:hAnsi="Times New Roman"/>
          <w:sz w:val="28"/>
          <w:szCs w:val="28"/>
        </w:rPr>
      </w:pPr>
      <w:r w:rsidRPr="000D0BE0">
        <w:rPr>
          <w:rFonts w:ascii="Times New Roman" w:hAnsi="Times New Roman"/>
          <w:b/>
          <w:bCs/>
          <w:sz w:val="28"/>
          <w:szCs w:val="28"/>
        </w:rPr>
        <w:lastRenderedPageBreak/>
        <w:t>Уже несколько лет в планах капитального ремонта делается упор на проектные работы в объёмах, которые, заведомо не будут выполнены, что подтверждается данными последних лет.</w:t>
      </w:r>
    </w:p>
    <w:p w14:paraId="58C7525E" w14:textId="77777777" w:rsidR="00B26E54" w:rsidRPr="000D0BE0" w:rsidRDefault="00B26E54" w:rsidP="00391497">
      <w:pPr>
        <w:shd w:val="clear" w:color="auto" w:fill="FFFFFF"/>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Срок «годности» проектной документации составляет всего 3 года. </w:t>
      </w:r>
    </w:p>
    <w:p w14:paraId="71AFC766" w14:textId="77777777" w:rsidR="00B26E54" w:rsidRPr="000D0BE0" w:rsidRDefault="00B26E54" w:rsidP="00391497">
      <w:pPr>
        <w:shd w:val="clear" w:color="auto" w:fill="FFFFFF"/>
        <w:spacing w:after="0" w:line="240" w:lineRule="auto"/>
        <w:ind w:firstLine="709"/>
        <w:jc w:val="both"/>
        <w:rPr>
          <w:rFonts w:ascii="Times New Roman" w:hAnsi="Times New Roman"/>
          <w:color w:val="000000"/>
          <w:sz w:val="28"/>
          <w:szCs w:val="28"/>
          <w:shd w:val="clear" w:color="auto" w:fill="FFFFFF"/>
        </w:rPr>
      </w:pPr>
      <w:r w:rsidRPr="00B35EE4">
        <w:rPr>
          <w:rFonts w:ascii="Times New Roman" w:hAnsi="Times New Roman"/>
          <w:sz w:val="28"/>
          <w:szCs w:val="28"/>
        </w:rPr>
        <w:t xml:space="preserve">Согласно </w:t>
      </w:r>
      <w:hyperlink r:id="rId44" w:history="1">
        <w:r w:rsidRPr="00B35EE4">
          <w:rPr>
            <w:rStyle w:val="a7"/>
            <w:i/>
            <w:iCs/>
            <w:color w:val="auto"/>
            <w:sz w:val="28"/>
            <w:szCs w:val="28"/>
            <w:shd w:val="clear" w:color="auto" w:fill="FFFFFF"/>
          </w:rPr>
          <w:t>Приказу Госкомархитектуры от 23.11.1988 N 312 "Об утверждении ведомственных строительных норм Госкомархитектуры "Положение об организации и проведении реконструкции, ремонта и технического обслуживания жилых зданий…»,</w:t>
        </w:r>
      </w:hyperlink>
      <w:r w:rsidRPr="000D0BE0">
        <w:rPr>
          <w:rFonts w:ascii="Times New Roman" w:hAnsi="Times New Roman"/>
          <w:color w:val="000000"/>
          <w:sz w:val="28"/>
          <w:szCs w:val="28"/>
          <w:shd w:val="clear" w:color="auto" w:fill="FFFFFF"/>
        </w:rPr>
        <w:t xml:space="preserve">интервал времени между утверждением проектно-сметной документации и началом ремонтно-строительных работ не должен превышать 2 лет. На практике этого не происходит. </w:t>
      </w:r>
    </w:p>
    <w:p w14:paraId="7F81796E" w14:textId="77777777" w:rsidR="00B26E54" w:rsidRPr="000D0BE0" w:rsidRDefault="00B26E54" w:rsidP="00391497">
      <w:pPr>
        <w:shd w:val="clear" w:color="auto" w:fill="FFFFFF"/>
        <w:spacing w:after="0" w:line="240" w:lineRule="auto"/>
        <w:ind w:firstLine="709"/>
        <w:jc w:val="both"/>
        <w:rPr>
          <w:rFonts w:ascii="Times New Roman" w:hAnsi="Times New Roman"/>
          <w:color w:val="000000"/>
          <w:sz w:val="28"/>
          <w:szCs w:val="28"/>
          <w:shd w:val="clear" w:color="auto" w:fill="FFFFFF"/>
        </w:rPr>
      </w:pPr>
      <w:r w:rsidRPr="000D0BE0">
        <w:rPr>
          <w:rFonts w:ascii="Times New Roman" w:hAnsi="Times New Roman"/>
          <w:color w:val="000000"/>
          <w:sz w:val="28"/>
          <w:szCs w:val="28"/>
          <w:shd w:val="clear" w:color="auto" w:fill="FFFFFF"/>
        </w:rPr>
        <w:t>Так согласно краткосрочному плану капитального ремонта на 2020-2022 годы, размещенному на сайте Комитета по ЖКХ Правительства Ленинградской области, в 2021 году проектные работы в г. Гатчина запланированы на 395 домах, общей стоимостью 170 млн. рублей. Всего в 2022 году планируется выполнить строительно-монтажные работы лишь на 46 домах, в том числе на 26 по проектам 2021 года.</w:t>
      </w:r>
    </w:p>
    <w:p w14:paraId="251C6806"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 xml:space="preserve">Тогда для какой цели выполняются ПИР в таком количестве? </w:t>
      </w:r>
    </w:p>
    <w:p w14:paraId="4DCF79C8"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 xml:space="preserve">Предлагаем вмешаться и получить </w:t>
      </w:r>
      <w:r w:rsidRPr="000D0BE0">
        <w:rPr>
          <w:rFonts w:ascii="Times New Roman" w:hAnsi="Times New Roman"/>
          <w:color w:val="000000"/>
          <w:sz w:val="28"/>
          <w:szCs w:val="28"/>
          <w:shd w:val="clear" w:color="auto" w:fill="FFFFFF"/>
        </w:rPr>
        <w:t>разъяснения Комитета по ЖКХ правительства Ленинградской области с целью недопущения неразумного расходования средств на производство работ по проектированию</w:t>
      </w:r>
      <w:r w:rsidRPr="000D0BE0">
        <w:rPr>
          <w:rFonts w:ascii="Times New Roman" w:hAnsi="Times New Roman"/>
          <w:sz w:val="28"/>
          <w:szCs w:val="28"/>
        </w:rPr>
        <w:t>.</w:t>
      </w:r>
    </w:p>
    <w:p w14:paraId="2B7FD210"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Предлагаем предусмотреть в 82-ОЗ ЛО предельные сроки выполнения строительно-монтажных работ после выполнения проектных работ.</w:t>
      </w:r>
    </w:p>
    <w:p w14:paraId="61AA7292"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Предлагаем в отчетной документации не считать выполнение проектных работ выполнением работ по капитальному ремонту, т.к это вводит в заблуждение, а предусмотреть раздельный учет для данных показателей.</w:t>
      </w:r>
    </w:p>
    <w:p w14:paraId="62FA452C" w14:textId="77777777" w:rsidR="00B26E54" w:rsidRPr="000D0BE0" w:rsidRDefault="00B26E54" w:rsidP="00391497">
      <w:pPr>
        <w:pStyle w:val="a3"/>
        <w:numPr>
          <w:ilvl w:val="0"/>
          <w:numId w:val="16"/>
        </w:numPr>
        <w:spacing w:after="0" w:line="240" w:lineRule="auto"/>
        <w:ind w:left="0" w:firstLine="709"/>
        <w:jc w:val="both"/>
        <w:rPr>
          <w:rFonts w:ascii="Times New Roman" w:hAnsi="Times New Roman"/>
          <w:b/>
          <w:bCs/>
          <w:sz w:val="28"/>
          <w:szCs w:val="28"/>
        </w:rPr>
      </w:pPr>
      <w:r w:rsidRPr="000D0BE0">
        <w:rPr>
          <w:rFonts w:ascii="Times New Roman" w:hAnsi="Times New Roman"/>
          <w:b/>
          <w:bCs/>
          <w:sz w:val="28"/>
          <w:szCs w:val="28"/>
        </w:rPr>
        <w:t>Ответственные собственники, формирующие свои фонды капитального ремонта на специальных счетах не могут реализовать своё право на проведение капитального ремонта даже при наличии средств на специальном счете.</w:t>
      </w:r>
    </w:p>
    <w:p w14:paraId="363C85AC"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Это связано с перечнем видов работ, предусмотренным 82-ОЗ Ленинградской области от 29.11.2013. В конце 2020 года из него был исключен капитальный ремонт подъездов, хотя данный вид ремонтов прямо указан в ВСН 58-88(р). Проведение косметического ремонта после окончания срока эффективной эксплуатации не даёт эффекта и не ликвидирует ни технический, ни моральный износ. Принятие такого решения идет в разрез с государственной политикой по Реформированию сферы ЖКХ, в части воспитания ответственных собственников. Аналогичная ситуация с системой вентиляции, когда требуется проведение проектирования и строительно-монтажных работ, но собственники не могут к ним приступить из-за отсутствия в областном законе такого вида работ. Средства у собственников на счете имеются, но воспользоваться ими не могут.</w:t>
      </w:r>
    </w:p>
    <w:p w14:paraId="4AE0E569"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 xml:space="preserve">        Предлагаем, для ответственных собственников, владельцев специальных счетов, предусмотреть в областном законе исключение, </w:t>
      </w:r>
      <w:r w:rsidRPr="000D0BE0">
        <w:rPr>
          <w:rFonts w:ascii="Times New Roman" w:hAnsi="Times New Roman"/>
          <w:sz w:val="28"/>
          <w:szCs w:val="28"/>
        </w:rPr>
        <w:lastRenderedPageBreak/>
        <w:t>предусматривающее возможность проведение любых видов капитального ремонта предусмотренных ВСН 58-88(р).</w:t>
      </w:r>
    </w:p>
    <w:p w14:paraId="30CDC363" w14:textId="77777777" w:rsidR="00B26E54" w:rsidRPr="000D0BE0" w:rsidRDefault="00B26E54" w:rsidP="00391497">
      <w:pPr>
        <w:pStyle w:val="a3"/>
        <w:numPr>
          <w:ilvl w:val="0"/>
          <w:numId w:val="16"/>
        </w:numPr>
        <w:spacing w:after="0" w:line="240" w:lineRule="auto"/>
        <w:ind w:left="0" w:firstLine="709"/>
        <w:jc w:val="both"/>
        <w:rPr>
          <w:rFonts w:ascii="Times New Roman" w:hAnsi="Times New Roman"/>
          <w:sz w:val="28"/>
          <w:szCs w:val="28"/>
        </w:rPr>
      </w:pPr>
      <w:r w:rsidRPr="000D0BE0">
        <w:rPr>
          <w:rFonts w:ascii="Times New Roman" w:hAnsi="Times New Roman"/>
          <w:b/>
          <w:bCs/>
          <w:sz w:val="28"/>
          <w:szCs w:val="28"/>
        </w:rPr>
        <w:t>В ряде субъектов РФ организованы общественные наблюдательные советы за деятельностью региональных операторов капитального ремонта</w:t>
      </w:r>
      <w:r w:rsidRPr="000D0BE0">
        <w:rPr>
          <w:rFonts w:ascii="Times New Roman" w:hAnsi="Times New Roman"/>
          <w:sz w:val="28"/>
          <w:szCs w:val="28"/>
        </w:rPr>
        <w:t xml:space="preserve">. </w:t>
      </w:r>
    </w:p>
    <w:p w14:paraId="60CD896D" w14:textId="77777777" w:rsidR="00B26E54" w:rsidRPr="000D0BE0" w:rsidRDefault="00B26E54" w:rsidP="00391497">
      <w:pPr>
        <w:spacing w:after="0" w:line="240" w:lineRule="auto"/>
        <w:ind w:firstLine="709"/>
        <w:jc w:val="both"/>
        <w:rPr>
          <w:rFonts w:ascii="Times New Roman" w:hAnsi="Times New Roman"/>
          <w:sz w:val="28"/>
          <w:szCs w:val="28"/>
        </w:rPr>
      </w:pPr>
      <w:r w:rsidRPr="000D0BE0">
        <w:rPr>
          <w:rFonts w:ascii="Times New Roman" w:hAnsi="Times New Roman"/>
          <w:sz w:val="28"/>
          <w:szCs w:val="28"/>
        </w:rPr>
        <w:t>В Ленинградской области такой совет отсутствует, но вопросов к организации работы по капитальному ремонту МКД много.</w:t>
      </w:r>
    </w:p>
    <w:p w14:paraId="481DF9FB" w14:textId="77777777" w:rsidR="00B26E54" w:rsidRPr="000D0BE0" w:rsidRDefault="00B26E54" w:rsidP="00391497">
      <w:pPr>
        <w:pStyle w:val="a3"/>
        <w:spacing w:after="0" w:line="240" w:lineRule="auto"/>
        <w:ind w:left="0" w:firstLine="709"/>
        <w:jc w:val="both"/>
        <w:rPr>
          <w:rFonts w:ascii="Times New Roman" w:hAnsi="Times New Roman"/>
          <w:sz w:val="28"/>
          <w:szCs w:val="28"/>
        </w:rPr>
      </w:pPr>
      <w:r w:rsidRPr="000D0BE0">
        <w:rPr>
          <w:rFonts w:ascii="Times New Roman" w:hAnsi="Times New Roman"/>
          <w:sz w:val="28"/>
          <w:szCs w:val="28"/>
        </w:rPr>
        <w:t>Предлагаем поддержать инициативу субъектов и инициировать создание в Ленинградской области подобного наблюдательного совета.</w:t>
      </w:r>
    </w:p>
    <w:p w14:paraId="410BF4CA" w14:textId="77777777" w:rsidR="00B26E54" w:rsidRPr="000D0BE0" w:rsidRDefault="00B26E54" w:rsidP="00391497">
      <w:pPr>
        <w:spacing w:after="0" w:line="240" w:lineRule="auto"/>
        <w:ind w:firstLine="709"/>
        <w:jc w:val="both"/>
        <w:rPr>
          <w:rFonts w:ascii="Times New Roman" w:hAnsi="Times New Roman"/>
          <w:sz w:val="28"/>
          <w:szCs w:val="28"/>
        </w:rPr>
      </w:pPr>
    </w:p>
    <w:p w14:paraId="3CE5C5B0" w14:textId="4AF9E09F" w:rsidR="00B26E54" w:rsidRPr="0099162E" w:rsidRDefault="0099162E" w:rsidP="00391497">
      <w:pPr>
        <w:pStyle w:val="22"/>
        <w:spacing w:line="240" w:lineRule="auto"/>
        <w:ind w:firstLine="709"/>
        <w:rPr>
          <w:caps/>
          <w:sz w:val="28"/>
          <w:szCs w:val="28"/>
        </w:rPr>
      </w:pPr>
      <w:r>
        <w:rPr>
          <w:sz w:val="28"/>
          <w:szCs w:val="28"/>
        </w:rPr>
        <w:t>5</w:t>
      </w:r>
      <w:r w:rsidR="00B26E54" w:rsidRPr="00FE1C16">
        <w:rPr>
          <w:sz w:val="28"/>
          <w:szCs w:val="28"/>
        </w:rPr>
        <w:t xml:space="preserve">. </w:t>
      </w:r>
      <w:r w:rsidR="00B26E54" w:rsidRPr="0099162E">
        <w:rPr>
          <w:caps/>
          <w:sz w:val="28"/>
          <w:szCs w:val="28"/>
        </w:rPr>
        <w:t>О преемственности в работе.</w:t>
      </w:r>
    </w:p>
    <w:p w14:paraId="55DDB7BE" w14:textId="77777777" w:rsidR="00B26E54" w:rsidRPr="00FE1C16" w:rsidRDefault="00B26E54" w:rsidP="00391497">
      <w:pPr>
        <w:pStyle w:val="22"/>
        <w:spacing w:line="240" w:lineRule="auto"/>
        <w:ind w:firstLine="709"/>
        <w:rPr>
          <w:sz w:val="28"/>
          <w:szCs w:val="28"/>
        </w:rPr>
      </w:pPr>
    </w:p>
    <w:p w14:paraId="35DEE6D1" w14:textId="4195DAFA" w:rsidR="00B26E54" w:rsidRDefault="00B26E54" w:rsidP="00391497">
      <w:pPr>
        <w:pStyle w:val="22"/>
        <w:spacing w:line="240" w:lineRule="auto"/>
        <w:ind w:firstLine="709"/>
        <w:rPr>
          <w:b w:val="0"/>
          <w:color w:val="000000"/>
          <w:sz w:val="28"/>
          <w:szCs w:val="28"/>
          <w:lang w:bidi="ru-RU"/>
        </w:rPr>
      </w:pPr>
      <w:r w:rsidRPr="00A97170">
        <w:rPr>
          <w:b w:val="0"/>
          <w:color w:val="000000"/>
          <w:sz w:val="28"/>
          <w:szCs w:val="28"/>
          <w:lang w:bidi="ru-RU"/>
        </w:rPr>
        <w:t xml:space="preserve">Перед Общественной палатой </w:t>
      </w:r>
      <w:r>
        <w:rPr>
          <w:b w:val="0"/>
          <w:color w:val="000000"/>
          <w:sz w:val="28"/>
          <w:szCs w:val="28"/>
          <w:lang w:bidi="ru-RU"/>
        </w:rPr>
        <w:t xml:space="preserve">второго созыва </w:t>
      </w:r>
      <w:r w:rsidRPr="00A97170">
        <w:rPr>
          <w:b w:val="0"/>
          <w:color w:val="000000"/>
          <w:sz w:val="28"/>
          <w:szCs w:val="28"/>
          <w:lang w:bidi="ru-RU"/>
        </w:rPr>
        <w:t>сто</w:t>
      </w:r>
      <w:r>
        <w:rPr>
          <w:b w:val="0"/>
          <w:color w:val="000000"/>
          <w:sz w:val="28"/>
          <w:szCs w:val="28"/>
          <w:lang w:bidi="ru-RU"/>
        </w:rPr>
        <w:t>яла</w:t>
      </w:r>
      <w:r w:rsidRPr="00A97170">
        <w:rPr>
          <w:b w:val="0"/>
          <w:color w:val="000000"/>
          <w:sz w:val="28"/>
          <w:szCs w:val="28"/>
          <w:lang w:bidi="ru-RU"/>
        </w:rPr>
        <w:t xml:space="preserve"> задача сохранить заданные ориентиры, продолжить начатую предыдущим составом палаты работу в целях решения вопросов, волнующих жителей Гатчины и Гатчинского района. Сам факт рассмотрения проблем в рамках Общественной палаты</w:t>
      </w:r>
      <w:r>
        <w:rPr>
          <w:b w:val="0"/>
          <w:color w:val="000000"/>
          <w:sz w:val="28"/>
          <w:szCs w:val="28"/>
          <w:lang w:bidi="ru-RU"/>
        </w:rPr>
        <w:t xml:space="preserve"> </w:t>
      </w:r>
      <w:r w:rsidRPr="00A97170">
        <w:rPr>
          <w:b w:val="0"/>
          <w:color w:val="000000"/>
          <w:sz w:val="28"/>
          <w:szCs w:val="28"/>
          <w:lang w:bidi="ru-RU"/>
        </w:rPr>
        <w:t xml:space="preserve">активизирует деятельность ответственных лиц в решении </w:t>
      </w:r>
      <w:r>
        <w:rPr>
          <w:b w:val="0"/>
          <w:color w:val="000000"/>
          <w:sz w:val="28"/>
          <w:szCs w:val="28"/>
          <w:lang w:bidi="ru-RU"/>
        </w:rPr>
        <w:t>стоящих</w:t>
      </w:r>
      <w:r w:rsidRPr="00A97170">
        <w:rPr>
          <w:b w:val="0"/>
          <w:color w:val="000000"/>
          <w:sz w:val="28"/>
          <w:szCs w:val="28"/>
          <w:lang w:bidi="ru-RU"/>
        </w:rPr>
        <w:t xml:space="preserve"> задач.</w:t>
      </w:r>
    </w:p>
    <w:p w14:paraId="43499DE4" w14:textId="77777777" w:rsidR="00B26E54" w:rsidRPr="00A97170" w:rsidRDefault="00B26E54" w:rsidP="00391497">
      <w:pPr>
        <w:pStyle w:val="22"/>
        <w:spacing w:line="240" w:lineRule="auto"/>
        <w:ind w:firstLine="709"/>
        <w:rPr>
          <w:b w:val="0"/>
          <w:color w:val="000000"/>
          <w:sz w:val="28"/>
          <w:szCs w:val="28"/>
          <w:lang w:bidi="ru-RU"/>
        </w:rPr>
      </w:pPr>
      <w:r w:rsidRPr="00A97170">
        <w:rPr>
          <w:b w:val="0"/>
          <w:color w:val="000000"/>
          <w:sz w:val="28"/>
          <w:szCs w:val="28"/>
          <w:lang w:bidi="ru-RU"/>
        </w:rPr>
        <w:t>Членами палаты первых двух созывов заложена основа для дальнейшей эффективной деятельности</w:t>
      </w:r>
      <w:r>
        <w:rPr>
          <w:b w:val="0"/>
          <w:color w:val="000000"/>
          <w:sz w:val="28"/>
          <w:szCs w:val="28"/>
          <w:lang w:bidi="ru-RU"/>
        </w:rPr>
        <w:t>.</w:t>
      </w:r>
    </w:p>
    <w:p w14:paraId="7A3B15FB" w14:textId="77777777" w:rsidR="00B26E54" w:rsidRPr="00A97170" w:rsidRDefault="00B26E54" w:rsidP="00391497">
      <w:pPr>
        <w:pStyle w:val="22"/>
        <w:spacing w:line="240" w:lineRule="auto"/>
        <w:ind w:firstLine="709"/>
        <w:rPr>
          <w:b w:val="0"/>
          <w:color w:val="000000"/>
          <w:sz w:val="28"/>
          <w:szCs w:val="28"/>
          <w:lang w:bidi="ru-RU"/>
        </w:rPr>
      </w:pPr>
      <w:r w:rsidRPr="00A97170">
        <w:rPr>
          <w:b w:val="0"/>
          <w:color w:val="000000"/>
          <w:sz w:val="28"/>
          <w:szCs w:val="28"/>
          <w:lang w:bidi="ru-RU"/>
        </w:rPr>
        <w:t>Уверены, что Общественная палата Гатчинского муниципального района третьего созыва сохранит преемственность в работе, станет источником новых социально значимых инициатив и будет активно способствовать дальнейшему развитию гражданского общества в Гатчинском муниципальном районе.</w:t>
      </w:r>
    </w:p>
    <w:p w14:paraId="47C73C70" w14:textId="77777777" w:rsidR="00B26E54" w:rsidRPr="00457EEE" w:rsidRDefault="00B26E54" w:rsidP="00391497">
      <w:pPr>
        <w:spacing w:after="0" w:line="240" w:lineRule="auto"/>
        <w:ind w:firstLine="709"/>
        <w:jc w:val="both"/>
        <w:rPr>
          <w:rFonts w:ascii="Times New Roman" w:eastAsia="Times New Roman" w:hAnsi="Times New Roman" w:cstheme="minorBidi"/>
          <w:bCs/>
          <w:color w:val="000000"/>
          <w:sz w:val="28"/>
          <w:szCs w:val="28"/>
          <w:lang w:bidi="ru-RU"/>
        </w:rPr>
      </w:pPr>
      <w:r w:rsidRPr="00457EEE">
        <w:rPr>
          <w:rFonts w:ascii="Times New Roman" w:eastAsia="Times New Roman" w:hAnsi="Times New Roman" w:cstheme="minorBidi"/>
          <w:bCs/>
          <w:color w:val="000000"/>
          <w:sz w:val="28"/>
          <w:szCs w:val="28"/>
          <w:lang w:bidi="ru-RU"/>
        </w:rPr>
        <w:t>Новым членам палаты мы передадим накопленный опыт и существующие наработки.</w:t>
      </w:r>
    </w:p>
    <w:p w14:paraId="41667113" w14:textId="77777777" w:rsidR="00B26E54" w:rsidRPr="00F43CEA" w:rsidRDefault="00B26E54" w:rsidP="00391497">
      <w:pPr>
        <w:spacing w:after="0" w:line="240" w:lineRule="auto"/>
        <w:ind w:firstLine="709"/>
        <w:jc w:val="both"/>
        <w:rPr>
          <w:rFonts w:ascii="Times New Roman" w:hAnsi="Times New Roman"/>
          <w:bCs/>
          <w:sz w:val="28"/>
          <w:szCs w:val="28"/>
        </w:rPr>
      </w:pPr>
      <w:r w:rsidRPr="00F43CEA">
        <w:rPr>
          <w:rFonts w:ascii="Times New Roman" w:hAnsi="Times New Roman"/>
          <w:bCs/>
          <w:sz w:val="28"/>
          <w:szCs w:val="28"/>
        </w:rPr>
        <w:t xml:space="preserve">Общественная палата Гатчинского муниципального района второго созыва предлагает оставить на контроле Общественной палаты </w:t>
      </w:r>
      <w:r w:rsidRPr="00F43CEA">
        <w:rPr>
          <w:rFonts w:ascii="Times New Roman" w:hAnsi="Times New Roman"/>
          <w:iCs/>
          <w:sz w:val="28"/>
          <w:szCs w:val="28"/>
        </w:rPr>
        <w:t xml:space="preserve">третьего созыва </w:t>
      </w:r>
      <w:r w:rsidRPr="00F43CEA">
        <w:rPr>
          <w:rFonts w:ascii="Times New Roman" w:hAnsi="Times New Roman"/>
          <w:bCs/>
          <w:sz w:val="28"/>
          <w:szCs w:val="28"/>
        </w:rPr>
        <w:t>следующие вопросы:</w:t>
      </w:r>
    </w:p>
    <w:p w14:paraId="120CBE52" w14:textId="77777777" w:rsidR="00B26E54" w:rsidRDefault="00B26E54" w:rsidP="00391497">
      <w:pPr>
        <w:spacing w:after="0" w:line="240" w:lineRule="auto"/>
        <w:ind w:firstLine="709"/>
        <w:jc w:val="both"/>
        <w:rPr>
          <w:rFonts w:ascii="Times New Roman" w:hAnsi="Times New Roman"/>
          <w:b/>
          <w:bCs/>
          <w:sz w:val="28"/>
          <w:szCs w:val="28"/>
        </w:rPr>
      </w:pPr>
    </w:p>
    <w:p w14:paraId="0DEE1028" w14:textId="77777777" w:rsidR="00B26E54" w:rsidRPr="00C9017E" w:rsidRDefault="00B26E54" w:rsidP="00391497">
      <w:pPr>
        <w:pStyle w:val="a3"/>
        <w:spacing w:after="0" w:line="240" w:lineRule="auto"/>
        <w:ind w:left="0" w:firstLine="709"/>
        <w:jc w:val="both"/>
        <w:rPr>
          <w:rFonts w:ascii="Times New Roman" w:hAnsi="Times New Roman"/>
          <w:b/>
          <w:bCs/>
          <w:sz w:val="28"/>
          <w:szCs w:val="28"/>
        </w:rPr>
      </w:pPr>
      <w:r w:rsidRPr="00C9017E">
        <w:rPr>
          <w:rFonts w:ascii="Times New Roman" w:hAnsi="Times New Roman"/>
          <w:b/>
          <w:bCs/>
          <w:sz w:val="28"/>
          <w:szCs w:val="28"/>
        </w:rPr>
        <w:t>Комиссия по вопросам общественной безопасности, общественному контролю, противодействию коррупции, законодательству и регламенту, взаимодействию с правоохранительными органами и СМИ</w:t>
      </w:r>
    </w:p>
    <w:p w14:paraId="00EE8323" w14:textId="77777777" w:rsidR="00B26E54" w:rsidRPr="00C9017E" w:rsidRDefault="00B26E54" w:rsidP="00391497">
      <w:pPr>
        <w:spacing w:after="0" w:line="240" w:lineRule="auto"/>
        <w:ind w:firstLine="709"/>
        <w:jc w:val="both"/>
        <w:rPr>
          <w:rFonts w:ascii="Times New Roman" w:hAnsi="Times New Roman"/>
          <w:caps/>
          <w:sz w:val="28"/>
          <w:szCs w:val="28"/>
        </w:rPr>
      </w:pPr>
      <w:r>
        <w:rPr>
          <w:rFonts w:ascii="Times New Roman" w:hAnsi="Times New Roman"/>
          <w:caps/>
          <w:sz w:val="28"/>
          <w:szCs w:val="28"/>
        </w:rPr>
        <w:t xml:space="preserve">(Председатель - </w:t>
      </w:r>
      <w:r>
        <w:rPr>
          <w:rFonts w:ascii="Times New Roman" w:hAnsi="Times New Roman"/>
          <w:sz w:val="28"/>
          <w:szCs w:val="28"/>
        </w:rPr>
        <w:t>Цыпкайкина Ирина Викторовна</w:t>
      </w:r>
      <w:r>
        <w:rPr>
          <w:rFonts w:ascii="Times New Roman" w:hAnsi="Times New Roman"/>
          <w:caps/>
          <w:sz w:val="28"/>
          <w:szCs w:val="28"/>
        </w:rPr>
        <w:t>)</w:t>
      </w:r>
    </w:p>
    <w:p w14:paraId="59297675" w14:textId="77777777" w:rsidR="00B26E54" w:rsidRPr="00C9017E" w:rsidRDefault="00B26E54" w:rsidP="00625DA1">
      <w:pPr>
        <w:pStyle w:val="a3"/>
        <w:numPr>
          <w:ilvl w:val="0"/>
          <w:numId w:val="15"/>
        </w:numPr>
        <w:spacing w:after="0" w:line="240" w:lineRule="auto"/>
        <w:ind w:left="0" w:firstLine="709"/>
        <w:jc w:val="both"/>
        <w:rPr>
          <w:rFonts w:ascii="Times New Roman" w:hAnsi="Times New Roman"/>
          <w:iCs/>
          <w:sz w:val="28"/>
          <w:szCs w:val="28"/>
        </w:rPr>
      </w:pPr>
      <w:r w:rsidRPr="00C9017E">
        <w:rPr>
          <w:rFonts w:ascii="Times New Roman" w:hAnsi="Times New Roman"/>
          <w:b/>
          <w:bCs/>
          <w:sz w:val="28"/>
          <w:szCs w:val="28"/>
        </w:rPr>
        <w:t>«</w:t>
      </w:r>
      <w:r w:rsidRPr="00C9017E">
        <w:rPr>
          <w:rFonts w:ascii="Times New Roman" w:hAnsi="Times New Roman"/>
          <w:iCs/>
          <w:sz w:val="28"/>
          <w:szCs w:val="28"/>
        </w:rPr>
        <w:t>Организация и методы борьбы с борщевиком Сосновского в Гатчинском районе Ленинградской области».</w:t>
      </w:r>
    </w:p>
    <w:p w14:paraId="26B24ECF" w14:textId="77777777" w:rsidR="00B26E54" w:rsidRPr="00EB547F" w:rsidRDefault="00B26E54" w:rsidP="00625DA1">
      <w:pPr>
        <w:pStyle w:val="Standard"/>
        <w:numPr>
          <w:ilvl w:val="0"/>
          <w:numId w:val="15"/>
        </w:numPr>
        <w:ind w:left="0" w:firstLine="709"/>
        <w:jc w:val="both"/>
        <w:rPr>
          <w:rFonts w:cs="Times New Roman"/>
          <w:sz w:val="28"/>
          <w:szCs w:val="28"/>
        </w:rPr>
      </w:pPr>
      <w:r w:rsidRPr="006F792B">
        <w:rPr>
          <w:rFonts w:cs="Times New Roman"/>
        </w:rPr>
        <w:t>«</w:t>
      </w:r>
      <w:r w:rsidRPr="00EB547F">
        <w:rPr>
          <w:rFonts w:cs="Times New Roman"/>
          <w:sz w:val="28"/>
          <w:szCs w:val="28"/>
        </w:rPr>
        <w:t xml:space="preserve">Об обеспечении общественной безопасности по объектам, угрожающим жизни и здоровью граждан на территории г. Гатчины и Гатчинского муниципального района». </w:t>
      </w:r>
    </w:p>
    <w:p w14:paraId="21861426" w14:textId="77777777" w:rsidR="00B26E54" w:rsidRDefault="00B26E54" w:rsidP="00391497">
      <w:pPr>
        <w:spacing w:after="0" w:line="240" w:lineRule="auto"/>
        <w:ind w:firstLine="709"/>
        <w:jc w:val="both"/>
      </w:pPr>
    </w:p>
    <w:p w14:paraId="2FBFAB14" w14:textId="77777777" w:rsidR="00B26E54" w:rsidRPr="00C9017E" w:rsidRDefault="00B26E54" w:rsidP="00391497">
      <w:pPr>
        <w:spacing w:after="0" w:line="240" w:lineRule="auto"/>
        <w:ind w:firstLine="709"/>
        <w:jc w:val="both"/>
        <w:rPr>
          <w:rFonts w:ascii="Times New Roman" w:hAnsi="Times New Roman"/>
          <w:b/>
          <w:bCs/>
          <w:sz w:val="28"/>
          <w:szCs w:val="28"/>
        </w:rPr>
      </w:pPr>
      <w:r w:rsidRPr="00C9017E">
        <w:rPr>
          <w:rFonts w:ascii="Times New Roman" w:hAnsi="Times New Roman"/>
          <w:b/>
          <w:bCs/>
          <w:sz w:val="28"/>
          <w:szCs w:val="28"/>
        </w:rPr>
        <w:t>Комиссия по социальной политике, делам ветеранов, патриотическому воспитанию, вопросам культуры, молодежной политики, физической культуры и спорта</w:t>
      </w:r>
    </w:p>
    <w:p w14:paraId="6712FDB9" w14:textId="77777777" w:rsidR="00B26E54" w:rsidRDefault="00B26E54" w:rsidP="00391497">
      <w:pPr>
        <w:spacing w:after="0" w:line="240" w:lineRule="auto"/>
        <w:ind w:firstLine="709"/>
        <w:jc w:val="both"/>
        <w:rPr>
          <w:rFonts w:ascii="Times New Roman" w:hAnsi="Times New Roman"/>
          <w:sz w:val="28"/>
          <w:szCs w:val="28"/>
        </w:rPr>
      </w:pPr>
      <w:r>
        <w:rPr>
          <w:rFonts w:ascii="Times New Roman" w:hAnsi="Times New Roman"/>
          <w:caps/>
          <w:sz w:val="28"/>
          <w:szCs w:val="28"/>
        </w:rPr>
        <w:t xml:space="preserve">(Председатель – </w:t>
      </w:r>
      <w:r>
        <w:rPr>
          <w:rFonts w:ascii="Times New Roman" w:hAnsi="Times New Roman"/>
          <w:sz w:val="28"/>
          <w:szCs w:val="28"/>
        </w:rPr>
        <w:t>Голубева Людмила Николаевна)</w:t>
      </w:r>
    </w:p>
    <w:p w14:paraId="5E9C8BC8" w14:textId="77777777" w:rsidR="00B26E54" w:rsidRPr="000867D0" w:rsidRDefault="00B26E54" w:rsidP="00625DA1">
      <w:pPr>
        <w:pStyle w:val="a3"/>
        <w:numPr>
          <w:ilvl w:val="0"/>
          <w:numId w:val="15"/>
        </w:numPr>
        <w:spacing w:after="0" w:line="240" w:lineRule="auto"/>
        <w:ind w:left="0" w:firstLine="709"/>
        <w:jc w:val="both"/>
        <w:rPr>
          <w:rFonts w:ascii="Times New Roman" w:hAnsi="Times New Roman"/>
          <w:b/>
          <w:sz w:val="28"/>
          <w:szCs w:val="28"/>
        </w:rPr>
      </w:pPr>
      <w:r w:rsidRPr="000867D0">
        <w:rPr>
          <w:rFonts w:ascii="Times New Roman" w:hAnsi="Times New Roman"/>
          <w:sz w:val="28"/>
          <w:szCs w:val="28"/>
        </w:rPr>
        <w:lastRenderedPageBreak/>
        <w:t>Проведение ежегодного конкурса среди учащихся общеобразовательных школ.</w:t>
      </w:r>
      <w:r>
        <w:rPr>
          <w:rFonts w:ascii="Times New Roman" w:hAnsi="Times New Roman"/>
          <w:sz w:val="28"/>
          <w:szCs w:val="28"/>
        </w:rPr>
        <w:t xml:space="preserve"> </w:t>
      </w:r>
      <w:r w:rsidRPr="000867D0">
        <w:rPr>
          <w:rFonts w:ascii="Times New Roman" w:hAnsi="Times New Roman"/>
          <w:sz w:val="28"/>
          <w:szCs w:val="28"/>
        </w:rPr>
        <w:t>Тема конкурса свободная. Увязывается с юбилейными датами и значимыми событиями.</w:t>
      </w:r>
    </w:p>
    <w:p w14:paraId="36AB4EE0" w14:textId="77777777" w:rsidR="00B26E54" w:rsidRPr="003A06A5" w:rsidRDefault="00B26E54" w:rsidP="00625DA1">
      <w:pPr>
        <w:pStyle w:val="a3"/>
        <w:numPr>
          <w:ilvl w:val="0"/>
          <w:numId w:val="15"/>
        </w:numPr>
        <w:spacing w:after="0" w:line="240" w:lineRule="auto"/>
        <w:ind w:left="0" w:firstLine="709"/>
        <w:jc w:val="both"/>
        <w:rPr>
          <w:rFonts w:ascii="Times New Roman" w:hAnsi="Times New Roman"/>
          <w:sz w:val="28"/>
          <w:szCs w:val="24"/>
        </w:rPr>
      </w:pPr>
      <w:r w:rsidRPr="003A06A5">
        <w:rPr>
          <w:rFonts w:ascii="Times New Roman" w:hAnsi="Times New Roman"/>
          <w:sz w:val="28"/>
          <w:szCs w:val="24"/>
        </w:rPr>
        <w:t>Контроль за реализацией национальных проектов на территории Гатчинского муниципального района.</w:t>
      </w:r>
    </w:p>
    <w:p w14:paraId="64FDAB55" w14:textId="77777777" w:rsidR="00B26E54" w:rsidRPr="003A06A5" w:rsidRDefault="00B26E54" w:rsidP="00625DA1">
      <w:pPr>
        <w:pStyle w:val="a3"/>
        <w:numPr>
          <w:ilvl w:val="0"/>
          <w:numId w:val="15"/>
        </w:numPr>
        <w:spacing w:after="0" w:line="240" w:lineRule="auto"/>
        <w:ind w:left="0" w:firstLine="709"/>
        <w:jc w:val="both"/>
        <w:rPr>
          <w:rFonts w:ascii="Times New Roman" w:hAnsi="Times New Roman"/>
          <w:sz w:val="28"/>
          <w:szCs w:val="28"/>
        </w:rPr>
      </w:pPr>
      <w:r w:rsidRPr="003A06A5">
        <w:rPr>
          <w:rFonts w:ascii="Times New Roman" w:hAnsi="Times New Roman"/>
          <w:sz w:val="28"/>
          <w:szCs w:val="28"/>
        </w:rPr>
        <w:t>Сопровождение сайта «Зал спортивной славы Гатчинского муниципального района».</w:t>
      </w:r>
    </w:p>
    <w:p w14:paraId="72A2D26A" w14:textId="77777777" w:rsidR="00B26E54" w:rsidRDefault="00B26E54" w:rsidP="00391497">
      <w:pPr>
        <w:pStyle w:val="a3"/>
        <w:spacing w:after="0" w:line="240" w:lineRule="auto"/>
        <w:ind w:left="0" w:firstLine="709"/>
        <w:jc w:val="both"/>
        <w:rPr>
          <w:rFonts w:ascii="Times New Roman" w:hAnsi="Times New Roman"/>
          <w:sz w:val="28"/>
          <w:szCs w:val="28"/>
        </w:rPr>
      </w:pPr>
    </w:p>
    <w:p w14:paraId="6B6F13FB" w14:textId="77777777" w:rsidR="00B26E54" w:rsidRDefault="00B26E54" w:rsidP="00391497">
      <w:pPr>
        <w:pStyle w:val="a3"/>
        <w:spacing w:after="0" w:line="240" w:lineRule="auto"/>
        <w:ind w:left="0" w:firstLine="709"/>
        <w:jc w:val="both"/>
        <w:rPr>
          <w:rFonts w:ascii="Times New Roman" w:hAnsi="Times New Roman"/>
          <w:b/>
          <w:sz w:val="28"/>
          <w:szCs w:val="28"/>
        </w:rPr>
      </w:pPr>
      <w:r>
        <w:rPr>
          <w:rFonts w:ascii="Times New Roman" w:hAnsi="Times New Roman"/>
          <w:b/>
          <w:sz w:val="28"/>
          <w:szCs w:val="28"/>
        </w:rPr>
        <w:t>К</w:t>
      </w:r>
      <w:r w:rsidRPr="000810FD">
        <w:rPr>
          <w:rFonts w:ascii="Times New Roman" w:hAnsi="Times New Roman"/>
          <w:b/>
          <w:sz w:val="28"/>
          <w:szCs w:val="28"/>
        </w:rPr>
        <w:t>омисси</w:t>
      </w:r>
      <w:r>
        <w:rPr>
          <w:rFonts w:ascii="Times New Roman" w:hAnsi="Times New Roman"/>
          <w:b/>
          <w:sz w:val="28"/>
          <w:szCs w:val="28"/>
        </w:rPr>
        <w:t>я</w:t>
      </w:r>
      <w:r w:rsidRPr="000810FD">
        <w:rPr>
          <w:rFonts w:ascii="Times New Roman" w:hAnsi="Times New Roman"/>
          <w:b/>
          <w:sz w:val="28"/>
          <w:szCs w:val="28"/>
        </w:rPr>
        <w:t xml:space="preserve"> по вопросам местного самоуправления, развития гражданского общества, межнациональным и межконфессиональным отношениям, взаимодействия с общественными организациями и общественными советами</w:t>
      </w:r>
    </w:p>
    <w:p w14:paraId="1F5E7E8B" w14:textId="77777777" w:rsidR="00B26E54" w:rsidRDefault="00B26E54" w:rsidP="00391497">
      <w:pPr>
        <w:spacing w:after="0" w:line="240" w:lineRule="auto"/>
        <w:ind w:firstLine="709"/>
        <w:jc w:val="both"/>
        <w:rPr>
          <w:rFonts w:ascii="Times New Roman" w:hAnsi="Times New Roman"/>
          <w:sz w:val="28"/>
          <w:szCs w:val="28"/>
        </w:rPr>
      </w:pPr>
      <w:r>
        <w:rPr>
          <w:rFonts w:ascii="Times New Roman" w:hAnsi="Times New Roman"/>
          <w:caps/>
          <w:sz w:val="28"/>
          <w:szCs w:val="28"/>
        </w:rPr>
        <w:t xml:space="preserve">(Председатель – </w:t>
      </w:r>
      <w:r>
        <w:rPr>
          <w:rFonts w:ascii="Times New Roman" w:hAnsi="Times New Roman"/>
          <w:sz w:val="28"/>
          <w:szCs w:val="28"/>
        </w:rPr>
        <w:t>Королев Игорь Анатольевич)</w:t>
      </w:r>
    </w:p>
    <w:p w14:paraId="072965CE" w14:textId="77777777" w:rsidR="00B26E54" w:rsidRPr="00EB547F" w:rsidRDefault="00B26E54" w:rsidP="00625DA1">
      <w:pPr>
        <w:pStyle w:val="a3"/>
        <w:numPr>
          <w:ilvl w:val="0"/>
          <w:numId w:val="15"/>
        </w:numPr>
        <w:spacing w:after="0" w:line="240" w:lineRule="auto"/>
        <w:ind w:left="0" w:firstLine="709"/>
        <w:jc w:val="both"/>
        <w:rPr>
          <w:rFonts w:ascii="Times New Roman" w:hAnsi="Times New Roman"/>
          <w:sz w:val="28"/>
          <w:szCs w:val="28"/>
        </w:rPr>
      </w:pPr>
      <w:r w:rsidRPr="00EB547F">
        <w:rPr>
          <w:rFonts w:ascii="Times New Roman" w:hAnsi="Times New Roman"/>
          <w:sz w:val="28"/>
          <w:szCs w:val="28"/>
        </w:rPr>
        <w:t>Развитие социально ориентированных некоммерческих общественных организаций (не удалось</w:t>
      </w:r>
      <w:r w:rsidRPr="003A06A5">
        <w:rPr>
          <w:rFonts w:ascii="Times New Roman" w:hAnsi="Times New Roman"/>
          <w:sz w:val="28"/>
          <w:szCs w:val="28"/>
        </w:rPr>
        <w:t xml:space="preserve"> приступить к обсуждению</w:t>
      </w:r>
      <w:r w:rsidRPr="00EB547F">
        <w:rPr>
          <w:rFonts w:ascii="Times New Roman" w:hAnsi="Times New Roman"/>
          <w:sz w:val="28"/>
          <w:szCs w:val="28"/>
        </w:rPr>
        <w:t>)</w:t>
      </w:r>
    </w:p>
    <w:p w14:paraId="5A333201" w14:textId="77777777" w:rsidR="00B26E54" w:rsidRDefault="00B26E54" w:rsidP="00625DA1">
      <w:pPr>
        <w:pStyle w:val="a3"/>
        <w:numPr>
          <w:ilvl w:val="0"/>
          <w:numId w:val="15"/>
        </w:numPr>
        <w:spacing w:after="0" w:line="240" w:lineRule="auto"/>
        <w:ind w:left="0" w:firstLine="709"/>
        <w:jc w:val="both"/>
        <w:rPr>
          <w:rFonts w:ascii="Times New Roman" w:hAnsi="Times New Roman"/>
          <w:sz w:val="28"/>
          <w:szCs w:val="28"/>
        </w:rPr>
      </w:pPr>
      <w:r>
        <w:rPr>
          <w:rFonts w:ascii="Times New Roman" w:hAnsi="Times New Roman"/>
          <w:sz w:val="28"/>
          <w:szCs w:val="28"/>
        </w:rPr>
        <w:t>Развитие внутреннего туризма в Гатчинском муниципальном районе.</w:t>
      </w:r>
    </w:p>
    <w:p w14:paraId="7912239B" w14:textId="77777777" w:rsidR="00B26E54" w:rsidRPr="00EB547F" w:rsidRDefault="00B26E54" w:rsidP="00391497">
      <w:pPr>
        <w:pStyle w:val="a3"/>
        <w:spacing w:after="0" w:line="240" w:lineRule="auto"/>
        <w:ind w:left="709"/>
        <w:jc w:val="both"/>
        <w:rPr>
          <w:rFonts w:ascii="Times New Roman" w:hAnsi="Times New Roman"/>
          <w:sz w:val="28"/>
          <w:szCs w:val="28"/>
        </w:rPr>
      </w:pPr>
    </w:p>
    <w:p w14:paraId="47ECE9F1" w14:textId="77777777" w:rsidR="00B26E54" w:rsidRPr="003A06A5" w:rsidRDefault="00B26E54" w:rsidP="00391497">
      <w:pPr>
        <w:spacing w:after="0" w:line="240" w:lineRule="auto"/>
        <w:ind w:firstLine="709"/>
        <w:jc w:val="both"/>
        <w:rPr>
          <w:rFonts w:ascii="Times New Roman" w:hAnsi="Times New Roman"/>
          <w:b/>
          <w:sz w:val="28"/>
          <w:szCs w:val="28"/>
        </w:rPr>
      </w:pPr>
      <w:r w:rsidRPr="003A06A5">
        <w:rPr>
          <w:rFonts w:ascii="Times New Roman" w:hAnsi="Times New Roman"/>
          <w:b/>
          <w:sz w:val="28"/>
          <w:szCs w:val="28"/>
        </w:rPr>
        <w:t>Комиссия по экономическому развитию, вопросам жилищно-коммунального хозяйства, строительства, транспорта и благоустройства территорий</w:t>
      </w:r>
    </w:p>
    <w:p w14:paraId="66D7AD79" w14:textId="77777777" w:rsidR="00B26E54" w:rsidRDefault="00B26E54" w:rsidP="00391497">
      <w:pPr>
        <w:spacing w:after="0" w:line="240" w:lineRule="auto"/>
        <w:ind w:firstLine="709"/>
        <w:jc w:val="both"/>
        <w:rPr>
          <w:rFonts w:ascii="Times New Roman" w:hAnsi="Times New Roman"/>
          <w:sz w:val="28"/>
          <w:szCs w:val="28"/>
        </w:rPr>
      </w:pPr>
      <w:r>
        <w:rPr>
          <w:rFonts w:ascii="Times New Roman" w:hAnsi="Times New Roman"/>
          <w:caps/>
          <w:sz w:val="28"/>
          <w:szCs w:val="28"/>
        </w:rPr>
        <w:t xml:space="preserve">(Председатель – </w:t>
      </w:r>
      <w:r>
        <w:rPr>
          <w:rFonts w:ascii="Times New Roman" w:hAnsi="Times New Roman"/>
          <w:sz w:val="28"/>
          <w:szCs w:val="28"/>
        </w:rPr>
        <w:t>Горбатенко Анатолий Владимирович)</w:t>
      </w:r>
    </w:p>
    <w:p w14:paraId="7B26DC83" w14:textId="77777777" w:rsidR="00B26E54" w:rsidRPr="00C9017E" w:rsidRDefault="00B26E54" w:rsidP="00625DA1">
      <w:pPr>
        <w:pStyle w:val="a3"/>
        <w:numPr>
          <w:ilvl w:val="0"/>
          <w:numId w:val="15"/>
        </w:numPr>
        <w:spacing w:after="0" w:line="240" w:lineRule="auto"/>
        <w:ind w:left="0" w:firstLine="709"/>
        <w:jc w:val="both"/>
        <w:rPr>
          <w:rFonts w:ascii="Times New Roman" w:hAnsi="Times New Roman"/>
          <w:sz w:val="28"/>
          <w:szCs w:val="28"/>
        </w:rPr>
      </w:pPr>
      <w:r>
        <w:rPr>
          <w:rFonts w:ascii="Times New Roman" w:hAnsi="Times New Roman"/>
          <w:sz w:val="28"/>
          <w:szCs w:val="28"/>
        </w:rPr>
        <w:t>«О ходе реализации в Гатчинском районе реформы в сфере обращения с отходами».</w:t>
      </w:r>
    </w:p>
    <w:p w14:paraId="1CE67A77" w14:textId="77777777" w:rsidR="00B26E54" w:rsidRDefault="00B26E54" w:rsidP="00391497">
      <w:pPr>
        <w:spacing w:after="0" w:line="240" w:lineRule="auto"/>
        <w:ind w:firstLine="709"/>
        <w:jc w:val="both"/>
      </w:pPr>
    </w:p>
    <w:p w14:paraId="62F5CF20" w14:textId="77777777" w:rsidR="006B479E" w:rsidRPr="00377470" w:rsidRDefault="006B479E" w:rsidP="00391497">
      <w:pPr>
        <w:spacing w:after="0" w:line="240" w:lineRule="auto"/>
        <w:ind w:firstLine="709"/>
        <w:jc w:val="both"/>
        <w:rPr>
          <w:rFonts w:ascii="Times New Roman" w:hAnsi="Times New Roman"/>
          <w:sz w:val="28"/>
          <w:szCs w:val="28"/>
        </w:rPr>
      </w:pPr>
    </w:p>
    <w:p w14:paraId="0BE42345" w14:textId="77777777" w:rsidR="006B479E" w:rsidRDefault="006B479E" w:rsidP="00391497">
      <w:pPr>
        <w:spacing w:after="0"/>
      </w:pPr>
    </w:p>
    <w:sectPr w:rsidR="006B479E" w:rsidSect="00D422D3">
      <w:footerReference w:type="default" r:id="rId45"/>
      <w:pgSz w:w="11906" w:h="16838"/>
      <w:pgMar w:top="1134" w:right="850" w:bottom="1134"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461FA" w14:textId="77777777" w:rsidR="009C6769" w:rsidRDefault="009C6769" w:rsidP="009C6769">
      <w:pPr>
        <w:spacing w:after="0" w:line="240" w:lineRule="auto"/>
      </w:pPr>
      <w:r>
        <w:separator/>
      </w:r>
    </w:p>
  </w:endnote>
  <w:endnote w:type="continuationSeparator" w:id="0">
    <w:p w14:paraId="6D6A21DA" w14:textId="77777777" w:rsidR="009C6769" w:rsidRDefault="009C6769" w:rsidP="009C67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5748402"/>
      <w:docPartObj>
        <w:docPartGallery w:val="Page Numbers (Bottom of Page)"/>
        <w:docPartUnique/>
      </w:docPartObj>
    </w:sdtPr>
    <w:sdtEndPr/>
    <w:sdtContent>
      <w:p w14:paraId="154DD823" w14:textId="76777BD2" w:rsidR="00F95568" w:rsidRDefault="00F95568">
        <w:pPr>
          <w:pStyle w:val="ab"/>
          <w:jc w:val="right"/>
        </w:pPr>
        <w:r>
          <w:fldChar w:fldCharType="begin"/>
        </w:r>
        <w:r>
          <w:instrText>PAGE   \* MERGEFORMAT</w:instrText>
        </w:r>
        <w:r>
          <w:fldChar w:fldCharType="separate"/>
        </w:r>
        <w:r>
          <w:t>2</w:t>
        </w:r>
        <w:r>
          <w:fldChar w:fldCharType="end"/>
        </w:r>
      </w:p>
    </w:sdtContent>
  </w:sdt>
  <w:p w14:paraId="62F5DE75" w14:textId="0F56A1AD" w:rsidR="00894B8B" w:rsidRPr="00894B8B" w:rsidRDefault="00894B8B" w:rsidP="00894B8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EC7A6" w14:textId="77777777" w:rsidR="009C6769" w:rsidRDefault="009C6769" w:rsidP="009C6769">
      <w:pPr>
        <w:spacing w:after="0" w:line="240" w:lineRule="auto"/>
      </w:pPr>
      <w:r>
        <w:separator/>
      </w:r>
    </w:p>
  </w:footnote>
  <w:footnote w:type="continuationSeparator" w:id="0">
    <w:p w14:paraId="1EF0AEBA" w14:textId="77777777" w:rsidR="009C6769" w:rsidRDefault="009C6769" w:rsidP="009C67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32778"/>
    <w:multiLevelType w:val="hybridMultilevel"/>
    <w:tmpl w:val="9DE04B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9FD65EB"/>
    <w:multiLevelType w:val="hybridMultilevel"/>
    <w:tmpl w:val="70562C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C4B1BBE"/>
    <w:multiLevelType w:val="hybridMultilevel"/>
    <w:tmpl w:val="620E18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67F0627"/>
    <w:multiLevelType w:val="hybridMultilevel"/>
    <w:tmpl w:val="67DCCA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4E5E42"/>
    <w:multiLevelType w:val="hybridMultilevel"/>
    <w:tmpl w:val="C70EF8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22039DE"/>
    <w:multiLevelType w:val="hybridMultilevel"/>
    <w:tmpl w:val="6E90E1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2EE127E"/>
    <w:multiLevelType w:val="hybridMultilevel"/>
    <w:tmpl w:val="6234EB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3B5B614D"/>
    <w:multiLevelType w:val="hybridMultilevel"/>
    <w:tmpl w:val="18F6FF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3B68475B"/>
    <w:multiLevelType w:val="hybridMultilevel"/>
    <w:tmpl w:val="3DECF7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439852A0"/>
    <w:multiLevelType w:val="multilevel"/>
    <w:tmpl w:val="7D826858"/>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4A557133"/>
    <w:multiLevelType w:val="hybridMultilevel"/>
    <w:tmpl w:val="1284C3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57772F87"/>
    <w:multiLevelType w:val="multilevel"/>
    <w:tmpl w:val="09A2D398"/>
    <w:lvl w:ilvl="0">
      <w:numFmt w:val="bullet"/>
      <w:lvlText w:val="•"/>
      <w:lvlJc w:val="left"/>
      <w:pPr>
        <w:ind w:left="720" w:hanging="360"/>
      </w:p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2" w15:restartNumberingAfterBreak="0">
    <w:nsid w:val="5A606901"/>
    <w:multiLevelType w:val="hybridMultilevel"/>
    <w:tmpl w:val="30A22E78"/>
    <w:lvl w:ilvl="0" w:tplc="909A08E8">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2465D16"/>
    <w:multiLevelType w:val="hybridMultilevel"/>
    <w:tmpl w:val="2B0230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72F42AF"/>
    <w:multiLevelType w:val="multilevel"/>
    <w:tmpl w:val="0E24C4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90E1A2B"/>
    <w:multiLevelType w:val="multilevel"/>
    <w:tmpl w:val="8536EDAA"/>
    <w:lvl w:ilvl="0">
      <w:start w:val="2"/>
      <w:numFmt w:val="decimal"/>
      <w:lvlText w:val="%1."/>
      <w:lvlJc w:val="left"/>
      <w:pPr>
        <w:ind w:left="720" w:hanging="360"/>
      </w:pPr>
      <w:rPr>
        <w:rFonts w:hint="default"/>
      </w:rPr>
    </w:lvl>
    <w:lvl w:ilvl="1">
      <w:start w:val="1"/>
      <w:numFmt w:val="decimal"/>
      <w:isLgl/>
      <w:lvlText w:val="%1.%2."/>
      <w:lvlJc w:val="left"/>
      <w:pPr>
        <w:ind w:left="1770" w:hanging="720"/>
      </w:pPr>
      <w:rPr>
        <w:rFonts w:hint="default"/>
      </w:rPr>
    </w:lvl>
    <w:lvl w:ilvl="2">
      <w:start w:val="1"/>
      <w:numFmt w:val="decimal"/>
      <w:isLgl/>
      <w:lvlText w:val="%1.%2.%3."/>
      <w:lvlJc w:val="left"/>
      <w:pPr>
        <w:ind w:left="2460" w:hanging="720"/>
      </w:pPr>
      <w:rPr>
        <w:rFonts w:hint="default"/>
      </w:rPr>
    </w:lvl>
    <w:lvl w:ilvl="3">
      <w:start w:val="1"/>
      <w:numFmt w:val="decimalZero"/>
      <w:isLgl/>
      <w:lvlText w:val="%1.%2.%3.%4."/>
      <w:lvlJc w:val="left"/>
      <w:pPr>
        <w:ind w:left="3510" w:hanging="1080"/>
      </w:pPr>
      <w:rPr>
        <w:rFonts w:hint="default"/>
      </w:rPr>
    </w:lvl>
    <w:lvl w:ilvl="4">
      <w:start w:val="1"/>
      <w:numFmt w:val="decimal"/>
      <w:isLgl/>
      <w:lvlText w:val="%1.%2.%3.%4.%5."/>
      <w:lvlJc w:val="left"/>
      <w:pPr>
        <w:ind w:left="4200" w:hanging="1080"/>
      </w:pPr>
      <w:rPr>
        <w:rFonts w:hint="default"/>
      </w:rPr>
    </w:lvl>
    <w:lvl w:ilvl="5">
      <w:start w:val="1"/>
      <w:numFmt w:val="decimal"/>
      <w:isLgl/>
      <w:lvlText w:val="%1.%2.%3.%4.%5.%6."/>
      <w:lvlJc w:val="left"/>
      <w:pPr>
        <w:ind w:left="5250" w:hanging="1440"/>
      </w:pPr>
      <w:rPr>
        <w:rFonts w:hint="default"/>
      </w:rPr>
    </w:lvl>
    <w:lvl w:ilvl="6">
      <w:start w:val="1"/>
      <w:numFmt w:val="decimal"/>
      <w:isLgl/>
      <w:lvlText w:val="%1.%2.%3.%4.%5.%6.%7."/>
      <w:lvlJc w:val="left"/>
      <w:pPr>
        <w:ind w:left="6300" w:hanging="1800"/>
      </w:pPr>
      <w:rPr>
        <w:rFonts w:hint="default"/>
      </w:rPr>
    </w:lvl>
    <w:lvl w:ilvl="7">
      <w:start w:val="1"/>
      <w:numFmt w:val="decimal"/>
      <w:isLgl/>
      <w:lvlText w:val="%1.%2.%3.%4.%5.%6.%7.%8."/>
      <w:lvlJc w:val="left"/>
      <w:pPr>
        <w:ind w:left="6990" w:hanging="1800"/>
      </w:pPr>
      <w:rPr>
        <w:rFonts w:hint="default"/>
      </w:rPr>
    </w:lvl>
    <w:lvl w:ilvl="8">
      <w:start w:val="1"/>
      <w:numFmt w:val="decimal"/>
      <w:isLgl/>
      <w:lvlText w:val="%1.%2.%3.%4.%5.%6.%7.%8.%9."/>
      <w:lvlJc w:val="left"/>
      <w:pPr>
        <w:ind w:left="8040" w:hanging="2160"/>
      </w:pPr>
      <w:rPr>
        <w:rFonts w:hint="default"/>
      </w:rPr>
    </w:lvl>
  </w:abstractNum>
  <w:abstractNum w:abstractNumId="16" w15:restartNumberingAfterBreak="0">
    <w:nsid w:val="700E2772"/>
    <w:multiLevelType w:val="hybridMultilevel"/>
    <w:tmpl w:val="F9C6D2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72DB0FF9"/>
    <w:multiLevelType w:val="multilevel"/>
    <w:tmpl w:val="0FBCF2FE"/>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75BE55A3"/>
    <w:multiLevelType w:val="hybridMultilevel"/>
    <w:tmpl w:val="23442A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78082BB1"/>
    <w:multiLevelType w:val="hybridMultilevel"/>
    <w:tmpl w:val="4DB47CBA"/>
    <w:lvl w:ilvl="0" w:tplc="8656F40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9"/>
  </w:num>
  <w:num w:numId="2">
    <w:abstractNumId w:val="8"/>
  </w:num>
  <w:num w:numId="3">
    <w:abstractNumId w:val="7"/>
  </w:num>
  <w:num w:numId="4">
    <w:abstractNumId w:val="10"/>
  </w:num>
  <w:num w:numId="5">
    <w:abstractNumId w:val="5"/>
  </w:num>
  <w:num w:numId="6">
    <w:abstractNumId w:val="0"/>
  </w:num>
  <w:num w:numId="7">
    <w:abstractNumId w:val="6"/>
  </w:num>
  <w:num w:numId="8">
    <w:abstractNumId w:val="16"/>
  </w:num>
  <w:num w:numId="9">
    <w:abstractNumId w:val="1"/>
  </w:num>
  <w:num w:numId="10">
    <w:abstractNumId w:val="18"/>
  </w:num>
  <w:num w:numId="11">
    <w:abstractNumId w:val="15"/>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4"/>
  </w:num>
  <w:num w:numId="15">
    <w:abstractNumId w:val="12"/>
  </w:num>
  <w:num w:numId="16">
    <w:abstractNumId w:val="3"/>
  </w:num>
  <w:num w:numId="17">
    <w:abstractNumId w:val="17"/>
  </w:num>
  <w:num w:numId="18">
    <w:abstractNumId w:val="9"/>
  </w:num>
  <w:num w:numId="19">
    <w:abstractNumId w:val="2"/>
  </w:num>
  <w:num w:numId="20">
    <w:abstractNumId w:val="14"/>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7"/>
  <w:defaultTabStop w:val="708"/>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479E"/>
    <w:rsid w:val="00000ED4"/>
    <w:rsid w:val="00057C80"/>
    <w:rsid w:val="000A7293"/>
    <w:rsid w:val="0023317A"/>
    <w:rsid w:val="00267C9A"/>
    <w:rsid w:val="002D7E06"/>
    <w:rsid w:val="002E5351"/>
    <w:rsid w:val="00391497"/>
    <w:rsid w:val="00423D55"/>
    <w:rsid w:val="00476291"/>
    <w:rsid w:val="004B01CA"/>
    <w:rsid w:val="005956A1"/>
    <w:rsid w:val="00625DA1"/>
    <w:rsid w:val="006B479E"/>
    <w:rsid w:val="006D7451"/>
    <w:rsid w:val="00800C4E"/>
    <w:rsid w:val="00894B8B"/>
    <w:rsid w:val="008F0704"/>
    <w:rsid w:val="009106F1"/>
    <w:rsid w:val="0094166B"/>
    <w:rsid w:val="009912A3"/>
    <w:rsid w:val="0099162E"/>
    <w:rsid w:val="009C6769"/>
    <w:rsid w:val="00A57F9A"/>
    <w:rsid w:val="00A816B0"/>
    <w:rsid w:val="00B26E54"/>
    <w:rsid w:val="00B351F0"/>
    <w:rsid w:val="00B35EE4"/>
    <w:rsid w:val="00C83309"/>
    <w:rsid w:val="00D04C6C"/>
    <w:rsid w:val="00D334C7"/>
    <w:rsid w:val="00D36855"/>
    <w:rsid w:val="00D422D3"/>
    <w:rsid w:val="00D73675"/>
    <w:rsid w:val="00DA2547"/>
    <w:rsid w:val="00E153FA"/>
    <w:rsid w:val="00EC27FE"/>
    <w:rsid w:val="00F95568"/>
    <w:rsid w:val="00FB0B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0DAE3F2"/>
  <w15:chartTrackingRefBased/>
  <w15:docId w15:val="{40C511E9-2C12-4786-A468-28FDEE37D8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B479E"/>
    <w:pPr>
      <w:spacing w:after="200" w:line="276" w:lineRule="auto"/>
    </w:pPr>
    <w:rPr>
      <w:rFonts w:ascii="Calibri" w:eastAsia="Calibri" w:hAnsi="Calibri" w:cs="Times New Roman"/>
    </w:rPr>
  </w:style>
  <w:style w:type="paragraph" w:styleId="2">
    <w:name w:val="heading 2"/>
    <w:basedOn w:val="a"/>
    <w:link w:val="20"/>
    <w:uiPriority w:val="9"/>
    <w:qFormat/>
    <w:rsid w:val="00E153FA"/>
    <w:pPr>
      <w:spacing w:before="100" w:beforeAutospacing="1" w:after="100" w:afterAutospacing="1" w:line="240" w:lineRule="auto"/>
      <w:outlineLvl w:val="1"/>
    </w:pPr>
    <w:rPr>
      <w:rFonts w:ascii="Times New Roman" w:eastAsia="Times New Roman" w:hAnsi="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6B479E"/>
    <w:pPr>
      <w:ind w:left="720"/>
      <w:contextualSpacing/>
    </w:pPr>
    <w:rPr>
      <w:rFonts w:eastAsia="Times New Roman"/>
      <w:lang w:eastAsia="ru-RU"/>
    </w:rPr>
  </w:style>
  <w:style w:type="character" w:customStyle="1" w:styleId="FontStyle78">
    <w:name w:val="Font Style78"/>
    <w:rsid w:val="006B479E"/>
    <w:rPr>
      <w:rFonts w:ascii="Times New Roman" w:hAnsi="Times New Roman" w:cs="Times New Roman"/>
      <w:sz w:val="24"/>
      <w:szCs w:val="24"/>
    </w:rPr>
  </w:style>
  <w:style w:type="character" w:customStyle="1" w:styleId="FontStyle77">
    <w:name w:val="Font Style77"/>
    <w:rsid w:val="006B479E"/>
    <w:rPr>
      <w:rFonts w:ascii="Times New Roman" w:hAnsi="Times New Roman" w:cs="Times New Roman"/>
      <w:b/>
      <w:bCs/>
      <w:sz w:val="24"/>
      <w:szCs w:val="24"/>
    </w:rPr>
  </w:style>
  <w:style w:type="character" w:customStyle="1" w:styleId="FontStyle72">
    <w:name w:val="Font Style72"/>
    <w:rsid w:val="006B479E"/>
    <w:rPr>
      <w:rFonts w:ascii="Times New Roman" w:hAnsi="Times New Roman"/>
      <w:b/>
      <w:i/>
      <w:sz w:val="24"/>
    </w:rPr>
  </w:style>
  <w:style w:type="paragraph" w:styleId="a4">
    <w:name w:val="No Spacing"/>
    <w:link w:val="a5"/>
    <w:uiPriority w:val="1"/>
    <w:qFormat/>
    <w:rsid w:val="006B479E"/>
    <w:pPr>
      <w:spacing w:after="0" w:line="240" w:lineRule="auto"/>
    </w:pPr>
    <w:rPr>
      <w:rFonts w:ascii="Calibri" w:eastAsia="Calibri" w:hAnsi="Calibri" w:cs="Times New Roman"/>
    </w:rPr>
  </w:style>
  <w:style w:type="character" w:customStyle="1" w:styleId="1">
    <w:name w:val="Стиль1 Знак"/>
    <w:link w:val="10"/>
    <w:locked/>
    <w:rsid w:val="006B479E"/>
    <w:rPr>
      <w:rFonts w:ascii="Times New Roman" w:eastAsia="Times New Roman" w:hAnsi="Times New Roman" w:cs="Times New Roman"/>
      <w:sz w:val="28"/>
      <w:szCs w:val="24"/>
    </w:rPr>
  </w:style>
  <w:style w:type="paragraph" w:customStyle="1" w:styleId="10">
    <w:name w:val="Стиль1"/>
    <w:basedOn w:val="a"/>
    <w:link w:val="1"/>
    <w:qFormat/>
    <w:rsid w:val="006B479E"/>
    <w:pPr>
      <w:spacing w:after="0" w:line="360" w:lineRule="auto"/>
      <w:ind w:firstLine="709"/>
      <w:jc w:val="both"/>
    </w:pPr>
    <w:rPr>
      <w:rFonts w:ascii="Times New Roman" w:eastAsia="Times New Roman" w:hAnsi="Times New Roman"/>
      <w:sz w:val="28"/>
      <w:szCs w:val="24"/>
    </w:rPr>
  </w:style>
  <w:style w:type="paragraph" w:customStyle="1" w:styleId="Standard">
    <w:name w:val="Standard"/>
    <w:rsid w:val="006B479E"/>
    <w:pPr>
      <w:widowControl w:val="0"/>
      <w:suppressAutoHyphens/>
      <w:autoSpaceDN w:val="0"/>
      <w:spacing w:after="0" w:line="240" w:lineRule="auto"/>
      <w:textAlignment w:val="baseline"/>
    </w:pPr>
    <w:rPr>
      <w:rFonts w:ascii="Times New Roman" w:eastAsia="SimSun" w:hAnsi="Times New Roman" w:cs="Arial"/>
      <w:kern w:val="3"/>
      <w:sz w:val="24"/>
      <w:szCs w:val="24"/>
      <w:lang w:eastAsia="zh-CN" w:bidi="hi-IN"/>
    </w:rPr>
  </w:style>
  <w:style w:type="paragraph" w:styleId="a6">
    <w:name w:val="Normal (Web)"/>
    <w:basedOn w:val="a"/>
    <w:uiPriority w:val="99"/>
    <w:qFormat/>
    <w:rsid w:val="006B479E"/>
    <w:pPr>
      <w:spacing w:before="100" w:beforeAutospacing="1" w:after="100" w:afterAutospacing="1" w:line="240" w:lineRule="auto"/>
    </w:pPr>
    <w:rPr>
      <w:rFonts w:ascii="Times New Roman" w:eastAsia="Times New Roman" w:hAnsi="Times New Roman"/>
      <w:sz w:val="24"/>
      <w:szCs w:val="24"/>
      <w:lang w:eastAsia="ru-RU"/>
    </w:rPr>
  </w:style>
  <w:style w:type="character" w:styleId="a7">
    <w:name w:val="Hyperlink"/>
    <w:basedOn w:val="a0"/>
    <w:uiPriority w:val="99"/>
    <w:semiHidden/>
    <w:unhideWhenUsed/>
    <w:rsid w:val="00B26E54"/>
    <w:rPr>
      <w:color w:val="0000FF"/>
      <w:u w:val="single"/>
    </w:rPr>
  </w:style>
  <w:style w:type="character" w:styleId="a8">
    <w:name w:val="Emphasis"/>
    <w:basedOn w:val="a0"/>
    <w:uiPriority w:val="20"/>
    <w:qFormat/>
    <w:rsid w:val="00B26E54"/>
    <w:rPr>
      <w:i/>
      <w:iCs/>
    </w:rPr>
  </w:style>
  <w:style w:type="character" w:customStyle="1" w:styleId="a5">
    <w:name w:val="Без интервала Знак"/>
    <w:basedOn w:val="a0"/>
    <w:link w:val="a4"/>
    <w:uiPriority w:val="1"/>
    <w:locked/>
    <w:rsid w:val="00B26E54"/>
    <w:rPr>
      <w:rFonts w:ascii="Calibri" w:eastAsia="Calibri" w:hAnsi="Calibri" w:cs="Times New Roman"/>
    </w:rPr>
  </w:style>
  <w:style w:type="character" w:customStyle="1" w:styleId="21">
    <w:name w:val="Основной текст (2)_"/>
    <w:link w:val="22"/>
    <w:rsid w:val="00B26E54"/>
    <w:rPr>
      <w:rFonts w:ascii="Times New Roman" w:eastAsia="Times New Roman" w:hAnsi="Times New Roman"/>
      <w:b/>
      <w:bCs/>
      <w:sz w:val="26"/>
      <w:szCs w:val="26"/>
      <w:shd w:val="clear" w:color="auto" w:fill="FFFFFF"/>
    </w:rPr>
  </w:style>
  <w:style w:type="paragraph" w:customStyle="1" w:styleId="22">
    <w:name w:val="Основной текст (2)"/>
    <w:basedOn w:val="a"/>
    <w:link w:val="21"/>
    <w:rsid w:val="00B26E54"/>
    <w:pPr>
      <w:widowControl w:val="0"/>
      <w:shd w:val="clear" w:color="auto" w:fill="FFFFFF"/>
      <w:spacing w:after="0" w:line="326" w:lineRule="exact"/>
      <w:jc w:val="both"/>
    </w:pPr>
    <w:rPr>
      <w:rFonts w:ascii="Times New Roman" w:eastAsia="Times New Roman" w:hAnsi="Times New Roman" w:cstheme="minorBidi"/>
      <w:b/>
      <w:bCs/>
      <w:sz w:val="26"/>
      <w:szCs w:val="26"/>
    </w:rPr>
  </w:style>
  <w:style w:type="paragraph" w:styleId="a9">
    <w:name w:val="header"/>
    <w:basedOn w:val="a"/>
    <w:link w:val="aa"/>
    <w:uiPriority w:val="99"/>
    <w:unhideWhenUsed/>
    <w:rsid w:val="00894B8B"/>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894B8B"/>
    <w:rPr>
      <w:rFonts w:ascii="Calibri" w:eastAsia="Calibri" w:hAnsi="Calibri" w:cs="Times New Roman"/>
    </w:rPr>
  </w:style>
  <w:style w:type="paragraph" w:styleId="ab">
    <w:name w:val="footer"/>
    <w:basedOn w:val="a"/>
    <w:link w:val="ac"/>
    <w:uiPriority w:val="99"/>
    <w:unhideWhenUsed/>
    <w:rsid w:val="00894B8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894B8B"/>
    <w:rPr>
      <w:rFonts w:ascii="Calibri" w:eastAsia="Calibri" w:hAnsi="Calibri" w:cs="Times New Roman"/>
    </w:rPr>
  </w:style>
  <w:style w:type="paragraph" w:customStyle="1" w:styleId="11">
    <w:name w:val="Без интервала1"/>
    <w:rsid w:val="00A57F9A"/>
    <w:pPr>
      <w:spacing w:after="0" w:line="240" w:lineRule="auto"/>
    </w:pPr>
    <w:rPr>
      <w:rFonts w:ascii="Calibri" w:eastAsia="Times New Roman" w:hAnsi="Calibri" w:cs="Times New Roman"/>
    </w:rPr>
  </w:style>
  <w:style w:type="paragraph" w:customStyle="1" w:styleId="12">
    <w:name w:val="Абзац списка1"/>
    <w:basedOn w:val="a"/>
    <w:rsid w:val="00A57F9A"/>
    <w:pPr>
      <w:widowControl w:val="0"/>
      <w:suppressAutoHyphens/>
      <w:spacing w:after="0" w:line="240" w:lineRule="auto"/>
      <w:ind w:left="720"/>
    </w:pPr>
    <w:rPr>
      <w:rFonts w:ascii="Times New Roman" w:eastAsia="Arial Unicode MS" w:hAnsi="Times New Roman" w:cs="Arial Unicode MS"/>
      <w:kern w:val="2"/>
      <w:sz w:val="24"/>
      <w:szCs w:val="24"/>
      <w:lang w:eastAsia="hi-IN" w:bidi="hi-IN"/>
    </w:rPr>
  </w:style>
  <w:style w:type="paragraph" w:styleId="ad">
    <w:name w:val="Body Text"/>
    <w:basedOn w:val="a"/>
    <w:link w:val="ae"/>
    <w:uiPriority w:val="99"/>
    <w:unhideWhenUsed/>
    <w:rsid w:val="00A57F9A"/>
    <w:pPr>
      <w:spacing w:after="120"/>
    </w:pPr>
    <w:rPr>
      <w:rFonts w:eastAsia="Times New Roman"/>
      <w:lang w:eastAsia="ru-RU"/>
    </w:rPr>
  </w:style>
  <w:style w:type="character" w:customStyle="1" w:styleId="ae">
    <w:name w:val="Основной текст Знак"/>
    <w:basedOn w:val="a0"/>
    <w:link w:val="ad"/>
    <w:uiPriority w:val="99"/>
    <w:rsid w:val="00A57F9A"/>
    <w:rPr>
      <w:rFonts w:ascii="Calibri" w:eastAsia="Times New Roman" w:hAnsi="Calibri" w:cs="Times New Roman"/>
      <w:lang w:eastAsia="ru-RU"/>
    </w:rPr>
  </w:style>
  <w:style w:type="paragraph" w:customStyle="1" w:styleId="23">
    <w:name w:val="Без интервала2"/>
    <w:rsid w:val="00A57F9A"/>
    <w:pPr>
      <w:spacing w:after="0" w:line="240" w:lineRule="auto"/>
    </w:pPr>
    <w:rPr>
      <w:rFonts w:ascii="Calibri" w:eastAsia="Calibri" w:hAnsi="Calibri" w:cs="Times New Roman"/>
      <w:lang w:eastAsia="ru-RU"/>
    </w:rPr>
  </w:style>
  <w:style w:type="paragraph" w:customStyle="1" w:styleId="3">
    <w:name w:val="Без интервала3"/>
    <w:link w:val="NoSpacingChar"/>
    <w:rsid w:val="00A57F9A"/>
    <w:pPr>
      <w:spacing w:after="0" w:line="240" w:lineRule="auto"/>
    </w:pPr>
    <w:rPr>
      <w:rFonts w:ascii="Calibri" w:eastAsia="Times New Roman" w:hAnsi="Calibri" w:cs="Times New Roman"/>
    </w:rPr>
  </w:style>
  <w:style w:type="character" w:customStyle="1" w:styleId="NoSpacingChar">
    <w:name w:val="No Spacing Char"/>
    <w:link w:val="3"/>
    <w:locked/>
    <w:rsid w:val="00A57F9A"/>
    <w:rPr>
      <w:rFonts w:ascii="Calibri" w:eastAsia="Times New Roman" w:hAnsi="Calibri" w:cs="Times New Roman"/>
    </w:rPr>
  </w:style>
  <w:style w:type="character" w:customStyle="1" w:styleId="20">
    <w:name w:val="Заголовок 2 Знак"/>
    <w:basedOn w:val="a0"/>
    <w:link w:val="2"/>
    <w:uiPriority w:val="9"/>
    <w:rsid w:val="00E153FA"/>
    <w:rPr>
      <w:rFonts w:ascii="Times New Roman" w:eastAsia="Times New Roman" w:hAnsi="Times New Roman" w:cs="Times New Roman"/>
      <w:b/>
      <w:bCs/>
      <w:sz w:val="36"/>
      <w:szCs w:val="36"/>
      <w:lang w:eastAsia="ru-RU"/>
    </w:rPr>
  </w:style>
  <w:style w:type="table" w:styleId="af">
    <w:name w:val="Table Grid"/>
    <w:basedOn w:val="a1"/>
    <w:uiPriority w:val="39"/>
    <w:rsid w:val="00E153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basedOn w:val="a"/>
    <w:uiPriority w:val="99"/>
    <w:unhideWhenUsed/>
    <w:qFormat/>
    <w:rsid w:val="00476291"/>
    <w:pPr>
      <w:spacing w:after="0" w:line="240" w:lineRule="auto"/>
      <w:jc w:val="center"/>
    </w:pPr>
    <w:rPr>
      <w:rFonts w:ascii="Times New Roman" w:eastAsia="Times New Roman" w:hAnsi="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sv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svg"/><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consultant.ru/document/cons_doc_LAW_85632/"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yperlink" Target="http://radm.gtn.ru/documents/resolution/?id=3298" TargetMode="Externa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image" Target="media/image3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186</TotalTime>
  <Pages>85</Pages>
  <Words>24327</Words>
  <Characters>138667</Characters>
  <Application>Microsoft Office Word</Application>
  <DocSecurity>0</DocSecurity>
  <Lines>1155</Lines>
  <Paragraphs>325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Муханова Надежда Сергеевна</dc:creator>
  <cp:keywords/>
  <dc:description/>
  <cp:lastModifiedBy>Кириченко Сергей</cp:lastModifiedBy>
  <cp:revision>26</cp:revision>
  <dcterms:created xsi:type="dcterms:W3CDTF">2021-10-12T14:26:00Z</dcterms:created>
  <dcterms:modified xsi:type="dcterms:W3CDTF">2021-12-24T11:45:00Z</dcterms:modified>
</cp:coreProperties>
</file>