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48D2B8" w14:textId="5AA2FA6C" w:rsidR="00D7460D" w:rsidRPr="006A4635" w:rsidRDefault="006A4635" w:rsidP="007D12FC">
      <w:pPr>
        <w:suppressAutoHyphens/>
        <w:spacing w:after="0" w:line="240" w:lineRule="auto"/>
        <w:jc w:val="both"/>
        <w:rPr>
          <w:color w:val="FF0000"/>
          <w:sz w:val="2"/>
          <w:szCs w:val="2"/>
        </w:rPr>
      </w:pPr>
      <w:r w:rsidRPr="006A4635">
        <w:rPr>
          <w:rFonts w:ascii="Times New Roman" w:eastAsiaTheme="minorEastAsia" w:hAnsi="Times New Roman" w:cs="Times New Roman"/>
          <w:b/>
          <w:bCs/>
          <w:color w:val="FF0000"/>
          <w:sz w:val="32"/>
          <w:szCs w:val="32"/>
          <w:lang w:eastAsia="ru-RU"/>
        </w:rPr>
        <w:t>ФАЙЛ 1</w:t>
      </w:r>
      <w:r w:rsidR="00D7460D" w:rsidRPr="006A4635">
        <w:rPr>
          <w:rFonts w:ascii="Times New Roman" w:eastAsiaTheme="minorEastAsia" w:hAnsi="Times New Roman" w:cs="Times New Roman"/>
          <w:b/>
          <w:bCs/>
          <w:color w:val="FF0000"/>
          <w:sz w:val="32"/>
          <w:szCs w:val="32"/>
          <w:lang w:eastAsia="ru-RU"/>
        </w:rPr>
        <w:t xml:space="preserve"> </w:t>
      </w:r>
    </w:p>
    <w:p w14:paraId="251A8CB6" w14:textId="77777777" w:rsidR="0047375B" w:rsidRPr="00D33499" w:rsidRDefault="00161C09" w:rsidP="007F02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3349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Отчет о работе Общественной палаты </w:t>
      </w:r>
    </w:p>
    <w:p w14:paraId="1956DCED" w14:textId="77777777" w:rsidR="0047375B" w:rsidRPr="00D33499" w:rsidRDefault="00161C09" w:rsidP="007F02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3349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Гатчинского муниципального района Ленинградской области </w:t>
      </w:r>
    </w:p>
    <w:p w14:paraId="5FC92601" w14:textId="291EB484" w:rsidR="0047375B" w:rsidRPr="00A33B00" w:rsidRDefault="00161C09" w:rsidP="00A33B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3349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202</w:t>
      </w:r>
      <w:r w:rsidR="00AE067E" w:rsidRPr="00D3349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</w:t>
      </w:r>
      <w:r w:rsidRPr="00D3349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году </w:t>
      </w:r>
    </w:p>
    <w:p w14:paraId="67BC5D89" w14:textId="539F98AB" w:rsidR="006A4635" w:rsidRPr="006A4635" w:rsidRDefault="006A4635" w:rsidP="006A46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A463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ФАЙЛ 2</w:t>
      </w:r>
    </w:p>
    <w:p w14:paraId="6E823EC6" w14:textId="3C06B0E0" w:rsidR="0047375B" w:rsidRPr="00D33499" w:rsidRDefault="0047375B" w:rsidP="007F02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D357D6">
        <w:rPr>
          <w:rFonts w:ascii="Times New Roman" w:hAnsi="Times New Roman" w:cs="Times New Roman"/>
          <w:sz w:val="32"/>
          <w:szCs w:val="32"/>
        </w:rPr>
        <w:t>2023 год – второй год работы третьего созыва Общественной палаты. Ситуация в стране и мире отчасти осложн</w:t>
      </w:r>
      <w:r w:rsidR="008B78F3">
        <w:rPr>
          <w:rFonts w:ascii="Times New Roman" w:hAnsi="Times New Roman" w:cs="Times New Roman"/>
          <w:sz w:val="32"/>
          <w:szCs w:val="32"/>
        </w:rPr>
        <w:t>яет</w:t>
      </w:r>
      <w:r w:rsidRPr="00D357D6">
        <w:rPr>
          <w:rFonts w:ascii="Times New Roman" w:hAnsi="Times New Roman" w:cs="Times New Roman"/>
          <w:sz w:val="32"/>
          <w:szCs w:val="32"/>
        </w:rPr>
        <w:t xml:space="preserve"> трудовую деятельность членов Общественной палаты, многие из которых занимают руководящие должности, являются представителями бизнеса. Но несмотря на объективные обстоятельства</w:t>
      </w:r>
      <w:r w:rsidR="00D357D6" w:rsidRPr="00D357D6">
        <w:rPr>
          <w:rFonts w:ascii="Times New Roman" w:hAnsi="Times New Roman" w:cs="Times New Roman"/>
          <w:sz w:val="32"/>
          <w:szCs w:val="32"/>
        </w:rPr>
        <w:t>,</w:t>
      </w:r>
      <w:r w:rsidRPr="00D357D6">
        <w:rPr>
          <w:rFonts w:ascii="Times New Roman" w:hAnsi="Times New Roman" w:cs="Times New Roman"/>
          <w:sz w:val="32"/>
          <w:szCs w:val="32"/>
        </w:rPr>
        <w:t xml:space="preserve"> интенсивность участия в работе комиссий, посещаемость общественных мероприятий только возросла.</w:t>
      </w:r>
      <w:r w:rsidRPr="00D33499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DE38F54" w14:textId="77777777" w:rsidR="0030054A" w:rsidRPr="00A33B00" w:rsidRDefault="0030054A" w:rsidP="007F02F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6"/>
          <w:szCs w:val="6"/>
          <w:highlight w:val="green"/>
        </w:rPr>
      </w:pPr>
    </w:p>
    <w:p w14:paraId="5B893947" w14:textId="4E1BC199" w:rsidR="00AC42D9" w:rsidRPr="000E7C4B" w:rsidRDefault="0047375B" w:rsidP="007F02F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E7C4B">
        <w:rPr>
          <w:rFonts w:ascii="Times New Roman" w:hAnsi="Times New Roman" w:cs="Times New Roman"/>
          <w:sz w:val="32"/>
          <w:szCs w:val="32"/>
        </w:rPr>
        <w:t>Третий созыв Общественной палаты Гатчинского муниципального района созван 22.12.2021 года</w:t>
      </w:r>
      <w:r w:rsidR="000E7C4B" w:rsidRPr="000E7C4B">
        <w:rPr>
          <w:rFonts w:ascii="Times New Roman" w:hAnsi="Times New Roman" w:cs="Times New Roman"/>
          <w:sz w:val="32"/>
          <w:szCs w:val="32"/>
        </w:rPr>
        <w:t xml:space="preserve"> сроком на три года</w:t>
      </w:r>
      <w:r w:rsidRPr="000E7C4B">
        <w:rPr>
          <w:rFonts w:ascii="Times New Roman" w:hAnsi="Times New Roman" w:cs="Times New Roman"/>
          <w:sz w:val="32"/>
          <w:szCs w:val="32"/>
        </w:rPr>
        <w:t xml:space="preserve">. </w:t>
      </w:r>
      <w:r w:rsidR="00AC42D9" w:rsidRPr="000E7C4B">
        <w:rPr>
          <w:rFonts w:ascii="Times New Roman" w:hAnsi="Times New Roman" w:cs="Times New Roman"/>
          <w:sz w:val="32"/>
          <w:szCs w:val="32"/>
        </w:rPr>
        <w:t>Состав Общественной палаты в 2023 году – 22 человека.</w:t>
      </w:r>
      <w:r w:rsidR="00DF4C50" w:rsidRPr="000E7C4B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16E20D6" w14:textId="77777777" w:rsidR="00DF4C50" w:rsidRPr="00510425" w:rsidRDefault="00DF4C50" w:rsidP="007F02F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2"/>
          <w:szCs w:val="12"/>
          <w:highlight w:val="green"/>
        </w:rPr>
      </w:pPr>
    </w:p>
    <w:tbl>
      <w:tblPr>
        <w:tblW w:w="948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1"/>
        <w:gridCol w:w="4797"/>
      </w:tblGrid>
      <w:tr w:rsidR="00DF4C50" w:rsidRPr="00DF4C50" w14:paraId="27E312F0" w14:textId="77777777" w:rsidTr="00E0176F">
        <w:tc>
          <w:tcPr>
            <w:tcW w:w="94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81DBF" w14:textId="77777777" w:rsidR="00DF4C50" w:rsidRPr="00DF4C50" w:rsidRDefault="00DF4C50" w:rsidP="007F02F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</w:pPr>
            <w:bookmarkStart w:id="0" w:name="_Hlk46840316"/>
            <w:r w:rsidRPr="00DF4C50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>ОБЩЕСТВЕННАЯ ПАЛАТА</w:t>
            </w:r>
          </w:p>
          <w:p w14:paraId="7069FAF4" w14:textId="1BB97BE9" w:rsidR="00DF4C50" w:rsidRPr="00DF4C50" w:rsidRDefault="00DF4C50" w:rsidP="007F02F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ГАТЧИНСКОГО </w:t>
            </w:r>
            <w:r w:rsidR="004A1A3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</w:t>
            </w:r>
            <w:r w:rsidRPr="00DF4C5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МУНИЦИПАЛЬНОГО </w:t>
            </w:r>
            <w:r w:rsidR="004A1A3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</w:t>
            </w:r>
            <w:r w:rsidRPr="00DF4C50">
              <w:rPr>
                <w:rFonts w:ascii="Times New Roman" w:eastAsia="Times New Roman" w:hAnsi="Times New Roman" w:cs="Times New Roman"/>
                <w:b/>
                <w:lang w:eastAsia="ru-RU"/>
              </w:rPr>
              <w:t>РАЙОНА</w:t>
            </w:r>
          </w:p>
          <w:p w14:paraId="2CCD694A" w14:textId="77777777" w:rsidR="00DF4C50" w:rsidRPr="00DF4C50" w:rsidRDefault="00DF4C50" w:rsidP="007F02F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 xml:space="preserve"> ЛЕНИНГРАДСКОЙ ОБЛАСТИ </w:t>
            </w:r>
          </w:p>
          <w:p w14:paraId="5F4CFF18" w14:textId="77777777" w:rsidR="00DF4C50" w:rsidRPr="00DF4C50" w:rsidRDefault="00DF4C50" w:rsidP="007F02F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>(третий созыв)</w:t>
            </w:r>
          </w:p>
        </w:tc>
      </w:tr>
      <w:tr w:rsidR="00DF4C50" w:rsidRPr="00DF4C50" w14:paraId="0BE2684D" w14:textId="77777777" w:rsidTr="00E0176F">
        <w:tc>
          <w:tcPr>
            <w:tcW w:w="4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5A4526" w14:textId="77777777" w:rsidR="00DF4C50" w:rsidRPr="00DF4C50" w:rsidRDefault="00DF4C50" w:rsidP="007F02F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Основание создания: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1B92FB" w14:textId="77777777" w:rsidR="00DF4C50" w:rsidRPr="00DF4C50" w:rsidRDefault="00DF4C50" w:rsidP="007F02F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lang w:eastAsia="ru-RU"/>
              </w:rPr>
              <w:t>Решение Совета депутатов Гатчинского муниципального района Ленинградской области от 27.02.2015г. №42</w:t>
            </w:r>
          </w:p>
        </w:tc>
      </w:tr>
      <w:tr w:rsidR="00DF4C50" w:rsidRPr="00DF4C50" w14:paraId="65F90DCD" w14:textId="77777777" w:rsidTr="00E0176F">
        <w:tc>
          <w:tcPr>
            <w:tcW w:w="4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C7FF88" w14:textId="77777777" w:rsidR="00DF4C50" w:rsidRPr="00DF4C50" w:rsidRDefault="00DF4C50" w:rsidP="007F02F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Дата начала созыва: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A2C8AB" w14:textId="77777777" w:rsidR="00DF4C50" w:rsidRPr="00DF4C50" w:rsidRDefault="00DF4C50" w:rsidP="007F02F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F4C50">
              <w:rPr>
                <w:rFonts w:ascii="Times New Roman" w:hAnsi="Times New Roman" w:cs="Times New Roman"/>
              </w:rPr>
              <w:t>22.12. 2021г.</w:t>
            </w:r>
          </w:p>
        </w:tc>
      </w:tr>
      <w:tr w:rsidR="00DF4C50" w:rsidRPr="00DF4C50" w14:paraId="0524CEDD" w14:textId="77777777" w:rsidTr="00E0176F">
        <w:tc>
          <w:tcPr>
            <w:tcW w:w="4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36ED4" w14:textId="77777777" w:rsidR="00DF4C50" w:rsidRPr="00DF4C50" w:rsidRDefault="00DF4C50" w:rsidP="007F02F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Дата окончания созыва: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F9070" w14:textId="77777777" w:rsidR="00DF4C50" w:rsidRPr="00DF4C50" w:rsidRDefault="00DF4C50" w:rsidP="007F02F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22.12.2024 г.</w:t>
            </w:r>
          </w:p>
        </w:tc>
      </w:tr>
      <w:tr w:rsidR="00DF4C50" w:rsidRPr="00DF4C50" w14:paraId="64BF4FCB" w14:textId="77777777" w:rsidTr="00E0176F">
        <w:tc>
          <w:tcPr>
            <w:tcW w:w="4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20B445" w14:textId="77777777" w:rsidR="00DF4C50" w:rsidRPr="00DF4C50" w:rsidRDefault="00DF4C50" w:rsidP="007F02F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Срок полномочий: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B0BFEA" w14:textId="77777777" w:rsidR="00DF4C50" w:rsidRPr="00DF4C50" w:rsidRDefault="00DF4C50" w:rsidP="007F02F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3 года</w:t>
            </w:r>
          </w:p>
        </w:tc>
      </w:tr>
      <w:tr w:rsidR="00DF4C50" w:rsidRPr="00DF4C50" w14:paraId="6E566E1C" w14:textId="77777777" w:rsidTr="00E0176F">
        <w:tc>
          <w:tcPr>
            <w:tcW w:w="4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650C25" w14:textId="77777777" w:rsidR="00DF4C50" w:rsidRPr="00DF4C50" w:rsidRDefault="00DF4C50" w:rsidP="007F02F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Председатель: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8FA269" w14:textId="77777777" w:rsidR="00DF4C50" w:rsidRPr="00DF4C50" w:rsidRDefault="00DF4C50" w:rsidP="007F02F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Вахрина Елена Юрьевна</w:t>
            </w:r>
          </w:p>
        </w:tc>
      </w:tr>
      <w:tr w:rsidR="00DF4C50" w:rsidRPr="00DF4C50" w14:paraId="083678D9" w14:textId="77777777" w:rsidTr="00E0176F">
        <w:trPr>
          <w:trHeight w:val="307"/>
        </w:trPr>
        <w:tc>
          <w:tcPr>
            <w:tcW w:w="948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058119" w14:textId="77777777" w:rsidR="00DF4C50" w:rsidRPr="00DF4C50" w:rsidRDefault="00DF4C50" w:rsidP="007F02F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Комиссии:</w:t>
            </w:r>
          </w:p>
        </w:tc>
      </w:tr>
      <w:tr w:rsidR="00DF4C50" w:rsidRPr="00DF4C50" w14:paraId="4D82211E" w14:textId="77777777" w:rsidTr="00E0176F">
        <w:tc>
          <w:tcPr>
            <w:tcW w:w="4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C6CB5D" w14:textId="77777777" w:rsidR="00DF4C50" w:rsidRPr="00DF4C50" w:rsidRDefault="00DF4C50" w:rsidP="007F02F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>Название комиссии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7480E8" w14:textId="77777777" w:rsidR="00DF4C50" w:rsidRPr="00DF4C50" w:rsidRDefault="00DF4C50" w:rsidP="007F02F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>Председатель</w:t>
            </w:r>
          </w:p>
        </w:tc>
      </w:tr>
      <w:tr w:rsidR="00DF4C50" w:rsidRPr="00DF4C50" w14:paraId="4CB99251" w14:textId="77777777" w:rsidTr="00E0176F">
        <w:tc>
          <w:tcPr>
            <w:tcW w:w="4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D57C3" w14:textId="77777777" w:rsidR="00DF4C50" w:rsidRPr="00DF4C50" w:rsidRDefault="00DF4C50" w:rsidP="007F02F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F4C50">
              <w:rPr>
                <w:rFonts w:ascii="Times New Roman" w:hAnsi="Times New Roman" w:cs="Times New Roman"/>
                <w:bCs/>
              </w:rPr>
              <w:t>Комиссия по вопросам местного самоуправления, развития гражданского общества, межнациональным и межконфессиональным отношениям, взаимодействия с общественными организациями и общественными советами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5CA1D8" w14:textId="77777777" w:rsidR="00DF4C50" w:rsidRPr="00DF4C50" w:rsidRDefault="00DF4C50" w:rsidP="007F02F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Королев Игорь Анатольевич</w:t>
            </w:r>
          </w:p>
        </w:tc>
      </w:tr>
      <w:tr w:rsidR="00DF4C50" w:rsidRPr="00DF4C50" w14:paraId="1DDB3BE0" w14:textId="77777777" w:rsidTr="00E0176F">
        <w:tc>
          <w:tcPr>
            <w:tcW w:w="4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2F05C5" w14:textId="77777777" w:rsidR="00DF4C50" w:rsidRPr="00DF4C50" w:rsidRDefault="00DF4C50" w:rsidP="007F02FF">
            <w:pPr>
              <w:spacing w:after="0" w:line="240" w:lineRule="auto"/>
              <w:rPr>
                <w:rStyle w:val="FontStyle78"/>
                <w:bCs/>
                <w:u w:val="single"/>
              </w:rPr>
            </w:pPr>
            <w:r w:rsidRPr="00DF4C50">
              <w:rPr>
                <w:rFonts w:ascii="Times New Roman" w:hAnsi="Times New Roman" w:cs="Times New Roman"/>
                <w:bCs/>
              </w:rPr>
              <w:t>Комиссия по социальной политике, делам ветеранов, патриотическому воспитанию, вопросам культуры, молодежной политики, физической культуры и спорта</w:t>
            </w:r>
          </w:p>
          <w:p w14:paraId="54FD0FF6" w14:textId="77777777" w:rsidR="00DF4C50" w:rsidRPr="00DF4C50" w:rsidRDefault="00DF4C50" w:rsidP="007F02FF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5A2F74" w14:textId="77777777" w:rsidR="00DF4C50" w:rsidRPr="00DF4C50" w:rsidRDefault="00DF4C50" w:rsidP="007F02F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Чернова Виктория Сергеевна</w:t>
            </w:r>
          </w:p>
        </w:tc>
      </w:tr>
      <w:tr w:rsidR="00DF4C50" w:rsidRPr="00DF4C50" w14:paraId="07D5FF44" w14:textId="77777777" w:rsidTr="00E0176F">
        <w:tc>
          <w:tcPr>
            <w:tcW w:w="4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4C5D4" w14:textId="24BA8702" w:rsidR="00DF4C50" w:rsidRPr="00DF4C50" w:rsidRDefault="00DF4C50" w:rsidP="007F02F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DF4C50">
              <w:rPr>
                <w:rFonts w:ascii="Times New Roman" w:hAnsi="Times New Roman" w:cs="Times New Roman"/>
                <w:bCs/>
              </w:rPr>
              <w:t>Комиссия по</w:t>
            </w:r>
            <w:r w:rsidR="008B78F3" w:rsidRPr="00DF4C50">
              <w:rPr>
                <w:rFonts w:ascii="Times New Roman" w:hAnsi="Times New Roman" w:cs="Times New Roman"/>
                <w:bCs/>
              </w:rPr>
              <w:t xml:space="preserve"> общественному контролю, </w:t>
            </w:r>
            <w:r w:rsidRPr="00DF4C50">
              <w:rPr>
                <w:rFonts w:ascii="Times New Roman" w:hAnsi="Times New Roman" w:cs="Times New Roman"/>
                <w:bCs/>
              </w:rPr>
              <w:t xml:space="preserve"> вопросам общественной безопасности, противодействию коррупции, законодательству и регламенту, взаимодействию с правоохранительными органами и СМИ</w:t>
            </w:r>
          </w:p>
          <w:p w14:paraId="2C7664D5" w14:textId="77777777" w:rsidR="00DF4C50" w:rsidRPr="00DF4C50" w:rsidRDefault="00DF4C50" w:rsidP="007F02FF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06FAF2" w14:textId="5F02B4A8" w:rsidR="00DF4C50" w:rsidRPr="00DF4C50" w:rsidRDefault="00394D5F" w:rsidP="007F02F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Шестак Юлия Олеговна</w:t>
            </w:r>
          </w:p>
        </w:tc>
      </w:tr>
      <w:tr w:rsidR="00DF4C50" w:rsidRPr="00DF4C50" w14:paraId="73718C57" w14:textId="77777777" w:rsidTr="00E0176F">
        <w:trPr>
          <w:trHeight w:val="286"/>
        </w:trPr>
        <w:tc>
          <w:tcPr>
            <w:tcW w:w="4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E9604" w14:textId="77777777" w:rsidR="00DF4C50" w:rsidRPr="00DF4C50" w:rsidRDefault="00DF4C50" w:rsidP="007F02FF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F4C50">
              <w:rPr>
                <w:rFonts w:ascii="Times New Roman" w:hAnsi="Times New Roman" w:cs="Times New Roman"/>
                <w:bCs/>
              </w:rPr>
              <w:t>Комиссия по экономическому развитию, вопросам жилищно-коммунального хозяйства, строительства, транспорта и благоустройства территорий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BDE7C7" w14:textId="77777777" w:rsidR="00DF4C50" w:rsidRPr="00DF4C50" w:rsidRDefault="00DF4C50" w:rsidP="007F02F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Федоренко Виктор Игоревич</w:t>
            </w:r>
          </w:p>
        </w:tc>
      </w:tr>
      <w:bookmarkEnd w:id="0"/>
      <w:tr w:rsidR="00DF4C50" w:rsidRPr="00DF4C50" w14:paraId="3B5AC077" w14:textId="77777777" w:rsidTr="00E0176F">
        <w:tc>
          <w:tcPr>
            <w:tcW w:w="948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21D7A5" w14:textId="77777777" w:rsidR="00DF4C50" w:rsidRPr="00DF4C50" w:rsidRDefault="00DF4C50" w:rsidP="007F02F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>Контактная информация:</w:t>
            </w:r>
          </w:p>
        </w:tc>
      </w:tr>
      <w:tr w:rsidR="00DF4C50" w:rsidRPr="00DF4C50" w14:paraId="50B0D55C" w14:textId="77777777" w:rsidTr="00E0176F">
        <w:tc>
          <w:tcPr>
            <w:tcW w:w="4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9661CF" w14:textId="77777777" w:rsidR="00DF4C50" w:rsidRPr="00DF4C50" w:rsidRDefault="00DF4C50" w:rsidP="007F02F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Адрес: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330E1A" w14:textId="77777777" w:rsidR="00DF4C50" w:rsidRPr="00DF4C50" w:rsidRDefault="00DF4C50" w:rsidP="007F02F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F4C5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г. Гатчина ул. Карла Маркса, д. 44 каб.2</w:t>
            </w:r>
          </w:p>
        </w:tc>
      </w:tr>
      <w:tr w:rsidR="00DF4C50" w:rsidRPr="00DF4C50" w14:paraId="3064EC88" w14:textId="77777777" w:rsidTr="00E0176F">
        <w:tc>
          <w:tcPr>
            <w:tcW w:w="4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C3A5AA" w14:textId="77777777" w:rsidR="00DF4C50" w:rsidRPr="00DF4C50" w:rsidRDefault="00DF4C50" w:rsidP="007F02F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F4C50">
              <w:rPr>
                <w:rFonts w:ascii="Times New Roman" w:eastAsia="Times New Roman" w:hAnsi="Times New Roman" w:cs="Times New Roman"/>
                <w:bdr w:val="none" w:sz="0" w:space="0" w:color="auto" w:frame="1"/>
                <w:lang w:val="en-US" w:eastAsia="ru-RU"/>
              </w:rPr>
              <w:t xml:space="preserve">E-mail: 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7487E" w14:textId="77777777" w:rsidR="00DF4C50" w:rsidRPr="00DF4C50" w:rsidRDefault="00DF4C50" w:rsidP="007F02F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F4C50">
              <w:rPr>
                <w:rFonts w:ascii="Times New Roman" w:eastAsia="Times New Roman" w:hAnsi="Times New Roman" w:cs="Times New Roman"/>
                <w:bdr w:val="none" w:sz="0" w:space="0" w:color="auto" w:frame="1"/>
                <w:lang w:val="en-US" w:eastAsia="ru-RU"/>
              </w:rPr>
              <w:t>opgmr@yandex.ru</w:t>
            </w:r>
          </w:p>
        </w:tc>
      </w:tr>
    </w:tbl>
    <w:p w14:paraId="09CE782C" w14:textId="77777777" w:rsidR="006A4635" w:rsidRDefault="006A4635" w:rsidP="006A463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13BD32C7" w14:textId="6F50CCD2" w:rsidR="006A4635" w:rsidRPr="006A4635" w:rsidRDefault="006A4635" w:rsidP="006A46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A463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ФАЙЛ 3</w:t>
      </w:r>
    </w:p>
    <w:p w14:paraId="1ABFE58A" w14:textId="76DCE800" w:rsidR="00335114" w:rsidRPr="00D33499" w:rsidRDefault="00185FAB" w:rsidP="007F02FF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357D6">
        <w:rPr>
          <w:rFonts w:ascii="Times New Roman" w:hAnsi="Times New Roman" w:cs="Times New Roman"/>
          <w:sz w:val="32"/>
          <w:szCs w:val="32"/>
        </w:rPr>
        <w:t>Ч</w:t>
      </w:r>
      <w:r w:rsidR="00335114" w:rsidRPr="00D357D6">
        <w:rPr>
          <w:rFonts w:ascii="Times New Roman" w:hAnsi="Times New Roman" w:cs="Times New Roman"/>
          <w:sz w:val="32"/>
          <w:szCs w:val="32"/>
        </w:rPr>
        <w:t xml:space="preserve">ленами Общественной палаты </w:t>
      </w:r>
      <w:r w:rsidR="00F32B24" w:rsidRPr="00D357D6">
        <w:rPr>
          <w:rFonts w:ascii="Times New Roman" w:hAnsi="Times New Roman" w:cs="Times New Roman"/>
          <w:sz w:val="32"/>
          <w:szCs w:val="32"/>
        </w:rPr>
        <w:t xml:space="preserve">в 2023 году </w:t>
      </w:r>
      <w:r w:rsidR="00D71BD8" w:rsidRPr="00D357D6">
        <w:rPr>
          <w:rFonts w:ascii="Times New Roman" w:hAnsi="Times New Roman" w:cs="Times New Roman"/>
          <w:sz w:val="32"/>
          <w:szCs w:val="32"/>
        </w:rPr>
        <w:t xml:space="preserve">проведено </w:t>
      </w:r>
      <w:r w:rsidR="00D71BD8" w:rsidRPr="00D357D6">
        <w:rPr>
          <w:rFonts w:ascii="Times New Roman" w:hAnsi="Times New Roman" w:cs="Times New Roman"/>
          <w:b/>
          <w:bCs/>
          <w:sz w:val="32"/>
          <w:szCs w:val="32"/>
        </w:rPr>
        <w:t>четыре</w:t>
      </w:r>
      <w:r w:rsidR="00D71BD8" w:rsidRPr="00D357D6">
        <w:rPr>
          <w:rFonts w:ascii="Times New Roman" w:hAnsi="Times New Roman" w:cs="Times New Roman"/>
          <w:sz w:val="32"/>
          <w:szCs w:val="32"/>
        </w:rPr>
        <w:t xml:space="preserve"> </w:t>
      </w:r>
      <w:r w:rsidR="00335114" w:rsidRPr="00D357D6">
        <w:rPr>
          <w:rFonts w:ascii="Times New Roman" w:hAnsi="Times New Roman" w:cs="Times New Roman"/>
          <w:sz w:val="32"/>
          <w:szCs w:val="32"/>
        </w:rPr>
        <w:t xml:space="preserve">заседания Общественной палаты, </w:t>
      </w:r>
      <w:r w:rsidR="00D71BD8" w:rsidRPr="00D357D6">
        <w:rPr>
          <w:rFonts w:ascii="Times New Roman" w:hAnsi="Times New Roman" w:cs="Times New Roman"/>
          <w:b/>
          <w:bCs/>
          <w:sz w:val="32"/>
          <w:szCs w:val="32"/>
        </w:rPr>
        <w:t>четыре</w:t>
      </w:r>
      <w:r w:rsidR="00335114" w:rsidRPr="00D357D6">
        <w:rPr>
          <w:rFonts w:ascii="Times New Roman" w:hAnsi="Times New Roman" w:cs="Times New Roman"/>
          <w:sz w:val="32"/>
          <w:szCs w:val="32"/>
        </w:rPr>
        <w:t xml:space="preserve"> заседани</w:t>
      </w:r>
      <w:r w:rsidR="00D71BD8" w:rsidRPr="00D357D6">
        <w:rPr>
          <w:rFonts w:ascii="Times New Roman" w:hAnsi="Times New Roman" w:cs="Times New Roman"/>
          <w:sz w:val="32"/>
          <w:szCs w:val="32"/>
        </w:rPr>
        <w:t>я</w:t>
      </w:r>
      <w:r w:rsidR="00335114" w:rsidRPr="00D357D6">
        <w:rPr>
          <w:rFonts w:ascii="Times New Roman" w:hAnsi="Times New Roman" w:cs="Times New Roman"/>
          <w:sz w:val="32"/>
          <w:szCs w:val="32"/>
        </w:rPr>
        <w:t xml:space="preserve"> Совета Общественной палаты и </w:t>
      </w:r>
      <w:r w:rsidR="00D71BD8" w:rsidRPr="00D357D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семнадцать</w:t>
      </w:r>
      <w:r w:rsidR="00335114" w:rsidRPr="00D357D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заседаний</w:t>
      </w:r>
      <w:r w:rsidR="00394D5F" w:rsidRPr="00D357D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четырех</w:t>
      </w:r>
      <w:r w:rsidR="00335114" w:rsidRPr="00D357D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комиссий по разным значимым вопросам</w:t>
      </w:r>
      <w:r w:rsidR="00F32B24" w:rsidRPr="00D357D6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210743B0" w14:textId="77777777" w:rsidR="0030054A" w:rsidRPr="00D33499" w:rsidRDefault="0030054A" w:rsidP="007F02F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highlight w:val="green"/>
        </w:rPr>
      </w:pPr>
    </w:p>
    <w:p w14:paraId="254DEEA4" w14:textId="35693AF3" w:rsidR="00953A8A" w:rsidRPr="00D357D6" w:rsidRDefault="00953A8A" w:rsidP="007F02F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D357D6">
        <w:rPr>
          <w:rFonts w:ascii="Times New Roman" w:hAnsi="Times New Roman" w:cs="Times New Roman"/>
          <w:sz w:val="32"/>
          <w:szCs w:val="32"/>
        </w:rPr>
        <w:t>В отчетном периоде 202</w:t>
      </w:r>
      <w:r w:rsidR="00475259" w:rsidRPr="00D357D6">
        <w:rPr>
          <w:rFonts w:ascii="Times New Roman" w:hAnsi="Times New Roman" w:cs="Times New Roman"/>
          <w:sz w:val="32"/>
          <w:szCs w:val="32"/>
        </w:rPr>
        <w:t>3</w:t>
      </w:r>
      <w:r w:rsidRPr="00D357D6">
        <w:rPr>
          <w:rFonts w:ascii="Times New Roman" w:hAnsi="Times New Roman" w:cs="Times New Roman"/>
          <w:sz w:val="32"/>
          <w:szCs w:val="32"/>
        </w:rPr>
        <w:t xml:space="preserve"> года были приняты решения Общественной палаты:</w:t>
      </w:r>
    </w:p>
    <w:p w14:paraId="5D81E1F9" w14:textId="003A8D33" w:rsidR="00455095" w:rsidRPr="00D357D6" w:rsidRDefault="00953A8A" w:rsidP="007F02F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D357D6">
        <w:rPr>
          <w:rFonts w:ascii="Times New Roman" w:hAnsi="Times New Roman" w:cs="Times New Roman"/>
          <w:sz w:val="32"/>
          <w:szCs w:val="32"/>
        </w:rPr>
        <w:t xml:space="preserve">- </w:t>
      </w:r>
      <w:r w:rsidR="002375AD" w:rsidRPr="00D357D6">
        <w:rPr>
          <w:rFonts w:ascii="Times New Roman" w:hAnsi="Times New Roman" w:cs="Times New Roman"/>
          <w:sz w:val="32"/>
          <w:szCs w:val="32"/>
        </w:rPr>
        <w:t>О формировании рабочей группы для проведения общественной экспертизы состояния общественных территорий, благоустроенных в рамках реализации программ формирования современной комфортной городской среды в 2021, 2022 и 2023 годах для оценки состояния общественных территорий (№13 от 26.10.2023)</w:t>
      </w:r>
    </w:p>
    <w:p w14:paraId="4CD9AA12" w14:textId="77777777" w:rsidR="008B78F3" w:rsidRPr="00D357D6" w:rsidRDefault="002375AD" w:rsidP="008B78F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357D6">
        <w:rPr>
          <w:rFonts w:ascii="Times New Roman" w:hAnsi="Times New Roman" w:cs="Times New Roman"/>
          <w:sz w:val="32"/>
          <w:szCs w:val="32"/>
        </w:rPr>
        <w:t>- О проведении Конкурса «Конституция и Я» (№14 от 07.11.2023)</w:t>
      </w:r>
      <w:r w:rsidR="008B78F3">
        <w:rPr>
          <w:rFonts w:ascii="Times New Roman" w:hAnsi="Times New Roman" w:cs="Times New Roman"/>
          <w:sz w:val="32"/>
          <w:szCs w:val="32"/>
        </w:rPr>
        <w:t xml:space="preserve"> и о его итогах </w:t>
      </w:r>
      <w:r w:rsidR="008B78F3" w:rsidRPr="00D357D6">
        <w:rPr>
          <w:rFonts w:ascii="Times New Roman" w:hAnsi="Times New Roman" w:cs="Times New Roman"/>
          <w:sz w:val="32"/>
          <w:szCs w:val="32"/>
        </w:rPr>
        <w:t>(№16 от 10.12.2023)</w:t>
      </w:r>
    </w:p>
    <w:p w14:paraId="2DBDC18B" w14:textId="258DA30E" w:rsidR="002375AD" w:rsidRPr="00D357D6" w:rsidRDefault="002375AD" w:rsidP="007F02F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D357D6">
        <w:rPr>
          <w:rFonts w:ascii="Times New Roman" w:hAnsi="Times New Roman" w:cs="Times New Roman"/>
          <w:sz w:val="32"/>
          <w:szCs w:val="32"/>
        </w:rPr>
        <w:t>- О прекращении полномочий членов Общественной палаты Гатчинского муниципального района Тахтай Алексея Александровича и Чиликина Юрия Алексеевича (№15 от 15.11.2023)</w:t>
      </w:r>
    </w:p>
    <w:p w14:paraId="1CA70988" w14:textId="77777777" w:rsidR="00177E3F" w:rsidRPr="00D357D6" w:rsidRDefault="00177E3F" w:rsidP="007F02FF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sz w:val="32"/>
          <w:szCs w:val="32"/>
        </w:rPr>
      </w:pPr>
    </w:p>
    <w:p w14:paraId="39A3F84C" w14:textId="77777777" w:rsidR="00484B1F" w:rsidRPr="000E7C4B" w:rsidRDefault="00484B1F" w:rsidP="007F02FF">
      <w:pPr>
        <w:pStyle w:val="a3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E7C4B">
        <w:rPr>
          <w:rFonts w:ascii="Times New Roman" w:hAnsi="Times New Roman" w:cs="Times New Roman"/>
          <w:b/>
          <w:bCs/>
          <w:sz w:val="32"/>
          <w:szCs w:val="32"/>
        </w:rPr>
        <w:t>В 2023 году Общественной палатой помимо организационных были рассмотрены следующие вопросы:</w:t>
      </w:r>
    </w:p>
    <w:p w14:paraId="6279584B" w14:textId="77777777" w:rsidR="00484B1F" w:rsidRPr="00D33499" w:rsidRDefault="00484B1F" w:rsidP="007F02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C48EED0" w14:textId="77777777" w:rsidR="006A4635" w:rsidRPr="00C465E1" w:rsidRDefault="006A4635" w:rsidP="007F02F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C465E1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ФАЙЛ 4 </w:t>
      </w:r>
    </w:p>
    <w:p w14:paraId="643D2988" w14:textId="2093AC62" w:rsidR="00484B1F" w:rsidRPr="00D357D6" w:rsidRDefault="00484B1F" w:rsidP="007F02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357D6">
        <w:rPr>
          <w:rFonts w:ascii="Times New Roman" w:hAnsi="Times New Roman" w:cs="Times New Roman"/>
          <w:b/>
          <w:bCs/>
          <w:sz w:val="32"/>
          <w:szCs w:val="32"/>
          <w:lang w:val="en-US"/>
        </w:rPr>
        <w:t>I</w:t>
      </w:r>
      <w:r w:rsidRPr="00D357D6">
        <w:rPr>
          <w:rFonts w:ascii="Times New Roman" w:hAnsi="Times New Roman" w:cs="Times New Roman"/>
          <w:b/>
          <w:bCs/>
          <w:sz w:val="32"/>
          <w:szCs w:val="32"/>
        </w:rPr>
        <w:t xml:space="preserve"> квартал 2023</w:t>
      </w:r>
    </w:p>
    <w:p w14:paraId="196F4304" w14:textId="77777777" w:rsidR="00484B1F" w:rsidRPr="00D357D6" w:rsidRDefault="00484B1F" w:rsidP="007F02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C6AA68D" w14:textId="77777777" w:rsidR="00484B1F" w:rsidRPr="00D357D6" w:rsidRDefault="00484B1F" w:rsidP="007F02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357D6">
        <w:rPr>
          <w:rFonts w:ascii="Times New Roman" w:hAnsi="Times New Roman" w:cs="Times New Roman"/>
          <w:b/>
          <w:bCs/>
          <w:sz w:val="32"/>
          <w:szCs w:val="32"/>
        </w:rPr>
        <w:t>Об утилизации опасных отходов (об утилизации гальванических батареек)</w:t>
      </w:r>
    </w:p>
    <w:p w14:paraId="02844E9C" w14:textId="77777777" w:rsidR="00484B1F" w:rsidRPr="00D357D6" w:rsidRDefault="00484B1F" w:rsidP="007F02FF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D357D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Мень Егор Игоревич – член </w:t>
      </w:r>
      <w:r w:rsidRPr="00D357D6">
        <w:rPr>
          <w:rFonts w:ascii="Times New Roman" w:hAnsi="Times New Roman" w:cs="Times New Roman"/>
          <w:i/>
          <w:iCs/>
          <w:sz w:val="32"/>
          <w:szCs w:val="32"/>
        </w:rPr>
        <w:t>комиссии по экономическому развитию, вопросам ЖКХ, строительства, транспорта и благоустройства территорий</w:t>
      </w:r>
    </w:p>
    <w:p w14:paraId="28C872EA" w14:textId="77777777" w:rsidR="00484B1F" w:rsidRPr="00D357D6" w:rsidRDefault="00484B1F" w:rsidP="007F02F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32A6B474" w14:textId="77777777" w:rsidR="006A4635" w:rsidRPr="006A4635" w:rsidRDefault="006A4635" w:rsidP="007F02F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6A463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ФАЙЛ 5</w:t>
      </w:r>
    </w:p>
    <w:p w14:paraId="2CED5659" w14:textId="403E5744" w:rsidR="00484B1F" w:rsidRPr="00D357D6" w:rsidRDefault="00484B1F" w:rsidP="007F02F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357D6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II</w:t>
      </w:r>
      <w:r w:rsidRPr="00D357D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квартал 2023</w:t>
      </w:r>
    </w:p>
    <w:p w14:paraId="28166EEC" w14:textId="77777777" w:rsidR="00484B1F" w:rsidRPr="00D357D6" w:rsidRDefault="00484B1F" w:rsidP="007F02F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7FAA1E5C" w14:textId="77777777" w:rsidR="00484B1F" w:rsidRPr="00D357D6" w:rsidRDefault="00484B1F" w:rsidP="007F02F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357D6">
        <w:rPr>
          <w:rFonts w:ascii="Times New Roman" w:hAnsi="Times New Roman" w:cs="Times New Roman"/>
          <w:b/>
          <w:bCs/>
          <w:sz w:val="32"/>
          <w:szCs w:val="32"/>
        </w:rPr>
        <w:t>О положении об оценке деятельности общественных палат, сформированных в муниципальных районах (городском округе) Ленинградской области</w:t>
      </w:r>
      <w:r w:rsidRPr="00D357D6">
        <w:rPr>
          <w:rFonts w:ascii="Times New Roman" w:hAnsi="Times New Roman" w:cs="Times New Roman"/>
          <w:b/>
          <w:bCs/>
          <w:color w:val="000000"/>
          <w:sz w:val="32"/>
          <w:szCs w:val="32"/>
        </w:rPr>
        <w:t>.</w:t>
      </w:r>
    </w:p>
    <w:p w14:paraId="3C5BAC54" w14:textId="77777777" w:rsidR="00484B1F" w:rsidRPr="00D357D6" w:rsidRDefault="00484B1F" w:rsidP="007F02FF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357D6">
        <w:rPr>
          <w:rFonts w:ascii="Times New Roman" w:hAnsi="Times New Roman" w:cs="Times New Roman"/>
          <w:i/>
          <w:iCs/>
          <w:sz w:val="32"/>
          <w:szCs w:val="32"/>
        </w:rPr>
        <w:t>Вахрина Елена Юрьевна - председатель Общественной палаты Гатчинского муниципального района</w:t>
      </w:r>
    </w:p>
    <w:p w14:paraId="23EEE490" w14:textId="77777777" w:rsidR="00484B1F" w:rsidRPr="00D357D6" w:rsidRDefault="00484B1F" w:rsidP="007F02F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357D6">
        <w:rPr>
          <w:rFonts w:ascii="Times New Roman" w:hAnsi="Times New Roman" w:cs="Times New Roman"/>
          <w:b/>
          <w:bCs/>
          <w:sz w:val="32"/>
          <w:szCs w:val="32"/>
        </w:rPr>
        <w:lastRenderedPageBreak/>
        <w:t>О плане мероприятий («Дорожная карта») по обеспечению устойчивого развития некоммерческого сектора Ленинградской области.</w:t>
      </w:r>
    </w:p>
    <w:p w14:paraId="1EC33E2F" w14:textId="77777777" w:rsidR="00484B1F" w:rsidRPr="00D357D6" w:rsidRDefault="00484B1F" w:rsidP="007F02FF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357D6">
        <w:rPr>
          <w:rFonts w:ascii="Times New Roman" w:hAnsi="Times New Roman" w:cs="Times New Roman"/>
          <w:i/>
          <w:iCs/>
          <w:sz w:val="32"/>
          <w:szCs w:val="32"/>
        </w:rPr>
        <w:t>Вахрина Елена Юрьевна - председатель Общественной палаты Гатчинского муниципального района</w:t>
      </w:r>
    </w:p>
    <w:p w14:paraId="43354AB2" w14:textId="77777777" w:rsidR="00484B1F" w:rsidRPr="00D357D6" w:rsidRDefault="00484B1F" w:rsidP="007F02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357D6">
        <w:rPr>
          <w:rFonts w:ascii="Times New Roman" w:hAnsi="Times New Roman" w:cs="Times New Roman"/>
          <w:b/>
          <w:bCs/>
          <w:sz w:val="32"/>
          <w:szCs w:val="32"/>
        </w:rPr>
        <w:t>Об утилизации опасных отходов (об утилизации гальванических батареек).</w:t>
      </w:r>
    </w:p>
    <w:p w14:paraId="6E7F5C4A" w14:textId="77777777" w:rsidR="00484B1F" w:rsidRPr="00D357D6" w:rsidRDefault="00484B1F" w:rsidP="007F02F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D357D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Тюкавина Инга Александровна – член </w:t>
      </w:r>
      <w:r w:rsidRPr="00D357D6">
        <w:rPr>
          <w:rFonts w:ascii="Times New Roman" w:hAnsi="Times New Roman" w:cs="Times New Roman"/>
          <w:i/>
          <w:iCs/>
          <w:sz w:val="32"/>
          <w:szCs w:val="32"/>
        </w:rPr>
        <w:t>комиссии по экономическому развитию, вопросам ЖКХ, строительства, транспорта и благоустройства территорий</w:t>
      </w:r>
    </w:p>
    <w:p w14:paraId="2704639E" w14:textId="77777777" w:rsidR="00484B1F" w:rsidRPr="00D357D6" w:rsidRDefault="00484B1F" w:rsidP="007F02F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D357D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 перспективе создания Совета по туризму при главе администрации Гатчинского муниципального района.</w:t>
      </w:r>
    </w:p>
    <w:p w14:paraId="6E6E6B0E" w14:textId="77777777" w:rsidR="00484B1F" w:rsidRPr="00D357D6" w:rsidRDefault="00484B1F" w:rsidP="007F02FF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357D6">
        <w:rPr>
          <w:rFonts w:ascii="Times New Roman" w:hAnsi="Times New Roman" w:cs="Times New Roman"/>
          <w:i/>
          <w:iCs/>
          <w:sz w:val="32"/>
          <w:szCs w:val="32"/>
        </w:rPr>
        <w:t>Королев Игорь Анатольевич - председатель комиссии по вопросам местного самоуправления</w:t>
      </w:r>
    </w:p>
    <w:p w14:paraId="1D0DDCF1" w14:textId="77777777" w:rsidR="00484B1F" w:rsidRPr="00D357D6" w:rsidRDefault="00484B1F" w:rsidP="007F02F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357D6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О вступлении в Общественную палату Ленинградской области. </w:t>
      </w:r>
    </w:p>
    <w:p w14:paraId="37E1CFE9" w14:textId="77777777" w:rsidR="00484B1F" w:rsidRPr="00D357D6" w:rsidRDefault="00484B1F" w:rsidP="007F02FF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357D6">
        <w:rPr>
          <w:rFonts w:ascii="Times New Roman" w:hAnsi="Times New Roman" w:cs="Times New Roman"/>
          <w:i/>
          <w:sz w:val="32"/>
          <w:szCs w:val="32"/>
        </w:rPr>
        <w:t>Ногина Юлия Геннадьевна</w:t>
      </w:r>
      <w:r w:rsidRPr="00D357D6">
        <w:rPr>
          <w:rFonts w:ascii="Times New Roman" w:hAnsi="Times New Roman" w:cs="Times New Roman"/>
          <w:sz w:val="32"/>
          <w:szCs w:val="32"/>
        </w:rPr>
        <w:t xml:space="preserve"> </w:t>
      </w:r>
      <w:r w:rsidRPr="00D357D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– член </w:t>
      </w:r>
      <w:r w:rsidRPr="00D357D6">
        <w:rPr>
          <w:rFonts w:ascii="Times New Roman" w:hAnsi="Times New Roman" w:cs="Times New Roman"/>
          <w:i/>
          <w:iCs/>
          <w:sz w:val="32"/>
          <w:szCs w:val="32"/>
        </w:rPr>
        <w:t>комиссии по общественному контролю</w:t>
      </w:r>
    </w:p>
    <w:p w14:paraId="6CF1E69F" w14:textId="77777777" w:rsidR="00484B1F" w:rsidRPr="00D33499" w:rsidRDefault="00484B1F" w:rsidP="007F02FF">
      <w:pPr>
        <w:pStyle w:val="a3"/>
        <w:tabs>
          <w:tab w:val="left" w:pos="0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32"/>
          <w:szCs w:val="32"/>
          <w:highlight w:val="green"/>
        </w:rPr>
      </w:pPr>
    </w:p>
    <w:p w14:paraId="370FCAB0" w14:textId="77777777" w:rsidR="006A4635" w:rsidRPr="006A4635" w:rsidRDefault="006A4635" w:rsidP="007F02F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6A463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ФАЙЛ 6</w:t>
      </w:r>
    </w:p>
    <w:p w14:paraId="17295ED2" w14:textId="50611281" w:rsidR="00484B1F" w:rsidRPr="00D357D6" w:rsidRDefault="00484B1F" w:rsidP="007F02F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357D6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III</w:t>
      </w:r>
      <w:r w:rsidRPr="00D357D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квартал 2023</w:t>
      </w:r>
    </w:p>
    <w:p w14:paraId="292757E9" w14:textId="77777777" w:rsidR="00484B1F" w:rsidRPr="00D357D6" w:rsidRDefault="00484B1F" w:rsidP="007F02F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5645345" w14:textId="77777777" w:rsidR="00484B1F" w:rsidRPr="00D357D6" w:rsidRDefault="00484B1F" w:rsidP="007F02F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357D6">
        <w:rPr>
          <w:rFonts w:ascii="Times New Roman" w:hAnsi="Times New Roman" w:cs="Times New Roman"/>
          <w:b/>
          <w:bCs/>
          <w:sz w:val="32"/>
          <w:szCs w:val="32"/>
        </w:rPr>
        <w:t>О поддержке членов семей участников СВО в Гатчинском муниципальном районе</w:t>
      </w:r>
    </w:p>
    <w:p w14:paraId="54DB5ECC" w14:textId="77777777" w:rsidR="00484B1F" w:rsidRPr="00D357D6" w:rsidRDefault="00484B1F" w:rsidP="007F02FF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D357D6">
        <w:rPr>
          <w:rFonts w:ascii="Times New Roman" w:hAnsi="Times New Roman" w:cs="Times New Roman"/>
          <w:i/>
          <w:iCs/>
          <w:sz w:val="32"/>
          <w:szCs w:val="32"/>
        </w:rPr>
        <w:t>Мясникова Ольга Павловна – заместитель главы администрации Гатчинского муниципального района</w:t>
      </w:r>
      <w:r w:rsidRPr="00D357D6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 xml:space="preserve"> по местному самоуправлению и внутренней политике</w:t>
      </w:r>
    </w:p>
    <w:p w14:paraId="7ED0A50D" w14:textId="77777777" w:rsidR="00484B1F" w:rsidRPr="00D357D6" w:rsidRDefault="00484B1F" w:rsidP="007F02FF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D357D6">
        <w:rPr>
          <w:rFonts w:ascii="Times New Roman" w:hAnsi="Times New Roman" w:cs="Times New Roman"/>
          <w:i/>
          <w:iCs/>
          <w:sz w:val="32"/>
          <w:szCs w:val="32"/>
        </w:rPr>
        <w:t xml:space="preserve">Корсакова Наталья Юрьевна - </w:t>
      </w:r>
      <w:r w:rsidRPr="00D357D6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директор филиала Ленинградского областного государственного казенного учреждения «Центр социальной защиты населения» в Гатчинском районе</w:t>
      </w:r>
    </w:p>
    <w:p w14:paraId="2558E7F9" w14:textId="77777777" w:rsidR="00484B1F" w:rsidRPr="00D357D6" w:rsidRDefault="00484B1F" w:rsidP="007F02FF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D357D6">
        <w:rPr>
          <w:rFonts w:ascii="Times New Roman" w:hAnsi="Times New Roman" w:cs="Times New Roman"/>
          <w:b/>
          <w:bCs/>
          <w:sz w:val="32"/>
          <w:szCs w:val="32"/>
        </w:rPr>
        <w:t>О работе Фонда «Защитники Отечества»</w:t>
      </w:r>
    </w:p>
    <w:p w14:paraId="5EC805DC" w14:textId="77777777" w:rsidR="00484B1F" w:rsidRPr="00D357D6" w:rsidRDefault="00484B1F" w:rsidP="007F02F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D357D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Галяев Сергей Григорьевич – руководитель филиала фонда «Защитники Отечества»</w:t>
      </w:r>
    </w:p>
    <w:p w14:paraId="3A95B0EC" w14:textId="77777777" w:rsidR="00484B1F" w:rsidRPr="00D357D6" w:rsidRDefault="00484B1F" w:rsidP="007F02FF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357D6">
        <w:rPr>
          <w:rFonts w:ascii="Times New Roman" w:hAnsi="Times New Roman" w:cs="Times New Roman"/>
          <w:b/>
          <w:bCs/>
          <w:sz w:val="32"/>
          <w:szCs w:val="32"/>
        </w:rPr>
        <w:t>Об итогах Форума общественных палат Ленинградской области</w:t>
      </w:r>
    </w:p>
    <w:p w14:paraId="1BB12C12" w14:textId="77777777" w:rsidR="00484B1F" w:rsidRPr="00D357D6" w:rsidRDefault="00484B1F" w:rsidP="007F02FF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D357D6">
        <w:rPr>
          <w:rFonts w:ascii="Times New Roman" w:hAnsi="Times New Roman" w:cs="Times New Roman"/>
          <w:i/>
          <w:iCs/>
          <w:sz w:val="32"/>
          <w:szCs w:val="32"/>
        </w:rPr>
        <w:t>Вахрина Елена Юрьевна - председатель Общественной палаты Гатчинского муниципального района</w:t>
      </w:r>
    </w:p>
    <w:p w14:paraId="76F47C50" w14:textId="77777777" w:rsidR="00484B1F" w:rsidRPr="00D357D6" w:rsidRDefault="00484B1F" w:rsidP="007F02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357D6">
        <w:rPr>
          <w:rFonts w:ascii="Times New Roman" w:hAnsi="Times New Roman" w:cs="Times New Roman"/>
          <w:b/>
          <w:bCs/>
          <w:sz w:val="32"/>
          <w:szCs w:val="32"/>
        </w:rPr>
        <w:t>О положительном опыте общественного контроля</w:t>
      </w:r>
    </w:p>
    <w:p w14:paraId="1C51F7BC" w14:textId="77777777" w:rsidR="00484B1F" w:rsidRPr="00D357D6" w:rsidRDefault="00484B1F" w:rsidP="007F02FF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D357D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Шестак Юлия Олеговна - </w:t>
      </w:r>
      <w:r w:rsidRPr="00D357D6">
        <w:rPr>
          <w:rFonts w:ascii="Times New Roman" w:hAnsi="Times New Roman" w:cs="Times New Roman"/>
          <w:i/>
          <w:iCs/>
          <w:sz w:val="32"/>
          <w:szCs w:val="32"/>
        </w:rPr>
        <w:t xml:space="preserve">председатель комиссии по вопросам общественной безопасности, общественному контролю, </w:t>
      </w:r>
      <w:r w:rsidRPr="00D357D6">
        <w:rPr>
          <w:rFonts w:ascii="Times New Roman" w:hAnsi="Times New Roman" w:cs="Times New Roman"/>
          <w:i/>
          <w:iCs/>
          <w:sz w:val="32"/>
          <w:szCs w:val="32"/>
        </w:rPr>
        <w:lastRenderedPageBreak/>
        <w:t xml:space="preserve">противодействию коррупции, законодательству и регламенту, взаимодействию с правоохранительными органами </w:t>
      </w:r>
    </w:p>
    <w:p w14:paraId="0F99A5B7" w14:textId="77777777" w:rsidR="00484B1F" w:rsidRPr="00D33499" w:rsidRDefault="00484B1F" w:rsidP="007F02F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32"/>
          <w:szCs w:val="32"/>
          <w:highlight w:val="green"/>
        </w:rPr>
      </w:pPr>
    </w:p>
    <w:p w14:paraId="4A692EA2" w14:textId="77777777" w:rsidR="006A4635" w:rsidRPr="006A4635" w:rsidRDefault="006A4635" w:rsidP="007F02F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6A463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ФАЙЛ 7</w:t>
      </w:r>
    </w:p>
    <w:p w14:paraId="14771CB9" w14:textId="7BE990E9" w:rsidR="00484B1F" w:rsidRPr="00F56331" w:rsidRDefault="00484B1F" w:rsidP="007F02F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56331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IV</w:t>
      </w:r>
      <w:r w:rsidRPr="00F5633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квартал 2023</w:t>
      </w:r>
    </w:p>
    <w:p w14:paraId="3895A45F" w14:textId="77777777" w:rsidR="00484B1F" w:rsidRPr="00F56331" w:rsidRDefault="00484B1F" w:rsidP="007F02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F56331">
        <w:rPr>
          <w:rFonts w:ascii="Times New Roman" w:hAnsi="Times New Roman" w:cs="Times New Roman"/>
          <w:b/>
          <w:bCs/>
          <w:sz w:val="32"/>
          <w:szCs w:val="32"/>
        </w:rPr>
        <w:t>О формировании плана работы на 2024 год с учетом предстоящих в марте 2024 года выборов Президента Российской Федерации</w:t>
      </w:r>
    </w:p>
    <w:p w14:paraId="5FCFAF12" w14:textId="77777777" w:rsidR="00484B1F" w:rsidRPr="00F56331" w:rsidRDefault="00484B1F" w:rsidP="007F02FF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F56331">
        <w:rPr>
          <w:rFonts w:ascii="Times New Roman" w:hAnsi="Times New Roman" w:cs="Times New Roman"/>
          <w:i/>
          <w:iCs/>
          <w:sz w:val="32"/>
          <w:szCs w:val="32"/>
        </w:rPr>
        <w:t xml:space="preserve">Вахрина Елена Юрьевна - председатель Общественной палаты Гатчинского муниципального района </w:t>
      </w:r>
    </w:p>
    <w:p w14:paraId="20D58033" w14:textId="77777777" w:rsidR="00484B1F" w:rsidRPr="00D33499" w:rsidRDefault="00484B1F" w:rsidP="007F02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  <w:highlight w:val="green"/>
        </w:rPr>
      </w:pPr>
    </w:p>
    <w:p w14:paraId="72C7AD18" w14:textId="77777777" w:rsidR="00210760" w:rsidRPr="00210760" w:rsidRDefault="00210760" w:rsidP="0021076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210760">
        <w:rPr>
          <w:rFonts w:ascii="Times New Roman" w:hAnsi="Times New Roman" w:cs="Times New Roman"/>
          <w:b/>
          <w:bCs/>
          <w:color w:val="FF0000"/>
          <w:sz w:val="32"/>
          <w:szCs w:val="32"/>
        </w:rPr>
        <w:t>ФАЙЛ 8</w:t>
      </w:r>
    </w:p>
    <w:p w14:paraId="36603AE9" w14:textId="7F76271E" w:rsidR="00783CA4" w:rsidRPr="00D33499" w:rsidRDefault="00783CA4" w:rsidP="007F0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6331">
        <w:rPr>
          <w:rFonts w:ascii="Times New Roman" w:hAnsi="Times New Roman" w:cs="Times New Roman"/>
          <w:sz w:val="32"/>
          <w:szCs w:val="32"/>
        </w:rPr>
        <w:t>Ч</w:t>
      </w:r>
      <w:r w:rsidRPr="00F5633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лены Общественной палаты активно участвовали в заседаниях Совета депутатов, Общественных советов, Советов старост, мероприятиях, проводимых Общественной палатой Ленинградской области, присутствовали на отчетах глав администраций и глав муниципальных образований поселений. Всего </w:t>
      </w:r>
      <w:r w:rsidR="006245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лично и </w:t>
      </w:r>
      <w:r w:rsidRPr="00F56331">
        <w:rPr>
          <w:rFonts w:ascii="Times New Roman" w:eastAsia="Times New Roman" w:hAnsi="Times New Roman" w:cs="Times New Roman"/>
          <w:sz w:val="32"/>
          <w:szCs w:val="32"/>
          <w:lang w:eastAsia="ru-RU"/>
        </w:rPr>
        <w:t>члены Общественной палаты приняли участие</w:t>
      </w:r>
      <w:r w:rsidRPr="006245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6245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 </w:t>
      </w:r>
      <w:r w:rsidR="0062458A" w:rsidRPr="006245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34</w:t>
      </w:r>
      <w:r w:rsidR="0062458A" w:rsidRPr="006245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(14+20</w:t>
      </w:r>
      <w:r w:rsidR="00484B1F" w:rsidRPr="0062458A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 w:rsidRPr="006245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62458A">
        <w:rPr>
          <w:rFonts w:ascii="Times New Roman" w:eastAsia="Times New Roman" w:hAnsi="Times New Roman" w:cs="Times New Roman"/>
          <w:sz w:val="32"/>
          <w:szCs w:val="32"/>
          <w:lang w:eastAsia="ru-RU"/>
        </w:rPr>
        <w:t>мероприятиях</w:t>
      </w:r>
      <w:r w:rsidRPr="00F5633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районного и областного уровня.</w:t>
      </w:r>
    </w:p>
    <w:p w14:paraId="29005BC7" w14:textId="77777777" w:rsidR="00783CA4" w:rsidRPr="00D33499" w:rsidRDefault="00783CA4" w:rsidP="007F0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Активную работу Общественная палата проводила по освещению своей деятельности. </w:t>
      </w:r>
      <w:r w:rsidRPr="002E43D9">
        <w:rPr>
          <w:rFonts w:ascii="Times New Roman" w:hAnsi="Times New Roman" w:cs="Times New Roman"/>
          <w:sz w:val="32"/>
          <w:szCs w:val="32"/>
        </w:rPr>
        <w:t xml:space="preserve">Количество самостоятельных публикаций в группе ОП ГМР ВКонтакте составило – </w:t>
      </w:r>
      <w:r w:rsidRPr="002E43D9">
        <w:rPr>
          <w:rFonts w:ascii="Times New Roman" w:hAnsi="Times New Roman" w:cs="Times New Roman"/>
          <w:b/>
          <w:bCs/>
          <w:sz w:val="32"/>
          <w:szCs w:val="32"/>
        </w:rPr>
        <w:t xml:space="preserve">57 </w:t>
      </w:r>
      <w:r w:rsidRPr="002E43D9">
        <w:rPr>
          <w:rFonts w:ascii="Times New Roman" w:hAnsi="Times New Roman" w:cs="Times New Roman"/>
          <w:sz w:val="32"/>
          <w:szCs w:val="32"/>
        </w:rPr>
        <w:t xml:space="preserve">(отдельно репостов, в том числе информационных новостей в СМИ о деятельности ОП ГМР, - </w:t>
      </w:r>
      <w:r w:rsidRPr="002E43D9">
        <w:rPr>
          <w:rFonts w:ascii="Times New Roman" w:hAnsi="Times New Roman" w:cs="Times New Roman"/>
          <w:b/>
          <w:bCs/>
          <w:sz w:val="32"/>
          <w:szCs w:val="32"/>
        </w:rPr>
        <w:t>45</w:t>
      </w:r>
      <w:r w:rsidRPr="002E43D9">
        <w:rPr>
          <w:rFonts w:ascii="Times New Roman" w:hAnsi="Times New Roman" w:cs="Times New Roman"/>
          <w:sz w:val="32"/>
          <w:szCs w:val="32"/>
        </w:rPr>
        <w:t>).</w:t>
      </w:r>
    </w:p>
    <w:p w14:paraId="522735DC" w14:textId="493ED680" w:rsidR="0047375B" w:rsidRPr="002E43D9" w:rsidRDefault="00783CA4" w:rsidP="007F02F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2"/>
          <w:szCs w:val="32"/>
          <w:highlight w:val="green"/>
          <w:shd w:val="clear" w:color="auto" w:fill="FFFFFF"/>
        </w:rPr>
      </w:pPr>
      <w:r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Общественная палата оказала </w:t>
      </w:r>
      <w:r w:rsidRPr="002E43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информационную поддержку X Рождественским образовательным чтениям Гатчинской епархии, нашему Гатчинскому музею </w:t>
      </w:r>
      <w:r w:rsidR="009478C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военной </w:t>
      </w:r>
      <w:r w:rsidRPr="002E43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авиации,</w:t>
      </w:r>
      <w:r w:rsidR="00CE0FB2" w:rsidRPr="002E43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Международному </w:t>
      </w:r>
      <w:r w:rsidRPr="002E43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центру </w:t>
      </w:r>
      <w:r w:rsidR="00CE0FB2" w:rsidRPr="002E43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реставрации </w:t>
      </w:r>
      <w:r w:rsidRPr="002E43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Рождествено и НКО Гатчинского района</w:t>
      </w:r>
      <w:r w:rsidR="009478C1" w:rsidRPr="009478C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14:paraId="44BBE027" w14:textId="77777777" w:rsidR="0047375B" w:rsidRDefault="0047375B" w:rsidP="007F02F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2"/>
          <w:szCs w:val="32"/>
          <w:highlight w:val="green"/>
          <w:shd w:val="clear" w:color="auto" w:fill="FFFFFF"/>
        </w:rPr>
      </w:pPr>
    </w:p>
    <w:p w14:paraId="20F9CD8C" w14:textId="1D63D949" w:rsidR="00987CE5" w:rsidRPr="00987CE5" w:rsidRDefault="00987CE5" w:rsidP="00987CE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 w:rsidRPr="00987CE5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ФАЙЛ 9</w:t>
      </w:r>
    </w:p>
    <w:p w14:paraId="2ECA338F" w14:textId="6D48D724" w:rsidR="007D12FC" w:rsidRDefault="007D12FC" w:rsidP="007D12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D12F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конце 2023 года начался этап работы по отбору, подготовке и обучению наблюдателей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для участия в </w:t>
      </w:r>
      <w:r>
        <w:rPr>
          <w:rFonts w:ascii="Times New Roman" w:hAnsi="Times New Roman" w:cs="Times New Roman"/>
          <w:sz w:val="32"/>
          <w:szCs w:val="32"/>
        </w:rPr>
        <w:t>состоявшиеся</w:t>
      </w:r>
      <w:r w:rsidRPr="007D12FC">
        <w:rPr>
          <w:rFonts w:ascii="Times New Roman" w:hAnsi="Times New Roman" w:cs="Times New Roman"/>
          <w:sz w:val="32"/>
          <w:szCs w:val="32"/>
        </w:rPr>
        <w:t xml:space="preserve"> в марте 2024 года выбор</w:t>
      </w:r>
      <w:r>
        <w:rPr>
          <w:rFonts w:ascii="Times New Roman" w:hAnsi="Times New Roman" w:cs="Times New Roman"/>
          <w:sz w:val="32"/>
          <w:szCs w:val="32"/>
        </w:rPr>
        <w:t>ах</w:t>
      </w:r>
      <w:r w:rsidRPr="007D12FC">
        <w:rPr>
          <w:rFonts w:ascii="Times New Roman" w:hAnsi="Times New Roman" w:cs="Times New Roman"/>
          <w:sz w:val="32"/>
          <w:szCs w:val="32"/>
        </w:rPr>
        <w:t xml:space="preserve"> Президента Российской Федерации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0334649A" w14:textId="34C9B140" w:rsidR="007D12FC" w:rsidRDefault="007D12FC" w:rsidP="007D12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Наблюдатели -</w:t>
      </w:r>
      <w:r w:rsidR="003D375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это совершеннолетние граждане Российской Федерации,</w:t>
      </w:r>
      <w:r w:rsidR="00A76C30">
        <w:rPr>
          <w:rFonts w:ascii="Times New Roman" w:hAnsi="Times New Roman" w:cs="Times New Roman"/>
          <w:sz w:val="32"/>
          <w:szCs w:val="32"/>
        </w:rPr>
        <w:t xml:space="preserve"> в основном жители нашего района, </w:t>
      </w:r>
      <w:r>
        <w:rPr>
          <w:rFonts w:ascii="Times New Roman" w:hAnsi="Times New Roman" w:cs="Times New Roman"/>
          <w:sz w:val="32"/>
          <w:szCs w:val="32"/>
        </w:rPr>
        <w:t xml:space="preserve">которые </w:t>
      </w:r>
      <w:r w:rsidRPr="007D12FC">
        <w:rPr>
          <w:rFonts w:ascii="Times New Roman" w:hAnsi="Times New Roman" w:cs="Times New Roman"/>
          <w:sz w:val="32"/>
          <w:szCs w:val="32"/>
        </w:rPr>
        <w:t>должны:</w:t>
      </w:r>
    </w:p>
    <w:p w14:paraId="534F5C35" w14:textId="1238AC16" w:rsidR="007D12FC" w:rsidRPr="007D12FC" w:rsidRDefault="007D12FC" w:rsidP="007D12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обладать активной гражданской позицией;</w:t>
      </w:r>
    </w:p>
    <w:p w14:paraId="0C040D0A" w14:textId="4A9D5E54" w:rsidR="007D12FC" w:rsidRPr="007D12FC" w:rsidRDefault="007D12FC" w:rsidP="007D12FC">
      <w:pPr>
        <w:pStyle w:val="a3"/>
        <w:ind w:left="0"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2FC">
        <w:rPr>
          <w:rFonts w:ascii="Times New Roman" w:hAnsi="Times New Roman" w:cs="Times New Roman"/>
          <w:sz w:val="32"/>
          <w:szCs w:val="32"/>
        </w:rPr>
        <w:t>- обладать навыками пользования мобильных устройств с доступом в информационно-телекоммуникационную сеть «Интернет»;</w:t>
      </w:r>
    </w:p>
    <w:p w14:paraId="7E364650" w14:textId="060139E9" w:rsidR="007D12FC" w:rsidRDefault="007D12FC" w:rsidP="007D12FC">
      <w:pPr>
        <w:pStyle w:val="a3"/>
        <w:ind w:left="0"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2FC">
        <w:rPr>
          <w:rFonts w:ascii="Times New Roman" w:hAnsi="Times New Roman" w:cs="Times New Roman"/>
          <w:sz w:val="32"/>
          <w:szCs w:val="32"/>
        </w:rPr>
        <w:t>- обладать опытом взаимодействия с мобильными приложениями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3094ECAE" w14:textId="4FE04CDA" w:rsidR="007D12FC" w:rsidRDefault="007D12FC" w:rsidP="007D12FC">
      <w:pPr>
        <w:pStyle w:val="a3"/>
        <w:ind w:left="0"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 Гатчинском районе в выборах </w:t>
      </w:r>
      <w:r w:rsidRPr="007D12FC">
        <w:rPr>
          <w:rFonts w:ascii="Times New Roman" w:hAnsi="Times New Roman" w:cs="Times New Roman"/>
          <w:sz w:val="32"/>
          <w:szCs w:val="32"/>
        </w:rPr>
        <w:t>Президента Российской Федерации</w:t>
      </w:r>
      <w:r>
        <w:rPr>
          <w:rFonts w:ascii="Times New Roman" w:hAnsi="Times New Roman" w:cs="Times New Roman"/>
          <w:sz w:val="32"/>
          <w:szCs w:val="32"/>
        </w:rPr>
        <w:t xml:space="preserve"> участвовали 117 наблюдателей от Общественной палаты Российской Феде</w:t>
      </w:r>
      <w:r w:rsidR="00A76C30">
        <w:rPr>
          <w:rFonts w:ascii="Times New Roman" w:hAnsi="Times New Roman" w:cs="Times New Roman"/>
          <w:sz w:val="32"/>
          <w:szCs w:val="32"/>
        </w:rPr>
        <w:t>р</w:t>
      </w:r>
      <w:r>
        <w:rPr>
          <w:rFonts w:ascii="Times New Roman" w:hAnsi="Times New Roman" w:cs="Times New Roman"/>
          <w:sz w:val="32"/>
          <w:szCs w:val="32"/>
        </w:rPr>
        <w:t>ации и 117 наблюдателей от Общественной палаты Ленинградской области.</w:t>
      </w:r>
    </w:p>
    <w:p w14:paraId="3F426B4E" w14:textId="3A855C1B" w:rsidR="00A76C30" w:rsidRPr="007D12FC" w:rsidRDefault="00A76C30" w:rsidP="007D12FC">
      <w:pPr>
        <w:pStyle w:val="a3"/>
        <w:ind w:left="0"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наблюдатели справились со своей задачей на отлично!</w:t>
      </w:r>
    </w:p>
    <w:p w14:paraId="532803B9" w14:textId="6D0B525C" w:rsidR="008B25EB" w:rsidRPr="00987CE5" w:rsidRDefault="00987CE5" w:rsidP="00987CE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 w:rsidRPr="00987CE5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ФАЙЛ 10</w:t>
      </w:r>
    </w:p>
    <w:p w14:paraId="3852C1B2" w14:textId="740F27BF" w:rsidR="0047375B" w:rsidRPr="002E43D9" w:rsidRDefault="00A76C30" w:rsidP="007F02F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2023 году Общественной палатой п</w:t>
      </w:r>
      <w:r w:rsidR="0047375B" w:rsidRPr="002E43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роведены:</w:t>
      </w:r>
    </w:p>
    <w:p w14:paraId="14757366" w14:textId="11AE0D77" w:rsidR="0047375B" w:rsidRDefault="0047375B" w:rsidP="007F02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2E43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 четвертый районный конкурс проектов для детей трех возрастных групп от 6 до 18 лет </w:t>
      </w:r>
      <w:r w:rsidRPr="002E43D9">
        <w:rPr>
          <w:rFonts w:ascii="Times New Roman" w:hAnsi="Times New Roman" w:cs="Times New Roman"/>
          <w:b/>
          <w:i/>
          <w:sz w:val="32"/>
          <w:szCs w:val="32"/>
        </w:rPr>
        <w:t>«Мой школьный музей – 2023. Педагоги района – наша гордость»</w:t>
      </w:r>
      <w:r w:rsidRPr="002E43D9">
        <w:rPr>
          <w:rFonts w:ascii="Times New Roman" w:hAnsi="Times New Roman" w:cs="Times New Roman"/>
          <w:sz w:val="32"/>
          <w:szCs w:val="32"/>
        </w:rPr>
        <w:t>, призеров и победителей наградили 30 марта 2023.</w:t>
      </w:r>
    </w:p>
    <w:p w14:paraId="0E49499F" w14:textId="2D26A33F" w:rsidR="00987CE5" w:rsidRPr="00987CE5" w:rsidRDefault="00987CE5" w:rsidP="00987CE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 w:rsidRPr="00987CE5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ФАЙЛ 1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1</w:t>
      </w:r>
    </w:p>
    <w:p w14:paraId="3A3ACBC0" w14:textId="75C33B31" w:rsidR="0047375B" w:rsidRPr="00D33499" w:rsidRDefault="0047375B" w:rsidP="007F0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43D9">
        <w:rPr>
          <w:rFonts w:ascii="Times New Roman" w:hAnsi="Times New Roman" w:cs="Times New Roman"/>
          <w:sz w:val="32"/>
          <w:szCs w:val="32"/>
        </w:rPr>
        <w:t xml:space="preserve">- </w:t>
      </w:r>
      <w:r w:rsidRPr="002E43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конкурс творческих видеосюжетов </w:t>
      </w:r>
      <w:r w:rsidRPr="002E43D9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«Конституция и Я»</w:t>
      </w:r>
      <w:r w:rsidRPr="002E43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r w:rsidRPr="002E43D9">
        <w:rPr>
          <w:rFonts w:ascii="Times New Roman" w:hAnsi="Times New Roman" w:cs="Times New Roman"/>
          <w:sz w:val="32"/>
          <w:szCs w:val="32"/>
        </w:rPr>
        <w:t>участников и победителей наградили 20 декабря 2023.</w:t>
      </w:r>
    </w:p>
    <w:p w14:paraId="6D2E8B12" w14:textId="77777777" w:rsidR="00CE2725" w:rsidRPr="00D33499" w:rsidRDefault="00CE2725" w:rsidP="007F02FF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sz w:val="32"/>
          <w:szCs w:val="32"/>
          <w:highlight w:val="green"/>
        </w:rPr>
      </w:pPr>
    </w:p>
    <w:p w14:paraId="6366BBBB" w14:textId="1D8288F7" w:rsidR="00783CA4" w:rsidRPr="002E43D9" w:rsidRDefault="00783CA4" w:rsidP="007F02FF">
      <w:pPr>
        <w:pStyle w:val="a3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E43D9">
        <w:rPr>
          <w:rFonts w:ascii="Times New Roman" w:hAnsi="Times New Roman" w:cs="Times New Roman"/>
          <w:sz w:val="32"/>
          <w:szCs w:val="32"/>
        </w:rPr>
        <w:t xml:space="preserve">Деятельность Комиссий </w:t>
      </w:r>
      <w:r w:rsidR="00EA075F" w:rsidRPr="002E43D9">
        <w:rPr>
          <w:rFonts w:ascii="Times New Roman" w:hAnsi="Times New Roman" w:cs="Times New Roman"/>
          <w:sz w:val="32"/>
          <w:szCs w:val="32"/>
        </w:rPr>
        <w:t>Общественной палаты</w:t>
      </w:r>
      <w:r w:rsidRPr="002E43D9">
        <w:rPr>
          <w:rFonts w:ascii="Times New Roman" w:hAnsi="Times New Roman" w:cs="Times New Roman"/>
          <w:sz w:val="32"/>
          <w:szCs w:val="32"/>
        </w:rPr>
        <w:t xml:space="preserve"> ГМР в 2023 году затрагивала следующие вопросы:</w:t>
      </w:r>
    </w:p>
    <w:p w14:paraId="1CA63811" w14:textId="77777777" w:rsidR="0047375B" w:rsidRPr="002E43D9" w:rsidRDefault="0047375B" w:rsidP="007F02FF">
      <w:pPr>
        <w:pStyle w:val="a3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3E516614" w14:textId="68E11842" w:rsidR="00987CE5" w:rsidRPr="00987CE5" w:rsidRDefault="00987CE5" w:rsidP="00987CE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 w:rsidRPr="00987CE5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ФАЙЛ 1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2</w:t>
      </w:r>
    </w:p>
    <w:p w14:paraId="18B6DBEF" w14:textId="0C7330A3" w:rsidR="00F32B24" w:rsidRPr="002E43D9" w:rsidRDefault="00177E3F" w:rsidP="007F02FF">
      <w:pPr>
        <w:pStyle w:val="a3"/>
        <w:spacing w:after="0" w:line="240" w:lineRule="auto"/>
        <w:ind w:left="0" w:right="-1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E43D9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Комиссия по </w:t>
      </w:r>
      <w:r w:rsidRPr="002E43D9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вопросам местного самоуправления, развития гражданского общества, межнациональным и межконфессиональным отношениям, взаимодействия с общественными организациями и общественными советами</w:t>
      </w:r>
      <w:r w:rsidR="0047375B" w:rsidRPr="002E43D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, </w:t>
      </w:r>
      <w:r w:rsidR="00F32B24" w:rsidRPr="002E43D9">
        <w:rPr>
          <w:rFonts w:ascii="Times New Roman" w:eastAsia="Calibri" w:hAnsi="Times New Roman" w:cs="Times New Roman"/>
          <w:sz w:val="32"/>
          <w:szCs w:val="32"/>
        </w:rPr>
        <w:t xml:space="preserve">председатель </w:t>
      </w:r>
      <w:r w:rsidR="00F32B24" w:rsidRPr="002E43D9">
        <w:rPr>
          <w:rFonts w:ascii="Times New Roman" w:hAnsi="Times New Roman" w:cs="Times New Roman"/>
          <w:sz w:val="32"/>
          <w:szCs w:val="32"/>
        </w:rPr>
        <w:t>Королев Игорь Анатольевич</w:t>
      </w:r>
    </w:p>
    <w:p w14:paraId="6643CCCA" w14:textId="77777777" w:rsidR="00177E3F" w:rsidRPr="002E43D9" w:rsidRDefault="00177E3F" w:rsidP="007F02FF">
      <w:pPr>
        <w:pStyle w:val="a3"/>
        <w:spacing w:after="0" w:line="240" w:lineRule="auto"/>
        <w:ind w:left="0" w:right="-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6C5C317" w14:textId="77777777" w:rsidR="00AF2133" w:rsidRDefault="006B5C4F" w:rsidP="00AF2133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>Общественная палата Гатчинского муниципального района активно участвует в гармонизации межнациональных отношений в Гатчинском районе и является площадкой для открытого диалога представителей различных национальностей и религий. В 2023 году Общественная палата реализовала ряд мероприятий, посвященных поддержке развития культуры и традиций национальностей, проживающих на территории района</w:t>
      </w:r>
      <w:r w:rsidR="00AF2133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134A6C7A" w14:textId="74E0951F" w:rsidR="006B5C4F" w:rsidRPr="002E43D9" w:rsidRDefault="006B5C4F" w:rsidP="00F70FC8">
      <w:pPr>
        <w:pStyle w:val="a3"/>
        <w:numPr>
          <w:ilvl w:val="0"/>
          <w:numId w:val="14"/>
        </w:numPr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>15 февраля члены Общественной палаты Гатчинского района участвовали в круглом столе, который состоялся на базе Ленинградского областного университета им. А. С. Пушкина «Русский язык - наше достояние, наша гордость и наша ответственность» и организованный Общественной палатой Ленинградской области совместно с региональном отделением Российского общества «Знание» для обсуждения проблемы защиты русского языка и речевой культуры в современном обществе.</w:t>
      </w:r>
    </w:p>
    <w:p w14:paraId="3B5AA475" w14:textId="0622E175" w:rsidR="006B5C4F" w:rsidRPr="002E43D9" w:rsidRDefault="006B5C4F" w:rsidP="00F70FC8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43D9">
        <w:rPr>
          <w:rFonts w:ascii="Times New Roman" w:hAnsi="Times New Roman" w:cs="Times New Roman"/>
          <w:sz w:val="32"/>
          <w:szCs w:val="32"/>
        </w:rPr>
        <w:lastRenderedPageBreak/>
        <w:t xml:space="preserve">21 февраля 2023 года состоялось заседание </w:t>
      </w:r>
      <w:r w:rsidRPr="002E43D9">
        <w:rPr>
          <w:rFonts w:ascii="Times New Roman" w:hAnsi="Times New Roman" w:cs="Times New Roman"/>
          <w:i/>
          <w:iCs/>
          <w:sz w:val="32"/>
          <w:szCs w:val="32"/>
        </w:rPr>
        <w:t>Комиссии</w:t>
      </w:r>
      <w:r w:rsidRPr="002E43D9">
        <w:rPr>
          <w:rFonts w:ascii="Times New Roman" w:eastAsia="Calibri" w:hAnsi="Times New Roman" w:cs="Times New Roman"/>
          <w:sz w:val="32"/>
          <w:szCs w:val="32"/>
        </w:rPr>
        <w:t xml:space="preserve">, на котором обсуждались вопросы </w:t>
      </w:r>
      <w:r w:rsidRPr="002E43D9">
        <w:rPr>
          <w:rStyle w:val="a9"/>
          <w:rFonts w:ascii="Times New Roman" w:hAnsi="Times New Roman" w:cs="Times New Roman"/>
          <w:i w:val="0"/>
          <w:iCs w:val="0"/>
          <w:sz w:val="32"/>
          <w:szCs w:val="32"/>
          <w:shd w:val="clear" w:color="auto" w:fill="FFFFFF"/>
        </w:rPr>
        <w:t>налаживания связей между представителями национальных и этнических культур и представителями других религий, а также</w:t>
      </w:r>
      <w:r w:rsidRPr="002E43D9">
        <w:rPr>
          <w:rStyle w:val="a9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2E43D9">
        <w:rPr>
          <w:rFonts w:ascii="Times New Roman" w:hAnsi="Times New Roman" w:cs="Times New Roman"/>
          <w:sz w:val="32"/>
          <w:szCs w:val="32"/>
        </w:rPr>
        <w:t>представители различных местных религиозных организаций (католики, лютеране, ислам, общественные организации) поделились опытом в вопросах воспитания подрастающего поколения.</w:t>
      </w:r>
    </w:p>
    <w:p w14:paraId="553CAA30" w14:textId="7A719CB0" w:rsidR="006B5C4F" w:rsidRPr="002E43D9" w:rsidRDefault="006B5C4F" w:rsidP="00F70FC8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2E43D9">
        <w:rPr>
          <w:rFonts w:ascii="Times New Roman" w:hAnsi="Times New Roman" w:cs="Times New Roman"/>
          <w:sz w:val="32"/>
          <w:szCs w:val="32"/>
        </w:rPr>
        <w:t xml:space="preserve">20 сентября 2023 года </w:t>
      </w:r>
      <w:r w:rsidRPr="002E43D9">
        <w:rPr>
          <w:rFonts w:ascii="Times New Roman" w:hAnsi="Times New Roman" w:cs="Times New Roman"/>
          <w:i/>
          <w:iCs/>
          <w:sz w:val="32"/>
          <w:szCs w:val="32"/>
        </w:rPr>
        <w:t xml:space="preserve">Комиссия </w:t>
      </w:r>
      <w:r w:rsidRPr="002E43D9">
        <w:rPr>
          <w:rFonts w:ascii="Times New Roman" w:hAnsi="Times New Roman" w:cs="Times New Roman"/>
          <w:sz w:val="32"/>
          <w:szCs w:val="32"/>
        </w:rPr>
        <w:t xml:space="preserve">обсудила результаты и перспективы работы общественных деятелей – членов Комиссии в рамках налаживания межнационального взаимодействия. </w:t>
      </w:r>
    </w:p>
    <w:p w14:paraId="01493EAD" w14:textId="259FD0C1" w:rsidR="00F543E4" w:rsidRPr="00F543E4" w:rsidRDefault="006B5C4F" w:rsidP="00F70FC8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543E4">
        <w:rPr>
          <w:rFonts w:ascii="Times New Roman" w:hAnsi="Times New Roman" w:cs="Times New Roman"/>
          <w:bCs/>
          <w:sz w:val="32"/>
          <w:szCs w:val="32"/>
        </w:rPr>
        <w:t xml:space="preserve">09 декабря 2023 года состоялась просветительская экскурсия </w:t>
      </w:r>
      <w:r w:rsidRPr="00F543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«Предрождественская Центральная и Юго-Западная Ингерманландия», посвященная грядущему 35-летию организации «Инкери Сеура»</w:t>
      </w:r>
      <w:r w:rsidR="00EA075F" w:rsidRPr="00F543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организованная Валерием Армасовичем Тойко</w:t>
      </w:r>
      <w:r w:rsidR="00F543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</w:p>
    <w:p w14:paraId="790AB89B" w14:textId="7A509AA2" w:rsidR="006B5C4F" w:rsidRPr="00F543E4" w:rsidRDefault="006B5C4F" w:rsidP="007F02FF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543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Члены Общественной палаты поддержали и посетили лично все знаковые межнациональные события района: </w:t>
      </w:r>
      <w:r w:rsidRPr="00F543E4">
        <w:rPr>
          <w:rFonts w:ascii="Times New Roman" w:hAnsi="Times New Roman" w:cs="Times New Roman"/>
          <w:sz w:val="32"/>
          <w:szCs w:val="32"/>
        </w:rPr>
        <w:t>«Фестиваль национальных кухонь и декоративно-прикладного творчества «Хоровод дружбы»,</w:t>
      </w:r>
      <w:r w:rsidRPr="00F543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543E4">
        <w:rPr>
          <w:rFonts w:ascii="Times New Roman" w:hAnsi="Times New Roman" w:cs="Times New Roman"/>
          <w:sz w:val="32"/>
          <w:szCs w:val="32"/>
          <w:shd w:val="clear" w:color="auto" w:fill="FFFFFF"/>
        </w:rPr>
        <w:t>летний праздник ингерманландских финнов Юханнус в Сиверской на Лялином лугу, Фестиваль национальных игр и народных видов спорта в Пудости.</w:t>
      </w:r>
    </w:p>
    <w:p w14:paraId="1BCBF693" w14:textId="7ABDB4A5" w:rsidR="00177E3F" w:rsidRPr="00D33499" w:rsidRDefault="00177E3F" w:rsidP="007F02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E43D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Также </w:t>
      </w:r>
      <w:r w:rsidRPr="002E43D9">
        <w:rPr>
          <w:rFonts w:ascii="Times New Roman" w:hAnsi="Times New Roman" w:cs="Times New Roman"/>
          <w:i/>
          <w:iCs/>
          <w:sz w:val="32"/>
          <w:szCs w:val="32"/>
          <w:shd w:val="clear" w:color="auto" w:fill="FFFFFF"/>
        </w:rPr>
        <w:t xml:space="preserve">Комиссией </w:t>
      </w:r>
      <w:r w:rsidRPr="002E43D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всесторонне изучен вопрос развития туристической индустрии и привлекательности Гатчинского района. Два члена </w:t>
      </w:r>
      <w:r w:rsidRPr="002E43D9">
        <w:rPr>
          <w:rFonts w:ascii="Times New Roman" w:hAnsi="Times New Roman" w:cs="Times New Roman"/>
          <w:i/>
          <w:iCs/>
          <w:sz w:val="32"/>
          <w:szCs w:val="32"/>
          <w:shd w:val="clear" w:color="auto" w:fill="FFFFFF"/>
        </w:rPr>
        <w:t xml:space="preserve">Комиссии </w:t>
      </w:r>
      <w:r w:rsidRPr="002E43D9">
        <w:rPr>
          <w:rFonts w:ascii="Times New Roman" w:hAnsi="Times New Roman" w:cs="Times New Roman"/>
          <w:sz w:val="32"/>
          <w:szCs w:val="32"/>
          <w:shd w:val="clear" w:color="auto" w:fill="FFFFFF"/>
        </w:rPr>
        <w:t>Королев Игорь Анатольевич и Бурлаков Андрей Вячеславович готовы войти в состав Совета по туризму при главе администрации ГМР и продолжить работу по развитию туризма в Гатчинском районе.</w:t>
      </w:r>
    </w:p>
    <w:p w14:paraId="18BF78DE" w14:textId="77777777" w:rsidR="00401B5D" w:rsidRPr="00D33499" w:rsidRDefault="00401B5D" w:rsidP="007F02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1E6C796A" w14:textId="751B35B8" w:rsidR="00987CE5" w:rsidRPr="00987CE5" w:rsidRDefault="00987CE5" w:rsidP="00987CE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bookmarkStart w:id="1" w:name="_Hlk126940279"/>
      <w:r w:rsidRPr="00987CE5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ФАЙЛ 1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3</w:t>
      </w:r>
    </w:p>
    <w:p w14:paraId="3B5CA3C8" w14:textId="2D962097" w:rsidR="00F32B24" w:rsidRPr="002E43D9" w:rsidRDefault="00401B5D" w:rsidP="007F02FF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E43D9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Комиссия </w:t>
      </w:r>
      <w:bookmarkStart w:id="2" w:name="_Hlk126940357"/>
      <w:r w:rsidRPr="002E43D9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по </w:t>
      </w:r>
      <w:r w:rsidRPr="002E43D9">
        <w:rPr>
          <w:rFonts w:ascii="Times New Roman" w:eastAsia="Calibri" w:hAnsi="Times New Roman" w:cs="Times New Roman"/>
          <w:b/>
          <w:i/>
          <w:iCs/>
          <w:sz w:val="32"/>
          <w:szCs w:val="32"/>
        </w:rPr>
        <w:t>экономическому развитию, вопросам ЖКХ, строительства, транспорта и благоустройства территорий</w:t>
      </w:r>
      <w:bookmarkEnd w:id="1"/>
      <w:bookmarkEnd w:id="2"/>
      <w:r w:rsidR="0047375B" w:rsidRPr="002E43D9">
        <w:rPr>
          <w:rFonts w:ascii="Times New Roman" w:eastAsia="Calibri" w:hAnsi="Times New Roman" w:cs="Times New Roman"/>
          <w:b/>
          <w:i/>
          <w:iCs/>
          <w:sz w:val="32"/>
          <w:szCs w:val="32"/>
        </w:rPr>
        <w:t xml:space="preserve">, </w:t>
      </w:r>
      <w:r w:rsidR="00F32B24" w:rsidRPr="002E43D9">
        <w:rPr>
          <w:rFonts w:ascii="Times New Roman" w:eastAsia="Calibri" w:hAnsi="Times New Roman" w:cs="Times New Roman"/>
          <w:sz w:val="32"/>
          <w:szCs w:val="32"/>
        </w:rPr>
        <w:t xml:space="preserve">председатель </w:t>
      </w:r>
      <w:r w:rsidR="00F32B24" w:rsidRPr="002E43D9">
        <w:rPr>
          <w:rFonts w:ascii="Times New Roman" w:hAnsi="Times New Roman" w:cs="Times New Roman"/>
          <w:sz w:val="32"/>
          <w:szCs w:val="32"/>
        </w:rPr>
        <w:t>Федоренко Виктор Игоревич</w:t>
      </w:r>
    </w:p>
    <w:p w14:paraId="39334C88" w14:textId="77777777" w:rsidR="0047375B" w:rsidRPr="002E43D9" w:rsidRDefault="0047375B" w:rsidP="007F02F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iCs/>
          <w:sz w:val="32"/>
          <w:szCs w:val="32"/>
        </w:rPr>
      </w:pPr>
    </w:p>
    <w:p w14:paraId="0DC160FF" w14:textId="3059763F" w:rsidR="00401B5D" w:rsidRPr="002E43D9" w:rsidRDefault="00401B5D" w:rsidP="007F02F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32"/>
          <w:szCs w:val="32"/>
        </w:rPr>
      </w:pPr>
      <w:r w:rsidRPr="002E43D9">
        <w:rPr>
          <w:rFonts w:ascii="Times New Roman" w:eastAsia="Calibri" w:hAnsi="Times New Roman" w:cs="Times New Roman"/>
          <w:bCs/>
          <w:sz w:val="32"/>
          <w:szCs w:val="32"/>
        </w:rPr>
        <w:t xml:space="preserve">В 2023 году Комиссией </w:t>
      </w:r>
      <w:r w:rsidR="00EA075F" w:rsidRPr="002E43D9">
        <w:rPr>
          <w:rFonts w:ascii="Times New Roman" w:eastAsia="Calibri" w:hAnsi="Times New Roman" w:cs="Times New Roman"/>
          <w:bCs/>
          <w:sz w:val="32"/>
          <w:szCs w:val="32"/>
        </w:rPr>
        <w:t xml:space="preserve">не однократно </w:t>
      </w:r>
      <w:r w:rsidRPr="002E43D9">
        <w:rPr>
          <w:rFonts w:ascii="Times New Roman" w:eastAsia="Calibri" w:hAnsi="Times New Roman" w:cs="Times New Roman"/>
          <w:bCs/>
          <w:sz w:val="32"/>
          <w:szCs w:val="32"/>
        </w:rPr>
        <w:t>обсуждал</w:t>
      </w:r>
      <w:r w:rsidR="00E40090" w:rsidRPr="002E43D9">
        <w:rPr>
          <w:rFonts w:ascii="Times New Roman" w:eastAsia="Calibri" w:hAnsi="Times New Roman" w:cs="Times New Roman"/>
          <w:bCs/>
          <w:sz w:val="32"/>
          <w:szCs w:val="32"/>
        </w:rPr>
        <w:t>ись</w:t>
      </w:r>
      <w:r w:rsidRPr="002E43D9">
        <w:rPr>
          <w:rFonts w:ascii="Times New Roman" w:eastAsia="Calibri" w:hAnsi="Times New Roman" w:cs="Times New Roman"/>
          <w:bCs/>
          <w:sz w:val="32"/>
          <w:szCs w:val="32"/>
        </w:rPr>
        <w:t xml:space="preserve"> вопрос</w:t>
      </w:r>
      <w:r w:rsidR="00E40090" w:rsidRPr="002E43D9">
        <w:rPr>
          <w:rFonts w:ascii="Times New Roman" w:eastAsia="Calibri" w:hAnsi="Times New Roman" w:cs="Times New Roman"/>
          <w:bCs/>
          <w:sz w:val="32"/>
          <w:szCs w:val="32"/>
        </w:rPr>
        <w:t>ы</w:t>
      </w:r>
      <w:r w:rsidRPr="002E43D9">
        <w:rPr>
          <w:rFonts w:ascii="Times New Roman" w:eastAsia="Calibri" w:hAnsi="Times New Roman" w:cs="Times New Roman"/>
          <w:bCs/>
          <w:sz w:val="32"/>
          <w:szCs w:val="32"/>
        </w:rPr>
        <w:t xml:space="preserve"> утилизации опасных отходов, </w:t>
      </w:r>
      <w:r w:rsidRPr="002E43D9">
        <w:rPr>
          <w:rFonts w:ascii="Times New Roman" w:eastAsia="Calibri" w:hAnsi="Times New Roman" w:cs="Times New Roman"/>
          <w:kern w:val="2"/>
          <w:sz w:val="32"/>
          <w:szCs w:val="32"/>
        </w:rPr>
        <w:t xml:space="preserve">сдачи-приёма отработанных </w:t>
      </w:r>
      <w:r w:rsidR="00E40090" w:rsidRPr="002E43D9">
        <w:rPr>
          <w:rFonts w:ascii="Times New Roman" w:eastAsia="Calibri" w:hAnsi="Times New Roman" w:cs="Times New Roman"/>
          <w:kern w:val="2"/>
          <w:sz w:val="32"/>
          <w:szCs w:val="32"/>
        </w:rPr>
        <w:t xml:space="preserve">гальванических </w:t>
      </w:r>
      <w:r w:rsidRPr="002E43D9">
        <w:rPr>
          <w:rFonts w:ascii="Times New Roman" w:eastAsia="Calibri" w:hAnsi="Times New Roman" w:cs="Times New Roman"/>
          <w:kern w:val="2"/>
          <w:sz w:val="32"/>
          <w:szCs w:val="32"/>
        </w:rPr>
        <w:t>батареек в Гатчинском районе</w:t>
      </w:r>
      <w:r w:rsidR="00E40090" w:rsidRPr="002E43D9">
        <w:rPr>
          <w:rFonts w:ascii="Times New Roman" w:eastAsia="Calibri" w:hAnsi="Times New Roman" w:cs="Times New Roman"/>
          <w:kern w:val="2"/>
          <w:sz w:val="32"/>
          <w:szCs w:val="32"/>
        </w:rPr>
        <w:t xml:space="preserve"> и способы борьбы с</w:t>
      </w:r>
      <w:r w:rsidRPr="002E43D9">
        <w:rPr>
          <w:rFonts w:ascii="Times New Roman" w:hAnsi="Times New Roman" w:cs="Times New Roman"/>
          <w:sz w:val="32"/>
          <w:szCs w:val="32"/>
        </w:rPr>
        <w:t xml:space="preserve"> незаконной расклейк</w:t>
      </w:r>
      <w:r w:rsidR="00E40090" w:rsidRPr="002E43D9">
        <w:rPr>
          <w:rFonts w:ascii="Times New Roman" w:hAnsi="Times New Roman" w:cs="Times New Roman"/>
          <w:sz w:val="32"/>
          <w:szCs w:val="32"/>
        </w:rPr>
        <w:t>ой</w:t>
      </w:r>
      <w:r w:rsidRPr="002E43D9">
        <w:rPr>
          <w:rFonts w:ascii="Times New Roman" w:hAnsi="Times New Roman" w:cs="Times New Roman"/>
          <w:sz w:val="32"/>
          <w:szCs w:val="32"/>
        </w:rPr>
        <w:t xml:space="preserve"> рекламы и объявлений на подъездах и домах г. Гатчина.</w:t>
      </w:r>
      <w:r w:rsidR="00EA075F" w:rsidRPr="002E43D9">
        <w:rPr>
          <w:rFonts w:ascii="Times New Roman" w:hAnsi="Times New Roman" w:cs="Times New Roman"/>
          <w:sz w:val="32"/>
          <w:szCs w:val="32"/>
        </w:rPr>
        <w:t xml:space="preserve"> </w:t>
      </w:r>
      <w:r w:rsidR="00A76C30" w:rsidRPr="00A76C30">
        <w:rPr>
          <w:rFonts w:ascii="Times New Roman" w:hAnsi="Times New Roman" w:cs="Times New Roman"/>
          <w:sz w:val="32"/>
          <w:szCs w:val="32"/>
          <w:highlight w:val="yellow"/>
        </w:rPr>
        <w:t>В результате активной позиции членов Общественной палаты вопрос</w:t>
      </w:r>
      <w:r w:rsidR="00EA075F" w:rsidRPr="00A76C30">
        <w:rPr>
          <w:rFonts w:ascii="Times New Roman" w:hAnsi="Times New Roman" w:cs="Times New Roman"/>
          <w:sz w:val="32"/>
          <w:szCs w:val="32"/>
          <w:highlight w:val="yellow"/>
        </w:rPr>
        <w:t xml:space="preserve"> утилизации гальванических батареек</w:t>
      </w:r>
      <w:r w:rsidR="00A76C30">
        <w:rPr>
          <w:rFonts w:ascii="Times New Roman" w:hAnsi="Times New Roman" w:cs="Times New Roman"/>
          <w:sz w:val="32"/>
          <w:szCs w:val="32"/>
          <w:highlight w:val="yellow"/>
        </w:rPr>
        <w:t xml:space="preserve"> и </w:t>
      </w:r>
      <w:r w:rsidR="00EA075F" w:rsidRPr="00A76C30">
        <w:rPr>
          <w:rFonts w:ascii="Times New Roman" w:hAnsi="Times New Roman" w:cs="Times New Roman"/>
          <w:sz w:val="32"/>
          <w:szCs w:val="32"/>
          <w:highlight w:val="yellow"/>
        </w:rPr>
        <w:t>выделения подходящего небольшого помещения для аккумуляции собранных в нашем районе батареек</w:t>
      </w:r>
      <w:r w:rsidR="00A76C30" w:rsidRPr="00A76C30">
        <w:rPr>
          <w:rFonts w:ascii="Times New Roman" w:hAnsi="Times New Roman" w:cs="Times New Roman"/>
          <w:sz w:val="32"/>
          <w:szCs w:val="32"/>
          <w:highlight w:val="yellow"/>
        </w:rPr>
        <w:t>, был решен.</w:t>
      </w:r>
    </w:p>
    <w:p w14:paraId="2081C1CA" w14:textId="081580D2" w:rsidR="00401B5D" w:rsidRPr="00D33499" w:rsidRDefault="00401B5D" w:rsidP="007F02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Члены Комиссии приняли</w:t>
      </w:r>
      <w:r w:rsidR="00EA075F"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активное</w:t>
      </w:r>
      <w:r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участие в обсуждении </w:t>
      </w:r>
      <w:r w:rsidR="00386AB0"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перспектив </w:t>
      </w:r>
      <w:r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>экономического развития Гатчинского муниципального района</w:t>
      </w:r>
      <w:r w:rsidR="009F0FEB"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</w:t>
      </w:r>
      <w:r w:rsidRPr="002E43D9">
        <w:rPr>
          <w:rFonts w:ascii="Times New Roman" w:eastAsia="Calibri" w:hAnsi="Times New Roman" w:cs="Times New Roman"/>
          <w:sz w:val="32"/>
          <w:szCs w:val="32"/>
        </w:rPr>
        <w:t xml:space="preserve"> реконструкции бизнес-инкубатора креативных индустрий в поселке Тайцы</w:t>
      </w:r>
      <w:r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20BAE2DB" w14:textId="77777777" w:rsidR="00AC42D9" w:rsidRPr="00D33499" w:rsidRDefault="00AC42D9" w:rsidP="007F02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14:paraId="2FE8DA6B" w14:textId="66850F00" w:rsidR="00987CE5" w:rsidRPr="00987CE5" w:rsidRDefault="00987CE5" w:rsidP="00987CE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 w:rsidRPr="00987CE5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ФАЙЛ 1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4</w:t>
      </w:r>
    </w:p>
    <w:p w14:paraId="7C0BC3DF" w14:textId="7C6D5193" w:rsidR="00F32B24" w:rsidRPr="002E43D9" w:rsidRDefault="004E7E88" w:rsidP="007F02FF">
      <w:pPr>
        <w:pStyle w:val="a5"/>
        <w:jc w:val="both"/>
        <w:rPr>
          <w:rFonts w:ascii="Times New Roman" w:eastAsia="Calibri" w:hAnsi="Times New Roman" w:cs="Times New Roman"/>
          <w:b/>
          <w:i/>
          <w:iCs/>
          <w:color w:val="000000"/>
          <w:sz w:val="32"/>
          <w:szCs w:val="32"/>
        </w:rPr>
      </w:pPr>
      <w:r w:rsidRPr="002E43D9">
        <w:rPr>
          <w:rFonts w:ascii="Times New Roman" w:hAnsi="Times New Roman" w:cs="Times New Roman"/>
          <w:b/>
          <w:bCs/>
          <w:i/>
          <w:iCs/>
          <w:sz w:val="32"/>
          <w:szCs w:val="32"/>
        </w:rPr>
        <w:t>К</w:t>
      </w:r>
      <w:r w:rsidRPr="002E43D9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омиссия </w:t>
      </w:r>
      <w:r w:rsidRPr="002E43D9">
        <w:rPr>
          <w:rFonts w:ascii="Times New Roman" w:eastAsia="Calibri" w:hAnsi="Times New Roman" w:cs="Times New Roman"/>
          <w:b/>
          <w:i/>
          <w:iCs/>
          <w:sz w:val="32"/>
          <w:szCs w:val="32"/>
        </w:rPr>
        <w:t xml:space="preserve">по </w:t>
      </w:r>
      <w:r w:rsidRPr="002E43D9">
        <w:rPr>
          <w:rFonts w:ascii="Times New Roman" w:eastAsia="Calibri" w:hAnsi="Times New Roman" w:cs="Times New Roman"/>
          <w:b/>
          <w:i/>
          <w:iCs/>
          <w:color w:val="000000"/>
          <w:sz w:val="32"/>
          <w:szCs w:val="32"/>
        </w:rPr>
        <w:t>социальной политике, делам ветеранов, патриотическому воспитанию, вопросам культуры, молодежной политики, физической культуры и спорта</w:t>
      </w:r>
      <w:r w:rsidR="0047375B" w:rsidRPr="002E43D9">
        <w:rPr>
          <w:rFonts w:ascii="Times New Roman" w:eastAsia="Calibri" w:hAnsi="Times New Roman" w:cs="Times New Roman"/>
          <w:b/>
          <w:i/>
          <w:iCs/>
          <w:color w:val="000000"/>
          <w:sz w:val="32"/>
          <w:szCs w:val="32"/>
        </w:rPr>
        <w:t xml:space="preserve">, </w:t>
      </w:r>
      <w:r w:rsidR="00F32B24" w:rsidRPr="002E43D9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председатель </w:t>
      </w:r>
      <w:r w:rsidR="00F32B24" w:rsidRPr="002E43D9">
        <w:rPr>
          <w:rFonts w:ascii="Times New Roman" w:hAnsi="Times New Roman" w:cs="Times New Roman"/>
          <w:sz w:val="32"/>
          <w:szCs w:val="32"/>
        </w:rPr>
        <w:t>Чернова Виктория Сергеевна</w:t>
      </w:r>
    </w:p>
    <w:p w14:paraId="362435E2" w14:textId="77777777" w:rsidR="004E7E88" w:rsidRPr="002E43D9" w:rsidRDefault="004E7E88" w:rsidP="007F02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14:paraId="1802FFBD" w14:textId="6601AA5A" w:rsidR="0002102E" w:rsidRPr="002E43D9" w:rsidRDefault="00776727" w:rsidP="007F02F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E43D9">
        <w:rPr>
          <w:rFonts w:ascii="Times New Roman" w:hAnsi="Times New Roman" w:cs="Times New Roman"/>
          <w:sz w:val="32"/>
          <w:szCs w:val="32"/>
        </w:rPr>
        <w:t>В течени</w:t>
      </w:r>
      <w:r w:rsidR="002E43D9" w:rsidRPr="002E43D9">
        <w:rPr>
          <w:rFonts w:ascii="Times New Roman" w:hAnsi="Times New Roman" w:cs="Times New Roman"/>
          <w:sz w:val="32"/>
          <w:szCs w:val="32"/>
        </w:rPr>
        <w:t>е</w:t>
      </w:r>
      <w:r w:rsidRPr="002E43D9">
        <w:rPr>
          <w:rFonts w:ascii="Times New Roman" w:hAnsi="Times New Roman" w:cs="Times New Roman"/>
          <w:sz w:val="32"/>
          <w:szCs w:val="32"/>
        </w:rPr>
        <w:t xml:space="preserve"> года членами Комиссии рассмотрены вопросы</w:t>
      </w:r>
      <w:r w:rsidR="0002102E" w:rsidRPr="002E43D9">
        <w:rPr>
          <w:rFonts w:ascii="Times New Roman" w:hAnsi="Times New Roman" w:cs="Times New Roman"/>
          <w:sz w:val="32"/>
          <w:szCs w:val="32"/>
        </w:rPr>
        <w:t>:</w:t>
      </w:r>
    </w:p>
    <w:p w14:paraId="6DAEA0E8" w14:textId="58B503E6" w:rsidR="0002102E" w:rsidRPr="002E43D9" w:rsidRDefault="0002102E" w:rsidP="007F02F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43D9">
        <w:rPr>
          <w:rFonts w:ascii="Times New Roman" w:hAnsi="Times New Roman" w:cs="Times New Roman"/>
          <w:sz w:val="32"/>
          <w:szCs w:val="32"/>
        </w:rPr>
        <w:t>-</w:t>
      </w:r>
      <w:r w:rsidR="00776727" w:rsidRPr="002E43D9">
        <w:rPr>
          <w:rFonts w:ascii="Times New Roman" w:hAnsi="Times New Roman" w:cs="Times New Roman"/>
          <w:sz w:val="32"/>
          <w:szCs w:val="32"/>
        </w:rPr>
        <w:t xml:space="preserve"> </w:t>
      </w:r>
      <w:r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>о повышении</w:t>
      </w:r>
      <w:r w:rsidR="00776727"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роли образовательных учреждений в профилактике правонарушений, совершенных учащимися</w:t>
      </w:r>
      <w:bookmarkStart w:id="3" w:name="_Hlk131173678"/>
    </w:p>
    <w:p w14:paraId="46ABBDC2" w14:textId="2D80BE10" w:rsidR="0002102E" w:rsidRPr="002E43D9" w:rsidRDefault="0002102E" w:rsidP="007F02F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>- о</w:t>
      </w:r>
      <w:r w:rsidR="00776727"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реализации мероприятий по сохранению и укреплению гражданского единства, духовно-культурной идентичности и формирования патриотизма у жителей Гатчинского района в 202</w:t>
      </w:r>
      <w:r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>3</w:t>
      </w:r>
      <w:r w:rsidR="00776727"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году </w:t>
      </w:r>
    </w:p>
    <w:p w14:paraId="39767F96" w14:textId="1EA8153A" w:rsidR="0002102E" w:rsidRPr="002E43D9" w:rsidRDefault="0002102E" w:rsidP="007F02F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Pr="002E43D9">
        <w:rPr>
          <w:rFonts w:ascii="Times New Roman" w:hAnsi="Times New Roman" w:cs="Times New Roman"/>
          <w:sz w:val="32"/>
          <w:szCs w:val="32"/>
          <w:lang w:eastAsia="ru-RU"/>
        </w:rPr>
        <w:t>о наличии и возможности предоставления помещений в городе Гатчине и районе, в которых могут располагаться медицинские учреждения, в том числе детские</w:t>
      </w:r>
    </w:p>
    <w:p w14:paraId="7F3D8B00" w14:textId="059B0758" w:rsidR="0002102E" w:rsidRPr="002E43D9" w:rsidRDefault="0002102E" w:rsidP="007F02F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E43D9">
        <w:rPr>
          <w:rFonts w:ascii="Times New Roman" w:hAnsi="Times New Roman" w:cs="Times New Roman"/>
          <w:sz w:val="32"/>
          <w:szCs w:val="32"/>
          <w:lang w:eastAsia="ru-RU"/>
        </w:rPr>
        <w:t xml:space="preserve">- </w:t>
      </w:r>
      <w:r w:rsidRPr="002E43D9">
        <w:rPr>
          <w:rFonts w:ascii="Times New Roman" w:hAnsi="Times New Roman" w:cs="Times New Roman"/>
          <w:color w:val="000000"/>
          <w:sz w:val="32"/>
          <w:szCs w:val="32"/>
        </w:rPr>
        <w:t>о деятельности Советников по воспитанию в школах района и итогах работы за первый год введения данной должности в штатные расписания образовательных учреждений</w:t>
      </w:r>
      <w:r w:rsidR="00401B5D" w:rsidRPr="002E43D9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5CD91714" w14:textId="2593E7E9" w:rsidR="00401B5D" w:rsidRPr="002E43D9" w:rsidRDefault="00401B5D" w:rsidP="007F02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43D9">
        <w:rPr>
          <w:rFonts w:ascii="Times New Roman" w:hAnsi="Times New Roman" w:cs="Times New Roman"/>
          <w:color w:val="000000"/>
          <w:sz w:val="32"/>
          <w:szCs w:val="32"/>
        </w:rPr>
        <w:t>Все эти вопросы были не только изучены Комиссией при помощи приглашенных экспертов, но и определены актуальные направления</w:t>
      </w:r>
      <w:r w:rsidR="009F0FEB" w:rsidRPr="002E43D9">
        <w:rPr>
          <w:rFonts w:ascii="Times New Roman" w:hAnsi="Times New Roman" w:cs="Times New Roman"/>
          <w:color w:val="000000"/>
          <w:sz w:val="32"/>
          <w:szCs w:val="32"/>
        </w:rPr>
        <w:t xml:space="preserve"> дальнейшей</w:t>
      </w:r>
      <w:r w:rsidRPr="002E43D9">
        <w:rPr>
          <w:rFonts w:ascii="Times New Roman" w:hAnsi="Times New Roman" w:cs="Times New Roman"/>
          <w:color w:val="000000"/>
          <w:sz w:val="32"/>
          <w:szCs w:val="32"/>
        </w:rPr>
        <w:t xml:space="preserve"> работы с </w:t>
      </w:r>
      <w:r w:rsidR="009F0FEB" w:rsidRPr="002E43D9">
        <w:rPr>
          <w:rFonts w:ascii="Times New Roman" w:hAnsi="Times New Roman" w:cs="Times New Roman"/>
          <w:color w:val="000000"/>
          <w:sz w:val="32"/>
          <w:szCs w:val="32"/>
        </w:rPr>
        <w:t xml:space="preserve">вышеуказанными </w:t>
      </w:r>
      <w:r w:rsidRPr="002E43D9">
        <w:rPr>
          <w:rFonts w:ascii="Times New Roman" w:hAnsi="Times New Roman" w:cs="Times New Roman"/>
          <w:color w:val="000000"/>
          <w:sz w:val="32"/>
          <w:szCs w:val="32"/>
        </w:rPr>
        <w:t xml:space="preserve">вопросами. </w:t>
      </w:r>
    </w:p>
    <w:p w14:paraId="3CC9ADB7" w14:textId="17027480" w:rsidR="00776727" w:rsidRPr="002E43D9" w:rsidRDefault="0002102E" w:rsidP="007F02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Члены Комиссии </w:t>
      </w:r>
      <w:r w:rsidR="00401B5D"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активно </w:t>
      </w:r>
      <w:r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участвовали в </w:t>
      </w:r>
      <w:r w:rsidR="00776727"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подготовке встречи делегации Ленинградской области в рамках мероприятия чествования актива ветеранских организаций городов воинской славы Ленинградской области</w:t>
      </w:r>
      <w:r w:rsidR="00401B5D" w:rsidRPr="002E43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в подготовке </w:t>
      </w:r>
      <w:r w:rsidR="00401B5D" w:rsidRPr="002E43D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мероприятий, посвященных 80-летию со Дня полного снятия блокады Ленинграда.</w:t>
      </w:r>
    </w:p>
    <w:bookmarkEnd w:id="3"/>
    <w:p w14:paraId="11C6759F" w14:textId="77777777" w:rsidR="00401B5D" w:rsidRPr="00D33499" w:rsidRDefault="00401B5D" w:rsidP="007F02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  <w:highlight w:val="green"/>
          <w:lang w:eastAsia="ru-RU"/>
        </w:rPr>
      </w:pPr>
    </w:p>
    <w:p w14:paraId="132361F6" w14:textId="05D0DFBA" w:rsidR="00776727" w:rsidRPr="00D33499" w:rsidRDefault="009F0FEB" w:rsidP="007F02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43D9">
        <w:rPr>
          <w:rFonts w:ascii="Times New Roman" w:hAnsi="Times New Roman" w:cs="Times New Roman"/>
          <w:sz w:val="32"/>
          <w:szCs w:val="32"/>
        </w:rPr>
        <w:t>Особую б</w:t>
      </w:r>
      <w:r w:rsidR="00776727" w:rsidRPr="002E43D9">
        <w:rPr>
          <w:rFonts w:ascii="Times New Roman" w:hAnsi="Times New Roman" w:cs="Times New Roman"/>
          <w:sz w:val="32"/>
          <w:szCs w:val="32"/>
        </w:rPr>
        <w:t>лагодарность хочу выразить Гриненко Жанетте Александровн</w:t>
      </w:r>
      <w:r w:rsidR="002E43D9" w:rsidRPr="002E43D9">
        <w:rPr>
          <w:rFonts w:ascii="Times New Roman" w:hAnsi="Times New Roman" w:cs="Times New Roman"/>
          <w:sz w:val="32"/>
          <w:szCs w:val="32"/>
        </w:rPr>
        <w:t>е</w:t>
      </w:r>
      <w:r w:rsidR="00776727" w:rsidRPr="002E43D9">
        <w:rPr>
          <w:rFonts w:ascii="Times New Roman" w:hAnsi="Times New Roman" w:cs="Times New Roman"/>
          <w:sz w:val="32"/>
          <w:szCs w:val="32"/>
        </w:rPr>
        <w:t xml:space="preserve"> за много летних неустанных труд в подготовке и проведении Конкурса </w:t>
      </w:r>
      <w:r w:rsidR="00776727" w:rsidRPr="002E43D9">
        <w:rPr>
          <w:rFonts w:ascii="Times New Roman" w:eastAsia="Calibri" w:hAnsi="Times New Roman" w:cs="Times New Roman"/>
          <w:sz w:val="32"/>
          <w:szCs w:val="32"/>
        </w:rPr>
        <w:t>«Мой школьный музей»!</w:t>
      </w:r>
    </w:p>
    <w:p w14:paraId="2FCB8ACA" w14:textId="4F71D33D" w:rsidR="004E7E88" w:rsidRPr="00D33499" w:rsidRDefault="004E7E88" w:rsidP="007F02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14:paraId="199D6113" w14:textId="69BD4B29" w:rsidR="00987CE5" w:rsidRPr="00987CE5" w:rsidRDefault="00987CE5" w:rsidP="00987CE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 w:rsidRPr="00987CE5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ФАЙЛ 1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5</w:t>
      </w:r>
    </w:p>
    <w:p w14:paraId="7AFFC741" w14:textId="09F58F57" w:rsidR="00F32B24" w:rsidRPr="002E43D9" w:rsidRDefault="00A704C6" w:rsidP="007F02FF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2E43D9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Комиссия </w:t>
      </w:r>
      <w:r w:rsidRPr="002E43D9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по общественному контролю, вопросам общественной безопасности, противодействию коррупции, законодательству и </w:t>
      </w:r>
      <w:r w:rsidRPr="002E43D9">
        <w:rPr>
          <w:rFonts w:ascii="Times New Roman" w:hAnsi="Times New Roman" w:cs="Times New Roman"/>
          <w:b/>
          <w:i/>
          <w:iCs/>
          <w:sz w:val="32"/>
          <w:szCs w:val="32"/>
        </w:rPr>
        <w:lastRenderedPageBreak/>
        <w:t>регламенту, взаимодействию с правоохранительными органами и СМИ</w:t>
      </w:r>
      <w:r w:rsidR="0047375B" w:rsidRPr="002E43D9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, </w:t>
      </w:r>
      <w:r w:rsidR="00F32B24" w:rsidRPr="002E43D9">
        <w:rPr>
          <w:rFonts w:ascii="Times New Roman" w:hAnsi="Times New Roman" w:cs="Times New Roman"/>
          <w:sz w:val="32"/>
          <w:szCs w:val="32"/>
        </w:rPr>
        <w:t>председатель Шестак Юлия Олеговна</w:t>
      </w:r>
    </w:p>
    <w:p w14:paraId="7A611F6E" w14:textId="77777777" w:rsidR="00F32B24" w:rsidRPr="00D33499" w:rsidRDefault="00F32B24" w:rsidP="007F02FF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32"/>
          <w:szCs w:val="32"/>
          <w:highlight w:val="green"/>
        </w:rPr>
      </w:pPr>
    </w:p>
    <w:p w14:paraId="5AB899F6" w14:textId="07BFC9DC" w:rsidR="00A704C6" w:rsidRPr="002E43D9" w:rsidRDefault="00F42B27" w:rsidP="000E7C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2E43D9">
        <w:rPr>
          <w:rFonts w:ascii="Times New Roman" w:hAnsi="Times New Roman" w:cs="Times New Roman"/>
          <w:bCs/>
          <w:sz w:val="32"/>
          <w:szCs w:val="32"/>
        </w:rPr>
        <w:t xml:space="preserve">30.01.2023, </w:t>
      </w:r>
      <w:r w:rsidR="005D6FCB" w:rsidRPr="002E43D9">
        <w:rPr>
          <w:rFonts w:ascii="Times New Roman" w:hAnsi="Times New Roman" w:cs="Times New Roman"/>
          <w:bCs/>
          <w:sz w:val="32"/>
          <w:szCs w:val="32"/>
        </w:rPr>
        <w:t>06.03.</w:t>
      </w:r>
      <w:r w:rsidR="00A704C6" w:rsidRPr="002E43D9">
        <w:rPr>
          <w:rFonts w:ascii="Times New Roman" w:hAnsi="Times New Roman" w:cs="Times New Roman"/>
          <w:bCs/>
          <w:sz w:val="32"/>
          <w:szCs w:val="32"/>
        </w:rPr>
        <w:t xml:space="preserve">2023 </w:t>
      </w:r>
      <w:r w:rsidR="001A69FD" w:rsidRPr="002E43D9">
        <w:rPr>
          <w:rFonts w:ascii="Times New Roman" w:hAnsi="Times New Roman" w:cs="Times New Roman"/>
          <w:bCs/>
          <w:sz w:val="32"/>
          <w:szCs w:val="32"/>
        </w:rPr>
        <w:t xml:space="preserve">и 13.06.2023 </w:t>
      </w:r>
      <w:r w:rsidR="00A704C6" w:rsidRPr="002E43D9">
        <w:rPr>
          <w:rFonts w:ascii="Times New Roman" w:hAnsi="Times New Roman" w:cs="Times New Roman"/>
          <w:bCs/>
          <w:sz w:val="32"/>
          <w:szCs w:val="32"/>
        </w:rPr>
        <w:t>год</w:t>
      </w:r>
      <w:r w:rsidR="005D6FCB" w:rsidRPr="002E43D9">
        <w:rPr>
          <w:rFonts w:ascii="Times New Roman" w:hAnsi="Times New Roman" w:cs="Times New Roman"/>
          <w:bCs/>
          <w:sz w:val="32"/>
          <w:szCs w:val="32"/>
        </w:rPr>
        <w:t>а</w:t>
      </w:r>
      <w:r w:rsidR="00A704C6" w:rsidRPr="002E43D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A704C6" w:rsidRPr="002E43D9">
        <w:rPr>
          <w:rFonts w:ascii="Times New Roman" w:hAnsi="Times New Roman" w:cs="Times New Roman"/>
          <w:bCs/>
          <w:i/>
          <w:iCs/>
          <w:sz w:val="32"/>
          <w:szCs w:val="32"/>
        </w:rPr>
        <w:t>Комиссией</w:t>
      </w:r>
      <w:r w:rsidR="00A704C6" w:rsidRPr="002E43D9">
        <w:rPr>
          <w:rFonts w:ascii="Times New Roman" w:hAnsi="Times New Roman" w:cs="Times New Roman"/>
          <w:bCs/>
          <w:sz w:val="32"/>
          <w:szCs w:val="32"/>
        </w:rPr>
        <w:t xml:space="preserve"> были рассмотрены актуальные вопросы о форме семейного образования (самообразования) в Гатчине и Гатчинском районе, положительных и отрицательных стороны данной формы обучения, статистических данных о количестве экстернов в школах района. Данный </w:t>
      </w:r>
      <w:r w:rsidR="001A69FD" w:rsidRPr="002E43D9">
        <w:rPr>
          <w:rFonts w:ascii="Times New Roman" w:hAnsi="Times New Roman" w:cs="Times New Roman"/>
          <w:bCs/>
          <w:sz w:val="32"/>
          <w:szCs w:val="32"/>
        </w:rPr>
        <w:t xml:space="preserve">вопрос </w:t>
      </w:r>
      <w:r w:rsidR="00A704C6" w:rsidRPr="002E43D9">
        <w:rPr>
          <w:rFonts w:ascii="Times New Roman" w:hAnsi="Times New Roman" w:cs="Times New Roman"/>
          <w:bCs/>
          <w:sz w:val="32"/>
          <w:szCs w:val="32"/>
        </w:rPr>
        <w:t xml:space="preserve">вызвал </w:t>
      </w:r>
      <w:r w:rsidR="00260ABF" w:rsidRPr="002E43D9">
        <w:rPr>
          <w:rFonts w:ascii="Times New Roman" w:hAnsi="Times New Roman" w:cs="Times New Roman"/>
          <w:bCs/>
          <w:sz w:val="32"/>
          <w:szCs w:val="32"/>
        </w:rPr>
        <w:t xml:space="preserve">широкий </w:t>
      </w:r>
      <w:r w:rsidR="00A704C6" w:rsidRPr="002E43D9">
        <w:rPr>
          <w:rFonts w:ascii="Times New Roman" w:hAnsi="Times New Roman" w:cs="Times New Roman"/>
          <w:bCs/>
          <w:sz w:val="32"/>
          <w:szCs w:val="32"/>
        </w:rPr>
        <w:t xml:space="preserve">интерес </w:t>
      </w:r>
      <w:r w:rsidR="00260ABF" w:rsidRPr="002E43D9">
        <w:rPr>
          <w:rFonts w:ascii="Times New Roman" w:hAnsi="Times New Roman" w:cs="Times New Roman"/>
          <w:bCs/>
          <w:sz w:val="32"/>
          <w:szCs w:val="32"/>
        </w:rPr>
        <w:t>общественности</w:t>
      </w:r>
      <w:r w:rsidR="00A704C6" w:rsidRPr="002E43D9">
        <w:rPr>
          <w:rFonts w:ascii="Times New Roman" w:hAnsi="Times New Roman" w:cs="Times New Roman"/>
          <w:bCs/>
          <w:sz w:val="32"/>
          <w:szCs w:val="32"/>
        </w:rPr>
        <w:t xml:space="preserve"> после публикации статьи в </w:t>
      </w:r>
      <w:r w:rsidR="00260ABF" w:rsidRPr="002E43D9">
        <w:rPr>
          <w:rFonts w:ascii="Times New Roman" w:hAnsi="Times New Roman" w:cs="Times New Roman"/>
          <w:bCs/>
          <w:sz w:val="32"/>
          <w:szCs w:val="32"/>
        </w:rPr>
        <w:t>газете «</w:t>
      </w:r>
      <w:r w:rsidR="00A704C6" w:rsidRPr="002E43D9">
        <w:rPr>
          <w:rFonts w:ascii="Times New Roman" w:hAnsi="Times New Roman" w:cs="Times New Roman"/>
          <w:bCs/>
          <w:sz w:val="32"/>
          <w:szCs w:val="32"/>
        </w:rPr>
        <w:t>Гатчинск</w:t>
      </w:r>
      <w:r w:rsidR="00260ABF" w:rsidRPr="002E43D9">
        <w:rPr>
          <w:rFonts w:ascii="Times New Roman" w:hAnsi="Times New Roman" w:cs="Times New Roman"/>
          <w:bCs/>
          <w:sz w:val="32"/>
          <w:szCs w:val="32"/>
        </w:rPr>
        <w:t>ая</w:t>
      </w:r>
      <w:r w:rsidR="00A704C6" w:rsidRPr="002E43D9">
        <w:rPr>
          <w:rFonts w:ascii="Times New Roman" w:hAnsi="Times New Roman" w:cs="Times New Roman"/>
          <w:bCs/>
          <w:sz w:val="32"/>
          <w:szCs w:val="32"/>
        </w:rPr>
        <w:t xml:space="preserve"> правд</w:t>
      </w:r>
      <w:r w:rsidR="00260ABF" w:rsidRPr="002E43D9">
        <w:rPr>
          <w:rFonts w:ascii="Times New Roman" w:hAnsi="Times New Roman" w:cs="Times New Roman"/>
          <w:bCs/>
          <w:sz w:val="32"/>
          <w:szCs w:val="32"/>
        </w:rPr>
        <w:t>а»</w:t>
      </w:r>
      <w:r w:rsidR="00A704C6" w:rsidRPr="002E43D9">
        <w:rPr>
          <w:rFonts w:ascii="Times New Roman" w:hAnsi="Times New Roman" w:cs="Times New Roman"/>
          <w:bCs/>
          <w:sz w:val="32"/>
          <w:szCs w:val="32"/>
        </w:rPr>
        <w:t xml:space="preserve"> о проделанной Комиссией рабо</w:t>
      </w:r>
      <w:r w:rsidR="00260ABF" w:rsidRPr="002E43D9">
        <w:rPr>
          <w:rFonts w:ascii="Times New Roman" w:hAnsi="Times New Roman" w:cs="Times New Roman"/>
          <w:bCs/>
          <w:sz w:val="32"/>
          <w:szCs w:val="32"/>
        </w:rPr>
        <w:t xml:space="preserve">те в направлении изучения </w:t>
      </w:r>
      <w:r w:rsidR="005D6FCB" w:rsidRPr="002E43D9">
        <w:rPr>
          <w:rFonts w:ascii="Times New Roman" w:hAnsi="Times New Roman" w:cs="Times New Roman"/>
          <w:bCs/>
          <w:sz w:val="32"/>
          <w:szCs w:val="32"/>
        </w:rPr>
        <w:t xml:space="preserve">достоинств и недостатков </w:t>
      </w:r>
      <w:r w:rsidR="00260ABF" w:rsidRPr="002E43D9">
        <w:rPr>
          <w:rFonts w:ascii="Times New Roman" w:hAnsi="Times New Roman" w:cs="Times New Roman"/>
          <w:bCs/>
          <w:sz w:val="32"/>
          <w:szCs w:val="32"/>
        </w:rPr>
        <w:t>семейного образования</w:t>
      </w:r>
      <w:r w:rsidR="005D6FCB" w:rsidRPr="002E43D9">
        <w:rPr>
          <w:rFonts w:ascii="Times New Roman" w:hAnsi="Times New Roman" w:cs="Times New Roman"/>
          <w:bCs/>
          <w:sz w:val="32"/>
          <w:szCs w:val="32"/>
        </w:rPr>
        <w:t>. Вопрос о семейном образовании было решено рассмотреть дополнительно совместно с областной палатой.</w:t>
      </w:r>
    </w:p>
    <w:p w14:paraId="71494077" w14:textId="0F412A46" w:rsidR="001A69FD" w:rsidRPr="00D33499" w:rsidRDefault="001A69FD" w:rsidP="007F02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E43D9">
        <w:rPr>
          <w:rFonts w:ascii="Times New Roman" w:hAnsi="Times New Roman" w:cs="Times New Roman"/>
          <w:bCs/>
          <w:sz w:val="32"/>
          <w:szCs w:val="32"/>
        </w:rPr>
        <w:t xml:space="preserve">В августе - сентябре 2023 года </w:t>
      </w:r>
      <w:r w:rsidRPr="002E43D9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Комиссия </w:t>
      </w:r>
      <w:r w:rsidRPr="002E43D9">
        <w:rPr>
          <w:rFonts w:ascii="Times New Roman" w:hAnsi="Times New Roman" w:cs="Times New Roman"/>
          <w:bCs/>
          <w:sz w:val="32"/>
          <w:szCs w:val="32"/>
        </w:rPr>
        <w:t xml:space="preserve">реализовала </w:t>
      </w:r>
      <w:r w:rsidR="00356D66" w:rsidRPr="002E43D9">
        <w:rPr>
          <w:rFonts w:ascii="Times New Roman" w:hAnsi="Times New Roman" w:cs="Times New Roman"/>
          <w:bCs/>
          <w:sz w:val="32"/>
          <w:szCs w:val="32"/>
        </w:rPr>
        <w:t>положительный</w:t>
      </w:r>
      <w:r w:rsidRPr="002E43D9">
        <w:rPr>
          <w:rFonts w:ascii="Times New Roman" w:hAnsi="Times New Roman" w:cs="Times New Roman"/>
          <w:bCs/>
          <w:sz w:val="32"/>
          <w:szCs w:val="32"/>
        </w:rPr>
        <w:t xml:space="preserve"> опыт общественного контроля в отношении оспаривания неправомерных выводов </w:t>
      </w:r>
      <w:r w:rsidRPr="002E43D9">
        <w:rPr>
          <w:rFonts w:ascii="Times New Roman" w:hAnsi="Times New Roman" w:cs="Times New Roman"/>
          <w:sz w:val="32"/>
          <w:szCs w:val="32"/>
        </w:rPr>
        <w:t xml:space="preserve">Отдела муниципального контроля администрации Гатчинского муниципального района в отношении принадлежащего Соколовской </w:t>
      </w:r>
      <w:r w:rsidR="009F0FEB" w:rsidRPr="002E43D9">
        <w:rPr>
          <w:rFonts w:ascii="Times New Roman" w:hAnsi="Times New Roman" w:cs="Times New Roman"/>
          <w:sz w:val="32"/>
          <w:szCs w:val="32"/>
        </w:rPr>
        <w:t xml:space="preserve">Анастасии Эдуардовне </w:t>
      </w:r>
      <w:r w:rsidRPr="002E43D9">
        <w:rPr>
          <w:rFonts w:ascii="Times New Roman" w:hAnsi="Times New Roman" w:cs="Times New Roman"/>
          <w:sz w:val="32"/>
          <w:szCs w:val="32"/>
        </w:rPr>
        <w:t>земельного участка. При проведении выездного заседания комиссии Общественной палаты выводы, сделанные Отделом муниципального контроля в части</w:t>
      </w:r>
      <w:r w:rsidRPr="002E43D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2E43D9">
        <w:rPr>
          <w:rFonts w:ascii="Times New Roman" w:hAnsi="Times New Roman" w:cs="Times New Roman"/>
          <w:sz w:val="32"/>
          <w:szCs w:val="32"/>
        </w:rPr>
        <w:t xml:space="preserve">зарастания сорной растительностью текущего вегетационного периода, а также  древесно-кустарниковой растительностью, не проведения правообладателем в полном объеме обязательных мероприятий, направленных на воспроизводство плодородия почвы земельного участка, защиту сельскохозяйственных угодий от зарастания сорной и древесно-кустарниковой растительностью, от загрязнения и другого негативного воздействия, </w:t>
      </w:r>
      <w:r w:rsidRPr="002E43D9">
        <w:rPr>
          <w:rFonts w:ascii="Times New Roman" w:hAnsi="Times New Roman" w:cs="Times New Roman"/>
          <w:b/>
          <w:bCs/>
          <w:sz w:val="32"/>
          <w:szCs w:val="32"/>
        </w:rPr>
        <w:t>не подтвердились</w:t>
      </w:r>
      <w:r w:rsidRPr="002E43D9">
        <w:rPr>
          <w:rFonts w:ascii="Times New Roman" w:hAnsi="Times New Roman" w:cs="Times New Roman"/>
          <w:sz w:val="32"/>
          <w:szCs w:val="32"/>
        </w:rPr>
        <w:t>.</w:t>
      </w:r>
      <w:r w:rsidR="00356D66" w:rsidRPr="002E43D9">
        <w:rPr>
          <w:rFonts w:ascii="Times New Roman" w:hAnsi="Times New Roman" w:cs="Times New Roman"/>
          <w:sz w:val="32"/>
          <w:szCs w:val="32"/>
        </w:rPr>
        <w:t xml:space="preserve"> Были направлены письма в адрес Соколовской А.Э. и </w:t>
      </w:r>
      <w:r w:rsidR="00F42B27" w:rsidRPr="002E43D9">
        <w:rPr>
          <w:rFonts w:ascii="Times New Roman" w:hAnsi="Times New Roman" w:cs="Times New Roman"/>
          <w:sz w:val="32"/>
          <w:szCs w:val="32"/>
        </w:rPr>
        <w:t xml:space="preserve">для учета в работе </w:t>
      </w:r>
      <w:r w:rsidR="00356D66" w:rsidRPr="002E43D9">
        <w:rPr>
          <w:rFonts w:ascii="Times New Roman" w:hAnsi="Times New Roman" w:cs="Times New Roman"/>
          <w:sz w:val="32"/>
          <w:szCs w:val="32"/>
        </w:rPr>
        <w:t>в адрес Отдела муниципального контроля администрации Гатчинского муниципального района с выводами, сделанным при проведении выездного заседания комиссии</w:t>
      </w:r>
      <w:r w:rsidR="00F42B27" w:rsidRPr="002E43D9">
        <w:rPr>
          <w:rFonts w:ascii="Times New Roman" w:hAnsi="Times New Roman" w:cs="Times New Roman"/>
          <w:sz w:val="32"/>
          <w:szCs w:val="32"/>
        </w:rPr>
        <w:t>.</w:t>
      </w:r>
    </w:p>
    <w:p w14:paraId="5E994DE4" w14:textId="3250DFBD" w:rsidR="00B41899" w:rsidRPr="00BB476B" w:rsidRDefault="00B41899" w:rsidP="007F02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B476B">
        <w:rPr>
          <w:rFonts w:ascii="Times New Roman" w:hAnsi="Times New Roman" w:cs="Times New Roman"/>
          <w:sz w:val="32"/>
          <w:szCs w:val="32"/>
        </w:rPr>
        <w:t xml:space="preserve">Хочется отметить, что член </w:t>
      </w:r>
      <w:r w:rsidRPr="00BB476B">
        <w:rPr>
          <w:rFonts w:ascii="Times New Roman" w:hAnsi="Times New Roman" w:cs="Times New Roman"/>
          <w:i/>
          <w:iCs/>
          <w:sz w:val="32"/>
          <w:szCs w:val="32"/>
        </w:rPr>
        <w:t>Комиссии</w:t>
      </w:r>
      <w:r w:rsidRPr="00BB476B">
        <w:rPr>
          <w:rFonts w:ascii="Times New Roman" w:hAnsi="Times New Roman" w:cs="Times New Roman"/>
          <w:sz w:val="32"/>
          <w:szCs w:val="32"/>
        </w:rPr>
        <w:t xml:space="preserve"> Юлия Геннадьевна Ногина так же в 2023 году стала членом Общественной палаты Ленинградской области!</w:t>
      </w:r>
      <w:r w:rsidR="00CF1316" w:rsidRPr="00BB476B">
        <w:rPr>
          <w:rFonts w:ascii="Times New Roman" w:hAnsi="Times New Roman" w:cs="Times New Roman"/>
          <w:sz w:val="32"/>
          <w:szCs w:val="32"/>
        </w:rPr>
        <w:t xml:space="preserve"> И она продолжает плодотворно трудиться на благо нашего района и Ленинградской области.</w:t>
      </w:r>
    </w:p>
    <w:p w14:paraId="343B94B0" w14:textId="4E8B4C07" w:rsidR="00AA3577" w:rsidRPr="00D33499" w:rsidRDefault="00691320" w:rsidP="007F02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B476B">
        <w:rPr>
          <w:rFonts w:ascii="Times New Roman" w:hAnsi="Times New Roman" w:cs="Times New Roman"/>
          <w:sz w:val="32"/>
          <w:szCs w:val="32"/>
        </w:rPr>
        <w:t>Особую благодарность хочу высказать Можаевой Татьяне Валерьевна за освещение в СМИ деятельности Общественной палаты и постоянный мониторинг наиболее актуальных вопросов, которые волнуют наших граждан.</w:t>
      </w:r>
    </w:p>
    <w:p w14:paraId="7FADB0DA" w14:textId="77777777" w:rsidR="00987CE5" w:rsidRDefault="00987CE5" w:rsidP="007F02F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45668CC9" w14:textId="56E7C3AD" w:rsidR="00987CE5" w:rsidRPr="00987CE5" w:rsidRDefault="00987CE5" w:rsidP="00987CE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 w:rsidRPr="00987CE5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lastRenderedPageBreak/>
        <w:t xml:space="preserve">ФАЙЛ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16</w:t>
      </w:r>
    </w:p>
    <w:p w14:paraId="63625F09" w14:textId="1DF94A8C" w:rsidR="00A704C6" w:rsidRPr="00BB476B" w:rsidRDefault="009F0FEB" w:rsidP="007F02F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B476B">
        <w:rPr>
          <w:rFonts w:ascii="Times New Roman" w:hAnsi="Times New Roman" w:cs="Times New Roman"/>
          <w:b/>
          <w:bCs/>
          <w:i/>
          <w:iCs/>
          <w:sz w:val="32"/>
          <w:szCs w:val="32"/>
        </w:rPr>
        <w:t>Рабочая группа</w:t>
      </w:r>
    </w:p>
    <w:p w14:paraId="1672A798" w14:textId="77777777" w:rsidR="00A704C6" w:rsidRPr="00BB476B" w:rsidRDefault="00A704C6" w:rsidP="007F02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14:paraId="745CF5A4" w14:textId="77777777" w:rsidR="00783CA4" w:rsidRPr="00BB476B" w:rsidRDefault="00783CA4" w:rsidP="007F02FF">
      <w:pPr>
        <w:pStyle w:val="a3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B476B">
        <w:rPr>
          <w:rFonts w:ascii="Times New Roman" w:hAnsi="Times New Roman" w:cs="Times New Roman"/>
          <w:sz w:val="32"/>
          <w:szCs w:val="32"/>
        </w:rPr>
        <w:t xml:space="preserve">26.10.2023 сформирована </w:t>
      </w:r>
      <w:r w:rsidRPr="00BB476B">
        <w:rPr>
          <w:rFonts w:ascii="Times New Roman" w:hAnsi="Times New Roman" w:cs="Times New Roman"/>
          <w:b/>
          <w:bCs/>
          <w:sz w:val="32"/>
          <w:szCs w:val="32"/>
        </w:rPr>
        <w:t xml:space="preserve">рабочая группа по проведению общественной экспертизы </w:t>
      </w:r>
      <w:r w:rsidRPr="00BB476B">
        <w:rPr>
          <w:rFonts w:ascii="Times New Roman" w:eastAsia="Times New Roman" w:hAnsi="Times New Roman" w:cs="Times New Roman"/>
          <w:sz w:val="32"/>
          <w:szCs w:val="32"/>
          <w:lang w:eastAsia="ru-RU"/>
        </w:rPr>
        <w:t>состояния общественных территорий</w:t>
      </w:r>
      <w:r w:rsidRPr="00BB476B">
        <w:rPr>
          <w:rFonts w:ascii="Times New Roman" w:hAnsi="Times New Roman" w:cs="Times New Roman"/>
          <w:sz w:val="32"/>
          <w:szCs w:val="32"/>
        </w:rPr>
        <w:t xml:space="preserve">, благоустроенных в рамках реализации программ формирования современной комфортной городской среды в 2021, 2022 и 2023 годах в Гатчинском муниципальном районе (далее рабочая группа) в составе: руководителя рабочей группы Юниной Валентины Владимировны и членов рабочей группы Вахриной Елены Юрьевны, Жиганова Николая Васильевича, Можаевой Татьяны Валерьевны, Шестак Юлии Олеговны. В 2023 году  члены рабочей группы посетили 30 заявленных объектов на территории города Гатчины и Гатчинского района, оценили состояние объектов в соответствии с установленными критериями, сформировали Перечень состояния объектов, 14.12.2023 в газете «Гатчинская правда» и 15.12.2023 в группе ВКонтакте «Гатчинская правда» Т.В. Можаевой была опубликована статья «Комфортная городская среда: что построим – сохраним?» о состоянии объектов города Гатчины </w:t>
      </w:r>
      <w:hyperlink r:id="rId6" w:history="1">
        <w:r w:rsidRPr="00BB476B">
          <w:rPr>
            <w:rStyle w:val="aa"/>
            <w:rFonts w:ascii="Times New Roman" w:hAnsi="Times New Roman" w:cs="Times New Roman"/>
            <w:sz w:val="32"/>
            <w:szCs w:val="32"/>
          </w:rPr>
          <w:t>https://vk.com/gtnpravda?w=wall-6774815_72885</w:t>
        </w:r>
      </w:hyperlink>
      <w:r w:rsidRPr="00BB476B">
        <w:rPr>
          <w:rFonts w:ascii="Times New Roman" w:hAnsi="Times New Roman" w:cs="Times New Roman"/>
          <w:sz w:val="32"/>
          <w:szCs w:val="32"/>
        </w:rPr>
        <w:t xml:space="preserve"> (1200 просмотров). Продолжается работа над формированием информационных писем в поселения района о состоянии объектов. Выделены «проблемные объекты», по которым планируется отдельная работа с администрациями поселений (обсуждение причин плачевного состояния объектов, пути решения проблемы плохого состояния объектов, согласование с руководством поселений проведение субботников на «проблемных объектах» с привлечением к уборке территорий в весенний период местных жителей, членов ОП ГМР и представителей СМИ)</w:t>
      </w:r>
    </w:p>
    <w:p w14:paraId="30C1D84E" w14:textId="77777777" w:rsidR="00783CA4" w:rsidRPr="00D33499" w:rsidRDefault="00783CA4" w:rsidP="007F02F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44AB717" w14:textId="3DA3B588" w:rsidR="00987CE5" w:rsidRPr="00987CE5" w:rsidRDefault="00987CE5" w:rsidP="00987CE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 w:rsidRPr="00987CE5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ФАЙЛ 1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7 и т.д. (на слайдах освещены некоторые мероприятия, в которых члены ОП ГМР принимали участи).</w:t>
      </w:r>
    </w:p>
    <w:p w14:paraId="6C5446E5" w14:textId="7066F11F" w:rsidR="00D33499" w:rsidRPr="00D33499" w:rsidRDefault="00D33499" w:rsidP="007F02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D33499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Поддержка НКО</w:t>
      </w:r>
    </w:p>
    <w:p w14:paraId="59617D77" w14:textId="77777777" w:rsidR="00D33499" w:rsidRPr="00D33499" w:rsidRDefault="00D33499" w:rsidP="007F02F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C982A12" w14:textId="1492A864" w:rsidR="00D33499" w:rsidRPr="00D33499" w:rsidRDefault="00D33499" w:rsidP="007F02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476B">
        <w:rPr>
          <w:rFonts w:ascii="Times New Roman" w:eastAsia="Times New Roman" w:hAnsi="Times New Roman" w:cs="Times New Roman"/>
          <w:sz w:val="32"/>
          <w:szCs w:val="32"/>
          <w:lang w:eastAsia="ru-RU"/>
        </w:rPr>
        <w:t>Я, как председатель Общественной палаты участвовала в качестве члена оценочных комиссий в конкурсах по выделению субсидий нашим НКО на реализацию социальных проектов из бюджета Гатчинского района и Ленинградской области. Это был очень интересный опыт и я призываю всех членов палаты активно поддерживать развитие некоммерческого сектора нашего района.</w:t>
      </w:r>
    </w:p>
    <w:p w14:paraId="2FDBA8AE" w14:textId="77777777" w:rsidR="009F470F" w:rsidRDefault="009F470F" w:rsidP="007F02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016A9499" w14:textId="2F89656A" w:rsidR="00D33499" w:rsidRDefault="00F543E4" w:rsidP="007F02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470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Для рассмотрения </w:t>
      </w:r>
      <w:r w:rsidR="009F47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законотворческом уровне </w:t>
      </w:r>
      <w:r w:rsidRPr="009F470F">
        <w:rPr>
          <w:rFonts w:ascii="Times New Roman" w:eastAsia="Times New Roman" w:hAnsi="Times New Roman" w:cs="Times New Roman"/>
          <w:sz w:val="32"/>
          <w:szCs w:val="32"/>
          <w:lang w:eastAsia="ru-RU"/>
        </w:rPr>
        <w:t>мною были инициированы следующие вопросы</w:t>
      </w:r>
      <w:r w:rsidR="009F470F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14:paraId="52B365BB" w14:textId="77777777" w:rsidR="009F470F" w:rsidRPr="009F470F" w:rsidRDefault="009F470F" w:rsidP="007F02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0AAE8A51" w14:textId="6F75712F" w:rsidR="009F470F" w:rsidRPr="009F470F" w:rsidRDefault="00F543E4" w:rsidP="007F02F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F470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 уровне Л</w:t>
      </w:r>
      <w:r w:rsidR="009F470F" w:rsidRPr="009F470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енинградской области</w:t>
      </w:r>
    </w:p>
    <w:p w14:paraId="7F906863" w14:textId="43BFE737" w:rsidR="00F543E4" w:rsidRPr="009F470F" w:rsidRDefault="009F470F" w:rsidP="007F02F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47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7F02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 </w:t>
      </w:r>
      <w:r w:rsidR="00F543E4" w:rsidRPr="009F470F">
        <w:rPr>
          <w:rFonts w:ascii="Times New Roman" w:eastAsia="Times New Roman" w:hAnsi="Times New Roman" w:cs="Times New Roman"/>
          <w:sz w:val="32"/>
          <w:szCs w:val="32"/>
          <w:lang w:eastAsia="ru-RU"/>
        </w:rPr>
        <w:t>льготн</w:t>
      </w:r>
      <w:r w:rsidR="007F02FF">
        <w:rPr>
          <w:rFonts w:ascii="Times New Roman" w:eastAsia="Times New Roman" w:hAnsi="Times New Roman" w:cs="Times New Roman"/>
          <w:sz w:val="32"/>
          <w:szCs w:val="32"/>
          <w:lang w:eastAsia="ru-RU"/>
        </w:rPr>
        <w:t>ом</w:t>
      </w:r>
      <w:r w:rsidR="00F543E4" w:rsidRPr="009F47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проезд</w:t>
      </w:r>
      <w:r w:rsidR="007F02FF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F543E4" w:rsidRPr="009F47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общественном железнодорожном транспорте (электрички) для детей школьного возраста в период с 01 июля по 31 августа</w:t>
      </w:r>
    </w:p>
    <w:p w14:paraId="1F454142" w14:textId="77777777" w:rsidR="009F470F" w:rsidRPr="009F470F" w:rsidRDefault="009F470F" w:rsidP="007F02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2019D91" w14:textId="778AB4C1" w:rsidR="00F543E4" w:rsidRPr="009F470F" w:rsidRDefault="00F543E4" w:rsidP="007F02F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F470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 уровне Общественной палаты Ленинградской области</w:t>
      </w:r>
    </w:p>
    <w:p w14:paraId="7306AA66" w14:textId="77777777" w:rsidR="00F543E4" w:rsidRPr="009F470F" w:rsidRDefault="00F543E4" w:rsidP="007F02F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7B7511CB" w14:textId="519447EE" w:rsidR="00F543E4" w:rsidRPr="009F470F" w:rsidRDefault="00F543E4" w:rsidP="007F02F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47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7F02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 </w:t>
      </w:r>
      <w:r w:rsidRPr="009F470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практическ</w:t>
      </w:r>
      <w:r w:rsidR="007F02FF">
        <w:rPr>
          <w:rFonts w:ascii="Times New Roman" w:eastAsia="Times New Roman" w:hAnsi="Times New Roman" w:cs="Times New Roman"/>
          <w:sz w:val="32"/>
          <w:szCs w:val="32"/>
          <w:lang w:eastAsia="ru-RU"/>
        </w:rPr>
        <w:t>ой</w:t>
      </w:r>
      <w:r w:rsidRPr="009F47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подготовк</w:t>
      </w:r>
      <w:r w:rsidR="007F02FF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9F47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студентов СПО г.</w:t>
      </w:r>
      <w:r w:rsidR="007F02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F470F">
        <w:rPr>
          <w:rFonts w:ascii="Times New Roman" w:eastAsia="Times New Roman" w:hAnsi="Times New Roman" w:cs="Times New Roman"/>
          <w:sz w:val="32"/>
          <w:szCs w:val="32"/>
          <w:lang w:eastAsia="ru-RU"/>
        </w:rPr>
        <w:t>Санкт-Петербурга на предприятиях и учреждениях района</w:t>
      </w:r>
      <w:r w:rsidR="007F02FF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14:paraId="55388AB6" w14:textId="5F5F6BA4" w:rsidR="00F543E4" w:rsidRPr="009F470F" w:rsidRDefault="00F543E4" w:rsidP="007F02F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47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0E7C4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предложение</w:t>
      </w:r>
      <w:r w:rsidRPr="009F47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комитету </w:t>
      </w:r>
      <w:r w:rsidRPr="009F470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 развитию малого и среднего бизнеса и предпринимательства ЛО по пересмотру работы платформы «Ленинградский электронный магазин» в сторону смягчений условий его использования для малого бизнеса</w:t>
      </w:r>
      <w:r w:rsidR="007F02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;</w:t>
      </w:r>
    </w:p>
    <w:p w14:paraId="752E4C98" w14:textId="732C7C20" w:rsidR="00F543E4" w:rsidRPr="009F470F" w:rsidRDefault="00F543E4" w:rsidP="007F02F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F47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7F02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 </w:t>
      </w:r>
      <w:r w:rsidRPr="009F470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пролонгирова</w:t>
      </w:r>
      <w:r w:rsidR="007F02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нии</w:t>
      </w:r>
      <w:r w:rsidRPr="009F470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план</w:t>
      </w:r>
      <w:r w:rsidR="007F02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</w:t>
      </w:r>
      <w:r w:rsidRPr="009F470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работы на 2024 год вопрос</w:t>
      </w:r>
      <w:r w:rsidR="007F02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r w:rsidRPr="009F470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об актуальных особенностях понимания семейного образования и родительских компетенциях в условиях Года семьи</w:t>
      </w:r>
      <w:r w:rsidR="007F02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;</w:t>
      </w:r>
      <w:r w:rsidRPr="009F470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14:paraId="0C3D5351" w14:textId="32B2E9AB" w:rsidR="00F543E4" w:rsidRPr="009F470F" w:rsidRDefault="00F543E4" w:rsidP="007F02F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F470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</w:t>
      </w:r>
      <w:r w:rsidR="007F02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об изменении</w:t>
      </w:r>
      <w:r w:rsidRPr="009F470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формулировк</w:t>
      </w:r>
      <w:r w:rsidR="000E7C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r w:rsidRPr="009F470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вопроса о частных музеях области</w:t>
      </w:r>
      <w:r w:rsidR="007F02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9F470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 тематику школьных музеев региона</w:t>
      </w:r>
      <w:r w:rsidR="007F02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;</w:t>
      </w:r>
    </w:p>
    <w:p w14:paraId="27B1F3B7" w14:textId="4F0E7211" w:rsidR="00F543E4" w:rsidRPr="009F470F" w:rsidRDefault="00F543E4" w:rsidP="007F02F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470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</w:t>
      </w:r>
      <w:r w:rsidR="007F02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об </w:t>
      </w:r>
      <w:r w:rsidRPr="009F470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организаци</w:t>
      </w:r>
      <w:r w:rsidR="007F02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r w:rsidRPr="009F470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спортивной медицины в Ленинградской области</w:t>
      </w:r>
      <w:r w:rsidR="007F02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14:paraId="2F141094" w14:textId="70DF6A2D" w:rsidR="00161C09" w:rsidRPr="00D33499" w:rsidRDefault="00161C09" w:rsidP="007F02F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72451FB" w14:textId="77777777" w:rsidR="00B41899" w:rsidRPr="00D33499" w:rsidRDefault="00B41899" w:rsidP="007F02F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187B4E2" w14:textId="77777777" w:rsidR="00D33499" w:rsidRPr="00D33499" w:rsidRDefault="00D33499" w:rsidP="007F02F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B476B">
        <w:rPr>
          <w:rFonts w:ascii="Times New Roman" w:hAnsi="Times New Roman" w:cs="Times New Roman"/>
          <w:sz w:val="32"/>
          <w:szCs w:val="32"/>
        </w:rPr>
        <w:t>Подводя итоги работы Общественной палаты Гатчинского муниципального района третьего созыва за 2023 год, хочется сказать, что вся деятельность работы была направлена на повышение роли общественности в выполнении программ социально-экономического развития района, укрепления межнационального и межконфессионального согласия на территории района, организацию и развитие общественного контроля, охватывала круг вопросов и проблем, связанных с соблюдением общественной безопасности и общественного порядка, социальных норм, вопросов благоустройства территорий населенных пунктов, вопросов развития и укрепления культурных традиций.</w:t>
      </w:r>
      <w:r w:rsidRPr="00D33499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A6089F6" w14:textId="77777777" w:rsidR="00783CA4" w:rsidRPr="00D33499" w:rsidRDefault="00783CA4" w:rsidP="007F02F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520DCC2B" w14:textId="23A30B95" w:rsidR="00161C09" w:rsidRPr="00D33499" w:rsidRDefault="00161C09" w:rsidP="007F02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476B">
        <w:rPr>
          <w:rFonts w:ascii="Times New Roman" w:eastAsia="Times New Roman" w:hAnsi="Times New Roman" w:cs="Times New Roman"/>
          <w:sz w:val="32"/>
          <w:szCs w:val="32"/>
          <w:lang w:eastAsia="ru-RU"/>
        </w:rPr>
        <w:t>В заключение хочу поблагодарить всех членов Общественной палаты, председателей комиссий за хорошую, плодотворную работу на благо Гатчинского муниципального района</w:t>
      </w:r>
      <w:r w:rsidR="00731D97" w:rsidRPr="00BB476B">
        <w:rPr>
          <w:rFonts w:ascii="Times New Roman" w:eastAsia="Times New Roman" w:hAnsi="Times New Roman" w:cs="Times New Roman"/>
          <w:sz w:val="32"/>
          <w:szCs w:val="32"/>
          <w:lang w:eastAsia="ru-RU"/>
        </w:rPr>
        <w:t>, их инициативность</w:t>
      </w:r>
      <w:r w:rsidRPr="00BB476B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39A60623" w14:textId="17073B9A" w:rsidR="00161C09" w:rsidRPr="00D33499" w:rsidRDefault="00161C09" w:rsidP="007F02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9CB4CDA" w14:textId="4C77FEF1" w:rsidR="00736BDF" w:rsidRDefault="00987CE5" w:rsidP="00987CE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 w:rsidRPr="00987CE5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 xml:space="preserve">ФАЙЛ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25   Благодарю за внимание!</w:t>
      </w:r>
    </w:p>
    <w:p w14:paraId="56883D86" w14:textId="11C3DF05" w:rsidR="0075252D" w:rsidRPr="0075252D" w:rsidRDefault="0075252D" w:rsidP="00987CE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75252D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lastRenderedPageBreak/>
        <w:t>Ссылки на публикации:</w:t>
      </w:r>
    </w:p>
    <w:p w14:paraId="5E4EA359" w14:textId="7B3B566C" w:rsidR="0075252D" w:rsidRDefault="0075252D" w:rsidP="00987CE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hyperlink r:id="rId7" w:history="1">
        <w:r w:rsidRPr="00FD4DC0">
          <w:rPr>
            <w:rStyle w:val="aa"/>
            <w:rFonts w:ascii="Times New Roman" w:hAnsi="Times New Roman" w:cs="Times New Roman"/>
            <w:b/>
            <w:bCs/>
            <w:sz w:val="32"/>
            <w:szCs w:val="32"/>
            <w:shd w:val="clear" w:color="auto" w:fill="FFFFFF"/>
          </w:rPr>
          <w:t>https://vk.com/palatalo?w=wall-58191426_6565</w:t>
        </w:r>
      </w:hyperlink>
      <w:r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 xml:space="preserve"> </w:t>
      </w:r>
    </w:p>
    <w:p w14:paraId="20708B46" w14:textId="77777777" w:rsidR="0075252D" w:rsidRDefault="0075252D" w:rsidP="00987CE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</w:p>
    <w:p w14:paraId="10AAC58C" w14:textId="336CDA80" w:rsidR="0075252D" w:rsidRDefault="0075252D" w:rsidP="00987CE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1F876BD7" wp14:editId="09F87815">
            <wp:extent cx="5940425" cy="3341370"/>
            <wp:effectExtent l="0" t="0" r="3175" b="0"/>
            <wp:docPr id="5443133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D0EAB" w14:textId="77777777" w:rsidR="00A56B40" w:rsidRDefault="00A56B40" w:rsidP="00987CE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</w:p>
    <w:p w14:paraId="55C97459" w14:textId="1DC30333" w:rsidR="00A56B40" w:rsidRDefault="00A56B40" w:rsidP="00987CE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hyperlink r:id="rId9" w:history="1">
        <w:r w:rsidRPr="00FD4DC0">
          <w:rPr>
            <w:rStyle w:val="aa"/>
            <w:rFonts w:ascii="Times New Roman" w:hAnsi="Times New Roman" w:cs="Times New Roman"/>
            <w:b/>
            <w:bCs/>
            <w:sz w:val="32"/>
            <w:szCs w:val="32"/>
            <w:shd w:val="clear" w:color="auto" w:fill="FFFFFF"/>
          </w:rPr>
          <w:t>https://vk.com/47opgmr?w=wall-214144811_215</w:t>
        </w:r>
      </w:hyperlink>
    </w:p>
    <w:p w14:paraId="400CBAED" w14:textId="77777777" w:rsidR="00A56B40" w:rsidRDefault="00A56B40" w:rsidP="00987CE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</w:p>
    <w:p w14:paraId="7F8437A5" w14:textId="75763CE8" w:rsidR="00A56B40" w:rsidRPr="00987CE5" w:rsidRDefault="00A56B40" w:rsidP="00987CE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5DBB7E70" wp14:editId="30330033">
            <wp:extent cx="5940425" cy="3341370"/>
            <wp:effectExtent l="0" t="0" r="3175" b="0"/>
            <wp:docPr id="19994751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B40" w:rsidRPr="00987CE5" w:rsidSect="00FC7073"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16917"/>
    <w:multiLevelType w:val="hybridMultilevel"/>
    <w:tmpl w:val="4FACFB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B6F07"/>
    <w:multiLevelType w:val="hybridMultilevel"/>
    <w:tmpl w:val="519E6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B6B09"/>
    <w:multiLevelType w:val="hybridMultilevel"/>
    <w:tmpl w:val="081C5E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5F77B0"/>
    <w:multiLevelType w:val="hybridMultilevel"/>
    <w:tmpl w:val="83640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17E62"/>
    <w:multiLevelType w:val="hybridMultilevel"/>
    <w:tmpl w:val="F2C28DC8"/>
    <w:lvl w:ilvl="0" w:tplc="B2446A6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C37BC"/>
    <w:multiLevelType w:val="hybridMultilevel"/>
    <w:tmpl w:val="40A68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36F84"/>
    <w:multiLevelType w:val="hybridMultilevel"/>
    <w:tmpl w:val="9592B030"/>
    <w:lvl w:ilvl="0" w:tplc="BA361B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5C82E8A"/>
    <w:multiLevelType w:val="hybridMultilevel"/>
    <w:tmpl w:val="309C440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3A4402"/>
    <w:multiLevelType w:val="hybridMultilevel"/>
    <w:tmpl w:val="E4A0699E"/>
    <w:lvl w:ilvl="0" w:tplc="AE7EA60E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6906837"/>
    <w:multiLevelType w:val="hybridMultilevel"/>
    <w:tmpl w:val="1472C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B0B5C"/>
    <w:multiLevelType w:val="hybridMultilevel"/>
    <w:tmpl w:val="CF1868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F513E7"/>
    <w:multiLevelType w:val="hybridMultilevel"/>
    <w:tmpl w:val="5B820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D4FE9"/>
    <w:multiLevelType w:val="hybridMultilevel"/>
    <w:tmpl w:val="BCFC8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66AA7"/>
    <w:multiLevelType w:val="hybridMultilevel"/>
    <w:tmpl w:val="4FACFB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7B3FE2"/>
    <w:multiLevelType w:val="hybridMultilevel"/>
    <w:tmpl w:val="8D8E2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4B218C"/>
    <w:multiLevelType w:val="hybridMultilevel"/>
    <w:tmpl w:val="4FACF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217578"/>
    <w:multiLevelType w:val="hybridMultilevel"/>
    <w:tmpl w:val="4EC2DAA4"/>
    <w:lvl w:ilvl="0" w:tplc="6698301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D436571"/>
    <w:multiLevelType w:val="hybridMultilevel"/>
    <w:tmpl w:val="E85CD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63021"/>
    <w:multiLevelType w:val="hybridMultilevel"/>
    <w:tmpl w:val="555C1F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 w16cid:durableId="418524853">
    <w:abstractNumId w:val="10"/>
  </w:num>
  <w:num w:numId="2" w16cid:durableId="997733594">
    <w:abstractNumId w:val="16"/>
  </w:num>
  <w:num w:numId="3" w16cid:durableId="334042755">
    <w:abstractNumId w:val="7"/>
  </w:num>
  <w:num w:numId="4" w16cid:durableId="1476609671">
    <w:abstractNumId w:val="6"/>
  </w:num>
  <w:num w:numId="5" w16cid:durableId="528418298">
    <w:abstractNumId w:val="8"/>
  </w:num>
  <w:num w:numId="6" w16cid:durableId="1086345824">
    <w:abstractNumId w:val="17"/>
  </w:num>
  <w:num w:numId="7" w16cid:durableId="690645990">
    <w:abstractNumId w:val="11"/>
  </w:num>
  <w:num w:numId="8" w16cid:durableId="1603150072">
    <w:abstractNumId w:val="18"/>
  </w:num>
  <w:num w:numId="9" w16cid:durableId="2045324096">
    <w:abstractNumId w:val="9"/>
  </w:num>
  <w:num w:numId="10" w16cid:durableId="1311594904">
    <w:abstractNumId w:val="12"/>
  </w:num>
  <w:num w:numId="11" w16cid:durableId="625476496">
    <w:abstractNumId w:val="1"/>
  </w:num>
  <w:num w:numId="12" w16cid:durableId="1009211071">
    <w:abstractNumId w:val="3"/>
  </w:num>
  <w:num w:numId="13" w16cid:durableId="115610184">
    <w:abstractNumId w:val="14"/>
  </w:num>
  <w:num w:numId="14" w16cid:durableId="596014008">
    <w:abstractNumId w:val="5"/>
  </w:num>
  <w:num w:numId="15" w16cid:durableId="289746801">
    <w:abstractNumId w:val="2"/>
  </w:num>
  <w:num w:numId="16" w16cid:durableId="101942539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35263886">
    <w:abstractNumId w:val="0"/>
  </w:num>
  <w:num w:numId="18" w16cid:durableId="660815188">
    <w:abstractNumId w:val="13"/>
  </w:num>
  <w:num w:numId="19" w16cid:durableId="5210867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871"/>
    <w:rsid w:val="0002102E"/>
    <w:rsid w:val="000322FC"/>
    <w:rsid w:val="00047D40"/>
    <w:rsid w:val="00070389"/>
    <w:rsid w:val="00070B45"/>
    <w:rsid w:val="0008643B"/>
    <w:rsid w:val="000E4B0B"/>
    <w:rsid w:val="000E7C4B"/>
    <w:rsid w:val="00161C09"/>
    <w:rsid w:val="00177E3F"/>
    <w:rsid w:val="00185FAB"/>
    <w:rsid w:val="00194271"/>
    <w:rsid w:val="001A69FD"/>
    <w:rsid w:val="001C3A74"/>
    <w:rsid w:val="001E7D9C"/>
    <w:rsid w:val="00210760"/>
    <w:rsid w:val="00227D92"/>
    <w:rsid w:val="002375AD"/>
    <w:rsid w:val="00246783"/>
    <w:rsid w:val="00260ABF"/>
    <w:rsid w:val="0029091D"/>
    <w:rsid w:val="002A5434"/>
    <w:rsid w:val="002B5889"/>
    <w:rsid w:val="002C1F84"/>
    <w:rsid w:val="002D3A4A"/>
    <w:rsid w:val="002E43D9"/>
    <w:rsid w:val="0030054A"/>
    <w:rsid w:val="00300582"/>
    <w:rsid w:val="00335114"/>
    <w:rsid w:val="00356D66"/>
    <w:rsid w:val="00373933"/>
    <w:rsid w:val="00376F37"/>
    <w:rsid w:val="00386AB0"/>
    <w:rsid w:val="00394D5F"/>
    <w:rsid w:val="003C4FF9"/>
    <w:rsid w:val="003C6594"/>
    <w:rsid w:val="003D375E"/>
    <w:rsid w:val="00401B5D"/>
    <w:rsid w:val="004060D0"/>
    <w:rsid w:val="00455095"/>
    <w:rsid w:val="0047375B"/>
    <w:rsid w:val="00475259"/>
    <w:rsid w:val="00484B1F"/>
    <w:rsid w:val="004A1A3F"/>
    <w:rsid w:val="004A30DF"/>
    <w:rsid w:val="004E7E88"/>
    <w:rsid w:val="005065DA"/>
    <w:rsid w:val="00510425"/>
    <w:rsid w:val="005A7CF7"/>
    <w:rsid w:val="005D0BB6"/>
    <w:rsid w:val="005D6FCB"/>
    <w:rsid w:val="005E21B2"/>
    <w:rsid w:val="005F07C6"/>
    <w:rsid w:val="005F5324"/>
    <w:rsid w:val="00601871"/>
    <w:rsid w:val="0061219D"/>
    <w:rsid w:val="006161FE"/>
    <w:rsid w:val="0062458A"/>
    <w:rsid w:val="006912B1"/>
    <w:rsid w:val="00691320"/>
    <w:rsid w:val="006A4635"/>
    <w:rsid w:val="006B5C4F"/>
    <w:rsid w:val="006C7A3B"/>
    <w:rsid w:val="007240FA"/>
    <w:rsid w:val="00731D97"/>
    <w:rsid w:val="00736BDF"/>
    <w:rsid w:val="007456D3"/>
    <w:rsid w:val="0075252D"/>
    <w:rsid w:val="00776727"/>
    <w:rsid w:val="00783CA4"/>
    <w:rsid w:val="007940DA"/>
    <w:rsid w:val="007C5294"/>
    <w:rsid w:val="007D12FC"/>
    <w:rsid w:val="007F02FF"/>
    <w:rsid w:val="008157EB"/>
    <w:rsid w:val="008506DB"/>
    <w:rsid w:val="0086520A"/>
    <w:rsid w:val="008A27A1"/>
    <w:rsid w:val="008B0752"/>
    <w:rsid w:val="008B25EB"/>
    <w:rsid w:val="008B78F3"/>
    <w:rsid w:val="008E666A"/>
    <w:rsid w:val="008F3087"/>
    <w:rsid w:val="00931D06"/>
    <w:rsid w:val="00937C0C"/>
    <w:rsid w:val="0094260F"/>
    <w:rsid w:val="0094570B"/>
    <w:rsid w:val="009478C1"/>
    <w:rsid w:val="00953A8A"/>
    <w:rsid w:val="00977CDF"/>
    <w:rsid w:val="00987CE5"/>
    <w:rsid w:val="00987F09"/>
    <w:rsid w:val="009C3BA2"/>
    <w:rsid w:val="009C5052"/>
    <w:rsid w:val="009F0FEB"/>
    <w:rsid w:val="009F3201"/>
    <w:rsid w:val="009F470F"/>
    <w:rsid w:val="00A0023F"/>
    <w:rsid w:val="00A31AA4"/>
    <w:rsid w:val="00A33B00"/>
    <w:rsid w:val="00A56B40"/>
    <w:rsid w:val="00A704C6"/>
    <w:rsid w:val="00A76C30"/>
    <w:rsid w:val="00A95722"/>
    <w:rsid w:val="00AA170F"/>
    <w:rsid w:val="00AA3577"/>
    <w:rsid w:val="00AC42D9"/>
    <w:rsid w:val="00AE067E"/>
    <w:rsid w:val="00AF2133"/>
    <w:rsid w:val="00B41899"/>
    <w:rsid w:val="00B47515"/>
    <w:rsid w:val="00B54FE5"/>
    <w:rsid w:val="00B56362"/>
    <w:rsid w:val="00BA0EBA"/>
    <w:rsid w:val="00BA79CB"/>
    <w:rsid w:val="00BB476B"/>
    <w:rsid w:val="00BC2740"/>
    <w:rsid w:val="00BF11DB"/>
    <w:rsid w:val="00BF2807"/>
    <w:rsid w:val="00C32CF4"/>
    <w:rsid w:val="00C465E1"/>
    <w:rsid w:val="00C53B0A"/>
    <w:rsid w:val="00C73DA9"/>
    <w:rsid w:val="00C860EC"/>
    <w:rsid w:val="00C905E4"/>
    <w:rsid w:val="00CE0FB2"/>
    <w:rsid w:val="00CE2725"/>
    <w:rsid w:val="00CF0311"/>
    <w:rsid w:val="00CF1316"/>
    <w:rsid w:val="00D070B5"/>
    <w:rsid w:val="00D33499"/>
    <w:rsid w:val="00D357D6"/>
    <w:rsid w:val="00D71BD8"/>
    <w:rsid w:val="00D7460D"/>
    <w:rsid w:val="00D97021"/>
    <w:rsid w:val="00DD2604"/>
    <w:rsid w:val="00DD7B27"/>
    <w:rsid w:val="00DE3C24"/>
    <w:rsid w:val="00DE3C94"/>
    <w:rsid w:val="00DF4C50"/>
    <w:rsid w:val="00E21C89"/>
    <w:rsid w:val="00E40090"/>
    <w:rsid w:val="00EA075F"/>
    <w:rsid w:val="00EE5A8A"/>
    <w:rsid w:val="00F05C1D"/>
    <w:rsid w:val="00F2593C"/>
    <w:rsid w:val="00F2709A"/>
    <w:rsid w:val="00F32B24"/>
    <w:rsid w:val="00F42B27"/>
    <w:rsid w:val="00F543E4"/>
    <w:rsid w:val="00F56331"/>
    <w:rsid w:val="00F70FC8"/>
    <w:rsid w:val="00F85A7D"/>
    <w:rsid w:val="00F91AC0"/>
    <w:rsid w:val="00F92ECD"/>
    <w:rsid w:val="00FA5AD0"/>
    <w:rsid w:val="00FB2AF0"/>
    <w:rsid w:val="00FC7073"/>
    <w:rsid w:val="00FD0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17858"/>
  <w15:chartTrackingRefBased/>
  <w15:docId w15:val="{077EF5B9-CEA1-425C-AF59-9D2E063BA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11D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6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61C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No Spacing"/>
    <w:link w:val="a6"/>
    <w:uiPriority w:val="1"/>
    <w:qFormat/>
    <w:rsid w:val="00070B45"/>
    <w:pPr>
      <w:spacing w:after="0" w:line="240" w:lineRule="auto"/>
    </w:pPr>
    <w:rPr>
      <w:rFonts w:eastAsiaTheme="minorEastAsia"/>
      <w:lang w:eastAsia="ru-RU"/>
    </w:rPr>
  </w:style>
  <w:style w:type="paragraph" w:styleId="a7">
    <w:name w:val="caption"/>
    <w:basedOn w:val="a"/>
    <w:uiPriority w:val="99"/>
    <w:qFormat/>
    <w:rsid w:val="00185FA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8">
    <w:name w:val="Table Grid"/>
    <w:basedOn w:val="a1"/>
    <w:uiPriority w:val="59"/>
    <w:rsid w:val="00185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A95722"/>
    <w:rPr>
      <w:i/>
      <w:iCs/>
    </w:rPr>
  </w:style>
  <w:style w:type="character" w:customStyle="1" w:styleId="messagemeta">
    <w:name w:val="messagemeta"/>
    <w:basedOn w:val="a0"/>
    <w:rsid w:val="00A95722"/>
  </w:style>
  <w:style w:type="character" w:customStyle="1" w:styleId="message-time">
    <w:name w:val="message-time"/>
    <w:basedOn w:val="a0"/>
    <w:rsid w:val="00A95722"/>
  </w:style>
  <w:style w:type="character" w:customStyle="1" w:styleId="a6">
    <w:name w:val="Без интервала Знак"/>
    <w:basedOn w:val="a0"/>
    <w:link w:val="a5"/>
    <w:uiPriority w:val="1"/>
    <w:qFormat/>
    <w:locked/>
    <w:rsid w:val="005F5324"/>
    <w:rPr>
      <w:rFonts w:eastAsiaTheme="minorEastAsia"/>
      <w:lang w:eastAsia="ru-RU"/>
    </w:rPr>
  </w:style>
  <w:style w:type="character" w:styleId="aa">
    <w:name w:val="Hyperlink"/>
    <w:basedOn w:val="a0"/>
    <w:uiPriority w:val="99"/>
    <w:unhideWhenUsed/>
    <w:rsid w:val="00300582"/>
    <w:rPr>
      <w:color w:val="0563C1" w:themeColor="hyperlink"/>
      <w:u w:val="single"/>
    </w:rPr>
  </w:style>
  <w:style w:type="character" w:customStyle="1" w:styleId="FontStyle78">
    <w:name w:val="Font Style78"/>
    <w:rsid w:val="00DF4C50"/>
    <w:rPr>
      <w:rFonts w:ascii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D746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b">
    <w:name w:val="Unresolved Mention"/>
    <w:basedOn w:val="a0"/>
    <w:uiPriority w:val="99"/>
    <w:semiHidden/>
    <w:unhideWhenUsed/>
    <w:rsid w:val="007525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05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vk.com/palatalo?w=wall-58191426_6565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gtnpravda?w=wall-6774815_72885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vk.com/47opgmr?w=wall-214144811_2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D50C4-26FA-4F8C-83FE-44A57D0F6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2764</Words>
  <Characters>15758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Вахрина Елена Юрьевна</dc:creator>
  <cp:keywords/>
  <dc:description/>
  <cp:lastModifiedBy>Краевая Полина Владимировна</cp:lastModifiedBy>
  <cp:revision>8</cp:revision>
  <cp:lastPrinted>2024-02-28T07:48:00Z</cp:lastPrinted>
  <dcterms:created xsi:type="dcterms:W3CDTF">2024-04-17T11:21:00Z</dcterms:created>
  <dcterms:modified xsi:type="dcterms:W3CDTF">2024-05-06T08:58:00Z</dcterms:modified>
</cp:coreProperties>
</file>