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68" w:rsidRPr="008F386D" w:rsidRDefault="00767068" w:rsidP="00767068">
      <w:pPr>
        <w:pStyle w:val="a3"/>
        <w:tabs>
          <w:tab w:val="left" w:pos="-4680"/>
        </w:tabs>
        <w:ind w:left="180" w:right="-93"/>
        <w:jc w:val="right"/>
        <w:rPr>
          <w:bCs/>
          <w:szCs w:val="28"/>
        </w:rPr>
      </w:pPr>
    </w:p>
    <w:p w:rsidR="00767068" w:rsidRDefault="00767068" w:rsidP="00767068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767068" w:rsidRDefault="00767068" w:rsidP="00767068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767068" w:rsidRDefault="00767068" w:rsidP="00767068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767068" w:rsidRDefault="00767068" w:rsidP="0076706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ВТОРОЙ СОЗЫВ</w:t>
      </w:r>
    </w:p>
    <w:p w:rsidR="00767068" w:rsidRDefault="00767068" w:rsidP="00767068">
      <w:pPr>
        <w:pStyle w:val="a4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767068" w:rsidRDefault="00767068" w:rsidP="00767068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767068" w:rsidRDefault="00767068" w:rsidP="00767068">
      <w:pPr>
        <w:ind w:left="180"/>
        <w:jc w:val="center"/>
        <w:rPr>
          <w:szCs w:val="20"/>
        </w:rPr>
      </w:pPr>
    </w:p>
    <w:p w:rsidR="00767068" w:rsidRDefault="00767068" w:rsidP="00767068">
      <w:pPr>
        <w:pStyle w:val="a3"/>
        <w:tabs>
          <w:tab w:val="left" w:pos="-4680"/>
        </w:tabs>
        <w:ind w:left="180" w:right="-93"/>
        <w:rPr>
          <w:szCs w:val="28"/>
        </w:rPr>
      </w:pPr>
    </w:p>
    <w:p w:rsidR="00767068" w:rsidRDefault="00767068" w:rsidP="00767068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3</w:t>
      </w:r>
    </w:p>
    <w:p w:rsidR="00767068" w:rsidRDefault="00767068" w:rsidP="00767068">
      <w:pPr>
        <w:pStyle w:val="a4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767068" w:rsidTr="00803E5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068" w:rsidRDefault="00767068" w:rsidP="00803E5E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 избрании заместителя председателя Общественной па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латы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Гатчинского  муниципального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второго созыва   </w:t>
            </w:r>
          </w:p>
        </w:tc>
      </w:tr>
    </w:tbl>
    <w:p w:rsidR="00767068" w:rsidRDefault="00767068" w:rsidP="007670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67068" w:rsidRDefault="00767068" w:rsidP="007670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67068" w:rsidRDefault="00767068" w:rsidP="007670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7</w:t>
      </w:r>
      <w:r w:rsidRPr="0015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оложения об Общественной палате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района» (в редакции решений № 75 от 29 мая 2015 года,</w:t>
      </w:r>
      <w:r>
        <w:rPr>
          <w:rFonts w:ascii="Times New Roman" w:hAnsi="Times New Roman"/>
          <w:sz w:val="28"/>
          <w:szCs w:val="28"/>
        </w:rPr>
        <w:t xml:space="preserve"> №144 от 26 февраля 2016 года</w:t>
      </w:r>
      <w:r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767068" w:rsidRDefault="00767068" w:rsidP="00767068">
      <w:pPr>
        <w:pStyle w:val="ConsPlusNormal"/>
        <w:jc w:val="both"/>
      </w:pPr>
    </w:p>
    <w:p w:rsidR="00767068" w:rsidRDefault="00767068" w:rsidP="0076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767068" w:rsidRDefault="00767068" w:rsidP="0076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767068" w:rsidRPr="00892A3F" w:rsidRDefault="00767068" w:rsidP="0076706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02">
        <w:rPr>
          <w:rFonts w:ascii="Times New Roman" w:hAnsi="Times New Roman" w:cs="Times New Roman"/>
          <w:sz w:val="28"/>
          <w:szCs w:val="28"/>
        </w:rPr>
        <w:t>1. Избрать заместителем председателя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 Гатчинского муниципального района </w:t>
      </w:r>
      <w:r w:rsidRPr="00A87CA8">
        <w:rPr>
          <w:rFonts w:ascii="Times New Roman" w:hAnsi="Times New Roman" w:cs="Times New Roman"/>
          <w:b/>
          <w:sz w:val="28"/>
          <w:szCs w:val="28"/>
        </w:rPr>
        <w:t>Павлову Тамару Павловну.</w:t>
      </w:r>
    </w:p>
    <w:p w:rsidR="00767068" w:rsidRPr="00C35302" w:rsidRDefault="00767068" w:rsidP="0076706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C35302">
        <w:rPr>
          <w:b w:val="0"/>
          <w:sz w:val="28"/>
          <w:szCs w:val="28"/>
        </w:rPr>
        <w:t>3. Решение вступает в силу со дня со дня его принятия.</w:t>
      </w:r>
    </w:p>
    <w:p w:rsidR="00767068" w:rsidRDefault="00767068" w:rsidP="007670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67068" w:rsidRDefault="00767068" w:rsidP="0076706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67068" w:rsidRDefault="00767068" w:rsidP="007670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767068" w:rsidRPr="00753CE1" w:rsidRDefault="00767068" w:rsidP="0076706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М.В. Кравчук</w:t>
      </w:r>
    </w:p>
    <w:p w:rsidR="00A460B7" w:rsidRPr="00767068" w:rsidRDefault="00A460B7" w:rsidP="00767068"/>
    <w:sectPr w:rsidR="00A460B7" w:rsidRPr="00767068" w:rsidSect="00C353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64B"/>
    <w:rsid w:val="0005664B"/>
    <w:rsid w:val="00365A91"/>
    <w:rsid w:val="00636FB6"/>
    <w:rsid w:val="00767068"/>
    <w:rsid w:val="00892A3F"/>
    <w:rsid w:val="00A460B7"/>
    <w:rsid w:val="00A5710D"/>
    <w:rsid w:val="00BA3352"/>
    <w:rsid w:val="00C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88DC2-469B-4988-99AA-801BEB50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66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664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056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0566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5664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0566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056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566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10D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locked/>
    <w:rsid w:val="0076706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Иевлева Галина Яковлева</cp:lastModifiedBy>
  <cp:revision>10</cp:revision>
  <cp:lastPrinted>2018-10-01T13:16:00Z</cp:lastPrinted>
  <dcterms:created xsi:type="dcterms:W3CDTF">2015-10-28T06:41:00Z</dcterms:created>
  <dcterms:modified xsi:type="dcterms:W3CDTF">2018-10-09T08:07:00Z</dcterms:modified>
</cp:coreProperties>
</file>