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63AF" w14:textId="23618048" w:rsidR="006B66A6" w:rsidRPr="00D623AD" w:rsidRDefault="002E1207" w:rsidP="002E120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623AD">
        <w:rPr>
          <w:rFonts w:ascii="Times New Roman" w:hAnsi="Times New Roman" w:cs="Times New Roman"/>
          <w:b/>
          <w:bCs/>
          <w:iCs/>
          <w:sz w:val="28"/>
          <w:szCs w:val="28"/>
        </w:rPr>
        <w:t>Информация о заявках, поданных в рамках отбора получателей субсидий из бюджета Гатчинского муниципального округа</w:t>
      </w:r>
      <w:r w:rsidR="002167F5" w:rsidRPr="00D623A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социально-ориентированным некоммерческим организациям, не являющимся государственными (муниципальными) учреждениями, на реализацию социальных проектов, направленных на оказание консультативной, информационной поддержки и содействия в организации повышения квалификации работников и добровольцев социально ориентированных некоммерческих организаций, осуществляющих деятельность на территории Гатчинского муниципального округа</w:t>
      </w:r>
    </w:p>
    <w:p w14:paraId="0F742E53" w14:textId="77777777" w:rsidR="00026C7C" w:rsidRPr="00D623AD" w:rsidRDefault="00026C7C" w:rsidP="002E120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153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5"/>
        <w:gridCol w:w="1842"/>
        <w:gridCol w:w="1559"/>
        <w:gridCol w:w="9219"/>
      </w:tblGrid>
      <w:tr w:rsidR="006B66A6" w:rsidRPr="00D623AD" w14:paraId="6A02A445" w14:textId="77777777" w:rsidTr="002021D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2C9E" w14:textId="77777777" w:rsidR="006B66A6" w:rsidRPr="002B3790" w:rsidRDefault="006B66A6" w:rsidP="006B66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B379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  <w:t>Наименование СО НКО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735B" w14:textId="77777777" w:rsidR="006B66A6" w:rsidRPr="002B3790" w:rsidRDefault="006B66A6" w:rsidP="006B66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B379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Стоимость реализации мероприятий</w:t>
            </w:r>
          </w:p>
          <w:p w14:paraId="303E2840" w14:textId="77777777" w:rsidR="006B66A6" w:rsidRPr="002B3790" w:rsidRDefault="006B66A6" w:rsidP="006B66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B379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EFF2" w14:textId="77777777" w:rsidR="006B66A6" w:rsidRPr="002B3790" w:rsidRDefault="006B66A6" w:rsidP="006B66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B379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Сроки реализации</w:t>
            </w: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08CE" w14:textId="77777777" w:rsidR="006B66A6" w:rsidRPr="002B3790" w:rsidRDefault="006B66A6" w:rsidP="006B66A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B379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Краткое описание</w:t>
            </w:r>
          </w:p>
        </w:tc>
      </w:tr>
      <w:tr w:rsidR="006B66A6" w:rsidRPr="00D623AD" w14:paraId="44855DDF" w14:textId="77777777" w:rsidTr="002021D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012D" w14:textId="5027CA4A" w:rsidR="002167F5" w:rsidRPr="00D623AD" w:rsidRDefault="00D623AD" w:rsidP="002167F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Автономная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екоммерческая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рганизация "Ресурсный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ентр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оддержки 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</w:t>
            </w:r>
          </w:p>
          <w:p w14:paraId="63A88A97" w14:textId="638DEBC2" w:rsidR="006B66A6" w:rsidRPr="00D623AD" w:rsidRDefault="00D623AD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"Пространство 47""</w:t>
            </w:r>
          </w:p>
          <w:p w14:paraId="5EFB4339" w14:textId="77777777" w:rsidR="002167F5" w:rsidRDefault="002167F5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B39A622" w14:textId="77777777" w:rsidR="00B40860" w:rsidRPr="00D623AD" w:rsidRDefault="00B40860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D831CC7" w14:textId="082E6B18" w:rsidR="002167F5" w:rsidRPr="00D623AD" w:rsidRDefault="002167F5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ОГРН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: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1254700010014</w:t>
            </w:r>
          </w:p>
          <w:p w14:paraId="6BC875BC" w14:textId="77777777" w:rsidR="002167F5" w:rsidRPr="00D623AD" w:rsidRDefault="002167F5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FDA95B" w14:textId="044CC61A" w:rsidR="002167F5" w:rsidRPr="00D623AD" w:rsidRDefault="002167F5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ИНН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: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4705125020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5F2D" w14:textId="03546334" w:rsidR="002167F5" w:rsidRPr="00D623AD" w:rsidRDefault="0056492E" w:rsidP="002167F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1 0</w:t>
            </w:r>
            <w:r w:rsidR="002167F5" w:rsidRPr="00D623A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00 000,00</w:t>
            </w:r>
            <w:r w:rsidR="002167F5"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них</w:t>
            </w:r>
          </w:p>
          <w:p w14:paraId="2C5FFBE7" w14:textId="77777777" w:rsidR="00B40860" w:rsidRDefault="002167F5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запрашиваемая сумма – </w:t>
            </w:r>
          </w:p>
          <w:p w14:paraId="6506253A" w14:textId="4EF08E3B" w:rsidR="002167F5" w:rsidRPr="00D623AD" w:rsidRDefault="0056492E" w:rsidP="002167F5">
            <w:pPr>
              <w:spacing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1 0</w:t>
            </w:r>
            <w:r w:rsidR="002167F5" w:rsidRPr="00D623A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00 000,00</w:t>
            </w:r>
          </w:p>
          <w:p w14:paraId="26B5C8CB" w14:textId="37CF00C8" w:rsidR="006B66A6" w:rsidRPr="00D623AD" w:rsidRDefault="006B66A6" w:rsidP="00CF7F8E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3671" w14:textId="167AEDD2" w:rsidR="002167F5" w:rsidRPr="00D623AD" w:rsidRDefault="0056492E" w:rsidP="00CF7F8E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2167F5"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мес.</w:t>
            </w:r>
          </w:p>
          <w:p w14:paraId="0B3A860D" w14:textId="0488E471" w:rsidR="006B66A6" w:rsidRPr="00D623AD" w:rsidRDefault="002167F5" w:rsidP="00CF7F8E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56492E">
              <w:rPr>
                <w:rFonts w:ascii="Times New Roman" w:hAnsi="Times New Roman" w:cs="Times New Roman"/>
                <w:iCs/>
                <w:sz w:val="24"/>
                <w:szCs w:val="24"/>
              </w:rPr>
              <w:t>03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6492E">
              <w:rPr>
                <w:rFonts w:ascii="Times New Roman" w:hAnsi="Times New Roman" w:cs="Times New Roman"/>
                <w:iCs/>
                <w:sz w:val="24"/>
                <w:szCs w:val="24"/>
              </w:rPr>
              <w:t>07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.202</w:t>
            </w:r>
            <w:r w:rsidR="0056492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-30.12.202</w:t>
            </w:r>
            <w:r w:rsidR="0056492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26E4CFFE" w14:textId="438930E2" w:rsidR="002167F5" w:rsidRPr="00D623AD" w:rsidRDefault="002167F5" w:rsidP="00CF7F8E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103" w14:textId="77777777" w:rsidR="0056492E" w:rsidRDefault="002167F5" w:rsidP="00922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Цель проекта</w:t>
            </w:r>
            <w:r w:rsidRPr="00D623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– </w:t>
            </w:r>
            <w:r w:rsidR="0056492E" w:rsidRPr="0056492E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некоммерческого сектора Гатчинского муниципального округа, как института гражданского общества в реализации общественно значимых проектов и программ, где деятельность ресурсного центра направлена на оказание информационной, методической, экспертной, консультационной, подготовительной, организационной, технической и иной ресурсной поддержки СО НКО</w:t>
            </w:r>
          </w:p>
          <w:p w14:paraId="675AB774" w14:textId="36D8C094" w:rsidR="002167F5" w:rsidRPr="00D623AD" w:rsidRDefault="002167F5" w:rsidP="0092210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Ожидаемые результаты:</w:t>
            </w:r>
          </w:p>
          <w:p w14:paraId="5930E9C7" w14:textId="3D77F3EC" w:rsidR="006B66A6" w:rsidRPr="00D623AD" w:rsidRDefault="002167F5" w:rsidP="00922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3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56492E" w:rsidRPr="0056492E">
              <w:rPr>
                <w:rFonts w:ascii="Times New Roman" w:hAnsi="Times New Roman" w:cs="Times New Roman"/>
                <w:iCs/>
                <w:sz w:val="24"/>
                <w:szCs w:val="24"/>
              </w:rPr>
              <w:t>Всего ресурсную поддержку своей деятельности получит не менее 50 СО НКО и 50 активных граждан Гатчинского муниципального округа Ленинградской области. Будет организован масштабный форум, которые посетят не менее 100 человек и организована ежегодная Премия в сфере СО НКО Гатчинского муниципального округа. Реализация проекта «Ресурсная поддержка НКО Гатчинского муниципального округа «Пространство 47»» будет способствовать развитию некоммерческого сектора, повышению его устойчивости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, формированию</w:t>
            </w:r>
            <w:r w:rsidR="00EE28C6"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623AD">
              <w:rPr>
                <w:rFonts w:ascii="Times New Roman" w:hAnsi="Times New Roman" w:cs="Times New Roman"/>
                <w:iCs/>
                <w:sz w:val="24"/>
                <w:szCs w:val="24"/>
              </w:rPr>
              <w:t>кадрового потенциала СО НКО, развитию информационной и правовой поддержки.</w:t>
            </w:r>
          </w:p>
        </w:tc>
      </w:tr>
    </w:tbl>
    <w:p w14:paraId="279CFEBB" w14:textId="77777777" w:rsidR="00123504" w:rsidRPr="00026C7C" w:rsidRDefault="00123504">
      <w:pPr>
        <w:rPr>
          <w:rFonts w:ascii="Times New Roman" w:hAnsi="Times New Roman" w:cs="Times New Roman"/>
          <w:iCs/>
          <w:sz w:val="24"/>
          <w:szCs w:val="24"/>
        </w:rPr>
      </w:pPr>
    </w:p>
    <w:sectPr w:rsidR="00123504" w:rsidRPr="00026C7C" w:rsidSect="002E12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E82"/>
    <w:multiLevelType w:val="hybridMultilevel"/>
    <w:tmpl w:val="E01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EE1"/>
    <w:multiLevelType w:val="hybridMultilevel"/>
    <w:tmpl w:val="0BD4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957619">
    <w:abstractNumId w:val="1"/>
  </w:num>
  <w:num w:numId="2" w16cid:durableId="163737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77"/>
    <w:rsid w:val="000072A9"/>
    <w:rsid w:val="00026C7C"/>
    <w:rsid w:val="00055D8F"/>
    <w:rsid w:val="00123504"/>
    <w:rsid w:val="00133E81"/>
    <w:rsid w:val="001436DE"/>
    <w:rsid w:val="002021DE"/>
    <w:rsid w:val="002167F5"/>
    <w:rsid w:val="0027789F"/>
    <w:rsid w:val="002914CA"/>
    <w:rsid w:val="002A2993"/>
    <w:rsid w:val="002B3790"/>
    <w:rsid w:val="002C4D3C"/>
    <w:rsid w:val="002E1207"/>
    <w:rsid w:val="0030752A"/>
    <w:rsid w:val="00313BD2"/>
    <w:rsid w:val="00381DBC"/>
    <w:rsid w:val="00412798"/>
    <w:rsid w:val="004B1225"/>
    <w:rsid w:val="00505DE0"/>
    <w:rsid w:val="0056492E"/>
    <w:rsid w:val="0065184F"/>
    <w:rsid w:val="006B66A6"/>
    <w:rsid w:val="00736202"/>
    <w:rsid w:val="00765678"/>
    <w:rsid w:val="00800A2F"/>
    <w:rsid w:val="008713E7"/>
    <w:rsid w:val="008C6251"/>
    <w:rsid w:val="008F1148"/>
    <w:rsid w:val="00915894"/>
    <w:rsid w:val="00922107"/>
    <w:rsid w:val="00936158"/>
    <w:rsid w:val="00987812"/>
    <w:rsid w:val="00A16682"/>
    <w:rsid w:val="00A2298D"/>
    <w:rsid w:val="00A353C6"/>
    <w:rsid w:val="00A95509"/>
    <w:rsid w:val="00AA5CFD"/>
    <w:rsid w:val="00B40860"/>
    <w:rsid w:val="00BD5548"/>
    <w:rsid w:val="00CC6B82"/>
    <w:rsid w:val="00CF7F8E"/>
    <w:rsid w:val="00D03CA0"/>
    <w:rsid w:val="00D129C8"/>
    <w:rsid w:val="00D1615A"/>
    <w:rsid w:val="00D623AD"/>
    <w:rsid w:val="00DA27C8"/>
    <w:rsid w:val="00DD4A9F"/>
    <w:rsid w:val="00E40977"/>
    <w:rsid w:val="00E53387"/>
    <w:rsid w:val="00E96FF1"/>
    <w:rsid w:val="00EE28C6"/>
    <w:rsid w:val="00F50587"/>
    <w:rsid w:val="00F81E00"/>
    <w:rsid w:val="00FD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598F"/>
  <w15:chartTrackingRefBased/>
  <w15:docId w15:val="{1FDA17D7-F2E8-42E4-8A08-0F05D18F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Рупель Оксана Александровна</dc:creator>
  <cp:keywords/>
  <dc:description/>
  <cp:lastModifiedBy>Рупель Оксана Александровна</cp:lastModifiedBy>
  <cp:revision>36</cp:revision>
  <dcterms:created xsi:type="dcterms:W3CDTF">2025-08-22T07:07:00Z</dcterms:created>
  <dcterms:modified xsi:type="dcterms:W3CDTF">2026-07-09T11:12:00Z</dcterms:modified>
</cp:coreProperties>
</file>