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63" w:rsidRPr="0033268A" w:rsidRDefault="0033268A" w:rsidP="0033268A">
      <w:pPr>
        <w:jc w:val="center"/>
        <w:rPr>
          <w:b/>
        </w:rPr>
      </w:pPr>
      <w:r w:rsidRPr="0033268A">
        <w:rPr>
          <w:b/>
        </w:rPr>
        <w:t>ПОЯСНИТЕЛЬНАЯ ЗАПИСКА</w:t>
      </w:r>
    </w:p>
    <w:p w:rsidR="0033268A" w:rsidRPr="0033268A" w:rsidRDefault="0033268A" w:rsidP="0033268A">
      <w:pPr>
        <w:jc w:val="center"/>
        <w:rPr>
          <w:b/>
        </w:rPr>
      </w:pPr>
      <w:r w:rsidRPr="0033268A">
        <w:rPr>
          <w:b/>
        </w:rPr>
        <w:t>к отчету об исполнении бюджета</w:t>
      </w:r>
    </w:p>
    <w:p w:rsidR="0033268A" w:rsidRDefault="0033268A" w:rsidP="0033268A">
      <w:pPr>
        <w:jc w:val="center"/>
        <w:rPr>
          <w:b/>
        </w:rPr>
      </w:pPr>
      <w:r w:rsidRPr="0033268A">
        <w:rPr>
          <w:b/>
        </w:rPr>
        <w:t>Гатчинского муниципального района за 2018 год</w:t>
      </w:r>
    </w:p>
    <w:p w:rsidR="0033268A" w:rsidRDefault="0033268A" w:rsidP="0033268A">
      <w:pPr>
        <w:jc w:val="center"/>
        <w:rPr>
          <w:b/>
        </w:rPr>
      </w:pPr>
    </w:p>
    <w:p w:rsidR="0033268A" w:rsidRDefault="0033268A" w:rsidP="0033268A">
      <w:r>
        <w:tab/>
        <w:t>Бюджет Гатчинского муниципального района за 2018 год исполнен со следующими показателями:</w:t>
      </w:r>
    </w:p>
    <w:p w:rsidR="0033268A" w:rsidRDefault="0033268A" w:rsidP="0033268A">
      <w:r>
        <w:tab/>
        <w:t xml:space="preserve">Доходная часть бюджета с учетом безвозмездных поступлений и прочих неналоговых доходов (предпринимательской деятельности) запланирована в сумме </w:t>
      </w:r>
      <w:r w:rsidR="00E40B56">
        <w:t xml:space="preserve">5 932 647,3 тыс.руб. (первоначальный бюджет составлял 4 927 039,2 тыс.руб.). Фактически поступило в бюджет Гатчинского муниципального района за 2018 год 5 978 065,2 тыс.руб., что составляет 100,8% к утвержденному годовому плану. В 2018 году поступило на </w:t>
      </w:r>
      <w:r w:rsidR="00A659D6">
        <w:t>445 152,3</w:t>
      </w:r>
      <w:r w:rsidR="00905284">
        <w:t xml:space="preserve"> тыс.руб. больше, чем в 2017 году (факт 2017 года составил 5 532 912,9 тыс.руб.), в том числе налоговые доходы +265 808,2 тыс.руб., неналоговые доходы -97 982,9 тыс.руб. и безвозмездные поступления +277 327,0 тыс.руб.</w:t>
      </w:r>
    </w:p>
    <w:p w:rsidR="00A659D6" w:rsidRDefault="00A659D6" w:rsidP="0033268A">
      <w:r>
        <w:tab/>
        <w:t xml:space="preserve">Расходная часть бюджета Гатчинского муниципального района на 2018 год утверждена в сумме 6 139 079,2 тыс.руб. (первоначальный бюджет составлял </w:t>
      </w:r>
      <w:r w:rsidR="0081787F">
        <w:t>5 063 405,2 тыс.руб.). Исполнение за 2018 год составляет 6 052 250,8 тыс.руб. или 98,6% к уточненному годовому плану (за 2017 год исполнение составило 5 763 826,2 тыс.руб. или 98,5% к уточненному годовому плану прошлого года).</w:t>
      </w:r>
    </w:p>
    <w:p w:rsidR="0081787F" w:rsidRDefault="0081787F" w:rsidP="0033268A">
      <w:r>
        <w:tab/>
        <w:t>Бюджет Гатчинского муниципального района за 2018 год исполнен с дефицитом в сумме -74 185,6 тыс.руб. За аналогичный период прошлого года бюджет исполнен с дефицитом в сумме -230 913,3 тыс.руб.</w:t>
      </w:r>
    </w:p>
    <w:p w:rsidR="0081787F" w:rsidRDefault="0081787F" w:rsidP="0033268A">
      <w:r>
        <w:tab/>
        <w:t>Основные показатели исполнения бюджета Гатчинского муниципального района за 2018 год отражены в приложениях к решению:</w:t>
      </w:r>
    </w:p>
    <w:p w:rsidR="0081787F" w:rsidRDefault="0081787F" w:rsidP="0033268A">
      <w:r>
        <w:t>Приложение 1. Источники финансирования дефицита бюджета Гатчинского муниципального района по кодам классификации источников финансирования дефицитов бюджетов за 2018 год;</w:t>
      </w:r>
    </w:p>
    <w:p w:rsidR="0081787F" w:rsidRDefault="0081787F" w:rsidP="0033268A">
      <w:r>
        <w:t>Приложение 2. Доходы бюджета Гатчинского муниципального района за 2018 год по кодам классификации доходов бюджета;</w:t>
      </w:r>
    </w:p>
    <w:p w:rsidR="0081787F" w:rsidRDefault="002B3F8E" w:rsidP="0033268A">
      <w:r>
        <w:t>Приложение 3. Безвозмездные поступления, получаемые из других бюджетов в бюджет Гатчинского муниципального района за 2018 год;</w:t>
      </w:r>
    </w:p>
    <w:p w:rsidR="002B3F8E" w:rsidRDefault="002B3F8E" w:rsidP="0033268A">
      <w:r>
        <w:t>Приложение 4. Расходы бюджета Гатчинского муниципального района по разделам и подразделам за 2018 год;</w:t>
      </w:r>
    </w:p>
    <w:p w:rsidR="002B3F8E" w:rsidRDefault="002B3F8E" w:rsidP="0033268A">
      <w:r>
        <w:t>Приложение 5. Исполнение бюджетных ассигнований на реализацию муниципальных программ Гатчинского муниципального района за 2018 год;</w:t>
      </w:r>
    </w:p>
    <w:p w:rsidR="002B3F8E" w:rsidRDefault="002B3F8E" w:rsidP="0033268A">
      <w:r>
        <w:t>Приложение 6. Исполнение ведомственной структуры расходов бюджета Гатчинского муниципального района за 2018 год по разделам, подразделам,  целевым статьям и видам расходов классификации расходов бюджетов Российской Федерации;</w:t>
      </w:r>
    </w:p>
    <w:p w:rsidR="002B3F8E" w:rsidRDefault="002B3F8E" w:rsidP="0033268A">
      <w:r>
        <w:t xml:space="preserve">Приложение 7. Сведения о численности муниципальных служащих органов местного самоуправления, работников муниципальных учреждений и </w:t>
      </w:r>
      <w:r>
        <w:lastRenderedPageBreak/>
        <w:t>фактических расходах на оплату их труда по Гатчинскому муниципальному району за 2018 год.</w:t>
      </w:r>
    </w:p>
    <w:p w:rsidR="002B3F8E" w:rsidRDefault="002B3F8E" w:rsidP="0033268A"/>
    <w:p w:rsidR="00B4644F" w:rsidRPr="000714C9" w:rsidRDefault="00B4644F" w:rsidP="00B4644F">
      <w:pPr>
        <w:jc w:val="center"/>
        <w:rPr>
          <w:b/>
        </w:rPr>
      </w:pPr>
      <w:r w:rsidRPr="000714C9">
        <w:rPr>
          <w:b/>
        </w:rPr>
        <w:t>Доходы бюджета</w:t>
      </w:r>
    </w:p>
    <w:p w:rsidR="00B4644F" w:rsidRPr="000714C9" w:rsidRDefault="00B4644F" w:rsidP="00B4644F">
      <w:pPr>
        <w:jc w:val="center"/>
        <w:rPr>
          <w:b/>
        </w:rPr>
      </w:pPr>
      <w:r w:rsidRPr="000714C9">
        <w:rPr>
          <w:b/>
        </w:rPr>
        <w:t>Гатчинско</w:t>
      </w:r>
      <w:r>
        <w:rPr>
          <w:b/>
        </w:rPr>
        <w:t>го муниципального района за 2018</w:t>
      </w:r>
      <w:r w:rsidRPr="000714C9">
        <w:rPr>
          <w:b/>
        </w:rPr>
        <w:t xml:space="preserve"> год</w:t>
      </w:r>
    </w:p>
    <w:p w:rsidR="00B4644F" w:rsidRDefault="00B4644F" w:rsidP="00B4644F">
      <w:pPr>
        <w:ind w:firstLine="567"/>
        <w:rPr>
          <w:rFonts w:eastAsia="Calibri" w:cs="Times New Roman"/>
          <w:szCs w:val="28"/>
        </w:rPr>
      </w:pPr>
    </w:p>
    <w:p w:rsidR="00B4644F" w:rsidRDefault="00B4644F" w:rsidP="00B4644F">
      <w:pPr>
        <w:ind w:firstLine="567"/>
        <w:rPr>
          <w:rFonts w:eastAsia="Calibri" w:cs="Times New Roman"/>
          <w:szCs w:val="28"/>
        </w:rPr>
      </w:pPr>
      <w:r w:rsidRPr="00136B5E">
        <w:rPr>
          <w:rFonts w:eastAsia="Calibri" w:cs="Times New Roman"/>
          <w:szCs w:val="28"/>
        </w:rPr>
        <w:t xml:space="preserve">Доходная часть  бюджета  Гатчинского муниципального района   запланирована в сумме </w:t>
      </w:r>
      <w:r>
        <w:rPr>
          <w:rFonts w:eastAsia="Calibri" w:cs="Times New Roman"/>
          <w:szCs w:val="28"/>
        </w:rPr>
        <w:t>5 932 647,3</w:t>
      </w:r>
      <w:r w:rsidRPr="00136B5E">
        <w:rPr>
          <w:rFonts w:eastAsia="Calibri" w:cs="Times New Roman"/>
          <w:szCs w:val="28"/>
        </w:rPr>
        <w:t xml:space="preserve"> тыс.руб., исполнена в сумме 5</w:t>
      </w:r>
      <w:r>
        <w:rPr>
          <w:rFonts w:eastAsia="Calibri" w:cs="Times New Roman"/>
          <w:szCs w:val="28"/>
        </w:rPr>
        <w:t> 978 065,2</w:t>
      </w:r>
      <w:r w:rsidRPr="00136B5E">
        <w:rPr>
          <w:rFonts w:eastAsia="Calibri" w:cs="Times New Roman"/>
          <w:szCs w:val="28"/>
        </w:rPr>
        <w:t xml:space="preserve"> тыс.руб., что составляет </w:t>
      </w:r>
      <w:r>
        <w:rPr>
          <w:rFonts w:eastAsia="Calibri" w:cs="Times New Roman"/>
          <w:szCs w:val="28"/>
        </w:rPr>
        <w:t>100,8</w:t>
      </w:r>
      <w:r w:rsidRPr="00136B5E">
        <w:rPr>
          <w:rFonts w:eastAsia="Calibri" w:cs="Times New Roman"/>
          <w:szCs w:val="28"/>
        </w:rPr>
        <w:t xml:space="preserve"> % к утвержденному годовому плану.</w:t>
      </w:r>
    </w:p>
    <w:p w:rsidR="00B4644F" w:rsidRDefault="00B4644F" w:rsidP="00B4644F">
      <w:pPr>
        <w:pStyle w:val="a6"/>
        <w:ind w:firstLine="709"/>
      </w:pPr>
    </w:p>
    <w:p w:rsidR="00B4644F" w:rsidRPr="00D925DE" w:rsidRDefault="00B4644F" w:rsidP="00B4644F">
      <w:pPr>
        <w:pStyle w:val="a6"/>
        <w:ind w:firstLine="709"/>
        <w:jc w:val="center"/>
        <w:rPr>
          <w:b/>
          <w:u w:val="single"/>
        </w:rPr>
      </w:pPr>
      <w:r w:rsidRPr="00D925DE">
        <w:rPr>
          <w:b/>
          <w:u w:val="single"/>
        </w:rPr>
        <w:t>Налоговые и неналоговые доходы</w:t>
      </w:r>
    </w:p>
    <w:p w:rsidR="00B4644F" w:rsidRPr="00592E37" w:rsidRDefault="00B4644F" w:rsidP="00B4644F">
      <w:pPr>
        <w:pStyle w:val="a6"/>
        <w:ind w:firstLine="709"/>
      </w:pPr>
      <w:r w:rsidRPr="00592E37">
        <w:t>Бюджетные назначения по доходам бюджета Гатчинского муниципального района на 201</w:t>
      </w:r>
      <w:r>
        <w:t>8</w:t>
      </w:r>
      <w:r w:rsidRPr="00592E37">
        <w:t xml:space="preserve"> год составляют – </w:t>
      </w:r>
      <w:r>
        <w:t>2 061 400,0</w:t>
      </w:r>
      <w:r w:rsidRPr="00592E37">
        <w:t xml:space="preserve"> тыс. руб., в том числе:</w:t>
      </w:r>
    </w:p>
    <w:p w:rsidR="00B4644F" w:rsidRPr="00592E37" w:rsidRDefault="00B4644F" w:rsidP="00B4644F">
      <w:pPr>
        <w:pStyle w:val="a6"/>
        <w:ind w:firstLine="709"/>
      </w:pPr>
      <w:r w:rsidRPr="00592E37">
        <w:t>– по налоговым доходам – 1</w:t>
      </w:r>
      <w:r>
        <w:t> 748 793,5</w:t>
      </w:r>
      <w:r w:rsidRPr="00592E37">
        <w:t xml:space="preserve"> тыс. руб. (</w:t>
      </w:r>
      <w:r>
        <w:t>84</w:t>
      </w:r>
      <w:r w:rsidRPr="00592E37">
        <w:t>,</w:t>
      </w:r>
      <w:r>
        <w:t>8</w:t>
      </w:r>
      <w:r w:rsidRPr="00592E37">
        <w:t xml:space="preserve"> % от общей суммы), 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– по неналоговым доходам – </w:t>
      </w:r>
      <w:r>
        <w:t>312 606,5</w:t>
      </w:r>
      <w:r w:rsidRPr="00592E37">
        <w:t xml:space="preserve"> тыс. руб. (</w:t>
      </w:r>
      <w:r>
        <w:t>15,2</w:t>
      </w:r>
      <w:r w:rsidRPr="00592E37">
        <w:t xml:space="preserve"> % от общей суммы).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За отчетный период в бюджет поступило – </w:t>
      </w:r>
      <w:r>
        <w:t>2 116 572,5</w:t>
      </w:r>
      <w:r w:rsidRPr="00592E37">
        <w:t xml:space="preserve"> тыс. руб. (</w:t>
      </w:r>
      <w:r>
        <w:t>102,7</w:t>
      </w:r>
      <w:r w:rsidRPr="00592E37">
        <w:t xml:space="preserve"> % от бюджетных назначений на 201</w:t>
      </w:r>
      <w:r>
        <w:t>8</w:t>
      </w:r>
      <w:r w:rsidRPr="00592E37">
        <w:t xml:space="preserve"> год), в том числе: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– по налоговым доходам – </w:t>
      </w:r>
      <w:r>
        <w:t>1 793 880,9</w:t>
      </w:r>
      <w:r w:rsidRPr="00592E37">
        <w:t xml:space="preserve"> тыс. руб. (</w:t>
      </w:r>
      <w:r>
        <w:t>102,6</w:t>
      </w:r>
      <w:r w:rsidRPr="00592E37">
        <w:t>% от бюджетных назначений на 201</w:t>
      </w:r>
      <w:r>
        <w:t>8</w:t>
      </w:r>
      <w:r w:rsidRPr="00592E37">
        <w:t xml:space="preserve"> год), 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– по неналоговым доходам – </w:t>
      </w:r>
      <w:r>
        <w:t>322 691,6</w:t>
      </w:r>
      <w:r w:rsidRPr="00592E37">
        <w:t xml:space="preserve"> тыс. руб. (</w:t>
      </w:r>
      <w:r>
        <w:t>103,2</w:t>
      </w:r>
      <w:r w:rsidRPr="00592E37">
        <w:t>% от бюджетных назначений на 201</w:t>
      </w:r>
      <w:r>
        <w:t>8</w:t>
      </w:r>
      <w:r w:rsidRPr="00592E37">
        <w:t xml:space="preserve"> год).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По сравнению с АППГ поступление налоговых и неналоговых доходов увеличилось на </w:t>
      </w:r>
      <w:r>
        <w:t>167 825,4</w:t>
      </w:r>
      <w:r w:rsidRPr="00592E37">
        <w:t xml:space="preserve"> тыс. руб., или на </w:t>
      </w:r>
      <w:r>
        <w:t>8,6</w:t>
      </w:r>
      <w:r w:rsidRPr="00592E37">
        <w:t xml:space="preserve"> %, в том числе:</w:t>
      </w:r>
    </w:p>
    <w:p w:rsidR="00B4644F" w:rsidRPr="00592E37" w:rsidRDefault="00B4644F" w:rsidP="00B4644F">
      <w:pPr>
        <w:pStyle w:val="a6"/>
        <w:ind w:firstLine="709"/>
      </w:pPr>
      <w:r w:rsidRPr="00592E37">
        <w:t>– по налоговым доходам</w:t>
      </w:r>
      <w:r>
        <w:t xml:space="preserve"> увеличилось</w:t>
      </w:r>
      <w:r w:rsidRPr="00592E37">
        <w:t xml:space="preserve"> – на </w:t>
      </w:r>
      <w:r>
        <w:t>265 808,2</w:t>
      </w:r>
      <w:r w:rsidRPr="00592E37">
        <w:t xml:space="preserve"> тыс. руб. (</w:t>
      </w:r>
      <w:r>
        <w:t>17,4</w:t>
      </w:r>
      <w:r w:rsidRPr="00592E37">
        <w:t xml:space="preserve"> %), 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– по неналоговым доходам  </w:t>
      </w:r>
      <w:r>
        <w:t xml:space="preserve">уменьшилось -  </w:t>
      </w:r>
      <w:r w:rsidRPr="00592E37">
        <w:t xml:space="preserve">на </w:t>
      </w:r>
      <w:r>
        <w:t>97 982,8</w:t>
      </w:r>
      <w:r w:rsidRPr="00592E37">
        <w:t xml:space="preserve"> тыс. руб. (</w:t>
      </w:r>
      <w:r>
        <w:t>23,3</w:t>
      </w:r>
      <w:r w:rsidRPr="00592E37">
        <w:t>%).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В структуре налоговых и неналоговых платежей на отчетную дату удельный вес налоговых доходов по сравнению с АППГ </w:t>
      </w:r>
      <w:r>
        <w:t>увеличился</w:t>
      </w:r>
      <w:r w:rsidRPr="00592E37">
        <w:t xml:space="preserve"> на </w:t>
      </w:r>
      <w:r>
        <w:t>6,3</w:t>
      </w:r>
      <w:r w:rsidRPr="00592E37">
        <w:t xml:space="preserve"> %.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Соответственно, </w:t>
      </w:r>
      <w:r>
        <w:t>уменьшился</w:t>
      </w:r>
      <w:r w:rsidRPr="00592E37">
        <w:t xml:space="preserve"> удельный вес неналоговых доходов с </w:t>
      </w:r>
      <w:r>
        <w:t>21,6</w:t>
      </w:r>
      <w:r w:rsidRPr="00592E37">
        <w:t xml:space="preserve"> % до </w:t>
      </w:r>
      <w:r>
        <w:t>15,3</w:t>
      </w:r>
      <w:r w:rsidRPr="00592E37">
        <w:t xml:space="preserve"> %. </w:t>
      </w:r>
    </w:p>
    <w:p w:rsidR="00B4644F" w:rsidRPr="00592E37" w:rsidRDefault="00B4644F" w:rsidP="00B4644F">
      <w:pPr>
        <w:pStyle w:val="a6"/>
        <w:ind w:firstLine="709"/>
      </w:pPr>
      <w:r w:rsidRPr="00592E37">
        <w:t>Из общей суммы платежей в бюджет Гатчинского муниципального района наибольший удельный вес занимают: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- налог на доходы физических лиц – </w:t>
      </w:r>
      <w:r>
        <w:t>57,9</w:t>
      </w:r>
      <w:r w:rsidRPr="00592E37">
        <w:t xml:space="preserve"> %, 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- налоги на совокупный доход – </w:t>
      </w:r>
      <w:r>
        <w:t>25,1</w:t>
      </w:r>
      <w:r w:rsidRPr="00592E37">
        <w:t xml:space="preserve"> %,</w:t>
      </w:r>
    </w:p>
    <w:p w:rsidR="00B4644F" w:rsidRDefault="00B4644F" w:rsidP="00B4644F">
      <w:pPr>
        <w:pStyle w:val="a6"/>
        <w:ind w:firstLine="709"/>
      </w:pPr>
      <w:r w:rsidRPr="00592E37">
        <w:t xml:space="preserve">- доходы от использования имущества – </w:t>
      </w:r>
      <w:r>
        <w:t>6,3</w:t>
      </w:r>
      <w:r w:rsidRPr="00592E37">
        <w:t xml:space="preserve"> </w:t>
      </w:r>
      <w:r>
        <w:t>%</w:t>
      </w:r>
    </w:p>
    <w:p w:rsidR="00B4644F" w:rsidRPr="00592E37" w:rsidRDefault="00B4644F" w:rsidP="00B4644F">
      <w:pPr>
        <w:pStyle w:val="a6"/>
        <w:ind w:firstLine="709"/>
      </w:pPr>
      <w:r>
        <w:t>- доходы от продажи материальных и нематериальных активов – 4,5 %.</w:t>
      </w:r>
    </w:p>
    <w:p w:rsidR="00B4644F" w:rsidRPr="00592E37" w:rsidRDefault="00B4644F" w:rsidP="00B4644F">
      <w:pPr>
        <w:pStyle w:val="a6"/>
        <w:ind w:firstLine="709"/>
        <w:rPr>
          <w:bCs/>
          <w:u w:val="single"/>
        </w:rPr>
      </w:pPr>
    </w:p>
    <w:p w:rsidR="00B4644F" w:rsidRPr="00592E37" w:rsidRDefault="00B4644F" w:rsidP="00B4644F">
      <w:pPr>
        <w:pStyle w:val="a6"/>
        <w:ind w:firstLine="709"/>
        <w:jc w:val="center"/>
        <w:rPr>
          <w:bCs/>
          <w:u w:val="single"/>
        </w:rPr>
      </w:pPr>
      <w:r w:rsidRPr="00592E37">
        <w:rPr>
          <w:bCs/>
          <w:u w:val="single"/>
        </w:rPr>
        <w:t>Налоговые доходы</w:t>
      </w:r>
    </w:p>
    <w:p w:rsidR="00B4644F" w:rsidRPr="00F03822" w:rsidRDefault="00B4644F" w:rsidP="00B4644F">
      <w:pPr>
        <w:pStyle w:val="2"/>
      </w:pPr>
      <w:r w:rsidRPr="00F03822">
        <w:t xml:space="preserve">В структуре налоговых поступлений основными доходными источниками являются: </w:t>
      </w:r>
    </w:p>
    <w:p w:rsidR="00B4644F" w:rsidRPr="00F03822" w:rsidRDefault="00B4644F" w:rsidP="00B4644F">
      <w:pPr>
        <w:pStyle w:val="a6"/>
        <w:ind w:firstLine="709"/>
      </w:pPr>
      <w:r w:rsidRPr="00F03822">
        <w:t xml:space="preserve">- налог на доходы физических лиц – </w:t>
      </w:r>
      <w:r>
        <w:t>68,3</w:t>
      </w:r>
      <w:r w:rsidRPr="00F03822">
        <w:t xml:space="preserve"> %, </w:t>
      </w:r>
    </w:p>
    <w:p w:rsidR="00B4644F" w:rsidRPr="00F03822" w:rsidRDefault="00B4644F" w:rsidP="00B4644F">
      <w:pPr>
        <w:pStyle w:val="a6"/>
        <w:ind w:firstLine="709"/>
      </w:pPr>
      <w:r w:rsidRPr="00F03822">
        <w:t xml:space="preserve">- упрощенная система налогообложения – </w:t>
      </w:r>
      <w:r>
        <w:t>24,8</w:t>
      </w:r>
      <w:r w:rsidRPr="00F03822">
        <w:t xml:space="preserve"> %,</w:t>
      </w:r>
    </w:p>
    <w:p w:rsidR="00B4644F" w:rsidRDefault="00B4644F" w:rsidP="00B4644F">
      <w:pPr>
        <w:pStyle w:val="a6"/>
        <w:ind w:firstLine="709"/>
        <w:jc w:val="center"/>
        <w:rPr>
          <w:u w:val="single"/>
        </w:rPr>
      </w:pPr>
    </w:p>
    <w:p w:rsidR="00B4644F" w:rsidRPr="003F48FD" w:rsidRDefault="00B4644F" w:rsidP="00B4644F">
      <w:pPr>
        <w:pStyle w:val="a6"/>
        <w:ind w:firstLine="709"/>
        <w:jc w:val="center"/>
        <w:rPr>
          <w:u w:val="single"/>
        </w:rPr>
      </w:pPr>
      <w:r w:rsidRPr="003F48FD">
        <w:rPr>
          <w:u w:val="single"/>
        </w:rPr>
        <w:t xml:space="preserve">Налог на доходы физических лиц </w:t>
      </w:r>
    </w:p>
    <w:p w:rsidR="00B4644F" w:rsidRPr="003F48FD" w:rsidRDefault="00B4644F" w:rsidP="00B4644F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>Бюджетные назначения на 2018 год по НДФЛ составляют – 1</w:t>
      </w:r>
      <w:r>
        <w:rPr>
          <w:rFonts w:cs="Times New Roman"/>
          <w:szCs w:val="28"/>
        </w:rPr>
        <w:t> 187 130,2</w:t>
      </w:r>
      <w:r w:rsidRPr="003F48FD">
        <w:rPr>
          <w:rFonts w:cs="Times New Roman"/>
          <w:szCs w:val="28"/>
        </w:rPr>
        <w:t xml:space="preserve"> тыс. руб.</w:t>
      </w:r>
    </w:p>
    <w:p w:rsidR="00B4644F" w:rsidRPr="003F48FD" w:rsidRDefault="00B4644F" w:rsidP="00B4644F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1 225 873,1</w:t>
      </w:r>
      <w:r w:rsidRPr="003F48FD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103,3</w:t>
      </w:r>
      <w:r w:rsidRPr="003F48FD">
        <w:rPr>
          <w:rFonts w:cs="Times New Roman"/>
          <w:szCs w:val="28"/>
        </w:rPr>
        <w:t>% от бюджетных назначений на 2018 год).</w:t>
      </w:r>
    </w:p>
    <w:p w:rsidR="00B4644F" w:rsidRPr="003F48FD" w:rsidRDefault="00B4644F" w:rsidP="00B4644F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>К крупным плательщикам НДФЛ относятся:</w:t>
      </w:r>
    </w:p>
    <w:p w:rsidR="00B4644F" w:rsidRDefault="00B4644F" w:rsidP="00B4644F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  <w:shd w:val="clear" w:color="auto" w:fill="FFFFFF"/>
        </w:rPr>
        <w:t xml:space="preserve">ГБУЗ ЛО «Гатчинская КМБ» (4705013260), АО «КНАУФ ПЕТРОБОРД» (4719011873), НИЦ «Курчатовский институт» - ПИЯФ (4705001850), АО «218 АРЗ» (4705036363), СПб ГБУЗ «Больница им. П.П. Кащенко» (4719008550), </w:t>
      </w:r>
      <w:r w:rsidRPr="003F48FD">
        <w:rPr>
          <w:rFonts w:cs="Times New Roman"/>
          <w:bCs/>
          <w:szCs w:val="28"/>
          <w:shd w:val="clear" w:color="auto" w:fill="FFFFFF"/>
        </w:rPr>
        <w:t>ОАО «Завод «Буревестник»» (4705006785), АО «</w:t>
      </w:r>
      <w:proofErr w:type="spellStart"/>
      <w:r w:rsidRPr="003F48FD">
        <w:rPr>
          <w:rFonts w:cs="Times New Roman"/>
          <w:bCs/>
          <w:szCs w:val="28"/>
          <w:shd w:val="clear" w:color="auto" w:fill="FFFFFF"/>
        </w:rPr>
        <w:t>Парфюм</w:t>
      </w:r>
      <w:proofErr w:type="spellEnd"/>
      <w:r w:rsidRPr="003F48FD">
        <w:rPr>
          <w:rFonts w:cs="Times New Roman"/>
          <w:bCs/>
          <w:szCs w:val="28"/>
          <w:shd w:val="clear" w:color="auto" w:fill="FFFFFF"/>
        </w:rPr>
        <w:t xml:space="preserve">» (7808031651), АО ПО «Баррикада» (7830000578), АО «Коммунальные системы Гатчинского района» (4705039967), ПАО «БФ «Коммунар» (4719002357), АО концерн ЦНИИ </w:t>
      </w:r>
      <w:proofErr w:type="spellStart"/>
      <w:r w:rsidRPr="003F48FD">
        <w:rPr>
          <w:rFonts w:cs="Times New Roman"/>
          <w:bCs/>
          <w:szCs w:val="28"/>
          <w:shd w:val="clear" w:color="auto" w:fill="FFFFFF"/>
        </w:rPr>
        <w:t>Электронприбор</w:t>
      </w:r>
      <w:proofErr w:type="spellEnd"/>
      <w:r w:rsidRPr="003F48FD">
        <w:rPr>
          <w:rFonts w:cs="Times New Roman"/>
          <w:bCs/>
          <w:szCs w:val="28"/>
          <w:shd w:val="clear" w:color="auto" w:fill="FFFFFF"/>
        </w:rPr>
        <w:t xml:space="preserve"> (7813438763), ООО «Галактика» (4705032062), ОАО «РЖД» (7708503727), научно-экспериментальный комплекс ФГУП ЦНИИ КМ «Прометей» (7815021340), АО «ИЛИМ ГОФРА» (4705034655), МУП ЖКХ «Сиверский» (4705030450), АО </w:t>
      </w:r>
      <w:proofErr w:type="spellStart"/>
      <w:r w:rsidRPr="003F48FD">
        <w:rPr>
          <w:rFonts w:cs="Times New Roman"/>
          <w:bCs/>
          <w:szCs w:val="28"/>
          <w:shd w:val="clear" w:color="auto" w:fill="FFFFFF"/>
        </w:rPr>
        <w:t>Племзавод</w:t>
      </w:r>
      <w:proofErr w:type="spellEnd"/>
      <w:r w:rsidRPr="003F48FD">
        <w:rPr>
          <w:rFonts w:cs="Times New Roman"/>
          <w:bCs/>
          <w:szCs w:val="28"/>
          <w:shd w:val="clear" w:color="auto" w:fill="FFFFFF"/>
        </w:rPr>
        <w:t xml:space="preserve"> «Пламя» (4705035232), ООО «ОЗСК» (4705023029), ООО «Новый Свет – ЭКО» (4719017995), ООО «Фабрика картонно-бумажных изделий (4719018318).</w:t>
      </w:r>
    </w:p>
    <w:p w:rsidR="00B4644F" w:rsidRPr="00223C5D" w:rsidRDefault="00B4644F" w:rsidP="00B4644F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 xml:space="preserve">По сравнению с АППГ поступление НДФЛ увеличилось  на </w:t>
      </w:r>
      <w:r>
        <w:rPr>
          <w:rFonts w:cs="Times New Roman"/>
          <w:szCs w:val="28"/>
        </w:rPr>
        <w:t>165 681,8</w:t>
      </w:r>
      <w:r w:rsidRPr="003F48FD">
        <w:rPr>
          <w:rFonts w:cs="Times New Roman"/>
          <w:szCs w:val="28"/>
        </w:rPr>
        <w:t xml:space="preserve"> тыс. руб., или на 1</w:t>
      </w:r>
      <w:r>
        <w:rPr>
          <w:rFonts w:cs="Times New Roman"/>
          <w:szCs w:val="28"/>
        </w:rPr>
        <w:t>5</w:t>
      </w:r>
      <w:r w:rsidRPr="003F48FD">
        <w:rPr>
          <w:rFonts w:cs="Times New Roman"/>
          <w:szCs w:val="28"/>
        </w:rPr>
        <w:t>,</w:t>
      </w:r>
      <w:r>
        <w:rPr>
          <w:rFonts w:cs="Times New Roman"/>
          <w:szCs w:val="28"/>
        </w:rPr>
        <w:t>6</w:t>
      </w:r>
      <w:r w:rsidRPr="003F48F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%, что вызвано: увеличением дополнительного норматива отчислений от НДФЛ, заменяющий дотации на выравнивание бюджетной обеспеченности в 2017 году был 14,0% (ОЗ «Об обл.бюджете на 2017-2019г. № 90 от 09.12.2016г.), в 2018 году 14,6% (ОЗ «Об обл.бюджете на 2018-2020г. № 82 от 21.12.2017г.).</w:t>
      </w:r>
    </w:p>
    <w:p w:rsidR="00B4644F" w:rsidRDefault="00B4644F" w:rsidP="00B4644F">
      <w:pPr>
        <w:pStyle w:val="2"/>
        <w:jc w:val="center"/>
        <w:rPr>
          <w:bCs/>
          <w:u w:val="single"/>
        </w:rPr>
      </w:pPr>
    </w:p>
    <w:p w:rsidR="00B4644F" w:rsidRPr="00592E37" w:rsidRDefault="00B4644F" w:rsidP="00B4644F">
      <w:pPr>
        <w:pStyle w:val="2"/>
        <w:jc w:val="center"/>
        <w:rPr>
          <w:bCs/>
          <w:u w:val="single"/>
        </w:rPr>
      </w:pPr>
      <w:r w:rsidRPr="003F48FD">
        <w:rPr>
          <w:bCs/>
          <w:u w:val="single"/>
        </w:rPr>
        <w:t>Акцизы по подакцизным товарам (продукции), производимым на</w:t>
      </w:r>
      <w:r w:rsidRPr="00592E37">
        <w:rPr>
          <w:bCs/>
          <w:u w:val="single"/>
        </w:rPr>
        <w:t xml:space="preserve"> территории Российской Федерации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по акцизам составляют – </w:t>
      </w:r>
      <w:r>
        <w:rPr>
          <w:rFonts w:cs="Times New Roman"/>
          <w:szCs w:val="28"/>
        </w:rPr>
        <w:t>5 578,0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6 097,2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109,3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bCs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акцизов </w:t>
      </w:r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508,8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9,1 %.</w:t>
      </w:r>
      <w:r w:rsidRPr="00592E37">
        <w:rPr>
          <w:rFonts w:cs="Times New Roman"/>
          <w:szCs w:val="28"/>
        </w:rPr>
        <w:t xml:space="preserve"> </w:t>
      </w:r>
    </w:p>
    <w:p w:rsidR="00B4644F" w:rsidRDefault="00B4644F" w:rsidP="00B4644F">
      <w:pPr>
        <w:pStyle w:val="2"/>
        <w:rPr>
          <w:bCs/>
          <w:u w:val="single"/>
        </w:rPr>
      </w:pPr>
    </w:p>
    <w:p w:rsidR="00B4644F" w:rsidRPr="00592E37" w:rsidRDefault="00B4644F" w:rsidP="00B4644F">
      <w:pPr>
        <w:pStyle w:val="2"/>
        <w:jc w:val="center"/>
        <w:rPr>
          <w:bCs/>
          <w:u w:val="single"/>
        </w:rPr>
      </w:pPr>
      <w:r w:rsidRPr="00BF089D">
        <w:rPr>
          <w:bCs/>
          <w:u w:val="single"/>
        </w:rPr>
        <w:t xml:space="preserve">Налоги на совокупный доход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по налогам на совокупный доход составляют – </w:t>
      </w:r>
      <w:r>
        <w:rPr>
          <w:rFonts w:cs="Times New Roman"/>
          <w:szCs w:val="28"/>
        </w:rPr>
        <w:t>527 891,7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531 481,7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100,7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К крупным плательщикам относятся: </w:t>
      </w:r>
      <w:r w:rsidRPr="00E804F7">
        <w:rPr>
          <w:rFonts w:cs="Times New Roman"/>
          <w:bCs/>
          <w:szCs w:val="28"/>
        </w:rPr>
        <w:t xml:space="preserve">ООО «ИТР» (4705031326), ООО «Триумф </w:t>
      </w:r>
      <w:proofErr w:type="spellStart"/>
      <w:r w:rsidRPr="00E804F7">
        <w:rPr>
          <w:rFonts w:cs="Times New Roman"/>
          <w:bCs/>
          <w:szCs w:val="28"/>
        </w:rPr>
        <w:t>Консалт</w:t>
      </w:r>
      <w:proofErr w:type="spellEnd"/>
      <w:r w:rsidRPr="00E804F7">
        <w:rPr>
          <w:rFonts w:cs="Times New Roman"/>
          <w:bCs/>
          <w:szCs w:val="28"/>
        </w:rPr>
        <w:t>» (4705069270), ООО ПКФ «Ореол» (4705001307), ООО «</w:t>
      </w:r>
      <w:proofErr w:type="spellStart"/>
      <w:r w:rsidRPr="00E804F7">
        <w:rPr>
          <w:rFonts w:cs="Times New Roman"/>
          <w:bCs/>
          <w:szCs w:val="28"/>
        </w:rPr>
        <w:t>Стомамедсервис</w:t>
      </w:r>
      <w:proofErr w:type="spellEnd"/>
      <w:r w:rsidRPr="00E804F7">
        <w:rPr>
          <w:rFonts w:cs="Times New Roman"/>
          <w:bCs/>
          <w:szCs w:val="28"/>
        </w:rPr>
        <w:t>» (4705014521)</w:t>
      </w:r>
      <w:r>
        <w:rPr>
          <w:rFonts w:cs="Times New Roman"/>
          <w:bCs/>
          <w:szCs w:val="28"/>
        </w:rPr>
        <w:t xml:space="preserve">, АС «Стройиндустрия» (7811290215), ООО </w:t>
      </w:r>
      <w:r>
        <w:rPr>
          <w:rFonts w:cs="Times New Roman"/>
          <w:bCs/>
          <w:szCs w:val="28"/>
        </w:rPr>
        <w:lastRenderedPageBreak/>
        <w:t>«Профит» (4705047622), ООО «</w:t>
      </w:r>
      <w:proofErr w:type="spellStart"/>
      <w:r>
        <w:rPr>
          <w:rFonts w:cs="Times New Roman"/>
          <w:bCs/>
          <w:szCs w:val="28"/>
        </w:rPr>
        <w:t>Инвестком</w:t>
      </w:r>
      <w:proofErr w:type="spellEnd"/>
      <w:r>
        <w:rPr>
          <w:rFonts w:cs="Times New Roman"/>
          <w:bCs/>
          <w:szCs w:val="28"/>
        </w:rPr>
        <w:t>» (4705075411), ООО «Карат» (7825468201), ООО «</w:t>
      </w:r>
      <w:proofErr w:type="spellStart"/>
      <w:r>
        <w:rPr>
          <w:rFonts w:cs="Times New Roman"/>
          <w:bCs/>
          <w:szCs w:val="28"/>
        </w:rPr>
        <w:t>Экофлор</w:t>
      </w:r>
      <w:proofErr w:type="spellEnd"/>
      <w:r>
        <w:rPr>
          <w:rFonts w:cs="Times New Roman"/>
          <w:bCs/>
          <w:szCs w:val="28"/>
        </w:rPr>
        <w:t>» (4705042078).</w:t>
      </w:r>
    </w:p>
    <w:p w:rsidR="00B4644F" w:rsidRDefault="00B4644F" w:rsidP="00B4644F">
      <w:pPr>
        <w:ind w:firstLine="709"/>
        <w:rPr>
          <w:rFonts w:eastAsia="Times New Roman" w:cs="Times New Roman"/>
          <w:color w:val="000000" w:themeColor="text1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налогов увеличилось на </w:t>
      </w:r>
      <w:r>
        <w:rPr>
          <w:rFonts w:cs="Times New Roman"/>
          <w:szCs w:val="28"/>
        </w:rPr>
        <w:t>92 669,7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21</w:t>
      </w:r>
      <w:r w:rsidRPr="00592E37">
        <w:rPr>
          <w:rFonts w:cs="Times New Roman"/>
          <w:szCs w:val="28"/>
        </w:rPr>
        <w:t>,</w:t>
      </w:r>
      <w:r>
        <w:rPr>
          <w:rFonts w:cs="Times New Roman"/>
          <w:szCs w:val="28"/>
        </w:rPr>
        <w:t>2 %, что вызвано: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увеличением числа плательщиков, выбравших упрощенную систему налогообложения на 1,3%</w:t>
      </w:r>
      <w:r>
        <w:rPr>
          <w:rFonts w:eastAsia="Times New Roman" w:cs="Times New Roman"/>
          <w:color w:val="000000" w:themeColor="text1"/>
          <w:szCs w:val="28"/>
        </w:rPr>
        <w:t xml:space="preserve"> и оплаты задолженности за 2017 год по заседаниям рабочей группы по повышению собираемости налогов, страховых взносов в бюджеты государственных внебюджетных фондов, снижению неформальной занятости, легализации «серой» заработной платы.</w:t>
      </w:r>
    </w:p>
    <w:p w:rsidR="00B4644F" w:rsidRDefault="00B4644F" w:rsidP="00B4644F">
      <w:pPr>
        <w:rPr>
          <w:rFonts w:cs="Times New Roman"/>
          <w:szCs w:val="28"/>
        </w:rPr>
      </w:pPr>
    </w:p>
    <w:p w:rsidR="00B4644F" w:rsidRPr="00592E37" w:rsidRDefault="00B4644F" w:rsidP="00B4644F">
      <w:pPr>
        <w:pStyle w:val="2"/>
        <w:ind w:firstLine="0"/>
        <w:jc w:val="center"/>
        <w:rPr>
          <w:bCs/>
          <w:u w:val="single"/>
        </w:rPr>
      </w:pPr>
      <w:r>
        <w:rPr>
          <w:bCs/>
          <w:u w:val="single"/>
        </w:rPr>
        <w:t>Единый сельскохозяйственный налог</w:t>
      </w:r>
      <w:r w:rsidRPr="00BF089D">
        <w:rPr>
          <w:bCs/>
          <w:u w:val="single"/>
        </w:rPr>
        <w:t xml:space="preserve">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по </w:t>
      </w:r>
      <w:r>
        <w:rPr>
          <w:rFonts w:cs="Times New Roman"/>
          <w:szCs w:val="28"/>
        </w:rPr>
        <w:t>сельскохозяйственному налогу</w:t>
      </w:r>
      <w:r w:rsidRPr="00592E37">
        <w:rPr>
          <w:rFonts w:cs="Times New Roman"/>
          <w:szCs w:val="28"/>
        </w:rPr>
        <w:t xml:space="preserve"> составляют – </w:t>
      </w:r>
      <w:r>
        <w:rPr>
          <w:rFonts w:cs="Times New Roman"/>
          <w:szCs w:val="28"/>
        </w:rPr>
        <w:t>1 235,4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1 235,4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100,0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К крупным плательщикам относятся: </w:t>
      </w:r>
      <w:r>
        <w:rPr>
          <w:rFonts w:cs="Times New Roman"/>
          <w:szCs w:val="28"/>
        </w:rPr>
        <w:t>Мышастый А.Ф. (782023372217), ООО «</w:t>
      </w:r>
      <w:proofErr w:type="spellStart"/>
      <w:r>
        <w:rPr>
          <w:rFonts w:cs="Times New Roman"/>
          <w:szCs w:val="28"/>
        </w:rPr>
        <w:t>Сиверское</w:t>
      </w:r>
      <w:proofErr w:type="spellEnd"/>
      <w:r>
        <w:rPr>
          <w:rFonts w:cs="Times New Roman"/>
          <w:szCs w:val="28"/>
        </w:rPr>
        <w:t>» (4705048753), ООО «Славянка М» (4719023950), ООО «ИЖОРА» (4705051570).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налогов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193,0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13,5 %, что вызвано: </w:t>
      </w:r>
      <w:r>
        <w:rPr>
          <w:szCs w:val="28"/>
        </w:rPr>
        <w:t>в 2017</w:t>
      </w:r>
      <w:r w:rsidRPr="0031763A">
        <w:rPr>
          <w:szCs w:val="28"/>
        </w:rPr>
        <w:t xml:space="preserve"> году ОАО ПЗ «Красногвардейский» (ИНН 4705036726)</w:t>
      </w:r>
      <w:r>
        <w:rPr>
          <w:szCs w:val="28"/>
        </w:rPr>
        <w:t xml:space="preserve"> оплатил задолженность по налогу за 2016 год, </w:t>
      </w:r>
      <w:r>
        <w:rPr>
          <w:rFonts w:cs="Times New Roman"/>
          <w:szCs w:val="28"/>
        </w:rPr>
        <w:t>КФК Лебедева А.А. находится в стадии ликвидации.</w:t>
      </w:r>
    </w:p>
    <w:p w:rsidR="00B4644F" w:rsidRPr="00E442A0" w:rsidRDefault="00B4644F" w:rsidP="00B4644F">
      <w:pPr>
        <w:pStyle w:val="3"/>
        <w:spacing w:after="0"/>
        <w:ind w:left="0"/>
        <w:rPr>
          <w:rFonts w:eastAsiaTheme="minorEastAsia" w:cstheme="minorBidi"/>
          <w:sz w:val="28"/>
          <w:szCs w:val="28"/>
        </w:rPr>
      </w:pPr>
    </w:p>
    <w:p w:rsidR="00B4644F" w:rsidRDefault="00B4644F" w:rsidP="00B4644F">
      <w:pPr>
        <w:pStyle w:val="3"/>
        <w:spacing w:after="0"/>
        <w:ind w:left="0" w:firstLine="0"/>
        <w:jc w:val="center"/>
        <w:rPr>
          <w:bCs/>
          <w:sz w:val="28"/>
          <w:szCs w:val="28"/>
          <w:u w:val="single"/>
        </w:rPr>
      </w:pPr>
      <w:r w:rsidRPr="00BC79AB">
        <w:rPr>
          <w:bCs/>
          <w:sz w:val="28"/>
          <w:szCs w:val="28"/>
          <w:u w:val="single"/>
        </w:rPr>
        <w:t>Государственная пошлина</w:t>
      </w:r>
      <w:r w:rsidRPr="00BC79AB">
        <w:rPr>
          <w:sz w:val="28"/>
          <w:szCs w:val="28"/>
          <w:u w:val="single"/>
        </w:rPr>
        <w:t xml:space="preserve"> </w:t>
      </w:r>
    </w:p>
    <w:p w:rsidR="00B4644F" w:rsidRPr="00115C98" w:rsidRDefault="00B4644F" w:rsidP="00B4644F">
      <w:pPr>
        <w:tabs>
          <w:tab w:val="left" w:pos="1860"/>
        </w:tabs>
        <w:ind w:firstLine="709"/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по госпошлине составляют – </w:t>
      </w:r>
      <w:r>
        <w:rPr>
          <w:rFonts w:cs="Times New Roman"/>
          <w:szCs w:val="28"/>
        </w:rPr>
        <w:t>28 193,6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30 428,8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107,9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Администраторами Государственной пошлины, поступающей в бюджет Гатчинского муниципального района,  являются: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Администрация Гатчинского муниципального района</w:t>
      </w:r>
      <w:r w:rsidRPr="00592E37">
        <w:rPr>
          <w:rFonts w:cs="Times New Roman"/>
          <w:szCs w:val="28"/>
        </w:rPr>
        <w:t xml:space="preserve"> (госпошлина за наружную рекламу);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- Федеральная Налоговая Служба (госпошлина по делам, рассматриваемым в судах).</w:t>
      </w:r>
    </w:p>
    <w:p w:rsidR="00B4644F" w:rsidRPr="006D358C" w:rsidRDefault="00B4644F" w:rsidP="00B4644F">
      <w:pPr>
        <w:ind w:firstLine="709"/>
        <w:rPr>
          <w:rFonts w:ascii="Arial Narrow" w:eastAsia="Times New Roman" w:hAnsi="Arial Narrow" w:cs="Arial"/>
          <w:sz w:val="16"/>
          <w:szCs w:val="16"/>
        </w:rPr>
      </w:pPr>
      <w:r w:rsidRPr="00592E37">
        <w:rPr>
          <w:rFonts w:cs="Times New Roman"/>
          <w:szCs w:val="28"/>
        </w:rPr>
        <w:t xml:space="preserve">По сравнению с АППГ поступление госпошлины увеличилось на </w:t>
      </w:r>
      <w:r>
        <w:rPr>
          <w:rFonts w:cs="Times New Roman"/>
          <w:szCs w:val="28"/>
        </w:rPr>
        <w:t>6 947,8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29,6 %, что вызвано: увеличением оплаты государственной пошлины по делам, рассматриваемым в судах (главный администратор Федеральная налоговая служба).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</w:p>
    <w:p w:rsidR="00B4644F" w:rsidRPr="00592E37" w:rsidRDefault="00B4644F" w:rsidP="00B4644F">
      <w:pPr>
        <w:pStyle w:val="3"/>
        <w:spacing w:after="0"/>
        <w:ind w:left="0"/>
        <w:jc w:val="center"/>
        <w:rPr>
          <w:bCs/>
          <w:sz w:val="28"/>
          <w:szCs w:val="28"/>
          <w:u w:val="single"/>
        </w:rPr>
      </w:pPr>
      <w:r w:rsidRPr="00592E37">
        <w:rPr>
          <w:bCs/>
          <w:sz w:val="28"/>
          <w:szCs w:val="28"/>
          <w:u w:val="single"/>
        </w:rPr>
        <w:t>Неналоговые доходы</w:t>
      </w:r>
    </w:p>
    <w:p w:rsidR="00B4644F" w:rsidRPr="00592E37" w:rsidRDefault="00B4644F" w:rsidP="00B4644F">
      <w:pPr>
        <w:pStyle w:val="2"/>
      </w:pPr>
      <w:r w:rsidRPr="00592E37">
        <w:t xml:space="preserve">В структуре неналоговых поступлений основными доходными источниками являются: </w:t>
      </w:r>
    </w:p>
    <w:p w:rsidR="00B4644F" w:rsidRPr="00592E37" w:rsidRDefault="00B4644F" w:rsidP="00B4644F">
      <w:pPr>
        <w:pStyle w:val="a6"/>
        <w:ind w:firstLine="709"/>
      </w:pPr>
      <w:r w:rsidRPr="00592E37">
        <w:t>- доходы от использования имущества, находящегося в государственной и муниципальной собственности –</w:t>
      </w:r>
      <w:r>
        <w:t xml:space="preserve"> 133 897,6 </w:t>
      </w:r>
      <w:r w:rsidRPr="00592E37">
        <w:t>тыс. руб. (</w:t>
      </w:r>
      <w:r>
        <w:t>41,5</w:t>
      </w:r>
      <w:r w:rsidRPr="00592E37">
        <w:t xml:space="preserve"> % от общей суммы);</w:t>
      </w:r>
    </w:p>
    <w:p w:rsidR="00B4644F" w:rsidRPr="00592E37" w:rsidRDefault="00B4644F" w:rsidP="00B4644F">
      <w:pPr>
        <w:pStyle w:val="a6"/>
        <w:ind w:firstLine="709"/>
      </w:pPr>
      <w:r w:rsidRPr="00592E37">
        <w:lastRenderedPageBreak/>
        <w:t xml:space="preserve">- платежи при пользовании природными ресурсами – </w:t>
      </w:r>
      <w:r>
        <w:t>28 654,5</w:t>
      </w:r>
      <w:r w:rsidRPr="00592E37">
        <w:t xml:space="preserve"> тыс. руб.(</w:t>
      </w:r>
      <w:r>
        <w:t>8,9</w:t>
      </w:r>
      <w:r w:rsidRPr="00592E37">
        <w:t xml:space="preserve"> % от общей суммы);</w:t>
      </w:r>
    </w:p>
    <w:p w:rsidR="00B4644F" w:rsidRPr="00592E37" w:rsidRDefault="00B4644F" w:rsidP="00B4644F">
      <w:pPr>
        <w:pStyle w:val="a6"/>
        <w:ind w:firstLine="709"/>
      </w:pPr>
      <w:r w:rsidRPr="00592E37">
        <w:t xml:space="preserve">- доходы от продажи материальных и нематериальных активов – </w:t>
      </w:r>
      <w:r>
        <w:t>95 218,1</w:t>
      </w:r>
      <w:r w:rsidRPr="00592E37">
        <w:t xml:space="preserve"> тыс. руб. (</w:t>
      </w:r>
      <w:r>
        <w:t>29,5</w:t>
      </w:r>
      <w:r w:rsidRPr="00592E37">
        <w:t xml:space="preserve"> % от общей суммы).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использования имущества, находящегося в государственной </w:t>
      </w:r>
      <w:r w:rsidRPr="00592E37">
        <w:rPr>
          <w:rFonts w:cs="Times New Roman"/>
          <w:szCs w:val="28"/>
          <w:u w:val="single"/>
        </w:rPr>
        <w:br/>
        <w:t xml:space="preserve">и муниципальной собственности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  <w:shd w:val="clear" w:color="auto" w:fill="FFFFFF"/>
        </w:rPr>
        <w:t>Бюджетные назначения на 201</w:t>
      </w:r>
      <w:r>
        <w:rPr>
          <w:rFonts w:cs="Times New Roman"/>
          <w:szCs w:val="28"/>
          <w:shd w:val="clear" w:color="auto" w:fill="FFFFFF"/>
        </w:rPr>
        <w:t>8</w:t>
      </w:r>
      <w:r w:rsidRPr="00592E37">
        <w:rPr>
          <w:rFonts w:cs="Times New Roman"/>
          <w:szCs w:val="28"/>
          <w:shd w:val="clear" w:color="auto" w:fill="FFFFFF"/>
        </w:rPr>
        <w:t xml:space="preserve"> год составляют</w:t>
      </w:r>
      <w:r w:rsidRPr="00592E37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133 698,1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133 897,6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100,2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34 340,7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20,4 %, что вызвано: вступлением в силу решения Ленинградского областного суда №3А-11/2017 от 27.01.2017 года признается недействующим постановление Правительства Ленинградской области от 28.12.2015 № 520 «Об утверждении Порядка определения размера арендной платы за использование земельных участков, находящихся в собственности Ленинградской области, а также земельных участков, государственная собственность на которые не разграничена, в Ленинградской области, предоставленных без проведения торгов, и признании утратившим силу отдельных постановлений Правительства Ленинградской области» в части применения коэффициента обеспеченности объектами инженерной инфраструктуры. </w:t>
      </w:r>
    </w:p>
    <w:p w:rsidR="00B4644F" w:rsidRPr="00936D31" w:rsidRDefault="00B4644F" w:rsidP="00B4644F">
      <w:pPr>
        <w:rPr>
          <w:rFonts w:cs="Times New Roman"/>
          <w:szCs w:val="28"/>
          <w:u w:val="single"/>
        </w:rPr>
      </w:pPr>
      <w:r w:rsidRPr="00936D31">
        <w:rPr>
          <w:rFonts w:cs="Times New Roman"/>
          <w:szCs w:val="28"/>
          <w:u w:val="single"/>
        </w:rPr>
        <w:t>Из них: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325E40" w:rsidRDefault="00B4644F" w:rsidP="00B4644F">
      <w:pPr>
        <w:jc w:val="center"/>
        <w:rPr>
          <w:rFonts w:cs="Times New Roman"/>
          <w:szCs w:val="28"/>
          <w:u w:val="single"/>
        </w:rPr>
      </w:pPr>
      <w:r w:rsidRPr="00325E40">
        <w:rPr>
          <w:rFonts w:cs="Times New Roman"/>
          <w:szCs w:val="28"/>
          <w:u w:val="single"/>
        </w:rPr>
        <w:t>Доходы, получаемые в виде арендной платы за земельные участки, государственная собственность на которые не разграничена,</w:t>
      </w:r>
    </w:p>
    <w:p w:rsidR="00B4644F" w:rsidRPr="00325E40" w:rsidRDefault="00B4644F" w:rsidP="00B4644F">
      <w:pPr>
        <w:jc w:val="center"/>
        <w:rPr>
          <w:rFonts w:cs="Times New Roman"/>
          <w:szCs w:val="28"/>
          <w:u w:val="single"/>
        </w:rPr>
      </w:pPr>
      <w:r w:rsidRPr="00325E40">
        <w:rPr>
          <w:rFonts w:cs="Times New Roman"/>
          <w:szCs w:val="28"/>
          <w:u w:val="single"/>
        </w:rPr>
        <w:t xml:space="preserve">а также средства от продажи права на заключение договоров аренды указанных земельных участков 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325E40">
        <w:rPr>
          <w:rFonts w:cs="Times New Roman"/>
          <w:szCs w:val="28"/>
        </w:rPr>
        <w:t xml:space="preserve">Бюджетные назначения на 2018 год составляют – </w:t>
      </w:r>
      <w:r>
        <w:rPr>
          <w:rFonts w:cs="Times New Roman"/>
          <w:szCs w:val="28"/>
        </w:rPr>
        <w:t>118 640,0</w:t>
      </w:r>
      <w:r w:rsidRPr="00325E40">
        <w:rPr>
          <w:rFonts w:cs="Times New Roman"/>
          <w:szCs w:val="28"/>
        </w:rPr>
        <w:t xml:space="preserve"> тыс. руб.</w:t>
      </w:r>
    </w:p>
    <w:p w:rsidR="00B4644F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118 164,9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99,6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31 338,7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21,0</w:t>
      </w:r>
      <w:r w:rsidRPr="00592E37">
        <w:rPr>
          <w:rFonts w:cs="Times New Roman"/>
          <w:szCs w:val="28"/>
        </w:rPr>
        <w:t xml:space="preserve"> %</w:t>
      </w:r>
      <w:r>
        <w:rPr>
          <w:rFonts w:cs="Times New Roman"/>
          <w:szCs w:val="28"/>
        </w:rPr>
        <w:t xml:space="preserve">, что вызвано: отменой коэффициента обеспеченности объектами инфраструктуры в связи со вступлением в силу решения Ленинградского областного суда №3А-11/2017; перерасчетом арендной платы по решению суда по договору аренды с ЗАО «Гатчинский ККЗ». 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Доходы, получаемые в виде арендной платы за земли после разграничения государственной собственности на землю, </w:t>
      </w:r>
      <w:r w:rsidRPr="00592E37">
        <w:rPr>
          <w:rFonts w:cs="Times New Roman"/>
          <w:szCs w:val="28"/>
          <w:u w:val="single"/>
        </w:rPr>
        <w:br/>
        <w:t xml:space="preserve">а также средства от продажи права на заключение договоров аренды указанных земельных участков (за исключением земельных участков </w:t>
      </w:r>
      <w:r w:rsidRPr="00592E37">
        <w:rPr>
          <w:rFonts w:cs="Times New Roman"/>
          <w:szCs w:val="28"/>
          <w:u w:val="single"/>
        </w:rPr>
        <w:br/>
        <w:t xml:space="preserve">БУ и АУ)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795,0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lastRenderedPageBreak/>
        <w:t xml:space="preserve">За отчетный период в бюджет поступило – </w:t>
      </w:r>
      <w:r>
        <w:rPr>
          <w:rFonts w:cs="Times New Roman"/>
          <w:szCs w:val="28"/>
        </w:rPr>
        <w:t xml:space="preserve">795,0 </w:t>
      </w:r>
      <w:r w:rsidRPr="00592E37">
        <w:rPr>
          <w:rFonts w:cs="Times New Roman"/>
          <w:szCs w:val="28"/>
        </w:rPr>
        <w:t>тыс. руб. (</w:t>
      </w:r>
      <w:r>
        <w:rPr>
          <w:rFonts w:cs="Times New Roman"/>
          <w:szCs w:val="28"/>
        </w:rPr>
        <w:t>100,0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2 834,7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78,1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в 2017 году </w:t>
      </w:r>
      <w:r w:rsidRPr="00592E37">
        <w:rPr>
          <w:rFonts w:cs="Times New Roman"/>
          <w:szCs w:val="28"/>
        </w:rPr>
        <w:t>погашением задолженности АО «Коммунальные системы» арендной платы за земельные участки по договорам аренды за</w:t>
      </w:r>
      <w:r>
        <w:rPr>
          <w:rFonts w:cs="Times New Roman"/>
          <w:szCs w:val="28"/>
        </w:rPr>
        <w:t xml:space="preserve"> 2016 год и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за </w:t>
      </w:r>
      <w:r w:rsidRPr="00592E37">
        <w:rPr>
          <w:rFonts w:cs="Times New Roman"/>
          <w:szCs w:val="28"/>
        </w:rPr>
        <w:t>2017 год</w:t>
      </w:r>
      <w:r>
        <w:rPr>
          <w:rFonts w:cs="Times New Roman"/>
          <w:szCs w:val="28"/>
        </w:rPr>
        <w:t>.</w:t>
      </w:r>
    </w:p>
    <w:p w:rsidR="00B4644F" w:rsidRDefault="00B4644F" w:rsidP="00B4644F">
      <w:pPr>
        <w:jc w:val="center"/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сдачи в аренду имущества, составляющего государственную (муниципальную) казну (за исключением </w:t>
      </w:r>
      <w:r w:rsidRPr="00592E37">
        <w:rPr>
          <w:rFonts w:cs="Times New Roman"/>
          <w:szCs w:val="28"/>
          <w:u w:val="single"/>
        </w:rPr>
        <w:br/>
        <w:t xml:space="preserve">земельных участков)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14 000,0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14 674,6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104,8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Крупные плательщики: АО «Коммунальные системы Гатчинского района» (4705039967), АО «</w:t>
      </w:r>
      <w:r>
        <w:rPr>
          <w:rFonts w:cs="Times New Roman"/>
          <w:szCs w:val="28"/>
        </w:rPr>
        <w:t>Газпром</w:t>
      </w:r>
      <w:r w:rsidRPr="00592E37">
        <w:rPr>
          <w:rFonts w:cs="Times New Roman"/>
          <w:szCs w:val="28"/>
        </w:rPr>
        <w:t xml:space="preserve">» (4700000109), </w:t>
      </w:r>
      <w:r>
        <w:rPr>
          <w:rFonts w:cs="Times New Roman"/>
          <w:szCs w:val="28"/>
        </w:rPr>
        <w:t>ООО «КИР групп» (4705073936), ООО «Айсберг» (4705031365), ИП Кузнецова З.М. (511000450876).</w:t>
      </w:r>
    </w:p>
    <w:p w:rsidR="00B4644F" w:rsidRPr="00592E37" w:rsidRDefault="00B4644F" w:rsidP="00B4644F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увеличилось  на </w:t>
      </w:r>
      <w:r>
        <w:rPr>
          <w:rFonts w:cs="Times New Roman"/>
          <w:szCs w:val="28"/>
        </w:rPr>
        <w:t>1 751,5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13,6</w:t>
      </w:r>
      <w:r w:rsidRPr="00592E37">
        <w:rPr>
          <w:rFonts w:cs="Times New Roman"/>
          <w:szCs w:val="28"/>
        </w:rPr>
        <w:t xml:space="preserve"> %</w:t>
      </w:r>
      <w:r>
        <w:rPr>
          <w:rFonts w:cs="Times New Roman"/>
          <w:szCs w:val="28"/>
        </w:rPr>
        <w:t>, что вызвано: погашением задолженности АО «Коммунальные Системы Гатчинского муниципального района».</w:t>
      </w:r>
      <w:r w:rsidRPr="00592E37">
        <w:rPr>
          <w:rFonts w:cs="Times New Roman"/>
          <w:szCs w:val="28"/>
        </w:rPr>
        <w:t xml:space="preserve"> </w:t>
      </w:r>
    </w:p>
    <w:p w:rsidR="00B4644F" w:rsidRDefault="00B4644F" w:rsidP="00B4644F">
      <w:pPr>
        <w:jc w:val="center"/>
        <w:rPr>
          <w:rFonts w:cs="Times New Roman"/>
          <w:szCs w:val="28"/>
          <w:u w:val="single"/>
        </w:rPr>
      </w:pPr>
    </w:p>
    <w:p w:rsidR="00B4644F" w:rsidRPr="00CA047A" w:rsidRDefault="00B4644F" w:rsidP="00B4644F">
      <w:pPr>
        <w:ind w:firstLine="709"/>
        <w:rPr>
          <w:rFonts w:cs="Times New Roman"/>
          <w:szCs w:val="28"/>
          <w:u w:val="single"/>
        </w:rPr>
      </w:pPr>
      <w:r w:rsidRPr="0004566C">
        <w:rPr>
          <w:rFonts w:cs="Times New Roman"/>
          <w:szCs w:val="28"/>
          <w:u w:val="single"/>
        </w:rPr>
        <w:t xml:space="preserve">Плата за негативное воздействие на окружающую среду </w:t>
      </w:r>
      <w:r w:rsidRPr="0004566C">
        <w:rPr>
          <w:rFonts w:cs="Times New Roman"/>
          <w:szCs w:val="28"/>
          <w:u w:val="single"/>
        </w:rPr>
        <w:br/>
      </w:r>
      <w:r w:rsidRPr="0004566C">
        <w:rPr>
          <w:rFonts w:cs="Times New Roman"/>
          <w:szCs w:val="28"/>
        </w:rPr>
        <w:t xml:space="preserve">Бюджетные назначения на 2018 год составляют – </w:t>
      </w:r>
      <w:r>
        <w:rPr>
          <w:rFonts w:cs="Times New Roman"/>
          <w:szCs w:val="28"/>
        </w:rPr>
        <w:t>28 382,1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28 654,5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101,0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Default="00B4644F" w:rsidP="00B4644F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</w:t>
      </w:r>
      <w:r w:rsidRPr="00592E37">
        <w:rPr>
          <w:rFonts w:cs="Times New Roman"/>
          <w:szCs w:val="28"/>
        </w:rPr>
        <w:t xml:space="preserve">лавным администратором платы за негативное воздействие на окружающую среду является </w:t>
      </w:r>
      <w:r w:rsidRPr="00592E37">
        <w:rPr>
          <w:rFonts w:cs="Times New Roman"/>
          <w:szCs w:val="28"/>
          <w:u w:val="single"/>
        </w:rPr>
        <w:t>Федеральная служба по надзору в сфере природопользования.</w:t>
      </w:r>
      <w:r w:rsidRPr="00592E37">
        <w:rPr>
          <w:rFonts w:cs="Times New Roman"/>
          <w:szCs w:val="28"/>
        </w:rPr>
        <w:t xml:space="preserve"> В Гатчинском районе находится крупнейший полигон отходов ТБО ООО «Новый Свет – ЭКО».</w:t>
      </w:r>
      <w:r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 xml:space="preserve"> </w:t>
      </w:r>
    </w:p>
    <w:p w:rsidR="00B4644F" w:rsidRPr="00592E37" w:rsidRDefault="00B4644F" w:rsidP="00B4644F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29 502,3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50,7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по причине отмены платы за твердые коммунальные отходы на основании п.10 ст.23 Федерального закона от 29.12.2014 № 458-ФЗ (ред. от 31.12.2017) «О внесении изменений  в Федеральный закон «Об отходах производства и потребления». </w:t>
      </w:r>
    </w:p>
    <w:p w:rsidR="00B4644F" w:rsidRDefault="00B4644F" w:rsidP="00B4644F">
      <w:pPr>
        <w:jc w:val="center"/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оказания платных услуг и компенсации затрат государства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1 740,2</w:t>
      </w:r>
      <w:r w:rsidRPr="00592E37">
        <w:rPr>
          <w:rFonts w:cs="Times New Roman"/>
          <w:szCs w:val="28"/>
        </w:rPr>
        <w:t xml:space="preserve"> тыс. руб., в том числе: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1 200,0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2 780,6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159,8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год), в том числе: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1 313,4</w:t>
      </w:r>
      <w:r w:rsidRPr="00592E37">
        <w:rPr>
          <w:rFonts w:cs="Times New Roman"/>
          <w:szCs w:val="28"/>
        </w:rPr>
        <w:t xml:space="preserve"> тыс. руб.</w:t>
      </w:r>
      <w:r w:rsidRPr="00D51D45"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109,5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</w:t>
      </w:r>
      <w:r>
        <w:rPr>
          <w:rFonts w:cs="Times New Roman"/>
          <w:szCs w:val="28"/>
        </w:rPr>
        <w:t>.</w:t>
      </w:r>
    </w:p>
    <w:p w:rsidR="00B4644F" w:rsidRPr="00592E37" w:rsidRDefault="00B4644F" w:rsidP="00B4644F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lastRenderedPageBreak/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415,3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13,0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eastAsia="Times New Roman" w:cs="Times New Roman"/>
          <w:szCs w:val="28"/>
        </w:rPr>
        <w:t>уменьшением</w:t>
      </w:r>
      <w:r w:rsidRPr="00592E37">
        <w:rPr>
          <w:rFonts w:eastAsia="Times New Roman" w:cs="Times New Roman"/>
          <w:szCs w:val="28"/>
        </w:rPr>
        <w:t xml:space="preserve"> кол-ва обращений в комитет градостроительства и архитектуры администрации ГМР за предоставление сведений, содержащихся в ИСОГД, из-за отсутствия в гос</w:t>
      </w:r>
      <w:r>
        <w:rPr>
          <w:rFonts w:eastAsia="Times New Roman" w:cs="Times New Roman"/>
          <w:szCs w:val="28"/>
        </w:rPr>
        <w:t xml:space="preserve">ударственном </w:t>
      </w:r>
      <w:r w:rsidRPr="00592E37">
        <w:rPr>
          <w:rFonts w:eastAsia="Times New Roman" w:cs="Times New Roman"/>
          <w:szCs w:val="28"/>
        </w:rPr>
        <w:t>кадастре недвижимости сведений о правилах землепользования и застройки ГП и СП ГМР</w:t>
      </w:r>
      <w:r>
        <w:rPr>
          <w:rFonts w:eastAsia="Times New Roman" w:cs="Times New Roman"/>
          <w:szCs w:val="28"/>
        </w:rPr>
        <w:t xml:space="preserve">. </w:t>
      </w:r>
    </w:p>
    <w:p w:rsidR="00B4644F" w:rsidRDefault="00B4644F" w:rsidP="00B4644F">
      <w:pPr>
        <w:jc w:val="center"/>
        <w:rPr>
          <w:rFonts w:cs="Times New Roman"/>
          <w:szCs w:val="28"/>
          <w:u w:val="single"/>
        </w:rPr>
      </w:pPr>
    </w:p>
    <w:p w:rsidR="00B4644F" w:rsidRPr="00CA047A" w:rsidRDefault="00B4644F" w:rsidP="00B4644F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продажи материальных и нематериальных активов </w:t>
      </w:r>
      <w:r w:rsidRPr="00592E37">
        <w:rPr>
          <w:rFonts w:cs="Times New Roman"/>
          <w:szCs w:val="28"/>
          <w:u w:val="single"/>
        </w:rPr>
        <w:br/>
      </w: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88 258,5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95 218,1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107,9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11 036,6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10,4</w:t>
      </w:r>
      <w:r w:rsidRPr="00592E37">
        <w:rPr>
          <w:rFonts w:cs="Times New Roman"/>
          <w:szCs w:val="28"/>
        </w:rPr>
        <w:t xml:space="preserve"> %.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Из них: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CA047A" w:rsidRDefault="00B4644F" w:rsidP="00B4644F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Доходы от реализации имущества, находящегося </w:t>
      </w:r>
      <w:r w:rsidRPr="00592E37">
        <w:rPr>
          <w:rFonts w:cs="Times New Roman"/>
          <w:szCs w:val="28"/>
          <w:u w:val="single"/>
        </w:rPr>
        <w:br/>
        <w:t xml:space="preserve">в </w:t>
      </w:r>
      <w:proofErr w:type="spellStart"/>
      <w:r w:rsidRPr="00592E37">
        <w:rPr>
          <w:rFonts w:cs="Times New Roman"/>
          <w:szCs w:val="28"/>
          <w:u w:val="single"/>
        </w:rPr>
        <w:t>гос</w:t>
      </w:r>
      <w:proofErr w:type="spellEnd"/>
      <w:r w:rsidRPr="00592E37">
        <w:rPr>
          <w:rFonts w:cs="Times New Roman"/>
          <w:szCs w:val="28"/>
          <w:u w:val="single"/>
        </w:rPr>
        <w:t xml:space="preserve">. и </w:t>
      </w:r>
      <w:proofErr w:type="spellStart"/>
      <w:r w:rsidRPr="00592E37">
        <w:rPr>
          <w:rFonts w:cs="Times New Roman"/>
          <w:szCs w:val="28"/>
          <w:u w:val="single"/>
        </w:rPr>
        <w:t>муниц</w:t>
      </w:r>
      <w:proofErr w:type="spellEnd"/>
      <w:r w:rsidRPr="00592E37">
        <w:rPr>
          <w:rFonts w:cs="Times New Roman"/>
          <w:szCs w:val="28"/>
          <w:u w:val="single"/>
        </w:rPr>
        <w:t xml:space="preserve">. собственности (за исключением движимого имущества </w:t>
      </w:r>
      <w:r w:rsidRPr="00592E37">
        <w:rPr>
          <w:rFonts w:cs="Times New Roman"/>
          <w:szCs w:val="28"/>
          <w:u w:val="single"/>
        </w:rPr>
        <w:br/>
        <w:t xml:space="preserve">БУ и АУ, а также имущества ГУП и МУП, в том числе казенных) </w:t>
      </w:r>
      <w:r w:rsidRPr="00592E37">
        <w:rPr>
          <w:rFonts w:cs="Times New Roman"/>
          <w:szCs w:val="28"/>
          <w:u w:val="single"/>
        </w:rPr>
        <w:br/>
      </w: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658,5</w:t>
      </w:r>
      <w:r w:rsidRPr="00592E37">
        <w:rPr>
          <w:rFonts w:cs="Times New Roman"/>
          <w:szCs w:val="28"/>
        </w:rPr>
        <w:t xml:space="preserve"> тыс. руб.</w:t>
      </w:r>
    </w:p>
    <w:p w:rsidR="00B4644F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658,5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100,0</w:t>
      </w:r>
      <w:r w:rsidRPr="00592E37">
        <w:rPr>
          <w:rFonts w:cs="Times New Roman"/>
          <w:szCs w:val="28"/>
        </w:rPr>
        <w:t>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5 468,2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89,3</w:t>
      </w:r>
      <w:r w:rsidRPr="00592E37">
        <w:rPr>
          <w:rFonts w:cs="Times New Roman"/>
          <w:szCs w:val="28"/>
        </w:rPr>
        <w:t xml:space="preserve"> %, что вызвано: поступлением в январе-феврале 2017 года доходов от продажи по проведенным в соответствии с планом приватизации аукционам в конце декабря 2016 года (продажа 2-х зданий с </w:t>
      </w:r>
      <w:proofErr w:type="spellStart"/>
      <w:r w:rsidRPr="00592E37">
        <w:rPr>
          <w:rFonts w:cs="Times New Roman"/>
          <w:szCs w:val="28"/>
        </w:rPr>
        <w:t>з</w:t>
      </w:r>
      <w:proofErr w:type="spellEnd"/>
      <w:r w:rsidRPr="00592E37">
        <w:rPr>
          <w:rFonts w:cs="Times New Roman"/>
          <w:szCs w:val="28"/>
        </w:rPr>
        <w:t xml:space="preserve">/участками: </w:t>
      </w:r>
      <w:proofErr w:type="spellStart"/>
      <w:r w:rsidRPr="00592E37">
        <w:rPr>
          <w:rFonts w:cs="Times New Roman"/>
          <w:szCs w:val="28"/>
        </w:rPr>
        <w:t>п.Кобрино</w:t>
      </w:r>
      <w:proofErr w:type="spellEnd"/>
      <w:r w:rsidRPr="00592E37">
        <w:rPr>
          <w:rFonts w:cs="Times New Roman"/>
          <w:szCs w:val="28"/>
        </w:rPr>
        <w:t>, ул.Центральная 4б – Рябинину К.В., п. Сиверский, ул.Заводская 9 – ООО «Протек» (собственность ГМР), продажа 4-х автомашин).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</w:rPr>
      </w:pPr>
      <w:r w:rsidRPr="009F1EEC">
        <w:rPr>
          <w:rFonts w:cs="Times New Roman"/>
          <w:szCs w:val="28"/>
          <w:u w:val="single"/>
        </w:rPr>
        <w:t xml:space="preserve">Доходы от продажи земельных участков, находящихся </w:t>
      </w:r>
      <w:r w:rsidRPr="009F1EEC">
        <w:rPr>
          <w:rFonts w:cs="Times New Roman"/>
          <w:szCs w:val="28"/>
          <w:u w:val="single"/>
        </w:rPr>
        <w:br/>
        <w:t xml:space="preserve">в </w:t>
      </w:r>
      <w:proofErr w:type="spellStart"/>
      <w:r w:rsidRPr="009F1EEC">
        <w:rPr>
          <w:rFonts w:cs="Times New Roman"/>
          <w:szCs w:val="28"/>
          <w:u w:val="single"/>
        </w:rPr>
        <w:t>гос</w:t>
      </w:r>
      <w:proofErr w:type="spellEnd"/>
      <w:r w:rsidRPr="009F1EEC">
        <w:rPr>
          <w:rFonts w:cs="Times New Roman"/>
          <w:szCs w:val="28"/>
          <w:u w:val="single"/>
        </w:rPr>
        <w:t xml:space="preserve">. и </w:t>
      </w:r>
      <w:proofErr w:type="spellStart"/>
      <w:r w:rsidRPr="009F1EEC">
        <w:rPr>
          <w:rFonts w:cs="Times New Roman"/>
          <w:szCs w:val="28"/>
          <w:u w:val="single"/>
        </w:rPr>
        <w:t>муниц</w:t>
      </w:r>
      <w:proofErr w:type="spellEnd"/>
      <w:r w:rsidRPr="009F1EEC">
        <w:rPr>
          <w:rFonts w:cs="Times New Roman"/>
          <w:szCs w:val="28"/>
          <w:u w:val="single"/>
        </w:rPr>
        <w:t xml:space="preserve">. собственности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87 600,0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94 559,6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107,9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5 568,4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5,6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>возвратом денежных средств АО «</w:t>
      </w:r>
      <w:proofErr w:type="spellStart"/>
      <w:r>
        <w:rPr>
          <w:rFonts w:cs="Times New Roman"/>
          <w:szCs w:val="28"/>
        </w:rPr>
        <w:t>Кнауф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Петроборд</w:t>
      </w:r>
      <w:proofErr w:type="spellEnd"/>
      <w:r>
        <w:rPr>
          <w:rFonts w:cs="Times New Roman"/>
          <w:szCs w:val="28"/>
        </w:rPr>
        <w:t>» на основании Постановления Гатчинского муниципального района от 23.03.2018 № 1096.</w:t>
      </w:r>
    </w:p>
    <w:p w:rsidR="00B4644F" w:rsidRPr="00592E37" w:rsidRDefault="00B4644F" w:rsidP="00B4644F">
      <w:pPr>
        <w:rPr>
          <w:rFonts w:cs="Times New Roman"/>
          <w:szCs w:val="28"/>
          <w:u w:val="single"/>
        </w:rPr>
      </w:pPr>
    </w:p>
    <w:p w:rsidR="00B4644F" w:rsidRPr="00592E37" w:rsidRDefault="00B4644F" w:rsidP="00B4644F">
      <w:pPr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 xml:space="preserve">Штрафы, санкции, возмещение ущерба 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 составляют</w:t>
      </w:r>
      <w:r>
        <w:rPr>
          <w:rFonts w:cs="Times New Roman"/>
          <w:szCs w:val="28"/>
        </w:rPr>
        <w:t xml:space="preserve"> - 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22 730,0</w:t>
      </w:r>
      <w:r w:rsidRPr="00592E37">
        <w:rPr>
          <w:rFonts w:cs="Times New Roman"/>
          <w:szCs w:val="28"/>
        </w:rPr>
        <w:t xml:space="preserve"> тыс. руб.</w:t>
      </w:r>
    </w:p>
    <w:p w:rsidR="00B4644F" w:rsidRPr="00592E37" w:rsidRDefault="00B4644F" w:rsidP="00B4644F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24 141,2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106,2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8</w:t>
      </w:r>
      <w:r w:rsidRPr="00592E37">
        <w:rPr>
          <w:rFonts w:cs="Times New Roman"/>
          <w:szCs w:val="28"/>
        </w:rPr>
        <w:t xml:space="preserve"> год), в том числе </w:t>
      </w:r>
      <w:proofErr w:type="spellStart"/>
      <w:r w:rsidRPr="00592E37">
        <w:rPr>
          <w:rFonts w:cs="Times New Roman"/>
          <w:szCs w:val="28"/>
        </w:rPr>
        <w:t>администрируемые</w:t>
      </w:r>
      <w:proofErr w:type="spellEnd"/>
      <w:r w:rsidRPr="00592E37">
        <w:rPr>
          <w:rFonts w:cs="Times New Roman"/>
          <w:szCs w:val="28"/>
        </w:rPr>
        <w:t>:</w:t>
      </w:r>
    </w:p>
    <w:p w:rsidR="00B4644F" w:rsidRPr="0087119E" w:rsidRDefault="00B4644F" w:rsidP="00B4644F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>- федеральными органами исполнительной власти – 18 079,6 тыс. руб. (74,9 % от общей суммы),</w:t>
      </w:r>
    </w:p>
    <w:p w:rsidR="00B4644F" w:rsidRPr="0087119E" w:rsidRDefault="00B4644F" w:rsidP="00B4644F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lastRenderedPageBreak/>
        <w:t>- органами исполнительной власти субъекта РФ – 4 269,1 тыс. руб. (17,7 % от общей суммы),</w:t>
      </w:r>
    </w:p>
    <w:p w:rsidR="00B4644F" w:rsidRPr="0087119E" w:rsidRDefault="00B4644F" w:rsidP="00B4644F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прочие – 1 792,5 тыс. руб. (7,4 % от общей суммы). </w:t>
      </w:r>
    </w:p>
    <w:p w:rsidR="00B4644F" w:rsidRPr="004B50F7" w:rsidRDefault="00B4644F" w:rsidP="00B4644F">
      <w:pPr>
        <w:ind w:firstLine="709"/>
        <w:rPr>
          <w:rFonts w:ascii="Arial Narrow" w:eastAsia="Times New Roman" w:hAnsi="Arial Narrow" w:cs="Arial"/>
          <w:sz w:val="16"/>
          <w:szCs w:val="16"/>
        </w:rPr>
      </w:pPr>
      <w:r w:rsidRPr="00693B55">
        <w:rPr>
          <w:rFonts w:cs="Times New Roman"/>
          <w:szCs w:val="28"/>
        </w:rPr>
        <w:t>По сравнению с АППГ поступление доходов увеличилось  на 3 305,9 тыс. руб., или на 15,9 %, что вызвано</w:t>
      </w:r>
      <w:r w:rsidRPr="004B50F7">
        <w:rPr>
          <w:rFonts w:cs="Times New Roman"/>
          <w:szCs w:val="28"/>
        </w:rPr>
        <w:t xml:space="preserve">: поступлением </w:t>
      </w:r>
      <w:r w:rsidRPr="004B50F7">
        <w:rPr>
          <w:rFonts w:eastAsia="Times New Roman" w:cs="Times New Roman"/>
          <w:szCs w:val="28"/>
        </w:rPr>
        <w:t xml:space="preserve">денежных взысканий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(федеральные государственные органы, Банк России, органы управления государственными внебюджетными фондами Российской Федерации) в сумме 8 258,4 тыс.руб. (главный администратор Федеральная служба по надзору в сфере защиты прав потребителей и благополучия человека). </w:t>
      </w:r>
    </w:p>
    <w:p w:rsidR="00B4644F" w:rsidRPr="00933E3C" w:rsidRDefault="00B4644F" w:rsidP="00B4644F">
      <w:pPr>
        <w:rPr>
          <w:rFonts w:ascii="Arial Narrow" w:eastAsia="Times New Roman" w:hAnsi="Arial Narrow" w:cs="Arial"/>
          <w:sz w:val="16"/>
          <w:szCs w:val="16"/>
          <w:highlight w:val="yellow"/>
        </w:rPr>
      </w:pPr>
    </w:p>
    <w:p w:rsidR="00B4644F" w:rsidRPr="00E323FB" w:rsidRDefault="00B4644F" w:rsidP="00B4644F">
      <w:pPr>
        <w:jc w:val="center"/>
        <w:rPr>
          <w:rFonts w:cs="Times New Roman"/>
          <w:szCs w:val="28"/>
          <w:u w:val="single"/>
        </w:rPr>
      </w:pPr>
      <w:r w:rsidRPr="00E323FB">
        <w:rPr>
          <w:rFonts w:cs="Times New Roman"/>
          <w:szCs w:val="28"/>
          <w:u w:val="single"/>
        </w:rPr>
        <w:t xml:space="preserve">Прочие неналоговые доходы </w:t>
      </w:r>
    </w:p>
    <w:p w:rsidR="00B4644F" w:rsidRPr="00E323FB" w:rsidRDefault="00B4644F" w:rsidP="00B4644F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>Бюджетные назначения на 2018 год составляют – 37 797,7 тыс. руб.</w:t>
      </w:r>
    </w:p>
    <w:p w:rsidR="00B4644F" w:rsidRPr="00E323FB" w:rsidRDefault="00B4644F" w:rsidP="00B4644F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 xml:space="preserve">За отчетный период в бюджет поступило – 37 999,6 тыс. руб. (100,5 % от бюджетных назначений на 2018 год). Доходы формируются главным образом за счет реализации единых социальных проездных билетов на основе бесконтактных электронных пластиковых карт (главный администратор – комитет социальной защиты населения Гатчинского муниципального района). </w:t>
      </w:r>
    </w:p>
    <w:p w:rsidR="00B4644F" w:rsidRPr="00E323FB" w:rsidRDefault="00B4644F" w:rsidP="00B4644F">
      <w:pPr>
        <w:ind w:firstLine="709"/>
        <w:rPr>
          <w:rFonts w:cs="Times New Roman"/>
          <w:szCs w:val="28"/>
          <w:u w:val="single"/>
        </w:rPr>
      </w:pPr>
      <w:r w:rsidRPr="00E323FB">
        <w:rPr>
          <w:rFonts w:cs="Times New Roman"/>
          <w:szCs w:val="28"/>
        </w:rPr>
        <w:t>По сравнению с АППГ поступление доходов уменьшилось на 26 009,3 тыс. руб., или на 40,6 %, что вызвано: ликвидацией Комитета социальной защиты населения Гатчинского муниципального района.</w:t>
      </w:r>
    </w:p>
    <w:p w:rsidR="00B4644F" w:rsidRDefault="00B4644F" w:rsidP="00B4644F">
      <w:pPr>
        <w:rPr>
          <w:rFonts w:cs="Times New Roman"/>
          <w:szCs w:val="28"/>
          <w:u w:val="single"/>
        </w:rPr>
      </w:pPr>
    </w:p>
    <w:p w:rsidR="00B4644F" w:rsidRPr="005E2A0E" w:rsidRDefault="00B4644F" w:rsidP="00B4644F">
      <w:pPr>
        <w:jc w:val="center"/>
        <w:rPr>
          <w:b/>
          <w:u w:val="single"/>
        </w:rPr>
      </w:pPr>
      <w:r w:rsidRPr="005E2A0E">
        <w:rPr>
          <w:b/>
          <w:u w:val="single"/>
        </w:rPr>
        <w:t>Безвозмездные поступления</w:t>
      </w:r>
    </w:p>
    <w:p w:rsidR="00B4644F" w:rsidRPr="00136B5E" w:rsidRDefault="00B4644F" w:rsidP="00B4644F">
      <w:pPr>
        <w:ind w:firstLine="709"/>
        <w:rPr>
          <w:szCs w:val="28"/>
        </w:rPr>
      </w:pPr>
      <w:r w:rsidRPr="00136B5E">
        <w:rPr>
          <w:szCs w:val="28"/>
        </w:rPr>
        <w:t>Бюджетные назначения на 201</w:t>
      </w:r>
      <w:r>
        <w:rPr>
          <w:szCs w:val="28"/>
        </w:rPr>
        <w:t>8</w:t>
      </w:r>
      <w:r w:rsidRPr="00136B5E">
        <w:rPr>
          <w:szCs w:val="28"/>
        </w:rPr>
        <w:t xml:space="preserve"> год составляют – </w:t>
      </w:r>
      <w:r>
        <w:rPr>
          <w:szCs w:val="28"/>
        </w:rPr>
        <w:t>3 871 247,2</w:t>
      </w:r>
      <w:r w:rsidRPr="00136B5E">
        <w:rPr>
          <w:szCs w:val="28"/>
        </w:rPr>
        <w:t xml:space="preserve"> тыс. руб.</w:t>
      </w:r>
    </w:p>
    <w:p w:rsidR="00B4644F" w:rsidRPr="00136B5E" w:rsidRDefault="00B4644F" w:rsidP="00B4644F">
      <w:pPr>
        <w:ind w:firstLine="709"/>
        <w:rPr>
          <w:szCs w:val="28"/>
        </w:rPr>
      </w:pPr>
      <w:r w:rsidRPr="00136B5E">
        <w:rPr>
          <w:szCs w:val="28"/>
        </w:rPr>
        <w:t>За отчетный период в бюджет поступило – 3</w:t>
      </w:r>
      <w:r>
        <w:rPr>
          <w:szCs w:val="28"/>
        </w:rPr>
        <w:t> 861 492,8 тыс. руб. (99</w:t>
      </w:r>
      <w:r w:rsidRPr="00136B5E">
        <w:rPr>
          <w:szCs w:val="28"/>
        </w:rPr>
        <w:t>,</w:t>
      </w:r>
      <w:r>
        <w:rPr>
          <w:szCs w:val="28"/>
        </w:rPr>
        <w:t>7</w:t>
      </w:r>
      <w:r w:rsidRPr="00136B5E">
        <w:rPr>
          <w:szCs w:val="28"/>
        </w:rPr>
        <w:t xml:space="preserve"> % от бюджетных назначений на 201</w:t>
      </w:r>
      <w:r>
        <w:rPr>
          <w:szCs w:val="28"/>
        </w:rPr>
        <w:t>7</w:t>
      </w:r>
      <w:r w:rsidRPr="00136B5E">
        <w:rPr>
          <w:szCs w:val="28"/>
        </w:rPr>
        <w:t xml:space="preserve"> год), в том числе:</w:t>
      </w:r>
    </w:p>
    <w:p w:rsidR="00B4644F" w:rsidRPr="00136B5E" w:rsidRDefault="00B4644F" w:rsidP="00B4644F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136B5E">
        <w:rPr>
          <w:szCs w:val="28"/>
        </w:rPr>
        <w:t>дотация на выравнивание бюджетной обеспеченности – бюджетные назнач</w:t>
      </w:r>
      <w:r>
        <w:rPr>
          <w:szCs w:val="28"/>
        </w:rPr>
        <w:t>ения 48 885,7</w:t>
      </w:r>
      <w:r w:rsidRPr="00136B5E">
        <w:rPr>
          <w:szCs w:val="28"/>
        </w:rPr>
        <w:t xml:space="preserve"> тыс. руб., за отчетн</w:t>
      </w:r>
      <w:r>
        <w:rPr>
          <w:szCs w:val="28"/>
        </w:rPr>
        <w:t>ый период в бюджет поступило – 48 885,7</w:t>
      </w:r>
      <w:r w:rsidRPr="00136B5E">
        <w:rPr>
          <w:szCs w:val="28"/>
        </w:rPr>
        <w:t xml:space="preserve"> тыс. руб. (100,0 % от бюджетных назначений на 201</w:t>
      </w:r>
      <w:r>
        <w:rPr>
          <w:szCs w:val="28"/>
        </w:rPr>
        <w:t>8</w:t>
      </w:r>
      <w:r w:rsidRPr="00136B5E">
        <w:rPr>
          <w:szCs w:val="28"/>
        </w:rPr>
        <w:t xml:space="preserve"> год);</w:t>
      </w:r>
    </w:p>
    <w:p w:rsidR="00B4644F" w:rsidRPr="00136B5E" w:rsidRDefault="00B4644F" w:rsidP="00B4644F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136B5E">
        <w:rPr>
          <w:szCs w:val="28"/>
        </w:rPr>
        <w:t>дотация на поддержку мер по обеспечению сбалансированности бюджетов –</w:t>
      </w:r>
      <w:r>
        <w:rPr>
          <w:szCs w:val="28"/>
        </w:rPr>
        <w:t xml:space="preserve"> </w:t>
      </w:r>
      <w:r w:rsidRPr="00136B5E">
        <w:rPr>
          <w:szCs w:val="28"/>
        </w:rPr>
        <w:t xml:space="preserve">бюджетные назначения </w:t>
      </w:r>
      <w:r>
        <w:rPr>
          <w:szCs w:val="28"/>
        </w:rPr>
        <w:t>101 875,5</w:t>
      </w:r>
      <w:r w:rsidRPr="00136B5E">
        <w:rPr>
          <w:szCs w:val="28"/>
        </w:rPr>
        <w:t xml:space="preserve"> тыс. руб., за отчетный период в бюджет поступило – </w:t>
      </w:r>
      <w:r>
        <w:rPr>
          <w:szCs w:val="28"/>
        </w:rPr>
        <w:t>101 875,5</w:t>
      </w:r>
      <w:r w:rsidRPr="00136B5E">
        <w:rPr>
          <w:szCs w:val="28"/>
        </w:rPr>
        <w:t xml:space="preserve"> тыс. руб. (100,0 % от бюджетных назначений на 201</w:t>
      </w:r>
      <w:r>
        <w:rPr>
          <w:szCs w:val="28"/>
        </w:rPr>
        <w:t>8</w:t>
      </w:r>
      <w:r w:rsidRPr="00136B5E">
        <w:rPr>
          <w:szCs w:val="28"/>
        </w:rPr>
        <w:t xml:space="preserve"> год);</w:t>
      </w:r>
    </w:p>
    <w:p w:rsidR="00B4644F" w:rsidRPr="00136B5E" w:rsidRDefault="00B4644F" w:rsidP="00B4644F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136B5E">
        <w:rPr>
          <w:szCs w:val="28"/>
        </w:rPr>
        <w:t xml:space="preserve">субсидии – бюджетные назначения </w:t>
      </w:r>
      <w:r>
        <w:rPr>
          <w:szCs w:val="28"/>
        </w:rPr>
        <w:t>328 949,8</w:t>
      </w:r>
      <w:r w:rsidRPr="00136B5E">
        <w:rPr>
          <w:szCs w:val="28"/>
        </w:rPr>
        <w:t xml:space="preserve"> тыс. руб., за отчетный период в бюджет поступило – </w:t>
      </w:r>
      <w:r>
        <w:rPr>
          <w:szCs w:val="28"/>
        </w:rPr>
        <w:t>326 949,8</w:t>
      </w:r>
      <w:r w:rsidRPr="00136B5E">
        <w:rPr>
          <w:szCs w:val="28"/>
        </w:rPr>
        <w:t xml:space="preserve"> тыс. руб. (</w:t>
      </w:r>
      <w:r>
        <w:rPr>
          <w:szCs w:val="28"/>
        </w:rPr>
        <w:t>99,5</w:t>
      </w:r>
      <w:r w:rsidRPr="00136B5E">
        <w:rPr>
          <w:szCs w:val="28"/>
        </w:rPr>
        <w:t xml:space="preserve"> % от бюджетных назначений на 201</w:t>
      </w:r>
      <w:r>
        <w:rPr>
          <w:szCs w:val="28"/>
        </w:rPr>
        <w:t>8</w:t>
      </w:r>
      <w:r w:rsidRPr="00136B5E">
        <w:rPr>
          <w:szCs w:val="28"/>
        </w:rPr>
        <w:t xml:space="preserve"> год);</w:t>
      </w:r>
    </w:p>
    <w:p w:rsidR="00B4644F" w:rsidRPr="00136B5E" w:rsidRDefault="00B4644F" w:rsidP="00B4644F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136B5E">
        <w:rPr>
          <w:szCs w:val="28"/>
        </w:rPr>
        <w:t xml:space="preserve">субвенции – бюджетные назначения </w:t>
      </w:r>
      <w:r>
        <w:rPr>
          <w:szCs w:val="28"/>
        </w:rPr>
        <w:t>3 204 587,0</w:t>
      </w:r>
      <w:r w:rsidRPr="00136B5E">
        <w:rPr>
          <w:szCs w:val="28"/>
        </w:rPr>
        <w:t xml:space="preserve"> тыс. руб., за отчетный период в бюджет поступило – </w:t>
      </w:r>
      <w:r>
        <w:rPr>
          <w:szCs w:val="28"/>
        </w:rPr>
        <w:t>3 197 237,8</w:t>
      </w:r>
      <w:r w:rsidRPr="00136B5E">
        <w:rPr>
          <w:szCs w:val="28"/>
        </w:rPr>
        <w:t xml:space="preserve"> тыс. руб. (</w:t>
      </w:r>
      <w:r>
        <w:rPr>
          <w:szCs w:val="28"/>
        </w:rPr>
        <w:t>99,8</w:t>
      </w:r>
      <w:r w:rsidRPr="00136B5E">
        <w:rPr>
          <w:szCs w:val="28"/>
        </w:rPr>
        <w:t xml:space="preserve"> % от бюджетных назначений на 201</w:t>
      </w:r>
      <w:r>
        <w:rPr>
          <w:szCs w:val="28"/>
        </w:rPr>
        <w:t>8</w:t>
      </w:r>
      <w:r w:rsidRPr="00136B5E">
        <w:rPr>
          <w:szCs w:val="28"/>
        </w:rPr>
        <w:t xml:space="preserve"> год);</w:t>
      </w:r>
    </w:p>
    <w:p w:rsidR="00B4644F" w:rsidRDefault="00B4644F" w:rsidP="00B4644F">
      <w:pPr>
        <w:ind w:firstLine="709"/>
        <w:rPr>
          <w:szCs w:val="28"/>
        </w:rPr>
      </w:pPr>
      <w:r>
        <w:rPr>
          <w:szCs w:val="28"/>
        </w:rPr>
        <w:t xml:space="preserve">- </w:t>
      </w:r>
      <w:r w:rsidRPr="00136B5E">
        <w:rPr>
          <w:szCs w:val="28"/>
        </w:rPr>
        <w:t xml:space="preserve">межбюджетные трансферты – бюджетные назначения </w:t>
      </w:r>
      <w:r>
        <w:rPr>
          <w:szCs w:val="28"/>
        </w:rPr>
        <w:t>187 189,3</w:t>
      </w:r>
      <w:r w:rsidRPr="00136B5E">
        <w:rPr>
          <w:szCs w:val="28"/>
        </w:rPr>
        <w:t xml:space="preserve"> тыс. руб., за отчетный период в бюджет поступило – </w:t>
      </w:r>
      <w:r>
        <w:rPr>
          <w:szCs w:val="28"/>
        </w:rPr>
        <w:t>186 911,8</w:t>
      </w:r>
      <w:r w:rsidRPr="00136B5E">
        <w:rPr>
          <w:szCs w:val="28"/>
        </w:rPr>
        <w:t xml:space="preserve"> тыс. руб. (</w:t>
      </w:r>
      <w:r>
        <w:rPr>
          <w:szCs w:val="28"/>
        </w:rPr>
        <w:t>99,9</w:t>
      </w:r>
      <w:r w:rsidRPr="00136B5E">
        <w:rPr>
          <w:szCs w:val="28"/>
        </w:rPr>
        <w:t xml:space="preserve"> % от бюджетных назначений на 201</w:t>
      </w:r>
      <w:r>
        <w:rPr>
          <w:szCs w:val="28"/>
        </w:rPr>
        <w:t>8 год);</w:t>
      </w:r>
    </w:p>
    <w:p w:rsidR="00B4644F" w:rsidRDefault="00B4644F" w:rsidP="00B4644F">
      <w:pPr>
        <w:ind w:firstLine="709"/>
        <w:rPr>
          <w:szCs w:val="28"/>
        </w:rPr>
      </w:pPr>
      <w:r>
        <w:rPr>
          <w:szCs w:val="28"/>
        </w:rPr>
        <w:lastRenderedPageBreak/>
        <w:t xml:space="preserve">-  доходы бюджетов от возврата бюджетами бюджетной системы РФ и организациями остатков субсидий, субвенций и иных межбюджетных трансфертов, имеющих целевое назначение прошлых лет - </w:t>
      </w:r>
      <w:r w:rsidRPr="00136B5E">
        <w:rPr>
          <w:szCs w:val="28"/>
        </w:rPr>
        <w:t>за отчетный период в бюджет поступило –</w:t>
      </w:r>
      <w:r>
        <w:rPr>
          <w:szCs w:val="28"/>
        </w:rPr>
        <w:t xml:space="preserve"> 6 020,3 тыс.руб.</w:t>
      </w:r>
    </w:p>
    <w:p w:rsidR="00B4644F" w:rsidRDefault="00B4644F" w:rsidP="00B4644F">
      <w:pPr>
        <w:ind w:firstLine="709"/>
        <w:rPr>
          <w:szCs w:val="28"/>
        </w:rPr>
      </w:pPr>
      <w:r>
        <w:rPr>
          <w:szCs w:val="28"/>
        </w:rPr>
        <w:t>- возврат остатков субсидий, субвенций и иных межбюджетных трансфертов, имеющих целевое назначение, прошлых лет – (-)6 388,1 тыс.руб.</w:t>
      </w:r>
    </w:p>
    <w:p w:rsidR="002B3F8E" w:rsidRDefault="002B3F8E" w:rsidP="002B3F8E">
      <w:pPr>
        <w:jc w:val="center"/>
        <w:rPr>
          <w:b/>
        </w:rPr>
      </w:pPr>
    </w:p>
    <w:p w:rsidR="002B3F8E" w:rsidRPr="002B3F8E" w:rsidRDefault="002B3F8E" w:rsidP="002B3F8E">
      <w:pPr>
        <w:jc w:val="center"/>
        <w:rPr>
          <w:b/>
        </w:rPr>
      </w:pPr>
      <w:r w:rsidRPr="002B3F8E">
        <w:rPr>
          <w:b/>
        </w:rPr>
        <w:t>Итоги исполнения расходной части бюджета</w:t>
      </w:r>
    </w:p>
    <w:p w:rsidR="002B3F8E" w:rsidRDefault="002B3F8E" w:rsidP="002B3F8E">
      <w:pPr>
        <w:jc w:val="center"/>
        <w:rPr>
          <w:b/>
        </w:rPr>
      </w:pPr>
      <w:r w:rsidRPr="002B3F8E">
        <w:rPr>
          <w:b/>
        </w:rPr>
        <w:t>Гатчинского муниципального района за 2018 год</w:t>
      </w:r>
    </w:p>
    <w:p w:rsidR="002B3F8E" w:rsidRDefault="002B3F8E" w:rsidP="002B3F8E"/>
    <w:p w:rsidR="006529D6" w:rsidRDefault="006529D6" w:rsidP="002B3F8E">
      <w:r>
        <w:tab/>
        <w:t>Расходная часть бюджета Гатчинского муниципального района на 2018 год утверждена в сумме 6 139 079,2 тыс.руб. (первоначальный бюджет составлял 5 063 405,2 тыс.руб.), исполнена за 2018 год в сумме 6 052 250,8 тыс.руб. или на 98,6% к уточненному годовому плану. За 2017 год исполнение составило 5 763 826,2 тыс.руб.</w:t>
      </w:r>
    </w:p>
    <w:p w:rsidR="006529D6" w:rsidRDefault="006529D6" w:rsidP="002B3F8E">
      <w:r>
        <w:tab/>
        <w:t>Исполнение расходной части бюджета Гатчинского муниципального района по разделам и подразделам представлено в Приложении № 4 к решению Совета депутатов Гатчинского муниципального района.</w:t>
      </w:r>
    </w:p>
    <w:p w:rsidR="006529D6" w:rsidRDefault="006529D6" w:rsidP="002B3F8E"/>
    <w:p w:rsidR="006529D6" w:rsidRDefault="006529D6" w:rsidP="002B3F8E">
      <w:r>
        <w:t>Структура расходов бюджета Гатчинского муниципального района за 2017 - 2018 года представлена в таблице: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259"/>
        <w:gridCol w:w="1101"/>
        <w:gridCol w:w="1168"/>
        <w:gridCol w:w="1292"/>
        <w:gridCol w:w="855"/>
        <w:gridCol w:w="1004"/>
        <w:gridCol w:w="1083"/>
      </w:tblGrid>
      <w:tr w:rsidR="00AC4A9E" w:rsidRPr="00AC4A9E" w:rsidTr="00AC4A9E">
        <w:trPr>
          <w:trHeight w:val="1050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2017 год, тыс.руб.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2017 год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Уточненный бюджет 2018 год, тыс.руб.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2018 год, тыс.руб.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2018 год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Структура расходов за 2018 год, %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Отношение 2018 года к 2017 году, %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313 639,8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353 624,9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334 540,8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106,7</w:t>
            </w:r>
          </w:p>
        </w:tc>
      </w:tr>
      <w:tr w:rsidR="00AC4A9E" w:rsidRPr="00AC4A9E" w:rsidTr="00AC4A9E">
        <w:trPr>
          <w:trHeight w:val="540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5 534,2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20 837,4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20 554,2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371,4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219 635,5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207 800,0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193 958,1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88,3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301 641,2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449 937,6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436 726,7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144,8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119,7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3 732 088,7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4 026 291,1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3 996 129,1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68 631,7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107 777,2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107 254,8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156,3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658 451,7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481 890,0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472 393,5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28 820,1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11 787,5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11 580,8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136,4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433 083,3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476 013,5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475 993,1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109,9</w:t>
            </w:r>
          </w:p>
        </w:tc>
      </w:tr>
      <w:tr w:rsidR="00AC4A9E" w:rsidRPr="00AC4A9E" w:rsidTr="00AC4A9E">
        <w:trPr>
          <w:trHeight w:val="375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 расходов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5 763 826,2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6 139 079,2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6 052 250,8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105,0</w:t>
            </w:r>
          </w:p>
        </w:tc>
      </w:tr>
      <w:tr w:rsidR="00AC4A9E" w:rsidRPr="00AC4A9E" w:rsidTr="00AC4A9E">
        <w:trPr>
          <w:trHeight w:val="540"/>
        </w:trPr>
        <w:tc>
          <w:tcPr>
            <w:tcW w:w="1716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расходы на социально-культурную сферу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4 487 992,2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4 627 745,8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4 587 358,2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C4A9E" w:rsidRPr="00AC4A9E" w:rsidRDefault="00AC4A9E" w:rsidP="00AC4A9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C4A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</w:tr>
    </w:tbl>
    <w:p w:rsidR="006529D6" w:rsidRDefault="006529D6" w:rsidP="002B3F8E"/>
    <w:p w:rsidR="00AC4A9E" w:rsidRDefault="00DD00D3" w:rsidP="002B3F8E">
      <w:r>
        <w:tab/>
        <w:t>Расходы бюджета Гатчинского муниципального района в 2018 году исполнены на 288 424,6 тыс.руб. или на 5% больше по сравнению с 2017 годом.</w:t>
      </w:r>
    </w:p>
    <w:p w:rsidR="00DD00D3" w:rsidRDefault="00DD00D3" w:rsidP="002B3F8E">
      <w:r>
        <w:tab/>
        <w:t>Расходы на социально-культурную сферу составили в сумме 4 587 358,2 тыс.руб. или 75,8% от общих расходов бюджета, в том числе:</w:t>
      </w:r>
    </w:p>
    <w:p w:rsidR="00DD00D3" w:rsidRDefault="00DD00D3" w:rsidP="002B3F8E">
      <w:r>
        <w:t xml:space="preserve"> - на образование 3 996 129,1 тыс.руб.;</w:t>
      </w:r>
    </w:p>
    <w:p w:rsidR="00DD00D3" w:rsidRDefault="00DD00D3" w:rsidP="002B3F8E">
      <w:r>
        <w:t xml:space="preserve"> - на социальную политику 472 393,5 тыс.руб.;</w:t>
      </w:r>
    </w:p>
    <w:p w:rsidR="00DD00D3" w:rsidRDefault="00DD00D3" w:rsidP="002B3F8E">
      <w:r>
        <w:t xml:space="preserve"> - на культуру 107 254,8 тыс.руб.;</w:t>
      </w:r>
    </w:p>
    <w:p w:rsidR="00DD00D3" w:rsidRDefault="00DD00D3" w:rsidP="002B3F8E">
      <w:r>
        <w:t xml:space="preserve"> - на физическую культуру и спорт 11 580,8 тыс.руб.</w:t>
      </w:r>
    </w:p>
    <w:p w:rsidR="00DD00D3" w:rsidRDefault="00DD00D3" w:rsidP="002B3F8E">
      <w:r>
        <w:tab/>
        <w:t>Остальные расходы составили 1 464 892,6 тыс.руб. или 24,2% от общей суммы расходов, в том числе:</w:t>
      </w:r>
    </w:p>
    <w:p w:rsidR="00DD00D3" w:rsidRDefault="00DD00D3" w:rsidP="002B3F8E">
      <w:r>
        <w:t xml:space="preserve"> - на жилищно-коммунальное хозяйство 436 726,7 тыс.руб.;</w:t>
      </w:r>
    </w:p>
    <w:p w:rsidR="00DD00D3" w:rsidRDefault="00DD00D3" w:rsidP="002B3F8E">
      <w:r>
        <w:t xml:space="preserve"> - на общегосударственные вопросы 334 540,8 тыс.руб.;</w:t>
      </w:r>
    </w:p>
    <w:p w:rsidR="00DD00D3" w:rsidRDefault="00DD00D3" w:rsidP="002B3F8E">
      <w:r>
        <w:t xml:space="preserve"> - на национальную экономику 193 958,1 тыс.руб.;</w:t>
      </w:r>
    </w:p>
    <w:p w:rsidR="00DD00D3" w:rsidRDefault="00DD00D3" w:rsidP="002B3F8E">
      <w:r>
        <w:t xml:space="preserve"> - на межбюджетные трансферты </w:t>
      </w:r>
      <w:r w:rsidR="008C48A3">
        <w:t>475 993,1 тыс.руб.</w:t>
      </w:r>
    </w:p>
    <w:p w:rsidR="008C48A3" w:rsidRDefault="008C48A3" w:rsidP="002B3F8E">
      <w:r>
        <w:tab/>
        <w:t xml:space="preserve">Расходы бюджета Гатчинского муниципального района на реализацию муниципальных программ в 2018 году составили 5 210 855,7 тыс.руб. или </w:t>
      </w:r>
      <w:r w:rsidR="00527A46">
        <w:t>86,1% от общего объема расходов бюджета. Исполнение по программной части бюджета составило 98,9%.</w:t>
      </w:r>
    </w:p>
    <w:p w:rsidR="00527A46" w:rsidRDefault="00527A46" w:rsidP="002B3F8E">
      <w:r>
        <w:tab/>
        <w:t>Расходы на непрограммные направления деятельности в 2018 году составили 841 395,1 тыс.руб. или 13,9% от общего объема расходов бюджета. Исполнение непрограммной части бюджета составило 96,5%.</w:t>
      </w:r>
    </w:p>
    <w:p w:rsidR="00527A46" w:rsidRDefault="00527A46" w:rsidP="002B3F8E">
      <w:r>
        <w:tab/>
        <w:t>Исполнение расходов бюджета Гатчинского муниципального района за 2018 год в разрезе муниципальных программ и подпрограмм представлены ниже.</w:t>
      </w:r>
    </w:p>
    <w:p w:rsidR="00527A46" w:rsidRDefault="00527A46" w:rsidP="002B3F8E"/>
    <w:p w:rsidR="00776CFA" w:rsidRDefault="00776CFA" w:rsidP="00776CFA">
      <w:pPr>
        <w:jc w:val="center"/>
        <w:rPr>
          <w:b/>
        </w:rPr>
      </w:pPr>
      <w:r w:rsidRPr="00776CFA">
        <w:rPr>
          <w:b/>
        </w:rPr>
        <w:t xml:space="preserve">Муниципальная программа Гатчинского муниципального района «Современное образование </w:t>
      </w:r>
    </w:p>
    <w:p w:rsidR="00776CFA" w:rsidRPr="00776CFA" w:rsidRDefault="00776CFA" w:rsidP="00776CFA">
      <w:pPr>
        <w:jc w:val="center"/>
        <w:rPr>
          <w:b/>
        </w:rPr>
      </w:pPr>
      <w:r w:rsidRPr="00776CFA">
        <w:rPr>
          <w:b/>
        </w:rPr>
        <w:t>в Гатчинском муниципальном районе</w:t>
      </w:r>
      <w:r w:rsidRPr="00776CFA">
        <w:rPr>
          <w:b/>
          <w:szCs w:val="28"/>
        </w:rPr>
        <w:t xml:space="preserve"> в 2018-2020 г.г.</w:t>
      </w:r>
      <w:r w:rsidRPr="00776CFA">
        <w:rPr>
          <w:b/>
        </w:rPr>
        <w:t>»</w:t>
      </w:r>
    </w:p>
    <w:p w:rsidR="00776CFA" w:rsidRDefault="00776CFA" w:rsidP="002B3F8E"/>
    <w:p w:rsidR="00776CFA" w:rsidRDefault="00776CFA" w:rsidP="002B3F8E">
      <w:r>
        <w:tab/>
        <w:t>В 2018 году наибольшая часть расходов бюджета Гатчинского муниципального района 65% приходится на муниципальную программу «Современное образование в Гатчинском муниципальном районе в 2018</w:t>
      </w:r>
      <w:r w:rsidR="007E596E">
        <w:t>-</w:t>
      </w:r>
      <w:r>
        <w:t>2020 г.г.».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776CFA" w:rsidRPr="00776CFA" w:rsidTr="00776CFA">
        <w:trPr>
          <w:trHeight w:val="1905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главного распорядителя бюджетных средств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776CFA" w:rsidRPr="00776CFA" w:rsidTr="00776CFA">
        <w:trPr>
          <w:trHeight w:val="96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776CFA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97 177,2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101 429,4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99 696,2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776CFA" w:rsidRPr="00776CFA" w:rsidTr="00776CFA">
        <w:trPr>
          <w:trHeight w:val="645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776CFA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социальной защиты населения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109 920,8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21 376,5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21 376,5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76CFA" w:rsidRPr="00776CFA" w:rsidTr="00776CFA">
        <w:trPr>
          <w:trHeight w:val="960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776CFA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3 374 316,2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3 845 414,1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3 810 139,0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776CFA" w:rsidRPr="00776CFA" w:rsidTr="00776CFA">
        <w:trPr>
          <w:trHeight w:val="375"/>
        </w:trPr>
        <w:tc>
          <w:tcPr>
            <w:tcW w:w="2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3 581 414,2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3 968 220,0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3 931 211,7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776CFA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</w:tbl>
    <w:p w:rsidR="00776CFA" w:rsidRDefault="00776CFA" w:rsidP="002B3F8E"/>
    <w:p w:rsidR="00776CFA" w:rsidRPr="00847FB8" w:rsidRDefault="00847FB8" w:rsidP="00847FB8">
      <w:pPr>
        <w:jc w:val="center"/>
        <w:rPr>
          <w:b/>
        </w:rPr>
      </w:pPr>
      <w:r w:rsidRPr="00847FB8">
        <w:rPr>
          <w:b/>
        </w:rPr>
        <w:t>Подпрограмма «Развитие дошкольного образования»</w:t>
      </w:r>
    </w:p>
    <w:p w:rsidR="00847FB8" w:rsidRDefault="00847FB8" w:rsidP="002B3F8E">
      <w:r>
        <w:tab/>
        <w:t xml:space="preserve">По данной подпрограмме расходы утверждены в сумме 1 758 326,7 тыс.руб. Исполнение за 2018 год составляет </w:t>
      </w:r>
      <w:r w:rsidRPr="00F960F8">
        <w:rPr>
          <w:b/>
        </w:rPr>
        <w:t>1 738 911,9</w:t>
      </w:r>
      <w:r>
        <w:t xml:space="preserve"> тыс.руб. или 98,9% к уточненному годовому плану, в том числе за счет средств федерального бюджета 481,4 тыс.руб., за счет средств областного бюджета 1 278 337,</w:t>
      </w:r>
      <w:r w:rsidR="00F45389">
        <w:t>6</w:t>
      </w:r>
      <w:r>
        <w:t xml:space="preserve"> тыс.руб., за счет средств местного бюджета 460 092,9 тыс.руб. </w:t>
      </w:r>
    </w:p>
    <w:p w:rsidR="00F45389" w:rsidRDefault="00F45389" w:rsidP="002B3F8E">
      <w:r>
        <w:tab/>
        <w:t>Главным распорядителем бюджетных средств данной подпрограммы является комитет образования Гатчинского муниципального района.</w:t>
      </w:r>
    </w:p>
    <w:p w:rsidR="00213B4C" w:rsidRDefault="00F45389" w:rsidP="002B3F8E">
      <w:r>
        <w:tab/>
      </w:r>
      <w:r w:rsidR="00213B4C">
        <w:t xml:space="preserve">В рамках реализации общеобразовательных программ дошкольного образования, осуществления присмотра и ухода произведены расходы в сумме </w:t>
      </w:r>
      <w:r w:rsidR="00213B4C" w:rsidRPr="00213B4C">
        <w:rPr>
          <w:b/>
        </w:rPr>
        <w:t xml:space="preserve">1 646 559,1 </w:t>
      </w:r>
      <w:r w:rsidR="00213B4C">
        <w:t>тыс.руб.</w:t>
      </w:r>
    </w:p>
    <w:p w:rsidR="00F45389" w:rsidRDefault="00213B4C" w:rsidP="002B3F8E">
      <w:r>
        <w:tab/>
        <w:t>З</w:t>
      </w:r>
      <w:r w:rsidR="00F45389">
        <w:t xml:space="preserve">а счет средств местного бюджета в 2018 году произведены расходы на обеспечение деятельности муниципальных дошкольных учреждений, исполнение по которым составило 100% от утвержденных бюджетных ассигнований на сумму </w:t>
      </w:r>
      <w:r w:rsidR="00F45389" w:rsidRPr="00011EC7">
        <w:t>399 760,3</w:t>
      </w:r>
      <w:r w:rsidR="00F45389">
        <w:t xml:space="preserve"> тыс.руб. Данные </w:t>
      </w:r>
      <w:r w:rsidR="00231563">
        <w:t xml:space="preserve">средства были направлены в виде субсидий 54 дошкольным учреждениям, 2 начальным школам-детским садам, 5 школам с дошкольными группами на выполнение муниципального задания, которое включает расходы </w:t>
      </w:r>
      <w:r w:rsidR="00D50CD2">
        <w:t xml:space="preserve">на выплату заработной платы обслуживающему персоналу, коммунальные услуги, услуги по </w:t>
      </w:r>
      <w:r w:rsidR="00806048">
        <w:t xml:space="preserve">содержанию имущества, </w:t>
      </w:r>
      <w:r w:rsidR="006876A1">
        <w:t>услуги связи, транспортные услуги, земельный налог, приобретение основных средств и материальных запасов (кроме учебных расходов), оплату товаров, работ и услуг.</w:t>
      </w:r>
    </w:p>
    <w:p w:rsidR="006876A1" w:rsidRDefault="00213B4C" w:rsidP="002B3F8E">
      <w:r>
        <w:tab/>
      </w:r>
      <w:r w:rsidR="00A44079">
        <w:t xml:space="preserve">За счет </w:t>
      </w:r>
      <w:r w:rsidR="00A76652">
        <w:t>субвенции из</w:t>
      </w:r>
      <w:r w:rsidR="00A44079">
        <w:t xml:space="preserve"> областного бюджета в 2018 году </w:t>
      </w:r>
      <w:r w:rsidR="00A76652">
        <w:t xml:space="preserve">произведены расходы в сумме </w:t>
      </w:r>
      <w:r w:rsidR="00A76652" w:rsidRPr="00011EC7">
        <w:t>1 246 798,8</w:t>
      </w:r>
      <w:r w:rsidR="00A76652">
        <w:t xml:space="preserve"> тыс.руб. </w:t>
      </w:r>
      <w:r w:rsidR="00B048F8">
        <w:t xml:space="preserve">(исполнение составило 100% от утвержденных бюджетных ассигнований) </w:t>
      </w:r>
      <w:r w:rsidR="00A76652">
        <w:t>на вы</w:t>
      </w:r>
      <w:r w:rsidR="00543F2E">
        <w:t xml:space="preserve">полнение муниципального задания, в том числе 250 926,7 тыс.руб. на приобретение игровых модулей, спортивного инвентаря и оборудования, интерактивного оборудования, </w:t>
      </w:r>
      <w:r w:rsidR="00543F2E">
        <w:lastRenderedPageBreak/>
        <w:t>детской литературы, метеостанций, робототехники, оборудования для детей с ОВЗ и на прочие расходы для учебных целей.</w:t>
      </w:r>
    </w:p>
    <w:p w:rsidR="00543F2E" w:rsidRDefault="00B048F8" w:rsidP="002B3F8E">
      <w:r>
        <w:tab/>
        <w:t xml:space="preserve">В рамках развития инфраструктуры дошкольного образования произведены расходы в сумме </w:t>
      </w:r>
      <w:r w:rsidRPr="00B048F8">
        <w:rPr>
          <w:b/>
        </w:rPr>
        <w:t>65 405,5</w:t>
      </w:r>
      <w:r>
        <w:t xml:space="preserve"> тыс.руб.</w:t>
      </w:r>
    </w:p>
    <w:p w:rsidR="00B048F8" w:rsidRDefault="00C01949" w:rsidP="002B3F8E">
      <w:r>
        <w:tab/>
        <w:t>В 2018 году</w:t>
      </w:r>
      <w:r w:rsidR="00011EC7">
        <w:t xml:space="preserve"> 59 образовательным учреждениям в виде субсидии на иные цели предоставлены средства на проведение ремонтных работ в сумме 46 345,0 тыс.руб.</w:t>
      </w:r>
      <w:r w:rsidR="001B1AC5">
        <w:t xml:space="preserve"> или 75,5% от утвержденных бюджетных ассигнований</w:t>
      </w:r>
      <w:r w:rsidR="00011EC7">
        <w:t xml:space="preserve">, </w:t>
      </w:r>
      <w:r w:rsidR="00B25772">
        <w:t>из которых</w:t>
      </w:r>
      <w:r w:rsidR="00011EC7">
        <w:t>:</w:t>
      </w:r>
    </w:p>
    <w:p w:rsidR="00011EC7" w:rsidRDefault="00011EC7" w:rsidP="00011EC7">
      <w:pPr>
        <w:pStyle w:val="a4"/>
        <w:numPr>
          <w:ilvl w:val="0"/>
          <w:numId w:val="1"/>
        </w:numPr>
      </w:pPr>
      <w:r>
        <w:t>40 775,2 тыс.руб. за счет средств местного бюджета;</w:t>
      </w:r>
    </w:p>
    <w:p w:rsidR="00C7258B" w:rsidRDefault="00011EC7" w:rsidP="00C7258B">
      <w:pPr>
        <w:pStyle w:val="a4"/>
        <w:numPr>
          <w:ilvl w:val="0"/>
          <w:numId w:val="1"/>
        </w:numPr>
        <w:ind w:left="0" w:firstLine="360"/>
      </w:pPr>
      <w:r>
        <w:t xml:space="preserve">5 569,8 тыс.руб. в рамках заключенного соглашения с комитетом общего и профессионального образования Ленинградской области от 30.03.2018 № 138/2018, </w:t>
      </w:r>
      <w:r w:rsidR="00B25772">
        <w:t xml:space="preserve">в том числе </w:t>
      </w:r>
      <w:r>
        <w:t>5 012,9 тыс.руб. субсидия из областного бюджета, 556,9 тыс.руб. средства местного бюджета.</w:t>
      </w:r>
    </w:p>
    <w:p w:rsidR="001B1AC5" w:rsidRDefault="001B1AC5" w:rsidP="001B1AC5">
      <w:pPr>
        <w:pStyle w:val="a4"/>
        <w:tabs>
          <w:tab w:val="left" w:pos="709"/>
        </w:tabs>
        <w:ind w:left="0"/>
      </w:pPr>
      <w:r>
        <w:tab/>
      </w:r>
      <w:r w:rsidR="00C7258B">
        <w:t>Расходы на реализацию противопожарных мероприятий за счет средств местного бюджета в 2018 году составили 3 336,6 тыс.руб., которые были выделены в виде субсидии на иные цели 23 учреждениям дошкольного образования на огнезащитную обработку полов и чердачных конструкций, замену дверных блоков, монтаж пожарной лестницы, электромонтажные работы, ремонт полов и иных работ.</w:t>
      </w:r>
    </w:p>
    <w:p w:rsidR="00C7258B" w:rsidRDefault="00C70D14" w:rsidP="001B1AC5">
      <w:pPr>
        <w:pStyle w:val="a4"/>
        <w:tabs>
          <w:tab w:val="left" w:pos="709"/>
        </w:tabs>
        <w:ind w:left="0"/>
      </w:pPr>
      <w:r>
        <w:tab/>
        <w:t>В целях укрепление материально-технической базы учреждений (за исключением учебных расходов) з</w:t>
      </w:r>
      <w:r w:rsidR="00D30FAE">
        <w:t xml:space="preserve">а счет средств местного бюджета </w:t>
      </w:r>
      <w:r>
        <w:t>израсходовано 15 323,</w:t>
      </w:r>
      <w:r w:rsidR="00D30FAE">
        <w:t>9 тыс.руб. на приобретение оборудования для столовой, мебели, кроватей, мебел</w:t>
      </w:r>
      <w:r w:rsidR="00ED7DAF">
        <w:t>и</w:t>
      </w:r>
      <w:r w:rsidR="00D30FAE">
        <w:t xml:space="preserve"> для </w:t>
      </w:r>
      <w:proofErr w:type="spellStart"/>
      <w:r w:rsidR="00ED7DAF">
        <w:t>Лего</w:t>
      </w:r>
      <w:proofErr w:type="spellEnd"/>
      <w:r w:rsidR="00ED7DAF">
        <w:t xml:space="preserve"> и мягкого инвентаря</w:t>
      </w:r>
      <w:r w:rsidR="0006156F">
        <w:t xml:space="preserve"> в 49 учреждениях дошкольного образования</w:t>
      </w:r>
      <w:r w:rsidR="00ED7DAF">
        <w:t>.</w:t>
      </w:r>
    </w:p>
    <w:p w:rsidR="00F268ED" w:rsidRDefault="00F268ED" w:rsidP="001B1AC5">
      <w:pPr>
        <w:pStyle w:val="a4"/>
        <w:tabs>
          <w:tab w:val="left" w:pos="709"/>
        </w:tabs>
        <w:ind w:left="0"/>
      </w:pPr>
      <w:r>
        <w:tab/>
        <w:t xml:space="preserve">В </w:t>
      </w:r>
      <w:r w:rsidR="00996433">
        <w:t>соответствии с</w:t>
      </w:r>
      <w:r>
        <w:t xml:space="preserve"> заключенн</w:t>
      </w:r>
      <w:r w:rsidR="00996433">
        <w:t xml:space="preserve">ым </w:t>
      </w:r>
      <w:r>
        <w:t>соглашени</w:t>
      </w:r>
      <w:r w:rsidR="00996433">
        <w:t>ем</w:t>
      </w:r>
      <w:r>
        <w:t xml:space="preserve"> с комитетом общего и профессионального образования Ленинградской области от 06.04.2018 № 177</w:t>
      </w:r>
      <w:r w:rsidR="00CD750D">
        <w:t xml:space="preserve"> на оснащение дополнительно создаваемых мест для детей дошкольного возраста МБДОУ «Детский сад №42» предоставлена субсидия в сумме 100,0 тыс.руб. на приобретение компьютера и интерактивного комплекса для коррекционных занятий, в том числе за счет средств областного бюджета </w:t>
      </w:r>
      <w:r w:rsidR="00093225">
        <w:t xml:space="preserve">- </w:t>
      </w:r>
      <w:r w:rsidR="00CD750D">
        <w:t xml:space="preserve">90,0 тыс.руб., за счет средств местного бюджета </w:t>
      </w:r>
      <w:r w:rsidR="00093225">
        <w:t xml:space="preserve">- </w:t>
      </w:r>
      <w:r w:rsidR="00CD750D">
        <w:t>10,0 тыс.руб.</w:t>
      </w:r>
    </w:p>
    <w:p w:rsidR="00CD750D" w:rsidRDefault="00CD750D" w:rsidP="001B1AC5">
      <w:pPr>
        <w:pStyle w:val="a4"/>
        <w:tabs>
          <w:tab w:val="left" w:pos="709"/>
        </w:tabs>
        <w:ind w:left="0"/>
      </w:pPr>
      <w:r>
        <w:tab/>
        <w:t xml:space="preserve">В </w:t>
      </w:r>
      <w:r w:rsidR="00996433">
        <w:t>соответствии с</w:t>
      </w:r>
      <w:r>
        <w:t xml:space="preserve"> заключенн</w:t>
      </w:r>
      <w:r w:rsidR="00996433">
        <w:t>ым</w:t>
      </w:r>
      <w:r>
        <w:t xml:space="preserve"> соглашени</w:t>
      </w:r>
      <w:r w:rsidR="00996433">
        <w:t>ем</w:t>
      </w:r>
      <w:r>
        <w:t xml:space="preserve"> с комитетом общего и профессионального образования Ленинградской области от 23.03.2018 № 50 на оснащение учебно-материальной базы МБДОУ «Детский сад № 16» и МБДОУ «Детский сад № 46» предоставлена субсидия в сумме 300,0 тыс.руб. на приобретение интерактивного и мультимедийного оборудования</w:t>
      </w:r>
      <w:r w:rsidR="00093225">
        <w:t>, в том числе за счет средств областного бюджета - 270,0 тыс.руб., за счет средств местного бюджета - 30,0 тыс.руб.</w:t>
      </w:r>
    </w:p>
    <w:p w:rsidR="001B1AC5" w:rsidRDefault="00996433" w:rsidP="004A59B6">
      <w:pPr>
        <w:pStyle w:val="a4"/>
        <w:tabs>
          <w:tab w:val="left" w:pos="709"/>
        </w:tabs>
        <w:ind w:left="0"/>
      </w:pPr>
      <w:r>
        <w:tab/>
        <w:t xml:space="preserve">В рамках оказания мер социальной поддержки семьям, имеющим детей за счет субвенции из областного бюджета Ленинградской области выплачена компенсация части родительской платы за присмотр и уход в сумме </w:t>
      </w:r>
      <w:r w:rsidRPr="00504CED">
        <w:rPr>
          <w:b/>
        </w:rPr>
        <w:t>24 195,9</w:t>
      </w:r>
      <w:r>
        <w:t xml:space="preserve"> тыс.руб. на среднесписочное количество детей 4 593 чел. Средний размер компенсации составил 439,0 руб. Исполнение по мероприятию составило 84,8% из-за введения в действие с 01.01.2018 Социального кодекса </w:t>
      </w:r>
      <w:r>
        <w:lastRenderedPageBreak/>
        <w:t>Ленинградской области, в котором установлен критерий нуждаемости для выявления нуждающихся в указанной компенсации.</w:t>
      </w:r>
    </w:p>
    <w:p w:rsidR="00996433" w:rsidRDefault="00996433" w:rsidP="004A59B6">
      <w:pPr>
        <w:pStyle w:val="a4"/>
        <w:tabs>
          <w:tab w:val="left" w:pos="709"/>
        </w:tabs>
        <w:ind w:left="0"/>
      </w:pPr>
      <w:r>
        <w:tab/>
        <w:t xml:space="preserve">В рамках содействия развитию дошкольного образования </w:t>
      </w:r>
      <w:r w:rsidR="00504CED">
        <w:t xml:space="preserve">в целях поощрения лауреата конкурса «Волшебный мир творчества» МБДОУ «Детский сад № 46» предоставлена субсидия в сумме </w:t>
      </w:r>
      <w:r w:rsidR="00504CED" w:rsidRPr="00504CED">
        <w:rPr>
          <w:b/>
        </w:rPr>
        <w:t>20,0</w:t>
      </w:r>
      <w:r w:rsidR="00504CED">
        <w:t xml:space="preserve"> тыс.руб. на приобретение лазерного МФУ и стула пианиста, источником финансирования которой является субвенция из областного бюджета Ленинградской области.</w:t>
      </w:r>
    </w:p>
    <w:p w:rsidR="00B0065C" w:rsidRDefault="00B0065C" w:rsidP="004A59B6">
      <w:pPr>
        <w:pStyle w:val="a4"/>
        <w:tabs>
          <w:tab w:val="left" w:pos="709"/>
        </w:tabs>
        <w:ind w:left="0"/>
      </w:pPr>
      <w:r>
        <w:tab/>
        <w:t xml:space="preserve">В соответствии с заключенным соглашением с комитетом общего и профессионального образования Ленинградской области от 04.09.2018 № 41618000-1-2018-003 МБДОУ «Детский сад № 54»  была предоставлена субсидия в сумме </w:t>
      </w:r>
      <w:r w:rsidRPr="00B0065C">
        <w:rPr>
          <w:b/>
        </w:rPr>
        <w:t>2 731,4</w:t>
      </w:r>
      <w:r>
        <w:t xml:space="preserve"> тыс.руб. на обустройство, переоборудование помещений и территории детского сада, в том числе за счет средств федерального бюджета - 481,4 тыс.руб., за счет средств областного бюджета - 1 950,0 тыс.руб., за счет средств местного бюджета - 300,0 тыс.руб.</w:t>
      </w:r>
    </w:p>
    <w:p w:rsidR="00F92CFC" w:rsidRDefault="00F92CFC" w:rsidP="004A59B6">
      <w:pPr>
        <w:pStyle w:val="a4"/>
        <w:tabs>
          <w:tab w:val="left" w:pos="709"/>
        </w:tabs>
        <w:ind w:left="0"/>
      </w:pPr>
    </w:p>
    <w:p w:rsidR="00F92CFC" w:rsidRDefault="00F92CFC" w:rsidP="00F92CFC">
      <w:pPr>
        <w:pStyle w:val="a4"/>
        <w:tabs>
          <w:tab w:val="left" w:pos="709"/>
        </w:tabs>
        <w:ind w:left="0"/>
        <w:jc w:val="center"/>
        <w:rPr>
          <w:b/>
        </w:rPr>
      </w:pPr>
      <w:r w:rsidRPr="00F92CFC">
        <w:rPr>
          <w:b/>
        </w:rPr>
        <w:t>Подпрограмма «Развитие начального общего, основного общего и среднего общего образования»</w:t>
      </w:r>
    </w:p>
    <w:p w:rsidR="00F92CFC" w:rsidRDefault="00F92CFC" w:rsidP="00F92CFC">
      <w:r>
        <w:tab/>
        <w:t xml:space="preserve">По данной подпрограмме расходы утверждены в сумме 1 653 652,7 тыс.руб. Исполнение за 2018 год составляет </w:t>
      </w:r>
      <w:r>
        <w:rPr>
          <w:b/>
        </w:rPr>
        <w:t>1 644 839,8</w:t>
      </w:r>
      <w:r>
        <w:t xml:space="preserve"> тыс.руб. или 99,5% к уточненному годовому плану, в том числе за счет средств областного бюджета 1 320 367,2 тыс.руб., за счет средств местного бюджета 324 472,6 тыс.руб. </w:t>
      </w:r>
    </w:p>
    <w:p w:rsidR="00D2245C" w:rsidRDefault="00F92CFC" w:rsidP="00F92CFC">
      <w:r>
        <w:tab/>
        <w:t>Главным</w:t>
      </w:r>
      <w:r w:rsidR="00553EB9">
        <w:t>и</w:t>
      </w:r>
      <w:r>
        <w:t xml:space="preserve"> распорядител</w:t>
      </w:r>
      <w:r w:rsidR="00553EB9">
        <w:t>я</w:t>
      </w:r>
      <w:r>
        <w:t>м</w:t>
      </w:r>
      <w:r w:rsidR="00553EB9">
        <w:t>и</w:t>
      </w:r>
      <w:r>
        <w:t xml:space="preserve"> бюджетных средств данной подпрограммы явля</w:t>
      </w:r>
      <w:r w:rsidR="00D2245C">
        <w:t>ю</w:t>
      </w:r>
      <w:r>
        <w:t>тся</w:t>
      </w:r>
      <w:r w:rsidR="00D2245C">
        <w:t>:</w:t>
      </w:r>
    </w:p>
    <w:p w:rsidR="00F92CFC" w:rsidRDefault="00F92CFC" w:rsidP="00D2245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комитет образования Гатчинского муниципального района</w:t>
      </w:r>
      <w:r w:rsidR="00D2245C">
        <w:t xml:space="preserve"> - 1 644 764,8 тыс.руб</w:t>
      </w:r>
      <w:r>
        <w:t>.</w:t>
      </w:r>
      <w:r w:rsidR="00D2245C">
        <w:t>;</w:t>
      </w:r>
    </w:p>
    <w:p w:rsidR="00D2245C" w:rsidRDefault="00D2245C" w:rsidP="00D2245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администрация Гатчинского муниципального района - 75,0 тыс.руб.</w:t>
      </w:r>
    </w:p>
    <w:p w:rsidR="00CD3281" w:rsidRDefault="00D2245C" w:rsidP="00F92CFC">
      <w:pPr>
        <w:pStyle w:val="a4"/>
        <w:tabs>
          <w:tab w:val="left" w:pos="709"/>
        </w:tabs>
        <w:ind w:left="0"/>
      </w:pPr>
      <w:r>
        <w:tab/>
        <w:t xml:space="preserve">В рамках реализации общеобразовательных программ общего образования произведены расходы в сумме </w:t>
      </w:r>
      <w:r w:rsidR="00CD3281" w:rsidRPr="00CD3281">
        <w:rPr>
          <w:b/>
        </w:rPr>
        <w:t xml:space="preserve">1 422 087,7 </w:t>
      </w:r>
      <w:r w:rsidR="00CD3281">
        <w:t xml:space="preserve">тыс.руб., в том числе за счет средств областного бюджета - 1 206 960,5 тыс.руб., за счет средств местного бюджета - 215 127,2 тыс.руб. Данные средства были направлены </w:t>
      </w:r>
      <w:r w:rsidR="00121E7B">
        <w:t>в виде субсидии на выполнение муниципального задания в 40 общеобразовательных учреждениях, в том числе на выплату заработной платы работникам, на оплату коммунальных услуг, услуг по содержанию имущества, услуг связи, транспортных услуг, налогов, на приобретение основных средств и материальных запасов.</w:t>
      </w:r>
    </w:p>
    <w:p w:rsidR="00121E7B" w:rsidRDefault="00121E7B" w:rsidP="00F92CFC">
      <w:pPr>
        <w:pStyle w:val="a4"/>
        <w:tabs>
          <w:tab w:val="left" w:pos="709"/>
        </w:tabs>
        <w:ind w:left="0"/>
      </w:pPr>
      <w:r>
        <w:tab/>
      </w:r>
      <w:r w:rsidR="003152FE">
        <w:t xml:space="preserve">В рамках развития инфраструктуры общего образования </w:t>
      </w:r>
      <w:r w:rsidR="00DB6364">
        <w:t>исполнены</w:t>
      </w:r>
      <w:r w:rsidR="003152FE">
        <w:t xml:space="preserve"> расходы в сумме </w:t>
      </w:r>
      <w:r w:rsidR="003152FE" w:rsidRPr="00B073B7">
        <w:rPr>
          <w:b/>
        </w:rPr>
        <w:t>125 914,</w:t>
      </w:r>
      <w:r w:rsidR="00355B00">
        <w:rPr>
          <w:b/>
        </w:rPr>
        <w:t>9</w:t>
      </w:r>
      <w:r w:rsidR="003152FE">
        <w:t xml:space="preserve"> тыс.руб.</w:t>
      </w:r>
      <w:r w:rsidR="00DB6364">
        <w:t xml:space="preserve"> или на 94,3% от утвержденных ассигнований. Причиной неполного освоения бюджетных средств послужило несвоевременное распределение </w:t>
      </w:r>
      <w:r w:rsidR="00CB2419">
        <w:t>ассигнований общеобразовательным организациям на ремонтные работы.</w:t>
      </w:r>
    </w:p>
    <w:p w:rsidR="00B073B7" w:rsidRDefault="00B073B7" w:rsidP="00F92CFC">
      <w:pPr>
        <w:pStyle w:val="a4"/>
        <w:tabs>
          <w:tab w:val="left" w:pos="709"/>
        </w:tabs>
        <w:ind w:left="0"/>
      </w:pPr>
      <w:r>
        <w:tab/>
        <w:t>В соответствии с заключенным соглашением с комитетом общего и профессионального образования Ленинградской области от 23.03.2018 № 50 в целях создания современной образ</w:t>
      </w:r>
      <w:r w:rsidR="00C334D3">
        <w:t>овательной среды для школьников:</w:t>
      </w:r>
    </w:p>
    <w:p w:rsidR="00C334D3" w:rsidRDefault="00C334D3" w:rsidP="00C334D3">
      <w:pPr>
        <w:pStyle w:val="a4"/>
        <w:numPr>
          <w:ilvl w:val="0"/>
          <w:numId w:val="3"/>
        </w:numPr>
        <w:tabs>
          <w:tab w:val="left" w:pos="284"/>
          <w:tab w:val="left" w:pos="709"/>
        </w:tabs>
        <w:ind w:left="0" w:firstLine="0"/>
      </w:pPr>
      <w:r>
        <w:lastRenderedPageBreak/>
        <w:t xml:space="preserve">МБОУ «Гатчинская СОШ № </w:t>
      </w:r>
      <w:r w:rsidRPr="00C334D3">
        <w:t>9 с углубленным изучением отдельных предметов</w:t>
      </w:r>
      <w:r>
        <w:t>» была предоставлена субсидия на иные цели для оснащения учебно-материальной базы данного учреждения в сумме 230,0 тыс.руб., в том числе за счет средств областного бюджета - 207,0 тыс.руб., за счет средств местного бюджета - 23,0 тыс.руб.;</w:t>
      </w:r>
    </w:p>
    <w:p w:rsidR="00C334D3" w:rsidRDefault="00C334D3" w:rsidP="00C334D3">
      <w:pPr>
        <w:pStyle w:val="a4"/>
        <w:numPr>
          <w:ilvl w:val="0"/>
          <w:numId w:val="3"/>
        </w:numPr>
        <w:tabs>
          <w:tab w:val="left" w:pos="284"/>
          <w:tab w:val="left" w:pos="709"/>
        </w:tabs>
        <w:ind w:left="0" w:firstLine="0"/>
      </w:pPr>
      <w:r w:rsidRPr="00C334D3">
        <w:t xml:space="preserve">МБОУ </w:t>
      </w:r>
      <w:r w:rsidR="00227464">
        <w:t>«</w:t>
      </w:r>
      <w:r w:rsidRPr="00C334D3">
        <w:t>Гатчинская гимназия</w:t>
      </w:r>
      <w:r w:rsidR="00227464">
        <w:t>»</w:t>
      </w:r>
      <w:r>
        <w:t xml:space="preserve"> была предоставлена субсидия на иные цели для приобретения современного оборудования, внедряющих федеральные государственные образовательные стандарты начального, основного, среднего (полного) общего образования в сумме 400,0 тыс.руб., в том числе за счет средств областного бюджета - 360,0 тыс.руб., за счет средств местного бюджета - 40,0 тыс.руб.</w:t>
      </w:r>
    </w:p>
    <w:p w:rsidR="00227464" w:rsidRDefault="00227464" w:rsidP="00227464">
      <w:pPr>
        <w:pStyle w:val="a4"/>
        <w:tabs>
          <w:tab w:val="left" w:pos="709"/>
        </w:tabs>
        <w:ind w:left="0"/>
      </w:pPr>
      <w:r>
        <w:tab/>
        <w:t>В соответствии с заключенным соглашением с комитетом общего и профессионального образования Ленинградской области от 06.04.2018 № 177 в целях электронного и дистанционного обучения детей-инвалидов:</w:t>
      </w:r>
    </w:p>
    <w:p w:rsidR="00227464" w:rsidRDefault="00227464" w:rsidP="003E6C91">
      <w:pPr>
        <w:pStyle w:val="a4"/>
        <w:numPr>
          <w:ilvl w:val="0"/>
          <w:numId w:val="4"/>
        </w:numPr>
        <w:tabs>
          <w:tab w:val="left" w:pos="0"/>
          <w:tab w:val="left" w:pos="284"/>
        </w:tabs>
        <w:ind w:left="0" w:firstLine="0"/>
      </w:pPr>
      <w:r w:rsidRPr="00227464">
        <w:t xml:space="preserve">МБОУ </w:t>
      </w:r>
      <w:r>
        <w:t>«</w:t>
      </w:r>
      <w:r w:rsidRPr="00227464">
        <w:t xml:space="preserve">Коммунарская СОШ </w:t>
      </w:r>
      <w:r>
        <w:t>№</w:t>
      </w:r>
      <w:r w:rsidRPr="00227464">
        <w:t xml:space="preserve"> 3</w:t>
      </w:r>
      <w:r>
        <w:t>» была предоставлена субсидия на иные цели для приобретения компьютерного, телекоммуникационного и специализированного оборудования с целью оснащения рабочего места ребенку-инвалиду в сумме 100,0 тыс.руб., в том числе за счет средств областного бюджета - 90,0 тыс.руб., за счет средств местного бюджета - 10,0 тыс.руб.;</w:t>
      </w:r>
    </w:p>
    <w:p w:rsidR="00227464" w:rsidRDefault="00A00349" w:rsidP="003E6C91">
      <w:pPr>
        <w:pStyle w:val="a4"/>
        <w:numPr>
          <w:ilvl w:val="0"/>
          <w:numId w:val="4"/>
        </w:numPr>
        <w:tabs>
          <w:tab w:val="left" w:pos="0"/>
          <w:tab w:val="left" w:pos="284"/>
        </w:tabs>
        <w:ind w:left="0" w:firstLine="0"/>
      </w:pPr>
      <w:r>
        <w:t>13 учреждениям общего образования была предоставлена субсидия на иные цели для организации электронного и дистанционного обучения 19 детей-инвалидов в сумме 456,0 тыс.руб., в том числе за счет средств областного бюджета - 410,4 тыс.руб., за счет средств местного бюджета - 45,6 тыс.руб.;</w:t>
      </w:r>
    </w:p>
    <w:p w:rsidR="00A00349" w:rsidRDefault="00A00349" w:rsidP="003E6C91">
      <w:pPr>
        <w:pStyle w:val="a4"/>
        <w:numPr>
          <w:ilvl w:val="0"/>
          <w:numId w:val="4"/>
        </w:numPr>
        <w:tabs>
          <w:tab w:val="left" w:pos="0"/>
          <w:tab w:val="left" w:pos="284"/>
        </w:tabs>
        <w:ind w:left="0" w:firstLine="0"/>
      </w:pPr>
      <w:r>
        <w:t xml:space="preserve">13 учреждениям общего образования </w:t>
      </w:r>
      <w:r w:rsidR="00C62668">
        <w:t xml:space="preserve">была </w:t>
      </w:r>
      <w:r>
        <w:t>предоставлена субсидия на иные цели</w:t>
      </w:r>
      <w:r w:rsidR="00C62668">
        <w:t xml:space="preserve"> на техническое сопровождение электронного и дистанционного обучения по адресам проживания 19 детей-инвалидов в сумме 108,</w:t>
      </w:r>
      <w:r w:rsidR="00355B00">
        <w:t>7</w:t>
      </w:r>
      <w:r w:rsidR="00C62668">
        <w:t xml:space="preserve"> тыс.руб., в том числе за счет средств областного бюджета - </w:t>
      </w:r>
      <w:r w:rsidR="003E6C91">
        <w:t>97,8 тыс.руб., за счет средств местного бюджета - 10,</w:t>
      </w:r>
      <w:r w:rsidR="00355B00">
        <w:t>9</w:t>
      </w:r>
      <w:r w:rsidR="003E6C91">
        <w:t xml:space="preserve"> тыс.руб.</w:t>
      </w:r>
    </w:p>
    <w:p w:rsidR="003E6C91" w:rsidRDefault="003E6C91" w:rsidP="003E6C91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</w:r>
      <w:r w:rsidR="00604784">
        <w:t xml:space="preserve">На реализацию противопожарных </w:t>
      </w:r>
      <w:r w:rsidR="004410C7">
        <w:t xml:space="preserve">за 2018 год израсходованы средства в размере </w:t>
      </w:r>
      <w:r w:rsidR="004410C7" w:rsidRPr="004410C7">
        <w:t>9 780,4</w:t>
      </w:r>
      <w:r w:rsidR="004410C7">
        <w:t xml:space="preserve"> тыс.руб. 27 образовательным учреждениям на огнезащитную обработку полов, чердачных конструкций, на замену дверных блоков, на монтаж пожарной лестницы.</w:t>
      </w:r>
    </w:p>
    <w:p w:rsidR="004410C7" w:rsidRDefault="004410C7" w:rsidP="003E6C91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На проведение ремонтных работ в 40 образовательных учреждениях произведены расходы в сумме </w:t>
      </w:r>
      <w:r w:rsidRPr="004410C7">
        <w:t>72 727,8</w:t>
      </w:r>
      <w:r>
        <w:t xml:space="preserve"> тыс.руб., в том числе:</w:t>
      </w:r>
    </w:p>
    <w:p w:rsidR="004410C7" w:rsidRDefault="004410C7" w:rsidP="00FF59F1">
      <w:pPr>
        <w:pStyle w:val="a4"/>
        <w:numPr>
          <w:ilvl w:val="0"/>
          <w:numId w:val="5"/>
        </w:numPr>
        <w:tabs>
          <w:tab w:val="left" w:pos="0"/>
          <w:tab w:val="left" w:pos="284"/>
        </w:tabs>
        <w:ind w:left="0" w:firstLine="0"/>
      </w:pPr>
      <w:r>
        <w:t>53 133,5 тыс.руб. на текущий и капитальный ремонт образовательных учреждений;</w:t>
      </w:r>
    </w:p>
    <w:p w:rsidR="004410C7" w:rsidRDefault="004410C7" w:rsidP="00FF59F1">
      <w:pPr>
        <w:pStyle w:val="a4"/>
        <w:numPr>
          <w:ilvl w:val="0"/>
          <w:numId w:val="5"/>
        </w:numPr>
        <w:tabs>
          <w:tab w:val="left" w:pos="0"/>
          <w:tab w:val="left" w:pos="284"/>
        </w:tabs>
        <w:ind w:left="0" w:firstLine="0"/>
      </w:pPr>
      <w:r>
        <w:t xml:space="preserve">19 594,3 тыс.руб. в рамках </w:t>
      </w:r>
      <w:r w:rsidR="00FF59F1">
        <w:t>заключенного соглашения с комитетом общего и профессионального образования Ленинградской области от 30.03.2018 № 139/2018 на проведение ремонтных работ в 29 общеобразовательных организациях, в том числе за счет средств областного бюджета - 17 634,9 тыс.руб., за счет средств местного бюджета - 1 959,4 тыс.руб.</w:t>
      </w:r>
    </w:p>
    <w:p w:rsidR="00FF59F1" w:rsidRDefault="00FF59F1" w:rsidP="00FF59F1">
      <w:pPr>
        <w:pStyle w:val="a4"/>
        <w:tabs>
          <w:tab w:val="left" w:pos="0"/>
          <w:tab w:val="left" w:pos="284"/>
        </w:tabs>
        <w:ind w:left="0"/>
      </w:pPr>
      <w:r>
        <w:lastRenderedPageBreak/>
        <w:tab/>
      </w:r>
      <w:r>
        <w:tab/>
        <w:t>В соответствии с заключенным соглашением с комитетом общего и профессионального образования Ленинградской области от 26.03.2018 № 98 на капитальный ремонт спортивной площадки МБОУ «</w:t>
      </w:r>
      <w:proofErr w:type="spellStart"/>
      <w:r>
        <w:t>Вырицкая</w:t>
      </w:r>
      <w:proofErr w:type="spellEnd"/>
      <w:r>
        <w:t xml:space="preserve"> СОШ № 1» израсходованы средства </w:t>
      </w:r>
      <w:r w:rsidR="00850979">
        <w:t>в сумме 12 222,2 тыс.руб., в том числе за счет средств областного бюджета - 11 000,0 тыс.руб., за счет средств местного бюджета - 1 222,2 тыс.руб.</w:t>
      </w:r>
    </w:p>
    <w:p w:rsidR="00850979" w:rsidRDefault="00850979" w:rsidP="00FF59F1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</w:r>
      <w:r w:rsidRPr="00850979">
        <w:t xml:space="preserve">МБОУ </w:t>
      </w:r>
      <w:r>
        <w:t>«</w:t>
      </w:r>
      <w:r w:rsidRPr="00850979">
        <w:t xml:space="preserve">Гатчинская СОШ </w:t>
      </w:r>
      <w:r>
        <w:t>№</w:t>
      </w:r>
      <w:r w:rsidRPr="00850979">
        <w:t xml:space="preserve"> 4 с углублённым изучением отдельных предметов</w:t>
      </w:r>
      <w:r>
        <w:t>» предоставлена субсидия на иные цели в сумме 20 081,5 тыс.руб. на проведение ремонтных работ.</w:t>
      </w:r>
    </w:p>
    <w:p w:rsidR="00850979" w:rsidRDefault="00850979" w:rsidP="00DB6364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На укрепление материально-технической базы образовательным учреждениям предоставлены субсидии на сумму 9 808,</w:t>
      </w:r>
      <w:r w:rsidR="00DB6364">
        <w:t>3 тыс.руб. на приобретение оборудования для столовой и актового зала и мебели.</w:t>
      </w:r>
    </w:p>
    <w:p w:rsidR="00DB6364" w:rsidRDefault="00DB6364" w:rsidP="00DB6364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</w:r>
      <w:r w:rsidR="00CB2419">
        <w:t xml:space="preserve">В рамках оказания мер социальной поддержки отдельным категориям граждан произведены расходы в сумме </w:t>
      </w:r>
      <w:r w:rsidR="00CB2419" w:rsidRPr="00F37922">
        <w:rPr>
          <w:b/>
        </w:rPr>
        <w:t xml:space="preserve">93 367,3 </w:t>
      </w:r>
      <w:r w:rsidR="00CB2419">
        <w:t>тыс.руб.</w:t>
      </w:r>
      <w:r w:rsidR="00A96E0A">
        <w:t>, в том числе:</w:t>
      </w:r>
    </w:p>
    <w:p w:rsidR="00F52146" w:rsidRDefault="00F52146" w:rsidP="009A0253">
      <w:pPr>
        <w:pStyle w:val="a4"/>
        <w:numPr>
          <w:ilvl w:val="0"/>
          <w:numId w:val="8"/>
        </w:numPr>
        <w:tabs>
          <w:tab w:val="left" w:pos="0"/>
          <w:tab w:val="left" w:pos="284"/>
        </w:tabs>
        <w:ind w:left="0" w:firstLine="360"/>
      </w:pPr>
      <w:r>
        <w:t xml:space="preserve">по комитету образования Гатчинского муниципального района - </w:t>
      </w:r>
      <w:r w:rsidR="009A0253">
        <w:t>93 292,3 тыс.руб.:</w:t>
      </w:r>
    </w:p>
    <w:p w:rsidR="00A96E0A" w:rsidRDefault="00F52146" w:rsidP="009A0253">
      <w:pPr>
        <w:pStyle w:val="a4"/>
        <w:numPr>
          <w:ilvl w:val="0"/>
          <w:numId w:val="7"/>
        </w:numPr>
        <w:tabs>
          <w:tab w:val="left" w:pos="0"/>
          <w:tab w:val="left" w:pos="284"/>
        </w:tabs>
        <w:ind w:left="0" w:firstLine="0"/>
      </w:pPr>
      <w:r>
        <w:t>10 285,7 тыс.руб. за счет средств местного бюджета израсходованы на возмещение расходов транспортным компаниям за перевозку учащихся в общеобразовательных учреждениях для проезда к месту учебы на общественном транспорте;</w:t>
      </w:r>
    </w:p>
    <w:p w:rsidR="00F52146" w:rsidRDefault="00F52146" w:rsidP="009A0253">
      <w:pPr>
        <w:pStyle w:val="a4"/>
        <w:numPr>
          <w:ilvl w:val="0"/>
          <w:numId w:val="7"/>
        </w:numPr>
        <w:tabs>
          <w:tab w:val="left" w:pos="0"/>
          <w:tab w:val="left" w:pos="284"/>
        </w:tabs>
        <w:ind w:left="0" w:firstLine="0"/>
      </w:pPr>
      <w:r>
        <w:t xml:space="preserve">83 006,6 тыс.руб. за счет </w:t>
      </w:r>
      <w:r w:rsidR="00F37922">
        <w:t>субвенции из</w:t>
      </w:r>
      <w:r>
        <w:t xml:space="preserve"> областного бюджета израсходованы на организацию бесплатного питания учащихся, питания с частичной компенсацией его стоимости и на получение молока для обучающихся 1-4 классов в 40 общеобразовательных учреждениях, в том числе одной частной школе АНО ОУ «Школа имени императора Александра </w:t>
      </w:r>
      <w:r>
        <w:rPr>
          <w:lang w:val="en-US"/>
        </w:rPr>
        <w:t>III</w:t>
      </w:r>
      <w:r>
        <w:t>»</w:t>
      </w:r>
      <w:r w:rsidR="009A0253">
        <w:t xml:space="preserve"> в сумме 855,0 тыс.руб.;</w:t>
      </w:r>
    </w:p>
    <w:p w:rsidR="00F37922" w:rsidRDefault="009A0253" w:rsidP="00F37922">
      <w:pPr>
        <w:pStyle w:val="a4"/>
        <w:numPr>
          <w:ilvl w:val="0"/>
          <w:numId w:val="8"/>
        </w:numPr>
        <w:tabs>
          <w:tab w:val="left" w:pos="0"/>
          <w:tab w:val="left" w:pos="284"/>
        </w:tabs>
        <w:ind w:left="0" w:firstLine="360"/>
      </w:pPr>
      <w:r>
        <w:t xml:space="preserve">по администрации Гатчинского муниципального района - 75,0 тыс.руб. на приобретение школьных принадлежностей 75 детям из многодетных семей, идущих в 1 класс. Исполнение составило </w:t>
      </w:r>
      <w:r w:rsidR="00F37922">
        <w:t>81,5% в связи с уменьшением количества заявителей на выплату единовременной адресной выплаты.</w:t>
      </w:r>
    </w:p>
    <w:p w:rsidR="00F37922" w:rsidRDefault="00F37922" w:rsidP="00F37922">
      <w:pPr>
        <w:pStyle w:val="a4"/>
        <w:tabs>
          <w:tab w:val="left" w:pos="0"/>
        </w:tabs>
        <w:ind w:left="0"/>
      </w:pPr>
      <w:r>
        <w:tab/>
        <w:t xml:space="preserve">В рамках содействия развития общего образования произведены расходы в сумме </w:t>
      </w:r>
      <w:r w:rsidRPr="00CE6B68">
        <w:rPr>
          <w:b/>
        </w:rPr>
        <w:t>2 869,9</w:t>
      </w:r>
      <w:r>
        <w:t xml:space="preserve"> тыс.руб. за счет средств местного бюджета, в том числе:</w:t>
      </w:r>
    </w:p>
    <w:p w:rsidR="00F37922" w:rsidRDefault="00F37922" w:rsidP="00CE6B68">
      <w:pPr>
        <w:pStyle w:val="a4"/>
        <w:numPr>
          <w:ilvl w:val="0"/>
          <w:numId w:val="9"/>
        </w:numPr>
        <w:tabs>
          <w:tab w:val="left" w:pos="0"/>
          <w:tab w:val="left" w:pos="284"/>
        </w:tabs>
        <w:ind w:left="0" w:hanging="11"/>
      </w:pPr>
      <w:r>
        <w:t>779,7 тыс.руб. на проведение районных конкурсов, конференций и прочих мероприятий с детьми и подростками патриотического направления;</w:t>
      </w:r>
    </w:p>
    <w:p w:rsidR="00F37922" w:rsidRDefault="00F37922" w:rsidP="00CE6B68">
      <w:pPr>
        <w:pStyle w:val="a4"/>
        <w:numPr>
          <w:ilvl w:val="0"/>
          <w:numId w:val="9"/>
        </w:numPr>
        <w:tabs>
          <w:tab w:val="left" w:pos="0"/>
          <w:tab w:val="left" w:pos="284"/>
        </w:tabs>
        <w:ind w:left="0" w:hanging="11"/>
      </w:pPr>
      <w:r>
        <w:t>1 708,9 тыс.руб. на поддержку талантливой молодежи;</w:t>
      </w:r>
    </w:p>
    <w:p w:rsidR="00F37922" w:rsidRDefault="00F37922" w:rsidP="00CE6B68">
      <w:pPr>
        <w:pStyle w:val="a4"/>
        <w:numPr>
          <w:ilvl w:val="0"/>
          <w:numId w:val="9"/>
        </w:numPr>
        <w:tabs>
          <w:tab w:val="left" w:pos="0"/>
          <w:tab w:val="left" w:pos="284"/>
        </w:tabs>
        <w:ind w:left="0" w:hanging="11"/>
      </w:pPr>
      <w:r>
        <w:t xml:space="preserve">311,2 тыс.руб. на развитие </w:t>
      </w:r>
      <w:r w:rsidRPr="00F37922">
        <w:t xml:space="preserve">воспитательного потенциала системы образования в </w:t>
      </w:r>
      <w:r w:rsidR="00CE6B68">
        <w:t>муниципальных образовательных учреждениях;</w:t>
      </w:r>
    </w:p>
    <w:p w:rsidR="00CE6B68" w:rsidRDefault="00CE6B68" w:rsidP="00CE6B68">
      <w:pPr>
        <w:pStyle w:val="a4"/>
        <w:numPr>
          <w:ilvl w:val="0"/>
          <w:numId w:val="9"/>
        </w:numPr>
        <w:tabs>
          <w:tab w:val="left" w:pos="0"/>
          <w:tab w:val="left" w:pos="284"/>
        </w:tabs>
        <w:ind w:left="0" w:hanging="11"/>
      </w:pPr>
      <w:r>
        <w:t>70,2 тыс.руб. на р</w:t>
      </w:r>
      <w:r w:rsidRPr="00CE6B68">
        <w:t>азвитие системы оценки качества образования и информационной прозрачности системы образования</w:t>
      </w:r>
      <w:r>
        <w:t>.</w:t>
      </w:r>
    </w:p>
    <w:p w:rsidR="00CE6B68" w:rsidRDefault="00CE6B68" w:rsidP="00CE6B68">
      <w:pPr>
        <w:pStyle w:val="a4"/>
        <w:tabs>
          <w:tab w:val="left" w:pos="0"/>
        </w:tabs>
        <w:ind w:left="0"/>
      </w:pPr>
      <w:r>
        <w:tab/>
        <w:t>В 2018 году МБОУ «</w:t>
      </w:r>
      <w:proofErr w:type="spellStart"/>
      <w:r>
        <w:t>Большеколпанская</w:t>
      </w:r>
      <w:proofErr w:type="spellEnd"/>
      <w:r>
        <w:t xml:space="preserve"> СОШ» была признана победителем областного конкурса «Лучший сельский спортивный клуб» и награждена премией в размере </w:t>
      </w:r>
      <w:r w:rsidRPr="00CE6B68">
        <w:rPr>
          <w:b/>
        </w:rPr>
        <w:t>300,0</w:t>
      </w:r>
      <w:r>
        <w:t xml:space="preserve"> тыс.руб. на приобретение спортивного </w:t>
      </w:r>
      <w:r>
        <w:lastRenderedPageBreak/>
        <w:t xml:space="preserve">инвентаря, а МБОУ «Гатчинская НОШ № 5» стали лауреатом областных конкурса «Школа года» и награждена премией в размере </w:t>
      </w:r>
      <w:r w:rsidRPr="00CE6B68">
        <w:rPr>
          <w:b/>
        </w:rPr>
        <w:t>300,0</w:t>
      </w:r>
      <w:r>
        <w:t xml:space="preserve"> тыс.руб. на приобретение светового оборудования для занятий по внеурочной деятельности. Данные средства были выделены из областного бюджета в виде иных межбюджетных трансфертов.</w:t>
      </w:r>
    </w:p>
    <w:p w:rsidR="00355B00" w:rsidRDefault="00355B00" w:rsidP="00CE6B68">
      <w:pPr>
        <w:pStyle w:val="a4"/>
        <w:tabs>
          <w:tab w:val="left" w:pos="0"/>
        </w:tabs>
        <w:ind w:left="0"/>
      </w:pPr>
    </w:p>
    <w:p w:rsidR="00355B00" w:rsidRPr="00355B00" w:rsidRDefault="00355B00" w:rsidP="00355B00">
      <w:pPr>
        <w:pStyle w:val="a4"/>
        <w:tabs>
          <w:tab w:val="left" w:pos="0"/>
        </w:tabs>
        <w:ind w:left="0"/>
        <w:jc w:val="center"/>
        <w:rPr>
          <w:b/>
        </w:rPr>
      </w:pPr>
      <w:r w:rsidRPr="00355B00">
        <w:rPr>
          <w:b/>
        </w:rPr>
        <w:t>Подпрограмма «Развитие дополнительного образования»</w:t>
      </w:r>
    </w:p>
    <w:p w:rsidR="00355B00" w:rsidRDefault="00355B00" w:rsidP="00355B00">
      <w:r>
        <w:tab/>
        <w:t xml:space="preserve">По данной подпрограмме расходы утверждены в сумме 259 564,7 тыс.руб. Исполнение за 2018 год составляет </w:t>
      </w:r>
      <w:r>
        <w:rPr>
          <w:b/>
        </w:rPr>
        <w:t>252 690,7</w:t>
      </w:r>
      <w:r>
        <w:t xml:space="preserve"> тыс.руб. или 97,4% к уточненному годовому плану, в том числе за счет средств областного бюджета 249 749,8 тыс.руб., за счет средств местного бюджета 2 940,9 тыс.руб. </w:t>
      </w:r>
    </w:p>
    <w:p w:rsidR="00355B00" w:rsidRDefault="00355B00" w:rsidP="00355B00">
      <w:r>
        <w:tab/>
        <w:t>Главным</w:t>
      </w:r>
      <w:r w:rsidR="00553EB9">
        <w:t>и</w:t>
      </w:r>
      <w:r>
        <w:t xml:space="preserve"> распорядител</w:t>
      </w:r>
      <w:r w:rsidR="00553EB9">
        <w:t>я</w:t>
      </w:r>
      <w:r>
        <w:t>м</w:t>
      </w:r>
      <w:r w:rsidR="00553EB9">
        <w:t>и</w:t>
      </w:r>
      <w:r>
        <w:t xml:space="preserve"> бюджетных средств данной подпрограммы являются: </w:t>
      </w:r>
    </w:p>
    <w:p w:rsidR="00355B00" w:rsidRDefault="00355B00" w:rsidP="00355B00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комитет образования Гатчинского муниципального района - 249 444,</w:t>
      </w:r>
      <w:r w:rsidR="00BC15E4">
        <w:t>6</w:t>
      </w:r>
      <w:r>
        <w:t xml:space="preserve"> тыс.руб.;</w:t>
      </w:r>
    </w:p>
    <w:p w:rsidR="00355B00" w:rsidRDefault="00355B00" w:rsidP="00355B00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администрация Гатчинского муниципального района - 3 246,1 тыс.руб.</w:t>
      </w:r>
    </w:p>
    <w:p w:rsidR="00355B00" w:rsidRDefault="00355B00" w:rsidP="00355B00">
      <w:pPr>
        <w:pStyle w:val="a4"/>
        <w:tabs>
          <w:tab w:val="left" w:pos="284"/>
        </w:tabs>
        <w:ind w:left="0"/>
      </w:pPr>
      <w:r>
        <w:tab/>
      </w:r>
      <w:r>
        <w:tab/>
        <w:t xml:space="preserve">В рамках реализации образовательных программ дополнительного образования произведены расходы </w:t>
      </w:r>
      <w:r w:rsidR="00080CDA">
        <w:t xml:space="preserve">по комитету образования Гатчинского муниципального района </w:t>
      </w:r>
      <w:r>
        <w:t xml:space="preserve">в сумме </w:t>
      </w:r>
      <w:r w:rsidRPr="00080CDA">
        <w:rPr>
          <w:b/>
        </w:rPr>
        <w:t>231 306,</w:t>
      </w:r>
      <w:r w:rsidR="00BC15E4">
        <w:rPr>
          <w:b/>
        </w:rPr>
        <w:t>2</w:t>
      </w:r>
      <w:r>
        <w:t xml:space="preserve"> тыс.руб. </w:t>
      </w:r>
      <w:r w:rsidR="00080CDA">
        <w:t>за счет средств местного бюджета на выполнение муниципального задания в 11 учреждениях, реализующих программу дополнительного образования. Данные расходы были произведены на выплату заработной платы работникам учреждений, оплату коммунальных услуг, услуг по содержанию имущества, аренду помещений, услуг связи, транспортных услуг, налогов, а также на приобретение основных средств и материальных запасов.</w:t>
      </w:r>
    </w:p>
    <w:p w:rsidR="00080CDA" w:rsidRDefault="00080CDA" w:rsidP="00355B00">
      <w:pPr>
        <w:pStyle w:val="a4"/>
        <w:tabs>
          <w:tab w:val="left" w:pos="284"/>
        </w:tabs>
        <w:ind w:left="0"/>
      </w:pPr>
      <w:r>
        <w:tab/>
      </w:r>
      <w:r>
        <w:tab/>
        <w:t xml:space="preserve">В рамках развития инфраструктуры произведены расходы в сумме </w:t>
      </w:r>
      <w:r w:rsidRPr="006C681D">
        <w:rPr>
          <w:b/>
        </w:rPr>
        <w:t>21 284,5</w:t>
      </w:r>
      <w:r>
        <w:t xml:space="preserve"> тыс.руб., в том числе за счет средств областного бюджета - 2 840,9 тыс.руб., за счет средств местного бюджета - 18 443,6 тыс.руб.</w:t>
      </w:r>
    </w:p>
    <w:p w:rsidR="00080CDA" w:rsidRDefault="00080CDA" w:rsidP="00355B00">
      <w:pPr>
        <w:pStyle w:val="a4"/>
        <w:tabs>
          <w:tab w:val="left" w:pos="284"/>
        </w:tabs>
        <w:ind w:left="0"/>
      </w:pPr>
      <w:r>
        <w:tab/>
      </w:r>
      <w:r>
        <w:tab/>
        <w:t xml:space="preserve">По администрации Гатчинского муниципального района за счет средств местного бюджета были произведены расходы в сумме 3 246,1 тыс.руб. </w:t>
      </w:r>
      <w:r w:rsidR="008F14F2">
        <w:t>на строительство физкультурно-оздоровительного комплекса по адресу: г.Гатчина, ул.Чехова д.9а, в том числе на проектно-изыскательские работы - 846,1 тыс.руб.</w:t>
      </w:r>
    </w:p>
    <w:p w:rsidR="00355B00" w:rsidRDefault="006C681D" w:rsidP="00CE6B68">
      <w:pPr>
        <w:pStyle w:val="a4"/>
        <w:tabs>
          <w:tab w:val="left" w:pos="0"/>
        </w:tabs>
        <w:ind w:left="0"/>
      </w:pPr>
      <w:r>
        <w:tab/>
        <w:t>По комитету образования Гатчинского муниципального района были произведены расходы в сумме 18 038,4 тыс.руб., в том числе за счет средств областного бюджета - 2 840,9 тыс.руб., за счет средств местного бюджета - 15 197,5 тыс.руб.</w:t>
      </w:r>
    </w:p>
    <w:p w:rsidR="006C681D" w:rsidRDefault="006C681D" w:rsidP="00CE6B68">
      <w:pPr>
        <w:pStyle w:val="a4"/>
        <w:tabs>
          <w:tab w:val="left" w:pos="0"/>
        </w:tabs>
        <w:ind w:left="0"/>
      </w:pPr>
      <w:r>
        <w:tab/>
        <w:t xml:space="preserve">В соответствии с заключенным соглашением с комитетом общего и профессионального образования Ленинградской области от 23.03.2018 № 50 </w:t>
      </w:r>
      <w:r w:rsidR="00DE3216">
        <w:t>на организацию деятельности по апробации инновационной программы развития дополнительного образования детей перечислена субсидия МБОУ ДО «ИМЦ» в сумме 300,0 тыс.руб., в том числе за счет средств областного бюджета - 270,0 тыс.руб., за счет средств местного бюджета - 30,0 тыс.руб.</w:t>
      </w:r>
    </w:p>
    <w:p w:rsidR="00DE3216" w:rsidRDefault="00DE3216" w:rsidP="00CE6B68">
      <w:pPr>
        <w:pStyle w:val="a4"/>
        <w:tabs>
          <w:tab w:val="left" w:pos="0"/>
        </w:tabs>
        <w:ind w:left="0"/>
      </w:pPr>
      <w:r>
        <w:lastRenderedPageBreak/>
        <w:tab/>
        <w:t>На проведение ремонтных работ в учреждениях дополнительного образования</w:t>
      </w:r>
      <w:r w:rsidR="00FA4D91">
        <w:t xml:space="preserve"> израсходовано в 2018 году 8 241,9 тыс.руб., в том числе за счет средств областного бюджета - 2 570,9 тыс.руб., в том числе за счет средств местного бюджета - 5 671,0 тыс.руб., из которых:</w:t>
      </w:r>
    </w:p>
    <w:p w:rsidR="00FA4D91" w:rsidRDefault="00FA4D91" w:rsidP="00170718">
      <w:pPr>
        <w:pStyle w:val="a4"/>
        <w:numPr>
          <w:ilvl w:val="0"/>
          <w:numId w:val="10"/>
        </w:numPr>
        <w:tabs>
          <w:tab w:val="left" w:pos="0"/>
          <w:tab w:val="left" w:pos="284"/>
        </w:tabs>
        <w:ind w:left="0" w:firstLine="0"/>
      </w:pPr>
      <w:r>
        <w:t>5 385,4 тыс.руб. средства местного бюджета на текущий и капитальный ремонт в соответствии с утвержденным планом;</w:t>
      </w:r>
    </w:p>
    <w:p w:rsidR="00FA4D91" w:rsidRDefault="00EB2F76" w:rsidP="00170718">
      <w:pPr>
        <w:pStyle w:val="a4"/>
        <w:numPr>
          <w:ilvl w:val="0"/>
          <w:numId w:val="10"/>
        </w:numPr>
        <w:tabs>
          <w:tab w:val="left" w:pos="0"/>
          <w:tab w:val="left" w:pos="284"/>
        </w:tabs>
        <w:ind w:left="0" w:firstLine="0"/>
      </w:pPr>
      <w:r>
        <w:t xml:space="preserve">2 856,5 тыс.руб. в соответствии с заключенным соглашением с комитетом общего и профессионального образования Ленинградской области от 30.03.2018 № 137/2018 на проведение ремонтных работ в 4 учреждениях, в том числе ха счет средств областного бюджета - </w:t>
      </w:r>
      <w:r w:rsidR="00170718">
        <w:t xml:space="preserve">2 570,9 тыс.руб., </w:t>
      </w:r>
      <w:r>
        <w:t xml:space="preserve">за счет средств местного бюджета - </w:t>
      </w:r>
      <w:r w:rsidR="00170718">
        <w:t>285,6 тыс.руб.</w:t>
      </w:r>
    </w:p>
    <w:p w:rsidR="00170718" w:rsidRDefault="00170718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С целью укрепления материально-технической базы за счет средств местного бюджета </w:t>
      </w:r>
      <w:r w:rsidR="00BC15E4">
        <w:t>предоставлены субсидии десяти образовательным учреждениям</w:t>
      </w:r>
      <w:r>
        <w:t xml:space="preserve"> в сумме 9 496,5 тыс.руб.</w:t>
      </w:r>
      <w:r w:rsidR="00BC15E4">
        <w:t xml:space="preserve">, в том числе на оснащение Физкультурно-оздоровительного комплекса в п.Вырица в сумме 5 572,1 тыс.руб. </w:t>
      </w:r>
      <w:r>
        <w:t xml:space="preserve">на создание имущественного комплекса учреждений, на приобретение оборудования и мебели. </w:t>
      </w:r>
    </w:p>
    <w:p w:rsidR="00BC15E4" w:rsidRDefault="00BC15E4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2018 году МБОУ ДО «ГДДТ «</w:t>
      </w:r>
      <w:proofErr w:type="spellStart"/>
      <w:r>
        <w:t>Журавушка</w:t>
      </w:r>
      <w:proofErr w:type="spellEnd"/>
      <w:r>
        <w:t xml:space="preserve">» стало победителем областного конкурса по выявлению перспективных моделей государственно-общественного управления образованием и награждена премией из областного бюджета в размере </w:t>
      </w:r>
      <w:r w:rsidRPr="00BC15E4">
        <w:rPr>
          <w:b/>
        </w:rPr>
        <w:t>100,0</w:t>
      </w:r>
      <w:r>
        <w:t xml:space="preserve"> тыс.руб.</w:t>
      </w:r>
    </w:p>
    <w:p w:rsidR="00BC15E4" w:rsidRDefault="00BC15E4" w:rsidP="00170718">
      <w:pPr>
        <w:pStyle w:val="a4"/>
        <w:tabs>
          <w:tab w:val="left" w:pos="0"/>
          <w:tab w:val="left" w:pos="284"/>
        </w:tabs>
        <w:ind w:left="0"/>
      </w:pPr>
    </w:p>
    <w:p w:rsidR="00305E50" w:rsidRPr="00305E50" w:rsidRDefault="00305E50" w:rsidP="00305E50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05E50">
        <w:rPr>
          <w:b/>
        </w:rPr>
        <w:t>Подпрограмма «Развитие системы отдыха, оздоровления, занятости детей, подростков и молодежи»</w:t>
      </w:r>
    </w:p>
    <w:p w:rsidR="00C82A66" w:rsidRDefault="0079184C" w:rsidP="00C82A66">
      <w:r>
        <w:tab/>
      </w:r>
      <w:r w:rsidR="00C82A66">
        <w:t xml:space="preserve">По данной подпрограмме расходы утверждены в сумме 109 301,0 тыс.руб. Исполнение за 2018 год составляет </w:t>
      </w:r>
      <w:r w:rsidR="00C82A66">
        <w:rPr>
          <w:b/>
        </w:rPr>
        <w:t>109 300,8</w:t>
      </w:r>
      <w:r w:rsidR="00C82A66">
        <w:t xml:space="preserve"> тыс.руб. или 100% к уточненному годовому плану, в том числе за счет средств областного бюджета 34 875,7 тыс.руб., за счет средств местного бюджета 74 425,1 тыс.руб. </w:t>
      </w:r>
    </w:p>
    <w:p w:rsidR="00C82A66" w:rsidRDefault="00C82A66" w:rsidP="00C82A66">
      <w:r>
        <w:tab/>
        <w:t>Главным</w:t>
      </w:r>
      <w:r w:rsidR="00553EB9">
        <w:t>и</w:t>
      </w:r>
      <w:r>
        <w:t xml:space="preserve"> распорядител</w:t>
      </w:r>
      <w:r w:rsidR="00553EB9">
        <w:t>я</w:t>
      </w:r>
      <w:r>
        <w:t>м</w:t>
      </w:r>
      <w:r w:rsidR="00553EB9">
        <w:t>и</w:t>
      </w:r>
      <w:r>
        <w:t xml:space="preserve"> бюджетных средств данной подпрограммы являются: </w:t>
      </w:r>
    </w:p>
    <w:p w:rsidR="00C82A66" w:rsidRDefault="00C82A66" w:rsidP="00C82A66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комитет образования Гатчинского муниципального района - 88 028,6 тыс.руб.;</w:t>
      </w:r>
    </w:p>
    <w:p w:rsidR="00C82A66" w:rsidRDefault="00C82A66" w:rsidP="00C82A66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</w:t>
      </w:r>
      <w:r w:rsidRPr="00C82A66">
        <w:t>омитет социальной защиты населения Гатчинского муниципального района Ленинградской области</w:t>
      </w:r>
      <w:r>
        <w:t xml:space="preserve"> - 21 272,2 тыс.руб.</w:t>
      </w:r>
    </w:p>
    <w:p w:rsidR="00062CA7" w:rsidRDefault="00062CA7" w:rsidP="00062CA7">
      <w:pPr>
        <w:pStyle w:val="a4"/>
        <w:tabs>
          <w:tab w:val="left" w:pos="284"/>
        </w:tabs>
        <w:ind w:left="0"/>
      </w:pPr>
      <w:r>
        <w:tab/>
      </w:r>
      <w:r>
        <w:tab/>
        <w:t>По комитету образования Гатчинского муниципального района произведены следующие расходы:</w:t>
      </w:r>
    </w:p>
    <w:p w:rsidR="00305E50" w:rsidRDefault="00C82A66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</w:r>
      <w:r w:rsidR="00476B34">
        <w:t>В рамках</w:t>
      </w:r>
      <w:r>
        <w:t xml:space="preserve"> организаци</w:t>
      </w:r>
      <w:r w:rsidR="00476B34">
        <w:t>и</w:t>
      </w:r>
      <w:r>
        <w:t xml:space="preserve"> отдыха, оздоровления, занятости детей, подростков и молодежи </w:t>
      </w:r>
      <w:r w:rsidR="00476B34">
        <w:t xml:space="preserve">произведены расходы в сумме </w:t>
      </w:r>
      <w:r w:rsidR="00476B34" w:rsidRPr="00415B99">
        <w:rPr>
          <w:b/>
        </w:rPr>
        <w:t xml:space="preserve">33 037,8 </w:t>
      </w:r>
      <w:r w:rsidR="00476B34">
        <w:t>тыс.руб. по комитету образования Гатчинского муниципального района, в том числе за счет средств областного бюджета - 4 307,0 тыс.руб., за счет средств местного бюджета - 28 730,7 тыс.руб.</w:t>
      </w:r>
    </w:p>
    <w:p w:rsidR="00476B34" w:rsidRDefault="00476B34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На выполнение муниципального задания </w:t>
      </w:r>
      <w:r w:rsidRPr="00476B34">
        <w:t xml:space="preserve">МАУ ДО </w:t>
      </w:r>
      <w:r>
        <w:t>«</w:t>
      </w:r>
      <w:r w:rsidRPr="00476B34">
        <w:t xml:space="preserve">ДОЛ </w:t>
      </w:r>
      <w:r>
        <w:t>«</w:t>
      </w:r>
      <w:r w:rsidRPr="00476B34">
        <w:t>ЛЕСНАЯ СКАЗКА</w:t>
      </w:r>
      <w:r>
        <w:t xml:space="preserve">» </w:t>
      </w:r>
      <w:r w:rsidR="00415B99">
        <w:t xml:space="preserve">в целях организации отдыха детей и молодежи в каникулярное </w:t>
      </w:r>
      <w:r w:rsidR="00415B99">
        <w:lastRenderedPageBreak/>
        <w:t xml:space="preserve">время с круглосуточным пребыванием детей </w:t>
      </w:r>
      <w:r>
        <w:t>перечислены средства в сумме 18 375,0 тыс.руб.</w:t>
      </w:r>
      <w:r w:rsidR="00415B99">
        <w:t xml:space="preserve"> за счет средств местного бюджета.</w:t>
      </w:r>
    </w:p>
    <w:p w:rsidR="00415B99" w:rsidRDefault="00415B99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34 учреждениям из бюджета Гатчинского муниципального района предоставлены субсидии на организацию летней оздоровительной кампании дневных лагерей в сумме 9 877,2 тыс.руб.</w:t>
      </w:r>
    </w:p>
    <w:p w:rsidR="00C06DF2" w:rsidRDefault="00C06DF2" w:rsidP="00170718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соответствии с заключенным соглашением с комитетом общего и профессионального образования Ленинградской области от 02.04.2018 № 161:</w:t>
      </w:r>
    </w:p>
    <w:p w:rsidR="00415B99" w:rsidRDefault="00C06DF2" w:rsidP="00C06DF2">
      <w:pPr>
        <w:pStyle w:val="a4"/>
        <w:numPr>
          <w:ilvl w:val="0"/>
          <w:numId w:val="11"/>
        </w:numPr>
        <w:tabs>
          <w:tab w:val="left" w:pos="0"/>
          <w:tab w:val="left" w:pos="284"/>
        </w:tabs>
        <w:ind w:left="0" w:firstLine="0"/>
      </w:pPr>
      <w:r>
        <w:t xml:space="preserve">на компенсацию стоимости (части стоимости) путевки в </w:t>
      </w:r>
      <w:r w:rsidRPr="00476B34">
        <w:t xml:space="preserve">МАУ ДО </w:t>
      </w:r>
      <w:r>
        <w:t>«</w:t>
      </w:r>
      <w:r w:rsidRPr="00476B34">
        <w:t xml:space="preserve">ДОЛ </w:t>
      </w:r>
      <w:r>
        <w:t>«</w:t>
      </w:r>
      <w:r w:rsidRPr="00476B34">
        <w:t>ЛЕСНАЯ СКАЗКА</w:t>
      </w:r>
      <w:r>
        <w:t>» израсходовано 4 760,9 тыс.руб., в том числе за счет средств областного бюджета - 4 284,8 тыс.руб., за счет средств местного бюджета - 476,1 тыс.руб.;</w:t>
      </w:r>
    </w:p>
    <w:p w:rsidR="00C06DF2" w:rsidRDefault="00C06DF2" w:rsidP="00C06DF2">
      <w:pPr>
        <w:pStyle w:val="a4"/>
        <w:numPr>
          <w:ilvl w:val="0"/>
          <w:numId w:val="11"/>
        </w:numPr>
        <w:tabs>
          <w:tab w:val="left" w:pos="0"/>
          <w:tab w:val="left" w:pos="284"/>
        </w:tabs>
        <w:ind w:left="0" w:firstLine="0"/>
      </w:pPr>
      <w:r>
        <w:t>на проведение С-витаминизации третьих блюд в оздоровительных лагерях всех типов и видов израсходовано 24,7 тыс.руб., в том числе за счет средств областного бюджета - 22,2 тыс.руб., за счет средств местного бюджета - 2,5 тыс.руб.</w:t>
      </w:r>
    </w:p>
    <w:p w:rsidR="00C06DF2" w:rsidRDefault="00805445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рамках р</w:t>
      </w:r>
      <w:r w:rsidRPr="00805445">
        <w:t>азвити</w:t>
      </w:r>
      <w:r>
        <w:t>я</w:t>
      </w:r>
      <w:r w:rsidRPr="00805445">
        <w:t xml:space="preserve"> инфраструктуры организаций, осуществляющих отдых и оздоровление детей, подростков и молодежи</w:t>
      </w:r>
      <w:r>
        <w:t xml:space="preserve"> произведены расходы за счет средств местного бюджета в сумме </w:t>
      </w:r>
      <w:r w:rsidRPr="00805445">
        <w:rPr>
          <w:b/>
        </w:rPr>
        <w:t>44 148,9</w:t>
      </w:r>
      <w:r>
        <w:t xml:space="preserve"> тыс.руб.</w:t>
      </w:r>
    </w:p>
    <w:p w:rsidR="00805445" w:rsidRDefault="00805445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В целях укрепления материально-технической базы </w:t>
      </w:r>
      <w:r w:rsidRPr="00476B34">
        <w:t xml:space="preserve">МАУ ДО </w:t>
      </w:r>
      <w:r>
        <w:t>«</w:t>
      </w:r>
      <w:r w:rsidRPr="00476B34">
        <w:t xml:space="preserve">ДОЛ </w:t>
      </w:r>
      <w:r>
        <w:t>«</w:t>
      </w:r>
      <w:r w:rsidRPr="00476B34">
        <w:t>ЛЕСНАЯ СКАЗКА</w:t>
      </w:r>
      <w:r>
        <w:t>» предоставлена субсидия в размере 24 043,8 тыс.руб. на проведение ремонтных работ, приобретение оборудования, мебели и мягкого инвентаря.</w:t>
      </w:r>
    </w:p>
    <w:p w:rsidR="00805445" w:rsidRDefault="00805445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В 2018 году израсходовано 17 680,1 тыс.руб. на капитальное строительство двух корпусов в </w:t>
      </w:r>
      <w:r w:rsidRPr="00476B34">
        <w:t xml:space="preserve">МАУ ДО </w:t>
      </w:r>
      <w:r>
        <w:t>«</w:t>
      </w:r>
      <w:r w:rsidRPr="00476B34">
        <w:t xml:space="preserve">ДОЛ </w:t>
      </w:r>
      <w:r>
        <w:t>«</w:t>
      </w:r>
      <w:r w:rsidRPr="00476B34">
        <w:t>ЛЕСНАЯ СКАЗКА</w:t>
      </w:r>
      <w:r>
        <w:t>».</w:t>
      </w:r>
    </w:p>
    <w:p w:rsidR="00805445" w:rsidRDefault="00805445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целях укрепления материально-технической базы 12 учреждений</w:t>
      </w:r>
      <w:r w:rsidR="00062CA7">
        <w:t>, на базе которых организованы дневные оздоровительные лагеря предоставлены субсидии в сумме 2 425,0 тыс.руб.</w:t>
      </w:r>
    </w:p>
    <w:p w:rsidR="00062CA7" w:rsidRDefault="00062CA7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рамках о</w:t>
      </w:r>
      <w:r w:rsidRPr="00062CA7">
        <w:t>рганизация летней оздоровительной кампании для детей из семей, находящихся в трудной жизненной ситуации</w:t>
      </w:r>
      <w:r>
        <w:t xml:space="preserve"> с комитетом по социальной защите населения Ленинградской области заключено соглашение от 09.02.2018 № 68 на обеспечение отдыха в оздоровительных лагерях с дневным пребыванием и в </w:t>
      </w:r>
      <w:r w:rsidRPr="00476B34">
        <w:t xml:space="preserve">МАУ ДО </w:t>
      </w:r>
      <w:r>
        <w:t>«</w:t>
      </w:r>
      <w:r w:rsidRPr="00476B34">
        <w:t xml:space="preserve">ДОЛ </w:t>
      </w:r>
      <w:r>
        <w:t>«</w:t>
      </w:r>
      <w:r w:rsidRPr="00476B34">
        <w:t>ЛЕСНАЯ СКАЗКА</w:t>
      </w:r>
      <w:r>
        <w:t xml:space="preserve">». Расходы на данные мероприятия составили </w:t>
      </w:r>
      <w:r w:rsidRPr="00062CA7">
        <w:rPr>
          <w:b/>
        </w:rPr>
        <w:t>10 841,9</w:t>
      </w:r>
      <w:r>
        <w:t xml:space="preserve"> тыс.руб., в том числе за счет средств областного бюджета - 9 296,5 тыс.руб., за счет средств местного бюджета - 1 545,4 тыс.руб.</w:t>
      </w:r>
    </w:p>
    <w:p w:rsidR="0079184C" w:rsidRDefault="0079184C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По к</w:t>
      </w:r>
      <w:r w:rsidRPr="00C82A66">
        <w:t>омитет</w:t>
      </w:r>
      <w:r>
        <w:t>у</w:t>
      </w:r>
      <w:r w:rsidRPr="00C82A66">
        <w:t xml:space="preserve"> социальной защиты населения Гатчинского муниципального района Ленинградской области</w:t>
      </w:r>
      <w:r>
        <w:t xml:space="preserve"> произведены расходы за счет субвенции из областного бюджета в сумме </w:t>
      </w:r>
      <w:r w:rsidRPr="0079184C">
        <w:rPr>
          <w:b/>
        </w:rPr>
        <w:t>21 272,2</w:t>
      </w:r>
      <w:r>
        <w:t xml:space="preserve"> тыс.руб. на о</w:t>
      </w:r>
      <w:r w:rsidRPr="0079184C">
        <w:t xml:space="preserve">казание детям и подросткам, имеющим отклонения в умственном и физическом развитии медико-социальной и </w:t>
      </w:r>
      <w:proofErr w:type="spellStart"/>
      <w:r w:rsidRPr="0079184C">
        <w:t>социально-педогогической</w:t>
      </w:r>
      <w:proofErr w:type="spellEnd"/>
      <w:r w:rsidRPr="0079184C">
        <w:t xml:space="preserve"> помощи</w:t>
      </w:r>
      <w:r>
        <w:t>.</w:t>
      </w:r>
    </w:p>
    <w:p w:rsidR="0079184C" w:rsidRDefault="0079184C" w:rsidP="00C06DF2">
      <w:pPr>
        <w:pStyle w:val="a4"/>
        <w:tabs>
          <w:tab w:val="left" w:pos="0"/>
          <w:tab w:val="left" w:pos="284"/>
        </w:tabs>
        <w:ind w:left="0"/>
      </w:pPr>
    </w:p>
    <w:p w:rsidR="0079184C" w:rsidRPr="0079184C" w:rsidRDefault="0079184C" w:rsidP="0079184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79184C">
        <w:rPr>
          <w:b/>
        </w:rPr>
        <w:t>Подпрограмма «Развитие кадрового потенциала системы образования Гатчинского муниципального района»</w:t>
      </w:r>
    </w:p>
    <w:p w:rsidR="0079184C" w:rsidRDefault="0079184C" w:rsidP="0079184C">
      <w:r>
        <w:lastRenderedPageBreak/>
        <w:tab/>
        <w:t xml:space="preserve">По данной подпрограмме расходы утверждены в сумме </w:t>
      </w:r>
      <w:r w:rsidR="00761C9C">
        <w:t>2 049,1</w:t>
      </w:r>
      <w:r>
        <w:t xml:space="preserve"> тыс.руб. Исполнение за 2018 год составляет </w:t>
      </w:r>
      <w:r w:rsidR="00761C9C">
        <w:rPr>
          <w:b/>
        </w:rPr>
        <w:t>1 978,</w:t>
      </w:r>
      <w:r w:rsidR="00FA3083">
        <w:rPr>
          <w:b/>
        </w:rPr>
        <w:t>5</w:t>
      </w:r>
      <w:r>
        <w:t xml:space="preserve"> тыс.руб. или </w:t>
      </w:r>
      <w:r w:rsidR="00761C9C">
        <w:t>96,6</w:t>
      </w:r>
      <w:r>
        <w:t xml:space="preserve">% к уточненному годовому плану, в том числе за счет средств областного бюджета </w:t>
      </w:r>
      <w:r w:rsidR="00761C9C">
        <w:t>415,8</w:t>
      </w:r>
      <w:r>
        <w:t xml:space="preserve"> тыс.руб., за счет средств местного бюджета </w:t>
      </w:r>
      <w:r w:rsidR="00761C9C">
        <w:t>1 562,7</w:t>
      </w:r>
      <w:r>
        <w:t xml:space="preserve"> тыс.руб. </w:t>
      </w:r>
    </w:p>
    <w:p w:rsidR="0079184C" w:rsidRDefault="0079184C" w:rsidP="0079184C">
      <w:r>
        <w:tab/>
        <w:t>Главным</w:t>
      </w:r>
      <w:r w:rsidR="00553EB9">
        <w:t>и</w:t>
      </w:r>
      <w:r>
        <w:t xml:space="preserve"> распорядител</w:t>
      </w:r>
      <w:r w:rsidR="00553EB9">
        <w:t>я</w:t>
      </w:r>
      <w:r>
        <w:t>м</w:t>
      </w:r>
      <w:r w:rsidR="00553EB9">
        <w:t>и</w:t>
      </w:r>
      <w:r>
        <w:t xml:space="preserve"> бюджетных средств данной подпрограммы являются: </w:t>
      </w:r>
    </w:p>
    <w:p w:rsidR="00761C9C" w:rsidRDefault="00761C9C" w:rsidP="00761C9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комитет образования Гатчинского муниципального района - 1 810,3 тыс.руб.;</w:t>
      </w:r>
    </w:p>
    <w:p w:rsidR="00761C9C" w:rsidRDefault="00761C9C" w:rsidP="00761C9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</w:t>
      </w:r>
      <w:r w:rsidRPr="00C82A66">
        <w:t>омитет социальной защиты населения Гатчинского муниципального района Ленинградской области</w:t>
      </w:r>
      <w:r>
        <w:t xml:space="preserve"> - 104,3 тыс.руб.</w:t>
      </w:r>
    </w:p>
    <w:p w:rsidR="00761C9C" w:rsidRDefault="00761C9C" w:rsidP="00761C9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администрация Гатчинского муниципального района - 64,0 тыс.руб.</w:t>
      </w:r>
    </w:p>
    <w:p w:rsidR="0079184C" w:rsidRDefault="00761C9C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На повышение престиже педагогической профессии в 2018 году израсходовано по комитету образования Гатчинского муниципального района </w:t>
      </w:r>
      <w:r w:rsidRPr="00761C9C">
        <w:rPr>
          <w:b/>
        </w:rPr>
        <w:t>1 348,</w:t>
      </w:r>
      <w:r w:rsidR="00FA3083">
        <w:rPr>
          <w:b/>
        </w:rPr>
        <w:t>2</w:t>
      </w:r>
      <w:r>
        <w:t xml:space="preserve"> тыс.руб. за счет средств местного бюджета, из которых на проведение </w:t>
      </w:r>
      <w:r w:rsidRPr="00761C9C">
        <w:t>конкурс</w:t>
      </w:r>
      <w:r>
        <w:t>ов</w:t>
      </w:r>
      <w:r w:rsidRPr="00761C9C">
        <w:t>, праздник</w:t>
      </w:r>
      <w:r>
        <w:t>ов</w:t>
      </w:r>
      <w:r w:rsidRPr="00761C9C">
        <w:t xml:space="preserve"> и прочи</w:t>
      </w:r>
      <w:r>
        <w:t>х</w:t>
      </w:r>
      <w:r w:rsidRPr="00761C9C">
        <w:t xml:space="preserve"> мероприяти</w:t>
      </w:r>
      <w:r>
        <w:t>й</w:t>
      </w:r>
      <w:r w:rsidRPr="00761C9C">
        <w:t xml:space="preserve"> для работников системы образования и муниципальных учреждений</w:t>
      </w:r>
      <w:r>
        <w:t xml:space="preserve"> израсходовано 958,</w:t>
      </w:r>
      <w:r w:rsidR="00FA3083">
        <w:t>7</w:t>
      </w:r>
      <w:r>
        <w:t xml:space="preserve"> тыс.руб., на </w:t>
      </w:r>
      <w:r w:rsidRPr="00761C9C">
        <w:t>социальн</w:t>
      </w:r>
      <w:r>
        <w:t>ую</w:t>
      </w:r>
      <w:r w:rsidRPr="00761C9C">
        <w:t xml:space="preserve"> поддержк</w:t>
      </w:r>
      <w:r>
        <w:t>у</w:t>
      </w:r>
      <w:r w:rsidRPr="00761C9C">
        <w:t xml:space="preserve"> педагогических работников</w:t>
      </w:r>
      <w:r>
        <w:t xml:space="preserve"> - 389,5 тыс.руб.</w:t>
      </w:r>
    </w:p>
    <w:p w:rsidR="00761C9C" w:rsidRDefault="00761C9C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соответствии с заключенным соглашением с комитетом общего и профессионального образования Ленинградской области</w:t>
      </w:r>
      <w:r w:rsidR="00FA3083">
        <w:t xml:space="preserve"> от 16.03.2018 № 30 на повышение профессионального уровня работников системы образования израсходовано по комитету образования Гатчинского муниципального района </w:t>
      </w:r>
      <w:r w:rsidR="00FA3083" w:rsidRPr="00FA3083">
        <w:rPr>
          <w:b/>
        </w:rPr>
        <w:t>462,0</w:t>
      </w:r>
      <w:r w:rsidR="00FA3083">
        <w:t xml:space="preserve"> тыс.руб., в том числе за счет средств областного бюджета - 415,8 тыс.руб., за счет средств местного бюджета - 46,2 тыс.руб.</w:t>
      </w:r>
    </w:p>
    <w:p w:rsidR="00FA3083" w:rsidRDefault="00FA3083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2018 году произведены в</w:t>
      </w:r>
      <w:r w:rsidRPr="00FA3083">
        <w:t xml:space="preserve">ыплаты </w:t>
      </w:r>
      <w:r>
        <w:t xml:space="preserve">25 </w:t>
      </w:r>
      <w:r w:rsidRPr="00FA3083">
        <w:t xml:space="preserve">обучающимся </w:t>
      </w:r>
      <w:r>
        <w:t xml:space="preserve">в медицинских высших учебных заведениях и колледжах </w:t>
      </w:r>
      <w:r w:rsidRPr="00FA3083">
        <w:t>за успехи в учебе</w:t>
      </w:r>
      <w:r>
        <w:t xml:space="preserve"> на общую сумму </w:t>
      </w:r>
      <w:r w:rsidRPr="00FA3083">
        <w:rPr>
          <w:b/>
        </w:rPr>
        <w:t xml:space="preserve">168,3 </w:t>
      </w:r>
      <w:r>
        <w:t>тыс.руб. Данные расходы производились по к</w:t>
      </w:r>
      <w:r w:rsidRPr="00C82A66">
        <w:t>омитет</w:t>
      </w:r>
      <w:r>
        <w:t>у</w:t>
      </w:r>
      <w:r w:rsidRPr="00C82A66">
        <w:t xml:space="preserve"> социальной защиты населения Гатчинского муниципального района Ленинградской области</w:t>
      </w:r>
      <w:r>
        <w:t xml:space="preserve"> до 01.07.2018, а далее по администрация Гатчинского муниципального района.</w:t>
      </w:r>
    </w:p>
    <w:p w:rsidR="00FA3083" w:rsidRDefault="00FA3083" w:rsidP="00C06DF2">
      <w:pPr>
        <w:pStyle w:val="a4"/>
        <w:tabs>
          <w:tab w:val="left" w:pos="0"/>
          <w:tab w:val="left" w:pos="284"/>
        </w:tabs>
        <w:ind w:left="0"/>
      </w:pPr>
    </w:p>
    <w:p w:rsidR="00FA3083" w:rsidRPr="00FA3083" w:rsidRDefault="00FA3083" w:rsidP="00FA308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FA3083">
        <w:rPr>
          <w:b/>
        </w:rPr>
        <w:t>Подпрограмма «Обеспечение реализации муниципальной программы «Современное образование в Гатчинском муниципальном районе в 2018-2020 г.г.»</w:t>
      </w:r>
    </w:p>
    <w:p w:rsidR="008157A1" w:rsidRDefault="008157A1" w:rsidP="008157A1">
      <w:r>
        <w:tab/>
        <w:t xml:space="preserve">По данной подпрограмме расходы утверждены в сумме 87 298,8 тыс.руб. Исполнение за 2018 год составляет </w:t>
      </w:r>
      <w:r>
        <w:rPr>
          <w:b/>
        </w:rPr>
        <w:t xml:space="preserve">87 178,9 </w:t>
      </w:r>
      <w:r>
        <w:t xml:space="preserve"> тыс.руб. или 99,9% к уточненному годовому плану, в том числе за счет средств областного бюджета 50 624,2 тыс.руб., за счет средств местного бюджета 36 554,7 тыс.руб. </w:t>
      </w:r>
    </w:p>
    <w:p w:rsidR="008157A1" w:rsidRDefault="008157A1" w:rsidP="008157A1">
      <w:r>
        <w:tab/>
        <w:t>Главным распорядителем бюджетных средств данной подпрограммы является комитет образования Гатчинского муниципального района.</w:t>
      </w:r>
    </w:p>
    <w:p w:rsidR="008157A1" w:rsidRDefault="008157A1" w:rsidP="008157A1">
      <w:r>
        <w:tab/>
        <w:t xml:space="preserve">В рамках данной подпрограммы </w:t>
      </w:r>
      <w:r w:rsidR="00A00337">
        <w:t xml:space="preserve">были произведены бюджетные расходы на выполнение муниципального задания в сумме </w:t>
      </w:r>
      <w:r w:rsidR="00A00337" w:rsidRPr="00A00337">
        <w:rPr>
          <w:b/>
        </w:rPr>
        <w:t>84 058,8</w:t>
      </w:r>
      <w:r w:rsidR="00A00337">
        <w:t xml:space="preserve"> тыс.руб., в том числе на предоставление бухгалтерского обслуживания МБУ «ЦБ по обслуживанию бюджетных учреждений» - 15 729,3 тыс.руб., на обеспечение </w:t>
      </w:r>
      <w:r w:rsidR="00A00337">
        <w:lastRenderedPageBreak/>
        <w:t>эксплуатационно -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 МАУ «ХЭС» - 53 113,9 тыс.руб., на методическое и психолого-медико-педагогическое сопровождение участников образовательного процесса МБОУ ДО «Информационно-методический центр» - 15 215,6 тыс.руб.</w:t>
      </w:r>
    </w:p>
    <w:p w:rsidR="00FA3083" w:rsidRDefault="00A00337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</w:r>
      <w:r w:rsidR="005F7C23">
        <w:t>В рамках</w:t>
      </w:r>
      <w:r>
        <w:t xml:space="preserve"> реализаци</w:t>
      </w:r>
      <w:r w:rsidR="005F7C23">
        <w:t>и</w:t>
      </w:r>
      <w:r>
        <w:t xml:space="preserve"> государственных полномочий по </w:t>
      </w:r>
      <w:r w:rsidRPr="00A00337">
        <w:t>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</w:r>
      <w:r w:rsidR="005F7C23">
        <w:t xml:space="preserve"> МБУ «ЦБ по обслуживанию бюджетных учреждений» предоставлена субсидия за счет субвенции из областного бюджета в сумме </w:t>
      </w:r>
      <w:r w:rsidR="005F7C23" w:rsidRPr="005F7C23">
        <w:rPr>
          <w:b/>
        </w:rPr>
        <w:t>2 042,7</w:t>
      </w:r>
      <w:r w:rsidR="005F7C23">
        <w:t xml:space="preserve"> тыс.руб.</w:t>
      </w:r>
    </w:p>
    <w:p w:rsidR="005F7C23" w:rsidRDefault="005F7C23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рамках о</w:t>
      </w:r>
      <w:r w:rsidRPr="005F7C23">
        <w:t>существлени</w:t>
      </w:r>
      <w:r>
        <w:t>я</w:t>
      </w:r>
      <w:r w:rsidRPr="005F7C23">
        <w:t xml:space="preserve"> мероприятий организационного и инспектирующего характера по взаимодействию с подведомственными учреждениями</w:t>
      </w:r>
      <w:r>
        <w:t xml:space="preserve"> были произведены расходы в сумме </w:t>
      </w:r>
      <w:r w:rsidRPr="005F7C23">
        <w:rPr>
          <w:b/>
        </w:rPr>
        <w:t>1 077,4</w:t>
      </w:r>
      <w:r>
        <w:t xml:space="preserve"> тыс.руб.</w:t>
      </w:r>
    </w:p>
    <w:p w:rsidR="005F7C23" w:rsidRDefault="005F7C23" w:rsidP="00C06DF2">
      <w:pPr>
        <w:pStyle w:val="a4"/>
        <w:tabs>
          <w:tab w:val="left" w:pos="0"/>
          <w:tab w:val="left" w:pos="284"/>
        </w:tabs>
        <w:ind w:left="0"/>
      </w:pPr>
    </w:p>
    <w:p w:rsidR="005F7C23" w:rsidRPr="005F7C23" w:rsidRDefault="005F7C23" w:rsidP="005F7C2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«Социальная защита прав детей-сирот и детей, оставшихся без попечения родителей»</w:t>
      </w:r>
    </w:p>
    <w:p w:rsidR="005F7C23" w:rsidRDefault="005F7C23" w:rsidP="005F7C23">
      <w:r>
        <w:tab/>
        <w:t xml:space="preserve">По данной подпрограмме расходы утверждены в сумме 98 027,1 тыс.руб. Исполнение за 2018 год составляет </w:t>
      </w:r>
      <w:r>
        <w:rPr>
          <w:b/>
        </w:rPr>
        <w:t xml:space="preserve">96 311,1 </w:t>
      </w:r>
      <w:r>
        <w:t xml:space="preserve"> тыс.руб. или 98,2% к уточненному годовому плану, в том числе за счет средств областного бюджета 95 209,3 тыс.руб., за счет средств федерального бюджета 1 101,8 тыс.руб. </w:t>
      </w:r>
    </w:p>
    <w:p w:rsidR="005F7C23" w:rsidRDefault="005F7C23" w:rsidP="005F7C23">
      <w:r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F7C23" w:rsidRDefault="00BA5208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В 2018 году за счет средств федерального бюджета 43 получателя на 56 детей получили в</w:t>
      </w:r>
      <w:r w:rsidRPr="00BA5208">
        <w:t>ыплат</w:t>
      </w:r>
      <w:r>
        <w:t>у</w:t>
      </w:r>
      <w:r w:rsidRPr="00BA5208">
        <w:t xml:space="preserve"> единовременного пособия при всех формах устройства детей, лишенных родительского попечения, в семью</w:t>
      </w:r>
      <w:r>
        <w:t xml:space="preserve"> на общую сумму </w:t>
      </w:r>
      <w:r w:rsidRPr="00220156">
        <w:rPr>
          <w:b/>
        </w:rPr>
        <w:t>1 101,8</w:t>
      </w:r>
      <w:r>
        <w:t xml:space="preserve"> тыс.руб.</w:t>
      </w:r>
    </w:p>
    <w:p w:rsidR="00BA5208" w:rsidRDefault="00BA5208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93 приемным родителям выплачено вознаграждение на общую сумму </w:t>
      </w:r>
      <w:r w:rsidRPr="00BA5208">
        <w:rPr>
          <w:b/>
        </w:rPr>
        <w:t>22 438,7</w:t>
      </w:r>
      <w:r>
        <w:t xml:space="preserve"> тыс.руб.</w:t>
      </w:r>
    </w:p>
    <w:p w:rsidR="00BA5208" w:rsidRDefault="00220156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В течении года проведена подготовка шести групп граждан общей численностью 80 человек, желающих принять на воспитание в свою семью ребенка, оставшегося без попечения родителей на сумму </w:t>
      </w:r>
      <w:r w:rsidRPr="00220156">
        <w:rPr>
          <w:b/>
        </w:rPr>
        <w:t>681,6</w:t>
      </w:r>
      <w:r>
        <w:t xml:space="preserve"> тыс.руб.</w:t>
      </w:r>
    </w:p>
    <w:p w:rsidR="00220156" w:rsidRDefault="00220156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 xml:space="preserve">На содержание 518 детей-сирот и детей, оставшихся без попечения родителей в семьях опекунов (попечителей) и приемных семьях было израсходовано </w:t>
      </w:r>
      <w:r w:rsidRPr="00220156">
        <w:rPr>
          <w:b/>
        </w:rPr>
        <w:t>68 675,1</w:t>
      </w:r>
      <w:r>
        <w:t xml:space="preserve"> тыс.руб.</w:t>
      </w:r>
    </w:p>
    <w:p w:rsidR="00220156" w:rsidRDefault="00220156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На о</w:t>
      </w:r>
      <w:r w:rsidRPr="00220156">
        <w:t xml:space="preserve">беспечение бесплатного проезда </w:t>
      </w:r>
      <w:r>
        <w:t xml:space="preserve">380 </w:t>
      </w:r>
      <w:r w:rsidRPr="00220156">
        <w:t>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</w:r>
      <w:r>
        <w:t xml:space="preserve"> была выплачена компенсация на общую сумму </w:t>
      </w:r>
      <w:r w:rsidRPr="00220156">
        <w:rPr>
          <w:b/>
        </w:rPr>
        <w:t>1 794,6</w:t>
      </w:r>
      <w:r>
        <w:t xml:space="preserve"> тыс.руб.</w:t>
      </w:r>
    </w:p>
    <w:p w:rsidR="00220156" w:rsidRDefault="00220156" w:rsidP="00C06DF2">
      <w:pPr>
        <w:pStyle w:val="a4"/>
        <w:tabs>
          <w:tab w:val="left" w:pos="0"/>
          <w:tab w:val="left" w:pos="284"/>
        </w:tabs>
        <w:ind w:left="0"/>
      </w:pPr>
      <w:r>
        <w:lastRenderedPageBreak/>
        <w:tab/>
      </w:r>
      <w:r>
        <w:tab/>
        <w:t xml:space="preserve">В 2018 году для одного ребенка-сироты было арендовано </w:t>
      </w:r>
      <w:r w:rsidR="004D1672">
        <w:t xml:space="preserve">жилое помещение, аренда которого за год составила </w:t>
      </w:r>
      <w:r w:rsidR="004D1672" w:rsidRPr="004D1672">
        <w:rPr>
          <w:b/>
        </w:rPr>
        <w:t>40,0</w:t>
      </w:r>
      <w:r w:rsidR="004D1672">
        <w:t xml:space="preserve"> тыс.руб.</w:t>
      </w:r>
    </w:p>
    <w:p w:rsidR="004D1672" w:rsidRDefault="004D1672" w:rsidP="00C06DF2">
      <w:pPr>
        <w:pStyle w:val="a4"/>
        <w:tabs>
          <w:tab w:val="left" w:pos="0"/>
          <w:tab w:val="left" w:pos="284"/>
        </w:tabs>
        <w:ind w:left="0"/>
      </w:pPr>
      <w:r>
        <w:tab/>
        <w:t xml:space="preserve">66 </w:t>
      </w:r>
      <w:r w:rsidRPr="004D1672">
        <w:t xml:space="preserve">детей-сирот и детей, оставшихся без попечения родителей </w:t>
      </w:r>
      <w:r>
        <w:t xml:space="preserve"> получили компенсацию </w:t>
      </w:r>
      <w:r w:rsidRPr="004D1672">
        <w:t>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</w:r>
      <w:r>
        <w:t xml:space="preserve"> в сумме </w:t>
      </w:r>
      <w:r w:rsidRPr="004D1672">
        <w:rPr>
          <w:b/>
        </w:rPr>
        <w:t xml:space="preserve">1 579,3 </w:t>
      </w:r>
      <w:r>
        <w:t>тыс.руб.</w:t>
      </w:r>
    </w:p>
    <w:p w:rsidR="00E766F1" w:rsidRDefault="00E766F1" w:rsidP="00C06DF2">
      <w:pPr>
        <w:pStyle w:val="a4"/>
        <w:tabs>
          <w:tab w:val="left" w:pos="0"/>
          <w:tab w:val="left" w:pos="284"/>
        </w:tabs>
        <w:ind w:left="0"/>
      </w:pPr>
    </w:p>
    <w:p w:rsidR="00E766F1" w:rsidRPr="00776CFA" w:rsidRDefault="00E766F1" w:rsidP="00E766F1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 w:rsidRPr="00E766F1">
        <w:rPr>
          <w:b/>
        </w:rPr>
        <w:t>Развитие физической культуры и спорта в Гатчинском муниципальном районе в 2018-2020 гг.</w:t>
      </w:r>
      <w:r w:rsidRPr="00776CFA">
        <w:rPr>
          <w:b/>
        </w:rPr>
        <w:t>»</w:t>
      </w:r>
    </w:p>
    <w:p w:rsidR="002D517E" w:rsidRDefault="002D517E" w:rsidP="002D517E">
      <w:r>
        <w:tab/>
      </w:r>
    </w:p>
    <w:p w:rsidR="002D517E" w:rsidRDefault="002D517E" w:rsidP="002D517E">
      <w:r>
        <w:tab/>
        <w:t>В 2018 году 0,2% расходов бюджета Гатчинского муниципального района приходится на муниципальную программу «</w:t>
      </w:r>
      <w:r w:rsidRPr="002D517E">
        <w:t>Развитие физической культуры и спорта в Гатчинском муниципальном районе в 2018-2020 гг.».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2D517E" w:rsidRPr="00776CFA" w:rsidTr="007E596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7E596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7E596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2D517E" w:rsidRPr="00776CFA" w:rsidTr="007E596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776CFA" w:rsidRDefault="002D517E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9 968,2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8 784,0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7E596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</w:t>
            </w:r>
            <w:r w:rsidR="007E596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517E" w:rsidRPr="00776CFA" w:rsidTr="007E596E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776CFA" w:rsidRDefault="002D517E" w:rsidP="007E596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  <w:r w:rsidR="007E596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1 038,8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1 563,5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17E" w:rsidRPr="00776CFA" w:rsidTr="007E596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776CFA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11 007,0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10 507,0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7E596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10 347,5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776CFA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</w:tbl>
    <w:p w:rsidR="00E766F1" w:rsidRDefault="00E766F1" w:rsidP="00C06DF2">
      <w:pPr>
        <w:pStyle w:val="a4"/>
        <w:tabs>
          <w:tab w:val="left" w:pos="0"/>
          <w:tab w:val="left" w:pos="284"/>
        </w:tabs>
        <w:ind w:left="0"/>
      </w:pPr>
    </w:p>
    <w:p w:rsidR="007E596E" w:rsidRPr="005F7C23" w:rsidRDefault="007E596E" w:rsidP="007E596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 w:rsidRPr="007E596E">
        <w:rPr>
          <w:b/>
        </w:rPr>
        <w:t>Развитие физической культуры и массового спорта в Гатчинском муниципальном районе</w:t>
      </w:r>
      <w:r w:rsidRPr="005F7C23">
        <w:rPr>
          <w:b/>
        </w:rPr>
        <w:t>»</w:t>
      </w:r>
    </w:p>
    <w:p w:rsidR="007E596E" w:rsidRDefault="007E596E" w:rsidP="007E596E">
      <w:r>
        <w:tab/>
        <w:t xml:space="preserve">По данной подпрограмме расходы утверждены в сумме </w:t>
      </w:r>
      <w:r w:rsidR="00553EB9">
        <w:t>5 892,0</w:t>
      </w:r>
      <w:r>
        <w:t xml:space="preserve"> тыс.руб. Исполнение за 2018 год составляет </w:t>
      </w:r>
      <w:r w:rsidR="00553EB9">
        <w:rPr>
          <w:b/>
        </w:rPr>
        <w:t>5 732,6</w:t>
      </w:r>
      <w:r>
        <w:t xml:space="preserve"> тыс.руб. или </w:t>
      </w:r>
      <w:r w:rsidR="00553EB9">
        <w:t>97,3</w:t>
      </w:r>
      <w:r>
        <w:t>% к уточненному годовому плану</w:t>
      </w:r>
      <w:r w:rsidR="00553EB9">
        <w:t xml:space="preserve"> за счет средств местного бюджета</w:t>
      </w:r>
    </w:p>
    <w:p w:rsidR="00553EB9" w:rsidRDefault="007E596E" w:rsidP="007E596E">
      <w:r>
        <w:tab/>
        <w:t>Главным</w:t>
      </w:r>
      <w:r w:rsidR="00553EB9">
        <w:t>и</w:t>
      </w:r>
      <w:r>
        <w:t xml:space="preserve"> распорядител</w:t>
      </w:r>
      <w:r w:rsidR="00553EB9">
        <w:t>я</w:t>
      </w:r>
      <w:r>
        <w:t>м</w:t>
      </w:r>
      <w:r w:rsidR="00553EB9">
        <w:t>и</w:t>
      </w:r>
      <w:r>
        <w:t xml:space="preserve"> бюджетных средств данной подпрограммы явля</w:t>
      </w:r>
      <w:r w:rsidR="00553EB9">
        <w:t>ю</w:t>
      </w:r>
      <w:r>
        <w:t>тся</w:t>
      </w:r>
      <w:r w:rsidR="00553EB9">
        <w:t>:</w:t>
      </w:r>
    </w:p>
    <w:p w:rsidR="007E596E" w:rsidRDefault="00553EB9" w:rsidP="007E596E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администрация Гатчинского муниципального района - 4 169,1 тыс.руб.;</w:t>
      </w:r>
    </w:p>
    <w:p w:rsidR="00553EB9" w:rsidRDefault="00553EB9" w:rsidP="007E596E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>
        <w:t>комитет финансов Гатчинского муниципального района - 1 563,5 тыс.руб.</w:t>
      </w:r>
    </w:p>
    <w:p w:rsidR="00DE0A90" w:rsidRDefault="00553EB9" w:rsidP="00553EB9">
      <w:pPr>
        <w:pStyle w:val="a4"/>
        <w:tabs>
          <w:tab w:val="left" w:pos="284"/>
        </w:tabs>
        <w:ind w:left="0"/>
      </w:pPr>
      <w:r>
        <w:lastRenderedPageBreak/>
        <w:tab/>
      </w:r>
      <w:r>
        <w:tab/>
      </w:r>
      <w:r w:rsidR="00DE0A90">
        <w:t>На</w:t>
      </w:r>
      <w:r>
        <w:t xml:space="preserve"> о</w:t>
      </w:r>
      <w:r w:rsidRPr="00553EB9">
        <w:t>рганизаци</w:t>
      </w:r>
      <w:r w:rsidR="00DE0A90">
        <w:t>ю</w:t>
      </w:r>
      <w:r w:rsidRPr="00553EB9">
        <w:t xml:space="preserve"> и проведение официальных физкультурно-оздоровительных и спортивных мероприятий для различных категорий и групп населения</w:t>
      </w:r>
      <w:r w:rsidR="00DE0A90">
        <w:t xml:space="preserve"> в 2018 году произведены расходы в сумме </w:t>
      </w:r>
      <w:r w:rsidR="00DE0A90" w:rsidRPr="00DE0A90">
        <w:rPr>
          <w:b/>
        </w:rPr>
        <w:t>4 109,5</w:t>
      </w:r>
      <w:r w:rsidR="00DE0A90">
        <w:t xml:space="preserve"> тыс.руб.</w:t>
      </w:r>
    </w:p>
    <w:p w:rsidR="00DE0A90" w:rsidRDefault="00DE0A90" w:rsidP="00553EB9">
      <w:pPr>
        <w:pStyle w:val="a4"/>
        <w:tabs>
          <w:tab w:val="left" w:pos="284"/>
        </w:tabs>
        <w:ind w:left="0"/>
      </w:pPr>
      <w:r>
        <w:tab/>
      </w:r>
      <w:r>
        <w:tab/>
        <w:t xml:space="preserve">По администрации Гатчинского муниципального района расходы составили 3 297,7 тыс.руб. или 95,5% от утвержденных ассигнований. </w:t>
      </w:r>
    </w:p>
    <w:p w:rsidR="00DE0A90" w:rsidRDefault="00DE0A90" w:rsidP="00553EB9">
      <w:pPr>
        <w:pStyle w:val="a4"/>
        <w:tabs>
          <w:tab w:val="left" w:pos="284"/>
        </w:tabs>
        <w:ind w:left="0"/>
      </w:pPr>
      <w:r>
        <w:tab/>
      </w:r>
      <w:r>
        <w:tab/>
        <w:t>По комитету Гатчинского муниципального района расходы составили 811,9 тыс.руб., которые были направлены в бюджет МО «Город Гатчина» для проведения физкультурных мероприятий.</w:t>
      </w:r>
    </w:p>
    <w:p w:rsidR="00553EB9" w:rsidRDefault="00DE0A90" w:rsidP="00553EB9">
      <w:pPr>
        <w:pStyle w:val="a4"/>
        <w:tabs>
          <w:tab w:val="left" w:pos="284"/>
        </w:tabs>
        <w:ind w:left="0"/>
      </w:pPr>
      <w:r>
        <w:tab/>
      </w:r>
      <w:r>
        <w:tab/>
        <w:t>На проведение м</w:t>
      </w:r>
      <w:r w:rsidRPr="00DE0A90">
        <w:t>ероприяти</w:t>
      </w:r>
      <w:r>
        <w:t>й</w:t>
      </w:r>
      <w:r w:rsidRPr="00DE0A90">
        <w:t xml:space="preserve">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массовой информации</w:t>
      </w:r>
      <w:r>
        <w:t xml:space="preserve"> были произведены расходы в сумме </w:t>
      </w:r>
      <w:r w:rsidRPr="00DB57E5">
        <w:rPr>
          <w:b/>
        </w:rPr>
        <w:t>162,3</w:t>
      </w:r>
      <w:r>
        <w:t xml:space="preserve"> тыс.руб., в том числе по администрации Гатчинского муниципального района - 137,5 тыс.руб. на организацию и проведение районных соревнований, посвященных Всероссийскому Дню Физкультурника, а по комитету финансов Гатчинского муниципального района - 24,7 тыс.руб. </w:t>
      </w:r>
      <w:r w:rsidR="00DB57E5">
        <w:t xml:space="preserve">предоставлены </w:t>
      </w:r>
      <w:proofErr w:type="spellStart"/>
      <w:r w:rsidR="00DB57E5">
        <w:t>межжбюджетные</w:t>
      </w:r>
      <w:proofErr w:type="spellEnd"/>
      <w:r w:rsidR="00DB57E5">
        <w:t xml:space="preserve"> трансферты МО «Город Гатчина».</w:t>
      </w:r>
    </w:p>
    <w:p w:rsidR="00DB57E5" w:rsidRDefault="00DB57E5" w:rsidP="00553EB9">
      <w:pPr>
        <w:pStyle w:val="a4"/>
        <w:tabs>
          <w:tab w:val="left" w:pos="284"/>
        </w:tabs>
        <w:ind w:left="0"/>
      </w:pPr>
      <w:r>
        <w:tab/>
      </w:r>
      <w:r>
        <w:tab/>
        <w:t>На п</w:t>
      </w:r>
      <w:r w:rsidRPr="00DB57E5">
        <w:t>роведение мероприятий по организации пропаганды, внедрению и приему нормативов Всероссийского физкультурно-спортивного комплекса "Готов к труду и обороне"</w:t>
      </w:r>
      <w:r>
        <w:t xml:space="preserve"> израсходованы средства в сумме </w:t>
      </w:r>
      <w:r w:rsidRPr="00E527C3">
        <w:rPr>
          <w:b/>
        </w:rPr>
        <w:t>1 400,0</w:t>
      </w:r>
      <w:r>
        <w:t xml:space="preserve"> тыс.руб., в том числе по администрации Гатчинского муниципального района - 673,0 тыс.руб., по комитету финансов Гатчинского муниципального района </w:t>
      </w:r>
      <w:r w:rsidR="00E527C3">
        <w:t xml:space="preserve">предоставлены межбюджетные трансферты МО «Город Гатчина»- </w:t>
      </w:r>
      <w:r>
        <w:t xml:space="preserve">727,0 тыс.руб. </w:t>
      </w:r>
    </w:p>
    <w:p w:rsidR="007E596E" w:rsidRDefault="00E527C3" w:rsidP="00C06DF2">
      <w:pPr>
        <w:pStyle w:val="a4"/>
        <w:tabs>
          <w:tab w:val="left" w:pos="0"/>
          <w:tab w:val="left" w:pos="284"/>
        </w:tabs>
        <w:ind w:left="0"/>
      </w:pPr>
      <w:r>
        <w:tab/>
      </w:r>
      <w:r>
        <w:tab/>
        <w:t>Для у</w:t>
      </w:r>
      <w:r w:rsidRPr="00E527C3">
        <w:t>части</w:t>
      </w:r>
      <w:r>
        <w:t>я</w:t>
      </w:r>
      <w:r w:rsidRPr="00E527C3">
        <w:t xml:space="preserve"> инструкторов в привлечении несовершеннолетних граждан к спорту, здоровому образу жизни</w:t>
      </w:r>
      <w:r>
        <w:t xml:space="preserve"> расходы бюджета по администрации Гатчинского муниципального района составили </w:t>
      </w:r>
      <w:r w:rsidRPr="00E527C3">
        <w:rPr>
          <w:b/>
        </w:rPr>
        <w:t>60,8</w:t>
      </w:r>
      <w:r>
        <w:t xml:space="preserve"> тыс.руб.</w:t>
      </w:r>
    </w:p>
    <w:p w:rsidR="00E527C3" w:rsidRDefault="00E527C3" w:rsidP="00C06DF2">
      <w:pPr>
        <w:pStyle w:val="a4"/>
        <w:tabs>
          <w:tab w:val="left" w:pos="0"/>
          <w:tab w:val="left" w:pos="284"/>
        </w:tabs>
        <w:ind w:left="0"/>
      </w:pPr>
    </w:p>
    <w:p w:rsidR="00E527C3" w:rsidRPr="005F7C23" w:rsidRDefault="00E527C3" w:rsidP="00E527C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 w:rsidRPr="00E527C3">
        <w:rPr>
          <w:b/>
        </w:rPr>
        <w:t>Совершенствование системы подготовки спортивных сборных команд Гатчинского муниципального района</w:t>
      </w:r>
      <w:r w:rsidRPr="005F7C23">
        <w:rPr>
          <w:b/>
        </w:rPr>
        <w:t>»</w:t>
      </w:r>
    </w:p>
    <w:p w:rsidR="00E527C3" w:rsidRDefault="00E527C3" w:rsidP="00E527C3">
      <w:r>
        <w:tab/>
        <w:t xml:space="preserve">По данной подпрограмме расходы утверждены в сумме 4 615,0 тыс.руб. Исполнение за 2018 год составляет </w:t>
      </w:r>
      <w:r>
        <w:rPr>
          <w:b/>
        </w:rPr>
        <w:t xml:space="preserve">4 614,9 </w:t>
      </w:r>
      <w:r>
        <w:t xml:space="preserve"> тыс.руб. или 100,0% к уточненному годовому плану за счет средств местного бюджета </w:t>
      </w:r>
    </w:p>
    <w:p w:rsidR="00E527C3" w:rsidRDefault="00E527C3" w:rsidP="00E527C3">
      <w:r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E527C3" w:rsidRDefault="00E527C3" w:rsidP="00E527C3">
      <w:r>
        <w:tab/>
      </w:r>
      <w:r w:rsidR="00586483">
        <w:t>На у</w:t>
      </w:r>
      <w:r w:rsidRPr="00E527C3">
        <w:t>частие спортивных сборных команд Гатчинского муниципального района в областных, всероссийских и международных соревнованиях</w:t>
      </w:r>
      <w:r w:rsidR="00586483">
        <w:t xml:space="preserve"> выделено </w:t>
      </w:r>
      <w:r w:rsidR="00586483" w:rsidRPr="00586483">
        <w:rPr>
          <w:b/>
        </w:rPr>
        <w:t>3 114,9</w:t>
      </w:r>
      <w:r w:rsidR="00586483">
        <w:t xml:space="preserve"> тыс.руб.</w:t>
      </w:r>
    </w:p>
    <w:p w:rsidR="00E527C3" w:rsidRDefault="00586483" w:rsidP="00586483">
      <w:r>
        <w:tab/>
        <w:t>На м</w:t>
      </w:r>
      <w:r w:rsidRPr="00586483">
        <w:t>атериально-техническое обеспечение спортивных сборных команд</w:t>
      </w:r>
      <w:r>
        <w:t xml:space="preserve"> израсходовано </w:t>
      </w:r>
      <w:r w:rsidRPr="00586483">
        <w:rPr>
          <w:b/>
        </w:rPr>
        <w:t>1 500,0</w:t>
      </w:r>
      <w:r>
        <w:t xml:space="preserve"> тыс.руб., в том числе на приобретение спортивной формы, спортивного инвентаря и оборудования, на использование спортивных объектов и на материальное поощрение.</w:t>
      </w:r>
    </w:p>
    <w:p w:rsidR="00586483" w:rsidRDefault="00586483" w:rsidP="00586483"/>
    <w:p w:rsidR="00CA47BB" w:rsidRPr="00776CFA" w:rsidRDefault="00CA47BB" w:rsidP="00CA47BB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 w:rsidRPr="00CA47BB">
        <w:rPr>
          <w:b/>
        </w:rPr>
        <w:t>Развитие сферы культуры в Гатчинском муниципальном районе</w:t>
      </w:r>
      <w:r w:rsidRPr="00776CFA">
        <w:rPr>
          <w:b/>
        </w:rPr>
        <w:t>»</w:t>
      </w:r>
    </w:p>
    <w:p w:rsidR="00CA47BB" w:rsidRDefault="00CA47BB" w:rsidP="00CA47BB">
      <w:r>
        <w:lastRenderedPageBreak/>
        <w:tab/>
      </w:r>
    </w:p>
    <w:p w:rsidR="00CA47BB" w:rsidRDefault="00CA47BB" w:rsidP="00CA47BB">
      <w:r>
        <w:tab/>
        <w:t>В 2018 году 5,5% расходов бюджета Гатчинского муниципального района приходится на муниципальную программу «</w:t>
      </w:r>
      <w:r w:rsidRPr="00CA47BB">
        <w:t>Развитие сферы культуры в Гатчинском муниципальном районе</w:t>
      </w:r>
      <w:r w:rsidRPr="002D517E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CA47BB" w:rsidRPr="00776CFA" w:rsidTr="00CA47BB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06933" w:rsidRPr="00776CFA" w:rsidTr="00CA47BB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933" w:rsidRPr="00776CFA" w:rsidRDefault="00A06933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4 095,5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3 612,2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CA47BB" w:rsidRPr="00776CFA" w:rsidTr="00CA47BB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776CFA" w:rsidRDefault="00CA47BB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1 010,0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5 153,5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5 153,5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47BB" w:rsidRPr="00776CFA" w:rsidTr="00CA47BB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776CFA" w:rsidRDefault="00CA47BB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6 652,8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2 743,2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47BB" w:rsidRPr="00776CFA" w:rsidTr="00CA47BB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776CFA" w:rsidRDefault="00A06933" w:rsidP="00A06933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266 513,0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324 410,8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324 372,1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47BB" w:rsidRPr="00776CFA" w:rsidTr="00CA47BB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776CFA" w:rsidRDefault="00CA47BB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274 175,8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336 403,1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335 881,0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776CFA" w:rsidRDefault="00A06933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</w:tbl>
    <w:p w:rsidR="00CA47BB" w:rsidRDefault="00CA47BB" w:rsidP="00CA47BB">
      <w:pPr>
        <w:pStyle w:val="a4"/>
        <w:tabs>
          <w:tab w:val="left" w:pos="0"/>
          <w:tab w:val="left" w:pos="284"/>
        </w:tabs>
        <w:ind w:left="0"/>
      </w:pPr>
    </w:p>
    <w:p w:rsidR="005121DC" w:rsidRPr="005F7C23" w:rsidRDefault="005121DC" w:rsidP="005121D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 w:rsidRPr="005121DC">
        <w:rPr>
          <w:b/>
        </w:rPr>
        <w:t>Сохранение и развитие народной культуры, искусства и самодеятельного творчества</w:t>
      </w:r>
      <w:r w:rsidRPr="005F7C23">
        <w:rPr>
          <w:b/>
        </w:rPr>
        <w:t>»</w:t>
      </w:r>
    </w:p>
    <w:p w:rsidR="005121DC" w:rsidRDefault="005121DC" w:rsidP="005121DC">
      <w:r>
        <w:tab/>
        <w:t xml:space="preserve">По данной подпрограмме расходы утверждены в сумме 16 357,8 тыс.руб. Исполнение за 2018 год составляет </w:t>
      </w:r>
      <w:r>
        <w:rPr>
          <w:b/>
        </w:rPr>
        <w:t xml:space="preserve">15 835,7 </w:t>
      </w:r>
      <w:r>
        <w:t xml:space="preserve"> тыс.руб. или 96,8% к уточненному годовому плану, в том числе за счет средств областного бюджета - 1 142,2 тыс.руб., за счет средств местного бюджета - 14 693,5 тыс.руб.</w:t>
      </w:r>
    </w:p>
    <w:p w:rsidR="005121DC" w:rsidRDefault="005121DC" w:rsidP="005121DC">
      <w:r>
        <w:tab/>
        <w:t>Главными распорядителями бюджетных средств данной подпрограммы являются:</w:t>
      </w:r>
    </w:p>
    <w:p w:rsidR="005121DC" w:rsidRDefault="005121DC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</w:pPr>
      <w:r>
        <w:t>администрация Гатчинского муниципального района - 3 612,2 тыс.руб.;</w:t>
      </w:r>
    </w:p>
    <w:p w:rsidR="005121DC" w:rsidRDefault="005121DC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</w:pPr>
      <w:r>
        <w:t>комитет финансов Гатчинского муниципального района - 5 153,5 тыс.руб.;</w:t>
      </w:r>
    </w:p>
    <w:p w:rsidR="005121DC" w:rsidRDefault="005121DC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</w:pPr>
      <w:r>
        <w:t>комитет социальной защиты населения Гатчинского муниципального района Ленинградской области - 2 743,2 тыс.руб.;</w:t>
      </w:r>
    </w:p>
    <w:p w:rsidR="005121DC" w:rsidRPr="00E14249" w:rsidRDefault="00E14249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  <w:rPr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к</w:t>
      </w:r>
      <w:r w:rsidRPr="00E14249">
        <w:rPr>
          <w:rFonts w:eastAsia="Times New Roman" w:cs="Times New Roman"/>
          <w:color w:val="000000"/>
          <w:szCs w:val="28"/>
          <w:lang w:eastAsia="ru-RU"/>
        </w:rPr>
        <w:t>омитет по культуре и туризму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- 4 326,8 тыс.руб.</w:t>
      </w:r>
    </w:p>
    <w:p w:rsidR="00E14249" w:rsidRDefault="00E14249" w:rsidP="00E14249">
      <w:pPr>
        <w:pStyle w:val="a4"/>
        <w:ind w:left="0"/>
        <w:rPr>
          <w:szCs w:val="28"/>
        </w:rPr>
      </w:pPr>
      <w:r>
        <w:rPr>
          <w:szCs w:val="28"/>
        </w:rPr>
        <w:lastRenderedPageBreak/>
        <w:tab/>
        <w:t xml:space="preserve">На проведение мероприятий Праздничного календаря произведены расходы в сумме </w:t>
      </w:r>
      <w:r w:rsidRPr="00951F23">
        <w:rPr>
          <w:b/>
          <w:szCs w:val="28"/>
        </w:rPr>
        <w:t>7 752,0</w:t>
      </w:r>
      <w:r>
        <w:rPr>
          <w:szCs w:val="28"/>
        </w:rPr>
        <w:t xml:space="preserve"> тыс.руб., из которых:</w:t>
      </w:r>
    </w:p>
    <w:p w:rsidR="00E14249" w:rsidRDefault="00E14249" w:rsidP="00E14249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6 498,0 тыс.руб. за счет средств местного бюджета;</w:t>
      </w:r>
    </w:p>
    <w:p w:rsidR="00E14249" w:rsidRDefault="00E14249" w:rsidP="00E14249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1 254,0 тыс.руб. в соответствии с заключенным соглашением с комитетом по культуре ленинградской области, в том числе за счет средств областного бюджета - 1 142,2 тыс.руб., за счет средств местных бюджетов - 111,8 тыс.руб.</w:t>
      </w:r>
    </w:p>
    <w:p w:rsidR="00E14249" w:rsidRDefault="00E14249" w:rsidP="00E14249">
      <w:pPr>
        <w:pStyle w:val="a4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692F80">
        <w:rPr>
          <w:szCs w:val="28"/>
        </w:rPr>
        <w:t>На в</w:t>
      </w:r>
      <w:r w:rsidR="00692F80" w:rsidRPr="00692F80">
        <w:rPr>
          <w:szCs w:val="28"/>
        </w:rPr>
        <w:t>ыявление и поддержк</w:t>
      </w:r>
      <w:r w:rsidR="00692F80">
        <w:rPr>
          <w:szCs w:val="28"/>
        </w:rPr>
        <w:t>у</w:t>
      </w:r>
      <w:r w:rsidR="00692F80" w:rsidRPr="00692F80">
        <w:rPr>
          <w:szCs w:val="28"/>
        </w:rPr>
        <w:t xml:space="preserve">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</w:t>
      </w:r>
      <w:r w:rsidR="00692F80">
        <w:rPr>
          <w:szCs w:val="28"/>
        </w:rPr>
        <w:t xml:space="preserve"> про</w:t>
      </w:r>
      <w:r w:rsidR="00951F23">
        <w:rPr>
          <w:szCs w:val="28"/>
        </w:rPr>
        <w:t xml:space="preserve">изведены расходы в сумме </w:t>
      </w:r>
      <w:r w:rsidR="00951F23" w:rsidRPr="00951F23">
        <w:rPr>
          <w:b/>
          <w:szCs w:val="28"/>
        </w:rPr>
        <w:t>448,8</w:t>
      </w:r>
      <w:r w:rsidR="00951F23">
        <w:rPr>
          <w:szCs w:val="28"/>
        </w:rPr>
        <w:t xml:space="preserve"> тыс.руб. за счет средств местного бюджета. Данные средства были перечислены в поселения в виде межбюджетных трансфертов. </w:t>
      </w:r>
    </w:p>
    <w:p w:rsidR="00951F23" w:rsidRDefault="00951F23" w:rsidP="00E14249">
      <w:pPr>
        <w:pStyle w:val="a4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мероприятия </w:t>
      </w:r>
      <w:r w:rsidRPr="00951F23">
        <w:rPr>
          <w:szCs w:val="28"/>
        </w:rPr>
        <w:t>иного организационного характера в сфере культуры</w:t>
      </w:r>
      <w:r>
        <w:rPr>
          <w:szCs w:val="28"/>
        </w:rPr>
        <w:t xml:space="preserve"> произведены расходы в сумме </w:t>
      </w:r>
      <w:r w:rsidRPr="00951F23">
        <w:rPr>
          <w:b/>
          <w:szCs w:val="28"/>
        </w:rPr>
        <w:t>925,0</w:t>
      </w:r>
      <w:r>
        <w:rPr>
          <w:szCs w:val="28"/>
        </w:rPr>
        <w:t xml:space="preserve"> тыс.руб. за счет средств местного бюджета, из которых 200,0 тыс.руб. направлены в бюджеты поселений в виде межбюджетных трансфертов.</w:t>
      </w:r>
    </w:p>
    <w:p w:rsidR="00951F23" w:rsidRDefault="00591C90" w:rsidP="00E14249">
      <w:pPr>
        <w:pStyle w:val="a4"/>
        <w:tabs>
          <w:tab w:val="left" w:pos="284"/>
        </w:tabs>
        <w:ind w:left="0"/>
      </w:pPr>
      <w:r>
        <w:rPr>
          <w:szCs w:val="28"/>
        </w:rPr>
        <w:tab/>
      </w:r>
      <w:r>
        <w:rPr>
          <w:szCs w:val="28"/>
        </w:rPr>
        <w:tab/>
        <w:t>На о</w:t>
      </w:r>
      <w:r w:rsidRPr="00591C90">
        <w:rPr>
          <w:szCs w:val="28"/>
        </w:rPr>
        <w:t>рганизаци</w:t>
      </w:r>
      <w:r>
        <w:rPr>
          <w:szCs w:val="28"/>
        </w:rPr>
        <w:t>ю</w:t>
      </w:r>
      <w:r w:rsidRPr="00591C90">
        <w:rPr>
          <w:szCs w:val="28"/>
        </w:rPr>
        <w:t xml:space="preserve"> и проведение культурных мероприятий для граждан пожилого возраста, инвалидов и детей, находящихся в трудной жизненной ситуации</w:t>
      </w:r>
      <w:r>
        <w:rPr>
          <w:szCs w:val="28"/>
        </w:rPr>
        <w:t xml:space="preserve"> произведены расходы за счет средств местного бюджета в сумме </w:t>
      </w:r>
      <w:r w:rsidRPr="00591C90">
        <w:rPr>
          <w:b/>
          <w:szCs w:val="28"/>
        </w:rPr>
        <w:t>1 648,1</w:t>
      </w:r>
      <w:r>
        <w:rPr>
          <w:szCs w:val="28"/>
        </w:rPr>
        <w:t xml:space="preserve"> тыс.руб., в том числе по администрации гатчинского муниципального района - 1 080,8 тыс.руб., по комитету </w:t>
      </w:r>
      <w:r>
        <w:t>социальной защиты населения Гатчинского муниципального района Ленинградской области - 212,8 тыс.руб., по комитету финансов Гатчинского муниципального района - 354,5 тыс.руб.</w:t>
      </w:r>
    </w:p>
    <w:p w:rsidR="00591C90" w:rsidRPr="00E14249" w:rsidRDefault="00591C90" w:rsidP="00E14249">
      <w:pPr>
        <w:pStyle w:val="a4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На о</w:t>
      </w:r>
      <w:r w:rsidRPr="00591C90">
        <w:rPr>
          <w:szCs w:val="28"/>
        </w:rPr>
        <w:t>рганизаци</w:t>
      </w:r>
      <w:r>
        <w:rPr>
          <w:szCs w:val="28"/>
        </w:rPr>
        <w:t>ю</w:t>
      </w:r>
      <w:r w:rsidRPr="00591C90">
        <w:rPr>
          <w:szCs w:val="28"/>
        </w:rPr>
        <w:t xml:space="preserve"> социально-досуговой деятельности для граждан пожилого возраста</w:t>
      </w:r>
      <w:r>
        <w:rPr>
          <w:szCs w:val="28"/>
        </w:rPr>
        <w:t xml:space="preserve"> произведены расходы за счет средств местного бюджета в сумме </w:t>
      </w:r>
      <w:r w:rsidRPr="00591C90">
        <w:rPr>
          <w:b/>
          <w:szCs w:val="28"/>
        </w:rPr>
        <w:t>5 061,8</w:t>
      </w:r>
      <w:r>
        <w:rPr>
          <w:szCs w:val="28"/>
        </w:rPr>
        <w:t xml:space="preserve"> тыс.руб., в том числе по администрации Гатчинского муниципального района - 2 531,4 тыс.руб., по комитету </w:t>
      </w:r>
      <w:r>
        <w:t>социальной защиты населения Гатчинского муниципального района Ленинградской области - 2 530,4 тыс.руб.</w:t>
      </w:r>
    </w:p>
    <w:p w:rsidR="00586483" w:rsidRDefault="00586483" w:rsidP="00586483">
      <w:pPr>
        <w:rPr>
          <w:szCs w:val="28"/>
        </w:rPr>
      </w:pPr>
    </w:p>
    <w:p w:rsidR="00C1014A" w:rsidRPr="005F7C23" w:rsidRDefault="00C1014A" w:rsidP="00C1014A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 w:rsidRPr="00C1014A">
        <w:rPr>
          <w:b/>
        </w:rPr>
        <w:t>Сохранение и развитие дополнительного образования в сфере культуры</w:t>
      </w:r>
      <w:r w:rsidRPr="005F7C23">
        <w:rPr>
          <w:b/>
        </w:rPr>
        <w:t>»</w:t>
      </w:r>
    </w:p>
    <w:p w:rsidR="00C1014A" w:rsidRDefault="00C1014A" w:rsidP="00C1014A">
      <w:r>
        <w:tab/>
        <w:t xml:space="preserve">По данной подпрограмме расходы утверждены в сумме 242 367,4 тыс.руб. Исполнение за 2018 год составляет </w:t>
      </w:r>
      <w:r>
        <w:rPr>
          <w:b/>
        </w:rPr>
        <w:t xml:space="preserve">242 367,4 </w:t>
      </w:r>
      <w:r>
        <w:t xml:space="preserve">тыс.руб. или 100,0% к уточненному годовому плану, в том числе за счет средств областного бюджета - 947,2 тыс.руб., за счет средств местного бюджета - </w:t>
      </w:r>
      <w:r w:rsidRPr="005B32B9">
        <w:t>241 420,2</w:t>
      </w:r>
      <w:r>
        <w:t xml:space="preserve"> тыс.руб.</w:t>
      </w:r>
    </w:p>
    <w:p w:rsidR="00C1014A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>
        <w:tab/>
        <w:t xml:space="preserve">Главным распорядителем бюджетных средств данной подпрограммы является </w:t>
      </w:r>
      <w:r>
        <w:rPr>
          <w:rFonts w:eastAsia="Times New Roman" w:cs="Times New Roman"/>
          <w:color w:val="000000"/>
          <w:szCs w:val="28"/>
          <w:lang w:eastAsia="ru-RU"/>
        </w:rPr>
        <w:t>к</w:t>
      </w:r>
      <w:r w:rsidRPr="00E14249">
        <w:rPr>
          <w:rFonts w:eastAsia="Times New Roman" w:cs="Times New Roman"/>
          <w:color w:val="000000"/>
          <w:szCs w:val="28"/>
          <w:lang w:eastAsia="ru-RU"/>
        </w:rPr>
        <w:t>омитет по культуре и туризму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C1014A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ab/>
        <w:t>На о</w:t>
      </w:r>
      <w:r w:rsidRPr="00C1014A">
        <w:rPr>
          <w:rFonts w:eastAsia="Times New Roman" w:cs="Times New Roman"/>
          <w:color w:val="000000"/>
          <w:szCs w:val="28"/>
          <w:lang w:eastAsia="ru-RU"/>
        </w:rPr>
        <w:t>беспечение деятельности муниципальных учреждений дополнительного образования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произведены расходы в сумме </w:t>
      </w:r>
      <w:r w:rsidRPr="00C1014A">
        <w:rPr>
          <w:rFonts w:eastAsia="Times New Roman" w:cs="Times New Roman"/>
          <w:b/>
          <w:color w:val="000000"/>
          <w:szCs w:val="28"/>
          <w:lang w:eastAsia="ru-RU"/>
        </w:rPr>
        <w:t>232 298,6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lastRenderedPageBreak/>
        <w:t>тыс.руб., которые направлены в виде субсидий на выполнение муниципального задания.</w:t>
      </w:r>
    </w:p>
    <w:p w:rsidR="00C1014A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ab/>
        <w:t xml:space="preserve">На укрепление материально-технической базы учреждений дополнительного образования израсходовано </w:t>
      </w:r>
      <w:r w:rsidRPr="00F45603">
        <w:rPr>
          <w:rFonts w:eastAsia="Times New Roman" w:cs="Times New Roman"/>
          <w:b/>
          <w:color w:val="000000"/>
          <w:szCs w:val="28"/>
          <w:lang w:eastAsia="ru-RU"/>
        </w:rPr>
        <w:t>8 514,8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тыс.руб.</w:t>
      </w:r>
      <w:r w:rsidR="00F45603">
        <w:rPr>
          <w:rFonts w:eastAsia="Times New Roman" w:cs="Times New Roman"/>
          <w:color w:val="000000"/>
          <w:szCs w:val="28"/>
          <w:lang w:eastAsia="ru-RU"/>
        </w:rPr>
        <w:t>, из которых:</w:t>
      </w:r>
    </w:p>
    <w:p w:rsidR="00F45603" w:rsidRDefault="00F45603" w:rsidP="00F45603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7 451,4 тыс.руб. за счет средств местного;</w:t>
      </w:r>
    </w:p>
    <w:p w:rsidR="00F45603" w:rsidRPr="00F45603" w:rsidRDefault="00F45603" w:rsidP="00F45603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1 063,4 тыс.руб. в соответствии с заключенным соглашением, в том числе за счет средств областного бюджета - 947,2 тыс.руб., за счет средств местного бюджета - 116,2 тыс.руб.</w:t>
      </w:r>
    </w:p>
    <w:p w:rsidR="00C1014A" w:rsidRDefault="005B32B9" w:rsidP="00586483">
      <w:pPr>
        <w:rPr>
          <w:szCs w:val="28"/>
        </w:rPr>
      </w:pPr>
      <w:r>
        <w:rPr>
          <w:szCs w:val="28"/>
        </w:rPr>
        <w:tab/>
        <w:t>На проведение мероприятий по в</w:t>
      </w:r>
      <w:r w:rsidRPr="005B32B9">
        <w:rPr>
          <w:szCs w:val="28"/>
        </w:rPr>
        <w:t>ыявлени</w:t>
      </w:r>
      <w:r>
        <w:rPr>
          <w:szCs w:val="28"/>
        </w:rPr>
        <w:t>ю</w:t>
      </w:r>
      <w:r w:rsidRPr="005B32B9">
        <w:rPr>
          <w:szCs w:val="28"/>
        </w:rPr>
        <w:t xml:space="preserve"> и поддержк</w:t>
      </w:r>
      <w:r>
        <w:rPr>
          <w:szCs w:val="28"/>
        </w:rPr>
        <w:t>е</w:t>
      </w:r>
      <w:r w:rsidRPr="005B32B9">
        <w:rPr>
          <w:szCs w:val="28"/>
        </w:rPr>
        <w:t xml:space="preserve"> лиц, проявивших выдающиеся способности</w:t>
      </w:r>
      <w:r>
        <w:rPr>
          <w:szCs w:val="28"/>
        </w:rPr>
        <w:t xml:space="preserve"> учреждениям дополнительного образования из бюджета Гатчинского муниципального района перечислены субсидии в сумме </w:t>
      </w:r>
      <w:r w:rsidRPr="005B32B9">
        <w:rPr>
          <w:b/>
          <w:szCs w:val="28"/>
        </w:rPr>
        <w:t>1 554,0</w:t>
      </w:r>
      <w:r>
        <w:rPr>
          <w:szCs w:val="28"/>
        </w:rPr>
        <w:t xml:space="preserve"> тыс.руб.</w:t>
      </w:r>
    </w:p>
    <w:p w:rsidR="005B32B9" w:rsidRDefault="005B32B9" w:rsidP="00586483">
      <w:pPr>
        <w:rPr>
          <w:szCs w:val="28"/>
        </w:rPr>
      </w:pPr>
    </w:p>
    <w:p w:rsidR="005B32B9" w:rsidRPr="005F7C23" w:rsidRDefault="005B32B9" w:rsidP="005B32B9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 w:rsidRPr="005B32B9">
        <w:rPr>
          <w:b/>
        </w:rPr>
        <w:t>Обеспечение доступа жителей и гостей Гатчинского муниципального района к культурным ценностям</w:t>
      </w:r>
      <w:r w:rsidRPr="005F7C23">
        <w:rPr>
          <w:b/>
        </w:rPr>
        <w:t>»</w:t>
      </w:r>
    </w:p>
    <w:p w:rsidR="005B32B9" w:rsidRDefault="005B32B9" w:rsidP="005B32B9">
      <w:r>
        <w:tab/>
        <w:t xml:space="preserve">По данной подпрограмме расходы утверждены в сумме 77 678,0 тыс.руб. Исполнение за 2018 год составляет </w:t>
      </w:r>
      <w:r>
        <w:rPr>
          <w:b/>
        </w:rPr>
        <w:t xml:space="preserve">77 678,0 </w:t>
      </w:r>
      <w:r>
        <w:t xml:space="preserve">тыс.руб. или 100,0% к уточненному годовому плану, в том числе за счет средств федерального бюджета - 88,0 тыс.руб., за счет средств областного бюджета - 5 563,3 тыс.руб., </w:t>
      </w:r>
      <w:r w:rsidR="0008704B">
        <w:t xml:space="preserve">за счет средств бюджета МО «Город Гатчина» - 4 887,7 тыс.руб., </w:t>
      </w:r>
      <w:r>
        <w:t xml:space="preserve">за счет средств местного бюджета - </w:t>
      </w:r>
      <w:r w:rsidR="0008704B">
        <w:t xml:space="preserve">67 119,0 </w:t>
      </w:r>
      <w:r>
        <w:t>тыс.руб.</w:t>
      </w:r>
      <w:r w:rsidR="0008704B">
        <w:t>, за счет доходов, от оказания платных услуг - 20,0 тыс.руб.</w:t>
      </w:r>
    </w:p>
    <w:p w:rsidR="005B32B9" w:rsidRDefault="005B32B9" w:rsidP="005B32B9">
      <w:pPr>
        <w:rPr>
          <w:rFonts w:eastAsia="Times New Roman" w:cs="Times New Roman"/>
          <w:color w:val="000000"/>
          <w:szCs w:val="28"/>
          <w:lang w:eastAsia="ru-RU"/>
        </w:rPr>
      </w:pPr>
      <w:r>
        <w:tab/>
        <w:t xml:space="preserve">Главным распорядителем бюджетных средств данной подпрограммы является </w:t>
      </w:r>
      <w:r>
        <w:rPr>
          <w:rFonts w:eastAsia="Times New Roman" w:cs="Times New Roman"/>
          <w:color w:val="000000"/>
          <w:szCs w:val="28"/>
          <w:lang w:eastAsia="ru-RU"/>
        </w:rPr>
        <w:t>к</w:t>
      </w:r>
      <w:r w:rsidRPr="00E14249">
        <w:rPr>
          <w:rFonts w:eastAsia="Times New Roman" w:cs="Times New Roman"/>
          <w:color w:val="000000"/>
          <w:szCs w:val="28"/>
          <w:lang w:eastAsia="ru-RU"/>
        </w:rPr>
        <w:t>омитет по культуре и туризму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B32B9" w:rsidRDefault="00A7028B" w:rsidP="00586483">
      <w:pPr>
        <w:rPr>
          <w:szCs w:val="28"/>
        </w:rPr>
      </w:pPr>
      <w:r>
        <w:rPr>
          <w:szCs w:val="28"/>
        </w:rPr>
        <w:tab/>
        <w:t xml:space="preserve">На обеспечение деятельности муниципальных библиотек </w:t>
      </w:r>
      <w:r w:rsidR="006A5B4A">
        <w:rPr>
          <w:szCs w:val="28"/>
        </w:rPr>
        <w:t>израсходованы средства в размере 21 385,0 тыс.руб., из которых:</w:t>
      </w:r>
    </w:p>
    <w:p w:rsidR="006A5B4A" w:rsidRDefault="006A5B4A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14 432,1 тыс.руб. – средства местного бюджета;</w:t>
      </w:r>
    </w:p>
    <w:p w:rsidR="006A5B4A" w:rsidRDefault="006A5B4A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20,0 тыс.руб. – средства, полученные от оказания платных услуг;</w:t>
      </w:r>
    </w:p>
    <w:p w:rsidR="006A5B4A" w:rsidRDefault="006A5B4A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782,6 тыс.руб. израсходованы в соответствии с заключенным соглашением с комитетом по культуре Ленинградской области от 17.05.2018 № 41618000-1-2018-001</w:t>
      </w:r>
      <w:r w:rsidR="006F1F24">
        <w:rPr>
          <w:szCs w:val="28"/>
        </w:rPr>
        <w:t xml:space="preserve"> на комплектование книжных фондов муниципальных библиотек</w:t>
      </w:r>
      <w:r>
        <w:rPr>
          <w:szCs w:val="28"/>
        </w:rPr>
        <w:t>, в том числе за счет средств федерального бюджета – 88,0 тыс.руб., за счет средств областного бюджета – 616,3 тыс.руб., за счет средств местного бюджета – 78,3 тыс.руб.;</w:t>
      </w:r>
    </w:p>
    <w:p w:rsidR="006A5B4A" w:rsidRDefault="006A5B4A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6 150,4 израсходованы в соответствии с заключенным соглашением с комитетом по культуре Ленинградской области от 13.03.2018 № 76</w:t>
      </w:r>
      <w:r w:rsidR="006F1F24">
        <w:rPr>
          <w:szCs w:val="28"/>
        </w:rPr>
        <w:t xml:space="preserve"> на обеспечение стимулирующих выплат работникам библиотек</w:t>
      </w:r>
      <w:r>
        <w:rPr>
          <w:szCs w:val="28"/>
        </w:rPr>
        <w:t>, в том числе за счет средств областного бюджета – 3 075,2 тыс.руб., за счет средств местного бюджета – 3 075,2 тыс.руб.</w:t>
      </w:r>
    </w:p>
    <w:p w:rsidR="006A5B4A" w:rsidRDefault="002D50A2" w:rsidP="006F1F24">
      <w:pPr>
        <w:pStyle w:val="a4"/>
        <w:ind w:left="0" w:firstLine="708"/>
        <w:rPr>
          <w:szCs w:val="28"/>
        </w:rPr>
      </w:pPr>
      <w:r>
        <w:rPr>
          <w:szCs w:val="28"/>
        </w:rPr>
        <w:t>На о</w:t>
      </w:r>
      <w:r w:rsidRPr="002D50A2">
        <w:rPr>
          <w:szCs w:val="28"/>
        </w:rPr>
        <w:t xml:space="preserve">беспечение деятельности муниципальных учреждений по организации доступа населения к культурным </w:t>
      </w:r>
      <w:proofErr w:type="spellStart"/>
      <w:r w:rsidRPr="002D50A2">
        <w:rPr>
          <w:szCs w:val="28"/>
        </w:rPr>
        <w:t>ценностям</w:t>
      </w:r>
      <w:r>
        <w:rPr>
          <w:szCs w:val="28"/>
        </w:rPr>
        <w:t>ирасходованы</w:t>
      </w:r>
      <w:proofErr w:type="spellEnd"/>
      <w:r>
        <w:rPr>
          <w:szCs w:val="28"/>
        </w:rPr>
        <w:t xml:space="preserve"> средства в размере 40 801,6 тыс.руб., из которых:</w:t>
      </w:r>
    </w:p>
    <w:p w:rsidR="006F1F24" w:rsidRPr="006F1F24" w:rsidRDefault="002D50A2" w:rsidP="006F1F24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lastRenderedPageBreak/>
        <w:t>37 057,9 тыс.руб. – средства местного бюджета, в том числе 24 511,9 тыс.руб. израсходованы на с</w:t>
      </w:r>
      <w:r w:rsidRPr="002D50A2">
        <w:rPr>
          <w:szCs w:val="28"/>
        </w:rPr>
        <w:t xml:space="preserve">троительство объекта культуры локального значения «Концертно-выставочный зал» МБУК «Мемориальный Дом-музей Исаака Шварца» </w:t>
      </w:r>
      <w:r>
        <w:rPr>
          <w:szCs w:val="28"/>
        </w:rPr>
        <w:t>в г.п. Сиверский;</w:t>
      </w:r>
    </w:p>
    <w:p w:rsidR="002D50A2" w:rsidRDefault="006F1F24" w:rsidP="006F1F24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3 743,6 тыс.руб. израсходованы в соответствии с заключенным соглашением с комитетом по культуре Ленинградской области от 13.03.2018 № 76 на обеспечение стимулирующих выплат работникам культуры, в том числе 1 871,8 тыс.руб. – за счет средств областного бюджета, 1 871,8 тыс.руб. – за счет средств местного бюджета.</w:t>
      </w:r>
    </w:p>
    <w:p w:rsidR="006F1F24" w:rsidRDefault="006F1F24" w:rsidP="006F1F24">
      <w:pPr>
        <w:pStyle w:val="a4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На содержание </w:t>
      </w:r>
      <w:r w:rsidRPr="006F1F24">
        <w:rPr>
          <w:szCs w:val="28"/>
        </w:rPr>
        <w:t>МКУ "Ц</w:t>
      </w:r>
      <w:r>
        <w:rPr>
          <w:szCs w:val="28"/>
        </w:rPr>
        <w:t>ентрализованная бухгалтерия учреждений культуры</w:t>
      </w:r>
      <w:r w:rsidRPr="006F1F24">
        <w:rPr>
          <w:szCs w:val="28"/>
        </w:rPr>
        <w:t>"</w:t>
      </w:r>
      <w:r>
        <w:rPr>
          <w:szCs w:val="28"/>
        </w:rPr>
        <w:t xml:space="preserve"> за 2028 год израсходовано 13 452,9 тыс.руб., в том числе за счет средств местного бюджета – 8 565,2 тыс.руб., за счет средств МО «Город Гатчина» - 4 887,7 тыс.руб. Данные средства были направлены на выплату заработной платы сотрудникам учреждения, на уплату налогов, на оплату услуг по содержанию имущества.</w:t>
      </w:r>
    </w:p>
    <w:p w:rsidR="006F1F24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На проведение мероприятий по о</w:t>
      </w:r>
      <w:r w:rsidRPr="00C674BE">
        <w:rPr>
          <w:szCs w:val="28"/>
        </w:rPr>
        <w:t>беспечени</w:t>
      </w:r>
      <w:r>
        <w:rPr>
          <w:szCs w:val="28"/>
        </w:rPr>
        <w:t>ю</w:t>
      </w:r>
      <w:r w:rsidRPr="00C674BE">
        <w:rPr>
          <w:szCs w:val="28"/>
        </w:rPr>
        <w:t xml:space="preserve"> доступности исторического и культурного наследия</w:t>
      </w:r>
      <w:r>
        <w:rPr>
          <w:szCs w:val="28"/>
        </w:rPr>
        <w:t xml:space="preserve"> было израсходовано 2 038,5 тыс.руб. за счет средств местного бюджета.</w:t>
      </w:r>
    </w:p>
    <w:p w:rsidR="00C674BE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</w:p>
    <w:p w:rsidR="00C674BE" w:rsidRPr="00776CFA" w:rsidRDefault="00C674BE" w:rsidP="00C674BE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>Создание условий для обеспечения определенных категорий граждан жилыми помещениями в Гатчинском муниципальном районе в 2018-2020 гг.</w:t>
      </w:r>
      <w:r w:rsidRPr="00776CFA">
        <w:rPr>
          <w:b/>
        </w:rPr>
        <w:t>»</w:t>
      </w:r>
    </w:p>
    <w:p w:rsidR="00C674BE" w:rsidRDefault="00C674BE" w:rsidP="00C674BE">
      <w:r>
        <w:tab/>
      </w:r>
    </w:p>
    <w:p w:rsidR="00C674BE" w:rsidRDefault="00C674BE" w:rsidP="00C674BE">
      <w:r>
        <w:tab/>
        <w:t>В 2018 году 2,2% расходов бюджета Гатчинского муниципального района приходится на муниципальную программу «</w:t>
      </w:r>
      <w:r w:rsidRPr="00C674BE">
        <w:t>Создание условий для обеспечения определенных категорий граждан жилыми помещениями в Гатчинском муниципальном районе в 2018-2020 гг.».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C674BE" w:rsidRPr="00776CFA" w:rsidTr="00C674B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C674BE" w:rsidRPr="00776CFA" w:rsidTr="00C674B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776CFA" w:rsidRDefault="00C674BE" w:rsidP="00C674B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Default="00C674B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84 926,6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122 638,4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120 460,0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C674BE" w:rsidRPr="00776CFA" w:rsidTr="00C674BE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776CFA" w:rsidRDefault="00C674BE" w:rsidP="00C674B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27 460,0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11 713,7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11 713,7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74BE" w:rsidRPr="00776CFA" w:rsidTr="00C674B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776CFA" w:rsidRDefault="00C674B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112 386,8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134 352,1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132 173,7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776CFA" w:rsidRDefault="00483C6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</w:tbl>
    <w:p w:rsidR="00C674BE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</w:p>
    <w:p w:rsidR="00483C6E" w:rsidRPr="005F7C23" w:rsidRDefault="00483C6E" w:rsidP="00483C6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>
        <w:rPr>
          <w:b/>
        </w:rPr>
        <w:t>Поддержка граждан, в том числе молодежи Гатчинского муниципального района, нуждающихся в улучшении жилищных условий</w:t>
      </w:r>
      <w:r w:rsidRPr="005F7C23">
        <w:rPr>
          <w:b/>
        </w:rPr>
        <w:t>»</w:t>
      </w:r>
    </w:p>
    <w:p w:rsidR="00483C6E" w:rsidRDefault="00483C6E" w:rsidP="00483C6E">
      <w:r>
        <w:tab/>
        <w:t xml:space="preserve">По данной подпрограмме расходы утверждены в сумме 33 196,0 тыс.руб. Исполнение за 2018 год составляет </w:t>
      </w:r>
      <w:r>
        <w:rPr>
          <w:b/>
        </w:rPr>
        <w:t xml:space="preserve">33 196,0 </w:t>
      </w:r>
      <w:r>
        <w:t>тыс.руб. или 100,0% к уточненному годовому плану за счет средств переданных из бюджетов поселений в бюджет Гатчинского муниципального района.</w:t>
      </w:r>
    </w:p>
    <w:p w:rsidR="00483C6E" w:rsidRDefault="00483C6E" w:rsidP="00483C6E">
      <w:r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AE5882" w:rsidRDefault="00483C6E" w:rsidP="00483C6E">
      <w:r>
        <w:tab/>
      </w:r>
      <w:r w:rsidR="00C44C87">
        <w:t xml:space="preserve">В рамках оказания поддержки гражданам, нуждающимся в улучшении жилищных условий, 6 семьям были предоставлены социальные выплаты для уплаты первоначального взноса по ипотечным жилищным кредитам и погашения основной суммы долга по ипотечным жилищным кредитам, а 5 семьям была предоставлена компенсация части расходов по уплате процентов по ипотечному жилищному кредиту (займу) на строительство (приобретение) жилья  на общую сумму 8 888,2 </w:t>
      </w:r>
      <w:r w:rsidR="00AE5882">
        <w:t>тыс.руб., в том числе семьям:</w:t>
      </w:r>
    </w:p>
    <w:p w:rsidR="00AE5882" w:rsidRDefault="00AE5882" w:rsidP="00483C6E">
      <w:proofErr w:type="spellStart"/>
      <w:r>
        <w:t>Большеколпанского</w:t>
      </w:r>
      <w:proofErr w:type="spellEnd"/>
      <w:r>
        <w:t xml:space="preserve"> сельского поселения – 93,0 тыс.руб.;</w:t>
      </w:r>
    </w:p>
    <w:p w:rsidR="00AE5882" w:rsidRDefault="00AE5882" w:rsidP="00483C6E">
      <w:proofErr w:type="spellStart"/>
      <w:r>
        <w:t>Веревского</w:t>
      </w:r>
      <w:proofErr w:type="spellEnd"/>
      <w:r>
        <w:t xml:space="preserve"> сельского поселения – 27,7 тыс.руб.;</w:t>
      </w:r>
    </w:p>
    <w:p w:rsidR="00AE5882" w:rsidRDefault="00AE5882" w:rsidP="00483C6E">
      <w:r>
        <w:t>Кобринского сельского поселения – 45,0 тыс.руб.</w:t>
      </w:r>
    </w:p>
    <w:p w:rsidR="00AE5882" w:rsidRDefault="00AE5882" w:rsidP="00483C6E">
      <w:proofErr w:type="spellStart"/>
      <w:r>
        <w:t>Новосветского</w:t>
      </w:r>
      <w:proofErr w:type="spellEnd"/>
      <w:r>
        <w:t xml:space="preserve"> сельского поселения – 3 723,7 тыс.руб.;</w:t>
      </w:r>
    </w:p>
    <w:p w:rsidR="00AE5882" w:rsidRDefault="00AE5882" w:rsidP="00483C6E">
      <w:proofErr w:type="spellStart"/>
      <w:r>
        <w:t>Пудостьского</w:t>
      </w:r>
      <w:proofErr w:type="spellEnd"/>
      <w:r>
        <w:t xml:space="preserve"> сельского поселения – 853,4 тыс.руб.;</w:t>
      </w:r>
    </w:p>
    <w:p w:rsidR="00AE5882" w:rsidRDefault="00AE5882" w:rsidP="00483C6E">
      <w:r>
        <w:t>Рождественского сельского поселения – 853,4 тыс.руб.;</w:t>
      </w:r>
    </w:p>
    <w:p w:rsidR="00AE5882" w:rsidRDefault="00AE5882" w:rsidP="00483C6E">
      <w:r>
        <w:t>Сиверского городского поселения – 1 430,1 тыс.руб.;</w:t>
      </w:r>
    </w:p>
    <w:p w:rsidR="00AE5882" w:rsidRDefault="00AE5882" w:rsidP="00483C6E">
      <w:proofErr w:type="spellStart"/>
      <w:r>
        <w:t>Сяськеевского</w:t>
      </w:r>
      <w:proofErr w:type="spellEnd"/>
      <w:r>
        <w:t xml:space="preserve"> сельского поселения – 1 861,9 тыс.руб.</w:t>
      </w:r>
    </w:p>
    <w:p w:rsidR="00FA3631" w:rsidRDefault="00AE5882" w:rsidP="00AE5882">
      <w:r>
        <w:tab/>
        <w:t>В рамках оказания поддержки гражданам, в том числе молодым гражданам (молодым семьям), нуждающимся в улучшении жилищных условий</w:t>
      </w:r>
      <w:r w:rsidR="00FA3631">
        <w:t xml:space="preserve"> социальные выплаты на приобретение жилья получила 21 семья на общую сумму 24 307,8 тыс.руб., в том числе семьи:</w:t>
      </w:r>
    </w:p>
    <w:p w:rsidR="00FA3631" w:rsidRDefault="00FA3631" w:rsidP="00AE5882">
      <w:proofErr w:type="spellStart"/>
      <w:r>
        <w:t>Большеколпанского</w:t>
      </w:r>
      <w:proofErr w:type="spellEnd"/>
      <w:r>
        <w:t xml:space="preserve"> сельского поселения – 3 258,3 тыс.руб.;</w:t>
      </w:r>
    </w:p>
    <w:p w:rsidR="00FA3631" w:rsidRDefault="00FA3631" w:rsidP="00AE5882">
      <w:proofErr w:type="spellStart"/>
      <w:r>
        <w:t>Вырицкого</w:t>
      </w:r>
      <w:proofErr w:type="spellEnd"/>
      <w:r>
        <w:t xml:space="preserve"> городского поселения – 7 913,0 тыс.руб.;</w:t>
      </w:r>
    </w:p>
    <w:p w:rsidR="00FA3631" w:rsidRDefault="00FA3631" w:rsidP="00AE5882">
      <w:proofErr w:type="spellStart"/>
      <w:r>
        <w:t>Дружногорского</w:t>
      </w:r>
      <w:proofErr w:type="spellEnd"/>
      <w:r>
        <w:t xml:space="preserve"> городского поселения – 5 430,5 тыс.руб.;</w:t>
      </w:r>
    </w:p>
    <w:p w:rsidR="00FA3631" w:rsidRDefault="00FA3631" w:rsidP="00AE5882">
      <w:r>
        <w:t>Кобринского сельского поселения – 1 086,1 тыс.руб.;</w:t>
      </w:r>
    </w:p>
    <w:p w:rsidR="00FA3631" w:rsidRDefault="00FA3631" w:rsidP="00AE5882">
      <w:proofErr w:type="spellStart"/>
      <w:r>
        <w:t>Пудомягского</w:t>
      </w:r>
      <w:proofErr w:type="spellEnd"/>
      <w:r>
        <w:t xml:space="preserve"> сельского поселения – 853,4 тыс.руб.;</w:t>
      </w:r>
    </w:p>
    <w:p w:rsidR="00FA3631" w:rsidRDefault="00FA3631" w:rsidP="00AE5882">
      <w:r>
        <w:t>Сиверского городского поселения – 4 189,2 тыс.руб.;</w:t>
      </w:r>
    </w:p>
    <w:p w:rsidR="00FA3631" w:rsidRDefault="00FA3631" w:rsidP="00AE5882">
      <w:proofErr w:type="spellStart"/>
      <w:r>
        <w:t>Сусанинского</w:t>
      </w:r>
      <w:proofErr w:type="spellEnd"/>
      <w:r>
        <w:t xml:space="preserve"> сельского поселения – 1 396,4 тыс.руб.;</w:t>
      </w:r>
    </w:p>
    <w:p w:rsidR="00FA3631" w:rsidRDefault="00FA3631" w:rsidP="00AE5882">
      <w:proofErr w:type="spellStart"/>
      <w:r>
        <w:t>Таицкого</w:t>
      </w:r>
      <w:proofErr w:type="spellEnd"/>
      <w:r>
        <w:t xml:space="preserve"> городского поселения – 181,0 тыс.руб.</w:t>
      </w:r>
    </w:p>
    <w:p w:rsidR="00FA3631" w:rsidRDefault="00FA3631" w:rsidP="00AE5882"/>
    <w:p w:rsidR="009B4373" w:rsidRPr="005F7C23" w:rsidRDefault="009B4373" w:rsidP="009B437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>
        <w:rPr>
          <w:b/>
        </w:rPr>
        <w:t xml:space="preserve">Обеспечение жильем работников бюджетной сферы Гатчинского </w:t>
      </w:r>
      <w:proofErr w:type="spellStart"/>
      <w:r>
        <w:rPr>
          <w:b/>
        </w:rPr>
        <w:t>муниципаьного</w:t>
      </w:r>
      <w:proofErr w:type="spellEnd"/>
      <w:r>
        <w:rPr>
          <w:b/>
        </w:rPr>
        <w:t xml:space="preserve"> района</w:t>
      </w:r>
      <w:r w:rsidRPr="005F7C23">
        <w:rPr>
          <w:b/>
        </w:rPr>
        <w:t>»</w:t>
      </w:r>
    </w:p>
    <w:p w:rsidR="009B4373" w:rsidRDefault="009B4373" w:rsidP="009B4373">
      <w:r>
        <w:tab/>
        <w:t xml:space="preserve">По данной подпрограмме расходы утверждены в сумме 14 085,0 тыс.руб. Исполнение за 2018 год составляет </w:t>
      </w:r>
      <w:r>
        <w:rPr>
          <w:b/>
        </w:rPr>
        <w:t xml:space="preserve">14 085,0 </w:t>
      </w:r>
      <w:r>
        <w:t>тыс.руб. или 100,0% к уточненному годовому плану за счет средств местного бюджета.</w:t>
      </w:r>
    </w:p>
    <w:p w:rsidR="009B4373" w:rsidRDefault="009B4373" w:rsidP="009B4373">
      <w:r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FA3631" w:rsidRDefault="009B4373" w:rsidP="00AE5882">
      <w:r>
        <w:lastRenderedPageBreak/>
        <w:tab/>
        <w:t xml:space="preserve">Данные средства были израсходованы на приобретение 8 жилых помещений в п.Вырица, в </w:t>
      </w:r>
      <w:proofErr w:type="spellStart"/>
      <w:r>
        <w:t>п.Пудость</w:t>
      </w:r>
      <w:proofErr w:type="spellEnd"/>
      <w:r>
        <w:t xml:space="preserve"> и в г.Коммунар.</w:t>
      </w:r>
    </w:p>
    <w:p w:rsidR="009B4373" w:rsidRDefault="009B4373" w:rsidP="00AE5882"/>
    <w:p w:rsidR="009B4373" w:rsidRPr="005F7C23" w:rsidRDefault="009B4373" w:rsidP="009B437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5F7C23">
        <w:rPr>
          <w:b/>
        </w:rPr>
        <w:t>Подпрограмма «</w:t>
      </w:r>
      <w:r>
        <w:rPr>
          <w:b/>
        </w:rPr>
        <w:t>Обеспечение жильем, предостав</w:t>
      </w:r>
      <w:r w:rsidR="00AA1502">
        <w:rPr>
          <w:b/>
        </w:rPr>
        <w:t>ление</w:t>
      </w:r>
      <w:r>
        <w:rPr>
          <w:b/>
        </w:rPr>
        <w:t xml:space="preserve"> мер социальной поддержки по оплате жилья и коммунальных услуг, оказание </w:t>
      </w:r>
      <w:r w:rsidR="00AA1502">
        <w:rPr>
          <w:b/>
        </w:rPr>
        <w:t>содействия для приобретения жилья отдельным категориям граждан, установленным Федеральным и Областным законодательством на территории Гатчинского муниципального района в 2018-2020 гг.</w:t>
      </w:r>
      <w:r w:rsidRPr="005F7C23">
        <w:rPr>
          <w:b/>
        </w:rPr>
        <w:t>»</w:t>
      </w:r>
    </w:p>
    <w:p w:rsidR="009B4373" w:rsidRDefault="009B4373" w:rsidP="009B4373">
      <w:r>
        <w:tab/>
        <w:t xml:space="preserve">По данной подпрограмме расходы утверждены в сумме </w:t>
      </w:r>
      <w:r w:rsidR="00AA1502">
        <w:t xml:space="preserve">87 071,1 </w:t>
      </w:r>
      <w:r>
        <w:t xml:space="preserve">тыс.руб. Исполнение за 2018 год составляет </w:t>
      </w:r>
      <w:r w:rsidR="00AA1502">
        <w:rPr>
          <w:b/>
        </w:rPr>
        <w:t>84 892,7</w:t>
      </w:r>
      <w:r>
        <w:t xml:space="preserve">тыс.руб. или </w:t>
      </w:r>
      <w:r w:rsidR="00AA1502">
        <w:t>97,5</w:t>
      </w:r>
      <w:r>
        <w:t>% к уточненному годовому плану</w:t>
      </w:r>
      <w:r w:rsidR="00AA1502">
        <w:t>, в том числе за счет средств федерального бюджета – 5 573,7 тыс.руб., за счет средств областного бюджета – 67 605,3 тыс.руб., а счет средств местного бюджета – 11 713,7 тыс.руб.</w:t>
      </w:r>
    </w:p>
    <w:p w:rsidR="00AA1502" w:rsidRDefault="009B4373" w:rsidP="009B4373">
      <w:r>
        <w:tab/>
        <w:t>Главным</w:t>
      </w:r>
      <w:r w:rsidR="00AA1502">
        <w:t>и</w:t>
      </w:r>
      <w:r>
        <w:t xml:space="preserve"> распорядител</w:t>
      </w:r>
      <w:r w:rsidR="00AA1502">
        <w:t>я</w:t>
      </w:r>
      <w:r>
        <w:t>м</w:t>
      </w:r>
      <w:r w:rsidR="00AA1502">
        <w:t>и</w:t>
      </w:r>
      <w:r>
        <w:t xml:space="preserve"> бюджетных средств данной подпрограммы явля</w:t>
      </w:r>
      <w:r w:rsidR="00AA1502">
        <w:t>ю</w:t>
      </w:r>
      <w:r>
        <w:t>тся</w:t>
      </w:r>
      <w:r w:rsidR="00AA1502">
        <w:t>:</w:t>
      </w:r>
    </w:p>
    <w:p w:rsidR="009B4373" w:rsidRDefault="009B4373" w:rsidP="00AA1502">
      <w:pPr>
        <w:pStyle w:val="a4"/>
        <w:numPr>
          <w:ilvl w:val="0"/>
          <w:numId w:val="15"/>
        </w:numPr>
        <w:tabs>
          <w:tab w:val="left" w:pos="284"/>
        </w:tabs>
        <w:ind w:left="0" w:firstLine="0"/>
      </w:pPr>
      <w:r>
        <w:t>администрация Га</w:t>
      </w:r>
      <w:r w:rsidR="00AA1502">
        <w:t>тчинского муниципального района – 73 179,0 тыс.руб.;</w:t>
      </w:r>
    </w:p>
    <w:p w:rsidR="00AA1502" w:rsidRPr="00AA1502" w:rsidRDefault="00AA1502" w:rsidP="00AA1502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 w:rsidRPr="00AA1502">
        <w:rPr>
          <w:rFonts w:eastAsia="Times New Roman" w:cs="Times New Roman"/>
          <w:color w:val="000000"/>
          <w:szCs w:val="28"/>
          <w:lang w:eastAsia="ru-RU"/>
        </w:rPr>
        <w:t>комитет социальной защиты населения Гатчинского муниципального района Ленинградской области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11 713,7 тыс.руб.</w:t>
      </w:r>
    </w:p>
    <w:p w:rsidR="009B4373" w:rsidRDefault="007568D1" w:rsidP="007568D1">
      <w:pPr>
        <w:ind w:firstLine="708"/>
      </w:pPr>
      <w:r>
        <w:t>По администрации Гатчинского муниципального района за счет субвенции из федерального бюджета 2 ветеранам Великой отечественной войны были предоставлены единовременные денежные выплаты на общую сумму 3 103,1 тыс.руб.  для приобретения (строительства) жилого помещения.</w:t>
      </w:r>
    </w:p>
    <w:p w:rsidR="007568D1" w:rsidRDefault="007568D1" w:rsidP="007568D1">
      <w:pPr>
        <w:ind w:firstLine="708"/>
      </w:pPr>
      <w:r>
        <w:t>По администрации Гатчинского муниципального района за счет субвенции из областного бюджета 5 ветеранам Великой отечественной войны были предоставлены единовременные выплаты на общую сумму 1 627,0 тыс.руб. на проведение капитального ремонта в индивидуальных жилых домах данных ветеранов.</w:t>
      </w:r>
    </w:p>
    <w:p w:rsidR="007568D1" w:rsidRDefault="007568D1" w:rsidP="007568D1">
      <w:pPr>
        <w:ind w:firstLine="708"/>
      </w:pPr>
      <w:r>
        <w:t xml:space="preserve">По администрации Гатчинского муниципального района было приобретено и предоставлено 36 жилых помещений по договорам найма </w:t>
      </w:r>
      <w:r w:rsidR="00C06B1A">
        <w:t>специализированного жилого помещения детям-сиротам и детям, оставшимся без попечения родителей на общую сумму 68 448,9 тыс.руб., в том числе за счет субвенции из федерального бюджета – 2 470,6 тыс.руб., за счет субвенции из областного бюджета – 65 978,3 тыс.руб.</w:t>
      </w:r>
    </w:p>
    <w:p w:rsidR="00C06B1A" w:rsidRDefault="00C06B1A" w:rsidP="007568D1">
      <w:pPr>
        <w:ind w:firstLine="708"/>
        <w:rPr>
          <w:rFonts w:eastAsia="Times New Roman" w:cs="Times New Roman"/>
          <w:color w:val="000000"/>
          <w:szCs w:val="28"/>
          <w:lang w:eastAsia="ru-RU"/>
        </w:rPr>
      </w:pPr>
      <w:r>
        <w:t xml:space="preserve">По комитету </w:t>
      </w:r>
      <w:r w:rsidRPr="00AA1502">
        <w:rPr>
          <w:rFonts w:eastAsia="Times New Roman" w:cs="Times New Roman"/>
          <w:color w:val="000000"/>
          <w:szCs w:val="28"/>
          <w:lang w:eastAsia="ru-RU"/>
        </w:rPr>
        <w:t>социальной защиты населения Гатчинского муниципального района Ленинградской области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в рамках обеспечения дополнительных мер социальной поддержки гражданам Гатчинского муниципального района а счет средств местного бюджета:</w:t>
      </w:r>
    </w:p>
    <w:p w:rsidR="00C06B1A" w:rsidRDefault="00C06B1A" w:rsidP="00023C41">
      <w:pPr>
        <w:pStyle w:val="a4"/>
        <w:numPr>
          <w:ilvl w:val="0"/>
          <w:numId w:val="15"/>
        </w:numPr>
        <w:tabs>
          <w:tab w:val="left" w:pos="284"/>
        </w:tabs>
        <w:ind w:left="0" w:firstLine="0"/>
      </w:pPr>
      <w:r>
        <w:t xml:space="preserve">2 317 малообеспеченных граждан и 20 граждан, достигших возраста 85 лет получили льготы </w:t>
      </w:r>
      <w:r w:rsidR="00023C41">
        <w:t xml:space="preserve">по оплате жилищно-коммунальных услуг </w:t>
      </w:r>
      <w:r>
        <w:t>на общую сумму 11 050,9 тыс.руб.;</w:t>
      </w:r>
    </w:p>
    <w:p w:rsidR="00C06B1A" w:rsidRDefault="00C06B1A" w:rsidP="00023C41">
      <w:pPr>
        <w:pStyle w:val="a4"/>
        <w:numPr>
          <w:ilvl w:val="0"/>
          <w:numId w:val="15"/>
        </w:numPr>
        <w:tabs>
          <w:tab w:val="left" w:pos="284"/>
        </w:tabs>
        <w:ind w:left="0" w:firstLine="0"/>
      </w:pPr>
      <w:r>
        <w:t xml:space="preserve">35 медицинских работника государственных бюджетных учреждений здравоохранения Ленинградской области, </w:t>
      </w:r>
      <w:r w:rsidR="00023C41">
        <w:t>расположенных на территории Гатчинского муниципального района получили денежные компенсации за наем (поднаем) жилых помещений на общую сумму 662,8 тыс.руб.</w:t>
      </w:r>
    </w:p>
    <w:p w:rsidR="00023C41" w:rsidRDefault="00023C41" w:rsidP="00023C41">
      <w:pPr>
        <w:pStyle w:val="a4"/>
        <w:tabs>
          <w:tab w:val="left" w:pos="284"/>
        </w:tabs>
        <w:ind w:left="0"/>
      </w:pPr>
      <w:r>
        <w:lastRenderedPageBreak/>
        <w:tab/>
      </w:r>
      <w:r>
        <w:tab/>
        <w:t>Выплаты по указанным льготам с 01.07.2018 были отменены в связи с введением с 01.01.2018 Социального кодекса Ленинградской области.</w:t>
      </w:r>
    </w:p>
    <w:p w:rsidR="00023C41" w:rsidRDefault="00023C41" w:rsidP="00023C41">
      <w:pPr>
        <w:pStyle w:val="a4"/>
        <w:tabs>
          <w:tab w:val="left" w:pos="284"/>
        </w:tabs>
        <w:ind w:left="0"/>
      </w:pPr>
    </w:p>
    <w:p w:rsidR="00023C41" w:rsidRPr="00776CFA" w:rsidRDefault="00023C41" w:rsidP="00023C41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>Безопасность Гатчинского муниципального района в 2018-2020 гг.</w:t>
      </w:r>
      <w:r w:rsidRPr="00776CFA">
        <w:rPr>
          <w:b/>
        </w:rPr>
        <w:t>»</w:t>
      </w:r>
    </w:p>
    <w:p w:rsidR="00023C41" w:rsidRDefault="00023C41" w:rsidP="00023C41">
      <w:r>
        <w:tab/>
      </w:r>
    </w:p>
    <w:p w:rsidR="00023C41" w:rsidRDefault="00023C41" w:rsidP="00023C41">
      <w:r>
        <w:tab/>
        <w:t xml:space="preserve">В 2018 году </w:t>
      </w:r>
      <w:r w:rsidR="00ED196D">
        <w:t>0,5</w:t>
      </w:r>
      <w:r>
        <w:t>% расходов бюджета Гатчинского муниципального района приходится на муниципальную программу «</w:t>
      </w:r>
      <w:r w:rsidR="00ED196D" w:rsidRPr="00ED196D">
        <w:t>Безопасность Гатчинского муниципального района в 2018-2020 гг.</w:t>
      </w:r>
      <w:r w:rsidRPr="00ED196D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023C41" w:rsidRPr="00776CFA" w:rsidTr="00386FD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023C41" w:rsidRPr="00776CFA" w:rsidTr="00ED196D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776CFA" w:rsidRDefault="00023C41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12 760,0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29 951,0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29 519,7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023C41" w:rsidRPr="00776CFA" w:rsidTr="00ED196D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776CFA" w:rsidRDefault="00ED196D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23C41" w:rsidRPr="00776CFA" w:rsidTr="00386FD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776CFA" w:rsidRDefault="00023C4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13 150,0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29 951,0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29 519,7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776CFA" w:rsidRDefault="00ED196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</w:tbl>
    <w:p w:rsidR="00023C41" w:rsidRDefault="00023C41" w:rsidP="00023C41">
      <w:pPr>
        <w:pStyle w:val="a4"/>
        <w:tabs>
          <w:tab w:val="left" w:pos="284"/>
        </w:tabs>
        <w:ind w:left="0"/>
      </w:pPr>
    </w:p>
    <w:p w:rsidR="00ED196D" w:rsidRPr="00386FDE" w:rsidRDefault="00ED196D" w:rsidP="00ED196D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="00386FDE" w:rsidRPr="00386FDE">
        <w:rPr>
          <w:b/>
        </w:rPr>
        <w:t>Обеспечение правопорядка и профилактика правонарушений в Гатчинском муниципальном районе</w:t>
      </w:r>
      <w:r w:rsidRPr="00386FDE">
        <w:rPr>
          <w:b/>
        </w:rPr>
        <w:t>»</w:t>
      </w:r>
    </w:p>
    <w:p w:rsidR="00ED196D" w:rsidRPr="00386FDE" w:rsidRDefault="00ED196D" w:rsidP="00ED196D">
      <w:r w:rsidRPr="00386FDE">
        <w:tab/>
        <w:t xml:space="preserve">По данной подпрограмме расходы утверждены в сумме </w:t>
      </w:r>
      <w:r w:rsidR="00386FDE">
        <w:t>3 753,4</w:t>
      </w:r>
      <w:r w:rsidRPr="00386FDE">
        <w:t xml:space="preserve">тыс.руб. Исполнение за 2018 год составляет </w:t>
      </w:r>
      <w:r w:rsidR="00386FDE">
        <w:rPr>
          <w:b/>
        </w:rPr>
        <w:t>3 751,8</w:t>
      </w:r>
      <w:r w:rsidRPr="00386FDE">
        <w:t>тыс.руб. или 100,0% к уточненному годовому плану за счет средств местного бюджета.</w:t>
      </w:r>
    </w:p>
    <w:p w:rsidR="00ED196D" w:rsidRDefault="00ED196D" w:rsidP="00ED196D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ED196D" w:rsidRDefault="00386FDE" w:rsidP="00023C41">
      <w:pPr>
        <w:pStyle w:val="a4"/>
        <w:tabs>
          <w:tab w:val="left" w:pos="284"/>
        </w:tabs>
        <w:ind w:left="0"/>
      </w:pPr>
      <w:r>
        <w:tab/>
      </w:r>
      <w:r>
        <w:tab/>
        <w:t>На совершенствование аппаратно-программного комплекса автоматизированной информационной системы «Безопасный город» и на создание он безопасности израсходовано 3 457,9 тыс.руб.</w:t>
      </w:r>
    </w:p>
    <w:p w:rsidR="00386FDE" w:rsidRDefault="00386FDE" w:rsidP="00023C41">
      <w:pPr>
        <w:pStyle w:val="a4"/>
        <w:tabs>
          <w:tab w:val="left" w:pos="284"/>
        </w:tabs>
        <w:ind w:left="0"/>
      </w:pPr>
      <w:r>
        <w:tab/>
      </w:r>
      <w:r>
        <w:tab/>
        <w:t>На совершенствование защищенности инфраструктуры городских и сельских поселений Гатчинского муниципального района израсходовано 293</w:t>
      </w:r>
      <w:r w:rsidR="004C23B2">
        <w:t>,9 тыс.руб.</w:t>
      </w:r>
    </w:p>
    <w:p w:rsidR="004C23B2" w:rsidRDefault="004C23B2" w:rsidP="00023C41">
      <w:pPr>
        <w:pStyle w:val="a4"/>
        <w:tabs>
          <w:tab w:val="left" w:pos="284"/>
        </w:tabs>
        <w:ind w:left="0"/>
      </w:pPr>
    </w:p>
    <w:p w:rsidR="004C23B2" w:rsidRPr="00386FDE" w:rsidRDefault="004C23B2" w:rsidP="004C23B2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</w:t>
      </w:r>
      <w:r w:rsidRPr="00386FDE">
        <w:rPr>
          <w:b/>
        </w:rPr>
        <w:t>»</w:t>
      </w:r>
    </w:p>
    <w:p w:rsidR="004C23B2" w:rsidRPr="00386FDE" w:rsidRDefault="004C23B2" w:rsidP="004C23B2">
      <w:pPr>
        <w:ind w:firstLine="708"/>
      </w:pPr>
      <w:r w:rsidRPr="00386FDE">
        <w:lastRenderedPageBreak/>
        <w:t xml:space="preserve">По данной подпрограмме расходы утверждены в сумме </w:t>
      </w:r>
      <w:r>
        <w:t>14 759,8</w:t>
      </w:r>
      <w:r w:rsidRPr="00386FDE">
        <w:t xml:space="preserve">тыс.руб. Исполнение за 2018 год составляет </w:t>
      </w:r>
      <w:r>
        <w:rPr>
          <w:b/>
        </w:rPr>
        <w:t>14 478,2</w:t>
      </w:r>
      <w:r w:rsidRPr="00386FDE">
        <w:t xml:space="preserve">тыс.руб. или </w:t>
      </w:r>
      <w:r>
        <w:t>98,1</w:t>
      </w:r>
      <w:r w:rsidRPr="00386FDE">
        <w:t>% к уточненному годовому плану за счет средств местного бюджета.</w:t>
      </w:r>
    </w:p>
    <w:p w:rsidR="004C23B2" w:rsidRDefault="004C23B2" w:rsidP="004C23B2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7D134B" w:rsidRDefault="004C23B2" w:rsidP="00023C41">
      <w:pPr>
        <w:pStyle w:val="a4"/>
        <w:tabs>
          <w:tab w:val="left" w:pos="284"/>
        </w:tabs>
        <w:ind w:left="0"/>
      </w:pPr>
      <w:r>
        <w:tab/>
      </w:r>
      <w:r>
        <w:tab/>
        <w:t>На проведение мероприятий, направленных на повышение эффективности работы органов управления районного звена территориальной подсистемы Российской Системы Чрезвычайных Ситуаций в решении задач в области гражданской обороны и защиты населения и территорий от чрезвычайных ситуаций мирного и военного времени израсходовано 349,1 тыс.руб.</w:t>
      </w:r>
      <w:r w:rsidR="007D134B">
        <w:t xml:space="preserve"> В рамках данного мероприятия были приобретены переносные прожектора на штативе, осветительные приборы, дорожные сигнальные конусы, сани-волокуши, тепловая пушка, моторная лодка, форма для диспетчеров, а также выполнены работы по ремонту системы оповещения.</w:t>
      </w:r>
    </w:p>
    <w:p w:rsidR="007D134B" w:rsidRDefault="007D134B" w:rsidP="00023C41">
      <w:pPr>
        <w:pStyle w:val="a4"/>
        <w:tabs>
          <w:tab w:val="left" w:pos="284"/>
        </w:tabs>
        <w:ind w:left="0"/>
      </w:pPr>
      <w:r>
        <w:tab/>
      </w:r>
      <w:r>
        <w:tab/>
        <w:t>На проведение мероприятий, направленных на защиту населения и территории от чрезвычайных ситуаций природного и техногенного характера израсходовано 332,5 тыс.руб. В рамках данного мероприятия были изготовлены информационные баннеры, приобретены инструменты, мотопомпа, силовой удлинитель и генератор.</w:t>
      </w:r>
    </w:p>
    <w:p w:rsidR="007D134B" w:rsidRDefault="007D134B" w:rsidP="00023C41">
      <w:pPr>
        <w:pStyle w:val="a4"/>
        <w:tabs>
          <w:tab w:val="left" w:pos="284"/>
        </w:tabs>
        <w:ind w:left="0"/>
      </w:pPr>
      <w:r>
        <w:tab/>
      </w:r>
      <w:r>
        <w:tab/>
        <w:t>На содержание МКУ «Управление БГЗН и Т» израсходовано 13 796,6 тыс.руб., в том числе 12 921,7 тыс.руб. на выплату заработной платы сотрудникам.</w:t>
      </w:r>
    </w:p>
    <w:p w:rsidR="00410F2A" w:rsidRDefault="00410F2A" w:rsidP="00023C41">
      <w:pPr>
        <w:pStyle w:val="a4"/>
        <w:tabs>
          <w:tab w:val="left" w:pos="284"/>
        </w:tabs>
        <w:ind w:left="0"/>
      </w:pPr>
    </w:p>
    <w:p w:rsidR="00410F2A" w:rsidRPr="00386FDE" w:rsidRDefault="00410F2A" w:rsidP="00410F2A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Экологическая безопасность в Гатчинском муниципальном районе</w:t>
      </w:r>
      <w:r w:rsidRPr="00386FDE">
        <w:rPr>
          <w:b/>
        </w:rPr>
        <w:t>»</w:t>
      </w:r>
    </w:p>
    <w:p w:rsidR="00410F2A" w:rsidRPr="00386FDE" w:rsidRDefault="00410F2A" w:rsidP="00410F2A">
      <w:pPr>
        <w:ind w:firstLine="708"/>
      </w:pPr>
      <w:r w:rsidRPr="00386FDE">
        <w:t xml:space="preserve">По данной подпрограмме расходы утверждены в сумме </w:t>
      </w:r>
      <w:r w:rsidR="002E2D4F">
        <w:t>11 437,7</w:t>
      </w:r>
      <w:r w:rsidRPr="00386FDE">
        <w:t xml:space="preserve">тыс.руб. Исполнение за 2018 год составляет </w:t>
      </w:r>
      <w:r w:rsidR="002E2D4F">
        <w:rPr>
          <w:b/>
        </w:rPr>
        <w:t>11 289,7</w:t>
      </w:r>
      <w:r w:rsidRPr="00386FDE">
        <w:t xml:space="preserve">тыс.руб. или </w:t>
      </w:r>
      <w:r>
        <w:t>98,</w:t>
      </w:r>
      <w:r w:rsidR="002E2D4F">
        <w:t>7</w:t>
      </w:r>
      <w:r w:rsidRPr="00386FDE">
        <w:t>% к уточненному годовому плану за счет средств местного бюджета.</w:t>
      </w:r>
    </w:p>
    <w:p w:rsidR="00410F2A" w:rsidRDefault="00410F2A" w:rsidP="00410F2A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410F2A" w:rsidRDefault="002E2D4F" w:rsidP="00023C41">
      <w:pPr>
        <w:pStyle w:val="a4"/>
        <w:tabs>
          <w:tab w:val="left" w:pos="284"/>
        </w:tabs>
        <w:ind w:left="0"/>
      </w:pPr>
      <w:r>
        <w:tab/>
      </w:r>
      <w:r>
        <w:tab/>
        <w:t>На изготовление 500 брошюр для детей с описанием необходимости раздельного сбора твердых бытовых отходов и 300 плакатов на тему раздельного сбора твердых коммунальных отходов было израсходовано 40,0 тыс.руб.</w:t>
      </w:r>
    </w:p>
    <w:p w:rsidR="002E2D4F" w:rsidRDefault="002E2D4F" w:rsidP="00023C41">
      <w:pPr>
        <w:pStyle w:val="a4"/>
        <w:tabs>
          <w:tab w:val="left" w:pos="284"/>
        </w:tabs>
        <w:ind w:left="0"/>
      </w:pPr>
      <w:r>
        <w:tab/>
      </w:r>
      <w:r>
        <w:tab/>
        <w:t>На подготовку и трансляцию одного видеорепортажа и публикации статьи в газете на тему заключения договоров на вывоз твердых коммунальных расходов израсходовано 30,0 тыс.руб.</w:t>
      </w:r>
    </w:p>
    <w:p w:rsidR="002E2D4F" w:rsidRDefault="002E2D4F" w:rsidP="00023C41">
      <w:pPr>
        <w:pStyle w:val="a4"/>
        <w:tabs>
          <w:tab w:val="left" w:pos="284"/>
        </w:tabs>
        <w:ind w:left="0"/>
      </w:pPr>
      <w:r>
        <w:tab/>
      </w:r>
      <w:r>
        <w:tab/>
        <w:t>На исследования качества воды в 15 источниках нецентрализованного питьевого водоснабжения (родники, колодцы) израсходовано 49,8 тыс.руб.</w:t>
      </w:r>
    </w:p>
    <w:p w:rsidR="002E2D4F" w:rsidRDefault="002E2D4F" w:rsidP="00023C41">
      <w:pPr>
        <w:pStyle w:val="a4"/>
        <w:tabs>
          <w:tab w:val="left" w:pos="284"/>
        </w:tabs>
        <w:ind w:left="0"/>
      </w:pPr>
      <w:r>
        <w:tab/>
      </w:r>
      <w:r>
        <w:tab/>
      </w:r>
      <w:r w:rsidR="00F65CF1">
        <w:t>На сбор и утилизацию 2 тонн автомобильных покрышек, 1 200 ртутных ламп и 1,5 тонн батареек израсходовано 22,2 тыс.руб.</w:t>
      </w:r>
    </w:p>
    <w:p w:rsidR="00F65CF1" w:rsidRDefault="00F65CF1" w:rsidP="00023C41">
      <w:pPr>
        <w:pStyle w:val="a4"/>
        <w:tabs>
          <w:tab w:val="left" w:pos="284"/>
        </w:tabs>
        <w:ind w:left="0"/>
      </w:pPr>
      <w:r>
        <w:tab/>
      </w:r>
      <w:r>
        <w:tab/>
        <w:t xml:space="preserve">На ликвидацию двух бывших </w:t>
      </w:r>
      <w:proofErr w:type="spellStart"/>
      <w:r>
        <w:t>маутных</w:t>
      </w:r>
      <w:proofErr w:type="spellEnd"/>
      <w:r>
        <w:t xml:space="preserve"> котельных израсходовано 11 147,7 тыс.руб.</w:t>
      </w:r>
    </w:p>
    <w:p w:rsidR="00F65CF1" w:rsidRDefault="00F65CF1" w:rsidP="00023C41">
      <w:pPr>
        <w:pStyle w:val="a4"/>
        <w:tabs>
          <w:tab w:val="left" w:pos="284"/>
        </w:tabs>
        <w:ind w:left="0"/>
      </w:pPr>
    </w:p>
    <w:p w:rsidR="00F65CF1" w:rsidRPr="00776CFA" w:rsidRDefault="00F65CF1" w:rsidP="00F65CF1">
      <w:pPr>
        <w:jc w:val="center"/>
        <w:rPr>
          <w:b/>
        </w:rPr>
      </w:pPr>
      <w:r w:rsidRPr="00776CFA">
        <w:rPr>
          <w:b/>
        </w:rPr>
        <w:lastRenderedPageBreak/>
        <w:t>Муниципальная программа Гатчинского муниципального района «</w:t>
      </w:r>
      <w:r>
        <w:rPr>
          <w:b/>
        </w:rPr>
        <w:t>Стимулирование экономической активности в Гатчинском муниципальном районе в 2018-2020 гг.</w:t>
      </w:r>
      <w:r w:rsidRPr="00776CFA">
        <w:rPr>
          <w:b/>
        </w:rPr>
        <w:t>»</w:t>
      </w:r>
    </w:p>
    <w:p w:rsidR="00F65CF1" w:rsidRDefault="00F65CF1" w:rsidP="00F65CF1">
      <w:r>
        <w:tab/>
      </w:r>
    </w:p>
    <w:p w:rsidR="00F65CF1" w:rsidRDefault="00F65CF1" w:rsidP="00F65CF1">
      <w:r>
        <w:tab/>
        <w:t>В 2018 году 0,6% расходов бюджета Гатчинского муниципального района приходится на муниципальную программу «</w:t>
      </w:r>
      <w:r w:rsidRPr="00F65CF1">
        <w:t>Стимулирование экономической активности в Гатчинском муниципальном районе в 2018-2020 гг.».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F65CF1" w:rsidRPr="00776CFA" w:rsidTr="00026A25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F65CF1" w:rsidRPr="00776CFA" w:rsidTr="00026A25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F1" w:rsidRPr="00776CFA" w:rsidRDefault="00F65CF1" w:rsidP="00026A2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Default="00F65CF1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42 993,8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41 925,5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36 330,9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776CFA" w:rsidRDefault="00F65CF1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</w:tbl>
    <w:p w:rsidR="00F65CF1" w:rsidRDefault="00F65CF1" w:rsidP="00F65CF1">
      <w:pPr>
        <w:pStyle w:val="a4"/>
        <w:tabs>
          <w:tab w:val="left" w:pos="284"/>
        </w:tabs>
        <w:ind w:left="0"/>
      </w:pPr>
    </w:p>
    <w:p w:rsidR="00F65CF1" w:rsidRPr="00386FDE" w:rsidRDefault="00F65CF1" w:rsidP="00F65CF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Развитие и поддержка малого и среднего предпринимательства в Гатчинском муниципальном районе</w:t>
      </w:r>
      <w:r w:rsidRPr="00386FDE">
        <w:rPr>
          <w:b/>
        </w:rPr>
        <w:t>»</w:t>
      </w:r>
    </w:p>
    <w:p w:rsidR="00F65CF1" w:rsidRPr="00386FDE" w:rsidRDefault="00F65CF1" w:rsidP="00026A25">
      <w:pPr>
        <w:pStyle w:val="a4"/>
        <w:tabs>
          <w:tab w:val="left" w:pos="284"/>
        </w:tabs>
        <w:ind w:left="0"/>
      </w:pPr>
      <w:r w:rsidRPr="00386FDE">
        <w:tab/>
      </w:r>
      <w:r w:rsidR="009D55E1">
        <w:tab/>
      </w:r>
      <w:r w:rsidRPr="00386FDE">
        <w:t xml:space="preserve">По данной подпрограмме расходы утверждены в сумме </w:t>
      </w:r>
      <w:r w:rsidR="00026A25">
        <w:t>8 750,3</w:t>
      </w:r>
      <w:r w:rsidRPr="00386FDE">
        <w:t xml:space="preserve">тыс.руб. Исполнение за 2018 год составляет </w:t>
      </w:r>
      <w:r w:rsidR="00026A25">
        <w:rPr>
          <w:b/>
        </w:rPr>
        <w:t>8 750,2</w:t>
      </w:r>
      <w:r w:rsidRPr="00386FDE">
        <w:t>тыс.руб. или 100,0% к уточненному годовому плану</w:t>
      </w:r>
      <w:r w:rsidR="00026A25">
        <w:t xml:space="preserve">, в том числе за счет средств областного бюджета – 2 806,5 тыс.руб., </w:t>
      </w:r>
      <w:r w:rsidRPr="00386FDE">
        <w:t>за счет средств местного бюджета</w:t>
      </w:r>
      <w:r w:rsidR="00026A25">
        <w:t xml:space="preserve"> - 5 943,7 тыс.руб.</w:t>
      </w:r>
    </w:p>
    <w:p w:rsidR="00F65CF1" w:rsidRDefault="00F65CF1" w:rsidP="00F65CF1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026A25" w:rsidRDefault="00026A25" w:rsidP="00F65CF1">
      <w:r>
        <w:tab/>
        <w:t xml:space="preserve">В 2018 году была предоставлена субсидия Муниципальному Фонду поддержки малого и среднего предпринимательства Гатчинского муниципального района в размере 5 366,0 тыс.руб. </w:t>
      </w:r>
    </w:p>
    <w:p w:rsidR="00026A25" w:rsidRDefault="00026A25" w:rsidP="00F65CF1">
      <w:r>
        <w:tab/>
      </w:r>
      <w:r w:rsidR="0071743E">
        <w:t>В соответствии с заключенным соглашением с комитетом по развитию малого, среднего бизнеса и потребительского рынка Ленинградской области от 16.03.2018 № 15С-2018 6 субъектов малого предпринимательства, действующих менее одного года получили субсидии н</w:t>
      </w:r>
      <w:r>
        <w:t xml:space="preserve">а организацию </w:t>
      </w:r>
      <w:r w:rsidR="0071743E">
        <w:t>предпринимательской деятельности на общую сумму 2 148,3 тыс.руб., в том числе за счет средств областного бюджета – 1 948,3 тыс.руб., за счет средств местного бюджета – 200,0 тыс.руб.</w:t>
      </w:r>
    </w:p>
    <w:p w:rsidR="0071743E" w:rsidRDefault="0071743E" w:rsidP="00F65CF1">
      <w:r>
        <w:tab/>
        <w:t>В соответствии с заключенным соглашением с комитетом по развитию малого, среднего бизнеса и потребительского рынка Ленинградской области от 23.03.2018 № 6М-3.2.4 на протяжении отчетного года проводились мероприятия по организации мониторинга деятельности субъектов малого и среднего предпринимательства на сумму 786,8 тыс.руб., в том числе за счет средств областного бюджета – 554,0 тыс.руб., а счет средств местного бюджета – 232,8 тыс.руб.</w:t>
      </w:r>
    </w:p>
    <w:p w:rsidR="0071743E" w:rsidRDefault="0071743E" w:rsidP="00F65CF1">
      <w:r>
        <w:lastRenderedPageBreak/>
        <w:tab/>
        <w:t>В</w:t>
      </w:r>
      <w:r w:rsidR="009D55E1">
        <w:t xml:space="preserve"> соответствии с заключенным соглашением с комитетом по местному самоуправлению, межнациональным и межконфессиональным отношениям Ленинградской области от 09.02.2018 № б\нн</w:t>
      </w:r>
      <w:r>
        <w:t>а проведение мероприятий по обеспечению деятельности информационно-консультационных центров для потребителей было израсходовано 309,2 тыс.руб., в том числе за счет средств областного бюджета – 304,2 тыс.руб., за счет средств местного бюджета – 5,0 тыс.руб.</w:t>
      </w:r>
    </w:p>
    <w:p w:rsidR="009D55E1" w:rsidRDefault="009D55E1" w:rsidP="00F65CF1">
      <w:r>
        <w:tab/>
        <w:t>На издание 10 полос для предпринимателей информационных материалов о поддержке субъектов малого и среднего предпринимательства в газете «СПЕКТР Гатчина» было израсходовано 140,0 тыс.руб. за счет средств местного бюджета.</w:t>
      </w:r>
    </w:p>
    <w:p w:rsidR="009D55E1" w:rsidRDefault="009D55E1" w:rsidP="00F65CF1"/>
    <w:p w:rsidR="009D55E1" w:rsidRPr="00386FDE" w:rsidRDefault="009D55E1" w:rsidP="009D55E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Регулирование градостроительной деятельности Гатчинского муниципального района</w:t>
      </w:r>
      <w:r w:rsidRPr="00386FDE">
        <w:rPr>
          <w:b/>
        </w:rPr>
        <w:t>»</w:t>
      </w:r>
    </w:p>
    <w:p w:rsidR="009D55E1" w:rsidRPr="00386FDE" w:rsidRDefault="009D55E1" w:rsidP="009D55E1">
      <w:pPr>
        <w:pStyle w:val="a4"/>
        <w:tabs>
          <w:tab w:val="left" w:pos="284"/>
        </w:tabs>
        <w:ind w:left="0"/>
      </w:pPr>
      <w:r>
        <w:tab/>
      </w:r>
      <w:r>
        <w:tab/>
      </w:r>
      <w:r w:rsidRPr="00386FDE">
        <w:t xml:space="preserve">По данной подпрограмме расходы утверждены в сумме </w:t>
      </w:r>
      <w:r>
        <w:t>33 175,2</w:t>
      </w:r>
      <w:r w:rsidRPr="00386FDE">
        <w:t xml:space="preserve">тыс.руб. Исполнение за 2018 год составляет </w:t>
      </w:r>
      <w:r>
        <w:rPr>
          <w:b/>
        </w:rPr>
        <w:t>27 580,6</w:t>
      </w:r>
      <w:r w:rsidRPr="00386FDE">
        <w:t xml:space="preserve">тыс.руб. или </w:t>
      </w:r>
      <w:r>
        <w:t>83,1</w:t>
      </w:r>
      <w:r w:rsidRPr="00386FDE">
        <w:t>% к уточненному годовому плануза счет средств местного бюджета</w:t>
      </w:r>
      <w:r>
        <w:t>.</w:t>
      </w:r>
    </w:p>
    <w:p w:rsidR="009D55E1" w:rsidRDefault="009D55E1" w:rsidP="009D55E1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9D55E1" w:rsidRDefault="005B1879" w:rsidP="00F65CF1">
      <w:r>
        <w:tab/>
        <w:t>В рамках обеспечения выполнения полномочий в области градостроительной деятельности было израсходовано 2 516,1 тыс.руб. на внесение изменений в генеральные планы поселений и в правила землепользования и застройки сельских поселений, а также на подготовку проектов планировки и проектов межеваний территорий Гатчинского муниципального района.</w:t>
      </w:r>
    </w:p>
    <w:p w:rsidR="005B1879" w:rsidRDefault="005B1879" w:rsidP="00F65CF1">
      <w:r>
        <w:tab/>
        <w:t>На обеспечение деятельности МБУ «Архитектурно-планировочный центр» было израсходовано 25 064,5 тыс.руб., из которых 24 686,0 тыс.руб. были направлены на выполнение установленного муниципального задания.</w:t>
      </w:r>
    </w:p>
    <w:p w:rsidR="005B1879" w:rsidRDefault="005B1879" w:rsidP="00F65CF1"/>
    <w:p w:rsidR="005B1879" w:rsidRPr="00776CFA" w:rsidRDefault="005B1879" w:rsidP="005B1879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>Развитие сельского хозяйства в Гатчинском муниципальном районе в 2018-2020 гг.</w:t>
      </w:r>
      <w:r w:rsidRPr="00776CFA">
        <w:rPr>
          <w:b/>
        </w:rPr>
        <w:t>»</w:t>
      </w:r>
    </w:p>
    <w:p w:rsidR="005B1879" w:rsidRDefault="005B1879" w:rsidP="005B1879">
      <w:r>
        <w:tab/>
      </w:r>
    </w:p>
    <w:p w:rsidR="005B1879" w:rsidRDefault="005B1879" w:rsidP="005B1879">
      <w:r>
        <w:tab/>
        <w:t>В 2018 году 0,</w:t>
      </w:r>
      <w:r w:rsidR="00044EF8">
        <w:t>3</w:t>
      </w:r>
      <w:r>
        <w:t>% расходов бюджета Гатчинского муниципального района приходится на муниципальную программу «</w:t>
      </w:r>
      <w:r w:rsidR="00044EF8" w:rsidRPr="00044EF8">
        <w:t>Развитие сельского хозяйства в Гатчинском муниципальном районе в 2018-2020 гг</w:t>
      </w:r>
      <w:r w:rsidR="00044EF8">
        <w:rPr>
          <w:b/>
        </w:rPr>
        <w:t>.</w:t>
      </w:r>
      <w:r w:rsidRPr="00F65CF1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5B1879" w:rsidRPr="00776CFA" w:rsidTr="00E2521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776CFA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776CFA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776CFA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776CFA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776CFA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B1879" w:rsidRPr="00776CFA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79" w:rsidRPr="00776CFA" w:rsidRDefault="005B1879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Гатчинского муниципального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Default="00044EF8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776CFA" w:rsidRDefault="00044EF8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776CFA" w:rsidRDefault="00044EF8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15 497,8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776CFA" w:rsidRDefault="00044EF8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5B1879" w:rsidRDefault="005B1879" w:rsidP="005B1879">
      <w:pPr>
        <w:pStyle w:val="a4"/>
        <w:tabs>
          <w:tab w:val="left" w:pos="284"/>
        </w:tabs>
        <w:ind w:left="0"/>
      </w:pPr>
    </w:p>
    <w:p w:rsidR="005B1879" w:rsidRPr="00386FDE" w:rsidRDefault="005B1879" w:rsidP="005B1879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="00044EF8">
        <w:rPr>
          <w:b/>
        </w:rPr>
        <w:t>Содействие увеличению объемов сельскохозяйственной продукции на рынках Гатчинского муниципального района</w:t>
      </w:r>
      <w:r w:rsidRPr="00386FDE">
        <w:rPr>
          <w:b/>
        </w:rPr>
        <w:t>»</w:t>
      </w:r>
    </w:p>
    <w:p w:rsidR="005B1879" w:rsidRPr="00386FDE" w:rsidRDefault="005B1879" w:rsidP="005B1879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AE602D">
        <w:t>14 500,0</w:t>
      </w:r>
      <w:r w:rsidRPr="00386FDE">
        <w:t xml:space="preserve">тыс.руб. Исполнение за 2018 год составляет </w:t>
      </w:r>
      <w:r w:rsidR="00AE602D">
        <w:rPr>
          <w:b/>
        </w:rPr>
        <w:t>14 498,0</w:t>
      </w:r>
      <w:r w:rsidRPr="00386FDE">
        <w:t>тыс.руб. или 100,0% к уточненному годовому плану</w:t>
      </w:r>
      <w:r>
        <w:t xml:space="preserve">, в том числе за счет средств областного бюджета – </w:t>
      </w:r>
      <w:r w:rsidR="00AE602D">
        <w:t>3 999,1</w:t>
      </w:r>
      <w:r>
        <w:t xml:space="preserve">тыс.руб., </w:t>
      </w:r>
      <w:r w:rsidRPr="00386FDE">
        <w:t>за счет средств местного бюджета</w:t>
      </w:r>
      <w:r w:rsidR="00AE602D">
        <w:t>–10 498,9</w:t>
      </w:r>
      <w:r>
        <w:t>тыс.руб.</w:t>
      </w:r>
    </w:p>
    <w:p w:rsidR="005B1879" w:rsidRDefault="005B1879" w:rsidP="005B1879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B1879" w:rsidRDefault="00AE602D" w:rsidP="00F65CF1">
      <w:r>
        <w:tab/>
        <w:t>За счет средств местного бюджета 1 предпринимателю и 2 крестьянским (фермерским) хозяйствам были предоставлены субсидии на возмещение затрат в сумме 7 000,0 тыс.руб. в целях увеличения площади посадок картофеля и сева овощей на 112 га.</w:t>
      </w:r>
    </w:p>
    <w:p w:rsidR="00AE602D" w:rsidRDefault="00AE602D" w:rsidP="00F65CF1">
      <w:r>
        <w:tab/>
        <w:t xml:space="preserve">В рамках проведения эпизоотических мероприятий 4 сельскохозяйственным предприятиям была предоставлена субсидия за счет средств местного бюджета на общую сумму 2 500, тыс.руб. для постройки </w:t>
      </w:r>
      <w:proofErr w:type="spellStart"/>
      <w:r>
        <w:t>дезбарьеров</w:t>
      </w:r>
      <w:proofErr w:type="spellEnd"/>
      <w:r>
        <w:t>.</w:t>
      </w:r>
    </w:p>
    <w:p w:rsidR="00AE602D" w:rsidRDefault="00AE602D" w:rsidP="00F65CF1">
      <w:r>
        <w:tab/>
        <w:t>В целях поддержки сельскохозяйственного производства было заключено 133 соглашения, по которым были выплачены субсидии за счет субвенции из областного бюджета на общую сумму 3 999,1 тыс.руб.</w:t>
      </w:r>
    </w:p>
    <w:p w:rsidR="00AE602D" w:rsidRDefault="00AE602D" w:rsidP="00F65CF1">
      <w:r>
        <w:tab/>
        <w:t>На организацию и проведение выставочно-ярмарочных мероприятий и смотров-конкурсов было израсходовано 998,9 тыс.руб. за счет средств местного бюджета.</w:t>
      </w:r>
    </w:p>
    <w:p w:rsidR="00AE602D" w:rsidRDefault="00AE602D" w:rsidP="00F65CF1"/>
    <w:p w:rsidR="00AE602D" w:rsidRPr="00386FDE" w:rsidRDefault="00AE602D" w:rsidP="00AE602D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="001F6C7B">
        <w:rPr>
          <w:b/>
        </w:rPr>
        <w:t>Борьба с борщевиком Сосновского в Гатчинском муниципальном районе</w:t>
      </w:r>
      <w:r w:rsidRPr="00386FDE">
        <w:rPr>
          <w:b/>
        </w:rPr>
        <w:t>»</w:t>
      </w:r>
    </w:p>
    <w:p w:rsidR="00AE602D" w:rsidRPr="00386FDE" w:rsidRDefault="00AE602D" w:rsidP="00AE602D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</w:t>
      </w:r>
      <w:r w:rsidR="001F6C7B">
        <w:t xml:space="preserve">на предоставлении субсидий с целью борьбы с борщевиком Сосновского </w:t>
      </w:r>
      <w:r w:rsidRPr="00386FDE">
        <w:t xml:space="preserve">утверждены в сумме </w:t>
      </w:r>
      <w:r w:rsidR="001F6C7B">
        <w:t>1 000,0</w:t>
      </w:r>
      <w:r w:rsidRPr="00386FDE">
        <w:t xml:space="preserve">тыс.руб. Исполнение за 2018 год составляет </w:t>
      </w:r>
      <w:r w:rsidR="001F6C7B">
        <w:rPr>
          <w:b/>
        </w:rPr>
        <w:t>999,0</w:t>
      </w:r>
      <w:r w:rsidRPr="00386FDE">
        <w:t>тыс.руб. или 100,0% к уточненному годовому плануза счет средств местного бюджета</w:t>
      </w:r>
      <w:r w:rsidR="001F6C7B">
        <w:t>.</w:t>
      </w:r>
    </w:p>
    <w:p w:rsidR="00AE602D" w:rsidRDefault="00AE602D" w:rsidP="00AE602D">
      <w:r w:rsidRPr="00386FDE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AE602D" w:rsidRDefault="001F6C7B" w:rsidP="00F65CF1">
      <w:r>
        <w:tab/>
      </w:r>
    </w:p>
    <w:p w:rsidR="00E2521E" w:rsidRPr="00776CFA" w:rsidRDefault="00E2521E" w:rsidP="00E2521E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 xml:space="preserve">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>
        <w:rPr>
          <w:b/>
        </w:rPr>
        <w:t>энергоэффективности</w:t>
      </w:r>
      <w:proofErr w:type="spellEnd"/>
      <w:r>
        <w:rPr>
          <w:b/>
        </w:rPr>
        <w:t xml:space="preserve"> в Гатчинском муниципальном районе в 2018-2020гг.</w:t>
      </w:r>
      <w:r w:rsidRPr="00776CFA">
        <w:rPr>
          <w:b/>
        </w:rPr>
        <w:t>»</w:t>
      </w:r>
    </w:p>
    <w:p w:rsidR="00E2521E" w:rsidRDefault="00E2521E" w:rsidP="00E2521E">
      <w:r>
        <w:tab/>
      </w:r>
    </w:p>
    <w:p w:rsidR="00E2521E" w:rsidRDefault="00E2521E" w:rsidP="00E2521E">
      <w:r>
        <w:tab/>
        <w:t>В 2018 году 5,9% расходов бюджета Гатчинского муниципального района приходится на муниципальную программу «</w:t>
      </w:r>
      <w:r w:rsidRPr="00E2521E">
        <w:t xml:space="preserve">Обеспечение </w:t>
      </w:r>
      <w:r w:rsidRPr="00E2521E">
        <w:lastRenderedPageBreak/>
        <w:t xml:space="preserve">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E2521E">
        <w:t>энергоэффективности</w:t>
      </w:r>
      <w:proofErr w:type="spellEnd"/>
      <w:r w:rsidRPr="00E2521E">
        <w:t xml:space="preserve"> в Гатчинском муниципальном районе в 2018-2020гг.</w:t>
      </w:r>
      <w:r w:rsidRPr="00F65CF1">
        <w:t>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E2521E" w:rsidRPr="00776CFA" w:rsidTr="00E2521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E2521E" w:rsidRPr="00776CFA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E2521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2521E" w:rsidRPr="00776CFA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E2521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103 339,3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359 705,9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349 896,7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E2521E" w:rsidRPr="00776CFA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E2521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A2263E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2521E" w:rsidRPr="00776CFA" w:rsidTr="00A2263E">
        <w:trPr>
          <w:trHeight w:val="579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776CFA" w:rsidRDefault="00E2521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Default="00E2521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107 739,3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776CFA" w:rsidRDefault="00A2263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364 105,9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776CFA" w:rsidRDefault="00A2263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354 296,7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776CFA" w:rsidRDefault="00A2263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</w:tbl>
    <w:p w:rsidR="00E2521E" w:rsidRDefault="00E2521E" w:rsidP="00F65CF1"/>
    <w:p w:rsidR="00A2263E" w:rsidRPr="00386FDE" w:rsidRDefault="00A2263E" w:rsidP="00A226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 в 2018-2020 гг.</w:t>
      </w:r>
      <w:r w:rsidRPr="00386FDE">
        <w:rPr>
          <w:b/>
        </w:rPr>
        <w:t>»</w:t>
      </w:r>
    </w:p>
    <w:p w:rsidR="00A2263E" w:rsidRPr="00386FDE" w:rsidRDefault="00A2263E" w:rsidP="00A2263E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6C66B4">
        <w:t>250 514,2</w:t>
      </w:r>
      <w:r w:rsidRPr="00386FDE">
        <w:t xml:space="preserve">тыс.руб. Исполнение за 2018 год составляет </w:t>
      </w:r>
      <w:r w:rsidR="006C66B4">
        <w:rPr>
          <w:b/>
        </w:rPr>
        <w:t xml:space="preserve">244 797,2 </w:t>
      </w:r>
      <w:r w:rsidRPr="00386FDE">
        <w:t xml:space="preserve">тыс.руб. или </w:t>
      </w:r>
      <w:r w:rsidR="006C66B4">
        <w:t>97,7</w:t>
      </w:r>
      <w:r w:rsidRPr="00386FDE">
        <w:t>% к уточненному годовому плану</w:t>
      </w:r>
      <w:r>
        <w:t xml:space="preserve">, в том числе за счет средств областного бюджета – </w:t>
      </w:r>
      <w:r w:rsidR="006C66B4">
        <w:t xml:space="preserve">186 996,6 </w:t>
      </w:r>
      <w:r>
        <w:t xml:space="preserve">тыс.руб., </w:t>
      </w:r>
      <w:r w:rsidRPr="00386FDE">
        <w:t>за счет средств местного бюджета</w:t>
      </w:r>
      <w:r>
        <w:t>–</w:t>
      </w:r>
      <w:r w:rsidR="006C66B4">
        <w:t xml:space="preserve"> 57 800,6 </w:t>
      </w:r>
      <w:r>
        <w:t>тыс.руб.</w:t>
      </w:r>
    </w:p>
    <w:p w:rsidR="00A2263E" w:rsidRDefault="00A2263E" w:rsidP="00A2263E">
      <w:r w:rsidRPr="00386FDE">
        <w:tab/>
        <w:t xml:space="preserve">Главным распорядителем бюджетных средств данной подпрограммы является </w:t>
      </w:r>
      <w:r w:rsidR="006C66B4" w:rsidRPr="006C66B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</w:t>
      </w:r>
      <w:r w:rsidR="006C66B4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A2263E" w:rsidRDefault="006C66B4" w:rsidP="00F65CF1">
      <w:r>
        <w:tab/>
        <w:t xml:space="preserve">В рамках проведения мероприятий </w:t>
      </w:r>
      <w:r w:rsidRPr="006C66B4">
        <w:t>по строительству и реконструкции объектов водоснабжения, водоотведения и очистке сточных вод</w:t>
      </w:r>
      <w:r>
        <w:t xml:space="preserve"> израсходовано </w:t>
      </w:r>
      <w:r w:rsidRPr="00ED52C3">
        <w:rPr>
          <w:b/>
        </w:rPr>
        <w:t>142 443,8</w:t>
      </w:r>
      <w:r>
        <w:t xml:space="preserve"> тыс.руб. из которых:</w:t>
      </w:r>
    </w:p>
    <w:p w:rsidR="006C66B4" w:rsidRDefault="006C66B4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>
        <w:t>137 156,9 тыс.руб. на р</w:t>
      </w:r>
      <w:r w:rsidRPr="006C66B4">
        <w:t>еконструкци</w:t>
      </w:r>
      <w:r>
        <w:t>ю</w:t>
      </w:r>
      <w:r w:rsidRPr="006C66B4">
        <w:t xml:space="preserve"> очистных сооружений в п.Новый Свет</w:t>
      </w:r>
      <w:r>
        <w:t xml:space="preserve">, в том числе 134 566,9 тыс.руб. в соответствии с заключенным соглашением с комитетом по жилищно-коммунальному хозяйству </w:t>
      </w:r>
      <w:r>
        <w:lastRenderedPageBreak/>
        <w:t>Ленинградской от 02.03.2018 № 20-ЧВ/18: 121 110,2 тыс.руб. - средства областного бюджета, 13 456,7 тыс.руб. - средства местного бюджета;</w:t>
      </w:r>
    </w:p>
    <w:p w:rsidR="006C66B4" w:rsidRDefault="00ED52C3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>
        <w:t>2 605,</w:t>
      </w:r>
      <w:r w:rsidR="00212BEC">
        <w:t>4</w:t>
      </w:r>
      <w:r>
        <w:t xml:space="preserve"> тыс.руб. за счет средств местного бюджета на с</w:t>
      </w:r>
      <w:r w:rsidRPr="00ED52C3">
        <w:t xml:space="preserve">троительство комплекса водозаборных сооружений с проведением изыскательских </w:t>
      </w:r>
      <w:proofErr w:type="spellStart"/>
      <w:r w:rsidRPr="00ED52C3">
        <w:t>геолого-разведочных</w:t>
      </w:r>
      <w:proofErr w:type="spellEnd"/>
      <w:r w:rsidRPr="00ED52C3">
        <w:t xml:space="preserve"> работ в с.Рождествено для Многофункционального музейного центра и Рождественского филиала ГБУК «Музейное </w:t>
      </w:r>
      <w:proofErr w:type="spellStart"/>
      <w:r w:rsidRPr="00ED52C3">
        <w:t>агенство</w:t>
      </w:r>
      <w:proofErr w:type="spellEnd"/>
      <w:r w:rsidRPr="00ED52C3">
        <w:t xml:space="preserve"> «Музей Усадьба Набокова с.Рождествено»</w:t>
      </w:r>
      <w:r>
        <w:t>;</w:t>
      </w:r>
    </w:p>
    <w:p w:rsidR="00ED52C3" w:rsidRDefault="00ED52C3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>
        <w:t xml:space="preserve">2 681,5 тыс.руб. в соответствии с заключенным соглашением с комитетом по топливно-энергетическому комплексу Ленинградской области на приобретение автономных источников электроснабжения (дизель-генераторов), в том числе </w:t>
      </w:r>
      <w:r w:rsidR="00212BEC">
        <w:t>2 283,5 тыс.руб. за счет средств областного бюджета, 398,0 тыс.руб. за счет средств местного бюджета.</w:t>
      </w:r>
    </w:p>
    <w:p w:rsidR="00212BEC" w:rsidRDefault="00212BEC" w:rsidP="00212BEC">
      <w:pPr>
        <w:pStyle w:val="a4"/>
        <w:tabs>
          <w:tab w:val="left" w:pos="284"/>
        </w:tabs>
        <w:ind w:left="0"/>
      </w:pPr>
      <w:r>
        <w:tab/>
      </w:r>
      <w:r>
        <w:tab/>
        <w:t>На к</w:t>
      </w:r>
      <w:r w:rsidRPr="00212BEC">
        <w:t>орректировк</w:t>
      </w:r>
      <w:r>
        <w:t>у</w:t>
      </w:r>
      <w:r w:rsidRPr="00212BEC">
        <w:t xml:space="preserve"> схем водоснабжения и водоотведения</w:t>
      </w:r>
      <w:r>
        <w:t xml:space="preserve"> за счет средств местного бюджета израсходовано </w:t>
      </w:r>
      <w:r w:rsidRPr="00212BEC">
        <w:rPr>
          <w:b/>
        </w:rPr>
        <w:t>995,0</w:t>
      </w:r>
      <w:r>
        <w:t xml:space="preserve"> тыс.руб.</w:t>
      </w:r>
    </w:p>
    <w:p w:rsidR="00212BEC" w:rsidRDefault="00212BEC" w:rsidP="00212BEC">
      <w:pPr>
        <w:pStyle w:val="a4"/>
        <w:tabs>
          <w:tab w:val="left" w:pos="284"/>
        </w:tabs>
        <w:ind w:left="0"/>
      </w:pPr>
      <w:r>
        <w:tab/>
      </w:r>
      <w:r>
        <w:tab/>
        <w:t>В рамках р</w:t>
      </w:r>
      <w:r w:rsidRPr="00212BEC">
        <w:t>емонт</w:t>
      </w:r>
      <w:r>
        <w:t>а</w:t>
      </w:r>
      <w:r w:rsidRPr="00212BEC">
        <w:t xml:space="preserve"> объектов инженерной инфраструктуры с высоким уровнем износа</w:t>
      </w:r>
      <w:r>
        <w:t xml:space="preserve"> израсходовано </w:t>
      </w:r>
      <w:r w:rsidRPr="00212BEC">
        <w:rPr>
          <w:b/>
        </w:rPr>
        <w:t>60 076,8</w:t>
      </w:r>
      <w:r>
        <w:t xml:space="preserve"> тыс.руб., из которых:</w:t>
      </w:r>
    </w:p>
    <w:p w:rsidR="00212BEC" w:rsidRDefault="00BD4D9C" w:rsidP="00BD4D9C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>
        <w:t>28 030,5 тыс.руб. за счет средств местного бюджета;</w:t>
      </w:r>
    </w:p>
    <w:p w:rsidR="00BD4D9C" w:rsidRDefault="00BD4D9C" w:rsidP="00BD4D9C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>
        <w:t xml:space="preserve">32 046,3 тыс.руб. в соответствии с заключенным соглашением с комитетом по жилищно-коммунальному хозяйству Ленинградской области, в том числе за счет средств областного бюджета - 28 723,5 тыс.руб., за счет средств местного бюджета - 3 322,8 тыс.руб. на ремонт холодного водоснабжения по ул.Школьная и ул.Сельская в </w:t>
      </w:r>
      <w:proofErr w:type="spellStart"/>
      <w:r>
        <w:t>п.Терволово</w:t>
      </w:r>
      <w:proofErr w:type="spellEnd"/>
      <w:r>
        <w:t xml:space="preserve">, на ремонт наружных инженерных сетей холодного водоснабжения скважины № 33043 в </w:t>
      </w:r>
      <w:proofErr w:type="spellStart"/>
      <w:r>
        <w:t>п.Пудомяги</w:t>
      </w:r>
      <w:proofErr w:type="spellEnd"/>
      <w:r>
        <w:t xml:space="preserve">, на ремонт наружных сетей холодного водоснабжения от котельной № 6 до очистных сооружений в с.Рождествено, на ремонт наружных сетей холодного водоснабжения от фабрики до очистных сооружений в </w:t>
      </w:r>
      <w:proofErr w:type="spellStart"/>
      <w:r>
        <w:t>д.Батово</w:t>
      </w:r>
      <w:proofErr w:type="spellEnd"/>
      <w:r>
        <w:t xml:space="preserve"> и на ремонт наружных инженерных сетей холодного водоснабжения в </w:t>
      </w:r>
      <w:proofErr w:type="spellStart"/>
      <w:r>
        <w:t>п.Семрино</w:t>
      </w:r>
      <w:proofErr w:type="spellEnd"/>
      <w:r>
        <w:t xml:space="preserve"> «Заповедник».</w:t>
      </w:r>
    </w:p>
    <w:p w:rsidR="00BD4D9C" w:rsidRDefault="00BD4D9C" w:rsidP="00BD4D9C">
      <w:pPr>
        <w:pStyle w:val="a4"/>
        <w:tabs>
          <w:tab w:val="left" w:pos="284"/>
        </w:tabs>
        <w:ind w:left="0"/>
      </w:pPr>
      <w:r>
        <w:tab/>
      </w:r>
      <w:r>
        <w:tab/>
        <w:t>В рамках р</w:t>
      </w:r>
      <w:r w:rsidRPr="00BD4D9C">
        <w:t>азработк</w:t>
      </w:r>
      <w:r>
        <w:t>и</w:t>
      </w:r>
      <w:r w:rsidRPr="00BD4D9C">
        <w:t xml:space="preserve"> проектной и рабочей документации на строительство объектов водоснабжения, водоотведения и очистки сточных вод</w:t>
      </w:r>
      <w:r>
        <w:t xml:space="preserve"> израсходовано </w:t>
      </w:r>
      <w:r w:rsidR="008C3D35">
        <w:rPr>
          <w:b/>
        </w:rPr>
        <w:t xml:space="preserve">2 526,8 </w:t>
      </w:r>
      <w:r>
        <w:t>тыс.руб.</w:t>
      </w:r>
      <w:r w:rsidR="008C3D35">
        <w:t xml:space="preserve"> за счет средств местного бюджета</w:t>
      </w:r>
      <w:r>
        <w:t>, из которых:</w:t>
      </w:r>
    </w:p>
    <w:p w:rsidR="00BD4D9C" w:rsidRDefault="00BD4D9C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1 020,0 тыс.руб. на к</w:t>
      </w:r>
      <w:r w:rsidRPr="00BD4D9C">
        <w:t>орректировк</w:t>
      </w:r>
      <w:r>
        <w:t>у</w:t>
      </w:r>
      <w:r w:rsidRPr="00BD4D9C">
        <w:t xml:space="preserve"> проектной документации </w:t>
      </w:r>
      <w:r>
        <w:t>на с</w:t>
      </w:r>
      <w:r w:rsidRPr="00BD4D9C">
        <w:t>троительство напорного канализационного коллектора от пос. Дружная Горка до дер.Лампово</w:t>
      </w:r>
      <w:r>
        <w:t>;</w:t>
      </w:r>
    </w:p>
    <w:p w:rsidR="00BD4D9C" w:rsidRDefault="00BD4D9C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 xml:space="preserve">21,0 тыс.руб. на </w:t>
      </w:r>
      <w:proofErr w:type="spellStart"/>
      <w:r>
        <w:t>п</w:t>
      </w:r>
      <w:r w:rsidRPr="00BD4D9C">
        <w:t>редпроектн</w:t>
      </w:r>
      <w:r>
        <w:t>ую</w:t>
      </w:r>
      <w:proofErr w:type="spellEnd"/>
      <w:r w:rsidRPr="00BD4D9C">
        <w:t xml:space="preserve"> подготовк</w:t>
      </w:r>
      <w:r>
        <w:t>у</w:t>
      </w:r>
      <w:r w:rsidRPr="00BD4D9C">
        <w:t xml:space="preserve">, в том числе изыскательские работы </w:t>
      </w:r>
      <w:r w:rsidR="008C3D35">
        <w:t>на с</w:t>
      </w:r>
      <w:r w:rsidRPr="00BD4D9C">
        <w:t>троительство сетей водоотведения к жил</w:t>
      </w:r>
      <w:r w:rsidR="008C3D35">
        <w:t>ым домам по ул.Пушкина в п.Тайцы;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170,0 тыс.руб. на п</w:t>
      </w:r>
      <w:r w:rsidRPr="008C3D35">
        <w:t>роектирование комплекса водозаборных сооружений с проведением изыскательских геологоразведочных работ в с.Рождествено для Многофункционального музейного центра и Рождественского филиала ГБУК «Музейное аген</w:t>
      </w:r>
      <w:r>
        <w:t>т</w:t>
      </w:r>
      <w:r w:rsidRPr="008C3D35">
        <w:t>ство «Музей Усадьба Набокова с.Рождествено»</w:t>
      </w:r>
      <w:r>
        <w:t>;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201,8 тыс.руб. на р</w:t>
      </w:r>
      <w:r w:rsidRPr="008C3D35">
        <w:t>азработк</w:t>
      </w:r>
      <w:r>
        <w:t>у</w:t>
      </w:r>
      <w:r w:rsidRPr="008C3D35">
        <w:t xml:space="preserve"> проектной и рабочей документации на строительство канализационных очистных сооружений в </w:t>
      </w:r>
      <w:proofErr w:type="spellStart"/>
      <w:r w:rsidRPr="008C3D35">
        <w:t>п.Сяськелево</w:t>
      </w:r>
      <w:proofErr w:type="spellEnd"/>
      <w:r>
        <w:t>;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lastRenderedPageBreak/>
        <w:t>431,2 тыс.руб. на р</w:t>
      </w:r>
      <w:r w:rsidRPr="008C3D35">
        <w:t>азработк</w:t>
      </w:r>
      <w:r>
        <w:t>у</w:t>
      </w:r>
      <w:r w:rsidRPr="008C3D35">
        <w:t xml:space="preserve"> проектной и рабочей документации </w:t>
      </w:r>
      <w:r>
        <w:t>на с</w:t>
      </w:r>
      <w:r w:rsidRPr="008C3D35">
        <w:t>троительство участка сетей холодного водоснабже</w:t>
      </w:r>
      <w:r>
        <w:t>ния до ул.Красная в п.Сиверский;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356,9 тыс.руб. на р</w:t>
      </w:r>
      <w:r w:rsidRPr="008C3D35">
        <w:t>азработк</w:t>
      </w:r>
      <w:r>
        <w:t>у</w:t>
      </w:r>
      <w:r w:rsidRPr="008C3D35">
        <w:t xml:space="preserve"> проектной и рабочей документации, в том числе </w:t>
      </w:r>
      <w:proofErr w:type="spellStart"/>
      <w:r w:rsidRPr="008C3D35">
        <w:t>предпроектные</w:t>
      </w:r>
      <w:proofErr w:type="spellEnd"/>
      <w:r w:rsidRPr="008C3D35">
        <w:t xml:space="preserve"> работы</w:t>
      </w:r>
      <w:r>
        <w:t xml:space="preserve"> на с</w:t>
      </w:r>
      <w:r w:rsidRPr="008C3D35">
        <w:t xml:space="preserve">троительство инженерных сетей к ФОК, </w:t>
      </w:r>
      <w:proofErr w:type="spellStart"/>
      <w:r w:rsidRPr="008C3D35">
        <w:t>Пождепо</w:t>
      </w:r>
      <w:proofErr w:type="spellEnd"/>
      <w:r w:rsidRPr="008C3D35">
        <w:t xml:space="preserve">, ФАП в </w:t>
      </w:r>
      <w:proofErr w:type="spellStart"/>
      <w:r w:rsidRPr="008C3D35">
        <w:t>п.Войсковицы</w:t>
      </w:r>
      <w:proofErr w:type="spellEnd"/>
      <w:r>
        <w:t>.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290,9 тыс.руб. на п</w:t>
      </w:r>
      <w:r w:rsidRPr="008C3D35">
        <w:t xml:space="preserve">роектирование инженерных сетей водоснабжения и водоотведения «Музей-усадьба Набокова» и Многофункционального музейного центра и искусственные сооружения на линейном объекте по адресу: Ленинградская область, Гатчинский муниципальный район, </w:t>
      </w:r>
      <w:proofErr w:type="spellStart"/>
      <w:r w:rsidRPr="008C3D35">
        <w:t>Рождественнское</w:t>
      </w:r>
      <w:proofErr w:type="spellEnd"/>
      <w:r w:rsidRPr="008C3D35">
        <w:t xml:space="preserve"> сельское поселение, с.Рождествено»</w:t>
      </w:r>
      <w:r>
        <w:t>;</w:t>
      </w:r>
    </w:p>
    <w:p w:rsidR="008C3D35" w:rsidRDefault="008C3D3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>
        <w:t>35,0 тыс.руб. на р</w:t>
      </w:r>
      <w:r w:rsidRPr="008C3D35">
        <w:t>азработк</w:t>
      </w:r>
      <w:r>
        <w:t>у</w:t>
      </w:r>
      <w:r w:rsidRPr="008C3D35">
        <w:t xml:space="preserve"> проектно-сметной документации, в том числе изыскательские работы на строительство инженерных сетей по объекту культуры локального значения «Концертно-выставочный зал «МБУК «мемориальный Дом-музей Исаака Шварца»</w:t>
      </w:r>
      <w:r>
        <w:t xml:space="preserve"> в</w:t>
      </w:r>
      <w:r w:rsidRPr="008C3D35">
        <w:t xml:space="preserve"> г.п. Сиверский, ул.Пушкинская, д.4а</w:t>
      </w:r>
      <w:r w:rsidR="0030176D">
        <w:t>.</w:t>
      </w:r>
    </w:p>
    <w:p w:rsidR="0030176D" w:rsidRDefault="007F6554" w:rsidP="007F6554">
      <w:pPr>
        <w:pStyle w:val="a4"/>
        <w:tabs>
          <w:tab w:val="left" w:pos="284"/>
        </w:tabs>
        <w:ind w:left="0" w:firstLine="709"/>
      </w:pPr>
      <w:r>
        <w:t xml:space="preserve">В соответствии с заключенным соглашением с комитетом по топливно-энергетическому комплексу Ленинградской области от 16.10.2017 № ПЗ-70/17 на капитальный ремонт участка сетей теплоснабжения и </w:t>
      </w:r>
      <w:r w:rsidR="00365994">
        <w:t>горячего водоснабжения</w:t>
      </w:r>
      <w:r>
        <w:t xml:space="preserve"> по ул.Санаторская от </w:t>
      </w:r>
      <w:r w:rsidRPr="007F6554">
        <w:t>ТК-7 до ж</w:t>
      </w:r>
      <w:r>
        <w:t xml:space="preserve">илых домов №5,6,7,10а,10в,10г,10д в </w:t>
      </w:r>
      <w:r w:rsidRPr="007F6554">
        <w:t>п.Тайцы</w:t>
      </w:r>
      <w:r>
        <w:t>, на к</w:t>
      </w:r>
      <w:r w:rsidRPr="007F6554">
        <w:t xml:space="preserve">апитальный ремонт участка сетей отопления и </w:t>
      </w:r>
      <w:r w:rsidR="00365994">
        <w:t>горячего водоснабжения</w:t>
      </w:r>
      <w:r w:rsidRPr="007F6554">
        <w:t xml:space="preserve"> к ж</w:t>
      </w:r>
      <w:r>
        <w:t>илым домам</w:t>
      </w:r>
      <w:r w:rsidRPr="007F6554">
        <w:t xml:space="preserve"> №3,4,5,6,7,8,9 по </w:t>
      </w:r>
      <w:proofErr w:type="spellStart"/>
      <w:r w:rsidRPr="007F6554">
        <w:t>ул.Здравомыслова</w:t>
      </w:r>
      <w:proofErr w:type="spellEnd"/>
      <w:r w:rsidRPr="007F6554">
        <w:t xml:space="preserve"> и к ж</w:t>
      </w:r>
      <w:r>
        <w:t xml:space="preserve">илым </w:t>
      </w:r>
      <w:r w:rsidRPr="007F6554">
        <w:t>д</w:t>
      </w:r>
      <w:r>
        <w:t>омам</w:t>
      </w:r>
      <w:r w:rsidRPr="007F6554">
        <w:t xml:space="preserve"> №1, 2 по ул.Введенского</w:t>
      </w:r>
      <w:r>
        <w:t xml:space="preserve"> в</w:t>
      </w:r>
      <w:r w:rsidRPr="007F6554">
        <w:t xml:space="preserve"> п.Дружная Горка</w:t>
      </w:r>
      <w:r>
        <w:t>, на к</w:t>
      </w:r>
      <w:r w:rsidRPr="007F6554">
        <w:t xml:space="preserve">апитальный ремонт участка тепловых сетей от ТК-1 до здания </w:t>
      </w:r>
      <w:r>
        <w:t>Детского сада</w:t>
      </w:r>
      <w:r w:rsidRPr="007F6554">
        <w:t xml:space="preserve"> №33 по </w:t>
      </w:r>
      <w:proofErr w:type="spellStart"/>
      <w:r w:rsidRPr="007F6554">
        <w:t>ул.Рыкунова</w:t>
      </w:r>
      <w:proofErr w:type="spellEnd"/>
      <w:r>
        <w:t xml:space="preserve"> </w:t>
      </w:r>
      <w:proofErr w:type="spellStart"/>
      <w:r>
        <w:t>в</w:t>
      </w:r>
      <w:r w:rsidRPr="007F6554">
        <w:t>д.Шпаньково</w:t>
      </w:r>
      <w:proofErr w:type="spellEnd"/>
      <w:r>
        <w:t>, на к</w:t>
      </w:r>
      <w:r w:rsidRPr="007F6554">
        <w:t xml:space="preserve">апитальный ремонт трубопроводов отопления и </w:t>
      </w:r>
      <w:r>
        <w:t>горячего водоснабжения</w:t>
      </w:r>
      <w:r w:rsidRPr="007F6554">
        <w:t xml:space="preserve"> по ул.Огородная от ж</w:t>
      </w:r>
      <w:r>
        <w:t xml:space="preserve">илого </w:t>
      </w:r>
      <w:r w:rsidRPr="007F6554">
        <w:t>д</w:t>
      </w:r>
      <w:r>
        <w:t>ома</w:t>
      </w:r>
      <w:r w:rsidRPr="007F6554">
        <w:t xml:space="preserve"> №83</w:t>
      </w:r>
      <w:r>
        <w:t xml:space="preserve"> в </w:t>
      </w:r>
      <w:r w:rsidRPr="007F6554">
        <w:t>д.Куровицы</w:t>
      </w:r>
      <w:r>
        <w:t xml:space="preserve"> израсходовано </w:t>
      </w:r>
      <w:r w:rsidR="00723FD6" w:rsidRPr="00723FD6">
        <w:rPr>
          <w:b/>
        </w:rPr>
        <w:t>16 151,8</w:t>
      </w:r>
      <w:r>
        <w:t xml:space="preserve"> тыс.руб., в том числе за счет средств областного бюджета - 14 536,6 тыс.руб., за счет средств местного бюджета - 1</w:t>
      </w:r>
      <w:r w:rsidR="00723FD6">
        <w:t> 615,2</w:t>
      </w:r>
      <w:r>
        <w:t xml:space="preserve"> тыс.руб.</w:t>
      </w:r>
    </w:p>
    <w:p w:rsidR="007F6554" w:rsidRDefault="007F6554" w:rsidP="007F6554">
      <w:pPr>
        <w:pStyle w:val="a4"/>
        <w:tabs>
          <w:tab w:val="left" w:pos="284"/>
        </w:tabs>
        <w:ind w:left="0" w:firstLine="720"/>
      </w:pPr>
      <w:r>
        <w:t>В соответствии с заключенным соглашением с комитетом по топливно-энергетическому комплексу Лен</w:t>
      </w:r>
      <w:r w:rsidR="00365994">
        <w:t>инградской области от 28.03.2018 № ПЗ-4/18 на р</w:t>
      </w:r>
      <w:r w:rsidR="00365994" w:rsidRPr="00365994">
        <w:t xml:space="preserve">емонт участка трубопровода от ТК2 до ТК 5 и к жилым домам №6, 7, 8, 9 по ул.Институтская в </w:t>
      </w:r>
      <w:proofErr w:type="spellStart"/>
      <w:r w:rsidR="00365994" w:rsidRPr="00365994">
        <w:t>п.Белогорка</w:t>
      </w:r>
      <w:proofErr w:type="spellEnd"/>
      <w:r w:rsidR="00365994">
        <w:t>, р</w:t>
      </w:r>
      <w:r w:rsidR="00365994" w:rsidRPr="00365994">
        <w:t xml:space="preserve">емонт участка сетей отопления и </w:t>
      </w:r>
      <w:r w:rsidR="00365994">
        <w:t>горячего водоснабжения</w:t>
      </w:r>
      <w:r w:rsidR="00365994" w:rsidRPr="00365994">
        <w:t xml:space="preserve"> от котельной № 18 до ТК 3 и от котельной № 18 до ТК 7 в </w:t>
      </w:r>
      <w:proofErr w:type="spellStart"/>
      <w:r w:rsidR="00365994" w:rsidRPr="00365994">
        <w:t>п.Высокоключевой</w:t>
      </w:r>
      <w:proofErr w:type="spellEnd"/>
      <w:r w:rsidR="00365994">
        <w:t xml:space="preserve"> израсходовано </w:t>
      </w:r>
      <w:r w:rsidR="00723FD6" w:rsidRPr="00723FD6">
        <w:rPr>
          <w:b/>
        </w:rPr>
        <w:t>22 603,0</w:t>
      </w:r>
      <w:r w:rsidR="00365994">
        <w:t>тыс.руб., в том числе за счет средств областного бюджета - 20 342,7 тыс.руб., за счет средств местного бюджета - 2</w:t>
      </w:r>
      <w:r w:rsidR="00723FD6">
        <w:t> 260,3</w:t>
      </w:r>
      <w:r w:rsidR="00365994">
        <w:t xml:space="preserve"> тыс.руб.</w:t>
      </w:r>
    </w:p>
    <w:p w:rsidR="00723FD6" w:rsidRDefault="00723FD6" w:rsidP="007F6554">
      <w:pPr>
        <w:pStyle w:val="a4"/>
        <w:tabs>
          <w:tab w:val="left" w:pos="284"/>
        </w:tabs>
        <w:ind w:left="0" w:firstLine="720"/>
      </w:pPr>
    </w:p>
    <w:p w:rsidR="003663F1" w:rsidRPr="00386FDE" w:rsidRDefault="003663F1" w:rsidP="003663F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Газоснабжение Гатчинского муниципального района в 2018</w:t>
      </w:r>
      <w:r w:rsidR="001D01BE">
        <w:rPr>
          <w:b/>
        </w:rPr>
        <w:t>-</w:t>
      </w:r>
      <w:r>
        <w:rPr>
          <w:b/>
        </w:rPr>
        <w:t>2020 гг.</w:t>
      </w:r>
      <w:r w:rsidRPr="00386FDE">
        <w:rPr>
          <w:b/>
        </w:rPr>
        <w:t>»</w:t>
      </w:r>
    </w:p>
    <w:p w:rsidR="003663F1" w:rsidRPr="00386FDE" w:rsidRDefault="003663F1" w:rsidP="003663F1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E247FF">
        <w:t>18 604,7</w:t>
      </w:r>
      <w:r w:rsidRPr="00386FDE">
        <w:t xml:space="preserve">тыс.руб. Исполнение за 2018 год составляет </w:t>
      </w:r>
      <w:r w:rsidR="00E247FF">
        <w:rPr>
          <w:b/>
        </w:rPr>
        <w:t>17 780,4</w:t>
      </w:r>
      <w:r w:rsidRPr="00386FDE">
        <w:t xml:space="preserve">тыс.руб. или </w:t>
      </w:r>
      <w:r w:rsidR="00E247FF">
        <w:t>95,6</w:t>
      </w:r>
      <w:r w:rsidRPr="00386FDE">
        <w:t>% к уточненному годовому плану</w:t>
      </w:r>
      <w:r>
        <w:t xml:space="preserve">, в том числе за счет средств областного бюджета – </w:t>
      </w:r>
      <w:r w:rsidR="00E247FF">
        <w:t>14 826,4</w:t>
      </w:r>
      <w:r>
        <w:t xml:space="preserve"> тыс.руб., </w:t>
      </w:r>
      <w:r w:rsidRPr="00386FDE">
        <w:t>за счет средств местного бюджета</w:t>
      </w:r>
      <w:r>
        <w:t xml:space="preserve"> – </w:t>
      </w:r>
      <w:r w:rsidR="00E247FF">
        <w:t>2 761,5</w:t>
      </w:r>
      <w:r>
        <w:t xml:space="preserve"> тыс.руб.</w:t>
      </w:r>
      <w:r w:rsidR="00E247FF">
        <w:t>, за счет доходов от оказания платных услуг - 192,5 тыс.руб.</w:t>
      </w:r>
    </w:p>
    <w:p w:rsidR="003663F1" w:rsidRDefault="003663F1" w:rsidP="003663F1">
      <w:r w:rsidRPr="00386FDE">
        <w:lastRenderedPageBreak/>
        <w:tab/>
        <w:t xml:space="preserve">Главным распорядителем бюджетных средств данной подпрограммы является </w:t>
      </w:r>
      <w:r w:rsidRPr="006C66B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3663F1" w:rsidRDefault="00E247FF" w:rsidP="007F6554">
      <w:pPr>
        <w:pStyle w:val="a4"/>
        <w:tabs>
          <w:tab w:val="left" w:pos="284"/>
        </w:tabs>
        <w:ind w:left="0" w:firstLine="720"/>
      </w:pPr>
      <w:r>
        <w:t>На р</w:t>
      </w:r>
      <w:r w:rsidRPr="00E247FF">
        <w:t>азработк</w:t>
      </w:r>
      <w:r>
        <w:t>у</w:t>
      </w:r>
      <w:r w:rsidRPr="00E247FF">
        <w:t xml:space="preserve"> проектно-сметной документации</w:t>
      </w:r>
      <w:r>
        <w:t xml:space="preserve"> в целях строительства р</w:t>
      </w:r>
      <w:r w:rsidRPr="00E247FF">
        <w:t>аспределительн</w:t>
      </w:r>
      <w:r>
        <w:t>ого</w:t>
      </w:r>
      <w:r w:rsidRPr="00E247FF">
        <w:t xml:space="preserve"> газопровод</w:t>
      </w:r>
      <w:r>
        <w:t>а в</w:t>
      </w:r>
      <w:r w:rsidRPr="00E247FF">
        <w:t xml:space="preserve"> д.Куровицы</w:t>
      </w:r>
      <w:r>
        <w:t xml:space="preserve"> израсходовано </w:t>
      </w:r>
      <w:r w:rsidRPr="00E247FF">
        <w:rPr>
          <w:b/>
        </w:rPr>
        <w:t xml:space="preserve">90,8 </w:t>
      </w:r>
      <w:r>
        <w:t>тыс.руб. за счет средств местного бюджета.</w:t>
      </w:r>
    </w:p>
    <w:p w:rsidR="00E247FF" w:rsidRDefault="00E247FF" w:rsidP="007F6554">
      <w:pPr>
        <w:pStyle w:val="a4"/>
        <w:tabs>
          <w:tab w:val="left" w:pos="284"/>
        </w:tabs>
        <w:ind w:left="0" w:firstLine="720"/>
      </w:pPr>
      <w:r>
        <w:t>В рамках с</w:t>
      </w:r>
      <w:r w:rsidRPr="00E247FF">
        <w:t>троительств</w:t>
      </w:r>
      <w:r>
        <w:t>а</w:t>
      </w:r>
      <w:r w:rsidRPr="00E247FF">
        <w:t xml:space="preserve"> газопроводов высокого и низкого давления</w:t>
      </w:r>
      <w:r>
        <w:t xml:space="preserve"> израсходовано </w:t>
      </w:r>
      <w:r w:rsidRPr="0030210F">
        <w:rPr>
          <w:b/>
        </w:rPr>
        <w:t>17 379,6</w:t>
      </w:r>
      <w:r>
        <w:t xml:space="preserve"> тыс.руб., из которых:</w:t>
      </w:r>
    </w:p>
    <w:p w:rsidR="00E247FF" w:rsidRDefault="00E247FF" w:rsidP="0030210F">
      <w:pPr>
        <w:pStyle w:val="a4"/>
        <w:numPr>
          <w:ilvl w:val="0"/>
          <w:numId w:val="19"/>
        </w:numPr>
        <w:tabs>
          <w:tab w:val="left" w:pos="284"/>
        </w:tabs>
        <w:ind w:left="0" w:firstLine="0"/>
      </w:pPr>
      <w:r>
        <w:t>1 883,8 тыс.руб. за счет средств местного бюджета;</w:t>
      </w:r>
    </w:p>
    <w:p w:rsidR="00E247FF" w:rsidRDefault="00E247FF" w:rsidP="0030210F">
      <w:pPr>
        <w:pStyle w:val="a4"/>
        <w:numPr>
          <w:ilvl w:val="0"/>
          <w:numId w:val="19"/>
        </w:numPr>
        <w:tabs>
          <w:tab w:val="left" w:pos="284"/>
        </w:tabs>
        <w:ind w:left="0" w:firstLine="0"/>
      </w:pPr>
      <w:r>
        <w:t>192,5 тыс.руб. за счет доходов от оказания платных услуг;</w:t>
      </w:r>
    </w:p>
    <w:p w:rsidR="0030210F" w:rsidRDefault="0030210F" w:rsidP="0030210F">
      <w:pPr>
        <w:pStyle w:val="a4"/>
        <w:numPr>
          <w:ilvl w:val="0"/>
          <w:numId w:val="19"/>
        </w:numPr>
        <w:tabs>
          <w:tab w:val="left" w:pos="284"/>
        </w:tabs>
        <w:ind w:left="0" w:firstLine="0"/>
      </w:pPr>
      <w:r>
        <w:t>15 303,3 тыс.руб. в соответствии с заключенным соглашением с комитетом по топливно-энергетическому комплексу Ленинградской области от 03.04.2017 № 05-НПЧг-17:</w:t>
      </w:r>
    </w:p>
    <w:p w:rsidR="00E247FF" w:rsidRDefault="0030210F" w:rsidP="0030210F">
      <w:pPr>
        <w:pStyle w:val="a4"/>
        <w:tabs>
          <w:tab w:val="left" w:pos="284"/>
        </w:tabs>
        <w:ind w:left="0"/>
      </w:pPr>
      <w:r>
        <w:t xml:space="preserve"> - на строительство распределительного газопровода в д.Куровицы - 2 777,3 тыс.руб., в том числе за счет средств областного бюджета - 2 676,0 тыс.руб., за счет средств местного бюджета - 101,3 тыс.руб.;</w:t>
      </w:r>
    </w:p>
    <w:p w:rsidR="0030210F" w:rsidRDefault="0030210F" w:rsidP="0030210F">
      <w:pPr>
        <w:pStyle w:val="a4"/>
        <w:tabs>
          <w:tab w:val="left" w:pos="284"/>
        </w:tabs>
        <w:ind w:left="0"/>
      </w:pPr>
      <w:r>
        <w:t xml:space="preserve"> - на строительство р</w:t>
      </w:r>
      <w:r w:rsidRPr="0030210F">
        <w:t>аспределительн</w:t>
      </w:r>
      <w:r>
        <w:t>ого</w:t>
      </w:r>
      <w:r w:rsidRPr="0030210F">
        <w:t xml:space="preserve"> газопровод</w:t>
      </w:r>
      <w:r>
        <w:t>а</w:t>
      </w:r>
      <w:r w:rsidRPr="0030210F">
        <w:t xml:space="preserve"> по ул.Красная, Средняя, Овражная, Заводская, Сельская, Морская Слобода </w:t>
      </w:r>
      <w:r>
        <w:t xml:space="preserve">в </w:t>
      </w:r>
      <w:r w:rsidRPr="0030210F">
        <w:t>п.Лукаши</w:t>
      </w:r>
      <w:r>
        <w:t xml:space="preserve"> - 12 526,0 тыс.руб., в том числе за счет средств областного бюджета - 12 150,4 тыс.руб., за счет средств местного бюджета - 375,6 тыс.руб.</w:t>
      </w:r>
    </w:p>
    <w:p w:rsidR="0030210F" w:rsidRDefault="0030210F" w:rsidP="0030210F">
      <w:pPr>
        <w:pStyle w:val="a4"/>
        <w:tabs>
          <w:tab w:val="left" w:pos="709"/>
        </w:tabs>
        <w:ind w:left="0"/>
      </w:pPr>
      <w:r>
        <w:tab/>
        <w:t>На т</w:t>
      </w:r>
      <w:r w:rsidRPr="0030210F">
        <w:t>ехническое обслуживание построенных распределительных газопроводов и газопроводов-вводов</w:t>
      </w:r>
      <w:r>
        <w:t xml:space="preserve"> израсходовано </w:t>
      </w:r>
      <w:r w:rsidRPr="0030210F">
        <w:rPr>
          <w:b/>
        </w:rPr>
        <w:t>310,0</w:t>
      </w:r>
      <w:r>
        <w:t xml:space="preserve"> тыс.руб. за счет средств местного бюджета.</w:t>
      </w:r>
    </w:p>
    <w:p w:rsidR="0030210F" w:rsidRDefault="0030210F" w:rsidP="0030210F">
      <w:pPr>
        <w:pStyle w:val="a4"/>
        <w:tabs>
          <w:tab w:val="left" w:pos="709"/>
        </w:tabs>
        <w:ind w:left="0"/>
      </w:pPr>
    </w:p>
    <w:p w:rsidR="00AB3A7F" w:rsidRPr="00386FDE" w:rsidRDefault="00AB3A7F" w:rsidP="00AB3A7F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="001D01BE">
        <w:rPr>
          <w:b/>
        </w:rPr>
        <w:t>Энергосбережение и повышение энергетической эффективности в бюджетных учреждениях Гатчинского муниципального района в 2018-2020 гг.</w:t>
      </w:r>
      <w:r w:rsidRPr="00386FDE">
        <w:rPr>
          <w:b/>
        </w:rPr>
        <w:t>»</w:t>
      </w:r>
    </w:p>
    <w:p w:rsidR="00AB3A7F" w:rsidRPr="00386FDE" w:rsidRDefault="00AB3A7F" w:rsidP="00AB3A7F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</w:t>
      </w:r>
      <w:r w:rsidR="00D60CC8">
        <w:t>на п</w:t>
      </w:r>
      <w:r w:rsidR="00D60CC8" w:rsidRPr="00D60CC8">
        <w:t xml:space="preserve">роведение мероприятий по энергосбережению и повышению энергетической эффективности в учреждениях бюджетной сферы </w:t>
      </w:r>
      <w:r w:rsidRPr="00386FDE">
        <w:t xml:space="preserve">утверждены в сумме </w:t>
      </w:r>
      <w:r w:rsidR="00B439B1">
        <w:t>4 400,0</w:t>
      </w:r>
      <w:r w:rsidRPr="00386FDE">
        <w:t xml:space="preserve">тыс.руб. Исполнение за 2018 год составляет </w:t>
      </w:r>
      <w:r w:rsidR="00B439B1">
        <w:rPr>
          <w:b/>
        </w:rPr>
        <w:t>4 400,0</w:t>
      </w:r>
      <w:r w:rsidRPr="00386FDE">
        <w:t xml:space="preserve">тыс.руб. или </w:t>
      </w:r>
      <w:r w:rsidR="00B439B1">
        <w:t>100,0</w:t>
      </w:r>
      <w:r w:rsidRPr="00386FDE">
        <w:t>% к уточненному годовому плануза счет средств местного бюджета</w:t>
      </w:r>
      <w:r>
        <w:t>.</w:t>
      </w:r>
    </w:p>
    <w:p w:rsidR="00B97035" w:rsidRDefault="00AB3A7F" w:rsidP="00AB3A7F">
      <w:r w:rsidRPr="00386FDE">
        <w:tab/>
        <w:t>Главным</w:t>
      </w:r>
      <w:r w:rsidR="00B97035">
        <w:t>и</w:t>
      </w:r>
      <w:r w:rsidRPr="00386FDE">
        <w:t xml:space="preserve"> распорядител</w:t>
      </w:r>
      <w:r w:rsidR="00B97035">
        <w:t>ями</w:t>
      </w:r>
      <w:r w:rsidRPr="00386FDE">
        <w:t xml:space="preserve"> бюджетных средств данной подпрограммы явля</w:t>
      </w:r>
      <w:r w:rsidR="00B97035">
        <w:t>ю</w:t>
      </w:r>
      <w:r w:rsidRPr="00386FDE">
        <w:t>тся</w:t>
      </w:r>
      <w:r w:rsidR="00B97035">
        <w:t>:</w:t>
      </w:r>
    </w:p>
    <w:p w:rsidR="00AB3A7F" w:rsidRDefault="00B97035" w:rsidP="00C75576">
      <w:pPr>
        <w:pStyle w:val="a4"/>
        <w:numPr>
          <w:ilvl w:val="0"/>
          <w:numId w:val="20"/>
        </w:numPr>
        <w:tabs>
          <w:tab w:val="left" w:pos="284"/>
        </w:tabs>
        <w:ind w:left="0" w:firstLine="0"/>
      </w:pPr>
      <w:r w:rsidRPr="00B97035">
        <w:t>Комитет образования Гатчинского муниципального района Ленинградской области</w:t>
      </w:r>
      <w:r>
        <w:t xml:space="preserve"> - 3 000,0 тыс.руб.;</w:t>
      </w:r>
    </w:p>
    <w:p w:rsidR="00B97035" w:rsidRDefault="00B97035" w:rsidP="00C75576">
      <w:pPr>
        <w:pStyle w:val="a4"/>
        <w:numPr>
          <w:ilvl w:val="0"/>
          <w:numId w:val="20"/>
        </w:numPr>
        <w:tabs>
          <w:tab w:val="left" w:pos="284"/>
        </w:tabs>
        <w:ind w:left="0" w:firstLine="0"/>
      </w:pPr>
      <w:r w:rsidRPr="00B97035">
        <w:t>Комитет по культуре и туризму Гатчинского муниципального района</w:t>
      </w:r>
      <w:r>
        <w:t xml:space="preserve"> - 1 400,0 тыс.руб.</w:t>
      </w:r>
    </w:p>
    <w:p w:rsidR="00D60CC8" w:rsidRPr="00D60CC8" w:rsidRDefault="00C75576" w:rsidP="00C75576">
      <w:pPr>
        <w:tabs>
          <w:tab w:val="left" w:pos="284"/>
        </w:tabs>
        <w:rPr>
          <w:bCs/>
          <w:u w:val="single"/>
        </w:rPr>
      </w:pPr>
      <w:r w:rsidRPr="00C75576">
        <w:rPr>
          <w:bCs/>
        </w:rPr>
        <w:tab/>
      </w:r>
      <w:r w:rsidRPr="00C75576">
        <w:rPr>
          <w:bCs/>
        </w:rPr>
        <w:tab/>
      </w:r>
      <w:r w:rsidR="00D60CC8" w:rsidRPr="00D60CC8">
        <w:rPr>
          <w:bCs/>
          <w:u w:val="single"/>
        </w:rPr>
        <w:t>По учреждениям образования:</w:t>
      </w:r>
    </w:p>
    <w:p w:rsidR="00D60CC8" w:rsidRPr="00D60CC8" w:rsidRDefault="00D60CC8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D60CC8">
        <w:rPr>
          <w:bCs/>
        </w:rPr>
        <w:t>Произведены расходы по установке металлопластиковых окон в</w:t>
      </w:r>
      <w:r>
        <w:rPr>
          <w:bCs/>
        </w:rPr>
        <w:t>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proofErr w:type="spellStart"/>
      <w:r w:rsidRPr="00D60CC8">
        <w:rPr>
          <w:bCs/>
        </w:rPr>
        <w:t>Таицкая</w:t>
      </w:r>
      <w:proofErr w:type="spellEnd"/>
      <w:r w:rsidRPr="00D60CC8">
        <w:rPr>
          <w:bCs/>
        </w:rPr>
        <w:t xml:space="preserve"> СОШ</w:t>
      </w:r>
      <w:r w:rsidR="00C75576">
        <w:rPr>
          <w:bCs/>
        </w:rPr>
        <w:t>»</w:t>
      </w:r>
      <w:r>
        <w:rPr>
          <w:bCs/>
        </w:rPr>
        <w:t>на сумму</w:t>
      </w:r>
      <w:r w:rsidRPr="00D60CC8">
        <w:rPr>
          <w:bCs/>
        </w:rPr>
        <w:t xml:space="preserve"> 300,00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proofErr w:type="spellStart"/>
      <w:r w:rsidRPr="00D60CC8">
        <w:rPr>
          <w:bCs/>
        </w:rPr>
        <w:t>Дружногорская</w:t>
      </w:r>
      <w:proofErr w:type="spellEnd"/>
      <w:r w:rsidRPr="00D60CC8">
        <w:rPr>
          <w:bCs/>
        </w:rPr>
        <w:t xml:space="preserve"> СОШ</w:t>
      </w:r>
      <w:r w:rsidR="00C75576">
        <w:rPr>
          <w:bCs/>
        </w:rPr>
        <w:t>»</w:t>
      </w:r>
      <w:r>
        <w:rPr>
          <w:bCs/>
        </w:rPr>
        <w:t>на сумму</w:t>
      </w:r>
      <w:r w:rsidRPr="00D60CC8">
        <w:rPr>
          <w:bCs/>
        </w:rPr>
        <w:t xml:space="preserve"> 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r w:rsidRPr="00D60CC8">
        <w:rPr>
          <w:bCs/>
        </w:rPr>
        <w:t>Гатчинская СОШ №2</w:t>
      </w:r>
      <w:r w:rsidR="00C75576">
        <w:rPr>
          <w:bCs/>
        </w:rPr>
        <w:t>»</w:t>
      </w:r>
      <w:r>
        <w:rPr>
          <w:bCs/>
        </w:rPr>
        <w:t>на сумму</w:t>
      </w:r>
      <w:r w:rsidRPr="00D60CC8">
        <w:rPr>
          <w:bCs/>
        </w:rPr>
        <w:t xml:space="preserve"> 150,00 тыс. руб. 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r w:rsidRPr="00D60CC8">
        <w:rPr>
          <w:bCs/>
        </w:rPr>
        <w:t>Гатчинский лицей №3</w:t>
      </w:r>
      <w:r w:rsidR="00C75576">
        <w:rPr>
          <w:bCs/>
        </w:rPr>
        <w:t>»</w:t>
      </w:r>
      <w:r>
        <w:rPr>
          <w:bCs/>
        </w:rPr>
        <w:t>на сумму</w:t>
      </w:r>
      <w:r w:rsidRPr="00D60CC8">
        <w:rPr>
          <w:bCs/>
        </w:rPr>
        <w:t xml:space="preserve"> 200,00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lastRenderedPageBreak/>
        <w:t xml:space="preserve">МБОУ </w:t>
      </w:r>
      <w:r w:rsidR="00C75576">
        <w:rPr>
          <w:bCs/>
        </w:rPr>
        <w:t>«</w:t>
      </w:r>
      <w:r w:rsidRPr="00D60CC8">
        <w:rPr>
          <w:bCs/>
        </w:rPr>
        <w:t>Пригородная СОШ</w:t>
      </w:r>
      <w:r w:rsidR="00C75576">
        <w:rPr>
          <w:bCs/>
        </w:rPr>
        <w:t>»</w:t>
      </w:r>
      <w:r>
        <w:rPr>
          <w:bCs/>
        </w:rPr>
        <w:t>на сумму</w:t>
      </w:r>
      <w:r w:rsidRPr="00D60CC8">
        <w:rPr>
          <w:bCs/>
        </w:rPr>
        <w:t xml:space="preserve"> 300,00 тыс. руб.</w:t>
      </w:r>
    </w:p>
    <w:p w:rsidR="00D60CC8" w:rsidRPr="00D60CC8" w:rsidRDefault="00D60CC8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D60CC8">
        <w:rPr>
          <w:bCs/>
        </w:rPr>
        <w:t>Произведены расходы на установку балансировочных кранов, обратных клапанов, регулирующей арматуры, фильтров, теплоизоляции в: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proofErr w:type="spellStart"/>
      <w:r w:rsidRPr="00D60CC8">
        <w:rPr>
          <w:bCs/>
        </w:rPr>
        <w:t>Сиверская</w:t>
      </w:r>
      <w:proofErr w:type="spellEnd"/>
      <w:r w:rsidRPr="00D60CC8">
        <w:rPr>
          <w:bCs/>
        </w:rPr>
        <w:t xml:space="preserve"> гимназия</w:t>
      </w:r>
      <w:r w:rsidR="00C75576">
        <w:rPr>
          <w:bCs/>
        </w:rPr>
        <w:t>»</w:t>
      </w:r>
      <w:r>
        <w:rPr>
          <w:bCs/>
        </w:rPr>
        <w:t xml:space="preserve">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Центр развития ребенка - детский сад №53</w:t>
      </w:r>
      <w:r w:rsidR="00C75576">
        <w:rPr>
          <w:bCs/>
        </w:rPr>
        <w:t>»</w:t>
      </w:r>
      <w:r>
        <w:rPr>
          <w:bCs/>
        </w:rPr>
        <w:t xml:space="preserve">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№32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№13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r w:rsidRPr="00D60CC8">
        <w:rPr>
          <w:bCs/>
        </w:rPr>
        <w:t>Минская НШ - детский сад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C75576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>МБ</w:t>
      </w:r>
      <w:r w:rsidRPr="00C75576">
        <w:rPr>
          <w:bCs/>
        </w:rPr>
        <w:t xml:space="preserve">ОУ </w:t>
      </w:r>
      <w:r w:rsidR="00C75576" w:rsidRPr="00C75576">
        <w:rPr>
          <w:bCs/>
        </w:rPr>
        <w:t>«</w:t>
      </w:r>
      <w:r w:rsidRPr="00C75576">
        <w:rPr>
          <w:bCs/>
        </w:rPr>
        <w:t>Пригородная  СОШ</w:t>
      </w:r>
      <w:r w:rsidR="00C75576" w:rsidRPr="00C75576">
        <w:rPr>
          <w:bCs/>
        </w:rPr>
        <w:t xml:space="preserve">»на сумму </w:t>
      </w:r>
      <w:r w:rsidRPr="00C75576">
        <w:rPr>
          <w:bCs/>
        </w:rPr>
        <w:t>100,00 тыс. руб.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C75576">
        <w:rPr>
          <w:bCs/>
        </w:rPr>
        <w:t>Произведены расходы по у</w:t>
      </w:r>
      <w:r w:rsidR="00D60CC8" w:rsidRPr="00C75576">
        <w:rPr>
          <w:bCs/>
        </w:rPr>
        <w:t>становк</w:t>
      </w:r>
      <w:r w:rsidRPr="00C75576">
        <w:rPr>
          <w:bCs/>
        </w:rPr>
        <w:t>е</w:t>
      </w:r>
      <w:r w:rsidR="00D60CC8" w:rsidRPr="00C75576">
        <w:rPr>
          <w:bCs/>
        </w:rPr>
        <w:t xml:space="preserve"> батарей с регуляторами температуры</w:t>
      </w:r>
      <w:r>
        <w:rPr>
          <w:bCs/>
        </w:rPr>
        <w:t>в</w:t>
      </w:r>
      <w:r w:rsidR="00D60CC8" w:rsidRPr="00C75576">
        <w:rPr>
          <w:bCs/>
        </w:rPr>
        <w:t>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Центр развития ребенка - детский сад №26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№19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№32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№48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50,00 тыс. руб.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C75576">
        <w:rPr>
          <w:bCs/>
        </w:rPr>
        <w:t>Произведены расходы по р</w:t>
      </w:r>
      <w:r w:rsidR="00D60CC8" w:rsidRPr="00C75576">
        <w:rPr>
          <w:bCs/>
        </w:rPr>
        <w:t>еконструкци</w:t>
      </w:r>
      <w:r w:rsidRPr="00C75576">
        <w:rPr>
          <w:bCs/>
        </w:rPr>
        <w:t>и</w:t>
      </w:r>
      <w:r w:rsidR="00D60CC8" w:rsidRPr="00C75576">
        <w:rPr>
          <w:bCs/>
        </w:rPr>
        <w:t xml:space="preserve"> узлов учета тепловой энергии: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1. Разработка проекта на реконструкцию узла учета тепловой энергии </w:t>
      </w:r>
      <w:r w:rsidR="00C75576">
        <w:rPr>
          <w:bCs/>
        </w:rPr>
        <w:t xml:space="preserve">в </w:t>
      </w: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№19 комбинированного вида</w:t>
      </w:r>
      <w:r w:rsidR="00C75576">
        <w:rPr>
          <w:bCs/>
        </w:rPr>
        <w:t>»на сумму 5</w:t>
      </w:r>
      <w:r w:rsidRPr="00D60CC8">
        <w:rPr>
          <w:bCs/>
        </w:rPr>
        <w:t>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2. Замена прибора учета тепловой энергии с установкой балансировочных кранов </w:t>
      </w:r>
      <w:r w:rsidR="00C75576">
        <w:rPr>
          <w:bCs/>
        </w:rPr>
        <w:t xml:space="preserve">в </w:t>
      </w: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№19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350,00 тыс. руб.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C75576">
        <w:rPr>
          <w:bCs/>
        </w:rPr>
        <w:t>Произведены расходы по р</w:t>
      </w:r>
      <w:r w:rsidR="00D60CC8" w:rsidRPr="00C75576">
        <w:rPr>
          <w:bCs/>
        </w:rPr>
        <w:t>еконструкци</w:t>
      </w:r>
      <w:r w:rsidRPr="00C75576">
        <w:rPr>
          <w:bCs/>
        </w:rPr>
        <w:t>и</w:t>
      </w:r>
      <w:r w:rsidR="00D60CC8" w:rsidRPr="00C75576">
        <w:rPr>
          <w:bCs/>
        </w:rPr>
        <w:t xml:space="preserve"> электрических сетей</w:t>
      </w:r>
      <w:r w:rsidRPr="00C75576">
        <w:rPr>
          <w:bCs/>
        </w:rPr>
        <w:t>в</w:t>
      </w:r>
      <w:r w:rsidR="00D60CC8" w:rsidRPr="00C75576">
        <w:rPr>
          <w:bCs/>
        </w:rPr>
        <w:t>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 xml:space="preserve">Детский сад №28 </w:t>
      </w:r>
      <w:proofErr w:type="spellStart"/>
      <w:r w:rsidRPr="00D60CC8">
        <w:rPr>
          <w:bCs/>
        </w:rPr>
        <w:t>комбинированого</w:t>
      </w:r>
      <w:proofErr w:type="spellEnd"/>
      <w:r w:rsidRPr="00D60CC8">
        <w:rPr>
          <w:bCs/>
        </w:rPr>
        <w:t xml:space="preserve">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№42 комбинированного вида</w:t>
      </w:r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 47</w:t>
      </w:r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МБДОУ </w:t>
      </w:r>
      <w:r w:rsidR="00C75576">
        <w:rPr>
          <w:bCs/>
        </w:rPr>
        <w:t>«</w:t>
      </w:r>
      <w:r w:rsidRPr="00D60CC8">
        <w:rPr>
          <w:bCs/>
        </w:rPr>
        <w:t>Детский сад № 14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C75576">
        <w:rPr>
          <w:bCs/>
        </w:rPr>
        <w:t>Произведены расходы по р</w:t>
      </w:r>
      <w:r w:rsidR="00D60CC8" w:rsidRPr="00C75576">
        <w:rPr>
          <w:bCs/>
        </w:rPr>
        <w:t>еконструкци</w:t>
      </w:r>
      <w:r w:rsidRPr="00C75576">
        <w:rPr>
          <w:bCs/>
        </w:rPr>
        <w:t>и</w:t>
      </w:r>
      <w:r w:rsidR="00D60CC8" w:rsidRPr="00C75576">
        <w:rPr>
          <w:bCs/>
        </w:rPr>
        <w:t xml:space="preserve"> внутреннего освещения: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>Переход с традиционных  источников света на светодиодное освещение</w:t>
      </w:r>
      <w:r w:rsidR="00C75576">
        <w:rPr>
          <w:bCs/>
        </w:rPr>
        <w:t>в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МБОУ </w:t>
      </w:r>
      <w:r w:rsidR="00C75576">
        <w:rPr>
          <w:bCs/>
        </w:rPr>
        <w:t>«</w:t>
      </w:r>
      <w:proofErr w:type="spellStart"/>
      <w:r w:rsidRPr="00D60CC8">
        <w:rPr>
          <w:bCs/>
        </w:rPr>
        <w:t>Сусанинская</w:t>
      </w:r>
      <w:proofErr w:type="spellEnd"/>
      <w:r w:rsidRPr="00D60CC8">
        <w:rPr>
          <w:bCs/>
        </w:rPr>
        <w:t xml:space="preserve"> СОШ</w:t>
      </w:r>
      <w:r w:rsidR="00C75576">
        <w:rPr>
          <w:bCs/>
        </w:rPr>
        <w:t xml:space="preserve">»на сумму </w:t>
      </w:r>
      <w:r w:rsidRPr="00D60CC8">
        <w:rPr>
          <w:bCs/>
        </w:rPr>
        <w:t>200,00 тыс. руб.</w:t>
      </w:r>
    </w:p>
    <w:p w:rsidR="00D60CC8" w:rsidRPr="00D60CC8" w:rsidRDefault="002A223E" w:rsidP="00C75576">
      <w:pPr>
        <w:tabs>
          <w:tab w:val="left" w:pos="284"/>
        </w:tabs>
        <w:rPr>
          <w:bCs/>
          <w:u w:val="single"/>
        </w:rPr>
      </w:pPr>
      <w:r w:rsidRPr="002A223E">
        <w:rPr>
          <w:bCs/>
        </w:rPr>
        <w:tab/>
      </w:r>
      <w:r w:rsidRPr="002A223E">
        <w:rPr>
          <w:bCs/>
        </w:rPr>
        <w:tab/>
      </w:r>
      <w:r w:rsidR="00D60CC8" w:rsidRPr="00D60CC8">
        <w:rPr>
          <w:bCs/>
          <w:u w:val="single"/>
        </w:rPr>
        <w:t>По учреждениям культуры: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</w:rPr>
      </w:pPr>
      <w:r w:rsidRPr="00C75576">
        <w:rPr>
          <w:bCs/>
        </w:rPr>
        <w:t>Прои</w:t>
      </w:r>
      <w:r w:rsidR="002A223E">
        <w:rPr>
          <w:bCs/>
        </w:rPr>
        <w:t>з</w:t>
      </w:r>
      <w:r w:rsidRPr="00C75576">
        <w:rPr>
          <w:bCs/>
        </w:rPr>
        <w:t>ведены расходы по у</w:t>
      </w:r>
      <w:r w:rsidR="00D60CC8" w:rsidRPr="00C75576">
        <w:rPr>
          <w:bCs/>
        </w:rPr>
        <w:t>становк</w:t>
      </w:r>
      <w:r w:rsidRPr="00C75576">
        <w:rPr>
          <w:bCs/>
        </w:rPr>
        <w:t>е</w:t>
      </w:r>
      <w:r w:rsidR="00D60CC8" w:rsidRPr="00C75576">
        <w:rPr>
          <w:bCs/>
        </w:rPr>
        <w:t xml:space="preserve"> металлопластиковых окон</w:t>
      </w:r>
      <w:r w:rsidRPr="00C75576">
        <w:rPr>
          <w:bCs/>
        </w:rPr>
        <w:t xml:space="preserve"> </w:t>
      </w:r>
      <w:proofErr w:type="spellStart"/>
      <w:r w:rsidRPr="00C75576">
        <w:rPr>
          <w:bCs/>
        </w:rPr>
        <w:t>в</w:t>
      </w:r>
      <w:r w:rsidR="00D60CC8" w:rsidRPr="00C75576">
        <w:rPr>
          <w:bCs/>
        </w:rPr>
        <w:t>МБУДО</w:t>
      </w:r>
      <w:proofErr w:type="spellEnd"/>
      <w:r w:rsidR="00D60CC8" w:rsidRPr="00C75576">
        <w:rPr>
          <w:bCs/>
        </w:rPr>
        <w:t xml:space="preserve"> «</w:t>
      </w:r>
      <w:proofErr w:type="spellStart"/>
      <w:r w:rsidR="00D60CC8" w:rsidRPr="00C75576">
        <w:rPr>
          <w:bCs/>
        </w:rPr>
        <w:t>Сяськелевская</w:t>
      </w:r>
      <w:proofErr w:type="spellEnd"/>
      <w:r w:rsidR="00D60CC8" w:rsidRPr="00C75576">
        <w:rPr>
          <w:bCs/>
        </w:rPr>
        <w:t xml:space="preserve"> детская музыкальная школа</w:t>
      </w:r>
      <w:r>
        <w:rPr>
          <w:bCs/>
        </w:rPr>
        <w:t>»</w:t>
      </w:r>
      <w:r w:rsidRPr="00C75576">
        <w:rPr>
          <w:bCs/>
        </w:rPr>
        <w:t>на сумму</w:t>
      </w:r>
      <w:r w:rsidR="00D60CC8" w:rsidRPr="00C75576">
        <w:rPr>
          <w:bCs/>
        </w:rPr>
        <w:t xml:space="preserve"> 100,00 тыс. руб.</w:t>
      </w:r>
    </w:p>
    <w:p w:rsidR="00D60CC8" w:rsidRPr="00C75576" w:rsidRDefault="00C75576" w:rsidP="00C75576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rPr>
          <w:bCs/>
          <w:u w:val="single"/>
        </w:rPr>
      </w:pPr>
      <w:r w:rsidRPr="00C75576">
        <w:rPr>
          <w:bCs/>
        </w:rPr>
        <w:t>Произведены расходы по р</w:t>
      </w:r>
      <w:r w:rsidR="00D60CC8" w:rsidRPr="00C75576">
        <w:rPr>
          <w:bCs/>
        </w:rPr>
        <w:t>еконструкци</w:t>
      </w:r>
      <w:r w:rsidRPr="00C75576">
        <w:rPr>
          <w:bCs/>
        </w:rPr>
        <w:t>и</w:t>
      </w:r>
      <w:r w:rsidR="00D60CC8" w:rsidRPr="00C75576">
        <w:rPr>
          <w:bCs/>
        </w:rPr>
        <w:t xml:space="preserve"> внутреннего освещения</w:t>
      </w:r>
      <w:r w:rsidRPr="00C75576">
        <w:rPr>
          <w:bCs/>
        </w:rPr>
        <w:t>в</w:t>
      </w:r>
      <w:r w:rsidR="00D60CC8" w:rsidRPr="00C75576">
        <w:rPr>
          <w:bCs/>
        </w:rPr>
        <w:t>: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 ДО </w:t>
      </w:r>
      <w:r w:rsidR="00C75576">
        <w:rPr>
          <w:bCs/>
        </w:rPr>
        <w:t>«</w:t>
      </w:r>
      <w:r w:rsidRPr="00D60CC8">
        <w:rPr>
          <w:bCs/>
        </w:rPr>
        <w:t>Коммунаровская ДШИ</w:t>
      </w:r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 ДО </w:t>
      </w:r>
      <w:r w:rsidR="00C75576">
        <w:rPr>
          <w:bCs/>
        </w:rPr>
        <w:t>«</w:t>
      </w:r>
      <w:proofErr w:type="spellStart"/>
      <w:r w:rsidRPr="00D60CC8">
        <w:rPr>
          <w:bCs/>
        </w:rPr>
        <w:t>Войсковицкая</w:t>
      </w:r>
      <w:proofErr w:type="spellEnd"/>
      <w:r w:rsidRPr="00D60CC8">
        <w:rPr>
          <w:bCs/>
        </w:rPr>
        <w:t xml:space="preserve"> ДШИ» </w:t>
      </w:r>
      <w:r w:rsidR="00C75576">
        <w:rPr>
          <w:bCs/>
        </w:rPr>
        <w:t xml:space="preserve">на сумму </w:t>
      </w:r>
      <w:r w:rsidRPr="00D60CC8">
        <w:rPr>
          <w:bCs/>
        </w:rPr>
        <w:t>750,00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 ДО </w:t>
      </w:r>
      <w:r w:rsidR="00C75576">
        <w:rPr>
          <w:bCs/>
        </w:rPr>
        <w:t>«</w:t>
      </w:r>
      <w:proofErr w:type="spellStart"/>
      <w:r w:rsidRPr="00D60CC8">
        <w:rPr>
          <w:bCs/>
        </w:rPr>
        <w:t>Сиверская</w:t>
      </w:r>
      <w:proofErr w:type="spellEnd"/>
      <w:r w:rsidRPr="00D60CC8">
        <w:rPr>
          <w:bCs/>
        </w:rPr>
        <w:t xml:space="preserve"> ДШИ</w:t>
      </w:r>
      <w:r w:rsidR="00C75576">
        <w:rPr>
          <w:bCs/>
        </w:rPr>
        <w:t xml:space="preserve">»на сумму </w:t>
      </w:r>
      <w:r w:rsidRPr="00D60CC8">
        <w:rPr>
          <w:bCs/>
        </w:rPr>
        <w:t>100,00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 ДО </w:t>
      </w:r>
      <w:r w:rsidR="00C75576">
        <w:rPr>
          <w:bCs/>
        </w:rPr>
        <w:t>«</w:t>
      </w:r>
      <w:r w:rsidRPr="00D60CC8">
        <w:rPr>
          <w:bCs/>
        </w:rPr>
        <w:t xml:space="preserve">ДМШ им. </w:t>
      </w:r>
      <w:proofErr w:type="spellStart"/>
      <w:r w:rsidRPr="00D60CC8">
        <w:rPr>
          <w:bCs/>
        </w:rPr>
        <w:t>Ипполитова-Иванова</w:t>
      </w:r>
      <w:proofErr w:type="spellEnd"/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 ДО </w:t>
      </w:r>
      <w:r w:rsidR="00C75576">
        <w:rPr>
          <w:bCs/>
        </w:rPr>
        <w:t>«</w:t>
      </w:r>
      <w:proofErr w:type="spellStart"/>
      <w:r w:rsidRPr="00D60CC8">
        <w:rPr>
          <w:bCs/>
        </w:rPr>
        <w:t>Новосветовская</w:t>
      </w:r>
      <w:proofErr w:type="spellEnd"/>
      <w:r w:rsidRPr="00D60CC8">
        <w:rPr>
          <w:bCs/>
        </w:rPr>
        <w:t xml:space="preserve"> ДШИ</w:t>
      </w:r>
      <w:r w:rsidR="00C75576">
        <w:rPr>
          <w:bCs/>
        </w:rPr>
        <w:t xml:space="preserve">»на сумму </w:t>
      </w:r>
      <w:r w:rsidRPr="00D60CC8">
        <w:rPr>
          <w:bCs/>
        </w:rPr>
        <w:t>150,00 тыс. руб.</w:t>
      </w:r>
    </w:p>
    <w:p w:rsidR="00D60CC8" w:rsidRPr="00D60CC8" w:rsidRDefault="00D60CC8" w:rsidP="00C75576">
      <w:pPr>
        <w:tabs>
          <w:tab w:val="left" w:pos="284"/>
        </w:tabs>
        <w:rPr>
          <w:bCs/>
        </w:rPr>
      </w:pPr>
      <w:r w:rsidRPr="00D60CC8">
        <w:rPr>
          <w:bCs/>
        </w:rPr>
        <w:t xml:space="preserve">МБУДО </w:t>
      </w:r>
      <w:r w:rsidR="00C75576">
        <w:rPr>
          <w:bCs/>
        </w:rPr>
        <w:t>«</w:t>
      </w:r>
      <w:proofErr w:type="spellStart"/>
      <w:r w:rsidRPr="00D60CC8">
        <w:rPr>
          <w:bCs/>
        </w:rPr>
        <w:t>Вырицкая</w:t>
      </w:r>
      <w:proofErr w:type="spellEnd"/>
      <w:r w:rsidRPr="00D60CC8">
        <w:rPr>
          <w:bCs/>
        </w:rPr>
        <w:t xml:space="preserve"> детская школа искусств</w:t>
      </w:r>
      <w:r w:rsidR="00C75576">
        <w:rPr>
          <w:bCs/>
        </w:rPr>
        <w:t xml:space="preserve">»на сумму </w:t>
      </w:r>
      <w:r w:rsidRPr="00D60CC8">
        <w:rPr>
          <w:bCs/>
        </w:rPr>
        <w:t>140,00 тыс. руб.</w:t>
      </w:r>
    </w:p>
    <w:p w:rsidR="00D60CC8" w:rsidRDefault="00D60CC8" w:rsidP="00D60CC8">
      <w:pPr>
        <w:pStyle w:val="a4"/>
      </w:pPr>
    </w:p>
    <w:p w:rsidR="002A223E" w:rsidRPr="00386FDE" w:rsidRDefault="002A223E" w:rsidP="002A22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lastRenderedPageBreak/>
        <w:t>Подпрограмма «</w:t>
      </w:r>
      <w:r>
        <w:rPr>
          <w:b/>
        </w:rPr>
        <w:t>Строительство, реконструкция, ремонт и содержание автомобильных дорог местного значения Гатчинского муниципального района в 2018-2020 гг.</w:t>
      </w:r>
      <w:r w:rsidRPr="00386FDE">
        <w:rPr>
          <w:b/>
        </w:rPr>
        <w:t>»</w:t>
      </w:r>
    </w:p>
    <w:p w:rsidR="002A223E" w:rsidRPr="00386FDE" w:rsidRDefault="002A223E" w:rsidP="002A223E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>
        <w:t>14 615,3</w:t>
      </w:r>
      <w:r w:rsidRPr="00386FDE">
        <w:t xml:space="preserve">тыс.руб. Исполнение за 2018 год составляет </w:t>
      </w:r>
      <w:r>
        <w:rPr>
          <w:b/>
        </w:rPr>
        <w:t>12 906,5</w:t>
      </w:r>
      <w:r w:rsidRPr="00386FDE">
        <w:t xml:space="preserve">тыс.руб. или </w:t>
      </w:r>
      <w:r>
        <w:t>88,3</w:t>
      </w:r>
      <w:r w:rsidRPr="00386FDE">
        <w:t>% к уточненному годовому плану</w:t>
      </w:r>
      <w:r>
        <w:t xml:space="preserve">, в том числе за счет средств областного бюджета – 2 694,7тыс.руб., </w:t>
      </w:r>
      <w:r w:rsidRPr="00386FDE">
        <w:t>за счет средств местного бюджета</w:t>
      </w:r>
      <w:r>
        <w:t xml:space="preserve"> – 10 211,8тыс.руб.</w:t>
      </w:r>
    </w:p>
    <w:p w:rsidR="002A223E" w:rsidRDefault="002A223E" w:rsidP="002A223E">
      <w:r w:rsidRPr="00386FDE">
        <w:tab/>
        <w:t xml:space="preserve">Главным распорядителем бюджетных средств данной подпрограммы является </w:t>
      </w:r>
      <w:r w:rsidRPr="006C66B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2A223E" w:rsidRDefault="00DA559C" w:rsidP="002A223E">
      <w:pPr>
        <w:pStyle w:val="a4"/>
        <w:ind w:left="0"/>
      </w:pPr>
      <w:r>
        <w:tab/>
        <w:t xml:space="preserve">На содержание автомобильных дорог местного значения израсходовано </w:t>
      </w:r>
      <w:r w:rsidRPr="00DA559C">
        <w:rPr>
          <w:b/>
        </w:rPr>
        <w:t>7 789,4</w:t>
      </w:r>
      <w:r>
        <w:t>тыс.руб. за счет средств местного бюджета.</w:t>
      </w:r>
    </w:p>
    <w:p w:rsidR="00DA559C" w:rsidRDefault="00DA559C" w:rsidP="002A223E">
      <w:pPr>
        <w:pStyle w:val="a4"/>
        <w:ind w:left="0"/>
      </w:pPr>
      <w:r>
        <w:tab/>
        <w:t xml:space="preserve">На ремонт автомобильной дороги в щебеночном покрытии протяженностью 0,62 км израсходовано </w:t>
      </w:r>
      <w:r w:rsidRPr="00DA559C">
        <w:rPr>
          <w:b/>
        </w:rPr>
        <w:t>3 489,5</w:t>
      </w:r>
      <w:r>
        <w:t>тыс.руб., из которых 3 391,0 тыс.руб. в соответствии с заключенным соглашением с комитетом по дорожному хозяйству Ленинградской области от 30.03.2018 № 177, в том числе 2 694,7 тыс.руб. за счет средств областного бюджета, 696,3 тыс.руб. за счет средств местного бюджета.</w:t>
      </w:r>
    </w:p>
    <w:p w:rsidR="00DA559C" w:rsidRDefault="00DA559C" w:rsidP="002A223E">
      <w:pPr>
        <w:pStyle w:val="a4"/>
        <w:ind w:left="0"/>
      </w:pPr>
      <w:r>
        <w:tab/>
        <w:t xml:space="preserve">На оценку технического состояния и паспортизацию автомобильных дорог с асфальтобетонным покрытием израсходовано </w:t>
      </w:r>
      <w:r w:rsidRPr="00DA559C">
        <w:rPr>
          <w:b/>
        </w:rPr>
        <w:t>1 475,0</w:t>
      </w:r>
      <w:r>
        <w:t>тыс.руб. за счет средств местного бюджета.</w:t>
      </w:r>
    </w:p>
    <w:p w:rsidR="00DA559C" w:rsidRDefault="00DA559C" w:rsidP="002A223E">
      <w:pPr>
        <w:pStyle w:val="a4"/>
        <w:ind w:left="0"/>
      </w:pPr>
      <w:r>
        <w:tab/>
        <w:t xml:space="preserve">На сбор и удаление технических бытовых отходов с несанкционированных свалок вдоль автомобильных дорог общего пользования израсходовано </w:t>
      </w:r>
      <w:r w:rsidRPr="00DA559C">
        <w:rPr>
          <w:b/>
        </w:rPr>
        <w:t>152,6</w:t>
      </w:r>
      <w:r>
        <w:t>тыс.руб. за счет средств местного бюджета.</w:t>
      </w:r>
    </w:p>
    <w:p w:rsidR="00DA559C" w:rsidRDefault="00DA559C" w:rsidP="002A223E">
      <w:pPr>
        <w:pStyle w:val="a4"/>
        <w:ind w:left="0"/>
      </w:pPr>
    </w:p>
    <w:p w:rsidR="00DA559C" w:rsidRPr="00386FDE" w:rsidRDefault="00DA559C" w:rsidP="00DA559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="00FA7E55">
        <w:rPr>
          <w:b/>
        </w:rPr>
        <w:t>Устойчивое развитие сельских территорий Гатчинского муниципального района в 2018-2020 гг.</w:t>
      </w:r>
      <w:r w:rsidRPr="00386FDE">
        <w:rPr>
          <w:b/>
        </w:rPr>
        <w:t>»</w:t>
      </w:r>
    </w:p>
    <w:p w:rsidR="00DA559C" w:rsidRPr="00386FDE" w:rsidRDefault="00DA559C" w:rsidP="00DA559C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FA7E55">
        <w:t>75 971,6</w:t>
      </w:r>
      <w:r w:rsidRPr="00386FDE">
        <w:t xml:space="preserve">тыс.руб. Исполнение за 2018 год составляет </w:t>
      </w:r>
      <w:r w:rsidR="00FA7E55">
        <w:rPr>
          <w:b/>
        </w:rPr>
        <w:t>74 412,6</w:t>
      </w:r>
      <w:r w:rsidRPr="00386FDE">
        <w:t xml:space="preserve">тыс.руб. или </w:t>
      </w:r>
      <w:r w:rsidR="00FA7E55">
        <w:t>97,9</w:t>
      </w:r>
      <w:r w:rsidRPr="00386FDE">
        <w:t>% к уточненному годовому плану</w:t>
      </w:r>
      <w:r>
        <w:t xml:space="preserve">, в том числе </w:t>
      </w:r>
      <w:r w:rsidR="00FA7E55">
        <w:t xml:space="preserve">за счет средств федерального бюджета – 11 661,6 тыс.руб., </w:t>
      </w:r>
      <w:r>
        <w:t xml:space="preserve">за счет средств областного бюджета – </w:t>
      </w:r>
      <w:r w:rsidR="00FA7E55">
        <w:t>57 875,4</w:t>
      </w:r>
      <w:r>
        <w:t xml:space="preserve">тыс.руб., </w:t>
      </w:r>
      <w:r w:rsidRPr="00386FDE">
        <w:t>за счет средств местного бюджета</w:t>
      </w:r>
      <w:r>
        <w:t xml:space="preserve"> – </w:t>
      </w:r>
      <w:r w:rsidR="00FA7E55">
        <w:t>4 875,6</w:t>
      </w:r>
      <w:r>
        <w:t>тыс.руб.</w:t>
      </w:r>
    </w:p>
    <w:p w:rsidR="00DA559C" w:rsidRDefault="00DA559C" w:rsidP="00DA559C">
      <w:r w:rsidRPr="00386FDE">
        <w:tab/>
        <w:t xml:space="preserve">Главным распорядителем бюджетных средств данной подпрограммы является </w:t>
      </w:r>
      <w:r w:rsidRPr="006C66B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DA559C" w:rsidRDefault="00FA7E55" w:rsidP="002A223E">
      <w:pPr>
        <w:pStyle w:val="a4"/>
        <w:ind w:left="0"/>
      </w:pPr>
      <w:r>
        <w:tab/>
        <w:t>На с</w:t>
      </w:r>
      <w:r w:rsidRPr="00FA7E55">
        <w:t xml:space="preserve">троительство внутриквартальных проездов, тротуаров, пешеходных дорожек и площадок, сетевой ливневой канализации в </w:t>
      </w:r>
      <w:proofErr w:type="spellStart"/>
      <w:r w:rsidRPr="00FA7E55">
        <w:t>д.Истинка</w:t>
      </w:r>
      <w:proofErr w:type="spellEnd"/>
      <w:r>
        <w:t xml:space="preserve"> израсходовано </w:t>
      </w:r>
      <w:r w:rsidRPr="008F2307">
        <w:rPr>
          <w:b/>
        </w:rPr>
        <w:t xml:space="preserve">73 779,4 </w:t>
      </w:r>
      <w:r>
        <w:t>тыс.руб., из которых:</w:t>
      </w:r>
    </w:p>
    <w:p w:rsidR="00FA7E55" w:rsidRDefault="00FA7E55" w:rsidP="008F2307">
      <w:pPr>
        <w:pStyle w:val="a4"/>
        <w:numPr>
          <w:ilvl w:val="0"/>
          <w:numId w:val="21"/>
        </w:numPr>
        <w:tabs>
          <w:tab w:val="left" w:pos="284"/>
        </w:tabs>
        <w:ind w:left="0" w:firstLine="0"/>
      </w:pPr>
      <w:r>
        <w:t>1 442,5 тыс.руб. за счет средств местного бюджета;</w:t>
      </w:r>
    </w:p>
    <w:p w:rsidR="00FA7E55" w:rsidRDefault="00FA7E55" w:rsidP="008F2307">
      <w:pPr>
        <w:pStyle w:val="a4"/>
        <w:numPr>
          <w:ilvl w:val="0"/>
          <w:numId w:val="21"/>
        </w:numPr>
        <w:tabs>
          <w:tab w:val="left" w:pos="284"/>
        </w:tabs>
        <w:ind w:left="0" w:firstLine="0"/>
      </w:pPr>
      <w:r>
        <w:t xml:space="preserve">24 092,6 </w:t>
      </w:r>
      <w:r w:rsidR="008F2307">
        <w:t xml:space="preserve">израсходованы </w:t>
      </w:r>
      <w:r>
        <w:t xml:space="preserve">в соответствии с заключенным соглашением с комитетом </w:t>
      </w:r>
      <w:r w:rsidR="008F2307">
        <w:t xml:space="preserve">по строительству Ленинградской области от 20.09.2018 № 41618000-1-2018-007, в том числе за счет средств федерального бюджета – </w:t>
      </w:r>
      <w:r w:rsidR="008F2307">
        <w:lastRenderedPageBreak/>
        <w:t>11 661,6 тыс.руб., за счет средств областного бюджета – 12 137,6 тыс.руб., за счет средств местного бюджета – 293,4 тыс.руб.;</w:t>
      </w:r>
    </w:p>
    <w:p w:rsidR="008F2307" w:rsidRDefault="008F2307" w:rsidP="008F2307">
      <w:pPr>
        <w:pStyle w:val="a4"/>
        <w:numPr>
          <w:ilvl w:val="0"/>
          <w:numId w:val="21"/>
        </w:numPr>
        <w:tabs>
          <w:tab w:val="left" w:pos="284"/>
        </w:tabs>
        <w:ind w:left="0" w:firstLine="0"/>
      </w:pPr>
      <w:r>
        <w:t>48 244,3 тыс.руб. израсходованы в соответствии с заключенным соглашением с комитетом по строительству Ленинградской области от 13.02.2018 № 1-С, в том числе за счет средств областного бюджета – 45 185,6 тыс.руб., за счет средств местного бюджета – 3 058,7 тыс.руб.</w:t>
      </w:r>
    </w:p>
    <w:p w:rsidR="008F2307" w:rsidRDefault="008F2307" w:rsidP="008F2307">
      <w:pPr>
        <w:pStyle w:val="a4"/>
        <w:tabs>
          <w:tab w:val="left" w:pos="284"/>
        </w:tabs>
        <w:ind w:left="0"/>
      </w:pPr>
      <w:r>
        <w:tab/>
      </w:r>
      <w:r>
        <w:tab/>
        <w:t>На с</w:t>
      </w:r>
      <w:r w:rsidRPr="008F2307">
        <w:t xml:space="preserve">троительство универсальной спортивной площадки, в том числе </w:t>
      </w:r>
      <w:r>
        <w:t xml:space="preserve">на </w:t>
      </w:r>
      <w:r w:rsidRPr="008F2307">
        <w:t xml:space="preserve">проектные работы </w:t>
      </w:r>
      <w:r>
        <w:t xml:space="preserve">в </w:t>
      </w:r>
      <w:proofErr w:type="spellStart"/>
      <w:r w:rsidRPr="008F2307">
        <w:t>д.Истинка</w:t>
      </w:r>
      <w:proofErr w:type="spellEnd"/>
      <w:r>
        <w:t xml:space="preserve"> израсходовано </w:t>
      </w:r>
      <w:r w:rsidRPr="00A23556">
        <w:rPr>
          <w:b/>
        </w:rPr>
        <w:t>633,3</w:t>
      </w:r>
      <w:r>
        <w:t>тыс.руб., из которых:</w:t>
      </w:r>
    </w:p>
    <w:p w:rsidR="008F2307" w:rsidRDefault="008F2307" w:rsidP="00A23556">
      <w:pPr>
        <w:pStyle w:val="a4"/>
        <w:numPr>
          <w:ilvl w:val="0"/>
          <w:numId w:val="21"/>
        </w:numPr>
        <w:tabs>
          <w:tab w:val="left" w:pos="284"/>
        </w:tabs>
        <w:ind w:left="0" w:firstLine="0"/>
      </w:pPr>
      <w:r>
        <w:t>50,1 тыс.руб. за счет средств местного бюджета;</w:t>
      </w:r>
    </w:p>
    <w:p w:rsidR="008F2307" w:rsidRDefault="008F2307" w:rsidP="00A23556">
      <w:pPr>
        <w:pStyle w:val="a4"/>
        <w:numPr>
          <w:ilvl w:val="0"/>
          <w:numId w:val="21"/>
        </w:numPr>
        <w:tabs>
          <w:tab w:val="left" w:pos="284"/>
        </w:tabs>
        <w:ind w:left="0" w:firstLine="0"/>
      </w:pPr>
      <w:r>
        <w:t xml:space="preserve">583,1 израсходованы в соответствии с заключенным соглашением с комитетом по строительству Ленинградской области от 20.06.2018 № 3/6, в том числе за счет средств областного бюджета </w:t>
      </w:r>
      <w:r w:rsidR="00A23556">
        <w:t>–552,2 тыс.руб., за счет средств местного бюджета – 30,9 тыс.руб.</w:t>
      </w:r>
    </w:p>
    <w:p w:rsidR="00A23556" w:rsidRDefault="00A23556" w:rsidP="00A23556">
      <w:pPr>
        <w:pStyle w:val="a4"/>
        <w:tabs>
          <w:tab w:val="left" w:pos="284"/>
        </w:tabs>
        <w:ind w:left="0"/>
      </w:pPr>
    </w:p>
    <w:p w:rsidR="00A23556" w:rsidRPr="00776CFA" w:rsidRDefault="00A23556" w:rsidP="00A23556">
      <w:pPr>
        <w:jc w:val="center"/>
        <w:rPr>
          <w:b/>
        </w:rPr>
      </w:pPr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>Эффективное управление финансами и оптимизация муниципального долга Гатчинского муниципального района в 2018-2020 гг.</w:t>
      </w:r>
      <w:r w:rsidRPr="00776CFA">
        <w:rPr>
          <w:b/>
        </w:rPr>
        <w:t>»</w:t>
      </w:r>
    </w:p>
    <w:p w:rsidR="00A23556" w:rsidRDefault="00A23556" w:rsidP="00A23556">
      <w:r>
        <w:tab/>
      </w:r>
    </w:p>
    <w:p w:rsidR="00A23556" w:rsidRDefault="00A23556" w:rsidP="00A23556">
      <w:r>
        <w:tab/>
        <w:t>В 2018 году 5,7% расходов бюджета Гатчинского муниципального района приходится на муниципальную программу «</w:t>
      </w:r>
      <w:r w:rsidRPr="00A23556">
        <w:t>Эффективное управление финансами и оптимизация муниципального долга Гатчинского муниципального района в 2018-2020 гг.».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A23556" w:rsidRPr="00776CFA" w:rsidTr="00A52B17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776CFA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776CFA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776CFA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776CFA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776CFA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23556" w:rsidRPr="00776CFA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56" w:rsidRDefault="00A23556" w:rsidP="00A2355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финансов Гатчинского муниципального района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Default="00A23556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287 929,0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Default="00A23556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343 060,5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Default="00A23556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343 060,5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Default="00A23556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A23556" w:rsidRDefault="00A23556" w:rsidP="00A23556"/>
    <w:p w:rsidR="00A23556" w:rsidRPr="00386FDE" w:rsidRDefault="00A23556" w:rsidP="00A23556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Развитие и поддержка информационных технологий, обеспечивающих бюджетный процесс в Гатчинском муниципальном районе</w:t>
      </w:r>
      <w:r w:rsidRPr="00386FDE">
        <w:rPr>
          <w:b/>
        </w:rPr>
        <w:t>»</w:t>
      </w:r>
    </w:p>
    <w:p w:rsidR="00A23556" w:rsidRPr="00386FDE" w:rsidRDefault="00A23556" w:rsidP="00A23556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</w:t>
      </w:r>
      <w:r>
        <w:t xml:space="preserve">в целях приведения компьютерной техники в соответствие с требованиями устанавливаемого программного обеспечения </w:t>
      </w:r>
      <w:r w:rsidRPr="00386FDE">
        <w:t xml:space="preserve">расходы утверждены в сумме </w:t>
      </w:r>
      <w:r>
        <w:t>500,0</w:t>
      </w:r>
      <w:r w:rsidRPr="00386FDE">
        <w:t xml:space="preserve">тыс.руб. Исполнение за 2018 год составляет </w:t>
      </w:r>
      <w:r>
        <w:rPr>
          <w:b/>
        </w:rPr>
        <w:t>500,0</w:t>
      </w:r>
      <w:r w:rsidRPr="00386FDE">
        <w:t xml:space="preserve">тыс.руб. или </w:t>
      </w:r>
      <w:r>
        <w:t>100,0</w:t>
      </w:r>
      <w:r w:rsidRPr="00386FDE">
        <w:t>% к уточненному годовому плануза счет средств местного бюджета</w:t>
      </w:r>
      <w:r>
        <w:t>.</w:t>
      </w:r>
    </w:p>
    <w:p w:rsidR="00A23556" w:rsidRDefault="00A23556" w:rsidP="00A23556">
      <w:r w:rsidRPr="00386FDE">
        <w:tab/>
        <w:t xml:space="preserve">Главным распорядителем бюджетных средств данной подпрограммы является </w:t>
      </w:r>
      <w:r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A23556" w:rsidRDefault="00A23556" w:rsidP="00A23556">
      <w:pPr>
        <w:pStyle w:val="a4"/>
        <w:tabs>
          <w:tab w:val="left" w:pos="284"/>
        </w:tabs>
        <w:ind w:left="0"/>
      </w:pPr>
    </w:p>
    <w:p w:rsidR="00A23556" w:rsidRPr="00386FDE" w:rsidRDefault="00A23556" w:rsidP="00A23556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lastRenderedPageBreak/>
        <w:t>Подпрограмма «</w:t>
      </w:r>
      <w:r>
        <w:rPr>
          <w:b/>
        </w:rPr>
        <w:t>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</w:t>
      </w:r>
      <w:r w:rsidRPr="00386FDE">
        <w:rPr>
          <w:b/>
        </w:rPr>
        <w:t>»</w:t>
      </w:r>
    </w:p>
    <w:p w:rsidR="00A23556" w:rsidRPr="00386FDE" w:rsidRDefault="00A23556" w:rsidP="00A23556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7654E8">
        <w:t xml:space="preserve">342 560,5 </w:t>
      </w:r>
      <w:r w:rsidRPr="00386FDE">
        <w:t xml:space="preserve">тыс.руб. Исполнение за 2018 год составляет </w:t>
      </w:r>
      <w:r w:rsidR="007654E8">
        <w:rPr>
          <w:b/>
        </w:rPr>
        <w:t>342 560,5</w:t>
      </w:r>
      <w:r w:rsidRPr="00386FDE">
        <w:t xml:space="preserve">тыс.руб. или </w:t>
      </w:r>
      <w:r>
        <w:t>100,0</w:t>
      </w:r>
      <w:r w:rsidRPr="00386FDE">
        <w:t>% к уточненному годовому плану</w:t>
      </w:r>
      <w:r w:rsidR="007654E8">
        <w:t xml:space="preserve">, в том числе за счет средств областного бюджета – 287 429,0 </w:t>
      </w:r>
      <w:proofErr w:type="spellStart"/>
      <w:r w:rsidR="007654E8">
        <w:t>тыс.руб.,</w:t>
      </w:r>
      <w:r w:rsidRPr="00386FDE">
        <w:t>за</w:t>
      </w:r>
      <w:proofErr w:type="spellEnd"/>
      <w:r w:rsidRPr="00386FDE">
        <w:t xml:space="preserve"> счет средств местного бюджета</w:t>
      </w:r>
      <w:r w:rsidR="007654E8">
        <w:t xml:space="preserve"> – 60 631,5 тыс.руб</w:t>
      </w:r>
      <w:r>
        <w:t>.</w:t>
      </w:r>
    </w:p>
    <w:p w:rsidR="00A23556" w:rsidRDefault="00A23556" w:rsidP="00A23556">
      <w:r w:rsidRPr="00386FDE">
        <w:tab/>
        <w:t xml:space="preserve">Главным распорядителем бюджетных средств данной подпрограммы является </w:t>
      </w:r>
      <w:r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7654E8" w:rsidRDefault="007654E8" w:rsidP="007654E8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За 2018 год в бюджеты городских и сельских поселений Гатчинского муниципального района перечислена дотация на выравнивание бюджетной обеспеченности в размере </w:t>
      </w:r>
      <w:r w:rsidRPr="0006373F">
        <w:rPr>
          <w:b/>
          <w:szCs w:val="28"/>
        </w:rPr>
        <w:t>287 429,0</w:t>
      </w:r>
      <w:r>
        <w:rPr>
          <w:szCs w:val="28"/>
        </w:rPr>
        <w:t>тыс.руб., в том числе за счет средств областного бюджета –281 929,0 тыс.руб., за счет средств местного бюджета - 5 500,0 тыс.руб.</w:t>
      </w:r>
    </w:p>
    <w:p w:rsidR="007654E8" w:rsidRDefault="007654E8" w:rsidP="007654E8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В бюджеты </w:t>
      </w:r>
      <w:proofErr w:type="spellStart"/>
      <w:r>
        <w:rPr>
          <w:szCs w:val="28"/>
        </w:rPr>
        <w:t>Большеколпанского</w:t>
      </w:r>
      <w:proofErr w:type="spellEnd"/>
      <w:r>
        <w:rPr>
          <w:szCs w:val="28"/>
        </w:rPr>
        <w:t xml:space="preserve"> сельского поселения, МО «Город Гатчина» и Рождественского сельского поселения в отчетном году за счет средств местного бюджета были предоставлены иные межбюджетные трансферты на осуществление мероприятий по обеспечению сбалансированности бюджетов городских и сельских поселений Гатчинского муниципального района в сумме </w:t>
      </w:r>
      <w:r w:rsidR="0006373F" w:rsidRPr="0006373F">
        <w:rPr>
          <w:b/>
          <w:szCs w:val="28"/>
        </w:rPr>
        <w:t>55 131,5</w:t>
      </w:r>
      <w:r>
        <w:rPr>
          <w:szCs w:val="28"/>
        </w:rPr>
        <w:t>тыс.руб.</w:t>
      </w:r>
    </w:p>
    <w:p w:rsidR="00A23556" w:rsidRDefault="00A23556" w:rsidP="00A23556">
      <w:pPr>
        <w:pStyle w:val="a4"/>
        <w:tabs>
          <w:tab w:val="left" w:pos="284"/>
        </w:tabs>
        <w:ind w:left="0"/>
      </w:pPr>
    </w:p>
    <w:p w:rsidR="00A52B17" w:rsidRPr="00776CFA" w:rsidRDefault="00A52B17" w:rsidP="00A52B17">
      <w:pPr>
        <w:jc w:val="center"/>
        <w:rPr>
          <w:b/>
        </w:rPr>
      </w:pPr>
      <w:bookmarkStart w:id="0" w:name="_GoBack"/>
      <w:bookmarkEnd w:id="0"/>
      <w:r w:rsidRPr="00776CFA">
        <w:rPr>
          <w:b/>
        </w:rPr>
        <w:t>Муниципальная программа Гатчинского муниципального района «</w:t>
      </w:r>
      <w:r>
        <w:rPr>
          <w:b/>
        </w:rPr>
        <w:t>Устойчивое общественное развитие в Гатчинском муниципальном районе в 2018-2020 гг.</w:t>
      </w:r>
      <w:r w:rsidRPr="00776CFA">
        <w:rPr>
          <w:b/>
        </w:rPr>
        <w:t>»</w:t>
      </w:r>
    </w:p>
    <w:p w:rsidR="00A52B17" w:rsidRDefault="00A52B17" w:rsidP="00A52B17">
      <w:r>
        <w:tab/>
      </w:r>
    </w:p>
    <w:p w:rsidR="00A52B17" w:rsidRDefault="00A52B17" w:rsidP="00A52B17">
      <w:r>
        <w:tab/>
        <w:t>В 2018 году 0,4% расходов бюджета Гатчинского муниципального района приходится на муниципальную программу «</w:t>
      </w:r>
      <w:r w:rsidRPr="00A52B17">
        <w:t>Устойчивое общественное развитие в Гатчинском муниципальном районе в 2018-2020 гг.».</w:t>
      </w:r>
    </w:p>
    <w:tbl>
      <w:tblPr>
        <w:tblW w:w="9280" w:type="dxa"/>
        <w:tblInd w:w="93" w:type="dxa"/>
        <w:tblLook w:val="04A0"/>
      </w:tblPr>
      <w:tblGrid>
        <w:gridCol w:w="2471"/>
        <w:gridCol w:w="2132"/>
        <w:gridCol w:w="1483"/>
        <w:gridCol w:w="1559"/>
        <w:gridCol w:w="1635"/>
      </w:tblGrid>
      <w:tr w:rsidR="00A52B17" w:rsidRPr="00776CFA" w:rsidTr="00A52B17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776CFA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776CFA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776CFA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776CFA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776CFA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52B17" w:rsidRPr="00776CFA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18 194,0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20 259,7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20 031,0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A52B17" w:rsidRPr="00776CFA" w:rsidTr="00A52B17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1 879,6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1 877,7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A52B17" w:rsidRPr="00776CFA" w:rsidTr="001139D3">
        <w:trPr>
          <w:trHeight w:val="41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социальной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защиты населения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718,0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52B17" w:rsidRPr="00776CFA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</w:tr>
      <w:tr w:rsidR="00A52B17" w:rsidRPr="00776CFA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52B17" w:rsidRPr="00776CFA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127,7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52B17" w:rsidRPr="00776CFA" w:rsidTr="001139D3">
        <w:trPr>
          <w:trHeight w:val="538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19 382,0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22 827,1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22 536,1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</w:tbl>
    <w:p w:rsidR="0006373F" w:rsidRDefault="0006373F" w:rsidP="00A23556">
      <w:pPr>
        <w:pStyle w:val="a4"/>
        <w:tabs>
          <w:tab w:val="left" w:pos="284"/>
        </w:tabs>
        <w:ind w:left="0"/>
      </w:pPr>
    </w:p>
    <w:p w:rsidR="001139D3" w:rsidRPr="00386FDE" w:rsidRDefault="001139D3" w:rsidP="001139D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>
        <w:rPr>
          <w:b/>
        </w:rPr>
        <w:t>Молодежь Гатчинского муниципального района</w:t>
      </w:r>
      <w:r w:rsidRPr="00386FDE">
        <w:rPr>
          <w:b/>
        </w:rPr>
        <w:t>»</w:t>
      </w:r>
    </w:p>
    <w:p w:rsidR="001139D3" w:rsidRPr="00386FDE" w:rsidRDefault="001139D3" w:rsidP="001139D3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>
        <w:t xml:space="preserve">5 950,3 </w:t>
      </w:r>
      <w:r w:rsidRPr="00386FDE">
        <w:t xml:space="preserve">тыс.руб. Исполнение за 2018 год составляет </w:t>
      </w:r>
      <w:r>
        <w:rPr>
          <w:b/>
        </w:rPr>
        <w:t xml:space="preserve">5 759,1 </w:t>
      </w:r>
      <w:r w:rsidRPr="00386FDE">
        <w:t xml:space="preserve">тыс.руб. или </w:t>
      </w:r>
      <w:r>
        <w:t>96,8</w:t>
      </w:r>
      <w:r w:rsidRPr="00386FDE">
        <w:t>% к уточненному годовому плану</w:t>
      </w:r>
      <w:r>
        <w:t xml:space="preserve">, в том числе за счет средств областного бюджета – 1 248,0 тыс.руб., </w:t>
      </w:r>
      <w:r w:rsidRPr="00386FDE">
        <w:t>за счет средств местного бюджета</w:t>
      </w:r>
      <w:r>
        <w:t xml:space="preserve"> – 4 511,1 тыс.руб.</w:t>
      </w:r>
    </w:p>
    <w:p w:rsidR="001139D3" w:rsidRDefault="001139D3" w:rsidP="001139D3">
      <w:r w:rsidRPr="00386FDE">
        <w:tab/>
        <w:t>Главным</w:t>
      </w:r>
      <w:r>
        <w:t>и</w:t>
      </w:r>
      <w:r w:rsidRPr="00386FDE">
        <w:t xml:space="preserve"> распорядител</w:t>
      </w:r>
      <w:r>
        <w:t>я</w:t>
      </w:r>
      <w:r w:rsidRPr="00386FDE">
        <w:t>м</w:t>
      </w:r>
      <w:r>
        <w:t>и</w:t>
      </w:r>
      <w:r w:rsidRPr="00386FDE">
        <w:t xml:space="preserve"> бюджетных средств данной подпрограммы явля</w:t>
      </w:r>
      <w:r>
        <w:t>ю</w:t>
      </w:r>
      <w:r w:rsidRPr="00386FDE">
        <w:t>тся</w:t>
      </w:r>
      <w:r>
        <w:t>:</w:t>
      </w:r>
    </w:p>
    <w:p w:rsidR="001139D3" w:rsidRPr="001139D3" w:rsidRDefault="001139D3" w:rsidP="001139D3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1139D3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- 1 397,7 тыс.руб.;</w:t>
      </w:r>
    </w:p>
    <w:p w:rsidR="001139D3" w:rsidRDefault="001139D3" w:rsidP="001139D3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>
        <w:rPr>
          <w:rFonts w:eastAsia="Times New Roman" w:cs="Times New Roman"/>
          <w:color w:val="000000"/>
          <w:szCs w:val="28"/>
          <w:lang w:eastAsia="ru-RU"/>
        </w:rPr>
        <w:t>Администрация Гатчинского муниципального района - 4 361,4 тыс.руб.</w:t>
      </w:r>
    </w:p>
    <w:p w:rsidR="001139D3" w:rsidRDefault="001139D3" w:rsidP="00A23556">
      <w:pPr>
        <w:pStyle w:val="a4"/>
        <w:tabs>
          <w:tab w:val="left" w:pos="284"/>
        </w:tabs>
        <w:ind w:left="0"/>
      </w:pPr>
      <w:r>
        <w:tab/>
      </w:r>
      <w:r>
        <w:tab/>
      </w:r>
      <w:r w:rsidR="00B44856">
        <w:t>На у</w:t>
      </w:r>
      <w:r w:rsidR="00B44856" w:rsidRPr="00B44856">
        <w:t>частие в областных и региональных мероприятиях, акциях, фестивалях и конкурсах</w:t>
      </w:r>
      <w:r w:rsidR="00B44856">
        <w:t xml:space="preserve"> израсходовано </w:t>
      </w:r>
      <w:r w:rsidR="00B44856" w:rsidRPr="0094553E">
        <w:rPr>
          <w:b/>
        </w:rPr>
        <w:t>186,8</w:t>
      </w:r>
      <w:r w:rsidR="00B44856">
        <w:t xml:space="preserve"> тыс.руб. за счет средств местного бюджета.</w:t>
      </w:r>
    </w:p>
    <w:p w:rsidR="00B44856" w:rsidRDefault="00B44856" w:rsidP="00A23556">
      <w:pPr>
        <w:pStyle w:val="a4"/>
        <w:tabs>
          <w:tab w:val="left" w:pos="284"/>
        </w:tabs>
        <w:ind w:left="0"/>
      </w:pPr>
      <w:r>
        <w:tab/>
      </w:r>
      <w:r>
        <w:tab/>
        <w:t xml:space="preserve">На организацию </w:t>
      </w:r>
      <w:r w:rsidRPr="00B44856">
        <w:t xml:space="preserve">и проведение мероприятий </w:t>
      </w:r>
      <w:proofErr w:type="spellStart"/>
      <w:r w:rsidRPr="00B44856">
        <w:t>межпоселенческого</w:t>
      </w:r>
      <w:proofErr w:type="spellEnd"/>
      <w:r w:rsidRPr="00B44856">
        <w:t xml:space="preserve"> характера по работе с детьми и молодежью</w:t>
      </w:r>
      <w:r>
        <w:t xml:space="preserve"> израсходовано </w:t>
      </w:r>
      <w:r w:rsidRPr="0094553E">
        <w:rPr>
          <w:b/>
        </w:rPr>
        <w:t>2 982,7</w:t>
      </w:r>
      <w:r>
        <w:t xml:space="preserve"> тыс.руб., из которых:</w:t>
      </w:r>
    </w:p>
    <w:p w:rsidR="00B44856" w:rsidRDefault="00B44856" w:rsidP="00B44856">
      <w:pPr>
        <w:pStyle w:val="a4"/>
        <w:numPr>
          <w:ilvl w:val="0"/>
          <w:numId w:val="23"/>
        </w:numPr>
        <w:tabs>
          <w:tab w:val="left" w:pos="284"/>
        </w:tabs>
        <w:ind w:left="0" w:firstLine="0"/>
      </w:pPr>
      <w:r>
        <w:t>1 664,5 тыс.руб. за счет средств местного бюджета;</w:t>
      </w:r>
    </w:p>
    <w:p w:rsidR="00B44856" w:rsidRDefault="00B44856" w:rsidP="00B44856">
      <w:pPr>
        <w:pStyle w:val="a4"/>
        <w:numPr>
          <w:ilvl w:val="0"/>
          <w:numId w:val="23"/>
        </w:numPr>
        <w:tabs>
          <w:tab w:val="left" w:pos="284"/>
        </w:tabs>
        <w:ind w:left="0" w:firstLine="0"/>
      </w:pPr>
      <w:r>
        <w:t>1 318,2 тыс.руб. в соответствии с заключенным соглашением с комитетом по молодежной политике Ленинградской области</w:t>
      </w:r>
      <w:r w:rsidR="0094553E">
        <w:t xml:space="preserve"> от 07.02.2018 № С-001/18</w:t>
      </w:r>
      <w:r>
        <w:t>, в том числе за счет средств областного бюджета - 1 196,2 тыс.руб., за счет средств местного бюджета - 122,0 тыс.руб.</w:t>
      </w:r>
    </w:p>
    <w:p w:rsidR="00B44856" w:rsidRDefault="0094553E" w:rsidP="0094553E">
      <w:pPr>
        <w:pStyle w:val="a4"/>
        <w:tabs>
          <w:tab w:val="left" w:pos="284"/>
        </w:tabs>
        <w:ind w:left="0"/>
      </w:pPr>
      <w:r>
        <w:lastRenderedPageBreak/>
        <w:tab/>
      </w:r>
      <w:r>
        <w:tab/>
      </w:r>
      <w:r w:rsidR="00B44856">
        <w:t>На р</w:t>
      </w:r>
      <w:r w:rsidR="00B44856" w:rsidRPr="00B44856">
        <w:t>еализаци</w:t>
      </w:r>
      <w:r w:rsidR="00B44856">
        <w:t>ю</w:t>
      </w:r>
      <w:r w:rsidR="00B44856" w:rsidRPr="00B44856">
        <w:t xml:space="preserve"> комплекса мер по профилактике </w:t>
      </w:r>
      <w:proofErr w:type="spellStart"/>
      <w:r w:rsidR="00B44856" w:rsidRPr="00B44856">
        <w:t>девиантного</w:t>
      </w:r>
      <w:proofErr w:type="spellEnd"/>
      <w:r w:rsidR="00B44856" w:rsidRPr="00B44856">
        <w:t xml:space="preserve"> поведения молодежи и трудовой адаптации несовершеннолетних</w:t>
      </w:r>
      <w:r w:rsidR="00B44856">
        <w:t xml:space="preserve"> израсходовано </w:t>
      </w:r>
      <w:r w:rsidR="00B44856" w:rsidRPr="0094553E">
        <w:rPr>
          <w:b/>
        </w:rPr>
        <w:t>2 589,6</w:t>
      </w:r>
      <w:r w:rsidR="00B44856">
        <w:t xml:space="preserve"> тыс.руб.</w:t>
      </w:r>
      <w:r>
        <w:t>, из которых:</w:t>
      </w:r>
    </w:p>
    <w:p w:rsidR="0094553E" w:rsidRDefault="0094553E" w:rsidP="0094553E">
      <w:pPr>
        <w:pStyle w:val="a4"/>
        <w:numPr>
          <w:ilvl w:val="0"/>
          <w:numId w:val="24"/>
        </w:numPr>
        <w:tabs>
          <w:tab w:val="left" w:pos="284"/>
        </w:tabs>
        <w:ind w:left="0" w:firstLine="0"/>
      </w:pPr>
      <w:r>
        <w:t>2 532,6 тыс.руб. за счет средств местного бюджета, в том числе 1 397,7 тыс.руб. - расходы Комитета финансов Гатчинского муниципального района направленные в бюджеты поселений в виде межбюджетных трансфертов;</w:t>
      </w:r>
    </w:p>
    <w:p w:rsidR="0094553E" w:rsidRDefault="0094553E" w:rsidP="0094553E">
      <w:pPr>
        <w:pStyle w:val="a4"/>
        <w:numPr>
          <w:ilvl w:val="0"/>
          <w:numId w:val="23"/>
        </w:numPr>
        <w:tabs>
          <w:tab w:val="left" w:pos="284"/>
        </w:tabs>
        <w:ind w:left="0" w:firstLine="0"/>
      </w:pPr>
      <w:r>
        <w:t>57,0 тыс.руб. в соответствии с заключенным соглашением с комитетом по молодежной политике Ленинградской области от 07.02.2018 № С-001/18, в том числе за счет средств областного бюджета - 51,8 тыс.руб., за счет средств местного бюджета - 5,2 тыс.руб.</w:t>
      </w:r>
    </w:p>
    <w:p w:rsidR="0094553E" w:rsidRDefault="0094553E" w:rsidP="0094553E">
      <w:pPr>
        <w:pStyle w:val="a4"/>
        <w:tabs>
          <w:tab w:val="left" w:pos="284"/>
        </w:tabs>
        <w:ind w:left="0"/>
      </w:pPr>
    </w:p>
    <w:p w:rsidR="0094553E" w:rsidRPr="00386FDE" w:rsidRDefault="0094553E" w:rsidP="009455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Pr="0094553E">
        <w:rPr>
          <w:b/>
        </w:rPr>
        <w:t>Развитие муниципальной службы и повышения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</w:t>
      </w:r>
      <w:r w:rsidRPr="00386FDE">
        <w:rPr>
          <w:b/>
        </w:rPr>
        <w:t>»</w:t>
      </w:r>
    </w:p>
    <w:p w:rsidR="0094553E" w:rsidRPr="00386FDE" w:rsidRDefault="0094553E" w:rsidP="0094553E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0D08B1">
        <w:t>1 279,1</w:t>
      </w:r>
      <w:r>
        <w:t xml:space="preserve"> </w:t>
      </w:r>
      <w:r w:rsidRPr="00386FDE">
        <w:t xml:space="preserve">тыс.руб. Исполнение за 2018 год составляет </w:t>
      </w:r>
      <w:r w:rsidR="000D08B1">
        <w:rPr>
          <w:b/>
        </w:rPr>
        <w:t>1 201,3</w:t>
      </w:r>
      <w:r>
        <w:rPr>
          <w:b/>
        </w:rPr>
        <w:t xml:space="preserve"> </w:t>
      </w:r>
      <w:r w:rsidRPr="00386FDE">
        <w:t xml:space="preserve">тыс.руб. или </w:t>
      </w:r>
      <w:r w:rsidR="000D08B1">
        <w:t>93,9</w:t>
      </w:r>
      <w:r w:rsidRPr="00386FDE">
        <w:t>% к уточненному годовому плану</w:t>
      </w:r>
      <w:r w:rsidR="000D08B1">
        <w:t xml:space="preserve"> </w:t>
      </w:r>
      <w:r w:rsidRPr="00386FDE">
        <w:t>за счет средств местного бюджета</w:t>
      </w:r>
      <w:r w:rsidR="000D08B1">
        <w:t>.</w:t>
      </w:r>
    </w:p>
    <w:p w:rsidR="0094553E" w:rsidRDefault="0094553E" w:rsidP="0094553E">
      <w:r w:rsidRPr="00386FDE">
        <w:tab/>
        <w:t>Главным</w:t>
      </w:r>
      <w:r>
        <w:t>и</w:t>
      </w:r>
      <w:r w:rsidRPr="00386FDE">
        <w:t xml:space="preserve"> распорядител</w:t>
      </w:r>
      <w:r>
        <w:t>я</w:t>
      </w:r>
      <w:r w:rsidRPr="00386FDE">
        <w:t>м</w:t>
      </w:r>
      <w:r>
        <w:t>и</w:t>
      </w:r>
      <w:r w:rsidRPr="00386FDE">
        <w:t xml:space="preserve"> бюджетных средств данной подпрограммы явля</w:t>
      </w:r>
      <w:r>
        <w:t>ю</w:t>
      </w:r>
      <w:r w:rsidRPr="00386FDE">
        <w:t>тся</w:t>
      </w:r>
      <w:r>
        <w:t>:</w:t>
      </w:r>
    </w:p>
    <w:p w:rsidR="0094553E" w:rsidRPr="001139D3" w:rsidRDefault="0094553E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1139D3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</w:t>
      </w:r>
      <w:r w:rsidR="000D08B1">
        <w:rPr>
          <w:rFonts w:eastAsia="Times New Roman" w:cs="Times New Roman"/>
          <w:color w:val="000000"/>
          <w:szCs w:val="28"/>
          <w:lang w:eastAsia="ru-RU"/>
        </w:rPr>
        <w:t>130,0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тыс.руб.;</w:t>
      </w:r>
    </w:p>
    <w:p w:rsidR="0094553E" w:rsidRPr="000D08B1" w:rsidRDefault="0094553E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>
        <w:rPr>
          <w:rFonts w:eastAsia="Times New Roman" w:cs="Times New Roman"/>
          <w:color w:val="000000"/>
          <w:szCs w:val="28"/>
          <w:lang w:eastAsia="ru-RU"/>
        </w:rPr>
        <w:t xml:space="preserve">Администрация Гатчинского муниципального района - </w:t>
      </w:r>
      <w:r w:rsidR="000D08B1">
        <w:rPr>
          <w:rFonts w:eastAsia="Times New Roman" w:cs="Times New Roman"/>
          <w:color w:val="000000"/>
          <w:szCs w:val="28"/>
          <w:lang w:eastAsia="ru-RU"/>
        </w:rPr>
        <w:t>793,9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тыс.руб.</w:t>
      </w:r>
    </w:p>
    <w:p w:rsidR="000D08B1" w:rsidRPr="000D08B1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0D08B1">
        <w:rPr>
          <w:rFonts w:eastAsia="Times New Roman" w:cs="Times New Roman"/>
          <w:color w:val="000000"/>
          <w:szCs w:val="28"/>
          <w:lang w:eastAsia="ru-RU"/>
        </w:rPr>
        <w:t>Комитет образования Гатчинского муниципального района Ленинградской области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- 59,7 тыс.руб.;</w:t>
      </w:r>
    </w:p>
    <w:p w:rsidR="000D08B1" w:rsidRPr="000D08B1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0D08B1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- 90,0 тыс.руб.;</w:t>
      </w:r>
    </w:p>
    <w:p w:rsidR="000D08B1" w:rsidRPr="000D08B1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0D08B1">
        <w:rPr>
          <w:rFonts w:eastAsia="Times New Roman" w:cs="Times New Roman"/>
          <w:color w:val="000000"/>
          <w:szCs w:val="28"/>
          <w:lang w:eastAsia="ru-RU"/>
        </w:rPr>
        <w:t>Комитет по управлению имуществом Гатчинского муниципального района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- 127,7 тыс.руб.</w:t>
      </w:r>
    </w:p>
    <w:p w:rsidR="0094553E" w:rsidRDefault="0094553E" w:rsidP="0094553E">
      <w:pPr>
        <w:pStyle w:val="a4"/>
        <w:tabs>
          <w:tab w:val="left" w:pos="284"/>
        </w:tabs>
        <w:ind w:left="0"/>
      </w:pPr>
    </w:p>
    <w:tbl>
      <w:tblPr>
        <w:tblW w:w="9371" w:type="dxa"/>
        <w:tblInd w:w="93" w:type="dxa"/>
        <w:tblLook w:val="04A0"/>
      </w:tblPr>
      <w:tblGrid>
        <w:gridCol w:w="3442"/>
        <w:gridCol w:w="3377"/>
        <w:gridCol w:w="2552"/>
      </w:tblGrid>
      <w:tr w:rsidR="000D08B1" w:rsidRPr="00776CFA" w:rsidTr="00616775">
        <w:trPr>
          <w:trHeight w:val="1905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776CFA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6C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776CFA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08B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776CFA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08B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Участие муниципальных служащих администрации Гатчинского муниципального района в семинарах, прохождение стажировок</w:t>
            </w:r>
          </w:p>
        </w:tc>
      </w:tr>
      <w:tr w:rsidR="000D08B1" w:rsidTr="00616775">
        <w:trPr>
          <w:trHeight w:val="711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607,8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186,1</w:t>
            </w:r>
          </w:p>
        </w:tc>
      </w:tr>
      <w:tr w:rsidR="000D08B1" w:rsidTr="00616775">
        <w:trPr>
          <w:trHeight w:val="960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46,7</w:t>
            </w:r>
          </w:p>
        </w:tc>
      </w:tr>
      <w:tr w:rsidR="000D08B1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D08B1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08B1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127,7</w:t>
            </w:r>
          </w:p>
        </w:tc>
      </w:tr>
      <w:tr w:rsidR="000D08B1" w:rsidTr="00616775">
        <w:trPr>
          <w:trHeight w:val="538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820,8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Default="00616775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380,5</w:t>
            </w:r>
          </w:p>
        </w:tc>
      </w:tr>
    </w:tbl>
    <w:p w:rsidR="000D08B1" w:rsidRDefault="000D08B1" w:rsidP="0094553E">
      <w:pPr>
        <w:pStyle w:val="a4"/>
        <w:tabs>
          <w:tab w:val="left" w:pos="284"/>
        </w:tabs>
        <w:ind w:left="0"/>
      </w:pPr>
    </w:p>
    <w:p w:rsidR="00616775" w:rsidRPr="00386FDE" w:rsidRDefault="00616775" w:rsidP="00616775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Pr="00616775">
        <w:rPr>
          <w:b/>
        </w:rPr>
        <w:t>Развитие муниципальной информационной системы</w:t>
      </w:r>
      <w:r w:rsidRPr="00386FDE">
        <w:rPr>
          <w:b/>
        </w:rPr>
        <w:t>»</w:t>
      </w:r>
    </w:p>
    <w:p w:rsidR="00616775" w:rsidRPr="00386FDE" w:rsidRDefault="00616775" w:rsidP="00616775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>
        <w:t xml:space="preserve">4 160,0 </w:t>
      </w:r>
      <w:r w:rsidRPr="00386FDE">
        <w:t xml:space="preserve">тыс.руб. Исполнение за 2018 год составляет </w:t>
      </w:r>
      <w:r>
        <w:rPr>
          <w:b/>
        </w:rPr>
        <w:t xml:space="preserve">4 160,0 </w:t>
      </w:r>
      <w:r w:rsidRPr="00386FDE">
        <w:t xml:space="preserve">тыс.руб. или </w:t>
      </w:r>
      <w:r>
        <w:t>100,0</w:t>
      </w:r>
      <w:r w:rsidRPr="00386FDE">
        <w:t>% к уточненному годовому плану</w:t>
      </w:r>
      <w:r>
        <w:t xml:space="preserve"> </w:t>
      </w:r>
      <w:r w:rsidRPr="00386FDE">
        <w:t>за счет средств местного бюджета</w:t>
      </w:r>
      <w:r>
        <w:t>.</w:t>
      </w:r>
    </w:p>
    <w:p w:rsidR="00616775" w:rsidRDefault="00616775" w:rsidP="00616775">
      <w:r w:rsidRPr="00386FDE">
        <w:tab/>
        <w:t>Главным распорядител</w:t>
      </w:r>
      <w:r>
        <w:t>е</w:t>
      </w:r>
      <w:r w:rsidRPr="00386FDE">
        <w:t>м бюджетных средств данной подпрограммы явля</w:t>
      </w:r>
      <w:r>
        <w:t>е</w:t>
      </w:r>
      <w:r w:rsidRPr="00386FDE">
        <w:t>тся</w:t>
      </w:r>
      <w:r>
        <w:t xml:space="preserve"> администрация Гатчинского муниципального района.</w:t>
      </w:r>
    </w:p>
    <w:p w:rsidR="00616775" w:rsidRDefault="00616775" w:rsidP="00616775">
      <w:r>
        <w:tab/>
        <w:t>На п</w:t>
      </w:r>
      <w:r w:rsidRPr="00616775">
        <w:t>роведение мероприятий для обеспечения устойчивого функционирования программно-аппаратного комплекса компьютерной сети</w:t>
      </w:r>
      <w:r>
        <w:t xml:space="preserve"> израсходовано 3 360,0 тыс.руб.</w:t>
      </w:r>
    </w:p>
    <w:p w:rsidR="00616775" w:rsidRDefault="00616775" w:rsidP="00616775">
      <w:r>
        <w:tab/>
        <w:t>На п</w:t>
      </w:r>
      <w:r w:rsidRPr="00616775">
        <w:t>роведение мероприятий для обеспечения развития информационной среды</w:t>
      </w:r>
      <w:r>
        <w:t xml:space="preserve"> израсходовано 800,0 тыс.руб.</w:t>
      </w:r>
    </w:p>
    <w:p w:rsidR="00616775" w:rsidRDefault="00616775" w:rsidP="00616775"/>
    <w:p w:rsidR="00616775" w:rsidRPr="00386FDE" w:rsidRDefault="00616775" w:rsidP="00616775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Pr="00616775">
        <w:rPr>
          <w:b/>
        </w:rPr>
        <w:t>Общество и власть в Гатчинском муниципальном районе</w:t>
      </w:r>
      <w:r w:rsidRPr="00386FDE">
        <w:rPr>
          <w:b/>
        </w:rPr>
        <w:t>»</w:t>
      </w:r>
    </w:p>
    <w:p w:rsidR="00616775" w:rsidRPr="00386FDE" w:rsidRDefault="00616775" w:rsidP="00616775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 w:rsidR="00162FB6">
        <w:t>5 310,0</w:t>
      </w:r>
      <w:r>
        <w:t xml:space="preserve"> </w:t>
      </w:r>
      <w:r w:rsidRPr="00386FDE">
        <w:t xml:space="preserve">тыс.руб. Исполнение за 2018 год составляет </w:t>
      </w:r>
      <w:r w:rsidR="00162FB6">
        <w:rPr>
          <w:b/>
        </w:rPr>
        <w:t>5 309,6</w:t>
      </w:r>
      <w:r>
        <w:rPr>
          <w:b/>
        </w:rPr>
        <w:t xml:space="preserve"> </w:t>
      </w:r>
      <w:r w:rsidRPr="00386FDE">
        <w:t xml:space="preserve">тыс.руб. или </w:t>
      </w:r>
      <w:r>
        <w:t>100,0</w:t>
      </w:r>
      <w:r w:rsidRPr="00386FDE">
        <w:t>% к уточненному годовому плану</w:t>
      </w:r>
      <w:r>
        <w:t xml:space="preserve"> </w:t>
      </w:r>
      <w:r w:rsidRPr="00386FDE">
        <w:t>за счет средств местного бюджета</w:t>
      </w:r>
      <w:r>
        <w:t>.</w:t>
      </w:r>
    </w:p>
    <w:p w:rsidR="00162FB6" w:rsidRDefault="00616775" w:rsidP="00616775">
      <w:r w:rsidRPr="00386FDE">
        <w:tab/>
        <w:t>Главным</w:t>
      </w:r>
      <w:r w:rsidR="00162FB6">
        <w:t>и</w:t>
      </w:r>
      <w:r w:rsidRPr="00386FDE">
        <w:t xml:space="preserve"> распорядител</w:t>
      </w:r>
      <w:r w:rsidR="00162FB6">
        <w:t>я</w:t>
      </w:r>
      <w:r w:rsidRPr="00386FDE">
        <w:t>м</w:t>
      </w:r>
      <w:r w:rsidR="00162FB6">
        <w:t>и</w:t>
      </w:r>
      <w:r w:rsidRPr="00386FDE">
        <w:t xml:space="preserve"> бюджетных средств данной подпрограммы явля</w:t>
      </w:r>
      <w:r w:rsidR="00162FB6">
        <w:t>ю</w:t>
      </w:r>
      <w:r w:rsidRPr="00386FDE">
        <w:t>тся</w:t>
      </w:r>
      <w:r w:rsidR="00162FB6">
        <w:t>:</w:t>
      </w:r>
    </w:p>
    <w:p w:rsidR="00616775" w:rsidRDefault="00162FB6" w:rsidP="00162FB6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>
        <w:t>А</w:t>
      </w:r>
      <w:r w:rsidR="00616775">
        <w:t>дминистрация Га</w:t>
      </w:r>
      <w:r>
        <w:t>тчинского муниципального района - 4 959,6 тыс.руб.;</w:t>
      </w:r>
    </w:p>
    <w:p w:rsidR="00162FB6" w:rsidRDefault="00162FB6" w:rsidP="00162FB6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>
        <w:t>Комитет финансов Гатчинского муниципального района - 350,0 тыс.руб.</w:t>
      </w:r>
    </w:p>
    <w:p w:rsidR="00616775" w:rsidRDefault="00162FB6" w:rsidP="00616775">
      <w:r>
        <w:tab/>
        <w:t>На п</w:t>
      </w:r>
      <w:r w:rsidRPr="00162FB6">
        <w:t>одготовк</w:t>
      </w:r>
      <w:r>
        <w:t>у</w:t>
      </w:r>
      <w:r w:rsidRPr="00162FB6">
        <w:t xml:space="preserve">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профилактику межнациональных конфликтов</w:t>
      </w:r>
      <w:r>
        <w:t xml:space="preserve"> израсходовано 690,0 тыс.руб.</w:t>
      </w:r>
    </w:p>
    <w:p w:rsidR="00162FB6" w:rsidRDefault="00162FB6" w:rsidP="00616775">
      <w:r>
        <w:tab/>
        <w:t>На п</w:t>
      </w:r>
      <w:r w:rsidRPr="00162FB6">
        <w:t>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>
        <w:t xml:space="preserve"> израсходовано 1 619,6 тыс.руб., в том числе 350,0 тыс.руб.  - расходы Комитета финансов Гатчинского муниципального района направленные в бюджеты </w:t>
      </w:r>
      <w:proofErr w:type="spellStart"/>
      <w:r>
        <w:t>Большеколпанского</w:t>
      </w:r>
      <w:proofErr w:type="spellEnd"/>
      <w:r>
        <w:t xml:space="preserve"> сельского поселения (200,0 </w:t>
      </w:r>
      <w:r>
        <w:lastRenderedPageBreak/>
        <w:t>тыс.руб.) и МО «город Коммунар» (150,0 тыс.руб.) в виде межбюджетных трансфертов.</w:t>
      </w:r>
    </w:p>
    <w:p w:rsidR="00162FB6" w:rsidRDefault="00E07A7B" w:rsidP="00616775">
      <w:r>
        <w:tab/>
        <w:t>На м</w:t>
      </w:r>
      <w:r w:rsidRPr="00E07A7B">
        <w:t>ероприятия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</w:t>
      </w:r>
      <w:r>
        <w:t xml:space="preserve"> израсходовано 3 000,0 тыс.руб.</w:t>
      </w:r>
    </w:p>
    <w:p w:rsidR="00E07A7B" w:rsidRPr="00386FDE" w:rsidRDefault="00E07A7B" w:rsidP="00E07A7B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386FDE">
        <w:rPr>
          <w:b/>
        </w:rPr>
        <w:t>Подпрограмма «</w:t>
      </w:r>
      <w:r w:rsidRPr="00E07A7B">
        <w:rPr>
          <w:b/>
        </w:rPr>
        <w:t>Поддержка социально-ориентированных некоммерческих организаций в Гатчинском муниципальном районе</w:t>
      </w:r>
      <w:r w:rsidRPr="00386FDE">
        <w:rPr>
          <w:b/>
        </w:rPr>
        <w:t>»</w:t>
      </w:r>
    </w:p>
    <w:p w:rsidR="00E07A7B" w:rsidRPr="00386FDE" w:rsidRDefault="00E07A7B" w:rsidP="00E07A7B">
      <w:pPr>
        <w:pStyle w:val="a4"/>
        <w:tabs>
          <w:tab w:val="left" w:pos="284"/>
        </w:tabs>
        <w:ind w:left="0"/>
      </w:pPr>
      <w:r w:rsidRPr="00386FDE">
        <w:tab/>
      </w:r>
      <w:r>
        <w:tab/>
      </w:r>
      <w:r w:rsidRPr="00386FDE">
        <w:t xml:space="preserve">По данной подпрограмме расходы утверждены в сумме </w:t>
      </w:r>
      <w:r>
        <w:t xml:space="preserve">6 127,7 </w:t>
      </w:r>
      <w:r w:rsidRPr="00386FDE">
        <w:t xml:space="preserve">тыс.руб. Исполнение за 2018 год составляет </w:t>
      </w:r>
      <w:r>
        <w:rPr>
          <w:b/>
        </w:rPr>
        <w:t xml:space="preserve">6 106,0 </w:t>
      </w:r>
      <w:r w:rsidRPr="00386FDE">
        <w:t xml:space="preserve">тыс.руб. или </w:t>
      </w:r>
      <w:r>
        <w:t>99,6</w:t>
      </w:r>
      <w:r w:rsidRPr="00386FDE">
        <w:t>% к уточненному годовому плану</w:t>
      </w:r>
      <w:r>
        <w:t xml:space="preserve">, в том числе за счет средств областного бюджета - 2 014,7 тыс.руб., </w:t>
      </w:r>
      <w:r w:rsidRPr="00386FDE">
        <w:t>за счет средств местного бюджета</w:t>
      </w:r>
      <w:r>
        <w:t xml:space="preserve"> - 4 091,3 тыс.руб.</w:t>
      </w:r>
    </w:p>
    <w:p w:rsidR="00E07A7B" w:rsidRDefault="00E07A7B" w:rsidP="00E07A7B">
      <w:r w:rsidRPr="00386FDE">
        <w:tab/>
        <w:t>Главным</w:t>
      </w:r>
      <w:r>
        <w:t>и</w:t>
      </w:r>
      <w:r w:rsidRPr="00386FDE">
        <w:t xml:space="preserve"> распорядител</w:t>
      </w:r>
      <w:r>
        <w:t>я</w:t>
      </w:r>
      <w:r w:rsidRPr="00386FDE">
        <w:t>м</w:t>
      </w:r>
      <w:r>
        <w:t>и</w:t>
      </w:r>
      <w:r w:rsidRPr="00386FDE">
        <w:t xml:space="preserve"> бюджетных средств данной подпрограммы явля</w:t>
      </w:r>
      <w:r>
        <w:t>ю</w:t>
      </w:r>
      <w:r w:rsidRPr="00386FDE">
        <w:t>тся</w:t>
      </w:r>
      <w:r>
        <w:t>:</w:t>
      </w:r>
    </w:p>
    <w:p w:rsidR="00E07A7B" w:rsidRDefault="00E07A7B" w:rsidP="00E07A7B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>
        <w:t>Администрация Гатчинского муниципального района - 5 756,0 тыс.руб.;</w:t>
      </w:r>
    </w:p>
    <w:p w:rsidR="00E07A7B" w:rsidRDefault="00E07A7B" w:rsidP="00E07A7B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 w:rsidRPr="00E07A7B">
        <w:rPr>
          <w:rFonts w:eastAsia="Times New Roman" w:cs="Times New Roman"/>
          <w:color w:val="000000"/>
          <w:szCs w:val="28"/>
          <w:lang w:eastAsia="ru-RU"/>
        </w:rPr>
        <w:t>Комитет социальной защиты населения Гатчинского муниципального района Ленинградской области</w:t>
      </w:r>
      <w:r>
        <w:t xml:space="preserve"> - 350,0 тыс.руб.</w:t>
      </w:r>
    </w:p>
    <w:p w:rsidR="00E07A7B" w:rsidRDefault="00E07A7B" w:rsidP="00616775"/>
    <w:tbl>
      <w:tblPr>
        <w:tblW w:w="5000" w:type="pct"/>
        <w:tblLook w:val="04A0"/>
      </w:tblPr>
      <w:tblGrid>
        <w:gridCol w:w="3510"/>
        <w:gridCol w:w="2127"/>
        <w:gridCol w:w="2085"/>
        <w:gridCol w:w="1849"/>
      </w:tblGrid>
      <w:tr w:rsidR="00E07A7B" w:rsidRPr="00E07A7B" w:rsidTr="00700491">
        <w:trPr>
          <w:trHeight w:val="1758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A7B" w:rsidRPr="00700491" w:rsidRDefault="00E07A7B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0049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700491" w:rsidRPr="0070049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субсидии </w:t>
            </w:r>
            <w:r w:rsidR="00700491" w:rsidRPr="00E07A7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социально-ориентированным некоммерческим организациям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7B" w:rsidRPr="00700491" w:rsidRDefault="00E07A7B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0049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7B" w:rsidRPr="00700491" w:rsidRDefault="00E07A7B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0049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7B" w:rsidRPr="00700491" w:rsidRDefault="00E07A7B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0049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Израсходовано в 2018 году, тыс.руб.</w:t>
            </w:r>
          </w:p>
        </w:tc>
      </w:tr>
      <w:tr w:rsidR="00700491" w:rsidRPr="00E07A7B" w:rsidTr="00700491">
        <w:trPr>
          <w:trHeight w:val="1260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</w:t>
            </w: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социальных проектов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1 471,3</w:t>
            </w:r>
          </w:p>
        </w:tc>
      </w:tr>
      <w:tr w:rsidR="00700491" w:rsidRPr="00E07A7B" w:rsidTr="00700491">
        <w:trPr>
          <w:trHeight w:val="1278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11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520,0</w:t>
            </w:r>
          </w:p>
        </w:tc>
      </w:tr>
      <w:tr w:rsidR="00700491" w:rsidRPr="00E07A7B" w:rsidTr="00700491">
        <w:trPr>
          <w:trHeight w:val="1268"/>
        </w:trPr>
        <w:tc>
          <w:tcPr>
            <w:tcW w:w="1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2 014,7</w:t>
            </w:r>
          </w:p>
        </w:tc>
      </w:tr>
      <w:tr w:rsidR="00700491" w:rsidRPr="00E07A7B" w:rsidTr="00700491">
        <w:trPr>
          <w:trHeight w:val="1257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</w:t>
            </w: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проектов в сфере социальной поддержки и защиты граждан</w:t>
            </w:r>
          </w:p>
        </w:tc>
        <w:tc>
          <w:tcPr>
            <w:tcW w:w="1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0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350,0</w:t>
            </w:r>
          </w:p>
        </w:tc>
      </w:tr>
      <w:tr w:rsidR="00700491" w:rsidRPr="00E07A7B" w:rsidTr="00700491">
        <w:trPr>
          <w:trHeight w:val="2399"/>
        </w:trPr>
        <w:tc>
          <w:tcPr>
            <w:tcW w:w="18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350,0</w:t>
            </w:r>
          </w:p>
        </w:tc>
      </w:tr>
      <w:tr w:rsidR="00700491" w:rsidRPr="00E07A7B" w:rsidTr="00700491">
        <w:trPr>
          <w:trHeight w:val="2114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DA03D5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600,0</w:t>
            </w:r>
          </w:p>
        </w:tc>
      </w:tr>
      <w:tr w:rsidR="00700491" w:rsidRPr="00E07A7B" w:rsidTr="00DA03D5">
        <w:trPr>
          <w:trHeight w:val="1399"/>
        </w:trPr>
        <w:tc>
          <w:tcPr>
            <w:tcW w:w="1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E07A7B" w:rsidRDefault="00700491" w:rsidP="00DA03D5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</w:t>
            </w:r>
            <w:r w:rsidRPr="00E07A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информационной, консультационной поддержки социально-ориентированным некоммерческим организациям</w:t>
            </w:r>
          </w:p>
        </w:tc>
        <w:tc>
          <w:tcPr>
            <w:tcW w:w="1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0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700491">
              <w:rPr>
                <w:rFonts w:cs="Times New Roman"/>
                <w:sz w:val="24"/>
                <w:szCs w:val="24"/>
              </w:rPr>
              <w:t>800,0</w:t>
            </w:r>
          </w:p>
        </w:tc>
      </w:tr>
      <w:tr w:rsidR="00700491" w:rsidRPr="00E07A7B" w:rsidTr="00700491">
        <w:trPr>
          <w:trHeight w:val="255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E07A7B" w:rsidRDefault="00700491" w:rsidP="0070049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049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91" w:rsidRPr="00700491" w:rsidRDefault="00700491" w:rsidP="0070049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00491">
              <w:rPr>
                <w:rFonts w:cs="Times New Roman"/>
                <w:b/>
                <w:bCs/>
                <w:sz w:val="24"/>
                <w:szCs w:val="24"/>
              </w:rPr>
              <w:t>6 106,0</w:t>
            </w:r>
          </w:p>
        </w:tc>
      </w:tr>
    </w:tbl>
    <w:p w:rsidR="00616775" w:rsidRDefault="00616775" w:rsidP="0094553E">
      <w:pPr>
        <w:pStyle w:val="a4"/>
        <w:tabs>
          <w:tab w:val="left" w:pos="284"/>
        </w:tabs>
        <w:ind w:left="0"/>
      </w:pPr>
    </w:p>
    <w:p w:rsidR="00700491" w:rsidRDefault="00700491" w:rsidP="00700491">
      <w:pPr>
        <w:pStyle w:val="a3"/>
        <w:tabs>
          <w:tab w:val="left" w:pos="284"/>
        </w:tabs>
        <w:jc w:val="center"/>
        <w:rPr>
          <w:b/>
          <w:szCs w:val="28"/>
        </w:rPr>
      </w:pPr>
      <w:proofErr w:type="spellStart"/>
      <w:r w:rsidRPr="00564ECF">
        <w:rPr>
          <w:b/>
          <w:szCs w:val="28"/>
        </w:rPr>
        <w:t>Непрограммные</w:t>
      </w:r>
      <w:proofErr w:type="spellEnd"/>
      <w:r w:rsidRPr="00564ECF">
        <w:rPr>
          <w:b/>
          <w:szCs w:val="28"/>
        </w:rPr>
        <w:t xml:space="preserve"> расходы Гатчинского муниципального района</w:t>
      </w:r>
    </w:p>
    <w:p w:rsidR="00700491" w:rsidRDefault="00700491" w:rsidP="00700491">
      <w:pPr>
        <w:pStyle w:val="a3"/>
        <w:tabs>
          <w:tab w:val="left" w:pos="284"/>
        </w:tabs>
        <w:jc w:val="center"/>
        <w:rPr>
          <w:b/>
          <w:szCs w:val="28"/>
        </w:rPr>
      </w:pP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Непрограммные</w:t>
      </w:r>
      <w:proofErr w:type="spellEnd"/>
      <w:r>
        <w:rPr>
          <w:szCs w:val="28"/>
        </w:rPr>
        <w:t xml:space="preserve"> расходы Гатчинского муниципального района в 2018 году составили </w:t>
      </w:r>
      <w:r w:rsidR="003A2EF3">
        <w:rPr>
          <w:b/>
          <w:szCs w:val="28"/>
        </w:rPr>
        <w:t>841 395,1</w:t>
      </w:r>
      <w:r w:rsidRPr="001900E9">
        <w:rPr>
          <w:b/>
          <w:szCs w:val="28"/>
        </w:rPr>
        <w:t xml:space="preserve"> тыс.руб.</w:t>
      </w:r>
      <w:r>
        <w:rPr>
          <w:szCs w:val="28"/>
        </w:rPr>
        <w:t xml:space="preserve"> и занимают </w:t>
      </w:r>
      <w:r w:rsidR="003A2EF3">
        <w:rPr>
          <w:szCs w:val="28"/>
        </w:rPr>
        <w:t>13,9</w:t>
      </w:r>
      <w:r>
        <w:rPr>
          <w:szCs w:val="28"/>
        </w:rPr>
        <w:t xml:space="preserve">% в структуре расходов. Исполнение составило </w:t>
      </w:r>
      <w:r w:rsidR="003A2EF3">
        <w:rPr>
          <w:szCs w:val="28"/>
        </w:rPr>
        <w:t>96,5</w:t>
      </w:r>
      <w:r>
        <w:rPr>
          <w:szCs w:val="28"/>
        </w:rPr>
        <w:t xml:space="preserve">% от </w:t>
      </w:r>
      <w:r>
        <w:rPr>
          <w:rFonts w:cs="Times New Roman"/>
          <w:szCs w:val="28"/>
        </w:rPr>
        <w:t xml:space="preserve">утвержденных ассигнований. 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00491" w:rsidTr="00DA03D5">
        <w:tc>
          <w:tcPr>
            <w:tcW w:w="2392" w:type="dxa"/>
            <w:vAlign w:val="center"/>
          </w:tcPr>
          <w:p w:rsidR="00700491" w:rsidRPr="001900E9" w:rsidRDefault="00700491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1900E9">
              <w:rPr>
                <w:rFonts w:cs="Times New Roman"/>
                <w:b/>
                <w:szCs w:val="28"/>
              </w:rPr>
              <w:t>Наименование источника финансирования</w:t>
            </w:r>
          </w:p>
        </w:tc>
        <w:tc>
          <w:tcPr>
            <w:tcW w:w="2393" w:type="dxa"/>
            <w:vAlign w:val="center"/>
          </w:tcPr>
          <w:p w:rsidR="00700491" w:rsidRPr="00957C1C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Утвержденные ассигнования, тыс.руб.</w:t>
            </w:r>
          </w:p>
        </w:tc>
        <w:tc>
          <w:tcPr>
            <w:tcW w:w="2393" w:type="dxa"/>
            <w:vAlign w:val="center"/>
          </w:tcPr>
          <w:p w:rsidR="00700491" w:rsidRPr="00957C1C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Исполнено, тыс.руб.</w:t>
            </w:r>
          </w:p>
        </w:tc>
        <w:tc>
          <w:tcPr>
            <w:tcW w:w="2393" w:type="dxa"/>
            <w:vAlign w:val="center"/>
          </w:tcPr>
          <w:p w:rsidR="00700491" w:rsidRPr="00957C1C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957C1C">
              <w:rPr>
                <w:b/>
                <w:szCs w:val="28"/>
              </w:rPr>
              <w:t>% исполнения</w:t>
            </w:r>
          </w:p>
        </w:tc>
      </w:tr>
      <w:tr w:rsidR="00700491" w:rsidTr="00DA03D5">
        <w:tc>
          <w:tcPr>
            <w:tcW w:w="2392" w:type="dxa"/>
          </w:tcPr>
          <w:p w:rsidR="00700491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Федеральные средства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13 589,8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13 431,1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98,8</w:t>
            </w:r>
          </w:p>
        </w:tc>
      </w:tr>
      <w:tr w:rsidR="00700491" w:rsidTr="00DA03D5">
        <w:tc>
          <w:tcPr>
            <w:tcW w:w="2392" w:type="dxa"/>
          </w:tcPr>
          <w:p w:rsidR="00700491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Областные средства</w:t>
            </w:r>
          </w:p>
        </w:tc>
        <w:tc>
          <w:tcPr>
            <w:tcW w:w="2393" w:type="dxa"/>
            <w:vAlign w:val="center"/>
          </w:tcPr>
          <w:p w:rsidR="00700491" w:rsidRDefault="003A2EF3" w:rsidP="003A2EF3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189 140,5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184 873,0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97,7</w:t>
            </w:r>
          </w:p>
        </w:tc>
      </w:tr>
      <w:tr w:rsidR="00700491" w:rsidTr="00DA03D5">
        <w:tc>
          <w:tcPr>
            <w:tcW w:w="2392" w:type="dxa"/>
          </w:tcPr>
          <w:p w:rsidR="00700491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поселений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50 453,9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45 193,3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89,6</w:t>
            </w:r>
          </w:p>
        </w:tc>
      </w:tr>
      <w:tr w:rsidR="00700491" w:rsidTr="00DA03D5">
        <w:tc>
          <w:tcPr>
            <w:tcW w:w="2392" w:type="dxa"/>
          </w:tcPr>
          <w:p w:rsidR="00700491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Средства Гатчинского муниципального района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581 726,3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561 231,8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96,5</w:t>
            </w:r>
          </w:p>
        </w:tc>
      </w:tr>
      <w:tr w:rsidR="00700491" w:rsidTr="00DA03D5">
        <w:tc>
          <w:tcPr>
            <w:tcW w:w="2392" w:type="dxa"/>
          </w:tcPr>
          <w:p w:rsidR="00700491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Платные услуги</w:t>
            </w:r>
          </w:p>
        </w:tc>
        <w:tc>
          <w:tcPr>
            <w:tcW w:w="2393" w:type="dxa"/>
            <w:vAlign w:val="center"/>
          </w:tcPr>
          <w:p w:rsidR="00700491" w:rsidRDefault="003A2EF3" w:rsidP="003A2EF3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37 316,6</w:t>
            </w:r>
          </w:p>
        </w:tc>
        <w:tc>
          <w:tcPr>
            <w:tcW w:w="2393" w:type="dxa"/>
            <w:vAlign w:val="center"/>
          </w:tcPr>
          <w:p w:rsidR="00700491" w:rsidRDefault="003A2EF3" w:rsidP="003A2EF3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36 665,9</w:t>
            </w:r>
          </w:p>
        </w:tc>
        <w:tc>
          <w:tcPr>
            <w:tcW w:w="2393" w:type="dxa"/>
            <w:vAlign w:val="center"/>
          </w:tcPr>
          <w:p w:rsidR="00700491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98,3</w:t>
            </w:r>
          </w:p>
        </w:tc>
      </w:tr>
      <w:tr w:rsidR="00700491" w:rsidTr="00DA03D5">
        <w:tc>
          <w:tcPr>
            <w:tcW w:w="2392" w:type="dxa"/>
          </w:tcPr>
          <w:p w:rsidR="00700491" w:rsidRPr="00C64BE2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b/>
                <w:szCs w:val="28"/>
              </w:rPr>
            </w:pPr>
            <w:r w:rsidRPr="00C64BE2">
              <w:rPr>
                <w:rFonts w:cs="Times New Roman"/>
                <w:b/>
                <w:szCs w:val="28"/>
              </w:rPr>
              <w:t>ИТОГО</w:t>
            </w:r>
          </w:p>
        </w:tc>
        <w:tc>
          <w:tcPr>
            <w:tcW w:w="2393" w:type="dxa"/>
            <w:vAlign w:val="center"/>
          </w:tcPr>
          <w:p w:rsidR="00700491" w:rsidRPr="00C64BE2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872 226,1</w:t>
            </w:r>
          </w:p>
        </w:tc>
        <w:tc>
          <w:tcPr>
            <w:tcW w:w="2393" w:type="dxa"/>
            <w:vAlign w:val="center"/>
          </w:tcPr>
          <w:p w:rsidR="00700491" w:rsidRPr="00C64BE2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841 395,1</w:t>
            </w:r>
          </w:p>
        </w:tc>
        <w:tc>
          <w:tcPr>
            <w:tcW w:w="2393" w:type="dxa"/>
            <w:vAlign w:val="center"/>
          </w:tcPr>
          <w:p w:rsidR="00700491" w:rsidRPr="00C64BE2" w:rsidRDefault="003A2EF3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96,5</w:t>
            </w:r>
          </w:p>
        </w:tc>
      </w:tr>
    </w:tbl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Расходы на содержание органов местного самоуправления в отчетном году составили </w:t>
      </w:r>
      <w:r w:rsidR="00DA03D5">
        <w:rPr>
          <w:rFonts w:cs="Times New Roman"/>
          <w:b/>
          <w:szCs w:val="28"/>
        </w:rPr>
        <w:t>316 301,8</w:t>
      </w:r>
      <w:r w:rsidRPr="002B2466">
        <w:rPr>
          <w:rFonts w:cs="Times New Roman"/>
          <w:b/>
          <w:szCs w:val="28"/>
        </w:rPr>
        <w:t xml:space="preserve"> тыс.руб.</w:t>
      </w:r>
      <w:r>
        <w:rPr>
          <w:rFonts w:cs="Times New Roman"/>
          <w:szCs w:val="28"/>
        </w:rPr>
        <w:t xml:space="preserve">, в том числе за счет средств федерального </w:t>
      </w:r>
      <w:r>
        <w:rPr>
          <w:rFonts w:cs="Times New Roman"/>
          <w:szCs w:val="28"/>
        </w:rPr>
        <w:lastRenderedPageBreak/>
        <w:t xml:space="preserve">бюджета - </w:t>
      </w:r>
      <w:r w:rsidR="00DA03D5">
        <w:rPr>
          <w:rFonts w:cs="Times New Roman"/>
          <w:szCs w:val="28"/>
        </w:rPr>
        <w:t>13 280,3</w:t>
      </w:r>
      <w:r>
        <w:rPr>
          <w:rFonts w:cs="Times New Roman"/>
          <w:szCs w:val="28"/>
        </w:rPr>
        <w:t xml:space="preserve"> тыс.руб., за счет средств областного бюджета - </w:t>
      </w:r>
      <w:r w:rsidR="00DA03D5">
        <w:rPr>
          <w:rFonts w:cs="Times New Roman"/>
          <w:szCs w:val="28"/>
        </w:rPr>
        <w:t>48 236,7</w:t>
      </w:r>
      <w:r>
        <w:rPr>
          <w:rFonts w:cs="Times New Roman"/>
          <w:szCs w:val="28"/>
        </w:rPr>
        <w:t xml:space="preserve"> тыс.руб., за счет средств поселений - </w:t>
      </w:r>
      <w:r w:rsidR="00DA03D5">
        <w:rPr>
          <w:rFonts w:cs="Times New Roman"/>
          <w:szCs w:val="28"/>
        </w:rPr>
        <w:t>7 477,4</w:t>
      </w:r>
      <w:r>
        <w:rPr>
          <w:rFonts w:cs="Times New Roman"/>
          <w:szCs w:val="28"/>
        </w:rPr>
        <w:t xml:space="preserve"> тыс.руб., за счет средств местного бюджета - </w:t>
      </w:r>
      <w:r w:rsidR="00DA03D5">
        <w:rPr>
          <w:rFonts w:cs="Times New Roman"/>
          <w:szCs w:val="28"/>
        </w:rPr>
        <w:t>246 610,1 тыс.руб., за счет платных услуг - 697,2 тыс.руб.</w:t>
      </w:r>
    </w:p>
    <w:tbl>
      <w:tblPr>
        <w:tblW w:w="9387" w:type="dxa"/>
        <w:tblInd w:w="103" w:type="dxa"/>
        <w:tblLook w:val="04A0"/>
      </w:tblPr>
      <w:tblGrid>
        <w:gridCol w:w="3843"/>
        <w:gridCol w:w="1972"/>
        <w:gridCol w:w="1951"/>
        <w:gridCol w:w="1621"/>
      </w:tblGrid>
      <w:tr w:rsidR="00700491" w:rsidRPr="002B2466" w:rsidTr="00DA03D5">
        <w:trPr>
          <w:trHeight w:val="85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Утвержденные ассигнования на 201</w:t>
            </w:r>
            <w:r w:rsidR="00DA03D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за 201</w:t>
            </w:r>
            <w:r w:rsidR="00DA03D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700491" w:rsidP="00DA03D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191 550,0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183 111,7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финансов 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26 049,4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26 024,8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00491" w:rsidRPr="002B2466" w:rsidTr="00DA03D5">
        <w:trPr>
          <w:trHeight w:val="91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24 110,4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24 110,4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2B2466" w:rsidTr="00DA03D5">
        <w:trPr>
          <w:trHeight w:val="6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26 548,4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26 328,0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Совет депутатов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6 407,0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6 339,7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Контрольно-счетная палата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7 750,7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7 716,3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10 928,3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10 928,3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2B2466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31 916,5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31 742,6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700491" w:rsidRPr="002B2466" w:rsidTr="00DA03D5">
        <w:trPr>
          <w:trHeight w:val="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491" w:rsidRPr="002B2466" w:rsidRDefault="00700491" w:rsidP="00DA03D5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246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325 260,7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316 301,8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2B2466" w:rsidRDefault="00DA03D5" w:rsidP="00DA03D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97,2</w:t>
            </w:r>
          </w:p>
        </w:tc>
      </w:tr>
    </w:tbl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Прочие </w:t>
      </w:r>
      <w:proofErr w:type="spellStart"/>
      <w:r>
        <w:rPr>
          <w:rFonts w:cs="Times New Roman"/>
          <w:szCs w:val="28"/>
        </w:rPr>
        <w:t>непрограммные</w:t>
      </w:r>
      <w:proofErr w:type="spellEnd"/>
      <w:r>
        <w:rPr>
          <w:rFonts w:cs="Times New Roman"/>
          <w:szCs w:val="28"/>
        </w:rPr>
        <w:t xml:space="preserve"> расходы Гатчинского муниципального района составили </w:t>
      </w:r>
      <w:r w:rsidR="00DA03D5">
        <w:rPr>
          <w:rFonts w:cs="Times New Roman"/>
          <w:b/>
          <w:szCs w:val="28"/>
        </w:rPr>
        <w:t>525 093,3</w:t>
      </w:r>
      <w:r w:rsidRPr="00207974">
        <w:rPr>
          <w:rFonts w:cs="Times New Roman"/>
          <w:b/>
          <w:szCs w:val="28"/>
        </w:rPr>
        <w:t xml:space="preserve"> тыс.руб.</w:t>
      </w:r>
      <w:r>
        <w:rPr>
          <w:rFonts w:cs="Times New Roman"/>
          <w:szCs w:val="28"/>
        </w:rPr>
        <w:t xml:space="preserve">, в том числе за счет средств федерального бюджета - </w:t>
      </w:r>
      <w:r w:rsidR="00DA03D5">
        <w:rPr>
          <w:rFonts w:cs="Times New Roman"/>
          <w:szCs w:val="28"/>
        </w:rPr>
        <w:t>150,8</w:t>
      </w:r>
      <w:r>
        <w:rPr>
          <w:rFonts w:cs="Times New Roman"/>
          <w:szCs w:val="28"/>
        </w:rPr>
        <w:t xml:space="preserve"> тыс.руб., за счет средств областного бюджета - </w:t>
      </w:r>
      <w:r w:rsidR="00DA03D5">
        <w:rPr>
          <w:rFonts w:cs="Times New Roman"/>
          <w:szCs w:val="28"/>
        </w:rPr>
        <w:t>136 636,3</w:t>
      </w:r>
      <w:r>
        <w:rPr>
          <w:rFonts w:cs="Times New Roman"/>
          <w:szCs w:val="28"/>
        </w:rPr>
        <w:t xml:space="preserve"> тыс.руб., за счет средств поселений - </w:t>
      </w:r>
      <w:r w:rsidR="00DA03D5">
        <w:rPr>
          <w:rFonts w:cs="Times New Roman"/>
          <w:szCs w:val="28"/>
        </w:rPr>
        <w:t>37 715,9</w:t>
      </w:r>
      <w:r>
        <w:rPr>
          <w:rFonts w:cs="Times New Roman"/>
          <w:szCs w:val="28"/>
        </w:rPr>
        <w:t xml:space="preserve"> тыс.руб., за счет средств местного бюджета - </w:t>
      </w:r>
      <w:r w:rsidR="00DA03D5">
        <w:rPr>
          <w:rFonts w:cs="Times New Roman"/>
          <w:szCs w:val="28"/>
        </w:rPr>
        <w:t>314 621,6</w:t>
      </w:r>
      <w:r>
        <w:rPr>
          <w:rFonts w:cs="Times New Roman"/>
          <w:szCs w:val="28"/>
        </w:rPr>
        <w:t xml:space="preserve"> тыс.руб.</w:t>
      </w:r>
      <w:r w:rsidR="00DA03D5">
        <w:rPr>
          <w:rFonts w:cs="Times New Roman"/>
          <w:szCs w:val="28"/>
        </w:rPr>
        <w:t xml:space="preserve">, за счет платных услуг - </w:t>
      </w:r>
      <w:r w:rsidR="001B25B0">
        <w:rPr>
          <w:rFonts w:cs="Times New Roman"/>
          <w:szCs w:val="28"/>
        </w:rPr>
        <w:t>35 968,7 тыс.руб.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7E3E51">
        <w:rPr>
          <w:rFonts w:cs="Times New Roman"/>
          <w:szCs w:val="28"/>
          <w:u w:val="single"/>
        </w:rPr>
        <w:t xml:space="preserve">администрации Гатчинского муниципального </w:t>
      </w:r>
      <w:proofErr w:type="spellStart"/>
      <w:r w:rsidRPr="007E3E51">
        <w:rPr>
          <w:rFonts w:cs="Times New Roman"/>
          <w:szCs w:val="28"/>
          <w:u w:val="single"/>
        </w:rPr>
        <w:t>района</w:t>
      </w:r>
      <w:r>
        <w:rPr>
          <w:rFonts w:cs="Times New Roman"/>
          <w:szCs w:val="28"/>
        </w:rPr>
        <w:t>прочие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непрограммные</w:t>
      </w:r>
      <w:proofErr w:type="spellEnd"/>
      <w:r>
        <w:rPr>
          <w:rFonts w:cs="Times New Roman"/>
          <w:szCs w:val="28"/>
        </w:rPr>
        <w:t xml:space="preserve"> расходы составили </w:t>
      </w:r>
      <w:r w:rsidR="001B25B0">
        <w:rPr>
          <w:rFonts w:cs="Times New Roman"/>
          <w:szCs w:val="28"/>
        </w:rPr>
        <w:t>81 392,1</w:t>
      </w:r>
      <w:r>
        <w:rPr>
          <w:rFonts w:cs="Times New Roman"/>
          <w:szCs w:val="28"/>
        </w:rPr>
        <w:t xml:space="preserve"> тыс.руб., в том числе:</w:t>
      </w:r>
    </w:p>
    <w:p w:rsidR="00700491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 счет средств федерального бюджета - </w:t>
      </w:r>
      <w:r w:rsidR="001B25B0">
        <w:rPr>
          <w:rFonts w:cs="Times New Roman"/>
          <w:szCs w:val="28"/>
        </w:rPr>
        <w:t>150,8</w:t>
      </w:r>
      <w:r>
        <w:rPr>
          <w:rFonts w:cs="Times New Roman"/>
          <w:szCs w:val="28"/>
        </w:rPr>
        <w:t xml:space="preserve"> тыс.руб. на 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700491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 счет средств областного бюджета - </w:t>
      </w:r>
      <w:r w:rsidR="001B25B0">
        <w:rPr>
          <w:rFonts w:cs="Times New Roman"/>
          <w:szCs w:val="28"/>
        </w:rPr>
        <w:t>2 388,4</w:t>
      </w:r>
      <w:r>
        <w:rPr>
          <w:rFonts w:cs="Times New Roman"/>
          <w:szCs w:val="28"/>
        </w:rPr>
        <w:t xml:space="preserve"> тыс.руб. на осуществление отдельных государственных полномочий Ленинградской области в сфере обращения с безнадзорными животными;</w:t>
      </w:r>
    </w:p>
    <w:p w:rsidR="00700491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 счет средств местного бюджета - </w:t>
      </w:r>
      <w:r w:rsidR="001B25B0">
        <w:rPr>
          <w:rFonts w:cs="Times New Roman"/>
          <w:szCs w:val="28"/>
        </w:rPr>
        <w:t>78 852,9</w:t>
      </w:r>
      <w:r>
        <w:rPr>
          <w:rFonts w:cs="Times New Roman"/>
          <w:szCs w:val="28"/>
        </w:rPr>
        <w:t xml:space="preserve"> тыс.руб., из которых:</w:t>
      </w:r>
    </w:p>
    <w:p w:rsidR="00700491" w:rsidRDefault="001B25B0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32 569,1</w:t>
      </w:r>
      <w:r w:rsidR="00700491">
        <w:rPr>
          <w:rFonts w:cs="Times New Roman"/>
          <w:szCs w:val="28"/>
        </w:rPr>
        <w:t xml:space="preserve"> тыс.руб. на обеспечение деятельности МКУ «ХЭС»;</w:t>
      </w:r>
    </w:p>
    <w:p w:rsidR="00700491" w:rsidRDefault="001B25B0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11 558,3</w:t>
      </w:r>
      <w:r w:rsidR="00700491">
        <w:rPr>
          <w:rFonts w:cs="Times New Roman"/>
          <w:szCs w:val="28"/>
        </w:rPr>
        <w:t xml:space="preserve"> тыс.руб. на содержание муниципального нежилого фонда, в том числе капитальный ремонт муниципального нежилого фонда;</w:t>
      </w:r>
    </w:p>
    <w:p w:rsidR="001B25B0" w:rsidRDefault="001B25B0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2 324,1 тыс.руб. расходы на ликвидацию последствий чрезвычайной ситуации;</w:t>
      </w:r>
    </w:p>
    <w:p w:rsidR="001B25B0" w:rsidRDefault="001B25B0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4 498,8 тыс.руб. на исполнение судебных актов, вступивших в </w:t>
      </w:r>
      <w:r w:rsidR="0064347F">
        <w:rPr>
          <w:rFonts w:cs="Times New Roman"/>
          <w:szCs w:val="28"/>
        </w:rPr>
        <w:t>з</w:t>
      </w:r>
      <w:r>
        <w:rPr>
          <w:rFonts w:cs="Times New Roman"/>
          <w:szCs w:val="28"/>
        </w:rPr>
        <w:t>аконную силу;</w:t>
      </w:r>
    </w:p>
    <w:p w:rsidR="001B25B0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4 445,1 тыс.руб. на проведение мероприятий, осуществляемых органами местного самоуправления;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2 104,5 тыс.руб. выплаты материальной помощи, поощрения за особые заслуги физическим и юридическим лицам;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29,3 тыс.руб. на содержание муниципального жилищного фонда, в том числе капитальный ремонт муниципального жилищного фонда;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2 037,8 тыс.руб. на мероприятия в области коммунального хозяйства;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15 373,7 тыс.руб. на доплаты к пенсиям муниципальных служащих;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460,7 тыс.руб. на перечисление ежемесячных взносов в фонд капитального ремонта общего имущества в многоквартирном доме на счет регионального оператора;</w:t>
      </w:r>
    </w:p>
    <w:p w:rsidR="0064347F" w:rsidRDefault="0064347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3 451,4 тыс.руб. на организацию транспортного обслуживания населения.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207974">
        <w:rPr>
          <w:rFonts w:cs="Times New Roman"/>
          <w:szCs w:val="28"/>
          <w:u w:val="single"/>
        </w:rPr>
        <w:t xml:space="preserve">комитету финансов Гатчинского муниципального района </w:t>
      </w:r>
      <w:r>
        <w:rPr>
          <w:rFonts w:cs="Times New Roman"/>
          <w:szCs w:val="28"/>
        </w:rPr>
        <w:t xml:space="preserve">расходы составили </w:t>
      </w:r>
      <w:r w:rsidR="0064347F">
        <w:rPr>
          <w:rFonts w:cs="Times New Roman"/>
          <w:szCs w:val="28"/>
        </w:rPr>
        <w:t>201 400,4</w:t>
      </w:r>
      <w:r>
        <w:rPr>
          <w:rFonts w:cs="Times New Roman"/>
          <w:szCs w:val="28"/>
        </w:rPr>
        <w:t xml:space="preserve"> тыс.руб., в том числе за счет средств областного бюджета - </w:t>
      </w:r>
      <w:r w:rsidR="0064347F">
        <w:rPr>
          <w:rFonts w:cs="Times New Roman"/>
          <w:szCs w:val="28"/>
        </w:rPr>
        <w:t>28 065,0</w:t>
      </w:r>
      <w:r>
        <w:rPr>
          <w:rFonts w:cs="Times New Roman"/>
          <w:szCs w:val="28"/>
        </w:rPr>
        <w:t xml:space="preserve"> тыс.руб., за счет средств местного бюджета - </w:t>
      </w:r>
      <w:r w:rsidR="0064347F">
        <w:rPr>
          <w:rFonts w:cs="Times New Roman"/>
          <w:szCs w:val="28"/>
        </w:rPr>
        <w:t>173 335,4</w:t>
      </w:r>
      <w:r>
        <w:rPr>
          <w:rFonts w:cs="Times New Roman"/>
          <w:szCs w:val="28"/>
        </w:rPr>
        <w:t xml:space="preserve"> тыс.руб.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Расходы в сумме </w:t>
      </w:r>
      <w:r w:rsidR="0064347F">
        <w:rPr>
          <w:rFonts w:cs="Times New Roman"/>
          <w:szCs w:val="28"/>
        </w:rPr>
        <w:t>201 400,4</w:t>
      </w:r>
      <w:r>
        <w:rPr>
          <w:rFonts w:cs="Times New Roman"/>
          <w:szCs w:val="28"/>
        </w:rPr>
        <w:t xml:space="preserve"> тыс.руб. были направлены в бюджеты городских и сельских поселений в виде иных межбюджетных трансфертов, из которых:</w:t>
      </w:r>
    </w:p>
    <w:p w:rsidR="00700491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развитие общественной инфраструктуры муниципального значения направлено </w:t>
      </w:r>
      <w:r w:rsidR="006F00E8">
        <w:rPr>
          <w:rFonts w:cs="Times New Roman"/>
          <w:szCs w:val="28"/>
        </w:rPr>
        <w:t>41 455,0</w:t>
      </w:r>
      <w:r>
        <w:rPr>
          <w:rFonts w:cs="Times New Roman"/>
          <w:szCs w:val="28"/>
        </w:rPr>
        <w:t xml:space="preserve"> тыс.руб., в том числе за счет средств областного бюджета - </w:t>
      </w:r>
      <w:r w:rsidR="006F00E8">
        <w:rPr>
          <w:rFonts w:cs="Times New Roman"/>
          <w:szCs w:val="28"/>
        </w:rPr>
        <w:t>28 065,0</w:t>
      </w:r>
      <w:r>
        <w:rPr>
          <w:rFonts w:cs="Times New Roman"/>
          <w:szCs w:val="28"/>
        </w:rPr>
        <w:t xml:space="preserve"> тыс.руб., в том числе за счет средств местного бюджета - </w:t>
      </w:r>
      <w:r w:rsidR="006F00E8">
        <w:rPr>
          <w:rFonts w:cs="Times New Roman"/>
          <w:szCs w:val="28"/>
        </w:rPr>
        <w:t>13 390,0</w:t>
      </w:r>
      <w:r>
        <w:rPr>
          <w:rFonts w:cs="Times New Roman"/>
          <w:szCs w:val="28"/>
        </w:rPr>
        <w:t xml:space="preserve"> тыс.руб.;</w:t>
      </w:r>
    </w:p>
    <w:p w:rsidR="00700491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- </w:t>
      </w:r>
      <w:r w:rsidR="006F00E8">
        <w:rPr>
          <w:rFonts w:cs="Times New Roman"/>
          <w:szCs w:val="28"/>
        </w:rPr>
        <w:t>36 454,0</w:t>
      </w:r>
      <w:r>
        <w:rPr>
          <w:rFonts w:cs="Times New Roman"/>
          <w:szCs w:val="28"/>
        </w:rPr>
        <w:t xml:space="preserve"> тыс.руб.;</w:t>
      </w:r>
    </w:p>
    <w:p w:rsidR="00700491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осуществление капитальных вложений в объекты муниципальной собственности городских и сельских поселений Гатчинского муниципального района - </w:t>
      </w:r>
      <w:r w:rsidR="006F00E8">
        <w:rPr>
          <w:rFonts w:cs="Times New Roman"/>
          <w:szCs w:val="28"/>
        </w:rPr>
        <w:t>61 410,9</w:t>
      </w:r>
      <w:r>
        <w:rPr>
          <w:rFonts w:cs="Times New Roman"/>
          <w:szCs w:val="28"/>
        </w:rPr>
        <w:t xml:space="preserve"> тыс.руб.;</w:t>
      </w:r>
    </w:p>
    <w:p w:rsidR="00700491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выполнение комплекса работ по внесению границ населенных пунктов поселений в Единый государственный реестр недвижимости - </w:t>
      </w:r>
      <w:r w:rsidR="006F00E8">
        <w:rPr>
          <w:rFonts w:cs="Times New Roman"/>
          <w:szCs w:val="28"/>
        </w:rPr>
        <w:t>6 556,8</w:t>
      </w:r>
      <w:r>
        <w:rPr>
          <w:rFonts w:cs="Times New Roman"/>
          <w:szCs w:val="28"/>
        </w:rPr>
        <w:t xml:space="preserve"> тыс.руб.;</w:t>
      </w:r>
    </w:p>
    <w:p w:rsidR="006F00E8" w:rsidRPr="006F00E8" w:rsidRDefault="00700491" w:rsidP="006F00E8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компенсацию расходов в связи с признанием недействующим постановления Правительства Ленинградской области о порядке определения размера арендной платы за использование земельных участков - </w:t>
      </w:r>
      <w:r w:rsidR="006F00E8">
        <w:rPr>
          <w:rFonts w:cs="Times New Roman"/>
          <w:szCs w:val="28"/>
        </w:rPr>
        <w:t>55 523,7</w:t>
      </w:r>
      <w:r>
        <w:rPr>
          <w:rFonts w:cs="Times New Roman"/>
          <w:szCs w:val="28"/>
        </w:rPr>
        <w:t xml:space="preserve"> тыс.руб.</w:t>
      </w:r>
      <w:r>
        <w:rPr>
          <w:rFonts w:cs="Times New Roman"/>
          <w:szCs w:val="28"/>
        </w:rPr>
        <w:tab/>
      </w:r>
    </w:p>
    <w:p w:rsidR="00700491" w:rsidRDefault="006F00E8" w:rsidP="006F00E8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="00700491">
        <w:rPr>
          <w:rFonts w:cs="Times New Roman"/>
          <w:szCs w:val="28"/>
        </w:rPr>
        <w:t>Распределение иных межбюджетных трансфертов представлено в таблице:</w:t>
      </w:r>
    </w:p>
    <w:tbl>
      <w:tblPr>
        <w:tblW w:w="9331" w:type="dxa"/>
        <w:tblInd w:w="103" w:type="dxa"/>
        <w:tblLook w:val="04A0"/>
      </w:tblPr>
      <w:tblGrid>
        <w:gridCol w:w="3549"/>
        <w:gridCol w:w="2268"/>
        <w:gridCol w:w="2009"/>
        <w:gridCol w:w="1505"/>
      </w:tblGrid>
      <w:tr w:rsidR="00700491" w:rsidRPr="0067102E" w:rsidTr="00DA03D5">
        <w:trPr>
          <w:trHeight w:val="646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6F00E8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Утверждено на 201</w:t>
            </w:r>
            <w:r w:rsidR="006F00E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700491" w:rsidP="006F00E8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в 201</w:t>
            </w:r>
            <w:r w:rsidR="006F00E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году, </w:t>
            </w: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тыс.руб.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% исполнения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Большеколпанское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4 588,8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4 588,8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Веревское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15 114,1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15 114,1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Войсковицкое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4 236,3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4 236,3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Вырицкое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16 136,5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16 136,5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1" w:name="RANGE!A18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МО "Город Гатчина"</w:t>
            </w:r>
            <w:bookmarkEnd w:id="1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61 638,4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61 312,7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Дружногорское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6 911,9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6 911,9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Елизаветинское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10 194,0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00E8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10 194,0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Кобринское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5 993,6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5 993,6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МО "город Коммунар"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11 330,5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11 330,5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Новосветское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7 183,5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7 183,5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Пудомягское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10 788,8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10 788,8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Пудостьское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12 419,7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12 419,7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Рождественское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5 529,5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5 529,5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Сиверское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16 953,4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16 953,4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Сусанинское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5 925,0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5 925,0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Сяськелевское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3 812,1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3 812,1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>Таицкое</w:t>
            </w:r>
            <w:proofErr w:type="spellEnd"/>
            <w:r w:rsidRPr="006710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2 970,0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2 970,0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7102E" w:rsidTr="00DA03D5">
        <w:trPr>
          <w:trHeight w:val="26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491" w:rsidRPr="0067102E" w:rsidRDefault="00700491" w:rsidP="00DA03D5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0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201 726,1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201 400,4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7102E" w:rsidRDefault="006F00E8" w:rsidP="00DA03D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99,8</w:t>
            </w:r>
          </w:p>
        </w:tc>
      </w:tr>
    </w:tbl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67E88">
        <w:rPr>
          <w:rFonts w:cs="Times New Roman"/>
          <w:szCs w:val="28"/>
          <w:u w:val="single"/>
        </w:rPr>
        <w:t>комитету социальной защиты населения Гатчинского муниципального района</w:t>
      </w:r>
      <w:r>
        <w:rPr>
          <w:rFonts w:cs="Times New Roman"/>
          <w:szCs w:val="28"/>
        </w:rPr>
        <w:t xml:space="preserve"> расходы составили </w:t>
      </w:r>
      <w:r w:rsidR="006F00E8">
        <w:rPr>
          <w:rFonts w:cs="Times New Roman"/>
          <w:szCs w:val="28"/>
        </w:rPr>
        <w:t>137 956,1</w:t>
      </w:r>
      <w:r>
        <w:rPr>
          <w:rFonts w:cs="Times New Roman"/>
          <w:szCs w:val="28"/>
        </w:rPr>
        <w:t xml:space="preserve"> тыс.руб., в том числе за счет средств областного бюджета - </w:t>
      </w:r>
      <w:r w:rsidR="006359FD">
        <w:rPr>
          <w:rFonts w:cs="Times New Roman"/>
          <w:szCs w:val="28"/>
        </w:rPr>
        <w:t>85 508,4</w:t>
      </w:r>
      <w:r>
        <w:rPr>
          <w:rFonts w:cs="Times New Roman"/>
          <w:szCs w:val="28"/>
        </w:rPr>
        <w:t xml:space="preserve"> тыс.руб., за счет средств местного бюджета - </w:t>
      </w:r>
      <w:r w:rsidR="006359FD">
        <w:rPr>
          <w:rFonts w:cs="Times New Roman"/>
          <w:szCs w:val="28"/>
        </w:rPr>
        <w:t>17 377,6</w:t>
      </w:r>
      <w:r>
        <w:rPr>
          <w:rFonts w:cs="Times New Roman"/>
          <w:szCs w:val="28"/>
        </w:rPr>
        <w:t xml:space="preserve"> тыс.руб., </w:t>
      </w:r>
      <w:r w:rsidR="006359FD">
        <w:rPr>
          <w:rFonts w:cs="Times New Roman"/>
          <w:szCs w:val="28"/>
        </w:rPr>
        <w:t>за счет платных услуг - 35 070,2 тыс.руб.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FE7F64">
        <w:rPr>
          <w:rFonts w:cs="Times New Roman"/>
          <w:szCs w:val="28"/>
          <w:u w:val="single"/>
        </w:rPr>
        <w:t>комитету образования Гатчинского муниципального района</w:t>
      </w:r>
      <w:r>
        <w:rPr>
          <w:rFonts w:cs="Times New Roman"/>
          <w:szCs w:val="28"/>
        </w:rPr>
        <w:t xml:space="preserve"> расходы составили </w:t>
      </w:r>
      <w:r w:rsidR="006359FD">
        <w:rPr>
          <w:rFonts w:cs="Times New Roman"/>
          <w:szCs w:val="28"/>
        </w:rPr>
        <w:t xml:space="preserve">20 249,6 тыс.руб. </w:t>
      </w:r>
      <w:r>
        <w:rPr>
          <w:rFonts w:cs="Times New Roman"/>
          <w:szCs w:val="28"/>
        </w:rPr>
        <w:t>за сч</w:t>
      </w:r>
      <w:r w:rsidR="006359FD">
        <w:rPr>
          <w:rFonts w:cs="Times New Roman"/>
          <w:szCs w:val="28"/>
        </w:rPr>
        <w:t xml:space="preserve">ет средств областного бюджета </w:t>
      </w:r>
      <w:r>
        <w:rPr>
          <w:rFonts w:cs="Times New Roman"/>
          <w:szCs w:val="28"/>
        </w:rPr>
        <w:t>на развитие общественной инфраструктуры.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136CC">
        <w:rPr>
          <w:rFonts w:cs="Times New Roman"/>
          <w:szCs w:val="28"/>
          <w:u w:val="single"/>
        </w:rPr>
        <w:t>совету депутатов Гатчинского муниципального района</w:t>
      </w:r>
      <w:r>
        <w:rPr>
          <w:rFonts w:cs="Times New Roman"/>
          <w:szCs w:val="28"/>
        </w:rPr>
        <w:t xml:space="preserve"> расходы составили </w:t>
      </w:r>
      <w:r w:rsidR="006359FD">
        <w:rPr>
          <w:rFonts w:cs="Times New Roman"/>
          <w:szCs w:val="28"/>
        </w:rPr>
        <w:t>1 746,4</w:t>
      </w:r>
      <w:r>
        <w:rPr>
          <w:rFonts w:cs="Times New Roman"/>
          <w:szCs w:val="28"/>
        </w:rPr>
        <w:t xml:space="preserve"> тыс.руб., в том числе:</w:t>
      </w:r>
    </w:p>
    <w:p w:rsidR="00700491" w:rsidRDefault="006359FD" w:rsidP="00700491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1 617,4</w:t>
      </w:r>
      <w:r w:rsidR="00700491">
        <w:rPr>
          <w:rFonts w:cs="Times New Roman"/>
          <w:szCs w:val="28"/>
        </w:rPr>
        <w:t xml:space="preserve"> тыс.руб. на проведение мероприятий, осуществляемых органами местного самоуправления;</w:t>
      </w:r>
    </w:p>
    <w:p w:rsidR="00700491" w:rsidRPr="00FE7F64" w:rsidRDefault="006359FD" w:rsidP="00700491">
      <w:pPr>
        <w:pStyle w:val="a3"/>
        <w:numPr>
          <w:ilvl w:val="0"/>
          <w:numId w:val="29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129,0</w:t>
      </w:r>
      <w:r w:rsidR="00700491">
        <w:rPr>
          <w:rFonts w:cs="Times New Roman"/>
          <w:szCs w:val="28"/>
        </w:rPr>
        <w:t xml:space="preserve"> тыс.руб. на обеспечение деятельности Общественной палаты Гатчинского муниципального района.</w:t>
      </w:r>
    </w:p>
    <w:p w:rsidR="006359FD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136CC">
        <w:rPr>
          <w:rFonts w:cs="Times New Roman"/>
          <w:szCs w:val="28"/>
          <w:u w:val="single"/>
        </w:rPr>
        <w:t>МКУ «Служба координации и развития коммунального хозяйства и строительства»</w:t>
      </w:r>
      <w:r>
        <w:rPr>
          <w:rFonts w:cs="Times New Roman"/>
          <w:szCs w:val="28"/>
        </w:rPr>
        <w:t xml:space="preserve"> расходы составили </w:t>
      </w:r>
      <w:r w:rsidR="006359FD">
        <w:rPr>
          <w:rFonts w:cs="Times New Roman"/>
          <w:szCs w:val="28"/>
        </w:rPr>
        <w:t>67 456,7</w:t>
      </w:r>
      <w:r>
        <w:rPr>
          <w:rFonts w:cs="Times New Roman"/>
          <w:szCs w:val="28"/>
        </w:rPr>
        <w:t xml:space="preserve"> тыс.руб., в том числе: </w:t>
      </w:r>
    </w:p>
    <w:p w:rsidR="00700491" w:rsidRDefault="006359FD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30 639,9</w:t>
      </w:r>
      <w:r w:rsidR="00700491">
        <w:rPr>
          <w:rFonts w:cs="Times New Roman"/>
          <w:szCs w:val="28"/>
        </w:rPr>
        <w:t xml:space="preserve"> тыс.руб. на обеспечение деятельности данного учреждения;</w:t>
      </w:r>
    </w:p>
    <w:p w:rsidR="00700491" w:rsidRDefault="006359FD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1 256,7</w:t>
      </w:r>
      <w:r w:rsidR="00700491">
        <w:rPr>
          <w:rFonts w:cs="Times New Roman"/>
          <w:szCs w:val="28"/>
        </w:rPr>
        <w:t xml:space="preserve"> тыс.руб. на мероприятия в области коммунального хозяйства</w:t>
      </w:r>
      <w:r>
        <w:rPr>
          <w:rFonts w:cs="Times New Roman"/>
          <w:szCs w:val="28"/>
        </w:rPr>
        <w:t>;</w:t>
      </w:r>
    </w:p>
    <w:p w:rsidR="006359FD" w:rsidRDefault="006359FD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35 560,1 тыс.руб. на исполнение переданных полномочий от МО «Город Гатчина».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1136CC">
        <w:rPr>
          <w:rFonts w:cs="Times New Roman"/>
          <w:szCs w:val="28"/>
          <w:u w:val="single"/>
        </w:rPr>
        <w:t>комитету по культуре и туризму Гатчинского муниципального района</w:t>
      </w:r>
      <w:r>
        <w:rPr>
          <w:rFonts w:cs="Times New Roman"/>
          <w:szCs w:val="28"/>
        </w:rPr>
        <w:t xml:space="preserve"> расходы составили </w:t>
      </w:r>
      <w:r w:rsidR="006359FD">
        <w:rPr>
          <w:rFonts w:cs="Times New Roman"/>
          <w:szCs w:val="28"/>
        </w:rPr>
        <w:t>425,0</w:t>
      </w:r>
      <w:r>
        <w:rPr>
          <w:rFonts w:cs="Times New Roman"/>
          <w:szCs w:val="28"/>
        </w:rPr>
        <w:t xml:space="preserve"> тыс.руб. на развитие общественной инфраструктуры</w:t>
      </w:r>
      <w:r w:rsidR="006359FD">
        <w:rPr>
          <w:rFonts w:cs="Times New Roman"/>
          <w:szCs w:val="28"/>
        </w:rPr>
        <w:t xml:space="preserve"> за счет средств областного бюджета.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По </w:t>
      </w:r>
      <w:r w:rsidRPr="006359FD">
        <w:rPr>
          <w:rFonts w:cs="Times New Roman"/>
          <w:szCs w:val="28"/>
          <w:u w:val="single"/>
        </w:rPr>
        <w:t>комитету по управлению имуществом Гатчинского муниципального района</w:t>
      </w:r>
      <w:r>
        <w:rPr>
          <w:rFonts w:cs="Times New Roman"/>
          <w:szCs w:val="28"/>
        </w:rPr>
        <w:t xml:space="preserve"> расходы составили </w:t>
      </w:r>
      <w:r w:rsidR="006359FD">
        <w:rPr>
          <w:rFonts w:cs="Times New Roman"/>
          <w:szCs w:val="28"/>
        </w:rPr>
        <w:t>14 467,0</w:t>
      </w:r>
      <w:r>
        <w:rPr>
          <w:rFonts w:cs="Times New Roman"/>
          <w:szCs w:val="28"/>
        </w:rPr>
        <w:t xml:space="preserve"> тыс.руб., в том числе:</w:t>
      </w:r>
    </w:p>
    <w:p w:rsidR="00700491" w:rsidRDefault="006359FD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1 124,6</w:t>
      </w:r>
      <w:r w:rsidR="00700491">
        <w:rPr>
          <w:rFonts w:cs="Times New Roman"/>
          <w:szCs w:val="28"/>
        </w:rPr>
        <w:t xml:space="preserve"> тыс.руб. на оценку недвижимости, признание прав и регулирование отношений по государственной и муниципальной собственности;</w:t>
      </w:r>
    </w:p>
    <w:p w:rsidR="00700491" w:rsidRDefault="006359FD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12 085,9</w:t>
      </w:r>
      <w:r w:rsidR="00700491">
        <w:rPr>
          <w:rFonts w:cs="Times New Roman"/>
          <w:szCs w:val="28"/>
        </w:rPr>
        <w:t xml:space="preserve"> тыс.руб. на исполнение судебных актов, вступивших в законную силу;</w:t>
      </w:r>
    </w:p>
    <w:p w:rsidR="00700491" w:rsidRDefault="006359FD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148,9</w:t>
      </w:r>
      <w:r w:rsidR="00700491">
        <w:rPr>
          <w:rFonts w:cs="Times New Roman"/>
          <w:szCs w:val="28"/>
        </w:rPr>
        <w:t xml:space="preserve"> тыс.руб. на содержание муниципального жилищного фонда, в том числе капитальный ремонт муниципального жилищного фонда;</w:t>
      </w:r>
    </w:p>
    <w:p w:rsidR="00700491" w:rsidRDefault="006359FD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1 107,6</w:t>
      </w:r>
      <w:r w:rsidR="00700491">
        <w:rPr>
          <w:rFonts w:cs="Times New Roman"/>
          <w:szCs w:val="28"/>
        </w:rPr>
        <w:t xml:space="preserve"> тыс.руб. на содержание муниципального нежилого фонда, в том числе капитальный ремонт муниципального нежилого фонда.</w:t>
      </w: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700491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Бюджет Гатчинского муниципального района за 201</w:t>
      </w:r>
      <w:r w:rsidR="006359FD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 исполнен с дефицитом в сумме </w:t>
      </w:r>
      <w:r w:rsidR="005F4C62">
        <w:rPr>
          <w:rFonts w:cs="Times New Roman"/>
          <w:b/>
          <w:szCs w:val="28"/>
        </w:rPr>
        <w:t>-74 185,6</w:t>
      </w:r>
      <w:r w:rsidRPr="00BE4951">
        <w:rPr>
          <w:rFonts w:cs="Times New Roman"/>
          <w:b/>
          <w:szCs w:val="28"/>
        </w:rPr>
        <w:t xml:space="preserve"> тыс.руб.</w:t>
      </w:r>
      <w:r>
        <w:rPr>
          <w:rFonts w:cs="Times New Roman"/>
          <w:szCs w:val="28"/>
        </w:rPr>
        <w:t xml:space="preserve"> Источниками финансирования дефицита бюджет являются:</w:t>
      </w:r>
    </w:p>
    <w:p w:rsidR="00700491" w:rsidRDefault="00700491" w:rsidP="00700491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средства от продажи акций и иных форм участия в капитале, находящихся в собственности муниципальных районов в сумме </w:t>
      </w:r>
      <w:r w:rsidR="005F4C62">
        <w:rPr>
          <w:rFonts w:cs="Times New Roman"/>
          <w:szCs w:val="28"/>
        </w:rPr>
        <w:t>120,0</w:t>
      </w:r>
      <w:r>
        <w:rPr>
          <w:rFonts w:cs="Times New Roman"/>
          <w:szCs w:val="28"/>
        </w:rPr>
        <w:t xml:space="preserve"> тыс.руб.;</w:t>
      </w:r>
    </w:p>
    <w:p w:rsidR="00700491" w:rsidRDefault="00700491" w:rsidP="00700491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остатки средств на счетах по учету средств бюджета - </w:t>
      </w:r>
      <w:r w:rsidR="005F4C62">
        <w:rPr>
          <w:rFonts w:cs="Times New Roman"/>
          <w:szCs w:val="28"/>
        </w:rPr>
        <w:t>74 065,6</w:t>
      </w:r>
      <w:r>
        <w:rPr>
          <w:rFonts w:cs="Times New Roman"/>
          <w:szCs w:val="28"/>
        </w:rPr>
        <w:t xml:space="preserve"> тыс.руб.</w:t>
      </w:r>
    </w:p>
    <w:p w:rsidR="00700491" w:rsidRDefault="00700491" w:rsidP="0094553E">
      <w:pPr>
        <w:pStyle w:val="a4"/>
        <w:tabs>
          <w:tab w:val="left" w:pos="284"/>
        </w:tabs>
        <w:ind w:left="0"/>
      </w:pPr>
    </w:p>
    <w:sectPr w:rsidR="00700491" w:rsidSect="00AC4A9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3D7D"/>
    <w:multiLevelType w:val="hybridMultilevel"/>
    <w:tmpl w:val="E050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E05BD"/>
    <w:multiLevelType w:val="hybridMultilevel"/>
    <w:tmpl w:val="6EECB2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311E52"/>
    <w:multiLevelType w:val="hybridMultilevel"/>
    <w:tmpl w:val="D75E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F4A7C"/>
    <w:multiLevelType w:val="hybridMultilevel"/>
    <w:tmpl w:val="6B5876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CF22AFE"/>
    <w:multiLevelType w:val="hybridMultilevel"/>
    <w:tmpl w:val="37CE3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237AE"/>
    <w:multiLevelType w:val="hybridMultilevel"/>
    <w:tmpl w:val="992E2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A6D1D"/>
    <w:multiLevelType w:val="hybridMultilevel"/>
    <w:tmpl w:val="70CE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45B35"/>
    <w:multiLevelType w:val="hybridMultilevel"/>
    <w:tmpl w:val="6EB0B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37088"/>
    <w:multiLevelType w:val="hybridMultilevel"/>
    <w:tmpl w:val="A54CE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57DD5"/>
    <w:multiLevelType w:val="hybridMultilevel"/>
    <w:tmpl w:val="671405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8608EC"/>
    <w:multiLevelType w:val="hybridMultilevel"/>
    <w:tmpl w:val="079A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C92C33"/>
    <w:multiLevelType w:val="hybridMultilevel"/>
    <w:tmpl w:val="C22CBA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4C59F6"/>
    <w:multiLevelType w:val="hybridMultilevel"/>
    <w:tmpl w:val="14729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8B1D83"/>
    <w:multiLevelType w:val="hybridMultilevel"/>
    <w:tmpl w:val="C0DAE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0607D"/>
    <w:multiLevelType w:val="hybridMultilevel"/>
    <w:tmpl w:val="C8086D8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F632C6"/>
    <w:multiLevelType w:val="hybridMultilevel"/>
    <w:tmpl w:val="0B2E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2B7DFD"/>
    <w:multiLevelType w:val="hybridMultilevel"/>
    <w:tmpl w:val="AC0CF98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4DE0525"/>
    <w:multiLevelType w:val="hybridMultilevel"/>
    <w:tmpl w:val="0738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92052A"/>
    <w:multiLevelType w:val="hybridMultilevel"/>
    <w:tmpl w:val="7B0E5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86529E"/>
    <w:multiLevelType w:val="hybridMultilevel"/>
    <w:tmpl w:val="6EBA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E4472F"/>
    <w:multiLevelType w:val="hybridMultilevel"/>
    <w:tmpl w:val="3CEED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696546"/>
    <w:multiLevelType w:val="hybridMultilevel"/>
    <w:tmpl w:val="D7E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0D77FA"/>
    <w:multiLevelType w:val="hybridMultilevel"/>
    <w:tmpl w:val="AC98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34661B"/>
    <w:multiLevelType w:val="hybridMultilevel"/>
    <w:tmpl w:val="32320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79387F"/>
    <w:multiLevelType w:val="hybridMultilevel"/>
    <w:tmpl w:val="50CAA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34C26"/>
    <w:multiLevelType w:val="hybridMultilevel"/>
    <w:tmpl w:val="403251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40708D2"/>
    <w:multiLevelType w:val="hybridMultilevel"/>
    <w:tmpl w:val="109C8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F53696"/>
    <w:multiLevelType w:val="hybridMultilevel"/>
    <w:tmpl w:val="C9F42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0F55F2"/>
    <w:multiLevelType w:val="hybridMultilevel"/>
    <w:tmpl w:val="D63446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F4366"/>
    <w:multiLevelType w:val="hybridMultilevel"/>
    <w:tmpl w:val="C9D20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050037"/>
    <w:multiLevelType w:val="hybridMultilevel"/>
    <w:tmpl w:val="E54C2F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8531FD"/>
    <w:multiLevelType w:val="hybridMultilevel"/>
    <w:tmpl w:val="C2A231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14"/>
  </w:num>
  <w:num w:numId="4">
    <w:abstractNumId w:val="27"/>
  </w:num>
  <w:num w:numId="5">
    <w:abstractNumId w:val="20"/>
  </w:num>
  <w:num w:numId="6">
    <w:abstractNumId w:val="5"/>
  </w:num>
  <w:num w:numId="7">
    <w:abstractNumId w:val="10"/>
  </w:num>
  <w:num w:numId="8">
    <w:abstractNumId w:val="23"/>
  </w:num>
  <w:num w:numId="9">
    <w:abstractNumId w:val="15"/>
  </w:num>
  <w:num w:numId="10">
    <w:abstractNumId w:val="29"/>
  </w:num>
  <w:num w:numId="11">
    <w:abstractNumId w:val="6"/>
  </w:num>
  <w:num w:numId="12">
    <w:abstractNumId w:val="12"/>
  </w:num>
  <w:num w:numId="13">
    <w:abstractNumId w:val="25"/>
  </w:num>
  <w:num w:numId="14">
    <w:abstractNumId w:val="0"/>
  </w:num>
  <w:num w:numId="15">
    <w:abstractNumId w:val="16"/>
  </w:num>
  <w:num w:numId="16">
    <w:abstractNumId w:val="26"/>
  </w:num>
  <w:num w:numId="17">
    <w:abstractNumId w:val="13"/>
  </w:num>
  <w:num w:numId="18">
    <w:abstractNumId w:val="2"/>
  </w:num>
  <w:num w:numId="19">
    <w:abstractNumId w:val="11"/>
  </w:num>
  <w:num w:numId="20">
    <w:abstractNumId w:val="21"/>
  </w:num>
  <w:num w:numId="21">
    <w:abstractNumId w:val="9"/>
  </w:num>
  <w:num w:numId="22">
    <w:abstractNumId w:val="4"/>
  </w:num>
  <w:num w:numId="23">
    <w:abstractNumId w:val="17"/>
  </w:num>
  <w:num w:numId="24">
    <w:abstractNumId w:val="31"/>
  </w:num>
  <w:num w:numId="25">
    <w:abstractNumId w:val="3"/>
  </w:num>
  <w:num w:numId="26">
    <w:abstractNumId w:val="19"/>
  </w:num>
  <w:num w:numId="27">
    <w:abstractNumId w:val="1"/>
  </w:num>
  <w:num w:numId="28">
    <w:abstractNumId w:val="7"/>
  </w:num>
  <w:num w:numId="29">
    <w:abstractNumId w:val="30"/>
  </w:num>
  <w:num w:numId="30">
    <w:abstractNumId w:val="28"/>
  </w:num>
  <w:num w:numId="31">
    <w:abstractNumId w:val="8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3268A"/>
    <w:rsid w:val="00011EC7"/>
    <w:rsid w:val="00023C41"/>
    <w:rsid w:val="00026A25"/>
    <w:rsid w:val="00044EF8"/>
    <w:rsid w:val="00061163"/>
    <w:rsid w:val="0006156F"/>
    <w:rsid w:val="00062CA7"/>
    <w:rsid w:val="0006373F"/>
    <w:rsid w:val="00080CDA"/>
    <w:rsid w:val="0008704B"/>
    <w:rsid w:val="00093225"/>
    <w:rsid w:val="000D08B1"/>
    <w:rsid w:val="001139D3"/>
    <w:rsid w:val="00121E7B"/>
    <w:rsid w:val="00162FB6"/>
    <w:rsid w:val="00170718"/>
    <w:rsid w:val="001B1AC5"/>
    <w:rsid w:val="001B25B0"/>
    <w:rsid w:val="001D01BE"/>
    <w:rsid w:val="001F6C7B"/>
    <w:rsid w:val="00212BEC"/>
    <w:rsid w:val="00213B4C"/>
    <w:rsid w:val="00220156"/>
    <w:rsid w:val="00227464"/>
    <w:rsid w:val="00231563"/>
    <w:rsid w:val="002A223E"/>
    <w:rsid w:val="002B3F8E"/>
    <w:rsid w:val="002B50C5"/>
    <w:rsid w:val="002D2683"/>
    <w:rsid w:val="002D50A2"/>
    <w:rsid w:val="002D517E"/>
    <w:rsid w:val="002E2D4F"/>
    <w:rsid w:val="0030176D"/>
    <w:rsid w:val="0030210F"/>
    <w:rsid w:val="00305E50"/>
    <w:rsid w:val="003152FE"/>
    <w:rsid w:val="0033268A"/>
    <w:rsid w:val="00355B00"/>
    <w:rsid w:val="00365994"/>
    <w:rsid w:val="003663F1"/>
    <w:rsid w:val="00386FDE"/>
    <w:rsid w:val="003A2EF3"/>
    <w:rsid w:val="003E6C91"/>
    <w:rsid w:val="00410F2A"/>
    <w:rsid w:val="00415B99"/>
    <w:rsid w:val="004410C7"/>
    <w:rsid w:val="00476B34"/>
    <w:rsid w:val="00483C6E"/>
    <w:rsid w:val="004A59B6"/>
    <w:rsid w:val="004C23B2"/>
    <w:rsid w:val="004D1672"/>
    <w:rsid w:val="00504CED"/>
    <w:rsid w:val="005121DC"/>
    <w:rsid w:val="00527A46"/>
    <w:rsid w:val="00530310"/>
    <w:rsid w:val="00532838"/>
    <w:rsid w:val="00543F2E"/>
    <w:rsid w:val="00553EB9"/>
    <w:rsid w:val="00586483"/>
    <w:rsid w:val="00591C90"/>
    <w:rsid w:val="005B1879"/>
    <w:rsid w:val="005B32B9"/>
    <w:rsid w:val="005F4C62"/>
    <w:rsid w:val="005F7C23"/>
    <w:rsid w:val="00604784"/>
    <w:rsid w:val="00616775"/>
    <w:rsid w:val="006359FD"/>
    <w:rsid w:val="0064347F"/>
    <w:rsid w:val="006529D6"/>
    <w:rsid w:val="00657433"/>
    <w:rsid w:val="006876A1"/>
    <w:rsid w:val="00692F80"/>
    <w:rsid w:val="006A5B4A"/>
    <w:rsid w:val="006C66B4"/>
    <w:rsid w:val="006C681D"/>
    <w:rsid w:val="006F00E8"/>
    <w:rsid w:val="006F1F24"/>
    <w:rsid w:val="00700491"/>
    <w:rsid w:val="0071743E"/>
    <w:rsid w:val="0071797B"/>
    <w:rsid w:val="00723FD6"/>
    <w:rsid w:val="007568D1"/>
    <w:rsid w:val="00761C9C"/>
    <w:rsid w:val="007654E8"/>
    <w:rsid w:val="00776CFA"/>
    <w:rsid w:val="0079184C"/>
    <w:rsid w:val="007A54DD"/>
    <w:rsid w:val="007D134B"/>
    <w:rsid w:val="007E596E"/>
    <w:rsid w:val="007F6554"/>
    <w:rsid w:val="00805445"/>
    <w:rsid w:val="00806048"/>
    <w:rsid w:val="008157A1"/>
    <w:rsid w:val="0081787F"/>
    <w:rsid w:val="00847FB8"/>
    <w:rsid w:val="00850979"/>
    <w:rsid w:val="00894838"/>
    <w:rsid w:val="008B5C99"/>
    <w:rsid w:val="008C3D35"/>
    <w:rsid w:val="008C48A3"/>
    <w:rsid w:val="008F14F2"/>
    <w:rsid w:val="008F2307"/>
    <w:rsid w:val="008F7B81"/>
    <w:rsid w:val="00905284"/>
    <w:rsid w:val="0094553E"/>
    <w:rsid w:val="00951F23"/>
    <w:rsid w:val="00956508"/>
    <w:rsid w:val="00996433"/>
    <w:rsid w:val="009A0253"/>
    <w:rsid w:val="009B4373"/>
    <w:rsid w:val="009D55E1"/>
    <w:rsid w:val="00A00337"/>
    <w:rsid w:val="00A00349"/>
    <w:rsid w:val="00A06933"/>
    <w:rsid w:val="00A2263E"/>
    <w:rsid w:val="00A23556"/>
    <w:rsid w:val="00A44079"/>
    <w:rsid w:val="00A52B17"/>
    <w:rsid w:val="00A659D6"/>
    <w:rsid w:val="00A7028B"/>
    <w:rsid w:val="00A76652"/>
    <w:rsid w:val="00A96E0A"/>
    <w:rsid w:val="00AA1502"/>
    <w:rsid w:val="00AB3A7F"/>
    <w:rsid w:val="00AC4A9E"/>
    <w:rsid w:val="00AD001D"/>
    <w:rsid w:val="00AE5882"/>
    <w:rsid w:val="00AE602D"/>
    <w:rsid w:val="00B0065C"/>
    <w:rsid w:val="00B048F8"/>
    <w:rsid w:val="00B06DE1"/>
    <w:rsid w:val="00B073B7"/>
    <w:rsid w:val="00B11F92"/>
    <w:rsid w:val="00B24540"/>
    <w:rsid w:val="00B25772"/>
    <w:rsid w:val="00B439B1"/>
    <w:rsid w:val="00B44856"/>
    <w:rsid w:val="00B4644F"/>
    <w:rsid w:val="00B923B1"/>
    <w:rsid w:val="00B97035"/>
    <w:rsid w:val="00BA5208"/>
    <w:rsid w:val="00BC15E4"/>
    <w:rsid w:val="00BD4D9C"/>
    <w:rsid w:val="00C01949"/>
    <w:rsid w:val="00C06B1A"/>
    <w:rsid w:val="00C06DF2"/>
    <w:rsid w:val="00C1014A"/>
    <w:rsid w:val="00C334D3"/>
    <w:rsid w:val="00C44C87"/>
    <w:rsid w:val="00C55072"/>
    <w:rsid w:val="00C62668"/>
    <w:rsid w:val="00C674BE"/>
    <w:rsid w:val="00C70D14"/>
    <w:rsid w:val="00C7258B"/>
    <w:rsid w:val="00C75576"/>
    <w:rsid w:val="00C82A66"/>
    <w:rsid w:val="00CA47BB"/>
    <w:rsid w:val="00CB2419"/>
    <w:rsid w:val="00CB2D40"/>
    <w:rsid w:val="00CD3281"/>
    <w:rsid w:val="00CD750D"/>
    <w:rsid w:val="00CE6B68"/>
    <w:rsid w:val="00D0705B"/>
    <w:rsid w:val="00D2245C"/>
    <w:rsid w:val="00D30FAE"/>
    <w:rsid w:val="00D50CD2"/>
    <w:rsid w:val="00D60CC8"/>
    <w:rsid w:val="00DA03D5"/>
    <w:rsid w:val="00DA1240"/>
    <w:rsid w:val="00DA559C"/>
    <w:rsid w:val="00DB57E5"/>
    <w:rsid w:val="00DB6364"/>
    <w:rsid w:val="00DD00D3"/>
    <w:rsid w:val="00DE0A90"/>
    <w:rsid w:val="00DE3216"/>
    <w:rsid w:val="00DF05EC"/>
    <w:rsid w:val="00E07A7B"/>
    <w:rsid w:val="00E14249"/>
    <w:rsid w:val="00E247FF"/>
    <w:rsid w:val="00E2521E"/>
    <w:rsid w:val="00E40B56"/>
    <w:rsid w:val="00E527C3"/>
    <w:rsid w:val="00E766F1"/>
    <w:rsid w:val="00EB2F76"/>
    <w:rsid w:val="00ED196D"/>
    <w:rsid w:val="00ED52C3"/>
    <w:rsid w:val="00ED7DAF"/>
    <w:rsid w:val="00F268ED"/>
    <w:rsid w:val="00F37922"/>
    <w:rsid w:val="00F45389"/>
    <w:rsid w:val="00F45603"/>
    <w:rsid w:val="00F52146"/>
    <w:rsid w:val="00F65CF1"/>
    <w:rsid w:val="00F92CFC"/>
    <w:rsid w:val="00F960F8"/>
    <w:rsid w:val="00FA3083"/>
    <w:rsid w:val="00FA3631"/>
    <w:rsid w:val="00FA4D91"/>
    <w:rsid w:val="00FA7E55"/>
    <w:rsid w:val="00FF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011EC7"/>
    <w:pPr>
      <w:ind w:left="720"/>
      <w:contextualSpacing/>
    </w:pPr>
  </w:style>
  <w:style w:type="table" w:styleId="a5">
    <w:name w:val="Table Grid"/>
    <w:basedOn w:val="a1"/>
    <w:uiPriority w:val="59"/>
    <w:rsid w:val="007004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unhideWhenUsed/>
    <w:rsid w:val="00B4644F"/>
    <w:pPr>
      <w:ind w:firstLine="720"/>
    </w:pPr>
    <w:rPr>
      <w:rFonts w:eastAsia="Times New Roman" w:cs="Times New Roman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B4644F"/>
    <w:rPr>
      <w:rFonts w:eastAsia="Times New Roman" w:cs="Times New Roman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4644F"/>
    <w:pPr>
      <w:ind w:firstLine="709"/>
    </w:pPr>
    <w:rPr>
      <w:rFonts w:eastAsia="Times New Roman" w:cs="Times New Roman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644F"/>
    <w:rPr>
      <w:rFonts w:eastAsia="Times New Roman" w:cs="Times New Roman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B4644F"/>
    <w:pPr>
      <w:spacing w:after="120"/>
      <w:ind w:left="283" w:firstLine="709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4644F"/>
    <w:rPr>
      <w:rFonts w:eastAsia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50</Pages>
  <Words>16559</Words>
  <Characters>94391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3</cp:revision>
  <cp:lastPrinted>2019-03-18T06:00:00Z</cp:lastPrinted>
  <dcterms:created xsi:type="dcterms:W3CDTF">2019-03-26T08:30:00Z</dcterms:created>
  <dcterms:modified xsi:type="dcterms:W3CDTF">2019-03-26T08:45:00Z</dcterms:modified>
</cp:coreProperties>
</file>