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117" w:rsidRPr="00782117" w:rsidRDefault="00782117" w:rsidP="00782117">
      <w:pPr>
        <w:spacing w:after="0" w:line="240" w:lineRule="auto"/>
        <w:ind w:right="202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782117"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782117" w:rsidRPr="00782117" w:rsidRDefault="00782117" w:rsidP="00782117">
      <w:pPr>
        <w:spacing w:after="0" w:line="240" w:lineRule="auto"/>
        <w:ind w:right="202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782117" w:rsidRPr="00782117" w:rsidRDefault="00782117" w:rsidP="00782117">
      <w:pPr>
        <w:spacing w:after="0" w:line="240" w:lineRule="auto"/>
        <w:ind w:right="204"/>
        <w:jc w:val="center"/>
        <w:rPr>
          <w:rFonts w:ascii="Times New Roman" w:eastAsia="Calibri" w:hAnsi="Times New Roman" w:cs="Times New Roman"/>
          <w:b/>
          <w:bCs/>
          <w:noProof/>
          <w:kern w:val="2"/>
          <w:sz w:val="28"/>
          <w:szCs w:val="28"/>
        </w:rPr>
      </w:pPr>
      <w:r w:rsidRPr="00782117">
        <w:rPr>
          <w:rFonts w:ascii="Times New Roman" w:hAnsi="Times New Roman" w:cs="Times New Roman"/>
          <w:b/>
          <w:bCs/>
          <w:noProof/>
          <w:sz w:val="28"/>
          <w:szCs w:val="28"/>
        </w:rPr>
        <w:t>СОВЕТ ДЕПУТАТОВ</w:t>
      </w:r>
    </w:p>
    <w:p w:rsidR="00782117" w:rsidRPr="00782117" w:rsidRDefault="00782117" w:rsidP="00782117">
      <w:pPr>
        <w:spacing w:after="0" w:line="240" w:lineRule="auto"/>
        <w:ind w:right="204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782117">
        <w:rPr>
          <w:rFonts w:ascii="Times New Roman" w:hAnsi="Times New Roman" w:cs="Times New Roman"/>
          <w:b/>
          <w:bCs/>
          <w:noProof/>
          <w:sz w:val="28"/>
          <w:szCs w:val="28"/>
        </w:rPr>
        <w:t>ГАТЧИНСКОГО МУНИЦИПАЛЬНОГО РАЙОНА</w:t>
      </w:r>
    </w:p>
    <w:p w:rsidR="00782117" w:rsidRPr="00782117" w:rsidRDefault="00782117" w:rsidP="00782117">
      <w:pPr>
        <w:spacing w:after="0" w:line="240" w:lineRule="auto"/>
        <w:ind w:right="204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782117">
        <w:rPr>
          <w:rFonts w:ascii="Times New Roman" w:hAnsi="Times New Roman" w:cs="Times New Roman"/>
          <w:b/>
          <w:bCs/>
          <w:noProof/>
          <w:sz w:val="28"/>
          <w:szCs w:val="28"/>
        </w:rPr>
        <w:t>ЛЕНИНГРАДСКОЙ  ОБЛАСТИ</w:t>
      </w:r>
    </w:p>
    <w:p w:rsidR="00782117" w:rsidRPr="00782117" w:rsidRDefault="00782117" w:rsidP="00782117">
      <w:pPr>
        <w:spacing w:after="0" w:line="240" w:lineRule="auto"/>
        <w:ind w:right="204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82117">
        <w:rPr>
          <w:rFonts w:ascii="Times New Roman" w:hAnsi="Times New Roman" w:cs="Times New Roman"/>
          <w:noProof/>
          <w:sz w:val="24"/>
          <w:szCs w:val="24"/>
        </w:rPr>
        <w:t>ЧЕТВЕРТЫЙ СОЗЫВ</w:t>
      </w:r>
    </w:p>
    <w:p w:rsidR="00782117" w:rsidRPr="00782117" w:rsidRDefault="00782117" w:rsidP="00782117">
      <w:pPr>
        <w:spacing w:after="0" w:line="240" w:lineRule="auto"/>
        <w:ind w:right="202"/>
        <w:jc w:val="center"/>
        <w:rPr>
          <w:rFonts w:ascii="Times New Roman" w:hAnsi="Times New Roman" w:cs="Times New Roman"/>
          <w:i/>
          <w:noProof/>
          <w:sz w:val="28"/>
          <w:szCs w:val="28"/>
        </w:rPr>
      </w:pPr>
    </w:p>
    <w:p w:rsidR="00782117" w:rsidRPr="00782117" w:rsidRDefault="00782117" w:rsidP="00782117">
      <w:pPr>
        <w:spacing w:after="0" w:line="240" w:lineRule="auto"/>
        <w:ind w:right="202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82117">
        <w:rPr>
          <w:rFonts w:ascii="Times New Roman" w:hAnsi="Times New Roman" w:cs="Times New Roman"/>
          <w:b/>
          <w:noProof/>
          <w:sz w:val="28"/>
          <w:szCs w:val="28"/>
        </w:rPr>
        <w:t xml:space="preserve">Р Е Ш Е Н И Е  </w:t>
      </w:r>
    </w:p>
    <w:p w:rsidR="00782117" w:rsidRPr="00782117" w:rsidRDefault="00782117" w:rsidP="00782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2117" w:rsidRPr="00782117" w:rsidRDefault="00782117" w:rsidP="00782117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7821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2117" w:rsidRPr="00782117" w:rsidRDefault="00782117" w:rsidP="0078211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782117">
        <w:rPr>
          <w:rFonts w:ascii="Times New Roman" w:hAnsi="Times New Roman" w:cs="Times New Roman"/>
          <w:b/>
          <w:sz w:val="28"/>
          <w:szCs w:val="28"/>
        </w:rPr>
        <w:t xml:space="preserve">      от 23 октября 2020 года                                                                  № ____</w:t>
      </w:r>
    </w:p>
    <w:p w:rsidR="00DC5279" w:rsidRPr="00DC5279" w:rsidRDefault="00DC5279" w:rsidP="00DC5279">
      <w:pPr>
        <w:spacing w:after="0" w:line="240" w:lineRule="auto"/>
        <w:ind w:left="540" w:right="-9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279" w:rsidRPr="00782117" w:rsidRDefault="00782117" w:rsidP="00DC5279">
      <w:pPr>
        <w:shd w:val="clear" w:color="auto" w:fill="FFFFFF"/>
        <w:tabs>
          <w:tab w:val="left" w:pos="2506"/>
        </w:tabs>
        <w:spacing w:before="254" w:after="0" w:line="274" w:lineRule="exact"/>
        <w:ind w:left="5" w:right="3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78211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О внесении </w:t>
      </w:r>
      <w:r w:rsidRPr="0078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8211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 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8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8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овета депутатов муниципального образования «Гатчинский муниципальный район» Ленинградской области от 26.10.2018 № 331 «Об утверждении Положения по оказанию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муниципальном образовании «Гатчинский муниципальный район» Ленинградской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Start w:id="0" w:name="_GoBack"/>
      <w:bookmarkEnd w:id="0"/>
    </w:p>
    <w:p w:rsidR="00DC5279" w:rsidRPr="00DC5279" w:rsidRDefault="00DC5279" w:rsidP="00DC5279">
      <w:pPr>
        <w:shd w:val="clear" w:color="auto" w:fill="FFFFFF"/>
        <w:tabs>
          <w:tab w:val="left" w:pos="2506"/>
        </w:tabs>
        <w:spacing w:before="254" w:after="0" w:line="274" w:lineRule="exact"/>
        <w:ind w:left="5" w:right="3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5279" w:rsidRPr="00782117" w:rsidRDefault="00DC5279" w:rsidP="00DC5279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совершенствования системы муниципальной поддержки малого и среднего предпринимательства в </w:t>
      </w:r>
      <w:r w:rsidRPr="0078211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Гатчинском муниципальном районе</w:t>
      </w:r>
      <w:r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Федерации», ст. 18   Федерального закона от 24.07.2007 № 209-ФЗ «О развитии малого и среднего предпринимательства в Российской Федерации», ст. 17.1 Федерального  закона от 26.07.2006 № 135-ФЗ «О защите конкуренции», Федеральным законом от 03.07.2018 №185-ФЗ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предпринимательства», Постановлением Правительства Российской Федерации от 21.08.2010 № 645 «Об имущественной поддержке субъектов малого и среднего предпринимательства при предоставлении федерального имущества», Уставом муниципального образования «Гатчинский муниципальный район» Ленинградской области, Положением «О порядке управления и распоряжения имуществом муниципального образования «Гатчинский муниципальный район» Ленинградской области», утвержденным решением совета депутатов Гатчинского  муниципального района Ленинградской области от 27.09.2013 № 325, </w:t>
      </w:r>
    </w:p>
    <w:p w:rsidR="00DC5279" w:rsidRPr="00782117" w:rsidRDefault="00DC5279" w:rsidP="00DC5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Гатчинского муниципального района</w:t>
      </w:r>
    </w:p>
    <w:p w:rsidR="00DC5279" w:rsidRPr="00782117" w:rsidRDefault="00DC5279" w:rsidP="00DC5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Л:</w:t>
      </w:r>
    </w:p>
    <w:p w:rsidR="00DC5279" w:rsidRPr="00782117" w:rsidRDefault="00DC5279" w:rsidP="00DC5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279" w:rsidRPr="00782117" w:rsidRDefault="00DC5279" w:rsidP="00DC527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следующие изменения</w:t>
      </w:r>
      <w:r w:rsidRPr="0078211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в приложение к </w:t>
      </w:r>
      <w:r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депутатов муниципального образования «Гатчинский муниципальный район» Ленинградской области от 26.10.2018 № 331 «Об утверждении Положения по оказанию имущественной поддержки субъектам малого и среднего предпринимательства и организациям, образующим инфраструктуру поддержки </w:t>
      </w:r>
      <w:r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субъектов малого и среднего предпринимательства, в муниципальном образовании «Гатчинский муниципальный район» Ленинградской области:</w:t>
      </w:r>
    </w:p>
    <w:p w:rsidR="0021267B" w:rsidRPr="00782117" w:rsidRDefault="0021267B" w:rsidP="0021267B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В абзаце </w:t>
      </w:r>
      <w:r w:rsidR="0040387D" w:rsidRPr="00782117">
        <w:rPr>
          <w:rFonts w:ascii="Times New Roman" w:eastAsia="Calibri" w:hAnsi="Times New Roman" w:cs="Times New Roman"/>
          <w:sz w:val="28"/>
          <w:szCs w:val="28"/>
        </w:rPr>
        <w:t>четвертом подпункта 2.10</w:t>
      </w: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 пункта 2 слова «с даты заключения муниципальн</w:t>
      </w:r>
      <w:r w:rsidR="0040387D" w:rsidRPr="00782117">
        <w:rPr>
          <w:rFonts w:ascii="Times New Roman" w:eastAsia="Calibri" w:hAnsi="Times New Roman" w:cs="Times New Roman"/>
          <w:sz w:val="28"/>
          <w:szCs w:val="28"/>
        </w:rPr>
        <w:t>ого контракта» заменить словами</w:t>
      </w: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 «с даты заключения </w:t>
      </w:r>
      <w:r w:rsidR="00470CAA" w:rsidRPr="0078211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782117">
        <w:rPr>
          <w:rFonts w:ascii="Times New Roman" w:eastAsia="Calibri" w:hAnsi="Times New Roman" w:cs="Times New Roman"/>
          <w:sz w:val="28"/>
          <w:szCs w:val="28"/>
        </w:rPr>
        <w:t>контракта</w:t>
      </w:r>
      <w:r w:rsidR="00B439E2" w:rsidRPr="00782117">
        <w:rPr>
          <w:rFonts w:ascii="Times New Roman" w:eastAsia="Calibri" w:hAnsi="Times New Roman" w:cs="Times New Roman"/>
          <w:sz w:val="28"/>
          <w:szCs w:val="28"/>
        </w:rPr>
        <w:t xml:space="preserve"> (договора)</w:t>
      </w:r>
      <w:r w:rsidRPr="0078211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21267B" w:rsidRPr="00782117" w:rsidRDefault="0040387D" w:rsidP="0021267B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117">
        <w:rPr>
          <w:rFonts w:ascii="Times New Roman" w:eastAsia="Calibri" w:hAnsi="Times New Roman" w:cs="Times New Roman"/>
          <w:sz w:val="28"/>
          <w:szCs w:val="28"/>
        </w:rPr>
        <w:t>Подпункт 5.2.2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 xml:space="preserve"> пункт</w:t>
      </w:r>
      <w:r w:rsidR="00597528" w:rsidRPr="00782117">
        <w:rPr>
          <w:rFonts w:ascii="Times New Roman" w:eastAsia="Calibri" w:hAnsi="Times New Roman" w:cs="Times New Roman"/>
          <w:sz w:val="28"/>
          <w:szCs w:val="28"/>
        </w:rPr>
        <w:t>а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 xml:space="preserve"> 5.2 изложить в следующей редакции: «</w:t>
      </w: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5.2.2 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>Муниципальное имущест</w:t>
      </w:r>
      <w:r w:rsidRPr="00782117">
        <w:rPr>
          <w:rFonts w:ascii="Times New Roman" w:eastAsia="Calibri" w:hAnsi="Times New Roman" w:cs="Times New Roman"/>
          <w:sz w:val="28"/>
          <w:szCs w:val="28"/>
        </w:rPr>
        <w:t>во, указанное в подпункте 5.2.1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97528" w:rsidRPr="00782117">
        <w:rPr>
          <w:rFonts w:ascii="Times New Roman" w:eastAsia="Calibri" w:hAnsi="Times New Roman" w:cs="Times New Roman"/>
          <w:sz w:val="28"/>
          <w:szCs w:val="28"/>
        </w:rPr>
        <w:t xml:space="preserve">предоставляется в аренду </w:t>
      </w:r>
      <w:r w:rsidR="008E61BA" w:rsidRPr="00782117">
        <w:rPr>
          <w:rFonts w:ascii="Times New Roman" w:eastAsia="Calibri" w:hAnsi="Times New Roman" w:cs="Times New Roman"/>
          <w:sz w:val="28"/>
          <w:szCs w:val="28"/>
        </w:rPr>
        <w:t>СМиСП</w:t>
      </w:r>
      <w:r w:rsidR="00DD331F" w:rsidRPr="00782117">
        <w:rPr>
          <w:rFonts w:ascii="Times New Roman" w:eastAsia="Calibri" w:hAnsi="Times New Roman" w:cs="Times New Roman"/>
          <w:sz w:val="28"/>
          <w:szCs w:val="28"/>
        </w:rPr>
        <w:t xml:space="preserve"> на льготны</w:t>
      </w:r>
      <w:r w:rsidRPr="00782117">
        <w:rPr>
          <w:rFonts w:ascii="Times New Roman" w:eastAsia="Calibri" w:hAnsi="Times New Roman" w:cs="Times New Roman"/>
          <w:sz w:val="28"/>
          <w:szCs w:val="28"/>
        </w:rPr>
        <w:t>х условиях, указанных в абзаце четвертом подпункта 2.10 пункта 2</w:t>
      </w:r>
      <w:r w:rsidR="00DD331F" w:rsidRPr="00782117">
        <w:rPr>
          <w:rFonts w:ascii="Times New Roman" w:eastAsia="Calibri" w:hAnsi="Times New Roman" w:cs="Times New Roman"/>
          <w:sz w:val="28"/>
          <w:szCs w:val="28"/>
        </w:rPr>
        <w:t>, в случае, если с данным лицом</w:t>
      </w:r>
      <w:r w:rsidR="00217AAA" w:rsidRPr="00782117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DD331F" w:rsidRPr="00782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331F"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="00DD331F" w:rsidRPr="0078211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DD331F" w:rsidRPr="00782117">
        <w:rPr>
          <w:rFonts w:ascii="Times New Roman" w:eastAsia="Calibri" w:hAnsi="Times New Roman" w:cs="Times New Roman"/>
          <w:sz w:val="28"/>
          <w:szCs w:val="28"/>
        </w:rPr>
        <w:t xml:space="preserve"> заключен муницип</w:t>
      </w:r>
      <w:r w:rsidR="00470CAA" w:rsidRPr="00782117">
        <w:rPr>
          <w:rFonts w:ascii="Times New Roman" w:eastAsia="Calibri" w:hAnsi="Times New Roman" w:cs="Times New Roman"/>
          <w:sz w:val="28"/>
          <w:szCs w:val="28"/>
        </w:rPr>
        <w:t>альный</w:t>
      </w:r>
      <w:r w:rsidR="00DD331F" w:rsidRPr="00782117">
        <w:rPr>
          <w:rFonts w:ascii="Times New Roman" w:eastAsia="Calibri" w:hAnsi="Times New Roman" w:cs="Times New Roman"/>
          <w:sz w:val="28"/>
          <w:szCs w:val="28"/>
        </w:rPr>
        <w:t xml:space="preserve"> контракт (договор) для </w:t>
      </w:r>
      <w:r w:rsidR="008E61BA" w:rsidRPr="00782117">
        <w:rPr>
          <w:rFonts w:ascii="Times New Roman" w:eastAsia="Calibri" w:hAnsi="Times New Roman" w:cs="Times New Roman"/>
          <w:sz w:val="28"/>
          <w:szCs w:val="28"/>
        </w:rPr>
        <w:t xml:space="preserve">оказания услуг по организации горячего питания </w:t>
      </w:r>
      <w:r w:rsidR="008E61BA" w:rsidRPr="00782117">
        <w:rPr>
          <w:rFonts w:ascii="Times New Roman" w:hAnsi="Times New Roman" w:cs="Times New Roman"/>
          <w:sz w:val="28"/>
          <w:szCs w:val="28"/>
        </w:rPr>
        <w:t>обучающихся и работников организаций</w:t>
      </w:r>
      <w:r w:rsidR="008E61BA" w:rsidRPr="007821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E61BA" w:rsidRPr="00782117">
        <w:rPr>
          <w:rFonts w:ascii="Times New Roman" w:hAnsi="Times New Roman" w:cs="Times New Roman"/>
          <w:sz w:val="28"/>
          <w:szCs w:val="28"/>
        </w:rPr>
        <w:t>осуществляющих образовательную деятельност</w:t>
      </w:r>
      <w:r w:rsidR="00DD331F" w:rsidRPr="00782117">
        <w:rPr>
          <w:rFonts w:ascii="Times New Roman" w:hAnsi="Times New Roman" w:cs="Times New Roman"/>
          <w:sz w:val="28"/>
          <w:szCs w:val="28"/>
        </w:rPr>
        <w:t>ь (далее – Услуги)</w:t>
      </w:r>
      <w:r w:rsidR="00DD331F" w:rsidRPr="00782117">
        <w:rPr>
          <w:rFonts w:ascii="Times New Roman" w:eastAsia="Calibri" w:hAnsi="Times New Roman" w:cs="Times New Roman"/>
          <w:sz w:val="28"/>
          <w:szCs w:val="28"/>
        </w:rPr>
        <w:t>.</w:t>
      </w:r>
      <w:r w:rsidR="0021267B" w:rsidRPr="00782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1942" w:rsidRPr="00782117">
        <w:rPr>
          <w:rFonts w:ascii="Times New Roman" w:eastAsia="Calibri" w:hAnsi="Times New Roman" w:cs="Times New Roman"/>
          <w:sz w:val="28"/>
          <w:szCs w:val="28"/>
        </w:rPr>
        <w:t xml:space="preserve">При этом СМиСП должен быть включен в единый реестр СМиСП, а 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 xml:space="preserve">срок предоставления права аренды на Муниципальное имущество не может превышать срок исполнения контракта </w:t>
      </w:r>
      <w:r w:rsidR="00E61942" w:rsidRPr="00782117">
        <w:rPr>
          <w:rFonts w:ascii="Times New Roman" w:eastAsia="Calibri" w:hAnsi="Times New Roman" w:cs="Times New Roman"/>
          <w:sz w:val="28"/>
          <w:szCs w:val="28"/>
        </w:rPr>
        <w:t>(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>договора</w:t>
      </w:r>
      <w:r w:rsidR="00E61942" w:rsidRPr="00782117">
        <w:rPr>
          <w:rFonts w:ascii="Times New Roman" w:eastAsia="Calibri" w:hAnsi="Times New Roman" w:cs="Times New Roman"/>
          <w:sz w:val="28"/>
          <w:szCs w:val="28"/>
        </w:rPr>
        <w:t>)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 xml:space="preserve">, в рамках которого СМиСП оказывает </w:t>
      </w:r>
      <w:r w:rsidR="00E61942" w:rsidRPr="00782117">
        <w:rPr>
          <w:rFonts w:ascii="Times New Roman" w:eastAsia="Calibri" w:hAnsi="Times New Roman" w:cs="Times New Roman"/>
          <w:sz w:val="28"/>
          <w:szCs w:val="28"/>
        </w:rPr>
        <w:t>У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04B58" w:rsidRPr="00782117">
        <w:rPr>
          <w:rFonts w:ascii="Times New Roman" w:eastAsia="Calibri" w:hAnsi="Times New Roman" w:cs="Times New Roman"/>
          <w:sz w:val="28"/>
          <w:szCs w:val="28"/>
        </w:rPr>
        <w:t>»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267B" w:rsidRPr="00782117" w:rsidRDefault="0040387D" w:rsidP="0021267B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117">
        <w:rPr>
          <w:rFonts w:ascii="Times New Roman" w:eastAsia="Calibri" w:hAnsi="Times New Roman" w:cs="Times New Roman"/>
          <w:sz w:val="28"/>
          <w:szCs w:val="28"/>
        </w:rPr>
        <w:t>В подпункте 5.2.4 пункта 5.2</w:t>
      </w:r>
      <w:r w:rsidR="0021267B" w:rsidRPr="00782117">
        <w:rPr>
          <w:rFonts w:ascii="Times New Roman" w:eastAsia="Calibri" w:hAnsi="Times New Roman" w:cs="Times New Roman"/>
          <w:sz w:val="28"/>
          <w:szCs w:val="28"/>
        </w:rPr>
        <w:t xml:space="preserve"> слова «предоставляя копию муниципального контракта» заменить словами «предоставляя копию </w:t>
      </w:r>
      <w:r w:rsidR="00470CAA" w:rsidRPr="0078211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21267B" w:rsidRPr="00782117">
        <w:rPr>
          <w:rFonts w:ascii="Times New Roman" w:eastAsia="Calibri" w:hAnsi="Times New Roman" w:cs="Times New Roman"/>
          <w:sz w:val="28"/>
          <w:szCs w:val="28"/>
        </w:rPr>
        <w:t xml:space="preserve"> контракта</w:t>
      </w:r>
      <w:r w:rsidR="00B439E2" w:rsidRPr="00782117">
        <w:rPr>
          <w:rFonts w:ascii="Times New Roman" w:eastAsia="Calibri" w:hAnsi="Times New Roman" w:cs="Times New Roman"/>
          <w:sz w:val="28"/>
          <w:szCs w:val="28"/>
        </w:rPr>
        <w:t xml:space="preserve"> (договора)</w:t>
      </w:r>
      <w:r w:rsidR="0021267B" w:rsidRPr="0078211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D331F" w:rsidRPr="00782117" w:rsidRDefault="00DC5279" w:rsidP="0078211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</w:t>
      </w:r>
      <w:r w:rsidR="00DD331F"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«Гатчинская правда», </w:t>
      </w:r>
      <w:r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размещению на сайте Га</w:t>
      </w:r>
      <w:r w:rsidR="00DD331F"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тчинского муниципального района и распространяет </w:t>
      </w:r>
      <w:r w:rsidR="00DD331F" w:rsidRPr="00782117">
        <w:rPr>
          <w:rFonts w:ascii="Times New Roman" w:eastAsia="Calibri" w:hAnsi="Times New Roman" w:cs="Times New Roman"/>
          <w:sz w:val="28"/>
          <w:szCs w:val="28"/>
        </w:rPr>
        <w:t>свое действие на правоотношения, возникшие с 01 сентября 2020 года.</w:t>
      </w:r>
    </w:p>
    <w:p w:rsidR="00DC5279" w:rsidRPr="00782117" w:rsidRDefault="00DC5279" w:rsidP="00DD331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5279" w:rsidRPr="00782117" w:rsidRDefault="00DC5279" w:rsidP="00DC527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279" w:rsidRPr="00782117" w:rsidRDefault="00DC5279" w:rsidP="00DC527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279" w:rsidRPr="00782117" w:rsidRDefault="00DC5279" w:rsidP="00DC527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</w:p>
    <w:p w:rsidR="00DC5279" w:rsidRPr="00782117" w:rsidRDefault="00DC5279" w:rsidP="00DC527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Гатчинского муниципального района </w:t>
      </w:r>
      <w:r w:rsidR="00782117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304B58" w:rsidRPr="00782117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E61942" w:rsidRPr="00782117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04B58" w:rsidRPr="00782117">
        <w:rPr>
          <w:rFonts w:ascii="Times New Roman" w:eastAsia="Calibri" w:hAnsi="Times New Roman" w:cs="Times New Roman"/>
          <w:sz w:val="28"/>
          <w:szCs w:val="28"/>
        </w:rPr>
        <w:t>В.А. Филоненко</w:t>
      </w: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C5279" w:rsidRPr="00782117" w:rsidRDefault="00DC5279" w:rsidP="00DC527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C5279" w:rsidRPr="00782117" w:rsidSect="00782117">
      <w:pgSz w:w="11906" w:h="16838"/>
      <w:pgMar w:top="426" w:right="873" w:bottom="851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92C30"/>
    <w:multiLevelType w:val="hybridMultilevel"/>
    <w:tmpl w:val="11FC4790"/>
    <w:lvl w:ilvl="0" w:tplc="856CF5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FC037DC"/>
    <w:multiLevelType w:val="hybridMultilevel"/>
    <w:tmpl w:val="5E4040DC"/>
    <w:lvl w:ilvl="0" w:tplc="A08471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93882"/>
    <w:multiLevelType w:val="multilevel"/>
    <w:tmpl w:val="6A4418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" w15:restartNumberingAfterBreak="0">
    <w:nsid w:val="53220599"/>
    <w:multiLevelType w:val="hybridMultilevel"/>
    <w:tmpl w:val="6C0213FC"/>
    <w:lvl w:ilvl="0" w:tplc="A084716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691236FD"/>
    <w:multiLevelType w:val="multilevel"/>
    <w:tmpl w:val="6A4418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5" w15:restartNumberingAfterBreak="0">
    <w:nsid w:val="6E852FBB"/>
    <w:multiLevelType w:val="multilevel"/>
    <w:tmpl w:val="BAC0F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96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71521ED7"/>
    <w:multiLevelType w:val="multilevel"/>
    <w:tmpl w:val="3CDAE8D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 w15:restartNumberingAfterBreak="0">
    <w:nsid w:val="7E8760E8"/>
    <w:multiLevelType w:val="multilevel"/>
    <w:tmpl w:val="3CDAE8D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066"/>
    <w:rsid w:val="00034EAB"/>
    <w:rsid w:val="000657FD"/>
    <w:rsid w:val="001830DC"/>
    <w:rsid w:val="00183778"/>
    <w:rsid w:val="001B3952"/>
    <w:rsid w:val="0021267B"/>
    <w:rsid w:val="00214D94"/>
    <w:rsid w:val="00217AAA"/>
    <w:rsid w:val="00217AEE"/>
    <w:rsid w:val="00284AC7"/>
    <w:rsid w:val="00304B58"/>
    <w:rsid w:val="00387E27"/>
    <w:rsid w:val="003952F1"/>
    <w:rsid w:val="003A5EE7"/>
    <w:rsid w:val="0040387D"/>
    <w:rsid w:val="00405864"/>
    <w:rsid w:val="0040767A"/>
    <w:rsid w:val="00470CAA"/>
    <w:rsid w:val="00470EEA"/>
    <w:rsid w:val="004C08B1"/>
    <w:rsid w:val="00597528"/>
    <w:rsid w:val="00632587"/>
    <w:rsid w:val="006616D0"/>
    <w:rsid w:val="00721FED"/>
    <w:rsid w:val="00782117"/>
    <w:rsid w:val="007A467E"/>
    <w:rsid w:val="007C27BD"/>
    <w:rsid w:val="007D6B2B"/>
    <w:rsid w:val="008E61BA"/>
    <w:rsid w:val="00914653"/>
    <w:rsid w:val="009B33B4"/>
    <w:rsid w:val="009C62F5"/>
    <w:rsid w:val="009F4759"/>
    <w:rsid w:val="00B439E2"/>
    <w:rsid w:val="00BB0066"/>
    <w:rsid w:val="00BE3019"/>
    <w:rsid w:val="00C35869"/>
    <w:rsid w:val="00D173A9"/>
    <w:rsid w:val="00DC5279"/>
    <w:rsid w:val="00DD331F"/>
    <w:rsid w:val="00E61942"/>
    <w:rsid w:val="00E807C0"/>
    <w:rsid w:val="00F1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6F91D-D247-478D-8D6D-7B3E53B6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7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6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6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7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C7A15-7F5A-4880-93E3-22C632636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Ворожбитова Ольга Борисовна</cp:lastModifiedBy>
  <cp:revision>25</cp:revision>
  <cp:lastPrinted>2020-10-02T07:57:00Z</cp:lastPrinted>
  <dcterms:created xsi:type="dcterms:W3CDTF">2018-08-29T08:13:00Z</dcterms:created>
  <dcterms:modified xsi:type="dcterms:W3CDTF">2020-10-09T10:33:00Z</dcterms:modified>
</cp:coreProperties>
</file>