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2F50" w14:textId="77777777" w:rsidR="007A07C2" w:rsidRPr="007A07C2" w:rsidRDefault="007A07C2" w:rsidP="007A07C2">
      <w:pPr>
        <w:tabs>
          <w:tab w:val="left" w:pos="634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85248141"/>
      <w:r w:rsidRPr="007A07C2">
        <w:rPr>
          <w:rFonts w:ascii="Times New Roman" w:hAnsi="Times New Roman" w:cs="Times New Roman"/>
          <w:sz w:val="28"/>
          <w:szCs w:val="28"/>
        </w:rPr>
        <w:t>ПРОЕКТ</w:t>
      </w:r>
    </w:p>
    <w:p w14:paraId="1165FF42" w14:textId="77777777" w:rsidR="007A07C2" w:rsidRDefault="007A07C2" w:rsidP="007A07C2">
      <w:pPr>
        <w:tabs>
          <w:tab w:val="left" w:pos="6340"/>
        </w:tabs>
        <w:ind w:right="49"/>
        <w:jc w:val="center"/>
      </w:pPr>
    </w:p>
    <w:p w14:paraId="0745A116" w14:textId="77777777" w:rsidR="007A07C2" w:rsidRDefault="007A07C2" w:rsidP="007A07C2">
      <w:pPr>
        <w:pStyle w:val="a9"/>
        <w:ind w:right="49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5418EE7" w14:textId="77777777" w:rsidR="007A07C2" w:rsidRDefault="007A07C2" w:rsidP="007A07C2">
      <w:pPr>
        <w:pStyle w:val="a9"/>
        <w:ind w:right="49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0F13F974" w14:textId="77777777" w:rsidR="007A07C2" w:rsidRDefault="007A07C2" w:rsidP="007A07C2">
      <w:pPr>
        <w:pStyle w:val="a9"/>
        <w:ind w:right="49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0C55A033" w14:textId="77777777" w:rsidR="007A07C2" w:rsidRDefault="007A07C2" w:rsidP="007A07C2">
      <w:pPr>
        <w:pStyle w:val="a9"/>
        <w:ind w:right="49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bookmarkEnd w:id="0"/>
    <w:p w14:paraId="6DC477D2" w14:textId="77777777" w:rsidR="00283D84" w:rsidRPr="00283D84" w:rsidRDefault="00283D84" w:rsidP="00283D84">
      <w:pPr>
        <w:tabs>
          <w:tab w:val="left" w:pos="-46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9FCDF" w14:textId="6F746B56" w:rsidR="00283D84" w:rsidRPr="00283D84" w:rsidRDefault="00283D84" w:rsidP="0028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D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Е Ш Е Н И Е     </w:t>
      </w:r>
    </w:p>
    <w:p w14:paraId="05B4DB90" w14:textId="7D62ADF7" w:rsidR="00AF1495" w:rsidRPr="00283D84" w:rsidRDefault="00AF1495" w:rsidP="00AF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83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                                                                                                               </w:t>
      </w:r>
      <w:r w:rsidRPr="00283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83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14:paraId="0657DDD6" w14:textId="77777777" w:rsidR="00AF1495" w:rsidRPr="00283D84" w:rsidRDefault="00AF1495" w:rsidP="00AF1495">
      <w:pPr>
        <w:shd w:val="clear" w:color="auto" w:fill="FFFFFF"/>
        <w:tabs>
          <w:tab w:val="left" w:pos="2506"/>
        </w:tabs>
        <w:spacing w:before="254" w:after="0" w:line="274" w:lineRule="exact"/>
        <w:ind w:right="39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608E5" w14:textId="4122EB5B" w:rsidR="00E63EE9" w:rsidRPr="007A07C2" w:rsidRDefault="0002578D" w:rsidP="00A229A5">
      <w:pPr>
        <w:shd w:val="clear" w:color="auto" w:fill="FFFFFF"/>
        <w:tabs>
          <w:tab w:val="left" w:pos="2506"/>
          <w:tab w:val="left" w:pos="5387"/>
        </w:tabs>
        <w:spacing w:before="254" w:after="0" w:line="240" w:lineRule="auto"/>
        <w:ind w:left="5" w:right="3945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A07C2">
        <w:rPr>
          <w:rFonts w:ascii="Times New Roman" w:hAnsi="Times New Roman" w:cs="Times New Roman"/>
          <w:sz w:val="24"/>
          <w:szCs w:val="24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</w:t>
      </w:r>
      <w:r w:rsidR="00FE2A08" w:rsidRPr="007A07C2">
        <w:rPr>
          <w:rFonts w:ascii="Times New Roman" w:hAnsi="Times New Roman" w:cs="Times New Roman"/>
          <w:sz w:val="24"/>
          <w:szCs w:val="24"/>
        </w:rPr>
        <w:t xml:space="preserve">и движимого </w:t>
      </w:r>
      <w:r w:rsidRPr="007A07C2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муниципального образования Гатчинск</w:t>
      </w:r>
      <w:r w:rsidR="00283D84" w:rsidRPr="007A07C2">
        <w:rPr>
          <w:rFonts w:ascii="Times New Roman" w:hAnsi="Times New Roman" w:cs="Times New Roman"/>
          <w:sz w:val="24"/>
          <w:szCs w:val="24"/>
        </w:rPr>
        <w:t>ий</w:t>
      </w:r>
      <w:r w:rsidRPr="007A07C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83D84" w:rsidRPr="007A07C2">
        <w:rPr>
          <w:rFonts w:ascii="Times New Roman" w:hAnsi="Times New Roman" w:cs="Times New Roman"/>
          <w:sz w:val="24"/>
          <w:szCs w:val="24"/>
        </w:rPr>
        <w:t>ый</w:t>
      </w:r>
      <w:r w:rsidRPr="007A07C2">
        <w:rPr>
          <w:rFonts w:ascii="Times New Roman" w:hAnsi="Times New Roman" w:cs="Times New Roman"/>
          <w:sz w:val="24"/>
          <w:szCs w:val="24"/>
        </w:rPr>
        <w:t xml:space="preserve"> </w:t>
      </w:r>
      <w:r w:rsidR="00283D84" w:rsidRPr="007A07C2">
        <w:rPr>
          <w:rFonts w:ascii="Times New Roman" w:hAnsi="Times New Roman" w:cs="Times New Roman"/>
          <w:sz w:val="24"/>
          <w:szCs w:val="24"/>
        </w:rPr>
        <w:t>округ Ленинградской области</w:t>
      </w:r>
      <w:r w:rsidRPr="007A07C2">
        <w:rPr>
          <w:rFonts w:ascii="Times New Roman" w:hAnsi="Times New Roman" w:cs="Times New Roman"/>
          <w:sz w:val="24"/>
          <w:szCs w:val="24"/>
        </w:rPr>
        <w:t xml:space="preserve">, при реализации преимущественного права на его приобретение </w:t>
      </w:r>
    </w:p>
    <w:p w14:paraId="5AF03532" w14:textId="77777777" w:rsidR="00185AA5" w:rsidRPr="007A07C2" w:rsidRDefault="00185AA5" w:rsidP="00185AA5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27FA080F" w14:textId="77777777" w:rsidR="007A07C2" w:rsidRDefault="008F024B" w:rsidP="007A07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 Федерального</w:t>
      </w:r>
      <w:r w:rsidR="0002578D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8C184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02578D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="007A07C2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02578D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185AA5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</w:t>
      </w:r>
      <w:r w:rsidR="0028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185AA5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</w:p>
    <w:p w14:paraId="1E937135" w14:textId="1BAA54DD" w:rsidR="007A07C2" w:rsidRDefault="007A07C2" w:rsidP="007A07C2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196AC058" w14:textId="6F8EA93D" w:rsidR="007A07C2" w:rsidRDefault="007A07C2" w:rsidP="007A07C2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2F61C264" w14:textId="77777777" w:rsidR="007A07C2" w:rsidRDefault="007A07C2" w:rsidP="007A07C2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781E0403" w14:textId="77777777" w:rsidR="007A07C2" w:rsidRPr="007A07C2" w:rsidRDefault="007A07C2" w:rsidP="007A07C2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63D59881" w14:textId="77777777" w:rsidR="002922A9" w:rsidRPr="002922A9" w:rsidRDefault="0002578D" w:rsidP="007A07C2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рассрочки оплаты приобретаемого субъектами малого и среднего предпринимательства арендуемого ими недвижимого </w:t>
      </w:r>
      <w:r w:rsidR="00FA3522"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движимого 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</w:t>
      </w:r>
      <w:r w:rsidRPr="002922A9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 w:rsidR="00283D84" w:rsidRPr="002922A9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AF1495" w:rsidRPr="002922A9">
        <w:rPr>
          <w:rFonts w:ascii="Times New Roman" w:hAnsi="Times New Roman" w:cs="Times New Roman"/>
          <w:sz w:val="28"/>
          <w:szCs w:val="28"/>
        </w:rPr>
        <w:t>,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0576432"/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преимущественного права на приобретение такого имущества от пяти до семи лет</w:t>
      </w:r>
      <w:r w:rsidR="006B7ADA"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заявлению арендатора)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14:paraId="0F20F88E" w14:textId="3A4AE589" w:rsidR="00A3015E" w:rsidRPr="002922A9" w:rsidRDefault="000525A4" w:rsidP="007A07C2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«Город Гатчина» Гатчинского муниципального района от 23.06.2020 №24</w:t>
      </w:r>
      <w:r w:rsidRPr="00010182">
        <w:t xml:space="preserve"> </w:t>
      </w:r>
      <w:r w:rsidRPr="002922A9">
        <w:rPr>
          <w:rFonts w:ascii="Times New Roman" w:hAnsi="Times New Roman" w:cs="Times New Roman"/>
          <w:sz w:val="28"/>
          <w:szCs w:val="28"/>
        </w:rPr>
        <w:t>«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собственности муниципального образования «Город Гатчина» Гатчинского муниципального района, при реализации преимущественного права на его приобретение» считать утратившим силу.</w:t>
      </w:r>
    </w:p>
    <w:p w14:paraId="604E04B2" w14:textId="77777777" w:rsidR="007A07C2" w:rsidRPr="007A07C2" w:rsidRDefault="007A07C2" w:rsidP="007A07C2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5248256"/>
      <w:r w:rsidRPr="007A07C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«Официальный вестник» - приложение к газете «Гатчинская правда», но не ранее 01.01.2025,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bookmarkEnd w:id="3"/>
    <w:p w14:paraId="46317AF6" w14:textId="77777777" w:rsidR="00283D84" w:rsidRPr="008C1848" w:rsidRDefault="00283D84" w:rsidP="00185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FDEF4" w14:textId="77777777" w:rsidR="007A07C2" w:rsidRDefault="00185AA5" w:rsidP="00283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1848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7B29CE5E" w14:textId="7B49223C" w:rsidR="00185AA5" w:rsidRPr="008C1848" w:rsidRDefault="00283D84" w:rsidP="00283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округа                                      </w:t>
      </w:r>
      <w:r w:rsidR="008C1848">
        <w:rPr>
          <w:rFonts w:ascii="Times New Roman" w:eastAsia="Calibri" w:hAnsi="Times New Roman" w:cs="Times New Roman"/>
          <w:sz w:val="28"/>
          <w:szCs w:val="28"/>
        </w:rPr>
        <w:t>В.А. Филоненко</w:t>
      </w:r>
    </w:p>
    <w:p w14:paraId="0DDEDFC4" w14:textId="77777777" w:rsidR="00F13BC8" w:rsidRDefault="00F13BC8" w:rsidP="00AF14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3BC8" w:rsidSect="007A07C2">
      <w:pgSz w:w="11906" w:h="16838"/>
      <w:pgMar w:top="284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43374FC"/>
    <w:multiLevelType w:val="hybridMultilevel"/>
    <w:tmpl w:val="5B7E6542"/>
    <w:lvl w:ilvl="0" w:tplc="08F05A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C68BE"/>
    <w:multiLevelType w:val="hybridMultilevel"/>
    <w:tmpl w:val="81FE73F0"/>
    <w:lvl w:ilvl="0" w:tplc="62F0F3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7ED47164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7FCE5381"/>
    <w:multiLevelType w:val="hybridMultilevel"/>
    <w:tmpl w:val="7F88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98873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337758">
    <w:abstractNumId w:val="4"/>
  </w:num>
  <w:num w:numId="3" w16cid:durableId="1135946541">
    <w:abstractNumId w:val="0"/>
  </w:num>
  <w:num w:numId="4" w16cid:durableId="1492527106">
    <w:abstractNumId w:val="5"/>
  </w:num>
  <w:num w:numId="5" w16cid:durableId="183440861">
    <w:abstractNumId w:val="6"/>
  </w:num>
  <w:num w:numId="6" w16cid:durableId="1084766242">
    <w:abstractNumId w:val="1"/>
  </w:num>
  <w:num w:numId="7" w16cid:durableId="1868371812">
    <w:abstractNumId w:val="7"/>
  </w:num>
  <w:num w:numId="8" w16cid:durableId="28188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66"/>
    <w:rsid w:val="00010182"/>
    <w:rsid w:val="0002578D"/>
    <w:rsid w:val="00034EAB"/>
    <w:rsid w:val="000525A4"/>
    <w:rsid w:val="000657FD"/>
    <w:rsid w:val="000D404A"/>
    <w:rsid w:val="000E0F57"/>
    <w:rsid w:val="001806C5"/>
    <w:rsid w:val="001830DC"/>
    <w:rsid w:val="00185AA5"/>
    <w:rsid w:val="00217AEE"/>
    <w:rsid w:val="00283D84"/>
    <w:rsid w:val="00284AC7"/>
    <w:rsid w:val="002922A9"/>
    <w:rsid w:val="002F5A19"/>
    <w:rsid w:val="00365F6F"/>
    <w:rsid w:val="00387E27"/>
    <w:rsid w:val="003C4BB4"/>
    <w:rsid w:val="00405864"/>
    <w:rsid w:val="004132E5"/>
    <w:rsid w:val="004C08B1"/>
    <w:rsid w:val="005E5A50"/>
    <w:rsid w:val="00632587"/>
    <w:rsid w:val="00664879"/>
    <w:rsid w:val="00694F5D"/>
    <w:rsid w:val="006A3805"/>
    <w:rsid w:val="006B7ADA"/>
    <w:rsid w:val="007A07C2"/>
    <w:rsid w:val="007C27BD"/>
    <w:rsid w:val="007D6B2B"/>
    <w:rsid w:val="0088667C"/>
    <w:rsid w:val="008C1848"/>
    <w:rsid w:val="008F024B"/>
    <w:rsid w:val="00914653"/>
    <w:rsid w:val="00924AAE"/>
    <w:rsid w:val="009B33B4"/>
    <w:rsid w:val="009F4759"/>
    <w:rsid w:val="00A229A5"/>
    <w:rsid w:val="00A3015E"/>
    <w:rsid w:val="00A6580A"/>
    <w:rsid w:val="00AB3DC7"/>
    <w:rsid w:val="00AF1495"/>
    <w:rsid w:val="00B150F4"/>
    <w:rsid w:val="00BB0066"/>
    <w:rsid w:val="00BD6C08"/>
    <w:rsid w:val="00BE3019"/>
    <w:rsid w:val="00C35869"/>
    <w:rsid w:val="00CB49C5"/>
    <w:rsid w:val="00CB4F61"/>
    <w:rsid w:val="00D173A9"/>
    <w:rsid w:val="00DB4F6B"/>
    <w:rsid w:val="00E17313"/>
    <w:rsid w:val="00E63EE9"/>
    <w:rsid w:val="00F13BC8"/>
    <w:rsid w:val="00FA3522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CB69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578D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7A07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0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qFormat/>
    <w:rsid w:val="007A07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A0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8705124EAF3626ED388522C8896941C760D30F062248B40022DEC2D029360D0374A1511810B40A650838869A85AB86C2079A93710E2166k0A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EEDF-3F98-43D4-BEB4-2A7E47E9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15</cp:revision>
  <cp:lastPrinted>2024-12-13T07:51:00Z</cp:lastPrinted>
  <dcterms:created xsi:type="dcterms:W3CDTF">2024-09-20T13:28:00Z</dcterms:created>
  <dcterms:modified xsi:type="dcterms:W3CDTF">2024-12-16T10:39:00Z</dcterms:modified>
</cp:coreProperties>
</file>