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7060" w14:textId="4F063BEC" w:rsidR="00721DAF" w:rsidRDefault="00C84C56" w:rsidP="00C84C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0" w:name="_Hlk176966187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92EF5"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</w:t>
      </w:r>
    </w:p>
    <w:p w14:paraId="0B6D0E86" w14:textId="14584818" w:rsidR="00F92EF5" w:rsidRPr="005511EC" w:rsidRDefault="00F92EF5" w:rsidP="00F92E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ПРОЕКТ</w:t>
      </w:r>
    </w:p>
    <w:p w14:paraId="2E3718A1" w14:textId="61FAAEBC" w:rsidR="00A47CA5" w:rsidRPr="005511EC" w:rsidRDefault="00A47CA5" w:rsidP="00C35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1" w:name="_Hlk191971362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ЗАСЕДАНИЕ</w:t>
      </w:r>
    </w:p>
    <w:p w14:paraId="12B8B314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2" w:name="_Hlk192840009"/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СОВЕТА ДЕПУТАТОВ</w:t>
      </w:r>
    </w:p>
    <w:p w14:paraId="52BAD0E5" w14:textId="77777777" w:rsidR="00A47CA5" w:rsidRPr="005511EC" w:rsidRDefault="00A47CA5" w:rsidP="00A47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Гатчинского муниципального округа</w:t>
      </w:r>
    </w:p>
    <w:p w14:paraId="0B517946" w14:textId="0C9137DB" w:rsidR="00A47CA5" w:rsidRPr="005511EC" w:rsidRDefault="00A47CA5" w:rsidP="001F1C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первого созыва</w:t>
      </w:r>
      <w:bookmarkEnd w:id="2"/>
    </w:p>
    <w:p w14:paraId="057AF439" w14:textId="77777777" w:rsidR="00F92EF5" w:rsidRPr="005511EC" w:rsidRDefault="00F92EF5" w:rsidP="00A47CA5">
      <w:pPr>
        <w:spacing w:after="0" w:line="240" w:lineRule="auto"/>
        <w:ind w:left="-540" w:right="-10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A61AF7" w14:textId="7A3BCE8E" w:rsidR="00A47CA5" w:rsidRPr="005511EC" w:rsidRDefault="001C4BFA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="000629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 сентября</w:t>
      </w:r>
      <w:r w:rsidR="001F78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5248B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года, 1</w:t>
      </w:r>
      <w:r w:rsidR="00623B8B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.00                                                      </w:t>
      </w:r>
      <w:r w:rsidR="001F1C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A47CA5"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Гатчина,  </w:t>
      </w:r>
    </w:p>
    <w:p w14:paraId="326559D6" w14:textId="77777777" w:rsidR="00A47CA5" w:rsidRPr="005511EC" w:rsidRDefault="00A47CA5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ул. К. Маркса, д.44, каб.10  </w:t>
      </w:r>
    </w:p>
    <w:p w14:paraId="753433FE" w14:textId="77777777" w:rsidR="00A47CA5" w:rsidRPr="005511EC" w:rsidRDefault="00A47CA5" w:rsidP="00A47CA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</w:t>
      </w:r>
    </w:p>
    <w:p w14:paraId="49933B29" w14:textId="77777777" w:rsidR="00F82D6E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Повестка дня  </w:t>
      </w:r>
    </w:p>
    <w:p w14:paraId="6EBB7B86" w14:textId="01B9A247" w:rsidR="00A47CA5" w:rsidRDefault="00A47CA5" w:rsidP="00A47CA5">
      <w:pPr>
        <w:tabs>
          <w:tab w:val="left" w:pos="-2880"/>
          <w:tab w:val="left" w:pos="1296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511E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bookmarkStart w:id="3" w:name="_Hlk121237072"/>
      <w:bookmarkStart w:id="4" w:name="_Hlk87273713"/>
      <w:bookmarkStart w:id="5" w:name="_Hlk121222204"/>
    </w:p>
    <w:p w14:paraId="107B5A99" w14:textId="77777777" w:rsidR="001C4BFA" w:rsidRPr="001C4BFA" w:rsidRDefault="00F9082B" w:rsidP="001C4B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4BF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 w:rsidR="001C4BFA" w:rsidRPr="001C4BF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C4BFA" w:rsidRPr="001C4BFA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</w:t>
      </w:r>
    </w:p>
    <w:p w14:paraId="0568CD06" w14:textId="2045AEA7" w:rsidR="001C4BFA" w:rsidRDefault="001C4BFA" w:rsidP="001C4BFA">
      <w:pPr>
        <w:tabs>
          <w:tab w:val="left" w:pos="-2880"/>
          <w:tab w:val="left" w:pos="12960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– 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Орехова Любовь Ивановна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,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председател</w:t>
      </w:r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ь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Комитета финансов Гатчинского муниципального округа</w:t>
      </w:r>
    </w:p>
    <w:p w14:paraId="2922D5EC" w14:textId="77777777" w:rsidR="000629B5" w:rsidRPr="000629B5" w:rsidRDefault="00F9082B" w:rsidP="00B01F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B01F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</w:t>
      </w:r>
      <w:r w:rsidR="001C4BFA" w:rsidRPr="00B01F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="000629B5" w:rsidRPr="00B01FB5">
        <w:rPr>
          <w:rFonts w:ascii="Times New Roman" w:hAnsi="Times New Roman" w:cs="Times New Roman"/>
          <w:sz w:val="28"/>
          <w:szCs w:val="28"/>
        </w:rPr>
        <w:t>Об установлении дополнительных оснований признания безнадёжными к взыс</w:t>
      </w:r>
      <w:r w:rsidR="000629B5" w:rsidRPr="000629B5">
        <w:rPr>
          <w:rFonts w:ascii="Times New Roman" w:hAnsi="Times New Roman" w:cs="Times New Roman"/>
          <w:sz w:val="28"/>
          <w:szCs w:val="28"/>
        </w:rPr>
        <w:t>канию недоимки и задолженности по пеням, штрафам и процентам по местным налогам и порядка их списания</w:t>
      </w:r>
      <w:r w:rsidR="000629B5" w:rsidRP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</w:p>
    <w:p w14:paraId="6DBCF751" w14:textId="0DECCA9C" w:rsidR="001C4BFA" w:rsidRDefault="000629B5" w:rsidP="00B01FB5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      </w:t>
      </w:r>
      <w:r w:rsidR="001C4BFA"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 w:rsidR="001C4BFA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Орехова Любовь Ивановна, председатель Комитета финансов Гатчинского муниципального округа</w:t>
      </w:r>
    </w:p>
    <w:p w14:paraId="0A3F5B14" w14:textId="77777777" w:rsidR="00B01FB5" w:rsidRDefault="00B01FB5" w:rsidP="00D360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19F3BD" w14:textId="7B19A8FC" w:rsidR="001829DF" w:rsidRPr="00D360AC" w:rsidRDefault="00B01FB5" w:rsidP="00D360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360AC" w:rsidRPr="00D360AC">
        <w:rPr>
          <w:rFonts w:ascii="Times New Roman" w:hAnsi="Times New Roman" w:cs="Times New Roman"/>
          <w:sz w:val="28"/>
          <w:szCs w:val="28"/>
        </w:rPr>
        <w:t>Об утверждении Порядка проведения внешней проверки годового отчета об исполнении бюджета муниципального образования Гатчинский муниципальный округ Ленинградской области</w:t>
      </w:r>
    </w:p>
    <w:p w14:paraId="22DE2819" w14:textId="01138385" w:rsidR="001829DF" w:rsidRDefault="001829DF" w:rsidP="00D360A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        Докладчик – Игнатьева Нина Григорьевна, председатель контрольно-счетной палаты Гатчинского муниципального округа</w:t>
      </w:r>
    </w:p>
    <w:p w14:paraId="3E3726EE" w14:textId="77777777" w:rsidR="00D360AC" w:rsidRDefault="00D360AC" w:rsidP="00D360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605F554" w14:textId="7615525B" w:rsidR="000629B5" w:rsidRPr="000629B5" w:rsidRDefault="00B01FB5" w:rsidP="00D360AC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0629B5" w:rsidRPr="000629B5">
        <w:rPr>
          <w:rFonts w:ascii="Times New Roman" w:hAnsi="Times New Roman" w:cs="Times New Roman"/>
          <w:bCs/>
          <w:sz w:val="28"/>
          <w:szCs w:val="28"/>
        </w:rPr>
        <w:t>О законодательной инициативе совета депутатов муниципального образования Гатчинский муниципальный округ Ленинградской области по внесению в Законодательное собрание Ленинградской области проекта областного закона «О внесении изменений в статьи 1.9 и 2.10 областного закона «Об административных правонарушениях»</w:t>
      </w:r>
    </w:p>
    <w:p w14:paraId="48E9FF07" w14:textId="0AD84AF0" w:rsidR="000629B5" w:rsidRPr="00B01FB5" w:rsidRDefault="000629B5" w:rsidP="00D360AC">
      <w:pPr>
        <w:tabs>
          <w:tab w:val="left" w:pos="-2880"/>
          <w:tab w:val="left" w:pos="12960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01FB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01FB5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>Докладчик – Носков</w:t>
      </w:r>
      <w:r w:rsidR="00964003" w:rsidRPr="00B01FB5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 xml:space="preserve"> </w:t>
      </w:r>
      <w:r w:rsidR="00964003" w:rsidRPr="00B01FB5">
        <w:rPr>
          <w:rFonts w:ascii="Times New Roman" w:eastAsia="Times New Roman" w:hAnsi="Times New Roman" w:cs="Times New Roman"/>
          <w:i/>
          <w:iCs/>
          <w:sz w:val="28"/>
          <w:szCs w:val="28"/>
        </w:rPr>
        <w:t>Илья Вениаминович, заместитель главы администрации по финансовой политике и муниципальному контролю</w:t>
      </w:r>
    </w:p>
    <w:p w14:paraId="7044F9AB" w14:textId="51EC59FA" w:rsidR="00CB69ED" w:rsidRPr="00CB69ED" w:rsidRDefault="00CB69ED" w:rsidP="00CB69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CB69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5. Об установлении на территории Гатчинского муниципального округа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CB69E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туристического налога </w:t>
      </w:r>
    </w:p>
    <w:p w14:paraId="0E5455B9" w14:textId="77777777" w:rsidR="00CB69ED" w:rsidRPr="00B01FB5" w:rsidRDefault="00CB69ED" w:rsidP="00CB69ED">
      <w:pPr>
        <w:tabs>
          <w:tab w:val="left" w:pos="-2880"/>
          <w:tab w:val="left" w:pos="12960"/>
        </w:tabs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B01FB5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 xml:space="preserve">Докладчик – Носков </w:t>
      </w:r>
      <w:r w:rsidRPr="00B01FB5">
        <w:rPr>
          <w:rFonts w:ascii="Times New Roman" w:eastAsia="Times New Roman" w:hAnsi="Times New Roman" w:cs="Times New Roman"/>
          <w:i/>
          <w:iCs/>
          <w:sz w:val="28"/>
          <w:szCs w:val="28"/>
        </w:rPr>
        <w:t>Илья Вениаминович, заместитель главы администрации по финансовой политике и муниципальному контролю</w:t>
      </w:r>
    </w:p>
    <w:p w14:paraId="1A210399" w14:textId="53E9930C" w:rsidR="00F9082B" w:rsidRDefault="00F9082B" w:rsidP="00062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666B7E6" w14:textId="77777777" w:rsidR="009379A2" w:rsidRPr="009379A2" w:rsidRDefault="00CB69ED" w:rsidP="009379A2">
      <w:pPr>
        <w:pStyle w:val="11"/>
        <w:shd w:val="clear" w:color="auto" w:fill="auto"/>
        <w:spacing w:after="300"/>
        <w:ind w:firstLine="567"/>
        <w:rPr>
          <w:sz w:val="28"/>
          <w:szCs w:val="28"/>
        </w:rPr>
      </w:pPr>
      <w:r w:rsidRPr="009379A2">
        <w:rPr>
          <w:bCs/>
          <w:kern w:val="0"/>
          <w:sz w:val="28"/>
          <w:szCs w:val="28"/>
          <w:lang w:eastAsia="ru-RU"/>
          <w14:ligatures w14:val="none"/>
        </w:rPr>
        <w:t xml:space="preserve">6. </w:t>
      </w:r>
      <w:bookmarkStart w:id="6" w:name="_Hlk183005497"/>
      <w:r w:rsidR="009379A2" w:rsidRPr="009379A2">
        <w:rPr>
          <w:sz w:val="28"/>
          <w:szCs w:val="28"/>
        </w:rPr>
        <w:t>Об отмене решения совета депутатов Гатчинского муниципального  округа Ленинградской области первого созыва от 25 декабря 2024 года № 149 «</w:t>
      </w:r>
      <w:bookmarkEnd w:id="6"/>
      <w:r w:rsidR="009379A2" w:rsidRPr="009379A2">
        <w:rPr>
          <w:sz w:val="28"/>
          <w:szCs w:val="28"/>
        </w:rPr>
        <w:t xml:space="preserve">О внесении изменений </w:t>
      </w:r>
      <w:bookmarkStart w:id="7" w:name="_Hlk183095594"/>
      <w:r w:rsidR="009379A2" w:rsidRPr="009379A2">
        <w:rPr>
          <w:sz w:val="28"/>
          <w:szCs w:val="28"/>
        </w:rPr>
        <w:t xml:space="preserve">в </w:t>
      </w:r>
      <w:r w:rsidR="009379A2" w:rsidRPr="009379A2">
        <w:rPr>
          <w:rFonts w:eastAsia="Calibri"/>
          <w:sz w:val="28"/>
          <w:szCs w:val="28"/>
        </w:rPr>
        <w:t>генеральный план муниципального образования «Город Гатчина» Гатчинского муниципального района Ленинградской области, утвержденный решением совета депутатов муниципального образования «Город Гатчина» Гатчинского муниципального района второго созыва от 23 ноября 2011  № 54 (</w:t>
      </w:r>
      <w:r w:rsidR="009379A2" w:rsidRPr="009379A2">
        <w:rPr>
          <w:sz w:val="28"/>
          <w:szCs w:val="28"/>
        </w:rPr>
        <w:t>в редакции постановления Правительства Ленинградской области от 17.08.2017 года № 327)</w:t>
      </w:r>
      <w:bookmarkEnd w:id="7"/>
      <w:r w:rsidR="009379A2" w:rsidRPr="009379A2">
        <w:rPr>
          <w:sz w:val="28"/>
          <w:szCs w:val="28"/>
        </w:rPr>
        <w:t xml:space="preserve"> утвердив в новой редакции</w:t>
      </w:r>
    </w:p>
    <w:p w14:paraId="42CBD468" w14:textId="4DA9AB5A" w:rsidR="00CB69ED" w:rsidRDefault="00CB69ED" w:rsidP="00062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7B516C1" w14:textId="1B3374EB" w:rsidR="00CB69ED" w:rsidRPr="00CB69ED" w:rsidRDefault="00CB69ED" w:rsidP="00CB69ED">
      <w:pPr>
        <w:spacing w:after="46" w:line="238" w:lineRule="auto"/>
        <w:ind w:left="2" w:right="-1" w:firstLine="56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B69ED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 xml:space="preserve">Докладчик - </w:t>
      </w:r>
      <w:proofErr w:type="spellStart"/>
      <w:r w:rsidRPr="00CB69ED">
        <w:rPr>
          <w:rFonts w:ascii="Times New Roman" w:hAnsi="Times New Roman" w:cs="Times New Roman"/>
          <w:i/>
          <w:iCs/>
          <w:sz w:val="28"/>
          <w:szCs w:val="28"/>
        </w:rPr>
        <w:t>Шевырталова</w:t>
      </w:r>
      <w:proofErr w:type="spellEnd"/>
      <w:r w:rsidRPr="00CB69ED">
        <w:rPr>
          <w:rFonts w:ascii="Times New Roman" w:hAnsi="Times New Roman" w:cs="Times New Roman"/>
          <w:i/>
          <w:iCs/>
          <w:sz w:val="28"/>
          <w:szCs w:val="28"/>
        </w:rPr>
        <w:t xml:space="preserve"> Елена Сергеевна, </w:t>
      </w:r>
      <w:r w:rsidRPr="00CB69ED">
        <w:rPr>
          <w:rFonts w:ascii="Times New Roman" w:eastAsia="Times New Roman" w:hAnsi="Times New Roman" w:cs="Times New Roman"/>
          <w:i/>
          <w:iCs/>
          <w:sz w:val="28"/>
          <w:szCs w:val="28"/>
        </w:rPr>
        <w:t>заместитель главы администрации по территориальному развитию и градостроительной деятельности</w:t>
      </w:r>
    </w:p>
    <w:p w14:paraId="401553C5" w14:textId="77777777" w:rsidR="009379A2" w:rsidRPr="009379A2" w:rsidRDefault="00CB69ED" w:rsidP="009379A2">
      <w:pPr>
        <w:pStyle w:val="11"/>
        <w:shd w:val="clear" w:color="auto" w:fill="auto"/>
        <w:ind w:firstLine="567"/>
        <w:rPr>
          <w:sz w:val="28"/>
          <w:szCs w:val="28"/>
        </w:rPr>
      </w:pPr>
      <w:r w:rsidRPr="009379A2">
        <w:rPr>
          <w:bCs/>
          <w:kern w:val="0"/>
          <w:sz w:val="28"/>
          <w:szCs w:val="28"/>
          <w:lang w:eastAsia="ru-RU"/>
          <w14:ligatures w14:val="none"/>
        </w:rPr>
        <w:t xml:space="preserve">7. </w:t>
      </w:r>
      <w:r w:rsidR="009379A2" w:rsidRPr="009379A2">
        <w:rPr>
          <w:sz w:val="28"/>
          <w:szCs w:val="28"/>
        </w:rPr>
        <w:t xml:space="preserve">Об отмене решения совета депутатов Гатчинского муниципального округа Ленинградской области первого созыва от 27 ноября 2024 года № 93 «О внесении изменений </w:t>
      </w:r>
      <w:bookmarkStart w:id="8" w:name="_Hlk183023215"/>
      <w:r w:rsidR="009379A2" w:rsidRPr="009379A2">
        <w:rPr>
          <w:sz w:val="28"/>
          <w:szCs w:val="28"/>
        </w:rPr>
        <w:t xml:space="preserve">в правила землепользования и застройки муниципального образования </w:t>
      </w:r>
      <w:proofErr w:type="spellStart"/>
      <w:r w:rsidR="009379A2" w:rsidRPr="009379A2">
        <w:rPr>
          <w:sz w:val="28"/>
          <w:szCs w:val="28"/>
        </w:rPr>
        <w:t>Сяськелевского</w:t>
      </w:r>
      <w:proofErr w:type="spellEnd"/>
      <w:r w:rsidR="009379A2" w:rsidRPr="009379A2">
        <w:rPr>
          <w:sz w:val="28"/>
          <w:szCs w:val="28"/>
        </w:rPr>
        <w:t xml:space="preserve"> сельского поселения Гатчинского муниципального района Ленинградской области,</w:t>
      </w:r>
      <w:r w:rsidR="009379A2" w:rsidRPr="009379A2">
        <w:rPr>
          <w:rFonts w:eastAsia="Calibri"/>
          <w:sz w:val="28"/>
          <w:szCs w:val="28"/>
        </w:rPr>
        <w:t xml:space="preserve"> утвержденные решением совета депутатов муниципального образования </w:t>
      </w:r>
      <w:proofErr w:type="spellStart"/>
      <w:r w:rsidR="009379A2" w:rsidRPr="009379A2">
        <w:rPr>
          <w:rFonts w:eastAsia="Calibri"/>
          <w:sz w:val="28"/>
          <w:szCs w:val="28"/>
        </w:rPr>
        <w:t>Сяськелевское</w:t>
      </w:r>
      <w:proofErr w:type="spellEnd"/>
      <w:r w:rsidR="009379A2" w:rsidRPr="009379A2">
        <w:rPr>
          <w:rFonts w:eastAsia="Calibri"/>
          <w:sz w:val="28"/>
          <w:szCs w:val="28"/>
        </w:rPr>
        <w:t xml:space="preserve"> сельское от 19.12.2012 № 204 (в редакции приказа комитета по архитектуре и градостроительству Ленинградской области от 06.12.2017 № 74, приказа комитета градостроительной политики Ленинградской области от 22.04.2024 № 55</w:t>
      </w:r>
      <w:bookmarkEnd w:id="8"/>
      <w:r w:rsidR="009379A2" w:rsidRPr="009379A2">
        <w:rPr>
          <w:rFonts w:eastAsia="Calibri"/>
          <w:sz w:val="28"/>
          <w:szCs w:val="28"/>
        </w:rPr>
        <w:t>)»</w:t>
      </w:r>
    </w:p>
    <w:p w14:paraId="7DFC39C0" w14:textId="77777777" w:rsidR="00CB69ED" w:rsidRPr="00CB69ED" w:rsidRDefault="00CB69ED" w:rsidP="009379A2">
      <w:pPr>
        <w:spacing w:after="0" w:line="240" w:lineRule="auto"/>
        <w:ind w:left="2" w:right="-1" w:firstLine="56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B69ED"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  <w:t xml:space="preserve">Докладчик - </w:t>
      </w:r>
      <w:proofErr w:type="spellStart"/>
      <w:r w:rsidRPr="00CB69ED">
        <w:rPr>
          <w:rFonts w:ascii="Times New Roman" w:hAnsi="Times New Roman" w:cs="Times New Roman"/>
          <w:i/>
          <w:iCs/>
          <w:sz w:val="28"/>
          <w:szCs w:val="28"/>
        </w:rPr>
        <w:t>Шевырталова</w:t>
      </w:r>
      <w:proofErr w:type="spellEnd"/>
      <w:r w:rsidRPr="00CB69ED">
        <w:rPr>
          <w:rFonts w:ascii="Times New Roman" w:hAnsi="Times New Roman" w:cs="Times New Roman"/>
          <w:i/>
          <w:iCs/>
          <w:sz w:val="28"/>
          <w:szCs w:val="28"/>
        </w:rPr>
        <w:t xml:space="preserve"> Елена Сергеевна, </w:t>
      </w:r>
      <w:r w:rsidRPr="00CB69ED">
        <w:rPr>
          <w:rFonts w:ascii="Times New Roman" w:eastAsia="Times New Roman" w:hAnsi="Times New Roman" w:cs="Times New Roman"/>
          <w:i/>
          <w:iCs/>
          <w:sz w:val="28"/>
          <w:szCs w:val="28"/>
        </w:rPr>
        <w:t>заместитель главы администрации по территориальному развитию и градостроительной деятельности</w:t>
      </w:r>
    </w:p>
    <w:p w14:paraId="1F241A11" w14:textId="77777777" w:rsidR="00CB69ED" w:rsidRDefault="00CB69ED" w:rsidP="00062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64EA2DB" w14:textId="088F4843" w:rsidR="000629B5" w:rsidRPr="00B01FB5" w:rsidRDefault="00CB69ED" w:rsidP="00062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8</w:t>
      </w:r>
      <w:r w:rsidR="005F3551" w:rsidRPr="00B01F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>.</w:t>
      </w:r>
      <w:r w:rsidR="000629B5" w:rsidRPr="00B01FB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ru-RU"/>
          <w14:ligatures w14:val="none"/>
        </w:rPr>
        <w:t xml:space="preserve"> </w:t>
      </w:r>
      <w:bookmarkStart w:id="9" w:name="_Hlk115254815"/>
      <w:bookmarkStart w:id="10" w:name="_Hlk209172334"/>
      <w:r w:rsidR="000629B5" w:rsidRPr="00B01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</w:t>
      </w:r>
      <w:bookmarkStart w:id="11" w:name="_Hlk191472758"/>
      <w:r w:rsidR="000629B5" w:rsidRPr="00B01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bookmarkEnd w:id="11"/>
      <w:r w:rsidR="000629B5" w:rsidRPr="00B01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порядке установления, обеспечения сохранности и содержания мемориальных сооружений, памятников, мемориальных досок и других памятных знаков на территории муниципального образования Гатчинский муниципальный округ Ленинградской области</w:t>
      </w:r>
      <w:bookmarkEnd w:id="10"/>
    </w:p>
    <w:p w14:paraId="39EF2AAE" w14:textId="160CB2F2" w:rsidR="00F9082B" w:rsidRPr="00B01FB5" w:rsidRDefault="00F9082B" w:rsidP="00917024">
      <w:pPr>
        <w:tabs>
          <w:tab w:val="left" w:pos="-2880"/>
          <w:tab w:val="left" w:pos="129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bookmarkStart w:id="12" w:name="_Hlk209172365"/>
      <w:bookmarkEnd w:id="9"/>
      <w:r w:rsidRPr="00B01F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 Докладчик – </w:t>
      </w:r>
      <w:r w:rsidR="00CB69ED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Захарченко Юли</w:t>
      </w:r>
      <w:r w:rsidR="00340BA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ана</w:t>
      </w:r>
      <w:r w:rsidR="00CB69ED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Юрьевна</w:t>
      </w:r>
      <w:r w:rsidR="00964003" w:rsidRPr="00B01FB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964003" w:rsidRPr="00B01F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 w:rsidR="00964003" w:rsidRPr="00B01FB5">
        <w:rPr>
          <w:rFonts w:ascii="Times New Roman" w:hAnsi="Times New Roman" w:cs="Times New Roman"/>
          <w:bCs/>
          <w:i/>
          <w:iCs/>
          <w:sz w:val="28"/>
          <w:szCs w:val="28"/>
        </w:rPr>
        <w:t>заместитель председател</w:t>
      </w:r>
      <w:r w:rsidR="00CB69ED">
        <w:rPr>
          <w:rFonts w:ascii="Times New Roman" w:hAnsi="Times New Roman" w:cs="Times New Roman"/>
          <w:bCs/>
          <w:i/>
          <w:iCs/>
          <w:sz w:val="28"/>
          <w:szCs w:val="28"/>
        </w:rPr>
        <w:t>я</w:t>
      </w:r>
      <w:r w:rsidR="00964003" w:rsidRPr="00B01FB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комитета по культуре и туризму</w:t>
      </w:r>
      <w:bookmarkEnd w:id="12"/>
    </w:p>
    <w:p w14:paraId="6E84E1B6" w14:textId="54283946" w:rsidR="000629B5" w:rsidRPr="00565F95" w:rsidRDefault="00340BA0" w:rsidP="000629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9</w:t>
      </w:r>
      <w:r w:rsidR="000629B5" w:rsidRPr="00B01F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. </w:t>
      </w:r>
      <w:bookmarkStart w:id="13" w:name="_Hlk209172390"/>
      <w:r w:rsidR="000629B5" w:rsidRPr="00B01F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присвоения имен благотворителей, имен государственных</w:t>
      </w:r>
      <w:r w:rsidR="000629B5" w:rsidRPr="00565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муниципальных и общественных деятелей муниципальным учреждениям муниципального образования Гатчинский муниципальный округ Ленинградской области </w:t>
      </w:r>
      <w:bookmarkEnd w:id="13"/>
    </w:p>
    <w:p w14:paraId="085B6670" w14:textId="25590258" w:rsidR="007A6623" w:rsidRDefault="00917024" w:rsidP="007A6623">
      <w:pPr>
        <w:tabs>
          <w:tab w:val="left" w:pos="-2880"/>
          <w:tab w:val="left" w:pos="1296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14" w:name="_Hlk207608490"/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 </w:t>
      </w: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 w:rsidRPr="0096400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– </w:t>
      </w:r>
      <w:r w:rsidR="00CB69ED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Захарченко Юли</w:t>
      </w:r>
      <w:r w:rsidR="00340BA0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ана</w:t>
      </w:r>
      <w:r w:rsidR="00CB69ED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Юрьевна</w:t>
      </w:r>
      <w:r w:rsidR="00CB69ED" w:rsidRPr="00B01FB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B69ED" w:rsidRPr="00B01F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 w:rsidR="00CB69ED" w:rsidRPr="00B01FB5">
        <w:rPr>
          <w:rFonts w:ascii="Times New Roman" w:hAnsi="Times New Roman" w:cs="Times New Roman"/>
          <w:bCs/>
          <w:i/>
          <w:iCs/>
          <w:sz w:val="28"/>
          <w:szCs w:val="28"/>
        </w:rPr>
        <w:t>заместитель председател</w:t>
      </w:r>
      <w:r w:rsidR="00CB69ED">
        <w:rPr>
          <w:rFonts w:ascii="Times New Roman" w:hAnsi="Times New Roman" w:cs="Times New Roman"/>
          <w:bCs/>
          <w:i/>
          <w:iCs/>
          <w:sz w:val="28"/>
          <w:szCs w:val="28"/>
        </w:rPr>
        <w:t>я</w:t>
      </w:r>
      <w:r w:rsidR="00CB69ED" w:rsidRPr="00B01FB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комитета по культуре и туризму</w:t>
      </w:r>
    </w:p>
    <w:p w14:paraId="0E5A735F" w14:textId="77777777" w:rsidR="00CB69ED" w:rsidRDefault="00CB69ED" w:rsidP="007A6623">
      <w:pPr>
        <w:tabs>
          <w:tab w:val="left" w:pos="-2880"/>
          <w:tab w:val="left" w:pos="1296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</w:pPr>
    </w:p>
    <w:p w14:paraId="74BD55A7" w14:textId="2DA95C84" w:rsidR="000629B5" w:rsidRDefault="00CB69ED" w:rsidP="007A6623">
      <w:pPr>
        <w:tabs>
          <w:tab w:val="left" w:pos="-2880"/>
          <w:tab w:val="left" w:pos="12960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>1</w:t>
      </w:r>
      <w:r w:rsidR="00340BA0"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>0</w:t>
      </w:r>
      <w:r w:rsidR="00B01FB5"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>.</w:t>
      </w:r>
      <w:bookmarkStart w:id="15" w:name="_Hlk209172445"/>
      <w:r w:rsidR="007A6623" w:rsidRPr="007A6623">
        <w:rPr>
          <w:rFonts w:ascii="Times New Roman" w:hAnsi="Times New Roman" w:cs="Times New Roman"/>
          <w:iCs/>
          <w:color w:val="000000"/>
          <w:sz w:val="28"/>
          <w:szCs w:val="28"/>
          <w:lang w:bidi="ru-RU"/>
        </w:rPr>
        <w:t>Об установлении тарифа (размера платы) МБУ «УБДХ» за посещение гражданами общественных туалетов</w:t>
      </w:r>
      <w:bookmarkEnd w:id="14"/>
      <w:bookmarkEnd w:id="15"/>
    </w:p>
    <w:p w14:paraId="4D8D14C7" w14:textId="77777777" w:rsidR="00CB69ED" w:rsidRDefault="007A6623" w:rsidP="00CB69ED">
      <w:pPr>
        <w:tabs>
          <w:tab w:val="left" w:pos="-2340"/>
          <w:tab w:val="left" w:pos="-1260"/>
          <w:tab w:val="left" w:pos="0"/>
        </w:tabs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565F9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 w:rsidR="0096400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–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bookmarkStart w:id="16" w:name="_Hlk209172455"/>
      <w:r w:rsidR="00CB69ED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Косачева Марина Эдуардовна, </w:t>
      </w:r>
      <w:r w:rsidR="00CB69ED" w:rsidRPr="003E530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заместитель председателя Комитета жилищно-коммунального хозяйства </w:t>
      </w:r>
      <w:bookmarkEnd w:id="16"/>
    </w:p>
    <w:p w14:paraId="37C98167" w14:textId="77777777" w:rsidR="00CB69ED" w:rsidRPr="007A6623" w:rsidRDefault="00CB69ED" w:rsidP="007A6623">
      <w:pPr>
        <w:tabs>
          <w:tab w:val="left" w:pos="-2880"/>
          <w:tab w:val="left" w:pos="129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FE72B1A" w14:textId="550D53B3" w:rsidR="00E738A5" w:rsidRPr="000629B5" w:rsidRDefault="00CB69ED" w:rsidP="00E738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54791214"/>
      <w:bookmarkStart w:id="18" w:name="_Hlk184203814"/>
      <w:bookmarkStart w:id="19" w:name="_Hlk185926520"/>
      <w:bookmarkStart w:id="20" w:name="_Hlk185519108"/>
      <w:bookmarkEnd w:id="0"/>
      <w:bookmarkEnd w:id="3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1</w:t>
      </w:r>
      <w:r w:rsidR="00340BA0">
        <w:rPr>
          <w:rFonts w:ascii="Times New Roman" w:hAnsi="Times New Roman" w:cs="Times New Roman"/>
          <w:sz w:val="28"/>
          <w:szCs w:val="28"/>
        </w:rPr>
        <w:t>1</w:t>
      </w:r>
      <w:r w:rsidR="00B01FB5">
        <w:rPr>
          <w:rFonts w:ascii="Times New Roman" w:hAnsi="Times New Roman" w:cs="Times New Roman"/>
          <w:color w:val="EE0000"/>
          <w:sz w:val="28"/>
          <w:szCs w:val="28"/>
        </w:rPr>
        <w:t>.</w:t>
      </w:r>
      <w:r w:rsidR="00E738A5" w:rsidRPr="000629B5">
        <w:rPr>
          <w:rFonts w:ascii="Times New Roman" w:hAnsi="Times New Roman" w:cs="Times New Roman"/>
          <w:sz w:val="28"/>
          <w:szCs w:val="28"/>
        </w:rPr>
        <w:t xml:space="preserve"> </w:t>
      </w:r>
      <w:r w:rsidR="000629B5" w:rsidRPr="000629B5">
        <w:rPr>
          <w:rFonts w:ascii="Times New Roman" w:hAnsi="Times New Roman" w:cs="Times New Roman"/>
          <w:sz w:val="28"/>
          <w:szCs w:val="28"/>
        </w:rPr>
        <w:t xml:space="preserve"> </w:t>
      </w:r>
      <w:bookmarkStart w:id="21" w:name="_Hlk209172474"/>
      <w:r w:rsidR="000629B5" w:rsidRPr="000629B5">
        <w:rPr>
          <w:rFonts w:ascii="Times New Roman" w:hAnsi="Times New Roman" w:cs="Times New Roman"/>
          <w:sz w:val="28"/>
          <w:szCs w:val="28"/>
        </w:rPr>
        <w:t xml:space="preserve">Об утверждении перечня объектов недвижимого имущества, находящихся в собственности муниципального образования Гатчинский муниципальный округ Ленинградской области </w:t>
      </w:r>
      <w:r w:rsidR="000629B5" w:rsidRPr="000629B5">
        <w:rPr>
          <w:rFonts w:ascii="Times New Roman" w:hAnsi="Times New Roman" w:cs="Times New Roman"/>
          <w:spacing w:val="20"/>
          <w:sz w:val="28"/>
          <w:szCs w:val="28"/>
        </w:rPr>
        <w:t>и передаваемых в государственную собственность</w:t>
      </w:r>
      <w:r w:rsidR="000629B5" w:rsidRPr="000629B5">
        <w:rPr>
          <w:rFonts w:ascii="Times New Roman" w:hAnsi="Times New Roman" w:cs="Times New Roman"/>
          <w:sz w:val="28"/>
          <w:szCs w:val="28"/>
        </w:rPr>
        <w:t xml:space="preserve"> </w:t>
      </w:r>
      <w:bookmarkStart w:id="22" w:name="_Hlk528229363"/>
      <w:r w:rsidR="000629B5" w:rsidRPr="000629B5">
        <w:rPr>
          <w:rFonts w:ascii="Times New Roman" w:hAnsi="Times New Roman" w:cs="Times New Roman"/>
          <w:sz w:val="28"/>
          <w:szCs w:val="28"/>
        </w:rPr>
        <w:t>Ленинградской области</w:t>
      </w:r>
      <w:bookmarkEnd w:id="22"/>
      <w:r w:rsidR="009170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17024">
        <w:rPr>
          <w:rFonts w:ascii="Times New Roman" w:hAnsi="Times New Roman" w:cs="Times New Roman"/>
          <w:sz w:val="28"/>
          <w:szCs w:val="28"/>
        </w:rPr>
        <w:t>г.Гатчина</w:t>
      </w:r>
      <w:proofErr w:type="spellEnd"/>
      <w:r w:rsidR="00917024">
        <w:rPr>
          <w:rFonts w:ascii="Times New Roman" w:hAnsi="Times New Roman" w:cs="Times New Roman"/>
          <w:sz w:val="28"/>
          <w:szCs w:val="28"/>
        </w:rPr>
        <w:t>)</w:t>
      </w:r>
      <w:bookmarkEnd w:id="21"/>
    </w:p>
    <w:p w14:paraId="392A131E" w14:textId="77777777" w:rsidR="00F9082B" w:rsidRDefault="001F78E5" w:rsidP="00F9082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</w:t>
      </w:r>
      <w:r w:rsidR="00E9303B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–</w:t>
      </w: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bookmarkStart w:id="23" w:name="_Hlk209172485"/>
      <w:r w:rsidR="00E9303B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Аввакумов Александр Николаевич</w:t>
      </w: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, </w:t>
      </w:r>
      <w:r w:rsidRPr="00F9082B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председатель </w:t>
      </w:r>
      <w:r w:rsidR="00E9303B" w:rsidRPr="00F9082B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Комитета </w:t>
      </w:r>
      <w:r w:rsidR="00F9082B" w:rsidRPr="00F9082B">
        <w:rPr>
          <w:rFonts w:ascii="Times New Roman" w:eastAsia="Calibri" w:hAnsi="Times New Roman" w:cs="Times New Roman"/>
          <w:i/>
          <w:iCs/>
          <w:sz w:val="28"/>
          <w:szCs w:val="28"/>
        </w:rPr>
        <w:t>по управлению имуществом администрации Гатчинского муниципального округа Ленинградской области</w:t>
      </w:r>
      <w:r w:rsidR="00F9082B" w:rsidRPr="00F908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23"/>
    </w:p>
    <w:p w14:paraId="1CFDD1AF" w14:textId="6B12ACD2" w:rsidR="00917024" w:rsidRPr="00917024" w:rsidRDefault="00CB69ED" w:rsidP="00F9082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0BA0">
        <w:rPr>
          <w:rFonts w:ascii="Times New Roman" w:hAnsi="Times New Roman" w:cs="Times New Roman"/>
          <w:sz w:val="28"/>
          <w:szCs w:val="28"/>
        </w:rPr>
        <w:t>2</w:t>
      </w:r>
      <w:r w:rsidR="00B01FB5">
        <w:rPr>
          <w:rFonts w:ascii="Times New Roman" w:hAnsi="Times New Roman" w:cs="Times New Roman"/>
          <w:sz w:val="28"/>
          <w:szCs w:val="28"/>
        </w:rPr>
        <w:t>.</w:t>
      </w:r>
      <w:bookmarkStart w:id="24" w:name="_Hlk209172537"/>
      <w:r w:rsidR="00917024" w:rsidRPr="00917024">
        <w:rPr>
          <w:rFonts w:ascii="Times New Roman" w:hAnsi="Times New Roman" w:cs="Times New Roman"/>
          <w:sz w:val="28"/>
          <w:szCs w:val="28"/>
        </w:rPr>
        <w:t xml:space="preserve">Об утверждении перечня объектов недвижимого имущества, находящихся в собственности муниципального образования Гатчинский муниципальный округ Ленинградской области </w:t>
      </w:r>
      <w:r w:rsidR="00917024" w:rsidRPr="00917024">
        <w:rPr>
          <w:rFonts w:ascii="Times New Roman" w:hAnsi="Times New Roman" w:cs="Times New Roman"/>
          <w:spacing w:val="20"/>
          <w:sz w:val="28"/>
          <w:szCs w:val="28"/>
        </w:rPr>
        <w:t>и передаваемых в государственную собственность</w:t>
      </w:r>
      <w:r w:rsidR="00917024" w:rsidRPr="00917024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917024">
        <w:rPr>
          <w:rFonts w:ascii="Times New Roman" w:hAnsi="Times New Roman" w:cs="Times New Roman"/>
          <w:sz w:val="28"/>
          <w:szCs w:val="28"/>
        </w:rPr>
        <w:t xml:space="preserve"> (г. Коммунар)</w:t>
      </w:r>
      <w:bookmarkEnd w:id="24"/>
    </w:p>
    <w:p w14:paraId="61927B8E" w14:textId="77777777" w:rsidR="00917024" w:rsidRDefault="00917024" w:rsidP="0091702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–</w:t>
      </w: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Аввакумов Александр Николаевич</w:t>
      </w: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, </w:t>
      </w:r>
      <w:r w:rsidRPr="00F9082B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председатель Комитета </w:t>
      </w:r>
      <w:r w:rsidRPr="00F9082B">
        <w:rPr>
          <w:rFonts w:ascii="Times New Roman" w:eastAsia="Calibri" w:hAnsi="Times New Roman" w:cs="Times New Roman"/>
          <w:i/>
          <w:iCs/>
          <w:sz w:val="28"/>
          <w:szCs w:val="28"/>
        </w:rPr>
        <w:t>по управлению имуществом администрации Гатчинского муниципального округа Ленинградской области</w:t>
      </w:r>
      <w:r w:rsidRPr="00F908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AFF989C" w14:textId="13B91E33" w:rsidR="00F4284D" w:rsidRPr="00F4284D" w:rsidRDefault="00B01FB5" w:rsidP="00F428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84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40BA0">
        <w:rPr>
          <w:rFonts w:ascii="Times New Roman" w:hAnsi="Times New Roman" w:cs="Times New Roman"/>
          <w:sz w:val="28"/>
          <w:szCs w:val="28"/>
        </w:rPr>
        <w:t>3</w:t>
      </w:r>
      <w:r w:rsidRPr="00F4284D">
        <w:rPr>
          <w:rFonts w:ascii="Times New Roman" w:hAnsi="Times New Roman" w:cs="Times New Roman"/>
          <w:sz w:val="28"/>
          <w:szCs w:val="28"/>
        </w:rPr>
        <w:t>.</w:t>
      </w:r>
      <w:r w:rsidR="00F4284D" w:rsidRPr="00F4284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bookmarkStart w:id="25" w:name="_Hlk209172590"/>
      <w:r w:rsidR="00F4284D" w:rsidRPr="00F4284D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депутатов Гатчинского муниципального округа от 27.11.2024 №79 «О прогнозном плане (программе) приватизации имущества Гатчинского муниципального округа на 2025 год и плановый период 2026-2027 годы» (в редакции решение от 21.02.2025 № 167, от 28.03.2025 № 214)</w:t>
      </w:r>
      <w:bookmarkEnd w:id="25"/>
    </w:p>
    <w:p w14:paraId="36F07578" w14:textId="77777777" w:rsidR="00F4284D" w:rsidRDefault="00F4284D" w:rsidP="00F428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–</w:t>
      </w: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Аввакумов Александр Николаевич</w:t>
      </w: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, </w:t>
      </w:r>
      <w:r w:rsidRPr="00F9082B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председатель Комитета </w:t>
      </w:r>
      <w:r w:rsidRPr="00F9082B">
        <w:rPr>
          <w:rFonts w:ascii="Times New Roman" w:eastAsia="Calibri" w:hAnsi="Times New Roman" w:cs="Times New Roman"/>
          <w:i/>
          <w:iCs/>
          <w:sz w:val="28"/>
          <w:szCs w:val="28"/>
        </w:rPr>
        <w:t>по управлению имуществом администрации Гатчинского муниципального округа Ленинградской области</w:t>
      </w:r>
      <w:r w:rsidRPr="00F908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AA34E72" w14:textId="77777777" w:rsidR="00F4284D" w:rsidRDefault="00F4284D" w:rsidP="00F428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DEB3658" w14:textId="023E642D" w:rsidR="00E738A5" w:rsidRPr="00B01FB5" w:rsidRDefault="00B01FB5" w:rsidP="00F9082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B5">
        <w:rPr>
          <w:rFonts w:ascii="Times New Roman" w:hAnsi="Times New Roman" w:cs="Times New Roman"/>
          <w:sz w:val="28"/>
          <w:szCs w:val="28"/>
        </w:rPr>
        <w:t>1</w:t>
      </w:r>
      <w:r w:rsidR="00340BA0">
        <w:rPr>
          <w:rFonts w:ascii="Times New Roman" w:hAnsi="Times New Roman" w:cs="Times New Roman"/>
          <w:sz w:val="28"/>
          <w:szCs w:val="28"/>
        </w:rPr>
        <w:t>4</w:t>
      </w:r>
      <w:r w:rsidR="00566817" w:rsidRPr="00B01FB5">
        <w:rPr>
          <w:rFonts w:ascii="Times New Roman" w:hAnsi="Times New Roman" w:cs="Times New Roman"/>
          <w:sz w:val="28"/>
          <w:szCs w:val="28"/>
        </w:rPr>
        <w:t>.</w:t>
      </w:r>
      <w:r w:rsidR="002B1443" w:rsidRPr="00B01FB5">
        <w:rPr>
          <w:sz w:val="28"/>
          <w:szCs w:val="28"/>
        </w:rPr>
        <w:t xml:space="preserve"> </w:t>
      </w:r>
      <w:r w:rsidR="000629B5" w:rsidRPr="00B01FB5">
        <w:rPr>
          <w:rFonts w:ascii="Times New Roman" w:hAnsi="Times New Roman" w:cs="Times New Roman"/>
          <w:sz w:val="28"/>
          <w:szCs w:val="28"/>
        </w:rPr>
        <w:t xml:space="preserve"> </w:t>
      </w:r>
      <w:bookmarkStart w:id="26" w:name="_Hlk209172605"/>
      <w:r w:rsidR="000629B5" w:rsidRPr="00B01FB5">
        <w:rPr>
          <w:rFonts w:ascii="Times New Roman" w:hAnsi="Times New Roman"/>
          <w:sz w:val="28"/>
          <w:szCs w:val="28"/>
          <w:lang w:bidi="ru-RU"/>
        </w:rPr>
        <w:t>Об учреждении нагрудного знака «Педагогу – за верность Гатчинскому муниципальному округу»</w:t>
      </w:r>
    </w:p>
    <w:bookmarkEnd w:id="26"/>
    <w:p w14:paraId="5E44BB92" w14:textId="56B0F621" w:rsidR="00F26A27" w:rsidRPr="00917024" w:rsidRDefault="001F78E5" w:rsidP="002B1443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</w:pPr>
      <w:r w:rsidRPr="00B01F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</w:t>
      </w:r>
      <w:r w:rsidR="002B1443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–</w:t>
      </w: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bookmarkStart w:id="27" w:name="_Hlk209172618"/>
      <w:bookmarkEnd w:id="17"/>
      <w:bookmarkEnd w:id="18"/>
      <w:bookmarkEnd w:id="19"/>
      <w:r w:rsidR="000629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Шутова Марина Викторовна</w:t>
      </w:r>
      <w:r w:rsidR="00917024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, </w:t>
      </w:r>
      <w:r w:rsidR="00917024" w:rsidRPr="00917024">
        <w:rPr>
          <w:rFonts w:ascii="Times New Roman" w:eastAsia="Times New Roman" w:hAnsi="Times New Roman" w:cs="Times New Roman"/>
          <w:i/>
          <w:iCs/>
          <w:sz w:val="28"/>
          <w:szCs w:val="28"/>
        </w:rPr>
        <w:t>председателя Комитета образования Гатчинского муниципального округа</w:t>
      </w:r>
    </w:p>
    <w:bookmarkEnd w:id="27"/>
    <w:p w14:paraId="460B0359" w14:textId="3FF8E22D" w:rsidR="007A6623" w:rsidRPr="007A6623" w:rsidRDefault="00B01FB5" w:rsidP="007A6623">
      <w:pPr>
        <w:pStyle w:val="a6"/>
        <w:spacing w:after="0"/>
        <w:ind w:firstLine="567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340BA0">
        <w:rPr>
          <w:rFonts w:eastAsia="Calibri"/>
          <w:bCs/>
          <w:sz w:val="28"/>
          <w:szCs w:val="28"/>
        </w:rPr>
        <w:t>5</w:t>
      </w:r>
      <w:r w:rsidR="001C4BFA" w:rsidRPr="007A6623">
        <w:rPr>
          <w:rFonts w:eastAsia="Calibri"/>
          <w:bCs/>
          <w:sz w:val="28"/>
          <w:szCs w:val="28"/>
        </w:rPr>
        <w:t>.</w:t>
      </w:r>
      <w:r w:rsidR="007A6623" w:rsidRPr="007A6623">
        <w:rPr>
          <w:rFonts w:eastAsia="Calibri"/>
          <w:bCs/>
          <w:sz w:val="28"/>
          <w:szCs w:val="28"/>
        </w:rPr>
        <w:t xml:space="preserve"> </w:t>
      </w:r>
      <w:bookmarkStart w:id="28" w:name="_Hlk171675588"/>
      <w:bookmarkStart w:id="29" w:name="_Hlk209172642"/>
      <w:r w:rsidR="007A6623" w:rsidRPr="007A6623">
        <w:rPr>
          <w:sz w:val="28"/>
          <w:szCs w:val="28"/>
        </w:rPr>
        <w:t xml:space="preserve">Об утверждении Порядка предоставления денежной компенсации арендной платы по </w:t>
      </w:r>
      <w:r w:rsidR="007A6623" w:rsidRPr="007A6623">
        <w:rPr>
          <w:spacing w:val="-57"/>
          <w:sz w:val="28"/>
          <w:szCs w:val="28"/>
        </w:rPr>
        <w:t xml:space="preserve">  </w:t>
      </w:r>
      <w:r w:rsidR="007A6623" w:rsidRPr="007A6623">
        <w:rPr>
          <w:sz w:val="28"/>
          <w:szCs w:val="28"/>
        </w:rPr>
        <w:t>договорам аренды (найма) жилья педагогическим работникам муниципальных</w:t>
      </w:r>
      <w:r w:rsidR="007A6623" w:rsidRPr="007A6623">
        <w:rPr>
          <w:spacing w:val="1"/>
          <w:sz w:val="28"/>
          <w:szCs w:val="28"/>
        </w:rPr>
        <w:t xml:space="preserve"> </w:t>
      </w:r>
      <w:r w:rsidR="007A6623" w:rsidRPr="007A6623">
        <w:rPr>
          <w:spacing w:val="-1"/>
          <w:sz w:val="28"/>
          <w:szCs w:val="28"/>
        </w:rPr>
        <w:t>учреждений Гатчинского муниципального округа</w:t>
      </w:r>
      <w:bookmarkEnd w:id="29"/>
    </w:p>
    <w:bookmarkEnd w:id="28"/>
    <w:p w14:paraId="1D4DDF98" w14:textId="77777777" w:rsidR="00917024" w:rsidRPr="00917024" w:rsidRDefault="00917024" w:rsidP="0091702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</w:pP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–</w:t>
      </w: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Шутова Марина Викторовна, </w:t>
      </w:r>
      <w:r w:rsidRPr="00917024">
        <w:rPr>
          <w:rFonts w:ascii="Times New Roman" w:eastAsia="Times New Roman" w:hAnsi="Times New Roman" w:cs="Times New Roman"/>
          <w:i/>
          <w:iCs/>
          <w:sz w:val="28"/>
          <w:szCs w:val="28"/>
        </w:rPr>
        <w:t>председателя Комитета образования Гатчинского муниципального округа</w:t>
      </w:r>
    </w:p>
    <w:p w14:paraId="0444A207" w14:textId="704AD583" w:rsidR="007A6623" w:rsidRPr="00152C72" w:rsidRDefault="00B01FB5" w:rsidP="00152C72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0B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30" w:name="_Hlk209172665"/>
      <w:r w:rsidR="00152C72" w:rsidRPr="00152C72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Гатчинского муниципального округа Ленинградской области от 28.03.2025 №220 «</w:t>
      </w:r>
      <w:r w:rsidR="00152C72" w:rsidRPr="00152C72">
        <w:rPr>
          <w:rFonts w:ascii="Times New Roman" w:eastAsia="Calibri" w:hAnsi="Times New Roman" w:cs="Times New Roman"/>
          <w:sz w:val="28"/>
          <w:szCs w:val="28"/>
        </w:rPr>
        <w:t>Об утверждении тарифов на платные услуги, оказываемые муниципальными бюджетными и автономными учреждениями отрасли образования Гатчинского муниципального округа»</w:t>
      </w:r>
      <w:bookmarkEnd w:id="30"/>
    </w:p>
    <w:p w14:paraId="14411871" w14:textId="77777777" w:rsidR="00917024" w:rsidRPr="00917024" w:rsidRDefault="00917024" w:rsidP="00917024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  <w14:ligatures w14:val="none"/>
        </w:rPr>
      </w:pP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–</w:t>
      </w:r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Шутова Марина Викторовна, </w:t>
      </w:r>
      <w:r w:rsidRPr="00917024">
        <w:rPr>
          <w:rFonts w:ascii="Times New Roman" w:eastAsia="Times New Roman" w:hAnsi="Times New Roman" w:cs="Times New Roman"/>
          <w:i/>
          <w:iCs/>
          <w:sz w:val="28"/>
          <w:szCs w:val="28"/>
        </w:rPr>
        <w:t>председателя Комитета образования Гатчинского муниципального округа</w:t>
      </w:r>
    </w:p>
    <w:p w14:paraId="274290C7" w14:textId="77777777" w:rsidR="00964003" w:rsidRDefault="00964003" w:rsidP="00152C72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</w:p>
    <w:p w14:paraId="69BAC00E" w14:textId="77777777" w:rsidR="00340BA0" w:rsidRPr="00964003" w:rsidRDefault="00B01FB5" w:rsidP="00340BA0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0BA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0BA0">
        <w:rPr>
          <w:rFonts w:ascii="Times New Roman" w:hAnsi="Times New Roman" w:cs="Times New Roman"/>
          <w:sz w:val="28"/>
          <w:szCs w:val="28"/>
        </w:rPr>
        <w:t xml:space="preserve"> </w:t>
      </w:r>
      <w:bookmarkStart w:id="31" w:name="_Hlk209173045"/>
      <w:r w:rsidR="00340BA0" w:rsidRPr="00964003">
        <w:rPr>
          <w:rFonts w:ascii="Times New Roman" w:hAnsi="Times New Roman" w:cs="Times New Roman"/>
          <w:sz w:val="28"/>
          <w:szCs w:val="28"/>
        </w:rPr>
        <w:t xml:space="preserve">Об установлении границ территории ТОС «ТХ ЮГ» в пос. </w:t>
      </w:r>
      <w:proofErr w:type="spellStart"/>
      <w:r w:rsidR="00340BA0" w:rsidRPr="00964003">
        <w:rPr>
          <w:rFonts w:ascii="Times New Roman" w:hAnsi="Times New Roman" w:cs="Times New Roman"/>
          <w:sz w:val="28"/>
          <w:szCs w:val="28"/>
        </w:rPr>
        <w:t>Пудость</w:t>
      </w:r>
      <w:proofErr w:type="spellEnd"/>
      <w:r w:rsidR="00340BA0" w:rsidRPr="00964003">
        <w:rPr>
          <w:rFonts w:ascii="Times New Roman" w:hAnsi="Times New Roman" w:cs="Times New Roman"/>
          <w:sz w:val="28"/>
          <w:szCs w:val="28"/>
        </w:rPr>
        <w:t xml:space="preserve"> Гатчинского муниципального округа Ленинградской области</w:t>
      </w:r>
      <w:bookmarkEnd w:id="31"/>
    </w:p>
    <w:p w14:paraId="3C66C4D5" w14:textId="046968F9" w:rsidR="00340BA0" w:rsidRPr="00340BA0" w:rsidRDefault="00340BA0" w:rsidP="00340BA0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r w:rsidRPr="00CB69ED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Докладчик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–</w:t>
      </w:r>
      <w:r w:rsidRPr="00CB69ED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</w:t>
      </w:r>
      <w:bookmarkStart w:id="32" w:name="_Hlk209173055"/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Мясникова Ольга Павловна, </w:t>
      </w:r>
      <w:r w:rsidRPr="00340B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заместитель </w:t>
      </w:r>
      <w:r w:rsidRPr="00340BA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главы администрации по местному самоуправлению и внутренней политике  </w:t>
      </w:r>
    </w:p>
    <w:p w14:paraId="1913CEAF" w14:textId="77777777" w:rsidR="00152C72" w:rsidRPr="00340BA0" w:rsidRDefault="00152C72" w:rsidP="00152C72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</w:p>
    <w:bookmarkEnd w:id="32"/>
    <w:p w14:paraId="065A8642" w14:textId="77777777" w:rsidR="00340BA0" w:rsidRPr="0092386C" w:rsidRDefault="00B01FB5" w:rsidP="00340BA0">
      <w:pPr>
        <w:tabs>
          <w:tab w:val="left" w:pos="453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1</w:t>
      </w:r>
      <w:r w:rsidR="00340BA0"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8</w:t>
      </w:r>
      <w:r>
        <w:rPr>
          <w:rFonts w:ascii="Times New Roman" w:eastAsia="Calibri" w:hAnsi="Times New Roman" w:cs="Times New Roman"/>
          <w:bCs/>
          <w:sz w:val="28"/>
          <w:szCs w:val="28"/>
          <w14:ligatures w14:val="none"/>
        </w:rPr>
        <w:t>.</w:t>
      </w:r>
      <w:r w:rsidR="0038112F" w:rsidRPr="00964003">
        <w:rPr>
          <w:rFonts w:ascii="Times New Roman" w:hAnsi="Times New Roman" w:cs="Times New Roman"/>
          <w:sz w:val="28"/>
          <w:szCs w:val="28"/>
        </w:rPr>
        <w:t xml:space="preserve"> </w:t>
      </w:r>
      <w:bookmarkStart w:id="33" w:name="_Hlk132710091"/>
      <w:bookmarkStart w:id="34" w:name="_Hlk181870869"/>
      <w:bookmarkStart w:id="35" w:name="_Hlk209173084"/>
      <w:r w:rsidR="00340BA0" w:rsidRPr="0092386C">
        <w:rPr>
          <w:rFonts w:ascii="Times New Roman" w:hAnsi="Times New Roman" w:cs="Times New Roman"/>
          <w:sz w:val="28"/>
          <w:szCs w:val="28"/>
        </w:rPr>
        <w:t xml:space="preserve">Об установлении мемориальной доски на здании по адресу: Ленинградская область, </w:t>
      </w:r>
      <w:proofErr w:type="spellStart"/>
      <w:r w:rsidR="00340BA0" w:rsidRPr="0092386C">
        <w:rPr>
          <w:rFonts w:ascii="Times New Roman" w:hAnsi="Times New Roman" w:cs="Times New Roman"/>
          <w:sz w:val="28"/>
          <w:szCs w:val="28"/>
        </w:rPr>
        <w:t>г.Гатчина</w:t>
      </w:r>
      <w:proofErr w:type="spellEnd"/>
      <w:r w:rsidR="00340BA0" w:rsidRPr="009238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BA0" w:rsidRPr="0092386C">
        <w:rPr>
          <w:rFonts w:ascii="Times New Roman" w:hAnsi="Times New Roman" w:cs="Times New Roman"/>
          <w:sz w:val="28"/>
          <w:szCs w:val="28"/>
        </w:rPr>
        <w:t>ул.Урицкого</w:t>
      </w:r>
      <w:proofErr w:type="spellEnd"/>
      <w:r w:rsidR="00340BA0" w:rsidRPr="0092386C">
        <w:rPr>
          <w:rFonts w:ascii="Times New Roman" w:hAnsi="Times New Roman" w:cs="Times New Roman"/>
          <w:sz w:val="28"/>
          <w:szCs w:val="28"/>
        </w:rPr>
        <w:t xml:space="preserve">, д.12  </w:t>
      </w:r>
      <w:bookmarkEnd w:id="35"/>
    </w:p>
    <w:p w14:paraId="59DD386A" w14:textId="77777777" w:rsidR="00340BA0" w:rsidRPr="006A4618" w:rsidRDefault="00340BA0" w:rsidP="00340BA0">
      <w:pPr>
        <w:pStyle w:val="a9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</w:pPr>
      <w:bookmarkStart w:id="36" w:name="_Hlk209173096"/>
      <w:r w:rsidRPr="00E738A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 – </w:t>
      </w:r>
      <w:r w:rsidRPr="006A4618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 xml:space="preserve">Деминенко Наталия Леонидовна, председатель постоянной комиссии </w:t>
      </w:r>
      <w:r w:rsidRPr="006A461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по вопросам строительства, градостроительной деятельности и архитектуры</w:t>
      </w:r>
    </w:p>
    <w:bookmarkEnd w:id="33"/>
    <w:bookmarkEnd w:id="34"/>
    <w:bookmarkEnd w:id="36"/>
    <w:p w14:paraId="6908C745" w14:textId="77777777" w:rsidR="00964003" w:rsidRDefault="00964003" w:rsidP="007A6623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D96CBE" w14:textId="652D15F6" w:rsidR="0038112F" w:rsidRPr="00B01FB5" w:rsidRDefault="00340BA0" w:rsidP="001C4BFA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8112F" w:rsidRPr="00B01FB5">
        <w:rPr>
          <w:rFonts w:ascii="Times New Roman" w:hAnsi="Times New Roman" w:cs="Times New Roman"/>
          <w:sz w:val="28"/>
          <w:szCs w:val="28"/>
        </w:rPr>
        <w:t>.</w:t>
      </w:r>
      <w:r w:rsidR="001C4BFA" w:rsidRPr="00B01FB5">
        <w:rPr>
          <w:rFonts w:ascii="Times New Roman" w:hAnsi="Times New Roman" w:cs="Times New Roman"/>
          <w:sz w:val="28"/>
          <w:szCs w:val="28"/>
        </w:rPr>
        <w:t xml:space="preserve"> </w:t>
      </w:r>
      <w:bookmarkStart w:id="37" w:name="_Hlk209174041"/>
      <w:r w:rsidR="00565F95" w:rsidRPr="00B01FB5">
        <w:rPr>
          <w:rFonts w:ascii="Times New Roman" w:hAnsi="Times New Roman"/>
          <w:bCs/>
          <w:sz w:val="28"/>
          <w:szCs w:val="28"/>
        </w:rPr>
        <w:t xml:space="preserve">О внесении изменений в приложение 1 к решению № 41 от 15.11.2024 «Об утверждении </w:t>
      </w:r>
      <w:bookmarkStart w:id="38" w:name="_Hlk181282858"/>
      <w:r w:rsidR="00565F95" w:rsidRPr="00B01FB5">
        <w:rPr>
          <w:rFonts w:ascii="Times New Roman" w:hAnsi="Times New Roman"/>
          <w:bCs/>
          <w:sz w:val="28"/>
          <w:szCs w:val="28"/>
        </w:rPr>
        <w:t xml:space="preserve">Перечня должностей в муниципальном образовании Гатчинский муниципальный округ Ленинградской области </w:t>
      </w:r>
      <w:bookmarkEnd w:id="38"/>
      <w:r w:rsidR="00565F95" w:rsidRPr="00B01FB5">
        <w:rPr>
          <w:rFonts w:ascii="Times New Roman" w:hAnsi="Times New Roman"/>
          <w:bCs/>
          <w:sz w:val="28"/>
          <w:szCs w:val="28"/>
        </w:rPr>
        <w:t xml:space="preserve">и </w:t>
      </w:r>
      <w:bookmarkStart w:id="39" w:name="_Hlk181282913"/>
      <w:r w:rsidR="00565F95" w:rsidRPr="00B01FB5">
        <w:rPr>
          <w:rFonts w:ascii="Times New Roman" w:hAnsi="Times New Roman"/>
          <w:bCs/>
          <w:sz w:val="28"/>
          <w:szCs w:val="28"/>
        </w:rPr>
        <w:t>Квалификационных требований для замещения должностей муниципальной службы в муниципальном образовании Гатчинский муниципальный округ Ленинградской области</w:t>
      </w:r>
      <w:bookmarkEnd w:id="39"/>
      <w:r w:rsidR="00565F95" w:rsidRPr="00B01FB5">
        <w:rPr>
          <w:rFonts w:ascii="Times New Roman" w:hAnsi="Times New Roman"/>
          <w:bCs/>
          <w:sz w:val="28"/>
          <w:szCs w:val="28"/>
        </w:rPr>
        <w:t>»</w:t>
      </w:r>
    </w:p>
    <w:bookmarkEnd w:id="37"/>
    <w:p w14:paraId="0EE69B19" w14:textId="77777777" w:rsidR="001C4BFA" w:rsidRPr="00B01FB5" w:rsidRDefault="001C4BFA" w:rsidP="001C4BF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t>Докладчик -Воскресенский Сергей Владимирович, заместитель председателя совета депутатов Гатчинского муниципального округа</w:t>
      </w:r>
    </w:p>
    <w:p w14:paraId="521D6379" w14:textId="429C0AC3" w:rsidR="00565F95" w:rsidRPr="00B01FB5" w:rsidRDefault="006A4618" w:rsidP="00565F95">
      <w:pPr>
        <w:pStyle w:val="21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0BA0">
        <w:rPr>
          <w:rFonts w:ascii="Times New Roman" w:hAnsi="Times New Roman" w:cs="Times New Roman"/>
          <w:sz w:val="28"/>
          <w:szCs w:val="28"/>
        </w:rPr>
        <w:t>0</w:t>
      </w:r>
      <w:r w:rsidR="0038112F" w:rsidRPr="00B01FB5">
        <w:rPr>
          <w:rFonts w:ascii="Times New Roman" w:hAnsi="Times New Roman" w:cs="Times New Roman"/>
          <w:sz w:val="28"/>
          <w:szCs w:val="28"/>
        </w:rPr>
        <w:t>.</w:t>
      </w:r>
      <w:r w:rsidR="001C4BFA" w:rsidRPr="00B01FB5">
        <w:rPr>
          <w:rFonts w:ascii="Times New Roman" w:hAnsi="Times New Roman" w:cs="Times New Roman"/>
          <w:sz w:val="28"/>
          <w:szCs w:val="28"/>
        </w:rPr>
        <w:t xml:space="preserve"> </w:t>
      </w:r>
      <w:bookmarkStart w:id="40" w:name="_Hlk209174021"/>
      <w:r w:rsidR="00565F95" w:rsidRPr="00B01FB5">
        <w:rPr>
          <w:rFonts w:ascii="Times New Roman" w:hAnsi="Times New Roman" w:cs="Times New Roman"/>
          <w:sz w:val="28"/>
          <w:szCs w:val="28"/>
        </w:rPr>
        <w:t>О внесении изменений в п.1</w:t>
      </w:r>
      <w:r w:rsidR="00565F95" w:rsidRPr="00B01F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5F95" w:rsidRPr="00B01FB5">
        <w:rPr>
          <w:rFonts w:ascii="Times New Roman" w:hAnsi="Times New Roman" w:cs="Times New Roman"/>
          <w:sz w:val="28"/>
          <w:szCs w:val="28"/>
        </w:rPr>
        <w:t>Приложения 2 к Положению об оплате труда лиц, замещающих муниципальные должности, муниципальных служащих и работников, замещающих должности, не являющиеся должностями муниципальной службы Гатчинского муниципального округа, утвержденному решением совета депутатов   Гатчинского муниципального округа № 150 от 25.12.2024</w:t>
      </w:r>
      <w:bookmarkEnd w:id="40"/>
    </w:p>
    <w:p w14:paraId="7CB3D805" w14:textId="77777777" w:rsidR="001C4BFA" w:rsidRPr="00B01FB5" w:rsidRDefault="001C4BFA" w:rsidP="001C4BFA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B5">
        <w:rPr>
          <w:rFonts w:ascii="Times New Roman" w:eastAsia="Calibri" w:hAnsi="Times New Roman" w:cs="Times New Roman"/>
          <w:bCs/>
          <w:i/>
          <w:iCs/>
          <w:sz w:val="28"/>
          <w:szCs w:val="28"/>
          <w14:ligatures w14:val="none"/>
        </w:rPr>
        <w:lastRenderedPageBreak/>
        <w:t>Докладчик -Воскресенский Сергей Владимирович, заместитель председателя совета депутатов Гатчинского муниципального округа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964003" w:rsidRPr="00D33174" w14:paraId="706B836D" w14:textId="77777777" w:rsidTr="00B01FB5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1742AA4B" w14:textId="2B7A85FC" w:rsidR="006A4618" w:rsidRDefault="002B2E81" w:rsidP="00CD48E1">
            <w:pPr>
              <w:pStyle w:val="a9"/>
              <w:spacing w:after="0" w:line="240" w:lineRule="auto"/>
              <w:ind w:right="-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17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A4618" w:rsidRPr="00D331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0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4618" w:rsidRPr="00D33174">
              <w:rPr>
                <w:rFonts w:ascii="Times New Roman" w:hAnsi="Times New Roman" w:cs="Times New Roman"/>
                <w:sz w:val="28"/>
                <w:szCs w:val="28"/>
              </w:rPr>
              <w:t>. О награждении Почетным дипломом совета депутатов Гатчинского муниципального округа Исмагилова Р.Ф.</w:t>
            </w:r>
          </w:p>
          <w:p w14:paraId="31383AEF" w14:textId="77777777" w:rsidR="00D33174" w:rsidRPr="00B01FB5" w:rsidRDefault="00D33174" w:rsidP="00D33174">
            <w:pPr>
              <w:pStyle w:val="a9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FB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14:ligatures w14:val="none"/>
              </w:rPr>
              <w:t>Докладчик -Воскресенский Сергей Владимирович, заместитель председателя совета депутатов Гатчинского муниципального округа</w:t>
            </w:r>
          </w:p>
          <w:p w14:paraId="48B62BC3" w14:textId="4D5C153F" w:rsidR="006A4618" w:rsidRPr="00D33174" w:rsidRDefault="006A4618" w:rsidP="006E0BC1">
            <w:pPr>
              <w:pStyle w:val="a9"/>
              <w:spacing w:after="0" w:line="240" w:lineRule="auto"/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D33174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  <w:r w:rsidR="00340B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3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3174" w:rsidRPr="00D33174">
              <w:rPr>
                <w:rFonts w:ascii="Times New Roman" w:hAnsi="Times New Roman" w:cs="Times New Roman"/>
                <w:sz w:val="28"/>
                <w:szCs w:val="28"/>
              </w:rPr>
              <w:t xml:space="preserve">  О выплате премии Филоненко В.А.</w:t>
            </w:r>
          </w:p>
          <w:p w14:paraId="5539C20F" w14:textId="77777777" w:rsidR="00D33174" w:rsidRPr="00B01FB5" w:rsidRDefault="00D33174" w:rsidP="00D33174">
            <w:pPr>
              <w:pStyle w:val="a9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1FB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14:ligatures w14:val="none"/>
              </w:rPr>
              <w:t>Докладчик -Воскресенский Сергей Владимирович, заместитель председателя совета депутатов Гатчинского муниципального округа</w:t>
            </w:r>
          </w:p>
          <w:p w14:paraId="143F8E7D" w14:textId="77777777" w:rsidR="006A4618" w:rsidRPr="00D33174" w:rsidRDefault="006A4618" w:rsidP="006E0BC1">
            <w:pPr>
              <w:pStyle w:val="a9"/>
              <w:spacing w:after="0" w:line="240" w:lineRule="auto"/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4D601" w14:textId="26138459" w:rsidR="006E0BC1" w:rsidRPr="00D33174" w:rsidRDefault="006A4618" w:rsidP="006E0BC1">
            <w:pPr>
              <w:pStyle w:val="a9"/>
              <w:spacing w:after="0" w:line="240" w:lineRule="auto"/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D33174"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  <w:r w:rsidR="00340B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12F" w:rsidRPr="00D33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4BFA" w:rsidRPr="00D33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E81" w:rsidRPr="00D33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41" w:name="_Hlk57881206"/>
            <w:r w:rsidR="00964003" w:rsidRPr="00D331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41"/>
            <w:r w:rsidR="002B2E81" w:rsidRPr="00D33174">
              <w:rPr>
                <w:rFonts w:ascii="Times New Roman" w:eastAsia="Calibri" w:hAnsi="Times New Roman" w:cs="Times New Roman"/>
                <w:bCs/>
                <w:sz w:val="28"/>
                <w:szCs w:val="28"/>
                <w14:ligatures w14:val="none"/>
              </w:rPr>
              <w:t>Разное</w:t>
            </w:r>
          </w:p>
          <w:p w14:paraId="4544833D" w14:textId="23D68E1F" w:rsidR="00B01FB5" w:rsidRPr="00D33174" w:rsidRDefault="006E0BC1" w:rsidP="00D33174">
            <w:pPr>
              <w:pStyle w:val="a9"/>
              <w:spacing w:after="0" w:line="240" w:lineRule="auto"/>
              <w:ind w:right="-8"/>
              <w:rPr>
                <w:rFonts w:ascii="Times New Roman" w:hAnsi="Times New Roman" w:cs="Times New Roman"/>
                <w:sz w:val="28"/>
                <w:szCs w:val="28"/>
              </w:rPr>
            </w:pPr>
            <w:r w:rsidRPr="00D33174">
              <w:rPr>
                <w:rFonts w:ascii="Times New Roman" w:eastAsia="Calibri" w:hAnsi="Times New Roman" w:cs="Times New Roman"/>
                <w:bCs/>
                <w:sz w:val="28"/>
                <w:szCs w:val="28"/>
                <w14:ligatures w14:val="none"/>
              </w:rPr>
              <w:t xml:space="preserve">     </w:t>
            </w:r>
          </w:p>
        </w:tc>
      </w:tr>
    </w:tbl>
    <w:p w14:paraId="07CBF85B" w14:textId="2AD678A7" w:rsidR="003C7204" w:rsidRDefault="003C7204" w:rsidP="00EE501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20"/>
    <w:bookmarkEnd w:id="1"/>
    <w:p w14:paraId="743861E9" w14:textId="5D9FCAA7" w:rsidR="00170826" w:rsidRPr="005511EC" w:rsidRDefault="00170826" w:rsidP="00170826">
      <w:pPr>
        <w:spacing w:after="0" w:line="240" w:lineRule="auto"/>
        <w:ind w:left="2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Style w:val="Bodytext60"/>
          <w:rFonts w:ascii="Times New Roman" w:hAnsi="Times New Roman" w:cs="Times New Roman"/>
          <w:bCs/>
          <w:color w:val="auto"/>
          <w:sz w:val="24"/>
          <w:szCs w:val="24"/>
        </w:rPr>
        <w:t>РЕГЛАМЕНТ ЗАСЕДАНИЯ:</w:t>
      </w:r>
    </w:p>
    <w:p w14:paraId="586053EC" w14:textId="2102961D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 xml:space="preserve">Для доклада – до </w:t>
      </w:r>
      <w:r w:rsidR="002D480F">
        <w:rPr>
          <w:rFonts w:ascii="Times New Roman" w:hAnsi="Times New Roman" w:cs="Times New Roman"/>
          <w:bCs/>
          <w:sz w:val="24"/>
          <w:szCs w:val="24"/>
        </w:rPr>
        <w:t>1</w:t>
      </w:r>
      <w:r w:rsidRPr="005511EC">
        <w:rPr>
          <w:rFonts w:ascii="Times New Roman" w:hAnsi="Times New Roman" w:cs="Times New Roman"/>
          <w:bCs/>
          <w:sz w:val="24"/>
          <w:szCs w:val="24"/>
        </w:rPr>
        <w:t>0 минут.</w:t>
      </w:r>
    </w:p>
    <w:p w14:paraId="028079C7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– до 3 минут.</w:t>
      </w:r>
    </w:p>
    <w:p w14:paraId="15CC7022" w14:textId="77777777" w:rsidR="00170826" w:rsidRPr="005511EC" w:rsidRDefault="00170826" w:rsidP="00170826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Выступления в прениях – до 2минут.</w:t>
      </w:r>
    </w:p>
    <w:p w14:paraId="64B9EF4E" w14:textId="1B4E5004" w:rsidR="009847CB" w:rsidRPr="009847CB" w:rsidRDefault="00170826" w:rsidP="00880833">
      <w:pPr>
        <w:tabs>
          <w:tab w:val="left" w:pos="225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511EC">
        <w:rPr>
          <w:rFonts w:ascii="Times New Roman" w:hAnsi="Times New Roman" w:cs="Times New Roman"/>
          <w:bCs/>
          <w:sz w:val="24"/>
          <w:szCs w:val="24"/>
        </w:rPr>
        <w:t>Вопросы и ответы – до 2 минут.</w:t>
      </w:r>
    </w:p>
    <w:sectPr w:rsidR="009847CB" w:rsidRPr="009847CB" w:rsidSect="00593BE7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4E1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EEC"/>
    <w:multiLevelType w:val="hybridMultilevel"/>
    <w:tmpl w:val="D86C229C"/>
    <w:lvl w:ilvl="0" w:tplc="3D7E5C9C">
      <w:start w:val="22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84AA6"/>
    <w:multiLevelType w:val="hybridMultilevel"/>
    <w:tmpl w:val="EEA007E4"/>
    <w:lvl w:ilvl="0" w:tplc="C6FA20E8">
      <w:start w:val="1"/>
      <w:numFmt w:val="decimal"/>
      <w:lvlText w:val="%1."/>
      <w:lvlJc w:val="left"/>
      <w:pPr>
        <w:ind w:left="671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0FF4CD9"/>
    <w:multiLevelType w:val="hybridMultilevel"/>
    <w:tmpl w:val="2842C02C"/>
    <w:lvl w:ilvl="0" w:tplc="14DEFD76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13652CC2"/>
    <w:multiLevelType w:val="hybridMultilevel"/>
    <w:tmpl w:val="47EECE0E"/>
    <w:lvl w:ilvl="0" w:tplc="0419000F">
      <w:start w:val="1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B7B11"/>
    <w:multiLevelType w:val="hybridMultilevel"/>
    <w:tmpl w:val="D5C0D57E"/>
    <w:lvl w:ilvl="0" w:tplc="EE002B58">
      <w:start w:val="1"/>
      <w:numFmt w:val="decimal"/>
      <w:lvlText w:val="%1."/>
      <w:lvlJc w:val="left"/>
      <w:pPr>
        <w:ind w:left="149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575B"/>
    <w:multiLevelType w:val="hybridMultilevel"/>
    <w:tmpl w:val="EEA007E4"/>
    <w:lvl w:ilvl="0" w:tplc="FFFFFFFF">
      <w:start w:val="1"/>
      <w:numFmt w:val="decimal"/>
      <w:lvlText w:val="%1."/>
      <w:lvlJc w:val="left"/>
      <w:pPr>
        <w:ind w:left="1407" w:hanging="7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3DAB00A3"/>
    <w:multiLevelType w:val="hybridMultilevel"/>
    <w:tmpl w:val="68388BB8"/>
    <w:lvl w:ilvl="0" w:tplc="8A58E5F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B4123F9"/>
    <w:multiLevelType w:val="hybridMultilevel"/>
    <w:tmpl w:val="CF7C66D8"/>
    <w:lvl w:ilvl="0" w:tplc="B3460764">
      <w:start w:val="19"/>
      <w:numFmt w:val="decimal"/>
      <w:lvlText w:val="%1."/>
      <w:lvlJc w:val="left"/>
      <w:pPr>
        <w:ind w:left="942" w:hanging="375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2159D0"/>
    <w:multiLevelType w:val="hybridMultilevel"/>
    <w:tmpl w:val="9F840BE8"/>
    <w:lvl w:ilvl="0" w:tplc="449A4342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F8E25FC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06947"/>
    <w:multiLevelType w:val="hybridMultilevel"/>
    <w:tmpl w:val="C1AEA382"/>
    <w:lvl w:ilvl="0" w:tplc="9E548D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561DAA"/>
    <w:multiLevelType w:val="hybridMultilevel"/>
    <w:tmpl w:val="A7169482"/>
    <w:lvl w:ilvl="0" w:tplc="509AA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3642E3"/>
    <w:multiLevelType w:val="hybridMultilevel"/>
    <w:tmpl w:val="D756B324"/>
    <w:lvl w:ilvl="0" w:tplc="2638758C">
      <w:start w:val="1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3C2C09"/>
    <w:multiLevelType w:val="hybridMultilevel"/>
    <w:tmpl w:val="D5C0D57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72732"/>
    <w:multiLevelType w:val="hybridMultilevel"/>
    <w:tmpl w:val="BDD8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1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8483">
    <w:abstractNumId w:val="16"/>
  </w:num>
  <w:num w:numId="2" w16cid:durableId="1465469019">
    <w:abstractNumId w:val="3"/>
  </w:num>
  <w:num w:numId="3" w16cid:durableId="431586445">
    <w:abstractNumId w:val="13"/>
  </w:num>
  <w:num w:numId="4" w16cid:durableId="425421568">
    <w:abstractNumId w:val="5"/>
  </w:num>
  <w:num w:numId="5" w16cid:durableId="1662079502">
    <w:abstractNumId w:val="7"/>
  </w:num>
  <w:num w:numId="6" w16cid:durableId="1598978233">
    <w:abstractNumId w:val="0"/>
  </w:num>
  <w:num w:numId="7" w16cid:durableId="1733887595">
    <w:abstractNumId w:val="15"/>
  </w:num>
  <w:num w:numId="8" w16cid:durableId="311838362">
    <w:abstractNumId w:val="11"/>
  </w:num>
  <w:num w:numId="9" w16cid:durableId="1164395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7282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9029905">
    <w:abstractNumId w:val="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1615982">
    <w:abstractNumId w:val="2"/>
  </w:num>
  <w:num w:numId="13" w16cid:durableId="1991595521">
    <w:abstractNumId w:val="14"/>
  </w:num>
  <w:num w:numId="14" w16cid:durableId="1975793049">
    <w:abstractNumId w:val="6"/>
  </w:num>
  <w:num w:numId="15" w16cid:durableId="1440635667">
    <w:abstractNumId w:val="9"/>
  </w:num>
  <w:num w:numId="16" w16cid:durableId="1981616565">
    <w:abstractNumId w:val="10"/>
  </w:num>
  <w:num w:numId="17" w16cid:durableId="55373723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B1"/>
    <w:rsid w:val="0000576B"/>
    <w:rsid w:val="00006A99"/>
    <w:rsid w:val="00007941"/>
    <w:rsid w:val="00027BA2"/>
    <w:rsid w:val="00037B63"/>
    <w:rsid w:val="00045235"/>
    <w:rsid w:val="000629B5"/>
    <w:rsid w:val="000669A3"/>
    <w:rsid w:val="000A3B65"/>
    <w:rsid w:val="000A739F"/>
    <w:rsid w:val="000B010B"/>
    <w:rsid w:val="000C1DE0"/>
    <w:rsid w:val="000C5A9D"/>
    <w:rsid w:val="000D2619"/>
    <w:rsid w:val="000E09BC"/>
    <w:rsid w:val="0010057E"/>
    <w:rsid w:val="00105A84"/>
    <w:rsid w:val="001148E3"/>
    <w:rsid w:val="00117EF6"/>
    <w:rsid w:val="00143E88"/>
    <w:rsid w:val="00151989"/>
    <w:rsid w:val="00152C72"/>
    <w:rsid w:val="00170826"/>
    <w:rsid w:val="0017798E"/>
    <w:rsid w:val="00177F47"/>
    <w:rsid w:val="001829DF"/>
    <w:rsid w:val="00190B20"/>
    <w:rsid w:val="001B2E31"/>
    <w:rsid w:val="001B3B7A"/>
    <w:rsid w:val="001C4BFA"/>
    <w:rsid w:val="001D1B46"/>
    <w:rsid w:val="001E46DA"/>
    <w:rsid w:val="001F070A"/>
    <w:rsid w:val="001F1C84"/>
    <w:rsid w:val="001F5CF8"/>
    <w:rsid w:val="001F78E5"/>
    <w:rsid w:val="00201FF5"/>
    <w:rsid w:val="00203883"/>
    <w:rsid w:val="00230F08"/>
    <w:rsid w:val="0023130C"/>
    <w:rsid w:val="00236689"/>
    <w:rsid w:val="00241793"/>
    <w:rsid w:val="002428AE"/>
    <w:rsid w:val="002517F6"/>
    <w:rsid w:val="00257874"/>
    <w:rsid w:val="002636DF"/>
    <w:rsid w:val="00270A09"/>
    <w:rsid w:val="00291778"/>
    <w:rsid w:val="002A141F"/>
    <w:rsid w:val="002A203E"/>
    <w:rsid w:val="002A57D2"/>
    <w:rsid w:val="002B0ED7"/>
    <w:rsid w:val="002B1443"/>
    <w:rsid w:val="002B2E81"/>
    <w:rsid w:val="002C270C"/>
    <w:rsid w:val="002C2A33"/>
    <w:rsid w:val="002C4D62"/>
    <w:rsid w:val="002D04D4"/>
    <w:rsid w:val="002D4006"/>
    <w:rsid w:val="002D480F"/>
    <w:rsid w:val="002F4DB1"/>
    <w:rsid w:val="00302A1A"/>
    <w:rsid w:val="00316A8A"/>
    <w:rsid w:val="0033766D"/>
    <w:rsid w:val="0034015D"/>
    <w:rsid w:val="00340BA0"/>
    <w:rsid w:val="003439C9"/>
    <w:rsid w:val="0035177A"/>
    <w:rsid w:val="003531F2"/>
    <w:rsid w:val="003643FA"/>
    <w:rsid w:val="003644B2"/>
    <w:rsid w:val="0038112F"/>
    <w:rsid w:val="003907B1"/>
    <w:rsid w:val="003B6E3B"/>
    <w:rsid w:val="003C7204"/>
    <w:rsid w:val="003D7C3D"/>
    <w:rsid w:val="003E5308"/>
    <w:rsid w:val="00405AAF"/>
    <w:rsid w:val="00411531"/>
    <w:rsid w:val="0042086B"/>
    <w:rsid w:val="00427AE8"/>
    <w:rsid w:val="00442C91"/>
    <w:rsid w:val="00446570"/>
    <w:rsid w:val="004511EE"/>
    <w:rsid w:val="00452FBD"/>
    <w:rsid w:val="004603E6"/>
    <w:rsid w:val="00482F96"/>
    <w:rsid w:val="004838AF"/>
    <w:rsid w:val="00487DB3"/>
    <w:rsid w:val="00492990"/>
    <w:rsid w:val="004A58BB"/>
    <w:rsid w:val="004B5C07"/>
    <w:rsid w:val="004C1298"/>
    <w:rsid w:val="004F094D"/>
    <w:rsid w:val="005046E5"/>
    <w:rsid w:val="00505FE8"/>
    <w:rsid w:val="00512ECA"/>
    <w:rsid w:val="00514BF0"/>
    <w:rsid w:val="005177D1"/>
    <w:rsid w:val="00521758"/>
    <w:rsid w:val="005248B6"/>
    <w:rsid w:val="005376D4"/>
    <w:rsid w:val="0055049E"/>
    <w:rsid w:val="005511EC"/>
    <w:rsid w:val="0055263D"/>
    <w:rsid w:val="005543BD"/>
    <w:rsid w:val="00565F95"/>
    <w:rsid w:val="00566817"/>
    <w:rsid w:val="0059258F"/>
    <w:rsid w:val="00593BE7"/>
    <w:rsid w:val="005C47AF"/>
    <w:rsid w:val="005C7E86"/>
    <w:rsid w:val="005E1B59"/>
    <w:rsid w:val="005E3890"/>
    <w:rsid w:val="005E6117"/>
    <w:rsid w:val="005F3551"/>
    <w:rsid w:val="005F5FD5"/>
    <w:rsid w:val="0060477E"/>
    <w:rsid w:val="006048AE"/>
    <w:rsid w:val="00617C22"/>
    <w:rsid w:val="00623B8B"/>
    <w:rsid w:val="0062746A"/>
    <w:rsid w:val="006355DB"/>
    <w:rsid w:val="00665435"/>
    <w:rsid w:val="006659A1"/>
    <w:rsid w:val="00665AF3"/>
    <w:rsid w:val="006801BA"/>
    <w:rsid w:val="006A352C"/>
    <w:rsid w:val="006A4618"/>
    <w:rsid w:val="006B2F3F"/>
    <w:rsid w:val="006E0BC1"/>
    <w:rsid w:val="006E10D1"/>
    <w:rsid w:val="006E73C7"/>
    <w:rsid w:val="006E7DEB"/>
    <w:rsid w:val="006F285B"/>
    <w:rsid w:val="0070396F"/>
    <w:rsid w:val="00717C07"/>
    <w:rsid w:val="00721DAF"/>
    <w:rsid w:val="007423B1"/>
    <w:rsid w:val="00745882"/>
    <w:rsid w:val="00747EE8"/>
    <w:rsid w:val="00750F09"/>
    <w:rsid w:val="00766922"/>
    <w:rsid w:val="007870D1"/>
    <w:rsid w:val="00791B46"/>
    <w:rsid w:val="007A617B"/>
    <w:rsid w:val="007A6623"/>
    <w:rsid w:val="007B4A99"/>
    <w:rsid w:val="007B6B49"/>
    <w:rsid w:val="007C195C"/>
    <w:rsid w:val="007C6ED3"/>
    <w:rsid w:val="007D4EFC"/>
    <w:rsid w:val="0081407C"/>
    <w:rsid w:val="00823B0A"/>
    <w:rsid w:val="008474E4"/>
    <w:rsid w:val="0085772A"/>
    <w:rsid w:val="00872842"/>
    <w:rsid w:val="00880833"/>
    <w:rsid w:val="00882591"/>
    <w:rsid w:val="00883223"/>
    <w:rsid w:val="0088334B"/>
    <w:rsid w:val="00891E81"/>
    <w:rsid w:val="00894E98"/>
    <w:rsid w:val="008C1ACB"/>
    <w:rsid w:val="008D334C"/>
    <w:rsid w:val="008E366F"/>
    <w:rsid w:val="008F306F"/>
    <w:rsid w:val="009004EA"/>
    <w:rsid w:val="00917024"/>
    <w:rsid w:val="00922757"/>
    <w:rsid w:val="0092386C"/>
    <w:rsid w:val="00927E2D"/>
    <w:rsid w:val="009379A2"/>
    <w:rsid w:val="00940532"/>
    <w:rsid w:val="0096132A"/>
    <w:rsid w:val="00964003"/>
    <w:rsid w:val="009847CB"/>
    <w:rsid w:val="00986208"/>
    <w:rsid w:val="009B51D7"/>
    <w:rsid w:val="009C1BB7"/>
    <w:rsid w:val="009C79EE"/>
    <w:rsid w:val="009D1081"/>
    <w:rsid w:val="009D1EB3"/>
    <w:rsid w:val="009E5D87"/>
    <w:rsid w:val="009F7ADC"/>
    <w:rsid w:val="00A05338"/>
    <w:rsid w:val="00A16F66"/>
    <w:rsid w:val="00A27200"/>
    <w:rsid w:val="00A457C6"/>
    <w:rsid w:val="00A47CA5"/>
    <w:rsid w:val="00A5454F"/>
    <w:rsid w:val="00A73D2C"/>
    <w:rsid w:val="00A765E6"/>
    <w:rsid w:val="00A84988"/>
    <w:rsid w:val="00A900F0"/>
    <w:rsid w:val="00A966E1"/>
    <w:rsid w:val="00AB11A2"/>
    <w:rsid w:val="00AB3AFC"/>
    <w:rsid w:val="00AF206D"/>
    <w:rsid w:val="00AF66B3"/>
    <w:rsid w:val="00AF6F42"/>
    <w:rsid w:val="00B01FB5"/>
    <w:rsid w:val="00B01FC1"/>
    <w:rsid w:val="00B208C2"/>
    <w:rsid w:val="00B50051"/>
    <w:rsid w:val="00B502F1"/>
    <w:rsid w:val="00B54788"/>
    <w:rsid w:val="00B55301"/>
    <w:rsid w:val="00B5619E"/>
    <w:rsid w:val="00B6024D"/>
    <w:rsid w:val="00B62AA1"/>
    <w:rsid w:val="00B63368"/>
    <w:rsid w:val="00B64211"/>
    <w:rsid w:val="00B706F3"/>
    <w:rsid w:val="00B733E2"/>
    <w:rsid w:val="00B75B69"/>
    <w:rsid w:val="00B809C9"/>
    <w:rsid w:val="00B81A94"/>
    <w:rsid w:val="00B86B5B"/>
    <w:rsid w:val="00B96742"/>
    <w:rsid w:val="00B97D91"/>
    <w:rsid w:val="00BA6D83"/>
    <w:rsid w:val="00BB1162"/>
    <w:rsid w:val="00BC055F"/>
    <w:rsid w:val="00BC63DB"/>
    <w:rsid w:val="00BF3D82"/>
    <w:rsid w:val="00BF617E"/>
    <w:rsid w:val="00BF76FA"/>
    <w:rsid w:val="00C23DE0"/>
    <w:rsid w:val="00C35834"/>
    <w:rsid w:val="00C40F1A"/>
    <w:rsid w:val="00C416D4"/>
    <w:rsid w:val="00C43E60"/>
    <w:rsid w:val="00C45785"/>
    <w:rsid w:val="00C47B38"/>
    <w:rsid w:val="00C47CA4"/>
    <w:rsid w:val="00C84C56"/>
    <w:rsid w:val="00C91247"/>
    <w:rsid w:val="00CA04E9"/>
    <w:rsid w:val="00CB346C"/>
    <w:rsid w:val="00CB69ED"/>
    <w:rsid w:val="00CC2CFB"/>
    <w:rsid w:val="00CD13AF"/>
    <w:rsid w:val="00CD48E1"/>
    <w:rsid w:val="00CD6E97"/>
    <w:rsid w:val="00CF013E"/>
    <w:rsid w:val="00CF1604"/>
    <w:rsid w:val="00CF71FF"/>
    <w:rsid w:val="00D055F7"/>
    <w:rsid w:val="00D31716"/>
    <w:rsid w:val="00D33174"/>
    <w:rsid w:val="00D360AC"/>
    <w:rsid w:val="00D456C0"/>
    <w:rsid w:val="00D508D2"/>
    <w:rsid w:val="00D51D15"/>
    <w:rsid w:val="00D71F0E"/>
    <w:rsid w:val="00D735FD"/>
    <w:rsid w:val="00D73E58"/>
    <w:rsid w:val="00D755A0"/>
    <w:rsid w:val="00D832B1"/>
    <w:rsid w:val="00D84E87"/>
    <w:rsid w:val="00D97F8E"/>
    <w:rsid w:val="00DA2F6B"/>
    <w:rsid w:val="00DA6590"/>
    <w:rsid w:val="00DA7A5B"/>
    <w:rsid w:val="00DC3DC3"/>
    <w:rsid w:val="00DE679B"/>
    <w:rsid w:val="00DF2402"/>
    <w:rsid w:val="00DF54D4"/>
    <w:rsid w:val="00E00828"/>
    <w:rsid w:val="00E07031"/>
    <w:rsid w:val="00E154EE"/>
    <w:rsid w:val="00E20307"/>
    <w:rsid w:val="00E242D6"/>
    <w:rsid w:val="00E277CC"/>
    <w:rsid w:val="00E32ABA"/>
    <w:rsid w:val="00E36D92"/>
    <w:rsid w:val="00E70D34"/>
    <w:rsid w:val="00E71E68"/>
    <w:rsid w:val="00E738A5"/>
    <w:rsid w:val="00E73D87"/>
    <w:rsid w:val="00E828CE"/>
    <w:rsid w:val="00E86400"/>
    <w:rsid w:val="00E911EC"/>
    <w:rsid w:val="00E9303B"/>
    <w:rsid w:val="00EA7F44"/>
    <w:rsid w:val="00EB06E7"/>
    <w:rsid w:val="00ED02DF"/>
    <w:rsid w:val="00ED572D"/>
    <w:rsid w:val="00ED7594"/>
    <w:rsid w:val="00EE5017"/>
    <w:rsid w:val="00EE50E5"/>
    <w:rsid w:val="00EE637D"/>
    <w:rsid w:val="00F1562B"/>
    <w:rsid w:val="00F259D5"/>
    <w:rsid w:val="00F26A27"/>
    <w:rsid w:val="00F27E85"/>
    <w:rsid w:val="00F3438E"/>
    <w:rsid w:val="00F36EFE"/>
    <w:rsid w:val="00F4284D"/>
    <w:rsid w:val="00F5204F"/>
    <w:rsid w:val="00F76757"/>
    <w:rsid w:val="00F828BC"/>
    <w:rsid w:val="00F82D6E"/>
    <w:rsid w:val="00F8343E"/>
    <w:rsid w:val="00F83832"/>
    <w:rsid w:val="00F855A2"/>
    <w:rsid w:val="00F9082B"/>
    <w:rsid w:val="00F92EF5"/>
    <w:rsid w:val="00F93308"/>
    <w:rsid w:val="00F95B29"/>
    <w:rsid w:val="00FA1938"/>
    <w:rsid w:val="00FD41C3"/>
    <w:rsid w:val="00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562A"/>
  <w15:chartTrackingRefBased/>
  <w15:docId w15:val="{54980377-C0BF-4254-BF7C-F4C36DD3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2B"/>
  </w:style>
  <w:style w:type="paragraph" w:styleId="1">
    <w:name w:val="heading 1"/>
    <w:basedOn w:val="a"/>
    <w:next w:val="a"/>
    <w:link w:val="10"/>
    <w:qFormat/>
    <w:rsid w:val="00F92EF5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heading 2"/>
    <w:basedOn w:val="a"/>
    <w:next w:val="a"/>
    <w:link w:val="20"/>
    <w:unhideWhenUsed/>
    <w:qFormat/>
    <w:rsid w:val="00A8498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3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A5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201FF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201FF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caption"/>
    <w:basedOn w:val="a"/>
    <w:uiPriority w:val="99"/>
    <w:unhideWhenUsed/>
    <w:qFormat/>
    <w:rsid w:val="00201FF5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F92EF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6">
    <w:name w:val="Body Text"/>
    <w:basedOn w:val="a"/>
    <w:link w:val="a7"/>
    <w:unhideWhenUsed/>
    <w:rsid w:val="00F92EF5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7">
    <w:name w:val="Основной текст Знак"/>
    <w:basedOn w:val="a0"/>
    <w:link w:val="a6"/>
    <w:rsid w:val="00F92EF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1">
    <w:name w:val="Заголовок 31"/>
    <w:basedOn w:val="a"/>
    <w:next w:val="a"/>
    <w:rsid w:val="00CA04E9"/>
    <w:pPr>
      <w:keepNext/>
      <w:widowControl w:val="0"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Arial" w:hAnsi="Arial" w:cs="Arial"/>
      <w:b/>
      <w:bCs/>
      <w:kern w:val="0"/>
      <w:sz w:val="26"/>
      <w:szCs w:val="26"/>
      <w:lang w:eastAsia="ru-RU" w:bidi="ru-RU"/>
      <w14:ligatures w14:val="none"/>
    </w:rPr>
  </w:style>
  <w:style w:type="paragraph" w:styleId="21">
    <w:name w:val="Body Text 2"/>
    <w:basedOn w:val="a"/>
    <w:link w:val="22"/>
    <w:unhideWhenUsed/>
    <w:rsid w:val="00E0703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07031"/>
  </w:style>
  <w:style w:type="paragraph" w:customStyle="1" w:styleId="ConsTitle">
    <w:name w:val="ConsTitle"/>
    <w:uiPriority w:val="99"/>
    <w:rsid w:val="00E070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styleId="a8">
    <w:name w:val="No Spacing"/>
    <w:uiPriority w:val="1"/>
    <w:qFormat/>
    <w:rsid w:val="00F5204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Bodytext6">
    <w:name w:val="Body text (6)_"/>
    <w:basedOn w:val="a0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0">
    <w:name w:val="Body text (6)"/>
    <w:basedOn w:val="Bodytext6"/>
    <w:rsid w:val="001708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12">
    <w:name w:val="Body text (12)_"/>
    <w:basedOn w:val="a0"/>
    <w:link w:val="Bodytext120"/>
    <w:rsid w:val="00170826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170826"/>
    <w:pPr>
      <w:widowControl w:val="0"/>
      <w:shd w:val="clear" w:color="auto" w:fill="FFFFFF"/>
      <w:spacing w:before="240" w:after="0" w:line="278" w:lineRule="exact"/>
      <w:jc w:val="center"/>
    </w:pPr>
    <w:rPr>
      <w:rFonts w:ascii="Arial" w:eastAsia="Arial" w:hAnsi="Arial" w:cs="Arial"/>
      <w:b/>
      <w:bCs/>
      <w:i/>
      <w:iCs/>
      <w:sz w:val="23"/>
      <w:szCs w:val="23"/>
    </w:rPr>
  </w:style>
  <w:style w:type="character" w:customStyle="1" w:styleId="30">
    <w:name w:val="Заголовок 3 Знак"/>
    <w:basedOn w:val="a0"/>
    <w:link w:val="3"/>
    <w:uiPriority w:val="9"/>
    <w:semiHidden/>
    <w:rsid w:val="00B553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9">
    <w:name w:val="Body Text Indent"/>
    <w:basedOn w:val="a"/>
    <w:link w:val="aa"/>
    <w:unhideWhenUsed/>
    <w:rsid w:val="00A8498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84988"/>
  </w:style>
  <w:style w:type="character" w:customStyle="1" w:styleId="20">
    <w:name w:val="Заголовок 2 Знак"/>
    <w:basedOn w:val="a0"/>
    <w:link w:val="2"/>
    <w:rsid w:val="00A84988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23">
    <w:name w:val="Body Text Indent 2"/>
    <w:basedOn w:val="a"/>
    <w:link w:val="24"/>
    <w:rsid w:val="00A849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A84988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32">
    <w:name w:val="Body Text Indent 3"/>
    <w:basedOn w:val="a"/>
    <w:link w:val="33"/>
    <w:rsid w:val="00A84988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33">
    <w:name w:val="Основной текст с отступом 3 Знак"/>
    <w:basedOn w:val="a0"/>
    <w:link w:val="32"/>
    <w:rsid w:val="00A8498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table" w:styleId="ab">
    <w:name w:val="Table Grid"/>
    <w:basedOn w:val="a1"/>
    <w:uiPriority w:val="39"/>
    <w:rsid w:val="00A84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rsid w:val="00A84988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5">
    <w:name w:val="Основной текст 3 Знак"/>
    <w:basedOn w:val="a0"/>
    <w:link w:val="34"/>
    <w:rsid w:val="00A84988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Balloon Text"/>
    <w:basedOn w:val="a"/>
    <w:link w:val="ad"/>
    <w:semiHidden/>
    <w:rsid w:val="00A84988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semiHidden/>
    <w:rsid w:val="00A8498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uiPriority w:val="99"/>
    <w:rsid w:val="00A8498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customStyle="1" w:styleId="ae">
    <w:name w:val="Знак"/>
    <w:basedOn w:val="a"/>
    <w:rsid w:val="00A84988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af">
    <w:name w:val="footer"/>
    <w:basedOn w:val="a"/>
    <w:link w:val="af0"/>
    <w:rsid w:val="00A849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rsid w:val="00A8498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1">
    <w:name w:val="page number"/>
    <w:basedOn w:val="a0"/>
    <w:rsid w:val="00A84988"/>
  </w:style>
  <w:style w:type="paragraph" w:customStyle="1" w:styleId="ConsPlusTitle">
    <w:name w:val="ConsPlusTitle"/>
    <w:rsid w:val="00A849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2">
    <w:name w:val="Hyperlink"/>
    <w:rsid w:val="00A84988"/>
    <w:rPr>
      <w:color w:val="0000FF"/>
      <w:u w:val="single"/>
    </w:rPr>
  </w:style>
  <w:style w:type="character" w:styleId="af3">
    <w:name w:val="Strong"/>
    <w:qFormat/>
    <w:rsid w:val="00A84988"/>
    <w:rPr>
      <w:b/>
      <w:bCs/>
    </w:rPr>
  </w:style>
  <w:style w:type="character" w:customStyle="1" w:styleId="12">
    <w:name w:val="Основной шрифт абзаца1"/>
    <w:rsid w:val="001C4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1780-4F08-4C54-8513-BCD957FE1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Любовь Николаевна</dc:creator>
  <cp:keywords/>
  <dc:description/>
  <cp:lastModifiedBy>Ворожбитова Ольга Борисовна</cp:lastModifiedBy>
  <cp:revision>45</cp:revision>
  <cp:lastPrinted>2025-09-10T09:40:00Z</cp:lastPrinted>
  <dcterms:created xsi:type="dcterms:W3CDTF">2025-04-11T11:10:00Z</dcterms:created>
  <dcterms:modified xsi:type="dcterms:W3CDTF">2025-09-19T11:44:00Z</dcterms:modified>
</cp:coreProperties>
</file>