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73" w:rsidRDefault="00C73573" w:rsidP="00C73573">
      <w:pPr>
        <w:jc w:val="center"/>
        <w:rPr>
          <w:sz w:val="28"/>
          <w:szCs w:val="28"/>
        </w:rPr>
      </w:pPr>
      <w:r>
        <w:rPr>
          <w:b/>
          <w:noProof/>
          <w:lang w:eastAsia="ru-RU"/>
        </w:rPr>
        <w:drawing>
          <wp:inline distT="0" distB="0" distL="0" distR="0">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3526" cy="784871"/>
                    </a:xfrm>
                    <a:prstGeom prst="rect">
                      <a:avLst/>
                    </a:prstGeom>
                  </pic:spPr>
                </pic:pic>
              </a:graphicData>
            </a:graphic>
          </wp:inline>
        </w:drawing>
      </w:r>
    </w:p>
    <w:p w:rsidR="00C73573" w:rsidRDefault="00C73573" w:rsidP="00C73573">
      <w:pPr>
        <w:jc w:val="center"/>
        <w:rPr>
          <w:sz w:val="2"/>
          <w:szCs w:val="2"/>
        </w:rPr>
      </w:pPr>
    </w:p>
    <w:p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rsidR="00C73573"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rsidR="00124DC8" w:rsidRPr="00124DC8" w:rsidRDefault="00124DC8" w:rsidP="00C73573">
      <w:pPr>
        <w:pStyle w:val="1"/>
        <w:ind w:firstLine="0"/>
        <w:jc w:val="center"/>
        <w:rPr>
          <w:rFonts w:ascii="Times New Roman" w:hAnsi="Times New Roman" w:cs="Times New Roman"/>
          <w:color w:val="000000"/>
          <w:sz w:val="24"/>
          <w:szCs w:val="24"/>
          <w:lang w:eastAsia="ru-RU" w:bidi="ru-RU"/>
        </w:rPr>
      </w:pPr>
    </w:p>
    <w:p w:rsidR="00C73573" w:rsidRPr="00292C88"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rsidR="00C73573" w:rsidRPr="00292C88" w:rsidRDefault="00C73573" w:rsidP="00C73573">
      <w:pPr>
        <w:pStyle w:val="20"/>
        <w:keepNext/>
        <w:keepLines/>
        <w:ind w:firstLine="0"/>
        <w:jc w:val="center"/>
        <w:rPr>
          <w:rFonts w:ascii="Times New Roman" w:hAnsi="Times New Roman" w:cs="Times New Roman"/>
          <w:b w:val="0"/>
          <w:sz w:val="28"/>
          <w:szCs w:val="28"/>
        </w:rPr>
      </w:pPr>
    </w:p>
    <w:p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00116612">
        <w:rPr>
          <w:rFonts w:ascii="Times New Roman" w:hAnsi="Times New Roman"/>
          <w:sz w:val="28"/>
          <w:szCs w:val="28"/>
          <w:lang w:eastAsia="ru-RU"/>
        </w:rPr>
        <w:tab/>
      </w:r>
      <w:r w:rsidR="00116612">
        <w:rPr>
          <w:rFonts w:ascii="Times New Roman" w:hAnsi="Times New Roman"/>
          <w:sz w:val="28"/>
          <w:szCs w:val="28"/>
          <w:lang w:eastAsia="ru-RU"/>
        </w:rPr>
        <w:tab/>
      </w:r>
      <w:r w:rsidRPr="00583B5D">
        <w:rPr>
          <w:rFonts w:ascii="Times New Roman" w:hAnsi="Times New Roman"/>
          <w:sz w:val="28"/>
          <w:szCs w:val="28"/>
          <w:lang w:eastAsia="ru-RU"/>
        </w:rPr>
        <w:t>№ ______</w:t>
      </w:r>
    </w:p>
    <w:p w:rsidR="00C73573" w:rsidRPr="00A41C54"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03069B" w:rsidRPr="00983307" w:rsidRDefault="0003069B" w:rsidP="0003069B">
      <w:pPr>
        <w:spacing w:after="0" w:line="240" w:lineRule="auto"/>
        <w:ind w:right="4677"/>
        <w:jc w:val="both"/>
        <w:rPr>
          <w:rFonts w:ascii="Times New Roman" w:eastAsia="Times New Roman" w:hAnsi="Times New Roman" w:cs="Times New Roman"/>
          <w:sz w:val="24"/>
          <w:szCs w:val="24"/>
          <w:lang w:eastAsia="ru-RU"/>
        </w:rPr>
      </w:pPr>
      <w:r w:rsidRPr="00983307">
        <w:rPr>
          <w:rFonts w:ascii="Times New Roman" w:eastAsia="Times New Roman" w:hAnsi="Times New Roman" w:cs="Times New Roman"/>
          <w:sz w:val="24"/>
          <w:szCs w:val="24"/>
          <w:lang w:eastAsia="ru-RU"/>
        </w:rPr>
        <w:t>О</w:t>
      </w:r>
      <w:r w:rsidR="006F4AEE">
        <w:rPr>
          <w:rFonts w:ascii="Times New Roman" w:eastAsia="Times New Roman" w:hAnsi="Times New Roman" w:cs="Times New Roman"/>
          <w:sz w:val="24"/>
          <w:szCs w:val="24"/>
          <w:lang w:eastAsia="ru-RU"/>
        </w:rPr>
        <w:t>б утверждении административного регламента муниципальной услуги</w:t>
      </w:r>
      <w:r w:rsidRPr="00983307">
        <w:rPr>
          <w:rFonts w:ascii="Times New Roman" w:eastAsia="Times New Roman" w:hAnsi="Times New Roman" w:cs="Times New Roman"/>
          <w:sz w:val="24"/>
          <w:szCs w:val="24"/>
          <w:lang w:eastAsia="ru-RU"/>
        </w:rPr>
        <w:t xml:space="preserve"> </w:t>
      </w:r>
      <w:r w:rsidR="006F4AEE">
        <w:rPr>
          <w:rFonts w:ascii="Times New Roman" w:eastAsia="Times New Roman" w:hAnsi="Times New Roman" w:cs="Times New Roman"/>
          <w:sz w:val="24"/>
          <w:szCs w:val="24"/>
          <w:lang w:eastAsia="ru-RU"/>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w:t>
      </w:r>
      <w:r w:rsidR="001D1056">
        <w:rPr>
          <w:rFonts w:ascii="Times New Roman" w:eastAsia="Times New Roman" w:hAnsi="Times New Roman" w:cs="Times New Roman"/>
          <w:sz w:val="24"/>
          <w:szCs w:val="24"/>
          <w:lang w:eastAsia="ru-RU"/>
        </w:rPr>
        <w:t xml:space="preserve"> Гатчинск</w:t>
      </w:r>
      <w:r w:rsidR="006F4AEE">
        <w:rPr>
          <w:rFonts w:ascii="Times New Roman" w:eastAsia="Times New Roman" w:hAnsi="Times New Roman" w:cs="Times New Roman"/>
          <w:sz w:val="24"/>
          <w:szCs w:val="24"/>
          <w:lang w:eastAsia="ru-RU"/>
        </w:rPr>
        <w:t>ий муниципальный округ</w:t>
      </w:r>
      <w:r w:rsidR="00D976E1">
        <w:rPr>
          <w:rFonts w:ascii="Times New Roman" w:eastAsia="Times New Roman" w:hAnsi="Times New Roman" w:cs="Times New Roman"/>
          <w:sz w:val="24"/>
          <w:szCs w:val="24"/>
          <w:lang w:eastAsia="ru-RU"/>
        </w:rPr>
        <w:t xml:space="preserve"> </w:t>
      </w:r>
      <w:r w:rsidR="006F4AEE">
        <w:rPr>
          <w:rFonts w:ascii="Times New Roman" w:eastAsia="Times New Roman" w:hAnsi="Times New Roman" w:cs="Times New Roman"/>
          <w:sz w:val="24"/>
          <w:szCs w:val="24"/>
          <w:lang w:eastAsia="ru-RU"/>
        </w:rPr>
        <w:t>Ленинградской области»</w:t>
      </w:r>
      <w:r w:rsidRPr="00983307">
        <w:rPr>
          <w:rFonts w:ascii="Times New Roman" w:eastAsia="Times New Roman" w:hAnsi="Times New Roman" w:cs="Times New Roman"/>
          <w:sz w:val="24"/>
          <w:szCs w:val="24"/>
          <w:lang w:eastAsia="ru-RU"/>
        </w:rPr>
        <w:t xml:space="preserve"> </w:t>
      </w:r>
    </w:p>
    <w:p w:rsidR="0003069B" w:rsidRDefault="0003069B"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03069B" w:rsidRPr="00A41C54" w:rsidRDefault="0003069B" w:rsidP="00C73573">
      <w:pPr>
        <w:pStyle w:val="1"/>
        <w:tabs>
          <w:tab w:val="left" w:pos="3792"/>
          <w:tab w:val="left" w:pos="7550"/>
        </w:tabs>
        <w:ind w:firstLine="0"/>
        <w:rPr>
          <w:rFonts w:ascii="Times New Roman" w:hAnsi="Times New Roman" w:cs="Times New Roman"/>
          <w:color w:val="000000"/>
          <w:sz w:val="24"/>
          <w:szCs w:val="24"/>
          <w:lang w:eastAsia="ru-RU" w:bidi="ru-RU"/>
        </w:rPr>
      </w:pPr>
    </w:p>
    <w:p w:rsidR="00C73573" w:rsidRPr="006F4AEE" w:rsidRDefault="006F4AEE" w:rsidP="00966F06">
      <w:pPr>
        <w:pStyle w:val="1"/>
        <w:tabs>
          <w:tab w:val="left" w:pos="3792"/>
          <w:tab w:val="left" w:pos="7550"/>
        </w:tabs>
        <w:ind w:firstLine="709"/>
        <w:jc w:val="both"/>
        <w:rPr>
          <w:rFonts w:ascii="Times New Roman" w:hAnsi="Times New Roman" w:cs="Times New Roman"/>
          <w:sz w:val="28"/>
          <w:szCs w:val="28"/>
        </w:rPr>
      </w:pPr>
      <w:proofErr w:type="gramStart"/>
      <w:r w:rsidRPr="006F4AEE">
        <w:rPr>
          <w:rFonts w:ascii="Times New Roman" w:hAnsi="Times New Roman" w:cs="Times New Roman"/>
          <w:sz w:val="28"/>
          <w:szCs w:val="28"/>
        </w:rPr>
        <w:t>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w:t>
      </w:r>
      <w:proofErr w:type="gramEnd"/>
      <w:r w:rsidRPr="006F4AEE">
        <w:rPr>
          <w:rFonts w:ascii="Times New Roman" w:hAnsi="Times New Roman" w:cs="Times New Roman"/>
          <w:sz w:val="28"/>
          <w:szCs w:val="28"/>
        </w:rPr>
        <w:t xml:space="preserve"> </w:t>
      </w:r>
      <w:proofErr w:type="gramStart"/>
      <w:r w:rsidRPr="006F4AEE">
        <w:rPr>
          <w:rFonts w:ascii="Times New Roman" w:hAnsi="Times New Roman" w:cs="Times New Roman"/>
          <w:sz w:val="28"/>
          <w:szCs w:val="28"/>
        </w:rPr>
        <w:t>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w:t>
      </w:r>
      <w:proofErr w:type="gramEnd"/>
      <w:r w:rsidRPr="006F4AEE">
        <w:rPr>
          <w:rFonts w:ascii="Times New Roman" w:hAnsi="Times New Roman" w:cs="Times New Roman"/>
          <w:sz w:val="28"/>
          <w:szCs w:val="28"/>
        </w:rPr>
        <w:t xml:space="preserve"> </w:t>
      </w:r>
      <w:proofErr w:type="gramStart"/>
      <w:r w:rsidRPr="006F4AEE">
        <w:rPr>
          <w:rFonts w:ascii="Times New Roman" w:hAnsi="Times New Roman" w:cs="Times New Roman"/>
          <w:sz w:val="28"/>
          <w:szCs w:val="28"/>
        </w:rPr>
        <w:t>органам местного самоуправления», Постановления Правительства  Ленинградской области от 29.05.2007  № 120 «Об организации розничных рынков и ярмарок на территории Ленинградской области» (в действующей редакции),  Постановления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во</w:t>
      </w:r>
      <w:proofErr w:type="gramEnd"/>
      <w:r w:rsidRPr="006F4AEE">
        <w:rPr>
          <w:rFonts w:ascii="Times New Roman" w:hAnsi="Times New Roman" w:cs="Times New Roman"/>
          <w:sz w:val="28"/>
          <w:szCs w:val="28"/>
        </w:rPr>
        <w:t xml:space="preserve"> исполнение распоряжения </w:t>
      </w:r>
      <w:r w:rsidRPr="006F4AEE">
        <w:rPr>
          <w:rFonts w:ascii="Times New Roman" w:hAnsi="Times New Roman" w:cs="Times New Roman"/>
          <w:sz w:val="28"/>
          <w:szCs w:val="28"/>
        </w:rPr>
        <w:lastRenderedPageBreak/>
        <w:t>администрации Гатчинского муниципального района от 16.11.2016 № 46-р «Об исполнении требований распоряжения Правительства Российской Федерации от 01.11.2016 № 2326-р», руководствуясь</w:t>
      </w:r>
      <w:r w:rsidRPr="006F4AEE">
        <w:rPr>
          <w:rFonts w:ascii="Times New Roman" w:eastAsia="Calibri" w:hAnsi="Times New Roman" w:cs="Times New Roman"/>
          <w:sz w:val="28"/>
          <w:szCs w:val="28"/>
        </w:rPr>
        <w:t xml:space="preserve"> Постановлением администрации Гатчинского муниципального района от 28.12.2024 № 6662 «</w:t>
      </w:r>
      <w:r w:rsidRPr="006F4AEE">
        <w:rPr>
          <w:rFonts w:ascii="Times New Roman" w:eastAsia="Calibri"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sidRPr="006F4AEE">
        <w:rPr>
          <w:rFonts w:ascii="Times New Roman" w:hAnsi="Times New Roman" w:cs="Times New Roman"/>
          <w:sz w:val="28"/>
          <w:szCs w:val="28"/>
        </w:rPr>
        <w:t xml:space="preserve"> Уставом муниципального образования Гатчинский муниципальный округ Ленинградской области,</w:t>
      </w:r>
    </w:p>
    <w:p w:rsidR="00C73573" w:rsidRPr="004774D1" w:rsidRDefault="00116612" w:rsidP="00966F06">
      <w:pPr>
        <w:pStyle w:val="1"/>
        <w:tabs>
          <w:tab w:val="left" w:pos="3792"/>
          <w:tab w:val="left" w:pos="7550"/>
        </w:tabs>
        <w:ind w:firstLine="0"/>
        <w:rPr>
          <w:rFonts w:ascii="Times New Roman" w:hAnsi="Times New Roman" w:cs="Times New Roman"/>
          <w:sz w:val="28"/>
          <w:szCs w:val="28"/>
        </w:rPr>
      </w:pPr>
      <w:r w:rsidRPr="004774D1">
        <w:rPr>
          <w:rFonts w:ascii="Times New Roman" w:hAnsi="Times New Roman" w:cs="Times New Roman"/>
          <w:b/>
          <w:sz w:val="28"/>
          <w:szCs w:val="28"/>
        </w:rPr>
        <w:t>ПОСТАНОВЛЯЕТ</w:t>
      </w:r>
      <w:r w:rsidRPr="004774D1">
        <w:rPr>
          <w:rFonts w:ascii="Times New Roman" w:hAnsi="Times New Roman" w:cs="Times New Roman"/>
          <w:sz w:val="28"/>
          <w:szCs w:val="28"/>
        </w:rPr>
        <w:t>:</w:t>
      </w:r>
    </w:p>
    <w:p w:rsidR="00300F16" w:rsidRPr="006F4AEE" w:rsidRDefault="006F4AEE" w:rsidP="00966F0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F4AEE">
        <w:rPr>
          <w:rFonts w:ascii="Times New Roman" w:hAnsi="Times New Roman" w:cs="Times New Roman"/>
          <w:sz w:val="28"/>
          <w:szCs w:val="28"/>
        </w:rPr>
        <w:t>Утвердить административный регламент предоставления муниципальной услуги «</w:t>
      </w:r>
      <w:r w:rsidRPr="006F4AEE">
        <w:rPr>
          <w:rFonts w:ascii="Times New Roman" w:hAnsi="Times New Roman" w:cs="Times New Roman"/>
          <w:sz w:val="28"/>
          <w:szCs w:val="28"/>
          <w:lang w:eastAsia="ar-SA"/>
        </w:rPr>
        <w:t>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w:t>
      </w:r>
      <w:r w:rsidRPr="006F4AEE">
        <w:rPr>
          <w:rFonts w:ascii="Times New Roman" w:hAnsi="Times New Roman" w:cs="Times New Roman"/>
          <w:sz w:val="28"/>
          <w:szCs w:val="28"/>
        </w:rPr>
        <w:t>»</w:t>
      </w:r>
      <w:r w:rsidRPr="006F4AEE">
        <w:rPr>
          <w:rFonts w:ascii="Times New Roman" w:hAnsi="Times New Roman" w:cs="Times New Roman"/>
          <w:color w:val="000000"/>
          <w:sz w:val="28"/>
          <w:szCs w:val="28"/>
        </w:rPr>
        <w:t>, согласно приложению к настоящему постановлению.</w:t>
      </w:r>
    </w:p>
    <w:p w:rsidR="00966F06" w:rsidRPr="006F4AEE" w:rsidRDefault="006F4AEE" w:rsidP="00966F0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F4AEE">
        <w:rPr>
          <w:rFonts w:ascii="Times New Roman" w:hAnsi="Times New Roman" w:cs="Times New Roman"/>
          <w:sz w:val="28"/>
          <w:szCs w:val="28"/>
        </w:rPr>
        <w:t>Признать утратившим силу постановление администрации Гатчинского муниципального района от 28.12.2024 №6613 «Об утверждении административного регламента предоставления муниципальной услуги «</w:t>
      </w:r>
      <w:r w:rsidRPr="006F4AEE">
        <w:rPr>
          <w:rFonts w:ascii="Times New Roman" w:hAnsi="Times New Roman" w:cs="Times New Roman"/>
          <w:sz w:val="28"/>
          <w:szCs w:val="28"/>
          <w:lang w:eastAsia="ar-SA"/>
        </w:rPr>
        <w:t>Согласование проведения ярмарки на публичной ярмарочной площадке на территории муниципального образования Гатчинский муниципальный округ Ленинградской области</w:t>
      </w:r>
      <w:r w:rsidRPr="006F4AEE">
        <w:rPr>
          <w:rFonts w:ascii="Times New Roman" w:hAnsi="Times New Roman" w:cs="Times New Roman"/>
          <w:sz w:val="28"/>
          <w:szCs w:val="28"/>
        </w:rPr>
        <w:t>»</w:t>
      </w:r>
      <w:r w:rsidR="00966F06" w:rsidRPr="006F4AEE">
        <w:rPr>
          <w:rFonts w:ascii="Times New Roman" w:eastAsia="Times New Roman" w:hAnsi="Times New Roman" w:cs="Times New Roman"/>
          <w:sz w:val="28"/>
          <w:szCs w:val="28"/>
          <w:lang w:eastAsia="ru-RU"/>
        </w:rPr>
        <w:t>.</w:t>
      </w:r>
    </w:p>
    <w:p w:rsidR="00DF7583" w:rsidRPr="006F4AEE" w:rsidRDefault="006F4AEE" w:rsidP="00966F0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F4AEE">
        <w:rPr>
          <w:rFonts w:ascii="Times New Roman" w:hAnsi="Times New Roman" w:cs="Times New Roman"/>
          <w:sz w:val="28"/>
          <w:szCs w:val="28"/>
        </w:rPr>
        <w:t>Настоящее постановление вступает в силу с момента его подписания и подлежит официальному опубликованию в периодическом печатном издании - газета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 – телекоммуникационной сети «Интернет».</w:t>
      </w:r>
    </w:p>
    <w:p w:rsidR="00E369A5" w:rsidRPr="006F4AEE" w:rsidRDefault="006F4AEE" w:rsidP="00966F06">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6F4AEE">
        <w:rPr>
          <w:rFonts w:ascii="Times New Roman" w:hAnsi="Times New Roman" w:cs="Times New Roman"/>
          <w:sz w:val="28"/>
          <w:szCs w:val="28"/>
        </w:rPr>
        <w:t>Контроль исполнения настоящего постановления возложить на заместителя главы администрации Гатчинского муниципального округа по экономике Никифорову Г.Ю.</w:t>
      </w:r>
    </w:p>
    <w:p w:rsidR="00300F16" w:rsidRPr="004774D1" w:rsidRDefault="00300F16" w:rsidP="00966F0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1A03E6" w:rsidRPr="004774D1" w:rsidRDefault="001A03E6" w:rsidP="00966F06">
      <w:pPr>
        <w:pStyle w:val="1"/>
        <w:tabs>
          <w:tab w:val="left" w:pos="3792"/>
          <w:tab w:val="left" w:pos="7550"/>
        </w:tabs>
        <w:ind w:firstLine="0"/>
        <w:rPr>
          <w:rFonts w:ascii="Times New Roman" w:hAnsi="Times New Roman" w:cs="Times New Roman"/>
          <w:sz w:val="28"/>
          <w:szCs w:val="28"/>
        </w:rPr>
      </w:pPr>
    </w:p>
    <w:p w:rsidR="002468A5" w:rsidRPr="004774D1" w:rsidRDefault="002468A5" w:rsidP="00966F06">
      <w:pPr>
        <w:shd w:val="clear" w:color="auto" w:fill="FFFFFF"/>
        <w:spacing w:after="0" w:line="240" w:lineRule="auto"/>
        <w:jc w:val="both"/>
        <w:rPr>
          <w:rFonts w:ascii="Times New Roman" w:eastAsia="Times New Roman" w:hAnsi="Times New Roman" w:cs="Times New Roman"/>
          <w:sz w:val="28"/>
          <w:szCs w:val="28"/>
          <w:lang w:eastAsia="ru-RU"/>
        </w:rPr>
      </w:pPr>
      <w:r w:rsidRPr="004774D1">
        <w:rPr>
          <w:rFonts w:ascii="Times New Roman" w:eastAsia="Times New Roman" w:hAnsi="Times New Roman" w:cs="Times New Roman"/>
          <w:sz w:val="28"/>
          <w:szCs w:val="28"/>
          <w:lang w:eastAsia="ru-RU"/>
        </w:rPr>
        <w:t xml:space="preserve">Глава </w:t>
      </w:r>
      <w:r w:rsidR="00966F06" w:rsidRPr="004774D1">
        <w:rPr>
          <w:rFonts w:ascii="Times New Roman" w:eastAsia="Times New Roman" w:hAnsi="Times New Roman" w:cs="Times New Roman"/>
          <w:sz w:val="28"/>
          <w:szCs w:val="28"/>
          <w:lang w:eastAsia="ru-RU"/>
        </w:rPr>
        <w:t xml:space="preserve">администрации </w:t>
      </w:r>
    </w:p>
    <w:p w:rsidR="00966F06" w:rsidRPr="004774D1" w:rsidRDefault="00966F06" w:rsidP="00966F06">
      <w:pPr>
        <w:shd w:val="clear" w:color="auto" w:fill="FFFFFF"/>
        <w:spacing w:after="0" w:line="240" w:lineRule="auto"/>
        <w:jc w:val="both"/>
        <w:rPr>
          <w:rFonts w:ascii="Times New Roman" w:eastAsia="Times New Roman" w:hAnsi="Times New Roman" w:cs="Times New Roman"/>
          <w:sz w:val="28"/>
          <w:szCs w:val="28"/>
          <w:lang w:eastAsia="ru-RU"/>
        </w:rPr>
      </w:pPr>
      <w:r w:rsidRPr="004774D1">
        <w:rPr>
          <w:rFonts w:ascii="Times New Roman" w:eastAsia="Times New Roman" w:hAnsi="Times New Roman" w:cs="Times New Roman"/>
          <w:sz w:val="28"/>
          <w:szCs w:val="28"/>
          <w:lang w:eastAsia="ru-RU"/>
        </w:rPr>
        <w:t>Гатчинского</w:t>
      </w:r>
      <w:r w:rsidR="002468A5" w:rsidRPr="004774D1">
        <w:rPr>
          <w:rFonts w:ascii="Times New Roman" w:eastAsia="Times New Roman" w:hAnsi="Times New Roman" w:cs="Times New Roman"/>
          <w:sz w:val="28"/>
          <w:szCs w:val="28"/>
          <w:lang w:eastAsia="ru-RU"/>
        </w:rPr>
        <w:t xml:space="preserve"> </w:t>
      </w:r>
      <w:r w:rsidRPr="004774D1">
        <w:rPr>
          <w:rFonts w:ascii="Times New Roman" w:eastAsia="Times New Roman" w:hAnsi="Times New Roman" w:cs="Times New Roman"/>
          <w:sz w:val="28"/>
          <w:szCs w:val="28"/>
          <w:lang w:eastAsia="ru-RU"/>
        </w:rPr>
        <w:t>муниципального округа</w:t>
      </w:r>
      <w:r w:rsidR="002468A5" w:rsidRPr="004774D1">
        <w:rPr>
          <w:rFonts w:ascii="Times New Roman" w:eastAsia="Times New Roman" w:hAnsi="Times New Roman" w:cs="Times New Roman"/>
          <w:sz w:val="28"/>
          <w:szCs w:val="28"/>
          <w:lang w:eastAsia="ru-RU"/>
        </w:rPr>
        <w:t xml:space="preserve">                                               Л.Н. Нещадим</w:t>
      </w:r>
    </w:p>
    <w:p w:rsidR="002468A5" w:rsidRDefault="002468A5" w:rsidP="00966F06">
      <w:pPr>
        <w:widowControl w:val="0"/>
        <w:autoSpaceDE w:val="0"/>
        <w:autoSpaceDN w:val="0"/>
        <w:adjustRightInd w:val="0"/>
        <w:spacing w:after="0" w:line="240" w:lineRule="auto"/>
        <w:rPr>
          <w:rFonts w:ascii="Times New Roman" w:hAnsi="Times New Roman" w:cs="Times New Roman"/>
          <w:bCs/>
          <w:sz w:val="20"/>
          <w:szCs w:val="20"/>
        </w:rPr>
      </w:pPr>
    </w:p>
    <w:p w:rsidR="002468A5" w:rsidRDefault="002468A5" w:rsidP="00966F06">
      <w:pPr>
        <w:widowControl w:val="0"/>
        <w:autoSpaceDE w:val="0"/>
        <w:autoSpaceDN w:val="0"/>
        <w:adjustRightInd w:val="0"/>
        <w:spacing w:after="0" w:line="240" w:lineRule="auto"/>
        <w:rPr>
          <w:rFonts w:ascii="Times New Roman" w:hAnsi="Times New Roman" w:cs="Times New Roman"/>
          <w:bCs/>
          <w:sz w:val="20"/>
          <w:szCs w:val="20"/>
        </w:rPr>
      </w:pPr>
    </w:p>
    <w:p w:rsidR="002468A5" w:rsidRDefault="002468A5" w:rsidP="00966F06">
      <w:pPr>
        <w:widowControl w:val="0"/>
        <w:autoSpaceDE w:val="0"/>
        <w:autoSpaceDN w:val="0"/>
        <w:adjustRightInd w:val="0"/>
        <w:spacing w:after="0" w:line="240" w:lineRule="auto"/>
        <w:rPr>
          <w:rFonts w:ascii="Times New Roman" w:hAnsi="Times New Roman" w:cs="Times New Roman"/>
          <w:bCs/>
          <w:sz w:val="20"/>
          <w:szCs w:val="20"/>
        </w:rPr>
      </w:pPr>
    </w:p>
    <w:p w:rsidR="002468A5" w:rsidRDefault="002468A5" w:rsidP="00966F06">
      <w:pPr>
        <w:widowControl w:val="0"/>
        <w:autoSpaceDE w:val="0"/>
        <w:autoSpaceDN w:val="0"/>
        <w:adjustRightInd w:val="0"/>
        <w:spacing w:after="0" w:line="240" w:lineRule="auto"/>
        <w:rPr>
          <w:rFonts w:ascii="Times New Roman" w:hAnsi="Times New Roman" w:cs="Times New Roman"/>
          <w:bCs/>
          <w:sz w:val="20"/>
          <w:szCs w:val="20"/>
        </w:rPr>
      </w:pPr>
    </w:p>
    <w:p w:rsidR="00A12FE1" w:rsidRDefault="00A12FE1"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2468A5" w:rsidRDefault="002468A5" w:rsidP="00966F06">
      <w:pPr>
        <w:widowControl w:val="0"/>
        <w:autoSpaceDE w:val="0"/>
        <w:autoSpaceDN w:val="0"/>
        <w:adjustRightInd w:val="0"/>
        <w:spacing w:after="0" w:line="240" w:lineRule="auto"/>
        <w:rPr>
          <w:rFonts w:ascii="Times New Roman" w:hAnsi="Times New Roman" w:cs="Times New Roman"/>
          <w:bCs/>
          <w:sz w:val="20"/>
          <w:szCs w:val="20"/>
        </w:rPr>
      </w:pPr>
    </w:p>
    <w:p w:rsidR="002468A5" w:rsidRDefault="008E0DF4" w:rsidP="00966F06">
      <w:pPr>
        <w:widowControl w:val="0"/>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Ефремова Елена Александровна</w:t>
      </w: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Default="006F4AEE" w:rsidP="00966F06">
      <w:pPr>
        <w:widowControl w:val="0"/>
        <w:autoSpaceDE w:val="0"/>
        <w:autoSpaceDN w:val="0"/>
        <w:adjustRightInd w:val="0"/>
        <w:spacing w:after="0" w:line="240" w:lineRule="auto"/>
        <w:rPr>
          <w:rFonts w:ascii="Times New Roman" w:hAnsi="Times New Roman" w:cs="Times New Roman"/>
          <w:bCs/>
          <w:sz w:val="20"/>
          <w:szCs w:val="20"/>
        </w:rPr>
      </w:pPr>
    </w:p>
    <w:p w:rsidR="006F4AEE" w:rsidRPr="006F4AEE" w:rsidRDefault="006F4AEE" w:rsidP="003B0088">
      <w:pPr>
        <w:suppressAutoHyphens/>
        <w:spacing w:after="0" w:line="240" w:lineRule="auto"/>
        <w:jc w:val="right"/>
        <w:rPr>
          <w:rFonts w:ascii="Times New Roman" w:hAnsi="Times New Roman" w:cs="Times New Roman"/>
          <w:sz w:val="28"/>
          <w:szCs w:val="28"/>
          <w:lang w:eastAsia="ar-SA"/>
        </w:rPr>
      </w:pPr>
      <w:r w:rsidRPr="006F4AEE">
        <w:rPr>
          <w:rFonts w:ascii="Times New Roman" w:hAnsi="Times New Roman" w:cs="Times New Roman"/>
          <w:sz w:val="28"/>
          <w:szCs w:val="28"/>
          <w:lang w:eastAsia="ar-SA"/>
        </w:rPr>
        <w:lastRenderedPageBreak/>
        <w:t xml:space="preserve">Приложение к постановлению </w:t>
      </w:r>
    </w:p>
    <w:p w:rsidR="006F4AEE" w:rsidRPr="006F4AEE" w:rsidRDefault="006F4AEE" w:rsidP="003B0088">
      <w:pPr>
        <w:suppressAutoHyphens/>
        <w:spacing w:after="0" w:line="240" w:lineRule="auto"/>
        <w:jc w:val="right"/>
        <w:rPr>
          <w:rFonts w:ascii="Times New Roman" w:hAnsi="Times New Roman" w:cs="Times New Roman"/>
          <w:sz w:val="28"/>
          <w:szCs w:val="28"/>
          <w:lang w:eastAsia="ar-SA"/>
        </w:rPr>
      </w:pPr>
      <w:r w:rsidRPr="006F4AEE">
        <w:rPr>
          <w:rFonts w:ascii="Times New Roman" w:hAnsi="Times New Roman" w:cs="Times New Roman"/>
          <w:sz w:val="28"/>
          <w:szCs w:val="28"/>
          <w:lang w:eastAsia="ar-SA"/>
        </w:rPr>
        <w:t xml:space="preserve">администрации </w:t>
      </w:r>
      <w:proofErr w:type="gramStart"/>
      <w:r w:rsidRPr="006F4AEE">
        <w:rPr>
          <w:rFonts w:ascii="Times New Roman" w:hAnsi="Times New Roman" w:cs="Times New Roman"/>
          <w:sz w:val="28"/>
          <w:szCs w:val="28"/>
          <w:lang w:eastAsia="ar-SA"/>
        </w:rPr>
        <w:t>Гатчинского</w:t>
      </w:r>
      <w:proofErr w:type="gramEnd"/>
      <w:r w:rsidRPr="006F4AEE">
        <w:rPr>
          <w:rFonts w:ascii="Times New Roman" w:hAnsi="Times New Roman" w:cs="Times New Roman"/>
          <w:sz w:val="28"/>
          <w:szCs w:val="28"/>
          <w:lang w:eastAsia="ar-SA"/>
        </w:rPr>
        <w:t xml:space="preserve"> </w:t>
      </w:r>
    </w:p>
    <w:p w:rsidR="006F4AEE" w:rsidRPr="006F4AEE" w:rsidRDefault="006F4AEE" w:rsidP="003B0088">
      <w:pPr>
        <w:suppressAutoHyphens/>
        <w:spacing w:after="0" w:line="240" w:lineRule="auto"/>
        <w:jc w:val="right"/>
        <w:rPr>
          <w:rFonts w:ascii="Times New Roman" w:hAnsi="Times New Roman" w:cs="Times New Roman"/>
          <w:sz w:val="28"/>
          <w:szCs w:val="28"/>
          <w:lang w:eastAsia="ar-SA"/>
        </w:rPr>
      </w:pPr>
      <w:r w:rsidRPr="006F4AEE">
        <w:rPr>
          <w:rFonts w:ascii="Times New Roman" w:hAnsi="Times New Roman" w:cs="Times New Roman"/>
          <w:sz w:val="28"/>
          <w:szCs w:val="28"/>
          <w:lang w:eastAsia="ar-SA"/>
        </w:rPr>
        <w:t>муниципального округа</w:t>
      </w:r>
    </w:p>
    <w:p w:rsidR="006F4AEE" w:rsidRPr="006F4AEE" w:rsidRDefault="006F4AEE" w:rsidP="003B0088">
      <w:pPr>
        <w:suppressAutoHyphens/>
        <w:spacing w:after="0" w:line="240" w:lineRule="auto"/>
        <w:jc w:val="center"/>
        <w:rPr>
          <w:rFonts w:ascii="Times New Roman" w:hAnsi="Times New Roman" w:cs="Times New Roman"/>
          <w:sz w:val="28"/>
          <w:szCs w:val="28"/>
          <w:lang w:eastAsia="ar-SA"/>
        </w:rPr>
      </w:pPr>
      <w:r w:rsidRPr="006F4AEE">
        <w:rPr>
          <w:rFonts w:ascii="Times New Roman" w:hAnsi="Times New Roman" w:cs="Times New Roman"/>
          <w:sz w:val="28"/>
          <w:szCs w:val="28"/>
          <w:lang w:eastAsia="ar-SA"/>
        </w:rPr>
        <w:t xml:space="preserve">                                                                                 от                  №       </w:t>
      </w:r>
    </w:p>
    <w:p w:rsidR="006F4AEE" w:rsidRPr="006F4AEE" w:rsidRDefault="006F4AEE" w:rsidP="003B0088">
      <w:pPr>
        <w:suppressAutoHyphens/>
        <w:spacing w:line="240" w:lineRule="auto"/>
        <w:jc w:val="center"/>
        <w:rPr>
          <w:rFonts w:ascii="Times New Roman" w:hAnsi="Times New Roman" w:cs="Times New Roman"/>
          <w:sz w:val="28"/>
          <w:szCs w:val="28"/>
          <w:lang w:eastAsia="ar-SA"/>
        </w:rPr>
      </w:pPr>
    </w:p>
    <w:p w:rsidR="006F4AEE" w:rsidRPr="006F4AEE" w:rsidRDefault="006F4AEE" w:rsidP="003B0088">
      <w:pPr>
        <w:suppressAutoHyphens/>
        <w:spacing w:line="240" w:lineRule="auto"/>
        <w:jc w:val="center"/>
        <w:rPr>
          <w:rFonts w:ascii="Times New Roman" w:hAnsi="Times New Roman" w:cs="Times New Roman"/>
          <w:sz w:val="28"/>
          <w:szCs w:val="28"/>
          <w:lang w:eastAsia="ar-SA"/>
        </w:rPr>
      </w:pPr>
    </w:p>
    <w:p w:rsidR="006F4AEE" w:rsidRPr="006F4AEE" w:rsidRDefault="006F4AEE" w:rsidP="003B0088">
      <w:pPr>
        <w:suppressAutoHyphens/>
        <w:spacing w:line="240" w:lineRule="auto"/>
        <w:jc w:val="center"/>
        <w:rPr>
          <w:rFonts w:ascii="Times New Roman" w:hAnsi="Times New Roman" w:cs="Times New Roman"/>
          <w:sz w:val="28"/>
          <w:szCs w:val="28"/>
          <w:lang w:eastAsia="ar-SA"/>
        </w:rPr>
      </w:pPr>
      <w:r w:rsidRPr="006F4AEE">
        <w:rPr>
          <w:rFonts w:ascii="Times New Roman" w:hAnsi="Times New Roman" w:cs="Times New Roman"/>
          <w:sz w:val="28"/>
          <w:szCs w:val="28"/>
          <w:lang w:eastAsia="ar-SA"/>
        </w:rPr>
        <w:t>Административный регламент</w:t>
      </w:r>
    </w:p>
    <w:p w:rsidR="006F4AEE" w:rsidRPr="006F4AEE" w:rsidRDefault="006F4AEE" w:rsidP="003B0088">
      <w:pPr>
        <w:suppressAutoHyphens/>
        <w:spacing w:after="0" w:line="240" w:lineRule="auto"/>
        <w:jc w:val="center"/>
        <w:rPr>
          <w:rFonts w:ascii="Times New Roman" w:hAnsi="Times New Roman" w:cs="Times New Roman"/>
          <w:sz w:val="28"/>
          <w:szCs w:val="28"/>
          <w:lang w:eastAsia="ar-SA"/>
        </w:rPr>
      </w:pPr>
      <w:r w:rsidRPr="006F4AEE">
        <w:rPr>
          <w:rFonts w:ascii="Times New Roman" w:hAnsi="Times New Roman" w:cs="Times New Roman"/>
          <w:sz w:val="28"/>
          <w:szCs w:val="28"/>
          <w:lang w:eastAsia="ar-SA"/>
        </w:rPr>
        <w:t>предоставления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w:t>
      </w:r>
    </w:p>
    <w:p w:rsidR="006F4AEE" w:rsidRPr="006F4AEE" w:rsidRDefault="006F4AEE" w:rsidP="003B0088">
      <w:pPr>
        <w:suppressAutoHyphens/>
        <w:spacing w:after="0" w:line="240" w:lineRule="auto"/>
        <w:jc w:val="center"/>
        <w:rPr>
          <w:rFonts w:ascii="Times New Roman" w:hAnsi="Times New Roman" w:cs="Times New Roman"/>
          <w:sz w:val="28"/>
          <w:szCs w:val="28"/>
          <w:lang w:eastAsia="ar-SA"/>
        </w:rPr>
      </w:pPr>
      <w:r w:rsidRPr="006F4AEE">
        <w:rPr>
          <w:rFonts w:ascii="Times New Roman" w:hAnsi="Times New Roman" w:cs="Times New Roman"/>
          <w:sz w:val="28"/>
          <w:szCs w:val="28"/>
          <w:lang w:eastAsia="ar-SA"/>
        </w:rPr>
        <w:t>(сокращенное наименование – «Согласование проведения (прием уведомления о проведении) ярмарки»)</w:t>
      </w:r>
    </w:p>
    <w:p w:rsidR="006F4AEE" w:rsidRPr="006F4AEE" w:rsidRDefault="006F4AEE" w:rsidP="003B0088">
      <w:pPr>
        <w:suppressAutoHyphens/>
        <w:spacing w:after="0" w:line="240" w:lineRule="auto"/>
        <w:jc w:val="center"/>
        <w:rPr>
          <w:rFonts w:ascii="Times New Roman" w:hAnsi="Times New Roman" w:cs="Times New Roman"/>
          <w:sz w:val="28"/>
          <w:szCs w:val="28"/>
          <w:lang w:eastAsia="ar-SA"/>
        </w:rPr>
      </w:pPr>
      <w:r w:rsidRPr="006F4AEE">
        <w:rPr>
          <w:rFonts w:ascii="Times New Roman" w:hAnsi="Times New Roman" w:cs="Times New Roman"/>
          <w:sz w:val="28"/>
          <w:szCs w:val="28"/>
          <w:lang w:eastAsia="ar-SA"/>
        </w:rPr>
        <w:t>(далее – регламент, муниципальная услуга)</w:t>
      </w:r>
    </w:p>
    <w:p w:rsidR="006F4AEE" w:rsidRDefault="006F4AEE" w:rsidP="003B0088">
      <w:pPr>
        <w:widowControl w:val="0"/>
        <w:autoSpaceDE w:val="0"/>
        <w:autoSpaceDN w:val="0"/>
        <w:adjustRightInd w:val="0"/>
        <w:spacing w:after="0" w:line="240" w:lineRule="auto"/>
        <w:rPr>
          <w:rFonts w:ascii="Times New Roman" w:hAnsi="Times New Roman" w:cs="Times New Roman"/>
          <w:bCs/>
          <w:sz w:val="20"/>
          <w:szCs w:val="20"/>
        </w:rPr>
      </w:pPr>
    </w:p>
    <w:p w:rsidR="003966CA" w:rsidRPr="00772F83" w:rsidRDefault="003966CA" w:rsidP="003B0088">
      <w:pPr>
        <w:pStyle w:val="a9"/>
        <w:spacing w:before="0" w:after="0"/>
        <w:jc w:val="center"/>
        <w:rPr>
          <w:bCs/>
          <w:color w:val="auto"/>
          <w:sz w:val="28"/>
          <w:szCs w:val="28"/>
        </w:rPr>
      </w:pPr>
      <w:r w:rsidRPr="00772F83">
        <w:rPr>
          <w:bCs/>
          <w:color w:val="auto"/>
          <w:sz w:val="28"/>
          <w:szCs w:val="28"/>
        </w:rPr>
        <w:t>1. Общие положения</w:t>
      </w:r>
    </w:p>
    <w:p w:rsidR="003966CA" w:rsidRPr="00772F83" w:rsidRDefault="003966CA" w:rsidP="003B0088">
      <w:pPr>
        <w:spacing w:line="240" w:lineRule="auto"/>
        <w:jc w:val="center"/>
        <w:rPr>
          <w:b/>
          <w:sz w:val="28"/>
          <w:szCs w:val="28"/>
        </w:rPr>
      </w:pP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1.2. Заявителями, имеющими право на получение муниципальной услуги (далее – заявители), являются:</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индивидуальные предприниматели.</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Представлять интересы заявителя имеют право:</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от имени юридических лиц:</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от имени индивидуальных предпринимателей:</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1.3. Информация о местонахождении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на сайте ОМСУ;</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lastRenderedPageBreak/>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rsidR="003966CA" w:rsidRPr="003966CA" w:rsidRDefault="003966CA" w:rsidP="003B0088">
      <w:pPr>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966CA">
        <w:rPr>
          <w:rFonts w:ascii="Times New Roman" w:hAnsi="Times New Roman" w:cs="Times New Roman"/>
          <w:sz w:val="28"/>
          <w:szCs w:val="28"/>
        </w:rPr>
        <w:t>www.gu.lenobl.ru</w:t>
      </w:r>
      <w:proofErr w:type="spellEnd"/>
      <w:r w:rsidRPr="003966CA">
        <w:rPr>
          <w:rFonts w:ascii="Times New Roman" w:hAnsi="Times New Roman" w:cs="Times New Roman"/>
          <w:sz w:val="28"/>
          <w:szCs w:val="28"/>
        </w:rPr>
        <w:t xml:space="preserve"> / </w:t>
      </w:r>
      <w:proofErr w:type="spellStart"/>
      <w:r w:rsidRPr="003966CA">
        <w:rPr>
          <w:rFonts w:ascii="Times New Roman" w:hAnsi="Times New Roman" w:cs="Times New Roman"/>
          <w:sz w:val="28"/>
          <w:szCs w:val="28"/>
        </w:rPr>
        <w:t>www.gosuslugi.ru</w:t>
      </w:r>
      <w:proofErr w:type="spellEnd"/>
      <w:r w:rsidRPr="003966CA">
        <w:rPr>
          <w:rFonts w:ascii="Times New Roman" w:hAnsi="Times New Roman" w:cs="Times New Roman"/>
          <w:sz w:val="28"/>
          <w:szCs w:val="28"/>
        </w:rPr>
        <w:t>;</w:t>
      </w:r>
    </w:p>
    <w:p w:rsidR="003966CA" w:rsidRPr="003966CA" w:rsidRDefault="003966CA" w:rsidP="003B0088">
      <w:pPr>
        <w:shd w:val="clear" w:color="auto" w:fill="FFFFFF"/>
        <w:spacing w:after="0" w:line="240" w:lineRule="auto"/>
        <w:ind w:firstLine="709"/>
        <w:jc w:val="both"/>
        <w:rPr>
          <w:rFonts w:ascii="Times New Roman" w:hAnsi="Times New Roman" w:cs="Times New Roman"/>
          <w:color w:val="1A1A1A"/>
        </w:rPr>
      </w:pPr>
      <w:r w:rsidRPr="003966CA">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966CA" w:rsidRPr="003966CA" w:rsidRDefault="003966CA" w:rsidP="003B0088">
      <w:pPr>
        <w:shd w:val="clear" w:color="auto" w:fill="FFFFFF"/>
        <w:spacing w:after="0" w:line="240" w:lineRule="auto"/>
        <w:ind w:firstLine="709"/>
        <w:jc w:val="both"/>
        <w:rPr>
          <w:rFonts w:ascii="Times New Roman" w:hAnsi="Times New Roman" w:cs="Times New Roman"/>
          <w:color w:val="1A1A1A"/>
        </w:rPr>
      </w:pPr>
      <w:r w:rsidRPr="003966CA">
        <w:rPr>
          <w:rFonts w:ascii="Times New Roman" w:hAnsi="Times New Roman" w:cs="Times New Roman"/>
          <w:color w:val="1A1A1A"/>
          <w:sz w:val="28"/>
          <w:szCs w:val="28"/>
        </w:rPr>
        <w:t>Структурным подразделением администрации Гатчинского муниципального округа, ответственным за предоставление муниципальной услуги является Комитет экономического развития администрации Гатчинского муниципального округа (далее – Комитет).</w:t>
      </w:r>
    </w:p>
    <w:p w:rsidR="003966CA" w:rsidRPr="003966CA" w:rsidRDefault="003966CA" w:rsidP="003B0088">
      <w:pPr>
        <w:shd w:val="clear" w:color="auto" w:fill="FFFFFF"/>
        <w:spacing w:after="0" w:line="240" w:lineRule="auto"/>
        <w:ind w:firstLine="709"/>
        <w:jc w:val="both"/>
        <w:rPr>
          <w:rFonts w:ascii="Times New Roman" w:hAnsi="Times New Roman" w:cs="Times New Roman"/>
          <w:color w:val="1A1A1A"/>
        </w:rPr>
      </w:pPr>
      <w:r w:rsidRPr="003966CA">
        <w:rPr>
          <w:rFonts w:ascii="Times New Roman" w:hAnsi="Times New Roman" w:cs="Times New Roman"/>
          <w:color w:val="1A1A1A"/>
          <w:sz w:val="28"/>
          <w:szCs w:val="28"/>
        </w:rPr>
        <w:t xml:space="preserve">Место нахождения Комитета: Ленинградская область, </w:t>
      </w:r>
      <w:proofErr w:type="gramStart"/>
      <w:r w:rsidRPr="003966CA">
        <w:rPr>
          <w:rFonts w:ascii="Times New Roman" w:hAnsi="Times New Roman" w:cs="Times New Roman"/>
          <w:color w:val="1A1A1A"/>
          <w:sz w:val="28"/>
          <w:szCs w:val="28"/>
        </w:rPr>
        <w:t>г</w:t>
      </w:r>
      <w:proofErr w:type="gramEnd"/>
      <w:r w:rsidRPr="003966CA">
        <w:rPr>
          <w:rFonts w:ascii="Times New Roman" w:hAnsi="Times New Roman" w:cs="Times New Roman"/>
          <w:color w:val="1A1A1A"/>
          <w:sz w:val="28"/>
          <w:szCs w:val="28"/>
        </w:rPr>
        <w:t>. Гатчина, ул. Константинова, дом 2 (тел.: 8(81371)3-63-53, 3-77-66, 7-63-14.)</w:t>
      </w:r>
    </w:p>
    <w:p w:rsidR="003966CA" w:rsidRPr="003966CA" w:rsidRDefault="003966CA" w:rsidP="003B0088">
      <w:pPr>
        <w:shd w:val="clear" w:color="auto" w:fill="FFFFFF"/>
        <w:spacing w:after="0" w:line="240" w:lineRule="auto"/>
        <w:ind w:firstLine="709"/>
        <w:jc w:val="both"/>
        <w:rPr>
          <w:rFonts w:ascii="Times New Roman" w:hAnsi="Times New Roman" w:cs="Times New Roman"/>
          <w:color w:val="1A1A1A"/>
        </w:rPr>
      </w:pPr>
      <w:r w:rsidRPr="003966CA">
        <w:rPr>
          <w:rFonts w:ascii="Times New Roman" w:hAnsi="Times New Roman" w:cs="Times New Roman"/>
          <w:color w:val="1A1A1A"/>
          <w:sz w:val="28"/>
          <w:szCs w:val="28"/>
        </w:rPr>
        <w:t>График работы: с понедельника по четверг с 09-00 до 18-00 часов, в пятницу с 09-00 до 17-00 часов, перерыв с 13-00 до 14-00 часов;</w:t>
      </w:r>
    </w:p>
    <w:p w:rsidR="003966CA" w:rsidRDefault="003966CA" w:rsidP="003B0088">
      <w:pPr>
        <w:shd w:val="clear" w:color="auto" w:fill="FFFFFF"/>
        <w:spacing w:after="0" w:line="240" w:lineRule="auto"/>
        <w:ind w:firstLine="709"/>
        <w:jc w:val="both"/>
        <w:rPr>
          <w:rFonts w:ascii="Times New Roman" w:hAnsi="Times New Roman" w:cs="Times New Roman"/>
          <w:sz w:val="28"/>
          <w:szCs w:val="28"/>
        </w:rPr>
      </w:pPr>
      <w:r w:rsidRPr="003966CA">
        <w:rPr>
          <w:rFonts w:ascii="Times New Roman" w:hAnsi="Times New Roman" w:cs="Times New Roman"/>
          <w:color w:val="1A1A1A"/>
          <w:sz w:val="28"/>
          <w:szCs w:val="28"/>
        </w:rPr>
        <w:t>на официальном сайте Гатчинского муниципального округа </w:t>
      </w:r>
      <w:hyperlink r:id="rId7" w:history="1">
        <w:r w:rsidRPr="003966CA">
          <w:rPr>
            <w:rStyle w:val="a8"/>
            <w:rFonts w:ascii="Times New Roman" w:hAnsi="Times New Roman" w:cs="Times New Roman"/>
            <w:sz w:val="28"/>
            <w:szCs w:val="28"/>
          </w:rPr>
          <w:t>http://gm</w:t>
        </w:r>
        <w:r w:rsidRPr="003966CA">
          <w:rPr>
            <w:rStyle w:val="a8"/>
            <w:rFonts w:ascii="Times New Roman" w:hAnsi="Times New Roman" w:cs="Times New Roman"/>
            <w:sz w:val="28"/>
            <w:szCs w:val="28"/>
            <w:lang w:val="en-US"/>
          </w:rPr>
          <w:t>o</w:t>
        </w:r>
        <w:proofErr w:type="spellStart"/>
        <w:r w:rsidRPr="003966CA">
          <w:rPr>
            <w:rStyle w:val="a8"/>
            <w:rFonts w:ascii="Times New Roman" w:hAnsi="Times New Roman" w:cs="Times New Roman"/>
            <w:sz w:val="28"/>
            <w:szCs w:val="28"/>
          </w:rPr>
          <w:t>lo.ru</w:t>
        </w:r>
        <w:proofErr w:type="spellEnd"/>
        <w:r w:rsidRPr="003966CA">
          <w:rPr>
            <w:rStyle w:val="a8"/>
            <w:rFonts w:ascii="Times New Roman" w:hAnsi="Times New Roman" w:cs="Times New Roman"/>
            <w:sz w:val="28"/>
            <w:szCs w:val="28"/>
          </w:rPr>
          <w:t>/</w:t>
        </w:r>
      </w:hyperlink>
      <w:r w:rsidRPr="003966CA">
        <w:rPr>
          <w:rFonts w:ascii="Times New Roman" w:hAnsi="Times New Roman" w:cs="Times New Roman"/>
          <w:sz w:val="28"/>
          <w:szCs w:val="28"/>
        </w:rPr>
        <w:t>;</w:t>
      </w:r>
    </w:p>
    <w:p w:rsidR="00BE2238" w:rsidRDefault="00BE2238" w:rsidP="003B0088">
      <w:pPr>
        <w:shd w:val="clear" w:color="auto" w:fill="FFFFFF"/>
        <w:spacing w:after="0" w:line="240" w:lineRule="auto"/>
        <w:ind w:firstLine="709"/>
        <w:jc w:val="both"/>
        <w:rPr>
          <w:rFonts w:ascii="Times New Roman" w:hAnsi="Times New Roman" w:cs="Times New Roman"/>
          <w:sz w:val="28"/>
          <w:szCs w:val="28"/>
        </w:rPr>
      </w:pPr>
    </w:p>
    <w:p w:rsidR="00BE2238" w:rsidRPr="00BE2238" w:rsidRDefault="00BE2238" w:rsidP="003B0088">
      <w:pPr>
        <w:spacing w:line="240" w:lineRule="auto"/>
        <w:jc w:val="center"/>
        <w:rPr>
          <w:rFonts w:ascii="Times New Roman" w:hAnsi="Times New Roman" w:cs="Times New Roman"/>
          <w:sz w:val="28"/>
          <w:szCs w:val="28"/>
        </w:rPr>
      </w:pPr>
      <w:r w:rsidRPr="00BE2238">
        <w:rPr>
          <w:rFonts w:ascii="Times New Roman" w:hAnsi="Times New Roman" w:cs="Times New Roman"/>
          <w:sz w:val="28"/>
          <w:szCs w:val="28"/>
        </w:rPr>
        <w:t>2. Стандарт предоставления муниципальной услуги</w:t>
      </w:r>
    </w:p>
    <w:p w:rsidR="00BE2238" w:rsidRDefault="00BE2238" w:rsidP="003B0088">
      <w:pPr>
        <w:shd w:val="clear" w:color="auto" w:fill="FFFFFF"/>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rPr>
        <w:t>2.1. Полное наименование муниципальной услуги:</w:t>
      </w:r>
      <w:r w:rsidRPr="00BE2238">
        <w:rPr>
          <w:rFonts w:ascii="Times New Roman" w:hAnsi="Times New Roman" w:cs="Times New Roman"/>
          <w:sz w:val="28"/>
          <w:szCs w:val="28"/>
          <w:lang w:eastAsia="ar-SA"/>
        </w:rPr>
        <w:t xml:space="preserve">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w:t>
      </w:r>
    </w:p>
    <w:p w:rsidR="00BE2238" w:rsidRDefault="00BE2238" w:rsidP="003B0088">
      <w:pPr>
        <w:shd w:val="clear" w:color="auto" w:fill="FFFFFF"/>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2.1.1. Сокращенное наименование муниципальной услуги: «Согласование проведения (прием уведомления о проведении) ярмарки».</w:t>
      </w:r>
    </w:p>
    <w:p w:rsidR="00BE2238" w:rsidRDefault="00BE2238" w:rsidP="003B0088">
      <w:pPr>
        <w:suppressAutoHyphens/>
        <w:spacing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2.2. Муниципальную услугу предоставляет администрация Гатчинского муниципального округа.</w:t>
      </w:r>
    </w:p>
    <w:p w:rsidR="00BE2238" w:rsidRP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Структурным подразделением ОМСУ, ответственным за предоставление муниципальной услуги, является Комитет экономического развития администрации Гатчинского муниципального округа.</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 xml:space="preserve">В предоставлении муниципальной услуги участвуют: </w:t>
      </w:r>
    </w:p>
    <w:p w:rsidR="00BE2238" w:rsidRP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 Федеральная налоговая служба Российской Федерации.</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Заявление на получение муниципальной услуги с комплектом документов принимается:</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1) при личной явке:</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в ОМСУ;</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2) без личной явки:</w:t>
      </w:r>
    </w:p>
    <w:p w:rsidR="00BE2238" w:rsidRDefault="00BE2238" w:rsidP="003B0088">
      <w:pPr>
        <w:suppressAutoHyphens/>
        <w:spacing w:after="0" w:line="240" w:lineRule="auto"/>
        <w:ind w:left="709"/>
        <w:rPr>
          <w:rFonts w:ascii="Times New Roman" w:hAnsi="Times New Roman" w:cs="Times New Roman"/>
          <w:sz w:val="28"/>
          <w:szCs w:val="28"/>
          <w:lang w:eastAsia="ar-SA"/>
        </w:rPr>
      </w:pPr>
      <w:proofErr w:type="gramStart"/>
      <w:r w:rsidRPr="00BE2238">
        <w:rPr>
          <w:rFonts w:ascii="Times New Roman" w:hAnsi="Times New Roman" w:cs="Times New Roman"/>
          <w:sz w:val="28"/>
          <w:szCs w:val="28"/>
          <w:lang w:eastAsia="ar-SA"/>
        </w:rPr>
        <w:t>в электронной форме через личный кабинет заявителя в государственной</w:t>
      </w:r>
      <w:proofErr w:type="gramEnd"/>
    </w:p>
    <w:p w:rsidR="00BE2238" w:rsidRPr="00BE2238" w:rsidRDefault="00BE2238" w:rsidP="003B0088">
      <w:pPr>
        <w:tabs>
          <w:tab w:val="left" w:pos="0"/>
        </w:tabs>
        <w:suppressAutoHyphens/>
        <w:spacing w:after="0" w:line="240" w:lineRule="auto"/>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hyperlink r:id="rId8" w:history="1">
        <w:r w:rsidRPr="00BE2238">
          <w:rPr>
            <w:rStyle w:val="a8"/>
            <w:rFonts w:ascii="Times New Roman" w:hAnsi="Times New Roman" w:cs="Times New Roman"/>
            <w:sz w:val="28"/>
            <w:szCs w:val="28"/>
            <w:lang w:val="en-US"/>
          </w:rPr>
          <w:t>https</w:t>
        </w:r>
        <w:r w:rsidRPr="00BE2238">
          <w:rPr>
            <w:rStyle w:val="a8"/>
            <w:rFonts w:ascii="Times New Roman" w:hAnsi="Times New Roman" w:cs="Times New Roman"/>
            <w:sz w:val="28"/>
            <w:szCs w:val="28"/>
          </w:rPr>
          <w:t>://</w:t>
        </w:r>
        <w:proofErr w:type="spellStart"/>
        <w:r w:rsidRPr="00BE2238">
          <w:rPr>
            <w:rStyle w:val="a8"/>
            <w:rFonts w:ascii="Times New Roman" w:hAnsi="Times New Roman" w:cs="Times New Roman"/>
            <w:sz w:val="28"/>
            <w:szCs w:val="28"/>
            <w:lang w:val="en-US"/>
          </w:rPr>
          <w:t>ssmsp</w:t>
        </w:r>
        <w:proofErr w:type="spellEnd"/>
        <w:r w:rsidRPr="00BE2238">
          <w:rPr>
            <w:rStyle w:val="a8"/>
            <w:rFonts w:ascii="Times New Roman" w:hAnsi="Times New Roman" w:cs="Times New Roman"/>
            <w:sz w:val="28"/>
            <w:szCs w:val="28"/>
          </w:rPr>
          <w:t>.</w:t>
        </w:r>
        <w:proofErr w:type="spellStart"/>
        <w:r w:rsidRPr="00BE2238">
          <w:rPr>
            <w:rStyle w:val="a8"/>
            <w:rFonts w:ascii="Times New Roman" w:hAnsi="Times New Roman" w:cs="Times New Roman"/>
            <w:sz w:val="28"/>
            <w:szCs w:val="28"/>
            <w:lang w:val="en-US"/>
          </w:rPr>
          <w:t>lenreg</w:t>
        </w:r>
        <w:proofErr w:type="spellEnd"/>
        <w:r w:rsidRPr="00BE2238">
          <w:rPr>
            <w:rStyle w:val="a8"/>
            <w:rFonts w:ascii="Times New Roman" w:hAnsi="Times New Roman" w:cs="Times New Roman"/>
            <w:sz w:val="28"/>
            <w:szCs w:val="28"/>
          </w:rPr>
          <w:t>.</w:t>
        </w:r>
        <w:proofErr w:type="spellStart"/>
        <w:r w:rsidRPr="00BE2238">
          <w:rPr>
            <w:rStyle w:val="a8"/>
            <w:rFonts w:ascii="Times New Roman" w:hAnsi="Times New Roman" w:cs="Times New Roman"/>
            <w:sz w:val="28"/>
            <w:szCs w:val="28"/>
            <w:lang w:val="en-US"/>
          </w:rPr>
          <w:t>ru</w:t>
        </w:r>
        <w:proofErr w:type="spellEnd"/>
      </w:hyperlink>
      <w:r w:rsidRPr="00BE2238">
        <w:rPr>
          <w:rFonts w:ascii="Times New Roman" w:hAnsi="Times New Roman" w:cs="Times New Roman"/>
          <w:color w:val="1A1A1A"/>
          <w:sz w:val="28"/>
          <w:szCs w:val="28"/>
        </w:rPr>
        <w:t>) (далее – ГИС ЛО)</w:t>
      </w:r>
      <w:r w:rsidRPr="00BE2238">
        <w:rPr>
          <w:rFonts w:ascii="Times New Roman" w:hAnsi="Times New Roman" w:cs="Times New Roman"/>
          <w:sz w:val="28"/>
          <w:szCs w:val="28"/>
          <w:lang w:eastAsia="ar-SA"/>
        </w:rPr>
        <w:t>.</w:t>
      </w:r>
    </w:p>
    <w:p w:rsidR="00BE2238" w:rsidRP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lastRenderedPageBreak/>
        <w:t>Заявитель имеет право записаться на прием для подачи заявления о предоставлении услуги следующими способами:</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1) по телефону – в ОМСУ;</w:t>
      </w:r>
    </w:p>
    <w:p w:rsidR="00BE2238" w:rsidRPr="00BE2238" w:rsidRDefault="00BE2238" w:rsidP="003B0088">
      <w:pPr>
        <w:suppressAutoHyphens/>
        <w:spacing w:after="0" w:line="240" w:lineRule="auto"/>
        <w:ind w:left="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2) посредством сайта ОМСУ – в ОМСУ.</w:t>
      </w:r>
    </w:p>
    <w:p w:rsid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Для записи заявитель выбирает любые свободные для приема дату и время в пределах установленного в ОМСУ графика приема заявителей.</w:t>
      </w:r>
    </w:p>
    <w:p w:rsid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 xml:space="preserve">2.2.1. </w:t>
      </w:r>
      <w:proofErr w:type="gramStart"/>
      <w:r w:rsidRPr="00BE2238">
        <w:rPr>
          <w:rFonts w:ascii="Times New Roman" w:hAnsi="Times New Roman" w:cs="Times New Roman"/>
          <w:sz w:val="28"/>
          <w:szCs w:val="28"/>
          <w:lang w:eastAsia="ar-SA"/>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w:t>
      </w:r>
      <w:proofErr w:type="gramEnd"/>
      <w:r w:rsidRPr="00BE2238">
        <w:rPr>
          <w:rFonts w:ascii="Times New Roman" w:hAnsi="Times New Roman" w:cs="Times New Roman"/>
          <w:sz w:val="28"/>
          <w:szCs w:val="28"/>
          <w:lang w:eastAsia="ar-SA"/>
        </w:rPr>
        <w:t xml:space="preserve">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BE2238">
        <w:rPr>
          <w:rFonts w:ascii="Times New Roman" w:hAnsi="Times New Roman" w:cs="Times New Roman"/>
          <w:sz w:val="28"/>
          <w:szCs w:val="28"/>
          <w:lang w:eastAsia="ar-SA"/>
        </w:rPr>
        <w:t>утратившими</w:t>
      </w:r>
      <w:proofErr w:type="gramEnd"/>
      <w:r w:rsidRPr="00BE2238">
        <w:rPr>
          <w:rFonts w:ascii="Times New Roman" w:hAnsi="Times New Roman" w:cs="Times New Roman"/>
          <w:sz w:val="28"/>
          <w:szCs w:val="28"/>
          <w:lang w:eastAsia="ar-SA"/>
        </w:rPr>
        <w:t xml:space="preserve"> силу отдельных положений законодательных актов Российской Федерации».</w:t>
      </w:r>
    </w:p>
    <w:p w:rsidR="00BE2238" w:rsidRPr="00BE2238" w:rsidRDefault="00BE2238" w:rsidP="003B0088">
      <w:pPr>
        <w:suppressAutoHyphens/>
        <w:spacing w:after="0" w:line="240" w:lineRule="auto"/>
        <w:ind w:firstLine="709"/>
        <w:jc w:val="both"/>
        <w:rPr>
          <w:rFonts w:ascii="Times New Roman" w:hAnsi="Times New Roman" w:cs="Times New Roman"/>
          <w:sz w:val="28"/>
          <w:szCs w:val="28"/>
          <w:lang w:eastAsia="ar-SA"/>
        </w:rPr>
      </w:pPr>
      <w:r w:rsidRPr="00BE2238">
        <w:rPr>
          <w:rFonts w:ascii="Times New Roman" w:hAnsi="Times New Roman" w:cs="Times New Roman"/>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BE2238" w:rsidRPr="00BE2238" w:rsidRDefault="00BE2238" w:rsidP="003B0088">
      <w:pPr>
        <w:suppressAutoHyphens/>
        <w:spacing w:after="0" w:line="240" w:lineRule="auto"/>
        <w:ind w:firstLine="709"/>
        <w:jc w:val="both"/>
        <w:rPr>
          <w:rFonts w:ascii="Times New Roman" w:hAnsi="Times New Roman" w:cs="Times New Roman"/>
          <w:sz w:val="28"/>
          <w:szCs w:val="28"/>
          <w:lang w:eastAsia="ar-SA"/>
        </w:rPr>
      </w:pPr>
      <w:proofErr w:type="gramStart"/>
      <w:r w:rsidRPr="00BE2238">
        <w:rPr>
          <w:rFonts w:ascii="Times New Roman" w:hAnsi="Times New Roman" w:cs="Times New Roman"/>
          <w:sz w:val="28"/>
          <w:szCs w:val="28"/>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E2238" w:rsidRDefault="00BE2238" w:rsidP="003B0088">
      <w:pPr>
        <w:suppressAutoHyphens/>
        <w:spacing w:after="0" w:line="240" w:lineRule="auto"/>
        <w:ind w:firstLine="709"/>
        <w:jc w:val="both"/>
        <w:rPr>
          <w:rFonts w:ascii="Times New Roman" w:hAnsi="Times New Roman" w:cs="Times New Roman"/>
          <w:sz w:val="28"/>
          <w:szCs w:val="28"/>
          <w:lang w:eastAsia="ar-SA"/>
        </w:rPr>
      </w:pPr>
      <w:proofErr w:type="gramStart"/>
      <w:r w:rsidRPr="00BE2238">
        <w:rPr>
          <w:rFonts w:ascii="Times New Roman" w:hAnsi="Times New Roman" w:cs="Times New Roman"/>
          <w:sz w:val="28"/>
          <w:szCs w:val="28"/>
          <w:lang w:eastAsia="ar-SA"/>
        </w:rPr>
        <w:t>2)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 572 – ФЗ).</w:t>
      </w:r>
      <w:proofErr w:type="gramEnd"/>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2.3. Результатом предоставления муниципальной услуги является:</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В случае согласования проведения ярмарки на публичной ярмарочной площадке на территории муниципального образования Гатчинский муниципальный округ Ленинградской области:</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уведомление о согласовании проведения ярмарки (приложение №2 к регламенту);</w:t>
      </w:r>
    </w:p>
    <w:p w:rsidR="00BE223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уведомление об отказе в согласовании проведения ярмарки (приложение №3 к регламенту).</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В случае приема уведомления о проведении ярмарки на непубличной ярмарочной площадке на территории муниципального образования Гатчинский муниципальный округ Ленинградской области:</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lastRenderedPageBreak/>
        <w:t>- уведомление о приеме уведомления о проведении ярмарки (приложение №2.1 к регламенту);</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уведомление об отказе в приеме уведомления о проведении ярмарки (приложение №3.1 к регламенту).</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0088" w:rsidRPr="003B0088" w:rsidRDefault="003B0088" w:rsidP="003B0088">
      <w:pPr>
        <w:suppressAutoHyphens/>
        <w:spacing w:after="0" w:line="240" w:lineRule="auto"/>
        <w:ind w:left="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при личной явке:</w:t>
      </w:r>
    </w:p>
    <w:p w:rsidR="003B0088" w:rsidRPr="003B0088" w:rsidRDefault="003B0088" w:rsidP="003B0088">
      <w:pPr>
        <w:suppressAutoHyphens/>
        <w:spacing w:after="0" w:line="240" w:lineRule="auto"/>
        <w:ind w:left="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в ОМСУ;</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без личной явки:</w:t>
      </w:r>
    </w:p>
    <w:p w:rsid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в электронной форме через ГИС ЛО.</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2.4. Срок предоставления муниципальной услуги составляет:</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lang w:eastAsia="ar-SA"/>
        </w:rPr>
        <w:t xml:space="preserve">2.4.1. </w:t>
      </w:r>
      <w:r w:rsidRPr="003B0088">
        <w:rPr>
          <w:rFonts w:ascii="Times New Roman" w:hAnsi="Times New Roman" w:cs="Times New Roman"/>
          <w:sz w:val="28"/>
          <w:szCs w:val="28"/>
        </w:rPr>
        <w:t>В случае согласования проведения ярмарки на публичной ярмарочной площадке – не более 3 рабочих дней со дня получения заявления уполномоченным органом.</w:t>
      </w:r>
    </w:p>
    <w:p w:rsidR="003B0088" w:rsidRDefault="003B0088" w:rsidP="003B0088">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Заявление подается не позднее семи рабочих дней до дня проведения ярмарки.</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 xml:space="preserve">2.4.2. В случае приема уведомления о проведении ярмарки на непубличной ярмарочной площадке – не более 2 рабочих дней со дня получения заявления уполномоченным органом. </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Заявление подается не позднее пяти рабочих дней до дня проведения ярмарки.</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2.5. Правовые основания для предоставления муниципальной услуги.</w:t>
      </w:r>
    </w:p>
    <w:p w:rsidR="003B0088" w:rsidRPr="003B0088" w:rsidRDefault="003B0088" w:rsidP="003B0088">
      <w:pPr>
        <w:autoSpaceDE w:val="0"/>
        <w:autoSpaceDN w:val="0"/>
        <w:adjustRightInd w:val="0"/>
        <w:spacing w:after="0" w:line="240" w:lineRule="auto"/>
        <w:jc w:val="both"/>
        <w:rPr>
          <w:rFonts w:ascii="Times New Roman" w:eastAsia="Calibri" w:hAnsi="Times New Roman" w:cs="Times New Roman"/>
          <w:sz w:val="28"/>
          <w:szCs w:val="28"/>
        </w:rPr>
      </w:pPr>
      <w:r w:rsidRPr="003B0088">
        <w:rPr>
          <w:rFonts w:ascii="Times New Roman" w:eastAsia="Calibri" w:hAnsi="Times New Roman" w:cs="Times New Roman"/>
          <w:sz w:val="28"/>
          <w:szCs w:val="28"/>
        </w:rPr>
        <w:t xml:space="preserve">Федеральный закон  от 28 декабря 2009 года </w:t>
      </w:r>
      <w:hyperlink r:id="rId9" w:history="1">
        <w:r w:rsidRPr="003B0088">
          <w:rPr>
            <w:rStyle w:val="a8"/>
            <w:rFonts w:ascii="Times New Roman" w:eastAsia="Calibri" w:hAnsi="Times New Roman" w:cs="Times New Roman"/>
            <w:sz w:val="28"/>
            <w:szCs w:val="28"/>
          </w:rPr>
          <w:t>№381-ФЗ</w:t>
        </w:r>
      </w:hyperlink>
      <w:r w:rsidRPr="003B0088">
        <w:rPr>
          <w:rFonts w:ascii="Times New Roman" w:eastAsia="Calibri" w:hAnsi="Times New Roman" w:cs="Times New Roman"/>
          <w:sz w:val="28"/>
          <w:szCs w:val="28"/>
        </w:rPr>
        <w:t xml:space="preserve"> "Об основах государственного регулирования торговой деятельности в Российской Федерации";</w:t>
      </w:r>
    </w:p>
    <w:p w:rsidR="003B0088" w:rsidRPr="003B0088" w:rsidRDefault="003B0088" w:rsidP="003B008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3B0088">
        <w:rPr>
          <w:rFonts w:ascii="Times New Roman" w:eastAsia="Calibri" w:hAnsi="Times New Roman" w:cs="Times New Roman"/>
          <w:sz w:val="28"/>
          <w:szCs w:val="28"/>
        </w:rPr>
        <w:t>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заявление о согласовании публичной ярмарки (уведомление о проведении непубличной ярмарки) по форме в соответствии с приложениями №1</w:t>
      </w:r>
      <w:r w:rsidR="00675D2A">
        <w:rPr>
          <w:rFonts w:ascii="Times New Roman" w:hAnsi="Times New Roman" w:cs="Times New Roman"/>
          <w:sz w:val="28"/>
          <w:szCs w:val="28"/>
          <w:lang w:eastAsia="ar-SA"/>
        </w:rPr>
        <w:t>,</w:t>
      </w:r>
      <w:r w:rsidRPr="003B0088">
        <w:rPr>
          <w:rFonts w:ascii="Times New Roman" w:hAnsi="Times New Roman" w:cs="Times New Roman"/>
          <w:sz w:val="28"/>
          <w:szCs w:val="28"/>
          <w:lang w:eastAsia="ar-SA"/>
        </w:rPr>
        <w:t xml:space="preserve"> №1.1 к регламенту соответственно (далее – заявление).</w:t>
      </w:r>
    </w:p>
    <w:p w:rsidR="003B0088" w:rsidRPr="003B0088" w:rsidRDefault="003B0088" w:rsidP="000C0E39">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3B0088" w:rsidRPr="003B0088" w:rsidRDefault="003B0088" w:rsidP="000C0E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0088">
        <w:rPr>
          <w:rFonts w:ascii="Times New Roman" w:eastAsia="Calibri" w:hAnsi="Times New Roman" w:cs="Times New Roman"/>
          <w:sz w:val="28"/>
          <w:szCs w:val="28"/>
        </w:rPr>
        <w:t>В случае, когда заявитель предполагает новую публичную ярмарочную площадку, организатор ярмарки указывает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lastRenderedPageBreak/>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w:t>
      </w:r>
      <w:r w:rsidRPr="003B0088">
        <w:rPr>
          <w:rFonts w:ascii="Times New Roman" w:eastAsia="Calibri" w:hAnsi="Times New Roman" w:cs="Times New Roman"/>
          <w:sz w:val="28"/>
          <w:szCs w:val="28"/>
        </w:rPr>
        <w:t xml:space="preserve"> необходимую площадь, даты (период) проведения и режим работы ярмарки.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w:t>
      </w:r>
      <w:proofErr w:type="gramStart"/>
      <w:r w:rsidRPr="003B0088">
        <w:rPr>
          <w:rFonts w:ascii="Times New Roman" w:hAnsi="Times New Roman" w:cs="Times New Roman"/>
          <w:sz w:val="28"/>
          <w:szCs w:val="28"/>
          <w:lang w:eastAsia="ar-SA"/>
        </w:rPr>
        <w:t>документ</w:t>
      </w:r>
      <w:proofErr w:type="gramEnd"/>
      <w:r w:rsidRPr="003B0088">
        <w:rPr>
          <w:rFonts w:ascii="Times New Roman" w:hAnsi="Times New Roman" w:cs="Times New Roman"/>
          <w:sz w:val="28"/>
          <w:szCs w:val="28"/>
          <w:lang w:eastAsia="ar-SA"/>
        </w:rPr>
        <w:t xml:space="preserve">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4) в случае приема уведомления о проведении ярмарки на непубличной ярмарочной площадке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0088" w:rsidRPr="003B0088" w:rsidRDefault="003B0088" w:rsidP="000C0E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1) выписку из Единого государственного реестра юридических лиц в отношении заявителя – юридического лица в Федеральной налоговой службе.</w:t>
      </w:r>
    </w:p>
    <w:p w:rsidR="003B0088" w:rsidRPr="003B0088" w:rsidRDefault="003B0088" w:rsidP="000C0E3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2.7.1. Заявитель вправе представить документы (сведения), указанные в пункте 2.7 настоящего регламента, по собственной инициативе.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2.7.2. При предоставлении муниципальной услуги запрещается требовать от Заявителя:</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ОМСУ, предоставляющего муниципальную услугу, иных государственных органов, органов местного самоуправления </w:t>
      </w:r>
      <w:proofErr w:type="gramStart"/>
      <w:r w:rsidRPr="003B0088">
        <w:rPr>
          <w:rFonts w:ascii="Times New Roman" w:hAnsi="Times New Roman" w:cs="Times New Roman"/>
          <w:sz w:val="28"/>
          <w:szCs w:val="28"/>
          <w:lang w:eastAsia="ar-SA"/>
        </w:rPr>
        <w:t>и(</w:t>
      </w:r>
      <w:proofErr w:type="gramEnd"/>
      <w:r w:rsidRPr="003B0088">
        <w:rPr>
          <w:rFonts w:ascii="Times New Roman" w:hAnsi="Times New Roman" w:cs="Times New Roman"/>
          <w:sz w:val="28"/>
          <w:szCs w:val="28"/>
          <w:lang w:eastAsia="ar-SA"/>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proofErr w:type="gramStart"/>
      <w:r w:rsidRPr="003B0088">
        <w:rPr>
          <w:rFonts w:ascii="Times New Roman" w:hAnsi="Times New Roman" w:cs="Times New Roman"/>
          <w:sz w:val="28"/>
          <w:szCs w:val="28"/>
          <w:lang w:eastAsia="ar-SA"/>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представления документов и информации, отсутствие </w:t>
      </w:r>
      <w:proofErr w:type="gramStart"/>
      <w:r w:rsidRPr="003B0088">
        <w:rPr>
          <w:rFonts w:ascii="Times New Roman" w:hAnsi="Times New Roman" w:cs="Times New Roman"/>
          <w:sz w:val="28"/>
          <w:szCs w:val="28"/>
          <w:lang w:eastAsia="ar-SA"/>
        </w:rPr>
        <w:t>и(</w:t>
      </w:r>
      <w:proofErr w:type="gramEnd"/>
      <w:r w:rsidRPr="003B0088">
        <w:rPr>
          <w:rFonts w:ascii="Times New Roman" w:hAnsi="Times New Roman" w:cs="Times New Roman"/>
          <w:sz w:val="28"/>
          <w:szCs w:val="28"/>
          <w:lang w:eastAsia="ar-SA"/>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2.7.3. При наступлении событий, являющихся основанием для предоставления муниципальной услуги, ОМСУ, </w:t>
      </w:r>
      <w:proofErr w:type="gramStart"/>
      <w:r w:rsidRPr="003B0088">
        <w:rPr>
          <w:rFonts w:ascii="Times New Roman" w:hAnsi="Times New Roman" w:cs="Times New Roman"/>
          <w:sz w:val="28"/>
          <w:szCs w:val="28"/>
          <w:lang w:eastAsia="ar-SA"/>
        </w:rPr>
        <w:t>предоставляющий</w:t>
      </w:r>
      <w:proofErr w:type="gramEnd"/>
      <w:r w:rsidRPr="003B0088">
        <w:rPr>
          <w:rFonts w:ascii="Times New Roman" w:hAnsi="Times New Roman" w:cs="Times New Roman"/>
          <w:sz w:val="28"/>
          <w:szCs w:val="28"/>
          <w:lang w:eastAsia="ar-SA"/>
        </w:rPr>
        <w:t xml:space="preserve"> муниципальную услугу, вправе: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3B0088">
        <w:rPr>
          <w:rFonts w:ascii="Times New Roman" w:hAnsi="Times New Roman" w:cs="Times New Roman"/>
          <w:sz w:val="28"/>
          <w:szCs w:val="28"/>
          <w:lang w:eastAsia="ar-SA"/>
        </w:rPr>
        <w:t>запрос</w:t>
      </w:r>
      <w:proofErr w:type="gramEnd"/>
      <w:r w:rsidRPr="003B0088">
        <w:rPr>
          <w:rFonts w:ascii="Times New Roman" w:hAnsi="Times New Roman" w:cs="Times New Roman"/>
          <w:sz w:val="28"/>
          <w:szCs w:val="28"/>
          <w:lang w:eastAsia="ar-SA"/>
        </w:rPr>
        <w:t xml:space="preserve"> о предоставлении соответствующей услуги для немедленного получения результата предоставления такой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proofErr w:type="gramStart"/>
      <w:r w:rsidRPr="003B0088">
        <w:rPr>
          <w:rFonts w:ascii="Times New Roman" w:hAnsi="Times New Roman" w:cs="Times New Roman"/>
          <w:sz w:val="28"/>
          <w:szCs w:val="28"/>
          <w:lang w:eastAsia="ar-SA"/>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w:t>
      </w:r>
      <w:r w:rsidRPr="003B0088">
        <w:rPr>
          <w:rFonts w:ascii="Times New Roman" w:hAnsi="Times New Roman" w:cs="Times New Roman"/>
          <w:sz w:val="28"/>
          <w:szCs w:val="28"/>
          <w:lang w:eastAsia="ar-SA"/>
        </w:rPr>
        <w:lastRenderedPageBreak/>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w:t>
      </w:r>
      <w:proofErr w:type="gramEnd"/>
      <w:r w:rsidRPr="003B0088">
        <w:rPr>
          <w:rFonts w:ascii="Times New Roman" w:hAnsi="Times New Roman" w:cs="Times New Roman"/>
          <w:sz w:val="28"/>
          <w:szCs w:val="28"/>
          <w:lang w:eastAsia="ar-SA"/>
        </w:rPr>
        <w:t xml:space="preserve"> о проведенных мероприятиях.</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0088" w:rsidRPr="003B0088" w:rsidRDefault="003B0088" w:rsidP="003B0088">
      <w:pPr>
        <w:suppressAutoHyphens/>
        <w:spacing w:after="0" w:line="240" w:lineRule="auto"/>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Основания для приостановления предоставления муниципальной услуги не предусмотрены.</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2.9. Исчерпывающий перечень оснований для отказа в приеме документов, необходимых для предоставления муниципальной услуги:</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1) нарушен срок подачи документов, установленный в пунктах 2.4.1, 2.4.2;</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2) заявление подано лицом, не уполномоченным на осуществление таких действий;</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3) предоставление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4) заявление на получение услуги оформлено не в соответствии с административным регламентом;</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5) представленные заявителем документы не отвечают требования</w:t>
      </w:r>
      <w:r w:rsidR="00675D2A">
        <w:rPr>
          <w:rFonts w:ascii="Times New Roman" w:hAnsi="Times New Roman" w:cs="Times New Roman"/>
          <w:sz w:val="28"/>
          <w:szCs w:val="28"/>
        </w:rPr>
        <w:t>м</w:t>
      </w:r>
      <w:r w:rsidRPr="003B0088">
        <w:rPr>
          <w:rFonts w:ascii="Times New Roman" w:hAnsi="Times New Roman" w:cs="Times New Roman"/>
          <w:sz w:val="28"/>
          <w:szCs w:val="28"/>
        </w:rPr>
        <w:t>, установленным административным регламентом;</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 xml:space="preserve">6) заявление с комплектом документов </w:t>
      </w:r>
      <w:proofErr w:type="gramStart"/>
      <w:r w:rsidRPr="003B0088">
        <w:rPr>
          <w:rFonts w:ascii="Times New Roman" w:hAnsi="Times New Roman" w:cs="Times New Roman"/>
          <w:sz w:val="28"/>
          <w:szCs w:val="28"/>
        </w:rPr>
        <w:t>подписаны</w:t>
      </w:r>
      <w:proofErr w:type="gramEnd"/>
      <w:r w:rsidRPr="003B0088">
        <w:rPr>
          <w:rFonts w:ascii="Times New Roman" w:hAnsi="Times New Roman" w:cs="Times New Roman"/>
          <w:sz w:val="28"/>
          <w:szCs w:val="28"/>
        </w:rPr>
        <w:t xml:space="preserve"> недействительной электронной подписью;</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 xml:space="preserve">7) представленные заявителем документы </w:t>
      </w:r>
      <w:proofErr w:type="gramStart"/>
      <w:r w:rsidRPr="003B0088">
        <w:rPr>
          <w:rFonts w:ascii="Times New Roman" w:hAnsi="Times New Roman" w:cs="Times New Roman"/>
          <w:sz w:val="28"/>
          <w:szCs w:val="28"/>
        </w:rPr>
        <w:t>недействительны/указанные в заявлении сведения недостоверны</w:t>
      </w:r>
      <w:proofErr w:type="gramEnd"/>
      <w:r w:rsidRPr="003B0088">
        <w:rPr>
          <w:rFonts w:ascii="Times New Roman" w:hAnsi="Times New Roman" w:cs="Times New Roman"/>
          <w:sz w:val="28"/>
          <w:szCs w:val="28"/>
        </w:rPr>
        <w:t>;</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8) предмет запроса не регламентируется законодательством в рамках муниципальной услуги;</w:t>
      </w:r>
    </w:p>
    <w:p w:rsidR="003B0088" w:rsidRPr="003B0088" w:rsidRDefault="003B0088" w:rsidP="000C0E3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9) отсутствие права на предоставление муниципальной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 xml:space="preserve">2.10. Исчерпывающий перечень оснований для отказа в предоставлении </w:t>
      </w:r>
      <w:r w:rsidRPr="003B0088">
        <w:rPr>
          <w:rFonts w:ascii="Times New Roman" w:hAnsi="Times New Roman" w:cs="Times New Roman"/>
          <w:sz w:val="28"/>
          <w:szCs w:val="28"/>
          <w:lang w:eastAsia="ar-SA"/>
        </w:rPr>
        <w:t>муниципальной</w:t>
      </w:r>
      <w:r w:rsidRPr="003B0088">
        <w:rPr>
          <w:rFonts w:ascii="Times New Roman" w:hAnsi="Times New Roman" w:cs="Times New Roman"/>
          <w:sz w:val="28"/>
          <w:szCs w:val="28"/>
        </w:rPr>
        <w:t xml:space="preserve">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rPr>
      </w:pPr>
      <w:r w:rsidRPr="003B0088">
        <w:rPr>
          <w:rFonts w:ascii="Times New Roman" w:hAnsi="Times New Roman" w:cs="Times New Roman"/>
          <w:sz w:val="28"/>
          <w:szCs w:val="28"/>
        </w:rPr>
        <w:t>2.10.1. В случае согласования проведения ярмарки на публичной ярмарочной площадке: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ярмарочной площадке с учетом испрашиваемых изменений);</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 несоответствие испрашиваемой новой публичной ярмарочной площадки (испрашиваемых изменений существующей публичной ярмарочной </w:t>
      </w:r>
      <w:r w:rsidRPr="003B0088">
        <w:rPr>
          <w:rFonts w:ascii="Times New Roman" w:hAnsi="Times New Roman" w:cs="Times New Roman"/>
          <w:sz w:val="28"/>
          <w:szCs w:val="28"/>
          <w:lang w:eastAsia="ar-SA"/>
        </w:rPr>
        <w:lastRenderedPageBreak/>
        <w:t>площадки)  санитарно-эпидемиологическим, ветеринарным требованиям, нормам и правилам пожарной безопасности;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4) отсутствие возможности проведения ярмарки в заявленную дату и (или) время в связи с проведением на публичной ярмарочной площадке иных мероприятий;</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proofErr w:type="gramStart"/>
      <w:r w:rsidRPr="003B0088">
        <w:rPr>
          <w:rFonts w:ascii="Times New Roman" w:hAnsi="Times New Roman" w:cs="Times New Roman"/>
          <w:sz w:val="28"/>
          <w:szCs w:val="28"/>
          <w:lang w:eastAsia="ar-SA"/>
        </w:rPr>
        <w:t>5) заявление и (или) сведения, представленные заявителем, не соответствуют установленным требованиям, установленным в пункте 2.11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roofErr w:type="gramEnd"/>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2.10.2. В случае приема уведомления о проведении ярмарки на непубличной ярмарочной площадке:</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указанная в уведомлении новая непубличная ярмарочная площадка расположена на территории из состава земель и земельных участков</w:t>
      </w:r>
      <w:proofErr w:type="gramStart"/>
      <w:r w:rsidRPr="003B0088">
        <w:rPr>
          <w:rFonts w:ascii="Times New Roman" w:hAnsi="Times New Roman" w:cs="Times New Roman"/>
          <w:sz w:val="28"/>
          <w:szCs w:val="28"/>
          <w:lang w:eastAsia="ar-SA"/>
        </w:rPr>
        <w:t xml:space="preserve">,, </w:t>
      </w:r>
      <w:proofErr w:type="gramEnd"/>
      <w:r w:rsidRPr="003B0088">
        <w:rPr>
          <w:rFonts w:ascii="Times New Roman" w:hAnsi="Times New Roman" w:cs="Times New Roman"/>
          <w:sz w:val="28"/>
          <w:szCs w:val="28"/>
          <w:lang w:eastAsia="ar-SA"/>
        </w:rPr>
        <w:t>государственная собственность на которые не разграничена, а также находящихся в муниципальной собственности;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к уведомлению не приложено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3) уведомление </w:t>
      </w:r>
      <w:proofErr w:type="gramStart"/>
      <w:r w:rsidRPr="003B0088">
        <w:rPr>
          <w:rFonts w:ascii="Times New Roman" w:hAnsi="Times New Roman" w:cs="Times New Roman"/>
          <w:sz w:val="28"/>
          <w:szCs w:val="28"/>
          <w:lang w:eastAsia="ar-SA"/>
        </w:rPr>
        <w:t>и(</w:t>
      </w:r>
      <w:proofErr w:type="gramEnd"/>
      <w:r w:rsidRPr="003B0088">
        <w:rPr>
          <w:rFonts w:ascii="Times New Roman" w:hAnsi="Times New Roman" w:cs="Times New Roman"/>
          <w:sz w:val="28"/>
          <w:szCs w:val="28"/>
          <w:lang w:eastAsia="ar-SA"/>
        </w:rPr>
        <w:t>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3B0088" w:rsidRPr="003B0088" w:rsidRDefault="003B0088" w:rsidP="003B0088">
      <w:pPr>
        <w:suppressAutoHyphens/>
        <w:spacing w:after="0" w:line="240" w:lineRule="auto"/>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Муниципальная услуга предоставляется бесплатно.</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2.13. Срок регистрации запроса (заявления) заявителя о предоставлении муниципальной услуги составляет в ОМСУ:</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при личном обращении – в день поступления запроса;</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 Предоставление муниципальной услуги осуществляется в специально выделенных для этих целей помещениях ОМСУ.</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2.14.6. В помещении организуется бесплатный туалет для посетителей, в том числе туалет, предназначенный для инвалидов.</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0088">
        <w:rPr>
          <w:rFonts w:ascii="Times New Roman" w:hAnsi="Times New Roman" w:cs="Times New Roman"/>
          <w:sz w:val="28"/>
          <w:szCs w:val="28"/>
          <w:lang w:eastAsia="ar-SA"/>
        </w:rPr>
        <w:t>сурдопереводчика</w:t>
      </w:r>
      <w:proofErr w:type="spellEnd"/>
      <w:r w:rsidRPr="003B0088">
        <w:rPr>
          <w:rFonts w:ascii="Times New Roman" w:hAnsi="Times New Roman" w:cs="Times New Roman"/>
          <w:sz w:val="28"/>
          <w:szCs w:val="28"/>
          <w:lang w:eastAsia="ar-SA"/>
        </w:rPr>
        <w:t xml:space="preserve"> и </w:t>
      </w:r>
      <w:proofErr w:type="spellStart"/>
      <w:r w:rsidRPr="003B0088">
        <w:rPr>
          <w:rFonts w:ascii="Times New Roman" w:hAnsi="Times New Roman" w:cs="Times New Roman"/>
          <w:sz w:val="28"/>
          <w:szCs w:val="28"/>
          <w:lang w:eastAsia="ar-SA"/>
        </w:rPr>
        <w:t>тифлосурдопереводчика</w:t>
      </w:r>
      <w:proofErr w:type="spellEnd"/>
      <w:r w:rsidRPr="003B0088">
        <w:rPr>
          <w:rFonts w:ascii="Times New Roman" w:hAnsi="Times New Roman" w:cs="Times New Roman"/>
          <w:sz w:val="28"/>
          <w:szCs w:val="28"/>
          <w:lang w:eastAsia="ar-SA"/>
        </w:rPr>
        <w:t>.</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2.14.10. Оборудование мест повышенного удобства с дополнительным местом для собаки-проводника и устрой</w:t>
      </w:r>
      <w:proofErr w:type="gramStart"/>
      <w:r w:rsidRPr="003B0088">
        <w:rPr>
          <w:rFonts w:ascii="Times New Roman" w:hAnsi="Times New Roman" w:cs="Times New Roman"/>
          <w:sz w:val="28"/>
          <w:szCs w:val="28"/>
          <w:lang w:eastAsia="ar-SA"/>
        </w:rPr>
        <w:t>ств дл</w:t>
      </w:r>
      <w:proofErr w:type="gramEnd"/>
      <w:r w:rsidRPr="003B0088">
        <w:rPr>
          <w:rFonts w:ascii="Times New Roman" w:hAnsi="Times New Roman" w:cs="Times New Roman"/>
          <w:sz w:val="28"/>
          <w:szCs w:val="28"/>
          <w:lang w:eastAsia="ar-SA"/>
        </w:rPr>
        <w:t>я передвижения инвалида (костылей, ходунков).</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3B0088" w:rsidRPr="003B0088" w:rsidRDefault="003B0088" w:rsidP="003B0088">
      <w:pPr>
        <w:suppressAutoHyphens/>
        <w:spacing w:after="0" w:line="240" w:lineRule="auto"/>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2.14.13. Места ожидания и места для информирования оборудуются стульями (кресельными секциями, скамьями) и столами (стойками) для оформления </w:t>
      </w:r>
      <w:r w:rsidRPr="003B0088">
        <w:rPr>
          <w:rFonts w:ascii="Times New Roman" w:hAnsi="Times New Roman" w:cs="Times New Roman"/>
          <w:sz w:val="28"/>
          <w:szCs w:val="28"/>
          <w:lang w:eastAsia="ar-SA"/>
        </w:rPr>
        <w:lastRenderedPageBreak/>
        <w:t>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0088" w:rsidRPr="003B0088" w:rsidRDefault="003B0088" w:rsidP="000C0E39">
      <w:pPr>
        <w:suppressAutoHyphens/>
        <w:spacing w:after="0" w:line="240" w:lineRule="auto"/>
        <w:ind w:firstLine="709"/>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2.15. Показатели доступности и качества муниципальной услуги.</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2.15.1. Показатели доступности муниципальной услуги (общие, применимые в отношении всех заявителей):</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транспортная доступность к месту предоставления муниципальной услуги;</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наличие указателей, обеспечивающих беспрепятственный доступ к помещениям, в которых предоставляется услуга;</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посредством ГИС ЛО;</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4) предоставление муниципальной услуги любым доступным способом, предусмотренным действующим законодательством;</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2.15.2. Показатели доступности муниципальной услуги (специальные, применимые в отношении инвалидов):</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наличие инфраструктуры, указанной в пункте 2.14;</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исполнение требований доступности услуг для инвалидов;</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2.15.3. Показатели качества муниципальной услуги:</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1) соблюдение срока предоставления муниципальной услуги;</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 соблюдение времени ожидания в очереди при подаче запроса и получении результата;</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4) отсутствие жалоб на действия или бездействие должностных лиц ОМСУ, поданных в установленном порядке.</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2.16. Получения услуг, которые являются необходимыми и обязательными для предоставления муниципальной услуги, не требуется. Получения согласований, которые являются необходимыми и обязательными для предоставления муниципальной услуги, не требуется.</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 xml:space="preserve">2.17. Иные требования, в том числе учитывающие особенности предоставления муниципальной услуги по экстерриториальному принципу (в </w:t>
      </w:r>
      <w:r w:rsidRPr="003B0088">
        <w:rPr>
          <w:rFonts w:ascii="Times New Roman" w:hAnsi="Times New Roman" w:cs="Times New Roman"/>
          <w:sz w:val="28"/>
          <w:szCs w:val="28"/>
          <w:lang w:eastAsia="ar-SA"/>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2.17.1. Предоставление услуги по экстерриториальному принципу не предусмотрено.</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ГИС ЛО.</w:t>
      </w:r>
    </w:p>
    <w:p w:rsidR="003B0088" w:rsidRPr="003B0088" w:rsidRDefault="003B0088" w:rsidP="000C0E39">
      <w:pPr>
        <w:suppressAutoHyphens/>
        <w:spacing w:after="0" w:line="240" w:lineRule="auto"/>
        <w:ind w:firstLine="567"/>
        <w:jc w:val="both"/>
        <w:rPr>
          <w:rFonts w:ascii="Times New Roman" w:hAnsi="Times New Roman" w:cs="Times New Roman"/>
          <w:sz w:val="28"/>
          <w:szCs w:val="28"/>
          <w:lang w:eastAsia="ar-SA"/>
        </w:rPr>
      </w:pPr>
      <w:r w:rsidRPr="003B0088">
        <w:rPr>
          <w:rFonts w:ascii="Times New Roman" w:hAnsi="Times New Roman" w:cs="Times New Roman"/>
          <w:sz w:val="28"/>
          <w:szCs w:val="28"/>
          <w:lang w:eastAsia="ar-SA"/>
        </w:rPr>
        <w:t>2.17.3. Предоставление услуги посредством МФЦ не предусмотрено.</w:t>
      </w:r>
    </w:p>
    <w:p w:rsidR="003B0088" w:rsidRPr="003B0088" w:rsidRDefault="003B0088" w:rsidP="003B0088">
      <w:pPr>
        <w:suppressAutoHyphens/>
        <w:spacing w:after="0" w:line="240" w:lineRule="auto"/>
        <w:ind w:firstLine="709"/>
        <w:jc w:val="both"/>
        <w:rPr>
          <w:rFonts w:ascii="Times New Roman" w:hAnsi="Times New Roman" w:cs="Times New Roman"/>
          <w:sz w:val="28"/>
          <w:szCs w:val="28"/>
          <w:lang w:eastAsia="ar-SA"/>
        </w:rPr>
      </w:pP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3. Состав, последовательность и сроки выполнения</w:t>
      </w: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административных процедур, требования к порядку</w:t>
      </w: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их выполнения, в том числе особенности выполнения</w:t>
      </w: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административных процедур в электронной форме</w:t>
      </w: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 Состав, последовательность и сроки выполнения административных процедур, требования к порядку их выполнения.</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3.1.1. Предоставление муниципальной услуги включает в себя следующие административные процедуры:</w:t>
      </w:r>
    </w:p>
    <w:p w:rsidR="000C0E39" w:rsidRPr="000C0E39" w:rsidRDefault="000C0E39" w:rsidP="0030610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0E39">
        <w:rPr>
          <w:rFonts w:ascii="Times New Roman" w:hAnsi="Times New Roman" w:cs="Times New Roman"/>
          <w:sz w:val="28"/>
          <w:szCs w:val="28"/>
        </w:rPr>
        <w:t xml:space="preserve">- прием и регистрация заявления о предоставлении муниципальной услуги </w:t>
      </w:r>
      <w:r w:rsidRPr="000C0E39">
        <w:rPr>
          <w:rFonts w:ascii="Times New Roman" w:eastAsia="Calibri" w:hAnsi="Times New Roman" w:cs="Times New Roman"/>
          <w:color w:val="000000"/>
          <w:sz w:val="28"/>
          <w:szCs w:val="28"/>
        </w:rPr>
        <w:t>– в срок, установленный в пункте 2.13 Регламента</w:t>
      </w:r>
      <w:r w:rsidRPr="000C0E39">
        <w:rPr>
          <w:rFonts w:ascii="Times New Roman" w:hAnsi="Times New Roman" w:cs="Times New Roman"/>
          <w:sz w:val="28"/>
          <w:szCs w:val="28"/>
        </w:rPr>
        <w:t>;</w:t>
      </w:r>
    </w:p>
    <w:p w:rsidR="000C0E39" w:rsidRPr="000C0E39" w:rsidRDefault="000C0E39" w:rsidP="0030610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0E39">
        <w:rPr>
          <w:rFonts w:ascii="Times New Roman" w:hAnsi="Times New Roman" w:cs="Times New Roman"/>
          <w:sz w:val="28"/>
          <w:szCs w:val="28"/>
        </w:rPr>
        <w:t xml:space="preserve">- рассмотрение документов о предоставлении муниципальной услуги </w:t>
      </w:r>
      <w:r w:rsidRPr="000C0E39">
        <w:rPr>
          <w:rFonts w:ascii="Times New Roman" w:eastAsia="Calibri" w:hAnsi="Times New Roman" w:cs="Times New Roman"/>
          <w:color w:val="000000"/>
          <w:sz w:val="28"/>
          <w:szCs w:val="28"/>
        </w:rPr>
        <w:t>– 2 рабочих дня в случае согласования ярмарки на публичной площадке; 1 рабочий день – в случае приема уведомления о проведении ярмарки на непубличной ярмарочной площадке</w:t>
      </w:r>
      <w:r w:rsidRPr="000C0E39">
        <w:rPr>
          <w:rFonts w:ascii="Times New Roman" w:hAnsi="Times New Roman" w:cs="Times New Roman"/>
          <w:sz w:val="28"/>
          <w:szCs w:val="28"/>
        </w:rPr>
        <w:t>;</w:t>
      </w:r>
    </w:p>
    <w:p w:rsidR="000C0E39" w:rsidRPr="000C0E39" w:rsidRDefault="000C0E39" w:rsidP="0030610A">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C0E39">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r w:rsidRPr="000C0E39">
        <w:rPr>
          <w:rFonts w:ascii="Times New Roman" w:eastAsia="Calibri" w:hAnsi="Times New Roman" w:cs="Times New Roman"/>
          <w:color w:val="000000"/>
          <w:sz w:val="26"/>
          <w:szCs w:val="26"/>
        </w:rPr>
        <w:t xml:space="preserve">– </w:t>
      </w:r>
      <w:r w:rsidRPr="000C0E39">
        <w:rPr>
          <w:rFonts w:ascii="Times New Roman" w:eastAsia="Calibri" w:hAnsi="Times New Roman" w:cs="Times New Roman"/>
          <w:color w:val="000000"/>
          <w:sz w:val="28"/>
          <w:szCs w:val="28"/>
        </w:rPr>
        <w:t>1 рабочий день</w:t>
      </w:r>
      <w:r w:rsidRPr="000C0E39">
        <w:rPr>
          <w:rFonts w:ascii="Times New Roman" w:hAnsi="Times New Roman" w:cs="Times New Roman"/>
          <w:sz w:val="28"/>
          <w:szCs w:val="28"/>
        </w:rPr>
        <w:t>;</w:t>
      </w:r>
    </w:p>
    <w:p w:rsidR="000C0E39" w:rsidRPr="000C0E39" w:rsidRDefault="000C0E39" w:rsidP="0030610A">
      <w:pPr>
        <w:widowControl w:val="0"/>
        <w:autoSpaceDE w:val="0"/>
        <w:autoSpaceDN w:val="0"/>
        <w:adjustRightInd w:val="0"/>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rPr>
        <w:t>- направление результата предоставления муниципальной услуги</w:t>
      </w:r>
      <w:r w:rsidRPr="000C0E39">
        <w:rPr>
          <w:rFonts w:ascii="Times New Roman" w:hAnsi="Times New Roman" w:cs="Times New Roman"/>
          <w:sz w:val="28"/>
          <w:szCs w:val="28"/>
          <w:lang w:eastAsia="ar-SA"/>
        </w:rPr>
        <w:t xml:space="preserve"> </w:t>
      </w:r>
      <w:r w:rsidRPr="000C0E39">
        <w:rPr>
          <w:rFonts w:ascii="Times New Roman" w:eastAsia="Calibri" w:hAnsi="Times New Roman" w:cs="Times New Roman"/>
          <w:color w:val="000000"/>
          <w:sz w:val="28"/>
          <w:szCs w:val="28"/>
        </w:rPr>
        <w:t>– в день принятия решения о предоставлении (об отказе в предоставлении) муниципальной услуги</w:t>
      </w:r>
      <w:r w:rsidRPr="000C0E39">
        <w:rPr>
          <w:rFonts w:ascii="Times New Roman" w:hAnsi="Times New Roman" w:cs="Times New Roman"/>
          <w:sz w:val="28"/>
          <w:szCs w:val="28"/>
        </w:rPr>
        <w:t>.</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3.1.2. Прием и регистрация заявления о предоставлении муниципальной услуги.</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 xml:space="preserve">3.1.2.1. Основание для начала административной процедуры: поступление </w:t>
      </w:r>
      <w:r w:rsidRPr="000C0E39">
        <w:rPr>
          <w:rFonts w:ascii="Times New Roman" w:hAnsi="Times New Roman" w:cs="Times New Roman"/>
          <w:sz w:val="28"/>
          <w:szCs w:val="28"/>
        </w:rPr>
        <w:t>в</w:t>
      </w:r>
      <w:r w:rsidRPr="000C0E39">
        <w:rPr>
          <w:rFonts w:ascii="Times New Roman" w:hAnsi="Times New Roman" w:cs="Times New Roman"/>
          <w:sz w:val="28"/>
          <w:szCs w:val="28"/>
          <w:lang w:eastAsia="ar-SA"/>
        </w:rPr>
        <w:t xml:space="preserve"> ОМСУ заявления и</w:t>
      </w:r>
      <w:r w:rsidRPr="000C0E39">
        <w:rPr>
          <w:rFonts w:ascii="Times New Roman" w:hAnsi="Times New Roman" w:cs="Times New Roman"/>
          <w:sz w:val="28"/>
          <w:szCs w:val="28"/>
        </w:rPr>
        <w:t xml:space="preserve"> документов</w:t>
      </w:r>
      <w:r w:rsidRPr="000C0E39">
        <w:rPr>
          <w:rFonts w:ascii="Times New Roman" w:hAnsi="Times New Roman" w:cs="Times New Roman"/>
          <w:sz w:val="28"/>
          <w:szCs w:val="28"/>
          <w:lang w:eastAsia="ar-SA"/>
        </w:rPr>
        <w:t>, предусмотренных пунктом 2.6 регламента.</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3.1.2.2. Лицо, ответственное за выполнение административной процедуры: специалист ОМСУ, ответственный за прием документов.</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 xml:space="preserve">3.1.2.3. Содержание административного действия, продолжительность </w:t>
      </w:r>
      <w:proofErr w:type="gramStart"/>
      <w:r w:rsidRPr="000C0E39">
        <w:rPr>
          <w:rFonts w:ascii="Times New Roman" w:hAnsi="Times New Roman" w:cs="Times New Roman"/>
          <w:sz w:val="28"/>
          <w:szCs w:val="28"/>
          <w:lang w:eastAsia="ar-SA"/>
        </w:rPr>
        <w:t>и(</w:t>
      </w:r>
      <w:proofErr w:type="gramEnd"/>
      <w:r w:rsidRPr="000C0E39">
        <w:rPr>
          <w:rFonts w:ascii="Times New Roman" w:hAnsi="Times New Roman" w:cs="Times New Roman"/>
          <w:sz w:val="28"/>
          <w:szCs w:val="28"/>
          <w:lang w:eastAsia="ar-SA"/>
        </w:rPr>
        <w:t>или) максимальный срок их выполнения:</w:t>
      </w:r>
      <w:r w:rsidRPr="000C0E39">
        <w:rPr>
          <w:rFonts w:ascii="Times New Roman" w:hAnsi="Times New Roman" w:cs="Times New Roman"/>
          <w:sz w:val="20"/>
          <w:szCs w:val="20"/>
          <w:lang w:eastAsia="ar-SA"/>
        </w:rPr>
        <w:t xml:space="preserve"> </w:t>
      </w:r>
      <w:r w:rsidRPr="000C0E39">
        <w:rPr>
          <w:rFonts w:ascii="Times New Roman" w:hAnsi="Times New Roman" w:cs="Times New Roman"/>
          <w:sz w:val="28"/>
          <w:szCs w:val="28"/>
          <w:lang w:eastAsia="ar-SA"/>
        </w:rPr>
        <w:t>при личном обращении заявителя в ОМСУ специалист Комитета, ответственный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Комитета отказывает заявителю в приеме документов. Регистрация заявления осуществляется в ГИС ЛО в автоматическом режиме.</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lastRenderedPageBreak/>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3.1.3. Рассмотрение документов о предоставлении муниципальной услуги.</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их рассмотрение.</w:t>
      </w:r>
    </w:p>
    <w:p w:rsidR="000C0E39" w:rsidRPr="000C0E39" w:rsidRDefault="000C0E39" w:rsidP="0030610A">
      <w:pPr>
        <w:suppressAutoHyphens/>
        <w:spacing w:after="0" w:line="240" w:lineRule="auto"/>
        <w:ind w:firstLine="567"/>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3.1.3.2. Содержание административных действий, продолжительность и (или) максимальный срок их выполнения:</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lang w:eastAsia="ar-SA"/>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w:t>
      </w:r>
      <w:proofErr w:type="gramEnd"/>
      <w:r w:rsidRPr="000C0E39">
        <w:rPr>
          <w:rFonts w:ascii="Times New Roman" w:hAnsi="Times New Roman" w:cs="Times New Roman"/>
          <w:sz w:val="28"/>
          <w:szCs w:val="28"/>
          <w:lang w:eastAsia="ar-SA"/>
        </w:rPr>
        <w:t xml:space="preserve">. </w:t>
      </w:r>
      <w:proofErr w:type="gramStart"/>
      <w:r w:rsidRPr="000C0E39">
        <w:rPr>
          <w:rFonts w:ascii="Times New Roman" w:hAnsi="Times New Roman" w:cs="Times New Roman"/>
          <w:sz w:val="28"/>
          <w:szCs w:val="28"/>
        </w:rPr>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roofErr w:type="gramEnd"/>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proofErr w:type="gramStart"/>
      <w:r w:rsidRPr="000C0E39">
        <w:rPr>
          <w:rFonts w:ascii="Times New Roman" w:hAnsi="Times New Roman" w:cs="Times New Roman"/>
          <w:sz w:val="28"/>
          <w:szCs w:val="28"/>
          <w:lang w:eastAsia="ar-SA"/>
        </w:rPr>
        <w:t xml:space="preserve">2 действие: </w:t>
      </w:r>
      <w:r w:rsidRPr="000C0E39">
        <w:rPr>
          <w:rFonts w:ascii="Times New Roman" w:hAnsi="Times New Roman" w:cs="Times New Roman"/>
          <w:sz w:val="28"/>
          <w:szCs w:val="28"/>
        </w:rPr>
        <w:t>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 в течение 1 рабочего дня со дня окончания первого административного действия (в случае</w:t>
      </w:r>
      <w:proofErr w:type="gramEnd"/>
      <w:r w:rsidRPr="000C0E39">
        <w:rPr>
          <w:rFonts w:ascii="Times New Roman" w:hAnsi="Times New Roman" w:cs="Times New Roman"/>
          <w:sz w:val="28"/>
          <w:szCs w:val="28"/>
        </w:rPr>
        <w:t xml:space="preserve"> согласования ярмарки на публичной площадке); в течение 1 рабочего дня со дня окончания первой административной процедуры (в случае приема уведомления о проведении ярмарки на непубличной площадке).</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3.1.3.3. Лицо, ответственное за выполнение административной процедуры: ответственный специалист Комитета.</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3.1.3.4. Критерии принятия решения: наличие/отсутствие у заявителя права на получение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или об отказе в предоставлении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lastRenderedPageBreak/>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0C0E39">
        <w:rPr>
          <w:rFonts w:ascii="Times New Roman" w:hAnsi="Times New Roman" w:cs="Times New Roman"/>
          <w:sz w:val="28"/>
          <w:szCs w:val="28"/>
        </w:rPr>
        <w:t>с даты окончания</w:t>
      </w:r>
      <w:proofErr w:type="gramEnd"/>
      <w:r w:rsidRPr="000C0E39">
        <w:rPr>
          <w:rFonts w:ascii="Times New Roman" w:hAnsi="Times New Roman" w:cs="Times New Roman"/>
          <w:sz w:val="28"/>
          <w:szCs w:val="28"/>
        </w:rPr>
        <w:t xml:space="preserve"> второй административной процедуры.</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0C0E39" w:rsidRPr="000C0E39" w:rsidRDefault="000C0E39" w:rsidP="0030610A">
      <w:pPr>
        <w:suppressAutoHyphens/>
        <w:spacing w:after="0" w:line="240" w:lineRule="auto"/>
        <w:ind w:left="709"/>
        <w:jc w:val="both"/>
        <w:rPr>
          <w:rFonts w:ascii="Times New Roman" w:hAnsi="Times New Roman" w:cs="Times New Roman"/>
          <w:sz w:val="28"/>
          <w:szCs w:val="28"/>
        </w:rPr>
      </w:pPr>
      <w:r w:rsidRPr="000C0E39">
        <w:rPr>
          <w:rFonts w:ascii="Times New Roman" w:hAnsi="Times New Roman" w:cs="Times New Roman"/>
          <w:sz w:val="28"/>
          <w:szCs w:val="28"/>
        </w:rPr>
        <w:t>3.1.5. Выдача результата предоставления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3.1.5.2. Лицо, ответственное за выполнение административной процедуры: специалист Комитета.</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Комитета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в день окончания третьей административной процедуры.</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0E39" w:rsidRPr="000C0E39" w:rsidRDefault="000C0E39" w:rsidP="0030610A">
      <w:pPr>
        <w:suppressAutoHyphens/>
        <w:spacing w:after="0" w:line="240" w:lineRule="auto"/>
        <w:ind w:firstLine="709"/>
        <w:jc w:val="both"/>
        <w:rPr>
          <w:rFonts w:ascii="Times New Roman" w:hAnsi="Times New Roman" w:cs="Times New Roman"/>
          <w:sz w:val="28"/>
          <w:szCs w:val="28"/>
          <w:lang w:eastAsia="ar-SA"/>
        </w:rPr>
      </w:pPr>
      <w:r w:rsidRPr="000C0E39">
        <w:rPr>
          <w:rFonts w:ascii="Times New Roman" w:hAnsi="Times New Roman" w:cs="Times New Roman"/>
          <w:sz w:val="28"/>
          <w:szCs w:val="28"/>
          <w:lang w:eastAsia="ar-SA"/>
        </w:rPr>
        <w:t>3.2. Особенности выполнения административных процедур в электронной форме</w:t>
      </w:r>
    </w:p>
    <w:p w:rsidR="000C0E39" w:rsidRPr="000C0E39" w:rsidRDefault="000C0E39" w:rsidP="0030610A">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3.2.1. </w:t>
      </w:r>
      <w:proofErr w:type="gramStart"/>
      <w:r w:rsidRPr="000C0E39">
        <w:rPr>
          <w:rFonts w:ascii="Times New Roman" w:hAnsi="Times New Roman" w:cs="Times New Roman"/>
          <w:sz w:val="28"/>
          <w:szCs w:val="28"/>
        </w:rPr>
        <w:t>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Федеральным законом № 572-ФЗ,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C0E39" w:rsidRPr="000C0E39" w:rsidRDefault="000C0E39" w:rsidP="0030610A">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lastRenderedPageBreak/>
        <w:t>3.2.2. Для получения муниципальной услуги через ГИС ЛО заявителю необходимо предварительно пройти процесс регистрации в Единой системе идентификац</w:t>
      </w:r>
      <w:proofErr w:type="gramStart"/>
      <w:r w:rsidRPr="000C0E39">
        <w:rPr>
          <w:rFonts w:ascii="Times New Roman" w:hAnsi="Times New Roman" w:cs="Times New Roman"/>
          <w:sz w:val="28"/>
          <w:szCs w:val="28"/>
        </w:rPr>
        <w:t>ии и ау</w:t>
      </w:r>
      <w:proofErr w:type="gramEnd"/>
      <w:r w:rsidRPr="000C0E39">
        <w:rPr>
          <w:rFonts w:ascii="Times New Roman" w:hAnsi="Times New Roman" w:cs="Times New Roman"/>
          <w:sz w:val="28"/>
          <w:szCs w:val="28"/>
        </w:rPr>
        <w:t>тентификации (далее – ЕСИА).</w:t>
      </w:r>
    </w:p>
    <w:p w:rsidR="000C0E39" w:rsidRPr="000C0E39" w:rsidRDefault="000C0E39" w:rsidP="0030610A">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3.2.3. Муниципальная услуга может быть получена через ГИС ЛО без личной явки на прием в ОМСУ.</w:t>
      </w:r>
    </w:p>
    <w:p w:rsidR="000C0E39" w:rsidRPr="000C0E39" w:rsidRDefault="000C0E39" w:rsidP="0030610A">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3.2.4. Для подачи заявления через ГИС ЛО заявитель должен выполнить следующие действия:</w:t>
      </w:r>
    </w:p>
    <w:p w:rsidR="000C0E39" w:rsidRPr="000C0E39" w:rsidRDefault="000C0E39" w:rsidP="000C0E39">
      <w:pPr>
        <w:spacing w:after="0" w:line="240" w:lineRule="auto"/>
        <w:jc w:val="both"/>
        <w:rPr>
          <w:rFonts w:ascii="Times New Roman" w:hAnsi="Times New Roman" w:cs="Times New Roman"/>
          <w:sz w:val="28"/>
          <w:szCs w:val="28"/>
        </w:rPr>
      </w:pPr>
      <w:r w:rsidRPr="000C0E39">
        <w:rPr>
          <w:rFonts w:ascii="Times New Roman" w:hAnsi="Times New Roman" w:cs="Times New Roman"/>
          <w:sz w:val="28"/>
          <w:szCs w:val="28"/>
        </w:rPr>
        <w:t>пройти идентификацию и аутентификацию в ЕСИА;</w:t>
      </w:r>
    </w:p>
    <w:p w:rsidR="000C0E39" w:rsidRPr="000C0E39" w:rsidRDefault="000C0E39" w:rsidP="000C0E39">
      <w:pPr>
        <w:spacing w:after="0" w:line="240" w:lineRule="auto"/>
        <w:jc w:val="both"/>
        <w:rPr>
          <w:rFonts w:ascii="Times New Roman" w:hAnsi="Times New Roman" w:cs="Times New Roman"/>
          <w:sz w:val="28"/>
          <w:szCs w:val="28"/>
        </w:rPr>
      </w:pPr>
      <w:r w:rsidRPr="000C0E39">
        <w:rPr>
          <w:rFonts w:ascii="Times New Roman" w:hAnsi="Times New Roman" w:cs="Times New Roman"/>
          <w:sz w:val="28"/>
          <w:szCs w:val="28"/>
        </w:rPr>
        <w:t>в личном кабинете в ГИС ЛО заполнить в электронном формате заявление на оказание муниципальной услуги;</w:t>
      </w:r>
    </w:p>
    <w:p w:rsidR="000C0E39" w:rsidRPr="000C0E39" w:rsidRDefault="000C0E39" w:rsidP="000C0E39">
      <w:pPr>
        <w:spacing w:after="0" w:line="240" w:lineRule="auto"/>
        <w:jc w:val="both"/>
        <w:rPr>
          <w:rFonts w:ascii="Times New Roman" w:hAnsi="Times New Roman" w:cs="Times New Roman"/>
          <w:sz w:val="28"/>
          <w:szCs w:val="28"/>
        </w:rPr>
      </w:pPr>
      <w:r w:rsidRPr="000C0E39">
        <w:rPr>
          <w:rFonts w:ascii="Times New Roman" w:hAnsi="Times New Roman" w:cs="Times New Roman"/>
          <w:sz w:val="28"/>
          <w:szCs w:val="28"/>
        </w:rPr>
        <w:t>заверить заявление УКЭП;</w:t>
      </w:r>
    </w:p>
    <w:p w:rsidR="000C0E39" w:rsidRPr="000C0E39" w:rsidRDefault="000C0E39" w:rsidP="000C0E39">
      <w:pPr>
        <w:spacing w:after="0" w:line="240" w:lineRule="auto"/>
        <w:jc w:val="both"/>
        <w:rPr>
          <w:rFonts w:ascii="Times New Roman" w:hAnsi="Times New Roman" w:cs="Times New Roman"/>
          <w:sz w:val="28"/>
          <w:szCs w:val="28"/>
        </w:rPr>
      </w:pPr>
      <w:r w:rsidRPr="000C0E39">
        <w:rPr>
          <w:rFonts w:ascii="Times New Roman" w:hAnsi="Times New Roman" w:cs="Times New Roman"/>
          <w:sz w:val="28"/>
          <w:szCs w:val="28"/>
        </w:rPr>
        <w:t>направить заявление в ОМСУ посредством функционала ГИС ЛО.</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lang w:eastAsia="ar-SA"/>
        </w:rPr>
        <w:t xml:space="preserve">3.2.5. </w:t>
      </w:r>
      <w:r w:rsidRPr="000C0E39">
        <w:rPr>
          <w:rFonts w:ascii="Times New Roman" w:hAnsi="Times New Roman" w:cs="Times New Roman"/>
          <w:sz w:val="28"/>
          <w:szCs w:val="28"/>
        </w:rPr>
        <w:t xml:space="preserve">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3.2.6. При предоставлении муниципальной услуги через ГИС ЛО, должностное лицо ОМСУ выполняет следующие действия: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0C0E39" w:rsidRPr="000C0E39" w:rsidRDefault="000C0E39" w:rsidP="000C0E39">
      <w:pPr>
        <w:suppressAutoHyphens/>
        <w:spacing w:after="0" w:line="240" w:lineRule="auto"/>
        <w:jc w:val="both"/>
        <w:rPr>
          <w:rFonts w:ascii="Times New Roman" w:hAnsi="Times New Roman" w:cs="Times New Roman"/>
          <w:sz w:val="28"/>
          <w:szCs w:val="28"/>
        </w:rPr>
      </w:pPr>
      <w:r w:rsidRPr="000C0E39">
        <w:rPr>
          <w:rFonts w:ascii="Times New Roman" w:hAnsi="Times New Roman" w:cs="Times New Roman"/>
          <w:sz w:val="28"/>
          <w:szCs w:val="28"/>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w:t>
      </w:r>
      <w:proofErr w:type="gramStart"/>
      <w:r w:rsidRPr="000C0E39">
        <w:rPr>
          <w:rFonts w:ascii="Times New Roman" w:hAnsi="Times New Roman" w:cs="Times New Roman"/>
          <w:sz w:val="28"/>
          <w:szCs w:val="28"/>
        </w:rPr>
        <w:t>и(</w:t>
      </w:r>
      <w:proofErr w:type="gramEnd"/>
      <w:r w:rsidRPr="000C0E39">
        <w:rPr>
          <w:rFonts w:ascii="Times New Roman" w:hAnsi="Times New Roman" w:cs="Times New Roman"/>
          <w:sz w:val="28"/>
          <w:szCs w:val="28"/>
        </w:rPr>
        <w:t xml:space="preserve">или) ошибок с изложением сути допущенных опечаток </w:t>
      </w:r>
      <w:proofErr w:type="gramStart"/>
      <w:r w:rsidRPr="000C0E39">
        <w:rPr>
          <w:rFonts w:ascii="Times New Roman" w:hAnsi="Times New Roman" w:cs="Times New Roman"/>
          <w:sz w:val="28"/>
          <w:szCs w:val="28"/>
        </w:rPr>
        <w:t>и(</w:t>
      </w:r>
      <w:proofErr w:type="gramEnd"/>
      <w:r w:rsidRPr="000C0E39">
        <w:rPr>
          <w:rFonts w:ascii="Times New Roman" w:hAnsi="Times New Roman" w:cs="Times New Roman"/>
          <w:sz w:val="28"/>
          <w:szCs w:val="28"/>
        </w:rPr>
        <w:t>или) ошибок и приложением копии документа, содержащего опечатки и(или) ошибки.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0C0E39">
        <w:rPr>
          <w:rFonts w:ascii="Times New Roman" w:hAnsi="Times New Roman" w:cs="Times New Roman"/>
          <w:sz w:val="28"/>
          <w:szCs w:val="28"/>
        </w:rPr>
        <w:t>и(</w:t>
      </w:r>
      <w:proofErr w:type="gramEnd"/>
      <w:r w:rsidRPr="000C0E39">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0C0E39">
        <w:rPr>
          <w:rFonts w:ascii="Times New Roman" w:hAnsi="Times New Roman" w:cs="Times New Roman"/>
          <w:sz w:val="28"/>
          <w:szCs w:val="28"/>
        </w:rPr>
        <w:t>и(</w:t>
      </w:r>
      <w:proofErr w:type="gramEnd"/>
      <w:r w:rsidRPr="000C0E39">
        <w:rPr>
          <w:rFonts w:ascii="Times New Roman" w:hAnsi="Times New Roman" w:cs="Times New Roman"/>
          <w:sz w:val="28"/>
          <w:szCs w:val="28"/>
        </w:rPr>
        <w:t>или) ошибок.</w:t>
      </w: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 xml:space="preserve">4. Формы </w:t>
      </w:r>
      <w:proofErr w:type="gramStart"/>
      <w:r w:rsidRPr="000C0E39">
        <w:rPr>
          <w:rFonts w:ascii="Times New Roman" w:hAnsi="Times New Roman" w:cs="Times New Roman"/>
          <w:sz w:val="28"/>
          <w:szCs w:val="28"/>
          <w:lang w:eastAsia="ar-SA"/>
        </w:rPr>
        <w:t>контроля за</w:t>
      </w:r>
      <w:proofErr w:type="gramEnd"/>
      <w:r w:rsidRPr="000C0E39">
        <w:rPr>
          <w:rFonts w:ascii="Times New Roman" w:hAnsi="Times New Roman" w:cs="Times New Roman"/>
          <w:sz w:val="28"/>
          <w:szCs w:val="28"/>
          <w:lang w:eastAsia="ar-SA"/>
        </w:rPr>
        <w:t xml:space="preserve"> исполнением административного</w:t>
      </w:r>
    </w:p>
    <w:p w:rsidR="000C0E39" w:rsidRPr="000C0E39" w:rsidRDefault="000C0E39" w:rsidP="000C0E39">
      <w:pPr>
        <w:suppressAutoHyphens/>
        <w:spacing w:after="0" w:line="240" w:lineRule="auto"/>
        <w:jc w:val="center"/>
        <w:rPr>
          <w:rFonts w:ascii="Times New Roman" w:hAnsi="Times New Roman" w:cs="Times New Roman"/>
          <w:sz w:val="28"/>
          <w:szCs w:val="28"/>
          <w:lang w:eastAsia="ar-SA"/>
        </w:rPr>
      </w:pPr>
      <w:r w:rsidRPr="000C0E39">
        <w:rPr>
          <w:rFonts w:ascii="Times New Roman" w:hAnsi="Times New Roman" w:cs="Times New Roman"/>
          <w:sz w:val="28"/>
          <w:szCs w:val="28"/>
          <w:lang w:eastAsia="ar-SA"/>
        </w:rPr>
        <w:t>регламента</w:t>
      </w: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4.1. Порядок осуществления текущего </w:t>
      </w:r>
      <w:proofErr w:type="gramStart"/>
      <w:r w:rsidRPr="000C0E39">
        <w:rPr>
          <w:rFonts w:ascii="Times New Roman" w:hAnsi="Times New Roman" w:cs="Times New Roman"/>
          <w:sz w:val="28"/>
          <w:szCs w:val="28"/>
        </w:rPr>
        <w:t>контроля за</w:t>
      </w:r>
      <w:proofErr w:type="gramEnd"/>
      <w:r w:rsidRPr="000C0E3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Комитета) ОМСУ проверок исполнения положений настоящего административного регламента, иных нормативных правовых актов.</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В целях осуществления </w:t>
      </w:r>
      <w:proofErr w:type="gramStart"/>
      <w:r w:rsidRPr="000C0E39">
        <w:rPr>
          <w:rFonts w:ascii="Times New Roman" w:hAnsi="Times New Roman" w:cs="Times New Roman"/>
          <w:sz w:val="28"/>
          <w:szCs w:val="28"/>
        </w:rPr>
        <w:t>контроля за</w:t>
      </w:r>
      <w:proofErr w:type="gramEnd"/>
      <w:r w:rsidRPr="000C0E3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w:t>
      </w:r>
      <w:r w:rsidRPr="000C0E39">
        <w:rPr>
          <w:rFonts w:ascii="Times New Roman" w:hAnsi="Times New Roman" w:cs="Times New Roman"/>
          <w:sz w:val="28"/>
          <w:szCs w:val="28"/>
        </w:rPr>
        <w:lastRenderedPageBreak/>
        <w:t>отдельный вопрос, связанный с предоставлением муниципальной услуги (тематические проверки).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О проведении проверки издается правовой акт ОМСУ/Организации о проведении </w:t>
      </w:r>
      <w:proofErr w:type="gramStart"/>
      <w:r w:rsidRPr="000C0E39">
        <w:rPr>
          <w:rFonts w:ascii="Times New Roman" w:hAnsi="Times New Roman" w:cs="Times New Roman"/>
          <w:sz w:val="28"/>
          <w:szCs w:val="28"/>
        </w:rPr>
        <w:t>проверки исполнения административного регламента предоставления муниципальной услуги</w:t>
      </w:r>
      <w:proofErr w:type="gramEnd"/>
      <w:r w:rsidRPr="000C0E39">
        <w:rPr>
          <w:rFonts w:ascii="Times New Roman" w:hAnsi="Times New Roman" w:cs="Times New Roman"/>
          <w:sz w:val="28"/>
          <w:szCs w:val="28"/>
        </w:rPr>
        <w:t>.</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По результатам рассмотрения обращений дается письменный ответ.</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pacing w:after="0" w:line="240" w:lineRule="auto"/>
        <w:jc w:val="center"/>
        <w:rPr>
          <w:rFonts w:ascii="Times New Roman" w:hAnsi="Times New Roman" w:cs="Times New Roman"/>
          <w:sz w:val="28"/>
          <w:szCs w:val="28"/>
        </w:rPr>
      </w:pPr>
      <w:r w:rsidRPr="000C0E39">
        <w:rPr>
          <w:rFonts w:ascii="Times New Roman" w:hAnsi="Times New Roman" w:cs="Times New Roman"/>
          <w:sz w:val="28"/>
          <w:szCs w:val="28"/>
        </w:rPr>
        <w:lastRenderedPageBreak/>
        <w:t>5. Досудебный (внесудебный) порядок обжалования решений</w:t>
      </w:r>
    </w:p>
    <w:p w:rsidR="000C0E39" w:rsidRPr="000C0E39" w:rsidRDefault="000C0E39" w:rsidP="000C0E39">
      <w:pPr>
        <w:spacing w:after="0" w:line="240" w:lineRule="auto"/>
        <w:jc w:val="center"/>
        <w:rPr>
          <w:rFonts w:ascii="Times New Roman" w:hAnsi="Times New Roman" w:cs="Times New Roman"/>
          <w:sz w:val="28"/>
          <w:szCs w:val="28"/>
        </w:rPr>
      </w:pPr>
      <w:r w:rsidRPr="000C0E39">
        <w:rPr>
          <w:rFonts w:ascii="Times New Roman" w:hAnsi="Times New Roman" w:cs="Times New Roman"/>
          <w:sz w:val="28"/>
          <w:szCs w:val="28"/>
        </w:rPr>
        <w:t>и действий (бездействия) органа, предоставляющего</w:t>
      </w:r>
    </w:p>
    <w:p w:rsidR="000C0E39" w:rsidRPr="000C0E39" w:rsidRDefault="000C0E39" w:rsidP="000C0E39">
      <w:pPr>
        <w:spacing w:after="0" w:line="240" w:lineRule="auto"/>
        <w:jc w:val="center"/>
        <w:rPr>
          <w:rFonts w:ascii="Times New Roman" w:hAnsi="Times New Roman" w:cs="Times New Roman"/>
          <w:sz w:val="28"/>
          <w:szCs w:val="28"/>
        </w:rPr>
      </w:pPr>
      <w:r w:rsidRPr="000C0E39">
        <w:rPr>
          <w:rFonts w:ascii="Times New Roman" w:hAnsi="Times New Roman" w:cs="Times New Roman"/>
          <w:sz w:val="28"/>
          <w:szCs w:val="28"/>
        </w:rPr>
        <w:t>муниципальную услугу, а также должностных лиц органа,</w:t>
      </w:r>
    </w:p>
    <w:p w:rsidR="000C0E39" w:rsidRPr="000C0E39" w:rsidRDefault="000C0E39" w:rsidP="000C0E39">
      <w:pPr>
        <w:suppressAutoHyphens/>
        <w:spacing w:after="0" w:line="240" w:lineRule="auto"/>
        <w:jc w:val="both"/>
        <w:rPr>
          <w:rFonts w:ascii="Times New Roman" w:hAnsi="Times New Roman" w:cs="Times New Roman"/>
          <w:sz w:val="28"/>
          <w:szCs w:val="28"/>
        </w:rPr>
      </w:pPr>
      <w:proofErr w:type="gramStart"/>
      <w:r w:rsidRPr="000C0E39">
        <w:rPr>
          <w:rFonts w:ascii="Times New Roman" w:hAnsi="Times New Roman" w:cs="Times New Roman"/>
          <w:sz w:val="28"/>
          <w:szCs w:val="28"/>
        </w:rPr>
        <w:t>предоставляющего</w:t>
      </w:r>
      <w:proofErr w:type="gramEnd"/>
      <w:r w:rsidRPr="000C0E39">
        <w:rPr>
          <w:rFonts w:ascii="Times New Roman" w:hAnsi="Times New Roman" w:cs="Times New Roman"/>
          <w:sz w:val="28"/>
          <w:szCs w:val="28"/>
        </w:rPr>
        <w:t xml:space="preserve"> муниципальную услугу, либо муниципальных служащих</w:t>
      </w: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w:t>
      </w:r>
      <w:proofErr w:type="gramStart"/>
      <w:r w:rsidRPr="000C0E39">
        <w:rPr>
          <w:rFonts w:ascii="Times New Roman" w:hAnsi="Times New Roman" w:cs="Times New Roman"/>
          <w:sz w:val="28"/>
          <w:szCs w:val="28"/>
        </w:rPr>
        <w:t>служащего</w:t>
      </w:r>
      <w:proofErr w:type="gramEnd"/>
      <w:r w:rsidRPr="000C0E39">
        <w:rPr>
          <w:rFonts w:ascii="Times New Roman" w:hAnsi="Times New Roman" w:cs="Times New Roman"/>
          <w:sz w:val="28"/>
          <w:szCs w:val="28"/>
        </w:rPr>
        <w:t xml:space="preserve"> в том числе являются:</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 210-ФЗ;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2) нарушение срока предоставления муниципальной услуги;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0C0E39">
        <w:rPr>
          <w:rFonts w:ascii="Times New Roman" w:hAnsi="Times New Roman" w:cs="Times New Roman"/>
          <w:sz w:val="28"/>
          <w:szCs w:val="28"/>
          <w:lang w:eastAsia="ru-RU"/>
        </w:rPr>
        <w:t>муниципальными правовыми актами</w:t>
      </w:r>
      <w:r w:rsidRPr="000C0E39">
        <w:rPr>
          <w:rFonts w:ascii="Times New Roman" w:hAnsi="Times New Roman" w:cs="Times New Roman"/>
          <w:sz w:val="28"/>
          <w:szCs w:val="28"/>
        </w:rPr>
        <w:t xml:space="preserve"> для предоставления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0C0E39">
        <w:rPr>
          <w:rFonts w:ascii="Times New Roman" w:hAnsi="Times New Roman" w:cs="Times New Roman"/>
          <w:sz w:val="28"/>
          <w:szCs w:val="28"/>
          <w:lang w:eastAsia="ru-RU"/>
        </w:rPr>
        <w:t>муниципальными правовыми актами</w:t>
      </w:r>
      <w:r w:rsidRPr="000C0E39">
        <w:rPr>
          <w:rFonts w:ascii="Times New Roman" w:hAnsi="Times New Roman" w:cs="Times New Roman"/>
          <w:sz w:val="28"/>
          <w:szCs w:val="28"/>
        </w:rPr>
        <w:t xml:space="preserve"> для предоставления муниципальной услуги, у заявителя;</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0C0E39">
        <w:rPr>
          <w:rFonts w:ascii="Times New Roman" w:hAnsi="Times New Roman" w:cs="Times New Roman"/>
          <w:sz w:val="28"/>
          <w:szCs w:val="28"/>
          <w:lang w:eastAsia="ru-RU"/>
        </w:rPr>
        <w:t>муниципальными правовыми актами</w:t>
      </w:r>
      <w:r w:rsidRPr="000C0E39">
        <w:rPr>
          <w:rFonts w:ascii="Times New Roman" w:hAnsi="Times New Roman" w:cs="Times New Roman"/>
          <w:sz w:val="28"/>
          <w:szCs w:val="28"/>
        </w:rPr>
        <w:t xml:space="preserve">; </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0C0E39">
        <w:rPr>
          <w:rFonts w:ascii="Times New Roman" w:hAnsi="Times New Roman" w:cs="Times New Roman"/>
          <w:sz w:val="28"/>
          <w:szCs w:val="28"/>
          <w:lang w:eastAsia="ru-RU"/>
        </w:rPr>
        <w:t>муниципальными правовыми актами</w:t>
      </w:r>
      <w:r w:rsidRPr="000C0E39">
        <w:rPr>
          <w:rFonts w:ascii="Times New Roman" w:hAnsi="Times New Roman" w:cs="Times New Roman"/>
          <w:sz w:val="28"/>
          <w:szCs w:val="28"/>
        </w:rPr>
        <w:t>;</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0C0E39">
        <w:rPr>
          <w:rFonts w:ascii="Times New Roman" w:hAnsi="Times New Roman" w:cs="Times New Roman"/>
          <w:sz w:val="28"/>
          <w:szCs w:val="28"/>
        </w:rPr>
        <w:lastRenderedPageBreak/>
        <w:t xml:space="preserve">нормативными правовыми актами Ленинградской области, </w:t>
      </w:r>
      <w:r w:rsidRPr="000C0E39">
        <w:rPr>
          <w:rFonts w:ascii="Times New Roman" w:hAnsi="Times New Roman" w:cs="Times New Roman"/>
          <w:sz w:val="28"/>
          <w:szCs w:val="28"/>
          <w:lang w:eastAsia="ru-RU"/>
        </w:rPr>
        <w:t>муниципальными правовыми актами</w:t>
      </w:r>
      <w:r w:rsidRPr="000C0E39">
        <w:rPr>
          <w:rFonts w:ascii="Times New Roman" w:hAnsi="Times New Roman" w:cs="Times New Roman"/>
          <w:sz w:val="28"/>
          <w:szCs w:val="28"/>
        </w:rPr>
        <w:t>;</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0C0E39">
        <w:rPr>
          <w:rFonts w:ascii="Times New Roman" w:hAnsi="Times New Roman" w:cs="Times New Roman"/>
          <w:sz w:val="28"/>
          <w:szCs w:val="28"/>
        </w:rPr>
        <w:t>и(</w:t>
      </w:r>
      <w:proofErr w:type="gramEnd"/>
      <w:r w:rsidRPr="000C0E3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В письменной жалобе в обязательном порядке указываются:</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0C0E39">
        <w:rPr>
          <w:rFonts w:ascii="Times New Roman" w:hAnsi="Times New Roman" w:cs="Times New Roman"/>
          <w:sz w:val="28"/>
          <w:szCs w:val="28"/>
        </w:rPr>
        <w:lastRenderedPageBreak/>
        <w:t>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5.6. </w:t>
      </w:r>
      <w:proofErr w:type="gramStart"/>
      <w:r w:rsidRPr="000C0E39">
        <w:rPr>
          <w:rFonts w:ascii="Times New Roman" w:hAnsi="Times New Roman" w:cs="Times New Roman"/>
          <w:sz w:val="28"/>
          <w:szCs w:val="28"/>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C0E39">
        <w:rPr>
          <w:rFonts w:ascii="Times New Roman" w:hAnsi="Times New Roman" w:cs="Times New Roman"/>
          <w:sz w:val="28"/>
          <w:szCs w:val="28"/>
        </w:rPr>
        <w:t xml:space="preserve"> дня ее регистрации.</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5.7. По результатам рассмотрения жалобы принимается одно из следующих решений:</w:t>
      </w:r>
    </w:p>
    <w:p w:rsidR="000C0E39" w:rsidRPr="000C0E39" w:rsidRDefault="000C0E39" w:rsidP="000C0E39">
      <w:pPr>
        <w:spacing w:after="0" w:line="240" w:lineRule="auto"/>
        <w:ind w:firstLine="709"/>
        <w:jc w:val="both"/>
        <w:rPr>
          <w:rFonts w:ascii="Times New Roman" w:hAnsi="Times New Roman" w:cs="Times New Roman"/>
          <w:sz w:val="28"/>
          <w:szCs w:val="28"/>
        </w:rPr>
      </w:pPr>
      <w:proofErr w:type="gramStart"/>
      <w:r w:rsidRPr="000C0E3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2) в удовлетворении жалобы отказывается.</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0E39">
        <w:rPr>
          <w:rFonts w:ascii="Times New Roman" w:hAnsi="Times New Roman" w:cs="Times New Roman"/>
          <w:sz w:val="28"/>
          <w:szCs w:val="28"/>
        </w:rPr>
        <w:t>неудобства</w:t>
      </w:r>
      <w:proofErr w:type="gramEnd"/>
      <w:r w:rsidRPr="000C0E3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В случае признания </w:t>
      </w:r>
      <w:proofErr w:type="gramStart"/>
      <w:r w:rsidRPr="000C0E39">
        <w:rPr>
          <w:rFonts w:ascii="Times New Roman" w:hAnsi="Times New Roman" w:cs="Times New Roman"/>
          <w:sz w:val="28"/>
          <w:szCs w:val="28"/>
        </w:rPr>
        <w:t>жалобы</w:t>
      </w:r>
      <w:proofErr w:type="gramEnd"/>
      <w:r w:rsidRPr="000C0E3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t xml:space="preserve">В случае установления в ходе или по результатам </w:t>
      </w:r>
      <w:proofErr w:type="gramStart"/>
      <w:r w:rsidRPr="000C0E3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C0E39">
        <w:rPr>
          <w:rFonts w:ascii="Times New Roman" w:hAnsi="Times New Roman" w:cs="Times New Roman"/>
          <w:sz w:val="28"/>
          <w:szCs w:val="28"/>
        </w:rPr>
        <w:t xml:space="preserve">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0C0E39" w:rsidRPr="000C0E39" w:rsidRDefault="000C0E39" w:rsidP="000C0E39">
      <w:pPr>
        <w:suppressAutoHyphens/>
        <w:spacing w:after="0" w:line="240" w:lineRule="auto"/>
        <w:jc w:val="both"/>
        <w:rPr>
          <w:rFonts w:ascii="Times New Roman" w:hAnsi="Times New Roman" w:cs="Times New Roman"/>
          <w:sz w:val="28"/>
          <w:szCs w:val="28"/>
          <w:lang w:eastAsia="ar-SA"/>
        </w:rPr>
      </w:pPr>
    </w:p>
    <w:p w:rsidR="000C0E39" w:rsidRPr="000C0E39" w:rsidRDefault="000C0E39" w:rsidP="000C0E39">
      <w:pPr>
        <w:spacing w:after="0" w:line="240" w:lineRule="auto"/>
        <w:jc w:val="center"/>
        <w:rPr>
          <w:rFonts w:ascii="Times New Roman" w:hAnsi="Times New Roman" w:cs="Times New Roman"/>
          <w:sz w:val="28"/>
          <w:szCs w:val="28"/>
        </w:rPr>
      </w:pPr>
      <w:r w:rsidRPr="000C0E39">
        <w:rPr>
          <w:rFonts w:ascii="Times New Roman" w:hAnsi="Times New Roman" w:cs="Times New Roman"/>
          <w:sz w:val="28"/>
          <w:szCs w:val="28"/>
        </w:rPr>
        <w:t>6. Особенности выполнения административных процедур</w:t>
      </w:r>
    </w:p>
    <w:p w:rsidR="000C0E39" w:rsidRPr="000C0E39" w:rsidRDefault="000C0E39" w:rsidP="000C0E39">
      <w:pPr>
        <w:spacing w:after="0" w:line="240" w:lineRule="auto"/>
        <w:jc w:val="center"/>
        <w:rPr>
          <w:rFonts w:ascii="Times New Roman" w:hAnsi="Times New Roman" w:cs="Times New Roman"/>
          <w:sz w:val="28"/>
          <w:szCs w:val="28"/>
        </w:rPr>
      </w:pPr>
      <w:r w:rsidRPr="000C0E39">
        <w:rPr>
          <w:rFonts w:ascii="Times New Roman" w:hAnsi="Times New Roman" w:cs="Times New Roman"/>
          <w:sz w:val="28"/>
          <w:szCs w:val="28"/>
        </w:rPr>
        <w:t>в многофункциональных центрах</w:t>
      </w:r>
    </w:p>
    <w:p w:rsidR="000C0E39" w:rsidRPr="000C0E39" w:rsidRDefault="000C0E39" w:rsidP="000C0E39">
      <w:pPr>
        <w:spacing w:after="0" w:line="240" w:lineRule="auto"/>
        <w:jc w:val="both"/>
        <w:rPr>
          <w:rFonts w:ascii="Times New Roman" w:hAnsi="Times New Roman" w:cs="Times New Roman"/>
          <w:sz w:val="28"/>
          <w:szCs w:val="28"/>
        </w:rPr>
      </w:pPr>
    </w:p>
    <w:p w:rsidR="000C0E39" w:rsidRPr="000C0E39" w:rsidRDefault="000C0E39" w:rsidP="000C0E39">
      <w:pPr>
        <w:spacing w:after="0" w:line="240" w:lineRule="auto"/>
        <w:ind w:firstLine="709"/>
        <w:jc w:val="both"/>
        <w:rPr>
          <w:rFonts w:ascii="Times New Roman" w:hAnsi="Times New Roman" w:cs="Times New Roman"/>
          <w:sz w:val="28"/>
          <w:szCs w:val="28"/>
        </w:rPr>
      </w:pPr>
      <w:r w:rsidRPr="000C0E39">
        <w:rPr>
          <w:rFonts w:ascii="Times New Roman" w:hAnsi="Times New Roman" w:cs="Times New Roman"/>
          <w:sz w:val="28"/>
          <w:szCs w:val="28"/>
        </w:rPr>
        <w:lastRenderedPageBreak/>
        <w:t xml:space="preserve">6.1. Предоставление муниципальной услуги посредством МФЦ не осуществляется. </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br w:type="page"/>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lastRenderedPageBreak/>
        <w:t>Приложение</w:t>
      </w:r>
      <w:r w:rsidR="0030610A">
        <w:rPr>
          <w:rFonts w:ascii="Times New Roman" w:hAnsi="Times New Roman" w:cs="Times New Roman"/>
          <w:szCs w:val="28"/>
        </w:rPr>
        <w:t xml:space="preserve"> </w:t>
      </w:r>
      <w:r w:rsidRPr="000C0E39">
        <w:rPr>
          <w:rFonts w:ascii="Times New Roman" w:hAnsi="Times New Roman" w:cs="Times New Roman"/>
          <w:szCs w:val="28"/>
        </w:rPr>
        <w:t>№ 1</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r w:rsidRPr="000C0E39">
        <w:rPr>
          <w:rFonts w:ascii="Times New Roman" w:eastAsia="Calibri" w:hAnsi="Times New Roman" w:cs="Times New Roman"/>
        </w:rPr>
        <w:t>(ФОРМА)</w:t>
      </w: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p>
    <w:p w:rsidR="000C0E39" w:rsidRPr="000C0E39" w:rsidRDefault="000C0E39" w:rsidP="000C0E39">
      <w:pPr>
        <w:pStyle w:val="ConsPlusNormal"/>
        <w:ind w:firstLine="5387"/>
        <w:rPr>
          <w:rFonts w:ascii="Times New Roman" w:hAnsi="Times New Roman" w:cs="Times New Roman"/>
          <w:sz w:val="24"/>
          <w:szCs w:val="24"/>
        </w:rPr>
      </w:pPr>
      <w:r w:rsidRPr="000C0E39">
        <w:rPr>
          <w:rFonts w:ascii="Times New Roman" w:hAnsi="Times New Roman" w:cs="Times New Roman"/>
          <w:sz w:val="24"/>
          <w:szCs w:val="24"/>
        </w:rPr>
        <w:t>В _________________________________</w:t>
      </w:r>
    </w:p>
    <w:p w:rsidR="000C0E39" w:rsidRPr="000C0E39" w:rsidRDefault="000C0E39" w:rsidP="000C0E39">
      <w:pPr>
        <w:pStyle w:val="ConsPlusNormal"/>
        <w:tabs>
          <w:tab w:val="left" w:pos="4820"/>
        </w:tabs>
        <w:ind w:firstLine="4820"/>
        <w:jc w:val="center"/>
        <w:rPr>
          <w:rFonts w:ascii="Times New Roman" w:hAnsi="Times New Roman" w:cs="Times New Roman"/>
          <w:sz w:val="20"/>
        </w:rPr>
      </w:pPr>
      <w:r w:rsidRPr="000C0E39">
        <w:rPr>
          <w:rFonts w:ascii="Times New Roman" w:hAnsi="Times New Roman" w:cs="Times New Roman"/>
          <w:sz w:val="20"/>
        </w:rPr>
        <w:t xml:space="preserve">  </w:t>
      </w:r>
      <w:r w:rsidR="0030610A">
        <w:rPr>
          <w:rFonts w:ascii="Times New Roman" w:hAnsi="Times New Roman" w:cs="Times New Roman"/>
          <w:sz w:val="20"/>
        </w:rPr>
        <w:t xml:space="preserve">   </w:t>
      </w:r>
      <w:r w:rsidRPr="000C0E39">
        <w:rPr>
          <w:rFonts w:ascii="Times New Roman" w:hAnsi="Times New Roman" w:cs="Times New Roman"/>
          <w:sz w:val="20"/>
        </w:rPr>
        <w:t xml:space="preserve">  (уполномоченный орган местного самоуправления)</w:t>
      </w:r>
    </w:p>
    <w:p w:rsidR="000C0E39" w:rsidRPr="000C0E39" w:rsidRDefault="000C0E39" w:rsidP="000C0E39">
      <w:pPr>
        <w:pStyle w:val="ConsPlusNormal"/>
        <w:ind w:firstLine="5529"/>
        <w:rPr>
          <w:rFonts w:ascii="Times New Roman" w:hAnsi="Times New Roman" w:cs="Times New Roman"/>
          <w:sz w:val="24"/>
          <w:szCs w:val="24"/>
        </w:rPr>
      </w:pPr>
      <w:r w:rsidRPr="000C0E39">
        <w:rPr>
          <w:rFonts w:ascii="Times New Roman" w:hAnsi="Times New Roman" w:cs="Times New Roman"/>
          <w:sz w:val="24"/>
          <w:szCs w:val="24"/>
        </w:rPr>
        <w:t>__________________________________</w:t>
      </w:r>
    </w:p>
    <w:p w:rsidR="000C0E39" w:rsidRPr="000C0E39" w:rsidRDefault="000C0E39" w:rsidP="000C0E3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0C0E39" w:rsidRPr="000C0E39" w:rsidTr="0028360B">
        <w:tc>
          <w:tcPr>
            <w:tcW w:w="9071" w:type="dxa"/>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ЗАЯВЛЕНИЕ</w:t>
            </w:r>
          </w:p>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о согласовании проведения ярмарки</w:t>
            </w:r>
          </w:p>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на территории Ленинградской области</w:t>
            </w:r>
          </w:p>
        </w:tc>
      </w:tr>
      <w:tr w:rsidR="000C0E39" w:rsidRPr="000C0E39" w:rsidTr="0028360B">
        <w:tc>
          <w:tcPr>
            <w:tcW w:w="9071" w:type="dxa"/>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9071" w:type="dxa"/>
          </w:tcPr>
          <w:p w:rsidR="000C0E39" w:rsidRPr="000C0E39" w:rsidRDefault="000C0E39" w:rsidP="000C0E39">
            <w:pPr>
              <w:autoSpaceDE w:val="0"/>
              <w:autoSpaceDN w:val="0"/>
              <w:adjustRightInd w:val="0"/>
              <w:spacing w:after="0" w:line="240" w:lineRule="auto"/>
              <w:ind w:firstLine="283"/>
              <w:jc w:val="both"/>
              <w:rPr>
                <w:rFonts w:ascii="Times New Roman" w:hAnsi="Times New Roman" w:cs="Times New Roman"/>
              </w:rPr>
            </w:pPr>
            <w:r w:rsidRPr="000C0E39">
              <w:rPr>
                <w:rFonts w:ascii="Times New Roman" w:hAnsi="Times New Roman" w:cs="Times New Roman"/>
              </w:rPr>
              <w:t xml:space="preserve">В соответствии с </w:t>
            </w:r>
            <w:hyperlink w:anchor="Par574" w:history="1">
              <w:r w:rsidRPr="000C0E39">
                <w:rPr>
                  <w:rFonts w:ascii="Times New Roman" w:hAnsi="Times New Roman" w:cs="Times New Roman"/>
                  <w:color w:val="0000FF"/>
                </w:rPr>
                <w:t>Порядком</w:t>
              </w:r>
            </w:hyperlink>
            <w:r w:rsidRPr="000C0E39">
              <w:rPr>
                <w:rFonts w:ascii="Times New Roman" w:hAnsi="Times New Roman" w:cs="Times New Roman"/>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rsidR="000C0E39" w:rsidRPr="000C0E39" w:rsidRDefault="000C0E39" w:rsidP="000C0E39">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67"/>
        <w:gridCol w:w="6746"/>
        <w:gridCol w:w="1757"/>
      </w:tblGrid>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1</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Организатор ярмарки:</w:t>
            </w:r>
          </w:p>
          <w:p w:rsidR="000C0E39" w:rsidRPr="000C0E39" w:rsidRDefault="000C0E39" w:rsidP="000C0E39">
            <w:pPr>
              <w:autoSpaceDE w:val="0"/>
              <w:autoSpaceDN w:val="0"/>
              <w:adjustRightInd w:val="0"/>
              <w:spacing w:after="0" w:line="240" w:lineRule="auto"/>
              <w:ind w:firstLine="283"/>
              <w:rPr>
                <w:rFonts w:ascii="Times New Roman" w:hAnsi="Times New Roman" w:cs="Times New Roman"/>
              </w:rPr>
            </w:pPr>
            <w:r w:rsidRPr="000C0E39">
              <w:rPr>
                <w:rFonts w:ascii="Times New Roman" w:hAnsi="Times New Roman" w:cs="Times New Roman"/>
              </w:rPr>
              <w:t>полное наименование юридического лица/фамилия, имя, отчество индивидуального предпринимателя;</w:t>
            </w:r>
          </w:p>
          <w:p w:rsidR="000C0E39" w:rsidRPr="000C0E39" w:rsidRDefault="000C0E39" w:rsidP="000C0E39">
            <w:pPr>
              <w:autoSpaceDE w:val="0"/>
              <w:autoSpaceDN w:val="0"/>
              <w:adjustRightInd w:val="0"/>
              <w:spacing w:after="0" w:line="240" w:lineRule="auto"/>
              <w:ind w:firstLine="283"/>
              <w:rPr>
                <w:rFonts w:ascii="Times New Roman" w:hAnsi="Times New Roman" w:cs="Times New Roman"/>
              </w:rPr>
            </w:pPr>
            <w:r w:rsidRPr="000C0E39">
              <w:rPr>
                <w:rFonts w:ascii="Times New Roman" w:hAnsi="Times New Roman" w:cs="Times New Roman"/>
              </w:rPr>
              <w:t>ИНН, ОГРН (ОГРНИП);</w:t>
            </w:r>
          </w:p>
          <w:p w:rsidR="000C0E39" w:rsidRPr="000C0E39" w:rsidRDefault="000C0E39" w:rsidP="000C0E39">
            <w:pPr>
              <w:autoSpaceDE w:val="0"/>
              <w:autoSpaceDN w:val="0"/>
              <w:adjustRightInd w:val="0"/>
              <w:spacing w:after="0" w:line="240" w:lineRule="auto"/>
              <w:ind w:firstLine="283"/>
              <w:rPr>
                <w:rFonts w:ascii="Times New Roman" w:hAnsi="Times New Roman" w:cs="Times New Roman"/>
              </w:rPr>
            </w:pPr>
            <w:r w:rsidRPr="000C0E39">
              <w:rPr>
                <w:rFonts w:ascii="Times New Roman" w:hAnsi="Times New Roman" w:cs="Times New Roman"/>
              </w:rPr>
              <w:t>фамилия, имя, отчество руководителя юридического лица;</w:t>
            </w:r>
          </w:p>
          <w:p w:rsidR="000C0E39" w:rsidRPr="000C0E39" w:rsidRDefault="000C0E39" w:rsidP="000C0E39">
            <w:pPr>
              <w:autoSpaceDE w:val="0"/>
              <w:autoSpaceDN w:val="0"/>
              <w:adjustRightInd w:val="0"/>
              <w:spacing w:after="0" w:line="240" w:lineRule="auto"/>
              <w:ind w:firstLine="283"/>
              <w:rPr>
                <w:rFonts w:ascii="Times New Roman" w:hAnsi="Times New Roman" w:cs="Times New Roman"/>
              </w:rPr>
            </w:pPr>
            <w:r w:rsidRPr="000C0E39">
              <w:rPr>
                <w:rFonts w:ascii="Times New Roman" w:hAnsi="Times New Roman" w:cs="Times New Roman"/>
              </w:rPr>
              <w:t>юридический и фактический адрес;</w:t>
            </w:r>
          </w:p>
          <w:p w:rsidR="000C0E39" w:rsidRPr="000C0E39" w:rsidRDefault="000C0E39" w:rsidP="000C0E39">
            <w:pPr>
              <w:autoSpaceDE w:val="0"/>
              <w:autoSpaceDN w:val="0"/>
              <w:adjustRightInd w:val="0"/>
              <w:spacing w:after="0" w:line="240" w:lineRule="auto"/>
              <w:ind w:firstLine="283"/>
              <w:rPr>
                <w:rFonts w:ascii="Times New Roman" w:hAnsi="Times New Roman" w:cs="Times New Roman"/>
              </w:rPr>
            </w:pPr>
            <w:r w:rsidRPr="000C0E39">
              <w:rPr>
                <w:rFonts w:ascii="Times New Roman" w:hAnsi="Times New Roman" w:cs="Times New Roman"/>
              </w:rPr>
              <w:t xml:space="preserve">телефон, </w:t>
            </w:r>
            <w:proofErr w:type="spellStart"/>
            <w:r w:rsidRPr="000C0E39">
              <w:rPr>
                <w:rFonts w:ascii="Times New Roman" w:hAnsi="Times New Roman" w:cs="Times New Roman"/>
              </w:rPr>
              <w:t>e-mail</w:t>
            </w:r>
            <w:proofErr w:type="spellEnd"/>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2</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3</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4</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5</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6</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7</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8</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9</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10</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11</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12</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56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hAnsi="Times New Roman" w:cs="Times New Roman"/>
              </w:rPr>
              <w:t>13</w:t>
            </w:r>
          </w:p>
        </w:tc>
        <w:tc>
          <w:tcPr>
            <w:tcW w:w="674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r w:rsidRPr="000C0E39">
              <w:rPr>
                <w:rFonts w:ascii="Times New Roman" w:hAnsi="Times New Roman" w:cs="Times New Roman"/>
              </w:rPr>
              <w:t>Место публикации (размещения) информации о плане 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w:t>
            </w:r>
            <w:r w:rsidRPr="000C0E39">
              <w:rPr>
                <w:rFonts w:ascii="Times New Roman" w:hAnsi="Times New Roman" w:cs="Times New Roman"/>
              </w:rPr>
              <w:lastRenderedPageBreak/>
              <w:t>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bl>
    <w:p w:rsidR="000C0E39" w:rsidRPr="000C0E39" w:rsidRDefault="000C0E39" w:rsidP="000C0E39">
      <w:pPr>
        <w:autoSpaceDE w:val="0"/>
        <w:autoSpaceDN w:val="0"/>
        <w:adjustRightInd w:val="0"/>
        <w:spacing w:after="0" w:line="240" w:lineRule="auto"/>
        <w:rPr>
          <w:rFonts w:ascii="Times New Roman" w:hAnsi="Times New Roman" w:cs="Times New Roman"/>
        </w:rPr>
      </w:pPr>
    </w:p>
    <w:p w:rsidR="000C0E39" w:rsidRPr="000C0E39" w:rsidRDefault="000C0E39" w:rsidP="000C0E39">
      <w:pPr>
        <w:autoSpaceDE w:val="0"/>
        <w:autoSpaceDN w:val="0"/>
        <w:adjustRightInd w:val="0"/>
        <w:spacing w:after="0" w:line="240" w:lineRule="auto"/>
        <w:ind w:firstLine="540"/>
        <w:jc w:val="both"/>
        <w:rPr>
          <w:rFonts w:ascii="Times New Roman" w:hAnsi="Times New Roman" w:cs="Times New Roman"/>
        </w:rPr>
      </w:pPr>
    </w:p>
    <w:p w:rsidR="000C0E39" w:rsidRPr="000C0E39" w:rsidRDefault="000C0E39" w:rsidP="000C0E39">
      <w:pPr>
        <w:autoSpaceDE w:val="0"/>
        <w:autoSpaceDN w:val="0"/>
        <w:adjustRightInd w:val="0"/>
        <w:spacing w:after="0" w:line="240" w:lineRule="auto"/>
        <w:ind w:firstLine="540"/>
        <w:jc w:val="both"/>
        <w:rPr>
          <w:rFonts w:ascii="Times New Roman" w:hAnsi="Times New Roman" w:cs="Times New Roman"/>
        </w:rPr>
      </w:pPr>
      <w:r w:rsidRPr="000C0E39">
        <w:rPr>
          <w:rFonts w:ascii="Times New Roman" w:hAnsi="Times New Roman" w:cs="Times New Roman"/>
        </w:rPr>
        <w:t>--------------------------------</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&lt;1</w:t>
      </w:r>
      <w:proofErr w:type="gramStart"/>
      <w:r w:rsidRPr="000C0E39">
        <w:rPr>
          <w:rFonts w:ascii="Times New Roman" w:hAnsi="Times New Roman" w:cs="Times New Roman"/>
        </w:rPr>
        <w:t>&gt; Н</w:t>
      </w:r>
      <w:proofErr w:type="gramEnd"/>
      <w:r w:rsidRPr="000C0E39">
        <w:rPr>
          <w:rFonts w:ascii="Times New Roman" w:hAnsi="Times New Roman" w:cs="Times New Roman"/>
        </w:rPr>
        <w:t>е заполняется в случае предложения новой публичной ярмарочной площадки.</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&lt;2</w:t>
      </w:r>
      <w:proofErr w:type="gramStart"/>
      <w:r w:rsidRPr="000C0E39">
        <w:rPr>
          <w:rFonts w:ascii="Times New Roman" w:hAnsi="Times New Roman" w:cs="Times New Roman"/>
        </w:rPr>
        <w:t>&gt; Н</w:t>
      </w:r>
      <w:proofErr w:type="gramEnd"/>
      <w:r w:rsidRPr="000C0E39">
        <w:rPr>
          <w:rFonts w:ascii="Times New Roman" w:hAnsi="Times New Roman" w:cs="Times New Roman"/>
        </w:rPr>
        <w:t>е заполняется в случае, если при проведении ярмарки на существующей публичной ярмарочной площадке не требуется изменение адресных ориентиров.</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&lt;3</w:t>
      </w:r>
      <w:proofErr w:type="gramStart"/>
      <w:r w:rsidRPr="000C0E39">
        <w:rPr>
          <w:rFonts w:ascii="Times New Roman" w:hAnsi="Times New Roman" w:cs="Times New Roman"/>
        </w:rPr>
        <w:t>&gt; Н</w:t>
      </w:r>
      <w:proofErr w:type="gramEnd"/>
      <w:r w:rsidRPr="000C0E39">
        <w:rPr>
          <w:rFonts w:ascii="Times New Roman" w:hAnsi="Times New Roman" w:cs="Times New Roman"/>
        </w:rPr>
        <w:t>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rsidR="000C0E39" w:rsidRPr="000C0E39" w:rsidRDefault="000C0E39" w:rsidP="000C0E39">
      <w:pPr>
        <w:pStyle w:val="ConsPlusNormal"/>
        <w:rPr>
          <w:rFonts w:ascii="Times New Roman" w:hAnsi="Times New Roman" w:cs="Times New Roman"/>
          <w:sz w:val="24"/>
          <w:szCs w:val="24"/>
        </w:rPr>
      </w:pPr>
    </w:p>
    <w:p w:rsidR="000C0E39" w:rsidRPr="000C0E39" w:rsidRDefault="000C0E39" w:rsidP="000C0E39">
      <w:pPr>
        <w:pStyle w:val="ConsPlusNormal"/>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r w:rsidRPr="000C0E39">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0C0E39" w:rsidRPr="000C0E39" w:rsidTr="0028360B">
        <w:tc>
          <w:tcPr>
            <w:tcW w:w="93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0C0E39" w:rsidRPr="000C0E39" w:rsidRDefault="000C0E39" w:rsidP="000C0E39">
            <w:pPr>
              <w:widowControl w:val="0"/>
              <w:autoSpaceDE w:val="0"/>
              <w:autoSpaceDN w:val="0"/>
              <w:adjustRightInd w:val="0"/>
              <w:spacing w:after="0" w:line="240" w:lineRule="auto"/>
              <w:ind w:left="776"/>
              <w:rPr>
                <w:rFonts w:ascii="Times New Roman" w:hAnsi="Times New Roman" w:cs="Times New Roman"/>
                <w:sz w:val="24"/>
                <w:szCs w:val="24"/>
              </w:rPr>
            </w:pPr>
            <w:r w:rsidRPr="000C0E39">
              <w:rPr>
                <w:rFonts w:ascii="Times New Roman" w:hAnsi="Times New Roman" w:cs="Times New Roman"/>
                <w:sz w:val="24"/>
                <w:szCs w:val="24"/>
              </w:rPr>
              <w:t>выдать на руки при личной явке в ________ (ОМСУ)</w:t>
            </w:r>
          </w:p>
        </w:tc>
      </w:tr>
      <w:tr w:rsidR="000C0E39" w:rsidRPr="000C0E39" w:rsidTr="0028360B">
        <w:trPr>
          <w:trHeight w:val="60"/>
        </w:trPr>
        <w:tc>
          <w:tcPr>
            <w:tcW w:w="93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0C0E39" w:rsidRPr="000C0E39" w:rsidRDefault="000C0E39" w:rsidP="000C0E39">
            <w:pPr>
              <w:widowControl w:val="0"/>
              <w:autoSpaceDE w:val="0"/>
              <w:autoSpaceDN w:val="0"/>
              <w:adjustRightInd w:val="0"/>
              <w:spacing w:after="0" w:line="240" w:lineRule="auto"/>
              <w:ind w:left="776"/>
              <w:rPr>
                <w:rFonts w:ascii="Times New Roman" w:hAnsi="Times New Roman" w:cs="Times New Roman"/>
                <w:sz w:val="24"/>
                <w:szCs w:val="24"/>
              </w:rPr>
            </w:pPr>
            <w:r w:rsidRPr="000C0E39">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0C0E39" w:rsidRPr="000C0E39" w:rsidRDefault="000C0E39" w:rsidP="000C0E39">
      <w:pPr>
        <w:pStyle w:val="ConsPlusNormal"/>
        <w:rPr>
          <w:rFonts w:ascii="Times New Roman" w:hAnsi="Times New Roman" w:cs="Times New Roman"/>
          <w:sz w:val="28"/>
          <w:szCs w:val="28"/>
        </w:rPr>
      </w:pPr>
    </w:p>
    <w:p w:rsidR="000C0E39" w:rsidRPr="000C0E39" w:rsidRDefault="000C0E39" w:rsidP="000C0E39">
      <w:pPr>
        <w:pStyle w:val="ConsPlusNormal"/>
        <w:rPr>
          <w:rFonts w:ascii="Times New Roman" w:hAnsi="Times New Roman" w:cs="Times New Roman"/>
          <w:sz w:val="28"/>
          <w:szCs w:val="28"/>
        </w:rPr>
      </w:pPr>
    </w:p>
    <w:p w:rsidR="000C0E39" w:rsidRPr="000C0E39" w:rsidRDefault="000C0E39" w:rsidP="000C0E39">
      <w:pPr>
        <w:pStyle w:val="ConsPlusNormal"/>
        <w:rPr>
          <w:rFonts w:ascii="Times New Roman" w:hAnsi="Times New Roman" w:cs="Times New Roman"/>
          <w:sz w:val="28"/>
          <w:szCs w:val="28"/>
        </w:rPr>
      </w:pPr>
      <w:r w:rsidRPr="000C0E39">
        <w:rPr>
          <w:rFonts w:ascii="Times New Roman" w:hAnsi="Times New Roman" w:cs="Times New Roman"/>
          <w:sz w:val="28"/>
          <w:szCs w:val="28"/>
        </w:rPr>
        <w:t>______________________   _____________   ____________________________</w:t>
      </w:r>
    </w:p>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 xml:space="preserve">     </w:t>
      </w:r>
      <w:proofErr w:type="gramStart"/>
      <w:r w:rsidRPr="000C0E39">
        <w:rPr>
          <w:rFonts w:ascii="Times New Roman" w:hAnsi="Times New Roman" w:cs="Times New Roman"/>
          <w:sz w:val="24"/>
          <w:szCs w:val="24"/>
        </w:rPr>
        <w:t>(должность руководителя             (подпись)                          (Ф.И.О. руководителя</w:t>
      </w:r>
      <w:proofErr w:type="gramEnd"/>
    </w:p>
    <w:p w:rsidR="000C0E39" w:rsidRPr="000C0E39" w:rsidRDefault="000C0E39" w:rsidP="000C0E39">
      <w:pPr>
        <w:pStyle w:val="ConsPlusNormal"/>
        <w:rPr>
          <w:rFonts w:ascii="Times New Roman" w:hAnsi="Times New Roman" w:cs="Times New Roman"/>
          <w:sz w:val="28"/>
          <w:szCs w:val="28"/>
        </w:rPr>
      </w:pPr>
      <w:r w:rsidRPr="000C0E39">
        <w:rPr>
          <w:rFonts w:ascii="Times New Roman" w:hAnsi="Times New Roman" w:cs="Times New Roman"/>
          <w:sz w:val="28"/>
          <w:szCs w:val="28"/>
        </w:rPr>
        <w:t>______________________                                ____________________________</w:t>
      </w:r>
    </w:p>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 xml:space="preserve">          юридического лица)                                                              юридического лица/</w:t>
      </w:r>
    </w:p>
    <w:p w:rsidR="000C0E39" w:rsidRPr="000C0E39" w:rsidRDefault="000C0E39" w:rsidP="000C0E39">
      <w:pPr>
        <w:pStyle w:val="ConsPlusNormal"/>
        <w:rPr>
          <w:rFonts w:ascii="Times New Roman" w:hAnsi="Times New Roman" w:cs="Times New Roman"/>
          <w:sz w:val="28"/>
          <w:szCs w:val="28"/>
        </w:rPr>
      </w:pPr>
      <w:r w:rsidRPr="000C0E39">
        <w:rPr>
          <w:rFonts w:ascii="Times New Roman" w:hAnsi="Times New Roman" w:cs="Times New Roman"/>
          <w:sz w:val="28"/>
          <w:szCs w:val="28"/>
        </w:rPr>
        <w:t xml:space="preserve">                                                                            ____________________________</w:t>
      </w:r>
    </w:p>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 xml:space="preserve">                                                                                           индивидуального предпринимателя)</w:t>
      </w:r>
    </w:p>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 xml:space="preserve">            М.П. (при наличии)</w:t>
      </w:r>
    </w:p>
    <w:p w:rsidR="000C0E39" w:rsidRPr="000C0E39" w:rsidRDefault="000C0E39" w:rsidP="000C0E39">
      <w:pPr>
        <w:pStyle w:val="ConsPlusNormal"/>
        <w:rPr>
          <w:rFonts w:ascii="Times New Roman" w:hAnsi="Times New Roman" w:cs="Times New Roman"/>
          <w:sz w:val="28"/>
          <w:szCs w:val="28"/>
        </w:rPr>
      </w:pPr>
    </w:p>
    <w:p w:rsidR="000C0E39" w:rsidRPr="000C0E39" w:rsidRDefault="000C0E39" w:rsidP="000C0E39">
      <w:pPr>
        <w:pStyle w:val="ConsPlusNormal"/>
        <w:rPr>
          <w:rFonts w:ascii="Times New Roman" w:hAnsi="Times New Roman" w:cs="Times New Roman"/>
          <w:sz w:val="28"/>
          <w:szCs w:val="28"/>
        </w:rPr>
      </w:pPr>
      <w:r w:rsidRPr="000C0E39">
        <w:rPr>
          <w:rFonts w:ascii="Times New Roman" w:hAnsi="Times New Roman" w:cs="Times New Roman"/>
          <w:sz w:val="28"/>
          <w:szCs w:val="28"/>
        </w:rPr>
        <w:t xml:space="preserve">                                                                                 «___» ___________ 20___ года</w:t>
      </w:r>
    </w:p>
    <w:p w:rsidR="000C0E39" w:rsidRPr="000C0E39" w:rsidRDefault="000C0E39" w:rsidP="000C0E39">
      <w:pPr>
        <w:pStyle w:val="ConsPlusNormal"/>
        <w:jc w:val="right"/>
        <w:rPr>
          <w:rFonts w:ascii="Times New Roman" w:hAnsi="Times New Roman" w:cs="Times New Roman"/>
          <w:sz w:val="28"/>
          <w:szCs w:val="28"/>
        </w:rPr>
      </w:pPr>
    </w:p>
    <w:p w:rsidR="000C0E39" w:rsidRPr="000C0E39" w:rsidRDefault="000C0E39" w:rsidP="000C0E39">
      <w:pPr>
        <w:pStyle w:val="ConsPlusNormal"/>
        <w:jc w:val="both"/>
        <w:rPr>
          <w:rFonts w:ascii="Times New Roman" w:hAnsi="Times New Roman" w:cs="Times New Roman"/>
          <w:szCs w:val="22"/>
        </w:rPr>
      </w:pPr>
    </w:p>
    <w:p w:rsidR="000C0E39" w:rsidRPr="000C0E39" w:rsidRDefault="000C0E39" w:rsidP="000C0E39">
      <w:pPr>
        <w:tabs>
          <w:tab w:val="left" w:pos="142"/>
          <w:tab w:val="left" w:pos="284"/>
          <w:tab w:val="num" w:pos="1080"/>
        </w:tabs>
        <w:spacing w:after="0" w:line="240" w:lineRule="auto"/>
        <w:ind w:firstLine="720"/>
        <w:jc w:val="both"/>
        <w:rPr>
          <w:rFonts w:ascii="Times New Roman" w:hAnsi="Times New Roman" w:cs="Times New Roman"/>
          <w:i/>
        </w:rPr>
      </w:pPr>
      <w:r w:rsidRPr="000C0E39">
        <w:rPr>
          <w:rFonts w:ascii="Times New Roman" w:hAnsi="Times New Roman" w:cs="Times New Roman"/>
          <w:szCs w:val="28"/>
        </w:rPr>
        <w:br w:type="page"/>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lastRenderedPageBreak/>
        <w:t>Приложение № 1.1</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r w:rsidRPr="000C0E39">
        <w:rPr>
          <w:rFonts w:ascii="Times New Roman" w:eastAsia="Calibri" w:hAnsi="Times New Roman" w:cs="Times New Roman"/>
        </w:rPr>
        <w:t>(ФОРМА)</w:t>
      </w:r>
    </w:p>
    <w:p w:rsidR="000C0E39" w:rsidRPr="000C0E39" w:rsidRDefault="000C0E39" w:rsidP="000C0E39">
      <w:pPr>
        <w:autoSpaceDE w:val="0"/>
        <w:autoSpaceDN w:val="0"/>
        <w:adjustRightInd w:val="0"/>
        <w:spacing w:after="0" w:line="240" w:lineRule="auto"/>
        <w:rPr>
          <w:rFonts w:ascii="Times New Roman" w:eastAsia="Calibri" w:hAnsi="Times New Roman" w:cs="Times New Roman"/>
        </w:rPr>
      </w:pPr>
    </w:p>
    <w:p w:rsidR="000C0E39" w:rsidRPr="000C0E39" w:rsidRDefault="000C0E39" w:rsidP="000C0E39">
      <w:pPr>
        <w:pStyle w:val="ConsPlusNormal"/>
        <w:ind w:firstLine="5387"/>
        <w:rPr>
          <w:rFonts w:ascii="Times New Roman" w:hAnsi="Times New Roman" w:cs="Times New Roman"/>
          <w:sz w:val="24"/>
          <w:szCs w:val="24"/>
        </w:rPr>
      </w:pPr>
      <w:r w:rsidRPr="000C0E39">
        <w:rPr>
          <w:rFonts w:ascii="Times New Roman" w:hAnsi="Times New Roman" w:cs="Times New Roman"/>
          <w:sz w:val="24"/>
          <w:szCs w:val="24"/>
        </w:rPr>
        <w:t>В _________________________________</w:t>
      </w:r>
    </w:p>
    <w:p w:rsidR="000C0E39" w:rsidRPr="000C0E39" w:rsidRDefault="000C0E39" w:rsidP="000C0E39">
      <w:pPr>
        <w:pStyle w:val="ConsPlusNormal"/>
        <w:tabs>
          <w:tab w:val="left" w:pos="4820"/>
        </w:tabs>
        <w:ind w:firstLine="4820"/>
        <w:jc w:val="center"/>
        <w:rPr>
          <w:rFonts w:ascii="Times New Roman" w:hAnsi="Times New Roman" w:cs="Times New Roman"/>
          <w:sz w:val="20"/>
        </w:rPr>
      </w:pPr>
      <w:r w:rsidRPr="000C0E39">
        <w:rPr>
          <w:rFonts w:ascii="Times New Roman" w:hAnsi="Times New Roman" w:cs="Times New Roman"/>
          <w:sz w:val="20"/>
        </w:rPr>
        <w:t xml:space="preserve">       (уполномоченный орган местного самоуправления)</w:t>
      </w:r>
    </w:p>
    <w:p w:rsidR="000C0E39" w:rsidRPr="000C0E39" w:rsidRDefault="000C0E39" w:rsidP="000C0E39">
      <w:pPr>
        <w:pStyle w:val="ConsPlusNormal"/>
        <w:ind w:firstLine="5529"/>
        <w:rPr>
          <w:rFonts w:ascii="Times New Roman" w:hAnsi="Times New Roman" w:cs="Times New Roman"/>
          <w:sz w:val="24"/>
          <w:szCs w:val="24"/>
        </w:rPr>
      </w:pPr>
      <w:r w:rsidRPr="000C0E39">
        <w:rPr>
          <w:rFonts w:ascii="Times New Roman" w:hAnsi="Times New Roman" w:cs="Times New Roman"/>
          <w:sz w:val="24"/>
          <w:szCs w:val="24"/>
        </w:rPr>
        <w:t>__________________________________</w:t>
      </w:r>
    </w:p>
    <w:p w:rsidR="000C0E39" w:rsidRPr="000C0E39" w:rsidRDefault="000C0E39" w:rsidP="000C0E39">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781"/>
      </w:tblGrid>
      <w:tr w:rsidR="000C0E39" w:rsidRPr="000C0E39" w:rsidTr="0028360B">
        <w:tc>
          <w:tcPr>
            <w:tcW w:w="9781" w:type="dxa"/>
          </w:tcPr>
          <w:p w:rsidR="000C0E39" w:rsidRPr="000C0E39" w:rsidRDefault="000C0E39" w:rsidP="000C0E39">
            <w:pPr>
              <w:widowControl w:val="0"/>
              <w:autoSpaceDE w:val="0"/>
              <w:autoSpaceDN w:val="0"/>
              <w:spacing w:after="0" w:line="240" w:lineRule="auto"/>
              <w:jc w:val="center"/>
              <w:rPr>
                <w:rFonts w:ascii="Times New Roman" w:eastAsiaTheme="minorEastAsia" w:hAnsi="Times New Roman" w:cs="Times New Roman"/>
                <w:sz w:val="24"/>
                <w:lang w:eastAsia="ru-RU"/>
              </w:rPr>
            </w:pPr>
            <w:r w:rsidRPr="000C0E39">
              <w:rPr>
                <w:rFonts w:ascii="Times New Roman" w:eastAsiaTheme="minorEastAsia" w:hAnsi="Times New Roman" w:cs="Times New Roman"/>
                <w:sz w:val="24"/>
                <w:lang w:eastAsia="ru-RU"/>
              </w:rPr>
              <w:t>УВЕДОМЛЕНИЕ</w:t>
            </w:r>
          </w:p>
          <w:p w:rsidR="000C0E39" w:rsidRPr="000C0E39" w:rsidRDefault="000C0E39" w:rsidP="000C0E39">
            <w:pPr>
              <w:autoSpaceDE w:val="0"/>
              <w:autoSpaceDN w:val="0"/>
              <w:adjustRightInd w:val="0"/>
              <w:spacing w:after="0" w:line="240" w:lineRule="auto"/>
              <w:jc w:val="center"/>
              <w:rPr>
                <w:rFonts w:ascii="Times New Roman" w:hAnsi="Times New Roman" w:cs="Times New Roman"/>
              </w:rPr>
            </w:pPr>
            <w:r w:rsidRPr="000C0E39">
              <w:rPr>
                <w:rFonts w:ascii="Times New Roman" w:eastAsia="Courier New" w:hAnsi="Times New Roman" w:cs="Times New Roman"/>
                <w:sz w:val="24"/>
                <w:szCs w:val="24"/>
              </w:rPr>
              <w:t>о проведении ярмарки на территории Ленинградской области</w:t>
            </w:r>
          </w:p>
        </w:tc>
      </w:tr>
      <w:tr w:rsidR="000C0E39" w:rsidRPr="000C0E39" w:rsidTr="0028360B">
        <w:tc>
          <w:tcPr>
            <w:tcW w:w="9781" w:type="dxa"/>
          </w:tcPr>
          <w:p w:rsidR="000C0E39" w:rsidRPr="000C0E39" w:rsidRDefault="000C0E39" w:rsidP="000C0E39">
            <w:pPr>
              <w:autoSpaceDE w:val="0"/>
              <w:autoSpaceDN w:val="0"/>
              <w:adjustRightInd w:val="0"/>
              <w:spacing w:after="0" w:line="240" w:lineRule="auto"/>
              <w:rPr>
                <w:rFonts w:ascii="Times New Roman" w:hAnsi="Times New Roman" w:cs="Times New Roman"/>
              </w:rPr>
            </w:pPr>
          </w:p>
        </w:tc>
      </w:tr>
      <w:tr w:rsidR="000C0E39" w:rsidRPr="000C0E39" w:rsidTr="0028360B">
        <w:tc>
          <w:tcPr>
            <w:tcW w:w="9781" w:type="dxa"/>
          </w:tcPr>
          <w:p w:rsidR="000C0E39" w:rsidRPr="000C0E39" w:rsidRDefault="000C0E39" w:rsidP="000C0E39">
            <w:pPr>
              <w:autoSpaceDE w:val="0"/>
              <w:autoSpaceDN w:val="0"/>
              <w:adjustRightInd w:val="0"/>
              <w:spacing w:after="0" w:line="240" w:lineRule="auto"/>
              <w:ind w:firstLine="283"/>
              <w:jc w:val="both"/>
              <w:rPr>
                <w:rFonts w:ascii="Times New Roman" w:hAnsi="Times New Roman" w:cs="Times New Roman"/>
                <w:sz w:val="24"/>
                <w:szCs w:val="24"/>
              </w:rPr>
            </w:pPr>
            <w:r w:rsidRPr="000C0E39">
              <w:rPr>
                <w:rFonts w:ascii="Times New Roman" w:hAnsi="Times New Roman" w:cs="Times New Roman"/>
                <w:sz w:val="24"/>
                <w:szCs w:val="24"/>
              </w:rPr>
              <w:t xml:space="preserve">В соответствии с </w:t>
            </w:r>
            <w:hyperlink w:anchor="P574">
              <w:r w:rsidRPr="000C0E39">
                <w:rPr>
                  <w:rFonts w:ascii="Times New Roman" w:hAnsi="Times New Roman" w:cs="Times New Roman"/>
                  <w:color w:val="0000FF"/>
                  <w:sz w:val="24"/>
                  <w:szCs w:val="24"/>
                </w:rPr>
                <w:t>Порядком</w:t>
              </w:r>
            </w:hyperlink>
            <w:r w:rsidRPr="000C0E39">
              <w:rPr>
                <w:rFonts w:ascii="Times New Roman" w:hAnsi="Times New Roman" w:cs="Times New Roman"/>
                <w:sz w:val="24"/>
                <w:szCs w:val="24"/>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rsidR="000C0E39" w:rsidRPr="000C0E39" w:rsidRDefault="000C0E39" w:rsidP="000C0E39">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746"/>
        <w:gridCol w:w="2463"/>
      </w:tblGrid>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1</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Организатор ярмарки:</w:t>
            </w:r>
          </w:p>
          <w:p w:rsidR="000C0E39" w:rsidRPr="000C0E39" w:rsidRDefault="000C0E39" w:rsidP="000C0E39">
            <w:pPr>
              <w:pStyle w:val="ConsPlusNormal"/>
              <w:ind w:firstLine="283"/>
              <w:rPr>
                <w:rFonts w:ascii="Times New Roman" w:hAnsi="Times New Roman" w:cs="Times New Roman"/>
                <w:sz w:val="24"/>
                <w:szCs w:val="24"/>
              </w:rPr>
            </w:pPr>
            <w:r w:rsidRPr="000C0E39">
              <w:rPr>
                <w:rFonts w:ascii="Times New Roman" w:hAnsi="Times New Roman" w:cs="Times New Roman"/>
                <w:sz w:val="24"/>
                <w:szCs w:val="24"/>
              </w:rPr>
              <w:t>полное наименование юридического лица/фамилия, имя, отчество индивидуального предпринимателя;</w:t>
            </w:r>
          </w:p>
          <w:p w:rsidR="000C0E39" w:rsidRPr="000C0E39" w:rsidRDefault="000C0E39" w:rsidP="000C0E39">
            <w:pPr>
              <w:pStyle w:val="ConsPlusNormal"/>
              <w:ind w:firstLine="283"/>
              <w:rPr>
                <w:rFonts w:ascii="Times New Roman" w:hAnsi="Times New Roman" w:cs="Times New Roman"/>
                <w:sz w:val="24"/>
                <w:szCs w:val="24"/>
              </w:rPr>
            </w:pPr>
            <w:r w:rsidRPr="000C0E39">
              <w:rPr>
                <w:rFonts w:ascii="Times New Roman" w:hAnsi="Times New Roman" w:cs="Times New Roman"/>
                <w:sz w:val="24"/>
                <w:szCs w:val="24"/>
              </w:rPr>
              <w:t>ИНН, ОГРН (ОГРНИП);</w:t>
            </w:r>
          </w:p>
          <w:p w:rsidR="000C0E39" w:rsidRPr="000C0E39" w:rsidRDefault="000C0E39" w:rsidP="000C0E39">
            <w:pPr>
              <w:pStyle w:val="ConsPlusNormal"/>
              <w:ind w:firstLine="283"/>
              <w:rPr>
                <w:rFonts w:ascii="Times New Roman" w:hAnsi="Times New Roman" w:cs="Times New Roman"/>
                <w:sz w:val="24"/>
                <w:szCs w:val="24"/>
              </w:rPr>
            </w:pPr>
            <w:r w:rsidRPr="000C0E39">
              <w:rPr>
                <w:rFonts w:ascii="Times New Roman" w:hAnsi="Times New Roman" w:cs="Times New Roman"/>
                <w:sz w:val="24"/>
                <w:szCs w:val="24"/>
              </w:rPr>
              <w:t>фамилия, имя, отчество руководителя юридического лица;</w:t>
            </w:r>
          </w:p>
          <w:p w:rsidR="000C0E39" w:rsidRPr="000C0E39" w:rsidRDefault="000C0E39" w:rsidP="000C0E39">
            <w:pPr>
              <w:pStyle w:val="ConsPlusNormal"/>
              <w:ind w:firstLine="283"/>
              <w:rPr>
                <w:rFonts w:ascii="Times New Roman" w:hAnsi="Times New Roman" w:cs="Times New Roman"/>
                <w:sz w:val="24"/>
                <w:szCs w:val="24"/>
              </w:rPr>
            </w:pPr>
            <w:r w:rsidRPr="000C0E39">
              <w:rPr>
                <w:rFonts w:ascii="Times New Roman" w:hAnsi="Times New Roman" w:cs="Times New Roman"/>
                <w:sz w:val="24"/>
                <w:szCs w:val="24"/>
              </w:rPr>
              <w:t>юридический и фактический адрес;</w:t>
            </w:r>
          </w:p>
          <w:p w:rsidR="000C0E39" w:rsidRPr="000C0E39" w:rsidRDefault="000C0E39" w:rsidP="000C0E39">
            <w:pPr>
              <w:pStyle w:val="ConsPlusNormal"/>
              <w:ind w:firstLine="283"/>
              <w:rPr>
                <w:rFonts w:ascii="Times New Roman" w:hAnsi="Times New Roman" w:cs="Times New Roman"/>
                <w:sz w:val="24"/>
                <w:szCs w:val="24"/>
              </w:rPr>
            </w:pPr>
            <w:r w:rsidRPr="000C0E39">
              <w:rPr>
                <w:rFonts w:ascii="Times New Roman" w:hAnsi="Times New Roman" w:cs="Times New Roman"/>
                <w:sz w:val="24"/>
                <w:szCs w:val="24"/>
              </w:rPr>
              <w:t xml:space="preserve">телефон, </w:t>
            </w:r>
            <w:proofErr w:type="spellStart"/>
            <w:r w:rsidRPr="000C0E39">
              <w:rPr>
                <w:rFonts w:ascii="Times New Roman" w:hAnsi="Times New Roman" w:cs="Times New Roman"/>
                <w:sz w:val="24"/>
                <w:szCs w:val="24"/>
              </w:rPr>
              <w:t>e-mail</w:t>
            </w:r>
            <w:proofErr w:type="spellEnd"/>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2</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3</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Адресные ориентиры ярмарочной площадки &lt;2&gt;</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4</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Сведения о правообладателе земельного участка, на котором располагается ярмарочная площадка</w:t>
            </w:r>
          </w:p>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(наименование/Ф.И.О.; ИНН; контактные данные) &lt;3&gt;</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5</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Тип ярмарки (универсальная/специализированная)</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6</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Даты (период) проведения ярмарки</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7</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Режим работы ярмарки</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8</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9</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Ассортимент реализуемых товаров на ярмарке</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10</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Размер платы за предоставление торговых мест/оборудования</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11</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Возможность подключения к электросетям</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12</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Возможность осуществления торговли с автомашин</w:t>
            </w:r>
          </w:p>
        </w:tc>
        <w:tc>
          <w:tcPr>
            <w:tcW w:w="2463" w:type="dxa"/>
          </w:tcPr>
          <w:p w:rsidR="000C0E39" w:rsidRPr="000C0E39" w:rsidRDefault="000C0E39" w:rsidP="000C0E39">
            <w:pPr>
              <w:pStyle w:val="ConsPlusNormal"/>
              <w:rPr>
                <w:rFonts w:ascii="Times New Roman" w:hAnsi="Times New Roman" w:cs="Times New Roman"/>
                <w:sz w:val="24"/>
                <w:szCs w:val="24"/>
              </w:rPr>
            </w:pPr>
          </w:p>
        </w:tc>
      </w:tr>
      <w:tr w:rsidR="000C0E39" w:rsidRPr="000C0E39" w:rsidTr="0028360B">
        <w:tc>
          <w:tcPr>
            <w:tcW w:w="567" w:type="dxa"/>
          </w:tcPr>
          <w:p w:rsidR="000C0E39" w:rsidRPr="000C0E39" w:rsidRDefault="000C0E39" w:rsidP="000C0E39">
            <w:pPr>
              <w:pStyle w:val="ConsPlusNormal"/>
              <w:jc w:val="center"/>
              <w:rPr>
                <w:rFonts w:ascii="Times New Roman" w:hAnsi="Times New Roman" w:cs="Times New Roman"/>
                <w:sz w:val="24"/>
                <w:szCs w:val="24"/>
              </w:rPr>
            </w:pPr>
            <w:r w:rsidRPr="000C0E39">
              <w:rPr>
                <w:rFonts w:ascii="Times New Roman" w:hAnsi="Times New Roman" w:cs="Times New Roman"/>
                <w:sz w:val="24"/>
                <w:szCs w:val="24"/>
              </w:rPr>
              <w:t>13</w:t>
            </w:r>
          </w:p>
        </w:tc>
        <w:tc>
          <w:tcPr>
            <w:tcW w:w="6746" w:type="dxa"/>
          </w:tcPr>
          <w:p w:rsidR="000C0E39" w:rsidRPr="000C0E39" w:rsidRDefault="000C0E39" w:rsidP="000C0E39">
            <w:pPr>
              <w:pStyle w:val="ConsPlusNormal"/>
              <w:rPr>
                <w:rFonts w:ascii="Times New Roman" w:hAnsi="Times New Roman" w:cs="Times New Roman"/>
                <w:sz w:val="24"/>
                <w:szCs w:val="24"/>
              </w:rPr>
            </w:pPr>
            <w:r w:rsidRPr="000C0E39">
              <w:rPr>
                <w:rFonts w:ascii="Times New Roman" w:hAnsi="Times New Roman" w:cs="Times New Roman"/>
                <w:sz w:val="24"/>
                <w:szCs w:val="24"/>
              </w:rPr>
              <w:t xml:space="preserve">Место публикации (размещения) информации о плане </w:t>
            </w:r>
            <w:r w:rsidRPr="000C0E39">
              <w:rPr>
                <w:rFonts w:ascii="Times New Roman" w:hAnsi="Times New Roman" w:cs="Times New Roman"/>
                <w:sz w:val="24"/>
                <w:szCs w:val="24"/>
              </w:rPr>
              <w:lastRenderedPageBreak/>
              <w:t>мероприятий по организации ярмарки и продаже товаров (выполнению работ, 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rsidR="000C0E39" w:rsidRPr="000C0E39" w:rsidRDefault="000C0E39" w:rsidP="000C0E39">
            <w:pPr>
              <w:pStyle w:val="ConsPlusNormal"/>
              <w:rPr>
                <w:rFonts w:ascii="Times New Roman" w:hAnsi="Times New Roman" w:cs="Times New Roman"/>
                <w:sz w:val="24"/>
                <w:szCs w:val="24"/>
              </w:rPr>
            </w:pPr>
          </w:p>
        </w:tc>
      </w:tr>
    </w:tbl>
    <w:p w:rsidR="000C0E39" w:rsidRPr="000C0E39" w:rsidRDefault="000C0E39" w:rsidP="000C0E39">
      <w:pPr>
        <w:autoSpaceDE w:val="0"/>
        <w:autoSpaceDN w:val="0"/>
        <w:adjustRightInd w:val="0"/>
        <w:spacing w:after="0" w:line="240" w:lineRule="auto"/>
        <w:rPr>
          <w:rFonts w:ascii="Times New Roman" w:hAnsi="Times New Roman" w:cs="Times New Roman"/>
        </w:rPr>
      </w:pPr>
    </w:p>
    <w:p w:rsidR="000C0E39" w:rsidRPr="000C0E39" w:rsidRDefault="000C0E39" w:rsidP="000C0E39">
      <w:pPr>
        <w:autoSpaceDE w:val="0"/>
        <w:autoSpaceDN w:val="0"/>
        <w:adjustRightInd w:val="0"/>
        <w:spacing w:after="0" w:line="240" w:lineRule="auto"/>
        <w:ind w:firstLine="540"/>
        <w:jc w:val="both"/>
        <w:rPr>
          <w:rFonts w:ascii="Times New Roman" w:hAnsi="Times New Roman" w:cs="Times New Roman"/>
        </w:rPr>
      </w:pPr>
    </w:p>
    <w:p w:rsidR="000C0E39" w:rsidRPr="000C0E39" w:rsidRDefault="000C0E39" w:rsidP="000C0E39">
      <w:pPr>
        <w:autoSpaceDE w:val="0"/>
        <w:autoSpaceDN w:val="0"/>
        <w:adjustRightInd w:val="0"/>
        <w:spacing w:after="0" w:line="240" w:lineRule="auto"/>
        <w:ind w:firstLine="540"/>
        <w:jc w:val="both"/>
        <w:rPr>
          <w:rFonts w:ascii="Times New Roman" w:hAnsi="Times New Roman" w:cs="Times New Roman"/>
        </w:rPr>
      </w:pPr>
      <w:r w:rsidRPr="000C0E39">
        <w:rPr>
          <w:rFonts w:ascii="Times New Roman" w:hAnsi="Times New Roman" w:cs="Times New Roman"/>
        </w:rPr>
        <w:t>--------------------------------</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&lt;1</w:t>
      </w:r>
      <w:proofErr w:type="gramStart"/>
      <w:r w:rsidRPr="000C0E39">
        <w:rPr>
          <w:rFonts w:ascii="Times New Roman" w:hAnsi="Times New Roman" w:cs="Times New Roman"/>
        </w:rPr>
        <w:t>&gt; Н</w:t>
      </w:r>
      <w:proofErr w:type="gramEnd"/>
      <w:r w:rsidRPr="000C0E39">
        <w:rPr>
          <w:rFonts w:ascii="Times New Roman" w:hAnsi="Times New Roman" w:cs="Times New Roman"/>
        </w:rPr>
        <w:t>е заполняется в случае предложения новой непубличной ярмарочной площадки.</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&lt;2</w:t>
      </w:r>
      <w:proofErr w:type="gramStart"/>
      <w:r w:rsidRPr="000C0E39">
        <w:rPr>
          <w:rFonts w:ascii="Times New Roman" w:hAnsi="Times New Roman" w:cs="Times New Roman"/>
        </w:rPr>
        <w:t>&gt; Н</w:t>
      </w:r>
      <w:proofErr w:type="gramEnd"/>
      <w:r w:rsidRPr="000C0E39">
        <w:rPr>
          <w:rFonts w:ascii="Times New Roman" w:hAnsi="Times New Roman" w:cs="Times New Roman"/>
        </w:rPr>
        <w:t>е заполняется в случае, если при проведении ярмарки на существующей непубличной ярмарочной площадке не требуется изменение адресных ориентиров.</w:t>
      </w:r>
    </w:p>
    <w:p w:rsidR="000C0E39" w:rsidRPr="000C0E39" w:rsidRDefault="000C0E39" w:rsidP="000C0E39">
      <w:pPr>
        <w:autoSpaceDE w:val="0"/>
        <w:autoSpaceDN w:val="0"/>
        <w:adjustRightInd w:val="0"/>
        <w:spacing w:before="200" w:after="0" w:line="240" w:lineRule="auto"/>
        <w:ind w:firstLine="540"/>
        <w:jc w:val="both"/>
        <w:rPr>
          <w:rFonts w:ascii="Times New Roman" w:hAnsi="Times New Roman" w:cs="Times New Roman"/>
        </w:rPr>
      </w:pPr>
      <w:r w:rsidRPr="000C0E39">
        <w:rPr>
          <w:rFonts w:ascii="Times New Roman" w:hAnsi="Times New Roman" w:cs="Times New Roman"/>
        </w:rPr>
        <w:t>&lt;3</w:t>
      </w:r>
      <w:proofErr w:type="gramStart"/>
      <w:r w:rsidRPr="000C0E39">
        <w:rPr>
          <w:rFonts w:ascii="Times New Roman" w:hAnsi="Times New Roman" w:cs="Times New Roman"/>
        </w:rPr>
        <w:t>&gt; К</w:t>
      </w:r>
      <w:proofErr w:type="gramEnd"/>
      <w:r w:rsidRPr="000C0E39">
        <w:rPr>
          <w:rFonts w:ascii="Times New Roman" w:hAnsi="Times New Roman" w:cs="Times New Roman"/>
        </w:rPr>
        <w:t xml:space="preserve">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rsidR="000C0E39" w:rsidRPr="000C0E39" w:rsidRDefault="000C0E39" w:rsidP="000C0E39">
      <w:pPr>
        <w:pStyle w:val="ConsPlusNormal"/>
        <w:rPr>
          <w:rFonts w:ascii="Times New Roman" w:hAnsi="Times New Roman" w:cs="Times New Roman"/>
          <w:sz w:val="24"/>
          <w:szCs w:val="24"/>
        </w:rPr>
      </w:pPr>
    </w:p>
    <w:p w:rsidR="000C0E39" w:rsidRPr="000C0E39" w:rsidRDefault="000C0E39" w:rsidP="000C0E39">
      <w:pPr>
        <w:pStyle w:val="ConsPlusNormal"/>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r w:rsidRPr="000C0E39">
        <w:rPr>
          <w:rFonts w:ascii="Times New Roman" w:hAnsi="Times New Roman" w:cs="Times New Roman"/>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953"/>
      </w:tblGrid>
      <w:tr w:rsidR="000C0E39" w:rsidRPr="000C0E39" w:rsidTr="0028360B">
        <w:tc>
          <w:tcPr>
            <w:tcW w:w="93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0C0E39" w:rsidRPr="000C0E39" w:rsidRDefault="000C0E39" w:rsidP="000C0E39">
            <w:pPr>
              <w:widowControl w:val="0"/>
              <w:autoSpaceDE w:val="0"/>
              <w:autoSpaceDN w:val="0"/>
              <w:adjustRightInd w:val="0"/>
              <w:spacing w:after="0" w:line="240" w:lineRule="auto"/>
              <w:ind w:left="776"/>
              <w:rPr>
                <w:rFonts w:ascii="Times New Roman" w:hAnsi="Times New Roman" w:cs="Times New Roman"/>
                <w:sz w:val="24"/>
                <w:szCs w:val="24"/>
              </w:rPr>
            </w:pPr>
            <w:r w:rsidRPr="000C0E39">
              <w:rPr>
                <w:rFonts w:ascii="Times New Roman" w:hAnsi="Times New Roman" w:cs="Times New Roman"/>
                <w:sz w:val="24"/>
                <w:szCs w:val="24"/>
              </w:rPr>
              <w:t>выдать на руки при личной явке в ________ (ОМСУ)</w:t>
            </w:r>
          </w:p>
        </w:tc>
      </w:tr>
      <w:tr w:rsidR="000C0E39" w:rsidRPr="000C0E39" w:rsidTr="0028360B">
        <w:trPr>
          <w:trHeight w:val="60"/>
        </w:trPr>
        <w:tc>
          <w:tcPr>
            <w:tcW w:w="936" w:type="dxa"/>
            <w:tcBorders>
              <w:top w:val="single" w:sz="4" w:space="0" w:color="auto"/>
              <w:left w:val="single" w:sz="4" w:space="0" w:color="auto"/>
              <w:bottom w:val="single" w:sz="4" w:space="0" w:color="auto"/>
              <w:right w:val="single" w:sz="4" w:space="0" w:color="auto"/>
            </w:tcBorders>
          </w:tcPr>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p w:rsidR="000C0E39" w:rsidRPr="000C0E39" w:rsidRDefault="000C0E39" w:rsidP="000C0E39">
            <w:pPr>
              <w:widowControl w:val="0"/>
              <w:autoSpaceDE w:val="0"/>
              <w:autoSpaceDN w:val="0"/>
              <w:adjustRightInd w:val="0"/>
              <w:spacing w:after="0" w:line="240" w:lineRule="auto"/>
              <w:ind w:firstLine="720"/>
              <w:rPr>
                <w:rFonts w:ascii="Times New Roman" w:hAnsi="Times New Roman" w:cs="Times New Roman"/>
                <w:sz w:val="24"/>
                <w:szCs w:val="24"/>
              </w:rPr>
            </w:pPr>
          </w:p>
        </w:tc>
        <w:tc>
          <w:tcPr>
            <w:tcW w:w="8953" w:type="dxa"/>
            <w:tcBorders>
              <w:top w:val="nil"/>
              <w:left w:val="single" w:sz="4" w:space="0" w:color="auto"/>
              <w:bottom w:val="nil"/>
              <w:right w:val="nil"/>
            </w:tcBorders>
            <w:vAlign w:val="center"/>
            <w:hideMark/>
          </w:tcPr>
          <w:p w:rsidR="000C0E39" w:rsidRPr="000C0E39" w:rsidRDefault="000C0E39" w:rsidP="000C0E39">
            <w:pPr>
              <w:widowControl w:val="0"/>
              <w:autoSpaceDE w:val="0"/>
              <w:autoSpaceDN w:val="0"/>
              <w:adjustRightInd w:val="0"/>
              <w:spacing w:after="0" w:line="240" w:lineRule="auto"/>
              <w:ind w:left="776"/>
              <w:rPr>
                <w:rFonts w:ascii="Times New Roman" w:hAnsi="Times New Roman" w:cs="Times New Roman"/>
                <w:sz w:val="24"/>
                <w:szCs w:val="24"/>
              </w:rPr>
            </w:pPr>
            <w:r w:rsidRPr="000C0E39">
              <w:rPr>
                <w:rFonts w:ascii="Times New Roman" w:hAnsi="Times New Roman" w:cs="Times New Roman"/>
                <w:sz w:val="24"/>
                <w:szCs w:val="24"/>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rsidR="000C0E39" w:rsidRPr="000C0E39" w:rsidRDefault="000C0E39" w:rsidP="000C0E39">
      <w:pPr>
        <w:pStyle w:val="ConsPlusNormal"/>
        <w:rPr>
          <w:rFonts w:ascii="Times New Roman" w:hAnsi="Times New Roman" w:cs="Times New Roman"/>
          <w:sz w:val="28"/>
          <w:szCs w:val="28"/>
        </w:rPr>
      </w:pPr>
    </w:p>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231"/>
        <w:gridCol w:w="340"/>
        <w:gridCol w:w="1587"/>
        <w:gridCol w:w="340"/>
        <w:gridCol w:w="3572"/>
      </w:tblGrid>
      <w:tr w:rsidR="000C0E39" w:rsidRPr="000C0E39" w:rsidTr="0028360B">
        <w:tc>
          <w:tcPr>
            <w:tcW w:w="3231" w:type="dxa"/>
            <w:tcBorders>
              <w:top w:val="nil"/>
              <w:left w:val="nil"/>
              <w:bottom w:val="single" w:sz="4" w:space="0" w:color="auto"/>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1587" w:type="dxa"/>
            <w:tcBorders>
              <w:top w:val="nil"/>
              <w:left w:val="nil"/>
              <w:bottom w:val="single" w:sz="4" w:space="0" w:color="auto"/>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340" w:type="dxa"/>
            <w:tcBorders>
              <w:top w:val="nil"/>
              <w:left w:val="nil"/>
              <w:bottom w:val="nil"/>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nil"/>
              <w:left w:val="nil"/>
              <w:bottom w:val="single" w:sz="4" w:space="0" w:color="auto"/>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r>
      <w:tr w:rsidR="000C0E39" w:rsidRPr="000C0E39" w:rsidTr="0028360B">
        <w:tblPrEx>
          <w:tblBorders>
            <w:insideH w:val="none" w:sz="0" w:space="0" w:color="auto"/>
          </w:tblBorders>
        </w:tblPrEx>
        <w:tc>
          <w:tcPr>
            <w:tcW w:w="3231" w:type="dxa"/>
            <w:tcBorders>
              <w:top w:val="single" w:sz="4" w:space="0" w:color="auto"/>
              <w:left w:val="nil"/>
              <w:bottom w:val="nil"/>
              <w:right w:val="nil"/>
            </w:tcBorders>
          </w:tcPr>
          <w:p w:rsidR="000C0E39" w:rsidRPr="000C0E39" w:rsidRDefault="000C0E39" w:rsidP="000C0E39">
            <w:pPr>
              <w:widowControl w:val="0"/>
              <w:autoSpaceDE w:val="0"/>
              <w:autoSpaceDN w:val="0"/>
              <w:spacing w:after="0" w:line="240" w:lineRule="auto"/>
              <w:jc w:val="center"/>
              <w:rPr>
                <w:rFonts w:ascii="Times New Roman" w:eastAsiaTheme="minorEastAsia" w:hAnsi="Times New Roman" w:cs="Times New Roman"/>
                <w:sz w:val="24"/>
                <w:lang w:eastAsia="ru-RU"/>
              </w:rPr>
            </w:pPr>
            <w:r w:rsidRPr="000C0E39">
              <w:rPr>
                <w:rFonts w:ascii="Times New Roman" w:eastAsiaTheme="minorEastAsia" w:hAnsi="Times New Roman" w:cs="Times New Roman"/>
                <w:sz w:val="24"/>
                <w:lang w:eastAsia="ru-RU"/>
              </w:rPr>
              <w:t>(должность лица, подписавшего заявление)</w:t>
            </w:r>
          </w:p>
        </w:tc>
        <w:tc>
          <w:tcPr>
            <w:tcW w:w="340" w:type="dxa"/>
            <w:tcBorders>
              <w:top w:val="nil"/>
              <w:left w:val="nil"/>
              <w:bottom w:val="nil"/>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1587" w:type="dxa"/>
            <w:tcBorders>
              <w:top w:val="single" w:sz="4" w:space="0" w:color="auto"/>
              <w:left w:val="nil"/>
              <w:bottom w:val="nil"/>
              <w:right w:val="nil"/>
            </w:tcBorders>
          </w:tcPr>
          <w:p w:rsidR="000C0E39" w:rsidRPr="000C0E39" w:rsidRDefault="000C0E39" w:rsidP="000C0E39">
            <w:pPr>
              <w:widowControl w:val="0"/>
              <w:autoSpaceDE w:val="0"/>
              <w:autoSpaceDN w:val="0"/>
              <w:spacing w:after="0" w:line="240" w:lineRule="auto"/>
              <w:jc w:val="center"/>
              <w:rPr>
                <w:rFonts w:ascii="Times New Roman" w:eastAsiaTheme="minorEastAsia" w:hAnsi="Times New Roman" w:cs="Times New Roman"/>
                <w:sz w:val="24"/>
                <w:lang w:eastAsia="ru-RU"/>
              </w:rPr>
            </w:pPr>
            <w:r w:rsidRPr="000C0E39">
              <w:rPr>
                <w:rFonts w:ascii="Times New Roman" w:eastAsiaTheme="minorEastAsia" w:hAnsi="Times New Roman" w:cs="Times New Roman"/>
                <w:sz w:val="24"/>
                <w:lang w:eastAsia="ru-RU"/>
              </w:rPr>
              <w:t>(подпись)</w:t>
            </w:r>
          </w:p>
        </w:tc>
        <w:tc>
          <w:tcPr>
            <w:tcW w:w="340" w:type="dxa"/>
            <w:tcBorders>
              <w:top w:val="nil"/>
              <w:left w:val="nil"/>
              <w:bottom w:val="nil"/>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single" w:sz="4" w:space="0" w:color="auto"/>
              <w:left w:val="nil"/>
              <w:bottom w:val="nil"/>
              <w:right w:val="nil"/>
            </w:tcBorders>
          </w:tcPr>
          <w:p w:rsidR="000C0E39" w:rsidRPr="000C0E39" w:rsidRDefault="000C0E39" w:rsidP="000C0E39">
            <w:pPr>
              <w:widowControl w:val="0"/>
              <w:autoSpaceDE w:val="0"/>
              <w:autoSpaceDN w:val="0"/>
              <w:spacing w:after="0" w:line="240" w:lineRule="auto"/>
              <w:jc w:val="center"/>
              <w:rPr>
                <w:rFonts w:ascii="Times New Roman" w:eastAsiaTheme="minorEastAsia" w:hAnsi="Times New Roman" w:cs="Times New Roman"/>
                <w:sz w:val="24"/>
                <w:lang w:eastAsia="ru-RU"/>
              </w:rPr>
            </w:pPr>
            <w:r w:rsidRPr="000C0E39">
              <w:rPr>
                <w:rFonts w:ascii="Times New Roman" w:eastAsiaTheme="minorEastAsia" w:hAnsi="Times New Roman" w:cs="Times New Roman"/>
                <w:sz w:val="24"/>
                <w:lang w:eastAsia="ru-RU"/>
              </w:rPr>
              <w:t>(Ф.И.О. лица, подписавшего заявление)</w:t>
            </w:r>
          </w:p>
        </w:tc>
      </w:tr>
      <w:tr w:rsidR="000C0E39" w:rsidRPr="000C0E39" w:rsidTr="0028360B">
        <w:tblPrEx>
          <w:tblBorders>
            <w:insideH w:val="none" w:sz="0" w:space="0" w:color="auto"/>
          </w:tblBorders>
        </w:tblPrEx>
        <w:tc>
          <w:tcPr>
            <w:tcW w:w="5498" w:type="dxa"/>
            <w:gridSpan w:val="4"/>
            <w:tcBorders>
              <w:top w:val="nil"/>
              <w:left w:val="nil"/>
              <w:bottom w:val="nil"/>
              <w:right w:val="nil"/>
            </w:tcBorders>
          </w:tcPr>
          <w:p w:rsidR="000C0E39" w:rsidRPr="000C0E39" w:rsidRDefault="000C0E39" w:rsidP="000C0E39">
            <w:pPr>
              <w:widowControl w:val="0"/>
              <w:autoSpaceDE w:val="0"/>
              <w:autoSpaceDN w:val="0"/>
              <w:spacing w:after="0" w:line="240" w:lineRule="auto"/>
              <w:rPr>
                <w:rFonts w:ascii="Times New Roman" w:eastAsiaTheme="minorEastAsia" w:hAnsi="Times New Roman" w:cs="Times New Roman"/>
                <w:sz w:val="24"/>
                <w:lang w:eastAsia="ru-RU"/>
              </w:rPr>
            </w:pPr>
          </w:p>
        </w:tc>
        <w:tc>
          <w:tcPr>
            <w:tcW w:w="3572" w:type="dxa"/>
            <w:tcBorders>
              <w:top w:val="nil"/>
              <w:left w:val="nil"/>
              <w:bottom w:val="nil"/>
              <w:right w:val="nil"/>
            </w:tcBorders>
          </w:tcPr>
          <w:p w:rsidR="000C0E39" w:rsidRPr="000C0E39" w:rsidRDefault="000C0E39" w:rsidP="000C0E39">
            <w:pPr>
              <w:widowControl w:val="0"/>
              <w:autoSpaceDE w:val="0"/>
              <w:autoSpaceDN w:val="0"/>
              <w:spacing w:after="0" w:line="240" w:lineRule="auto"/>
              <w:jc w:val="center"/>
              <w:rPr>
                <w:rFonts w:ascii="Times New Roman" w:eastAsiaTheme="minorEastAsia" w:hAnsi="Times New Roman" w:cs="Times New Roman"/>
                <w:sz w:val="24"/>
                <w:lang w:eastAsia="ru-RU"/>
              </w:rPr>
            </w:pPr>
            <w:r w:rsidRPr="000C0E39">
              <w:rPr>
                <w:rFonts w:ascii="Times New Roman" w:eastAsiaTheme="minorEastAsia" w:hAnsi="Times New Roman" w:cs="Times New Roman"/>
                <w:sz w:val="24"/>
                <w:lang w:eastAsia="ru-RU"/>
              </w:rPr>
              <w:t>"___" _____________ 20__ года</w:t>
            </w:r>
          </w:p>
        </w:tc>
      </w:tr>
    </w:tbl>
    <w:p w:rsidR="000C0E39" w:rsidRPr="000C0E39" w:rsidRDefault="000C0E39" w:rsidP="000C0E39">
      <w:pPr>
        <w:widowControl w:val="0"/>
        <w:autoSpaceDE w:val="0"/>
        <w:autoSpaceDN w:val="0"/>
        <w:spacing w:after="0" w:line="240" w:lineRule="auto"/>
        <w:ind w:firstLine="540"/>
        <w:jc w:val="both"/>
        <w:rPr>
          <w:rFonts w:ascii="Times New Roman" w:eastAsiaTheme="minorEastAsia" w:hAnsi="Times New Roman" w:cs="Times New Roman"/>
          <w:sz w:val="24"/>
          <w:lang w:eastAsia="ru-RU"/>
        </w:rPr>
      </w:pPr>
    </w:p>
    <w:p w:rsidR="000C0E39" w:rsidRPr="000C0E39" w:rsidRDefault="000C0E39" w:rsidP="000C0E39">
      <w:pPr>
        <w:pStyle w:val="ConsPlusNormal"/>
        <w:jc w:val="right"/>
        <w:rPr>
          <w:rFonts w:ascii="Times New Roman" w:hAnsi="Times New Roman" w:cs="Times New Roman"/>
          <w:sz w:val="28"/>
          <w:szCs w:val="28"/>
        </w:rPr>
      </w:pPr>
    </w:p>
    <w:p w:rsidR="000C0E39" w:rsidRPr="000C0E39" w:rsidRDefault="000C0E39" w:rsidP="000C0E39">
      <w:pPr>
        <w:pStyle w:val="ConsPlusNormal"/>
        <w:jc w:val="both"/>
        <w:rPr>
          <w:rFonts w:ascii="Times New Roman" w:hAnsi="Times New Roman" w:cs="Times New Roman"/>
          <w:szCs w:val="22"/>
        </w:rPr>
      </w:pPr>
    </w:p>
    <w:p w:rsidR="000C0E39" w:rsidRPr="000C0E39" w:rsidRDefault="000C0E39" w:rsidP="000C0E39">
      <w:pPr>
        <w:tabs>
          <w:tab w:val="left" w:pos="142"/>
          <w:tab w:val="left" w:pos="284"/>
          <w:tab w:val="num" w:pos="1080"/>
        </w:tabs>
        <w:spacing w:after="0" w:line="240" w:lineRule="auto"/>
        <w:ind w:firstLine="720"/>
        <w:jc w:val="both"/>
        <w:rPr>
          <w:rFonts w:ascii="Times New Roman" w:hAnsi="Times New Roman" w:cs="Times New Roman"/>
          <w:i/>
        </w:rPr>
      </w:pPr>
      <w:r w:rsidRPr="000C0E39">
        <w:rPr>
          <w:rFonts w:ascii="Times New Roman" w:hAnsi="Times New Roman" w:cs="Times New Roman"/>
          <w:szCs w:val="28"/>
        </w:rPr>
        <w:br w:type="page"/>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lastRenderedPageBreak/>
        <w:t>Приложение № 2</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spacing w:after="0" w:line="240" w:lineRule="auto"/>
        <w:ind w:firstLine="709"/>
        <w:jc w:val="right"/>
        <w:rPr>
          <w:rFonts w:ascii="Times New Roman" w:hAnsi="Times New Roman" w:cs="Times New Roman"/>
          <w:sz w:val="24"/>
          <w:szCs w:val="24"/>
        </w:rPr>
      </w:pPr>
    </w:p>
    <w:p w:rsidR="000C0E39" w:rsidRPr="000C0E39" w:rsidRDefault="000C0E39" w:rsidP="000C0E39">
      <w:pPr>
        <w:spacing w:after="0" w:line="240" w:lineRule="auto"/>
        <w:rPr>
          <w:rFonts w:ascii="Times New Roman" w:hAnsi="Times New Roman" w:cs="Times New Roman"/>
          <w:sz w:val="24"/>
          <w:szCs w:val="24"/>
        </w:rPr>
      </w:pPr>
      <w:r w:rsidRPr="000C0E39">
        <w:rPr>
          <w:rFonts w:ascii="Times New Roman" w:hAnsi="Times New Roman" w:cs="Times New Roman"/>
          <w:sz w:val="24"/>
          <w:szCs w:val="24"/>
        </w:rPr>
        <w:t>(ФОРМА)</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spacing w:after="0" w:line="240" w:lineRule="auto"/>
        <w:jc w:val="center"/>
        <w:rPr>
          <w:rFonts w:ascii="Times New Roman" w:hAnsi="Times New Roman" w:cs="Times New Roman"/>
          <w:sz w:val="24"/>
          <w:szCs w:val="24"/>
        </w:rPr>
      </w:pPr>
      <w:r w:rsidRPr="000C0E39">
        <w:rPr>
          <w:rFonts w:ascii="Times New Roman" w:hAnsi="Times New Roman" w:cs="Times New Roman"/>
          <w:sz w:val="24"/>
          <w:szCs w:val="24"/>
        </w:rPr>
        <w:t>&lt;НА БЛАНКЕ ОМСУ&gt;</w:t>
      </w: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jc w:val="right"/>
        <w:rPr>
          <w:rFonts w:ascii="Times New Roman" w:hAnsi="Times New Roman" w:cs="Times New Roman"/>
          <w:b/>
          <w:sz w:val="24"/>
          <w:szCs w:val="24"/>
        </w:rPr>
      </w:pPr>
      <w:r w:rsidRPr="000C0E39">
        <w:rPr>
          <w:rFonts w:ascii="Times New Roman" w:hAnsi="Times New Roman" w:cs="Times New Roman"/>
          <w:i/>
          <w:sz w:val="24"/>
          <w:szCs w:val="24"/>
        </w:rPr>
        <w:t>Наименование и адрес заявителя</w:t>
      </w: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jc w:val="center"/>
        <w:rPr>
          <w:rFonts w:ascii="Times New Roman" w:hAnsi="Times New Roman" w:cs="Times New Roman"/>
          <w:b/>
          <w:sz w:val="24"/>
          <w:szCs w:val="24"/>
        </w:rPr>
      </w:pPr>
      <w:r w:rsidRPr="000C0E39">
        <w:rPr>
          <w:rFonts w:ascii="Times New Roman" w:hAnsi="Times New Roman" w:cs="Times New Roman"/>
          <w:b/>
          <w:sz w:val="24"/>
          <w:szCs w:val="24"/>
        </w:rPr>
        <w:t>УВЕДОМЛЕНИЕ</w:t>
      </w:r>
    </w:p>
    <w:p w:rsidR="000C0E39" w:rsidRPr="000C0E39" w:rsidRDefault="000C0E39" w:rsidP="000C0E39">
      <w:pPr>
        <w:spacing w:after="0" w:line="240" w:lineRule="auto"/>
        <w:jc w:val="center"/>
        <w:rPr>
          <w:rFonts w:ascii="Times New Roman" w:hAnsi="Times New Roman" w:cs="Times New Roman"/>
          <w:sz w:val="24"/>
          <w:szCs w:val="24"/>
        </w:rPr>
      </w:pPr>
      <w:r w:rsidRPr="000C0E39">
        <w:rPr>
          <w:rFonts w:ascii="Times New Roman" w:hAnsi="Times New Roman" w:cs="Times New Roman"/>
          <w:b/>
          <w:sz w:val="24"/>
          <w:szCs w:val="24"/>
        </w:rPr>
        <w:t xml:space="preserve">о согласовании проведения ярмарки на публичной ярмарочной площадке </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spacing w:after="0" w:line="240" w:lineRule="auto"/>
        <w:ind w:firstLine="708"/>
        <w:jc w:val="both"/>
        <w:rPr>
          <w:rFonts w:ascii="Times New Roman" w:hAnsi="Times New Roman" w:cs="Times New Roman"/>
          <w:sz w:val="24"/>
          <w:szCs w:val="24"/>
        </w:rPr>
      </w:pPr>
      <w:r w:rsidRPr="000C0E39">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0C0E39" w:rsidRPr="000C0E39" w:rsidTr="0028360B">
        <w:tc>
          <w:tcPr>
            <w:tcW w:w="3708"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r>
      <w:tr w:rsidR="000C0E39" w:rsidRPr="000C0E39" w:rsidTr="0028360B">
        <w:tc>
          <w:tcPr>
            <w:tcW w:w="3708"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(подпись)</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(фамилия и инициалы руководителя)</w:t>
            </w:r>
          </w:p>
        </w:tc>
      </w:tr>
    </w:tbl>
    <w:p w:rsidR="000C0E39" w:rsidRPr="000C0E39" w:rsidRDefault="000C0E39" w:rsidP="000C0E39">
      <w:pPr>
        <w:widowControl w:val="0"/>
        <w:spacing w:after="0" w:line="240" w:lineRule="auto"/>
        <w:jc w:val="both"/>
        <w:rPr>
          <w:rFonts w:ascii="Times New Roman" w:hAnsi="Times New Roman" w:cs="Times New Roman"/>
        </w:rPr>
      </w:pP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Приложение № 2.2</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spacing w:after="0" w:line="240" w:lineRule="auto"/>
        <w:ind w:firstLine="709"/>
        <w:jc w:val="right"/>
        <w:rPr>
          <w:rFonts w:ascii="Times New Roman" w:hAnsi="Times New Roman" w:cs="Times New Roman"/>
          <w:sz w:val="24"/>
          <w:szCs w:val="24"/>
        </w:rPr>
      </w:pPr>
    </w:p>
    <w:p w:rsidR="000C0E39" w:rsidRPr="000C0E39" w:rsidRDefault="000C0E39" w:rsidP="000C0E39">
      <w:pPr>
        <w:spacing w:after="0" w:line="240" w:lineRule="auto"/>
        <w:rPr>
          <w:rFonts w:ascii="Times New Roman" w:hAnsi="Times New Roman" w:cs="Times New Roman"/>
          <w:sz w:val="24"/>
          <w:szCs w:val="24"/>
        </w:rPr>
      </w:pPr>
      <w:r w:rsidRPr="000C0E39">
        <w:rPr>
          <w:rFonts w:ascii="Times New Roman" w:hAnsi="Times New Roman" w:cs="Times New Roman"/>
          <w:sz w:val="24"/>
          <w:szCs w:val="24"/>
        </w:rPr>
        <w:t>(ФОРМА)</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spacing w:after="0" w:line="240" w:lineRule="auto"/>
        <w:jc w:val="center"/>
        <w:rPr>
          <w:rFonts w:ascii="Times New Roman" w:hAnsi="Times New Roman" w:cs="Times New Roman"/>
          <w:sz w:val="24"/>
          <w:szCs w:val="24"/>
        </w:rPr>
      </w:pPr>
      <w:r w:rsidRPr="000C0E39">
        <w:rPr>
          <w:rFonts w:ascii="Times New Roman" w:hAnsi="Times New Roman" w:cs="Times New Roman"/>
          <w:sz w:val="24"/>
          <w:szCs w:val="24"/>
        </w:rPr>
        <w:t>&lt;НА БЛАНКЕ ОМСУ&gt;</w:t>
      </w: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jc w:val="right"/>
        <w:rPr>
          <w:rFonts w:ascii="Times New Roman" w:hAnsi="Times New Roman" w:cs="Times New Roman"/>
          <w:b/>
          <w:sz w:val="24"/>
          <w:szCs w:val="24"/>
        </w:rPr>
      </w:pPr>
      <w:r w:rsidRPr="000C0E39">
        <w:rPr>
          <w:rFonts w:ascii="Times New Roman" w:hAnsi="Times New Roman" w:cs="Times New Roman"/>
          <w:i/>
          <w:sz w:val="24"/>
          <w:szCs w:val="24"/>
        </w:rPr>
        <w:t>Наименование и адрес заявителя</w:t>
      </w: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jc w:val="center"/>
        <w:rPr>
          <w:rFonts w:ascii="Times New Roman" w:hAnsi="Times New Roman" w:cs="Times New Roman"/>
          <w:b/>
          <w:sz w:val="24"/>
          <w:szCs w:val="24"/>
        </w:rPr>
      </w:pPr>
      <w:r w:rsidRPr="000C0E39">
        <w:rPr>
          <w:rFonts w:ascii="Times New Roman" w:hAnsi="Times New Roman" w:cs="Times New Roman"/>
          <w:b/>
          <w:sz w:val="24"/>
          <w:szCs w:val="24"/>
        </w:rPr>
        <w:t>УВЕДОМЛЕНИЕ</w:t>
      </w:r>
    </w:p>
    <w:p w:rsidR="000C0E39" w:rsidRPr="000C0E39" w:rsidRDefault="000C0E39" w:rsidP="000C0E39">
      <w:pPr>
        <w:spacing w:after="0" w:line="240" w:lineRule="auto"/>
        <w:jc w:val="center"/>
        <w:rPr>
          <w:rFonts w:ascii="Times New Roman" w:hAnsi="Times New Roman" w:cs="Times New Roman"/>
          <w:sz w:val="24"/>
          <w:szCs w:val="24"/>
        </w:rPr>
      </w:pPr>
      <w:r w:rsidRPr="000C0E39">
        <w:rPr>
          <w:rFonts w:ascii="Times New Roman" w:hAnsi="Times New Roman" w:cs="Times New Roman"/>
          <w:b/>
          <w:sz w:val="24"/>
          <w:szCs w:val="24"/>
        </w:rPr>
        <w:t xml:space="preserve">о приеме уведомления о проведении ярмарки на непубличной ярмарочной площадке </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spacing w:after="0" w:line="240" w:lineRule="auto"/>
        <w:ind w:firstLine="708"/>
        <w:jc w:val="both"/>
        <w:rPr>
          <w:rFonts w:ascii="Times New Roman" w:hAnsi="Times New Roman" w:cs="Times New Roman"/>
          <w:sz w:val="24"/>
          <w:szCs w:val="24"/>
        </w:rPr>
      </w:pPr>
      <w:r w:rsidRPr="000C0E39">
        <w:rPr>
          <w:rFonts w:ascii="Times New Roman" w:hAnsi="Times New Roman" w:cs="Times New Roman"/>
          <w:sz w:val="24"/>
          <w:szCs w:val="24"/>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rsidR="000C0E39" w:rsidRPr="000C0E39" w:rsidRDefault="000C0E39" w:rsidP="000C0E39">
      <w:pPr>
        <w:spacing w:after="0" w:line="240" w:lineRule="auto"/>
        <w:jc w:val="center"/>
        <w:rPr>
          <w:rFonts w:ascii="Times New Roman" w:hAnsi="Times New Roman" w:cs="Times New Roman"/>
          <w:sz w:val="24"/>
          <w:szCs w:val="24"/>
          <w:highlight w:val="green"/>
        </w:rPr>
      </w:pPr>
    </w:p>
    <w:p w:rsidR="000C0E39" w:rsidRPr="000C0E39" w:rsidRDefault="000C0E39" w:rsidP="000C0E3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0C0E39" w:rsidRPr="000C0E39" w:rsidTr="0028360B">
        <w:tc>
          <w:tcPr>
            <w:tcW w:w="3708"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r>
      <w:tr w:rsidR="000C0E39" w:rsidRPr="000C0E39" w:rsidTr="0028360B">
        <w:tc>
          <w:tcPr>
            <w:tcW w:w="3708"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(подпись)</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(фамилия и инициалы руководителя)</w:t>
            </w:r>
          </w:p>
        </w:tc>
      </w:tr>
    </w:tbl>
    <w:p w:rsidR="000C0E39" w:rsidRPr="000C0E39" w:rsidRDefault="000C0E39" w:rsidP="000C0E39">
      <w:pPr>
        <w:widowControl w:val="0"/>
        <w:spacing w:after="0" w:line="240" w:lineRule="auto"/>
        <w:jc w:val="both"/>
        <w:rPr>
          <w:rFonts w:ascii="Times New Roman" w:hAnsi="Times New Roman" w:cs="Times New Roman"/>
        </w:rPr>
      </w:pPr>
    </w:p>
    <w:p w:rsidR="000C0E39" w:rsidRPr="000C0E39" w:rsidRDefault="000C0E39" w:rsidP="000C0E39">
      <w:pPr>
        <w:spacing w:after="0" w:line="240" w:lineRule="auto"/>
        <w:jc w:val="right"/>
        <w:rPr>
          <w:rFonts w:ascii="Times New Roman" w:hAnsi="Times New Roman" w:cs="Times New Roman"/>
          <w:szCs w:val="28"/>
        </w:rPr>
      </w:pPr>
      <w:r w:rsidRPr="000C0E39">
        <w:rPr>
          <w:rFonts w:ascii="Times New Roman" w:hAnsi="Times New Roman" w:cs="Times New Roman"/>
          <w:szCs w:val="28"/>
        </w:rPr>
        <w:br w:type="page"/>
      </w:r>
      <w:r w:rsidRPr="000C0E39">
        <w:rPr>
          <w:rFonts w:ascii="Times New Roman" w:hAnsi="Times New Roman" w:cs="Times New Roman"/>
          <w:szCs w:val="28"/>
        </w:rPr>
        <w:lastRenderedPageBreak/>
        <w:t>Приложение № 3</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spacing w:after="0" w:line="240" w:lineRule="auto"/>
        <w:ind w:firstLine="709"/>
        <w:jc w:val="right"/>
        <w:rPr>
          <w:rFonts w:ascii="Times New Roman" w:hAnsi="Times New Roman" w:cs="Times New Roman"/>
          <w:sz w:val="24"/>
          <w:szCs w:val="24"/>
        </w:rPr>
      </w:pPr>
    </w:p>
    <w:p w:rsidR="000C0E39" w:rsidRPr="000C0E39" w:rsidRDefault="000C0E39" w:rsidP="000C0E39">
      <w:pPr>
        <w:spacing w:after="0" w:line="240" w:lineRule="auto"/>
        <w:rPr>
          <w:rFonts w:ascii="Times New Roman" w:hAnsi="Times New Roman" w:cs="Times New Roman"/>
          <w:sz w:val="24"/>
          <w:szCs w:val="24"/>
        </w:rPr>
      </w:pPr>
      <w:r w:rsidRPr="000C0E39">
        <w:rPr>
          <w:rFonts w:ascii="Times New Roman" w:hAnsi="Times New Roman" w:cs="Times New Roman"/>
          <w:sz w:val="24"/>
          <w:szCs w:val="24"/>
        </w:rPr>
        <w:t>(ФОРМА)</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tabs>
          <w:tab w:val="left" w:pos="142"/>
          <w:tab w:val="left" w:pos="284"/>
        </w:tabs>
        <w:spacing w:after="0" w:line="240" w:lineRule="auto"/>
        <w:jc w:val="right"/>
        <w:rPr>
          <w:rFonts w:ascii="Times New Roman" w:hAnsi="Times New Roman" w:cs="Times New Roman"/>
          <w:i/>
          <w:sz w:val="24"/>
          <w:szCs w:val="24"/>
        </w:rPr>
      </w:pPr>
    </w:p>
    <w:p w:rsidR="000C0E39" w:rsidRPr="000C0E39" w:rsidRDefault="000C0E39" w:rsidP="000C0E39">
      <w:pPr>
        <w:spacing w:after="0" w:line="240" w:lineRule="auto"/>
        <w:jc w:val="center"/>
        <w:rPr>
          <w:rFonts w:ascii="Times New Roman" w:hAnsi="Times New Roman" w:cs="Times New Roman"/>
          <w:b/>
          <w:sz w:val="24"/>
          <w:szCs w:val="24"/>
        </w:rPr>
      </w:pPr>
      <w:r w:rsidRPr="000C0E39">
        <w:rPr>
          <w:rFonts w:ascii="Times New Roman" w:hAnsi="Times New Roman" w:cs="Times New Roman"/>
          <w:b/>
          <w:sz w:val="24"/>
          <w:szCs w:val="24"/>
        </w:rPr>
        <w:t>УВЕДОМЛЕНИЕ</w:t>
      </w:r>
    </w:p>
    <w:p w:rsidR="000C0E39" w:rsidRPr="000C0E39" w:rsidRDefault="000C0E39" w:rsidP="000C0E39">
      <w:pPr>
        <w:spacing w:after="0" w:line="240" w:lineRule="auto"/>
        <w:jc w:val="center"/>
        <w:rPr>
          <w:rFonts w:ascii="Times New Roman" w:hAnsi="Times New Roman" w:cs="Times New Roman"/>
          <w:b/>
          <w:sz w:val="24"/>
          <w:szCs w:val="24"/>
        </w:rPr>
      </w:pPr>
      <w:r w:rsidRPr="000C0E39">
        <w:rPr>
          <w:rFonts w:ascii="Times New Roman" w:hAnsi="Times New Roman" w:cs="Times New Roman"/>
          <w:b/>
          <w:sz w:val="24"/>
          <w:szCs w:val="24"/>
        </w:rPr>
        <w:t>об отказе в  с</w:t>
      </w:r>
      <w:r w:rsidRPr="000C0E39">
        <w:rPr>
          <w:rFonts w:ascii="Times New Roman" w:hAnsi="Times New Roman" w:cs="Times New Roman"/>
          <w:sz w:val="24"/>
          <w:szCs w:val="24"/>
        </w:rPr>
        <w:t>огласовании проведения ярмарки на публичной ярмарочной площадке на территории муниципального образования _________________ Ленинградской области</w:t>
      </w: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jc w:val="center"/>
        <w:rPr>
          <w:rFonts w:ascii="Times New Roman" w:hAnsi="Times New Roman" w:cs="Times New Roman"/>
          <w:b/>
          <w:sz w:val="24"/>
          <w:szCs w:val="24"/>
        </w:rPr>
      </w:pPr>
    </w:p>
    <w:p w:rsidR="000C0E39" w:rsidRPr="000C0E39" w:rsidRDefault="000C0E39" w:rsidP="000C0E39">
      <w:pPr>
        <w:spacing w:after="0" w:line="240" w:lineRule="auto"/>
        <w:ind w:firstLine="708"/>
        <w:jc w:val="both"/>
        <w:rPr>
          <w:rFonts w:ascii="Times New Roman" w:hAnsi="Times New Roman" w:cs="Times New Roman"/>
          <w:sz w:val="24"/>
          <w:szCs w:val="24"/>
        </w:rPr>
      </w:pPr>
      <w:r w:rsidRPr="000C0E39">
        <w:rPr>
          <w:rFonts w:ascii="Times New Roman" w:hAnsi="Times New Roman" w:cs="Times New Roman"/>
          <w:sz w:val="24"/>
          <w:szCs w:val="24"/>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0C0E39">
        <w:rPr>
          <w:rFonts w:ascii="Times New Roman" w:hAnsi="Times New Roman" w:cs="Times New Roman"/>
          <w:i/>
          <w:sz w:val="24"/>
          <w:szCs w:val="24"/>
        </w:rPr>
        <w:t>(указываются мотивированные причины отказа)</w:t>
      </w:r>
      <w:r w:rsidRPr="000C0E39">
        <w:rPr>
          <w:rFonts w:ascii="Times New Roman" w:hAnsi="Times New Roman" w:cs="Times New Roman"/>
          <w:sz w:val="24"/>
          <w:szCs w:val="24"/>
        </w:rPr>
        <w:t xml:space="preserve">_______________________. </w:t>
      </w:r>
    </w:p>
    <w:p w:rsidR="000C0E39" w:rsidRPr="000C0E39" w:rsidRDefault="000C0E39" w:rsidP="000C0E39">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0C0E39" w:rsidRPr="000C0E39" w:rsidTr="0028360B">
        <w:tc>
          <w:tcPr>
            <w:tcW w:w="3708"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nil"/>
              <w:left w:val="nil"/>
              <w:bottom w:val="single" w:sz="4" w:space="0" w:color="auto"/>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3086"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r>
      <w:tr w:rsidR="000C0E39" w:rsidRPr="000C0E39" w:rsidTr="0028360B">
        <w:tc>
          <w:tcPr>
            <w:tcW w:w="3708"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(должность руководителя)</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80"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(подпись)</w:t>
            </w:r>
          </w:p>
        </w:tc>
        <w:tc>
          <w:tcPr>
            <w:tcW w:w="540"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i/>
                <w:sz w:val="24"/>
                <w:szCs w:val="24"/>
              </w:rPr>
            </w:pPr>
          </w:p>
        </w:tc>
        <w:tc>
          <w:tcPr>
            <w:tcW w:w="3086"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(фамилия и инициалы руководителя)</w:t>
            </w:r>
          </w:p>
        </w:tc>
      </w:tr>
    </w:tbl>
    <w:p w:rsidR="000C0E39" w:rsidRPr="000C0E39" w:rsidRDefault="000C0E39" w:rsidP="000C0E39">
      <w:pPr>
        <w:spacing w:after="0" w:line="240" w:lineRule="auto"/>
        <w:rPr>
          <w:rFonts w:ascii="Times New Roman" w:hAnsi="Times New Roman" w:cs="Times New Roman"/>
        </w:rPr>
      </w:pPr>
    </w:p>
    <w:p w:rsidR="000C0E39" w:rsidRPr="000C0E39" w:rsidRDefault="000C0E39" w:rsidP="000C0E39">
      <w:pPr>
        <w:spacing w:after="0" w:line="240" w:lineRule="auto"/>
        <w:ind w:firstLine="709"/>
        <w:jc w:val="right"/>
        <w:rPr>
          <w:rFonts w:ascii="Times New Roman" w:hAnsi="Times New Roman" w:cs="Times New Roman"/>
          <w:szCs w:val="28"/>
        </w:rPr>
      </w:pP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Приложение № 3.3</w:t>
      </w:r>
    </w:p>
    <w:p w:rsidR="000C0E39" w:rsidRPr="000C0E39" w:rsidRDefault="000C0E39" w:rsidP="000C0E39">
      <w:pPr>
        <w:spacing w:after="0" w:line="240" w:lineRule="auto"/>
        <w:ind w:firstLine="709"/>
        <w:jc w:val="right"/>
        <w:rPr>
          <w:rFonts w:ascii="Times New Roman" w:hAnsi="Times New Roman" w:cs="Times New Roman"/>
          <w:szCs w:val="28"/>
        </w:rPr>
      </w:pPr>
      <w:r w:rsidRPr="000C0E39">
        <w:rPr>
          <w:rFonts w:ascii="Times New Roman" w:hAnsi="Times New Roman" w:cs="Times New Roman"/>
          <w:szCs w:val="28"/>
        </w:rPr>
        <w:t>к административному регламенту</w:t>
      </w:r>
    </w:p>
    <w:p w:rsidR="000C0E39" w:rsidRPr="000C0E39" w:rsidRDefault="000C0E39" w:rsidP="000C0E39">
      <w:pPr>
        <w:spacing w:after="0" w:line="240" w:lineRule="auto"/>
        <w:rPr>
          <w:rFonts w:ascii="Times New Roman" w:hAnsi="Times New Roman" w:cs="Times New Roman"/>
          <w:sz w:val="24"/>
          <w:szCs w:val="24"/>
        </w:rPr>
      </w:pPr>
      <w:r w:rsidRPr="000C0E39">
        <w:rPr>
          <w:rFonts w:ascii="Times New Roman" w:hAnsi="Times New Roman" w:cs="Times New Roman"/>
          <w:sz w:val="24"/>
          <w:szCs w:val="24"/>
        </w:rPr>
        <w:t>(ФОРМА)</w:t>
      </w:r>
    </w:p>
    <w:p w:rsidR="000C0E39" w:rsidRPr="000C0E39" w:rsidRDefault="000C0E39" w:rsidP="000C0E39">
      <w:pPr>
        <w:spacing w:after="0" w:line="240" w:lineRule="auto"/>
        <w:rPr>
          <w:rFonts w:ascii="Times New Roman" w:hAnsi="Times New Roman" w:cs="Times New Roman"/>
          <w:sz w:val="24"/>
          <w:szCs w:val="24"/>
        </w:rPr>
      </w:pPr>
    </w:p>
    <w:p w:rsidR="000C0E39" w:rsidRPr="000C0E39" w:rsidRDefault="000C0E39" w:rsidP="000C0E39">
      <w:pPr>
        <w:tabs>
          <w:tab w:val="left" w:pos="142"/>
          <w:tab w:val="left" w:pos="284"/>
        </w:tabs>
        <w:spacing w:after="0" w:line="240" w:lineRule="auto"/>
        <w:jc w:val="right"/>
        <w:rPr>
          <w:rFonts w:ascii="Times New Roman" w:hAnsi="Times New Roman" w:cs="Times New Roman"/>
          <w:i/>
          <w:sz w:val="24"/>
          <w:szCs w:val="24"/>
        </w:rPr>
      </w:pPr>
    </w:p>
    <w:p w:rsidR="000C0E39" w:rsidRPr="000C0E39" w:rsidRDefault="000C0E39" w:rsidP="000C0E39">
      <w:pPr>
        <w:spacing w:after="0" w:line="240" w:lineRule="auto"/>
        <w:jc w:val="center"/>
        <w:rPr>
          <w:rFonts w:ascii="Times New Roman" w:hAnsi="Times New Roman" w:cs="Times New Roman"/>
          <w:b/>
          <w:sz w:val="24"/>
          <w:szCs w:val="24"/>
        </w:rPr>
      </w:pPr>
      <w:r w:rsidRPr="000C0E39">
        <w:rPr>
          <w:rFonts w:ascii="Times New Roman" w:hAnsi="Times New Roman" w:cs="Times New Roman"/>
          <w:b/>
          <w:sz w:val="24"/>
          <w:szCs w:val="24"/>
        </w:rPr>
        <w:t>УВЕДОМЛЕНИЕ</w:t>
      </w:r>
    </w:p>
    <w:p w:rsidR="000C0E39" w:rsidRPr="000C0E39" w:rsidRDefault="000C0E39" w:rsidP="000C0E39">
      <w:pPr>
        <w:spacing w:after="0" w:line="240" w:lineRule="auto"/>
        <w:jc w:val="center"/>
        <w:rPr>
          <w:rFonts w:ascii="Times New Roman" w:hAnsi="Times New Roman" w:cs="Times New Roman"/>
          <w:sz w:val="24"/>
          <w:szCs w:val="24"/>
        </w:rPr>
      </w:pPr>
      <w:proofErr w:type="gramStart"/>
      <w:r w:rsidRPr="000C0E39">
        <w:rPr>
          <w:rFonts w:ascii="Times New Roman" w:hAnsi="Times New Roman" w:cs="Times New Roman"/>
          <w:b/>
          <w:sz w:val="24"/>
          <w:szCs w:val="24"/>
        </w:rPr>
        <w:t xml:space="preserve">об отказе в </w:t>
      </w:r>
      <w:r w:rsidRPr="000C0E39">
        <w:rPr>
          <w:rFonts w:ascii="Times New Roman" w:hAnsi="Times New Roman" w:cs="Times New Roman"/>
          <w:sz w:val="24"/>
          <w:szCs w:val="24"/>
        </w:rPr>
        <w:t>приеме уведомления о проведении ярмарки на непубличной ярмарочной площадке на территории</w:t>
      </w:r>
      <w:proofErr w:type="gramEnd"/>
      <w:r w:rsidRPr="000C0E39">
        <w:rPr>
          <w:rFonts w:ascii="Times New Roman" w:hAnsi="Times New Roman" w:cs="Times New Roman"/>
          <w:sz w:val="24"/>
          <w:szCs w:val="24"/>
        </w:rPr>
        <w:t xml:space="preserve"> муниципального образования _________________ Ленинградской области</w:t>
      </w:r>
    </w:p>
    <w:p w:rsidR="000C0E39" w:rsidRPr="000C0E39" w:rsidRDefault="000C0E39" w:rsidP="000C0E39">
      <w:pPr>
        <w:spacing w:after="0" w:line="240" w:lineRule="auto"/>
        <w:jc w:val="center"/>
        <w:rPr>
          <w:rFonts w:ascii="Times New Roman" w:hAnsi="Times New Roman" w:cs="Times New Roman"/>
          <w:sz w:val="24"/>
          <w:szCs w:val="24"/>
        </w:rPr>
      </w:pPr>
    </w:p>
    <w:p w:rsidR="000C0E39" w:rsidRPr="000C0E39" w:rsidRDefault="000C0E39" w:rsidP="000C0E39">
      <w:pPr>
        <w:spacing w:after="0" w:line="240" w:lineRule="auto"/>
        <w:jc w:val="center"/>
        <w:rPr>
          <w:rFonts w:ascii="Times New Roman" w:hAnsi="Times New Roman" w:cs="Times New Roman"/>
          <w:sz w:val="24"/>
          <w:szCs w:val="24"/>
        </w:rPr>
      </w:pPr>
    </w:p>
    <w:p w:rsidR="000C0E39" w:rsidRPr="000C0E39" w:rsidRDefault="000C0E39" w:rsidP="000C0E39">
      <w:pPr>
        <w:spacing w:after="0" w:line="240" w:lineRule="auto"/>
        <w:ind w:firstLine="708"/>
        <w:jc w:val="both"/>
        <w:rPr>
          <w:rFonts w:ascii="Times New Roman" w:hAnsi="Times New Roman" w:cs="Times New Roman"/>
          <w:sz w:val="24"/>
          <w:szCs w:val="24"/>
        </w:rPr>
      </w:pPr>
      <w:r w:rsidRPr="000C0E39">
        <w:rPr>
          <w:rFonts w:ascii="Times New Roman" w:hAnsi="Times New Roman" w:cs="Times New Roman"/>
          <w:sz w:val="24"/>
          <w:szCs w:val="24"/>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0C0E39">
        <w:rPr>
          <w:rFonts w:ascii="Times New Roman" w:hAnsi="Times New Roman" w:cs="Times New Roman"/>
          <w:i/>
          <w:sz w:val="24"/>
          <w:szCs w:val="24"/>
        </w:rPr>
        <w:t>(указываются мотивированные причины отказа)</w:t>
      </w:r>
      <w:r w:rsidRPr="000C0E39">
        <w:rPr>
          <w:rFonts w:ascii="Times New Roman" w:hAnsi="Times New Roman" w:cs="Times New Roman"/>
          <w:sz w:val="24"/>
          <w:szCs w:val="24"/>
        </w:rPr>
        <w:t xml:space="preserve">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1"/>
        <w:gridCol w:w="521"/>
        <w:gridCol w:w="1933"/>
        <w:gridCol w:w="521"/>
        <w:gridCol w:w="3005"/>
      </w:tblGrid>
      <w:tr w:rsidR="000C0E39" w:rsidRPr="000C0E39" w:rsidTr="0028360B">
        <w:tc>
          <w:tcPr>
            <w:tcW w:w="3591"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c>
          <w:tcPr>
            <w:tcW w:w="521"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33" w:type="dxa"/>
            <w:tcBorders>
              <w:top w:val="nil"/>
              <w:left w:val="nil"/>
              <w:bottom w:val="single" w:sz="4" w:space="0" w:color="auto"/>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521"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3005" w:type="dxa"/>
            <w:tcBorders>
              <w:top w:val="nil"/>
              <w:left w:val="nil"/>
              <w:bottom w:val="single" w:sz="4" w:space="0" w:color="auto"/>
              <w:right w:val="nil"/>
            </w:tcBorders>
          </w:tcPr>
          <w:p w:rsidR="000C0E39" w:rsidRPr="000C0E39" w:rsidRDefault="000C0E39" w:rsidP="000C0E39">
            <w:pPr>
              <w:spacing w:after="0" w:line="240" w:lineRule="auto"/>
              <w:jc w:val="center"/>
              <w:rPr>
                <w:rFonts w:ascii="Times New Roman" w:hAnsi="Times New Roman" w:cs="Times New Roman"/>
                <w:sz w:val="24"/>
                <w:szCs w:val="24"/>
              </w:rPr>
            </w:pPr>
          </w:p>
        </w:tc>
      </w:tr>
      <w:tr w:rsidR="000C0E39" w:rsidRPr="000C0E39" w:rsidTr="0028360B">
        <w:tc>
          <w:tcPr>
            <w:tcW w:w="3591"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(должность руководителя)</w:t>
            </w:r>
          </w:p>
        </w:tc>
        <w:tc>
          <w:tcPr>
            <w:tcW w:w="521"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sz w:val="24"/>
                <w:szCs w:val="24"/>
              </w:rPr>
            </w:pPr>
          </w:p>
        </w:tc>
        <w:tc>
          <w:tcPr>
            <w:tcW w:w="1933"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(подпись)</w:t>
            </w:r>
          </w:p>
        </w:tc>
        <w:tc>
          <w:tcPr>
            <w:tcW w:w="521" w:type="dxa"/>
            <w:tcBorders>
              <w:top w:val="nil"/>
              <w:left w:val="nil"/>
              <w:bottom w:val="nil"/>
              <w:right w:val="nil"/>
            </w:tcBorders>
          </w:tcPr>
          <w:p w:rsidR="000C0E39" w:rsidRPr="000C0E39" w:rsidRDefault="000C0E39" w:rsidP="000C0E39">
            <w:pPr>
              <w:spacing w:after="0" w:line="240" w:lineRule="auto"/>
              <w:rPr>
                <w:rFonts w:ascii="Times New Roman" w:hAnsi="Times New Roman" w:cs="Times New Roman"/>
                <w:i/>
                <w:sz w:val="24"/>
                <w:szCs w:val="24"/>
              </w:rPr>
            </w:pPr>
          </w:p>
        </w:tc>
        <w:tc>
          <w:tcPr>
            <w:tcW w:w="3005" w:type="dxa"/>
            <w:tcBorders>
              <w:top w:val="single" w:sz="4" w:space="0" w:color="auto"/>
              <w:left w:val="nil"/>
              <w:bottom w:val="nil"/>
              <w:right w:val="nil"/>
            </w:tcBorders>
            <w:hideMark/>
          </w:tcPr>
          <w:p w:rsidR="000C0E39" w:rsidRPr="000C0E39" w:rsidRDefault="000C0E39" w:rsidP="000C0E39">
            <w:pPr>
              <w:spacing w:after="0" w:line="240" w:lineRule="auto"/>
              <w:jc w:val="center"/>
              <w:rPr>
                <w:rFonts w:ascii="Times New Roman" w:hAnsi="Times New Roman" w:cs="Times New Roman"/>
                <w:i/>
                <w:sz w:val="24"/>
                <w:szCs w:val="24"/>
              </w:rPr>
            </w:pPr>
            <w:r w:rsidRPr="000C0E39">
              <w:rPr>
                <w:rFonts w:ascii="Times New Roman" w:hAnsi="Times New Roman" w:cs="Times New Roman"/>
                <w:i/>
                <w:sz w:val="24"/>
                <w:szCs w:val="24"/>
              </w:rPr>
              <w:t>(фамилия и инициалы руководителя)</w:t>
            </w:r>
          </w:p>
        </w:tc>
      </w:tr>
    </w:tbl>
    <w:p w:rsidR="000C0E39" w:rsidRPr="000C0E39" w:rsidRDefault="000C0E39" w:rsidP="000C0E39">
      <w:pPr>
        <w:spacing w:after="0" w:line="240" w:lineRule="auto"/>
        <w:rPr>
          <w:rFonts w:ascii="Times New Roman" w:hAnsi="Times New Roman" w:cs="Times New Roman"/>
          <w:b/>
          <w:lang w:val="en-US"/>
        </w:rPr>
      </w:pPr>
    </w:p>
    <w:p w:rsidR="003B0088" w:rsidRPr="000C0E39" w:rsidRDefault="003B0088" w:rsidP="000C0E39">
      <w:pPr>
        <w:suppressAutoHyphens/>
        <w:spacing w:after="0" w:line="240" w:lineRule="auto"/>
        <w:ind w:firstLine="709"/>
        <w:jc w:val="both"/>
        <w:rPr>
          <w:rFonts w:ascii="Times New Roman" w:hAnsi="Times New Roman" w:cs="Times New Roman"/>
          <w:sz w:val="28"/>
          <w:szCs w:val="28"/>
          <w:lang w:eastAsia="ar-SA"/>
        </w:rPr>
      </w:pPr>
    </w:p>
    <w:p w:rsidR="003B0088" w:rsidRPr="000C0E39" w:rsidRDefault="003B0088" w:rsidP="000C0E39">
      <w:pPr>
        <w:suppressAutoHyphens/>
        <w:spacing w:after="0" w:line="240" w:lineRule="auto"/>
        <w:ind w:firstLine="709"/>
        <w:jc w:val="both"/>
        <w:rPr>
          <w:rFonts w:ascii="Times New Roman" w:hAnsi="Times New Roman" w:cs="Times New Roman"/>
          <w:sz w:val="28"/>
          <w:szCs w:val="28"/>
          <w:lang w:eastAsia="ar-SA"/>
        </w:rPr>
      </w:pPr>
    </w:p>
    <w:p w:rsidR="00BE2238" w:rsidRPr="000C0E39" w:rsidRDefault="00BE2238" w:rsidP="000C0E39">
      <w:pPr>
        <w:suppressAutoHyphens/>
        <w:spacing w:after="0" w:line="240" w:lineRule="auto"/>
        <w:ind w:left="709"/>
        <w:jc w:val="both"/>
        <w:rPr>
          <w:rFonts w:ascii="Times New Roman" w:hAnsi="Times New Roman" w:cs="Times New Roman"/>
          <w:sz w:val="28"/>
          <w:szCs w:val="28"/>
          <w:lang w:eastAsia="ar-SA"/>
        </w:rPr>
      </w:pPr>
    </w:p>
    <w:p w:rsidR="00BE2238" w:rsidRPr="000C0E39" w:rsidRDefault="00BE2238" w:rsidP="000C0E39">
      <w:pPr>
        <w:shd w:val="clear" w:color="auto" w:fill="FFFFFF"/>
        <w:spacing w:after="0" w:line="240" w:lineRule="auto"/>
        <w:ind w:firstLine="709"/>
        <w:jc w:val="both"/>
        <w:rPr>
          <w:rFonts w:ascii="Times New Roman" w:hAnsi="Times New Roman" w:cs="Times New Roman"/>
          <w:sz w:val="28"/>
          <w:szCs w:val="28"/>
        </w:rPr>
      </w:pPr>
    </w:p>
    <w:p w:rsidR="00BE2238" w:rsidRPr="000C0E39" w:rsidRDefault="00BE2238" w:rsidP="000C0E39">
      <w:pPr>
        <w:shd w:val="clear" w:color="auto" w:fill="FFFFFF"/>
        <w:spacing w:after="0" w:line="240" w:lineRule="auto"/>
        <w:ind w:firstLine="709"/>
        <w:jc w:val="both"/>
        <w:rPr>
          <w:rFonts w:ascii="Times New Roman" w:hAnsi="Times New Roman" w:cs="Times New Roman"/>
        </w:rPr>
      </w:pPr>
    </w:p>
    <w:p w:rsidR="003966CA" w:rsidRPr="000C0E39" w:rsidRDefault="003966CA" w:rsidP="000C0E39">
      <w:pPr>
        <w:widowControl w:val="0"/>
        <w:autoSpaceDE w:val="0"/>
        <w:autoSpaceDN w:val="0"/>
        <w:adjustRightInd w:val="0"/>
        <w:spacing w:after="0" w:line="240" w:lineRule="auto"/>
        <w:rPr>
          <w:rFonts w:ascii="Times New Roman" w:hAnsi="Times New Roman" w:cs="Times New Roman"/>
          <w:bCs/>
          <w:sz w:val="20"/>
          <w:szCs w:val="20"/>
        </w:rPr>
      </w:pPr>
    </w:p>
    <w:p w:rsidR="00BE2238" w:rsidRPr="003B0088" w:rsidRDefault="00BE2238" w:rsidP="000C0E39">
      <w:pPr>
        <w:widowControl w:val="0"/>
        <w:autoSpaceDE w:val="0"/>
        <w:autoSpaceDN w:val="0"/>
        <w:adjustRightInd w:val="0"/>
        <w:spacing w:after="0" w:line="240" w:lineRule="auto"/>
        <w:rPr>
          <w:rFonts w:ascii="Times New Roman" w:hAnsi="Times New Roman" w:cs="Times New Roman"/>
          <w:bCs/>
          <w:sz w:val="20"/>
          <w:szCs w:val="20"/>
        </w:rPr>
      </w:pPr>
    </w:p>
    <w:sectPr w:rsidR="00BE2238" w:rsidRPr="003B0088" w:rsidSect="002468A5">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1AE"/>
    <w:multiLevelType w:val="hybridMultilevel"/>
    <w:tmpl w:val="67C098C8"/>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D093D"/>
    <w:rsid w:val="0003069B"/>
    <w:rsid w:val="000C0E39"/>
    <w:rsid w:val="00116612"/>
    <w:rsid w:val="00124DC8"/>
    <w:rsid w:val="0013433D"/>
    <w:rsid w:val="001A03E6"/>
    <w:rsid w:val="001D1056"/>
    <w:rsid w:val="002468A5"/>
    <w:rsid w:val="00292C88"/>
    <w:rsid w:val="002B7CDE"/>
    <w:rsid w:val="002F3A72"/>
    <w:rsid w:val="00300F16"/>
    <w:rsid w:val="0030610A"/>
    <w:rsid w:val="003966CA"/>
    <w:rsid w:val="003A1401"/>
    <w:rsid w:val="003B0088"/>
    <w:rsid w:val="0045741F"/>
    <w:rsid w:val="004774D1"/>
    <w:rsid w:val="00491959"/>
    <w:rsid w:val="004C125B"/>
    <w:rsid w:val="005639EC"/>
    <w:rsid w:val="005C7422"/>
    <w:rsid w:val="005E0F03"/>
    <w:rsid w:val="006157C4"/>
    <w:rsid w:val="00675D2A"/>
    <w:rsid w:val="006F4AEE"/>
    <w:rsid w:val="00760BC8"/>
    <w:rsid w:val="007B3FD0"/>
    <w:rsid w:val="00867F0A"/>
    <w:rsid w:val="008A7C34"/>
    <w:rsid w:val="008E0DF4"/>
    <w:rsid w:val="00966F06"/>
    <w:rsid w:val="00983307"/>
    <w:rsid w:val="0098363E"/>
    <w:rsid w:val="00992E26"/>
    <w:rsid w:val="00A12FE1"/>
    <w:rsid w:val="00A41C54"/>
    <w:rsid w:val="00A658EA"/>
    <w:rsid w:val="00AD093D"/>
    <w:rsid w:val="00AF1BC2"/>
    <w:rsid w:val="00BE2238"/>
    <w:rsid w:val="00C73573"/>
    <w:rsid w:val="00CD7947"/>
    <w:rsid w:val="00CE3628"/>
    <w:rsid w:val="00D976E1"/>
    <w:rsid w:val="00DF7583"/>
    <w:rsid w:val="00E369A5"/>
    <w:rsid w:val="00E401AA"/>
    <w:rsid w:val="00F006F6"/>
    <w:rsid w:val="00F673A0"/>
    <w:rsid w:val="00FB0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formattext">
    <w:name w:val="formattext"/>
    <w:basedOn w:val="a"/>
    <w:rsid w:val="00760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4D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DC8"/>
    <w:rPr>
      <w:rFonts w:ascii="Tahoma" w:hAnsi="Tahoma" w:cs="Tahoma"/>
      <w:sz w:val="16"/>
      <w:szCs w:val="16"/>
    </w:rPr>
  </w:style>
  <w:style w:type="character" w:styleId="a8">
    <w:name w:val="Hyperlink"/>
    <w:uiPriority w:val="99"/>
    <w:unhideWhenUsed/>
    <w:rsid w:val="003966CA"/>
    <w:rPr>
      <w:color w:val="0000FF"/>
      <w:u w:val="single"/>
    </w:rPr>
  </w:style>
  <w:style w:type="paragraph" w:styleId="a9">
    <w:name w:val="Normal (Web)"/>
    <w:basedOn w:val="a"/>
    <w:rsid w:val="003966CA"/>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ConsPlusNormal">
    <w:name w:val="ConsPlusNormal"/>
    <w:rsid w:val="000C0E3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831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sp.lenreg.ru" TargetMode="External"/><Relationship Id="rId3" Type="http://schemas.openxmlformats.org/officeDocument/2006/relationships/styles" Target="styles.xml"/><Relationship Id="rId7" Type="http://schemas.openxmlformats.org/officeDocument/2006/relationships/hyperlink" Target="http://gmo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AA1AADA3C7B7C89A881E446FF1FCFDA129E88C6374F734FACF4D032C7714071C0E87CCF67DE958BCC29AA85B0E9f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86456-91FD-4098-912E-D87EFF7B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9027</Words>
  <Characters>51455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Парикова Анастасия Владимировна</dc:creator>
  <cp:lastModifiedBy>gea_mb</cp:lastModifiedBy>
  <cp:revision>3</cp:revision>
  <dcterms:created xsi:type="dcterms:W3CDTF">2025-05-13T08:33:00Z</dcterms:created>
  <dcterms:modified xsi:type="dcterms:W3CDTF">2025-05-13T11:03:00Z</dcterms:modified>
</cp:coreProperties>
</file>