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9565" w14:textId="2836501B" w:rsidR="00255195" w:rsidRPr="00255195" w:rsidRDefault="00535CE4" w:rsidP="00255195">
      <w:pPr>
        <w:ind w:right="-143"/>
        <w:jc w:val="center"/>
        <w:rPr>
          <w:rFonts w:ascii="Calibri" w:eastAsia="Calibri" w:hAnsi="Calibri" w:cs="Cordia New"/>
          <w:sz w:val="28"/>
          <w:szCs w:val="28"/>
          <w:lang w:eastAsia="en-US"/>
        </w:rPr>
      </w:pPr>
      <w:r>
        <w:rPr>
          <w:rFonts w:ascii="Calibri" w:eastAsia="Calibri" w:hAnsi="Calibri" w:cs="Cordia New"/>
          <w:b/>
          <w:noProof/>
          <w:sz w:val="22"/>
          <w:szCs w:val="22"/>
        </w:rPr>
        <w:pict w14:anchorId="2C594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47.25pt;height:58.5pt;visibility:visible;mso-wrap-style:square">
            <v:imagedata r:id="rId8" o:title=""/>
          </v:shape>
        </w:pict>
      </w:r>
    </w:p>
    <w:p w14:paraId="56F1FC43" w14:textId="77777777" w:rsidR="00255195" w:rsidRPr="00255195" w:rsidRDefault="00255195" w:rsidP="00255195">
      <w:pPr>
        <w:ind w:right="-143"/>
        <w:jc w:val="center"/>
        <w:rPr>
          <w:rFonts w:ascii="Calibri" w:eastAsia="Calibri" w:hAnsi="Calibri" w:cs="Cordia New"/>
          <w:sz w:val="28"/>
          <w:szCs w:val="28"/>
          <w:lang w:eastAsia="en-US"/>
        </w:rPr>
      </w:pPr>
    </w:p>
    <w:p w14:paraId="1C677580" w14:textId="77777777" w:rsidR="00255195" w:rsidRPr="00255195" w:rsidRDefault="00255195" w:rsidP="00255195">
      <w:pPr>
        <w:jc w:val="center"/>
        <w:rPr>
          <w:rFonts w:ascii="Calibri" w:eastAsia="Calibri" w:hAnsi="Calibri" w:cs="Cordia New"/>
          <w:sz w:val="2"/>
          <w:szCs w:val="2"/>
          <w:lang w:eastAsia="en-US"/>
        </w:rPr>
      </w:pPr>
    </w:p>
    <w:p w14:paraId="48137D33" w14:textId="77777777" w:rsidR="00255195" w:rsidRPr="00255195" w:rsidRDefault="00255195" w:rsidP="00255195">
      <w:pPr>
        <w:widowControl w:val="0"/>
        <w:jc w:val="center"/>
        <w:rPr>
          <w:rFonts w:eastAsia="Arial"/>
          <w:color w:val="000000"/>
          <w:lang w:bidi="ru-RU"/>
        </w:rPr>
      </w:pPr>
      <w:r w:rsidRPr="00255195">
        <w:rPr>
          <w:rFonts w:eastAsia="Arial"/>
          <w:color w:val="000000"/>
          <w:lang w:bidi="ru-RU"/>
        </w:rPr>
        <w:t>АДМИНИСТРАЦИЯ ГАТЧИНСКОГО МУНИЦИПАЛЬНОГО ОКРУГА</w:t>
      </w:r>
    </w:p>
    <w:p w14:paraId="2EB6F53B" w14:textId="77777777" w:rsidR="00255195" w:rsidRPr="00255195" w:rsidRDefault="00255195" w:rsidP="00255195">
      <w:pPr>
        <w:widowControl w:val="0"/>
        <w:jc w:val="center"/>
        <w:rPr>
          <w:rFonts w:eastAsia="Arial"/>
          <w:color w:val="000000"/>
          <w:lang w:bidi="ru-RU"/>
        </w:rPr>
      </w:pPr>
      <w:r w:rsidRPr="00255195">
        <w:rPr>
          <w:rFonts w:eastAsia="Arial"/>
          <w:color w:val="000000"/>
          <w:lang w:bidi="ru-RU"/>
        </w:rPr>
        <w:t>ЛЕНИНГРАДСКОЙ ОБЛАСТИ</w:t>
      </w:r>
    </w:p>
    <w:p w14:paraId="3BEA9AE5" w14:textId="77777777" w:rsidR="00255195" w:rsidRPr="00255195" w:rsidRDefault="00255195" w:rsidP="00255195">
      <w:pPr>
        <w:widowControl w:val="0"/>
        <w:jc w:val="center"/>
        <w:rPr>
          <w:rFonts w:eastAsia="Arial"/>
          <w:color w:val="000000"/>
          <w:sz w:val="28"/>
          <w:szCs w:val="28"/>
          <w:lang w:bidi="ru-RU"/>
        </w:rPr>
      </w:pPr>
    </w:p>
    <w:p w14:paraId="32452174" w14:textId="77777777" w:rsidR="00255195" w:rsidRPr="00255195" w:rsidRDefault="00255195" w:rsidP="00255195">
      <w:pPr>
        <w:keepNext/>
        <w:keepLines/>
        <w:widowControl w:val="0"/>
        <w:jc w:val="center"/>
        <w:outlineLvl w:val="1"/>
        <w:rPr>
          <w:rFonts w:eastAsia="Arial"/>
          <w:b/>
          <w:bCs/>
          <w:color w:val="000000"/>
          <w:sz w:val="28"/>
          <w:szCs w:val="28"/>
          <w:lang w:bidi="ru-RU"/>
        </w:rPr>
      </w:pPr>
      <w:bookmarkStart w:id="0" w:name="bookmark61"/>
      <w:r w:rsidRPr="00255195">
        <w:rPr>
          <w:rFonts w:eastAsia="Arial"/>
          <w:b/>
          <w:bCs/>
          <w:color w:val="000000"/>
          <w:sz w:val="28"/>
          <w:szCs w:val="28"/>
          <w:lang w:bidi="ru-RU"/>
        </w:rPr>
        <w:t>П О С Т А Н О В Л Е Н И Е</w:t>
      </w:r>
      <w:bookmarkEnd w:id="0"/>
    </w:p>
    <w:p w14:paraId="212125F3" w14:textId="77777777" w:rsidR="00255195" w:rsidRPr="00255195" w:rsidRDefault="00255195" w:rsidP="00255195">
      <w:pPr>
        <w:keepNext/>
        <w:keepLines/>
        <w:widowControl w:val="0"/>
        <w:jc w:val="center"/>
        <w:outlineLvl w:val="1"/>
        <w:rPr>
          <w:rFonts w:eastAsia="Arial"/>
          <w:bCs/>
          <w:color w:val="000000"/>
          <w:sz w:val="28"/>
          <w:szCs w:val="28"/>
          <w:lang w:bidi="ru-RU"/>
        </w:rPr>
      </w:pPr>
    </w:p>
    <w:p w14:paraId="0FB9A7B5" w14:textId="77777777" w:rsidR="00255195" w:rsidRPr="00255195" w:rsidRDefault="00255195" w:rsidP="00255195">
      <w:pPr>
        <w:rPr>
          <w:rFonts w:eastAsia="Calibri" w:cs="Cordia New"/>
          <w:sz w:val="28"/>
          <w:szCs w:val="28"/>
        </w:rPr>
      </w:pPr>
      <w:r w:rsidRPr="00255195">
        <w:rPr>
          <w:rFonts w:eastAsia="Calibri" w:cs="Cordia New"/>
          <w:sz w:val="28"/>
          <w:szCs w:val="28"/>
        </w:rPr>
        <w:t>от __________________</w:t>
      </w:r>
      <w:r w:rsidRPr="00255195">
        <w:rPr>
          <w:rFonts w:eastAsia="Calibri" w:cs="Cordia New"/>
          <w:sz w:val="28"/>
          <w:szCs w:val="28"/>
        </w:rPr>
        <w:tab/>
      </w:r>
      <w:r w:rsidRPr="00255195">
        <w:rPr>
          <w:rFonts w:eastAsia="Calibri" w:cs="Cordia New"/>
          <w:sz w:val="28"/>
          <w:szCs w:val="28"/>
        </w:rPr>
        <w:tab/>
      </w:r>
      <w:r w:rsidRPr="00255195">
        <w:rPr>
          <w:rFonts w:eastAsia="Calibri" w:cs="Cordia New"/>
          <w:sz w:val="28"/>
          <w:szCs w:val="28"/>
        </w:rPr>
        <w:tab/>
      </w:r>
      <w:r w:rsidRPr="00255195">
        <w:rPr>
          <w:rFonts w:eastAsia="Calibri" w:cs="Cordia New"/>
          <w:sz w:val="28"/>
          <w:szCs w:val="28"/>
        </w:rPr>
        <w:tab/>
      </w:r>
      <w:r w:rsidRPr="00255195">
        <w:rPr>
          <w:rFonts w:eastAsia="Calibri" w:cs="Cordia New"/>
          <w:sz w:val="28"/>
          <w:szCs w:val="28"/>
        </w:rPr>
        <w:tab/>
      </w:r>
      <w:r w:rsidRPr="00255195">
        <w:rPr>
          <w:rFonts w:eastAsia="Calibri" w:cs="Cordia New"/>
          <w:sz w:val="28"/>
          <w:szCs w:val="28"/>
        </w:rPr>
        <w:tab/>
      </w:r>
      <w:r w:rsidRPr="00255195">
        <w:rPr>
          <w:rFonts w:eastAsia="Calibri" w:cs="Cordia New"/>
          <w:sz w:val="28"/>
          <w:szCs w:val="28"/>
        </w:rPr>
        <w:tab/>
        <w:t>№ ______</w:t>
      </w:r>
    </w:p>
    <w:p w14:paraId="606388B8" w14:textId="77777777" w:rsidR="00255195" w:rsidRPr="00255195" w:rsidRDefault="00255195" w:rsidP="00255195">
      <w:pPr>
        <w:widowControl w:val="0"/>
        <w:tabs>
          <w:tab w:val="left" w:pos="3792"/>
          <w:tab w:val="left" w:pos="7550"/>
        </w:tabs>
        <w:rPr>
          <w:rFonts w:eastAsia="Arial"/>
          <w:color w:val="000000"/>
          <w:lang w:bidi="ru-RU"/>
        </w:rPr>
      </w:pPr>
    </w:p>
    <w:tbl>
      <w:tblPr>
        <w:tblStyle w:val="ab"/>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4"/>
      </w:tblGrid>
      <w:tr w:rsidR="00255195" w:rsidRPr="00255195" w14:paraId="1BAB20E5" w14:textId="77777777" w:rsidTr="00C703DD">
        <w:trPr>
          <w:trHeight w:val="1033"/>
        </w:trPr>
        <w:tc>
          <w:tcPr>
            <w:tcW w:w="5944" w:type="dxa"/>
          </w:tcPr>
          <w:p w14:paraId="6580DCFF" w14:textId="10269EAE" w:rsidR="00255195" w:rsidRPr="00255195" w:rsidRDefault="00255195" w:rsidP="00255195">
            <w:pPr>
              <w:jc w:val="both"/>
              <w:rPr>
                <w:rFonts w:eastAsia="Calibri"/>
                <w:lang w:eastAsia="en-US"/>
              </w:rPr>
            </w:pPr>
            <w:r w:rsidRPr="00255195">
              <w:rPr>
                <w:rFonts w:eastAsia="Calibri"/>
                <w:lang w:eastAsia="en-US"/>
              </w:rPr>
              <w:t xml:space="preserve">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w:t>
            </w:r>
          </w:p>
        </w:tc>
      </w:tr>
    </w:tbl>
    <w:p w14:paraId="0F19A725" w14:textId="77777777" w:rsidR="00255195" w:rsidRPr="00255195" w:rsidRDefault="00255195" w:rsidP="00255195">
      <w:pPr>
        <w:ind w:firstLineChars="303" w:firstLine="727"/>
        <w:jc w:val="both"/>
        <w:rPr>
          <w:rFonts w:eastAsia="Calibri"/>
          <w:lang w:eastAsia="en-US"/>
        </w:rPr>
      </w:pPr>
    </w:p>
    <w:p w14:paraId="662DE186" w14:textId="77777777" w:rsidR="00255195" w:rsidRPr="00255195" w:rsidRDefault="00255195" w:rsidP="00255195">
      <w:pPr>
        <w:ind w:firstLineChars="303" w:firstLine="727"/>
        <w:jc w:val="both"/>
        <w:rPr>
          <w:rFonts w:eastAsia="Calibri"/>
          <w:lang w:eastAsia="en-US"/>
        </w:rPr>
      </w:pPr>
    </w:p>
    <w:p w14:paraId="0931BC88" w14:textId="4D3F4AD5" w:rsidR="00255195" w:rsidRPr="00535CE4" w:rsidRDefault="00255195" w:rsidP="00651D37">
      <w:pPr>
        <w:ind w:firstLineChars="253" w:firstLine="683"/>
        <w:jc w:val="both"/>
        <w:rPr>
          <w:rFonts w:eastAsia="Calibri"/>
          <w:sz w:val="27"/>
          <w:szCs w:val="27"/>
          <w:lang w:eastAsia="en-US"/>
        </w:rPr>
      </w:pPr>
      <w:r w:rsidRPr="00535CE4">
        <w:rPr>
          <w:rFonts w:eastAsia="Calibri"/>
          <w:sz w:val="27"/>
          <w:szCs w:val="27"/>
          <w:lang w:eastAsia="en-US"/>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Российской Федерации»,</w:t>
      </w:r>
      <w:r w:rsidR="00535CE4" w:rsidRPr="00535CE4">
        <w:rPr>
          <w:rFonts w:eastAsia="Calibri"/>
          <w:sz w:val="27"/>
          <w:szCs w:val="27"/>
          <w:lang w:eastAsia="en-US"/>
        </w:rPr>
        <w:t xml:space="preserve"> </w:t>
      </w:r>
      <w:r w:rsidR="00535CE4" w:rsidRPr="00535CE4">
        <w:rPr>
          <w:rFonts w:eastAsia="Calibri"/>
          <w:sz w:val="27"/>
          <w:szCs w:val="27"/>
          <w:lang w:eastAsia="en-US"/>
        </w:rPr>
        <w:t>постановлением Гатчинского муниципального округа от 28.12.2024 № 6662 «Об утверждении Порядка разработки и утверждения административных регламентов предоставления муниципальных услуг»</w:t>
      </w:r>
      <w:r w:rsidR="00535CE4" w:rsidRPr="00535CE4">
        <w:rPr>
          <w:rFonts w:eastAsia="Calibri"/>
          <w:sz w:val="27"/>
          <w:szCs w:val="27"/>
          <w:lang w:eastAsia="en-US"/>
        </w:rPr>
        <w:t>,</w:t>
      </w:r>
      <w:r w:rsidRPr="00535CE4">
        <w:rPr>
          <w:rFonts w:eastAsia="Calibri"/>
          <w:sz w:val="27"/>
          <w:szCs w:val="27"/>
          <w:lang w:eastAsia="en-US"/>
        </w:rPr>
        <w:t xml:space="preserve"> Уставом муниципального образования Гатчинский муниципальный округ Ленинградской области,</w:t>
      </w:r>
    </w:p>
    <w:p w14:paraId="541A61A1" w14:textId="77777777" w:rsidR="00255195" w:rsidRPr="00535CE4" w:rsidRDefault="00255195" w:rsidP="00651D37">
      <w:pPr>
        <w:rPr>
          <w:rFonts w:eastAsia="Calibri"/>
          <w:b/>
          <w:bCs/>
          <w:sz w:val="27"/>
          <w:szCs w:val="27"/>
          <w:lang w:eastAsia="en-US"/>
        </w:rPr>
      </w:pPr>
      <w:r w:rsidRPr="00535CE4">
        <w:rPr>
          <w:rFonts w:eastAsia="Calibri"/>
          <w:b/>
          <w:bCs/>
          <w:sz w:val="27"/>
          <w:szCs w:val="27"/>
          <w:lang w:eastAsia="en-US"/>
        </w:rPr>
        <w:t>ПОСТАНОВЛЯЕТ:</w:t>
      </w:r>
    </w:p>
    <w:p w14:paraId="13204E7C" w14:textId="18729B7B" w:rsidR="00255195" w:rsidRPr="00535CE4" w:rsidRDefault="00255195" w:rsidP="00651D37">
      <w:pPr>
        <w:ind w:firstLine="709"/>
        <w:jc w:val="both"/>
        <w:rPr>
          <w:rFonts w:eastAsia="Calibri"/>
          <w:sz w:val="27"/>
          <w:szCs w:val="27"/>
          <w:lang w:eastAsia="en-US"/>
        </w:rPr>
      </w:pPr>
      <w:r w:rsidRPr="00535CE4">
        <w:rPr>
          <w:rFonts w:eastAsia="Calibri"/>
          <w:sz w:val="27"/>
          <w:szCs w:val="27"/>
          <w:lang w:eastAsia="en-US"/>
        </w:rPr>
        <w:t xml:space="preserve">1. Утвердить 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w:t>
      </w:r>
      <w:r w:rsidR="00535CE4" w:rsidRPr="00535CE4">
        <w:rPr>
          <w:rFonts w:eastAsia="Calibri"/>
          <w:sz w:val="27"/>
          <w:szCs w:val="27"/>
          <w:lang w:eastAsia="en-US"/>
        </w:rPr>
        <w:t>торгов» согласно</w:t>
      </w:r>
      <w:r w:rsidRPr="00535CE4">
        <w:rPr>
          <w:rFonts w:eastAsia="Calibri"/>
          <w:sz w:val="27"/>
          <w:szCs w:val="27"/>
          <w:lang w:eastAsia="en-US"/>
        </w:rPr>
        <w:t xml:space="preserve"> приложению.</w:t>
      </w:r>
    </w:p>
    <w:p w14:paraId="596F9B39" w14:textId="77777777" w:rsidR="00255195" w:rsidRPr="00535CE4" w:rsidRDefault="00255195" w:rsidP="00651D37">
      <w:pPr>
        <w:ind w:firstLine="709"/>
        <w:jc w:val="both"/>
        <w:rPr>
          <w:rFonts w:eastAsia="Calibri"/>
          <w:sz w:val="27"/>
          <w:szCs w:val="27"/>
          <w:lang w:eastAsia="en-US"/>
        </w:rPr>
      </w:pPr>
      <w:r w:rsidRPr="00535CE4">
        <w:rPr>
          <w:rFonts w:eastAsia="Calibri"/>
          <w:sz w:val="27"/>
          <w:szCs w:val="27"/>
          <w:lang w:eastAsia="en-US"/>
        </w:rPr>
        <w:t xml:space="preserve">2. Признать утратившим силу постановление администрации Гатчинского муниципального района от 23.12.2024 № 6425 «Об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w:t>
      </w:r>
    </w:p>
    <w:p w14:paraId="29A2D20B" w14:textId="77777777" w:rsidR="00255195" w:rsidRPr="00535CE4" w:rsidRDefault="00255195" w:rsidP="00651D37">
      <w:pPr>
        <w:ind w:firstLine="709"/>
        <w:jc w:val="both"/>
        <w:rPr>
          <w:rFonts w:eastAsia="Calibri"/>
          <w:sz w:val="27"/>
          <w:szCs w:val="27"/>
          <w:lang w:eastAsia="en-US"/>
        </w:rPr>
      </w:pPr>
      <w:r w:rsidRPr="00535CE4">
        <w:rPr>
          <w:rFonts w:eastAsia="Calibri"/>
          <w:sz w:val="27"/>
          <w:szCs w:val="27"/>
          <w:lang w:eastAsia="en-US"/>
        </w:rPr>
        <w:t>3. Настоящее постановление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6660BEE5" w14:textId="77777777" w:rsidR="00255195" w:rsidRPr="00535CE4" w:rsidRDefault="00255195" w:rsidP="00651D37">
      <w:pPr>
        <w:ind w:firstLine="709"/>
        <w:jc w:val="both"/>
        <w:rPr>
          <w:sz w:val="27"/>
          <w:szCs w:val="27"/>
        </w:rPr>
      </w:pPr>
      <w:r w:rsidRPr="00535CE4">
        <w:rPr>
          <w:rFonts w:eastAsia="Calibri"/>
          <w:sz w:val="27"/>
          <w:szCs w:val="27"/>
          <w:lang w:eastAsia="en-US"/>
        </w:rPr>
        <w:t xml:space="preserve">4. </w:t>
      </w:r>
      <w:r w:rsidRPr="00535CE4">
        <w:rPr>
          <w:sz w:val="27"/>
          <w:szCs w:val="27"/>
        </w:rPr>
        <w:t>Контроль исполнения настоящего постановления возложить на заместителя главы администрации по имущественному комплексу.</w:t>
      </w:r>
    </w:p>
    <w:p w14:paraId="28883B4C" w14:textId="77777777" w:rsidR="00255195" w:rsidRPr="00535CE4" w:rsidRDefault="00255195" w:rsidP="00255195">
      <w:pPr>
        <w:widowControl w:val="0"/>
        <w:tabs>
          <w:tab w:val="left" w:pos="3792"/>
          <w:tab w:val="left" w:pos="7550"/>
        </w:tabs>
        <w:ind w:right="-284"/>
        <w:rPr>
          <w:rFonts w:eastAsia="Arial"/>
          <w:sz w:val="27"/>
          <w:szCs w:val="27"/>
          <w:lang w:eastAsia="en-US"/>
        </w:rPr>
      </w:pPr>
    </w:p>
    <w:p w14:paraId="759C9F2C" w14:textId="77777777" w:rsidR="00255195" w:rsidRPr="00535CE4" w:rsidRDefault="00255195" w:rsidP="00255195">
      <w:pPr>
        <w:widowControl w:val="0"/>
        <w:tabs>
          <w:tab w:val="left" w:pos="3792"/>
          <w:tab w:val="left" w:pos="7550"/>
        </w:tabs>
        <w:ind w:right="-143"/>
        <w:rPr>
          <w:rFonts w:eastAsia="Arial"/>
          <w:sz w:val="27"/>
          <w:szCs w:val="27"/>
          <w:lang w:eastAsia="en-US"/>
        </w:rPr>
      </w:pPr>
      <w:r w:rsidRPr="00535CE4">
        <w:rPr>
          <w:rFonts w:eastAsia="Arial"/>
          <w:sz w:val="27"/>
          <w:szCs w:val="27"/>
          <w:lang w:eastAsia="en-US"/>
        </w:rPr>
        <w:t>Глава администрации</w:t>
      </w:r>
    </w:p>
    <w:p w14:paraId="14935C8A" w14:textId="77777777" w:rsidR="00255195" w:rsidRPr="00535CE4" w:rsidRDefault="00255195" w:rsidP="00255195">
      <w:pPr>
        <w:widowControl w:val="0"/>
        <w:tabs>
          <w:tab w:val="left" w:pos="3792"/>
          <w:tab w:val="left" w:pos="7550"/>
        </w:tabs>
        <w:ind w:right="-143"/>
        <w:rPr>
          <w:rFonts w:eastAsia="Arial"/>
          <w:sz w:val="27"/>
          <w:szCs w:val="27"/>
          <w:lang w:eastAsia="en-US"/>
        </w:rPr>
      </w:pPr>
      <w:r w:rsidRPr="00535CE4">
        <w:rPr>
          <w:rFonts w:eastAsia="Arial"/>
          <w:sz w:val="27"/>
          <w:szCs w:val="27"/>
          <w:lang w:eastAsia="en-US"/>
        </w:rPr>
        <w:t>Гатчинского муниципального округа</w:t>
      </w:r>
      <w:r w:rsidRPr="00535CE4">
        <w:rPr>
          <w:rFonts w:eastAsia="Arial"/>
          <w:sz w:val="27"/>
          <w:szCs w:val="27"/>
          <w:lang w:eastAsia="en-US"/>
        </w:rPr>
        <w:tab/>
        <w:t xml:space="preserve">   Л.Н. </w:t>
      </w:r>
      <w:proofErr w:type="spellStart"/>
      <w:r w:rsidRPr="00535CE4">
        <w:rPr>
          <w:rFonts w:eastAsia="Arial"/>
          <w:sz w:val="27"/>
          <w:szCs w:val="27"/>
          <w:lang w:eastAsia="en-US"/>
        </w:rPr>
        <w:t>Нещадим</w:t>
      </w:r>
      <w:proofErr w:type="spellEnd"/>
    </w:p>
    <w:p w14:paraId="342C7CA7" w14:textId="77777777" w:rsidR="00535CE4" w:rsidRDefault="00535CE4" w:rsidP="00255195">
      <w:pPr>
        <w:rPr>
          <w:rFonts w:eastAsia="Calibri"/>
          <w:sz w:val="20"/>
          <w:szCs w:val="20"/>
          <w:lang w:eastAsia="en-US"/>
        </w:rPr>
      </w:pPr>
    </w:p>
    <w:p w14:paraId="4F269608" w14:textId="0C690689" w:rsidR="00636ACF" w:rsidRDefault="00BA5087" w:rsidP="00255195">
      <w:pPr>
        <w:sectPr w:rsidR="00636ACF" w:rsidSect="00535CE4">
          <w:pgSz w:w="11906" w:h="16838"/>
          <w:pgMar w:top="1134" w:right="707" w:bottom="567" w:left="1701" w:header="708" w:footer="275" w:gutter="0"/>
          <w:pgNumType w:start="1"/>
          <w:cols w:space="720"/>
          <w:docGrid w:linePitch="326"/>
        </w:sectPr>
      </w:pPr>
      <w:r>
        <w:rPr>
          <w:rFonts w:eastAsia="Calibri"/>
          <w:sz w:val="20"/>
          <w:szCs w:val="20"/>
          <w:lang w:eastAsia="en-US"/>
        </w:rPr>
        <w:t xml:space="preserve">Андреева Галина Владимировна </w:t>
      </w:r>
    </w:p>
    <w:p w14:paraId="3A9DE888" w14:textId="45D9BF20" w:rsidR="00163C0F" w:rsidRPr="00255195" w:rsidRDefault="00163C0F" w:rsidP="00636ACF">
      <w:pPr>
        <w:jc w:val="right"/>
        <w:rPr>
          <w:sz w:val="28"/>
          <w:szCs w:val="28"/>
        </w:rPr>
      </w:pPr>
      <w:r w:rsidRPr="00255195">
        <w:rPr>
          <w:sz w:val="28"/>
          <w:szCs w:val="28"/>
        </w:rPr>
        <w:lastRenderedPageBreak/>
        <w:t>Приложение к</w:t>
      </w:r>
    </w:p>
    <w:p w14:paraId="56EE6AE4" w14:textId="77F2F5B5" w:rsidR="00163C0F" w:rsidRPr="00255195" w:rsidRDefault="00163C0F" w:rsidP="00163C0F">
      <w:pPr>
        <w:jc w:val="right"/>
        <w:rPr>
          <w:sz w:val="28"/>
          <w:szCs w:val="28"/>
        </w:rPr>
      </w:pPr>
      <w:r w:rsidRPr="00255195">
        <w:rPr>
          <w:sz w:val="28"/>
          <w:szCs w:val="28"/>
        </w:rPr>
        <w:t>постановлению администрации</w:t>
      </w:r>
    </w:p>
    <w:p w14:paraId="1387A398" w14:textId="6406BD30" w:rsidR="00163C0F" w:rsidRPr="00255195" w:rsidRDefault="00163C0F" w:rsidP="00163C0F">
      <w:pPr>
        <w:jc w:val="right"/>
        <w:rPr>
          <w:sz w:val="28"/>
          <w:szCs w:val="28"/>
        </w:rPr>
      </w:pPr>
      <w:r w:rsidRPr="00255195">
        <w:rPr>
          <w:sz w:val="28"/>
          <w:szCs w:val="28"/>
        </w:rPr>
        <w:t xml:space="preserve">Гатчинского муниципального </w:t>
      </w:r>
      <w:r w:rsidR="00255195" w:rsidRPr="00255195">
        <w:rPr>
          <w:sz w:val="28"/>
          <w:szCs w:val="28"/>
        </w:rPr>
        <w:t xml:space="preserve">округа </w:t>
      </w:r>
    </w:p>
    <w:p w14:paraId="72F42105" w14:textId="1A045820" w:rsidR="00255195" w:rsidRPr="00163C0F" w:rsidRDefault="00255195" w:rsidP="00163C0F">
      <w:pPr>
        <w:jc w:val="right"/>
      </w:pPr>
      <w:r w:rsidRPr="00255195">
        <w:rPr>
          <w:sz w:val="28"/>
          <w:szCs w:val="28"/>
        </w:rPr>
        <w:t>Ленинградской области</w:t>
      </w:r>
    </w:p>
    <w:p w14:paraId="559BADDF" w14:textId="206C5B30" w:rsidR="00163C0F" w:rsidRDefault="00163C0F" w:rsidP="00163C0F">
      <w:pPr>
        <w:jc w:val="right"/>
        <w:rPr>
          <w:sz w:val="28"/>
          <w:szCs w:val="28"/>
        </w:rPr>
      </w:pPr>
      <w:proofErr w:type="gramStart"/>
      <w:r w:rsidRPr="00255195">
        <w:rPr>
          <w:sz w:val="28"/>
          <w:szCs w:val="28"/>
        </w:rPr>
        <w:t xml:space="preserve">от  </w:t>
      </w:r>
      <w:r w:rsidR="00636ACF" w:rsidRPr="00255195">
        <w:rPr>
          <w:sz w:val="28"/>
          <w:szCs w:val="28"/>
        </w:rPr>
        <w:t>_</w:t>
      </w:r>
      <w:proofErr w:type="gramEnd"/>
      <w:r w:rsidR="00636ACF" w:rsidRPr="00255195">
        <w:rPr>
          <w:sz w:val="28"/>
          <w:szCs w:val="28"/>
        </w:rPr>
        <w:t>____________</w:t>
      </w:r>
      <w:r w:rsidR="000477BA" w:rsidRPr="00255195">
        <w:rPr>
          <w:sz w:val="28"/>
          <w:szCs w:val="28"/>
        </w:rPr>
        <w:t xml:space="preserve"> № </w:t>
      </w:r>
      <w:r w:rsidR="00636ACF" w:rsidRPr="00255195">
        <w:rPr>
          <w:sz w:val="28"/>
          <w:szCs w:val="28"/>
        </w:rPr>
        <w:t>____________</w:t>
      </w:r>
    </w:p>
    <w:p w14:paraId="54F742FC" w14:textId="77777777" w:rsidR="00255195" w:rsidRDefault="00255195" w:rsidP="00163C0F">
      <w:pPr>
        <w:jc w:val="right"/>
        <w:rPr>
          <w:sz w:val="28"/>
          <w:szCs w:val="28"/>
        </w:rPr>
      </w:pPr>
    </w:p>
    <w:p w14:paraId="021386D6" w14:textId="77777777" w:rsidR="00255195" w:rsidRDefault="00255195" w:rsidP="00163C0F">
      <w:pPr>
        <w:jc w:val="right"/>
        <w:rPr>
          <w:sz w:val="28"/>
          <w:szCs w:val="28"/>
        </w:rPr>
      </w:pPr>
    </w:p>
    <w:p w14:paraId="243AE422" w14:textId="77777777" w:rsidR="00255195" w:rsidRPr="00255195" w:rsidRDefault="00255195" w:rsidP="00163C0F">
      <w:pPr>
        <w:jc w:val="right"/>
        <w:rPr>
          <w:sz w:val="28"/>
          <w:szCs w:val="28"/>
        </w:rPr>
      </w:pPr>
    </w:p>
    <w:p w14:paraId="506A31EE" w14:textId="77777777" w:rsidR="00163C0F" w:rsidRDefault="00163C0F" w:rsidP="00163C0F">
      <w:pPr>
        <w:pStyle w:val="ConsPlusTitle"/>
        <w:widowControl/>
        <w:tabs>
          <w:tab w:val="left" w:pos="1134"/>
        </w:tabs>
        <w:spacing w:before="240"/>
        <w:jc w:val="center"/>
        <w:rPr>
          <w:sz w:val="28"/>
          <w:szCs w:val="28"/>
        </w:rPr>
      </w:pPr>
      <w:bookmarkStart w:id="1" w:name="Par1"/>
      <w:bookmarkEnd w:id="1"/>
      <w:r>
        <w:rPr>
          <w:sz w:val="28"/>
          <w:szCs w:val="28"/>
        </w:rPr>
        <w:t>АДМИНИСТРАТИВНЫЙ РЕГЛАМЕНТ</w:t>
      </w:r>
    </w:p>
    <w:p w14:paraId="150A6336" w14:textId="77777777" w:rsidR="00163C0F" w:rsidRDefault="00163C0F" w:rsidP="00163C0F">
      <w:pPr>
        <w:pStyle w:val="ConsPlusTitle"/>
        <w:widowControl/>
        <w:tabs>
          <w:tab w:val="left" w:pos="1134"/>
        </w:tabs>
        <w:jc w:val="center"/>
        <w:rPr>
          <w:sz w:val="28"/>
          <w:szCs w:val="28"/>
        </w:rPr>
      </w:pPr>
      <w:r>
        <w:rPr>
          <w:sz w:val="28"/>
          <w:szCs w:val="28"/>
        </w:rPr>
        <w:t xml:space="preserve">по предоставлению муниципальной услуги </w:t>
      </w:r>
    </w:p>
    <w:p w14:paraId="4A8CC9BC" w14:textId="13E5CA73" w:rsidR="00163C0F" w:rsidRDefault="00892C81" w:rsidP="00163C0F">
      <w:pPr>
        <w:pStyle w:val="ConsPlusTitle"/>
        <w:widowControl/>
        <w:tabs>
          <w:tab w:val="left" w:pos="1134"/>
        </w:tabs>
        <w:jc w:val="center"/>
        <w:rPr>
          <w:bCs w:val="0"/>
          <w:sz w:val="28"/>
          <w:szCs w:val="28"/>
        </w:rPr>
      </w:pPr>
      <w:r>
        <w:rPr>
          <w:spacing w:val="3"/>
          <w:sz w:val="28"/>
          <w:szCs w:val="28"/>
        </w:rPr>
        <w:t>«</w:t>
      </w:r>
      <w:r w:rsidR="00163C0F">
        <w:rPr>
          <w:spacing w:val="3"/>
          <w:sz w:val="28"/>
          <w:szCs w:val="28"/>
        </w:rPr>
        <w:t>Предоставление объектов муниципального нежилого фонда во временное владение и (или) пользование без проведения торгов</w:t>
      </w:r>
      <w:r>
        <w:rPr>
          <w:spacing w:val="3"/>
          <w:sz w:val="28"/>
          <w:szCs w:val="28"/>
        </w:rPr>
        <w:t>»</w:t>
      </w:r>
    </w:p>
    <w:p w14:paraId="31668BAE" w14:textId="4609581E" w:rsidR="00255195" w:rsidRDefault="00163C0F" w:rsidP="00255195">
      <w:pPr>
        <w:autoSpaceDE w:val="0"/>
        <w:autoSpaceDN w:val="0"/>
        <w:adjustRightInd w:val="0"/>
        <w:ind w:firstLine="709"/>
        <w:jc w:val="center"/>
        <w:rPr>
          <w:sz w:val="28"/>
          <w:szCs w:val="28"/>
        </w:rPr>
      </w:pPr>
      <w:r>
        <w:rPr>
          <w:sz w:val="28"/>
          <w:szCs w:val="28"/>
        </w:rPr>
        <w:t xml:space="preserve">(Сокращенное наименование: </w:t>
      </w:r>
      <w:r w:rsidR="00892C81">
        <w:rPr>
          <w:sz w:val="28"/>
          <w:szCs w:val="28"/>
        </w:rPr>
        <w:t>«</w:t>
      </w:r>
      <w:r>
        <w:rPr>
          <w:sz w:val="28"/>
          <w:szCs w:val="28"/>
        </w:rPr>
        <w:t>Предоставление объектов муниципального нежилого фонда во временное владение и (или) пользование</w:t>
      </w:r>
      <w:r w:rsidR="00892C81">
        <w:rPr>
          <w:sz w:val="28"/>
          <w:szCs w:val="28"/>
        </w:rPr>
        <w:t>»</w:t>
      </w:r>
      <w:r>
        <w:rPr>
          <w:sz w:val="28"/>
          <w:szCs w:val="28"/>
        </w:rPr>
        <w:t>)</w:t>
      </w:r>
      <w:r w:rsidR="00255195">
        <w:rPr>
          <w:sz w:val="28"/>
          <w:szCs w:val="28"/>
        </w:rPr>
        <w:t xml:space="preserve"> </w:t>
      </w:r>
      <w:r>
        <w:rPr>
          <w:sz w:val="28"/>
          <w:szCs w:val="28"/>
        </w:rPr>
        <w:t>(далее –муниципальная услуга, Административный регламент)</w:t>
      </w:r>
      <w:bookmarkStart w:id="2" w:name="Par36"/>
      <w:bookmarkEnd w:id="2"/>
    </w:p>
    <w:p w14:paraId="01994EFF" w14:textId="77777777" w:rsidR="00255195" w:rsidRDefault="00255195" w:rsidP="00255195">
      <w:pPr>
        <w:autoSpaceDE w:val="0"/>
        <w:autoSpaceDN w:val="0"/>
        <w:adjustRightInd w:val="0"/>
        <w:ind w:firstLine="709"/>
        <w:jc w:val="center"/>
        <w:rPr>
          <w:sz w:val="28"/>
          <w:szCs w:val="28"/>
        </w:rPr>
      </w:pPr>
    </w:p>
    <w:p w14:paraId="526C3BEE" w14:textId="449C0B33" w:rsidR="00163C0F" w:rsidRDefault="00163C0F" w:rsidP="00255195">
      <w:pPr>
        <w:autoSpaceDE w:val="0"/>
        <w:autoSpaceDN w:val="0"/>
        <w:adjustRightInd w:val="0"/>
        <w:ind w:firstLine="709"/>
        <w:jc w:val="center"/>
        <w:rPr>
          <w:b/>
          <w:sz w:val="28"/>
          <w:szCs w:val="28"/>
        </w:rPr>
      </w:pPr>
      <w:r>
        <w:rPr>
          <w:b/>
          <w:sz w:val="28"/>
          <w:szCs w:val="28"/>
        </w:rPr>
        <w:t>1. Общие положения</w:t>
      </w:r>
    </w:p>
    <w:p w14:paraId="1D43F92F" w14:textId="1250E2B6" w:rsidR="00163C0F" w:rsidRDefault="00163C0F" w:rsidP="00163C0F">
      <w:pPr>
        <w:pStyle w:val="a6"/>
        <w:numPr>
          <w:ilvl w:val="1"/>
          <w:numId w:val="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00892C81">
        <w:rPr>
          <w:rFonts w:ascii="Times New Roman" w:hAnsi="Times New Roman" w:cs="Times New Roman"/>
          <w:sz w:val="28"/>
          <w:szCs w:val="28"/>
        </w:rPr>
        <w:t>«</w:t>
      </w:r>
      <w:r w:rsidR="00636ACF" w:rsidRPr="00636ACF">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w:t>
      </w:r>
      <w:r w:rsidR="00636ACF">
        <w:rPr>
          <w:rFonts w:ascii="Times New Roman" w:hAnsi="Times New Roman" w:cs="Times New Roman"/>
          <w:sz w:val="28"/>
          <w:szCs w:val="28"/>
        </w:rPr>
        <w:t>ов</w:t>
      </w:r>
      <w:r w:rsidR="00892C81">
        <w:rPr>
          <w:rFonts w:ascii="Times New Roman" w:hAnsi="Times New Roman" w:cs="Times New Roman"/>
          <w:sz w:val="28"/>
          <w:szCs w:val="28"/>
        </w:rPr>
        <w:t>»</w:t>
      </w:r>
      <w:r>
        <w:rPr>
          <w:rFonts w:ascii="Times New Roman" w:eastAsia="Times New Roman" w:hAnsi="Times New Roman" w:cs="Times New Roman"/>
          <w:sz w:val="28"/>
          <w:szCs w:val="28"/>
        </w:rPr>
        <w:t>.</w:t>
      </w:r>
    </w:p>
    <w:p w14:paraId="53BB4874" w14:textId="77777777" w:rsidR="00163C0F" w:rsidRDefault="00163C0F" w:rsidP="00163C0F">
      <w:pPr>
        <w:pStyle w:val="a6"/>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Заявителями, имеющими право на получение муниципальной услуги, являются:</w:t>
      </w:r>
    </w:p>
    <w:p w14:paraId="1A012894" w14:textId="77777777" w:rsidR="0003764C" w:rsidRPr="00870B73" w:rsidRDefault="00163C0F" w:rsidP="0003764C">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3764C"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14:paraId="397E67AB" w14:textId="77777777" w:rsidR="0003764C" w:rsidRPr="00870B73" w:rsidRDefault="0003764C" w:rsidP="0003764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14:paraId="415BE3E9" w14:textId="77777777" w:rsidR="0003764C" w:rsidRPr="00870B73" w:rsidRDefault="0003764C" w:rsidP="0003764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юридические </w:t>
      </w:r>
      <w:r w:rsidRPr="0003764C">
        <w:rPr>
          <w:rFonts w:ascii="Times New Roman" w:hAnsi="Times New Roman" w:cs="Times New Roman"/>
          <w:sz w:val="28"/>
          <w:szCs w:val="28"/>
        </w:rPr>
        <w:t xml:space="preserve">лица </w:t>
      </w:r>
      <w:r w:rsidRPr="0003764C">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3764C">
        <w:rPr>
          <w:rFonts w:ascii="Times New Roman" w:hAnsi="Times New Roman" w:cs="Times New Roman"/>
          <w:sz w:val="28"/>
          <w:szCs w:val="28"/>
        </w:rPr>
        <w:t>,</w:t>
      </w:r>
      <w:r w:rsidRPr="00870B73">
        <w:rPr>
          <w:rFonts w:ascii="Times New Roman" w:hAnsi="Times New Roman" w:cs="Times New Roman"/>
          <w:sz w:val="28"/>
          <w:szCs w:val="28"/>
        </w:rPr>
        <w:t xml:space="preserve"> которые имеют право на заключение соответствующего договора по действующему законодательству (далее – заявитель).</w:t>
      </w:r>
    </w:p>
    <w:p w14:paraId="7D4344D9" w14:textId="77777777" w:rsidR="0003764C" w:rsidRPr="002B3948" w:rsidRDefault="0003764C" w:rsidP="0003764C">
      <w:pPr>
        <w:widowControl w:val="0"/>
        <w:autoSpaceDE w:val="0"/>
        <w:autoSpaceDN w:val="0"/>
        <w:ind w:firstLine="709"/>
        <w:jc w:val="both"/>
        <w:rPr>
          <w:sz w:val="28"/>
          <w:szCs w:val="28"/>
        </w:rPr>
      </w:pPr>
      <w:r w:rsidRPr="002B3948">
        <w:rPr>
          <w:sz w:val="28"/>
          <w:szCs w:val="28"/>
        </w:rPr>
        <w:t>Представлять интересы заявителя имеют право:</w:t>
      </w:r>
    </w:p>
    <w:p w14:paraId="18B5258E" w14:textId="1065A721" w:rsidR="0003764C" w:rsidRPr="002B3948" w:rsidRDefault="0003764C" w:rsidP="0003764C">
      <w:pPr>
        <w:widowControl w:val="0"/>
        <w:autoSpaceDE w:val="0"/>
        <w:autoSpaceDN w:val="0"/>
        <w:ind w:firstLine="709"/>
        <w:jc w:val="both"/>
        <w:rPr>
          <w:sz w:val="28"/>
          <w:szCs w:val="28"/>
        </w:rPr>
      </w:pPr>
      <w:r w:rsidRPr="002B3948">
        <w:rPr>
          <w:sz w:val="28"/>
          <w:szCs w:val="28"/>
        </w:rPr>
        <w:t>- от имени физических лиц: представители, действующие в силу полномочий, основанных на доверенности;</w:t>
      </w:r>
    </w:p>
    <w:p w14:paraId="786E81A3" w14:textId="77777777" w:rsidR="0003764C" w:rsidRDefault="0003764C" w:rsidP="0003764C">
      <w:pPr>
        <w:pStyle w:val="ConsPlusNormal"/>
        <w:ind w:firstLine="709"/>
        <w:jc w:val="both"/>
        <w:rPr>
          <w:rFonts w:ascii="Times New Roman" w:eastAsia="Times New Roman" w:hAnsi="Times New Roman" w:cs="Times New Roman"/>
          <w:sz w:val="28"/>
          <w:szCs w:val="28"/>
        </w:rPr>
      </w:pPr>
      <w:r w:rsidRPr="002B3948">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BFD68A5" w14:textId="4BE5FBA4" w:rsidR="0064367C" w:rsidRDefault="0064367C" w:rsidP="00651D37">
      <w:pPr>
        <w:widowControl w:val="0"/>
        <w:numPr>
          <w:ilvl w:val="1"/>
          <w:numId w:val="2"/>
        </w:numPr>
        <w:autoSpaceDE w:val="0"/>
        <w:autoSpaceDN w:val="0"/>
        <w:adjustRightInd w:val="0"/>
        <w:ind w:left="0" w:firstLine="709"/>
        <w:jc w:val="both"/>
        <w:rPr>
          <w:sz w:val="28"/>
        </w:rPr>
      </w:pPr>
      <w:r w:rsidRPr="003D644E">
        <w:rPr>
          <w:rFonts w:cs="Calibri"/>
          <w:sz w:val="28"/>
          <w:szCs w:val="28"/>
        </w:rPr>
        <w:t xml:space="preserve">Информация о месте нахождения </w:t>
      </w:r>
      <w:r w:rsidRPr="003D644E">
        <w:rPr>
          <w:sz w:val="28"/>
          <w:szCs w:val="28"/>
        </w:rPr>
        <w:t>органа местного самоуправления, предоставляющего муниципальную услугу, организаций, участвующих в предоставлении услуги (далее – Организации) и не</w:t>
      </w:r>
      <w:r w:rsidRPr="003D644E">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3A42A08" w14:textId="77777777" w:rsidR="0064367C" w:rsidRPr="00241289" w:rsidRDefault="0064367C" w:rsidP="00651D37">
      <w:pPr>
        <w:widowControl w:val="0"/>
        <w:numPr>
          <w:ilvl w:val="0"/>
          <w:numId w:val="43"/>
        </w:numPr>
        <w:autoSpaceDE w:val="0"/>
        <w:autoSpaceDN w:val="0"/>
        <w:adjustRightInd w:val="0"/>
        <w:ind w:left="0" w:firstLine="426"/>
        <w:jc w:val="both"/>
        <w:rPr>
          <w:sz w:val="28"/>
          <w:szCs w:val="28"/>
        </w:rPr>
      </w:pPr>
      <w:r>
        <w:rPr>
          <w:sz w:val="28"/>
          <w:szCs w:val="28"/>
        </w:rPr>
        <w:lastRenderedPageBreak/>
        <w:t>н</w:t>
      </w:r>
      <w:r w:rsidRPr="006C41E4">
        <w:rPr>
          <w:sz w:val="28"/>
          <w:szCs w:val="28"/>
        </w:rPr>
        <w:t>а</w:t>
      </w:r>
      <w:r>
        <w:rPr>
          <w:sz w:val="28"/>
          <w:szCs w:val="28"/>
        </w:rPr>
        <w:t xml:space="preserve"> информационных</w:t>
      </w:r>
      <w:r w:rsidRPr="006C41E4">
        <w:rPr>
          <w:sz w:val="28"/>
          <w:szCs w:val="28"/>
        </w:rPr>
        <w:t xml:space="preserve"> стендах в</w:t>
      </w:r>
      <w:r>
        <w:rPr>
          <w:rFonts w:cs="Calibri"/>
          <w:sz w:val="28"/>
          <w:szCs w:val="22"/>
        </w:rPr>
        <w:t xml:space="preserve"> </w:t>
      </w:r>
      <w:r w:rsidRPr="00BD2676">
        <w:rPr>
          <w:rFonts w:cs="Calibri"/>
          <w:sz w:val="28"/>
          <w:szCs w:val="28"/>
        </w:rPr>
        <w:t xml:space="preserve">администрации </w:t>
      </w:r>
      <w:r>
        <w:rPr>
          <w:rFonts w:cs="Calibri"/>
          <w:sz w:val="28"/>
          <w:szCs w:val="28"/>
        </w:rPr>
        <w:t xml:space="preserve">муниципального образования </w:t>
      </w:r>
      <w:r w:rsidRPr="00BD2676">
        <w:rPr>
          <w:rFonts w:cs="Calibri"/>
          <w:sz w:val="28"/>
          <w:szCs w:val="28"/>
        </w:rPr>
        <w:t>Гатчинск</w:t>
      </w:r>
      <w:r>
        <w:rPr>
          <w:rFonts w:cs="Calibri"/>
          <w:sz w:val="28"/>
          <w:szCs w:val="28"/>
        </w:rPr>
        <w:t>ий</w:t>
      </w:r>
      <w:r w:rsidRPr="00BD2676">
        <w:rPr>
          <w:rFonts w:cs="Calibri"/>
          <w:sz w:val="28"/>
          <w:szCs w:val="28"/>
        </w:rPr>
        <w:t xml:space="preserve"> муниципальн</w:t>
      </w:r>
      <w:r>
        <w:rPr>
          <w:rFonts w:cs="Calibri"/>
          <w:sz w:val="28"/>
          <w:szCs w:val="28"/>
        </w:rPr>
        <w:t>ый</w:t>
      </w:r>
      <w:r w:rsidRPr="00BD2676">
        <w:rPr>
          <w:rFonts w:cs="Calibri"/>
          <w:sz w:val="28"/>
          <w:szCs w:val="28"/>
        </w:rPr>
        <w:t xml:space="preserve"> </w:t>
      </w:r>
      <w:r>
        <w:rPr>
          <w:rFonts w:cs="Calibri"/>
          <w:sz w:val="28"/>
          <w:szCs w:val="28"/>
        </w:rPr>
        <w:t>округ Ленинградской области. Структурным подразделением администрации</w:t>
      </w:r>
      <w:r w:rsidRPr="00BD2676">
        <w:rPr>
          <w:rFonts w:cs="Calibri"/>
          <w:sz w:val="28"/>
          <w:szCs w:val="28"/>
        </w:rPr>
        <w:t xml:space="preserve">, </w:t>
      </w:r>
      <w:r>
        <w:rPr>
          <w:rFonts w:cs="Calibri"/>
          <w:sz w:val="28"/>
          <w:szCs w:val="28"/>
        </w:rPr>
        <w:t xml:space="preserve">ответственным за предоставление муниципальной услуги, является </w:t>
      </w:r>
      <w:r w:rsidRPr="00BD2676">
        <w:rPr>
          <w:rFonts w:cs="Calibri"/>
          <w:sz w:val="28"/>
          <w:szCs w:val="28"/>
        </w:rPr>
        <w:t xml:space="preserve">Комитет по управлению имуществом </w:t>
      </w:r>
      <w:r>
        <w:rPr>
          <w:rFonts w:cs="Calibri"/>
          <w:sz w:val="28"/>
          <w:szCs w:val="28"/>
        </w:rPr>
        <w:t xml:space="preserve">администрации </w:t>
      </w:r>
      <w:r w:rsidRPr="00BD2676">
        <w:rPr>
          <w:rFonts w:cs="Calibri"/>
          <w:sz w:val="28"/>
          <w:szCs w:val="28"/>
        </w:rPr>
        <w:t xml:space="preserve">Гатчинского муниципального </w:t>
      </w:r>
      <w:r>
        <w:rPr>
          <w:rFonts w:cs="Calibri"/>
          <w:sz w:val="28"/>
          <w:szCs w:val="28"/>
        </w:rPr>
        <w:t>округ</w:t>
      </w:r>
      <w:r w:rsidRPr="00BD2676">
        <w:rPr>
          <w:rFonts w:cs="Calibri"/>
          <w:sz w:val="28"/>
          <w:szCs w:val="28"/>
        </w:rPr>
        <w:t>а Ленинградской области</w:t>
      </w:r>
      <w:r>
        <w:rPr>
          <w:rFonts w:cs="Calibri"/>
          <w:sz w:val="28"/>
          <w:szCs w:val="28"/>
        </w:rPr>
        <w:t>.</w:t>
      </w:r>
      <w:r>
        <w:rPr>
          <w:sz w:val="28"/>
          <w:szCs w:val="28"/>
        </w:rPr>
        <w:t xml:space="preserve"> </w:t>
      </w:r>
      <w:r w:rsidRPr="00241289">
        <w:rPr>
          <w:sz w:val="28"/>
          <w:szCs w:val="28"/>
        </w:rPr>
        <w:t>Место нахождения Комитета: Ленинградская область, г. Гатчина, пр. 25 Октября, д. 21 (телефон/факс: 8 (813) 719-53-16).</w:t>
      </w:r>
    </w:p>
    <w:p w14:paraId="1BED2F34" w14:textId="77777777" w:rsidR="0064367C" w:rsidRDefault="0064367C" w:rsidP="0064367C">
      <w:pPr>
        <w:widowControl w:val="0"/>
        <w:autoSpaceDE w:val="0"/>
        <w:autoSpaceDN w:val="0"/>
        <w:adjustRightInd w:val="0"/>
        <w:ind w:firstLine="709"/>
        <w:jc w:val="both"/>
        <w:rPr>
          <w:sz w:val="28"/>
          <w:szCs w:val="28"/>
        </w:rPr>
      </w:pPr>
      <w:r>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75389D80" w14:textId="29B6E611" w:rsidR="0064367C" w:rsidRPr="00BD2676" w:rsidRDefault="0064367C" w:rsidP="00651D37">
      <w:pPr>
        <w:widowControl w:val="0"/>
        <w:numPr>
          <w:ilvl w:val="0"/>
          <w:numId w:val="43"/>
        </w:numPr>
        <w:autoSpaceDE w:val="0"/>
        <w:autoSpaceDN w:val="0"/>
        <w:adjustRightInd w:val="0"/>
        <w:ind w:left="0" w:firstLine="426"/>
        <w:jc w:val="both"/>
        <w:rPr>
          <w:sz w:val="28"/>
          <w:szCs w:val="28"/>
        </w:rPr>
      </w:pPr>
      <w:r w:rsidRPr="00BD2676">
        <w:rPr>
          <w:sz w:val="28"/>
          <w:szCs w:val="28"/>
        </w:rPr>
        <w:t xml:space="preserve">на </w:t>
      </w:r>
      <w:r>
        <w:rPr>
          <w:sz w:val="28"/>
          <w:szCs w:val="28"/>
        </w:rPr>
        <w:t xml:space="preserve">официальном </w:t>
      </w:r>
      <w:r w:rsidRPr="00BD2676">
        <w:rPr>
          <w:sz w:val="28"/>
          <w:szCs w:val="28"/>
        </w:rPr>
        <w:t xml:space="preserve">сайте </w:t>
      </w:r>
      <w:r>
        <w:rPr>
          <w:sz w:val="28"/>
          <w:szCs w:val="28"/>
        </w:rPr>
        <w:t>Гатчинского муниципального округа Ленинградской области</w:t>
      </w:r>
      <w:r w:rsidRPr="00BD2676">
        <w:rPr>
          <w:sz w:val="28"/>
          <w:szCs w:val="28"/>
        </w:rPr>
        <w:t xml:space="preserve">: </w:t>
      </w:r>
      <w:proofErr w:type="spellStart"/>
      <w:r w:rsidRPr="00E55E92">
        <w:rPr>
          <w:sz w:val="28"/>
          <w:szCs w:val="28"/>
        </w:rPr>
        <w:t>http</w:t>
      </w:r>
      <w:proofErr w:type="spellEnd"/>
      <w:r w:rsidR="00535CE4">
        <w:rPr>
          <w:sz w:val="28"/>
          <w:szCs w:val="28"/>
          <w:lang w:val="en-US"/>
        </w:rPr>
        <w:t>s</w:t>
      </w:r>
      <w:r w:rsidRPr="00E55E92">
        <w:rPr>
          <w:sz w:val="28"/>
          <w:szCs w:val="28"/>
        </w:rPr>
        <w:t>://</w:t>
      </w:r>
      <w:proofErr w:type="spellStart"/>
      <w:r w:rsidRPr="00A36A4C">
        <w:rPr>
          <w:sz w:val="28"/>
          <w:szCs w:val="28"/>
          <w:lang w:val="en-US"/>
        </w:rPr>
        <w:t>gmrlo</w:t>
      </w:r>
      <w:proofErr w:type="spellEnd"/>
      <w:r w:rsidRPr="00A36A4C">
        <w:rPr>
          <w:sz w:val="28"/>
          <w:szCs w:val="28"/>
        </w:rPr>
        <w:t>.</w:t>
      </w:r>
      <w:proofErr w:type="spellStart"/>
      <w:r w:rsidRPr="00A36A4C">
        <w:rPr>
          <w:sz w:val="28"/>
          <w:szCs w:val="28"/>
          <w:lang w:val="en-US"/>
        </w:rPr>
        <w:t>ru</w:t>
      </w:r>
      <w:proofErr w:type="spellEnd"/>
      <w:r w:rsidR="00184F23">
        <w:rPr>
          <w:sz w:val="28"/>
          <w:szCs w:val="28"/>
        </w:rPr>
        <w:t>;</w:t>
      </w:r>
    </w:p>
    <w:p w14:paraId="17FF3FDF" w14:textId="582EBA8B" w:rsidR="0064367C" w:rsidRDefault="0064367C" w:rsidP="00651D37">
      <w:pPr>
        <w:widowControl w:val="0"/>
        <w:numPr>
          <w:ilvl w:val="0"/>
          <w:numId w:val="43"/>
        </w:numPr>
        <w:autoSpaceDE w:val="0"/>
        <w:autoSpaceDN w:val="0"/>
        <w:adjustRightInd w:val="0"/>
        <w:ind w:left="0" w:firstLine="426"/>
        <w:jc w:val="both"/>
        <w:rPr>
          <w:sz w:val="28"/>
          <w:szCs w:val="28"/>
        </w:rPr>
      </w:pPr>
      <w:r>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proofErr w:type="spellStart"/>
      <w:r>
        <w:rPr>
          <w:sz w:val="28"/>
          <w:szCs w:val="28"/>
        </w:rPr>
        <w:t>http</w:t>
      </w:r>
      <w:proofErr w:type="spellEnd"/>
      <w:r w:rsidR="00883615">
        <w:rPr>
          <w:sz w:val="28"/>
          <w:szCs w:val="28"/>
          <w:lang w:val="en-US"/>
        </w:rPr>
        <w:t>s</w:t>
      </w:r>
      <w:r>
        <w:rPr>
          <w:sz w:val="28"/>
          <w:szCs w:val="28"/>
        </w:rPr>
        <w:t>://mfc47.ru/;</w:t>
      </w:r>
    </w:p>
    <w:p w14:paraId="364217F8" w14:textId="77777777" w:rsidR="0064367C" w:rsidRDefault="0064367C" w:rsidP="00651D37">
      <w:pPr>
        <w:widowControl w:val="0"/>
        <w:numPr>
          <w:ilvl w:val="0"/>
          <w:numId w:val="43"/>
        </w:numPr>
        <w:autoSpaceDE w:val="0"/>
        <w:autoSpaceDN w:val="0"/>
        <w:adjustRightInd w:val="0"/>
        <w:ind w:left="0" w:firstLine="426"/>
        <w:jc w:val="both"/>
        <w:rPr>
          <w:sz w:val="28"/>
          <w:szCs w:val="28"/>
        </w:rPr>
      </w:pPr>
      <w:r>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D96797">
        <w:rPr>
          <w:sz w:val="28"/>
          <w:szCs w:val="28"/>
        </w:rPr>
        <w:t>https://new.gu.lenobl.ru</w:t>
      </w:r>
      <w:r>
        <w:rPr>
          <w:sz w:val="28"/>
          <w:szCs w:val="28"/>
        </w:rPr>
        <w:t xml:space="preserve">/ </w:t>
      </w:r>
      <w:r w:rsidRPr="00E55E92">
        <w:rPr>
          <w:sz w:val="28"/>
          <w:szCs w:val="28"/>
        </w:rPr>
        <w:t>www.gosuslugi.ru</w:t>
      </w:r>
      <w:r>
        <w:rPr>
          <w:sz w:val="28"/>
          <w:szCs w:val="28"/>
        </w:rPr>
        <w:t>;</w:t>
      </w:r>
    </w:p>
    <w:p w14:paraId="209E4349" w14:textId="77777777" w:rsidR="0064367C" w:rsidRDefault="0064367C" w:rsidP="00651D37">
      <w:pPr>
        <w:widowControl w:val="0"/>
        <w:numPr>
          <w:ilvl w:val="0"/>
          <w:numId w:val="43"/>
        </w:numPr>
        <w:autoSpaceDE w:val="0"/>
        <w:autoSpaceDN w:val="0"/>
        <w:adjustRightInd w:val="0"/>
        <w:ind w:left="0" w:firstLine="426"/>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1AEBAC8" w14:textId="03090664" w:rsidR="003379FA" w:rsidRDefault="003379FA" w:rsidP="004E2ABC">
      <w:pPr>
        <w:widowControl w:val="0"/>
        <w:autoSpaceDE w:val="0"/>
        <w:autoSpaceDN w:val="0"/>
        <w:adjustRightInd w:val="0"/>
        <w:ind w:firstLine="709"/>
        <w:jc w:val="both"/>
        <w:rPr>
          <w:sz w:val="28"/>
          <w:szCs w:val="28"/>
        </w:rPr>
      </w:pPr>
      <w:r w:rsidRPr="00651D37">
        <w:rPr>
          <w:sz w:val="28"/>
          <w:szCs w:val="28"/>
        </w:rPr>
        <w:t>Сведения о ходе предоставления муниципальной услуги, результаты предоставления</w:t>
      </w:r>
      <w:r w:rsidRPr="003379FA">
        <w:rPr>
          <w:sz w:val="28"/>
          <w:szCs w:val="28"/>
        </w:rPr>
        <w:t xml:space="preserve"> </w:t>
      </w:r>
      <w:r w:rsidR="004E2ABC" w:rsidRPr="003379FA">
        <w:rPr>
          <w:sz w:val="28"/>
          <w:szCs w:val="28"/>
        </w:rPr>
        <w:t>муниципальной услуги</w:t>
      </w:r>
      <w:r w:rsidRPr="003379FA">
        <w:rPr>
          <w:sz w:val="28"/>
          <w:szCs w:val="28"/>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w:t>
      </w:r>
      <w:r w:rsidR="004E2ABC" w:rsidRPr="003379FA">
        <w:rPr>
          <w:sz w:val="28"/>
          <w:szCs w:val="28"/>
        </w:rPr>
        <w:t>муниципальной услуги</w:t>
      </w:r>
      <w:r w:rsidRPr="003379FA">
        <w:rPr>
          <w:sz w:val="28"/>
          <w:szCs w:val="28"/>
        </w:rPr>
        <w:t>.</w:t>
      </w:r>
    </w:p>
    <w:p w14:paraId="724BFC23" w14:textId="6A15E7DF" w:rsidR="00163C0F" w:rsidRPr="00184F23" w:rsidRDefault="00163C0F" w:rsidP="00184F23">
      <w:pPr>
        <w:pStyle w:val="a6"/>
        <w:spacing w:before="120" w:after="120" w:line="240" w:lineRule="auto"/>
        <w:ind w:left="709"/>
        <w:contextualSpacing w:val="0"/>
        <w:jc w:val="center"/>
        <w:rPr>
          <w:rFonts w:ascii="Times New Roman" w:hAnsi="Times New Roman" w:cs="Times New Roman"/>
          <w:bCs/>
          <w:sz w:val="28"/>
          <w:szCs w:val="28"/>
        </w:rPr>
      </w:pPr>
      <w:r w:rsidRPr="00184F23">
        <w:rPr>
          <w:rFonts w:ascii="Times New Roman" w:hAnsi="Times New Roman" w:cs="Times New Roman"/>
          <w:bCs/>
          <w:sz w:val="28"/>
          <w:szCs w:val="28"/>
        </w:rPr>
        <w:t>2. Стандарт предоставления муниципальной услуги</w:t>
      </w:r>
    </w:p>
    <w:p w14:paraId="6814BF00" w14:textId="55E2922E" w:rsidR="00163C0F" w:rsidRDefault="00163C0F" w:rsidP="00163C0F">
      <w:pPr>
        <w:autoSpaceDE w:val="0"/>
        <w:autoSpaceDN w:val="0"/>
        <w:adjustRightInd w:val="0"/>
        <w:ind w:firstLine="709"/>
        <w:jc w:val="both"/>
        <w:rPr>
          <w:b/>
          <w:sz w:val="28"/>
          <w:szCs w:val="28"/>
        </w:rPr>
      </w:pPr>
      <w:r>
        <w:rPr>
          <w:sz w:val="28"/>
          <w:szCs w:val="28"/>
        </w:rPr>
        <w:t xml:space="preserve">2.1. Полное наименование муниципальной услуги: </w:t>
      </w:r>
      <w:r w:rsidR="00892C81">
        <w:rPr>
          <w:sz w:val="28"/>
          <w:szCs w:val="28"/>
        </w:rPr>
        <w:t>«</w:t>
      </w:r>
      <w:r>
        <w:rPr>
          <w:sz w:val="28"/>
          <w:szCs w:val="28"/>
        </w:rPr>
        <w:t>Предоставление объектов муниципального нежилого фонда во временное владение и (или) пользование без проведения торгов</w:t>
      </w:r>
      <w:r w:rsidR="00892C81">
        <w:rPr>
          <w:sz w:val="28"/>
          <w:szCs w:val="28"/>
        </w:rPr>
        <w:t>»</w:t>
      </w:r>
      <w:r>
        <w:rPr>
          <w:sz w:val="28"/>
          <w:szCs w:val="28"/>
        </w:rPr>
        <w:t>.</w:t>
      </w:r>
    </w:p>
    <w:p w14:paraId="7EF05F9A" w14:textId="2B977174"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r>
        <w:t xml:space="preserve"> </w:t>
      </w:r>
      <w:r w:rsidR="00892C81">
        <w:t>«</w:t>
      </w:r>
      <w:r>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sidR="00892C81">
        <w:rPr>
          <w:rFonts w:ascii="Times New Roman" w:hAnsi="Times New Roman" w:cs="Times New Roman"/>
          <w:sz w:val="28"/>
          <w:szCs w:val="28"/>
        </w:rPr>
        <w:t>»</w:t>
      </w:r>
      <w:r>
        <w:rPr>
          <w:rFonts w:ascii="Times New Roman" w:hAnsi="Times New Roman" w:cs="Times New Roman"/>
          <w:sz w:val="28"/>
          <w:szCs w:val="28"/>
        </w:rPr>
        <w:t>.</w:t>
      </w:r>
    </w:p>
    <w:p w14:paraId="669099C5" w14:textId="77777777" w:rsidR="00163C0F" w:rsidRDefault="00163C0F" w:rsidP="00163C0F">
      <w:pPr>
        <w:widowControl w:val="0"/>
        <w:autoSpaceDE w:val="0"/>
        <w:autoSpaceDN w:val="0"/>
        <w:adjustRightInd w:val="0"/>
        <w:spacing w:before="120"/>
        <w:ind w:firstLine="709"/>
        <w:jc w:val="both"/>
        <w:rPr>
          <w:sz w:val="28"/>
          <w:szCs w:val="28"/>
        </w:rPr>
      </w:pPr>
      <w:r>
        <w:rPr>
          <w:sz w:val="28"/>
          <w:szCs w:val="28"/>
        </w:rPr>
        <w:t xml:space="preserve">2.2. Муниципальную услугу предоставляет: </w:t>
      </w:r>
    </w:p>
    <w:p w14:paraId="5467FA19" w14:textId="210B43D3" w:rsidR="00163C0F" w:rsidRDefault="00163C0F" w:rsidP="00163C0F">
      <w:pPr>
        <w:widowControl w:val="0"/>
        <w:autoSpaceDE w:val="0"/>
        <w:autoSpaceDN w:val="0"/>
        <w:adjustRightInd w:val="0"/>
        <w:ind w:firstLine="709"/>
        <w:jc w:val="both"/>
        <w:rPr>
          <w:sz w:val="28"/>
          <w:szCs w:val="28"/>
        </w:rPr>
      </w:pPr>
      <w:r>
        <w:rPr>
          <w:sz w:val="28"/>
          <w:szCs w:val="28"/>
        </w:rPr>
        <w:t xml:space="preserve">администрация Гатчинского муниципального </w:t>
      </w:r>
      <w:r w:rsidR="00F07163">
        <w:rPr>
          <w:sz w:val="28"/>
          <w:szCs w:val="28"/>
        </w:rPr>
        <w:t>округа Ленинградской области</w:t>
      </w:r>
      <w:r>
        <w:rPr>
          <w:sz w:val="28"/>
          <w:szCs w:val="28"/>
        </w:rPr>
        <w:t xml:space="preserve"> через отраслевой (функциональный) орган –</w:t>
      </w:r>
      <w:r>
        <w:t xml:space="preserve"> </w:t>
      </w:r>
      <w:r w:rsidR="00BC479D" w:rsidRPr="00BC479D">
        <w:rPr>
          <w:sz w:val="28"/>
          <w:szCs w:val="28"/>
        </w:rPr>
        <w:t xml:space="preserve">Комитет по управлению имуществом администрации Гатчинского муниципального округа Ленинградской области </w:t>
      </w:r>
      <w:r>
        <w:rPr>
          <w:sz w:val="28"/>
          <w:szCs w:val="28"/>
        </w:rPr>
        <w:t xml:space="preserve">(далее – </w:t>
      </w:r>
      <w:r w:rsidR="00E441C1">
        <w:rPr>
          <w:sz w:val="28"/>
          <w:szCs w:val="28"/>
        </w:rPr>
        <w:t>Комитет</w:t>
      </w:r>
      <w:r>
        <w:rPr>
          <w:sz w:val="28"/>
          <w:szCs w:val="28"/>
        </w:rPr>
        <w:t>).</w:t>
      </w:r>
    </w:p>
    <w:p w14:paraId="33F281A0"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услуги участвуют:</w:t>
      </w:r>
    </w:p>
    <w:p w14:paraId="7963AA38" w14:textId="4202D7B1" w:rsidR="00163C0F" w:rsidRDefault="00163C0F" w:rsidP="00651D37">
      <w:pPr>
        <w:widowControl w:val="0"/>
        <w:numPr>
          <w:ilvl w:val="0"/>
          <w:numId w:val="4"/>
        </w:numPr>
        <w:autoSpaceDE w:val="0"/>
        <w:autoSpaceDN w:val="0"/>
        <w:adjustRightInd w:val="0"/>
        <w:ind w:left="0" w:firstLine="426"/>
        <w:jc w:val="both"/>
        <w:rPr>
          <w:sz w:val="28"/>
          <w:szCs w:val="28"/>
        </w:rPr>
      </w:pPr>
      <w:r>
        <w:rPr>
          <w:sz w:val="28"/>
          <w:szCs w:val="28"/>
        </w:rPr>
        <w:t xml:space="preserve">Государственное бюджетное учреждение Ленинградской области </w:t>
      </w:r>
      <w:r w:rsidR="00892C81">
        <w:rPr>
          <w:sz w:val="28"/>
          <w:szCs w:val="28"/>
        </w:rPr>
        <w:t>«</w:t>
      </w:r>
      <w:r>
        <w:rPr>
          <w:sz w:val="28"/>
          <w:szCs w:val="28"/>
        </w:rPr>
        <w:t xml:space="preserve">Многофункциональный центр предоставления государственных </w:t>
      </w:r>
      <w:r>
        <w:rPr>
          <w:sz w:val="28"/>
          <w:szCs w:val="28"/>
        </w:rPr>
        <w:br/>
        <w:t>и муниципальных услуг</w:t>
      </w:r>
      <w:r w:rsidR="00892C81">
        <w:rPr>
          <w:sz w:val="28"/>
          <w:szCs w:val="28"/>
        </w:rPr>
        <w:t>»</w:t>
      </w:r>
      <w:r>
        <w:rPr>
          <w:sz w:val="28"/>
          <w:szCs w:val="28"/>
        </w:rPr>
        <w:t>;</w:t>
      </w:r>
    </w:p>
    <w:p w14:paraId="7F86110A" w14:textId="77777777" w:rsidR="00163C0F" w:rsidRDefault="00163C0F" w:rsidP="00651D37">
      <w:pPr>
        <w:widowControl w:val="0"/>
        <w:numPr>
          <w:ilvl w:val="0"/>
          <w:numId w:val="4"/>
        </w:numPr>
        <w:autoSpaceDE w:val="0"/>
        <w:autoSpaceDN w:val="0"/>
        <w:adjustRightInd w:val="0"/>
        <w:ind w:left="0" w:firstLine="426"/>
        <w:jc w:val="both"/>
        <w:rPr>
          <w:sz w:val="28"/>
          <w:szCs w:val="28"/>
        </w:rPr>
      </w:pPr>
      <w:r>
        <w:rPr>
          <w:sz w:val="28"/>
          <w:szCs w:val="28"/>
        </w:rPr>
        <w:t>Управление Федеральной налоговой службы по Ленинградской области;</w:t>
      </w:r>
    </w:p>
    <w:p w14:paraId="55489FA6" w14:textId="77777777" w:rsidR="00163C0F" w:rsidRDefault="00163C0F" w:rsidP="00163C0F">
      <w:pPr>
        <w:autoSpaceDE w:val="0"/>
        <w:autoSpaceDN w:val="0"/>
        <w:adjustRightInd w:val="0"/>
        <w:spacing w:before="120"/>
        <w:ind w:firstLine="539"/>
        <w:jc w:val="both"/>
        <w:rPr>
          <w:sz w:val="28"/>
          <w:szCs w:val="28"/>
        </w:rPr>
      </w:pPr>
      <w:r>
        <w:rPr>
          <w:sz w:val="28"/>
          <w:szCs w:val="28"/>
        </w:rPr>
        <w:lastRenderedPageBreak/>
        <w:t>Заявление на получение государственной услуги с комплектом документов принимается:</w:t>
      </w:r>
    </w:p>
    <w:p w14:paraId="5E217640" w14:textId="7F912330" w:rsidR="00163C0F" w:rsidRDefault="00163C0F" w:rsidP="00163C0F">
      <w:pPr>
        <w:autoSpaceDE w:val="0"/>
        <w:autoSpaceDN w:val="0"/>
        <w:adjustRightInd w:val="0"/>
        <w:ind w:firstLine="539"/>
        <w:jc w:val="both"/>
        <w:rPr>
          <w:sz w:val="28"/>
          <w:szCs w:val="28"/>
        </w:rPr>
      </w:pPr>
      <w:r>
        <w:rPr>
          <w:sz w:val="28"/>
          <w:szCs w:val="28"/>
        </w:rPr>
        <w:t xml:space="preserve">1) при личной явке - в филиалах, отделах, удаленных рабочих местах ГБУ ЛО </w:t>
      </w:r>
      <w:r w:rsidR="00892C81">
        <w:rPr>
          <w:sz w:val="28"/>
          <w:szCs w:val="28"/>
        </w:rPr>
        <w:t>«</w:t>
      </w:r>
      <w:r>
        <w:rPr>
          <w:sz w:val="28"/>
          <w:szCs w:val="28"/>
        </w:rPr>
        <w:t>МФЦ</w:t>
      </w:r>
      <w:r w:rsidR="00892C81">
        <w:rPr>
          <w:sz w:val="28"/>
          <w:szCs w:val="28"/>
        </w:rPr>
        <w:t>»</w:t>
      </w:r>
      <w:r>
        <w:rPr>
          <w:sz w:val="28"/>
          <w:szCs w:val="28"/>
        </w:rPr>
        <w:t>;</w:t>
      </w:r>
    </w:p>
    <w:p w14:paraId="44C25203" w14:textId="77777777" w:rsidR="00163C0F" w:rsidRDefault="00163C0F" w:rsidP="00163C0F">
      <w:pPr>
        <w:autoSpaceDE w:val="0"/>
        <w:autoSpaceDN w:val="0"/>
        <w:adjustRightInd w:val="0"/>
        <w:ind w:firstLine="539"/>
        <w:jc w:val="both"/>
        <w:rPr>
          <w:sz w:val="28"/>
          <w:szCs w:val="28"/>
        </w:rPr>
      </w:pPr>
      <w:r>
        <w:rPr>
          <w:sz w:val="28"/>
          <w:szCs w:val="28"/>
        </w:rPr>
        <w:t>2) без личной явки:</w:t>
      </w:r>
    </w:p>
    <w:p w14:paraId="6DD111FB" w14:textId="78E87E8C" w:rsidR="00163C0F" w:rsidRDefault="00163C0F" w:rsidP="00651D37">
      <w:pPr>
        <w:numPr>
          <w:ilvl w:val="0"/>
          <w:numId w:val="5"/>
        </w:numPr>
        <w:ind w:left="0" w:firstLine="426"/>
        <w:jc w:val="both"/>
        <w:rPr>
          <w:sz w:val="28"/>
          <w:szCs w:val="28"/>
        </w:rPr>
      </w:pPr>
      <w:r>
        <w:rPr>
          <w:sz w:val="28"/>
          <w:szCs w:val="28"/>
        </w:rPr>
        <w:t xml:space="preserve">почтовым отправлением в адрес </w:t>
      </w:r>
      <w:r w:rsidR="00E441C1">
        <w:rPr>
          <w:sz w:val="28"/>
          <w:szCs w:val="28"/>
        </w:rPr>
        <w:t>Комитет</w:t>
      </w:r>
      <w:r>
        <w:rPr>
          <w:sz w:val="28"/>
          <w:szCs w:val="28"/>
        </w:rPr>
        <w:t>;</w:t>
      </w:r>
    </w:p>
    <w:p w14:paraId="08ABC2AC" w14:textId="77777777" w:rsidR="00163C0F" w:rsidRDefault="00163C0F" w:rsidP="00651D37">
      <w:pPr>
        <w:numPr>
          <w:ilvl w:val="0"/>
          <w:numId w:val="5"/>
        </w:numPr>
        <w:ind w:left="0" w:firstLine="426"/>
        <w:jc w:val="both"/>
        <w:rPr>
          <w:sz w:val="28"/>
          <w:szCs w:val="28"/>
        </w:rPr>
      </w:pPr>
      <w:r>
        <w:rPr>
          <w:sz w:val="28"/>
          <w:szCs w:val="28"/>
        </w:rPr>
        <w:t>в электронной форме через личный кабинет заявителя на ПГУ/ЕПГУ.</w:t>
      </w:r>
    </w:p>
    <w:p w14:paraId="4057F6F5" w14:textId="5E5ABD0B" w:rsidR="00163C0F" w:rsidRDefault="00163C0F" w:rsidP="00163C0F">
      <w:pPr>
        <w:autoSpaceDE w:val="0"/>
        <w:autoSpaceDN w:val="0"/>
        <w:adjustRightInd w:val="0"/>
        <w:spacing w:before="120"/>
        <w:ind w:firstLine="539"/>
        <w:jc w:val="both"/>
        <w:rPr>
          <w:sz w:val="28"/>
          <w:szCs w:val="28"/>
        </w:rPr>
      </w:pPr>
      <w:r>
        <w:rPr>
          <w:sz w:val="28"/>
          <w:szCs w:val="28"/>
        </w:rPr>
        <w:t>Заявитель имеет право записаться на приём для подачи заявления о предоставлении услуги следующими способами:</w:t>
      </w:r>
    </w:p>
    <w:p w14:paraId="09A9F0DF" w14:textId="3EF18847" w:rsidR="00163C0F" w:rsidRDefault="00163C0F" w:rsidP="00163C0F">
      <w:pPr>
        <w:numPr>
          <w:ilvl w:val="0"/>
          <w:numId w:val="6"/>
        </w:numPr>
        <w:autoSpaceDE w:val="0"/>
        <w:autoSpaceDN w:val="0"/>
        <w:adjustRightInd w:val="0"/>
        <w:jc w:val="both"/>
        <w:rPr>
          <w:sz w:val="28"/>
          <w:szCs w:val="28"/>
        </w:rPr>
      </w:pPr>
      <w:r>
        <w:rPr>
          <w:sz w:val="28"/>
          <w:szCs w:val="28"/>
        </w:rPr>
        <w:t>посредством ПГУ ЛО/ЕПГУ</w:t>
      </w:r>
      <w:r w:rsidR="00295A8D">
        <w:rPr>
          <w:sz w:val="28"/>
          <w:szCs w:val="28"/>
        </w:rPr>
        <w:t xml:space="preserve"> в ГБУ ЛО </w:t>
      </w:r>
      <w:r w:rsidR="00892C81">
        <w:rPr>
          <w:sz w:val="28"/>
          <w:szCs w:val="28"/>
        </w:rPr>
        <w:t>«</w:t>
      </w:r>
      <w:r w:rsidR="00295A8D">
        <w:rPr>
          <w:sz w:val="28"/>
          <w:szCs w:val="28"/>
        </w:rPr>
        <w:t>МФЦ</w:t>
      </w:r>
      <w:r w:rsidR="00892C81">
        <w:rPr>
          <w:sz w:val="28"/>
          <w:szCs w:val="28"/>
        </w:rPr>
        <w:t>»</w:t>
      </w:r>
      <w:r>
        <w:rPr>
          <w:sz w:val="28"/>
          <w:szCs w:val="28"/>
        </w:rPr>
        <w:t>;</w:t>
      </w:r>
    </w:p>
    <w:p w14:paraId="6E2BB783" w14:textId="35C62C3A" w:rsidR="00163C0F" w:rsidRDefault="00163C0F" w:rsidP="00163C0F">
      <w:pPr>
        <w:numPr>
          <w:ilvl w:val="0"/>
          <w:numId w:val="6"/>
        </w:numPr>
        <w:autoSpaceDE w:val="0"/>
        <w:autoSpaceDN w:val="0"/>
        <w:adjustRightInd w:val="0"/>
        <w:jc w:val="both"/>
        <w:rPr>
          <w:sz w:val="28"/>
          <w:szCs w:val="28"/>
        </w:rPr>
      </w:pPr>
      <w:r>
        <w:rPr>
          <w:sz w:val="28"/>
          <w:szCs w:val="28"/>
        </w:rPr>
        <w:t xml:space="preserve">посредством официального сайта ГБУ ЛО </w:t>
      </w:r>
      <w:r w:rsidR="00892C81">
        <w:rPr>
          <w:sz w:val="28"/>
          <w:szCs w:val="28"/>
        </w:rPr>
        <w:t>«</w:t>
      </w:r>
      <w:r>
        <w:rPr>
          <w:sz w:val="28"/>
          <w:szCs w:val="28"/>
        </w:rPr>
        <w:t>МФЦ</w:t>
      </w:r>
      <w:r w:rsidR="00892C81">
        <w:rPr>
          <w:sz w:val="28"/>
          <w:szCs w:val="28"/>
        </w:rPr>
        <w:t>»</w:t>
      </w:r>
      <w:r w:rsidR="00295A8D" w:rsidRPr="00295A8D">
        <w:rPr>
          <w:sz w:val="28"/>
          <w:szCs w:val="28"/>
        </w:rPr>
        <w:t xml:space="preserve"> </w:t>
      </w:r>
      <w:r w:rsidR="00295A8D">
        <w:rPr>
          <w:sz w:val="28"/>
          <w:szCs w:val="28"/>
        </w:rPr>
        <w:t>(при технической реализации);</w:t>
      </w:r>
    </w:p>
    <w:p w14:paraId="34A6EB26" w14:textId="31A1DE14" w:rsidR="00295A8D" w:rsidRPr="00295A8D" w:rsidRDefault="00295A8D" w:rsidP="00295A8D">
      <w:pPr>
        <w:numPr>
          <w:ilvl w:val="0"/>
          <w:numId w:val="6"/>
        </w:numPr>
        <w:autoSpaceDE w:val="0"/>
        <w:autoSpaceDN w:val="0"/>
        <w:adjustRightInd w:val="0"/>
        <w:jc w:val="both"/>
        <w:rPr>
          <w:sz w:val="28"/>
          <w:szCs w:val="28"/>
        </w:rPr>
      </w:pPr>
      <w:r>
        <w:rPr>
          <w:sz w:val="28"/>
          <w:szCs w:val="28"/>
        </w:rPr>
        <w:t xml:space="preserve">по телефону ГБУ ЛО </w:t>
      </w:r>
      <w:r w:rsidR="00892C81">
        <w:rPr>
          <w:sz w:val="28"/>
          <w:szCs w:val="28"/>
        </w:rPr>
        <w:t>«</w:t>
      </w:r>
      <w:r>
        <w:rPr>
          <w:sz w:val="28"/>
          <w:szCs w:val="28"/>
        </w:rPr>
        <w:t>МФЦ</w:t>
      </w:r>
      <w:r w:rsidR="00892C81">
        <w:rPr>
          <w:sz w:val="28"/>
          <w:szCs w:val="28"/>
        </w:rPr>
        <w:t>»</w:t>
      </w:r>
      <w:r>
        <w:rPr>
          <w:sz w:val="28"/>
          <w:szCs w:val="28"/>
        </w:rPr>
        <w:t>.</w:t>
      </w:r>
    </w:p>
    <w:p w14:paraId="1E2C1B4C" w14:textId="49553E1D" w:rsidR="00163C0F" w:rsidRDefault="00163C0F" w:rsidP="00163C0F">
      <w:pPr>
        <w:autoSpaceDE w:val="0"/>
        <w:autoSpaceDN w:val="0"/>
        <w:adjustRightInd w:val="0"/>
        <w:ind w:firstLine="539"/>
        <w:jc w:val="both"/>
        <w:rPr>
          <w:sz w:val="28"/>
          <w:szCs w:val="28"/>
        </w:rPr>
      </w:pPr>
      <w:r>
        <w:rPr>
          <w:sz w:val="28"/>
          <w:szCs w:val="28"/>
        </w:rPr>
        <w:t xml:space="preserve">Для записи заявитель выбирает любые свободные для приёма дату и время в пределах установленного в ГБУ ЛО </w:t>
      </w:r>
      <w:r w:rsidR="00892C81">
        <w:rPr>
          <w:sz w:val="28"/>
          <w:szCs w:val="28"/>
        </w:rPr>
        <w:t>«</w:t>
      </w:r>
      <w:r>
        <w:rPr>
          <w:sz w:val="28"/>
          <w:szCs w:val="28"/>
        </w:rPr>
        <w:t>МФЦ</w:t>
      </w:r>
      <w:r w:rsidR="00892C81">
        <w:rPr>
          <w:sz w:val="28"/>
          <w:szCs w:val="28"/>
        </w:rPr>
        <w:t>»</w:t>
      </w:r>
      <w:r>
        <w:rPr>
          <w:sz w:val="28"/>
          <w:szCs w:val="28"/>
        </w:rPr>
        <w:t xml:space="preserve"> графика приёма заявителей.</w:t>
      </w:r>
    </w:p>
    <w:p w14:paraId="1D1FEC15" w14:textId="7E890C8D" w:rsidR="00163C0F" w:rsidRDefault="00163C0F" w:rsidP="00651D37">
      <w:pPr>
        <w:autoSpaceDE w:val="0"/>
        <w:autoSpaceDN w:val="0"/>
        <w:adjustRightInd w:val="0"/>
        <w:spacing w:before="120"/>
        <w:ind w:firstLine="709"/>
        <w:jc w:val="both"/>
        <w:rPr>
          <w:sz w:val="28"/>
          <w:szCs w:val="28"/>
        </w:rPr>
      </w:pPr>
      <w:r>
        <w:rPr>
          <w:sz w:val="28"/>
          <w:szCs w:val="28"/>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892C81">
        <w:rPr>
          <w:sz w:val="28"/>
          <w:szCs w:val="28"/>
        </w:rPr>
        <w:t>«</w:t>
      </w:r>
      <w:r>
        <w:rPr>
          <w:sz w:val="28"/>
          <w:szCs w:val="28"/>
        </w:rPr>
        <w:t>МФЦ</w:t>
      </w:r>
      <w:r w:rsidR="00892C81">
        <w:rPr>
          <w:sz w:val="28"/>
          <w:szCs w:val="28"/>
        </w:rPr>
        <w:t>»</w:t>
      </w:r>
      <w:r>
        <w:rPr>
          <w:sz w:val="28"/>
          <w:szCs w:val="28"/>
        </w:rPr>
        <w:t xml:space="preserve"> с использованием информационных технологий</w:t>
      </w:r>
      <w:r w:rsidRPr="00295A8D">
        <w:rPr>
          <w:sz w:val="28"/>
          <w:szCs w:val="28"/>
        </w:rPr>
        <w:t>,</w:t>
      </w:r>
      <w:r w:rsidR="00295A8D" w:rsidRPr="00295A8D">
        <w:rPr>
          <w:sz w:val="28"/>
          <w:szCs w:val="28"/>
        </w:rPr>
        <w:t xml:space="preserve"> </w:t>
      </w:r>
      <w:r w:rsidR="004E2ABC" w:rsidRPr="004E2ABC">
        <w:rPr>
          <w:sz w:val="28"/>
          <w:szCs w:val="28"/>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00295A8D" w:rsidRPr="004E2ABC">
        <w:rPr>
          <w:sz w:val="28"/>
          <w:szCs w:val="28"/>
        </w:rPr>
        <w:t>(при наличии технической возможности).</w:t>
      </w:r>
    </w:p>
    <w:p w14:paraId="6CB0A151" w14:textId="77777777" w:rsidR="00163C0F" w:rsidRDefault="00163C0F" w:rsidP="00651D37">
      <w:pPr>
        <w:autoSpaceDE w:val="0"/>
        <w:autoSpaceDN w:val="0"/>
        <w:adjustRightInd w:val="0"/>
        <w:spacing w:before="120"/>
        <w:ind w:firstLine="709"/>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D9E8852" w14:textId="77777777" w:rsidR="00295A8D" w:rsidRDefault="00163C0F" w:rsidP="00295A8D">
      <w:pPr>
        <w:numPr>
          <w:ilvl w:val="0"/>
          <w:numId w:val="7"/>
        </w:numPr>
        <w:autoSpaceDE w:val="0"/>
        <w:autoSpaceDN w:val="0"/>
        <w:adjustRightInd w:val="0"/>
        <w:ind w:left="0" w:firstLine="426"/>
        <w:jc w:val="both"/>
        <w:rPr>
          <w:sz w:val="28"/>
          <w:szCs w:val="28"/>
        </w:rPr>
      </w:pPr>
      <w:r>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88FA54" w14:textId="48E327E3" w:rsidR="00163C0F" w:rsidRPr="00295A8D" w:rsidRDefault="004E2ABC" w:rsidP="00295A8D">
      <w:pPr>
        <w:numPr>
          <w:ilvl w:val="0"/>
          <w:numId w:val="7"/>
        </w:numPr>
        <w:autoSpaceDE w:val="0"/>
        <w:autoSpaceDN w:val="0"/>
        <w:adjustRightInd w:val="0"/>
        <w:ind w:left="0" w:firstLine="426"/>
        <w:jc w:val="both"/>
        <w:rPr>
          <w:sz w:val="28"/>
          <w:szCs w:val="28"/>
        </w:rPr>
      </w:pPr>
      <w:r w:rsidRPr="004E2ABC">
        <w:rPr>
          <w:sz w:val="28"/>
          <w:szCs w:val="28"/>
        </w:rPr>
        <w:t>информационных технологий, предусмотренных статьями 9, 10 и 14 Федерального закона от 29.12.2022 № 572-ФЗ</w:t>
      </w:r>
      <w:r w:rsidR="00163C0F" w:rsidRPr="00295A8D">
        <w:rPr>
          <w:sz w:val="28"/>
          <w:szCs w:val="28"/>
        </w:rPr>
        <w:t>.</w:t>
      </w:r>
    </w:p>
    <w:p w14:paraId="2CF82E0D" w14:textId="77777777" w:rsidR="00163C0F" w:rsidRDefault="00163C0F" w:rsidP="00163C0F">
      <w:pPr>
        <w:spacing w:before="120"/>
        <w:ind w:firstLine="709"/>
        <w:jc w:val="both"/>
        <w:rPr>
          <w:sz w:val="28"/>
          <w:szCs w:val="28"/>
        </w:rPr>
      </w:pPr>
      <w:bookmarkStart w:id="3" w:name="Par132"/>
      <w:bookmarkEnd w:id="3"/>
      <w:r>
        <w:rPr>
          <w:sz w:val="28"/>
          <w:szCs w:val="28"/>
        </w:rPr>
        <w:t>2.3. Результатом предоставления муниципальной услуги является:</w:t>
      </w:r>
    </w:p>
    <w:p w14:paraId="480B71C7" w14:textId="3371673B" w:rsidR="00163C0F" w:rsidRDefault="00163C0F" w:rsidP="00651D37">
      <w:pPr>
        <w:widowControl w:val="0"/>
        <w:numPr>
          <w:ilvl w:val="0"/>
          <w:numId w:val="8"/>
        </w:numPr>
        <w:autoSpaceDE w:val="0"/>
        <w:autoSpaceDN w:val="0"/>
        <w:adjustRightInd w:val="0"/>
        <w:ind w:left="0" w:firstLine="426"/>
        <w:jc w:val="both"/>
        <w:rPr>
          <w:sz w:val="28"/>
          <w:szCs w:val="28"/>
        </w:rPr>
      </w:pPr>
      <w:r>
        <w:rPr>
          <w:sz w:val="28"/>
          <w:szCs w:val="28"/>
        </w:rPr>
        <w:t xml:space="preserve">направление заявителю подписанных </w:t>
      </w:r>
      <w:r w:rsidR="00295A8D">
        <w:rPr>
          <w:sz w:val="28"/>
          <w:szCs w:val="28"/>
        </w:rPr>
        <w:t>Комитетом</w:t>
      </w:r>
      <w:r>
        <w:rPr>
          <w:sz w:val="28"/>
          <w:szCs w:val="28"/>
        </w:rPr>
        <w:t xml:space="preserve">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Pr>
          <w:sz w:val="28"/>
          <w:szCs w:val="28"/>
        </w:rPr>
        <w:t xml:space="preserve"> </w:t>
      </w:r>
      <w:r>
        <w:rPr>
          <w:sz w:val="28"/>
          <w:szCs w:val="28"/>
        </w:rPr>
        <w:lastRenderedPageBreak/>
        <w:t>(далее – документы, выдаваемые по результатам оказания муниципальной услуги);</w:t>
      </w:r>
    </w:p>
    <w:p w14:paraId="3FAC6F02" w14:textId="77777777" w:rsidR="00295A8D" w:rsidRPr="00870B73" w:rsidRDefault="00295A8D" w:rsidP="00651D37">
      <w:pPr>
        <w:pStyle w:val="ConsPlusNormal"/>
        <w:numPr>
          <w:ilvl w:val="0"/>
          <w:numId w:val="8"/>
        </w:numPr>
        <w:ind w:left="0" w:firstLine="426"/>
        <w:jc w:val="both"/>
        <w:rPr>
          <w:rFonts w:ascii="Times New Roman" w:hAnsi="Times New Roman" w:cs="Times New Roman"/>
          <w:sz w:val="28"/>
          <w:szCs w:val="28"/>
        </w:rPr>
      </w:pPr>
      <w:r w:rsidRPr="00870B73">
        <w:rPr>
          <w:rFonts w:ascii="Times New Roman" w:hAnsi="Times New Roman" w:cs="Times New Roman"/>
          <w:sz w:val="28"/>
          <w:szCs w:val="28"/>
        </w:rPr>
        <w:t>принятие решения об отказе в предоставлении муниципальной услуги.</w:t>
      </w:r>
    </w:p>
    <w:p w14:paraId="2215B86E" w14:textId="77777777" w:rsidR="00163C0F" w:rsidRDefault="00163C0F" w:rsidP="00651D37">
      <w:pPr>
        <w:autoSpaceDE w:val="0"/>
        <w:autoSpaceDN w:val="0"/>
        <w:adjustRightInd w:val="0"/>
        <w:spacing w:before="120"/>
        <w:ind w:firstLine="426"/>
        <w:jc w:val="both"/>
        <w:rPr>
          <w:sz w:val="28"/>
          <w:szCs w:val="28"/>
        </w:rPr>
      </w:pPr>
      <w:r>
        <w:rPr>
          <w:sz w:val="28"/>
          <w:szCs w:val="28"/>
        </w:rPr>
        <w:t>Результат предоставления муниципальной услуги предоставляется:</w:t>
      </w:r>
    </w:p>
    <w:p w14:paraId="36511B12" w14:textId="77777777" w:rsidR="00163C0F" w:rsidRDefault="00163C0F" w:rsidP="00651D37">
      <w:pPr>
        <w:numPr>
          <w:ilvl w:val="0"/>
          <w:numId w:val="10"/>
        </w:numPr>
        <w:ind w:left="0" w:firstLine="426"/>
        <w:jc w:val="both"/>
        <w:rPr>
          <w:sz w:val="28"/>
          <w:szCs w:val="28"/>
        </w:rPr>
      </w:pPr>
      <w:r>
        <w:rPr>
          <w:sz w:val="28"/>
          <w:szCs w:val="28"/>
        </w:rPr>
        <w:t>при личной явке:</w:t>
      </w:r>
    </w:p>
    <w:p w14:paraId="60884379" w14:textId="7E6E7968" w:rsidR="00163C0F" w:rsidRDefault="00163C0F" w:rsidP="00651D37">
      <w:pPr>
        <w:numPr>
          <w:ilvl w:val="0"/>
          <w:numId w:val="11"/>
        </w:numPr>
        <w:ind w:left="0" w:firstLine="426"/>
        <w:jc w:val="both"/>
        <w:rPr>
          <w:sz w:val="28"/>
          <w:szCs w:val="28"/>
        </w:rPr>
      </w:pPr>
      <w:r>
        <w:rPr>
          <w:sz w:val="28"/>
          <w:szCs w:val="28"/>
        </w:rPr>
        <w:t>в Комитете;</w:t>
      </w:r>
    </w:p>
    <w:p w14:paraId="6691732A" w14:textId="443E8A0B" w:rsidR="00163C0F" w:rsidRDefault="00163C0F" w:rsidP="00651D37">
      <w:pPr>
        <w:numPr>
          <w:ilvl w:val="0"/>
          <w:numId w:val="11"/>
        </w:numPr>
        <w:ind w:left="0" w:firstLine="426"/>
        <w:jc w:val="both"/>
        <w:rPr>
          <w:sz w:val="28"/>
          <w:szCs w:val="28"/>
        </w:rPr>
      </w:pPr>
      <w:r>
        <w:rPr>
          <w:sz w:val="28"/>
          <w:szCs w:val="28"/>
        </w:rPr>
        <w:t xml:space="preserve">в филиалах, отделах, удаленных рабочих местах ГБУ ЛО </w:t>
      </w:r>
      <w:r w:rsidR="00892C81">
        <w:rPr>
          <w:sz w:val="28"/>
          <w:szCs w:val="28"/>
        </w:rPr>
        <w:t>«</w:t>
      </w:r>
      <w:r>
        <w:rPr>
          <w:sz w:val="28"/>
          <w:szCs w:val="28"/>
        </w:rPr>
        <w:t>МФЦ</w:t>
      </w:r>
      <w:r w:rsidR="00892C81">
        <w:rPr>
          <w:sz w:val="28"/>
          <w:szCs w:val="28"/>
        </w:rPr>
        <w:t>»</w:t>
      </w:r>
      <w:r>
        <w:rPr>
          <w:sz w:val="28"/>
          <w:szCs w:val="28"/>
        </w:rPr>
        <w:t>;</w:t>
      </w:r>
    </w:p>
    <w:p w14:paraId="74FBF5E9" w14:textId="77777777" w:rsidR="00163C0F" w:rsidRDefault="00163C0F" w:rsidP="00651D37">
      <w:pPr>
        <w:numPr>
          <w:ilvl w:val="0"/>
          <w:numId w:val="10"/>
        </w:numPr>
        <w:ind w:left="0" w:firstLine="426"/>
        <w:jc w:val="both"/>
        <w:rPr>
          <w:sz w:val="28"/>
          <w:szCs w:val="28"/>
        </w:rPr>
      </w:pPr>
      <w:r>
        <w:rPr>
          <w:sz w:val="28"/>
          <w:szCs w:val="28"/>
        </w:rPr>
        <w:t>без личной явки:</w:t>
      </w:r>
    </w:p>
    <w:p w14:paraId="3E9E9141" w14:textId="3962FFD0" w:rsidR="00163C0F" w:rsidRDefault="00163C0F" w:rsidP="00651D37">
      <w:pPr>
        <w:numPr>
          <w:ilvl w:val="0"/>
          <w:numId w:val="11"/>
        </w:numPr>
        <w:ind w:left="0" w:firstLine="426"/>
        <w:jc w:val="both"/>
        <w:rPr>
          <w:sz w:val="28"/>
          <w:szCs w:val="28"/>
        </w:rPr>
      </w:pPr>
      <w:r>
        <w:rPr>
          <w:sz w:val="28"/>
          <w:szCs w:val="28"/>
        </w:rPr>
        <w:t>посредством ПГУ/ ЕПГУ (при технической реализации)</w:t>
      </w:r>
      <w:r w:rsidR="0082116B">
        <w:rPr>
          <w:sz w:val="28"/>
          <w:szCs w:val="28"/>
        </w:rPr>
        <w:t>;</w:t>
      </w:r>
    </w:p>
    <w:p w14:paraId="25FC9047" w14:textId="23533D21" w:rsidR="0082116B" w:rsidRPr="0082116B" w:rsidRDefault="0082116B" w:rsidP="00651D37">
      <w:pPr>
        <w:numPr>
          <w:ilvl w:val="0"/>
          <w:numId w:val="11"/>
        </w:numPr>
        <w:ind w:left="0" w:firstLine="426"/>
        <w:jc w:val="both"/>
        <w:rPr>
          <w:sz w:val="28"/>
          <w:szCs w:val="28"/>
        </w:rPr>
      </w:pPr>
      <w:r>
        <w:rPr>
          <w:sz w:val="28"/>
          <w:szCs w:val="28"/>
        </w:rPr>
        <w:t>почтовым отправлением.</w:t>
      </w:r>
    </w:p>
    <w:p w14:paraId="64374A85" w14:textId="0F50459B" w:rsidR="00163C0F" w:rsidRDefault="00163C0F" w:rsidP="00163C0F">
      <w:pPr>
        <w:widowControl w:val="0"/>
        <w:autoSpaceDE w:val="0"/>
        <w:autoSpaceDN w:val="0"/>
        <w:adjustRightInd w:val="0"/>
        <w:spacing w:before="120"/>
        <w:ind w:firstLine="709"/>
        <w:jc w:val="both"/>
        <w:rPr>
          <w:sz w:val="28"/>
          <w:szCs w:val="28"/>
        </w:rPr>
      </w:pPr>
      <w:r>
        <w:rPr>
          <w:sz w:val="28"/>
          <w:szCs w:val="28"/>
        </w:rPr>
        <w:t xml:space="preserve">2.4. Срок предоставления муниципальной услуги составляет 90 рабочих дней со дня </w:t>
      </w:r>
      <w:r w:rsidR="0082116B">
        <w:rPr>
          <w:sz w:val="28"/>
          <w:szCs w:val="28"/>
        </w:rPr>
        <w:t>регистрации</w:t>
      </w:r>
      <w:r>
        <w:rPr>
          <w:sz w:val="28"/>
          <w:szCs w:val="28"/>
        </w:rPr>
        <w:t xml:space="preserve"> заявления в Комитет</w:t>
      </w:r>
      <w:r w:rsidR="0082116B">
        <w:rPr>
          <w:sz w:val="28"/>
          <w:szCs w:val="28"/>
        </w:rPr>
        <w:t>е</w:t>
      </w:r>
      <w:r>
        <w:rPr>
          <w:sz w:val="28"/>
          <w:szCs w:val="28"/>
        </w:rPr>
        <w:t>.</w:t>
      </w:r>
    </w:p>
    <w:p w14:paraId="3832C8CD" w14:textId="77777777" w:rsidR="00163C0F" w:rsidRDefault="00163C0F" w:rsidP="00163C0F">
      <w:pPr>
        <w:widowControl w:val="0"/>
        <w:autoSpaceDE w:val="0"/>
        <w:autoSpaceDN w:val="0"/>
        <w:adjustRightInd w:val="0"/>
        <w:spacing w:after="120"/>
        <w:ind w:firstLine="709"/>
        <w:jc w:val="both"/>
        <w:rPr>
          <w:sz w:val="28"/>
          <w:szCs w:val="28"/>
        </w:rPr>
      </w:pPr>
      <w:r>
        <w:rPr>
          <w:sz w:val="28"/>
          <w:szCs w:val="28"/>
        </w:rPr>
        <w:t>2.5. Правовые основания для предоставления муниципальной услуги.</w:t>
      </w:r>
    </w:p>
    <w:p w14:paraId="0F4E3D50" w14:textId="77777777" w:rsidR="00163C0F" w:rsidRDefault="00163C0F" w:rsidP="00163C0F">
      <w:pPr>
        <w:autoSpaceDE w:val="0"/>
        <w:autoSpaceDN w:val="0"/>
        <w:adjustRightInd w:val="0"/>
        <w:ind w:firstLine="709"/>
        <w:jc w:val="both"/>
        <w:rPr>
          <w:sz w:val="28"/>
          <w:szCs w:val="28"/>
        </w:rPr>
      </w:pPr>
      <w:r>
        <w:rPr>
          <w:sz w:val="28"/>
          <w:szCs w:val="28"/>
        </w:rPr>
        <w:t>Перечень нормативных правовых актов, регулирующих предоставление услуги:</w:t>
      </w:r>
    </w:p>
    <w:p w14:paraId="4792DB90" w14:textId="77777777" w:rsidR="00163C0F" w:rsidRDefault="00163C0F" w:rsidP="00651D37">
      <w:pPr>
        <w:widowControl w:val="0"/>
        <w:numPr>
          <w:ilvl w:val="0"/>
          <w:numId w:val="12"/>
        </w:numPr>
        <w:autoSpaceDE w:val="0"/>
        <w:autoSpaceDN w:val="0"/>
        <w:adjustRightInd w:val="0"/>
        <w:ind w:left="0" w:firstLine="426"/>
        <w:jc w:val="both"/>
        <w:rPr>
          <w:sz w:val="28"/>
          <w:szCs w:val="28"/>
        </w:rPr>
      </w:pPr>
      <w:r w:rsidRPr="00E02EB0">
        <w:rPr>
          <w:sz w:val="28"/>
          <w:szCs w:val="28"/>
        </w:rPr>
        <w:t>Конституция</w:t>
      </w:r>
      <w:r>
        <w:rPr>
          <w:sz w:val="28"/>
          <w:szCs w:val="28"/>
        </w:rPr>
        <w:t xml:space="preserve"> Российской Федерации;</w:t>
      </w:r>
    </w:p>
    <w:p w14:paraId="67FDF150" w14:textId="77777777" w:rsidR="00163C0F" w:rsidRDefault="00163C0F" w:rsidP="00651D37">
      <w:pPr>
        <w:widowControl w:val="0"/>
        <w:numPr>
          <w:ilvl w:val="0"/>
          <w:numId w:val="12"/>
        </w:numPr>
        <w:autoSpaceDE w:val="0"/>
        <w:autoSpaceDN w:val="0"/>
        <w:adjustRightInd w:val="0"/>
        <w:ind w:left="0" w:firstLine="426"/>
        <w:jc w:val="both"/>
        <w:rPr>
          <w:sz w:val="28"/>
          <w:szCs w:val="28"/>
        </w:rPr>
      </w:pPr>
      <w:r>
        <w:rPr>
          <w:sz w:val="28"/>
          <w:szCs w:val="28"/>
        </w:rPr>
        <w:t>Гражданский кодекс Российской Федерации (часть первая);</w:t>
      </w:r>
    </w:p>
    <w:p w14:paraId="141F6747" w14:textId="77777777" w:rsidR="00163C0F" w:rsidRDefault="00163C0F" w:rsidP="00651D37">
      <w:pPr>
        <w:widowControl w:val="0"/>
        <w:numPr>
          <w:ilvl w:val="0"/>
          <w:numId w:val="12"/>
        </w:numPr>
        <w:autoSpaceDE w:val="0"/>
        <w:autoSpaceDN w:val="0"/>
        <w:adjustRightInd w:val="0"/>
        <w:ind w:left="0" w:firstLine="426"/>
        <w:jc w:val="both"/>
        <w:rPr>
          <w:sz w:val="28"/>
          <w:szCs w:val="28"/>
        </w:rPr>
      </w:pPr>
      <w:r>
        <w:rPr>
          <w:sz w:val="28"/>
          <w:szCs w:val="28"/>
        </w:rPr>
        <w:t>Гражданский кодекс Российской Федерации (часть вторая);</w:t>
      </w:r>
    </w:p>
    <w:p w14:paraId="13C9C0C6" w14:textId="011AE910" w:rsidR="00163C0F" w:rsidRDefault="00163C0F" w:rsidP="00651D37">
      <w:pPr>
        <w:widowControl w:val="0"/>
        <w:numPr>
          <w:ilvl w:val="0"/>
          <w:numId w:val="12"/>
        </w:numPr>
        <w:autoSpaceDE w:val="0"/>
        <w:autoSpaceDN w:val="0"/>
        <w:adjustRightInd w:val="0"/>
        <w:ind w:left="0" w:firstLine="426"/>
        <w:jc w:val="both"/>
        <w:rPr>
          <w:sz w:val="28"/>
          <w:szCs w:val="28"/>
        </w:rPr>
      </w:pPr>
      <w:r>
        <w:rPr>
          <w:sz w:val="28"/>
          <w:szCs w:val="28"/>
        </w:rPr>
        <w:t xml:space="preserve">Федеральный закон от 26.07.2006 № 135-ФЗ </w:t>
      </w:r>
      <w:r w:rsidR="00892C81">
        <w:rPr>
          <w:sz w:val="28"/>
          <w:szCs w:val="28"/>
        </w:rPr>
        <w:t>«</w:t>
      </w:r>
      <w:r>
        <w:rPr>
          <w:sz w:val="28"/>
          <w:szCs w:val="28"/>
        </w:rPr>
        <w:t>О защите конкуренции</w:t>
      </w:r>
      <w:r w:rsidR="00892C81">
        <w:rPr>
          <w:sz w:val="28"/>
          <w:szCs w:val="28"/>
        </w:rPr>
        <w:t>»</w:t>
      </w:r>
      <w:r>
        <w:rPr>
          <w:sz w:val="28"/>
          <w:szCs w:val="28"/>
        </w:rPr>
        <w:t>;</w:t>
      </w:r>
    </w:p>
    <w:p w14:paraId="3DF52553" w14:textId="3A312F74" w:rsidR="00163C0F" w:rsidRDefault="00163C0F" w:rsidP="00651D37">
      <w:pPr>
        <w:widowControl w:val="0"/>
        <w:numPr>
          <w:ilvl w:val="0"/>
          <w:numId w:val="12"/>
        </w:numPr>
        <w:autoSpaceDE w:val="0"/>
        <w:autoSpaceDN w:val="0"/>
        <w:adjustRightInd w:val="0"/>
        <w:ind w:left="0" w:firstLine="426"/>
        <w:jc w:val="both"/>
        <w:rPr>
          <w:sz w:val="28"/>
          <w:szCs w:val="28"/>
        </w:rPr>
      </w:pPr>
      <w:r>
        <w:rPr>
          <w:sz w:val="28"/>
          <w:szCs w:val="28"/>
        </w:rPr>
        <w:t xml:space="preserve">Федеральный закон от 25.06.2002 № 73-ФЗ </w:t>
      </w:r>
      <w:r w:rsidR="00892C81">
        <w:rPr>
          <w:sz w:val="28"/>
          <w:szCs w:val="28"/>
        </w:rPr>
        <w:t>«</w:t>
      </w:r>
      <w:r>
        <w:rPr>
          <w:sz w:val="28"/>
          <w:szCs w:val="28"/>
        </w:rPr>
        <w:t>Об объектах культурного наследия (памятниках истории и культуры) народов Российской Федерации</w:t>
      </w:r>
      <w:r w:rsidR="00892C81">
        <w:rPr>
          <w:sz w:val="28"/>
          <w:szCs w:val="28"/>
        </w:rPr>
        <w:t>»</w:t>
      </w:r>
      <w:r>
        <w:rPr>
          <w:sz w:val="28"/>
          <w:szCs w:val="28"/>
        </w:rPr>
        <w:t>;</w:t>
      </w:r>
      <w:bookmarkStart w:id="5" w:name="Par187"/>
      <w:bookmarkEnd w:id="5"/>
    </w:p>
    <w:p w14:paraId="00A5C03E" w14:textId="5F5BED01" w:rsidR="00163C0F" w:rsidRDefault="00163C0F" w:rsidP="00651D37">
      <w:pPr>
        <w:widowControl w:val="0"/>
        <w:numPr>
          <w:ilvl w:val="0"/>
          <w:numId w:val="12"/>
        </w:numPr>
        <w:autoSpaceDE w:val="0"/>
        <w:autoSpaceDN w:val="0"/>
        <w:adjustRightInd w:val="0"/>
        <w:ind w:left="0" w:firstLine="426"/>
        <w:jc w:val="both"/>
        <w:rPr>
          <w:sz w:val="28"/>
          <w:szCs w:val="28"/>
        </w:rPr>
      </w:pPr>
      <w:r>
        <w:rPr>
          <w:sz w:val="28"/>
          <w:szCs w:val="28"/>
        </w:rPr>
        <w:t xml:space="preserve">нормативные правовые акты администрации Гатчинского муниципального </w:t>
      </w:r>
      <w:r w:rsidR="0082116B">
        <w:rPr>
          <w:sz w:val="28"/>
          <w:szCs w:val="28"/>
        </w:rPr>
        <w:t>округа и</w:t>
      </w:r>
      <w:r>
        <w:rPr>
          <w:sz w:val="28"/>
          <w:szCs w:val="28"/>
        </w:rPr>
        <w:t xml:space="preserve"> совета депутатов Гатчинского муниципального </w:t>
      </w:r>
      <w:r w:rsidR="0082116B">
        <w:rPr>
          <w:sz w:val="28"/>
          <w:szCs w:val="28"/>
        </w:rPr>
        <w:t>округа</w:t>
      </w:r>
      <w:r>
        <w:rPr>
          <w:sz w:val="28"/>
          <w:szCs w:val="28"/>
        </w:rPr>
        <w:t>.</w:t>
      </w:r>
    </w:p>
    <w:p w14:paraId="71CCAAE4" w14:textId="77777777" w:rsidR="00163C0F" w:rsidRDefault="00163C0F" w:rsidP="00163C0F">
      <w:pPr>
        <w:widowControl w:val="0"/>
        <w:autoSpaceDE w:val="0"/>
        <w:autoSpaceDN w:val="0"/>
        <w:adjustRightInd w:val="0"/>
        <w:spacing w:before="120"/>
        <w:ind w:firstLine="709"/>
        <w:jc w:val="both"/>
        <w:outlineLvl w:val="2"/>
        <w:rPr>
          <w:sz w:val="28"/>
          <w:szCs w:val="28"/>
        </w:rPr>
      </w:pPr>
      <w:r>
        <w:rPr>
          <w:sz w:val="28"/>
          <w:szCs w:val="28"/>
        </w:rPr>
        <w:t xml:space="preserve">2.6. Исчерпывающий перечень документов, необходимых в соответствии </w:t>
      </w:r>
      <w:r>
        <w:rPr>
          <w:sz w:val="28"/>
          <w:szCs w:val="28"/>
        </w:rPr>
        <w:br/>
        <w:t xml:space="preserve">с законодательными или иными нормативными правовыми актами </w:t>
      </w:r>
      <w:r>
        <w:rPr>
          <w:sz w:val="28"/>
          <w:szCs w:val="28"/>
        </w:rPr>
        <w:br/>
        <w:t>для предоставления муниципальной услуги, подлежащих представлению заявителем:</w:t>
      </w:r>
    </w:p>
    <w:p w14:paraId="53C4D8A6" w14:textId="77777777" w:rsidR="00163C0F" w:rsidRDefault="00163C0F" w:rsidP="0082116B">
      <w:pPr>
        <w:pStyle w:val="ConsPlusNormal"/>
        <w:numPr>
          <w:ilvl w:val="0"/>
          <w:numId w:val="13"/>
        </w:numPr>
        <w:ind w:left="0" w:firstLine="426"/>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в аренду (безвозмездное пользование, доверительное управление) объекта нежилого фонда (Приложение 1 к Административному регламенту).</w:t>
      </w:r>
    </w:p>
    <w:p w14:paraId="41B84C5E" w14:textId="6AE83129"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sidR="00892C81">
        <w:rPr>
          <w:rFonts w:ascii="Times New Roman" w:hAnsi="Times New Roman" w:cs="Times New Roman"/>
          <w:iCs/>
          <w:sz w:val="28"/>
          <w:szCs w:val="28"/>
        </w:rPr>
        <w:t>«</w:t>
      </w:r>
      <w:r>
        <w:rPr>
          <w:rFonts w:ascii="Times New Roman" w:hAnsi="Times New Roman" w:cs="Times New Roman"/>
          <w:iCs/>
          <w:sz w:val="28"/>
          <w:szCs w:val="28"/>
        </w:rPr>
        <w:t>МФЦ</w:t>
      </w:r>
      <w:r w:rsidR="00892C81">
        <w:rPr>
          <w:rFonts w:ascii="Times New Roman" w:hAnsi="Times New Roman" w:cs="Times New Roman"/>
          <w:iCs/>
          <w:sz w:val="28"/>
          <w:szCs w:val="28"/>
        </w:rPr>
        <w:t>»</w:t>
      </w:r>
      <w:r>
        <w:rPr>
          <w:rFonts w:ascii="Times New Roman" w:hAnsi="Times New Roman" w:cs="Times New Roman"/>
          <w:iCs/>
          <w:sz w:val="28"/>
          <w:szCs w:val="28"/>
        </w:rPr>
        <w:t xml:space="preserve">. Не допускается исправление ошибок путем зачеркивания или с помощью корректирующих </w:t>
      </w:r>
      <w:r>
        <w:rPr>
          <w:rFonts w:ascii="Times New Roman" w:hAnsi="Times New Roman" w:cs="Times New Roman"/>
          <w:iCs/>
          <w:sz w:val="28"/>
          <w:szCs w:val="28"/>
        </w:rPr>
        <w:lastRenderedPageBreak/>
        <w:t xml:space="preserve">средств. Бланк заявления заявитель может получить у должностного лица Комитета по управлению имуществом </w:t>
      </w:r>
      <w:r w:rsidR="009B452B">
        <w:rPr>
          <w:rFonts w:ascii="Times New Roman" w:hAnsi="Times New Roman" w:cs="Times New Roman"/>
          <w:iCs/>
          <w:sz w:val="28"/>
          <w:szCs w:val="28"/>
        </w:rPr>
        <w:t xml:space="preserve">администрации </w:t>
      </w:r>
      <w:r>
        <w:rPr>
          <w:rFonts w:ascii="Times New Roman" w:hAnsi="Times New Roman" w:cs="Times New Roman"/>
          <w:iCs/>
          <w:sz w:val="28"/>
          <w:szCs w:val="28"/>
        </w:rPr>
        <w:t xml:space="preserve">Гатчинского муниципального </w:t>
      </w:r>
      <w:r w:rsidR="009B452B">
        <w:rPr>
          <w:rFonts w:ascii="Times New Roman" w:hAnsi="Times New Roman" w:cs="Times New Roman"/>
          <w:iCs/>
          <w:sz w:val="28"/>
          <w:szCs w:val="28"/>
        </w:rPr>
        <w:t>округа</w:t>
      </w:r>
      <w:r>
        <w:rPr>
          <w:rFonts w:ascii="Times New Roman" w:hAnsi="Times New Roman" w:cs="Times New Roman"/>
          <w:iCs/>
          <w:sz w:val="28"/>
          <w:szCs w:val="28"/>
        </w:rPr>
        <w:t xml:space="preserve"> Ленинградской области, ГБУ ЛО </w:t>
      </w:r>
      <w:r w:rsidR="00892C81">
        <w:rPr>
          <w:rFonts w:ascii="Times New Roman" w:hAnsi="Times New Roman" w:cs="Times New Roman"/>
          <w:iCs/>
          <w:sz w:val="28"/>
          <w:szCs w:val="28"/>
        </w:rPr>
        <w:t>«</w:t>
      </w:r>
      <w:r>
        <w:rPr>
          <w:rFonts w:ascii="Times New Roman" w:hAnsi="Times New Roman" w:cs="Times New Roman"/>
          <w:iCs/>
          <w:sz w:val="28"/>
          <w:szCs w:val="28"/>
        </w:rPr>
        <w:t>МФЦ</w:t>
      </w:r>
      <w:r w:rsidR="00892C81">
        <w:rPr>
          <w:rFonts w:ascii="Times New Roman" w:hAnsi="Times New Roman" w:cs="Times New Roman"/>
          <w:iCs/>
          <w:sz w:val="28"/>
          <w:szCs w:val="28"/>
        </w:rPr>
        <w:t>»</w:t>
      </w:r>
      <w:r>
        <w:rPr>
          <w:rFonts w:ascii="Times New Roman" w:hAnsi="Times New Roman" w:cs="Times New Roman"/>
          <w:iCs/>
          <w:sz w:val="28"/>
          <w:szCs w:val="28"/>
        </w:rPr>
        <w:t xml:space="preserve">. Заявитель может также заполнить и распечатать бланк заявления на официальных сайтах Гатчинского муниципального </w:t>
      </w:r>
      <w:r w:rsidR="009B452B">
        <w:rPr>
          <w:rFonts w:ascii="Times New Roman" w:hAnsi="Times New Roman" w:cs="Times New Roman"/>
          <w:iCs/>
          <w:sz w:val="28"/>
          <w:szCs w:val="28"/>
        </w:rPr>
        <w:t>округ</w:t>
      </w:r>
      <w:r>
        <w:rPr>
          <w:rFonts w:ascii="Times New Roman" w:hAnsi="Times New Roman" w:cs="Times New Roman"/>
          <w:iCs/>
          <w:sz w:val="28"/>
          <w:szCs w:val="28"/>
        </w:rPr>
        <w:t xml:space="preserve">а, ГБУ ЛО </w:t>
      </w:r>
      <w:r w:rsidR="00892C81">
        <w:rPr>
          <w:rFonts w:ascii="Times New Roman" w:hAnsi="Times New Roman" w:cs="Times New Roman"/>
          <w:iCs/>
          <w:sz w:val="28"/>
          <w:szCs w:val="28"/>
        </w:rPr>
        <w:t>«</w:t>
      </w:r>
      <w:r>
        <w:rPr>
          <w:rFonts w:ascii="Times New Roman" w:hAnsi="Times New Roman" w:cs="Times New Roman"/>
          <w:iCs/>
          <w:sz w:val="28"/>
          <w:szCs w:val="28"/>
        </w:rPr>
        <w:t>МФЦ</w:t>
      </w:r>
      <w:r w:rsidR="00892C81">
        <w:rPr>
          <w:rFonts w:ascii="Times New Roman" w:hAnsi="Times New Roman" w:cs="Times New Roman"/>
          <w:iCs/>
          <w:sz w:val="28"/>
          <w:szCs w:val="28"/>
        </w:rPr>
        <w:t>»</w:t>
      </w:r>
      <w:r>
        <w:rPr>
          <w:rFonts w:ascii="Times New Roman" w:hAnsi="Times New Roman" w:cs="Times New Roman"/>
          <w:iCs/>
          <w:sz w:val="28"/>
          <w:szCs w:val="28"/>
        </w:rPr>
        <w:t xml:space="preserve">, </w:t>
      </w:r>
      <w:r>
        <w:rPr>
          <w:rFonts w:ascii="Times New Roman" w:hAnsi="Times New Roman" w:cs="Times New Roman"/>
          <w:sz w:val="28"/>
          <w:szCs w:val="28"/>
        </w:rPr>
        <w:t>ПГУ ЛО/ЕПГУ (при технической реализации).</w:t>
      </w:r>
    </w:p>
    <w:p w14:paraId="565699D9"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 К заявлению прилагаются следующие документы, заверенные должным образом:</w:t>
      </w:r>
    </w:p>
    <w:p w14:paraId="535902A8" w14:textId="77777777" w:rsidR="00163C0F" w:rsidRDefault="00163C0F" w:rsidP="00163C0F">
      <w:pPr>
        <w:widowControl w:val="0"/>
        <w:autoSpaceDE w:val="0"/>
        <w:autoSpaceDN w:val="0"/>
        <w:adjustRightInd w:val="0"/>
        <w:ind w:firstLine="709"/>
        <w:jc w:val="both"/>
        <w:rPr>
          <w:sz w:val="28"/>
          <w:szCs w:val="28"/>
        </w:rPr>
      </w:pPr>
      <w:bookmarkStart w:id="6" w:name="Par193"/>
      <w:bookmarkEnd w:id="6"/>
      <w:r>
        <w:rPr>
          <w:sz w:val="28"/>
          <w:szCs w:val="28"/>
        </w:rPr>
        <w:t>2.6.1.1. Для юридических лиц и их уполномоченных представителей:</w:t>
      </w:r>
    </w:p>
    <w:p w14:paraId="37BF1E9C" w14:textId="77777777" w:rsidR="0082116B" w:rsidRDefault="00163C0F" w:rsidP="0082116B">
      <w:pPr>
        <w:widowControl w:val="0"/>
        <w:numPr>
          <w:ilvl w:val="0"/>
          <w:numId w:val="13"/>
        </w:numPr>
        <w:autoSpaceDE w:val="0"/>
        <w:autoSpaceDN w:val="0"/>
        <w:adjustRightInd w:val="0"/>
        <w:ind w:left="0" w:firstLine="426"/>
        <w:jc w:val="both"/>
        <w:rPr>
          <w:sz w:val="28"/>
          <w:szCs w:val="28"/>
        </w:rPr>
      </w:pPr>
      <w:r>
        <w:rPr>
          <w:sz w:val="28"/>
          <w:szCs w:val="28"/>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5AD6752F" w14:textId="77777777" w:rsidR="0082116B" w:rsidRDefault="00163C0F" w:rsidP="0082116B">
      <w:pPr>
        <w:widowControl w:val="0"/>
        <w:numPr>
          <w:ilvl w:val="0"/>
          <w:numId w:val="13"/>
        </w:numPr>
        <w:autoSpaceDE w:val="0"/>
        <w:autoSpaceDN w:val="0"/>
        <w:adjustRightInd w:val="0"/>
        <w:ind w:left="0" w:firstLine="426"/>
        <w:jc w:val="both"/>
        <w:rPr>
          <w:sz w:val="28"/>
          <w:szCs w:val="28"/>
        </w:rPr>
      </w:pPr>
      <w:r w:rsidRPr="0082116B">
        <w:rPr>
          <w:sz w:val="28"/>
          <w:szCs w:val="28"/>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7554DCBB" w14:textId="46EE466E" w:rsidR="004E2ABC" w:rsidRDefault="004E2ABC" w:rsidP="004E2ABC">
      <w:pPr>
        <w:widowControl w:val="0"/>
        <w:autoSpaceDE w:val="0"/>
        <w:autoSpaceDN w:val="0"/>
        <w:adjustRightInd w:val="0"/>
        <w:ind w:firstLine="709"/>
        <w:jc w:val="both"/>
        <w:rPr>
          <w:sz w:val="28"/>
          <w:szCs w:val="28"/>
        </w:rPr>
      </w:pPr>
      <w:r w:rsidRPr="004E2ABC">
        <w:rPr>
          <w:sz w:val="28"/>
          <w:szCs w:val="28"/>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r>
        <w:rPr>
          <w:rStyle w:val="ae"/>
          <w:sz w:val="28"/>
          <w:szCs w:val="28"/>
        </w:rPr>
        <w:footnoteReference w:id="1"/>
      </w:r>
      <w:r w:rsidRPr="004E2ABC">
        <w:rPr>
          <w:sz w:val="28"/>
          <w:szCs w:val="28"/>
        </w:rPr>
        <w:t xml:space="preserve"> ;</w:t>
      </w:r>
    </w:p>
    <w:p w14:paraId="4AE3BF7C" w14:textId="77777777" w:rsidR="0082116B" w:rsidRDefault="00163C0F" w:rsidP="0082116B">
      <w:pPr>
        <w:widowControl w:val="0"/>
        <w:numPr>
          <w:ilvl w:val="0"/>
          <w:numId w:val="13"/>
        </w:numPr>
        <w:autoSpaceDE w:val="0"/>
        <w:autoSpaceDN w:val="0"/>
        <w:adjustRightInd w:val="0"/>
        <w:ind w:left="0" w:firstLine="426"/>
        <w:jc w:val="both"/>
        <w:rPr>
          <w:sz w:val="28"/>
          <w:szCs w:val="28"/>
        </w:rPr>
      </w:pPr>
      <w:r w:rsidRPr="0082116B">
        <w:rPr>
          <w:sz w:val="28"/>
          <w:szCs w:val="28"/>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64F1719E" w14:textId="77777777" w:rsidR="0082116B" w:rsidRDefault="00163C0F" w:rsidP="0082116B">
      <w:pPr>
        <w:widowControl w:val="0"/>
        <w:numPr>
          <w:ilvl w:val="0"/>
          <w:numId w:val="13"/>
        </w:numPr>
        <w:autoSpaceDE w:val="0"/>
        <w:autoSpaceDN w:val="0"/>
        <w:adjustRightInd w:val="0"/>
        <w:ind w:left="0" w:firstLine="426"/>
        <w:jc w:val="both"/>
        <w:rPr>
          <w:sz w:val="28"/>
          <w:szCs w:val="28"/>
        </w:rPr>
      </w:pPr>
      <w:r w:rsidRPr="0082116B">
        <w:rPr>
          <w:sz w:val="28"/>
          <w:szCs w:val="28"/>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3474209A" w14:textId="2F5911B2" w:rsidR="00163C0F" w:rsidRDefault="00163C0F" w:rsidP="0082116B">
      <w:pPr>
        <w:widowControl w:val="0"/>
        <w:numPr>
          <w:ilvl w:val="0"/>
          <w:numId w:val="13"/>
        </w:numPr>
        <w:autoSpaceDE w:val="0"/>
        <w:autoSpaceDN w:val="0"/>
        <w:adjustRightInd w:val="0"/>
        <w:ind w:left="0" w:firstLine="426"/>
        <w:jc w:val="both"/>
        <w:rPr>
          <w:sz w:val="28"/>
          <w:szCs w:val="28"/>
        </w:rPr>
      </w:pPr>
      <w:r w:rsidRPr="0082116B">
        <w:rPr>
          <w:sz w:val="28"/>
          <w:szCs w:val="28"/>
        </w:rPr>
        <w:t>копии документов, подтверждающих право юридического лица на получение объектов в пользование без процедуры торгов</w:t>
      </w:r>
      <w:r w:rsidR="004E2ABC">
        <w:rPr>
          <w:sz w:val="28"/>
          <w:szCs w:val="28"/>
        </w:rPr>
        <w:t>:</w:t>
      </w:r>
    </w:p>
    <w:p w14:paraId="72CCF9B0" w14:textId="2F561651" w:rsidR="004E2ABC" w:rsidRDefault="004E2ABC" w:rsidP="004E2ABC">
      <w:pPr>
        <w:widowControl w:val="0"/>
        <w:autoSpaceDE w:val="0"/>
        <w:autoSpaceDN w:val="0"/>
        <w:adjustRightInd w:val="0"/>
        <w:jc w:val="both"/>
        <w:rPr>
          <w:sz w:val="28"/>
          <w:szCs w:val="28"/>
        </w:rPr>
      </w:pPr>
      <w:r>
        <w:rPr>
          <w:sz w:val="28"/>
          <w:szCs w:val="28"/>
        </w:rPr>
        <w:t xml:space="preserve">- </w:t>
      </w:r>
      <w:r w:rsidRPr="004E2ABC">
        <w:rPr>
          <w:sz w:val="28"/>
          <w:szCs w:val="28"/>
        </w:rPr>
        <w:t>копия лицензии, выданной в порядке, установленном законодательством Российской Федерации</w:t>
      </w:r>
      <w:r>
        <w:rPr>
          <w:sz w:val="28"/>
          <w:szCs w:val="28"/>
        </w:rPr>
        <w:t xml:space="preserve"> </w:t>
      </w:r>
      <w:r>
        <w:rPr>
          <w:rStyle w:val="ae"/>
          <w:sz w:val="28"/>
          <w:szCs w:val="28"/>
        </w:rPr>
        <w:footnoteReference w:id="2"/>
      </w:r>
      <w:r>
        <w:rPr>
          <w:sz w:val="28"/>
          <w:szCs w:val="28"/>
        </w:rPr>
        <w:t>;</w:t>
      </w:r>
    </w:p>
    <w:p w14:paraId="4BE18DA0" w14:textId="7A48EDDB" w:rsidR="004E2ABC" w:rsidRDefault="004E2ABC" w:rsidP="00651D37">
      <w:pPr>
        <w:widowControl w:val="0"/>
        <w:autoSpaceDE w:val="0"/>
        <w:autoSpaceDN w:val="0"/>
        <w:adjustRightInd w:val="0"/>
        <w:ind w:firstLine="709"/>
        <w:jc w:val="both"/>
        <w:rPr>
          <w:sz w:val="28"/>
          <w:szCs w:val="28"/>
        </w:rPr>
      </w:pPr>
      <w:r>
        <w:rPr>
          <w:sz w:val="28"/>
          <w:szCs w:val="28"/>
        </w:rPr>
        <w:t xml:space="preserve">- </w:t>
      </w:r>
      <w:r w:rsidRPr="004E2ABC">
        <w:rPr>
          <w:sz w:val="28"/>
          <w:szCs w:val="28"/>
        </w:rPr>
        <w:t xml:space="preserve">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w:t>
      </w:r>
      <w:r w:rsidRPr="004E2ABC">
        <w:rPr>
          <w:sz w:val="28"/>
          <w:szCs w:val="28"/>
        </w:rPr>
        <w:lastRenderedPageBreak/>
        <w:t>эксплуатационной ответственности на сети водоснабжения и водоотведения (канализации), теплоснабжения, энергоснабжения, газоснабжения)</w:t>
      </w:r>
      <w:r>
        <w:rPr>
          <w:rStyle w:val="ae"/>
          <w:sz w:val="28"/>
          <w:szCs w:val="28"/>
        </w:rPr>
        <w:footnoteReference w:id="3"/>
      </w:r>
      <w:r>
        <w:rPr>
          <w:sz w:val="28"/>
          <w:szCs w:val="28"/>
        </w:rPr>
        <w:t>;</w:t>
      </w:r>
    </w:p>
    <w:p w14:paraId="38EB34DB" w14:textId="76DDC40C" w:rsidR="004E2ABC" w:rsidRDefault="004E2ABC" w:rsidP="00651D37">
      <w:pPr>
        <w:widowControl w:val="0"/>
        <w:autoSpaceDE w:val="0"/>
        <w:autoSpaceDN w:val="0"/>
        <w:adjustRightInd w:val="0"/>
        <w:ind w:firstLine="709"/>
        <w:jc w:val="both"/>
        <w:rPr>
          <w:sz w:val="28"/>
          <w:szCs w:val="28"/>
        </w:rPr>
      </w:pPr>
      <w:r w:rsidRPr="004E2ABC">
        <w:rPr>
          <w:sz w:val="28"/>
          <w:szCs w:val="28"/>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Pr>
          <w:rStyle w:val="ae"/>
          <w:sz w:val="28"/>
          <w:szCs w:val="28"/>
        </w:rPr>
        <w:footnoteReference w:id="4"/>
      </w:r>
      <w:r w:rsidRPr="004E2ABC">
        <w:rPr>
          <w:sz w:val="28"/>
          <w:szCs w:val="28"/>
        </w:rPr>
        <w:t>;</w:t>
      </w:r>
    </w:p>
    <w:p w14:paraId="28C920AE" w14:textId="46F784F5" w:rsidR="001021FA" w:rsidRDefault="001021FA" w:rsidP="00651D37">
      <w:pPr>
        <w:widowControl w:val="0"/>
        <w:autoSpaceDE w:val="0"/>
        <w:autoSpaceDN w:val="0"/>
        <w:adjustRightInd w:val="0"/>
        <w:ind w:firstLine="709"/>
        <w:jc w:val="both"/>
        <w:rPr>
          <w:sz w:val="28"/>
          <w:szCs w:val="28"/>
        </w:rPr>
      </w:pPr>
      <w:r>
        <w:rPr>
          <w:sz w:val="28"/>
          <w:szCs w:val="28"/>
        </w:rPr>
        <w:t xml:space="preserve">- </w:t>
      </w:r>
      <w:r w:rsidRPr="001021FA">
        <w:rPr>
          <w:sz w:val="28"/>
          <w:szCs w:val="28"/>
        </w:rPr>
        <w:t>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Pr>
          <w:rStyle w:val="ae"/>
          <w:sz w:val="28"/>
          <w:szCs w:val="28"/>
        </w:rPr>
        <w:footnoteReference w:id="5"/>
      </w:r>
      <w:r w:rsidRPr="001021FA">
        <w:rPr>
          <w:sz w:val="28"/>
          <w:szCs w:val="28"/>
        </w:rPr>
        <w:t>;</w:t>
      </w:r>
    </w:p>
    <w:p w14:paraId="495338E4" w14:textId="03D8DA35" w:rsidR="001021FA" w:rsidRDefault="001021FA" w:rsidP="00651D37">
      <w:pPr>
        <w:widowControl w:val="0"/>
        <w:autoSpaceDE w:val="0"/>
        <w:autoSpaceDN w:val="0"/>
        <w:adjustRightInd w:val="0"/>
        <w:ind w:firstLine="709"/>
        <w:jc w:val="both"/>
        <w:rPr>
          <w:sz w:val="28"/>
          <w:szCs w:val="28"/>
        </w:rPr>
      </w:pPr>
      <w:r>
        <w:rPr>
          <w:sz w:val="28"/>
          <w:szCs w:val="28"/>
        </w:rPr>
        <w:t xml:space="preserve">- </w:t>
      </w:r>
      <w:r w:rsidRPr="001021FA">
        <w:rPr>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Pr>
          <w:rStyle w:val="ae"/>
          <w:sz w:val="28"/>
          <w:szCs w:val="28"/>
        </w:rPr>
        <w:footnoteReference w:id="6"/>
      </w:r>
      <w:r w:rsidRPr="001021FA">
        <w:rPr>
          <w:sz w:val="28"/>
          <w:szCs w:val="28"/>
        </w:rPr>
        <w:t>;</w:t>
      </w:r>
    </w:p>
    <w:p w14:paraId="3E1A74C1" w14:textId="64EB765D" w:rsidR="001021FA" w:rsidRPr="001021FA" w:rsidRDefault="001021FA" w:rsidP="00651D37">
      <w:pPr>
        <w:widowControl w:val="0"/>
        <w:autoSpaceDE w:val="0"/>
        <w:autoSpaceDN w:val="0"/>
        <w:adjustRightInd w:val="0"/>
        <w:ind w:firstLine="709"/>
        <w:jc w:val="both"/>
        <w:rPr>
          <w:sz w:val="28"/>
          <w:szCs w:val="28"/>
        </w:rPr>
      </w:pPr>
      <w:r>
        <w:rPr>
          <w:sz w:val="28"/>
          <w:szCs w:val="28"/>
        </w:rPr>
        <w:t xml:space="preserve">- </w:t>
      </w:r>
      <w:r w:rsidRPr="001021FA">
        <w:rPr>
          <w:sz w:val="28"/>
          <w:szCs w:val="28"/>
        </w:rPr>
        <w:t>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46B40FEA" w14:textId="26A8B664" w:rsidR="001021FA" w:rsidRDefault="001021FA" w:rsidP="001021FA">
      <w:pPr>
        <w:widowControl w:val="0"/>
        <w:autoSpaceDE w:val="0"/>
        <w:autoSpaceDN w:val="0"/>
        <w:adjustRightInd w:val="0"/>
        <w:ind w:firstLine="709"/>
        <w:jc w:val="both"/>
        <w:rPr>
          <w:sz w:val="28"/>
          <w:szCs w:val="28"/>
        </w:rPr>
      </w:pPr>
      <w:r w:rsidRPr="001021FA">
        <w:rPr>
          <w:sz w:val="28"/>
          <w:szCs w:val="28"/>
        </w:rPr>
        <w:lastRenderedPageBreak/>
        <w:t>В представляемых документах не допускаются не 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Pr>
          <w:rStyle w:val="ae"/>
          <w:sz w:val="28"/>
          <w:szCs w:val="28"/>
        </w:rPr>
        <w:footnoteReference w:id="7"/>
      </w:r>
      <w:r w:rsidRPr="001021FA">
        <w:rPr>
          <w:sz w:val="28"/>
          <w:szCs w:val="28"/>
        </w:rPr>
        <w:t>;</w:t>
      </w:r>
    </w:p>
    <w:p w14:paraId="509AA6DF" w14:textId="5350544E" w:rsidR="001021FA" w:rsidRDefault="001021FA" w:rsidP="001021FA">
      <w:pPr>
        <w:widowControl w:val="0"/>
        <w:autoSpaceDE w:val="0"/>
        <w:autoSpaceDN w:val="0"/>
        <w:adjustRightInd w:val="0"/>
        <w:ind w:firstLine="709"/>
        <w:jc w:val="both"/>
        <w:rPr>
          <w:sz w:val="28"/>
          <w:szCs w:val="28"/>
        </w:rPr>
      </w:pPr>
      <w:r>
        <w:rPr>
          <w:sz w:val="28"/>
          <w:szCs w:val="28"/>
        </w:rPr>
        <w:t xml:space="preserve">- </w:t>
      </w:r>
      <w:r w:rsidRPr="001021FA">
        <w:rPr>
          <w:sz w:val="28"/>
          <w:szCs w:val="28"/>
        </w:rPr>
        <w:t>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Pr>
          <w:rStyle w:val="ae"/>
          <w:sz w:val="28"/>
          <w:szCs w:val="28"/>
        </w:rPr>
        <w:footnoteReference w:id="8"/>
      </w:r>
      <w:r w:rsidRPr="001021FA">
        <w:rPr>
          <w:sz w:val="28"/>
          <w:szCs w:val="28"/>
        </w:rPr>
        <w:t>;</w:t>
      </w:r>
    </w:p>
    <w:p w14:paraId="5EE0D9BD" w14:textId="60FEC5CF" w:rsidR="001021FA" w:rsidRPr="0082116B" w:rsidRDefault="001021FA" w:rsidP="001021FA">
      <w:pPr>
        <w:widowControl w:val="0"/>
        <w:autoSpaceDE w:val="0"/>
        <w:autoSpaceDN w:val="0"/>
        <w:adjustRightInd w:val="0"/>
        <w:ind w:firstLine="709"/>
        <w:jc w:val="both"/>
        <w:rPr>
          <w:sz w:val="28"/>
          <w:szCs w:val="28"/>
        </w:rPr>
      </w:pPr>
      <w:r>
        <w:rPr>
          <w:sz w:val="28"/>
          <w:szCs w:val="28"/>
        </w:rPr>
        <w:t xml:space="preserve">- </w:t>
      </w:r>
      <w:r w:rsidRPr="001021FA">
        <w:rPr>
          <w:sz w:val="28"/>
          <w:szCs w:val="28"/>
        </w:rPr>
        <w:t>копия документа, подтверждающего технологическую и функциональную связь Объекта с приватизированным имуществом</w:t>
      </w:r>
      <w:r>
        <w:rPr>
          <w:rStyle w:val="ae"/>
          <w:sz w:val="28"/>
          <w:szCs w:val="28"/>
        </w:rPr>
        <w:footnoteReference w:id="9"/>
      </w:r>
      <w:r w:rsidRPr="001021FA">
        <w:rPr>
          <w:sz w:val="28"/>
          <w:szCs w:val="28"/>
        </w:rPr>
        <w:t>;</w:t>
      </w:r>
    </w:p>
    <w:p w14:paraId="661392CD" w14:textId="77777777" w:rsidR="00163C0F" w:rsidRDefault="00163C0F" w:rsidP="00163C0F">
      <w:pPr>
        <w:widowControl w:val="0"/>
        <w:autoSpaceDE w:val="0"/>
        <w:autoSpaceDN w:val="0"/>
        <w:adjustRightInd w:val="0"/>
        <w:ind w:firstLine="709"/>
        <w:jc w:val="both"/>
        <w:rPr>
          <w:sz w:val="28"/>
          <w:szCs w:val="28"/>
        </w:rPr>
      </w:pPr>
      <w:r>
        <w:rPr>
          <w:sz w:val="28"/>
          <w:szCs w:val="28"/>
        </w:rPr>
        <w:t>2.6.1.2. Для индивидуальных предпринимателей и их уполномоченных представителей:</w:t>
      </w:r>
    </w:p>
    <w:p w14:paraId="4D072676" w14:textId="77777777" w:rsidR="0082116B" w:rsidRDefault="00163C0F" w:rsidP="0082116B">
      <w:pPr>
        <w:widowControl w:val="0"/>
        <w:numPr>
          <w:ilvl w:val="0"/>
          <w:numId w:val="13"/>
        </w:numPr>
        <w:autoSpaceDE w:val="0"/>
        <w:autoSpaceDN w:val="0"/>
        <w:adjustRightInd w:val="0"/>
        <w:ind w:left="0" w:firstLine="426"/>
        <w:jc w:val="both"/>
        <w:rPr>
          <w:sz w:val="28"/>
          <w:szCs w:val="28"/>
        </w:rPr>
      </w:pPr>
      <w:r>
        <w:rPr>
          <w:sz w:val="28"/>
          <w:szCs w:val="28"/>
        </w:rPr>
        <w:t>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186BBE88" w14:textId="77777777" w:rsidR="001021FA" w:rsidRPr="001021FA" w:rsidRDefault="001021FA" w:rsidP="001021FA">
      <w:pPr>
        <w:widowControl w:val="0"/>
        <w:autoSpaceDE w:val="0"/>
        <w:autoSpaceDN w:val="0"/>
        <w:adjustRightInd w:val="0"/>
        <w:ind w:firstLine="709"/>
        <w:jc w:val="both"/>
        <w:rPr>
          <w:sz w:val="28"/>
          <w:szCs w:val="28"/>
        </w:rPr>
      </w:pPr>
      <w:r w:rsidRPr="001021FA">
        <w:rPr>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
    <w:p w14:paraId="6B12805F" w14:textId="4D718B72" w:rsidR="001021FA" w:rsidRDefault="001021FA" w:rsidP="001021FA">
      <w:pPr>
        <w:widowControl w:val="0"/>
        <w:autoSpaceDE w:val="0"/>
        <w:autoSpaceDN w:val="0"/>
        <w:adjustRightInd w:val="0"/>
        <w:ind w:firstLine="709"/>
        <w:jc w:val="both"/>
        <w:rPr>
          <w:sz w:val="28"/>
          <w:szCs w:val="28"/>
        </w:rPr>
      </w:pPr>
      <w:r w:rsidRPr="001021FA">
        <w:rPr>
          <w:sz w:val="28"/>
          <w:szCs w:val="28"/>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Pr>
          <w:rStyle w:val="ae"/>
          <w:sz w:val="28"/>
          <w:szCs w:val="28"/>
        </w:rPr>
        <w:footnoteReference w:id="10"/>
      </w:r>
      <w:r w:rsidRPr="001021FA">
        <w:rPr>
          <w:sz w:val="28"/>
          <w:szCs w:val="28"/>
        </w:rPr>
        <w:t>;</w:t>
      </w:r>
    </w:p>
    <w:p w14:paraId="7D40FB5C" w14:textId="3D36B0EF" w:rsidR="00163C0F" w:rsidRDefault="00163C0F" w:rsidP="0082116B">
      <w:pPr>
        <w:widowControl w:val="0"/>
        <w:numPr>
          <w:ilvl w:val="0"/>
          <w:numId w:val="13"/>
        </w:numPr>
        <w:autoSpaceDE w:val="0"/>
        <w:autoSpaceDN w:val="0"/>
        <w:adjustRightInd w:val="0"/>
        <w:ind w:left="0" w:firstLine="426"/>
        <w:jc w:val="both"/>
        <w:rPr>
          <w:sz w:val="28"/>
          <w:szCs w:val="28"/>
        </w:rPr>
      </w:pPr>
      <w:r w:rsidRPr="0082116B">
        <w:rPr>
          <w:sz w:val="28"/>
          <w:szCs w:val="28"/>
        </w:rPr>
        <w:t>копии документов, подтверждающих право индивидуального предпринимателя на получение объектов в пользование без процедуры торгов</w:t>
      </w:r>
      <w:r w:rsidR="001021FA">
        <w:rPr>
          <w:sz w:val="28"/>
          <w:szCs w:val="28"/>
        </w:rPr>
        <w:t>:</w:t>
      </w:r>
    </w:p>
    <w:p w14:paraId="72669AA8" w14:textId="569455AF" w:rsidR="001021FA" w:rsidRDefault="001021FA" w:rsidP="00651D37">
      <w:pPr>
        <w:widowControl w:val="0"/>
        <w:autoSpaceDE w:val="0"/>
        <w:autoSpaceDN w:val="0"/>
        <w:adjustRightInd w:val="0"/>
        <w:ind w:firstLine="709"/>
        <w:jc w:val="both"/>
        <w:rPr>
          <w:sz w:val="28"/>
          <w:szCs w:val="28"/>
        </w:rPr>
      </w:pPr>
      <w:r>
        <w:rPr>
          <w:sz w:val="28"/>
          <w:szCs w:val="28"/>
        </w:rPr>
        <w:t xml:space="preserve">- </w:t>
      </w:r>
      <w:r w:rsidRPr="001021FA">
        <w:rPr>
          <w:sz w:val="28"/>
          <w:szCs w:val="28"/>
        </w:rPr>
        <w:t xml:space="preserve">копия лицензии, выданной в порядке, установленном </w:t>
      </w:r>
      <w:r w:rsidRPr="001021FA">
        <w:rPr>
          <w:sz w:val="28"/>
          <w:szCs w:val="28"/>
        </w:rPr>
        <w:lastRenderedPageBreak/>
        <w:t>законодательством Российской Федерации</w:t>
      </w:r>
      <w:r>
        <w:rPr>
          <w:rStyle w:val="ae"/>
          <w:sz w:val="28"/>
          <w:szCs w:val="28"/>
        </w:rPr>
        <w:footnoteReference w:id="11"/>
      </w:r>
      <w:r w:rsidRPr="001021FA">
        <w:rPr>
          <w:sz w:val="28"/>
          <w:szCs w:val="28"/>
        </w:rPr>
        <w:t>;</w:t>
      </w:r>
    </w:p>
    <w:p w14:paraId="66C11EA9" w14:textId="7D42672C" w:rsidR="001021FA" w:rsidRDefault="001021FA" w:rsidP="00651D37">
      <w:pPr>
        <w:widowControl w:val="0"/>
        <w:autoSpaceDE w:val="0"/>
        <w:autoSpaceDN w:val="0"/>
        <w:adjustRightInd w:val="0"/>
        <w:ind w:firstLine="709"/>
        <w:jc w:val="both"/>
        <w:rPr>
          <w:sz w:val="28"/>
          <w:szCs w:val="28"/>
        </w:rPr>
      </w:pPr>
      <w:r>
        <w:rPr>
          <w:sz w:val="28"/>
          <w:szCs w:val="28"/>
        </w:rPr>
        <w:t xml:space="preserve">- </w:t>
      </w:r>
      <w:r w:rsidRPr="001021FA">
        <w:rPr>
          <w:sz w:val="28"/>
          <w:szCs w:val="28"/>
        </w:rPr>
        <w:t>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Pr>
          <w:rStyle w:val="ae"/>
          <w:sz w:val="28"/>
          <w:szCs w:val="28"/>
        </w:rPr>
        <w:footnoteReference w:id="12"/>
      </w:r>
      <w:r w:rsidRPr="001021FA">
        <w:rPr>
          <w:sz w:val="28"/>
          <w:szCs w:val="28"/>
        </w:rPr>
        <w:t>;</w:t>
      </w:r>
    </w:p>
    <w:p w14:paraId="3AF1C368" w14:textId="7E064F65" w:rsidR="002A29B7" w:rsidRDefault="002A29B7" w:rsidP="00651D37">
      <w:pPr>
        <w:widowControl w:val="0"/>
        <w:autoSpaceDE w:val="0"/>
        <w:autoSpaceDN w:val="0"/>
        <w:adjustRightInd w:val="0"/>
        <w:ind w:firstLine="709"/>
        <w:jc w:val="both"/>
        <w:rPr>
          <w:sz w:val="28"/>
          <w:szCs w:val="28"/>
        </w:rPr>
      </w:pPr>
      <w:r w:rsidRPr="002A29B7">
        <w:rPr>
          <w:sz w:val="28"/>
          <w:szCs w:val="28"/>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Pr>
          <w:rStyle w:val="ae"/>
          <w:sz w:val="28"/>
          <w:szCs w:val="28"/>
        </w:rPr>
        <w:footnoteReference w:id="13"/>
      </w:r>
      <w:r w:rsidRPr="002A29B7">
        <w:rPr>
          <w:sz w:val="28"/>
          <w:szCs w:val="28"/>
        </w:rPr>
        <w:t>;</w:t>
      </w:r>
    </w:p>
    <w:p w14:paraId="2DFCA10A" w14:textId="7244C4DB" w:rsidR="002A29B7" w:rsidRDefault="002A29B7" w:rsidP="00651D37">
      <w:pPr>
        <w:widowControl w:val="0"/>
        <w:autoSpaceDE w:val="0"/>
        <w:autoSpaceDN w:val="0"/>
        <w:adjustRightInd w:val="0"/>
        <w:ind w:firstLine="709"/>
        <w:jc w:val="both"/>
        <w:rPr>
          <w:sz w:val="28"/>
          <w:szCs w:val="28"/>
        </w:rPr>
      </w:pPr>
      <w:r w:rsidRPr="002A29B7">
        <w:rPr>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Pr>
          <w:rStyle w:val="ae"/>
          <w:sz w:val="28"/>
          <w:szCs w:val="28"/>
        </w:rPr>
        <w:footnoteReference w:id="14"/>
      </w:r>
      <w:r w:rsidRPr="002A29B7">
        <w:rPr>
          <w:sz w:val="28"/>
          <w:szCs w:val="28"/>
        </w:rPr>
        <w:t>;</w:t>
      </w:r>
    </w:p>
    <w:p w14:paraId="7E36B639" w14:textId="01C6DBF0" w:rsidR="002A29B7" w:rsidRDefault="002A29B7" w:rsidP="00651D37">
      <w:pPr>
        <w:widowControl w:val="0"/>
        <w:autoSpaceDE w:val="0"/>
        <w:autoSpaceDN w:val="0"/>
        <w:adjustRightInd w:val="0"/>
        <w:ind w:firstLine="709"/>
        <w:jc w:val="both"/>
        <w:rPr>
          <w:sz w:val="28"/>
          <w:szCs w:val="28"/>
        </w:rPr>
      </w:pPr>
      <w:r w:rsidRPr="002A29B7">
        <w:rPr>
          <w:sz w:val="28"/>
          <w:szCs w:val="28"/>
        </w:rPr>
        <w:t xml:space="preserve">-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w:t>
      </w:r>
      <w:r w:rsidRPr="002A29B7">
        <w:rPr>
          <w:sz w:val="28"/>
          <w:szCs w:val="28"/>
        </w:rPr>
        <w:lastRenderedPageBreak/>
        <w:t>сельскохозяйственному налогу, налоговая декларация по налогу, уплачиваемому в связи с применением упрощенной системы налогообложения и т.д.)</w:t>
      </w:r>
      <w:r>
        <w:rPr>
          <w:rStyle w:val="ae"/>
          <w:sz w:val="28"/>
          <w:szCs w:val="28"/>
        </w:rPr>
        <w:footnoteReference w:id="15"/>
      </w:r>
      <w:r w:rsidRPr="002A29B7">
        <w:rPr>
          <w:sz w:val="28"/>
          <w:szCs w:val="28"/>
        </w:rPr>
        <w:t>;</w:t>
      </w:r>
    </w:p>
    <w:p w14:paraId="7C218263" w14:textId="05814D41" w:rsidR="002A29B7" w:rsidRPr="002A29B7" w:rsidRDefault="002A29B7" w:rsidP="00651D37">
      <w:pPr>
        <w:widowControl w:val="0"/>
        <w:autoSpaceDE w:val="0"/>
        <w:autoSpaceDN w:val="0"/>
        <w:adjustRightInd w:val="0"/>
        <w:ind w:firstLine="709"/>
        <w:jc w:val="both"/>
        <w:rPr>
          <w:sz w:val="28"/>
          <w:szCs w:val="28"/>
        </w:rPr>
      </w:pPr>
      <w:r>
        <w:rPr>
          <w:sz w:val="28"/>
          <w:szCs w:val="28"/>
        </w:rPr>
        <w:t xml:space="preserve">- </w:t>
      </w:r>
      <w:r w:rsidRPr="002A29B7">
        <w:rPr>
          <w:sz w:val="28"/>
          <w:szCs w:val="28"/>
        </w:rPr>
        <w:t>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4EB30280" w14:textId="6C7D962A" w:rsidR="002A29B7" w:rsidRDefault="002A29B7" w:rsidP="00651D37">
      <w:pPr>
        <w:widowControl w:val="0"/>
        <w:autoSpaceDE w:val="0"/>
        <w:autoSpaceDN w:val="0"/>
        <w:adjustRightInd w:val="0"/>
        <w:ind w:firstLine="709"/>
        <w:jc w:val="both"/>
        <w:rPr>
          <w:sz w:val="28"/>
          <w:szCs w:val="28"/>
        </w:rPr>
      </w:pPr>
      <w:r w:rsidRPr="002A29B7">
        <w:rPr>
          <w:sz w:val="28"/>
          <w:szCs w:val="28"/>
        </w:rPr>
        <w:t xml:space="preserve">В представляемых документах не допускаются </w:t>
      </w:r>
      <w:r w:rsidR="00651D37" w:rsidRPr="002A29B7">
        <w:rPr>
          <w:sz w:val="28"/>
          <w:szCs w:val="28"/>
        </w:rPr>
        <w:t>не удостоверенные</w:t>
      </w:r>
      <w:r w:rsidRPr="002A29B7">
        <w:rPr>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Pr>
          <w:rStyle w:val="ae"/>
          <w:sz w:val="28"/>
          <w:szCs w:val="28"/>
        </w:rPr>
        <w:footnoteReference w:id="16"/>
      </w:r>
      <w:r w:rsidRPr="002A29B7">
        <w:rPr>
          <w:sz w:val="28"/>
          <w:szCs w:val="28"/>
        </w:rPr>
        <w:t>;</w:t>
      </w:r>
    </w:p>
    <w:p w14:paraId="305F66DE" w14:textId="52CF3404" w:rsidR="002A29B7" w:rsidRPr="002A29B7" w:rsidRDefault="002A29B7" w:rsidP="00651D37">
      <w:pPr>
        <w:widowControl w:val="0"/>
        <w:autoSpaceDE w:val="0"/>
        <w:autoSpaceDN w:val="0"/>
        <w:adjustRightInd w:val="0"/>
        <w:ind w:firstLine="709"/>
        <w:jc w:val="both"/>
        <w:rPr>
          <w:sz w:val="28"/>
          <w:szCs w:val="28"/>
        </w:rPr>
      </w:pPr>
      <w:r w:rsidRPr="002A29B7">
        <w:rPr>
          <w:sz w:val="28"/>
          <w:szCs w:val="28"/>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Pr>
          <w:rStyle w:val="ae"/>
          <w:sz w:val="28"/>
          <w:szCs w:val="28"/>
        </w:rPr>
        <w:footnoteReference w:id="17"/>
      </w:r>
      <w:r w:rsidRPr="002A29B7">
        <w:rPr>
          <w:sz w:val="28"/>
          <w:szCs w:val="28"/>
        </w:rPr>
        <w:t xml:space="preserve">;  </w:t>
      </w:r>
    </w:p>
    <w:p w14:paraId="4A473EF4" w14:textId="1207AB91" w:rsidR="002A29B7" w:rsidRPr="0082116B" w:rsidRDefault="002A29B7" w:rsidP="00651D37">
      <w:pPr>
        <w:widowControl w:val="0"/>
        <w:autoSpaceDE w:val="0"/>
        <w:autoSpaceDN w:val="0"/>
        <w:adjustRightInd w:val="0"/>
        <w:ind w:firstLine="709"/>
        <w:jc w:val="both"/>
        <w:rPr>
          <w:sz w:val="28"/>
          <w:szCs w:val="28"/>
        </w:rPr>
      </w:pPr>
      <w:r w:rsidRPr="002A29B7">
        <w:rPr>
          <w:sz w:val="28"/>
          <w:szCs w:val="28"/>
        </w:rPr>
        <w:t>- копия документа, подтверждающего технологическую и функциональную связь Объекта с приватизированным имуществом</w:t>
      </w:r>
      <w:r>
        <w:rPr>
          <w:rStyle w:val="ae"/>
          <w:sz w:val="28"/>
          <w:szCs w:val="28"/>
        </w:rPr>
        <w:footnoteReference w:id="18"/>
      </w:r>
      <w:r w:rsidRPr="002A29B7">
        <w:rPr>
          <w:sz w:val="28"/>
          <w:szCs w:val="28"/>
        </w:rPr>
        <w:t>.</w:t>
      </w:r>
    </w:p>
    <w:p w14:paraId="40F8061D" w14:textId="77777777" w:rsidR="00163C0F" w:rsidRDefault="00163C0F" w:rsidP="00163C0F">
      <w:pPr>
        <w:widowControl w:val="0"/>
        <w:autoSpaceDE w:val="0"/>
        <w:autoSpaceDN w:val="0"/>
        <w:adjustRightInd w:val="0"/>
        <w:ind w:firstLine="709"/>
        <w:jc w:val="both"/>
        <w:rPr>
          <w:sz w:val="28"/>
          <w:szCs w:val="28"/>
        </w:rPr>
      </w:pPr>
      <w:bookmarkStart w:id="7" w:name="Par205"/>
      <w:bookmarkEnd w:id="7"/>
      <w:r>
        <w:rPr>
          <w:sz w:val="28"/>
          <w:szCs w:val="28"/>
        </w:rPr>
        <w:t>2.6.1.3. Для физических лиц и их уполномоченных представителей:</w:t>
      </w:r>
    </w:p>
    <w:p w14:paraId="060F4C99" w14:textId="77777777" w:rsidR="00163C0F" w:rsidRDefault="00163C0F" w:rsidP="00A033E4">
      <w:pPr>
        <w:widowControl w:val="0"/>
        <w:numPr>
          <w:ilvl w:val="0"/>
          <w:numId w:val="13"/>
        </w:numPr>
        <w:autoSpaceDE w:val="0"/>
        <w:autoSpaceDN w:val="0"/>
        <w:adjustRightInd w:val="0"/>
        <w:ind w:left="0" w:firstLine="426"/>
        <w:jc w:val="both"/>
        <w:rPr>
          <w:sz w:val="28"/>
          <w:szCs w:val="28"/>
        </w:rPr>
      </w:pPr>
      <w:r>
        <w:rPr>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13FA36B1" w14:textId="77777777" w:rsidR="00163C0F" w:rsidRDefault="00163C0F" w:rsidP="00A033E4">
      <w:pPr>
        <w:widowControl w:val="0"/>
        <w:numPr>
          <w:ilvl w:val="0"/>
          <w:numId w:val="13"/>
        </w:numPr>
        <w:autoSpaceDE w:val="0"/>
        <w:autoSpaceDN w:val="0"/>
        <w:adjustRightInd w:val="0"/>
        <w:ind w:left="0" w:firstLine="426"/>
        <w:jc w:val="both"/>
        <w:rPr>
          <w:sz w:val="28"/>
          <w:szCs w:val="28"/>
        </w:rPr>
      </w:pPr>
      <w:r>
        <w:rPr>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w:t>
      </w:r>
      <w:r>
        <w:rPr>
          <w:sz w:val="28"/>
          <w:szCs w:val="28"/>
        </w:rPr>
        <w:lastRenderedPageBreak/>
        <w:t>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71655694" w14:textId="77777777" w:rsidR="002A29B7" w:rsidRPr="002A29B7" w:rsidRDefault="002A29B7" w:rsidP="00651D37">
      <w:pPr>
        <w:widowControl w:val="0"/>
        <w:numPr>
          <w:ilvl w:val="0"/>
          <w:numId w:val="13"/>
        </w:numPr>
        <w:autoSpaceDE w:val="0"/>
        <w:autoSpaceDN w:val="0"/>
        <w:adjustRightInd w:val="0"/>
        <w:ind w:left="0" w:firstLine="426"/>
        <w:jc w:val="both"/>
        <w:rPr>
          <w:sz w:val="28"/>
          <w:szCs w:val="28"/>
        </w:rPr>
      </w:pPr>
      <w:r w:rsidRPr="002A29B7">
        <w:rPr>
          <w:sz w:val="28"/>
          <w:szCs w:val="28"/>
        </w:rPr>
        <w:t>копии документов, подтверждающих право индивидуального предпринимателя на получение объектов в пользование без процедуры торгов:</w:t>
      </w:r>
    </w:p>
    <w:p w14:paraId="78A5C8EA" w14:textId="2E9F89EB" w:rsidR="002A29B7" w:rsidRDefault="002A29B7" w:rsidP="00651D37">
      <w:pPr>
        <w:widowControl w:val="0"/>
        <w:autoSpaceDE w:val="0"/>
        <w:autoSpaceDN w:val="0"/>
        <w:adjustRightInd w:val="0"/>
        <w:ind w:firstLine="426"/>
        <w:jc w:val="both"/>
        <w:rPr>
          <w:sz w:val="28"/>
          <w:szCs w:val="28"/>
        </w:rPr>
      </w:pPr>
      <w:r w:rsidRPr="002A29B7">
        <w:rPr>
          <w:sz w:val="28"/>
          <w:szCs w:val="28"/>
        </w:rPr>
        <w:t xml:space="preserve">- копия лицензии, выданной в порядке, установленном законодательством Российской Федерации </w:t>
      </w:r>
      <w:r>
        <w:rPr>
          <w:rStyle w:val="ae"/>
          <w:sz w:val="28"/>
          <w:szCs w:val="28"/>
        </w:rPr>
        <w:footnoteReference w:id="19"/>
      </w:r>
      <w:r w:rsidRPr="002A29B7">
        <w:rPr>
          <w:sz w:val="28"/>
          <w:szCs w:val="28"/>
        </w:rPr>
        <w:t>;</w:t>
      </w:r>
    </w:p>
    <w:p w14:paraId="2D4A5416" w14:textId="17E156F6" w:rsidR="002A29B7" w:rsidRDefault="002A29B7" w:rsidP="00651D37">
      <w:pPr>
        <w:widowControl w:val="0"/>
        <w:numPr>
          <w:ilvl w:val="0"/>
          <w:numId w:val="44"/>
        </w:numPr>
        <w:autoSpaceDE w:val="0"/>
        <w:autoSpaceDN w:val="0"/>
        <w:adjustRightInd w:val="0"/>
        <w:ind w:left="0" w:firstLine="426"/>
        <w:jc w:val="both"/>
        <w:rPr>
          <w:sz w:val="28"/>
          <w:szCs w:val="28"/>
        </w:rPr>
      </w:pPr>
      <w:r w:rsidRPr="002A29B7">
        <w:rPr>
          <w:sz w:val="28"/>
          <w:szCs w:val="28"/>
        </w:rPr>
        <w:t xml:space="preserve">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 </w:t>
      </w:r>
      <w:r>
        <w:rPr>
          <w:rStyle w:val="ae"/>
          <w:sz w:val="28"/>
          <w:szCs w:val="28"/>
        </w:rPr>
        <w:footnoteReference w:id="20"/>
      </w:r>
      <w:r w:rsidRPr="002A29B7">
        <w:rPr>
          <w:sz w:val="28"/>
          <w:szCs w:val="28"/>
        </w:rPr>
        <w:t>;</w:t>
      </w:r>
    </w:p>
    <w:p w14:paraId="4BE2F237" w14:textId="6EB6F23B" w:rsidR="002A29B7" w:rsidRDefault="002A29B7" w:rsidP="00651D37">
      <w:pPr>
        <w:widowControl w:val="0"/>
        <w:numPr>
          <w:ilvl w:val="0"/>
          <w:numId w:val="44"/>
        </w:numPr>
        <w:autoSpaceDE w:val="0"/>
        <w:autoSpaceDN w:val="0"/>
        <w:adjustRightInd w:val="0"/>
        <w:ind w:left="0" w:firstLine="426"/>
        <w:jc w:val="both"/>
        <w:rPr>
          <w:sz w:val="28"/>
          <w:szCs w:val="28"/>
        </w:rPr>
      </w:pPr>
      <w:r w:rsidRPr="002A29B7">
        <w:rPr>
          <w:sz w:val="28"/>
          <w:szCs w:val="28"/>
        </w:rPr>
        <w:t>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Pr>
          <w:rStyle w:val="ae"/>
          <w:sz w:val="28"/>
          <w:szCs w:val="28"/>
        </w:rPr>
        <w:footnoteReference w:id="21"/>
      </w:r>
      <w:r w:rsidRPr="002A29B7">
        <w:rPr>
          <w:sz w:val="28"/>
          <w:szCs w:val="28"/>
        </w:rPr>
        <w:t>;</w:t>
      </w:r>
    </w:p>
    <w:p w14:paraId="3CE4B508" w14:textId="007F7B24" w:rsidR="002A29B7" w:rsidRDefault="002A29B7" w:rsidP="00651D37">
      <w:pPr>
        <w:widowControl w:val="0"/>
        <w:numPr>
          <w:ilvl w:val="0"/>
          <w:numId w:val="44"/>
        </w:numPr>
        <w:autoSpaceDE w:val="0"/>
        <w:autoSpaceDN w:val="0"/>
        <w:adjustRightInd w:val="0"/>
        <w:ind w:left="0" w:firstLine="426"/>
        <w:jc w:val="both"/>
        <w:rPr>
          <w:sz w:val="28"/>
          <w:szCs w:val="28"/>
        </w:rPr>
      </w:pPr>
      <w:r w:rsidRPr="002A29B7">
        <w:rPr>
          <w:sz w:val="28"/>
          <w:szCs w:val="28"/>
        </w:rPr>
        <w:t>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Pr>
          <w:rStyle w:val="ae"/>
          <w:sz w:val="28"/>
          <w:szCs w:val="28"/>
        </w:rPr>
        <w:footnoteReference w:id="22"/>
      </w:r>
      <w:r w:rsidRPr="002A29B7">
        <w:rPr>
          <w:sz w:val="28"/>
          <w:szCs w:val="28"/>
        </w:rPr>
        <w:t>;</w:t>
      </w:r>
    </w:p>
    <w:p w14:paraId="67A13EF4" w14:textId="30E37CB1" w:rsidR="002A29B7" w:rsidRDefault="002A29B7" w:rsidP="00651D37">
      <w:pPr>
        <w:widowControl w:val="0"/>
        <w:numPr>
          <w:ilvl w:val="0"/>
          <w:numId w:val="44"/>
        </w:numPr>
        <w:autoSpaceDE w:val="0"/>
        <w:autoSpaceDN w:val="0"/>
        <w:adjustRightInd w:val="0"/>
        <w:ind w:left="0" w:firstLine="426"/>
        <w:jc w:val="both"/>
        <w:rPr>
          <w:sz w:val="28"/>
          <w:szCs w:val="28"/>
        </w:rPr>
      </w:pPr>
      <w:r w:rsidRPr="002A29B7">
        <w:rPr>
          <w:sz w:val="28"/>
          <w:szCs w:val="28"/>
        </w:rPr>
        <w:t xml:space="preserve">бухгалтерский баланс заявителя по состоянию на последнюю отчетную </w:t>
      </w:r>
      <w:r w:rsidRPr="002A29B7">
        <w:rPr>
          <w:sz w:val="28"/>
          <w:szCs w:val="28"/>
        </w:rPr>
        <w:lastRenderedPageBreak/>
        <w:t xml:space="preserve">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 </w:t>
      </w:r>
      <w:r>
        <w:rPr>
          <w:rStyle w:val="ae"/>
          <w:sz w:val="28"/>
          <w:szCs w:val="28"/>
        </w:rPr>
        <w:footnoteReference w:id="23"/>
      </w:r>
      <w:r w:rsidRPr="002A29B7">
        <w:rPr>
          <w:sz w:val="28"/>
          <w:szCs w:val="28"/>
        </w:rPr>
        <w:t>;</w:t>
      </w:r>
    </w:p>
    <w:p w14:paraId="27D31976" w14:textId="77777777" w:rsidR="002A29B7" w:rsidRPr="002A29B7" w:rsidRDefault="002A29B7" w:rsidP="00651D37">
      <w:pPr>
        <w:widowControl w:val="0"/>
        <w:numPr>
          <w:ilvl w:val="0"/>
          <w:numId w:val="44"/>
        </w:numPr>
        <w:autoSpaceDE w:val="0"/>
        <w:autoSpaceDN w:val="0"/>
        <w:adjustRightInd w:val="0"/>
        <w:ind w:left="0" w:firstLine="426"/>
        <w:jc w:val="both"/>
        <w:rPr>
          <w:sz w:val="28"/>
          <w:szCs w:val="28"/>
        </w:rPr>
      </w:pPr>
      <w:r w:rsidRPr="002A29B7">
        <w:rPr>
          <w:sz w:val="28"/>
          <w:szCs w:val="28"/>
        </w:rPr>
        <w:t>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1F6F8DFC" w14:textId="496A6457" w:rsidR="002A29B7" w:rsidRDefault="002A29B7" w:rsidP="00651D37">
      <w:pPr>
        <w:widowControl w:val="0"/>
        <w:autoSpaceDE w:val="0"/>
        <w:autoSpaceDN w:val="0"/>
        <w:adjustRightInd w:val="0"/>
        <w:ind w:firstLine="426"/>
        <w:jc w:val="both"/>
        <w:rPr>
          <w:sz w:val="28"/>
          <w:szCs w:val="28"/>
        </w:rPr>
      </w:pPr>
      <w:r w:rsidRPr="002A29B7">
        <w:rPr>
          <w:sz w:val="28"/>
          <w:szCs w:val="28"/>
        </w:rPr>
        <w:t>В представляемых документах не допускаются не 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Pr>
          <w:rStyle w:val="ae"/>
          <w:sz w:val="28"/>
          <w:szCs w:val="28"/>
        </w:rPr>
        <w:footnoteReference w:id="24"/>
      </w:r>
      <w:r w:rsidRPr="002A29B7">
        <w:rPr>
          <w:sz w:val="28"/>
          <w:szCs w:val="28"/>
        </w:rPr>
        <w:t>;</w:t>
      </w:r>
    </w:p>
    <w:p w14:paraId="722932A6" w14:textId="677AE9CC" w:rsidR="00AC1936" w:rsidRDefault="00AC1936" w:rsidP="00651D37">
      <w:pPr>
        <w:widowControl w:val="0"/>
        <w:numPr>
          <w:ilvl w:val="0"/>
          <w:numId w:val="45"/>
        </w:numPr>
        <w:autoSpaceDE w:val="0"/>
        <w:autoSpaceDN w:val="0"/>
        <w:adjustRightInd w:val="0"/>
        <w:ind w:left="0" w:firstLine="426"/>
        <w:jc w:val="both"/>
        <w:rPr>
          <w:sz w:val="28"/>
          <w:szCs w:val="28"/>
        </w:rPr>
      </w:pPr>
      <w:r w:rsidRPr="00AC1936">
        <w:rPr>
          <w:sz w:val="28"/>
          <w:szCs w:val="28"/>
        </w:rPr>
        <w:t>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Pr>
          <w:rStyle w:val="ae"/>
          <w:sz w:val="28"/>
          <w:szCs w:val="28"/>
        </w:rPr>
        <w:footnoteReference w:id="25"/>
      </w:r>
      <w:r>
        <w:rPr>
          <w:sz w:val="28"/>
          <w:szCs w:val="28"/>
        </w:rPr>
        <w:t>;</w:t>
      </w:r>
    </w:p>
    <w:p w14:paraId="6FA584B0" w14:textId="0FB632BD" w:rsidR="00AC1936" w:rsidRDefault="00AC1936" w:rsidP="00651D37">
      <w:pPr>
        <w:widowControl w:val="0"/>
        <w:numPr>
          <w:ilvl w:val="0"/>
          <w:numId w:val="45"/>
        </w:numPr>
        <w:autoSpaceDE w:val="0"/>
        <w:autoSpaceDN w:val="0"/>
        <w:adjustRightInd w:val="0"/>
        <w:ind w:left="0" w:right="-141" w:firstLine="426"/>
        <w:jc w:val="both"/>
        <w:rPr>
          <w:sz w:val="28"/>
          <w:szCs w:val="28"/>
        </w:rPr>
      </w:pPr>
      <w:r w:rsidRPr="00AC1936">
        <w:rPr>
          <w:sz w:val="28"/>
          <w:szCs w:val="28"/>
        </w:rPr>
        <w:t xml:space="preserve">копия документа, подтверждающего технологическую и функциональную связь Объекта с приватизированным имуществом </w:t>
      </w:r>
      <w:r>
        <w:rPr>
          <w:rStyle w:val="ae"/>
          <w:sz w:val="28"/>
          <w:szCs w:val="28"/>
        </w:rPr>
        <w:footnoteReference w:id="26"/>
      </w:r>
      <w:r>
        <w:rPr>
          <w:sz w:val="28"/>
          <w:szCs w:val="28"/>
        </w:rPr>
        <w:t>.</w:t>
      </w:r>
    </w:p>
    <w:p w14:paraId="003267F3" w14:textId="77777777" w:rsidR="00163C0F" w:rsidRDefault="00163C0F" w:rsidP="00163C0F">
      <w:pPr>
        <w:ind w:firstLine="709"/>
        <w:jc w:val="both"/>
        <w:rPr>
          <w:iCs/>
          <w:sz w:val="28"/>
          <w:szCs w:val="28"/>
        </w:rPr>
      </w:pPr>
      <w:r>
        <w:rPr>
          <w:sz w:val="28"/>
          <w:szCs w:val="28"/>
        </w:rPr>
        <w:t xml:space="preserve">2.6.2. В случае приобщения документов в </w:t>
      </w:r>
      <w:r>
        <w:rPr>
          <w:iCs/>
          <w:sz w:val="28"/>
          <w:szCs w:val="28"/>
        </w:rPr>
        <w:t xml:space="preserve">электронном виде, формат сканирования документов: многостраничный </w:t>
      </w:r>
      <w:proofErr w:type="spellStart"/>
      <w:r>
        <w:rPr>
          <w:iCs/>
          <w:sz w:val="28"/>
          <w:szCs w:val="28"/>
        </w:rPr>
        <w:t>pdf</w:t>
      </w:r>
      <w:proofErr w:type="spellEnd"/>
      <w:r>
        <w:rPr>
          <w:iCs/>
          <w:sz w:val="28"/>
          <w:szCs w:val="28"/>
        </w:rPr>
        <w:t xml:space="preserve">, расширением 150 </w:t>
      </w:r>
      <w:proofErr w:type="spellStart"/>
      <w:r>
        <w:rPr>
          <w:iCs/>
          <w:sz w:val="28"/>
          <w:szCs w:val="28"/>
        </w:rPr>
        <w:t>dpi</w:t>
      </w:r>
      <w:proofErr w:type="spellEnd"/>
      <w:r>
        <w:rPr>
          <w:iCs/>
          <w:sz w:val="28"/>
          <w:szCs w:val="28"/>
        </w:rPr>
        <w:t xml:space="preserve">, в </w:t>
      </w:r>
      <w:r>
        <w:rPr>
          <w:iCs/>
          <w:sz w:val="28"/>
          <w:szCs w:val="28"/>
        </w:rPr>
        <w:lastRenderedPageBreak/>
        <w:t>черно-белом или сером цвете, обеспечивающим сохранение всех аутентичных признаков подлинности.</w:t>
      </w:r>
    </w:p>
    <w:p w14:paraId="28CA83A9" w14:textId="77777777" w:rsidR="00163C0F" w:rsidRDefault="00163C0F" w:rsidP="00163C0F">
      <w:pPr>
        <w:widowControl w:val="0"/>
        <w:autoSpaceDE w:val="0"/>
        <w:autoSpaceDN w:val="0"/>
        <w:adjustRightInd w:val="0"/>
        <w:ind w:firstLine="709"/>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C29BA13" w14:textId="77777777" w:rsidR="00163C0F" w:rsidRDefault="00163C0F" w:rsidP="00163C0F">
      <w:pPr>
        <w:widowControl w:val="0"/>
        <w:autoSpaceDE w:val="0"/>
        <w:autoSpaceDN w:val="0"/>
        <w:adjustRightInd w:val="0"/>
        <w:ind w:firstLine="709"/>
        <w:jc w:val="both"/>
        <w:rPr>
          <w:sz w:val="28"/>
          <w:szCs w:val="28"/>
        </w:rPr>
      </w:pPr>
      <w:r>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45D6172" w14:textId="77777777" w:rsidR="00A033E4" w:rsidRDefault="00163C0F" w:rsidP="00A033E4">
      <w:pPr>
        <w:widowControl w:val="0"/>
        <w:numPr>
          <w:ilvl w:val="0"/>
          <w:numId w:val="14"/>
        </w:numPr>
        <w:autoSpaceDE w:val="0"/>
        <w:autoSpaceDN w:val="0"/>
        <w:adjustRightInd w:val="0"/>
        <w:ind w:left="0" w:firstLine="426"/>
        <w:jc w:val="both"/>
        <w:rPr>
          <w:sz w:val="28"/>
          <w:szCs w:val="28"/>
        </w:rPr>
      </w:pPr>
      <w:r>
        <w:rPr>
          <w:sz w:val="28"/>
          <w:szCs w:val="28"/>
        </w:rPr>
        <w:t>выписка из Единого государственного реестра юридических лиц (ЕГРЮЛ, ЕГРИП, свидетельство о постановке на учет в налоговом органе);</w:t>
      </w:r>
    </w:p>
    <w:p w14:paraId="5BFB1285" w14:textId="040F91EA" w:rsidR="00163C0F" w:rsidRPr="00A033E4" w:rsidRDefault="00163C0F" w:rsidP="00A033E4">
      <w:pPr>
        <w:widowControl w:val="0"/>
        <w:numPr>
          <w:ilvl w:val="0"/>
          <w:numId w:val="14"/>
        </w:numPr>
        <w:autoSpaceDE w:val="0"/>
        <w:autoSpaceDN w:val="0"/>
        <w:adjustRightInd w:val="0"/>
        <w:ind w:left="0" w:firstLine="426"/>
        <w:jc w:val="both"/>
        <w:rPr>
          <w:sz w:val="28"/>
          <w:szCs w:val="28"/>
        </w:rPr>
      </w:pPr>
      <w:r w:rsidRPr="00A033E4">
        <w:rPr>
          <w:sz w:val="28"/>
          <w:szCs w:val="28"/>
        </w:rPr>
        <w:t>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4A026DA7" w14:textId="77777777" w:rsidR="00163C0F" w:rsidRDefault="00163C0F" w:rsidP="00163C0F">
      <w:pPr>
        <w:widowControl w:val="0"/>
        <w:autoSpaceDE w:val="0"/>
        <w:autoSpaceDN w:val="0"/>
        <w:adjustRightInd w:val="0"/>
        <w:ind w:firstLine="709"/>
        <w:jc w:val="both"/>
        <w:rPr>
          <w:sz w:val="28"/>
          <w:szCs w:val="28"/>
        </w:rPr>
      </w:pPr>
      <w:r>
        <w:rPr>
          <w:sz w:val="28"/>
          <w:szCs w:val="28"/>
        </w:rPr>
        <w:t>2.7.1. Заявитель вправе представить документы, указанные в пункте 2.7, по собственной инициативе.</w:t>
      </w:r>
    </w:p>
    <w:p w14:paraId="5A358ABD" w14:textId="77777777" w:rsidR="00163C0F" w:rsidRDefault="00163C0F" w:rsidP="00163C0F">
      <w:pPr>
        <w:autoSpaceDE w:val="0"/>
        <w:autoSpaceDN w:val="0"/>
        <w:adjustRightInd w:val="0"/>
        <w:ind w:firstLine="709"/>
        <w:jc w:val="both"/>
        <w:rPr>
          <w:sz w:val="28"/>
          <w:szCs w:val="28"/>
        </w:rPr>
      </w:pPr>
      <w:r>
        <w:rPr>
          <w:sz w:val="28"/>
          <w:szCs w:val="28"/>
        </w:rPr>
        <w:t>2.7.2. При предоставлении муниципальной услуги запрещается требовать от Заявителя:</w:t>
      </w:r>
    </w:p>
    <w:p w14:paraId="53186427" w14:textId="77777777" w:rsidR="00163C0F" w:rsidRDefault="00163C0F" w:rsidP="00651D37">
      <w:pPr>
        <w:numPr>
          <w:ilvl w:val="0"/>
          <w:numId w:val="15"/>
        </w:numPr>
        <w:autoSpaceDE w:val="0"/>
        <w:autoSpaceDN w:val="0"/>
        <w:adjustRightInd w:val="0"/>
        <w:ind w:left="0"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C710CB" w14:textId="08A2AEA3" w:rsidR="00163C0F" w:rsidRDefault="00163C0F" w:rsidP="00651D37">
      <w:pPr>
        <w:numPr>
          <w:ilvl w:val="0"/>
          <w:numId w:val="15"/>
        </w:numPr>
        <w:autoSpaceDE w:val="0"/>
        <w:autoSpaceDN w:val="0"/>
        <w:adjustRightInd w:val="0"/>
        <w:ind w:left="0" w:firstLine="709"/>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A033E4">
        <w:rPr>
          <w:sz w:val="28"/>
          <w:szCs w:val="28"/>
        </w:rPr>
        <w:t>части 6 статьи 7</w:t>
      </w:r>
      <w:r>
        <w:rPr>
          <w:sz w:val="28"/>
          <w:szCs w:val="28"/>
        </w:rPr>
        <w:t xml:space="preserve"> Федерального закона № 210-ФЗ;</w:t>
      </w:r>
    </w:p>
    <w:p w14:paraId="14DC39C7" w14:textId="2C55AFD7" w:rsidR="00163C0F" w:rsidRDefault="00163C0F" w:rsidP="00651D37">
      <w:pPr>
        <w:numPr>
          <w:ilvl w:val="0"/>
          <w:numId w:val="15"/>
        </w:numPr>
        <w:autoSpaceDE w:val="0"/>
        <w:autoSpaceDN w:val="0"/>
        <w:adjustRightInd w:val="0"/>
        <w:ind w:left="0" w:firstLine="709"/>
        <w:jc w:val="both"/>
        <w:rPr>
          <w:sz w:val="28"/>
          <w:szCs w:val="28"/>
        </w:rPr>
      </w:pPr>
      <w:r>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A033E4">
        <w:rPr>
          <w:sz w:val="28"/>
          <w:szCs w:val="28"/>
        </w:rPr>
        <w:t>части 1 статьи 9</w:t>
      </w:r>
      <w:r>
        <w:rPr>
          <w:sz w:val="28"/>
          <w:szCs w:val="28"/>
        </w:rPr>
        <w:t xml:space="preserve"> Федерального закона № 210-ФЗ;</w:t>
      </w:r>
    </w:p>
    <w:p w14:paraId="5FA14EB3" w14:textId="4A878C81" w:rsidR="00163C0F" w:rsidRDefault="00163C0F" w:rsidP="00651D37">
      <w:pPr>
        <w:numPr>
          <w:ilvl w:val="0"/>
          <w:numId w:val="15"/>
        </w:numPr>
        <w:autoSpaceDE w:val="0"/>
        <w:autoSpaceDN w:val="0"/>
        <w:adjustRightInd w:val="0"/>
        <w:ind w:left="0" w:firstLine="709"/>
        <w:jc w:val="both"/>
        <w:rPr>
          <w:sz w:val="28"/>
          <w:szCs w:val="28"/>
        </w:rPr>
      </w:pPr>
      <w:r>
        <w:rPr>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033E4">
        <w:rPr>
          <w:sz w:val="28"/>
          <w:szCs w:val="28"/>
        </w:rPr>
        <w:t>пунктом 4 части 1 статьи 7</w:t>
      </w:r>
      <w:r>
        <w:rPr>
          <w:sz w:val="28"/>
          <w:szCs w:val="28"/>
        </w:rPr>
        <w:t xml:space="preserve"> Федерального закона № 210-ФЗ;</w:t>
      </w:r>
    </w:p>
    <w:p w14:paraId="4A5506D6" w14:textId="4769ED94" w:rsidR="00163C0F" w:rsidRDefault="00163C0F" w:rsidP="00651D37">
      <w:pPr>
        <w:numPr>
          <w:ilvl w:val="0"/>
          <w:numId w:val="15"/>
        </w:numPr>
        <w:autoSpaceDE w:val="0"/>
        <w:autoSpaceDN w:val="0"/>
        <w:adjustRightInd w:val="0"/>
        <w:ind w:left="0" w:firstLine="709"/>
        <w:jc w:val="both"/>
        <w:rPr>
          <w:sz w:val="28"/>
          <w:szCs w:val="28"/>
        </w:rPr>
      </w:pPr>
      <w:r>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r w:rsidRPr="00A033E4">
        <w:rPr>
          <w:sz w:val="28"/>
          <w:szCs w:val="28"/>
        </w:rPr>
        <w:t>пунктом 7.2 части 1 статьи 16</w:t>
      </w:r>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F42977" w14:textId="77777777" w:rsidR="00163C0F" w:rsidRDefault="00163C0F" w:rsidP="00651D37">
      <w:pPr>
        <w:autoSpaceDE w:val="0"/>
        <w:autoSpaceDN w:val="0"/>
        <w:adjustRightInd w:val="0"/>
        <w:ind w:firstLine="709"/>
        <w:jc w:val="both"/>
        <w:rPr>
          <w:sz w:val="28"/>
          <w:szCs w:val="28"/>
        </w:rPr>
      </w:pPr>
      <w:r>
        <w:rPr>
          <w:sz w:val="28"/>
          <w:szCs w:val="28"/>
        </w:rPr>
        <w:t>2.7.3. При наступлении событий, являющихся основанием для предоставления муниципальной услуги, специалисты Комитета вправе:</w:t>
      </w:r>
    </w:p>
    <w:p w14:paraId="43E79F62" w14:textId="77777777" w:rsidR="00163C0F" w:rsidRDefault="00163C0F" w:rsidP="00651D37">
      <w:pPr>
        <w:numPr>
          <w:ilvl w:val="0"/>
          <w:numId w:val="16"/>
        </w:numPr>
        <w:autoSpaceDE w:val="0"/>
        <w:autoSpaceDN w:val="0"/>
        <w:adjustRightInd w:val="0"/>
        <w:ind w:left="0" w:firstLine="709"/>
        <w:jc w:val="both"/>
        <w:rPr>
          <w:sz w:val="28"/>
          <w:szCs w:val="28"/>
        </w:rPr>
      </w:pPr>
      <w:r>
        <w:rPr>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DA54AF" w14:textId="77777777" w:rsidR="00163C0F" w:rsidRDefault="00163C0F" w:rsidP="00651D37">
      <w:pPr>
        <w:numPr>
          <w:ilvl w:val="0"/>
          <w:numId w:val="16"/>
        </w:numPr>
        <w:autoSpaceDE w:val="0"/>
        <w:autoSpaceDN w:val="0"/>
        <w:adjustRightInd w:val="0"/>
        <w:ind w:left="0" w:firstLine="709"/>
        <w:jc w:val="both"/>
        <w:rPr>
          <w:sz w:val="28"/>
          <w:szCs w:val="28"/>
        </w:rPr>
      </w:pPr>
      <w:r>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DEF8E7E" w14:textId="77777777" w:rsidR="00163C0F" w:rsidRDefault="00163C0F" w:rsidP="00651D37">
      <w:pPr>
        <w:widowControl w:val="0"/>
        <w:autoSpaceDE w:val="0"/>
        <w:autoSpaceDN w:val="0"/>
        <w:adjustRightInd w:val="0"/>
        <w:ind w:firstLine="709"/>
        <w:jc w:val="both"/>
        <w:rPr>
          <w:sz w:val="28"/>
          <w:szCs w:val="28"/>
        </w:rPr>
      </w:pPr>
      <w:r>
        <w:rPr>
          <w:sz w:val="28"/>
          <w:szCs w:val="28"/>
        </w:rPr>
        <w:t>2.8. Основания для приостановления предоставления муниципальной услуги не предусмотрены.</w:t>
      </w:r>
    </w:p>
    <w:p w14:paraId="360D986A" w14:textId="5E1D9DA3" w:rsidR="00163C0F" w:rsidRPr="0093344A" w:rsidRDefault="00163C0F" w:rsidP="00651D37">
      <w:pPr>
        <w:widowControl w:val="0"/>
        <w:autoSpaceDE w:val="0"/>
        <w:autoSpaceDN w:val="0"/>
        <w:adjustRightInd w:val="0"/>
        <w:ind w:firstLine="709"/>
        <w:jc w:val="both"/>
        <w:rPr>
          <w:sz w:val="28"/>
          <w:szCs w:val="28"/>
        </w:rPr>
      </w:pPr>
      <w:bookmarkStart w:id="8" w:name="Par211"/>
      <w:bookmarkStart w:id="9" w:name="Par226"/>
      <w:bookmarkStart w:id="10" w:name="Par231"/>
      <w:bookmarkEnd w:id="8"/>
      <w:bookmarkEnd w:id="9"/>
      <w:bookmarkEnd w:id="10"/>
      <w:r>
        <w:rPr>
          <w:sz w:val="28"/>
          <w:szCs w:val="28"/>
        </w:rPr>
        <w:t>2.9 Основания для отказа в приёме документов, необходимых для предоставления муниципальной услуги:</w:t>
      </w:r>
      <w:r w:rsidR="0093344A">
        <w:rPr>
          <w:sz w:val="28"/>
          <w:szCs w:val="28"/>
        </w:rPr>
        <w:t xml:space="preserve"> представленные заявителем документы не отвечают требованиям, установленным Административным регламентом - </w:t>
      </w:r>
      <w:r w:rsidRPr="0093344A">
        <w:rPr>
          <w:sz w:val="28"/>
          <w:szCs w:val="28"/>
        </w:rPr>
        <w:t>заявление на получение услуги оформлено не в соответствии с пунктом 2.6 Административного регламента</w:t>
      </w:r>
      <w:r w:rsidR="0093344A">
        <w:rPr>
          <w:sz w:val="28"/>
          <w:szCs w:val="28"/>
        </w:rPr>
        <w:t>.</w:t>
      </w:r>
    </w:p>
    <w:p w14:paraId="429CDF38" w14:textId="77777777" w:rsidR="00163C0F" w:rsidRDefault="00163C0F" w:rsidP="00163C0F">
      <w:pPr>
        <w:widowControl w:val="0"/>
        <w:autoSpaceDE w:val="0"/>
        <w:autoSpaceDN w:val="0"/>
        <w:adjustRightInd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14:paraId="172C307A" w14:textId="31354EDB" w:rsidR="00163C0F" w:rsidRDefault="00163C0F" w:rsidP="0093344A">
      <w:pPr>
        <w:numPr>
          <w:ilvl w:val="0"/>
          <w:numId w:val="17"/>
        </w:numPr>
        <w:autoSpaceDE w:val="0"/>
        <w:autoSpaceDN w:val="0"/>
        <w:adjustRightInd w:val="0"/>
        <w:ind w:left="0" w:firstLine="426"/>
        <w:jc w:val="both"/>
        <w:rPr>
          <w:sz w:val="28"/>
          <w:szCs w:val="28"/>
        </w:rPr>
      </w:pPr>
      <w:r>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93344A">
        <w:rPr>
          <w:sz w:val="28"/>
          <w:szCs w:val="28"/>
        </w:rPr>
        <w:t xml:space="preserve"> – </w:t>
      </w:r>
      <w:r>
        <w:rPr>
          <w:sz w:val="28"/>
          <w:szCs w:val="28"/>
        </w:rPr>
        <w:t xml:space="preserve">к заявлению не приложены все документы или установлено их несоответствие требованиям, указанным в </w:t>
      </w:r>
      <w:r w:rsidRPr="0093344A">
        <w:rPr>
          <w:sz w:val="28"/>
          <w:szCs w:val="28"/>
        </w:rPr>
        <w:t>пункте 2.6.1</w:t>
      </w:r>
      <w:r>
        <w:rPr>
          <w:sz w:val="28"/>
          <w:szCs w:val="28"/>
        </w:rPr>
        <w:t>–</w:t>
      </w:r>
      <w:r w:rsidRPr="0093344A">
        <w:rPr>
          <w:sz w:val="28"/>
          <w:szCs w:val="28"/>
        </w:rPr>
        <w:t>2.6.3</w:t>
      </w:r>
      <w:r>
        <w:rPr>
          <w:sz w:val="28"/>
          <w:szCs w:val="28"/>
        </w:rPr>
        <w:t xml:space="preserve"> настоящего Административного регламента;</w:t>
      </w:r>
    </w:p>
    <w:p w14:paraId="154C7697" w14:textId="77777777" w:rsidR="00163C0F" w:rsidRDefault="00163C0F" w:rsidP="0093344A">
      <w:pPr>
        <w:numPr>
          <w:ilvl w:val="0"/>
          <w:numId w:val="17"/>
        </w:numPr>
        <w:autoSpaceDE w:val="0"/>
        <w:autoSpaceDN w:val="0"/>
        <w:adjustRightInd w:val="0"/>
        <w:ind w:left="0" w:firstLine="426"/>
        <w:jc w:val="both"/>
        <w:rPr>
          <w:sz w:val="28"/>
          <w:szCs w:val="28"/>
        </w:rPr>
      </w:pPr>
      <w:r>
        <w:rPr>
          <w:sz w:val="28"/>
          <w:szCs w:val="28"/>
        </w:rPr>
        <w:t>отсутствие права на предоставление муниципальной услуги:</w:t>
      </w:r>
    </w:p>
    <w:p w14:paraId="16A396F4" w14:textId="2B678B2D" w:rsidR="0093344A" w:rsidRDefault="00163C0F" w:rsidP="0093344A">
      <w:pPr>
        <w:widowControl w:val="0"/>
        <w:numPr>
          <w:ilvl w:val="0"/>
          <w:numId w:val="39"/>
        </w:numPr>
        <w:autoSpaceDE w:val="0"/>
        <w:autoSpaceDN w:val="0"/>
        <w:adjustRightInd w:val="0"/>
        <w:ind w:left="0" w:firstLine="426"/>
        <w:jc w:val="both"/>
        <w:rPr>
          <w:sz w:val="28"/>
          <w:szCs w:val="28"/>
        </w:rPr>
      </w:pPr>
      <w:r>
        <w:rPr>
          <w:sz w:val="28"/>
          <w:szCs w:val="28"/>
        </w:rPr>
        <w:t xml:space="preserve">заявитель не является лицом, указанным в </w:t>
      </w:r>
      <w:r w:rsidRPr="0093344A">
        <w:rPr>
          <w:sz w:val="28"/>
          <w:szCs w:val="28"/>
        </w:rPr>
        <w:t>пункте 1.</w:t>
      </w:r>
      <w:r>
        <w:rPr>
          <w:sz w:val="28"/>
          <w:szCs w:val="28"/>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5B902634" w14:textId="77777777" w:rsidR="0093344A" w:rsidRDefault="00163C0F" w:rsidP="0093344A">
      <w:pPr>
        <w:widowControl w:val="0"/>
        <w:numPr>
          <w:ilvl w:val="0"/>
          <w:numId w:val="39"/>
        </w:numPr>
        <w:autoSpaceDE w:val="0"/>
        <w:autoSpaceDN w:val="0"/>
        <w:adjustRightInd w:val="0"/>
        <w:ind w:left="0" w:firstLine="426"/>
        <w:jc w:val="both"/>
        <w:rPr>
          <w:sz w:val="28"/>
          <w:szCs w:val="28"/>
        </w:rPr>
      </w:pPr>
      <w:r w:rsidRPr="0093344A">
        <w:rPr>
          <w:sz w:val="28"/>
          <w:szCs w:val="28"/>
        </w:rPr>
        <w:lastRenderedPageBreak/>
        <w:t>правовыми актами Российской Федерации или Ленинградской области установлены ограничения на распоряжение данным имуществом;</w:t>
      </w:r>
    </w:p>
    <w:p w14:paraId="38F3D3C9" w14:textId="2A0D4EAE" w:rsidR="00163C0F" w:rsidRPr="0093344A" w:rsidRDefault="00163C0F" w:rsidP="0093344A">
      <w:pPr>
        <w:widowControl w:val="0"/>
        <w:numPr>
          <w:ilvl w:val="0"/>
          <w:numId w:val="39"/>
        </w:numPr>
        <w:autoSpaceDE w:val="0"/>
        <w:autoSpaceDN w:val="0"/>
        <w:adjustRightInd w:val="0"/>
        <w:ind w:left="0" w:firstLine="426"/>
        <w:jc w:val="both"/>
        <w:rPr>
          <w:sz w:val="28"/>
          <w:szCs w:val="28"/>
        </w:rPr>
      </w:pPr>
      <w:r w:rsidRPr="0093344A">
        <w:rPr>
          <w:sz w:val="28"/>
          <w:szCs w:val="28"/>
        </w:rPr>
        <w:t xml:space="preserve"> установленном порядке принято решение, предусматривающее иной порядок распоряжения таким имуществом.</w:t>
      </w:r>
    </w:p>
    <w:p w14:paraId="7D108960" w14:textId="77777777" w:rsidR="00163C0F" w:rsidRDefault="00163C0F" w:rsidP="00651D37">
      <w:pPr>
        <w:widowControl w:val="0"/>
        <w:autoSpaceDE w:val="0"/>
        <w:autoSpaceDN w:val="0"/>
        <w:adjustRightInd w:val="0"/>
        <w:ind w:firstLine="709"/>
        <w:jc w:val="both"/>
        <w:rPr>
          <w:sz w:val="28"/>
          <w:szCs w:val="28"/>
        </w:rPr>
      </w:pPr>
      <w:r>
        <w:rPr>
          <w:sz w:val="28"/>
          <w:szCs w:val="28"/>
        </w:rPr>
        <w:t>2.11. Муниципальная услуга предоставляется бесплатно.</w:t>
      </w:r>
    </w:p>
    <w:p w14:paraId="7E733363" w14:textId="447CD181" w:rsidR="00163C0F" w:rsidRDefault="00163C0F" w:rsidP="00651D37">
      <w:pPr>
        <w:widowControl w:val="0"/>
        <w:autoSpaceDE w:val="0"/>
        <w:autoSpaceDN w:val="0"/>
        <w:ind w:firstLine="709"/>
        <w:jc w:val="both"/>
        <w:rPr>
          <w:sz w:val="28"/>
          <w:szCs w:val="28"/>
        </w:rPr>
      </w:pPr>
      <w:bookmarkStart w:id="11" w:name="Par266"/>
      <w:bookmarkEnd w:id="11"/>
      <w:r>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3F32DC">
        <w:rPr>
          <w:sz w:val="28"/>
          <w:szCs w:val="28"/>
        </w:rPr>
        <w:t xml:space="preserve">, </w:t>
      </w:r>
      <w:r w:rsidR="003F32DC" w:rsidRPr="003F32DC">
        <w:rPr>
          <w:sz w:val="28"/>
          <w:szCs w:val="28"/>
        </w:rPr>
        <w:t>в случае обращения заявителя непосредственно в администрацию или ГБУ ЛО «МФЦ», составляет</w:t>
      </w:r>
      <w:r>
        <w:rPr>
          <w:sz w:val="28"/>
          <w:szCs w:val="28"/>
        </w:rPr>
        <w:t xml:space="preserve"> не более 15 минут.</w:t>
      </w:r>
    </w:p>
    <w:p w14:paraId="24876590" w14:textId="77777777" w:rsidR="00163C0F" w:rsidRDefault="00163C0F" w:rsidP="00651D37">
      <w:pPr>
        <w:widowControl w:val="0"/>
        <w:autoSpaceDE w:val="0"/>
        <w:autoSpaceDN w:val="0"/>
        <w:adjustRightInd w:val="0"/>
        <w:ind w:firstLine="709"/>
        <w:jc w:val="both"/>
        <w:rPr>
          <w:sz w:val="28"/>
          <w:szCs w:val="28"/>
        </w:rPr>
      </w:pPr>
      <w:r>
        <w:rPr>
          <w:sz w:val="28"/>
          <w:szCs w:val="28"/>
        </w:rPr>
        <w:t>2.13. Срок регистрации запроса заявителя о предоставлении муниципальной услуги в Комитете составляет:</w:t>
      </w:r>
    </w:p>
    <w:p w14:paraId="0CCBA644" w14:textId="77777777" w:rsidR="00163C0F" w:rsidRDefault="00163C0F" w:rsidP="00DA4FD2">
      <w:pPr>
        <w:widowControl w:val="0"/>
        <w:numPr>
          <w:ilvl w:val="0"/>
          <w:numId w:val="18"/>
        </w:numPr>
        <w:autoSpaceDE w:val="0"/>
        <w:autoSpaceDN w:val="0"/>
        <w:adjustRightInd w:val="0"/>
        <w:ind w:left="0" w:firstLine="426"/>
        <w:jc w:val="both"/>
        <w:rPr>
          <w:sz w:val="28"/>
          <w:szCs w:val="28"/>
        </w:rPr>
      </w:pPr>
      <w:r>
        <w:rPr>
          <w:sz w:val="28"/>
          <w:szCs w:val="28"/>
        </w:rPr>
        <w:t xml:space="preserve">при направлении заявления почтовой связью </w:t>
      </w:r>
      <w:r>
        <w:rPr>
          <w:bCs/>
          <w:sz w:val="28"/>
          <w:szCs w:val="28"/>
        </w:rPr>
        <w:t xml:space="preserve">– </w:t>
      </w:r>
      <w:r>
        <w:rPr>
          <w:sz w:val="28"/>
          <w:szCs w:val="28"/>
        </w:rPr>
        <w:t>в день поступления заявления в Комитет;</w:t>
      </w:r>
    </w:p>
    <w:p w14:paraId="7BB62630" w14:textId="37C0B9C6" w:rsidR="00163C0F" w:rsidRDefault="00163C0F" w:rsidP="00DA4FD2">
      <w:pPr>
        <w:widowControl w:val="0"/>
        <w:numPr>
          <w:ilvl w:val="0"/>
          <w:numId w:val="18"/>
        </w:numPr>
        <w:autoSpaceDE w:val="0"/>
        <w:autoSpaceDN w:val="0"/>
        <w:adjustRightInd w:val="0"/>
        <w:ind w:left="0" w:firstLine="426"/>
        <w:jc w:val="both"/>
        <w:rPr>
          <w:sz w:val="28"/>
          <w:szCs w:val="28"/>
        </w:rPr>
      </w:pPr>
      <w:r>
        <w:rPr>
          <w:sz w:val="28"/>
          <w:szCs w:val="28"/>
        </w:rPr>
        <w:t xml:space="preserve">при направлении запроса на бумажном носителе из ГБУ ЛО </w:t>
      </w:r>
      <w:r w:rsidR="00892C81">
        <w:rPr>
          <w:sz w:val="28"/>
          <w:szCs w:val="28"/>
        </w:rPr>
        <w:t>«</w:t>
      </w:r>
      <w:r>
        <w:rPr>
          <w:sz w:val="28"/>
          <w:szCs w:val="28"/>
        </w:rPr>
        <w:t>МФЦ</w:t>
      </w:r>
      <w:r w:rsidR="00892C81">
        <w:rPr>
          <w:sz w:val="28"/>
          <w:szCs w:val="28"/>
        </w:rPr>
        <w:t>»</w:t>
      </w:r>
      <w:r>
        <w:rPr>
          <w:sz w:val="28"/>
          <w:szCs w:val="28"/>
        </w:rPr>
        <w:t xml:space="preserve"> в Комитет </w:t>
      </w:r>
      <w:r>
        <w:rPr>
          <w:bCs/>
          <w:sz w:val="28"/>
          <w:szCs w:val="28"/>
        </w:rPr>
        <w:t xml:space="preserve">– </w:t>
      </w:r>
      <w:r>
        <w:rPr>
          <w:sz w:val="28"/>
          <w:szCs w:val="28"/>
        </w:rPr>
        <w:t>в день поступления запроса в Комитет;</w:t>
      </w:r>
    </w:p>
    <w:p w14:paraId="15E3F514" w14:textId="77777777" w:rsidR="00163C0F" w:rsidRDefault="00163C0F" w:rsidP="00DA4FD2">
      <w:pPr>
        <w:widowControl w:val="0"/>
        <w:numPr>
          <w:ilvl w:val="0"/>
          <w:numId w:val="18"/>
        </w:numPr>
        <w:autoSpaceDE w:val="0"/>
        <w:autoSpaceDN w:val="0"/>
        <w:adjustRightInd w:val="0"/>
        <w:ind w:left="0" w:firstLine="426"/>
        <w:jc w:val="both"/>
        <w:rPr>
          <w:sz w:val="28"/>
          <w:szCs w:val="28"/>
        </w:rPr>
      </w:pPr>
      <w:r>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bCs/>
          <w:sz w:val="28"/>
          <w:szCs w:val="28"/>
        </w:rPr>
        <w:t xml:space="preserve">– </w:t>
      </w:r>
      <w:r>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3DBAA2" w14:textId="12CB4BBF" w:rsidR="00163C0F" w:rsidRDefault="00163C0F" w:rsidP="00DA4FD2">
      <w:pPr>
        <w:widowControl w:val="0"/>
        <w:autoSpaceDE w:val="0"/>
        <w:autoSpaceDN w:val="0"/>
        <w:adjustRightInd w:val="0"/>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3F32DC" w:rsidRPr="003F32DC">
        <w:t xml:space="preserve"> </w:t>
      </w:r>
      <w:r w:rsidR="003F32DC" w:rsidRPr="003F32DC">
        <w:rPr>
          <w:sz w:val="28"/>
          <w:szCs w:val="28"/>
        </w:rPr>
        <w:t>и (или) информации</w:t>
      </w:r>
      <w:r>
        <w:rPr>
          <w:sz w:val="28"/>
          <w:szCs w:val="28"/>
        </w:rPr>
        <w:t>, необходимых для предоставления муниципальной услуги.</w:t>
      </w:r>
    </w:p>
    <w:p w14:paraId="0C2DC5CD" w14:textId="44E2C25E" w:rsidR="00163C0F" w:rsidRDefault="00163C0F" w:rsidP="00163C0F">
      <w:pPr>
        <w:widowControl w:val="0"/>
        <w:autoSpaceDE w:val="0"/>
        <w:autoSpaceDN w:val="0"/>
        <w:adjustRightInd w:val="0"/>
        <w:ind w:firstLine="709"/>
        <w:jc w:val="both"/>
        <w:rPr>
          <w:sz w:val="28"/>
          <w:szCs w:val="28"/>
        </w:rPr>
      </w:pPr>
      <w:r>
        <w:rPr>
          <w:sz w:val="28"/>
          <w:szCs w:val="28"/>
        </w:rPr>
        <w:t xml:space="preserve">2.14.1. Предоставление муниципальной услуги осуществляется </w:t>
      </w:r>
      <w:r>
        <w:rPr>
          <w:sz w:val="28"/>
          <w:szCs w:val="28"/>
        </w:rPr>
        <w:br/>
        <w:t xml:space="preserve">в специально выделенных для этих целей помещениях Комитета и помещениях ГБУ ЛО </w:t>
      </w:r>
      <w:r w:rsidR="00892C81">
        <w:rPr>
          <w:sz w:val="28"/>
          <w:szCs w:val="28"/>
        </w:rPr>
        <w:t>«</w:t>
      </w:r>
      <w:r>
        <w:rPr>
          <w:sz w:val="28"/>
          <w:szCs w:val="28"/>
        </w:rPr>
        <w:t>МФЦ</w:t>
      </w:r>
      <w:r w:rsidR="00892C81">
        <w:rPr>
          <w:sz w:val="28"/>
          <w:szCs w:val="28"/>
        </w:rPr>
        <w:t>»</w:t>
      </w:r>
      <w:r>
        <w:rPr>
          <w:sz w:val="28"/>
          <w:szCs w:val="28"/>
        </w:rPr>
        <w:t>.</w:t>
      </w:r>
    </w:p>
    <w:p w14:paraId="530A00FE" w14:textId="734F7F4F" w:rsidR="00163C0F" w:rsidRDefault="00163C0F" w:rsidP="00163C0F">
      <w:pPr>
        <w:widowControl w:val="0"/>
        <w:autoSpaceDE w:val="0"/>
        <w:autoSpaceDN w:val="0"/>
        <w:adjustRightInd w:val="0"/>
        <w:ind w:firstLine="709"/>
        <w:jc w:val="both"/>
        <w:rPr>
          <w:sz w:val="28"/>
          <w:szCs w:val="28"/>
        </w:rPr>
      </w:pPr>
      <w:r>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sz w:val="28"/>
          <w:szCs w:val="28"/>
        </w:rPr>
        <w:br/>
        <w:t xml:space="preserve">к зданию, в которых размещены ГБУ ЛО </w:t>
      </w:r>
      <w:r w:rsidR="00892C81">
        <w:rPr>
          <w:sz w:val="28"/>
          <w:szCs w:val="28"/>
        </w:rPr>
        <w:t>«</w:t>
      </w:r>
      <w:r>
        <w:rPr>
          <w:sz w:val="28"/>
          <w:szCs w:val="28"/>
        </w:rPr>
        <w:t>МФЦ</w:t>
      </w:r>
      <w:r w:rsidR="00892C81">
        <w:rPr>
          <w:sz w:val="28"/>
          <w:szCs w:val="28"/>
        </w:rPr>
        <w:t>»</w:t>
      </w:r>
      <w:r>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D500F7"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sz w:val="28"/>
          <w:szCs w:val="28"/>
        </w:rPr>
        <w:br/>
        <w:t>в помещение инвалидам.</w:t>
      </w:r>
    </w:p>
    <w:p w14:paraId="2392E4C4" w14:textId="53E48235"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Комитета и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а также информацию о режиме работы.</w:t>
      </w:r>
    </w:p>
    <w:p w14:paraId="555EEF4B"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2.14.5. Вход в здание (помещение) и выход из него оборудуются </w:t>
      </w:r>
      <w:r>
        <w:rPr>
          <w:sz w:val="28"/>
          <w:szCs w:val="28"/>
        </w:rPr>
        <w:lastRenderedPageBreak/>
        <w:t>лестницами с поручнями и пандусами для передвижения детских и инвалидных колясок.</w:t>
      </w:r>
    </w:p>
    <w:p w14:paraId="360F0403"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2.14.6. В помещении организуется бесплатный туалет для посетителей, </w:t>
      </w:r>
      <w:r>
        <w:rPr>
          <w:sz w:val="28"/>
          <w:szCs w:val="28"/>
        </w:rPr>
        <w:br/>
        <w:t>в том числе туалет, предназначенный для инвалидов.</w:t>
      </w:r>
    </w:p>
    <w:p w14:paraId="7919B2EA" w14:textId="4754D9D1" w:rsidR="00163C0F" w:rsidRDefault="00163C0F" w:rsidP="00163C0F">
      <w:pPr>
        <w:widowControl w:val="0"/>
        <w:autoSpaceDE w:val="0"/>
        <w:autoSpaceDN w:val="0"/>
        <w:adjustRightInd w:val="0"/>
        <w:ind w:firstLine="709"/>
        <w:jc w:val="both"/>
        <w:rPr>
          <w:sz w:val="28"/>
          <w:szCs w:val="28"/>
        </w:rPr>
      </w:pPr>
      <w:r>
        <w:rPr>
          <w:sz w:val="28"/>
          <w:szCs w:val="28"/>
        </w:rPr>
        <w:t xml:space="preserve">2.14.7. При необходимости специалистом Комитета или работником ГБУ ЛО </w:t>
      </w:r>
      <w:r w:rsidR="00892C81">
        <w:rPr>
          <w:sz w:val="28"/>
          <w:szCs w:val="28"/>
        </w:rPr>
        <w:t>«</w:t>
      </w:r>
      <w:r>
        <w:rPr>
          <w:sz w:val="28"/>
          <w:szCs w:val="28"/>
        </w:rPr>
        <w:t>МФЦ</w:t>
      </w:r>
      <w:r w:rsidR="00892C81">
        <w:rPr>
          <w:sz w:val="28"/>
          <w:szCs w:val="28"/>
        </w:rPr>
        <w:t>»</w:t>
      </w:r>
      <w:r>
        <w:rPr>
          <w:sz w:val="28"/>
          <w:szCs w:val="28"/>
        </w:rPr>
        <w:t xml:space="preserve"> инвалиду оказывается помощь в преодолении барьеров при получении муниципальной услуги в интересах заявителей.</w:t>
      </w:r>
    </w:p>
    <w:p w14:paraId="69F1B451" w14:textId="54681601" w:rsidR="00163C0F" w:rsidRDefault="00163C0F" w:rsidP="00163C0F">
      <w:pPr>
        <w:widowControl w:val="0"/>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89F6442" w14:textId="77777777" w:rsidR="00163C0F" w:rsidRDefault="00163C0F" w:rsidP="00163C0F">
      <w:pPr>
        <w:widowControl w:val="0"/>
        <w:autoSpaceDE w:val="0"/>
        <w:autoSpaceDN w:val="0"/>
        <w:adjustRightInd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5D63A34" w14:textId="77777777" w:rsidR="00163C0F" w:rsidRDefault="00163C0F" w:rsidP="00163C0F">
      <w:pPr>
        <w:widowControl w:val="0"/>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683AB0A"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44589C9"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2.14.12. Помещения приёма и выдачи документов должны предусматривать места для ожидания, информирования и приёма заявителей. </w:t>
      </w:r>
    </w:p>
    <w:p w14:paraId="4AC38DC1"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Pr>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4B22059F" w14:textId="77777777" w:rsidR="00163C0F" w:rsidRDefault="00163C0F" w:rsidP="00163C0F">
      <w:pPr>
        <w:widowControl w:val="0"/>
        <w:autoSpaceDE w:val="0"/>
        <w:autoSpaceDN w:val="0"/>
        <w:adjustRightInd w:val="0"/>
        <w:ind w:firstLine="709"/>
        <w:jc w:val="both"/>
        <w:rPr>
          <w:sz w:val="28"/>
          <w:szCs w:val="28"/>
        </w:rPr>
      </w:pPr>
      <w:r>
        <w:rPr>
          <w:sz w:val="28"/>
          <w:szCs w:val="28"/>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733E7CCD" w14:textId="77777777" w:rsidR="00163C0F" w:rsidRDefault="00163C0F" w:rsidP="00DA4FD2">
      <w:pPr>
        <w:widowControl w:val="0"/>
        <w:autoSpaceDE w:val="0"/>
        <w:autoSpaceDN w:val="0"/>
        <w:adjustRightInd w:val="0"/>
        <w:ind w:firstLine="709"/>
        <w:jc w:val="both"/>
        <w:rPr>
          <w:sz w:val="28"/>
          <w:szCs w:val="28"/>
        </w:rPr>
      </w:pPr>
      <w:r>
        <w:rPr>
          <w:sz w:val="28"/>
          <w:szCs w:val="28"/>
        </w:rPr>
        <w:t>2.15. Показатели доступности и качества муниципальной услуги.</w:t>
      </w:r>
    </w:p>
    <w:p w14:paraId="3F46AEB9" w14:textId="77777777" w:rsidR="00163C0F" w:rsidRDefault="00163C0F" w:rsidP="00163C0F">
      <w:pPr>
        <w:widowControl w:val="0"/>
        <w:autoSpaceDE w:val="0"/>
        <w:autoSpaceDN w:val="0"/>
        <w:adjustRightInd w:val="0"/>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14:paraId="15A9B891" w14:textId="77777777" w:rsidR="00163C0F" w:rsidRDefault="00163C0F" w:rsidP="00DA4FD2">
      <w:pPr>
        <w:pStyle w:val="ConsPlusNormal"/>
        <w:numPr>
          <w:ilvl w:val="0"/>
          <w:numId w:val="19"/>
        </w:numPr>
        <w:ind w:left="0" w:firstLine="426"/>
        <w:jc w:val="both"/>
        <w:rPr>
          <w:rFonts w:ascii="Times New Roman" w:hAnsi="Times New Roman" w:cs="Times New Roman"/>
          <w:sz w:val="28"/>
          <w:szCs w:val="28"/>
        </w:rPr>
      </w:pPr>
      <w:r>
        <w:rPr>
          <w:rFonts w:ascii="Times New Roman" w:hAnsi="Times New Roman" w:cs="Times New Roman"/>
          <w:sz w:val="28"/>
          <w:szCs w:val="28"/>
        </w:rPr>
        <w:t>транспортная доступность к месту предоставления муниципальной услуги;</w:t>
      </w:r>
    </w:p>
    <w:p w14:paraId="2B1A3F7C" w14:textId="77777777" w:rsidR="00163C0F" w:rsidRDefault="00163C0F" w:rsidP="00DA4FD2">
      <w:pPr>
        <w:pStyle w:val="ConsPlusNormal"/>
        <w:numPr>
          <w:ilvl w:val="0"/>
          <w:numId w:val="19"/>
        </w:numPr>
        <w:ind w:left="0" w:firstLine="426"/>
        <w:jc w:val="both"/>
        <w:rPr>
          <w:rFonts w:ascii="Times New Roman" w:hAnsi="Times New Roman" w:cs="Times New Roman"/>
          <w:sz w:val="28"/>
          <w:szCs w:val="28"/>
        </w:rPr>
      </w:pPr>
      <w:r>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2902435A" w14:textId="09EB08D3" w:rsidR="00163C0F" w:rsidRDefault="00163C0F" w:rsidP="00DA4FD2">
      <w:pPr>
        <w:pStyle w:val="ConsPlusNormal"/>
        <w:numPr>
          <w:ilvl w:val="0"/>
          <w:numId w:val="19"/>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возможность получения полной и достоверной информации о муниципальной услуге в Комитете по телефону, на официальном сайте Гатчинского муниципального </w:t>
      </w:r>
      <w:r w:rsidR="009B452B">
        <w:rPr>
          <w:rFonts w:ascii="Times New Roman" w:hAnsi="Times New Roman" w:cs="Times New Roman"/>
          <w:sz w:val="28"/>
          <w:szCs w:val="28"/>
        </w:rPr>
        <w:t>округ</w:t>
      </w:r>
      <w:r>
        <w:rPr>
          <w:rFonts w:ascii="Times New Roman" w:hAnsi="Times New Roman" w:cs="Times New Roman"/>
          <w:sz w:val="28"/>
          <w:szCs w:val="28"/>
        </w:rPr>
        <w:t>а Ленинградской области;</w:t>
      </w:r>
    </w:p>
    <w:p w14:paraId="56DE9C3A" w14:textId="77777777" w:rsidR="00163C0F" w:rsidRDefault="00163C0F" w:rsidP="00DA4FD2">
      <w:pPr>
        <w:pStyle w:val="ConsPlusNormal"/>
        <w:numPr>
          <w:ilvl w:val="0"/>
          <w:numId w:val="19"/>
        </w:numPr>
        <w:ind w:left="0" w:firstLine="426"/>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351C3051" w14:textId="77777777" w:rsidR="00163C0F" w:rsidRDefault="00163C0F" w:rsidP="00DA4FD2">
      <w:pPr>
        <w:pStyle w:val="ConsPlusNormal"/>
        <w:numPr>
          <w:ilvl w:val="0"/>
          <w:numId w:val="19"/>
        </w:numPr>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157665B3" w14:textId="77777777" w:rsidR="00163C0F" w:rsidRDefault="00163C0F" w:rsidP="00163C0F">
      <w:pPr>
        <w:widowControl w:val="0"/>
        <w:autoSpaceDE w:val="0"/>
        <w:autoSpaceDN w:val="0"/>
        <w:adjustRightInd w:val="0"/>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14:paraId="7A28486F" w14:textId="6A4C1F98" w:rsidR="00163C0F" w:rsidRDefault="00163C0F" w:rsidP="00163C0F">
      <w:pPr>
        <w:widowControl w:val="0"/>
        <w:numPr>
          <w:ilvl w:val="0"/>
          <w:numId w:val="20"/>
        </w:numPr>
        <w:autoSpaceDE w:val="0"/>
        <w:autoSpaceDN w:val="0"/>
        <w:adjustRightInd w:val="0"/>
        <w:ind w:left="0" w:firstLine="426"/>
        <w:jc w:val="both"/>
        <w:rPr>
          <w:sz w:val="28"/>
          <w:szCs w:val="28"/>
        </w:rPr>
      </w:pPr>
      <w:r>
        <w:rPr>
          <w:sz w:val="28"/>
          <w:szCs w:val="28"/>
        </w:rPr>
        <w:t xml:space="preserve">наличие инфраструктуры, указанной в </w:t>
      </w:r>
      <w:r w:rsidRPr="005258F4">
        <w:rPr>
          <w:sz w:val="28"/>
          <w:szCs w:val="28"/>
        </w:rPr>
        <w:t>п. 2.14</w:t>
      </w:r>
      <w:r>
        <w:rPr>
          <w:sz w:val="28"/>
          <w:szCs w:val="28"/>
        </w:rPr>
        <w:t xml:space="preserve"> Административного регламента;</w:t>
      </w:r>
    </w:p>
    <w:p w14:paraId="766FC44E" w14:textId="77777777" w:rsidR="00163C0F" w:rsidRDefault="00163C0F" w:rsidP="00163C0F">
      <w:pPr>
        <w:widowControl w:val="0"/>
        <w:numPr>
          <w:ilvl w:val="0"/>
          <w:numId w:val="20"/>
        </w:numPr>
        <w:autoSpaceDE w:val="0"/>
        <w:autoSpaceDN w:val="0"/>
        <w:adjustRightInd w:val="0"/>
        <w:ind w:left="0" w:firstLine="426"/>
        <w:jc w:val="both"/>
        <w:rPr>
          <w:sz w:val="28"/>
          <w:szCs w:val="28"/>
        </w:rPr>
      </w:pPr>
      <w:r>
        <w:rPr>
          <w:sz w:val="28"/>
          <w:szCs w:val="28"/>
        </w:rPr>
        <w:t>исполнение требований доступности услуг для инвалидов;</w:t>
      </w:r>
    </w:p>
    <w:p w14:paraId="38CAD973" w14:textId="77777777" w:rsidR="00163C0F" w:rsidRDefault="00163C0F" w:rsidP="00163C0F">
      <w:pPr>
        <w:widowControl w:val="0"/>
        <w:numPr>
          <w:ilvl w:val="0"/>
          <w:numId w:val="20"/>
        </w:numPr>
        <w:autoSpaceDE w:val="0"/>
        <w:autoSpaceDN w:val="0"/>
        <w:adjustRightInd w:val="0"/>
        <w:ind w:left="0" w:firstLine="426"/>
        <w:jc w:val="both"/>
        <w:rPr>
          <w:sz w:val="28"/>
          <w:szCs w:val="28"/>
        </w:rPr>
      </w:pPr>
      <w:r>
        <w:rPr>
          <w:sz w:val="28"/>
          <w:szCs w:val="28"/>
        </w:rPr>
        <w:t>обеспечение беспрепятственного доступа инвалидов к помещениям, в которых предоставляется муниципальная услуга.</w:t>
      </w:r>
    </w:p>
    <w:p w14:paraId="5904E705" w14:textId="77777777" w:rsidR="00163C0F" w:rsidRDefault="00163C0F" w:rsidP="00163C0F">
      <w:pPr>
        <w:widowControl w:val="0"/>
        <w:autoSpaceDE w:val="0"/>
        <w:autoSpaceDN w:val="0"/>
        <w:adjustRightInd w:val="0"/>
        <w:ind w:firstLine="709"/>
        <w:jc w:val="both"/>
        <w:rPr>
          <w:sz w:val="28"/>
          <w:szCs w:val="28"/>
        </w:rPr>
      </w:pPr>
      <w:r>
        <w:rPr>
          <w:sz w:val="28"/>
          <w:szCs w:val="28"/>
        </w:rPr>
        <w:t>2.15.3. Показатели качества муниципальной услуги:</w:t>
      </w:r>
    </w:p>
    <w:p w14:paraId="2C1F8748" w14:textId="77777777" w:rsidR="00163C0F" w:rsidRDefault="00163C0F" w:rsidP="00163C0F">
      <w:pPr>
        <w:widowControl w:val="0"/>
        <w:numPr>
          <w:ilvl w:val="0"/>
          <w:numId w:val="21"/>
        </w:numPr>
        <w:autoSpaceDE w:val="0"/>
        <w:autoSpaceDN w:val="0"/>
        <w:adjustRightInd w:val="0"/>
        <w:ind w:left="0" w:firstLine="426"/>
        <w:jc w:val="both"/>
        <w:rPr>
          <w:sz w:val="28"/>
          <w:szCs w:val="28"/>
        </w:rPr>
      </w:pPr>
      <w:r>
        <w:rPr>
          <w:sz w:val="28"/>
          <w:szCs w:val="28"/>
        </w:rPr>
        <w:t>соблюдение срока предоставления муниципальной услуги;</w:t>
      </w:r>
    </w:p>
    <w:p w14:paraId="50958E2D" w14:textId="77777777" w:rsidR="00163C0F" w:rsidRDefault="00163C0F" w:rsidP="00163C0F">
      <w:pPr>
        <w:widowControl w:val="0"/>
        <w:numPr>
          <w:ilvl w:val="0"/>
          <w:numId w:val="21"/>
        </w:numPr>
        <w:autoSpaceDE w:val="0"/>
        <w:autoSpaceDN w:val="0"/>
        <w:adjustRightInd w:val="0"/>
        <w:ind w:left="0" w:firstLine="426"/>
        <w:jc w:val="both"/>
        <w:rPr>
          <w:sz w:val="28"/>
          <w:szCs w:val="28"/>
        </w:rPr>
      </w:pPr>
      <w:r>
        <w:rPr>
          <w:sz w:val="28"/>
          <w:szCs w:val="28"/>
        </w:rPr>
        <w:t>соблюдение времени ожидания в очереди при подаче заявления и получении результата;</w:t>
      </w:r>
    </w:p>
    <w:p w14:paraId="147C36F5" w14:textId="7AAF2A17" w:rsidR="00163C0F" w:rsidRDefault="00163C0F" w:rsidP="00163C0F">
      <w:pPr>
        <w:widowControl w:val="0"/>
        <w:numPr>
          <w:ilvl w:val="0"/>
          <w:numId w:val="21"/>
        </w:numPr>
        <w:autoSpaceDE w:val="0"/>
        <w:autoSpaceDN w:val="0"/>
        <w:adjustRightInd w:val="0"/>
        <w:ind w:left="0" w:firstLine="426"/>
        <w:jc w:val="both"/>
        <w:rPr>
          <w:sz w:val="28"/>
          <w:szCs w:val="28"/>
        </w:rPr>
      </w:pPr>
      <w:r>
        <w:rPr>
          <w:sz w:val="28"/>
          <w:szCs w:val="28"/>
        </w:rPr>
        <w:t xml:space="preserve">осуществление не более одного обращения заявителя к работникам ГБУ ЛО </w:t>
      </w:r>
      <w:r w:rsidR="00892C81">
        <w:rPr>
          <w:sz w:val="28"/>
          <w:szCs w:val="28"/>
        </w:rPr>
        <w:t>«</w:t>
      </w:r>
      <w:r>
        <w:rPr>
          <w:sz w:val="28"/>
          <w:szCs w:val="28"/>
        </w:rPr>
        <w:t>МФЦ</w:t>
      </w:r>
      <w:r w:rsidR="00892C81">
        <w:rPr>
          <w:sz w:val="28"/>
          <w:szCs w:val="28"/>
        </w:rPr>
        <w:t>»</w:t>
      </w:r>
      <w:r>
        <w:rPr>
          <w:sz w:val="28"/>
          <w:szCs w:val="28"/>
        </w:rPr>
        <w:t xml:space="preserve"> при подаче документов на получение муниципальной услуги и не более одного обращения при получении результата в Комитет или ГБУ ЛО </w:t>
      </w:r>
      <w:r w:rsidR="00892C81">
        <w:rPr>
          <w:sz w:val="28"/>
          <w:szCs w:val="28"/>
        </w:rPr>
        <w:t>«</w:t>
      </w:r>
      <w:r>
        <w:rPr>
          <w:sz w:val="28"/>
          <w:szCs w:val="28"/>
        </w:rPr>
        <w:t>МФЦ</w:t>
      </w:r>
      <w:r w:rsidR="00892C81">
        <w:rPr>
          <w:sz w:val="28"/>
          <w:szCs w:val="28"/>
        </w:rPr>
        <w:t>»</w:t>
      </w:r>
      <w:r>
        <w:rPr>
          <w:sz w:val="28"/>
          <w:szCs w:val="28"/>
        </w:rPr>
        <w:t>;</w:t>
      </w:r>
    </w:p>
    <w:p w14:paraId="7C5509FA" w14:textId="77777777" w:rsidR="00163C0F" w:rsidRDefault="00163C0F" w:rsidP="00163C0F">
      <w:pPr>
        <w:widowControl w:val="0"/>
        <w:numPr>
          <w:ilvl w:val="0"/>
          <w:numId w:val="21"/>
        </w:numPr>
        <w:autoSpaceDE w:val="0"/>
        <w:autoSpaceDN w:val="0"/>
        <w:adjustRightInd w:val="0"/>
        <w:ind w:left="0" w:firstLine="426"/>
        <w:jc w:val="both"/>
        <w:rPr>
          <w:sz w:val="28"/>
          <w:szCs w:val="28"/>
        </w:rPr>
      </w:pPr>
      <w:r>
        <w:rPr>
          <w:sz w:val="28"/>
          <w:szCs w:val="28"/>
        </w:rPr>
        <w:t>отсутствие жалоб на действия или бездействие должностных лиц Комитета, поданных в установленном порядке.</w:t>
      </w:r>
    </w:p>
    <w:p w14:paraId="656CA5C4" w14:textId="1EC9964E" w:rsidR="00163C0F" w:rsidRDefault="00163C0F" w:rsidP="00163C0F">
      <w:pPr>
        <w:widowControl w:val="0"/>
        <w:autoSpaceDE w:val="0"/>
        <w:autoSpaceDN w:val="0"/>
        <w:adjustRightInd w:val="0"/>
        <w:ind w:firstLine="709"/>
        <w:jc w:val="both"/>
        <w:rPr>
          <w:sz w:val="28"/>
          <w:szCs w:val="28"/>
        </w:rPr>
      </w:pPr>
      <w:r>
        <w:rPr>
          <w:sz w:val="28"/>
          <w:szCs w:val="28"/>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w:t>
      </w:r>
      <w:r w:rsidR="00892C81">
        <w:rPr>
          <w:sz w:val="28"/>
          <w:szCs w:val="28"/>
        </w:rPr>
        <w:t>«</w:t>
      </w:r>
      <w:r>
        <w:rPr>
          <w:sz w:val="28"/>
          <w:szCs w:val="28"/>
        </w:rPr>
        <w:t>МФЦ</w:t>
      </w:r>
      <w:r w:rsidR="00892C81">
        <w:rPr>
          <w:sz w:val="28"/>
          <w:szCs w:val="28"/>
        </w:rPr>
        <w:t>»</w:t>
      </w:r>
      <w:r>
        <w:rPr>
          <w:sz w:val="28"/>
          <w:szCs w:val="28"/>
        </w:rPr>
        <w:t>, заявителю обеспечивается возможность оценки качества оказания услуги.</w:t>
      </w:r>
    </w:p>
    <w:p w14:paraId="14204A6A" w14:textId="77777777" w:rsidR="00163C0F" w:rsidRDefault="00163C0F" w:rsidP="005258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5D381CD"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Согласований, необходимых для получения муниципальной услуги, </w:t>
      </w:r>
      <w:r>
        <w:rPr>
          <w:rFonts w:ascii="Times New Roman" w:hAnsi="Times New Roman" w:cs="Times New Roman"/>
          <w:sz w:val="28"/>
          <w:szCs w:val="28"/>
        </w:rPr>
        <w:br/>
        <w:t>не требуется.</w:t>
      </w:r>
    </w:p>
    <w:p w14:paraId="0E275F48" w14:textId="77777777" w:rsidR="00163C0F" w:rsidRDefault="00163C0F" w:rsidP="005258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77EFD6A"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14:paraId="76DE7494" w14:textId="77777777" w:rsidR="003F32DC" w:rsidRDefault="00163C0F" w:rsidP="003F32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r w:rsidR="003F32DC">
        <w:rPr>
          <w:rFonts w:ascii="Times New Roman" w:hAnsi="Times New Roman" w:cs="Times New Roman"/>
          <w:sz w:val="28"/>
          <w:szCs w:val="28"/>
        </w:rPr>
        <w:t xml:space="preserve"> </w:t>
      </w:r>
      <w:bookmarkStart w:id="12" w:name="Par315"/>
      <w:bookmarkEnd w:id="12"/>
    </w:p>
    <w:p w14:paraId="13DB5633" w14:textId="37CAC495" w:rsidR="00163C0F" w:rsidRPr="003F32DC" w:rsidRDefault="003F32DC" w:rsidP="003F32DC">
      <w:pPr>
        <w:pStyle w:val="ConsPlusNormal"/>
        <w:ind w:firstLine="709"/>
        <w:jc w:val="center"/>
        <w:rPr>
          <w:rFonts w:ascii="Times New Roman" w:hAnsi="Times New Roman" w:cs="Times New Roman"/>
          <w:b/>
          <w:bCs/>
          <w:sz w:val="28"/>
          <w:szCs w:val="28"/>
        </w:rPr>
      </w:pPr>
      <w:r w:rsidRPr="003F32DC">
        <w:rPr>
          <w:rFonts w:ascii="Times New Roman" w:hAnsi="Times New Roman" w:cs="Times New Roman"/>
          <w:b/>
          <w:bCs/>
          <w:sz w:val="28"/>
          <w:szCs w:val="28"/>
        </w:rPr>
        <w:t>3.</w:t>
      </w:r>
      <w:r>
        <w:rPr>
          <w:rFonts w:ascii="Times New Roman" w:hAnsi="Times New Roman" w:cs="Times New Roman"/>
          <w:sz w:val="28"/>
          <w:szCs w:val="28"/>
        </w:rPr>
        <w:t xml:space="preserve"> </w:t>
      </w:r>
      <w:r w:rsidR="00163C0F" w:rsidRPr="003F32DC">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w:t>
      </w:r>
    </w:p>
    <w:p w14:paraId="608693D4" w14:textId="77777777" w:rsidR="00163C0F" w:rsidRPr="003F32DC" w:rsidRDefault="00163C0F" w:rsidP="003F32DC">
      <w:pPr>
        <w:widowControl w:val="0"/>
        <w:autoSpaceDE w:val="0"/>
        <w:autoSpaceDN w:val="0"/>
        <w:adjustRightInd w:val="0"/>
        <w:ind w:left="426"/>
        <w:jc w:val="center"/>
        <w:rPr>
          <w:b/>
          <w:bCs/>
          <w:sz w:val="28"/>
          <w:szCs w:val="28"/>
        </w:rPr>
      </w:pPr>
      <w:r w:rsidRPr="003F32DC">
        <w:rPr>
          <w:b/>
          <w:bCs/>
          <w:sz w:val="28"/>
          <w:szCs w:val="28"/>
        </w:rPr>
        <w:t>их выполнения, в том числе особенности выполнения административных процедур в электронной форме</w:t>
      </w:r>
    </w:p>
    <w:p w14:paraId="25E219CA" w14:textId="77777777" w:rsidR="00163C0F" w:rsidRDefault="00163C0F" w:rsidP="00163C0F">
      <w:pPr>
        <w:widowControl w:val="0"/>
        <w:autoSpaceDE w:val="0"/>
        <w:autoSpaceDN w:val="0"/>
        <w:adjustRightInd w:val="0"/>
        <w:ind w:firstLine="709"/>
        <w:jc w:val="center"/>
        <w:rPr>
          <w:sz w:val="28"/>
          <w:szCs w:val="28"/>
        </w:rPr>
      </w:pPr>
    </w:p>
    <w:p w14:paraId="6E0411D4"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D2CDBBE"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3.1.1. Предоставление муниципальной услуги включает в себя </w:t>
      </w:r>
      <w:r>
        <w:rPr>
          <w:sz w:val="28"/>
          <w:szCs w:val="28"/>
        </w:rPr>
        <w:lastRenderedPageBreak/>
        <w:t>следующие административные процедуры:</w:t>
      </w:r>
    </w:p>
    <w:p w14:paraId="2CF6C6E4" w14:textId="77777777" w:rsidR="00163C0F" w:rsidRDefault="00163C0F" w:rsidP="00163C0F">
      <w:pPr>
        <w:widowControl w:val="0"/>
        <w:autoSpaceDE w:val="0"/>
        <w:autoSpaceDN w:val="0"/>
        <w:adjustRightInd w:val="0"/>
        <w:ind w:firstLine="709"/>
        <w:jc w:val="both"/>
        <w:rPr>
          <w:sz w:val="28"/>
          <w:szCs w:val="28"/>
        </w:rPr>
      </w:pPr>
      <w:r>
        <w:rPr>
          <w:sz w:val="28"/>
          <w:szCs w:val="28"/>
        </w:rPr>
        <w:t>1) прием и регистрация заявления и документов о предоставлении муниципальной услуги – 3 (три) дня;</w:t>
      </w:r>
    </w:p>
    <w:p w14:paraId="1238DB84" w14:textId="77777777" w:rsidR="00163C0F" w:rsidRDefault="00163C0F" w:rsidP="00163C0F">
      <w:pPr>
        <w:widowControl w:val="0"/>
        <w:autoSpaceDE w:val="0"/>
        <w:autoSpaceDN w:val="0"/>
        <w:adjustRightInd w:val="0"/>
        <w:ind w:firstLine="709"/>
        <w:jc w:val="both"/>
        <w:rPr>
          <w:sz w:val="28"/>
          <w:szCs w:val="28"/>
        </w:rPr>
      </w:pPr>
      <w:r>
        <w:rPr>
          <w:sz w:val="28"/>
          <w:szCs w:val="28"/>
        </w:rPr>
        <w:t>2) рассмотрение заявления и документов о предоставлении муниципальной услуги – 30 (тридцать) дней;</w:t>
      </w:r>
    </w:p>
    <w:p w14:paraId="2A4A23C2" w14:textId="0A5FD38E" w:rsidR="00163C0F" w:rsidRDefault="00163C0F" w:rsidP="00163C0F">
      <w:pPr>
        <w:widowControl w:val="0"/>
        <w:autoSpaceDE w:val="0"/>
        <w:autoSpaceDN w:val="0"/>
        <w:adjustRightInd w:val="0"/>
        <w:ind w:firstLine="709"/>
        <w:jc w:val="both"/>
        <w:rPr>
          <w:sz w:val="28"/>
          <w:szCs w:val="28"/>
        </w:rPr>
      </w:pPr>
      <w:r>
        <w:rPr>
          <w:sz w:val="28"/>
          <w:szCs w:val="28"/>
        </w:rPr>
        <w:t xml:space="preserve">3) </w:t>
      </w:r>
      <w:r w:rsidR="005258F4" w:rsidRPr="00334C87">
        <w:rPr>
          <w:sz w:val="28"/>
          <w:szCs w:val="28"/>
        </w:rPr>
        <w:t>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r>
        <w:rPr>
          <w:sz w:val="28"/>
          <w:szCs w:val="28"/>
        </w:rPr>
        <w:t xml:space="preserve"> – 10 (десять) дней;</w:t>
      </w:r>
    </w:p>
    <w:p w14:paraId="794A83EB" w14:textId="77777777" w:rsidR="00163C0F" w:rsidRDefault="00163C0F" w:rsidP="00163C0F">
      <w:pPr>
        <w:widowControl w:val="0"/>
        <w:autoSpaceDE w:val="0"/>
        <w:autoSpaceDN w:val="0"/>
        <w:adjustRightInd w:val="0"/>
        <w:ind w:firstLine="709"/>
        <w:jc w:val="both"/>
        <w:rPr>
          <w:sz w:val="28"/>
          <w:szCs w:val="28"/>
        </w:rPr>
      </w:pPr>
      <w:r>
        <w:rPr>
          <w:sz w:val="28"/>
          <w:szCs w:val="28"/>
        </w:rPr>
        <w:t>4) принятие решения о предоставлении муниципальной услуги или об отказе в предоставлении муниципальной услуги – 20 (двадцать) дней;</w:t>
      </w:r>
    </w:p>
    <w:p w14:paraId="3AB3C249" w14:textId="77777777" w:rsidR="00163C0F" w:rsidRDefault="00163C0F" w:rsidP="00163C0F">
      <w:pPr>
        <w:widowControl w:val="0"/>
        <w:autoSpaceDE w:val="0"/>
        <w:autoSpaceDN w:val="0"/>
        <w:adjustRightInd w:val="0"/>
        <w:ind w:firstLine="709"/>
        <w:jc w:val="both"/>
        <w:rPr>
          <w:sz w:val="28"/>
          <w:szCs w:val="28"/>
        </w:rPr>
      </w:pPr>
      <w:r>
        <w:rPr>
          <w:sz w:val="28"/>
          <w:szCs w:val="28"/>
        </w:rPr>
        <w:t>5) заключение договора о передаче муниципального имущества – 25 (двадцать пять) дней;</w:t>
      </w:r>
    </w:p>
    <w:p w14:paraId="1D31445C" w14:textId="77777777" w:rsidR="00163C0F" w:rsidRDefault="00163C0F" w:rsidP="00163C0F">
      <w:pPr>
        <w:widowControl w:val="0"/>
        <w:autoSpaceDE w:val="0"/>
        <w:autoSpaceDN w:val="0"/>
        <w:adjustRightInd w:val="0"/>
        <w:ind w:firstLine="709"/>
        <w:jc w:val="both"/>
        <w:rPr>
          <w:sz w:val="28"/>
          <w:szCs w:val="28"/>
        </w:rPr>
      </w:pPr>
      <w:r>
        <w:rPr>
          <w:sz w:val="28"/>
          <w:szCs w:val="28"/>
        </w:rPr>
        <w:t>6) выдача результата – 2 (два) дня.</w:t>
      </w:r>
    </w:p>
    <w:p w14:paraId="06184F19" w14:textId="77777777" w:rsidR="00163C0F" w:rsidRDefault="00163C0F" w:rsidP="00163C0F">
      <w:pPr>
        <w:widowControl w:val="0"/>
        <w:autoSpaceDE w:val="0"/>
        <w:autoSpaceDN w:val="0"/>
        <w:adjustRightInd w:val="0"/>
        <w:ind w:firstLine="709"/>
        <w:jc w:val="both"/>
        <w:rPr>
          <w:sz w:val="28"/>
          <w:szCs w:val="28"/>
        </w:rPr>
      </w:pPr>
      <w:bookmarkStart w:id="13" w:name="Par327"/>
      <w:bookmarkEnd w:id="13"/>
      <w:r>
        <w:rPr>
          <w:sz w:val="28"/>
          <w:szCs w:val="28"/>
        </w:rPr>
        <w:t>3.1.2. Прием и регистрация заявления и документов о предоставлении муниципальной услуги.</w:t>
      </w:r>
    </w:p>
    <w:p w14:paraId="6D9F251B" w14:textId="77777777" w:rsidR="00163C0F" w:rsidRDefault="00163C0F" w:rsidP="00163C0F">
      <w:pPr>
        <w:widowControl w:val="0"/>
        <w:autoSpaceDE w:val="0"/>
        <w:autoSpaceDN w:val="0"/>
        <w:adjustRightInd w:val="0"/>
        <w:ind w:firstLine="709"/>
        <w:jc w:val="both"/>
        <w:rPr>
          <w:sz w:val="28"/>
          <w:szCs w:val="28"/>
        </w:rPr>
      </w:pPr>
      <w:r>
        <w:rPr>
          <w:sz w:val="28"/>
          <w:szCs w:val="28"/>
        </w:rPr>
        <w:t>3.1.2.1. Основание для начала административной процедуры: поступление в Комитет заявления и документов, предусмотренных п. 2.6 Административного регламента.</w:t>
      </w:r>
    </w:p>
    <w:p w14:paraId="0D5F7167" w14:textId="77777777" w:rsidR="00163C0F" w:rsidRDefault="00163C0F" w:rsidP="00163C0F">
      <w:pPr>
        <w:widowControl w:val="0"/>
        <w:autoSpaceDE w:val="0"/>
        <w:autoSpaceDN w:val="0"/>
        <w:adjustRightInd w:val="0"/>
        <w:ind w:firstLine="709"/>
        <w:jc w:val="both"/>
        <w:rPr>
          <w:sz w:val="28"/>
          <w:szCs w:val="28"/>
        </w:rPr>
      </w:pPr>
      <w:r>
        <w:rPr>
          <w:sz w:val="28"/>
          <w:szCs w:val="28"/>
        </w:rPr>
        <w:t>3.1.2.2. Содержание административного действия, продолжительность и (или) максимальный срок его выполнения: специалист Комитета, ответственный за обработку входящих документов, принимает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218E21CF" w14:textId="77777777" w:rsidR="00163C0F" w:rsidRDefault="00163C0F" w:rsidP="00163C0F">
      <w:pPr>
        <w:widowControl w:val="0"/>
        <w:autoSpaceDE w:val="0"/>
        <w:autoSpaceDN w:val="0"/>
        <w:adjustRightInd w:val="0"/>
        <w:ind w:firstLine="709"/>
        <w:jc w:val="both"/>
        <w:rPr>
          <w:sz w:val="28"/>
          <w:szCs w:val="28"/>
        </w:rPr>
      </w:pPr>
      <w:r>
        <w:rPr>
          <w:sz w:val="28"/>
          <w:szCs w:val="28"/>
        </w:rPr>
        <w:t>При наличии оснований для отказа в приеме документов, предусмотренных пунктом 2.9 Административного регламента, специалист Комитета,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64B3CE2D" w14:textId="77777777" w:rsidR="00163C0F" w:rsidRDefault="00163C0F" w:rsidP="00163C0F">
      <w:pPr>
        <w:widowControl w:val="0"/>
        <w:autoSpaceDE w:val="0"/>
        <w:autoSpaceDN w:val="0"/>
        <w:adjustRightInd w:val="0"/>
        <w:ind w:firstLine="709"/>
        <w:jc w:val="both"/>
        <w:rPr>
          <w:sz w:val="28"/>
          <w:szCs w:val="28"/>
        </w:rPr>
      </w:pPr>
      <w:r>
        <w:rPr>
          <w:sz w:val="28"/>
          <w:szCs w:val="28"/>
        </w:rPr>
        <w:t>3.1.2.3. Лицо, ответственное за выполнение административной процедуры: специалист Комитета, ответственный за обработку входящих документов.</w:t>
      </w:r>
    </w:p>
    <w:p w14:paraId="60F9753A"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5D132CF4"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3.1.2.5. Результат выполнения административной процедуры: </w:t>
      </w:r>
    </w:p>
    <w:p w14:paraId="43B06249" w14:textId="77777777" w:rsidR="00163C0F" w:rsidRDefault="00163C0F" w:rsidP="005258F4">
      <w:pPr>
        <w:widowControl w:val="0"/>
        <w:numPr>
          <w:ilvl w:val="0"/>
          <w:numId w:val="23"/>
        </w:numPr>
        <w:autoSpaceDE w:val="0"/>
        <w:autoSpaceDN w:val="0"/>
        <w:adjustRightInd w:val="0"/>
        <w:ind w:left="0" w:firstLine="426"/>
        <w:jc w:val="both"/>
        <w:rPr>
          <w:sz w:val="28"/>
          <w:szCs w:val="28"/>
        </w:rPr>
      </w:pPr>
      <w:r>
        <w:rPr>
          <w:sz w:val="28"/>
          <w:szCs w:val="28"/>
        </w:rPr>
        <w:t>отказ в приеме заявления и документов о предоставлении муниципальной услуги;</w:t>
      </w:r>
    </w:p>
    <w:p w14:paraId="60B75599" w14:textId="77777777" w:rsidR="00163C0F" w:rsidRDefault="00163C0F" w:rsidP="005258F4">
      <w:pPr>
        <w:widowControl w:val="0"/>
        <w:numPr>
          <w:ilvl w:val="0"/>
          <w:numId w:val="23"/>
        </w:numPr>
        <w:autoSpaceDE w:val="0"/>
        <w:autoSpaceDN w:val="0"/>
        <w:adjustRightInd w:val="0"/>
        <w:ind w:left="0" w:firstLine="426"/>
        <w:jc w:val="both"/>
        <w:rPr>
          <w:sz w:val="28"/>
          <w:szCs w:val="28"/>
        </w:rPr>
      </w:pPr>
      <w:r>
        <w:rPr>
          <w:sz w:val="28"/>
          <w:szCs w:val="28"/>
        </w:rPr>
        <w:t>регистрация заявления и документов о предоставлении муниципальной услуги.</w:t>
      </w:r>
    </w:p>
    <w:p w14:paraId="745BA891" w14:textId="77777777" w:rsidR="00163C0F" w:rsidRDefault="00163C0F" w:rsidP="00163C0F">
      <w:pPr>
        <w:widowControl w:val="0"/>
        <w:autoSpaceDE w:val="0"/>
        <w:autoSpaceDN w:val="0"/>
        <w:adjustRightInd w:val="0"/>
        <w:ind w:firstLine="709"/>
        <w:jc w:val="both"/>
        <w:rPr>
          <w:sz w:val="28"/>
          <w:szCs w:val="28"/>
        </w:rPr>
      </w:pPr>
      <w:r>
        <w:rPr>
          <w:sz w:val="28"/>
          <w:szCs w:val="28"/>
        </w:rPr>
        <w:t>3.1.3. Рассмотрение заявления и документов о предоставлении муниципальной услуги.</w:t>
      </w:r>
    </w:p>
    <w:p w14:paraId="7B5EC8A5"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3.1.3.1.  Основание для начала административной процедуры: поступление зарегистрированного заявления и документов специалисту Комитета, ответственному за формирование проекта решения.</w:t>
      </w:r>
    </w:p>
    <w:p w14:paraId="7E445973"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1F288631" w14:textId="77777777" w:rsidR="00163C0F" w:rsidRDefault="00163C0F" w:rsidP="00163C0F">
      <w:pPr>
        <w:autoSpaceDE w:val="0"/>
        <w:autoSpaceDN w:val="0"/>
        <w:adjustRightInd w:val="0"/>
        <w:ind w:firstLine="709"/>
        <w:jc w:val="both"/>
        <w:rPr>
          <w:rFonts w:eastAsia="Calibri"/>
          <w:sz w:val="28"/>
          <w:szCs w:val="28"/>
        </w:rPr>
      </w:pPr>
      <w:r>
        <w:rPr>
          <w:rFonts w:eastAsia="Calibri"/>
          <w:sz w:val="28"/>
          <w:szCs w:val="28"/>
          <w:u w:val="single"/>
        </w:rPr>
        <w:t>1 действие:</w:t>
      </w:r>
      <w:r>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0B0D18D" w14:textId="77777777" w:rsidR="00163C0F" w:rsidRPr="00BA5087" w:rsidRDefault="00163C0F" w:rsidP="00163C0F">
      <w:pPr>
        <w:autoSpaceDE w:val="0"/>
        <w:autoSpaceDN w:val="0"/>
        <w:adjustRightInd w:val="0"/>
        <w:ind w:firstLine="709"/>
        <w:jc w:val="both"/>
        <w:rPr>
          <w:rFonts w:eastAsia="Calibri"/>
          <w:sz w:val="28"/>
          <w:szCs w:val="28"/>
        </w:rPr>
      </w:pPr>
      <w:r>
        <w:rPr>
          <w:rFonts w:eastAsia="Calibri"/>
          <w:sz w:val="28"/>
          <w:szCs w:val="28"/>
          <w:u w:val="single"/>
        </w:rPr>
        <w:t>2 действие:</w:t>
      </w:r>
      <w:r>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2947F32B" w14:textId="1DBD9BB9" w:rsidR="00883615" w:rsidRPr="00883615" w:rsidRDefault="00883615" w:rsidP="00163C0F">
      <w:pPr>
        <w:autoSpaceDE w:val="0"/>
        <w:autoSpaceDN w:val="0"/>
        <w:adjustRightInd w:val="0"/>
        <w:ind w:firstLine="709"/>
        <w:jc w:val="both"/>
        <w:rPr>
          <w:rFonts w:eastAsia="Calibri"/>
          <w:sz w:val="28"/>
          <w:szCs w:val="28"/>
        </w:rPr>
      </w:pPr>
      <w:r w:rsidRPr="00883615">
        <w:rPr>
          <w:rFonts w:eastAsia="Calibri"/>
          <w:sz w:val="28"/>
          <w:szCs w:val="28"/>
          <w:u w:val="single"/>
        </w:rPr>
        <w:t>3 действие:</w:t>
      </w:r>
      <w:r w:rsidRPr="00883615">
        <w:rPr>
          <w:rFonts w:eastAsia="Calibri"/>
          <w:sz w:val="28"/>
          <w:szCs w:val="28"/>
        </w:rPr>
        <w:t xml:space="preserve"> направление должностному лицу </w:t>
      </w:r>
      <w:r w:rsidRPr="004B2AE4">
        <w:rPr>
          <w:rFonts w:eastAsia="Calibri"/>
          <w:sz w:val="28"/>
          <w:szCs w:val="28"/>
        </w:rPr>
        <w:t>Администрации,</w:t>
      </w:r>
      <w:r w:rsidRPr="00883615">
        <w:rPr>
          <w:rFonts w:eastAsia="Calibri"/>
          <w:sz w:val="28"/>
          <w:szCs w:val="28"/>
        </w:rPr>
        <w:t xml:space="preserve">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14:paraId="5080936D" w14:textId="77777777" w:rsidR="00163C0F" w:rsidRDefault="00163C0F" w:rsidP="00163C0F">
      <w:pPr>
        <w:widowControl w:val="0"/>
        <w:autoSpaceDE w:val="0"/>
        <w:autoSpaceDN w:val="0"/>
        <w:adjustRightInd w:val="0"/>
        <w:ind w:firstLine="709"/>
        <w:jc w:val="both"/>
        <w:rPr>
          <w:sz w:val="28"/>
          <w:szCs w:val="28"/>
        </w:rPr>
      </w:pPr>
      <w:r>
        <w:rPr>
          <w:sz w:val="28"/>
          <w:szCs w:val="28"/>
        </w:rPr>
        <w:t>Общий срок выполнения административных действий: не более 30 дней.</w:t>
      </w:r>
    </w:p>
    <w:p w14:paraId="6FA48A25" w14:textId="0E0BCB92" w:rsidR="00163C0F" w:rsidRDefault="00163C0F" w:rsidP="00163C0F">
      <w:pPr>
        <w:widowControl w:val="0"/>
        <w:autoSpaceDE w:val="0"/>
        <w:autoSpaceDN w:val="0"/>
        <w:adjustRightInd w:val="0"/>
        <w:ind w:firstLine="709"/>
        <w:jc w:val="both"/>
        <w:rPr>
          <w:sz w:val="28"/>
          <w:szCs w:val="28"/>
        </w:rPr>
      </w:pPr>
      <w:r>
        <w:rPr>
          <w:sz w:val="28"/>
          <w:szCs w:val="28"/>
        </w:rPr>
        <w:t xml:space="preserve">3.1.3.3. Лицо, ответственное за выполнение административной процедуры: </w:t>
      </w:r>
      <w:r w:rsidR="004C66CE" w:rsidRPr="004C66CE">
        <w:rPr>
          <w:sz w:val="28"/>
          <w:szCs w:val="28"/>
        </w:rPr>
        <w:t xml:space="preserve">должностное лицо </w:t>
      </w:r>
      <w:r w:rsidR="00060C3F" w:rsidRPr="004B2AE4">
        <w:rPr>
          <w:sz w:val="28"/>
          <w:szCs w:val="28"/>
        </w:rPr>
        <w:t>Администрации</w:t>
      </w:r>
      <w:r w:rsidR="004C66CE" w:rsidRPr="004C66CE">
        <w:rPr>
          <w:sz w:val="28"/>
          <w:szCs w:val="28"/>
        </w:rPr>
        <w:t>, отвечающее за подготовку проекта решения и документов о предоставлении муниципальной услуги.</w:t>
      </w:r>
    </w:p>
    <w:p w14:paraId="1654AD92" w14:textId="77777777" w:rsidR="00163C0F" w:rsidRDefault="00163C0F" w:rsidP="00163C0F">
      <w:pPr>
        <w:widowControl w:val="0"/>
        <w:autoSpaceDE w:val="0"/>
        <w:autoSpaceDN w:val="0"/>
        <w:adjustRightInd w:val="0"/>
        <w:ind w:firstLine="709"/>
        <w:jc w:val="both"/>
        <w:rPr>
          <w:sz w:val="28"/>
          <w:szCs w:val="28"/>
        </w:rPr>
      </w:pPr>
      <w:r>
        <w:rPr>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499384E4" w14:textId="77777777" w:rsidR="00163C0F" w:rsidRDefault="00163C0F" w:rsidP="00163C0F">
      <w:pPr>
        <w:autoSpaceDE w:val="0"/>
        <w:autoSpaceDN w:val="0"/>
        <w:adjustRightInd w:val="0"/>
        <w:ind w:firstLine="709"/>
        <w:jc w:val="both"/>
        <w:rPr>
          <w:rFonts w:eastAsia="Calibri"/>
          <w:sz w:val="28"/>
          <w:szCs w:val="28"/>
        </w:rPr>
      </w:pPr>
      <w:r>
        <w:rPr>
          <w:rFonts w:eastAsia="Calibri"/>
          <w:sz w:val="28"/>
          <w:szCs w:val="28"/>
        </w:rPr>
        <w:t>3.1.3.5. Результат выполнения административной процедуры:</w:t>
      </w:r>
    </w:p>
    <w:p w14:paraId="3B5E0A47" w14:textId="758D5ED3" w:rsidR="00163C0F" w:rsidRDefault="00163C0F" w:rsidP="005258F4">
      <w:pPr>
        <w:widowControl w:val="0"/>
        <w:numPr>
          <w:ilvl w:val="0"/>
          <w:numId w:val="24"/>
        </w:numPr>
        <w:autoSpaceDE w:val="0"/>
        <w:autoSpaceDN w:val="0"/>
        <w:adjustRightInd w:val="0"/>
        <w:ind w:left="0" w:firstLine="426"/>
        <w:jc w:val="both"/>
        <w:outlineLvl w:val="2"/>
        <w:rPr>
          <w:sz w:val="28"/>
          <w:szCs w:val="28"/>
        </w:rPr>
      </w:pPr>
      <w:bookmarkStart w:id="14" w:name="Par363"/>
      <w:bookmarkEnd w:id="14"/>
      <w:r>
        <w:rPr>
          <w:sz w:val="28"/>
          <w:szCs w:val="28"/>
        </w:rPr>
        <w:t xml:space="preserve">направление </w:t>
      </w:r>
      <w:r w:rsidR="004C66CE" w:rsidRPr="004C66CE">
        <w:rPr>
          <w:sz w:val="28"/>
          <w:szCs w:val="28"/>
        </w:rPr>
        <w:t xml:space="preserve">должностному лицу </w:t>
      </w:r>
      <w:r w:rsidR="00E72152" w:rsidRPr="004B2AE4">
        <w:rPr>
          <w:sz w:val="28"/>
          <w:szCs w:val="28"/>
        </w:rPr>
        <w:t>Администрации</w:t>
      </w:r>
      <w:r w:rsidR="004C66CE" w:rsidRPr="004C66CE">
        <w:rPr>
          <w:sz w:val="28"/>
          <w:szCs w:val="28"/>
        </w:rPr>
        <w:t xml:space="preserve">, отвечающему </w:t>
      </w:r>
      <w:r w:rsidR="00BA5087" w:rsidRPr="004C66CE">
        <w:rPr>
          <w:sz w:val="28"/>
          <w:szCs w:val="28"/>
        </w:rPr>
        <w:t>за принятие</w:t>
      </w:r>
      <w:r w:rsidR="004C66CE" w:rsidRPr="004C66CE">
        <w:rPr>
          <w:sz w:val="28"/>
          <w:szCs w:val="28"/>
        </w:rPr>
        <w:t xml:space="preserve"> и подписание соответствующего решения</w:t>
      </w:r>
      <w:r w:rsidR="004C66CE">
        <w:rPr>
          <w:sz w:val="28"/>
          <w:szCs w:val="28"/>
        </w:rPr>
        <w:t xml:space="preserve"> </w:t>
      </w:r>
      <w:r>
        <w:rPr>
          <w:sz w:val="28"/>
          <w:szCs w:val="28"/>
        </w:rPr>
        <w:t>о предоставлении муниципальной услуги;</w:t>
      </w:r>
    </w:p>
    <w:p w14:paraId="21BD0B67" w14:textId="77777777" w:rsidR="00163C0F" w:rsidRDefault="00163C0F" w:rsidP="005258F4">
      <w:pPr>
        <w:widowControl w:val="0"/>
        <w:numPr>
          <w:ilvl w:val="0"/>
          <w:numId w:val="24"/>
        </w:numPr>
        <w:autoSpaceDE w:val="0"/>
        <w:autoSpaceDN w:val="0"/>
        <w:adjustRightInd w:val="0"/>
        <w:ind w:left="0" w:firstLine="426"/>
        <w:jc w:val="both"/>
        <w:outlineLvl w:val="2"/>
        <w:rPr>
          <w:sz w:val="28"/>
          <w:szCs w:val="28"/>
        </w:rPr>
      </w:pPr>
      <w:r>
        <w:rPr>
          <w:sz w:val="28"/>
          <w:szCs w:val="28"/>
        </w:rPr>
        <w:t>подготовка проекта решения об отказе в предоставлении муниципальной услуги.</w:t>
      </w:r>
    </w:p>
    <w:p w14:paraId="3EAD4E15" w14:textId="55AE3574" w:rsidR="00163C0F" w:rsidRDefault="00163C0F" w:rsidP="00163C0F">
      <w:pPr>
        <w:widowControl w:val="0"/>
        <w:autoSpaceDE w:val="0"/>
        <w:autoSpaceDN w:val="0"/>
        <w:adjustRightInd w:val="0"/>
        <w:ind w:firstLine="709"/>
        <w:jc w:val="both"/>
        <w:rPr>
          <w:sz w:val="28"/>
          <w:szCs w:val="28"/>
        </w:rPr>
      </w:pPr>
      <w:r>
        <w:rPr>
          <w:sz w:val="28"/>
          <w:szCs w:val="28"/>
        </w:rPr>
        <w:t>3.1.</w:t>
      </w:r>
      <w:r w:rsidR="004C66CE">
        <w:rPr>
          <w:sz w:val="28"/>
          <w:szCs w:val="28"/>
        </w:rPr>
        <w:t>4</w:t>
      </w:r>
      <w:r>
        <w:rPr>
          <w:sz w:val="28"/>
          <w:szCs w:val="28"/>
        </w:rPr>
        <w:t>. Принятие решения о предоставлении муниципальной услуги или об отказе в предоставлении муниципальной услуги.</w:t>
      </w:r>
    </w:p>
    <w:p w14:paraId="19993E8B" w14:textId="62EEF74A" w:rsidR="00163C0F" w:rsidRDefault="00163C0F" w:rsidP="00163C0F">
      <w:pPr>
        <w:widowControl w:val="0"/>
        <w:autoSpaceDE w:val="0"/>
        <w:autoSpaceDN w:val="0"/>
        <w:adjustRightInd w:val="0"/>
        <w:ind w:firstLine="709"/>
        <w:jc w:val="both"/>
        <w:rPr>
          <w:sz w:val="28"/>
          <w:szCs w:val="28"/>
        </w:rPr>
      </w:pPr>
      <w:r>
        <w:rPr>
          <w:sz w:val="28"/>
          <w:szCs w:val="28"/>
        </w:rPr>
        <w:t>3.1.</w:t>
      </w:r>
      <w:r w:rsidR="004C66CE">
        <w:rPr>
          <w:sz w:val="28"/>
          <w:szCs w:val="28"/>
        </w:rPr>
        <w:t>4</w:t>
      </w:r>
      <w:r>
        <w:rPr>
          <w:sz w:val="28"/>
          <w:szCs w:val="28"/>
        </w:rPr>
        <w:t>.1. Основание для начала административной процедуры: подписанный протокол заседания комиссии, содержащий рекомендательное решение.</w:t>
      </w:r>
    </w:p>
    <w:p w14:paraId="270115D7" w14:textId="6607EC43" w:rsidR="00163C0F" w:rsidRDefault="00163C0F" w:rsidP="00163C0F">
      <w:pPr>
        <w:widowControl w:val="0"/>
        <w:autoSpaceDE w:val="0"/>
        <w:autoSpaceDN w:val="0"/>
        <w:adjustRightInd w:val="0"/>
        <w:ind w:firstLine="709"/>
        <w:jc w:val="both"/>
        <w:rPr>
          <w:sz w:val="28"/>
          <w:szCs w:val="28"/>
        </w:rPr>
      </w:pPr>
      <w:r>
        <w:rPr>
          <w:sz w:val="28"/>
          <w:szCs w:val="28"/>
        </w:rPr>
        <w:t>3.1.</w:t>
      </w:r>
      <w:r w:rsidR="004C66CE">
        <w:rPr>
          <w:sz w:val="28"/>
          <w:szCs w:val="28"/>
        </w:rPr>
        <w:t>4</w:t>
      </w:r>
      <w:r>
        <w:rPr>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14:paraId="6FAFAD8C" w14:textId="79E6C6F5" w:rsidR="00163C0F" w:rsidRDefault="00163C0F" w:rsidP="00163C0F">
      <w:pPr>
        <w:widowControl w:val="0"/>
        <w:autoSpaceDE w:val="0"/>
        <w:autoSpaceDN w:val="0"/>
        <w:adjustRightInd w:val="0"/>
        <w:ind w:firstLine="709"/>
        <w:jc w:val="both"/>
        <w:rPr>
          <w:sz w:val="28"/>
          <w:szCs w:val="28"/>
        </w:rPr>
      </w:pPr>
      <w:r>
        <w:rPr>
          <w:sz w:val="28"/>
          <w:szCs w:val="28"/>
          <w:u w:val="single"/>
        </w:rPr>
        <w:t>1 действие:</w:t>
      </w:r>
      <w:r>
        <w:rPr>
          <w:sz w:val="28"/>
          <w:szCs w:val="28"/>
        </w:rPr>
        <w:t xml:space="preserve"> подготовка проекта постановления администрации Гатчинского муниципального </w:t>
      </w:r>
      <w:r w:rsidR="009B452B">
        <w:rPr>
          <w:sz w:val="28"/>
          <w:szCs w:val="28"/>
        </w:rPr>
        <w:t>округ</w:t>
      </w:r>
      <w:r>
        <w:rPr>
          <w:sz w:val="28"/>
          <w:szCs w:val="28"/>
        </w:rPr>
        <w:t>а о заключении договора либо решение об отказе в предоставлении муниципальной услуги;</w:t>
      </w:r>
    </w:p>
    <w:p w14:paraId="41A1C8E6" w14:textId="3354207C" w:rsidR="00163C0F" w:rsidRDefault="00163C0F" w:rsidP="00163C0F">
      <w:pPr>
        <w:widowControl w:val="0"/>
        <w:autoSpaceDE w:val="0"/>
        <w:autoSpaceDN w:val="0"/>
        <w:adjustRightInd w:val="0"/>
        <w:ind w:firstLine="709"/>
        <w:jc w:val="both"/>
        <w:rPr>
          <w:sz w:val="28"/>
          <w:szCs w:val="28"/>
        </w:rPr>
      </w:pPr>
      <w:r>
        <w:rPr>
          <w:sz w:val="28"/>
          <w:szCs w:val="28"/>
          <w:u w:val="single"/>
        </w:rPr>
        <w:t>2 действие:</w:t>
      </w:r>
      <w:r>
        <w:rPr>
          <w:sz w:val="28"/>
          <w:szCs w:val="28"/>
        </w:rPr>
        <w:t xml:space="preserve"> </w:t>
      </w:r>
      <w:r w:rsidR="004C66CE" w:rsidRPr="004C66CE">
        <w:rPr>
          <w:sz w:val="28"/>
          <w:szCs w:val="28"/>
        </w:rPr>
        <w:t xml:space="preserve">подготовка и издание правового акта о передаче имущества </w:t>
      </w:r>
      <w:r w:rsidR="004C66CE" w:rsidRPr="004C66CE">
        <w:rPr>
          <w:sz w:val="28"/>
          <w:szCs w:val="28"/>
        </w:rPr>
        <w:lastRenderedPageBreak/>
        <w:t>казны муниципального образования в аренду, безвозмездное пользование, доверительное управление без проведения торгов или решения об отказе в предоставлении муниципальной услуги</w:t>
      </w:r>
      <w:r w:rsidR="004C66CE">
        <w:rPr>
          <w:sz w:val="28"/>
          <w:szCs w:val="28"/>
        </w:rPr>
        <w:t>;</w:t>
      </w:r>
    </w:p>
    <w:p w14:paraId="306DFB78" w14:textId="38E9FA15" w:rsidR="00163C0F" w:rsidRDefault="00163C0F" w:rsidP="00163C0F">
      <w:pPr>
        <w:widowControl w:val="0"/>
        <w:autoSpaceDE w:val="0"/>
        <w:autoSpaceDN w:val="0"/>
        <w:adjustRightInd w:val="0"/>
        <w:ind w:firstLine="709"/>
        <w:jc w:val="both"/>
        <w:rPr>
          <w:sz w:val="28"/>
          <w:szCs w:val="28"/>
        </w:rPr>
      </w:pPr>
      <w:r>
        <w:rPr>
          <w:sz w:val="28"/>
          <w:szCs w:val="28"/>
        </w:rPr>
        <w:t>3.1.</w:t>
      </w:r>
      <w:r w:rsidR="004C66CE">
        <w:rPr>
          <w:sz w:val="28"/>
          <w:szCs w:val="28"/>
        </w:rPr>
        <w:t>4</w:t>
      </w:r>
      <w:r>
        <w:rPr>
          <w:sz w:val="28"/>
          <w:szCs w:val="28"/>
        </w:rPr>
        <w:t>.3.</w:t>
      </w:r>
      <w:r w:rsidR="005730C8" w:rsidRPr="005730C8">
        <w:t xml:space="preserve"> </w:t>
      </w:r>
      <w:r w:rsidR="005730C8" w:rsidRPr="005730C8">
        <w:rPr>
          <w:sz w:val="28"/>
          <w:szCs w:val="28"/>
        </w:rPr>
        <w:t xml:space="preserve">Лицо, ответственное за выполнение административной процедуры: должностное лицо </w:t>
      </w:r>
      <w:r w:rsidR="005730C8">
        <w:rPr>
          <w:sz w:val="28"/>
          <w:szCs w:val="28"/>
        </w:rPr>
        <w:t>Комитета</w:t>
      </w:r>
      <w:r w:rsidR="005730C8" w:rsidRPr="005730C8">
        <w:rPr>
          <w:sz w:val="28"/>
          <w:szCs w:val="28"/>
        </w:rPr>
        <w:t>, ответственное за принятие и подписание соответствующего решения</w:t>
      </w:r>
      <w:r w:rsidR="005730C8">
        <w:rPr>
          <w:sz w:val="28"/>
          <w:szCs w:val="28"/>
        </w:rPr>
        <w:t xml:space="preserve">, </w:t>
      </w:r>
      <w:r w:rsidR="005730C8" w:rsidRPr="005730C8">
        <w:rPr>
          <w:sz w:val="28"/>
          <w:szCs w:val="28"/>
        </w:rPr>
        <w:t xml:space="preserve">должностное лицо </w:t>
      </w:r>
      <w:r w:rsidR="00BA5087">
        <w:rPr>
          <w:sz w:val="28"/>
          <w:szCs w:val="28"/>
        </w:rPr>
        <w:t>Комитета</w:t>
      </w:r>
      <w:r w:rsidR="005730C8" w:rsidRPr="005730C8">
        <w:rPr>
          <w:sz w:val="28"/>
          <w:szCs w:val="28"/>
        </w:rPr>
        <w:t>, ответственное за подготовку правового акта.</w:t>
      </w:r>
    </w:p>
    <w:p w14:paraId="065505A3" w14:textId="3CC94248" w:rsidR="00163C0F" w:rsidRDefault="00163C0F" w:rsidP="00163C0F">
      <w:pPr>
        <w:widowControl w:val="0"/>
        <w:autoSpaceDE w:val="0"/>
        <w:autoSpaceDN w:val="0"/>
        <w:adjustRightInd w:val="0"/>
        <w:ind w:firstLine="709"/>
        <w:jc w:val="both"/>
        <w:rPr>
          <w:sz w:val="28"/>
          <w:szCs w:val="28"/>
        </w:rPr>
      </w:pPr>
      <w:r>
        <w:rPr>
          <w:sz w:val="28"/>
          <w:szCs w:val="28"/>
        </w:rPr>
        <w:t>3.1.</w:t>
      </w:r>
      <w:r w:rsidR="004C66CE">
        <w:rPr>
          <w:sz w:val="28"/>
          <w:szCs w:val="28"/>
        </w:rPr>
        <w:t>4</w:t>
      </w:r>
      <w:r>
        <w:rPr>
          <w:sz w:val="28"/>
          <w:szCs w:val="28"/>
        </w:rPr>
        <w:t xml:space="preserve">.4. </w:t>
      </w:r>
      <w:r w:rsidR="00FB07CF" w:rsidRPr="00FB07CF">
        <w:rPr>
          <w:sz w:val="28"/>
          <w:szCs w:val="28"/>
        </w:rPr>
        <w:t>Критерии принятия решения: наличие либо отсутствие у заявителя права на получение муниципальной услуги</w:t>
      </w:r>
      <w:r w:rsidR="00FB07CF">
        <w:rPr>
          <w:sz w:val="28"/>
          <w:szCs w:val="28"/>
        </w:rPr>
        <w:t>.</w:t>
      </w:r>
    </w:p>
    <w:p w14:paraId="06C5E5EE" w14:textId="5659A66D" w:rsidR="00163C0F" w:rsidRDefault="00163C0F" w:rsidP="00163C0F">
      <w:pPr>
        <w:widowControl w:val="0"/>
        <w:autoSpaceDE w:val="0"/>
        <w:autoSpaceDN w:val="0"/>
        <w:adjustRightInd w:val="0"/>
        <w:ind w:firstLine="709"/>
        <w:jc w:val="both"/>
        <w:rPr>
          <w:sz w:val="28"/>
          <w:szCs w:val="28"/>
        </w:rPr>
      </w:pPr>
      <w:r>
        <w:rPr>
          <w:sz w:val="28"/>
          <w:szCs w:val="28"/>
        </w:rPr>
        <w:t>3.1.</w:t>
      </w:r>
      <w:r w:rsidR="005730C8">
        <w:rPr>
          <w:sz w:val="28"/>
          <w:szCs w:val="28"/>
        </w:rPr>
        <w:t>4</w:t>
      </w:r>
      <w:r>
        <w:rPr>
          <w:sz w:val="28"/>
          <w:szCs w:val="28"/>
        </w:rPr>
        <w:t>.5. Результат выполнения административной процедуры:</w:t>
      </w:r>
    </w:p>
    <w:p w14:paraId="71129946" w14:textId="75F95C00" w:rsidR="00163C0F" w:rsidRDefault="00FB07CF" w:rsidP="00651D37">
      <w:pPr>
        <w:widowControl w:val="0"/>
        <w:numPr>
          <w:ilvl w:val="0"/>
          <w:numId w:val="25"/>
        </w:numPr>
        <w:autoSpaceDE w:val="0"/>
        <w:autoSpaceDN w:val="0"/>
        <w:adjustRightInd w:val="0"/>
        <w:ind w:left="0" w:firstLine="426"/>
        <w:jc w:val="both"/>
        <w:rPr>
          <w:sz w:val="28"/>
          <w:szCs w:val="28"/>
        </w:rPr>
      </w:pPr>
      <w:r w:rsidRPr="00FB07CF">
        <w:rPr>
          <w:sz w:val="28"/>
          <w:szCs w:val="28"/>
        </w:rPr>
        <w:t>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r>
        <w:rPr>
          <w:sz w:val="28"/>
          <w:szCs w:val="28"/>
        </w:rPr>
        <w:t>;</w:t>
      </w:r>
    </w:p>
    <w:p w14:paraId="04E03A35" w14:textId="76C153CF" w:rsidR="003950E6" w:rsidRDefault="003950E6" w:rsidP="003950E6">
      <w:pPr>
        <w:widowControl w:val="0"/>
        <w:numPr>
          <w:ilvl w:val="0"/>
          <w:numId w:val="25"/>
        </w:numPr>
        <w:autoSpaceDE w:val="0"/>
        <w:autoSpaceDN w:val="0"/>
        <w:adjustRightInd w:val="0"/>
        <w:ind w:left="0" w:firstLine="426"/>
        <w:jc w:val="both"/>
        <w:rPr>
          <w:sz w:val="28"/>
          <w:szCs w:val="28"/>
        </w:rPr>
      </w:pPr>
      <w:r w:rsidRPr="003950E6">
        <w:rPr>
          <w:sz w:val="28"/>
          <w:szCs w:val="28"/>
        </w:rPr>
        <w:t>подписание решения об отказе в предоставлении муниципальной услуги</w:t>
      </w:r>
    </w:p>
    <w:p w14:paraId="17F30C3A" w14:textId="7B36EAF2" w:rsidR="00163C0F" w:rsidRPr="003950E6" w:rsidRDefault="00163C0F" w:rsidP="003950E6">
      <w:pPr>
        <w:widowControl w:val="0"/>
        <w:autoSpaceDE w:val="0"/>
        <w:autoSpaceDN w:val="0"/>
        <w:adjustRightInd w:val="0"/>
        <w:ind w:firstLine="709"/>
        <w:jc w:val="both"/>
        <w:rPr>
          <w:sz w:val="28"/>
          <w:szCs w:val="28"/>
        </w:rPr>
      </w:pPr>
      <w:r w:rsidRPr="003950E6">
        <w:rPr>
          <w:sz w:val="28"/>
          <w:szCs w:val="28"/>
        </w:rPr>
        <w:t>3.1.</w:t>
      </w:r>
      <w:r w:rsidR="005730C8" w:rsidRPr="003950E6">
        <w:rPr>
          <w:sz w:val="28"/>
          <w:szCs w:val="28"/>
        </w:rPr>
        <w:t>5</w:t>
      </w:r>
      <w:r w:rsidRPr="003950E6">
        <w:rPr>
          <w:sz w:val="28"/>
          <w:szCs w:val="28"/>
        </w:rPr>
        <w:t xml:space="preserve">. </w:t>
      </w:r>
      <w:r w:rsidR="00A54293" w:rsidRPr="003950E6">
        <w:rPr>
          <w:sz w:val="28"/>
          <w:szCs w:val="28"/>
        </w:rPr>
        <w:t>Заключение договора о передаче имущества казны муниципального образования в аренду, безвозмездное пользование, доверительное управление</w:t>
      </w:r>
      <w:r w:rsidR="00A54293" w:rsidRPr="00334C87">
        <w:t xml:space="preserve"> </w:t>
      </w:r>
      <w:r w:rsidR="00A54293" w:rsidRPr="003950E6">
        <w:rPr>
          <w:sz w:val="28"/>
          <w:szCs w:val="28"/>
        </w:rPr>
        <w:t>без проведения торгов</w:t>
      </w:r>
      <w:r w:rsidRPr="003950E6">
        <w:rPr>
          <w:sz w:val="28"/>
          <w:szCs w:val="28"/>
        </w:rPr>
        <w:t xml:space="preserve">. </w:t>
      </w:r>
    </w:p>
    <w:p w14:paraId="6228C258" w14:textId="76B488B8" w:rsidR="00163C0F" w:rsidRDefault="00163C0F" w:rsidP="00163C0F">
      <w:pPr>
        <w:widowControl w:val="0"/>
        <w:autoSpaceDE w:val="0"/>
        <w:autoSpaceDN w:val="0"/>
        <w:adjustRightInd w:val="0"/>
        <w:ind w:firstLine="709"/>
        <w:jc w:val="both"/>
        <w:rPr>
          <w:sz w:val="28"/>
          <w:szCs w:val="28"/>
        </w:rPr>
      </w:pPr>
      <w:r>
        <w:rPr>
          <w:sz w:val="28"/>
          <w:szCs w:val="28"/>
        </w:rPr>
        <w:t>3.1.</w:t>
      </w:r>
      <w:r w:rsidR="005730C8">
        <w:rPr>
          <w:sz w:val="28"/>
          <w:szCs w:val="28"/>
        </w:rPr>
        <w:t>5</w:t>
      </w:r>
      <w:r>
        <w:rPr>
          <w:sz w:val="28"/>
          <w:szCs w:val="28"/>
        </w:rPr>
        <w:t xml:space="preserve">.1. Основание для начала административной процедуры: издание постановления администрации Гатчинского муниципального </w:t>
      </w:r>
      <w:r w:rsidR="00A54293">
        <w:rPr>
          <w:sz w:val="28"/>
          <w:szCs w:val="28"/>
        </w:rPr>
        <w:t>округа</w:t>
      </w:r>
      <w:r>
        <w:rPr>
          <w:sz w:val="28"/>
          <w:szCs w:val="28"/>
        </w:rPr>
        <w:t xml:space="preserve"> о заключении договора.</w:t>
      </w:r>
    </w:p>
    <w:p w14:paraId="50B4896D" w14:textId="738B241B" w:rsidR="00163C0F" w:rsidRDefault="00163C0F" w:rsidP="00163C0F">
      <w:pPr>
        <w:widowControl w:val="0"/>
        <w:autoSpaceDE w:val="0"/>
        <w:autoSpaceDN w:val="0"/>
        <w:adjustRightInd w:val="0"/>
        <w:ind w:firstLine="709"/>
        <w:jc w:val="both"/>
        <w:rPr>
          <w:sz w:val="28"/>
          <w:szCs w:val="28"/>
        </w:rPr>
      </w:pPr>
      <w:r>
        <w:rPr>
          <w:sz w:val="28"/>
          <w:szCs w:val="28"/>
        </w:rPr>
        <w:t>3.1.</w:t>
      </w:r>
      <w:r w:rsidR="005730C8">
        <w:rPr>
          <w:sz w:val="28"/>
          <w:szCs w:val="28"/>
        </w:rPr>
        <w:t>5</w:t>
      </w:r>
      <w:r>
        <w:rPr>
          <w:sz w:val="28"/>
          <w:szCs w:val="28"/>
        </w:rPr>
        <w:t>.2. Содержание административного действия, продолжительность и(или) максимальный срок его выполнения:</w:t>
      </w:r>
    </w:p>
    <w:p w14:paraId="3909042C" w14:textId="77777777" w:rsidR="00163C0F" w:rsidRDefault="00163C0F" w:rsidP="00163C0F">
      <w:pPr>
        <w:widowControl w:val="0"/>
        <w:autoSpaceDE w:val="0"/>
        <w:autoSpaceDN w:val="0"/>
        <w:adjustRightInd w:val="0"/>
        <w:ind w:firstLine="709"/>
        <w:jc w:val="both"/>
        <w:rPr>
          <w:sz w:val="28"/>
          <w:szCs w:val="28"/>
        </w:rPr>
      </w:pPr>
      <w:r>
        <w:rPr>
          <w:sz w:val="28"/>
          <w:szCs w:val="28"/>
          <w:u w:val="single"/>
        </w:rPr>
        <w:t>1 действие:</w:t>
      </w:r>
      <w:r>
        <w:rPr>
          <w:sz w:val="28"/>
          <w:szCs w:val="28"/>
        </w:rPr>
        <w:t xml:space="preserve"> подготовка и направление проекта договора в адрес заявителя для подписания;</w:t>
      </w:r>
    </w:p>
    <w:p w14:paraId="29F1E334" w14:textId="77777777" w:rsidR="00163C0F" w:rsidRDefault="00163C0F" w:rsidP="00163C0F">
      <w:pPr>
        <w:widowControl w:val="0"/>
        <w:autoSpaceDE w:val="0"/>
        <w:autoSpaceDN w:val="0"/>
        <w:adjustRightInd w:val="0"/>
        <w:ind w:firstLine="709"/>
        <w:jc w:val="both"/>
        <w:rPr>
          <w:sz w:val="28"/>
          <w:szCs w:val="28"/>
        </w:rPr>
      </w:pPr>
      <w:r>
        <w:rPr>
          <w:sz w:val="28"/>
          <w:szCs w:val="28"/>
          <w:u w:val="single"/>
        </w:rPr>
        <w:t>2 действие</w:t>
      </w:r>
      <w:r>
        <w:rPr>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3FA605DA" w14:textId="77777777" w:rsidR="00163C0F" w:rsidRDefault="00163C0F" w:rsidP="00163C0F">
      <w:pPr>
        <w:widowControl w:val="0"/>
        <w:autoSpaceDE w:val="0"/>
        <w:autoSpaceDN w:val="0"/>
        <w:adjustRightInd w:val="0"/>
        <w:ind w:firstLine="709"/>
        <w:jc w:val="both"/>
        <w:rPr>
          <w:sz w:val="28"/>
          <w:szCs w:val="28"/>
        </w:rPr>
      </w:pPr>
      <w:r>
        <w:rPr>
          <w:sz w:val="28"/>
          <w:szCs w:val="28"/>
          <w:u w:val="single"/>
        </w:rPr>
        <w:t>3 действие:</w:t>
      </w:r>
      <w:r>
        <w:rPr>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5F3B4C5E" w14:textId="77777777" w:rsidR="00163C0F" w:rsidRDefault="00163C0F" w:rsidP="00163C0F">
      <w:pPr>
        <w:widowControl w:val="0"/>
        <w:autoSpaceDE w:val="0"/>
        <w:autoSpaceDN w:val="0"/>
        <w:adjustRightInd w:val="0"/>
        <w:ind w:firstLine="709"/>
        <w:jc w:val="both"/>
        <w:rPr>
          <w:sz w:val="28"/>
          <w:szCs w:val="28"/>
        </w:rPr>
      </w:pPr>
      <w:r>
        <w:rPr>
          <w:sz w:val="28"/>
          <w:szCs w:val="28"/>
        </w:rPr>
        <w:t>Общий срок выполнения административных действий: не более 25 дней.</w:t>
      </w:r>
    </w:p>
    <w:p w14:paraId="00ED99A1" w14:textId="1AC1603C" w:rsidR="00163C0F" w:rsidRDefault="00163C0F" w:rsidP="00163C0F">
      <w:pPr>
        <w:widowControl w:val="0"/>
        <w:autoSpaceDE w:val="0"/>
        <w:autoSpaceDN w:val="0"/>
        <w:adjustRightInd w:val="0"/>
        <w:ind w:firstLine="709"/>
        <w:jc w:val="both"/>
        <w:rPr>
          <w:sz w:val="28"/>
          <w:szCs w:val="28"/>
        </w:rPr>
      </w:pPr>
      <w:r>
        <w:rPr>
          <w:sz w:val="28"/>
          <w:szCs w:val="28"/>
        </w:rPr>
        <w:t>3.1.</w:t>
      </w:r>
      <w:r w:rsidR="005730C8">
        <w:rPr>
          <w:sz w:val="28"/>
          <w:szCs w:val="28"/>
        </w:rPr>
        <w:t>5</w:t>
      </w:r>
      <w:r>
        <w:rPr>
          <w:sz w:val="28"/>
          <w:szCs w:val="28"/>
        </w:rPr>
        <w:t xml:space="preserve">.3. </w:t>
      </w:r>
      <w:r w:rsidR="004B2AE4" w:rsidRPr="004B2AE4">
        <w:rPr>
          <w:sz w:val="28"/>
          <w:szCs w:val="28"/>
        </w:rPr>
        <w:t>Лицо, ответственное за выполнение административной процедуры: работник Администрации, ответственный за подготовку проекта договора.</w:t>
      </w:r>
    </w:p>
    <w:p w14:paraId="362B630C" w14:textId="1A4F0B71" w:rsidR="00163C0F" w:rsidRDefault="00163C0F" w:rsidP="00163C0F">
      <w:pPr>
        <w:widowControl w:val="0"/>
        <w:autoSpaceDE w:val="0"/>
        <w:autoSpaceDN w:val="0"/>
        <w:adjustRightInd w:val="0"/>
        <w:ind w:firstLine="709"/>
        <w:jc w:val="both"/>
        <w:rPr>
          <w:sz w:val="28"/>
          <w:szCs w:val="28"/>
        </w:rPr>
      </w:pPr>
      <w:r>
        <w:rPr>
          <w:sz w:val="28"/>
          <w:szCs w:val="28"/>
        </w:rPr>
        <w:t>3.1.</w:t>
      </w:r>
      <w:r w:rsidR="005730C8">
        <w:rPr>
          <w:sz w:val="28"/>
          <w:szCs w:val="28"/>
        </w:rPr>
        <w:t>5</w:t>
      </w:r>
      <w:r>
        <w:rPr>
          <w:sz w:val="28"/>
          <w:szCs w:val="28"/>
        </w:rPr>
        <w:t>.4. Критерии принятия решения: поступление либо не поступление в Комитет в установленные сроки подписанного заявителем договора.</w:t>
      </w:r>
    </w:p>
    <w:p w14:paraId="3983879F" w14:textId="1669C3D3" w:rsidR="00163C0F" w:rsidRDefault="00163C0F" w:rsidP="00163C0F">
      <w:pPr>
        <w:widowControl w:val="0"/>
        <w:autoSpaceDE w:val="0"/>
        <w:autoSpaceDN w:val="0"/>
        <w:adjustRightInd w:val="0"/>
        <w:ind w:firstLine="709"/>
        <w:jc w:val="both"/>
        <w:rPr>
          <w:sz w:val="28"/>
          <w:szCs w:val="28"/>
        </w:rPr>
      </w:pPr>
      <w:r>
        <w:rPr>
          <w:sz w:val="28"/>
          <w:szCs w:val="28"/>
        </w:rPr>
        <w:t>3.1.</w:t>
      </w:r>
      <w:r w:rsidR="005730C8">
        <w:rPr>
          <w:sz w:val="28"/>
          <w:szCs w:val="28"/>
        </w:rPr>
        <w:t>5</w:t>
      </w:r>
      <w:r>
        <w:rPr>
          <w:sz w:val="28"/>
          <w:szCs w:val="28"/>
        </w:rPr>
        <w:t xml:space="preserve">.5. Результат выполнения административной процедуры: </w:t>
      </w:r>
    </w:p>
    <w:p w14:paraId="05F6AFEA" w14:textId="3826A0BD" w:rsidR="00163C0F" w:rsidRDefault="00163C0F" w:rsidP="00163C0F">
      <w:pPr>
        <w:widowControl w:val="0"/>
        <w:autoSpaceDE w:val="0"/>
        <w:autoSpaceDN w:val="0"/>
        <w:adjustRightInd w:val="0"/>
        <w:ind w:firstLine="709"/>
        <w:jc w:val="both"/>
        <w:rPr>
          <w:sz w:val="28"/>
          <w:szCs w:val="28"/>
        </w:rPr>
      </w:pPr>
      <w:r>
        <w:rPr>
          <w:sz w:val="28"/>
          <w:szCs w:val="28"/>
        </w:rPr>
        <w:t xml:space="preserve">- </w:t>
      </w:r>
      <w:r w:rsidR="00892C81" w:rsidRPr="00334C87">
        <w:rPr>
          <w:sz w:val="28"/>
          <w:szCs w:val="28"/>
        </w:rPr>
        <w:t>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63C74C9E" w14:textId="77777777" w:rsidR="00163C0F" w:rsidRDefault="00163C0F" w:rsidP="00163C0F">
      <w:pPr>
        <w:widowControl w:val="0"/>
        <w:autoSpaceDE w:val="0"/>
        <w:autoSpaceDN w:val="0"/>
        <w:adjustRightInd w:val="0"/>
        <w:ind w:firstLine="709"/>
        <w:jc w:val="both"/>
        <w:rPr>
          <w:sz w:val="28"/>
          <w:szCs w:val="28"/>
        </w:rPr>
      </w:pPr>
      <w:r>
        <w:rPr>
          <w:sz w:val="28"/>
          <w:szCs w:val="28"/>
        </w:rPr>
        <w:t>- оформленное решение об отказе в предоставлении муниципальной услуги.</w:t>
      </w:r>
    </w:p>
    <w:p w14:paraId="6F809E28" w14:textId="77777777" w:rsidR="00BA5087" w:rsidRDefault="00BA5087" w:rsidP="005730C8">
      <w:pPr>
        <w:autoSpaceDE w:val="0"/>
        <w:autoSpaceDN w:val="0"/>
        <w:adjustRightInd w:val="0"/>
        <w:ind w:firstLine="709"/>
        <w:jc w:val="center"/>
        <w:rPr>
          <w:rFonts w:eastAsia="Calibri"/>
          <w:sz w:val="28"/>
          <w:szCs w:val="28"/>
        </w:rPr>
      </w:pPr>
    </w:p>
    <w:p w14:paraId="6FD33478" w14:textId="508DEB16" w:rsidR="00163C0F" w:rsidRDefault="00163C0F" w:rsidP="00BA5087">
      <w:pPr>
        <w:autoSpaceDE w:val="0"/>
        <w:autoSpaceDN w:val="0"/>
        <w:adjustRightInd w:val="0"/>
        <w:ind w:firstLine="709"/>
        <w:jc w:val="both"/>
        <w:rPr>
          <w:rFonts w:eastAsia="Calibri"/>
          <w:sz w:val="28"/>
          <w:szCs w:val="28"/>
        </w:rPr>
      </w:pPr>
      <w:r>
        <w:rPr>
          <w:rFonts w:eastAsia="Calibri"/>
          <w:sz w:val="28"/>
          <w:szCs w:val="28"/>
        </w:rPr>
        <w:lastRenderedPageBreak/>
        <w:t>3.1.</w:t>
      </w:r>
      <w:r w:rsidR="005730C8">
        <w:rPr>
          <w:rFonts w:eastAsia="Calibri"/>
          <w:sz w:val="28"/>
          <w:szCs w:val="28"/>
        </w:rPr>
        <w:t>6</w:t>
      </w:r>
      <w:r>
        <w:rPr>
          <w:rFonts w:eastAsia="Calibri"/>
          <w:sz w:val="28"/>
          <w:szCs w:val="28"/>
        </w:rPr>
        <w:t>. Выдача результата.</w:t>
      </w:r>
    </w:p>
    <w:p w14:paraId="1490CF17" w14:textId="589E1671" w:rsidR="00163C0F" w:rsidRDefault="00163C0F" w:rsidP="00163C0F">
      <w:pPr>
        <w:autoSpaceDE w:val="0"/>
        <w:autoSpaceDN w:val="0"/>
        <w:adjustRightInd w:val="0"/>
        <w:ind w:firstLine="709"/>
        <w:jc w:val="both"/>
        <w:rPr>
          <w:rFonts w:eastAsia="Calibri"/>
          <w:sz w:val="28"/>
          <w:szCs w:val="28"/>
        </w:rPr>
      </w:pPr>
      <w:r>
        <w:rPr>
          <w:rFonts w:eastAsia="Calibri"/>
          <w:sz w:val="28"/>
          <w:szCs w:val="28"/>
        </w:rPr>
        <w:t>3.1.</w:t>
      </w:r>
      <w:r w:rsidR="005730C8">
        <w:rPr>
          <w:rFonts w:eastAsia="Calibri"/>
          <w:sz w:val="28"/>
          <w:szCs w:val="28"/>
        </w:rPr>
        <w:t>6</w:t>
      </w:r>
      <w:r>
        <w:rPr>
          <w:rFonts w:eastAsia="Calibri"/>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26563A0" w14:textId="17415128" w:rsidR="00163C0F" w:rsidRDefault="00163C0F" w:rsidP="00163C0F">
      <w:pPr>
        <w:autoSpaceDE w:val="0"/>
        <w:autoSpaceDN w:val="0"/>
        <w:adjustRightInd w:val="0"/>
        <w:ind w:firstLine="709"/>
        <w:jc w:val="both"/>
        <w:rPr>
          <w:rFonts w:eastAsia="Calibri"/>
          <w:sz w:val="28"/>
          <w:szCs w:val="28"/>
        </w:rPr>
      </w:pPr>
      <w:r>
        <w:rPr>
          <w:rFonts w:eastAsia="Calibri"/>
          <w:sz w:val="28"/>
          <w:szCs w:val="28"/>
        </w:rPr>
        <w:t>3.1.</w:t>
      </w:r>
      <w:r w:rsidR="005730C8">
        <w:rPr>
          <w:rFonts w:eastAsia="Calibri"/>
          <w:sz w:val="28"/>
          <w:szCs w:val="28"/>
        </w:rPr>
        <w:t>6</w:t>
      </w:r>
      <w:r>
        <w:rPr>
          <w:rFonts w:eastAsia="Calibri"/>
          <w:sz w:val="28"/>
          <w:szCs w:val="28"/>
        </w:rPr>
        <w:t xml:space="preserve">.2. Содержание административного действия, продолжительность </w:t>
      </w:r>
      <w:r>
        <w:rPr>
          <w:rFonts w:eastAsia="Calibri"/>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Pr>
          <w:rFonts w:eastAsia="Calibri"/>
          <w:sz w:val="28"/>
          <w:szCs w:val="28"/>
        </w:rPr>
        <w:br/>
        <w:t>в заявлении, в течение 2 дней.</w:t>
      </w:r>
    </w:p>
    <w:p w14:paraId="56ABA26D" w14:textId="3027E788" w:rsidR="00163C0F" w:rsidRDefault="00163C0F" w:rsidP="00163C0F">
      <w:pPr>
        <w:autoSpaceDE w:val="0"/>
        <w:autoSpaceDN w:val="0"/>
        <w:adjustRightInd w:val="0"/>
        <w:ind w:firstLine="709"/>
        <w:jc w:val="both"/>
        <w:rPr>
          <w:rFonts w:eastAsia="Calibri"/>
          <w:sz w:val="28"/>
          <w:szCs w:val="28"/>
        </w:rPr>
      </w:pPr>
      <w:r>
        <w:rPr>
          <w:rFonts w:eastAsia="Calibri"/>
          <w:sz w:val="28"/>
          <w:szCs w:val="28"/>
        </w:rPr>
        <w:t>3.1.</w:t>
      </w:r>
      <w:r w:rsidR="005730C8">
        <w:rPr>
          <w:rFonts w:eastAsia="Calibri"/>
          <w:sz w:val="28"/>
          <w:szCs w:val="28"/>
        </w:rPr>
        <w:t>6</w:t>
      </w:r>
      <w:r>
        <w:rPr>
          <w:rFonts w:eastAsia="Calibri"/>
          <w:sz w:val="28"/>
          <w:szCs w:val="28"/>
        </w:rPr>
        <w:t xml:space="preserve">.3. </w:t>
      </w:r>
      <w:r w:rsidR="004B2AE4" w:rsidRPr="004B2AE4">
        <w:rPr>
          <w:rFonts w:eastAsia="Calibri"/>
          <w:sz w:val="28"/>
          <w:szCs w:val="28"/>
        </w:rPr>
        <w:t>Лицо, ответственное за выполнение административной процедуры: работник канцелярии Администрации</w:t>
      </w:r>
    </w:p>
    <w:p w14:paraId="11831D5F" w14:textId="3C09BFBF" w:rsidR="00163C0F" w:rsidRDefault="00163C0F" w:rsidP="00163C0F">
      <w:pPr>
        <w:autoSpaceDE w:val="0"/>
        <w:autoSpaceDN w:val="0"/>
        <w:adjustRightInd w:val="0"/>
        <w:ind w:firstLine="709"/>
        <w:jc w:val="both"/>
        <w:rPr>
          <w:rFonts w:eastAsia="Calibri"/>
          <w:sz w:val="28"/>
          <w:szCs w:val="28"/>
        </w:rPr>
      </w:pPr>
      <w:r>
        <w:rPr>
          <w:rFonts w:eastAsia="Calibri"/>
          <w:sz w:val="28"/>
          <w:szCs w:val="28"/>
        </w:rPr>
        <w:t>3.1.</w:t>
      </w:r>
      <w:r w:rsidR="005730C8">
        <w:rPr>
          <w:rFonts w:eastAsia="Calibri"/>
          <w:sz w:val="28"/>
          <w:szCs w:val="28"/>
        </w:rPr>
        <w:t>6</w:t>
      </w:r>
      <w:r>
        <w:rPr>
          <w:rFonts w:eastAsia="Calibri"/>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E0A7CF5" w14:textId="77777777" w:rsidR="00163C0F" w:rsidRDefault="00163C0F" w:rsidP="00163C0F">
      <w:pPr>
        <w:widowControl w:val="0"/>
        <w:autoSpaceDE w:val="0"/>
        <w:autoSpaceDN w:val="0"/>
        <w:ind w:firstLine="709"/>
        <w:jc w:val="both"/>
        <w:rPr>
          <w:sz w:val="28"/>
          <w:szCs w:val="28"/>
        </w:rPr>
      </w:pPr>
    </w:p>
    <w:p w14:paraId="2368ACBB" w14:textId="77777777" w:rsidR="00163C0F" w:rsidRDefault="00163C0F" w:rsidP="00163C0F">
      <w:pPr>
        <w:widowControl w:val="0"/>
        <w:autoSpaceDE w:val="0"/>
        <w:autoSpaceDN w:val="0"/>
        <w:adjustRightInd w:val="0"/>
        <w:spacing w:before="120"/>
        <w:ind w:firstLine="709"/>
        <w:jc w:val="both"/>
        <w:rPr>
          <w:sz w:val="28"/>
          <w:szCs w:val="28"/>
        </w:rPr>
      </w:pPr>
      <w:r>
        <w:rPr>
          <w:sz w:val="28"/>
          <w:szCs w:val="28"/>
        </w:rPr>
        <w:t>3.2. Особенности выполнения административных процедур в электронной форме.</w:t>
      </w:r>
    </w:p>
    <w:p w14:paraId="3537B692" w14:textId="3DE660B4" w:rsidR="00892C81" w:rsidRPr="00E9757C" w:rsidRDefault="00892C81" w:rsidP="00892C81">
      <w:pPr>
        <w:widowControl w:val="0"/>
        <w:autoSpaceDE w:val="0"/>
        <w:autoSpaceDN w:val="0"/>
        <w:ind w:firstLine="709"/>
        <w:jc w:val="both"/>
        <w:rPr>
          <w:sz w:val="28"/>
          <w:szCs w:val="28"/>
        </w:rPr>
      </w:pPr>
      <w:bookmarkStart w:id="15" w:name="Par368"/>
      <w:bookmarkEnd w:id="15"/>
      <w:r w:rsidRPr="00E9757C">
        <w:rPr>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E9757C">
          <w:rPr>
            <w:sz w:val="28"/>
            <w:szCs w:val="28"/>
          </w:rPr>
          <w:t>законом</w:t>
        </w:r>
      </w:hyperlink>
      <w:r w:rsidRPr="00E9757C">
        <w:rPr>
          <w:sz w:val="28"/>
          <w:szCs w:val="28"/>
        </w:rPr>
        <w:t xml:space="preserve"> от 27.07.2010 N 210-ФЗ </w:t>
      </w:r>
      <w:r>
        <w:rPr>
          <w:sz w:val="28"/>
          <w:szCs w:val="28"/>
        </w:rPr>
        <w:t>«</w:t>
      </w:r>
      <w:r w:rsidRPr="00E9757C">
        <w:rPr>
          <w:sz w:val="28"/>
          <w:szCs w:val="28"/>
        </w:rPr>
        <w:t>Об организации предоставления государственных и муниципальных услуг</w:t>
      </w:r>
      <w:r>
        <w:rPr>
          <w:sz w:val="28"/>
          <w:szCs w:val="28"/>
        </w:rPr>
        <w:t>»</w:t>
      </w:r>
      <w:r w:rsidRPr="00E9757C">
        <w:rPr>
          <w:sz w:val="28"/>
          <w:szCs w:val="28"/>
        </w:rPr>
        <w:t xml:space="preserve">, Федеральным </w:t>
      </w:r>
      <w:hyperlink r:id="rId10" w:history="1">
        <w:r w:rsidRPr="00E9757C">
          <w:rPr>
            <w:sz w:val="28"/>
            <w:szCs w:val="28"/>
          </w:rPr>
          <w:t>законом</w:t>
        </w:r>
      </w:hyperlink>
      <w:r>
        <w:rPr>
          <w:sz w:val="28"/>
          <w:szCs w:val="28"/>
        </w:rPr>
        <w:t xml:space="preserve"> от 27.07.2006 №</w:t>
      </w:r>
      <w:r w:rsidRPr="00E9757C">
        <w:rPr>
          <w:sz w:val="28"/>
          <w:szCs w:val="28"/>
        </w:rPr>
        <w:t xml:space="preserve"> 149-ФЗ </w:t>
      </w:r>
      <w:r>
        <w:rPr>
          <w:sz w:val="28"/>
          <w:szCs w:val="28"/>
        </w:rPr>
        <w:t>«</w:t>
      </w:r>
      <w:r w:rsidRPr="00E9757C">
        <w:rPr>
          <w:sz w:val="28"/>
          <w:szCs w:val="28"/>
        </w:rPr>
        <w:t>Об информации, информационных технологиях и о защите информации</w:t>
      </w:r>
      <w:r>
        <w:rPr>
          <w:sz w:val="28"/>
          <w:szCs w:val="28"/>
        </w:rPr>
        <w:t>»</w:t>
      </w:r>
      <w:r w:rsidRPr="00E9757C">
        <w:rPr>
          <w:sz w:val="28"/>
          <w:szCs w:val="28"/>
        </w:rPr>
        <w:t xml:space="preserve">, </w:t>
      </w:r>
      <w:hyperlink r:id="rId11" w:history="1">
        <w:r w:rsidRPr="00E9757C">
          <w:rPr>
            <w:sz w:val="28"/>
            <w:szCs w:val="28"/>
          </w:rPr>
          <w:t>постановлением</w:t>
        </w:r>
      </w:hyperlink>
      <w:r w:rsidRPr="00E9757C">
        <w:rPr>
          <w:sz w:val="28"/>
          <w:szCs w:val="28"/>
        </w:rPr>
        <w:t xml:space="preserve"> Правительства Российской Федерации от 25.06.2012 </w:t>
      </w:r>
      <w:r>
        <w:rPr>
          <w:sz w:val="28"/>
          <w:szCs w:val="28"/>
        </w:rPr>
        <w:t>№</w:t>
      </w:r>
      <w:r w:rsidRPr="00E9757C">
        <w:rPr>
          <w:sz w:val="28"/>
          <w:szCs w:val="28"/>
        </w:rPr>
        <w:t xml:space="preserve"> 634 </w:t>
      </w:r>
      <w:r>
        <w:rPr>
          <w:sz w:val="28"/>
          <w:szCs w:val="28"/>
        </w:rPr>
        <w:t>«</w:t>
      </w:r>
      <w:r w:rsidRPr="00E9757C">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008B74D3">
        <w:rPr>
          <w:sz w:val="28"/>
          <w:szCs w:val="28"/>
        </w:rPr>
        <w:t xml:space="preserve">, </w:t>
      </w:r>
      <w:r w:rsidR="008B74D3" w:rsidRPr="008B74D3">
        <w:rPr>
          <w:sz w:val="28"/>
          <w:szCs w:val="28"/>
        </w:rPr>
        <w:t>Федеральным законом от 29.12.2022 № 572-ФЗ.</w:t>
      </w:r>
    </w:p>
    <w:p w14:paraId="3563C001" w14:textId="77777777" w:rsidR="00892C81" w:rsidRDefault="00892C81" w:rsidP="00892C81">
      <w:pPr>
        <w:widowControl w:val="0"/>
        <w:autoSpaceDE w:val="0"/>
        <w:autoSpaceDN w:val="0"/>
        <w:ind w:firstLine="709"/>
        <w:jc w:val="both"/>
        <w:rPr>
          <w:sz w:val="28"/>
          <w:szCs w:val="28"/>
        </w:rPr>
      </w:pPr>
      <w:r w:rsidRPr="00E9757C">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 xml:space="preserve">– </w:t>
      </w:r>
      <w:r w:rsidRPr="00E9757C">
        <w:rPr>
          <w:sz w:val="28"/>
          <w:szCs w:val="28"/>
        </w:rPr>
        <w:t>ЕСИА).</w:t>
      </w:r>
    </w:p>
    <w:p w14:paraId="4EC9AC59" w14:textId="3D530593" w:rsidR="00892C81" w:rsidRPr="00892C81" w:rsidRDefault="00892C81" w:rsidP="00892C81">
      <w:pPr>
        <w:widowControl w:val="0"/>
        <w:autoSpaceDE w:val="0"/>
        <w:autoSpaceDN w:val="0"/>
        <w:ind w:firstLine="709"/>
        <w:jc w:val="both"/>
        <w:rPr>
          <w:sz w:val="28"/>
          <w:szCs w:val="28"/>
        </w:rPr>
      </w:pPr>
      <w:r w:rsidRPr="00892C81">
        <w:rPr>
          <w:sz w:val="28"/>
          <w:szCs w:val="28"/>
        </w:rPr>
        <w:t>3.2.3. Муниципальная услуга может быть получена через ПГУ ЛО либо через ЕПГУ без личной явки.</w:t>
      </w:r>
    </w:p>
    <w:p w14:paraId="29E59ED6" w14:textId="77777777" w:rsidR="00892C81" w:rsidRPr="00892C81" w:rsidRDefault="00892C81" w:rsidP="00892C81">
      <w:pPr>
        <w:autoSpaceDE w:val="0"/>
        <w:autoSpaceDN w:val="0"/>
        <w:adjustRightInd w:val="0"/>
        <w:ind w:firstLine="709"/>
        <w:jc w:val="both"/>
        <w:rPr>
          <w:sz w:val="28"/>
          <w:szCs w:val="28"/>
        </w:rPr>
      </w:pPr>
      <w:r w:rsidRPr="00892C81">
        <w:rPr>
          <w:sz w:val="28"/>
          <w:szCs w:val="28"/>
        </w:rPr>
        <w:t>3.2.4. Для подачи заявления через ЕПГУ или через ПГУ ЛО заявитель должен выполнить следующие действия:</w:t>
      </w:r>
    </w:p>
    <w:p w14:paraId="37117A0B" w14:textId="77777777" w:rsidR="00892C81" w:rsidRDefault="00892C81" w:rsidP="00892C81">
      <w:pPr>
        <w:numPr>
          <w:ilvl w:val="0"/>
          <w:numId w:val="40"/>
        </w:numPr>
        <w:autoSpaceDE w:val="0"/>
        <w:autoSpaceDN w:val="0"/>
        <w:adjustRightInd w:val="0"/>
        <w:ind w:left="0" w:firstLine="426"/>
        <w:jc w:val="both"/>
        <w:rPr>
          <w:sz w:val="28"/>
          <w:szCs w:val="28"/>
        </w:rPr>
      </w:pPr>
      <w:r w:rsidRPr="00892C81">
        <w:rPr>
          <w:sz w:val="28"/>
          <w:szCs w:val="28"/>
        </w:rPr>
        <w:t>пройти идентификацию и аутентификацию в ЕСИА;</w:t>
      </w:r>
    </w:p>
    <w:p w14:paraId="2A71107D" w14:textId="77777777" w:rsidR="00892C81" w:rsidRDefault="00892C81" w:rsidP="00892C81">
      <w:pPr>
        <w:numPr>
          <w:ilvl w:val="0"/>
          <w:numId w:val="40"/>
        </w:numPr>
        <w:autoSpaceDE w:val="0"/>
        <w:autoSpaceDN w:val="0"/>
        <w:adjustRightInd w:val="0"/>
        <w:ind w:left="0" w:firstLine="426"/>
        <w:jc w:val="both"/>
        <w:rPr>
          <w:sz w:val="28"/>
          <w:szCs w:val="28"/>
        </w:rPr>
      </w:pPr>
      <w:r w:rsidRPr="00892C81">
        <w:rPr>
          <w:sz w:val="28"/>
          <w:szCs w:val="28"/>
        </w:rPr>
        <w:t>в личном кабинете на ЕПГУ или на ПГУ ЛО заполнить в электронной форме заявление на оказание муниципальной услуги;</w:t>
      </w:r>
    </w:p>
    <w:p w14:paraId="4360345E" w14:textId="0F7C3104" w:rsidR="00892C81" w:rsidRPr="00892C81" w:rsidRDefault="00892C81" w:rsidP="00892C81">
      <w:pPr>
        <w:numPr>
          <w:ilvl w:val="0"/>
          <w:numId w:val="40"/>
        </w:numPr>
        <w:autoSpaceDE w:val="0"/>
        <w:autoSpaceDN w:val="0"/>
        <w:adjustRightInd w:val="0"/>
        <w:ind w:left="0" w:firstLine="426"/>
        <w:jc w:val="both"/>
        <w:rPr>
          <w:sz w:val="28"/>
          <w:szCs w:val="28"/>
        </w:rPr>
      </w:pPr>
      <w:r w:rsidRPr="00892C81">
        <w:rPr>
          <w:sz w:val="28"/>
          <w:szCs w:val="28"/>
        </w:rPr>
        <w:t>приложить к заявлению электронные документы и направить пакет электронных документов в Комитет посредством функционала ЕПГУ или ПГУ ЛО.</w:t>
      </w:r>
    </w:p>
    <w:p w14:paraId="5CC5D316" w14:textId="1ECE3617" w:rsidR="00892C81" w:rsidRPr="00892C81" w:rsidRDefault="00892C81" w:rsidP="00892C81">
      <w:pPr>
        <w:autoSpaceDE w:val="0"/>
        <w:autoSpaceDN w:val="0"/>
        <w:adjustRightInd w:val="0"/>
        <w:ind w:firstLine="709"/>
        <w:jc w:val="both"/>
        <w:rPr>
          <w:sz w:val="28"/>
          <w:szCs w:val="28"/>
        </w:rPr>
      </w:pPr>
      <w:r w:rsidRPr="00892C81">
        <w:rPr>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w:t>
      </w:r>
      <w:r w:rsidRPr="00892C81">
        <w:rPr>
          <w:sz w:val="28"/>
          <w:szCs w:val="28"/>
        </w:rPr>
        <w:lastRenderedPageBreak/>
        <w:t>пакету уникального номера дела. Номер дела доступен заявителю в личном кабинете ПГУ ЛО и(или) ЕПГУ.</w:t>
      </w:r>
    </w:p>
    <w:p w14:paraId="2C3FE423" w14:textId="1E98A762" w:rsidR="00892C81" w:rsidRPr="00892C81" w:rsidRDefault="00892C81" w:rsidP="00892C81">
      <w:pPr>
        <w:autoSpaceDE w:val="0"/>
        <w:autoSpaceDN w:val="0"/>
        <w:adjustRightInd w:val="0"/>
        <w:ind w:firstLine="709"/>
        <w:jc w:val="both"/>
        <w:rPr>
          <w:sz w:val="28"/>
          <w:szCs w:val="28"/>
        </w:rPr>
      </w:pPr>
      <w:r w:rsidRPr="00892C81">
        <w:rPr>
          <w:sz w:val="28"/>
          <w:szCs w:val="28"/>
        </w:rPr>
        <w:t xml:space="preserve">3.2.6. При предоставлении муниципальной услуги через ПГУ ЛО либо через ЕПГУ </w:t>
      </w:r>
      <w:r>
        <w:rPr>
          <w:sz w:val="28"/>
          <w:szCs w:val="28"/>
        </w:rPr>
        <w:t>специалист Комитета</w:t>
      </w:r>
      <w:r w:rsidRPr="00892C81">
        <w:rPr>
          <w:sz w:val="28"/>
          <w:szCs w:val="28"/>
        </w:rPr>
        <w:t xml:space="preserve"> выполняет следующие действия:</w:t>
      </w:r>
    </w:p>
    <w:p w14:paraId="2A1FD0D5" w14:textId="77777777" w:rsidR="00892C81" w:rsidRPr="00892C81" w:rsidRDefault="00892C81" w:rsidP="00892C81">
      <w:pPr>
        <w:autoSpaceDE w:val="0"/>
        <w:autoSpaceDN w:val="0"/>
        <w:adjustRightInd w:val="0"/>
        <w:ind w:firstLine="709"/>
        <w:jc w:val="both"/>
        <w:rPr>
          <w:sz w:val="28"/>
          <w:szCs w:val="28"/>
        </w:rPr>
      </w:pPr>
      <w:r w:rsidRPr="00892C81">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9B451C" w14:textId="0E5FA7C5" w:rsidR="00892C81" w:rsidRPr="00892C81" w:rsidRDefault="00892C81" w:rsidP="00892C81">
      <w:pPr>
        <w:autoSpaceDE w:val="0"/>
        <w:autoSpaceDN w:val="0"/>
        <w:adjustRightInd w:val="0"/>
        <w:ind w:firstLine="709"/>
        <w:jc w:val="both"/>
        <w:rPr>
          <w:sz w:val="28"/>
          <w:szCs w:val="28"/>
        </w:rPr>
      </w:pPr>
      <w:r w:rsidRPr="00892C81">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892C81">
        <w:rPr>
          <w:sz w:val="28"/>
          <w:szCs w:val="28"/>
        </w:rPr>
        <w:t>Межвед ЛО</w:t>
      </w:r>
      <w:r>
        <w:rPr>
          <w:sz w:val="28"/>
          <w:szCs w:val="28"/>
        </w:rPr>
        <w:t>»</w:t>
      </w:r>
      <w:r w:rsidRPr="00892C81">
        <w:rPr>
          <w:sz w:val="28"/>
          <w:szCs w:val="28"/>
        </w:rPr>
        <w:t xml:space="preserve"> формы о принятом решении и переводит дело в архив АИС </w:t>
      </w:r>
      <w:r>
        <w:rPr>
          <w:sz w:val="28"/>
          <w:szCs w:val="28"/>
        </w:rPr>
        <w:t>«</w:t>
      </w:r>
      <w:r w:rsidRPr="00892C81">
        <w:rPr>
          <w:sz w:val="28"/>
          <w:szCs w:val="28"/>
        </w:rPr>
        <w:t>Межвед ЛО</w:t>
      </w:r>
      <w:r>
        <w:rPr>
          <w:sz w:val="28"/>
          <w:szCs w:val="28"/>
        </w:rPr>
        <w:t>»</w:t>
      </w:r>
      <w:r w:rsidRPr="00892C81">
        <w:rPr>
          <w:sz w:val="28"/>
          <w:szCs w:val="28"/>
        </w:rPr>
        <w:t>;</w:t>
      </w:r>
    </w:p>
    <w:p w14:paraId="5CB712D2" w14:textId="77777777" w:rsidR="00892C81" w:rsidRPr="00892C81" w:rsidRDefault="00892C81" w:rsidP="00892C81">
      <w:pPr>
        <w:autoSpaceDE w:val="0"/>
        <w:autoSpaceDN w:val="0"/>
        <w:adjustRightInd w:val="0"/>
        <w:ind w:firstLine="709"/>
        <w:jc w:val="both"/>
        <w:rPr>
          <w:sz w:val="28"/>
          <w:szCs w:val="28"/>
        </w:rPr>
      </w:pPr>
      <w:r w:rsidRPr="00892C8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59DF59" w14:textId="77777777" w:rsidR="00892C81" w:rsidRPr="00892C81" w:rsidRDefault="00892C81" w:rsidP="00892C81">
      <w:pPr>
        <w:autoSpaceDE w:val="0"/>
        <w:autoSpaceDN w:val="0"/>
        <w:adjustRightInd w:val="0"/>
        <w:ind w:firstLine="709"/>
        <w:jc w:val="both"/>
        <w:rPr>
          <w:sz w:val="28"/>
          <w:szCs w:val="28"/>
        </w:rPr>
      </w:pPr>
      <w:r w:rsidRPr="00892C81">
        <w:rPr>
          <w:sz w:val="28"/>
          <w:szCs w:val="28"/>
        </w:rPr>
        <w:t xml:space="preserve">3.2.7. В случае поступления всех документов, указанных в </w:t>
      </w:r>
      <w:hyperlink r:id="rId12" w:history="1">
        <w:r w:rsidRPr="00892C81">
          <w:rPr>
            <w:sz w:val="28"/>
            <w:szCs w:val="28"/>
          </w:rPr>
          <w:t>пункте 2.6</w:t>
        </w:r>
      </w:hyperlink>
      <w:r w:rsidRPr="00892C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0DA4A19" w14:textId="77777777" w:rsidR="00892C81" w:rsidRPr="00892C81" w:rsidRDefault="00892C81" w:rsidP="00892C81">
      <w:pPr>
        <w:autoSpaceDE w:val="0"/>
        <w:autoSpaceDN w:val="0"/>
        <w:adjustRightInd w:val="0"/>
        <w:ind w:firstLine="709"/>
        <w:jc w:val="both"/>
        <w:rPr>
          <w:sz w:val="28"/>
          <w:szCs w:val="28"/>
        </w:rPr>
      </w:pPr>
      <w:r w:rsidRPr="00892C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1598929" w14:textId="5676AE59" w:rsidR="00892C81" w:rsidRPr="00892C81" w:rsidRDefault="00892C81" w:rsidP="00892C81">
      <w:pPr>
        <w:autoSpaceDE w:val="0"/>
        <w:autoSpaceDN w:val="0"/>
        <w:adjustRightInd w:val="0"/>
        <w:ind w:firstLine="709"/>
        <w:jc w:val="both"/>
        <w:rPr>
          <w:sz w:val="28"/>
          <w:szCs w:val="28"/>
        </w:rPr>
      </w:pPr>
      <w:r w:rsidRPr="00892C81">
        <w:rPr>
          <w:sz w:val="28"/>
          <w:szCs w:val="28"/>
        </w:rPr>
        <w:t>3.2.8.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EFA8E8" w14:textId="3030AC1D" w:rsidR="00892C81" w:rsidRDefault="00892C81" w:rsidP="00892C81">
      <w:pPr>
        <w:autoSpaceDE w:val="0"/>
        <w:autoSpaceDN w:val="0"/>
        <w:adjustRightInd w:val="0"/>
        <w:ind w:firstLine="709"/>
        <w:jc w:val="both"/>
        <w:rPr>
          <w:sz w:val="28"/>
          <w:szCs w:val="28"/>
        </w:rPr>
      </w:pPr>
      <w:r w:rsidRPr="00892C81">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2008085D"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F358AE2" w14:textId="787C4831"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5730C8">
        <w:rPr>
          <w:rFonts w:ascii="Times New Roman" w:hAnsi="Times New Roman" w:cs="Times New Roman"/>
          <w:sz w:val="28"/>
          <w:szCs w:val="28"/>
        </w:rPr>
        <w:t>простой</w:t>
      </w:r>
      <w:r>
        <w:rPr>
          <w:rFonts w:ascii="Times New Roman" w:hAnsi="Times New Roman" w:cs="Times New Roman"/>
          <w:sz w:val="28"/>
          <w:szCs w:val="28"/>
        </w:rPr>
        <w:t xml:space="preserve"> квалифицированной </w:t>
      </w:r>
      <w:r>
        <w:rPr>
          <w:rFonts w:ascii="Times New Roman" w:hAnsi="Times New Roman" w:cs="Times New Roman"/>
          <w:sz w:val="28"/>
          <w:szCs w:val="28"/>
        </w:rPr>
        <w:lastRenderedPageBreak/>
        <w:t>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41DFBA8"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w:t>
      </w:r>
    </w:p>
    <w:p w14:paraId="3D4C4A1A" w14:textId="77777777" w:rsidR="00163C0F" w:rsidRDefault="00163C0F" w:rsidP="00163C0F">
      <w:pPr>
        <w:widowControl w:val="0"/>
        <w:autoSpaceDE w:val="0"/>
        <w:autoSpaceDN w:val="0"/>
        <w:adjustRightInd w:val="0"/>
        <w:ind w:firstLine="709"/>
        <w:jc w:val="both"/>
        <w:rPr>
          <w:sz w:val="28"/>
          <w:szCs w:val="28"/>
        </w:rPr>
      </w:pPr>
    </w:p>
    <w:p w14:paraId="32C39AD7" w14:textId="77777777" w:rsidR="00163C0F" w:rsidRDefault="00163C0F" w:rsidP="00163C0F">
      <w:pPr>
        <w:pStyle w:val="ConsPlusNormal"/>
        <w:spacing w:before="120" w:after="120"/>
        <w:ind w:firstLine="0"/>
        <w:jc w:val="center"/>
        <w:rPr>
          <w:rFonts w:ascii="Times New Roman" w:hAnsi="Times New Roman" w:cs="Times New Roman"/>
          <w:b/>
          <w:bCs/>
          <w:sz w:val="28"/>
          <w:szCs w:val="28"/>
        </w:rPr>
      </w:pPr>
      <w:bookmarkStart w:id="16" w:name="Par413"/>
      <w:bookmarkEnd w:id="16"/>
      <w:r>
        <w:rPr>
          <w:rFonts w:ascii="Times New Roman" w:hAnsi="Times New Roman" w:cs="Times New Roman"/>
          <w:b/>
          <w:bCs/>
          <w:sz w:val="28"/>
          <w:szCs w:val="28"/>
        </w:rPr>
        <w:t>4. Формы контроля за исполнением Административного регламента</w:t>
      </w:r>
    </w:p>
    <w:p w14:paraId="15180A51"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508198"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69887896"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3870090"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D2D67A2"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31ED8B18"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Pr>
          <w:rFonts w:ascii="Times New Roman" w:hAnsi="Times New Roman" w:cs="Times New Roman"/>
          <w:sz w:val="28"/>
          <w:szCs w:val="28"/>
        </w:rPr>
        <w:br/>
        <w:t xml:space="preserve">с предоставлением муниципальной услуги (комплексные проверки), </w:t>
      </w:r>
      <w:r>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00FDD803"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Pr>
          <w:rFonts w:ascii="Times New Roman" w:hAnsi="Times New Roman" w:cs="Times New Roman"/>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Комитет.</w:t>
      </w:r>
    </w:p>
    <w:p w14:paraId="255498B9"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Комитета </w:t>
      </w:r>
      <w:r>
        <w:rPr>
          <w:rFonts w:ascii="Times New Roman" w:hAnsi="Times New Roman" w:cs="Times New Roman"/>
          <w:sz w:val="28"/>
          <w:szCs w:val="28"/>
        </w:rPr>
        <w:br/>
        <w:t xml:space="preserve">о проведении проверки исполнения Административного регламента </w:t>
      </w:r>
      <w:r>
        <w:rPr>
          <w:rFonts w:ascii="Times New Roman" w:hAnsi="Times New Roman" w:cs="Times New Roman"/>
          <w:sz w:val="28"/>
          <w:szCs w:val="28"/>
        </w:rPr>
        <w:br/>
        <w:t>по предоставлению муниципальной услуги.</w:t>
      </w:r>
    </w:p>
    <w:p w14:paraId="3973BC70"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810E1C1"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14:paraId="2AB168CE"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30E6972"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AF0269D"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3A06139A"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162AC820" w14:textId="77777777" w:rsidR="00163C0F" w:rsidRDefault="00163C0F" w:rsidP="0049768E">
      <w:pPr>
        <w:pStyle w:val="ConsPlusNormal"/>
        <w:numPr>
          <w:ilvl w:val="0"/>
          <w:numId w:val="29"/>
        </w:numPr>
        <w:ind w:left="0" w:firstLine="426"/>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24C2A8D" w14:textId="77777777" w:rsidR="00163C0F" w:rsidRDefault="00163C0F" w:rsidP="0049768E">
      <w:pPr>
        <w:pStyle w:val="ConsPlusNormal"/>
        <w:numPr>
          <w:ilvl w:val="0"/>
          <w:numId w:val="29"/>
        </w:numPr>
        <w:ind w:left="0" w:firstLine="426"/>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F091C2B"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 и должностные лица Комитета,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8A7942" w14:textId="77777777" w:rsidR="00163C0F" w:rsidRDefault="00163C0F" w:rsidP="00163C0F">
      <w:pPr>
        <w:autoSpaceDE w:val="0"/>
        <w:autoSpaceDN w:val="0"/>
        <w:adjustRightInd w:val="0"/>
        <w:spacing w:before="240"/>
        <w:ind w:firstLine="709"/>
        <w:jc w:val="center"/>
        <w:rPr>
          <w:b/>
          <w:bCs/>
          <w:sz w:val="28"/>
          <w:szCs w:val="28"/>
        </w:rPr>
      </w:pPr>
      <w:r>
        <w:rPr>
          <w:b/>
          <w:bCs/>
          <w:sz w:val="28"/>
          <w:szCs w:val="28"/>
        </w:rPr>
        <w:t>5. Досудебный (внесудебный) порядок обжалования решений</w:t>
      </w:r>
    </w:p>
    <w:p w14:paraId="6A5ACF70" w14:textId="77777777" w:rsidR="00163C0F" w:rsidRDefault="00163C0F" w:rsidP="00163C0F">
      <w:pPr>
        <w:autoSpaceDE w:val="0"/>
        <w:autoSpaceDN w:val="0"/>
        <w:adjustRightInd w:val="0"/>
        <w:spacing w:after="240"/>
        <w:ind w:firstLine="709"/>
        <w:jc w:val="center"/>
        <w:rPr>
          <w:b/>
          <w:bCs/>
          <w:sz w:val="28"/>
          <w:szCs w:val="28"/>
        </w:rPr>
      </w:pPr>
      <w:r>
        <w:rPr>
          <w:b/>
          <w:bCs/>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w:t>
      </w:r>
      <w:r>
        <w:rPr>
          <w:b/>
          <w:bCs/>
          <w:sz w:val="28"/>
          <w:szCs w:val="28"/>
        </w:rPr>
        <w:lastRenderedPageBreak/>
        <w:t>муниципальных услуг, работника многофункционального центра предоставления государственных и муниципальных услуг</w:t>
      </w:r>
    </w:p>
    <w:p w14:paraId="38D4DC32"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9104234"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FC8AF23"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F3C149" w14:textId="555B5C1E"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DB1F3F">
        <w:rPr>
          <w:rFonts w:ascii="Times New Roman" w:hAnsi="Times New Roman" w:cs="Times New Roman"/>
          <w:sz w:val="28"/>
          <w:szCs w:val="28"/>
        </w:rPr>
        <w:t xml:space="preserve">         </w:t>
      </w:r>
      <w:r>
        <w:rPr>
          <w:rFonts w:ascii="Times New Roman" w:hAnsi="Times New Roman" w:cs="Times New Roman"/>
          <w:sz w:val="28"/>
          <w:szCs w:val="28"/>
        </w:rPr>
        <w:t>№ 210-ФЗ;</w:t>
      </w:r>
    </w:p>
    <w:p w14:paraId="124AD2C2"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B8409A8"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73602C" w14:textId="1C5A7C88"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DB1F3F">
        <w:rPr>
          <w:rFonts w:ascii="Times New Roman" w:hAnsi="Times New Roman" w:cs="Times New Roman"/>
          <w:sz w:val="28"/>
          <w:szCs w:val="28"/>
        </w:rPr>
        <w:t xml:space="preserve">             </w:t>
      </w:r>
      <w:r>
        <w:rPr>
          <w:rFonts w:ascii="Times New Roman" w:hAnsi="Times New Roman" w:cs="Times New Roman"/>
          <w:sz w:val="28"/>
          <w:szCs w:val="28"/>
        </w:rPr>
        <w:t>№ 210-ФЗ;</w:t>
      </w:r>
    </w:p>
    <w:p w14:paraId="2C3D78A3"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D49DA68"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54CB5C7"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0AE65FA6"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2F01A4D" w14:textId="77777777" w:rsidR="00163C0F" w:rsidRDefault="00163C0F" w:rsidP="00651D37">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2DE241" w14:textId="013C7826"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5.3. 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(далее - учредитель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w:t>
      </w:r>
      <w:r w:rsidR="00DB1F3F" w:rsidRPr="00BF2373">
        <w:rPr>
          <w:rFonts w:ascii="Times New Roman" w:eastAsia="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главе администрации </w:t>
      </w:r>
      <w:r w:rsidR="00F94F99">
        <w:rPr>
          <w:rFonts w:ascii="Times New Roman" w:eastAsia="Times New Roman" w:hAnsi="Times New Roman" w:cs="Times New Roman"/>
          <w:sz w:val="28"/>
          <w:szCs w:val="28"/>
        </w:rPr>
        <w:t>муниципального образования</w:t>
      </w:r>
      <w:r w:rsidR="00DB1F3F" w:rsidRPr="00BF2373">
        <w:rPr>
          <w:rFonts w:ascii="Times New Roman" w:eastAsia="Times New Roman" w:hAnsi="Times New Roman" w:cs="Times New Roman"/>
          <w:sz w:val="28"/>
          <w:szCs w:val="28"/>
        </w:rPr>
        <w:t xml:space="preserve"> </w:t>
      </w:r>
      <w:r w:rsidR="00DB1F3F">
        <w:rPr>
          <w:rFonts w:ascii="Times New Roman" w:eastAsia="Times New Roman" w:hAnsi="Times New Roman" w:cs="Times New Roman"/>
          <w:sz w:val="28"/>
          <w:szCs w:val="28"/>
        </w:rPr>
        <w:t>Гатчинский муниципальный округ</w:t>
      </w:r>
      <w:r w:rsidR="00DB1F3F" w:rsidRPr="00BF2373">
        <w:rPr>
          <w:rFonts w:ascii="Times New Roman" w:eastAsia="Times New Roman" w:hAnsi="Times New Roman" w:cs="Times New Roman"/>
          <w:sz w:val="28"/>
          <w:szCs w:val="28"/>
        </w:rPr>
        <w:t xml:space="preserve"> Ленинградской области</w:t>
      </w:r>
      <w:r>
        <w:rPr>
          <w:rFonts w:ascii="Times New Roman" w:hAnsi="Times New Roman" w:cs="Times New Roman"/>
          <w:sz w:val="28"/>
          <w:szCs w:val="28"/>
        </w:rPr>
        <w:t xml:space="preserve">. Жалобы на решения и действия (бездействие) работника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подаются учредителю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14:paraId="4B4D88C4" w14:textId="462C5706"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92C81">
        <w:rPr>
          <w:rFonts w:ascii="Times New Roman" w:hAnsi="Times New Roman" w:cs="Times New Roman"/>
          <w:sz w:val="28"/>
          <w:szCs w:val="28"/>
        </w:rPr>
        <w:t>«</w:t>
      </w:r>
      <w:r>
        <w:rPr>
          <w:rFonts w:ascii="Times New Roman" w:hAnsi="Times New Roman" w:cs="Times New Roman"/>
          <w:sz w:val="28"/>
          <w:szCs w:val="28"/>
        </w:rPr>
        <w:t>Интернет</w:t>
      </w:r>
      <w:r w:rsidR="00892C81">
        <w:rPr>
          <w:rFonts w:ascii="Times New Roman" w:hAnsi="Times New Roman" w:cs="Times New Roman"/>
          <w:sz w:val="28"/>
          <w:szCs w:val="28"/>
        </w:rPr>
        <w:t>»</w:t>
      </w:r>
      <w:r>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92C81">
        <w:rPr>
          <w:rFonts w:ascii="Times New Roman" w:hAnsi="Times New Roman" w:cs="Times New Roman"/>
          <w:sz w:val="28"/>
          <w:szCs w:val="28"/>
        </w:rPr>
        <w:t>«</w:t>
      </w:r>
      <w:r>
        <w:rPr>
          <w:rFonts w:ascii="Times New Roman" w:hAnsi="Times New Roman" w:cs="Times New Roman"/>
          <w:sz w:val="28"/>
          <w:szCs w:val="28"/>
        </w:rPr>
        <w:t>Интернет</w:t>
      </w:r>
      <w:r w:rsidR="00892C81">
        <w:rPr>
          <w:rFonts w:ascii="Times New Roman" w:hAnsi="Times New Roman" w:cs="Times New Roman"/>
          <w:sz w:val="28"/>
          <w:szCs w:val="28"/>
        </w:rPr>
        <w:t>»</w:t>
      </w:r>
      <w:r>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приёме заявителя.</w:t>
      </w:r>
    </w:p>
    <w:p w14:paraId="7884A709" w14:textId="76E44BB0"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DB1F3F">
        <w:rPr>
          <w:rFonts w:ascii="Times New Roman" w:hAnsi="Times New Roman" w:cs="Times New Roman"/>
          <w:sz w:val="28"/>
          <w:szCs w:val="28"/>
        </w:rPr>
        <w:t>ч. 5 ст. 11.2</w:t>
      </w:r>
      <w:r>
        <w:rPr>
          <w:rFonts w:ascii="Times New Roman" w:hAnsi="Times New Roman" w:cs="Times New Roman"/>
          <w:sz w:val="28"/>
          <w:szCs w:val="28"/>
        </w:rPr>
        <w:t xml:space="preserve"> Федерального закона от 27.07.2010 № 210-ФЗ.</w:t>
      </w:r>
    </w:p>
    <w:p w14:paraId="1408EA53"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14:paraId="351234EA" w14:textId="4BC0BE1B" w:rsidR="00163C0F" w:rsidRDefault="00163C0F" w:rsidP="00DB1F3F">
      <w:pPr>
        <w:pStyle w:val="ConsPlusNormal"/>
        <w:numPr>
          <w:ilvl w:val="0"/>
          <w:numId w:val="31"/>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1684C8C8" w14:textId="77777777" w:rsidR="00163C0F" w:rsidRDefault="00163C0F" w:rsidP="00DB1F3F">
      <w:pPr>
        <w:pStyle w:val="ConsPlusNormal"/>
        <w:numPr>
          <w:ilvl w:val="0"/>
          <w:numId w:val="31"/>
        </w:numPr>
        <w:ind w:left="0" w:firstLine="426"/>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1756FA" w14:textId="127AF1A9" w:rsidR="00163C0F" w:rsidRDefault="00163C0F" w:rsidP="00DB1F3F">
      <w:pPr>
        <w:pStyle w:val="ConsPlusNormal"/>
        <w:numPr>
          <w:ilvl w:val="0"/>
          <w:numId w:val="31"/>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hAnsi="Times New Roman" w:cs="Times New Roman"/>
          <w:sz w:val="28"/>
          <w:szCs w:val="28"/>
        </w:rPr>
        <w:br/>
        <w:t xml:space="preserve">или муниципального служащего, филиала, отдела, удаленного рабочего места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его работника;</w:t>
      </w:r>
    </w:p>
    <w:p w14:paraId="3D70A91C" w14:textId="03C90058" w:rsidR="00163C0F" w:rsidRDefault="00163C0F" w:rsidP="00DB1F3F">
      <w:pPr>
        <w:pStyle w:val="ConsPlusNormal"/>
        <w:numPr>
          <w:ilvl w:val="0"/>
          <w:numId w:val="31"/>
        </w:numPr>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доводы, на основании которых заявитель не согласен с решением </w:t>
      </w:r>
      <w:r>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26146D6B" w14:textId="03B6137F" w:rsidR="00163C0F" w:rsidRDefault="00163C0F" w:rsidP="00163C0F">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DB1F3F">
        <w:rPr>
          <w:rFonts w:ascii="Times New Roman" w:hAnsi="Times New Roman" w:cs="Times New Roman"/>
          <w:sz w:val="28"/>
          <w:szCs w:val="28"/>
        </w:rPr>
        <w:t>ст. 11.1</w:t>
      </w:r>
      <w:r>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78B657F7" w14:textId="6A33B243"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учредителю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sidR="00DB1F3F">
        <w:rPr>
          <w:rFonts w:ascii="Times New Roman" w:hAnsi="Times New Roman" w:cs="Times New Roman"/>
          <w:sz w:val="28"/>
          <w:szCs w:val="28"/>
        </w:rPr>
        <w:t>,</w:t>
      </w:r>
      <w:r w:rsidR="00DB1F3F" w:rsidRPr="00DB1F3F">
        <w:rPr>
          <w:rFonts w:ascii="Times New Roman" w:eastAsia="Times New Roman" w:hAnsi="Times New Roman" w:cs="Times New Roman"/>
          <w:sz w:val="28"/>
          <w:szCs w:val="28"/>
        </w:rPr>
        <w:t xml:space="preserve"> </w:t>
      </w:r>
      <w:r w:rsidR="00DB1F3F" w:rsidRPr="00BF2373">
        <w:rPr>
          <w:rFonts w:ascii="Times New Roman" w:eastAsia="Times New Roman" w:hAnsi="Times New Roman" w:cs="Times New Roman"/>
          <w:sz w:val="28"/>
          <w:szCs w:val="28"/>
        </w:rPr>
        <w:t xml:space="preserve">главе администрации </w:t>
      </w:r>
      <w:r w:rsidR="00F94F99">
        <w:rPr>
          <w:rFonts w:ascii="Times New Roman" w:eastAsia="Times New Roman" w:hAnsi="Times New Roman" w:cs="Times New Roman"/>
          <w:sz w:val="28"/>
          <w:szCs w:val="28"/>
        </w:rPr>
        <w:t>муниципального образования</w:t>
      </w:r>
      <w:r w:rsidR="00F94F99" w:rsidRPr="00BF2373">
        <w:rPr>
          <w:rFonts w:ascii="Times New Roman" w:eastAsia="Times New Roman" w:hAnsi="Times New Roman" w:cs="Times New Roman"/>
          <w:sz w:val="28"/>
          <w:szCs w:val="28"/>
        </w:rPr>
        <w:t xml:space="preserve"> </w:t>
      </w:r>
      <w:r w:rsidR="00F94F99">
        <w:rPr>
          <w:rFonts w:ascii="Times New Roman" w:eastAsia="Times New Roman" w:hAnsi="Times New Roman" w:cs="Times New Roman"/>
          <w:sz w:val="28"/>
          <w:szCs w:val="28"/>
        </w:rPr>
        <w:t>Гатчинский муниципальный округ</w:t>
      </w:r>
      <w:r w:rsidR="00F94F99" w:rsidRPr="00BF2373">
        <w:rPr>
          <w:rFonts w:ascii="Times New Roman" w:eastAsia="Times New Roman" w:hAnsi="Times New Roman" w:cs="Times New Roman"/>
          <w:sz w:val="28"/>
          <w:szCs w:val="28"/>
        </w:rPr>
        <w:t xml:space="preserve"> Ленинградской области</w:t>
      </w:r>
      <w:r>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в приёме документов у заявителя либо </w:t>
      </w:r>
      <w:r w:rsidR="00DB1F3F">
        <w:rPr>
          <w:rFonts w:ascii="Times New Roman" w:hAnsi="Times New Roman" w:cs="Times New Roman"/>
          <w:sz w:val="28"/>
          <w:szCs w:val="28"/>
        </w:rPr>
        <w:t>в</w:t>
      </w:r>
      <w:r>
        <w:rPr>
          <w:rFonts w:ascii="Times New Roman" w:hAnsi="Times New Roman" w:cs="Times New Roman"/>
          <w:sz w:val="28"/>
          <w:szCs w:val="28"/>
        </w:rPr>
        <w:t xml:space="preserve">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59A47B"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14:paraId="3807BF00" w14:textId="77777777" w:rsidR="00163C0F" w:rsidRDefault="00163C0F" w:rsidP="00163C0F">
      <w:pPr>
        <w:pStyle w:val="ConsPlusNormal"/>
        <w:numPr>
          <w:ilvl w:val="0"/>
          <w:numId w:val="32"/>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C37454F" w14:textId="77777777" w:rsidR="00163C0F" w:rsidRDefault="00163C0F" w:rsidP="00163C0F">
      <w:pPr>
        <w:pStyle w:val="ConsPlusNormal"/>
        <w:numPr>
          <w:ilvl w:val="0"/>
          <w:numId w:val="32"/>
        </w:numPr>
        <w:ind w:left="0" w:firstLine="426"/>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14:paraId="0F6AA72B"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9BCA55"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ADCAB6"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468BEB"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72B479" w14:textId="77777777" w:rsidR="00163C0F" w:rsidRDefault="00163C0F" w:rsidP="00163C0F">
      <w:pPr>
        <w:autoSpaceDE w:val="0"/>
        <w:autoSpaceDN w:val="0"/>
        <w:adjustRightInd w:val="0"/>
        <w:spacing w:before="240" w:after="240"/>
        <w:jc w:val="center"/>
        <w:outlineLvl w:val="2"/>
        <w:rPr>
          <w:b/>
          <w:sz w:val="28"/>
          <w:szCs w:val="28"/>
        </w:rPr>
      </w:pPr>
      <w:r>
        <w:tab/>
      </w:r>
      <w:r>
        <w:rPr>
          <w:b/>
          <w:sz w:val="28"/>
          <w:szCs w:val="28"/>
        </w:rPr>
        <w:t>6. Особенности выполнения административных процедур в многофункциональных центрах</w:t>
      </w:r>
    </w:p>
    <w:p w14:paraId="12827AC6" w14:textId="52EA7117" w:rsidR="00163C0F" w:rsidRDefault="00163C0F" w:rsidP="00163C0F">
      <w:pPr>
        <w:autoSpaceDE w:val="0"/>
        <w:autoSpaceDN w:val="0"/>
        <w:adjustRightInd w:val="0"/>
        <w:ind w:firstLine="709"/>
        <w:jc w:val="both"/>
        <w:rPr>
          <w:sz w:val="28"/>
          <w:szCs w:val="28"/>
        </w:rPr>
      </w:pPr>
      <w:r>
        <w:rPr>
          <w:sz w:val="28"/>
          <w:szCs w:val="28"/>
        </w:rPr>
        <w:t xml:space="preserve">6.1. Предоставление муниципальной услуги посредством ГБУ ЛО </w:t>
      </w:r>
      <w:r w:rsidR="00892C81">
        <w:rPr>
          <w:sz w:val="28"/>
          <w:szCs w:val="28"/>
        </w:rPr>
        <w:t>«</w:t>
      </w:r>
      <w:r>
        <w:rPr>
          <w:sz w:val="28"/>
          <w:szCs w:val="28"/>
        </w:rPr>
        <w:t>МФЦ</w:t>
      </w:r>
      <w:r w:rsidR="00892C81">
        <w:rPr>
          <w:sz w:val="28"/>
          <w:szCs w:val="28"/>
        </w:rPr>
        <w:t>»</w:t>
      </w:r>
      <w:r>
        <w:rPr>
          <w:sz w:val="28"/>
          <w:szCs w:val="28"/>
        </w:rPr>
        <w:t xml:space="preserve"> осуществляется в подразделениях ГБУ ЛО </w:t>
      </w:r>
      <w:r w:rsidR="00892C81">
        <w:rPr>
          <w:sz w:val="28"/>
          <w:szCs w:val="28"/>
        </w:rPr>
        <w:t>«</w:t>
      </w:r>
      <w:r>
        <w:rPr>
          <w:sz w:val="28"/>
          <w:szCs w:val="28"/>
        </w:rPr>
        <w:t>МФЦ</w:t>
      </w:r>
      <w:r w:rsidR="00892C81">
        <w:rPr>
          <w:sz w:val="28"/>
          <w:szCs w:val="28"/>
        </w:rPr>
        <w:t>»</w:t>
      </w:r>
      <w:r>
        <w:rPr>
          <w:sz w:val="28"/>
          <w:szCs w:val="28"/>
        </w:rPr>
        <w:t xml:space="preserve"> при наличии вступившего в силу соглашения о взаимодействии между ГБУ ЛО </w:t>
      </w:r>
      <w:r w:rsidR="00892C81">
        <w:rPr>
          <w:sz w:val="28"/>
          <w:szCs w:val="28"/>
        </w:rPr>
        <w:t>«</w:t>
      </w:r>
      <w:r>
        <w:rPr>
          <w:sz w:val="28"/>
          <w:szCs w:val="28"/>
        </w:rPr>
        <w:t>МФЦ</w:t>
      </w:r>
      <w:r w:rsidR="00892C81">
        <w:rPr>
          <w:sz w:val="28"/>
          <w:szCs w:val="28"/>
        </w:rPr>
        <w:t>»</w:t>
      </w:r>
      <w:r>
        <w:rPr>
          <w:sz w:val="28"/>
          <w:szCs w:val="28"/>
        </w:rPr>
        <w:t xml:space="preserve"> и администрацией Гатчинского муниципального </w:t>
      </w:r>
      <w:r w:rsidR="00DB1F3F">
        <w:rPr>
          <w:sz w:val="28"/>
          <w:szCs w:val="28"/>
        </w:rPr>
        <w:t>округа</w:t>
      </w:r>
      <w:r>
        <w:rPr>
          <w:sz w:val="28"/>
          <w:szCs w:val="28"/>
        </w:rPr>
        <w:t xml:space="preserve">. </w:t>
      </w:r>
    </w:p>
    <w:p w14:paraId="32ACB84D" w14:textId="2A3ECB8E" w:rsidR="00163C0F" w:rsidRDefault="00163C0F" w:rsidP="00163C0F">
      <w:pPr>
        <w:autoSpaceDE w:val="0"/>
        <w:autoSpaceDN w:val="0"/>
        <w:adjustRightInd w:val="0"/>
        <w:spacing w:before="120"/>
        <w:ind w:firstLine="709"/>
        <w:jc w:val="both"/>
        <w:rPr>
          <w:sz w:val="28"/>
          <w:szCs w:val="28"/>
        </w:rPr>
      </w:pPr>
      <w:r>
        <w:rPr>
          <w:sz w:val="28"/>
          <w:szCs w:val="28"/>
        </w:rPr>
        <w:t xml:space="preserve">6.2. В случае подачи документов в Комитет посредством ГБУ ЛО </w:t>
      </w:r>
      <w:r w:rsidR="00892C81">
        <w:rPr>
          <w:sz w:val="28"/>
          <w:szCs w:val="28"/>
        </w:rPr>
        <w:t>«</w:t>
      </w:r>
      <w:r>
        <w:rPr>
          <w:sz w:val="28"/>
          <w:szCs w:val="28"/>
        </w:rPr>
        <w:t>МФЦ</w:t>
      </w:r>
      <w:r w:rsidR="00892C81">
        <w:rPr>
          <w:sz w:val="28"/>
          <w:szCs w:val="28"/>
        </w:rPr>
        <w:t>»</w:t>
      </w:r>
      <w:r>
        <w:rPr>
          <w:sz w:val="28"/>
          <w:szCs w:val="28"/>
        </w:rPr>
        <w:t xml:space="preserve"> специалист ГБУ ЛО </w:t>
      </w:r>
      <w:r w:rsidR="00892C81">
        <w:rPr>
          <w:sz w:val="28"/>
          <w:szCs w:val="28"/>
        </w:rPr>
        <w:t>«</w:t>
      </w:r>
      <w:r>
        <w:rPr>
          <w:sz w:val="28"/>
          <w:szCs w:val="28"/>
        </w:rPr>
        <w:t>МФЦ</w:t>
      </w:r>
      <w:r w:rsidR="00892C81">
        <w:rPr>
          <w:sz w:val="28"/>
          <w:szCs w:val="28"/>
        </w:rPr>
        <w:t>»</w:t>
      </w:r>
      <w:r>
        <w:rPr>
          <w:sz w:val="28"/>
          <w:szCs w:val="28"/>
        </w:rPr>
        <w:t>, осуществляющий приём документов, представленных для получения муниципальной услуги, выполняет следующие действия:</w:t>
      </w:r>
    </w:p>
    <w:p w14:paraId="2727288F" w14:textId="77777777" w:rsidR="00163C0F" w:rsidRDefault="00163C0F" w:rsidP="00163C0F">
      <w:pPr>
        <w:autoSpaceDE w:val="0"/>
        <w:autoSpaceDN w:val="0"/>
        <w:adjustRightInd w:val="0"/>
        <w:ind w:firstLine="70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44BAD79" w14:textId="77777777" w:rsidR="00163C0F" w:rsidRDefault="00163C0F" w:rsidP="00651D37">
      <w:pPr>
        <w:autoSpaceDE w:val="0"/>
        <w:autoSpaceDN w:val="0"/>
        <w:adjustRightInd w:val="0"/>
        <w:ind w:firstLine="426"/>
        <w:jc w:val="both"/>
        <w:rPr>
          <w:sz w:val="28"/>
          <w:szCs w:val="28"/>
        </w:rPr>
      </w:pPr>
      <w:r>
        <w:rPr>
          <w:sz w:val="28"/>
          <w:szCs w:val="28"/>
        </w:rPr>
        <w:t>б) определяет предмет обращения;</w:t>
      </w:r>
    </w:p>
    <w:p w14:paraId="064AC54A" w14:textId="77777777" w:rsidR="00163C0F" w:rsidRDefault="00163C0F" w:rsidP="00651D37">
      <w:pPr>
        <w:autoSpaceDE w:val="0"/>
        <w:autoSpaceDN w:val="0"/>
        <w:adjustRightInd w:val="0"/>
        <w:ind w:firstLine="426"/>
        <w:jc w:val="both"/>
        <w:rPr>
          <w:sz w:val="28"/>
          <w:szCs w:val="28"/>
        </w:rPr>
      </w:pPr>
      <w:r>
        <w:rPr>
          <w:sz w:val="28"/>
          <w:szCs w:val="28"/>
        </w:rPr>
        <w:t>в) проводит проверку правильности заполнения обращения;</w:t>
      </w:r>
    </w:p>
    <w:p w14:paraId="7D7F628C" w14:textId="77777777" w:rsidR="00163C0F" w:rsidRDefault="00163C0F" w:rsidP="00651D37">
      <w:pPr>
        <w:autoSpaceDE w:val="0"/>
        <w:autoSpaceDN w:val="0"/>
        <w:adjustRightInd w:val="0"/>
        <w:ind w:firstLine="426"/>
        <w:jc w:val="both"/>
        <w:rPr>
          <w:sz w:val="28"/>
          <w:szCs w:val="28"/>
        </w:rPr>
      </w:pPr>
      <w:r>
        <w:rPr>
          <w:sz w:val="28"/>
          <w:szCs w:val="28"/>
        </w:rPr>
        <w:t>г) проводит проверку укомплектованности пакета документов;</w:t>
      </w:r>
    </w:p>
    <w:p w14:paraId="1AF49DAE" w14:textId="77777777" w:rsidR="00163C0F" w:rsidRDefault="00163C0F" w:rsidP="00651D37">
      <w:pPr>
        <w:autoSpaceDE w:val="0"/>
        <w:autoSpaceDN w:val="0"/>
        <w:adjustRightInd w:val="0"/>
        <w:ind w:firstLine="426"/>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551E9C3" w14:textId="77777777" w:rsidR="00163C0F" w:rsidRDefault="00163C0F" w:rsidP="00651D37">
      <w:pPr>
        <w:autoSpaceDE w:val="0"/>
        <w:autoSpaceDN w:val="0"/>
        <w:adjustRightInd w:val="0"/>
        <w:ind w:firstLine="426"/>
        <w:jc w:val="both"/>
        <w:rPr>
          <w:sz w:val="28"/>
          <w:szCs w:val="28"/>
        </w:rPr>
      </w:pPr>
      <w:r>
        <w:rPr>
          <w:sz w:val="28"/>
          <w:szCs w:val="28"/>
        </w:rPr>
        <w:t>е) заверяет каждый документ дела своей электронной подписью (далее - ЭП);</w:t>
      </w:r>
    </w:p>
    <w:p w14:paraId="2281B79B" w14:textId="77777777" w:rsidR="00163C0F" w:rsidRDefault="00163C0F" w:rsidP="00651D37">
      <w:pPr>
        <w:autoSpaceDE w:val="0"/>
        <w:autoSpaceDN w:val="0"/>
        <w:adjustRightInd w:val="0"/>
        <w:ind w:firstLine="426"/>
        <w:jc w:val="both"/>
        <w:rPr>
          <w:sz w:val="28"/>
          <w:szCs w:val="28"/>
        </w:rPr>
      </w:pPr>
      <w:r>
        <w:rPr>
          <w:sz w:val="28"/>
          <w:szCs w:val="28"/>
        </w:rPr>
        <w:t>ж) направляет копии документов и реестр документов в Комитет:</w:t>
      </w:r>
    </w:p>
    <w:p w14:paraId="656D8003" w14:textId="3EBE5516" w:rsidR="00163C0F" w:rsidRDefault="00163C0F" w:rsidP="0049768E">
      <w:pPr>
        <w:numPr>
          <w:ilvl w:val="0"/>
          <w:numId w:val="33"/>
        </w:numPr>
        <w:autoSpaceDE w:val="0"/>
        <w:autoSpaceDN w:val="0"/>
        <w:adjustRightInd w:val="0"/>
        <w:ind w:left="0" w:firstLine="426"/>
        <w:jc w:val="both"/>
        <w:rPr>
          <w:sz w:val="28"/>
          <w:szCs w:val="28"/>
        </w:rPr>
      </w:pPr>
      <w:r>
        <w:rPr>
          <w:sz w:val="28"/>
          <w:szCs w:val="28"/>
        </w:rPr>
        <w:t xml:space="preserve">в электронном виде (в составе пакетов электронных дел) в день обращения заявителя в ГБУ ЛО </w:t>
      </w:r>
      <w:r w:rsidR="00892C81">
        <w:rPr>
          <w:sz w:val="28"/>
          <w:szCs w:val="28"/>
        </w:rPr>
        <w:t>«</w:t>
      </w:r>
      <w:r>
        <w:rPr>
          <w:sz w:val="28"/>
          <w:szCs w:val="28"/>
        </w:rPr>
        <w:t>МФЦ</w:t>
      </w:r>
      <w:r w:rsidR="00892C81">
        <w:rPr>
          <w:sz w:val="28"/>
          <w:szCs w:val="28"/>
        </w:rPr>
        <w:t>»</w:t>
      </w:r>
      <w:r>
        <w:rPr>
          <w:sz w:val="28"/>
          <w:szCs w:val="28"/>
        </w:rPr>
        <w:t>;</w:t>
      </w:r>
    </w:p>
    <w:p w14:paraId="34D4D09A" w14:textId="78D225D2" w:rsidR="00163C0F" w:rsidRDefault="00163C0F" w:rsidP="0049768E">
      <w:pPr>
        <w:numPr>
          <w:ilvl w:val="0"/>
          <w:numId w:val="33"/>
        </w:numPr>
        <w:autoSpaceDE w:val="0"/>
        <w:autoSpaceDN w:val="0"/>
        <w:adjustRightInd w:val="0"/>
        <w:ind w:left="0" w:firstLine="426"/>
        <w:jc w:val="both"/>
        <w:rPr>
          <w:sz w:val="28"/>
          <w:szCs w:val="28"/>
        </w:rPr>
      </w:pPr>
      <w:r>
        <w:rPr>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w:t>
      </w:r>
      <w:r w:rsidR="00892C81">
        <w:rPr>
          <w:sz w:val="28"/>
          <w:szCs w:val="28"/>
        </w:rPr>
        <w:t>«</w:t>
      </w:r>
      <w:r>
        <w:rPr>
          <w:sz w:val="28"/>
          <w:szCs w:val="28"/>
        </w:rPr>
        <w:t>МФЦ</w:t>
      </w:r>
      <w:r w:rsidR="00892C81">
        <w:rPr>
          <w:sz w:val="28"/>
          <w:szCs w:val="28"/>
        </w:rPr>
        <w:t>»</w:t>
      </w:r>
      <w:r>
        <w:rPr>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w:t>
      </w:r>
      <w:r w:rsidR="00892C81">
        <w:rPr>
          <w:sz w:val="28"/>
          <w:szCs w:val="28"/>
        </w:rPr>
        <w:t>«</w:t>
      </w:r>
      <w:r>
        <w:rPr>
          <w:sz w:val="28"/>
          <w:szCs w:val="28"/>
        </w:rPr>
        <w:t>МФЦ</w:t>
      </w:r>
      <w:r w:rsidR="00892C81">
        <w:rPr>
          <w:sz w:val="28"/>
          <w:szCs w:val="28"/>
        </w:rPr>
        <w:t>»</w:t>
      </w:r>
      <w:r>
        <w:rPr>
          <w:sz w:val="28"/>
          <w:szCs w:val="28"/>
        </w:rPr>
        <w:t>.</w:t>
      </w:r>
    </w:p>
    <w:p w14:paraId="635371CB" w14:textId="64C07AC6" w:rsidR="00163C0F" w:rsidRDefault="00163C0F" w:rsidP="00163C0F">
      <w:pPr>
        <w:autoSpaceDE w:val="0"/>
        <w:autoSpaceDN w:val="0"/>
        <w:adjustRightInd w:val="0"/>
        <w:ind w:firstLine="709"/>
        <w:jc w:val="both"/>
        <w:rPr>
          <w:sz w:val="28"/>
          <w:szCs w:val="28"/>
        </w:rPr>
      </w:pPr>
      <w:r>
        <w:rPr>
          <w:sz w:val="28"/>
          <w:szCs w:val="28"/>
        </w:rPr>
        <w:t xml:space="preserve">По окончании приёма документов специалист ГБУ ЛО </w:t>
      </w:r>
      <w:r w:rsidR="00892C81">
        <w:rPr>
          <w:sz w:val="28"/>
          <w:szCs w:val="28"/>
        </w:rPr>
        <w:t>«</w:t>
      </w:r>
      <w:r>
        <w:rPr>
          <w:sz w:val="28"/>
          <w:szCs w:val="28"/>
        </w:rPr>
        <w:t>МФЦ</w:t>
      </w:r>
      <w:r w:rsidR="00892C81">
        <w:rPr>
          <w:sz w:val="28"/>
          <w:szCs w:val="28"/>
        </w:rPr>
        <w:t>»</w:t>
      </w:r>
      <w:r>
        <w:rPr>
          <w:sz w:val="28"/>
          <w:szCs w:val="28"/>
        </w:rPr>
        <w:t xml:space="preserve"> выдает заявителю расписку в приёме документов.</w:t>
      </w:r>
    </w:p>
    <w:p w14:paraId="13416E63" w14:textId="39072A11" w:rsidR="00163C0F" w:rsidRDefault="00163C0F" w:rsidP="00163C0F">
      <w:pPr>
        <w:autoSpaceDE w:val="0"/>
        <w:autoSpaceDN w:val="0"/>
        <w:adjustRightInd w:val="0"/>
        <w:spacing w:before="120"/>
        <w:ind w:firstLine="709"/>
        <w:jc w:val="both"/>
        <w:rPr>
          <w:sz w:val="28"/>
          <w:szCs w:val="28"/>
        </w:rPr>
      </w:pPr>
      <w:r>
        <w:rPr>
          <w:sz w:val="28"/>
          <w:szCs w:val="28"/>
        </w:rPr>
        <w:lastRenderedPageBreak/>
        <w:t xml:space="preserve">6.3. При указании заявителем места получения ответа (результата предоставления муниципальной услуги) посредством ГБУ ЛО </w:t>
      </w:r>
      <w:r w:rsidR="00892C81">
        <w:rPr>
          <w:sz w:val="28"/>
          <w:szCs w:val="28"/>
        </w:rPr>
        <w:t>«</w:t>
      </w:r>
      <w:r>
        <w:rPr>
          <w:sz w:val="28"/>
          <w:szCs w:val="28"/>
        </w:rPr>
        <w:t>МФЦ</w:t>
      </w:r>
      <w:r w:rsidR="00892C81">
        <w:rPr>
          <w:sz w:val="28"/>
          <w:szCs w:val="28"/>
        </w:rPr>
        <w:t>»</w:t>
      </w:r>
      <w:r>
        <w:rPr>
          <w:sz w:val="28"/>
          <w:szCs w:val="28"/>
        </w:rPr>
        <w:t xml:space="preserve"> ответственный специалист Комитета, ответственный за выполнение административной процедуры, передает специалисту ГБУ ЛО </w:t>
      </w:r>
      <w:r w:rsidR="00892C81">
        <w:rPr>
          <w:sz w:val="28"/>
          <w:szCs w:val="28"/>
        </w:rPr>
        <w:t>«</w:t>
      </w:r>
      <w:r>
        <w:rPr>
          <w:sz w:val="28"/>
          <w:szCs w:val="28"/>
        </w:rPr>
        <w:t>МФЦ</w:t>
      </w:r>
      <w:r w:rsidR="00892C81">
        <w:rPr>
          <w:sz w:val="28"/>
          <w:szCs w:val="28"/>
        </w:rPr>
        <w:t>»</w:t>
      </w:r>
      <w:r>
        <w:rPr>
          <w:sz w:val="28"/>
          <w:szCs w:val="28"/>
        </w:rPr>
        <w:t xml:space="preserve"> для передачи в соответствующий ГБУ ЛО </w:t>
      </w:r>
      <w:r w:rsidR="00892C81">
        <w:rPr>
          <w:sz w:val="28"/>
          <w:szCs w:val="28"/>
        </w:rPr>
        <w:t>«</w:t>
      </w:r>
      <w:r>
        <w:rPr>
          <w:sz w:val="28"/>
          <w:szCs w:val="28"/>
        </w:rPr>
        <w:t>МФЦ</w:t>
      </w:r>
      <w:r w:rsidR="00892C81">
        <w:rPr>
          <w:sz w:val="28"/>
          <w:szCs w:val="28"/>
        </w:rPr>
        <w:t>»</w:t>
      </w:r>
      <w:r>
        <w:rPr>
          <w:sz w:val="28"/>
          <w:szCs w:val="28"/>
        </w:rPr>
        <w:t xml:space="preserve"> результат предоставления услуги для его последующей выдачи заявителю:</w:t>
      </w:r>
    </w:p>
    <w:p w14:paraId="5034862F" w14:textId="77777777" w:rsidR="00163C0F" w:rsidRDefault="00163C0F" w:rsidP="0049768E">
      <w:pPr>
        <w:numPr>
          <w:ilvl w:val="0"/>
          <w:numId w:val="34"/>
        </w:numPr>
        <w:autoSpaceDE w:val="0"/>
        <w:autoSpaceDN w:val="0"/>
        <w:adjustRightInd w:val="0"/>
        <w:ind w:left="0" w:firstLine="426"/>
        <w:jc w:val="both"/>
        <w:rPr>
          <w:sz w:val="28"/>
          <w:szCs w:val="28"/>
        </w:rPr>
      </w:pPr>
      <w:r>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A0C9816" w14:textId="77777777" w:rsidR="00163C0F" w:rsidRDefault="00163C0F" w:rsidP="0049768E">
      <w:pPr>
        <w:numPr>
          <w:ilvl w:val="0"/>
          <w:numId w:val="34"/>
        </w:numPr>
        <w:autoSpaceDE w:val="0"/>
        <w:autoSpaceDN w:val="0"/>
        <w:adjustRightInd w:val="0"/>
        <w:ind w:left="0" w:firstLine="426"/>
        <w:jc w:val="both"/>
        <w:rPr>
          <w:sz w:val="28"/>
          <w:szCs w:val="28"/>
        </w:rPr>
      </w:pPr>
      <w:r>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3343C2" w14:textId="5F76C3C3" w:rsidR="00163C0F" w:rsidRDefault="00163C0F" w:rsidP="00163C0F">
      <w:pPr>
        <w:autoSpaceDE w:val="0"/>
        <w:autoSpaceDN w:val="0"/>
        <w:adjustRightInd w:val="0"/>
        <w:ind w:firstLine="709"/>
        <w:jc w:val="both"/>
        <w:rPr>
          <w:sz w:val="28"/>
          <w:szCs w:val="28"/>
        </w:rPr>
      </w:pPr>
      <w:r>
        <w:rPr>
          <w:sz w:val="28"/>
          <w:szCs w:val="28"/>
        </w:rPr>
        <w:t xml:space="preserve">Специалист ГБУ ЛО </w:t>
      </w:r>
      <w:r w:rsidR="00892C81">
        <w:rPr>
          <w:sz w:val="28"/>
          <w:szCs w:val="28"/>
        </w:rPr>
        <w:t>«</w:t>
      </w:r>
      <w:r>
        <w:rPr>
          <w:sz w:val="28"/>
          <w:szCs w:val="28"/>
        </w:rPr>
        <w:t>МФЦ</w:t>
      </w:r>
      <w:r w:rsidR="00892C81">
        <w:rPr>
          <w:sz w:val="28"/>
          <w:szCs w:val="28"/>
        </w:rPr>
        <w:t>»</w:t>
      </w:r>
      <w:r>
        <w:rPr>
          <w:sz w:val="28"/>
          <w:szCs w:val="28"/>
        </w:rPr>
        <w:t xml:space="preserve">, ответственный за выдачу документов, полученных от Комитета по результатам рассмотрения представленных заявителем документов, не позднее </w:t>
      </w:r>
      <w:r w:rsidR="005730C8">
        <w:rPr>
          <w:sz w:val="28"/>
          <w:szCs w:val="28"/>
        </w:rPr>
        <w:t>одного</w:t>
      </w:r>
      <w:r>
        <w:rPr>
          <w:sz w:val="28"/>
          <w:szCs w:val="28"/>
        </w:rPr>
        <w:t xml:space="preserve"> дн</w:t>
      </w:r>
      <w:r w:rsidR="005730C8">
        <w:rPr>
          <w:sz w:val="28"/>
          <w:szCs w:val="28"/>
        </w:rPr>
        <w:t>я</w:t>
      </w:r>
      <w:r>
        <w:rPr>
          <w:sz w:val="28"/>
          <w:szCs w:val="28"/>
        </w:rPr>
        <w:t xml:space="preserve"> с даты их получения от Комитета сообщает заявителю о принятом решении по телефону </w:t>
      </w:r>
      <w:r w:rsidR="005730C8" w:rsidRPr="005730C8">
        <w:rPr>
          <w:sz w:val="28"/>
          <w:szCs w:val="28"/>
        </w:rPr>
        <w:t xml:space="preserve">(с записью даты и времени телефонного звонка, посредством </w:t>
      </w:r>
      <w:proofErr w:type="spellStart"/>
      <w:r w:rsidR="005730C8" w:rsidRPr="005730C8">
        <w:rPr>
          <w:sz w:val="28"/>
          <w:szCs w:val="28"/>
        </w:rPr>
        <w:t>автоинформирования</w:t>
      </w:r>
      <w:proofErr w:type="spellEnd"/>
      <w:r w:rsidR="005730C8" w:rsidRPr="005730C8">
        <w:rPr>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005730C8" w:rsidRPr="005730C8">
        <w:rPr>
          <w:sz w:val="28"/>
          <w:szCs w:val="28"/>
        </w:rPr>
        <w:t>автоинформирования</w:t>
      </w:r>
      <w:proofErr w:type="spellEnd"/>
      <w:r w:rsidR="005730C8" w:rsidRPr="005730C8">
        <w:rPr>
          <w:sz w:val="28"/>
          <w:szCs w:val="28"/>
        </w:rPr>
        <w:t xml:space="preserve"> через социальную сеть "ВКонтакте"), а также о возможности получения документов в МФЦ.</w:t>
      </w:r>
    </w:p>
    <w:p w14:paraId="69BB330E" w14:textId="1AB3AD35" w:rsidR="00163C0F" w:rsidRDefault="00163C0F" w:rsidP="00163C0F">
      <w:pPr>
        <w:widowControl w:val="0"/>
        <w:autoSpaceDE w:val="0"/>
        <w:autoSpaceDN w:val="0"/>
        <w:adjustRightInd w:val="0"/>
        <w:ind w:firstLine="709"/>
        <w:jc w:val="both"/>
        <w:outlineLvl w:val="1"/>
        <w:rPr>
          <w:sz w:val="28"/>
          <w:szCs w:val="28"/>
        </w:rPr>
      </w:pPr>
      <w:r>
        <w:rPr>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w:t>
      </w:r>
      <w:r w:rsidR="009B452B">
        <w:rPr>
          <w:sz w:val="28"/>
          <w:szCs w:val="28"/>
        </w:rPr>
        <w:t>округ</w:t>
      </w:r>
      <w:r>
        <w:rPr>
          <w:sz w:val="28"/>
          <w:szCs w:val="28"/>
        </w:rPr>
        <w:t>а, устанавливающим порядок электронного (безбумажного) документооборота в сфере муниципальных услуг.</w:t>
      </w:r>
    </w:p>
    <w:p w14:paraId="4DA28829" w14:textId="77777777" w:rsidR="00163C0F" w:rsidRDefault="00163C0F" w:rsidP="00163C0F">
      <w:pPr>
        <w:rPr>
          <w:sz w:val="28"/>
          <w:szCs w:val="28"/>
        </w:rPr>
        <w:sectPr w:rsidR="00163C0F" w:rsidSect="003379FA">
          <w:footerReference w:type="default" r:id="rId13"/>
          <w:footerReference w:type="first" r:id="rId14"/>
          <w:pgSz w:w="11906" w:h="16838"/>
          <w:pgMar w:top="851" w:right="707" w:bottom="1135" w:left="1701" w:header="708" w:footer="275" w:gutter="0"/>
          <w:pgNumType w:start="1"/>
          <w:cols w:space="720"/>
          <w:titlePg/>
          <w:docGrid w:linePitch="326"/>
        </w:sectPr>
      </w:pPr>
    </w:p>
    <w:p w14:paraId="34D722C5" w14:textId="77777777" w:rsidR="00DB1F3F" w:rsidRPr="00870B73" w:rsidRDefault="00DB1F3F" w:rsidP="00DB1F3F">
      <w:pPr>
        <w:widowControl w:val="0"/>
        <w:autoSpaceDE w:val="0"/>
        <w:autoSpaceDN w:val="0"/>
        <w:adjustRightInd w:val="0"/>
        <w:jc w:val="right"/>
        <w:outlineLvl w:val="1"/>
        <w:rPr>
          <w:sz w:val="28"/>
          <w:szCs w:val="28"/>
        </w:rPr>
      </w:pPr>
      <w:bookmarkStart w:id="17" w:name="Par441"/>
      <w:bookmarkEnd w:id="17"/>
      <w:r w:rsidRPr="00870B73">
        <w:rPr>
          <w:sz w:val="28"/>
          <w:szCs w:val="28"/>
        </w:rPr>
        <w:lastRenderedPageBreak/>
        <w:t xml:space="preserve">Приложение </w:t>
      </w:r>
    </w:p>
    <w:p w14:paraId="3C5DB19D" w14:textId="77777777" w:rsidR="00DB1F3F" w:rsidRPr="00870B73" w:rsidRDefault="00DB1F3F" w:rsidP="00DB1F3F">
      <w:pPr>
        <w:widowControl w:val="0"/>
        <w:autoSpaceDE w:val="0"/>
        <w:autoSpaceDN w:val="0"/>
        <w:adjustRightInd w:val="0"/>
        <w:ind w:firstLine="709"/>
        <w:jc w:val="right"/>
        <w:rPr>
          <w:sz w:val="28"/>
          <w:szCs w:val="28"/>
        </w:rPr>
      </w:pPr>
      <w:r w:rsidRPr="00870B73">
        <w:rPr>
          <w:sz w:val="28"/>
          <w:szCs w:val="28"/>
        </w:rPr>
        <w:t>к Административному регламенту</w:t>
      </w:r>
    </w:p>
    <w:p w14:paraId="7173A9E6" w14:textId="77777777" w:rsidR="00DB1F3F" w:rsidRPr="00870B73" w:rsidRDefault="00DB1F3F" w:rsidP="00DB1F3F">
      <w:pPr>
        <w:ind w:firstLine="709"/>
        <w:jc w:val="right"/>
        <w:rPr>
          <w:sz w:val="28"/>
          <w:szCs w:val="28"/>
        </w:rPr>
      </w:pPr>
    </w:p>
    <w:p w14:paraId="7D49E2E6" w14:textId="65EB37B1"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14:paraId="1692859F" w14:textId="2DC463AB"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w:t>
      </w:r>
    </w:p>
    <w:p w14:paraId="0E1CE62D" w14:textId="7440CA21"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14:paraId="05B715C8" w14:textId="77777777" w:rsidR="00DB1F3F" w:rsidRPr="00870B73" w:rsidRDefault="00DB1F3F" w:rsidP="00DB1F3F">
      <w:pPr>
        <w:pStyle w:val="ConsPlusNonformat"/>
        <w:ind w:firstLine="709"/>
        <w:rPr>
          <w:rFonts w:ascii="Times New Roman" w:hAnsi="Times New Roman" w:cs="Times New Roman"/>
          <w:sz w:val="28"/>
          <w:szCs w:val="28"/>
        </w:rPr>
      </w:pPr>
    </w:p>
    <w:p w14:paraId="5BCB4D6E" w14:textId="4BCC95BC"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о</w:t>
      </w:r>
      <w:r w:rsidRPr="00870B73">
        <w:rPr>
          <w:rFonts w:ascii="Times New Roman" w:hAnsi="Times New Roman" w:cs="Times New Roman"/>
          <w:sz w:val="28"/>
          <w:szCs w:val="28"/>
        </w:rPr>
        <w:t>т ______________________________</w:t>
      </w:r>
    </w:p>
    <w:p w14:paraId="21666282" w14:textId="30631EA8"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(полное наименование заявителя -</w:t>
      </w:r>
    </w:p>
    <w:p w14:paraId="6FDDDE21" w14:textId="46758A3D"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юридического лица или фамилия,</w:t>
      </w:r>
    </w:p>
    <w:p w14:paraId="2D9F8E14" w14:textId="0CBA4E36"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имя и отчество физического лица)</w:t>
      </w:r>
    </w:p>
    <w:p w14:paraId="5D1A52EE" w14:textId="77777777" w:rsidR="00DB1F3F" w:rsidRPr="00870B73" w:rsidRDefault="00DB1F3F" w:rsidP="00DB1F3F">
      <w:pPr>
        <w:pStyle w:val="ConsPlusNonformat"/>
        <w:ind w:firstLine="709"/>
        <w:rPr>
          <w:rFonts w:ascii="Times New Roman" w:hAnsi="Times New Roman" w:cs="Times New Roman"/>
          <w:sz w:val="28"/>
          <w:szCs w:val="28"/>
        </w:rPr>
      </w:pPr>
    </w:p>
    <w:p w14:paraId="55EC611B" w14:textId="77777777" w:rsidR="00DB1F3F" w:rsidRPr="00870B73" w:rsidRDefault="00DB1F3F" w:rsidP="00DB1F3F">
      <w:pPr>
        <w:pStyle w:val="ConsPlusNonformat"/>
        <w:ind w:firstLine="709"/>
        <w:rPr>
          <w:rFonts w:ascii="Times New Roman" w:hAnsi="Times New Roman" w:cs="Times New Roman"/>
          <w:sz w:val="28"/>
          <w:szCs w:val="28"/>
        </w:rPr>
      </w:pPr>
      <w:bookmarkStart w:id="18" w:name="Par524"/>
      <w:bookmarkEnd w:id="18"/>
      <w:r w:rsidRPr="00870B73">
        <w:rPr>
          <w:rFonts w:ascii="Times New Roman" w:hAnsi="Times New Roman" w:cs="Times New Roman"/>
          <w:sz w:val="28"/>
          <w:szCs w:val="28"/>
        </w:rPr>
        <w:t xml:space="preserve">                                 ЗАЯВЛЕНИЕ</w:t>
      </w:r>
    </w:p>
    <w:p w14:paraId="6856312E" w14:textId="77777777" w:rsidR="00DB1F3F" w:rsidRPr="00870B73" w:rsidRDefault="00DB1F3F" w:rsidP="00DB1F3F">
      <w:pPr>
        <w:pStyle w:val="ConsPlusNonformat"/>
        <w:ind w:firstLine="709"/>
        <w:rPr>
          <w:rFonts w:ascii="Times New Roman" w:hAnsi="Times New Roman" w:cs="Times New Roman"/>
          <w:sz w:val="28"/>
          <w:szCs w:val="28"/>
        </w:rPr>
      </w:pPr>
    </w:p>
    <w:p w14:paraId="4DA9B2E3" w14:textId="4177B1B4" w:rsidR="00DB1F3F" w:rsidRPr="00870B73" w:rsidRDefault="0049768E"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Прошу предоставить в</w:t>
      </w:r>
      <w:r w:rsidR="00DB1F3F" w:rsidRPr="00870B73">
        <w:rPr>
          <w:rFonts w:ascii="Times New Roman" w:hAnsi="Times New Roman" w:cs="Times New Roman"/>
          <w:sz w:val="28"/>
          <w:szCs w:val="28"/>
        </w:rPr>
        <w:t xml:space="preserve"> аренду, безвозмездное пользование, доверительное</w:t>
      </w:r>
    </w:p>
    <w:p w14:paraId="0194602F" w14:textId="255DB51C" w:rsidR="00DB1F3F" w:rsidRPr="00870B73" w:rsidRDefault="0049768E"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управление (ненужное зачеркнуть) объект</w:t>
      </w:r>
      <w:r w:rsidR="00DB1F3F" w:rsidRPr="00870B73">
        <w:rPr>
          <w:rFonts w:ascii="Times New Roman" w:hAnsi="Times New Roman" w:cs="Times New Roman"/>
          <w:sz w:val="28"/>
          <w:szCs w:val="28"/>
        </w:rPr>
        <w:t xml:space="preserve"> нежилого фонда, расположенный по</w:t>
      </w:r>
      <w:r>
        <w:rPr>
          <w:rFonts w:ascii="Times New Roman" w:hAnsi="Times New Roman" w:cs="Times New Roman"/>
          <w:sz w:val="28"/>
          <w:szCs w:val="28"/>
        </w:rPr>
        <w:t xml:space="preserve"> </w:t>
      </w:r>
      <w:r w:rsidR="00DB1F3F" w:rsidRPr="00870B73">
        <w:rPr>
          <w:rFonts w:ascii="Times New Roman" w:hAnsi="Times New Roman" w:cs="Times New Roman"/>
          <w:sz w:val="28"/>
          <w:szCs w:val="28"/>
        </w:rPr>
        <w:t>адресу:</w:t>
      </w:r>
    </w:p>
    <w:p w14:paraId="343A97CF" w14:textId="5D470B1A" w:rsidR="00DB1F3F" w:rsidRPr="00F94F99" w:rsidRDefault="00DB1F3F" w:rsidP="00F94F99">
      <w:pPr>
        <w:pStyle w:val="ConsPlusNonformat"/>
        <w:jc w:val="center"/>
        <w:rPr>
          <w:rFonts w:ascii="Times New Roman" w:hAnsi="Times New Roman" w:cs="Times New Roman"/>
          <w:sz w:val="22"/>
          <w:szCs w:val="22"/>
        </w:rPr>
      </w:pPr>
      <w:r w:rsidRPr="00870B73">
        <w:rPr>
          <w:rFonts w:ascii="Times New Roman" w:hAnsi="Times New Roman" w:cs="Times New Roman"/>
          <w:sz w:val="28"/>
          <w:szCs w:val="28"/>
        </w:rPr>
        <w:t xml:space="preserve">__________________________________________________________________                 </w:t>
      </w:r>
      <w:proofErr w:type="gramStart"/>
      <w:r w:rsidRPr="00870B73">
        <w:rPr>
          <w:rFonts w:ascii="Times New Roman" w:hAnsi="Times New Roman" w:cs="Times New Roman"/>
          <w:sz w:val="28"/>
          <w:szCs w:val="28"/>
        </w:rPr>
        <w:t xml:space="preserve">   </w:t>
      </w:r>
      <w:r w:rsidRPr="00F94F99">
        <w:rPr>
          <w:rFonts w:ascii="Times New Roman" w:hAnsi="Times New Roman" w:cs="Times New Roman"/>
          <w:sz w:val="22"/>
          <w:szCs w:val="22"/>
        </w:rPr>
        <w:t>(</w:t>
      </w:r>
      <w:proofErr w:type="gramEnd"/>
      <w:r w:rsidRPr="00F94F99">
        <w:rPr>
          <w:rFonts w:ascii="Times New Roman" w:hAnsi="Times New Roman" w:cs="Times New Roman"/>
          <w:sz w:val="22"/>
          <w:szCs w:val="22"/>
        </w:rPr>
        <w:t>указать адрес конкретного объекта)</w:t>
      </w:r>
    </w:p>
    <w:p w14:paraId="69CD2735" w14:textId="103CF3F5" w:rsidR="00DB1F3F" w:rsidRPr="00870B73" w:rsidRDefault="00DB1F3F" w:rsidP="00F94F99">
      <w:pPr>
        <w:pStyle w:val="ConsPlusNonformat"/>
        <w:spacing w:before="120"/>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r w:rsidR="00F94F99">
        <w:rPr>
          <w:rFonts w:ascii="Times New Roman" w:hAnsi="Times New Roman" w:cs="Times New Roman"/>
          <w:sz w:val="28"/>
          <w:szCs w:val="28"/>
        </w:rPr>
        <w:t>_________</w:t>
      </w:r>
    </w:p>
    <w:p w14:paraId="7E6619D5" w14:textId="77777777" w:rsidR="00DB1F3F" w:rsidRPr="00870B73" w:rsidRDefault="00DB1F3F" w:rsidP="00DB1F3F">
      <w:pPr>
        <w:pStyle w:val="ConsPlusNonformat"/>
        <w:jc w:val="both"/>
        <w:rPr>
          <w:rFonts w:ascii="Times New Roman" w:hAnsi="Times New Roman" w:cs="Times New Roman"/>
          <w:sz w:val="28"/>
          <w:szCs w:val="28"/>
        </w:rPr>
      </w:pPr>
    </w:p>
    <w:p w14:paraId="67ADCBA3" w14:textId="2D195B56"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r w:rsidR="00F94F99">
        <w:rPr>
          <w:rFonts w:ascii="Times New Roman" w:hAnsi="Times New Roman" w:cs="Times New Roman"/>
          <w:sz w:val="28"/>
          <w:szCs w:val="28"/>
        </w:rPr>
        <w:t xml:space="preserve"> ______</w:t>
      </w:r>
      <w:r w:rsidRPr="00870B73">
        <w:rPr>
          <w:rFonts w:ascii="Times New Roman" w:hAnsi="Times New Roman" w:cs="Times New Roman"/>
          <w:sz w:val="28"/>
          <w:szCs w:val="28"/>
        </w:rPr>
        <w:t>________________________________________</w:t>
      </w:r>
    </w:p>
    <w:p w14:paraId="116A1AAA" w14:textId="77777777" w:rsidR="00DB1F3F" w:rsidRPr="00870B73" w:rsidRDefault="00DB1F3F" w:rsidP="00DB1F3F">
      <w:pPr>
        <w:pStyle w:val="ConsPlusNonformat"/>
        <w:jc w:val="both"/>
        <w:rPr>
          <w:rFonts w:ascii="Times New Roman" w:hAnsi="Times New Roman" w:cs="Times New Roman"/>
          <w:sz w:val="28"/>
          <w:szCs w:val="28"/>
        </w:rPr>
      </w:pPr>
    </w:p>
    <w:p w14:paraId="08A163CD" w14:textId="0279A693" w:rsidR="00DB1F3F"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r w:rsidR="00F94F99">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______________________________________________</w:t>
      </w:r>
      <w:r w:rsidR="00F94F99">
        <w:rPr>
          <w:rFonts w:ascii="Times New Roman" w:hAnsi="Times New Roman" w:cs="Times New Roman"/>
          <w:sz w:val="28"/>
          <w:szCs w:val="28"/>
        </w:rPr>
        <w:t>_</w:t>
      </w:r>
    </w:p>
    <w:p w14:paraId="0FF8177E" w14:textId="77CDCB17" w:rsidR="00F94F99" w:rsidRPr="00870B73" w:rsidRDefault="00631DB6" w:rsidP="00DB1F3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27E71A3" w14:textId="77777777" w:rsidR="00DB1F3F" w:rsidRPr="00870B73" w:rsidRDefault="00DB1F3F" w:rsidP="00DB1F3F">
      <w:pPr>
        <w:pStyle w:val="ConsPlusNonformat"/>
        <w:jc w:val="both"/>
        <w:rPr>
          <w:rFonts w:ascii="Times New Roman" w:hAnsi="Times New Roman" w:cs="Times New Roman"/>
          <w:sz w:val="28"/>
          <w:szCs w:val="28"/>
        </w:rPr>
      </w:pPr>
    </w:p>
    <w:p w14:paraId="37DA3C9A" w14:textId="77777777"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14:paraId="4A53B73D" w14:textId="2F7D3F1E"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14:paraId="08A96A18" w14:textId="77777777" w:rsidR="00DB1F3F" w:rsidRPr="00870B73" w:rsidRDefault="00DB1F3F" w:rsidP="00631DB6">
      <w:pPr>
        <w:pStyle w:val="ConsPlusNonformat"/>
        <w:jc w:val="center"/>
        <w:rPr>
          <w:rFonts w:ascii="Times New Roman" w:hAnsi="Times New Roman" w:cs="Times New Roman"/>
          <w:sz w:val="28"/>
          <w:szCs w:val="28"/>
        </w:rPr>
      </w:pPr>
      <w:r w:rsidRPr="00631DB6">
        <w:rPr>
          <w:rFonts w:ascii="Times New Roman" w:hAnsi="Times New Roman" w:cs="Times New Roman"/>
          <w:sz w:val="22"/>
          <w:szCs w:val="22"/>
        </w:rPr>
        <w:t>(для юридических лиц)</w:t>
      </w:r>
    </w:p>
    <w:p w14:paraId="6657C068" w14:textId="77777777" w:rsidR="00DB1F3F" w:rsidRPr="00870B73" w:rsidRDefault="00DB1F3F" w:rsidP="00DB1F3F">
      <w:pPr>
        <w:pStyle w:val="ConsPlusNonformat"/>
        <w:jc w:val="both"/>
        <w:rPr>
          <w:rFonts w:ascii="Times New Roman" w:hAnsi="Times New Roman" w:cs="Times New Roman"/>
          <w:sz w:val="28"/>
          <w:szCs w:val="28"/>
        </w:rPr>
      </w:pPr>
    </w:p>
    <w:p w14:paraId="12B24041" w14:textId="7D3A807B"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Адрес </w:t>
      </w:r>
      <w:r w:rsidR="00651D37" w:rsidRPr="00870B73">
        <w:rPr>
          <w:rFonts w:ascii="Times New Roman" w:hAnsi="Times New Roman" w:cs="Times New Roman"/>
          <w:sz w:val="28"/>
          <w:szCs w:val="28"/>
        </w:rPr>
        <w:t>регистрации: _</w:t>
      </w:r>
      <w:r w:rsidRPr="00870B73">
        <w:rPr>
          <w:rFonts w:ascii="Times New Roman" w:hAnsi="Times New Roman" w:cs="Times New Roman"/>
          <w:sz w:val="28"/>
          <w:szCs w:val="28"/>
        </w:rPr>
        <w:t>________________________________________________</w:t>
      </w:r>
    </w:p>
    <w:p w14:paraId="5B57AD44" w14:textId="77777777" w:rsidR="00DB1F3F" w:rsidRPr="00631DB6" w:rsidRDefault="00DB1F3F" w:rsidP="00631DB6">
      <w:pPr>
        <w:pStyle w:val="ConsPlusNonformat"/>
        <w:jc w:val="center"/>
        <w:rPr>
          <w:rFonts w:ascii="Times New Roman" w:hAnsi="Times New Roman" w:cs="Times New Roman"/>
          <w:sz w:val="22"/>
          <w:szCs w:val="22"/>
        </w:rPr>
      </w:pPr>
      <w:r w:rsidRPr="00631DB6">
        <w:rPr>
          <w:rFonts w:ascii="Times New Roman" w:hAnsi="Times New Roman" w:cs="Times New Roman"/>
          <w:sz w:val="22"/>
          <w:szCs w:val="22"/>
        </w:rPr>
        <w:t>(для физических лиц)</w:t>
      </w:r>
    </w:p>
    <w:p w14:paraId="4D9EF79F" w14:textId="77777777" w:rsidR="00DB1F3F" w:rsidRPr="00870B73" w:rsidRDefault="00DB1F3F" w:rsidP="00DB1F3F">
      <w:pPr>
        <w:pStyle w:val="ConsPlusNonformat"/>
        <w:jc w:val="both"/>
        <w:rPr>
          <w:rFonts w:ascii="Times New Roman" w:hAnsi="Times New Roman" w:cs="Times New Roman"/>
          <w:sz w:val="28"/>
          <w:szCs w:val="28"/>
        </w:rPr>
      </w:pPr>
    </w:p>
    <w:p w14:paraId="02FEAEB6" w14:textId="040680A3"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r w:rsidR="00631DB6">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____________________________________</w:t>
      </w:r>
      <w:r w:rsidR="00631DB6">
        <w:rPr>
          <w:rFonts w:ascii="Times New Roman" w:hAnsi="Times New Roman" w:cs="Times New Roman"/>
          <w:sz w:val="28"/>
          <w:szCs w:val="28"/>
        </w:rPr>
        <w:t>_</w:t>
      </w:r>
    </w:p>
    <w:p w14:paraId="7F813BA7" w14:textId="504BC0F0" w:rsidR="00DB1F3F" w:rsidRPr="00870B73" w:rsidRDefault="00631DB6" w:rsidP="00631DB6">
      <w:pPr>
        <w:pStyle w:val="ConsPlusNonformat"/>
        <w:jc w:val="center"/>
        <w:rPr>
          <w:rFonts w:ascii="Times New Roman" w:hAnsi="Times New Roman" w:cs="Times New Roman"/>
          <w:sz w:val="28"/>
          <w:szCs w:val="28"/>
        </w:rPr>
      </w:pPr>
      <w:r>
        <w:rPr>
          <w:rFonts w:ascii="Times New Roman" w:hAnsi="Times New Roman" w:cs="Times New Roman"/>
          <w:sz w:val="22"/>
          <w:szCs w:val="22"/>
        </w:rPr>
        <w:t xml:space="preserve">                                                                 </w:t>
      </w:r>
      <w:r w:rsidR="00DB1F3F" w:rsidRPr="00631DB6">
        <w:rPr>
          <w:rFonts w:ascii="Times New Roman" w:hAnsi="Times New Roman" w:cs="Times New Roman"/>
          <w:sz w:val="22"/>
          <w:szCs w:val="22"/>
        </w:rPr>
        <w:t>(для физических лиц)</w:t>
      </w:r>
    </w:p>
    <w:p w14:paraId="1BDA7713" w14:textId="77777777" w:rsidR="00DB1F3F" w:rsidRPr="00870B73" w:rsidRDefault="00DB1F3F" w:rsidP="00DB1F3F">
      <w:pPr>
        <w:pStyle w:val="ConsPlusNonformat"/>
        <w:jc w:val="both"/>
        <w:rPr>
          <w:rFonts w:ascii="Times New Roman" w:hAnsi="Times New Roman" w:cs="Times New Roman"/>
          <w:sz w:val="28"/>
          <w:szCs w:val="28"/>
        </w:rPr>
      </w:pPr>
    </w:p>
    <w:p w14:paraId="2716D29F" w14:textId="72320268"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w:t>
      </w:r>
      <w:r w:rsidR="009B452B">
        <w:rPr>
          <w:rFonts w:ascii="Times New Roman" w:hAnsi="Times New Roman" w:cs="Times New Roman"/>
          <w:sz w:val="28"/>
          <w:szCs w:val="28"/>
        </w:rPr>
        <w:t>___</w:t>
      </w:r>
      <w:r w:rsidRPr="00870B73">
        <w:rPr>
          <w:rFonts w:ascii="Times New Roman" w:hAnsi="Times New Roman" w:cs="Times New Roman"/>
          <w:sz w:val="28"/>
          <w:szCs w:val="28"/>
        </w:rPr>
        <w:t xml:space="preserve">__, выдан </w:t>
      </w:r>
      <w:r w:rsidR="009B452B">
        <w:rPr>
          <w:rFonts w:ascii="Times New Roman" w:hAnsi="Times New Roman" w:cs="Times New Roman"/>
          <w:sz w:val="28"/>
          <w:szCs w:val="28"/>
        </w:rPr>
        <w:t>«</w:t>
      </w:r>
      <w:r w:rsidRPr="00870B73">
        <w:rPr>
          <w:rFonts w:ascii="Times New Roman" w:hAnsi="Times New Roman" w:cs="Times New Roman"/>
          <w:sz w:val="28"/>
          <w:szCs w:val="28"/>
        </w:rPr>
        <w:t>_</w:t>
      </w:r>
      <w:r w:rsidR="009B452B">
        <w:rPr>
          <w:rFonts w:ascii="Times New Roman" w:hAnsi="Times New Roman" w:cs="Times New Roman"/>
          <w:sz w:val="28"/>
          <w:szCs w:val="28"/>
        </w:rPr>
        <w:t>___</w:t>
      </w:r>
      <w:r w:rsidRPr="00870B73">
        <w:rPr>
          <w:rFonts w:ascii="Times New Roman" w:hAnsi="Times New Roman" w:cs="Times New Roman"/>
          <w:sz w:val="28"/>
          <w:szCs w:val="28"/>
        </w:rPr>
        <w:t>_</w:t>
      </w:r>
      <w:r w:rsidR="009B452B">
        <w:rPr>
          <w:rFonts w:ascii="Times New Roman" w:hAnsi="Times New Roman" w:cs="Times New Roman"/>
          <w:sz w:val="28"/>
          <w:szCs w:val="28"/>
        </w:rPr>
        <w:t>»</w:t>
      </w:r>
      <w:r w:rsidRPr="00870B73">
        <w:rPr>
          <w:rFonts w:ascii="Times New Roman" w:hAnsi="Times New Roman" w:cs="Times New Roman"/>
          <w:sz w:val="28"/>
          <w:szCs w:val="28"/>
        </w:rPr>
        <w:t xml:space="preserve"> </w:t>
      </w:r>
      <w:r w:rsidR="009B452B">
        <w:rPr>
          <w:rFonts w:ascii="Times New Roman" w:hAnsi="Times New Roman" w:cs="Times New Roman"/>
          <w:sz w:val="28"/>
          <w:szCs w:val="28"/>
        </w:rPr>
        <w:t>___</w:t>
      </w:r>
      <w:r w:rsidRPr="00870B73">
        <w:rPr>
          <w:rFonts w:ascii="Times New Roman" w:hAnsi="Times New Roman" w:cs="Times New Roman"/>
          <w:sz w:val="28"/>
          <w:szCs w:val="28"/>
        </w:rPr>
        <w:t>____________ г.</w:t>
      </w:r>
    </w:p>
    <w:p w14:paraId="319AD283" w14:textId="77777777" w:rsidR="00DB1F3F" w:rsidRPr="00870B73" w:rsidRDefault="00DB1F3F" w:rsidP="00631DB6">
      <w:pPr>
        <w:pStyle w:val="ConsPlusNonformat"/>
        <w:jc w:val="center"/>
        <w:rPr>
          <w:rFonts w:ascii="Times New Roman" w:hAnsi="Times New Roman" w:cs="Times New Roman"/>
          <w:sz w:val="28"/>
          <w:szCs w:val="28"/>
        </w:rPr>
      </w:pPr>
      <w:r w:rsidRPr="00631DB6">
        <w:rPr>
          <w:rFonts w:ascii="Times New Roman" w:hAnsi="Times New Roman" w:cs="Times New Roman"/>
          <w:sz w:val="22"/>
          <w:szCs w:val="22"/>
        </w:rPr>
        <w:t>(для физических лиц, в том числе индивидуальных предпринимателей)</w:t>
      </w:r>
    </w:p>
    <w:p w14:paraId="1B8AC0A3" w14:textId="77777777" w:rsidR="00DB1F3F" w:rsidRPr="00870B73" w:rsidRDefault="00DB1F3F" w:rsidP="00DB1F3F">
      <w:pPr>
        <w:pStyle w:val="ConsPlusNonformat"/>
        <w:jc w:val="both"/>
        <w:rPr>
          <w:rFonts w:ascii="Times New Roman" w:hAnsi="Times New Roman" w:cs="Times New Roman"/>
          <w:sz w:val="28"/>
          <w:szCs w:val="28"/>
        </w:rPr>
      </w:pPr>
    </w:p>
    <w:p w14:paraId="350CE6E9" w14:textId="039331F1"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реквизиты</w:t>
      </w:r>
      <w:r w:rsidR="009B452B">
        <w:rPr>
          <w:rFonts w:ascii="Times New Roman" w:hAnsi="Times New Roman" w:cs="Times New Roman"/>
          <w:sz w:val="28"/>
          <w:szCs w:val="28"/>
        </w:rPr>
        <w:t xml:space="preserve"> </w:t>
      </w:r>
      <w:r w:rsidRPr="00870B73">
        <w:rPr>
          <w:rFonts w:ascii="Times New Roman" w:hAnsi="Times New Roman" w:cs="Times New Roman"/>
          <w:sz w:val="28"/>
          <w:szCs w:val="28"/>
        </w:rPr>
        <w:t>(для юридических лиц, индивидуальных предпринимателей):</w:t>
      </w:r>
    </w:p>
    <w:p w14:paraId="4B034D3D" w14:textId="43494752"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ИНН____________________,</w:t>
      </w:r>
      <w:r w:rsidR="009B452B">
        <w:rPr>
          <w:rFonts w:ascii="Times New Roman" w:hAnsi="Times New Roman" w:cs="Times New Roman"/>
          <w:sz w:val="28"/>
          <w:szCs w:val="28"/>
        </w:rPr>
        <w:t xml:space="preserve"> </w:t>
      </w:r>
      <w:r w:rsidRPr="00870B73">
        <w:rPr>
          <w:rFonts w:ascii="Times New Roman" w:hAnsi="Times New Roman" w:cs="Times New Roman"/>
          <w:sz w:val="28"/>
          <w:szCs w:val="28"/>
        </w:rPr>
        <w:t>р/с _____________________</w:t>
      </w:r>
      <w:r w:rsidR="00631DB6">
        <w:rPr>
          <w:rFonts w:ascii="Times New Roman" w:hAnsi="Times New Roman" w:cs="Times New Roman"/>
          <w:sz w:val="28"/>
          <w:szCs w:val="28"/>
        </w:rPr>
        <w:t>_</w:t>
      </w:r>
      <w:r w:rsidRPr="00870B73">
        <w:rPr>
          <w:rFonts w:ascii="Times New Roman" w:hAnsi="Times New Roman" w:cs="Times New Roman"/>
          <w:sz w:val="28"/>
          <w:szCs w:val="28"/>
        </w:rPr>
        <w:t>________________</w:t>
      </w:r>
    </w:p>
    <w:p w14:paraId="7E98E7E2" w14:textId="7EA06330"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w:t>
      </w:r>
      <w:r w:rsidR="00631DB6">
        <w:rPr>
          <w:rFonts w:ascii="Times New Roman" w:hAnsi="Times New Roman" w:cs="Times New Roman"/>
          <w:sz w:val="28"/>
          <w:szCs w:val="28"/>
        </w:rPr>
        <w:t>_</w:t>
      </w:r>
      <w:r w:rsidRPr="00870B73">
        <w:rPr>
          <w:rFonts w:ascii="Times New Roman" w:hAnsi="Times New Roman" w:cs="Times New Roman"/>
          <w:sz w:val="28"/>
          <w:szCs w:val="28"/>
        </w:rPr>
        <w:t>____________________________________</w:t>
      </w:r>
    </w:p>
    <w:p w14:paraId="017EF5A6" w14:textId="356F421B" w:rsidR="00631DB6" w:rsidRDefault="00631DB6" w:rsidP="00DB1F3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C0F54BD" w14:textId="77777777" w:rsidR="00631DB6" w:rsidRPr="00631DB6" w:rsidRDefault="00DB1F3F" w:rsidP="00631DB6">
      <w:pPr>
        <w:pStyle w:val="ConsPlusNonformat"/>
        <w:jc w:val="both"/>
        <w:rPr>
          <w:rFonts w:ascii="Times New Roman" w:hAnsi="Times New Roman" w:cs="Times New Roman"/>
          <w:sz w:val="22"/>
          <w:szCs w:val="22"/>
        </w:rPr>
      </w:pPr>
      <w:r w:rsidRPr="00631DB6">
        <w:rPr>
          <w:rFonts w:ascii="Times New Roman" w:hAnsi="Times New Roman" w:cs="Times New Roman"/>
          <w:sz w:val="22"/>
          <w:szCs w:val="22"/>
        </w:rPr>
        <w:t>Руководитель</w:t>
      </w:r>
      <w:r w:rsidR="00631DB6" w:rsidRPr="00631DB6">
        <w:rPr>
          <w:rFonts w:ascii="Times New Roman" w:hAnsi="Times New Roman" w:cs="Times New Roman"/>
          <w:sz w:val="22"/>
          <w:szCs w:val="22"/>
        </w:rPr>
        <w:t xml:space="preserve"> </w:t>
      </w:r>
      <w:r w:rsidRPr="00631DB6">
        <w:rPr>
          <w:rFonts w:ascii="Times New Roman" w:hAnsi="Times New Roman" w:cs="Times New Roman"/>
          <w:sz w:val="22"/>
          <w:szCs w:val="22"/>
        </w:rPr>
        <w:t>(для юридических лиц, индивидуальных предпринимателей)</w:t>
      </w:r>
      <w:r w:rsidR="00631DB6">
        <w:rPr>
          <w:rFonts w:ascii="Times New Roman" w:hAnsi="Times New Roman" w:cs="Times New Roman"/>
          <w:sz w:val="22"/>
          <w:szCs w:val="22"/>
        </w:rPr>
        <w:t xml:space="preserve"> </w:t>
      </w:r>
      <w:r w:rsidR="00631DB6" w:rsidRPr="00631DB6">
        <w:rPr>
          <w:rFonts w:ascii="Times New Roman" w:hAnsi="Times New Roman" w:cs="Times New Roman"/>
          <w:sz w:val="22"/>
          <w:szCs w:val="22"/>
        </w:rPr>
        <w:t>(должность, Ф.И.О.)</w:t>
      </w:r>
    </w:p>
    <w:p w14:paraId="4113721C" w14:textId="5332AF86" w:rsidR="00631DB6" w:rsidRDefault="00631DB6" w:rsidP="00631DB6">
      <w:pPr>
        <w:pStyle w:val="ConsPlusNonformat"/>
        <w:jc w:val="center"/>
        <w:rPr>
          <w:rFonts w:ascii="Times New Roman" w:hAnsi="Times New Roman" w:cs="Times New Roman"/>
          <w:sz w:val="22"/>
          <w:szCs w:val="22"/>
        </w:rPr>
      </w:pPr>
    </w:p>
    <w:p w14:paraId="4B04C9D4" w14:textId="386416D4" w:rsidR="00DB1F3F" w:rsidRPr="00631DB6" w:rsidRDefault="009B452B" w:rsidP="00631DB6">
      <w:pPr>
        <w:pStyle w:val="ConsPlusNonformat"/>
        <w:jc w:val="center"/>
        <w:rPr>
          <w:rFonts w:ascii="Times New Roman" w:hAnsi="Times New Roman" w:cs="Times New Roman"/>
          <w:sz w:val="22"/>
          <w:szCs w:val="22"/>
        </w:rPr>
      </w:pPr>
      <w:r>
        <w:rPr>
          <w:rFonts w:ascii="Times New Roman" w:hAnsi="Times New Roman" w:cs="Times New Roman"/>
          <w:sz w:val="28"/>
          <w:szCs w:val="28"/>
        </w:rPr>
        <w:t>телефон:</w:t>
      </w:r>
      <w:r w:rsidR="00DB1F3F" w:rsidRPr="00870B73">
        <w:rPr>
          <w:rFonts w:ascii="Times New Roman" w:hAnsi="Times New Roman" w:cs="Times New Roman"/>
          <w:sz w:val="28"/>
          <w:szCs w:val="28"/>
        </w:rPr>
        <w:t xml:space="preserve"> </w:t>
      </w:r>
      <w:r w:rsidR="00631DB6">
        <w:rPr>
          <w:rFonts w:ascii="Times New Roman" w:hAnsi="Times New Roman" w:cs="Times New Roman"/>
          <w:sz w:val="28"/>
          <w:szCs w:val="28"/>
        </w:rPr>
        <w:t>____________________________</w:t>
      </w:r>
      <w:r w:rsidR="00DB1F3F" w:rsidRPr="00870B73">
        <w:rPr>
          <w:rFonts w:ascii="Times New Roman" w:hAnsi="Times New Roman" w:cs="Times New Roman"/>
          <w:sz w:val="28"/>
          <w:szCs w:val="28"/>
        </w:rPr>
        <w:t>факс: ________________________</w:t>
      </w:r>
    </w:p>
    <w:p w14:paraId="0059D619" w14:textId="77777777" w:rsidR="00DB1F3F" w:rsidRPr="00870B73" w:rsidRDefault="00DB1F3F" w:rsidP="00DB1F3F">
      <w:pPr>
        <w:pStyle w:val="ConsPlusNonformat"/>
        <w:jc w:val="both"/>
        <w:rPr>
          <w:rFonts w:ascii="Times New Roman" w:hAnsi="Times New Roman" w:cs="Times New Roman"/>
          <w:sz w:val="28"/>
          <w:szCs w:val="28"/>
        </w:rPr>
      </w:pPr>
    </w:p>
    <w:p w14:paraId="21F98D5F" w14:textId="53BD047C" w:rsidR="00DB1F3F" w:rsidRPr="00631DB6" w:rsidRDefault="00DB1F3F" w:rsidP="009B452B">
      <w:pPr>
        <w:pStyle w:val="ConsPlusNonformat"/>
        <w:spacing w:before="120"/>
        <w:jc w:val="both"/>
        <w:rPr>
          <w:rFonts w:ascii="Times New Roman" w:hAnsi="Times New Roman" w:cs="Times New Roman"/>
          <w:sz w:val="24"/>
          <w:szCs w:val="24"/>
        </w:rPr>
      </w:pPr>
      <w:r w:rsidRPr="009B452B">
        <w:rPr>
          <w:rFonts w:ascii="Times New Roman" w:hAnsi="Times New Roman" w:cs="Times New Roman"/>
          <w:b/>
          <w:bCs/>
          <w:sz w:val="24"/>
          <w:szCs w:val="24"/>
        </w:rPr>
        <w:t>Вариант 1</w:t>
      </w:r>
      <w:r w:rsidRPr="00631DB6">
        <w:rPr>
          <w:rFonts w:ascii="Times New Roman" w:hAnsi="Times New Roman" w:cs="Times New Roman"/>
          <w:sz w:val="24"/>
          <w:szCs w:val="24"/>
        </w:rPr>
        <w:t>:</w:t>
      </w:r>
    </w:p>
    <w:p w14:paraId="6434FCA0" w14:textId="77777777" w:rsidR="009B452B" w:rsidRDefault="00DB1F3F" w:rsidP="00DB1F3F">
      <w:pPr>
        <w:pStyle w:val="ConsPlusNonformat"/>
        <w:jc w:val="both"/>
        <w:rPr>
          <w:rFonts w:ascii="Times New Roman" w:hAnsi="Times New Roman" w:cs="Times New Roman"/>
          <w:sz w:val="24"/>
          <w:szCs w:val="24"/>
        </w:rPr>
      </w:pPr>
      <w:r w:rsidRPr="00631DB6">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r w:rsidR="004D641A" w:rsidRPr="00631DB6">
        <w:rPr>
          <w:rFonts w:ascii="Times New Roman" w:hAnsi="Times New Roman" w:cs="Times New Roman"/>
          <w:sz w:val="24"/>
          <w:szCs w:val="24"/>
        </w:rPr>
        <w:t xml:space="preserve"> </w:t>
      </w:r>
      <w:r w:rsidRPr="00631DB6">
        <w:rPr>
          <w:rFonts w:ascii="Times New Roman" w:hAnsi="Times New Roman" w:cs="Times New Roman"/>
          <w:sz w:val="24"/>
          <w:szCs w:val="24"/>
        </w:rPr>
        <w:t xml:space="preserve">согласен. </w:t>
      </w:r>
    </w:p>
    <w:p w14:paraId="10E506FB" w14:textId="544B34CA" w:rsidR="00DB1F3F" w:rsidRPr="00631DB6" w:rsidRDefault="00DB1F3F" w:rsidP="00DB1F3F">
      <w:pPr>
        <w:pStyle w:val="ConsPlusNonformat"/>
        <w:jc w:val="both"/>
        <w:rPr>
          <w:rFonts w:ascii="Times New Roman" w:hAnsi="Times New Roman" w:cs="Times New Roman"/>
          <w:sz w:val="24"/>
          <w:szCs w:val="24"/>
        </w:rPr>
      </w:pPr>
      <w:r w:rsidRPr="00631DB6">
        <w:rPr>
          <w:rFonts w:ascii="Times New Roman" w:hAnsi="Times New Roman" w:cs="Times New Roman"/>
          <w:sz w:val="24"/>
          <w:szCs w:val="24"/>
        </w:rPr>
        <w:t xml:space="preserve">    </w:t>
      </w:r>
    </w:p>
    <w:p w14:paraId="17A421A2" w14:textId="1E046EF8" w:rsidR="00DB1F3F" w:rsidRDefault="00DB1F3F" w:rsidP="00DB1F3F">
      <w:pPr>
        <w:pStyle w:val="ConsPlusNonformat"/>
        <w:jc w:val="both"/>
        <w:rPr>
          <w:rFonts w:ascii="Times New Roman" w:hAnsi="Times New Roman" w:cs="Times New Roman"/>
          <w:sz w:val="24"/>
          <w:szCs w:val="24"/>
        </w:rPr>
      </w:pPr>
      <w:r w:rsidRPr="00631DB6">
        <w:rPr>
          <w:rFonts w:ascii="Times New Roman" w:hAnsi="Times New Roman" w:cs="Times New Roman"/>
          <w:sz w:val="24"/>
          <w:szCs w:val="24"/>
        </w:rPr>
        <w:t xml:space="preserve">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w:t>
      </w:r>
      <w:r w:rsidR="00631DB6">
        <w:rPr>
          <w:rFonts w:ascii="Times New Roman" w:hAnsi="Times New Roman" w:cs="Times New Roman"/>
          <w:sz w:val="24"/>
          <w:szCs w:val="24"/>
        </w:rPr>
        <w:t>муниципального образования</w:t>
      </w:r>
      <w:r w:rsidRPr="00631DB6">
        <w:rPr>
          <w:rFonts w:ascii="Times New Roman" w:hAnsi="Times New Roman" w:cs="Times New Roman"/>
          <w:sz w:val="24"/>
          <w:szCs w:val="24"/>
        </w:rPr>
        <w:t xml:space="preserve"> </w:t>
      </w:r>
      <w:r w:rsidR="00E671A5" w:rsidRPr="00631DB6">
        <w:rPr>
          <w:rFonts w:ascii="Times New Roman" w:hAnsi="Times New Roman" w:cs="Times New Roman"/>
          <w:sz w:val="24"/>
          <w:szCs w:val="24"/>
        </w:rPr>
        <w:t>Гатчинский муниципальный округ Ленинградской области</w:t>
      </w:r>
      <w:r w:rsidRPr="00631DB6">
        <w:rPr>
          <w:rFonts w:ascii="Times New Roman" w:hAnsi="Times New Roman" w:cs="Times New Roman"/>
          <w:sz w:val="24"/>
          <w:szCs w:val="24"/>
        </w:rPr>
        <w:t>, согласен.</w:t>
      </w:r>
    </w:p>
    <w:p w14:paraId="2B21E21B" w14:textId="77777777" w:rsidR="009B452B" w:rsidRPr="009B452B" w:rsidRDefault="009B452B" w:rsidP="00DB1F3F">
      <w:pPr>
        <w:pStyle w:val="ConsPlusNonformat"/>
        <w:jc w:val="both"/>
        <w:rPr>
          <w:rFonts w:ascii="Times New Roman" w:hAnsi="Times New Roman" w:cs="Times New Roman"/>
          <w:sz w:val="24"/>
          <w:szCs w:val="24"/>
        </w:rPr>
      </w:pPr>
    </w:p>
    <w:p w14:paraId="6CD1C631" w14:textId="4DEC009F" w:rsidR="00DB1F3F" w:rsidRDefault="00DB1F3F" w:rsidP="00DB1F3F">
      <w:pPr>
        <w:pStyle w:val="ConsPlusNonformat"/>
        <w:jc w:val="both"/>
        <w:rPr>
          <w:rFonts w:ascii="Times New Roman" w:hAnsi="Times New Roman" w:cs="Times New Roman"/>
          <w:sz w:val="24"/>
          <w:szCs w:val="24"/>
        </w:rPr>
      </w:pPr>
      <w:r w:rsidRPr="009B452B">
        <w:rPr>
          <w:rFonts w:ascii="Times New Roman" w:hAnsi="Times New Roman" w:cs="Times New Roman"/>
          <w:b/>
          <w:bCs/>
          <w:sz w:val="24"/>
          <w:szCs w:val="24"/>
        </w:rPr>
        <w:t>Вариант 2</w:t>
      </w:r>
      <w:proofErr w:type="gramStart"/>
      <w:r w:rsidRPr="00631DB6">
        <w:rPr>
          <w:rFonts w:ascii="Times New Roman" w:hAnsi="Times New Roman" w:cs="Times New Roman"/>
          <w:sz w:val="24"/>
          <w:szCs w:val="24"/>
        </w:rPr>
        <w:t>:</w:t>
      </w:r>
      <w:r w:rsidR="00631DB6">
        <w:rPr>
          <w:rFonts w:ascii="Times New Roman" w:hAnsi="Times New Roman" w:cs="Times New Roman"/>
          <w:sz w:val="24"/>
          <w:szCs w:val="24"/>
        </w:rPr>
        <w:t xml:space="preserve"> </w:t>
      </w:r>
      <w:r w:rsidRPr="00631DB6">
        <w:rPr>
          <w:rFonts w:ascii="Times New Roman" w:hAnsi="Times New Roman" w:cs="Times New Roman"/>
          <w:sz w:val="24"/>
          <w:szCs w:val="24"/>
        </w:rPr>
        <w:t>Заключить</w:t>
      </w:r>
      <w:proofErr w:type="gramEnd"/>
      <w:r w:rsidRPr="00631DB6">
        <w:rPr>
          <w:rFonts w:ascii="Times New Roman" w:hAnsi="Times New Roman" w:cs="Times New Roman"/>
          <w:sz w:val="24"/>
          <w:szCs w:val="24"/>
        </w:rPr>
        <w:t xml:space="preserve">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w:t>
      </w:r>
      <w:r w:rsidR="009B452B">
        <w:rPr>
          <w:rFonts w:ascii="Times New Roman" w:hAnsi="Times New Roman" w:cs="Times New Roman"/>
          <w:sz w:val="24"/>
          <w:szCs w:val="24"/>
        </w:rPr>
        <w:t xml:space="preserve">администрации </w:t>
      </w:r>
      <w:r w:rsidR="00631DB6">
        <w:rPr>
          <w:rFonts w:ascii="Times New Roman" w:hAnsi="Times New Roman" w:cs="Times New Roman"/>
          <w:sz w:val="24"/>
          <w:szCs w:val="24"/>
        </w:rPr>
        <w:t>муниципального образования</w:t>
      </w:r>
      <w:r w:rsidR="00631DB6" w:rsidRPr="00631DB6">
        <w:rPr>
          <w:rFonts w:ascii="Times New Roman" w:hAnsi="Times New Roman" w:cs="Times New Roman"/>
          <w:sz w:val="24"/>
          <w:szCs w:val="24"/>
        </w:rPr>
        <w:t xml:space="preserve"> Гатчинский муниципальный округ Ленинградской области</w:t>
      </w:r>
      <w:r w:rsidRPr="00631DB6">
        <w:rPr>
          <w:rFonts w:ascii="Times New Roman" w:hAnsi="Times New Roman" w:cs="Times New Roman"/>
          <w:sz w:val="24"/>
          <w:szCs w:val="24"/>
        </w:rPr>
        <w:t>, согласен.</w:t>
      </w:r>
    </w:p>
    <w:p w14:paraId="71E0B34B" w14:textId="77777777" w:rsidR="009B452B" w:rsidRPr="00631DB6" w:rsidRDefault="009B452B" w:rsidP="00DB1F3F">
      <w:pPr>
        <w:pStyle w:val="ConsPlusNonformat"/>
        <w:jc w:val="both"/>
        <w:rPr>
          <w:rFonts w:ascii="Times New Roman" w:hAnsi="Times New Roman" w:cs="Times New Roman"/>
          <w:sz w:val="24"/>
          <w:szCs w:val="24"/>
        </w:rPr>
      </w:pPr>
    </w:p>
    <w:p w14:paraId="036D6FE2" w14:textId="237723F5" w:rsidR="00DB1F3F" w:rsidRPr="00631DB6" w:rsidRDefault="00DB1F3F" w:rsidP="00E671A5">
      <w:pPr>
        <w:pStyle w:val="ConsPlusNonformat"/>
        <w:jc w:val="both"/>
        <w:rPr>
          <w:rFonts w:ascii="Times New Roman" w:hAnsi="Times New Roman" w:cs="Times New Roman"/>
          <w:sz w:val="24"/>
          <w:szCs w:val="24"/>
        </w:rPr>
      </w:pPr>
      <w:r w:rsidRPr="009B452B">
        <w:rPr>
          <w:rFonts w:ascii="Times New Roman" w:hAnsi="Times New Roman" w:cs="Times New Roman"/>
          <w:b/>
          <w:bCs/>
          <w:sz w:val="24"/>
          <w:szCs w:val="24"/>
        </w:rPr>
        <w:t>Вариант 3</w:t>
      </w:r>
      <w:proofErr w:type="gramStart"/>
      <w:r w:rsidRPr="00631DB6">
        <w:rPr>
          <w:rFonts w:ascii="Times New Roman" w:hAnsi="Times New Roman" w:cs="Times New Roman"/>
          <w:sz w:val="24"/>
          <w:szCs w:val="24"/>
        </w:rPr>
        <w:t>:</w:t>
      </w:r>
      <w:r w:rsidR="00631DB6">
        <w:rPr>
          <w:rFonts w:ascii="Times New Roman" w:hAnsi="Times New Roman" w:cs="Times New Roman"/>
          <w:sz w:val="24"/>
          <w:szCs w:val="24"/>
        </w:rPr>
        <w:t xml:space="preserve"> </w:t>
      </w:r>
      <w:r w:rsidRPr="00631DB6">
        <w:rPr>
          <w:rFonts w:ascii="Times New Roman" w:hAnsi="Times New Roman" w:cs="Times New Roman"/>
          <w:sz w:val="24"/>
          <w:szCs w:val="24"/>
        </w:rPr>
        <w:t>Заключить</w:t>
      </w:r>
      <w:proofErr w:type="gramEnd"/>
      <w:r w:rsidRPr="00631DB6">
        <w:rPr>
          <w:rFonts w:ascii="Times New Roman" w:hAnsi="Times New Roman" w:cs="Times New Roman"/>
          <w:sz w:val="24"/>
          <w:szCs w:val="24"/>
        </w:rPr>
        <w:t xml:space="preserve"> договор доверительного управления на условиях, содержащихся</w:t>
      </w:r>
      <w:r w:rsidR="00E671A5" w:rsidRPr="00631DB6">
        <w:rPr>
          <w:rFonts w:ascii="Times New Roman" w:hAnsi="Times New Roman" w:cs="Times New Roman"/>
          <w:sz w:val="24"/>
          <w:szCs w:val="24"/>
        </w:rPr>
        <w:t xml:space="preserve"> </w:t>
      </w:r>
      <w:r w:rsidRPr="00631DB6">
        <w:rPr>
          <w:rFonts w:ascii="Times New Roman" w:hAnsi="Times New Roman" w:cs="Times New Roman"/>
          <w:sz w:val="24"/>
          <w:szCs w:val="24"/>
        </w:rPr>
        <w:t>в примерной форме договора доверительного управления объекта нежилого</w:t>
      </w:r>
      <w:r w:rsidR="00E671A5" w:rsidRPr="00631DB6">
        <w:rPr>
          <w:rFonts w:ascii="Times New Roman" w:hAnsi="Times New Roman" w:cs="Times New Roman"/>
          <w:sz w:val="24"/>
          <w:szCs w:val="24"/>
        </w:rPr>
        <w:t xml:space="preserve"> </w:t>
      </w:r>
      <w:r w:rsidRPr="00631DB6">
        <w:rPr>
          <w:rFonts w:ascii="Times New Roman" w:hAnsi="Times New Roman" w:cs="Times New Roman"/>
          <w:sz w:val="24"/>
          <w:szCs w:val="24"/>
        </w:rPr>
        <w:t>фонда,</w:t>
      </w:r>
      <w:r w:rsidR="004D641A" w:rsidRPr="00631DB6">
        <w:rPr>
          <w:rFonts w:ascii="Times New Roman" w:hAnsi="Times New Roman" w:cs="Times New Roman"/>
          <w:sz w:val="24"/>
          <w:szCs w:val="24"/>
        </w:rPr>
        <w:t xml:space="preserve"> </w:t>
      </w:r>
      <w:r w:rsidRPr="00631DB6">
        <w:rPr>
          <w:rFonts w:ascii="Times New Roman" w:hAnsi="Times New Roman" w:cs="Times New Roman"/>
          <w:sz w:val="24"/>
          <w:szCs w:val="24"/>
        </w:rPr>
        <w:t xml:space="preserve">утвержденной муниципальным правовым актом </w:t>
      </w:r>
      <w:r w:rsidR="009B452B">
        <w:rPr>
          <w:rFonts w:ascii="Times New Roman" w:hAnsi="Times New Roman" w:cs="Times New Roman"/>
          <w:sz w:val="24"/>
          <w:szCs w:val="24"/>
        </w:rPr>
        <w:t>администрации муниципального образования</w:t>
      </w:r>
      <w:r w:rsidR="009B452B" w:rsidRPr="00631DB6">
        <w:rPr>
          <w:rFonts w:ascii="Times New Roman" w:hAnsi="Times New Roman" w:cs="Times New Roman"/>
          <w:sz w:val="24"/>
          <w:szCs w:val="24"/>
        </w:rPr>
        <w:t xml:space="preserve"> Гатчинский муниципальный округ Ленинградской области, согласен.</w:t>
      </w:r>
    </w:p>
    <w:p w14:paraId="1869D66B" w14:textId="77777777" w:rsidR="00DB1F3F" w:rsidRPr="00870B73" w:rsidRDefault="00DB1F3F" w:rsidP="00DB1F3F">
      <w:pPr>
        <w:pStyle w:val="ConsPlusNonformat"/>
        <w:jc w:val="both"/>
        <w:rPr>
          <w:rFonts w:ascii="Times New Roman" w:hAnsi="Times New Roman" w:cs="Times New Roman"/>
          <w:sz w:val="28"/>
          <w:szCs w:val="28"/>
        </w:rPr>
      </w:pPr>
    </w:p>
    <w:p w14:paraId="2F538BE2" w14:textId="77777777"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14:paraId="332A1BBE" w14:textId="77777777" w:rsidR="00DB1F3F" w:rsidRPr="00870B73" w:rsidRDefault="00DB1F3F" w:rsidP="00DB1F3F">
      <w:pPr>
        <w:pStyle w:val="ConsPlusNonformat"/>
        <w:jc w:val="both"/>
        <w:rPr>
          <w:rFonts w:ascii="Times New Roman" w:hAnsi="Times New Roman" w:cs="Times New Roman"/>
          <w:sz w:val="28"/>
          <w:szCs w:val="28"/>
        </w:rPr>
      </w:pPr>
    </w:p>
    <w:p w14:paraId="71771C2A" w14:textId="77777777"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14:paraId="018076CA" w14:textId="77777777" w:rsidR="00DB1F3F" w:rsidRPr="00870B73" w:rsidRDefault="00DB1F3F" w:rsidP="00DB1F3F">
      <w:pPr>
        <w:pStyle w:val="ConsPlusNonformat"/>
        <w:jc w:val="both"/>
        <w:rPr>
          <w:rFonts w:ascii="Times New Roman" w:hAnsi="Times New Roman" w:cs="Times New Roman"/>
          <w:sz w:val="28"/>
          <w:szCs w:val="28"/>
        </w:rPr>
      </w:pPr>
    </w:p>
    <w:p w14:paraId="3859DCDB" w14:textId="77777777"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14:paraId="6A7A7D3F" w14:textId="220C7A50"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14:paraId="7823CE52" w14:textId="77777777"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14:paraId="34F71AC4" w14:textId="77777777" w:rsidR="00163C0F" w:rsidRDefault="00163C0F" w:rsidP="00163C0F">
      <w:pPr>
        <w:pStyle w:val="ConsPlusNonformat"/>
        <w:jc w:val="both"/>
        <w:rPr>
          <w:rFonts w:ascii="Times New Roman" w:hAnsi="Times New Roman" w:cs="Times New Roman"/>
          <w:sz w:val="28"/>
          <w:szCs w:val="28"/>
        </w:rPr>
      </w:pPr>
    </w:p>
    <w:p w14:paraId="06CAAEB8" w14:textId="77777777" w:rsidR="00163C0F" w:rsidRDefault="00163C0F" w:rsidP="00163C0F">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277"/>
        <w:gridCol w:w="1891"/>
        <w:gridCol w:w="277"/>
        <w:gridCol w:w="3284"/>
      </w:tblGrid>
      <w:tr w:rsidR="00163C0F" w14:paraId="304673E4" w14:textId="77777777" w:rsidTr="00163C0F">
        <w:tc>
          <w:tcPr>
            <w:tcW w:w="4219" w:type="dxa"/>
            <w:tcBorders>
              <w:top w:val="nil"/>
              <w:left w:val="nil"/>
              <w:bottom w:val="nil"/>
              <w:right w:val="nil"/>
            </w:tcBorders>
            <w:hideMark/>
          </w:tcPr>
          <w:p w14:paraId="289D7055" w14:textId="4660355A" w:rsidR="00163C0F" w:rsidRDefault="00892C81">
            <w:pPr>
              <w:pStyle w:val="ConsPlusNonformat"/>
              <w:jc w:val="both"/>
              <w:rPr>
                <w:rFonts w:ascii="Times New Roman" w:hAnsi="Times New Roman" w:cs="Times New Roman"/>
                <w:lang w:bidi="th-TH"/>
              </w:rPr>
            </w:pPr>
            <w:r>
              <w:rPr>
                <w:rFonts w:ascii="Times New Roman" w:hAnsi="Times New Roman" w:cs="Times New Roman"/>
                <w:sz w:val="24"/>
                <w:szCs w:val="24"/>
                <w:lang w:bidi="th-TH"/>
              </w:rPr>
              <w:t>«</w:t>
            </w:r>
            <w:r w:rsidR="00163C0F">
              <w:rPr>
                <w:rFonts w:ascii="Times New Roman" w:hAnsi="Times New Roman" w:cs="Times New Roman"/>
                <w:sz w:val="24"/>
                <w:szCs w:val="24"/>
                <w:lang w:bidi="th-TH"/>
              </w:rPr>
              <w:t>____</w:t>
            </w:r>
            <w:r>
              <w:rPr>
                <w:rFonts w:ascii="Times New Roman" w:hAnsi="Times New Roman" w:cs="Times New Roman"/>
                <w:sz w:val="24"/>
                <w:szCs w:val="24"/>
                <w:lang w:bidi="th-TH"/>
              </w:rPr>
              <w:t>»</w:t>
            </w:r>
            <w:r w:rsidR="00163C0F">
              <w:rPr>
                <w:rFonts w:ascii="Times New Roman" w:hAnsi="Times New Roman" w:cs="Times New Roman"/>
                <w:sz w:val="24"/>
                <w:szCs w:val="24"/>
                <w:lang w:bidi="th-TH"/>
              </w:rPr>
              <w:t xml:space="preserve"> ________________ 20____ г.</w:t>
            </w:r>
          </w:p>
        </w:tc>
        <w:tc>
          <w:tcPr>
            <w:tcW w:w="284" w:type="dxa"/>
            <w:tcBorders>
              <w:top w:val="nil"/>
              <w:left w:val="nil"/>
              <w:bottom w:val="nil"/>
              <w:right w:val="nil"/>
            </w:tcBorders>
          </w:tcPr>
          <w:p w14:paraId="3AEB3C27" w14:textId="77777777" w:rsidR="00163C0F" w:rsidRDefault="00163C0F">
            <w:pPr>
              <w:pStyle w:val="ConsPlusNonformat"/>
              <w:ind w:firstLine="709"/>
              <w:rPr>
                <w:rFonts w:ascii="Times New Roman" w:hAnsi="Times New Roman" w:cs="Times New Roman"/>
                <w:i/>
                <w:iCs/>
                <w:lang w:bidi="th-TH"/>
              </w:rPr>
            </w:pPr>
          </w:p>
        </w:tc>
        <w:tc>
          <w:tcPr>
            <w:tcW w:w="1984" w:type="dxa"/>
            <w:tcBorders>
              <w:top w:val="nil"/>
              <w:left w:val="nil"/>
              <w:bottom w:val="single" w:sz="4" w:space="0" w:color="auto"/>
              <w:right w:val="nil"/>
            </w:tcBorders>
          </w:tcPr>
          <w:p w14:paraId="6D6F84C0" w14:textId="77777777" w:rsidR="00163C0F" w:rsidRDefault="00163C0F">
            <w:pPr>
              <w:pStyle w:val="ConsPlusNonformat"/>
              <w:ind w:firstLine="709"/>
              <w:rPr>
                <w:rFonts w:ascii="Times New Roman" w:hAnsi="Times New Roman" w:cs="Times New Roman"/>
                <w:i/>
                <w:iCs/>
                <w:lang w:bidi="th-TH"/>
              </w:rPr>
            </w:pPr>
          </w:p>
        </w:tc>
        <w:tc>
          <w:tcPr>
            <w:tcW w:w="284" w:type="dxa"/>
            <w:tcBorders>
              <w:top w:val="nil"/>
              <w:left w:val="nil"/>
              <w:bottom w:val="nil"/>
              <w:right w:val="nil"/>
            </w:tcBorders>
          </w:tcPr>
          <w:p w14:paraId="6A4498C2" w14:textId="77777777" w:rsidR="00163C0F" w:rsidRDefault="00163C0F">
            <w:pPr>
              <w:pStyle w:val="ConsPlusNonformat"/>
              <w:jc w:val="both"/>
              <w:rPr>
                <w:rFonts w:ascii="Times New Roman" w:hAnsi="Times New Roman" w:cs="Times New Roman"/>
                <w:lang w:bidi="th-TH"/>
              </w:rPr>
            </w:pPr>
          </w:p>
        </w:tc>
        <w:tc>
          <w:tcPr>
            <w:tcW w:w="3508" w:type="dxa"/>
            <w:tcBorders>
              <w:top w:val="nil"/>
              <w:left w:val="nil"/>
              <w:bottom w:val="single" w:sz="4" w:space="0" w:color="auto"/>
              <w:right w:val="nil"/>
            </w:tcBorders>
          </w:tcPr>
          <w:p w14:paraId="64A5309A" w14:textId="77777777" w:rsidR="00163C0F" w:rsidRDefault="00163C0F">
            <w:pPr>
              <w:pStyle w:val="ConsPlusNonformat"/>
              <w:jc w:val="both"/>
              <w:rPr>
                <w:rFonts w:ascii="Times New Roman" w:hAnsi="Times New Roman" w:cs="Times New Roman"/>
                <w:lang w:bidi="th-TH"/>
              </w:rPr>
            </w:pPr>
          </w:p>
        </w:tc>
      </w:tr>
      <w:tr w:rsidR="00163C0F" w14:paraId="493BEE84" w14:textId="77777777" w:rsidTr="00163C0F">
        <w:tc>
          <w:tcPr>
            <w:tcW w:w="4219" w:type="dxa"/>
            <w:tcBorders>
              <w:top w:val="nil"/>
              <w:left w:val="nil"/>
              <w:bottom w:val="nil"/>
              <w:right w:val="nil"/>
            </w:tcBorders>
          </w:tcPr>
          <w:p w14:paraId="19D8B38B" w14:textId="77777777" w:rsidR="00163C0F" w:rsidRDefault="00163C0F">
            <w:pPr>
              <w:pStyle w:val="ConsPlusNonformat"/>
              <w:jc w:val="both"/>
              <w:rPr>
                <w:rFonts w:ascii="Times New Roman" w:hAnsi="Times New Roman" w:cs="Times New Roman"/>
                <w:lang w:bidi="th-TH"/>
              </w:rPr>
            </w:pPr>
          </w:p>
        </w:tc>
        <w:tc>
          <w:tcPr>
            <w:tcW w:w="284" w:type="dxa"/>
            <w:tcBorders>
              <w:top w:val="nil"/>
              <w:left w:val="nil"/>
              <w:bottom w:val="nil"/>
              <w:right w:val="nil"/>
            </w:tcBorders>
          </w:tcPr>
          <w:p w14:paraId="296C9A70" w14:textId="77777777" w:rsidR="00163C0F" w:rsidRDefault="00163C0F">
            <w:pPr>
              <w:pStyle w:val="ConsPlusNonformat"/>
              <w:jc w:val="center"/>
              <w:rPr>
                <w:rFonts w:ascii="Times New Roman" w:hAnsi="Times New Roman" w:cs="Times New Roman"/>
                <w:lang w:bidi="th-TH"/>
              </w:rPr>
            </w:pPr>
          </w:p>
        </w:tc>
        <w:tc>
          <w:tcPr>
            <w:tcW w:w="1984" w:type="dxa"/>
            <w:tcBorders>
              <w:top w:val="single" w:sz="4" w:space="0" w:color="auto"/>
              <w:left w:val="nil"/>
              <w:bottom w:val="nil"/>
              <w:right w:val="nil"/>
            </w:tcBorders>
            <w:hideMark/>
          </w:tcPr>
          <w:p w14:paraId="466D8458" w14:textId="77777777" w:rsidR="00163C0F" w:rsidRDefault="00163C0F">
            <w:pPr>
              <w:pStyle w:val="ConsPlusNonformat"/>
              <w:jc w:val="center"/>
              <w:rPr>
                <w:rFonts w:ascii="Times New Roman" w:hAnsi="Times New Roman" w:cs="Times New Roman"/>
                <w:lang w:bidi="th-TH"/>
              </w:rPr>
            </w:pPr>
            <w:r>
              <w:rPr>
                <w:rFonts w:ascii="Times New Roman" w:hAnsi="Times New Roman" w:cs="Times New Roman"/>
                <w:i/>
                <w:iCs/>
                <w:lang w:bidi="th-TH"/>
              </w:rPr>
              <w:t>(подпись заявителя)</w:t>
            </w:r>
          </w:p>
        </w:tc>
        <w:tc>
          <w:tcPr>
            <w:tcW w:w="284" w:type="dxa"/>
            <w:tcBorders>
              <w:top w:val="nil"/>
              <w:left w:val="nil"/>
              <w:bottom w:val="nil"/>
              <w:right w:val="nil"/>
            </w:tcBorders>
          </w:tcPr>
          <w:p w14:paraId="727AECA5" w14:textId="77777777" w:rsidR="00163C0F" w:rsidRDefault="00163C0F">
            <w:pPr>
              <w:pStyle w:val="ConsPlusNonformat"/>
              <w:jc w:val="both"/>
              <w:rPr>
                <w:rFonts w:ascii="Times New Roman" w:hAnsi="Times New Roman" w:cs="Times New Roman"/>
                <w:lang w:bidi="th-TH"/>
              </w:rPr>
            </w:pPr>
          </w:p>
        </w:tc>
        <w:tc>
          <w:tcPr>
            <w:tcW w:w="3508" w:type="dxa"/>
            <w:tcBorders>
              <w:top w:val="single" w:sz="4" w:space="0" w:color="auto"/>
              <w:left w:val="nil"/>
              <w:bottom w:val="nil"/>
              <w:right w:val="nil"/>
            </w:tcBorders>
            <w:hideMark/>
          </w:tcPr>
          <w:p w14:paraId="70D57D7C" w14:textId="77777777" w:rsidR="00163C0F" w:rsidRDefault="00163C0F">
            <w:pPr>
              <w:pStyle w:val="ConsPlusNonformat"/>
              <w:jc w:val="center"/>
              <w:rPr>
                <w:rFonts w:ascii="Times New Roman" w:hAnsi="Times New Roman" w:cs="Times New Roman"/>
                <w:i/>
                <w:iCs/>
                <w:lang w:bidi="th-TH"/>
              </w:rPr>
            </w:pPr>
            <w:r>
              <w:rPr>
                <w:rFonts w:ascii="Times New Roman" w:hAnsi="Times New Roman" w:cs="Times New Roman"/>
                <w:i/>
                <w:iCs/>
                <w:lang w:bidi="th-TH"/>
              </w:rPr>
              <w:t>(расшифровка)</w:t>
            </w:r>
          </w:p>
        </w:tc>
      </w:tr>
    </w:tbl>
    <w:p w14:paraId="1B3A0A28" w14:textId="77777777" w:rsidR="00163C0F" w:rsidRDefault="00163C0F" w:rsidP="00163C0F">
      <w:pPr>
        <w:pStyle w:val="ConsPlusNonformat"/>
        <w:rPr>
          <w:rFonts w:ascii="Times New Roman" w:hAnsi="Times New Roman" w:cs="Times New Roman"/>
          <w:i/>
          <w:iCs/>
        </w:rPr>
      </w:pPr>
      <w:r>
        <w:rPr>
          <w:rFonts w:ascii="Times New Roman" w:hAnsi="Times New Roman" w:cs="Times New Roman"/>
          <w:i/>
          <w:iCs/>
        </w:rPr>
        <w:t xml:space="preserve">                                                                   </w:t>
      </w:r>
    </w:p>
    <w:p w14:paraId="1CA46FF5" w14:textId="77777777" w:rsidR="00163C0F" w:rsidRDefault="00163C0F" w:rsidP="00163C0F">
      <w:pPr>
        <w:widowControl w:val="0"/>
        <w:autoSpaceDE w:val="0"/>
        <w:autoSpaceDN w:val="0"/>
        <w:adjustRightInd w:val="0"/>
      </w:pPr>
    </w:p>
    <w:p w14:paraId="6B67D228" w14:textId="77777777" w:rsidR="00163C0F" w:rsidRDefault="00163C0F" w:rsidP="00163C0F">
      <w:pPr>
        <w:widowControl w:val="0"/>
        <w:autoSpaceDE w:val="0"/>
        <w:autoSpaceDN w:val="0"/>
        <w:adjustRightInd w:val="0"/>
        <w:rPr>
          <w:sz w:val="28"/>
          <w:szCs w:val="28"/>
        </w:rPr>
      </w:pPr>
      <w:r>
        <w:rPr>
          <w:sz w:val="28"/>
          <w:szCs w:val="28"/>
        </w:rPr>
        <w:t>Результат рассмотрения заявления прошу:</w:t>
      </w:r>
    </w:p>
    <w:p w14:paraId="08F645AA" w14:textId="77777777" w:rsidR="00163C0F" w:rsidRDefault="00163C0F" w:rsidP="00163C0F">
      <w:pPr>
        <w:widowControl w:val="0"/>
        <w:autoSpaceDE w:val="0"/>
        <w:autoSpaceDN w:val="0"/>
        <w:adjustRightInd w:val="0"/>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214"/>
      </w:tblGrid>
      <w:tr w:rsidR="00163C0F" w14:paraId="04000648" w14:textId="77777777" w:rsidTr="00163C0F">
        <w:trPr>
          <w:trHeight w:val="436"/>
        </w:trPr>
        <w:tc>
          <w:tcPr>
            <w:tcW w:w="709" w:type="dxa"/>
            <w:tcBorders>
              <w:top w:val="single" w:sz="4" w:space="0" w:color="auto"/>
              <w:left w:val="single" w:sz="4" w:space="0" w:color="auto"/>
              <w:bottom w:val="single" w:sz="4" w:space="0" w:color="auto"/>
              <w:right w:val="single" w:sz="4" w:space="0" w:color="auto"/>
            </w:tcBorders>
          </w:tcPr>
          <w:p w14:paraId="6ADB4B6B" w14:textId="77777777" w:rsidR="00163C0F" w:rsidRDefault="00163C0F">
            <w:pPr>
              <w:widowControl w:val="0"/>
              <w:autoSpaceDE w:val="0"/>
              <w:autoSpaceDN w:val="0"/>
              <w:adjustRightInd w:val="0"/>
              <w:ind w:firstLine="709"/>
              <w:rPr>
                <w:rFonts w:ascii="Courier New" w:hAnsi="Courier New" w:cs="Courier New"/>
                <w:sz w:val="20"/>
                <w:szCs w:val="20"/>
                <w:lang w:bidi="th-TH"/>
              </w:rPr>
            </w:pPr>
          </w:p>
          <w:p w14:paraId="79E93EB4" w14:textId="77777777" w:rsidR="00163C0F" w:rsidRDefault="00163C0F">
            <w:pPr>
              <w:widowControl w:val="0"/>
              <w:autoSpaceDE w:val="0"/>
              <w:autoSpaceDN w:val="0"/>
              <w:adjustRightInd w:val="0"/>
              <w:ind w:firstLine="709"/>
              <w:rPr>
                <w:rFonts w:ascii="Courier New" w:hAnsi="Courier New" w:cs="Courier New"/>
                <w:sz w:val="20"/>
                <w:szCs w:val="20"/>
                <w:lang w:bidi="th-TH"/>
              </w:rPr>
            </w:pPr>
          </w:p>
        </w:tc>
        <w:tc>
          <w:tcPr>
            <w:tcW w:w="9214" w:type="dxa"/>
            <w:tcBorders>
              <w:top w:val="nil"/>
              <w:left w:val="single" w:sz="4" w:space="0" w:color="auto"/>
              <w:bottom w:val="nil"/>
              <w:right w:val="nil"/>
            </w:tcBorders>
            <w:vAlign w:val="center"/>
            <w:hideMark/>
          </w:tcPr>
          <w:p w14:paraId="041782E5" w14:textId="250C59A4" w:rsidR="00163C0F" w:rsidRDefault="00163C0F">
            <w:pPr>
              <w:widowControl w:val="0"/>
              <w:autoSpaceDE w:val="0"/>
              <w:autoSpaceDN w:val="0"/>
              <w:adjustRightInd w:val="0"/>
              <w:ind w:left="207"/>
              <w:rPr>
                <w:sz w:val="28"/>
                <w:szCs w:val="28"/>
                <w:lang w:bidi="th-TH"/>
              </w:rPr>
            </w:pPr>
            <w:r>
              <w:rPr>
                <w:sz w:val="28"/>
                <w:szCs w:val="28"/>
                <w:lang w:bidi="th-TH"/>
              </w:rPr>
              <w:t>выдать на руки в Комитете по управлению имуществом</w:t>
            </w:r>
            <w:r w:rsidR="00DB1F3F">
              <w:rPr>
                <w:sz w:val="28"/>
                <w:szCs w:val="28"/>
                <w:lang w:bidi="th-TH"/>
              </w:rPr>
              <w:t xml:space="preserve"> администрации</w:t>
            </w:r>
          </w:p>
          <w:p w14:paraId="15053647" w14:textId="393EA816" w:rsidR="00163C0F" w:rsidRDefault="00163C0F">
            <w:pPr>
              <w:widowControl w:val="0"/>
              <w:autoSpaceDE w:val="0"/>
              <w:autoSpaceDN w:val="0"/>
              <w:adjustRightInd w:val="0"/>
              <w:ind w:left="207"/>
              <w:rPr>
                <w:sz w:val="28"/>
                <w:szCs w:val="28"/>
                <w:lang w:bidi="th-TH"/>
              </w:rPr>
            </w:pPr>
            <w:r>
              <w:rPr>
                <w:sz w:val="28"/>
                <w:szCs w:val="28"/>
                <w:lang w:bidi="th-TH"/>
              </w:rPr>
              <w:t xml:space="preserve">Гатчинского муниципального </w:t>
            </w:r>
            <w:r w:rsidR="00DB1F3F">
              <w:rPr>
                <w:sz w:val="28"/>
                <w:szCs w:val="28"/>
                <w:lang w:bidi="th-TH"/>
              </w:rPr>
              <w:t>округа</w:t>
            </w:r>
            <w:r>
              <w:rPr>
                <w:sz w:val="28"/>
                <w:szCs w:val="28"/>
                <w:lang w:bidi="th-TH"/>
              </w:rPr>
              <w:t xml:space="preserve"> Ленинградской области </w:t>
            </w:r>
          </w:p>
        </w:tc>
      </w:tr>
      <w:tr w:rsidR="00163C0F" w14:paraId="03B947CC" w14:textId="77777777" w:rsidTr="00163C0F">
        <w:trPr>
          <w:trHeight w:val="631"/>
        </w:trPr>
        <w:tc>
          <w:tcPr>
            <w:tcW w:w="709" w:type="dxa"/>
            <w:tcBorders>
              <w:top w:val="single" w:sz="4" w:space="0" w:color="auto"/>
              <w:left w:val="single" w:sz="4" w:space="0" w:color="auto"/>
              <w:bottom w:val="single" w:sz="4" w:space="0" w:color="auto"/>
              <w:right w:val="single" w:sz="4" w:space="0" w:color="auto"/>
            </w:tcBorders>
          </w:tcPr>
          <w:p w14:paraId="0FFDAC62" w14:textId="77777777" w:rsidR="00163C0F" w:rsidRDefault="00163C0F">
            <w:pPr>
              <w:widowControl w:val="0"/>
              <w:autoSpaceDE w:val="0"/>
              <w:autoSpaceDN w:val="0"/>
              <w:adjustRightInd w:val="0"/>
              <w:ind w:firstLine="709"/>
              <w:rPr>
                <w:rFonts w:ascii="Courier New" w:hAnsi="Courier New" w:cs="Courier New"/>
                <w:sz w:val="20"/>
                <w:szCs w:val="20"/>
                <w:lang w:bidi="th-TH"/>
              </w:rPr>
            </w:pPr>
          </w:p>
          <w:p w14:paraId="11CAF63C" w14:textId="77777777" w:rsidR="00163C0F" w:rsidRDefault="00163C0F">
            <w:pPr>
              <w:widowControl w:val="0"/>
              <w:autoSpaceDE w:val="0"/>
              <w:autoSpaceDN w:val="0"/>
              <w:adjustRightInd w:val="0"/>
              <w:ind w:firstLine="709"/>
              <w:rPr>
                <w:rFonts w:ascii="Courier New" w:hAnsi="Courier New" w:cs="Courier New"/>
                <w:sz w:val="20"/>
                <w:szCs w:val="20"/>
                <w:lang w:bidi="th-TH"/>
              </w:rPr>
            </w:pPr>
          </w:p>
        </w:tc>
        <w:tc>
          <w:tcPr>
            <w:tcW w:w="9214" w:type="dxa"/>
            <w:tcBorders>
              <w:top w:val="nil"/>
              <w:left w:val="single" w:sz="4" w:space="0" w:color="auto"/>
              <w:bottom w:val="nil"/>
              <w:right w:val="nil"/>
            </w:tcBorders>
            <w:vAlign w:val="center"/>
            <w:hideMark/>
          </w:tcPr>
          <w:p w14:paraId="32550BFA" w14:textId="5B9AF6E1" w:rsidR="00163C0F" w:rsidRDefault="00163C0F">
            <w:pPr>
              <w:widowControl w:val="0"/>
              <w:autoSpaceDE w:val="0"/>
              <w:autoSpaceDN w:val="0"/>
              <w:adjustRightInd w:val="0"/>
              <w:ind w:firstLine="207"/>
              <w:rPr>
                <w:sz w:val="28"/>
                <w:szCs w:val="28"/>
                <w:lang w:bidi="th-TH"/>
              </w:rPr>
            </w:pPr>
            <w:r>
              <w:rPr>
                <w:sz w:val="28"/>
                <w:szCs w:val="28"/>
                <w:lang w:bidi="th-TH"/>
              </w:rPr>
              <w:t xml:space="preserve">выдать на руки в ГБУ ЛО </w:t>
            </w:r>
            <w:r w:rsidR="00892C81">
              <w:rPr>
                <w:sz w:val="28"/>
                <w:szCs w:val="28"/>
                <w:lang w:bidi="th-TH"/>
              </w:rPr>
              <w:t>«</w:t>
            </w:r>
            <w:r>
              <w:rPr>
                <w:sz w:val="28"/>
                <w:szCs w:val="28"/>
                <w:lang w:bidi="th-TH"/>
              </w:rPr>
              <w:t>МФЦ</w:t>
            </w:r>
            <w:r w:rsidR="00892C81">
              <w:rPr>
                <w:sz w:val="28"/>
                <w:szCs w:val="28"/>
                <w:lang w:bidi="th-TH"/>
              </w:rPr>
              <w:t>»</w:t>
            </w:r>
          </w:p>
        </w:tc>
      </w:tr>
      <w:tr w:rsidR="00163C0F" w14:paraId="235300EE" w14:textId="77777777" w:rsidTr="00163C0F">
        <w:trPr>
          <w:trHeight w:val="555"/>
        </w:trPr>
        <w:tc>
          <w:tcPr>
            <w:tcW w:w="709" w:type="dxa"/>
            <w:tcBorders>
              <w:top w:val="single" w:sz="4" w:space="0" w:color="auto"/>
              <w:left w:val="single" w:sz="4" w:space="0" w:color="auto"/>
              <w:bottom w:val="single" w:sz="4" w:space="0" w:color="auto"/>
              <w:right w:val="single" w:sz="4" w:space="0" w:color="auto"/>
            </w:tcBorders>
          </w:tcPr>
          <w:p w14:paraId="760405A5" w14:textId="77777777" w:rsidR="00163C0F" w:rsidRDefault="00163C0F">
            <w:pPr>
              <w:widowControl w:val="0"/>
              <w:autoSpaceDE w:val="0"/>
              <w:autoSpaceDN w:val="0"/>
              <w:adjustRightInd w:val="0"/>
              <w:ind w:firstLine="709"/>
              <w:rPr>
                <w:rFonts w:ascii="Courier New" w:hAnsi="Courier New" w:cs="Courier New"/>
                <w:sz w:val="20"/>
                <w:szCs w:val="20"/>
                <w:lang w:bidi="th-TH"/>
              </w:rPr>
            </w:pPr>
          </w:p>
          <w:p w14:paraId="13596F0C" w14:textId="77777777" w:rsidR="00163C0F" w:rsidRDefault="00163C0F">
            <w:pPr>
              <w:widowControl w:val="0"/>
              <w:autoSpaceDE w:val="0"/>
              <w:autoSpaceDN w:val="0"/>
              <w:adjustRightInd w:val="0"/>
              <w:ind w:firstLine="709"/>
              <w:rPr>
                <w:rFonts w:ascii="Courier New" w:hAnsi="Courier New" w:cs="Courier New"/>
                <w:sz w:val="20"/>
                <w:szCs w:val="20"/>
                <w:lang w:bidi="th-TH"/>
              </w:rPr>
            </w:pPr>
          </w:p>
        </w:tc>
        <w:tc>
          <w:tcPr>
            <w:tcW w:w="9214" w:type="dxa"/>
            <w:tcBorders>
              <w:top w:val="nil"/>
              <w:left w:val="single" w:sz="4" w:space="0" w:color="auto"/>
              <w:bottom w:val="nil"/>
              <w:right w:val="nil"/>
            </w:tcBorders>
            <w:vAlign w:val="center"/>
            <w:hideMark/>
          </w:tcPr>
          <w:p w14:paraId="6905EC9C" w14:textId="77777777" w:rsidR="00163C0F" w:rsidRDefault="00163C0F">
            <w:pPr>
              <w:widowControl w:val="0"/>
              <w:autoSpaceDE w:val="0"/>
              <w:autoSpaceDN w:val="0"/>
              <w:adjustRightInd w:val="0"/>
              <w:ind w:firstLine="207"/>
              <w:rPr>
                <w:sz w:val="28"/>
                <w:szCs w:val="28"/>
                <w:lang w:bidi="th-TH"/>
              </w:rPr>
            </w:pPr>
            <w:r>
              <w:rPr>
                <w:sz w:val="28"/>
                <w:szCs w:val="28"/>
                <w:lang w:bidi="th-TH"/>
              </w:rPr>
              <w:t>направить по почте</w:t>
            </w:r>
          </w:p>
        </w:tc>
      </w:tr>
      <w:tr w:rsidR="00163C0F" w14:paraId="4B7334F0" w14:textId="77777777" w:rsidTr="00163C0F">
        <w:trPr>
          <w:trHeight w:val="565"/>
        </w:trPr>
        <w:tc>
          <w:tcPr>
            <w:tcW w:w="709" w:type="dxa"/>
            <w:tcBorders>
              <w:top w:val="single" w:sz="4" w:space="0" w:color="auto"/>
              <w:left w:val="single" w:sz="4" w:space="0" w:color="auto"/>
              <w:bottom w:val="single" w:sz="4" w:space="0" w:color="auto"/>
              <w:right w:val="single" w:sz="4" w:space="0" w:color="auto"/>
            </w:tcBorders>
          </w:tcPr>
          <w:p w14:paraId="42575F49" w14:textId="77777777" w:rsidR="00163C0F" w:rsidRDefault="00163C0F">
            <w:pPr>
              <w:widowControl w:val="0"/>
              <w:autoSpaceDE w:val="0"/>
              <w:autoSpaceDN w:val="0"/>
              <w:adjustRightInd w:val="0"/>
              <w:ind w:firstLine="709"/>
              <w:rPr>
                <w:rFonts w:ascii="Courier New" w:hAnsi="Courier New" w:cs="Courier New"/>
                <w:b/>
                <w:sz w:val="20"/>
                <w:szCs w:val="20"/>
                <w:lang w:bidi="th-TH"/>
              </w:rPr>
            </w:pPr>
          </w:p>
          <w:p w14:paraId="2CEF4F88" w14:textId="77777777" w:rsidR="00163C0F" w:rsidRDefault="00163C0F">
            <w:pPr>
              <w:widowControl w:val="0"/>
              <w:autoSpaceDE w:val="0"/>
              <w:autoSpaceDN w:val="0"/>
              <w:adjustRightInd w:val="0"/>
              <w:ind w:firstLine="709"/>
              <w:rPr>
                <w:rFonts w:ascii="Courier New" w:hAnsi="Courier New" w:cs="Courier New"/>
                <w:b/>
                <w:sz w:val="20"/>
                <w:szCs w:val="20"/>
                <w:lang w:bidi="th-TH"/>
              </w:rPr>
            </w:pPr>
          </w:p>
        </w:tc>
        <w:tc>
          <w:tcPr>
            <w:tcW w:w="9214" w:type="dxa"/>
            <w:tcBorders>
              <w:top w:val="nil"/>
              <w:left w:val="single" w:sz="4" w:space="0" w:color="auto"/>
              <w:bottom w:val="nil"/>
              <w:right w:val="nil"/>
            </w:tcBorders>
            <w:vAlign w:val="center"/>
            <w:hideMark/>
          </w:tcPr>
          <w:p w14:paraId="73CAF057" w14:textId="77777777" w:rsidR="00163C0F" w:rsidRDefault="00163C0F">
            <w:pPr>
              <w:widowControl w:val="0"/>
              <w:autoSpaceDE w:val="0"/>
              <w:autoSpaceDN w:val="0"/>
              <w:adjustRightInd w:val="0"/>
              <w:ind w:firstLine="207"/>
              <w:rPr>
                <w:b/>
                <w:sz w:val="28"/>
                <w:szCs w:val="28"/>
                <w:lang w:bidi="th-TH"/>
              </w:rPr>
            </w:pPr>
            <w:r>
              <w:rPr>
                <w:sz w:val="28"/>
                <w:szCs w:val="28"/>
                <w:lang w:bidi="th-TH"/>
              </w:rPr>
              <w:t>направить в электронной форме в личный кабинет на ПГУ ЛО/ЕПГУ</w:t>
            </w:r>
          </w:p>
        </w:tc>
      </w:tr>
    </w:tbl>
    <w:p w14:paraId="5A792F76" w14:textId="77777777" w:rsidR="00163C0F" w:rsidRDefault="00163C0F" w:rsidP="00F94F99">
      <w:pPr>
        <w:widowControl w:val="0"/>
        <w:autoSpaceDE w:val="0"/>
        <w:autoSpaceDN w:val="0"/>
        <w:adjustRightInd w:val="0"/>
        <w:jc w:val="both"/>
        <w:rPr>
          <w:sz w:val="28"/>
          <w:szCs w:val="28"/>
        </w:rPr>
      </w:pPr>
      <w:bookmarkStart w:id="19" w:name="Par480"/>
      <w:bookmarkStart w:id="20" w:name="Par483"/>
      <w:bookmarkEnd w:id="19"/>
      <w:bookmarkEnd w:id="20"/>
    </w:p>
    <w:sectPr w:rsidR="00163C0F" w:rsidSect="003379FA">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A7708" w14:textId="77777777" w:rsidR="009E2FC1" w:rsidRDefault="009E2FC1" w:rsidP="009E2FC1">
      <w:r>
        <w:separator/>
      </w:r>
    </w:p>
  </w:endnote>
  <w:endnote w:type="continuationSeparator" w:id="0">
    <w:p w14:paraId="3C299F1B" w14:textId="77777777" w:rsidR="009E2FC1" w:rsidRDefault="009E2FC1" w:rsidP="009E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42BF" w14:textId="42E7837C" w:rsidR="0000217E" w:rsidRPr="0000217E" w:rsidRDefault="0000217E" w:rsidP="0000217E">
    <w:pPr>
      <w:rPr>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251E" w14:textId="71F8C05E" w:rsidR="00831ADE" w:rsidRPr="0000217E" w:rsidRDefault="00831ADE">
    <w:pPr>
      <w:pStyle w:val="a9"/>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27DC" w14:textId="77777777" w:rsidR="009E2FC1" w:rsidRDefault="009E2FC1" w:rsidP="009E2FC1">
      <w:r>
        <w:separator/>
      </w:r>
    </w:p>
  </w:footnote>
  <w:footnote w:type="continuationSeparator" w:id="0">
    <w:p w14:paraId="35C168C6" w14:textId="77777777" w:rsidR="009E2FC1" w:rsidRDefault="009E2FC1" w:rsidP="009E2FC1">
      <w:r>
        <w:continuationSeparator/>
      </w:r>
    </w:p>
  </w:footnote>
  <w:footnote w:id="1">
    <w:p w14:paraId="3E10CF0A" w14:textId="0A7FFDD1" w:rsidR="004E2ABC" w:rsidRDefault="004E2ABC">
      <w:pPr>
        <w:pStyle w:val="ac"/>
      </w:pPr>
      <w:r>
        <w:rPr>
          <w:rStyle w:val="ae"/>
        </w:rPr>
        <w:footnoteRef/>
      </w:r>
      <w:r>
        <w:t xml:space="preserve"> </w:t>
      </w:r>
      <w:r w:rsidRPr="004E2ABC">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
    <w:p w14:paraId="1C37235D" w14:textId="4D221395" w:rsidR="004E2ABC" w:rsidRDefault="004E2ABC">
      <w:pPr>
        <w:pStyle w:val="ac"/>
      </w:pPr>
      <w:r>
        <w:rPr>
          <w:rStyle w:val="ae"/>
        </w:rPr>
        <w:footnoteRef/>
      </w:r>
      <w:r>
        <w:t xml:space="preserve"> </w:t>
      </w:r>
      <w:r w:rsidRPr="004E2ABC">
        <w:t>Данные документы предоставляются в случае, если основанием предоставления Объекта без проведения торгов является пункт 6 части 1 статьи 17.1 Федерального закона № 135-ФЗ;</w:t>
      </w:r>
    </w:p>
  </w:footnote>
  <w:footnote w:id="3">
    <w:p w14:paraId="54C87ADE" w14:textId="0BE34645" w:rsidR="004E2ABC" w:rsidRDefault="004E2ABC" w:rsidP="004E2ABC">
      <w:pPr>
        <w:pStyle w:val="ac"/>
        <w:jc w:val="both"/>
      </w:pPr>
      <w:r>
        <w:rPr>
          <w:rStyle w:val="ae"/>
        </w:rPr>
        <w:footnoteRef/>
      </w:r>
      <w:r>
        <w:t xml:space="preserve"> </w:t>
      </w:r>
      <w:r w:rsidRPr="004E2ABC">
        <w:t>Данные документы предоставляются в случае, если основанием предоставления Объекта без проведения торгов является пункт 8 части 1 статьи 17.1 Федерального закона № 135-ФЗ. Документами о технологическом присоединении в соответствии с пунктом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14:paraId="1525828B" w14:textId="3A5F58C8" w:rsidR="004E2ABC" w:rsidRDefault="004E2ABC">
      <w:pPr>
        <w:pStyle w:val="ac"/>
      </w:pPr>
      <w:r>
        <w:rPr>
          <w:rStyle w:val="ae"/>
        </w:rPr>
        <w:footnoteRef/>
      </w:r>
      <w:r>
        <w:t xml:space="preserve"> </w:t>
      </w:r>
      <w:r w:rsidRPr="004E2ABC">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5">
    <w:p w14:paraId="375E3D57" w14:textId="5BD5CD09" w:rsidR="001021FA" w:rsidRDefault="001021FA">
      <w:pPr>
        <w:pStyle w:val="ac"/>
      </w:pPr>
      <w:r>
        <w:rPr>
          <w:rStyle w:val="ae"/>
        </w:rPr>
        <w:footnoteRef/>
      </w:r>
      <w:r>
        <w:t xml:space="preserve"> </w:t>
      </w:r>
      <w:r w:rsidRPr="001021FA">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6">
    <w:p w14:paraId="11007F3F" w14:textId="776FAD83" w:rsidR="001021FA" w:rsidRDefault="001021FA">
      <w:pPr>
        <w:pStyle w:val="ac"/>
      </w:pPr>
      <w:r>
        <w:rPr>
          <w:rStyle w:val="ae"/>
        </w:rPr>
        <w:footnoteRef/>
      </w:r>
      <w:r>
        <w:t xml:space="preserve"> </w:t>
      </w:r>
      <w:r w:rsidRPr="001021FA">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7">
    <w:p w14:paraId="3169E1D0" w14:textId="7D16DEDB" w:rsidR="001021FA" w:rsidRDefault="001021FA">
      <w:pPr>
        <w:pStyle w:val="ac"/>
      </w:pPr>
      <w:r>
        <w:rPr>
          <w:rStyle w:val="ae"/>
        </w:rPr>
        <w:footnoteRef/>
      </w:r>
      <w:r>
        <w:t xml:space="preserve"> </w:t>
      </w:r>
      <w:r w:rsidRPr="001021FA">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8">
    <w:p w14:paraId="4BBF0495" w14:textId="42EB78D8" w:rsidR="001021FA" w:rsidRDefault="001021FA">
      <w:pPr>
        <w:pStyle w:val="ac"/>
      </w:pPr>
      <w:r>
        <w:rPr>
          <w:rStyle w:val="ae"/>
        </w:rPr>
        <w:footnoteRef/>
      </w:r>
      <w:r>
        <w:t xml:space="preserve"> </w:t>
      </w:r>
      <w:r w:rsidRPr="001021FA">
        <w:t>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14:paraId="16B0298F" w14:textId="1642F954" w:rsidR="001021FA" w:rsidRDefault="001021FA">
      <w:pPr>
        <w:pStyle w:val="ac"/>
      </w:pPr>
      <w:r>
        <w:rPr>
          <w:rStyle w:val="ae"/>
        </w:rPr>
        <w:footnoteRef/>
      </w:r>
      <w:r>
        <w:t xml:space="preserve"> </w:t>
      </w:r>
      <w:r w:rsidRPr="001021FA">
        <w:t>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14:paraId="1D028832" w14:textId="4D2715D6" w:rsidR="001021FA" w:rsidRDefault="001021FA" w:rsidP="002A29B7">
      <w:pPr>
        <w:pStyle w:val="ac"/>
        <w:jc w:val="both"/>
      </w:pPr>
      <w:r>
        <w:rPr>
          <w:rStyle w:val="ae"/>
        </w:rPr>
        <w:footnoteRef/>
      </w:r>
      <w:r>
        <w:t xml:space="preserve"> </w:t>
      </w:r>
      <w:r w:rsidRPr="001021FA">
        <w:t>Данный документ предоставляется в случае, если основанием предоставления Объекта без проведения торгов является пункт 9 части 1 статьи 17.1 Федерального закона № 135-ФЗ;</w:t>
      </w:r>
    </w:p>
  </w:footnote>
  <w:footnote w:id="11">
    <w:p w14:paraId="76EC0DC0" w14:textId="32E628AB" w:rsidR="001021FA" w:rsidRDefault="001021FA" w:rsidP="002A29B7">
      <w:pPr>
        <w:pStyle w:val="ac"/>
        <w:jc w:val="both"/>
      </w:pPr>
      <w:r>
        <w:rPr>
          <w:rStyle w:val="ae"/>
        </w:rPr>
        <w:footnoteRef/>
      </w:r>
      <w:r>
        <w:t xml:space="preserve"> </w:t>
      </w:r>
      <w:r w:rsidRPr="001021FA">
        <w:t>Данные документы предоставляются в случае, если основанием предоставления Объекта без проведения торгов является пункт 6 части 1 статьи 17.1 Федерального закона № 135-ФЗ;</w:t>
      </w:r>
    </w:p>
  </w:footnote>
  <w:footnote w:id="12">
    <w:p w14:paraId="7596175D" w14:textId="497278F2" w:rsidR="001021FA" w:rsidRDefault="001021FA" w:rsidP="002A29B7">
      <w:pPr>
        <w:pStyle w:val="ac"/>
        <w:jc w:val="both"/>
      </w:pPr>
      <w:r>
        <w:rPr>
          <w:rStyle w:val="ae"/>
        </w:rPr>
        <w:footnoteRef/>
      </w:r>
      <w:r>
        <w:t xml:space="preserve"> </w:t>
      </w:r>
      <w:r w:rsidR="002A29B7" w:rsidRPr="002A29B7">
        <w:t>Данные документы предоставляются в случае, если основанием предоставления Объекта без проведения торгов является пункт 8 части 1 статьи 17.1 Федерального закона № 135-ФЗ. Документами о технологическом присоединении в соответствии с пунктом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14:paraId="5A363ADA" w14:textId="413616EC"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4">
    <w:p w14:paraId="66E46998" w14:textId="19E7F23D"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5">
    <w:p w14:paraId="37E4F5E5" w14:textId="5AC153FB"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6">
    <w:p w14:paraId="0369F9E0" w14:textId="56688014"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7">
    <w:p w14:paraId="720B7051" w14:textId="6C3BBF73" w:rsidR="002A29B7" w:rsidRDefault="002A29B7">
      <w:pPr>
        <w:pStyle w:val="ac"/>
      </w:pPr>
      <w:r>
        <w:rPr>
          <w:rStyle w:val="ae"/>
        </w:rPr>
        <w:footnoteRef/>
      </w:r>
      <w:r>
        <w:t xml:space="preserve"> </w:t>
      </w:r>
      <w:r w:rsidRPr="002A29B7">
        <w:t>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14:paraId="086EBD2D" w14:textId="37D8C4EE" w:rsidR="002A29B7" w:rsidRDefault="002A29B7">
      <w:pPr>
        <w:pStyle w:val="ac"/>
      </w:pPr>
      <w:r>
        <w:rPr>
          <w:rStyle w:val="ae"/>
        </w:rPr>
        <w:footnoteRef/>
      </w:r>
      <w:r>
        <w:t xml:space="preserve"> </w:t>
      </w:r>
      <w:r w:rsidRPr="002A29B7">
        <w:t>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14:paraId="397ABA43" w14:textId="22097B38"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6 части 1 статьи 17.1 Федерального закона № 135-ФЗ</w:t>
      </w:r>
    </w:p>
  </w:footnote>
  <w:footnote w:id="20">
    <w:p w14:paraId="3AD1E8D8" w14:textId="18C81D5F"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8 части 1 статьи 17.1 Федерального закона № 135-ФЗ. Документами о технологическом присоединении в соответствии с пунктом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14:paraId="27DDA96B" w14:textId="592800E3"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2">
    <w:p w14:paraId="14423446" w14:textId="0E5225C4" w:rsidR="002A29B7" w:rsidRDefault="002A29B7" w:rsidP="00651D37">
      <w:pPr>
        <w:pStyle w:val="ac"/>
        <w:jc w:val="both"/>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3">
    <w:p w14:paraId="22336BEB" w14:textId="3F13C156" w:rsidR="002A29B7" w:rsidRDefault="002A29B7" w:rsidP="00651D37">
      <w:pPr>
        <w:pStyle w:val="ac"/>
        <w:jc w:val="both"/>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4">
    <w:p w14:paraId="11982A8F" w14:textId="5CF84858" w:rsidR="002A29B7" w:rsidRDefault="002A29B7" w:rsidP="00651D37">
      <w:pPr>
        <w:pStyle w:val="ac"/>
        <w:jc w:val="both"/>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5">
    <w:p w14:paraId="4F949D9C" w14:textId="5A57F8A4" w:rsidR="00AC1936" w:rsidRDefault="00AC1936" w:rsidP="00651D37">
      <w:pPr>
        <w:pStyle w:val="ac"/>
        <w:jc w:val="both"/>
      </w:pPr>
      <w:r>
        <w:rPr>
          <w:rStyle w:val="ae"/>
        </w:rPr>
        <w:footnoteRef/>
      </w:r>
      <w:r>
        <w:t xml:space="preserve"> </w:t>
      </w:r>
      <w:r w:rsidRPr="00AC1936">
        <w:t>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14:paraId="426D1448" w14:textId="40E3C228" w:rsidR="00AC1936" w:rsidRDefault="00AC1936" w:rsidP="00651D37">
      <w:pPr>
        <w:pStyle w:val="ac"/>
        <w:jc w:val="both"/>
      </w:pPr>
      <w:r>
        <w:rPr>
          <w:rStyle w:val="ae"/>
        </w:rPr>
        <w:footnoteRef/>
      </w:r>
      <w:r>
        <w:t xml:space="preserve"> </w:t>
      </w:r>
      <w:r w:rsidRPr="00AC1936">
        <w:t>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3DF1F6C"/>
    <w:multiLevelType w:val="hybridMultilevel"/>
    <w:tmpl w:val="7F1A6568"/>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D885EAF"/>
    <w:multiLevelType w:val="multilevel"/>
    <w:tmpl w:val="3A7888D2"/>
    <w:lvl w:ilvl="0">
      <w:start w:val="2"/>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2532601"/>
    <w:multiLevelType w:val="hybridMultilevel"/>
    <w:tmpl w:val="4154BDD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7" w15:restartNumberingAfterBreak="0">
    <w:nsid w:val="18E9634D"/>
    <w:multiLevelType w:val="hybridMultilevel"/>
    <w:tmpl w:val="A3A8D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D665C2"/>
    <w:multiLevelType w:val="hybridMultilevel"/>
    <w:tmpl w:val="ECBCA4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AD33FD8"/>
    <w:multiLevelType w:val="hybridMultilevel"/>
    <w:tmpl w:val="E6A009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CC8615C"/>
    <w:multiLevelType w:val="hybridMultilevel"/>
    <w:tmpl w:val="7F1A65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0436AA9"/>
    <w:multiLevelType w:val="hybridMultilevel"/>
    <w:tmpl w:val="6532A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D40D56"/>
    <w:multiLevelType w:val="multilevel"/>
    <w:tmpl w:val="D33E6EEC"/>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4" w15:restartNumberingAfterBreak="0">
    <w:nsid w:val="262A536D"/>
    <w:multiLevelType w:val="hybridMultilevel"/>
    <w:tmpl w:val="24149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66A614C"/>
    <w:multiLevelType w:val="hybridMultilevel"/>
    <w:tmpl w:val="DC0090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AA96162"/>
    <w:multiLevelType w:val="hybridMultilevel"/>
    <w:tmpl w:val="8910AD74"/>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7"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9"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C7772F2"/>
    <w:multiLevelType w:val="hybridMultilevel"/>
    <w:tmpl w:val="13947A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46A74411"/>
    <w:multiLevelType w:val="hybridMultilevel"/>
    <w:tmpl w:val="A36E201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4"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5FE3282"/>
    <w:multiLevelType w:val="hybridMultilevel"/>
    <w:tmpl w:val="D200F7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86B4A74"/>
    <w:multiLevelType w:val="multilevel"/>
    <w:tmpl w:val="01F6A426"/>
    <w:lvl w:ilvl="0">
      <w:start w:val="3"/>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0B54CE2"/>
    <w:multiLevelType w:val="hybridMultilevel"/>
    <w:tmpl w:val="90D60E7A"/>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2E66948"/>
    <w:multiLevelType w:val="hybridMultilevel"/>
    <w:tmpl w:val="98044BFE"/>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7184511"/>
    <w:multiLevelType w:val="hybridMultilevel"/>
    <w:tmpl w:val="3894E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54580B"/>
    <w:multiLevelType w:val="hybridMultilevel"/>
    <w:tmpl w:val="ED86D38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7" w15:restartNumberingAfterBreak="0">
    <w:nsid w:val="67771421"/>
    <w:multiLevelType w:val="hybridMultilevel"/>
    <w:tmpl w:val="AECC6150"/>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C1F2214"/>
    <w:multiLevelType w:val="hybridMultilevel"/>
    <w:tmpl w:val="FD9024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B4E240B"/>
    <w:multiLevelType w:val="hybridMultilevel"/>
    <w:tmpl w:val="F5486D3E"/>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F715BC2"/>
    <w:multiLevelType w:val="hybridMultilevel"/>
    <w:tmpl w:val="ED20949A"/>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779990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78410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035918">
    <w:abstractNumId w:val="25"/>
  </w:num>
  <w:num w:numId="4" w16cid:durableId="1083262210">
    <w:abstractNumId w:val="5"/>
  </w:num>
  <w:num w:numId="5" w16cid:durableId="1862234113">
    <w:abstractNumId w:val="38"/>
  </w:num>
  <w:num w:numId="6" w16cid:durableId="391122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8737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463968">
    <w:abstractNumId w:val="11"/>
  </w:num>
  <w:num w:numId="9" w16cid:durableId="1513030328">
    <w:abstractNumId w:val="2"/>
  </w:num>
  <w:num w:numId="10" w16cid:durableId="877661270">
    <w:abstractNumId w:val="10"/>
  </w:num>
  <w:num w:numId="11" w16cid:durableId="1233542739">
    <w:abstractNumId w:val="29"/>
  </w:num>
  <w:num w:numId="12" w16cid:durableId="1862237184">
    <w:abstractNumId w:val="22"/>
  </w:num>
  <w:num w:numId="13" w16cid:durableId="1800218989">
    <w:abstractNumId w:val="8"/>
  </w:num>
  <w:num w:numId="14" w16cid:durableId="1180315603">
    <w:abstractNumId w:val="21"/>
  </w:num>
  <w:num w:numId="15" w16cid:durableId="1677348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22318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453435">
    <w:abstractNumId w:val="20"/>
  </w:num>
  <w:num w:numId="18" w16cid:durableId="1237276403">
    <w:abstractNumId w:val="26"/>
  </w:num>
  <w:num w:numId="19" w16cid:durableId="808076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0892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4474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694392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8654616">
    <w:abstractNumId w:val="15"/>
  </w:num>
  <w:num w:numId="24" w16cid:durableId="1394961015">
    <w:abstractNumId w:val="4"/>
  </w:num>
  <w:num w:numId="25" w16cid:durableId="269898089">
    <w:abstractNumId w:val="9"/>
  </w:num>
  <w:num w:numId="26" w16cid:durableId="940719218">
    <w:abstractNumId w:val="34"/>
  </w:num>
  <w:num w:numId="27" w16cid:durableId="316423393">
    <w:abstractNumId w:val="19"/>
  </w:num>
  <w:num w:numId="28" w16cid:durableId="592713537">
    <w:abstractNumId w:val="18"/>
  </w:num>
  <w:num w:numId="29" w16cid:durableId="119688912">
    <w:abstractNumId w:val="0"/>
  </w:num>
  <w:num w:numId="30" w16cid:durableId="15808230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7126749">
    <w:abstractNumId w:val="27"/>
  </w:num>
  <w:num w:numId="32" w16cid:durableId="236046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7429589">
    <w:abstractNumId w:val="31"/>
  </w:num>
  <w:num w:numId="34" w16cid:durableId="958532658">
    <w:abstractNumId w:val="24"/>
  </w:num>
  <w:num w:numId="35" w16cid:durableId="1549951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4702443">
    <w:abstractNumId w:val="0"/>
  </w:num>
  <w:num w:numId="37" w16cid:durableId="243152138">
    <w:abstractNumId w:val="10"/>
  </w:num>
  <w:num w:numId="38" w16cid:durableId="625475668">
    <w:abstractNumId w:val="16"/>
  </w:num>
  <w:num w:numId="39" w16cid:durableId="831487706">
    <w:abstractNumId w:val="1"/>
  </w:num>
  <w:num w:numId="40" w16cid:durableId="156531248">
    <w:abstractNumId w:val="7"/>
  </w:num>
  <w:num w:numId="41" w16cid:durableId="239483680">
    <w:abstractNumId w:val="14"/>
  </w:num>
  <w:num w:numId="42" w16cid:durableId="1618832222">
    <w:abstractNumId w:val="3"/>
  </w:num>
  <w:num w:numId="43" w16cid:durableId="1646200394">
    <w:abstractNumId w:val="35"/>
  </w:num>
  <w:num w:numId="44" w16cid:durableId="2108764460">
    <w:abstractNumId w:val="12"/>
  </w:num>
  <w:num w:numId="45" w16cid:durableId="15496052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0217E"/>
    <w:rsid w:val="0003764C"/>
    <w:rsid w:val="00040DE9"/>
    <w:rsid w:val="000477BA"/>
    <w:rsid w:val="00060C3F"/>
    <w:rsid w:val="00084C0B"/>
    <w:rsid w:val="001021FA"/>
    <w:rsid w:val="00163C0F"/>
    <w:rsid w:val="00163CA9"/>
    <w:rsid w:val="00184F23"/>
    <w:rsid w:val="0020697D"/>
    <w:rsid w:val="00255195"/>
    <w:rsid w:val="00295A8D"/>
    <w:rsid w:val="002A29B7"/>
    <w:rsid w:val="00332171"/>
    <w:rsid w:val="003379FA"/>
    <w:rsid w:val="00341C18"/>
    <w:rsid w:val="003950E6"/>
    <w:rsid w:val="003F32DC"/>
    <w:rsid w:val="0049768E"/>
    <w:rsid w:val="004B2AE4"/>
    <w:rsid w:val="004C66CE"/>
    <w:rsid w:val="004D641A"/>
    <w:rsid w:val="004E2ABC"/>
    <w:rsid w:val="005258F4"/>
    <w:rsid w:val="00535CE4"/>
    <w:rsid w:val="00547B3A"/>
    <w:rsid w:val="005730C8"/>
    <w:rsid w:val="00631DB6"/>
    <w:rsid w:val="00636ACF"/>
    <w:rsid w:val="0064367C"/>
    <w:rsid w:val="00651D37"/>
    <w:rsid w:val="006961E8"/>
    <w:rsid w:val="0082116B"/>
    <w:rsid w:val="00831ADE"/>
    <w:rsid w:val="008830F1"/>
    <w:rsid w:val="00883615"/>
    <w:rsid w:val="00892C81"/>
    <w:rsid w:val="008B74D3"/>
    <w:rsid w:val="0093344A"/>
    <w:rsid w:val="009B452B"/>
    <w:rsid w:val="009E2FC1"/>
    <w:rsid w:val="00A033E4"/>
    <w:rsid w:val="00A54293"/>
    <w:rsid w:val="00AC1936"/>
    <w:rsid w:val="00B21662"/>
    <w:rsid w:val="00B524F3"/>
    <w:rsid w:val="00BA5087"/>
    <w:rsid w:val="00BC479D"/>
    <w:rsid w:val="00C60073"/>
    <w:rsid w:val="00C64E96"/>
    <w:rsid w:val="00C67218"/>
    <w:rsid w:val="00D6546A"/>
    <w:rsid w:val="00D70273"/>
    <w:rsid w:val="00DA4FD2"/>
    <w:rsid w:val="00DA6CA9"/>
    <w:rsid w:val="00DB1F3F"/>
    <w:rsid w:val="00E02EB0"/>
    <w:rsid w:val="00E37329"/>
    <w:rsid w:val="00E441C1"/>
    <w:rsid w:val="00E671A5"/>
    <w:rsid w:val="00E72152"/>
    <w:rsid w:val="00F07163"/>
    <w:rsid w:val="00F94F99"/>
    <w:rsid w:val="00FB07CF"/>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B40F66"/>
  <w15:chartTrackingRefBased/>
  <w15:docId w15:val="{771C82A9-6EFA-499E-B8A5-D2142955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195"/>
    <w:rPr>
      <w:rFonts w:ascii="Times New Roman" w:eastAsia="Times New Roman" w:hAnsi="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styleId="a5">
    <w:name w:val="Hyperlink"/>
    <w:uiPriority w:val="99"/>
    <w:semiHidden/>
    <w:unhideWhenUsed/>
    <w:rsid w:val="00163C0F"/>
    <w:rPr>
      <w:color w:val="0000FF"/>
      <w:u w:val="single"/>
    </w:rPr>
  </w:style>
  <w:style w:type="paragraph" w:styleId="a6">
    <w:name w:val="List Paragraph"/>
    <w:basedOn w:val="a"/>
    <w:uiPriority w:val="34"/>
    <w:qFormat/>
    <w:rsid w:val="00163C0F"/>
    <w:pPr>
      <w:spacing w:after="200" w:line="276" w:lineRule="auto"/>
      <w:ind w:left="720"/>
      <w:contextualSpacing/>
    </w:pPr>
    <w:rPr>
      <w:rFonts w:ascii="Calibri" w:eastAsia="Calibri" w:hAnsi="Calibri" w:cs="Cordia New"/>
      <w:sz w:val="22"/>
      <w:szCs w:val="22"/>
      <w:lang w:eastAsia="en-US"/>
    </w:rPr>
  </w:style>
  <w:style w:type="paragraph" w:customStyle="1" w:styleId="ConsPlusNonformat">
    <w:name w:val="ConsPlusNonformat"/>
    <w:uiPriority w:val="99"/>
    <w:rsid w:val="00163C0F"/>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163C0F"/>
    <w:pPr>
      <w:autoSpaceDE w:val="0"/>
      <w:autoSpaceDN w:val="0"/>
      <w:adjustRightInd w:val="0"/>
      <w:ind w:firstLine="720"/>
    </w:pPr>
    <w:rPr>
      <w:rFonts w:ascii="Arial" w:hAnsi="Arial" w:cs="Arial"/>
      <w:lang w:bidi="ar-SA"/>
    </w:rPr>
  </w:style>
  <w:style w:type="paragraph" w:customStyle="1" w:styleId="ConsPlusTitle">
    <w:name w:val="ConsPlusTitle"/>
    <w:rsid w:val="00163C0F"/>
    <w:pPr>
      <w:widowControl w:val="0"/>
      <w:autoSpaceDE w:val="0"/>
      <w:autoSpaceDN w:val="0"/>
      <w:adjustRightInd w:val="0"/>
    </w:pPr>
    <w:rPr>
      <w:rFonts w:ascii="Times New Roman" w:eastAsia="Times New Roman" w:hAnsi="Times New Roman"/>
      <w:b/>
      <w:bCs/>
      <w:sz w:val="24"/>
      <w:szCs w:val="24"/>
      <w:lang w:bidi="ar-SA"/>
    </w:rPr>
  </w:style>
  <w:style w:type="paragraph" w:styleId="a7">
    <w:name w:val="header"/>
    <w:basedOn w:val="a"/>
    <w:link w:val="a8"/>
    <w:uiPriority w:val="99"/>
    <w:unhideWhenUsed/>
    <w:rsid w:val="009E2FC1"/>
    <w:pPr>
      <w:tabs>
        <w:tab w:val="center" w:pos="4677"/>
        <w:tab w:val="right" w:pos="9355"/>
      </w:tabs>
    </w:pPr>
  </w:style>
  <w:style w:type="character" w:customStyle="1" w:styleId="a8">
    <w:name w:val="Верхний колонтитул Знак"/>
    <w:basedOn w:val="a0"/>
    <w:link w:val="a7"/>
    <w:uiPriority w:val="99"/>
    <w:rsid w:val="009E2FC1"/>
    <w:rPr>
      <w:rFonts w:ascii="Times New Roman" w:eastAsia="Times New Roman" w:hAnsi="Times New Roman"/>
      <w:sz w:val="24"/>
      <w:szCs w:val="24"/>
      <w:lang w:bidi="ar-SA"/>
    </w:rPr>
  </w:style>
  <w:style w:type="paragraph" w:styleId="a9">
    <w:name w:val="footer"/>
    <w:basedOn w:val="a"/>
    <w:link w:val="aa"/>
    <w:uiPriority w:val="99"/>
    <w:unhideWhenUsed/>
    <w:rsid w:val="009E2FC1"/>
    <w:pPr>
      <w:tabs>
        <w:tab w:val="center" w:pos="4677"/>
        <w:tab w:val="right" w:pos="9355"/>
      </w:tabs>
    </w:pPr>
  </w:style>
  <w:style w:type="character" w:customStyle="1" w:styleId="aa">
    <w:name w:val="Нижний колонтитул Знак"/>
    <w:basedOn w:val="a0"/>
    <w:link w:val="a9"/>
    <w:uiPriority w:val="99"/>
    <w:rsid w:val="009E2FC1"/>
    <w:rPr>
      <w:rFonts w:ascii="Times New Roman" w:eastAsia="Times New Roman" w:hAnsi="Times New Roman"/>
      <w:sz w:val="24"/>
      <w:szCs w:val="24"/>
      <w:lang w:bidi="ar-SA"/>
    </w:rPr>
  </w:style>
  <w:style w:type="table" w:styleId="ab">
    <w:name w:val="Table Grid"/>
    <w:basedOn w:val="a1"/>
    <w:uiPriority w:val="59"/>
    <w:qFormat/>
    <w:rsid w:val="00255195"/>
    <w:rPr>
      <w:rFonts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4E2ABC"/>
    <w:rPr>
      <w:sz w:val="20"/>
      <w:szCs w:val="20"/>
    </w:rPr>
  </w:style>
  <w:style w:type="character" w:customStyle="1" w:styleId="ad">
    <w:name w:val="Текст сноски Знак"/>
    <w:basedOn w:val="a0"/>
    <w:link w:val="ac"/>
    <w:uiPriority w:val="99"/>
    <w:semiHidden/>
    <w:rsid w:val="004E2ABC"/>
    <w:rPr>
      <w:rFonts w:ascii="Times New Roman" w:eastAsia="Times New Roman" w:hAnsi="Times New Roman"/>
      <w:lang w:bidi="ar-SA"/>
    </w:rPr>
  </w:style>
  <w:style w:type="character" w:styleId="ae">
    <w:name w:val="footnote reference"/>
    <w:basedOn w:val="a0"/>
    <w:uiPriority w:val="99"/>
    <w:semiHidden/>
    <w:unhideWhenUsed/>
    <w:rsid w:val="004E2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793748">
      <w:bodyDiv w:val="1"/>
      <w:marLeft w:val="0"/>
      <w:marRight w:val="0"/>
      <w:marTop w:val="0"/>
      <w:marBottom w:val="0"/>
      <w:divBdr>
        <w:top w:val="none" w:sz="0" w:space="0" w:color="auto"/>
        <w:left w:val="none" w:sz="0" w:space="0" w:color="auto"/>
        <w:bottom w:val="none" w:sz="0" w:space="0" w:color="auto"/>
        <w:right w:val="none" w:sz="0" w:space="0" w:color="auto"/>
      </w:divBdr>
    </w:div>
    <w:div w:id="18390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SPB&amp;n=297489&amp;dst=1005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4738-4351-49C5-86AB-71663778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32</Pages>
  <Words>8783</Words>
  <Characters>67368</Characters>
  <Application>Microsoft Office Word</Application>
  <DocSecurity>0</DocSecurity>
  <Lines>1374</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75687</CharactersWithSpaces>
  <SharedDoc>false</SharedDoc>
  <HLinks>
    <vt:vector size="114" baseType="variant">
      <vt:variant>
        <vt:i4>2097211</vt:i4>
      </vt:variant>
      <vt:variant>
        <vt:i4>54</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72746045</vt:i4>
      </vt:variant>
      <vt:variant>
        <vt:i4>45</vt:i4>
      </vt:variant>
      <vt:variant>
        <vt:i4>0</vt:i4>
      </vt:variant>
      <vt:variant>
        <vt:i4>5</vt:i4>
      </vt:variant>
      <vt:variant>
        <vt:lpwstr>C:\Users\mashb2\EffectOffice\Workbox\Об утверждении административного регламента по пр... (0012D280$$$).docx</vt:lpwstr>
      </vt:variant>
      <vt:variant>
        <vt:lpwstr>P134</vt:lpwstr>
      </vt:variant>
      <vt:variant>
        <vt:i4>74056718</vt:i4>
      </vt:variant>
      <vt:variant>
        <vt:i4>42</vt:i4>
      </vt:variant>
      <vt:variant>
        <vt:i4>0</vt:i4>
      </vt:variant>
      <vt:variant>
        <vt:i4>5</vt:i4>
      </vt:variant>
      <vt:variant>
        <vt:lpwstr>C:\Users\mashb2\EffectOffice\Workbox\Об утверждении административного регламента по пр... (0012D280$$$).docx</vt:lpwstr>
      </vt:variant>
      <vt:variant>
        <vt:lpwstr>P99</vt:lpwstr>
      </vt:variant>
      <vt:variant>
        <vt:i4>74056718</vt:i4>
      </vt:variant>
      <vt:variant>
        <vt:i4>39</vt:i4>
      </vt:variant>
      <vt:variant>
        <vt:i4>0</vt:i4>
      </vt:variant>
      <vt:variant>
        <vt:i4>5</vt:i4>
      </vt:variant>
      <vt:variant>
        <vt:lpwstr>C:\Users\mashb2\EffectOffice\Workbox\Об утверждении административного регламента по пр... (0012D280$$$).docx</vt:lpwstr>
      </vt:variant>
      <vt:variant>
        <vt:lpwstr>P99</vt:lpwstr>
      </vt:variant>
      <vt:variant>
        <vt:i4>72877119</vt:i4>
      </vt:variant>
      <vt:variant>
        <vt:i4>36</vt:i4>
      </vt:variant>
      <vt:variant>
        <vt:i4>0</vt:i4>
      </vt:variant>
      <vt:variant>
        <vt:i4>5</vt:i4>
      </vt:variant>
      <vt:variant>
        <vt:lpwstr>C:\Users\mashb2\EffectOffice\Workbox\Об утверждении административного регламента по пр... (0012D280$$$).docx</vt:lpwstr>
      </vt:variant>
      <vt:variant>
        <vt:lpwstr>P318</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72418366</vt:i4>
      </vt:variant>
      <vt:variant>
        <vt:i4>24</vt:i4>
      </vt:variant>
      <vt:variant>
        <vt:i4>0</vt:i4>
      </vt:variant>
      <vt:variant>
        <vt:i4>5</vt:i4>
      </vt:variant>
      <vt:variant>
        <vt:lpwstr>C:\Users\mashb2\EffectOffice\Workbox\Об утверждении административного регламента по пр... (0012D280$$$).docx</vt:lpwstr>
      </vt:variant>
      <vt:variant>
        <vt:lpwstr>P200</vt:lpwstr>
      </vt:variant>
      <vt:variant>
        <vt:i4>70386761</vt:i4>
      </vt:variant>
      <vt:variant>
        <vt:i4>21</vt:i4>
      </vt:variant>
      <vt:variant>
        <vt:i4>0</vt:i4>
      </vt:variant>
      <vt:variant>
        <vt:i4>5</vt:i4>
      </vt:variant>
      <vt:variant>
        <vt:lpwstr>C:\Users\mashb2\EffectOffice\Workbox\Об утверждении административного регламента по пр... (0012D280$$$).docx</vt:lpwstr>
      </vt:variant>
      <vt:variant>
        <vt:lpwstr>Par151</vt:lpwstr>
      </vt:variant>
      <vt:variant>
        <vt:i4>70583372</vt:i4>
      </vt:variant>
      <vt:variant>
        <vt:i4>18</vt:i4>
      </vt:variant>
      <vt:variant>
        <vt:i4>0</vt:i4>
      </vt:variant>
      <vt:variant>
        <vt:i4>5</vt:i4>
      </vt:variant>
      <vt:variant>
        <vt:lpwstr>C:\Users\mashb2\EffectOffice\Workbox\Об утверждении административного регламента по пр... (0012D280$$$).docx</vt:lpwstr>
      </vt:variant>
      <vt:variant>
        <vt:lpwstr>Par205</vt:lpwstr>
      </vt:variant>
      <vt:variant>
        <vt:i4>70255685</vt:i4>
      </vt:variant>
      <vt:variant>
        <vt:i4>15</vt:i4>
      </vt:variant>
      <vt:variant>
        <vt:i4>0</vt:i4>
      </vt:variant>
      <vt:variant>
        <vt:i4>5</vt:i4>
      </vt:variant>
      <vt:variant>
        <vt:lpwstr>C:\Users\mashb2\EffectOffice\Workbox\Об утверждении административного регламента по пр... (0012D280$$$).docx</vt:lpwstr>
      </vt:variant>
      <vt:variant>
        <vt:lpwstr>Par193</vt:lpwstr>
      </vt:variant>
      <vt:variant>
        <vt:i4>1966091</vt:i4>
      </vt:variant>
      <vt:variant>
        <vt:i4>12</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9</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6</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3</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А.А.</dc:creator>
  <cp:keywords/>
  <cp:lastModifiedBy>Дулевская Марина Юрьевна</cp:lastModifiedBy>
  <cp:revision>17</cp:revision>
  <cp:lastPrinted>2025-06-27T13:17:00Z</cp:lastPrinted>
  <dcterms:created xsi:type="dcterms:W3CDTF">2024-11-22T06:26:00Z</dcterms:created>
  <dcterms:modified xsi:type="dcterms:W3CDTF">2025-07-24T09:26:00Z</dcterms:modified>
</cp:coreProperties>
</file>