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FA426" w14:textId="77777777" w:rsidR="00B65503" w:rsidRPr="00A9269F" w:rsidRDefault="00B65503" w:rsidP="00B65503">
      <w:pPr>
        <w:spacing w:after="0" w:line="240" w:lineRule="auto"/>
        <w:jc w:val="center"/>
        <w:rPr>
          <w:rFonts w:ascii="Times New Roman" w:eastAsia="Times New Roman" w:hAnsi="Times New Roman" w:cs="Times New Roman"/>
          <w:sz w:val="28"/>
          <w:szCs w:val="28"/>
          <w:lang w:eastAsia="ru-RU"/>
        </w:rPr>
      </w:pPr>
      <w:bookmarkStart w:id="0" w:name="_Hlk50720105"/>
      <w:r w:rsidRPr="00A9269F">
        <w:rPr>
          <w:rFonts w:ascii="Times New Roman" w:eastAsia="Times New Roman" w:hAnsi="Times New Roman" w:cs="Times New Roman"/>
          <w:b/>
          <w:noProof/>
          <w:sz w:val="24"/>
          <w:szCs w:val="24"/>
          <w:lang w:eastAsia="ru-RU"/>
        </w:rPr>
        <w:drawing>
          <wp:inline distT="0" distB="0" distL="0" distR="0" wp14:anchorId="553FCE5F" wp14:editId="1E71D265">
            <wp:extent cx="596900" cy="7493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33192171" w14:textId="77777777" w:rsidR="00B65503" w:rsidRPr="00A9269F" w:rsidRDefault="00B65503" w:rsidP="00B65503">
      <w:pPr>
        <w:spacing w:after="0" w:line="240" w:lineRule="auto"/>
        <w:jc w:val="center"/>
        <w:rPr>
          <w:rFonts w:ascii="Times New Roman" w:eastAsia="Times New Roman" w:hAnsi="Times New Roman" w:cs="Times New Roman"/>
          <w:sz w:val="2"/>
          <w:szCs w:val="2"/>
          <w:lang w:eastAsia="ru-RU"/>
        </w:rPr>
      </w:pPr>
    </w:p>
    <w:p w14:paraId="6624CB82" w14:textId="77777777" w:rsidR="00B65503" w:rsidRPr="00A9269F" w:rsidRDefault="00B65503" w:rsidP="00B65503">
      <w:pPr>
        <w:widowControl w:val="0"/>
        <w:spacing w:after="0" w:line="240" w:lineRule="auto"/>
        <w:jc w:val="center"/>
        <w:rPr>
          <w:rFonts w:ascii="Times New Roman" w:eastAsia="Arial" w:hAnsi="Times New Roman" w:cs="Times New Roman"/>
          <w:color w:val="000000"/>
          <w:sz w:val="24"/>
          <w:szCs w:val="24"/>
          <w:lang w:bidi="ru-RU"/>
        </w:rPr>
      </w:pPr>
      <w:r w:rsidRPr="00A9269F">
        <w:rPr>
          <w:rFonts w:ascii="Times New Roman" w:eastAsia="Arial" w:hAnsi="Times New Roman" w:cs="Times New Roman"/>
          <w:color w:val="000000"/>
          <w:sz w:val="24"/>
          <w:szCs w:val="24"/>
          <w:lang w:bidi="ru-RU"/>
        </w:rPr>
        <w:t>АДМИНИСТРАЦИЯ ГАТЧИНСКОГО МУНИЦИПАЛЬНОГО ОКРУГА</w:t>
      </w:r>
    </w:p>
    <w:p w14:paraId="2CA023CD" w14:textId="77777777" w:rsidR="00B65503" w:rsidRPr="00A9269F" w:rsidRDefault="00B65503" w:rsidP="00B65503">
      <w:pPr>
        <w:widowControl w:val="0"/>
        <w:spacing w:after="0" w:line="240" w:lineRule="auto"/>
        <w:jc w:val="center"/>
        <w:rPr>
          <w:rFonts w:ascii="Times New Roman" w:eastAsia="Arial" w:hAnsi="Times New Roman" w:cs="Times New Roman"/>
          <w:color w:val="000000"/>
          <w:sz w:val="24"/>
          <w:szCs w:val="24"/>
          <w:lang w:bidi="ru-RU"/>
        </w:rPr>
      </w:pPr>
      <w:r w:rsidRPr="00A9269F">
        <w:rPr>
          <w:rFonts w:ascii="Times New Roman" w:eastAsia="Arial" w:hAnsi="Times New Roman" w:cs="Times New Roman"/>
          <w:color w:val="000000"/>
          <w:sz w:val="24"/>
          <w:szCs w:val="24"/>
          <w:lang w:bidi="ru-RU"/>
        </w:rPr>
        <w:t>ЛЕНИНГРАДСКОЙ ОБЛАСТИ</w:t>
      </w:r>
    </w:p>
    <w:p w14:paraId="168A46B1" w14:textId="77777777" w:rsidR="00B65503" w:rsidRPr="00A9269F" w:rsidRDefault="00B65503" w:rsidP="00B65503">
      <w:pPr>
        <w:widowControl w:val="0"/>
        <w:spacing w:after="0" w:line="240" w:lineRule="auto"/>
        <w:jc w:val="center"/>
        <w:rPr>
          <w:rFonts w:ascii="Times New Roman" w:eastAsia="Arial" w:hAnsi="Times New Roman" w:cs="Times New Roman"/>
          <w:color w:val="000000"/>
          <w:sz w:val="24"/>
          <w:szCs w:val="24"/>
          <w:lang w:bidi="ru-RU"/>
        </w:rPr>
      </w:pPr>
    </w:p>
    <w:p w14:paraId="51C6B843" w14:textId="77777777" w:rsidR="00B65503" w:rsidRPr="00A9269F" w:rsidRDefault="00B65503" w:rsidP="00B65503">
      <w:pPr>
        <w:keepNext/>
        <w:keepLines/>
        <w:widowControl w:val="0"/>
        <w:spacing w:after="0" w:line="240" w:lineRule="auto"/>
        <w:jc w:val="center"/>
        <w:outlineLvl w:val="1"/>
        <w:rPr>
          <w:rFonts w:ascii="Times New Roman" w:eastAsia="Arial" w:hAnsi="Times New Roman" w:cs="Times New Roman"/>
          <w:b/>
          <w:bCs/>
          <w:color w:val="000000"/>
          <w:sz w:val="28"/>
          <w:szCs w:val="28"/>
          <w:lang w:bidi="ru-RU"/>
        </w:rPr>
      </w:pPr>
      <w:bookmarkStart w:id="1" w:name="bookmark61"/>
      <w:r w:rsidRPr="00A9269F">
        <w:rPr>
          <w:rFonts w:ascii="Times New Roman" w:eastAsia="Arial" w:hAnsi="Times New Roman" w:cs="Times New Roman"/>
          <w:b/>
          <w:bCs/>
          <w:color w:val="000000"/>
          <w:sz w:val="28"/>
          <w:szCs w:val="28"/>
          <w:lang w:bidi="ru-RU"/>
        </w:rPr>
        <w:t>П О С Т А Н О В Л Е Н И Е</w:t>
      </w:r>
      <w:bookmarkEnd w:id="1"/>
    </w:p>
    <w:p w14:paraId="4F97B283" w14:textId="77777777" w:rsidR="00B65503" w:rsidRPr="00A9269F" w:rsidRDefault="00B65503" w:rsidP="00B65503">
      <w:pPr>
        <w:spacing w:after="0" w:line="240" w:lineRule="auto"/>
        <w:jc w:val="center"/>
        <w:rPr>
          <w:rFonts w:ascii="Times New Roman" w:eastAsia="Times New Roman" w:hAnsi="Times New Roman" w:cs="Times New Roman"/>
          <w:sz w:val="12"/>
          <w:szCs w:val="24"/>
          <w:lang w:eastAsia="ru-RU"/>
        </w:rPr>
      </w:pPr>
    </w:p>
    <w:p w14:paraId="09A83312" w14:textId="77777777" w:rsidR="00B65503" w:rsidRPr="00A9269F" w:rsidRDefault="00B65503" w:rsidP="00B65503">
      <w:pPr>
        <w:spacing w:after="0" w:line="240" w:lineRule="auto"/>
        <w:jc w:val="center"/>
        <w:rPr>
          <w:rFonts w:ascii="Times New Roman" w:eastAsia="Times New Roman" w:hAnsi="Times New Roman" w:cs="Times New Roman"/>
          <w:sz w:val="12"/>
          <w:szCs w:val="24"/>
          <w:lang w:eastAsia="ru-RU"/>
        </w:rPr>
      </w:pPr>
    </w:p>
    <w:p w14:paraId="14BBE719" w14:textId="41F78125" w:rsidR="00B65503" w:rsidRPr="00A9269F" w:rsidRDefault="00B65503" w:rsidP="00B65503">
      <w:pPr>
        <w:spacing w:after="0" w:line="240" w:lineRule="auto"/>
        <w:rPr>
          <w:rFonts w:ascii="Times New Roman" w:eastAsia="Times New Roman" w:hAnsi="Times New Roman" w:cs="Times New Roman"/>
          <w:sz w:val="28"/>
          <w:szCs w:val="28"/>
          <w:lang w:val="en-US" w:eastAsia="ru-RU"/>
        </w:rPr>
      </w:pPr>
      <w:r w:rsidRPr="00A9269F">
        <w:rPr>
          <w:rFonts w:ascii="Times New Roman" w:eastAsia="Times New Roman" w:hAnsi="Times New Roman" w:cs="Times New Roman"/>
          <w:sz w:val="28"/>
          <w:szCs w:val="28"/>
          <w:lang w:eastAsia="ru-RU"/>
        </w:rPr>
        <w:t xml:space="preserve">от </w:t>
      </w:r>
      <w:r w:rsidR="004F2E33" w:rsidRPr="00A9269F">
        <w:rPr>
          <w:rFonts w:ascii="Times New Roman" w:eastAsia="Times New Roman" w:hAnsi="Times New Roman" w:cs="Times New Roman"/>
          <w:sz w:val="28"/>
          <w:szCs w:val="28"/>
          <w:lang w:val="en-US" w:eastAsia="ru-RU"/>
        </w:rPr>
        <w:t>____________</w:t>
      </w:r>
      <w:r w:rsidRPr="00A9269F">
        <w:rPr>
          <w:rFonts w:ascii="Times New Roman" w:eastAsia="Times New Roman" w:hAnsi="Times New Roman" w:cs="Times New Roman"/>
          <w:sz w:val="28"/>
          <w:szCs w:val="28"/>
          <w:lang w:eastAsia="ru-RU"/>
        </w:rPr>
        <w:tab/>
      </w:r>
      <w:r w:rsidRPr="00A9269F">
        <w:rPr>
          <w:rFonts w:ascii="Times New Roman" w:eastAsia="Times New Roman" w:hAnsi="Times New Roman" w:cs="Times New Roman"/>
          <w:sz w:val="28"/>
          <w:szCs w:val="28"/>
          <w:lang w:eastAsia="ru-RU"/>
        </w:rPr>
        <w:tab/>
      </w:r>
      <w:r w:rsidRPr="00A9269F">
        <w:rPr>
          <w:rFonts w:ascii="Times New Roman" w:eastAsia="Times New Roman" w:hAnsi="Times New Roman" w:cs="Times New Roman"/>
          <w:sz w:val="28"/>
          <w:szCs w:val="28"/>
          <w:lang w:eastAsia="ru-RU"/>
        </w:rPr>
        <w:tab/>
      </w:r>
      <w:r w:rsidRPr="00A9269F">
        <w:rPr>
          <w:rFonts w:ascii="Times New Roman" w:eastAsia="Times New Roman" w:hAnsi="Times New Roman" w:cs="Times New Roman"/>
          <w:sz w:val="28"/>
          <w:szCs w:val="28"/>
          <w:lang w:eastAsia="ru-RU"/>
        </w:rPr>
        <w:tab/>
      </w:r>
      <w:r w:rsidRPr="00A9269F">
        <w:rPr>
          <w:rFonts w:ascii="Times New Roman" w:eastAsia="Times New Roman" w:hAnsi="Times New Roman" w:cs="Times New Roman"/>
          <w:sz w:val="28"/>
          <w:szCs w:val="28"/>
          <w:lang w:eastAsia="ru-RU"/>
        </w:rPr>
        <w:tab/>
      </w:r>
      <w:r w:rsidRPr="00A9269F">
        <w:rPr>
          <w:rFonts w:ascii="Times New Roman" w:eastAsia="Times New Roman" w:hAnsi="Times New Roman" w:cs="Times New Roman"/>
          <w:sz w:val="28"/>
          <w:szCs w:val="28"/>
          <w:lang w:eastAsia="ru-RU"/>
        </w:rPr>
        <w:tab/>
      </w:r>
      <w:r w:rsidRPr="00A9269F">
        <w:rPr>
          <w:rFonts w:ascii="Times New Roman" w:eastAsia="Times New Roman" w:hAnsi="Times New Roman" w:cs="Times New Roman"/>
          <w:sz w:val="28"/>
          <w:szCs w:val="28"/>
          <w:lang w:eastAsia="ru-RU"/>
        </w:rPr>
        <w:tab/>
      </w:r>
      <w:r w:rsidRPr="00A9269F">
        <w:rPr>
          <w:rFonts w:ascii="Times New Roman" w:eastAsia="Times New Roman" w:hAnsi="Times New Roman" w:cs="Times New Roman"/>
          <w:sz w:val="28"/>
          <w:szCs w:val="28"/>
          <w:lang w:eastAsia="ru-RU"/>
        </w:rPr>
        <w:tab/>
        <w:t xml:space="preserve">№ </w:t>
      </w:r>
      <w:r w:rsidR="004F2E33" w:rsidRPr="00A9269F">
        <w:rPr>
          <w:rFonts w:ascii="Times New Roman" w:eastAsia="Times New Roman" w:hAnsi="Times New Roman" w:cs="Times New Roman"/>
          <w:sz w:val="28"/>
          <w:szCs w:val="28"/>
          <w:lang w:val="en-US" w:eastAsia="ru-RU"/>
        </w:rPr>
        <w:t>__________</w:t>
      </w:r>
    </w:p>
    <w:p w14:paraId="079D6E58" w14:textId="77777777" w:rsidR="00B65503" w:rsidRPr="00A9269F" w:rsidRDefault="00B65503" w:rsidP="00B65503">
      <w:pPr>
        <w:spacing w:after="0" w:line="240" w:lineRule="auto"/>
        <w:rPr>
          <w:rFonts w:ascii="Times New Roman" w:eastAsia="Times New Roman" w:hAnsi="Times New Roman" w:cs="Times New Roman"/>
          <w:sz w:val="24"/>
          <w:szCs w:val="24"/>
          <w:lang w:eastAsia="ru-RU"/>
        </w:rPr>
      </w:pPr>
    </w:p>
    <w:tbl>
      <w:tblPr>
        <w:tblW w:w="7348" w:type="dxa"/>
        <w:tblLook w:val="04A0" w:firstRow="1" w:lastRow="0" w:firstColumn="1" w:lastColumn="0" w:noHBand="0" w:noVBand="1"/>
      </w:tblPr>
      <w:tblGrid>
        <w:gridCol w:w="5387"/>
        <w:gridCol w:w="1961"/>
      </w:tblGrid>
      <w:tr w:rsidR="00B65503" w:rsidRPr="00A9269F" w14:paraId="20FAF4D1" w14:textId="77777777" w:rsidTr="008B1E33">
        <w:trPr>
          <w:trHeight w:val="1305"/>
        </w:trPr>
        <w:tc>
          <w:tcPr>
            <w:tcW w:w="5387" w:type="dxa"/>
            <w:hideMark/>
          </w:tcPr>
          <w:p w14:paraId="3D9EEBA7" w14:textId="78720458" w:rsidR="00B65503" w:rsidRPr="00A9269F" w:rsidRDefault="00BE7423" w:rsidP="00BE7423">
            <w:pPr>
              <w:autoSpaceDE w:val="0"/>
              <w:autoSpaceDN w:val="0"/>
              <w:adjustRightInd w:val="0"/>
              <w:spacing w:after="0" w:line="240" w:lineRule="auto"/>
              <w:jc w:val="both"/>
              <w:rPr>
                <w:rFonts w:ascii="Times New Roman" w:hAnsi="Times New Roman" w:cs="Times New Roman"/>
                <w:bCs/>
                <w:color w:val="000000"/>
                <w:sz w:val="24"/>
                <w:szCs w:val="24"/>
              </w:rPr>
            </w:pPr>
            <w:bookmarkStart w:id="2" w:name="_Hlk61961786"/>
            <w:r w:rsidRPr="00A9269F">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bookmarkEnd w:id="2"/>
            <w:r w:rsidRPr="00A9269F">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tc>
        <w:tc>
          <w:tcPr>
            <w:tcW w:w="1961" w:type="dxa"/>
          </w:tcPr>
          <w:p w14:paraId="14C33CAA" w14:textId="77777777" w:rsidR="00B65503" w:rsidRPr="00A9269F" w:rsidRDefault="00B65503" w:rsidP="00BE7423">
            <w:pPr>
              <w:spacing w:after="0" w:line="240" w:lineRule="auto"/>
              <w:ind w:firstLine="709"/>
              <w:rPr>
                <w:rFonts w:ascii="Times New Roman" w:eastAsia="Times New Roman" w:hAnsi="Times New Roman" w:cs="Times New Roman"/>
                <w:bCs/>
                <w:sz w:val="28"/>
                <w:szCs w:val="28"/>
                <w:lang w:eastAsia="ru-RU"/>
              </w:rPr>
            </w:pPr>
          </w:p>
        </w:tc>
      </w:tr>
    </w:tbl>
    <w:p w14:paraId="568EAC19" w14:textId="77777777" w:rsidR="00B65503" w:rsidRPr="00A9269F" w:rsidRDefault="00B65503" w:rsidP="00BE742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bookmarkStart w:id="3" w:name="_Hlk192770185"/>
    </w:p>
    <w:p w14:paraId="3A6D216F" w14:textId="77777777" w:rsidR="00B65503" w:rsidRPr="00A9269F" w:rsidRDefault="00B65503" w:rsidP="00BE742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A9269F">
        <w:rPr>
          <w:rFonts w:ascii="Times New Roman" w:eastAsia="Times New Roman" w:hAnsi="Times New Roman" w:cs="Times New Roman"/>
          <w:color w:val="000000"/>
          <w:sz w:val="28"/>
          <w:szCs w:val="28"/>
          <w:lang w:eastAsia="ru-RU"/>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администрации Гатчинского муниципального района от 28.12.2024 № 6662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округ Ленинградской области</w:t>
      </w:r>
      <w:bookmarkEnd w:id="3"/>
      <w:r w:rsidRPr="00A9269F">
        <w:rPr>
          <w:rFonts w:ascii="Times New Roman" w:eastAsia="Times New Roman" w:hAnsi="Times New Roman" w:cs="Times New Roman"/>
          <w:sz w:val="28"/>
          <w:szCs w:val="28"/>
          <w:lang w:eastAsia="ru-RU"/>
        </w:rPr>
        <w:t>,</w:t>
      </w:r>
    </w:p>
    <w:p w14:paraId="07A87DD0" w14:textId="77777777" w:rsidR="00B65503" w:rsidRPr="00A9269F" w:rsidRDefault="00B65503" w:rsidP="00B65503">
      <w:pPr>
        <w:shd w:val="clear" w:color="auto" w:fill="FAFAFA"/>
        <w:spacing w:after="0" w:line="240" w:lineRule="auto"/>
        <w:jc w:val="both"/>
        <w:rPr>
          <w:rFonts w:ascii="Times New Roman" w:eastAsia="Times New Roman" w:hAnsi="Times New Roman" w:cs="Times New Roman"/>
          <w:color w:val="141414"/>
          <w:sz w:val="18"/>
          <w:szCs w:val="18"/>
          <w:lang w:eastAsia="ru-RU"/>
        </w:rPr>
      </w:pPr>
      <w:r w:rsidRPr="00A9269F">
        <w:rPr>
          <w:rFonts w:ascii="Times New Roman" w:eastAsia="Times New Roman" w:hAnsi="Times New Roman" w:cs="Times New Roman"/>
          <w:b/>
          <w:bCs/>
          <w:sz w:val="28"/>
          <w:szCs w:val="28"/>
          <w:lang w:eastAsia="ru-RU"/>
        </w:rPr>
        <w:t>ПОСТАНОВЛЯЕТ:</w:t>
      </w:r>
    </w:p>
    <w:p w14:paraId="34C8893E" w14:textId="3393C356" w:rsidR="0023489A" w:rsidRPr="00A9269F" w:rsidRDefault="008B1E33" w:rsidP="0023489A">
      <w:pPr>
        <w:widowControl w:val="0"/>
        <w:numPr>
          <w:ilvl w:val="0"/>
          <w:numId w:val="1"/>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A9269F">
        <w:rPr>
          <w:rFonts w:ascii="Times New Roman" w:eastAsia="Calibri" w:hAnsi="Times New Roman" w:cs="Times New Roman"/>
          <w:bCs/>
          <w:color w:val="000000"/>
          <w:sz w:val="28"/>
          <w:szCs w:val="28"/>
        </w:rPr>
        <w:t xml:space="preserve">Утвердить административный </w:t>
      </w:r>
      <w:r w:rsidRPr="00A9269F">
        <w:rPr>
          <w:rFonts w:ascii="Times New Roman" w:eastAsia="Calibri" w:hAnsi="Times New Roman" w:cs="Times New Roman"/>
          <w:bCs/>
          <w:sz w:val="28"/>
          <w:szCs w:val="28"/>
        </w:rPr>
        <w:t xml:space="preserve">регламент по предоставлению муниципальной услуги </w:t>
      </w:r>
      <w:r w:rsidRPr="00A9269F">
        <w:rPr>
          <w:rFonts w:ascii="Times New Roman" w:eastAsia="Calibri" w:hAnsi="Times New Roman" w:cs="Times New Roman"/>
          <w:bCs/>
          <w:color w:val="000000"/>
          <w:sz w:val="28"/>
          <w:szCs w:val="28"/>
        </w:rPr>
        <w:t>«</w:t>
      </w:r>
      <w:r w:rsidR="00BE7423" w:rsidRPr="00A9269F">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00BE7423" w:rsidRPr="00A9269F">
        <w:rPr>
          <w:rFonts w:ascii="Times New Roman" w:hAnsi="Times New Roman" w:cs="Times New Roman"/>
          <w:bCs/>
          <w:color w:val="000000"/>
          <w:sz w:val="28"/>
          <w:szCs w:val="28"/>
        </w:rPr>
        <w:t>» согласно приложению</w:t>
      </w:r>
      <w:r w:rsidR="0023489A" w:rsidRPr="00A9269F">
        <w:rPr>
          <w:rFonts w:ascii="Times New Roman" w:hAnsi="Times New Roman" w:cs="Times New Roman"/>
          <w:bCs/>
          <w:color w:val="000000"/>
          <w:sz w:val="28"/>
          <w:szCs w:val="28"/>
        </w:rPr>
        <w:t xml:space="preserve">. </w:t>
      </w:r>
      <w:r w:rsidR="004F2E33" w:rsidRPr="00A9269F">
        <w:rPr>
          <w:rFonts w:ascii="Times New Roman" w:hAnsi="Times New Roman" w:cs="Times New Roman"/>
          <w:bCs/>
          <w:color w:val="000000"/>
          <w:sz w:val="28"/>
          <w:szCs w:val="28"/>
        </w:rPr>
        <w:t xml:space="preserve"> </w:t>
      </w:r>
      <w:bookmarkStart w:id="4" w:name="_Hlk183684977"/>
    </w:p>
    <w:p w14:paraId="2209F322" w14:textId="04D0C4DE" w:rsidR="004F2E33" w:rsidRPr="00A9269F" w:rsidRDefault="004F2E33" w:rsidP="0023489A">
      <w:pPr>
        <w:widowControl w:val="0"/>
        <w:numPr>
          <w:ilvl w:val="0"/>
          <w:numId w:val="1"/>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A9269F">
        <w:rPr>
          <w:rFonts w:ascii="Times New Roman" w:hAnsi="Times New Roman" w:cs="Times New Roman"/>
          <w:sz w:val="28"/>
          <w:szCs w:val="28"/>
        </w:rPr>
        <w:t>Признать утратившим силу постановление администрации Гатчинского муниципального района Ленинградской области от</w:t>
      </w:r>
      <w:bookmarkEnd w:id="4"/>
      <w:r w:rsidRPr="00A9269F">
        <w:rPr>
          <w:rFonts w:ascii="Times New Roman" w:hAnsi="Times New Roman" w:cs="Times New Roman"/>
          <w:sz w:val="28"/>
          <w:szCs w:val="28"/>
        </w:rPr>
        <w:t xml:space="preserve"> </w:t>
      </w:r>
      <w:r w:rsidR="00BE7423" w:rsidRPr="00A9269F">
        <w:rPr>
          <w:rFonts w:ascii="Times New Roman" w:hAnsi="Times New Roman" w:cs="Times New Roman"/>
          <w:sz w:val="28"/>
          <w:szCs w:val="28"/>
        </w:rPr>
        <w:t>09</w:t>
      </w:r>
      <w:r w:rsidR="008A2D9A" w:rsidRPr="00A9269F">
        <w:rPr>
          <w:rFonts w:ascii="Times New Roman" w:hAnsi="Times New Roman" w:cs="Times New Roman"/>
          <w:sz w:val="28"/>
          <w:szCs w:val="28"/>
        </w:rPr>
        <w:t>.12.2024 № 6</w:t>
      </w:r>
      <w:r w:rsidR="00BE7423" w:rsidRPr="00A9269F">
        <w:rPr>
          <w:rFonts w:ascii="Times New Roman" w:hAnsi="Times New Roman" w:cs="Times New Roman"/>
          <w:sz w:val="28"/>
          <w:szCs w:val="28"/>
        </w:rPr>
        <w:t>104</w:t>
      </w:r>
      <w:r w:rsidRPr="00A9269F">
        <w:rPr>
          <w:rFonts w:ascii="Times New Roman" w:hAnsi="Times New Roman" w:cs="Times New Roman"/>
          <w:sz w:val="28"/>
          <w:szCs w:val="28"/>
        </w:rPr>
        <w:t xml:space="preserve"> «</w:t>
      </w:r>
      <w:r w:rsidR="008B1E33" w:rsidRPr="00A9269F">
        <w:rPr>
          <w:rFonts w:ascii="Times New Roman" w:hAnsi="Times New Roman" w:cs="Times New Roman"/>
          <w:bCs/>
          <w:color w:val="000000"/>
          <w:sz w:val="28"/>
          <w:szCs w:val="28"/>
        </w:rPr>
        <w:t xml:space="preserve">Об утверждении административного регламента по предоставлению муниципальной услуги </w:t>
      </w:r>
      <w:r w:rsidR="008B1E33" w:rsidRPr="00A9269F">
        <w:rPr>
          <w:rFonts w:ascii="Times New Roman" w:hAnsi="Times New Roman" w:cs="Times New Roman"/>
          <w:bCs/>
          <w:sz w:val="28"/>
          <w:szCs w:val="28"/>
        </w:rPr>
        <w:t>«</w:t>
      </w:r>
      <w:r w:rsidR="00BE7423" w:rsidRPr="00A9269F">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A9269F">
        <w:rPr>
          <w:rFonts w:ascii="Times New Roman" w:hAnsi="Times New Roman" w:cs="Times New Roman"/>
          <w:color w:val="000000"/>
          <w:sz w:val="28"/>
          <w:szCs w:val="28"/>
        </w:rPr>
        <w:t>».</w:t>
      </w:r>
    </w:p>
    <w:p w14:paraId="72C119DE" w14:textId="7103192E" w:rsidR="004F2E33" w:rsidRPr="00A9269F" w:rsidRDefault="004F2E33" w:rsidP="0023489A">
      <w:pPr>
        <w:pStyle w:val="a3"/>
        <w:widowControl w:val="0"/>
        <w:numPr>
          <w:ilvl w:val="0"/>
          <w:numId w:val="1"/>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A9269F">
        <w:rPr>
          <w:rFonts w:ascii="Times New Roman" w:hAnsi="Times New Roman" w:cs="Times New Roman"/>
          <w:sz w:val="28"/>
          <w:szCs w:val="28"/>
        </w:rPr>
        <w:t xml:space="preserve">Настоящее постановление вступает в силу с 01.01.2025 и подлежит опубликованию в газете «Официальный вестник» – приложение к газете </w:t>
      </w:r>
      <w:r w:rsidRPr="00A9269F">
        <w:rPr>
          <w:rFonts w:ascii="Times New Roman" w:hAnsi="Times New Roman" w:cs="Times New Roman"/>
          <w:sz w:val="28"/>
          <w:szCs w:val="28"/>
        </w:rPr>
        <w:lastRenderedPageBreak/>
        <w:t>«Гатчинская правда», размещению на официальном сайте Гатчинского муниципального округа в информационно-телекоммуникационной сети «Интернет».</w:t>
      </w:r>
    </w:p>
    <w:p w14:paraId="3A9F2D16" w14:textId="27961096" w:rsidR="00B65503" w:rsidRPr="00A9269F" w:rsidRDefault="004F2E33" w:rsidP="0023489A">
      <w:pPr>
        <w:pStyle w:val="a3"/>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A9269F">
        <w:rPr>
          <w:rFonts w:ascii="Times New Roman" w:hAnsi="Times New Roman" w:cs="Times New Roman"/>
          <w:sz w:val="28"/>
          <w:szCs w:val="28"/>
        </w:rPr>
        <w:t>Контроль исполнения постановления возложить на заместителя главы администрации по имущественному комплексу, территориальному развитию и градостроительной деятельности.</w:t>
      </w:r>
    </w:p>
    <w:p w14:paraId="079186ED" w14:textId="77777777" w:rsidR="00B65503" w:rsidRPr="00A9269F" w:rsidRDefault="00B65503" w:rsidP="00B65503">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0FDAEEBA" w14:textId="77777777" w:rsidR="004F2E33" w:rsidRPr="00A9269F" w:rsidRDefault="004F2E33" w:rsidP="00B65503">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211583A6" w14:textId="77777777" w:rsidR="004F2E33" w:rsidRPr="00A9269F" w:rsidRDefault="004F2E33" w:rsidP="00B65503">
      <w:pPr>
        <w:shd w:val="clear" w:color="auto" w:fill="FFFFFF"/>
        <w:spacing w:after="0" w:line="240" w:lineRule="auto"/>
        <w:rPr>
          <w:rFonts w:ascii="Times New Roman" w:eastAsia="Times New Roman" w:hAnsi="Times New Roman" w:cs="Times New Roman"/>
          <w:sz w:val="28"/>
          <w:szCs w:val="28"/>
          <w:lang w:eastAsia="ru-RU"/>
        </w:rPr>
      </w:pPr>
      <w:r w:rsidRPr="00A9269F">
        <w:rPr>
          <w:rFonts w:ascii="Times New Roman" w:eastAsia="Times New Roman" w:hAnsi="Times New Roman" w:cs="Times New Roman"/>
          <w:sz w:val="28"/>
          <w:szCs w:val="28"/>
          <w:lang w:eastAsia="ru-RU"/>
        </w:rPr>
        <w:t>Г</w:t>
      </w:r>
      <w:r w:rsidR="00B65503" w:rsidRPr="00A9269F">
        <w:rPr>
          <w:rFonts w:ascii="Times New Roman" w:eastAsia="Times New Roman" w:hAnsi="Times New Roman" w:cs="Times New Roman"/>
          <w:sz w:val="28"/>
          <w:szCs w:val="28"/>
          <w:lang w:eastAsia="ru-RU"/>
        </w:rPr>
        <w:t>лав</w:t>
      </w:r>
      <w:r w:rsidRPr="00A9269F">
        <w:rPr>
          <w:rFonts w:ascii="Times New Roman" w:eastAsia="Times New Roman" w:hAnsi="Times New Roman" w:cs="Times New Roman"/>
          <w:sz w:val="28"/>
          <w:szCs w:val="28"/>
          <w:lang w:eastAsia="ru-RU"/>
        </w:rPr>
        <w:t>а</w:t>
      </w:r>
      <w:r w:rsidRPr="00A9269F">
        <w:rPr>
          <w:rFonts w:ascii="Times New Roman" w:eastAsia="Times New Roman" w:hAnsi="Times New Roman" w:cs="Times New Roman"/>
          <w:sz w:val="32"/>
          <w:szCs w:val="32"/>
          <w:lang w:eastAsia="ru-RU"/>
        </w:rPr>
        <w:t xml:space="preserve"> </w:t>
      </w:r>
      <w:r w:rsidR="00B65503" w:rsidRPr="00A9269F">
        <w:rPr>
          <w:rFonts w:ascii="Times New Roman" w:eastAsia="Times New Roman" w:hAnsi="Times New Roman" w:cs="Times New Roman"/>
          <w:sz w:val="28"/>
          <w:szCs w:val="28"/>
          <w:lang w:eastAsia="ru-RU"/>
        </w:rPr>
        <w:t xml:space="preserve">администрации </w:t>
      </w:r>
    </w:p>
    <w:p w14:paraId="3285181E" w14:textId="6193CC19" w:rsidR="00B65503" w:rsidRPr="00A9269F" w:rsidRDefault="00B65503" w:rsidP="00B65503">
      <w:pPr>
        <w:shd w:val="clear" w:color="auto" w:fill="FFFFFF"/>
        <w:spacing w:after="0" w:line="240" w:lineRule="auto"/>
        <w:rPr>
          <w:rFonts w:ascii="Times New Roman" w:eastAsia="Times New Roman" w:hAnsi="Times New Roman" w:cs="Times New Roman"/>
          <w:sz w:val="32"/>
          <w:szCs w:val="32"/>
          <w:lang w:eastAsia="ru-RU"/>
        </w:rPr>
      </w:pPr>
      <w:r w:rsidRPr="00A9269F">
        <w:rPr>
          <w:rFonts w:ascii="Times New Roman" w:eastAsia="Times New Roman" w:hAnsi="Times New Roman" w:cs="Times New Roman"/>
          <w:sz w:val="28"/>
          <w:szCs w:val="28"/>
          <w:lang w:eastAsia="ru-RU"/>
        </w:rPr>
        <w:t>Гатчинского</w:t>
      </w:r>
      <w:r w:rsidR="004F2E33" w:rsidRPr="00A9269F">
        <w:rPr>
          <w:rFonts w:ascii="Times New Roman" w:eastAsia="Times New Roman" w:hAnsi="Times New Roman" w:cs="Times New Roman"/>
          <w:sz w:val="32"/>
          <w:szCs w:val="32"/>
          <w:lang w:eastAsia="ru-RU"/>
        </w:rPr>
        <w:t xml:space="preserve"> </w:t>
      </w:r>
      <w:r w:rsidRPr="00A9269F">
        <w:rPr>
          <w:rFonts w:ascii="Times New Roman" w:eastAsia="Times New Roman" w:hAnsi="Times New Roman" w:cs="Times New Roman"/>
          <w:sz w:val="28"/>
          <w:szCs w:val="28"/>
          <w:lang w:eastAsia="ru-RU"/>
        </w:rPr>
        <w:t>муниципального округа</w:t>
      </w:r>
      <w:r w:rsidR="004F2E33" w:rsidRPr="00A9269F">
        <w:rPr>
          <w:rFonts w:ascii="Times New Roman" w:eastAsia="Times New Roman" w:hAnsi="Times New Roman" w:cs="Times New Roman"/>
          <w:sz w:val="28"/>
          <w:szCs w:val="28"/>
          <w:lang w:eastAsia="ru-RU"/>
        </w:rPr>
        <w:t xml:space="preserve">                                             </w:t>
      </w:r>
      <w:r w:rsidR="00BE7423" w:rsidRPr="00A9269F">
        <w:rPr>
          <w:rFonts w:ascii="Times New Roman" w:eastAsia="Times New Roman" w:hAnsi="Times New Roman" w:cs="Times New Roman"/>
          <w:sz w:val="28"/>
          <w:szCs w:val="28"/>
          <w:lang w:eastAsia="ru-RU"/>
        </w:rPr>
        <w:t xml:space="preserve">       </w:t>
      </w:r>
      <w:r w:rsidR="004F2E33" w:rsidRPr="00A9269F">
        <w:rPr>
          <w:rFonts w:ascii="Times New Roman" w:eastAsia="Times New Roman" w:hAnsi="Times New Roman" w:cs="Times New Roman"/>
          <w:sz w:val="28"/>
          <w:szCs w:val="28"/>
          <w:lang w:eastAsia="ru-RU"/>
        </w:rPr>
        <w:t>Л.Н. Н</w:t>
      </w:r>
      <w:proofErr w:type="spellStart"/>
      <w:r w:rsidR="004F2E33" w:rsidRPr="00A9269F">
        <w:rPr>
          <w:rFonts w:ascii="Times New Roman" w:eastAsia="Times New Roman" w:hAnsi="Times New Roman" w:cs="Times New Roman"/>
          <w:sz w:val="28"/>
          <w:szCs w:val="28"/>
          <w:lang w:eastAsia="ru-RU"/>
        </w:rPr>
        <w:t>ещадим</w:t>
      </w:r>
      <w:proofErr w:type="spellEnd"/>
    </w:p>
    <w:p w14:paraId="36FB093F" w14:textId="77777777" w:rsidR="00B65503" w:rsidRPr="00A9269F" w:rsidRDefault="00B65503" w:rsidP="00B65503">
      <w:pPr>
        <w:tabs>
          <w:tab w:val="left" w:pos="284"/>
        </w:tabs>
        <w:spacing w:after="0" w:line="240" w:lineRule="auto"/>
        <w:ind w:right="-2"/>
        <w:jc w:val="both"/>
        <w:rPr>
          <w:rFonts w:ascii="Times New Roman" w:eastAsia="Times New Roman" w:hAnsi="Times New Roman" w:cs="Times New Roman"/>
          <w:sz w:val="28"/>
          <w:szCs w:val="28"/>
          <w:lang w:eastAsia="ru-RU"/>
        </w:rPr>
      </w:pPr>
    </w:p>
    <w:p w14:paraId="579E8143" w14:textId="77777777" w:rsidR="00B65503" w:rsidRPr="00A9269F" w:rsidRDefault="00B65503" w:rsidP="00B65503">
      <w:pPr>
        <w:tabs>
          <w:tab w:val="left" w:pos="284"/>
        </w:tabs>
        <w:spacing w:after="0" w:line="240" w:lineRule="auto"/>
        <w:ind w:right="-2"/>
        <w:jc w:val="both"/>
        <w:rPr>
          <w:rFonts w:ascii="Times New Roman" w:eastAsia="Times New Roman" w:hAnsi="Times New Roman" w:cs="Times New Roman"/>
          <w:sz w:val="28"/>
          <w:szCs w:val="28"/>
          <w:lang w:eastAsia="ru-RU"/>
        </w:rPr>
      </w:pPr>
    </w:p>
    <w:p w14:paraId="76D1DD33" w14:textId="77777777" w:rsidR="00B65503" w:rsidRPr="00A9269F" w:rsidRDefault="00B65503" w:rsidP="00B65503">
      <w:pPr>
        <w:spacing w:after="0" w:line="240" w:lineRule="auto"/>
        <w:rPr>
          <w:rFonts w:ascii="Times New Roman" w:eastAsia="Times New Roman" w:hAnsi="Times New Roman" w:cs="Times New Roman"/>
          <w:i/>
          <w:iCs/>
          <w:sz w:val="18"/>
          <w:szCs w:val="18"/>
          <w:lang w:eastAsia="ru-RU"/>
        </w:rPr>
      </w:pPr>
    </w:p>
    <w:p w14:paraId="6C1FE303" w14:textId="77777777" w:rsidR="00B65503" w:rsidRPr="00A9269F" w:rsidRDefault="00B65503" w:rsidP="00B65503">
      <w:pPr>
        <w:spacing w:after="0" w:line="240" w:lineRule="auto"/>
        <w:rPr>
          <w:rFonts w:ascii="Times New Roman" w:eastAsia="Times New Roman" w:hAnsi="Times New Roman" w:cs="Times New Roman"/>
          <w:i/>
          <w:iCs/>
          <w:sz w:val="18"/>
          <w:szCs w:val="18"/>
          <w:lang w:eastAsia="ru-RU"/>
        </w:rPr>
      </w:pPr>
    </w:p>
    <w:p w14:paraId="1E54E31A" w14:textId="77777777" w:rsidR="00B65503" w:rsidRPr="00A9269F" w:rsidRDefault="00B65503" w:rsidP="00B65503">
      <w:pPr>
        <w:spacing w:after="0" w:line="240" w:lineRule="auto"/>
        <w:rPr>
          <w:rFonts w:ascii="Times New Roman" w:eastAsia="Times New Roman" w:hAnsi="Times New Roman" w:cs="Times New Roman"/>
          <w:i/>
          <w:iCs/>
          <w:sz w:val="18"/>
          <w:szCs w:val="18"/>
          <w:lang w:eastAsia="ru-RU"/>
        </w:rPr>
      </w:pPr>
    </w:p>
    <w:p w14:paraId="39991D69" w14:textId="77777777" w:rsidR="00B65503" w:rsidRPr="00A9269F" w:rsidRDefault="00B65503" w:rsidP="00B65503">
      <w:pPr>
        <w:spacing w:after="0" w:line="240" w:lineRule="auto"/>
        <w:rPr>
          <w:rFonts w:ascii="Times New Roman" w:eastAsia="Times New Roman" w:hAnsi="Times New Roman" w:cs="Times New Roman"/>
          <w:i/>
          <w:iCs/>
          <w:sz w:val="18"/>
          <w:szCs w:val="18"/>
          <w:lang w:eastAsia="ru-RU"/>
        </w:rPr>
      </w:pPr>
    </w:p>
    <w:p w14:paraId="420A0B21" w14:textId="77777777" w:rsidR="00B65503" w:rsidRPr="00A9269F" w:rsidRDefault="00B65503" w:rsidP="00B65503">
      <w:pPr>
        <w:spacing w:after="0" w:line="240" w:lineRule="auto"/>
        <w:rPr>
          <w:rFonts w:ascii="Times New Roman" w:eastAsia="Times New Roman" w:hAnsi="Times New Roman" w:cs="Times New Roman"/>
          <w:i/>
          <w:iCs/>
          <w:sz w:val="18"/>
          <w:szCs w:val="18"/>
          <w:lang w:eastAsia="ru-RU"/>
        </w:rPr>
      </w:pPr>
    </w:p>
    <w:p w14:paraId="1659BD7E" w14:textId="77777777" w:rsidR="00B65503" w:rsidRPr="00A9269F" w:rsidRDefault="00B65503" w:rsidP="00B65503">
      <w:pPr>
        <w:spacing w:after="0" w:line="240" w:lineRule="auto"/>
        <w:rPr>
          <w:rFonts w:ascii="Times New Roman" w:eastAsia="Times New Roman" w:hAnsi="Times New Roman" w:cs="Times New Roman"/>
          <w:i/>
          <w:iCs/>
          <w:sz w:val="18"/>
          <w:szCs w:val="18"/>
          <w:lang w:eastAsia="ru-RU"/>
        </w:rPr>
      </w:pPr>
    </w:p>
    <w:p w14:paraId="0BC74FB6" w14:textId="77777777" w:rsidR="00B65503" w:rsidRPr="00A9269F" w:rsidRDefault="00B65503" w:rsidP="00B65503">
      <w:pPr>
        <w:spacing w:after="0" w:line="240" w:lineRule="auto"/>
        <w:rPr>
          <w:rFonts w:ascii="Times New Roman" w:eastAsia="Times New Roman" w:hAnsi="Times New Roman" w:cs="Times New Roman"/>
          <w:i/>
          <w:iCs/>
          <w:sz w:val="18"/>
          <w:szCs w:val="18"/>
          <w:lang w:eastAsia="ru-RU"/>
        </w:rPr>
      </w:pPr>
    </w:p>
    <w:p w14:paraId="7849B0C9" w14:textId="77777777" w:rsidR="00B65503" w:rsidRPr="00A9269F" w:rsidRDefault="00B65503" w:rsidP="00B65503">
      <w:pPr>
        <w:spacing w:after="0" w:line="240" w:lineRule="auto"/>
        <w:rPr>
          <w:rFonts w:ascii="Times New Roman" w:eastAsia="Times New Roman" w:hAnsi="Times New Roman" w:cs="Times New Roman"/>
          <w:i/>
          <w:iCs/>
          <w:sz w:val="18"/>
          <w:szCs w:val="18"/>
          <w:lang w:eastAsia="ru-RU"/>
        </w:rPr>
      </w:pPr>
    </w:p>
    <w:p w14:paraId="3E100DA6" w14:textId="77777777" w:rsidR="00B65503" w:rsidRPr="00A9269F" w:rsidRDefault="00B65503" w:rsidP="00B65503">
      <w:pPr>
        <w:spacing w:after="0" w:line="240" w:lineRule="auto"/>
        <w:rPr>
          <w:rFonts w:ascii="Times New Roman" w:eastAsia="Times New Roman" w:hAnsi="Times New Roman" w:cs="Times New Roman"/>
          <w:i/>
          <w:iCs/>
          <w:sz w:val="18"/>
          <w:szCs w:val="18"/>
          <w:lang w:eastAsia="ru-RU"/>
        </w:rPr>
      </w:pPr>
    </w:p>
    <w:p w14:paraId="08E87240" w14:textId="77777777" w:rsidR="00B65503" w:rsidRPr="00A9269F" w:rsidRDefault="00B65503" w:rsidP="00B65503">
      <w:pPr>
        <w:spacing w:after="0" w:line="240" w:lineRule="auto"/>
        <w:rPr>
          <w:rFonts w:ascii="Times New Roman" w:eastAsia="Times New Roman" w:hAnsi="Times New Roman" w:cs="Times New Roman"/>
          <w:i/>
          <w:iCs/>
          <w:sz w:val="18"/>
          <w:szCs w:val="18"/>
          <w:lang w:eastAsia="ru-RU"/>
        </w:rPr>
      </w:pPr>
    </w:p>
    <w:p w14:paraId="5873A5AA" w14:textId="77777777" w:rsidR="00B65503" w:rsidRPr="00A9269F" w:rsidRDefault="00B65503" w:rsidP="00B65503">
      <w:pPr>
        <w:spacing w:after="0" w:line="240" w:lineRule="auto"/>
        <w:rPr>
          <w:rFonts w:ascii="Times New Roman" w:eastAsia="Times New Roman" w:hAnsi="Times New Roman" w:cs="Times New Roman"/>
          <w:i/>
          <w:iCs/>
          <w:sz w:val="18"/>
          <w:szCs w:val="18"/>
          <w:lang w:eastAsia="ru-RU"/>
        </w:rPr>
      </w:pPr>
    </w:p>
    <w:p w14:paraId="67A74F3C" w14:textId="77777777" w:rsidR="00B65503" w:rsidRPr="00A9269F" w:rsidRDefault="00B65503" w:rsidP="00B65503">
      <w:pPr>
        <w:spacing w:after="0" w:line="240" w:lineRule="auto"/>
        <w:rPr>
          <w:rFonts w:ascii="Times New Roman" w:eastAsia="Times New Roman" w:hAnsi="Times New Roman" w:cs="Times New Roman"/>
          <w:i/>
          <w:iCs/>
          <w:sz w:val="18"/>
          <w:szCs w:val="18"/>
          <w:lang w:eastAsia="ru-RU"/>
        </w:rPr>
      </w:pPr>
    </w:p>
    <w:p w14:paraId="1897A0E4" w14:textId="77777777" w:rsidR="00B65503" w:rsidRPr="00A9269F" w:rsidRDefault="00B65503" w:rsidP="00B65503">
      <w:pPr>
        <w:spacing w:after="0" w:line="240" w:lineRule="auto"/>
        <w:rPr>
          <w:rFonts w:ascii="Times New Roman" w:eastAsia="Times New Roman" w:hAnsi="Times New Roman" w:cs="Times New Roman"/>
          <w:i/>
          <w:iCs/>
          <w:sz w:val="18"/>
          <w:szCs w:val="18"/>
          <w:lang w:eastAsia="ru-RU"/>
        </w:rPr>
      </w:pPr>
    </w:p>
    <w:p w14:paraId="0C041A7B" w14:textId="77777777" w:rsidR="00B65503" w:rsidRPr="00A9269F" w:rsidRDefault="00B65503" w:rsidP="00B65503">
      <w:pPr>
        <w:spacing w:after="0" w:line="240" w:lineRule="auto"/>
        <w:rPr>
          <w:rFonts w:ascii="Times New Roman" w:eastAsia="Times New Roman" w:hAnsi="Times New Roman" w:cs="Times New Roman"/>
          <w:i/>
          <w:iCs/>
          <w:sz w:val="18"/>
          <w:szCs w:val="18"/>
          <w:lang w:eastAsia="ru-RU"/>
        </w:rPr>
      </w:pPr>
    </w:p>
    <w:p w14:paraId="50D77C7F" w14:textId="77777777" w:rsidR="008B1E33" w:rsidRPr="00A9269F" w:rsidRDefault="008B1E33" w:rsidP="00B65503">
      <w:pPr>
        <w:spacing w:after="0" w:line="240" w:lineRule="auto"/>
        <w:rPr>
          <w:rFonts w:ascii="Times New Roman" w:eastAsia="Times New Roman" w:hAnsi="Times New Roman" w:cs="Times New Roman"/>
          <w:i/>
          <w:iCs/>
          <w:sz w:val="18"/>
          <w:szCs w:val="18"/>
          <w:lang w:eastAsia="ru-RU"/>
        </w:rPr>
      </w:pPr>
    </w:p>
    <w:p w14:paraId="43DE0D85" w14:textId="77777777" w:rsidR="008B1E33" w:rsidRPr="00A9269F" w:rsidRDefault="008B1E33" w:rsidP="00B65503">
      <w:pPr>
        <w:spacing w:after="0" w:line="240" w:lineRule="auto"/>
        <w:rPr>
          <w:rFonts w:ascii="Times New Roman" w:eastAsia="Times New Roman" w:hAnsi="Times New Roman" w:cs="Times New Roman"/>
          <w:i/>
          <w:iCs/>
          <w:sz w:val="18"/>
          <w:szCs w:val="18"/>
          <w:lang w:eastAsia="ru-RU"/>
        </w:rPr>
      </w:pPr>
    </w:p>
    <w:p w14:paraId="3F7FEE7F" w14:textId="77777777" w:rsidR="008B1E33" w:rsidRPr="00A9269F" w:rsidRDefault="008B1E33" w:rsidP="00B65503">
      <w:pPr>
        <w:spacing w:after="0" w:line="240" w:lineRule="auto"/>
        <w:rPr>
          <w:rFonts w:ascii="Times New Roman" w:eastAsia="Times New Roman" w:hAnsi="Times New Roman" w:cs="Times New Roman"/>
          <w:i/>
          <w:iCs/>
          <w:sz w:val="18"/>
          <w:szCs w:val="18"/>
          <w:lang w:eastAsia="ru-RU"/>
        </w:rPr>
      </w:pPr>
    </w:p>
    <w:p w14:paraId="11B0DF5B" w14:textId="77777777" w:rsidR="008B1E33" w:rsidRPr="00A9269F" w:rsidRDefault="008B1E33" w:rsidP="00B65503">
      <w:pPr>
        <w:spacing w:after="0" w:line="240" w:lineRule="auto"/>
        <w:rPr>
          <w:rFonts w:ascii="Times New Roman" w:eastAsia="Times New Roman" w:hAnsi="Times New Roman" w:cs="Times New Roman"/>
          <w:i/>
          <w:iCs/>
          <w:sz w:val="18"/>
          <w:szCs w:val="18"/>
          <w:lang w:eastAsia="ru-RU"/>
        </w:rPr>
      </w:pPr>
    </w:p>
    <w:p w14:paraId="392349F9" w14:textId="77777777" w:rsidR="008B1E33" w:rsidRPr="00A9269F" w:rsidRDefault="008B1E33" w:rsidP="00B65503">
      <w:pPr>
        <w:spacing w:after="0" w:line="240" w:lineRule="auto"/>
        <w:rPr>
          <w:rFonts w:ascii="Times New Roman" w:eastAsia="Times New Roman" w:hAnsi="Times New Roman" w:cs="Times New Roman"/>
          <w:i/>
          <w:iCs/>
          <w:sz w:val="18"/>
          <w:szCs w:val="18"/>
          <w:lang w:eastAsia="ru-RU"/>
        </w:rPr>
      </w:pPr>
    </w:p>
    <w:p w14:paraId="4D665C75" w14:textId="77777777" w:rsidR="008B1E33" w:rsidRPr="00A9269F" w:rsidRDefault="008B1E33" w:rsidP="00B65503">
      <w:pPr>
        <w:spacing w:after="0" w:line="240" w:lineRule="auto"/>
        <w:rPr>
          <w:rFonts w:ascii="Times New Roman" w:eastAsia="Times New Roman" w:hAnsi="Times New Roman" w:cs="Times New Roman"/>
          <w:i/>
          <w:iCs/>
          <w:sz w:val="18"/>
          <w:szCs w:val="18"/>
          <w:lang w:eastAsia="ru-RU"/>
        </w:rPr>
      </w:pPr>
    </w:p>
    <w:p w14:paraId="71842873" w14:textId="77777777" w:rsidR="008B1E33" w:rsidRPr="00A9269F" w:rsidRDefault="008B1E33" w:rsidP="00B65503">
      <w:pPr>
        <w:spacing w:after="0" w:line="240" w:lineRule="auto"/>
        <w:rPr>
          <w:rFonts w:ascii="Times New Roman" w:eastAsia="Times New Roman" w:hAnsi="Times New Roman" w:cs="Times New Roman"/>
          <w:i/>
          <w:iCs/>
          <w:sz w:val="18"/>
          <w:szCs w:val="18"/>
          <w:lang w:eastAsia="ru-RU"/>
        </w:rPr>
      </w:pPr>
    </w:p>
    <w:p w14:paraId="7BF64908" w14:textId="77777777" w:rsidR="008B1E33" w:rsidRPr="00A9269F" w:rsidRDefault="008B1E33" w:rsidP="00B65503">
      <w:pPr>
        <w:spacing w:after="0" w:line="240" w:lineRule="auto"/>
        <w:rPr>
          <w:rFonts w:ascii="Times New Roman" w:eastAsia="Times New Roman" w:hAnsi="Times New Roman" w:cs="Times New Roman"/>
          <w:i/>
          <w:iCs/>
          <w:sz w:val="18"/>
          <w:szCs w:val="18"/>
          <w:lang w:eastAsia="ru-RU"/>
        </w:rPr>
      </w:pPr>
    </w:p>
    <w:p w14:paraId="289FEC79" w14:textId="77777777" w:rsidR="008B1E33" w:rsidRPr="00A9269F" w:rsidRDefault="008B1E33" w:rsidP="00B65503">
      <w:pPr>
        <w:spacing w:after="0" w:line="240" w:lineRule="auto"/>
        <w:rPr>
          <w:rFonts w:ascii="Times New Roman" w:eastAsia="Times New Roman" w:hAnsi="Times New Roman" w:cs="Times New Roman"/>
          <w:i/>
          <w:iCs/>
          <w:sz w:val="18"/>
          <w:szCs w:val="18"/>
          <w:lang w:eastAsia="ru-RU"/>
        </w:rPr>
      </w:pPr>
    </w:p>
    <w:p w14:paraId="19050416" w14:textId="77777777" w:rsidR="008B1E33" w:rsidRPr="00A9269F" w:rsidRDefault="008B1E33" w:rsidP="00B65503">
      <w:pPr>
        <w:spacing w:after="0" w:line="240" w:lineRule="auto"/>
        <w:rPr>
          <w:rFonts w:ascii="Times New Roman" w:eastAsia="Times New Roman" w:hAnsi="Times New Roman" w:cs="Times New Roman"/>
          <w:i/>
          <w:iCs/>
          <w:sz w:val="18"/>
          <w:szCs w:val="18"/>
          <w:lang w:eastAsia="ru-RU"/>
        </w:rPr>
      </w:pPr>
    </w:p>
    <w:p w14:paraId="26EE5A46" w14:textId="77777777" w:rsidR="008B1E33" w:rsidRPr="00A9269F" w:rsidRDefault="008B1E33" w:rsidP="00B65503">
      <w:pPr>
        <w:spacing w:after="0" w:line="240" w:lineRule="auto"/>
        <w:rPr>
          <w:rFonts w:ascii="Times New Roman" w:eastAsia="Times New Roman" w:hAnsi="Times New Roman" w:cs="Times New Roman"/>
          <w:i/>
          <w:iCs/>
          <w:sz w:val="18"/>
          <w:szCs w:val="18"/>
          <w:lang w:eastAsia="ru-RU"/>
        </w:rPr>
      </w:pPr>
    </w:p>
    <w:p w14:paraId="159D1593" w14:textId="77777777" w:rsidR="008B1E33" w:rsidRPr="00A9269F" w:rsidRDefault="008B1E33" w:rsidP="00B65503">
      <w:pPr>
        <w:spacing w:after="0" w:line="240" w:lineRule="auto"/>
        <w:rPr>
          <w:rFonts w:ascii="Times New Roman" w:eastAsia="Times New Roman" w:hAnsi="Times New Roman" w:cs="Times New Roman"/>
          <w:i/>
          <w:iCs/>
          <w:sz w:val="18"/>
          <w:szCs w:val="18"/>
          <w:lang w:eastAsia="ru-RU"/>
        </w:rPr>
      </w:pPr>
    </w:p>
    <w:p w14:paraId="3AABD37F" w14:textId="77777777" w:rsidR="008B1E33" w:rsidRPr="00A9269F" w:rsidRDefault="008B1E33" w:rsidP="00B65503">
      <w:pPr>
        <w:spacing w:after="0" w:line="240" w:lineRule="auto"/>
        <w:rPr>
          <w:rFonts w:ascii="Times New Roman" w:eastAsia="Times New Roman" w:hAnsi="Times New Roman" w:cs="Times New Roman"/>
          <w:i/>
          <w:iCs/>
          <w:sz w:val="18"/>
          <w:szCs w:val="18"/>
          <w:lang w:eastAsia="ru-RU"/>
        </w:rPr>
      </w:pPr>
    </w:p>
    <w:p w14:paraId="0952B6B4" w14:textId="77777777" w:rsidR="008B1E33" w:rsidRPr="00A9269F" w:rsidRDefault="008B1E33" w:rsidP="00B65503">
      <w:pPr>
        <w:spacing w:after="0" w:line="240" w:lineRule="auto"/>
        <w:rPr>
          <w:rFonts w:ascii="Times New Roman" w:eastAsia="Times New Roman" w:hAnsi="Times New Roman" w:cs="Times New Roman"/>
          <w:i/>
          <w:iCs/>
          <w:sz w:val="18"/>
          <w:szCs w:val="18"/>
          <w:lang w:eastAsia="ru-RU"/>
        </w:rPr>
      </w:pPr>
    </w:p>
    <w:p w14:paraId="0948EE7F" w14:textId="77777777" w:rsidR="008B1E33" w:rsidRPr="00A9269F" w:rsidRDefault="008B1E33" w:rsidP="00B65503">
      <w:pPr>
        <w:spacing w:after="0" w:line="240" w:lineRule="auto"/>
        <w:rPr>
          <w:rFonts w:ascii="Times New Roman" w:eastAsia="Times New Roman" w:hAnsi="Times New Roman" w:cs="Times New Roman"/>
          <w:i/>
          <w:iCs/>
          <w:sz w:val="18"/>
          <w:szCs w:val="18"/>
          <w:lang w:eastAsia="ru-RU"/>
        </w:rPr>
      </w:pPr>
    </w:p>
    <w:p w14:paraId="14789762" w14:textId="77777777" w:rsidR="00B65503" w:rsidRPr="00A9269F" w:rsidRDefault="00B65503" w:rsidP="00B65503">
      <w:pPr>
        <w:spacing w:after="0" w:line="240" w:lineRule="auto"/>
        <w:rPr>
          <w:rFonts w:ascii="Times New Roman" w:eastAsia="Times New Roman" w:hAnsi="Times New Roman" w:cs="Times New Roman"/>
          <w:i/>
          <w:iCs/>
          <w:sz w:val="18"/>
          <w:szCs w:val="18"/>
          <w:lang w:eastAsia="ru-RU"/>
        </w:rPr>
      </w:pPr>
    </w:p>
    <w:p w14:paraId="71545501" w14:textId="77777777" w:rsidR="00B65503" w:rsidRPr="00A9269F" w:rsidRDefault="00B65503" w:rsidP="00B65503">
      <w:pPr>
        <w:spacing w:after="0" w:line="240" w:lineRule="auto"/>
        <w:rPr>
          <w:rFonts w:ascii="Times New Roman" w:eastAsia="Times New Roman" w:hAnsi="Times New Roman" w:cs="Times New Roman"/>
          <w:i/>
          <w:iCs/>
          <w:sz w:val="18"/>
          <w:szCs w:val="18"/>
          <w:lang w:eastAsia="ru-RU"/>
        </w:rPr>
      </w:pPr>
    </w:p>
    <w:p w14:paraId="4B4DEF5D" w14:textId="77777777" w:rsidR="00B65503" w:rsidRPr="00A9269F" w:rsidRDefault="00B65503" w:rsidP="00B65503">
      <w:pPr>
        <w:spacing w:after="0" w:line="240" w:lineRule="auto"/>
        <w:rPr>
          <w:rFonts w:ascii="Times New Roman" w:eastAsia="Times New Roman" w:hAnsi="Times New Roman" w:cs="Times New Roman"/>
          <w:i/>
          <w:iCs/>
          <w:sz w:val="18"/>
          <w:szCs w:val="18"/>
          <w:lang w:eastAsia="ru-RU"/>
        </w:rPr>
      </w:pPr>
    </w:p>
    <w:p w14:paraId="375FFEE6" w14:textId="77777777" w:rsidR="004F2E33" w:rsidRPr="00A9269F" w:rsidRDefault="004F2E33" w:rsidP="00B65503">
      <w:pPr>
        <w:spacing w:after="0" w:line="240" w:lineRule="auto"/>
        <w:rPr>
          <w:rFonts w:ascii="Times New Roman" w:eastAsia="Times New Roman" w:hAnsi="Times New Roman" w:cs="Times New Roman"/>
          <w:i/>
          <w:iCs/>
          <w:sz w:val="18"/>
          <w:szCs w:val="18"/>
          <w:lang w:eastAsia="ru-RU"/>
        </w:rPr>
      </w:pPr>
    </w:p>
    <w:p w14:paraId="5973BD90" w14:textId="77777777" w:rsidR="004F2E33" w:rsidRPr="00A9269F" w:rsidRDefault="004F2E33" w:rsidP="00B65503">
      <w:pPr>
        <w:spacing w:after="0" w:line="240" w:lineRule="auto"/>
        <w:rPr>
          <w:rFonts w:ascii="Times New Roman" w:eastAsia="Times New Roman" w:hAnsi="Times New Roman" w:cs="Times New Roman"/>
          <w:i/>
          <w:iCs/>
          <w:sz w:val="18"/>
          <w:szCs w:val="18"/>
          <w:lang w:eastAsia="ru-RU"/>
        </w:rPr>
      </w:pPr>
    </w:p>
    <w:p w14:paraId="1E2141B8" w14:textId="77777777" w:rsidR="008A2D9A" w:rsidRPr="00A9269F" w:rsidRDefault="008A2D9A" w:rsidP="00B65503">
      <w:pPr>
        <w:spacing w:after="0" w:line="240" w:lineRule="auto"/>
        <w:rPr>
          <w:rFonts w:ascii="Times New Roman" w:eastAsia="Times New Roman" w:hAnsi="Times New Roman" w:cs="Times New Roman"/>
          <w:i/>
          <w:iCs/>
          <w:sz w:val="18"/>
          <w:szCs w:val="18"/>
          <w:lang w:eastAsia="ru-RU"/>
        </w:rPr>
      </w:pPr>
    </w:p>
    <w:p w14:paraId="45FA71B3" w14:textId="77777777" w:rsidR="004F2E33" w:rsidRPr="00A9269F" w:rsidRDefault="004F2E33" w:rsidP="00B65503">
      <w:pPr>
        <w:spacing w:after="0" w:line="240" w:lineRule="auto"/>
        <w:rPr>
          <w:rFonts w:ascii="Times New Roman" w:eastAsia="Times New Roman" w:hAnsi="Times New Roman" w:cs="Times New Roman"/>
          <w:i/>
          <w:iCs/>
          <w:sz w:val="18"/>
          <w:szCs w:val="18"/>
          <w:lang w:eastAsia="ru-RU"/>
        </w:rPr>
      </w:pPr>
    </w:p>
    <w:p w14:paraId="02B38560" w14:textId="77777777" w:rsidR="004F2E33" w:rsidRPr="00A9269F" w:rsidRDefault="004F2E33" w:rsidP="00B65503">
      <w:pPr>
        <w:spacing w:after="0" w:line="240" w:lineRule="auto"/>
        <w:rPr>
          <w:rFonts w:ascii="Times New Roman" w:eastAsia="Times New Roman" w:hAnsi="Times New Roman" w:cs="Times New Roman"/>
          <w:i/>
          <w:iCs/>
          <w:sz w:val="18"/>
          <w:szCs w:val="18"/>
          <w:lang w:eastAsia="ru-RU"/>
        </w:rPr>
      </w:pPr>
    </w:p>
    <w:p w14:paraId="5C9EB644" w14:textId="77777777" w:rsidR="004F2E33" w:rsidRPr="00A9269F" w:rsidRDefault="004F2E33" w:rsidP="00B65503">
      <w:pPr>
        <w:spacing w:after="0" w:line="240" w:lineRule="auto"/>
        <w:rPr>
          <w:rFonts w:ascii="Times New Roman" w:eastAsia="Times New Roman" w:hAnsi="Times New Roman" w:cs="Times New Roman"/>
          <w:i/>
          <w:iCs/>
          <w:sz w:val="18"/>
          <w:szCs w:val="18"/>
          <w:lang w:eastAsia="ru-RU"/>
        </w:rPr>
      </w:pPr>
    </w:p>
    <w:p w14:paraId="6905F009" w14:textId="77777777" w:rsidR="00B65503" w:rsidRPr="00A9269F" w:rsidRDefault="00B65503" w:rsidP="00B65503">
      <w:pPr>
        <w:spacing w:after="0" w:line="240" w:lineRule="auto"/>
        <w:rPr>
          <w:rFonts w:ascii="Times New Roman" w:eastAsia="Times New Roman" w:hAnsi="Times New Roman" w:cs="Times New Roman"/>
          <w:i/>
          <w:iCs/>
          <w:sz w:val="18"/>
          <w:szCs w:val="18"/>
          <w:lang w:eastAsia="ru-RU"/>
        </w:rPr>
      </w:pPr>
    </w:p>
    <w:p w14:paraId="181EB0D9" w14:textId="77777777" w:rsidR="008C32CE" w:rsidRPr="00A9269F" w:rsidRDefault="008C32CE" w:rsidP="00B65503">
      <w:pPr>
        <w:spacing w:after="0" w:line="240" w:lineRule="auto"/>
        <w:rPr>
          <w:rFonts w:ascii="Times New Roman" w:eastAsia="Times New Roman" w:hAnsi="Times New Roman" w:cs="Times New Roman"/>
          <w:i/>
          <w:iCs/>
          <w:sz w:val="18"/>
          <w:szCs w:val="18"/>
          <w:lang w:eastAsia="ru-RU"/>
        </w:rPr>
      </w:pPr>
    </w:p>
    <w:p w14:paraId="1831B822" w14:textId="77777777" w:rsidR="008C32CE" w:rsidRPr="00A9269F" w:rsidRDefault="008C32CE" w:rsidP="00B65503">
      <w:pPr>
        <w:spacing w:after="0" w:line="240" w:lineRule="auto"/>
        <w:rPr>
          <w:rFonts w:ascii="Times New Roman" w:eastAsia="Times New Roman" w:hAnsi="Times New Roman" w:cs="Times New Roman"/>
          <w:i/>
          <w:iCs/>
          <w:sz w:val="18"/>
          <w:szCs w:val="18"/>
          <w:lang w:eastAsia="ru-RU"/>
        </w:rPr>
      </w:pPr>
    </w:p>
    <w:p w14:paraId="132AB0B9" w14:textId="77777777" w:rsidR="008C32CE" w:rsidRPr="00A9269F" w:rsidRDefault="008C32CE" w:rsidP="00B65503">
      <w:pPr>
        <w:spacing w:after="0" w:line="240" w:lineRule="auto"/>
        <w:rPr>
          <w:rFonts w:ascii="Times New Roman" w:eastAsia="Times New Roman" w:hAnsi="Times New Roman" w:cs="Times New Roman"/>
          <w:i/>
          <w:iCs/>
          <w:sz w:val="18"/>
          <w:szCs w:val="18"/>
          <w:lang w:eastAsia="ru-RU"/>
        </w:rPr>
      </w:pPr>
    </w:p>
    <w:p w14:paraId="71B1662D" w14:textId="77777777" w:rsidR="00BA4B19" w:rsidRPr="00A9269F" w:rsidRDefault="00BA4B19" w:rsidP="00B65503">
      <w:pPr>
        <w:spacing w:after="0" w:line="240" w:lineRule="auto"/>
        <w:rPr>
          <w:rFonts w:ascii="Times New Roman" w:eastAsia="Times New Roman" w:hAnsi="Times New Roman" w:cs="Times New Roman"/>
          <w:i/>
          <w:iCs/>
          <w:sz w:val="18"/>
          <w:szCs w:val="18"/>
          <w:lang w:eastAsia="ru-RU"/>
        </w:rPr>
      </w:pPr>
    </w:p>
    <w:p w14:paraId="360AAFB1" w14:textId="77777777" w:rsidR="00BA4B19" w:rsidRPr="00A9269F" w:rsidRDefault="00BA4B19" w:rsidP="00B65503">
      <w:pPr>
        <w:spacing w:after="0" w:line="240" w:lineRule="auto"/>
        <w:rPr>
          <w:rFonts w:ascii="Times New Roman" w:eastAsia="Times New Roman" w:hAnsi="Times New Roman" w:cs="Times New Roman"/>
          <w:i/>
          <w:iCs/>
          <w:sz w:val="18"/>
          <w:szCs w:val="18"/>
          <w:lang w:eastAsia="ru-RU"/>
        </w:rPr>
      </w:pPr>
    </w:p>
    <w:p w14:paraId="3292A51F" w14:textId="77777777" w:rsidR="00BA4B19" w:rsidRPr="00A9269F" w:rsidRDefault="00BA4B19" w:rsidP="00B65503">
      <w:pPr>
        <w:spacing w:after="0" w:line="240" w:lineRule="auto"/>
        <w:rPr>
          <w:rFonts w:ascii="Times New Roman" w:eastAsia="Times New Roman" w:hAnsi="Times New Roman" w:cs="Times New Roman"/>
          <w:i/>
          <w:iCs/>
          <w:sz w:val="18"/>
          <w:szCs w:val="18"/>
          <w:lang w:eastAsia="ru-RU"/>
        </w:rPr>
      </w:pPr>
    </w:p>
    <w:p w14:paraId="1DDE3FBF" w14:textId="77777777" w:rsidR="00BA4B19" w:rsidRPr="00A9269F" w:rsidRDefault="00BA4B19" w:rsidP="00B65503">
      <w:pPr>
        <w:spacing w:after="0" w:line="240" w:lineRule="auto"/>
        <w:rPr>
          <w:rFonts w:ascii="Times New Roman" w:eastAsia="Times New Roman" w:hAnsi="Times New Roman" w:cs="Times New Roman"/>
          <w:i/>
          <w:iCs/>
          <w:sz w:val="18"/>
          <w:szCs w:val="18"/>
          <w:lang w:eastAsia="ru-RU"/>
        </w:rPr>
      </w:pPr>
    </w:p>
    <w:p w14:paraId="7F143828" w14:textId="77777777" w:rsidR="00BD6C13" w:rsidRPr="00A9269F" w:rsidRDefault="00BD6C13" w:rsidP="00B65503">
      <w:pPr>
        <w:spacing w:after="0" w:line="240" w:lineRule="auto"/>
        <w:rPr>
          <w:rFonts w:ascii="Times New Roman" w:eastAsia="Times New Roman" w:hAnsi="Times New Roman" w:cs="Times New Roman"/>
          <w:i/>
          <w:iCs/>
          <w:sz w:val="18"/>
          <w:szCs w:val="18"/>
          <w:lang w:eastAsia="ru-RU"/>
        </w:rPr>
      </w:pPr>
    </w:p>
    <w:p w14:paraId="0D18927F" w14:textId="77777777" w:rsidR="0023489A" w:rsidRPr="00A9269F" w:rsidRDefault="0023489A" w:rsidP="00B65503">
      <w:pPr>
        <w:spacing w:after="0" w:line="240" w:lineRule="auto"/>
        <w:rPr>
          <w:rFonts w:ascii="Times New Roman" w:eastAsia="Times New Roman" w:hAnsi="Times New Roman" w:cs="Times New Roman"/>
          <w:i/>
          <w:iCs/>
          <w:sz w:val="18"/>
          <w:szCs w:val="18"/>
          <w:lang w:eastAsia="ru-RU"/>
        </w:rPr>
      </w:pPr>
    </w:p>
    <w:p w14:paraId="75C416E3" w14:textId="77777777" w:rsidR="00B65503" w:rsidRPr="00A9269F" w:rsidRDefault="00B65503" w:rsidP="00B65503">
      <w:pPr>
        <w:spacing w:after="0" w:line="240" w:lineRule="auto"/>
        <w:rPr>
          <w:rFonts w:ascii="Times New Roman" w:eastAsia="Times New Roman" w:hAnsi="Times New Roman" w:cs="Times New Roman"/>
          <w:i/>
          <w:iCs/>
          <w:sz w:val="18"/>
          <w:szCs w:val="18"/>
          <w:lang w:eastAsia="ru-RU"/>
        </w:rPr>
      </w:pPr>
    </w:p>
    <w:p w14:paraId="7EAF0776" w14:textId="77777777" w:rsidR="00B65503" w:rsidRPr="00A9269F" w:rsidRDefault="00B65503" w:rsidP="00B65503">
      <w:pPr>
        <w:spacing w:after="0" w:line="240" w:lineRule="auto"/>
        <w:rPr>
          <w:rFonts w:ascii="Times New Roman" w:eastAsia="Times New Roman" w:hAnsi="Times New Roman" w:cs="Times New Roman"/>
          <w:i/>
          <w:iCs/>
          <w:sz w:val="18"/>
          <w:szCs w:val="18"/>
          <w:lang w:eastAsia="ru-RU"/>
        </w:rPr>
      </w:pPr>
    </w:p>
    <w:p w14:paraId="625BB344" w14:textId="6C47933F" w:rsidR="00B65503" w:rsidRPr="00A9269F" w:rsidRDefault="00B65503" w:rsidP="00B65503">
      <w:pPr>
        <w:spacing w:after="0" w:line="240" w:lineRule="auto"/>
        <w:rPr>
          <w:rFonts w:ascii="Times New Roman" w:eastAsia="Times New Roman" w:hAnsi="Times New Roman" w:cs="Times New Roman"/>
          <w:i/>
          <w:iCs/>
          <w:sz w:val="20"/>
          <w:szCs w:val="20"/>
          <w:lang w:eastAsia="ru-RU"/>
        </w:rPr>
      </w:pPr>
      <w:r w:rsidRPr="00A9269F">
        <w:rPr>
          <w:rFonts w:ascii="Times New Roman" w:eastAsia="Times New Roman" w:hAnsi="Times New Roman" w:cs="Times New Roman"/>
          <w:i/>
          <w:iCs/>
          <w:sz w:val="20"/>
          <w:szCs w:val="20"/>
          <w:lang w:eastAsia="ru-RU"/>
        </w:rPr>
        <w:t xml:space="preserve">исп. </w:t>
      </w:r>
      <w:bookmarkEnd w:id="0"/>
      <w:r w:rsidRPr="00A9269F">
        <w:rPr>
          <w:rFonts w:ascii="Times New Roman" w:eastAsia="Times New Roman" w:hAnsi="Times New Roman" w:cs="Times New Roman"/>
          <w:i/>
          <w:iCs/>
          <w:sz w:val="20"/>
          <w:szCs w:val="20"/>
          <w:lang w:eastAsia="ru-RU"/>
        </w:rPr>
        <w:t>Аввакумов Александр Николаев</w:t>
      </w:r>
      <w:r w:rsidR="008C32CE" w:rsidRPr="00A9269F">
        <w:rPr>
          <w:rFonts w:ascii="Times New Roman" w:eastAsia="Times New Roman" w:hAnsi="Times New Roman" w:cs="Times New Roman"/>
          <w:i/>
          <w:iCs/>
          <w:sz w:val="20"/>
          <w:szCs w:val="20"/>
          <w:lang w:eastAsia="ru-RU"/>
        </w:rPr>
        <w:t>ич</w:t>
      </w:r>
    </w:p>
    <w:p w14:paraId="0909D28D" w14:textId="77777777" w:rsidR="004F2E33" w:rsidRPr="00A9269F" w:rsidRDefault="004F2E33" w:rsidP="004F2E33">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A9269F">
        <w:rPr>
          <w:rFonts w:ascii="Times New Roman" w:hAnsi="Times New Roman" w:cs="Times New Roman"/>
        </w:rPr>
        <w:lastRenderedPageBreak/>
        <w:t>Приложение</w:t>
      </w:r>
    </w:p>
    <w:p w14:paraId="58DF0EE3" w14:textId="77777777" w:rsidR="004F2E33" w:rsidRPr="00A9269F" w:rsidRDefault="004F2E33" w:rsidP="004F2E33">
      <w:pPr>
        <w:autoSpaceDE w:val="0"/>
        <w:autoSpaceDN w:val="0"/>
        <w:adjustRightInd w:val="0"/>
        <w:spacing w:after="0" w:line="240" w:lineRule="auto"/>
        <w:ind w:firstLine="709"/>
        <w:jc w:val="right"/>
        <w:outlineLvl w:val="0"/>
        <w:rPr>
          <w:rFonts w:ascii="Times New Roman" w:hAnsi="Times New Roman" w:cs="Times New Roman"/>
        </w:rPr>
      </w:pPr>
      <w:r w:rsidRPr="00A9269F">
        <w:rPr>
          <w:rFonts w:ascii="Times New Roman" w:hAnsi="Times New Roman" w:cs="Times New Roman"/>
        </w:rPr>
        <w:t>к постановлению администрации</w:t>
      </w:r>
    </w:p>
    <w:p w14:paraId="004B05FE" w14:textId="1BFDE06C" w:rsidR="004F2E33" w:rsidRPr="00A9269F" w:rsidRDefault="004F2E33" w:rsidP="004F2E33">
      <w:pPr>
        <w:autoSpaceDE w:val="0"/>
        <w:autoSpaceDN w:val="0"/>
        <w:adjustRightInd w:val="0"/>
        <w:spacing w:after="0" w:line="240" w:lineRule="auto"/>
        <w:ind w:firstLine="709"/>
        <w:jc w:val="right"/>
        <w:outlineLvl w:val="0"/>
        <w:rPr>
          <w:rFonts w:ascii="Times New Roman" w:hAnsi="Times New Roman" w:cs="Times New Roman"/>
        </w:rPr>
      </w:pPr>
      <w:r w:rsidRPr="00A9269F">
        <w:rPr>
          <w:rFonts w:ascii="Times New Roman" w:hAnsi="Times New Roman" w:cs="Times New Roman"/>
        </w:rPr>
        <w:t xml:space="preserve">Гатчинского муниципального </w:t>
      </w:r>
      <w:r w:rsidR="003609DA" w:rsidRPr="00A9269F">
        <w:rPr>
          <w:rFonts w:ascii="Times New Roman" w:hAnsi="Times New Roman" w:cs="Times New Roman"/>
        </w:rPr>
        <w:t>округа</w:t>
      </w:r>
    </w:p>
    <w:p w14:paraId="5931877C" w14:textId="77777777" w:rsidR="004F2E33" w:rsidRPr="00A9269F" w:rsidRDefault="004F2E33" w:rsidP="004F2E33">
      <w:pPr>
        <w:pStyle w:val="ad"/>
        <w:ind w:firstLine="709"/>
        <w:jc w:val="right"/>
      </w:pPr>
      <w:proofErr w:type="gramStart"/>
      <w:r w:rsidRPr="00A9269F">
        <w:t>от  №</w:t>
      </w:r>
      <w:proofErr w:type="gramEnd"/>
      <w:r w:rsidRPr="00A9269F">
        <w:t xml:space="preserve">  </w:t>
      </w:r>
    </w:p>
    <w:p w14:paraId="78624BBA" w14:textId="77777777" w:rsidR="00BE7423" w:rsidRPr="00A9269F" w:rsidRDefault="00BE7423" w:rsidP="00BE7423">
      <w:pPr>
        <w:autoSpaceDE w:val="0"/>
        <w:autoSpaceDN w:val="0"/>
        <w:adjustRightInd w:val="0"/>
        <w:spacing w:after="0" w:line="240" w:lineRule="auto"/>
        <w:ind w:left="-142" w:firstLine="709"/>
        <w:jc w:val="center"/>
        <w:rPr>
          <w:rFonts w:ascii="Times New Roman" w:hAnsi="Times New Roman" w:cs="Times New Roman"/>
          <w:b/>
          <w:bCs/>
          <w:sz w:val="28"/>
          <w:szCs w:val="28"/>
        </w:rPr>
      </w:pPr>
      <w:r w:rsidRPr="00A9269F">
        <w:rPr>
          <w:rFonts w:ascii="Times New Roman" w:hAnsi="Times New Roman" w:cs="Times New Roman"/>
          <w:b/>
          <w:bCs/>
          <w:sz w:val="28"/>
          <w:szCs w:val="28"/>
        </w:rPr>
        <w:t xml:space="preserve">Административный регламент </w:t>
      </w:r>
    </w:p>
    <w:p w14:paraId="6E00090A" w14:textId="77777777" w:rsidR="00BE7423" w:rsidRPr="00A9269F" w:rsidRDefault="00BE7423" w:rsidP="00BE7423">
      <w:pPr>
        <w:autoSpaceDE w:val="0"/>
        <w:autoSpaceDN w:val="0"/>
        <w:adjustRightInd w:val="0"/>
        <w:spacing w:after="0" w:line="240" w:lineRule="auto"/>
        <w:ind w:left="-142" w:firstLine="709"/>
        <w:jc w:val="center"/>
        <w:rPr>
          <w:rFonts w:ascii="Times New Roman" w:hAnsi="Times New Roman" w:cs="Times New Roman"/>
          <w:b/>
          <w:bCs/>
          <w:sz w:val="28"/>
          <w:szCs w:val="28"/>
        </w:rPr>
      </w:pPr>
      <w:r w:rsidRPr="00A9269F">
        <w:rPr>
          <w:rFonts w:ascii="Times New Roman" w:hAnsi="Times New Roman" w:cs="Times New Roman"/>
          <w:b/>
          <w:bCs/>
          <w:sz w:val="28"/>
          <w:szCs w:val="28"/>
        </w:rPr>
        <w:t>администрации Гатчинского муниципального округа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1267C92F" w14:textId="77777777" w:rsidR="00BE7423" w:rsidRPr="00A9269F" w:rsidRDefault="00BE7423" w:rsidP="00BE7423">
      <w:pPr>
        <w:autoSpaceDE w:val="0"/>
        <w:autoSpaceDN w:val="0"/>
        <w:adjustRightInd w:val="0"/>
        <w:spacing w:after="0" w:line="240" w:lineRule="auto"/>
        <w:ind w:left="-142" w:firstLine="709"/>
        <w:jc w:val="center"/>
        <w:rPr>
          <w:rFonts w:ascii="Times New Roman" w:hAnsi="Times New Roman" w:cs="Times New Roman"/>
          <w:b/>
          <w:bCs/>
          <w:sz w:val="28"/>
          <w:szCs w:val="28"/>
        </w:rPr>
      </w:pPr>
    </w:p>
    <w:p w14:paraId="329DCFFD" w14:textId="77777777" w:rsidR="00BE7423" w:rsidRPr="00A9269F" w:rsidRDefault="00BE7423" w:rsidP="00BE7423">
      <w:pPr>
        <w:pStyle w:val="ConsPlusNormal0"/>
        <w:ind w:left="-142" w:firstLine="709"/>
        <w:jc w:val="center"/>
        <w:rPr>
          <w:rFonts w:cs="Times New Roman"/>
          <w:sz w:val="28"/>
          <w:szCs w:val="28"/>
        </w:rPr>
      </w:pPr>
      <w:r w:rsidRPr="00A9269F">
        <w:rPr>
          <w:rFonts w:cs="Times New Roman"/>
          <w:sz w:val="28"/>
          <w:szCs w:val="28"/>
        </w:rPr>
        <w:t xml:space="preserve"> (Сокращенное наименование – Перераспределение земель и (или) земельных участков) </w:t>
      </w:r>
    </w:p>
    <w:p w14:paraId="6B40F46D" w14:textId="77777777" w:rsidR="00BE7423" w:rsidRPr="00A9269F" w:rsidRDefault="00BE7423" w:rsidP="00BE7423">
      <w:pPr>
        <w:pStyle w:val="ConsPlusNormal0"/>
        <w:ind w:left="-142" w:firstLine="709"/>
        <w:jc w:val="center"/>
        <w:rPr>
          <w:rFonts w:cs="Times New Roman"/>
          <w:sz w:val="28"/>
          <w:szCs w:val="28"/>
        </w:rPr>
      </w:pPr>
      <w:r w:rsidRPr="00A9269F">
        <w:rPr>
          <w:rFonts w:cs="Times New Roman"/>
          <w:sz w:val="28"/>
          <w:szCs w:val="28"/>
        </w:rPr>
        <w:t>(далее – административный регламент, муниципальная услуга)</w:t>
      </w:r>
    </w:p>
    <w:p w14:paraId="35EDD96F" w14:textId="77777777" w:rsidR="00BE7423" w:rsidRPr="00A9269F" w:rsidRDefault="00BE7423" w:rsidP="00BE7423">
      <w:pPr>
        <w:pStyle w:val="ConsPlusNormal0"/>
        <w:ind w:left="-142" w:firstLine="709"/>
        <w:jc w:val="center"/>
        <w:rPr>
          <w:rFonts w:cs="Times New Roman"/>
          <w:sz w:val="28"/>
          <w:szCs w:val="28"/>
        </w:rPr>
      </w:pPr>
    </w:p>
    <w:p w14:paraId="00BB3718" w14:textId="77777777" w:rsidR="00BE7423" w:rsidRPr="00A9269F" w:rsidRDefault="00BE7423" w:rsidP="00BE7423">
      <w:pPr>
        <w:pStyle w:val="ConsPlusNormal0"/>
        <w:ind w:left="-142" w:firstLine="709"/>
        <w:jc w:val="center"/>
        <w:outlineLvl w:val="1"/>
        <w:rPr>
          <w:rFonts w:cs="Times New Roman"/>
          <w:sz w:val="28"/>
          <w:szCs w:val="28"/>
        </w:rPr>
      </w:pPr>
      <w:r w:rsidRPr="00A9269F">
        <w:rPr>
          <w:rFonts w:cs="Times New Roman"/>
          <w:sz w:val="28"/>
          <w:szCs w:val="28"/>
        </w:rPr>
        <w:t>1. Общие положения</w:t>
      </w:r>
    </w:p>
    <w:p w14:paraId="293D36F0" w14:textId="77777777" w:rsidR="00BE7423" w:rsidRPr="00A9269F" w:rsidRDefault="00BE7423" w:rsidP="00BE7423">
      <w:pPr>
        <w:pStyle w:val="ConsPlusNormal0"/>
        <w:ind w:left="-142" w:firstLine="709"/>
        <w:jc w:val="both"/>
        <w:rPr>
          <w:rFonts w:cs="Times New Roman"/>
          <w:sz w:val="28"/>
          <w:szCs w:val="28"/>
        </w:rPr>
      </w:pPr>
    </w:p>
    <w:p w14:paraId="2C7156E7" w14:textId="77777777" w:rsidR="00BE7423" w:rsidRPr="00A9269F" w:rsidRDefault="00BE7423" w:rsidP="00BE7423">
      <w:pPr>
        <w:pStyle w:val="a3"/>
        <w:widowControl w:val="0"/>
        <w:numPr>
          <w:ilvl w:val="1"/>
          <w:numId w:val="34"/>
        </w:numPr>
        <w:autoSpaceDE w:val="0"/>
        <w:autoSpaceDN w:val="0"/>
        <w:spacing w:after="0" w:line="240" w:lineRule="auto"/>
        <w:ind w:left="-142" w:firstLine="709"/>
        <w:jc w:val="both"/>
        <w:rPr>
          <w:rFonts w:ascii="Times New Roman" w:eastAsia="Times New Roman" w:hAnsi="Times New Roman" w:cs="Times New Roman"/>
          <w:sz w:val="28"/>
          <w:szCs w:val="28"/>
          <w:lang w:eastAsia="ru-RU"/>
        </w:rPr>
      </w:pPr>
      <w:r w:rsidRPr="00A9269F">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14:paraId="131FA65D" w14:textId="77777777" w:rsidR="00BE7423" w:rsidRPr="00A9269F" w:rsidRDefault="00BE7423" w:rsidP="00BE7423">
      <w:pPr>
        <w:pStyle w:val="a3"/>
        <w:widowControl w:val="0"/>
        <w:autoSpaceDE w:val="0"/>
        <w:autoSpaceDN w:val="0"/>
        <w:spacing w:after="0" w:line="240" w:lineRule="auto"/>
        <w:ind w:left="-142" w:firstLine="709"/>
        <w:jc w:val="both"/>
        <w:rPr>
          <w:rFonts w:ascii="Times New Roman" w:eastAsia="Times New Roman" w:hAnsi="Times New Roman" w:cs="Times New Roman"/>
          <w:sz w:val="28"/>
          <w:szCs w:val="28"/>
          <w:lang w:eastAsia="ru-RU"/>
        </w:rPr>
      </w:pPr>
      <w:r w:rsidRPr="00A9269F">
        <w:rPr>
          <w:rFonts w:ascii="Times New Roman" w:eastAsia="Times New Roman" w:hAnsi="Times New Roman" w:cs="Times New Roman"/>
          <w:sz w:val="28"/>
          <w:szCs w:val="28"/>
          <w:lang w:eastAsia="ru-RU"/>
        </w:rPr>
        <w:t>1.1.1. 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14:paraId="403DEFBA" w14:textId="77777777" w:rsidR="00BE7423" w:rsidRPr="00A9269F" w:rsidRDefault="00BE7423" w:rsidP="00BE7423">
      <w:pPr>
        <w:pStyle w:val="a3"/>
        <w:widowControl w:val="0"/>
        <w:autoSpaceDE w:val="0"/>
        <w:autoSpaceDN w:val="0"/>
        <w:spacing w:after="0" w:line="240" w:lineRule="auto"/>
        <w:ind w:left="-142" w:firstLine="709"/>
        <w:jc w:val="both"/>
        <w:rPr>
          <w:rFonts w:ascii="Times New Roman" w:eastAsia="Times New Roman" w:hAnsi="Times New Roman" w:cs="Times New Roman"/>
          <w:sz w:val="28"/>
          <w:szCs w:val="28"/>
          <w:lang w:eastAsia="ru-RU"/>
        </w:rPr>
      </w:pPr>
      <w:r w:rsidRPr="00A9269F">
        <w:rPr>
          <w:rFonts w:ascii="Times New Roman" w:eastAsia="Times New Roman" w:hAnsi="Times New Roman" w:cs="Times New Roman"/>
          <w:sz w:val="28"/>
          <w:szCs w:val="28"/>
          <w:lang w:eastAsia="ru-RU"/>
        </w:rPr>
        <w:t>1.1.2. Принятие решения о направлении заявителю проекта соглашения о перераспределении земельных участков.</w:t>
      </w:r>
    </w:p>
    <w:p w14:paraId="23227BAA"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1.2. Заявителями, имеющими право на получение муниципальной услуги, являются:</w:t>
      </w:r>
    </w:p>
    <w:p w14:paraId="7CEEF6AE"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физические лица;</w:t>
      </w:r>
    </w:p>
    <w:p w14:paraId="767A6DD0"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индивидуальные предприниматели;</w:t>
      </w:r>
    </w:p>
    <w:p w14:paraId="51D3C776"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4497E04B"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Представлять интересы заявителя могут:</w:t>
      </w:r>
    </w:p>
    <w:p w14:paraId="118482B4"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лица, действующие в соответствии с законом или учредительными документами от имени заявителя без доверенности;</w:t>
      </w:r>
    </w:p>
    <w:p w14:paraId="2396E49F"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представители, действующие от имени заявителя в силу полномочий на основании доверенности или договора.</w:t>
      </w:r>
    </w:p>
    <w:p w14:paraId="6ECD6833"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9234E75"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1.3. Информация о местах нахождения органа местного самоуправления, </w:t>
      </w:r>
      <w:r w:rsidRPr="00A9269F">
        <w:rPr>
          <w:rFonts w:cs="Times New Roman"/>
          <w:sz w:val="28"/>
          <w:szCs w:val="28"/>
        </w:rPr>
        <w:lastRenderedPageBreak/>
        <w:t>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3A85C7EE" w14:textId="5BE87780"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место нахождения Комитета по управлению имуществом</w:t>
      </w:r>
      <w:r w:rsidR="00E50F8D" w:rsidRPr="00A9269F">
        <w:rPr>
          <w:rFonts w:cs="Times New Roman"/>
          <w:sz w:val="28"/>
          <w:szCs w:val="28"/>
        </w:rPr>
        <w:t xml:space="preserve"> администрации</w:t>
      </w:r>
      <w:r w:rsidRPr="00A9269F">
        <w:rPr>
          <w:rFonts w:cs="Times New Roman"/>
          <w:sz w:val="28"/>
          <w:szCs w:val="28"/>
        </w:rPr>
        <w:t xml:space="preserve"> Гатчинского муниципального округа Ленинградской области (далее – КУИ Г</w:t>
      </w:r>
      <w:r w:rsidR="00E50F8D" w:rsidRPr="00A9269F">
        <w:rPr>
          <w:rFonts w:cs="Times New Roman"/>
          <w:sz w:val="28"/>
          <w:szCs w:val="28"/>
        </w:rPr>
        <w:t>атчинского муниципального округа</w:t>
      </w:r>
      <w:r w:rsidRPr="00A9269F">
        <w:rPr>
          <w:rFonts w:cs="Times New Roman"/>
          <w:sz w:val="28"/>
          <w:szCs w:val="28"/>
        </w:rPr>
        <w:t xml:space="preserve">), осуществляющего муниципальную услугу: 188300, Ленинградская область, город Гатчина, </w:t>
      </w:r>
      <w:proofErr w:type="spellStart"/>
      <w:r w:rsidRPr="00A9269F">
        <w:rPr>
          <w:rFonts w:cs="Times New Roman"/>
          <w:sz w:val="28"/>
          <w:szCs w:val="28"/>
        </w:rPr>
        <w:t>пр-кт</w:t>
      </w:r>
      <w:proofErr w:type="spellEnd"/>
      <w:r w:rsidRPr="00A9269F">
        <w:rPr>
          <w:rFonts w:cs="Times New Roman"/>
          <w:sz w:val="28"/>
          <w:szCs w:val="28"/>
        </w:rPr>
        <w:t xml:space="preserve"> 25 Октября, д.21.</w:t>
      </w:r>
    </w:p>
    <w:p w14:paraId="3953BEBE" w14:textId="52EE441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 График работы КУИ </w:t>
      </w:r>
      <w:r w:rsidR="00E50F8D" w:rsidRPr="00A9269F">
        <w:rPr>
          <w:rFonts w:cs="Times New Roman"/>
          <w:sz w:val="28"/>
          <w:szCs w:val="28"/>
        </w:rPr>
        <w:t>Гатчинского муниципального округа</w:t>
      </w:r>
      <w:r w:rsidRPr="00A9269F">
        <w:rPr>
          <w:rFonts w:cs="Times New Roman"/>
          <w:sz w:val="28"/>
          <w:szCs w:val="28"/>
        </w:rPr>
        <w:t>: понедельник, вторник, среда, четверг с 9-00 до 18-00 с перерывом с 13-00 до 13-48, пятница с 9-00 до 17-00 с перерывом с 13-00 до 13-48.</w:t>
      </w:r>
    </w:p>
    <w:p w14:paraId="5CC94B39"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Часы приема для консультации граждан: вторник с 10-00 до 13-00 и с 14-00 до 17-00;</w:t>
      </w:r>
    </w:p>
    <w:p w14:paraId="3157BF7F" w14:textId="12478B7B"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 на сайте Гатчинского муниципального округа Ленинградской области: </w:t>
      </w:r>
      <w:hyperlink r:id="rId8" w:history="1">
        <w:r w:rsidR="00E50F8D" w:rsidRPr="00A9269F">
          <w:rPr>
            <w:rStyle w:val="a6"/>
            <w:sz w:val="28"/>
            <w:szCs w:val="28"/>
          </w:rPr>
          <w:t>http://gm</w:t>
        </w:r>
        <w:r w:rsidR="00E50F8D" w:rsidRPr="00A9269F">
          <w:rPr>
            <w:rStyle w:val="a6"/>
            <w:sz w:val="28"/>
            <w:szCs w:val="28"/>
            <w:lang w:val="en-US"/>
          </w:rPr>
          <w:t>o</w:t>
        </w:r>
        <w:r w:rsidR="00E50F8D" w:rsidRPr="00A9269F">
          <w:rPr>
            <w:rStyle w:val="a6"/>
            <w:sz w:val="28"/>
            <w:szCs w:val="28"/>
          </w:rPr>
          <w:t>lo.ru/</w:t>
        </w:r>
      </w:hyperlink>
      <w:r w:rsidR="00E50F8D" w:rsidRPr="00A9269F">
        <w:rPr>
          <w:rFonts w:cs="Times New Roman"/>
          <w:sz w:val="28"/>
          <w:szCs w:val="28"/>
        </w:rPr>
        <w:t xml:space="preserve"> </w:t>
      </w:r>
      <w:r w:rsidRPr="00A9269F">
        <w:rPr>
          <w:rFonts w:cs="Times New Roman"/>
          <w:sz w:val="28"/>
          <w:szCs w:val="28"/>
        </w:rPr>
        <w:t>;</w:t>
      </w:r>
    </w:p>
    <w:p w14:paraId="0E5A334C" w14:textId="116BB34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00E50F8D" w:rsidRPr="00A9269F">
          <w:rPr>
            <w:rStyle w:val="a6"/>
            <w:sz w:val="28"/>
            <w:szCs w:val="28"/>
          </w:rPr>
          <w:t>http://mfc47.ru</w:t>
        </w:r>
      </w:hyperlink>
      <w:r w:rsidR="00E50F8D" w:rsidRPr="00A9269F">
        <w:rPr>
          <w:rFonts w:cs="Times New Roman"/>
          <w:sz w:val="28"/>
          <w:szCs w:val="28"/>
        </w:rPr>
        <w:t xml:space="preserve"> </w:t>
      </w:r>
      <w:r w:rsidRPr="00A9269F">
        <w:rPr>
          <w:rFonts w:cs="Times New Roman"/>
          <w:sz w:val="28"/>
          <w:szCs w:val="28"/>
        </w:rPr>
        <w:t>;</w:t>
      </w:r>
    </w:p>
    <w:p w14:paraId="356E9B04" w14:textId="4D5E1345"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на Едином портале государственных услуг (далее - ЕПГУ</w:t>
      </w:r>
      <w:proofErr w:type="gramStart"/>
      <w:r w:rsidRPr="00A9269F">
        <w:rPr>
          <w:rFonts w:cs="Times New Roman"/>
          <w:sz w:val="28"/>
          <w:szCs w:val="28"/>
        </w:rPr>
        <w:t>):</w:t>
      </w:r>
      <w:r w:rsidR="00E50F8D" w:rsidRPr="00A9269F">
        <w:rPr>
          <w:rFonts w:cs="Times New Roman"/>
          <w:sz w:val="28"/>
          <w:szCs w:val="28"/>
        </w:rPr>
        <w:t xml:space="preserve">   </w:t>
      </w:r>
      <w:proofErr w:type="gramEnd"/>
      <w:r w:rsidRPr="00A9269F">
        <w:rPr>
          <w:rFonts w:cs="Times New Roman"/>
          <w:sz w:val="28"/>
          <w:szCs w:val="28"/>
        </w:rPr>
        <w:t xml:space="preserve"> </w:t>
      </w:r>
      <w:hyperlink r:id="rId10" w:history="1">
        <w:r w:rsidR="00E50F8D" w:rsidRPr="00A9269F">
          <w:rPr>
            <w:rStyle w:val="a6"/>
            <w:sz w:val="28"/>
            <w:szCs w:val="28"/>
          </w:rPr>
          <w:t>www.gu.lenobl.ru</w:t>
        </w:r>
      </w:hyperlink>
      <w:r w:rsidR="00E50F8D" w:rsidRPr="00A9269F">
        <w:rPr>
          <w:rFonts w:cs="Times New Roman"/>
          <w:sz w:val="28"/>
          <w:szCs w:val="28"/>
        </w:rPr>
        <w:t xml:space="preserve"> </w:t>
      </w:r>
      <w:r w:rsidRPr="00A9269F">
        <w:rPr>
          <w:rFonts w:cs="Times New Roman"/>
          <w:sz w:val="28"/>
          <w:szCs w:val="28"/>
        </w:rPr>
        <w:t xml:space="preserve">, </w:t>
      </w:r>
      <w:hyperlink r:id="rId11" w:history="1">
        <w:r w:rsidR="00E50F8D" w:rsidRPr="00A9269F">
          <w:rPr>
            <w:rStyle w:val="a6"/>
            <w:sz w:val="28"/>
            <w:szCs w:val="28"/>
          </w:rPr>
          <w:t>www.gosuslugi.ru</w:t>
        </w:r>
      </w:hyperlink>
      <w:r w:rsidR="00E50F8D" w:rsidRPr="00A9269F">
        <w:rPr>
          <w:rFonts w:cs="Times New Roman"/>
          <w:sz w:val="28"/>
          <w:szCs w:val="28"/>
        </w:rPr>
        <w:t xml:space="preserve"> </w:t>
      </w:r>
      <w:r w:rsidRPr="00A9269F">
        <w:rPr>
          <w:rFonts w:cs="Times New Roman"/>
          <w:sz w:val="28"/>
          <w:szCs w:val="28"/>
        </w:rPr>
        <w:t>;</w:t>
      </w:r>
    </w:p>
    <w:p w14:paraId="6F3DA8F7"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       - в государственной информационной системе «Реестр государственных и муниципальных услуг (функций) Ленинградской области» (далее – Реестр).</w:t>
      </w:r>
    </w:p>
    <w:p w14:paraId="2B87F4A2" w14:textId="77777777" w:rsidR="00BE7423" w:rsidRPr="00A9269F" w:rsidRDefault="00BE7423" w:rsidP="00BE7423">
      <w:pPr>
        <w:pStyle w:val="ConsPlusNormal0"/>
        <w:ind w:left="-142" w:firstLine="709"/>
        <w:jc w:val="both"/>
        <w:rPr>
          <w:rFonts w:cs="Times New Roman"/>
          <w:sz w:val="28"/>
          <w:szCs w:val="28"/>
        </w:rPr>
      </w:pPr>
    </w:p>
    <w:p w14:paraId="19C0A9B8" w14:textId="77777777" w:rsidR="00BE7423" w:rsidRPr="00A9269F" w:rsidRDefault="00BE7423" w:rsidP="00BE7423">
      <w:pPr>
        <w:pStyle w:val="ConsPlusNormal0"/>
        <w:ind w:left="-142" w:firstLine="709"/>
        <w:jc w:val="center"/>
        <w:rPr>
          <w:rFonts w:cs="Times New Roman"/>
          <w:sz w:val="28"/>
          <w:szCs w:val="28"/>
        </w:rPr>
      </w:pPr>
      <w:r w:rsidRPr="00A9269F">
        <w:rPr>
          <w:rFonts w:cs="Times New Roman"/>
          <w:sz w:val="28"/>
          <w:szCs w:val="28"/>
        </w:rPr>
        <w:t>2. Стандарт предоставления муниципальной услуги</w:t>
      </w:r>
    </w:p>
    <w:p w14:paraId="0F3BBA89" w14:textId="77777777" w:rsidR="00BE7423" w:rsidRPr="00A9269F" w:rsidRDefault="00BE7423" w:rsidP="00BE7423">
      <w:pPr>
        <w:pStyle w:val="ConsPlusNormal0"/>
        <w:ind w:left="-142" w:firstLine="709"/>
        <w:jc w:val="both"/>
        <w:rPr>
          <w:rFonts w:cs="Times New Roman"/>
          <w:sz w:val="28"/>
          <w:szCs w:val="28"/>
        </w:rPr>
      </w:pPr>
    </w:p>
    <w:p w14:paraId="016FC036"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2.1. Полное наименование муниципальной услуги:</w:t>
      </w:r>
    </w:p>
    <w:p w14:paraId="372D9210"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6A493D5D"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Сокращенное наименование муниципальной услуги:</w:t>
      </w:r>
    </w:p>
    <w:p w14:paraId="16C3FE04"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Перераспределение земель и(или) земельных участков.</w:t>
      </w:r>
    </w:p>
    <w:p w14:paraId="77F4A223"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2.2. Муниципальную услугу предоставляет администрация Гатчинского муниципального округа Ленинградской области (далее – Администрация).</w:t>
      </w:r>
    </w:p>
    <w:p w14:paraId="7EFD0BE0" w14:textId="03E67FEC"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Ответственным структурным подразделением администрации Гатчинского муниципального округа за предоставление муниципальной услуги является Комитет по управлению имуществом </w:t>
      </w:r>
      <w:r w:rsidR="00E50F8D" w:rsidRPr="00A9269F">
        <w:rPr>
          <w:rFonts w:cs="Times New Roman"/>
          <w:sz w:val="28"/>
          <w:szCs w:val="28"/>
        </w:rPr>
        <w:t xml:space="preserve">администрации </w:t>
      </w:r>
      <w:r w:rsidRPr="00A9269F">
        <w:rPr>
          <w:rFonts w:cs="Times New Roman"/>
          <w:sz w:val="28"/>
          <w:szCs w:val="28"/>
        </w:rPr>
        <w:t xml:space="preserve">Гатчинского муниципального округа Ленинградской области (далее – КУИ </w:t>
      </w:r>
      <w:r w:rsidR="00E50F8D" w:rsidRPr="00A9269F">
        <w:rPr>
          <w:rFonts w:cs="Times New Roman"/>
          <w:sz w:val="28"/>
          <w:szCs w:val="28"/>
        </w:rPr>
        <w:t>Гатчинского муниципального округа</w:t>
      </w:r>
      <w:r w:rsidRPr="00A9269F">
        <w:rPr>
          <w:rFonts w:cs="Times New Roman"/>
          <w:sz w:val="28"/>
          <w:szCs w:val="28"/>
        </w:rPr>
        <w:t>).</w:t>
      </w:r>
    </w:p>
    <w:p w14:paraId="4CBD979F"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В предоставлении услуги участвуют:</w:t>
      </w:r>
    </w:p>
    <w:p w14:paraId="206E835C"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4AB216AB" w14:textId="77777777" w:rsidR="00BE7423" w:rsidRPr="00A9269F" w:rsidRDefault="00BE7423" w:rsidP="00BE7423">
      <w:pPr>
        <w:pStyle w:val="ConsPlusNormal0"/>
        <w:ind w:firstLine="709"/>
        <w:jc w:val="both"/>
        <w:rPr>
          <w:rFonts w:cs="Times New Roman"/>
          <w:sz w:val="28"/>
          <w:szCs w:val="28"/>
        </w:rPr>
      </w:pPr>
      <w:r w:rsidRPr="00A9269F">
        <w:rPr>
          <w:rFonts w:cs="Times New Roman"/>
          <w:sz w:val="28"/>
          <w:szCs w:val="28"/>
        </w:rPr>
        <w:t xml:space="preserve">- </w:t>
      </w:r>
      <w:r w:rsidRPr="00A9269F">
        <w:rPr>
          <w:rFonts w:cs="Times New Roman"/>
          <w:sz w:val="28"/>
          <w:szCs w:val="28"/>
        </w:rPr>
        <w:tab/>
        <w:t>Федеральная налоговая служба Российской Федерации;</w:t>
      </w:r>
    </w:p>
    <w:p w14:paraId="2D1C8B71" w14:textId="77777777" w:rsidR="00BE7423" w:rsidRPr="00A9269F" w:rsidRDefault="00BE7423" w:rsidP="00BE7423">
      <w:pPr>
        <w:pStyle w:val="ConsPlusNormal0"/>
        <w:ind w:firstLine="709"/>
        <w:jc w:val="both"/>
        <w:rPr>
          <w:rFonts w:cs="Times New Roman"/>
          <w:sz w:val="28"/>
          <w:szCs w:val="28"/>
        </w:rPr>
      </w:pPr>
      <w:r w:rsidRPr="00A9269F">
        <w:rPr>
          <w:rFonts w:cs="Times New Roman"/>
          <w:sz w:val="28"/>
          <w:szCs w:val="28"/>
        </w:rPr>
        <w:t xml:space="preserve">- </w:t>
      </w:r>
      <w:r w:rsidRPr="00A9269F">
        <w:rPr>
          <w:rFonts w:cs="Times New Roman"/>
          <w:sz w:val="28"/>
          <w:szCs w:val="28"/>
        </w:rPr>
        <w:tab/>
        <w:t xml:space="preserve">Управление Федеральной службы государственной регистрации, </w:t>
      </w:r>
      <w:r w:rsidRPr="00A9269F">
        <w:rPr>
          <w:rFonts w:cs="Times New Roman"/>
          <w:sz w:val="28"/>
          <w:szCs w:val="28"/>
        </w:rPr>
        <w:lastRenderedPageBreak/>
        <w:t>кадастра и картографии по Ленинградской области;</w:t>
      </w:r>
    </w:p>
    <w:p w14:paraId="3B1E486A" w14:textId="77777777" w:rsidR="00BE7423" w:rsidRPr="00A9269F" w:rsidRDefault="00BE7423" w:rsidP="00BE7423">
      <w:pPr>
        <w:pStyle w:val="ConsPlusNormal0"/>
        <w:ind w:firstLine="709"/>
        <w:jc w:val="both"/>
        <w:rPr>
          <w:rFonts w:cs="Times New Roman"/>
          <w:sz w:val="28"/>
          <w:szCs w:val="28"/>
        </w:rPr>
      </w:pPr>
      <w:r w:rsidRPr="00A9269F">
        <w:rPr>
          <w:rFonts w:cs="Times New Roman"/>
          <w:sz w:val="28"/>
          <w:szCs w:val="28"/>
        </w:rPr>
        <w:t>-</w:t>
      </w:r>
      <w:r w:rsidRPr="00A9269F">
        <w:rPr>
          <w:rFonts w:cs="Times New Roman"/>
          <w:sz w:val="28"/>
          <w:szCs w:val="28"/>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14:paraId="13CCE699"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Заявление на получение муниципальной услуги с комплектом документов принимается:</w:t>
      </w:r>
    </w:p>
    <w:p w14:paraId="36B73820"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1) при личной явке - в филиалах, отделах, удаленных рабочих местах ГБУ ЛО «МФЦ» (при наличии соглашения);</w:t>
      </w:r>
    </w:p>
    <w:p w14:paraId="2DF0F479"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 без личной явки:</w:t>
      </w:r>
    </w:p>
    <w:p w14:paraId="0FDF9F6D" w14:textId="1C631B0E"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почтовым отправлением в КУИ </w:t>
      </w:r>
      <w:r w:rsidR="00E50F8D" w:rsidRPr="00A9269F">
        <w:rPr>
          <w:rFonts w:cs="Times New Roman"/>
          <w:sz w:val="28"/>
          <w:szCs w:val="28"/>
        </w:rPr>
        <w:t>Гатчинского муниципального округа</w:t>
      </w:r>
      <w:r w:rsidRPr="00A9269F">
        <w:rPr>
          <w:rFonts w:cs="Times New Roman"/>
          <w:sz w:val="28"/>
          <w:szCs w:val="28"/>
        </w:rPr>
        <w:t>:</w:t>
      </w:r>
    </w:p>
    <w:p w14:paraId="10F3C76E"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в электронной форме через личный кабинет заявителя на ПГУ ЛО/ЕПГУ (при технической реализации).</w:t>
      </w:r>
    </w:p>
    <w:p w14:paraId="73368E97"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Заявитель может записаться на прием для подачи заявления о предоставлении услуги следующими способами:</w:t>
      </w:r>
    </w:p>
    <w:p w14:paraId="0F092993"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1) посредством ПГУ ЛО/ЕПГУ – в МФЦ;</w:t>
      </w:r>
    </w:p>
    <w:p w14:paraId="6D8CA379"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 посредством сайта МФЦ (при технической реализации) – в МФЦ;</w:t>
      </w:r>
    </w:p>
    <w:p w14:paraId="47684634"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 по телефону – в МФЦ.</w:t>
      </w:r>
    </w:p>
    <w:p w14:paraId="065A0C71"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479BEC78" w14:textId="34FDBAAC"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2.2.1. </w:t>
      </w:r>
      <w:r w:rsidR="00A9269F" w:rsidRPr="00A9269F">
        <w:rPr>
          <w:rFonts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w:t>
      </w:r>
      <w:hyperlink r:id="rId12" w:history="1">
        <w:r w:rsidR="00A9269F" w:rsidRPr="00A9269F">
          <w:rPr>
            <w:rFonts w:cs="Times New Roman"/>
            <w:sz w:val="28"/>
            <w:szCs w:val="28"/>
          </w:rPr>
          <w:t>статьями 9</w:t>
        </w:r>
      </w:hyperlink>
      <w:r w:rsidR="00A9269F" w:rsidRPr="00A9269F">
        <w:rPr>
          <w:rFonts w:cs="Times New Roman"/>
          <w:sz w:val="28"/>
          <w:szCs w:val="28"/>
        </w:rPr>
        <w:t xml:space="preserve">, </w:t>
      </w:r>
      <w:hyperlink r:id="rId13" w:history="1">
        <w:r w:rsidR="00A9269F" w:rsidRPr="00A9269F">
          <w:rPr>
            <w:rFonts w:cs="Times New Roman"/>
            <w:sz w:val="28"/>
            <w:szCs w:val="28"/>
          </w:rPr>
          <w:t>10</w:t>
        </w:r>
      </w:hyperlink>
      <w:r w:rsidR="00A9269F" w:rsidRPr="00A9269F">
        <w:rPr>
          <w:rFonts w:cs="Times New Roman"/>
          <w:sz w:val="28"/>
          <w:szCs w:val="28"/>
        </w:rPr>
        <w:t xml:space="preserve"> и </w:t>
      </w:r>
      <w:hyperlink r:id="rId14" w:history="1">
        <w:r w:rsidR="00A9269F" w:rsidRPr="00A9269F">
          <w:rPr>
            <w:rFonts w:cs="Times New Roman"/>
            <w:sz w:val="28"/>
            <w:szCs w:val="28"/>
          </w:rPr>
          <w:t>14</w:t>
        </w:r>
      </w:hyperlink>
      <w:r w:rsidR="00A9269F" w:rsidRPr="00A9269F">
        <w:rPr>
          <w:rFonts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A9269F">
        <w:rPr>
          <w:rFonts w:cs="Times New Roman"/>
          <w:sz w:val="28"/>
          <w:szCs w:val="28"/>
        </w:rPr>
        <w:t>.</w:t>
      </w:r>
    </w:p>
    <w:p w14:paraId="43CB91E2"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73A86038"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C1FD900" w14:textId="77777777" w:rsidR="00A9269F" w:rsidRPr="00A9269F" w:rsidRDefault="00A9269F" w:rsidP="00A9269F">
      <w:pPr>
        <w:pStyle w:val="ConsPlusNormal0"/>
        <w:ind w:firstLine="709"/>
        <w:jc w:val="both"/>
        <w:rPr>
          <w:rFonts w:cs="Times New Roman"/>
          <w:sz w:val="28"/>
          <w:szCs w:val="28"/>
        </w:rPr>
      </w:pPr>
      <w:r w:rsidRPr="00A9269F">
        <w:rPr>
          <w:rFonts w:cs="Times New Roman"/>
          <w:bCs/>
          <w:sz w:val="28"/>
          <w:szCs w:val="28"/>
        </w:rPr>
        <w:t xml:space="preserve">2) </w:t>
      </w:r>
      <w:r w:rsidRPr="00A9269F">
        <w:rPr>
          <w:rFonts w:cs="Times New Roman"/>
          <w:sz w:val="28"/>
          <w:szCs w:val="28"/>
        </w:rPr>
        <w:t xml:space="preserve">информационных технологий, предусмотренных </w:t>
      </w:r>
      <w:hyperlink r:id="rId15" w:history="1">
        <w:r w:rsidRPr="00A9269F">
          <w:rPr>
            <w:rFonts w:cs="Times New Roman"/>
            <w:sz w:val="28"/>
            <w:szCs w:val="28"/>
          </w:rPr>
          <w:t>статьями 9</w:t>
        </w:r>
      </w:hyperlink>
      <w:r w:rsidRPr="00A9269F">
        <w:rPr>
          <w:rFonts w:cs="Times New Roman"/>
          <w:sz w:val="28"/>
          <w:szCs w:val="28"/>
        </w:rPr>
        <w:t xml:space="preserve">, </w:t>
      </w:r>
      <w:hyperlink r:id="rId16" w:history="1">
        <w:r w:rsidRPr="00A9269F">
          <w:rPr>
            <w:rFonts w:cs="Times New Roman"/>
            <w:sz w:val="28"/>
            <w:szCs w:val="28"/>
          </w:rPr>
          <w:t>10</w:t>
        </w:r>
      </w:hyperlink>
      <w:r w:rsidRPr="00A9269F">
        <w:rPr>
          <w:rFonts w:cs="Times New Roman"/>
          <w:sz w:val="28"/>
          <w:szCs w:val="28"/>
        </w:rPr>
        <w:t xml:space="preserve"> и </w:t>
      </w:r>
      <w:hyperlink r:id="rId17" w:history="1">
        <w:r w:rsidRPr="00A9269F">
          <w:rPr>
            <w:rFonts w:cs="Times New Roman"/>
            <w:sz w:val="28"/>
            <w:szCs w:val="28"/>
          </w:rPr>
          <w:t>14</w:t>
        </w:r>
      </w:hyperlink>
      <w:r w:rsidRPr="00A9269F">
        <w:rPr>
          <w:rFonts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w:t>
      </w:r>
      <w:r w:rsidRPr="00A9269F">
        <w:rPr>
          <w:rFonts w:cs="Times New Roman"/>
          <w:sz w:val="28"/>
          <w:szCs w:val="28"/>
        </w:rPr>
        <w:lastRenderedPageBreak/>
        <w:t>законодательные акты Российской Федерации и признании утратившими силу отдельных положений законодательных актов Российской Федерации".</w:t>
      </w:r>
    </w:p>
    <w:p w14:paraId="590CAC0F"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2.3. Результатом предоставления муниципальной услуги является:</w:t>
      </w:r>
    </w:p>
    <w:p w14:paraId="56319F67"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2.3.1. При предоставлении муниципальной услуги, указанной в пункте 1.1.1 административного регламента:</w:t>
      </w:r>
    </w:p>
    <w:p w14:paraId="48BD1818"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14:paraId="19523D38"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 решение об утверждении схемы расположения земельного участка с приложением указанной схемы (приложение 2 к административному регламенту).</w:t>
      </w:r>
    </w:p>
    <w:p w14:paraId="0303416C"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 решение об отказе в предоставлении муниципальной услуги (приложение 5 к административному регламенту).</w:t>
      </w:r>
    </w:p>
    <w:p w14:paraId="2EF188ED"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2.3.2. При предоставлении муниципальной услуги, указанной в пункте 1.1.2 административного регламента:</w:t>
      </w:r>
    </w:p>
    <w:p w14:paraId="031ECAE3"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1) проект соглашения о перераспределении земельных участков (приложение 6 к административному регламенту);</w:t>
      </w:r>
    </w:p>
    <w:p w14:paraId="4F5A2854"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 решение об отказе в предоставлении муниципальной услуги (приложение 5 к административному регламенту).</w:t>
      </w:r>
    </w:p>
    <w:p w14:paraId="50C9EB65"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2.3.3. Результат предоставления муниципальной услуги предоставляется:</w:t>
      </w:r>
    </w:p>
    <w:p w14:paraId="6D585A1B" w14:textId="40609D3F"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1) при личной явке в КУИ </w:t>
      </w:r>
      <w:r w:rsidR="00E50F8D" w:rsidRPr="00A9269F">
        <w:rPr>
          <w:rFonts w:cs="Times New Roman"/>
          <w:sz w:val="28"/>
          <w:szCs w:val="28"/>
        </w:rPr>
        <w:t>Гатчинского муниципального округа</w:t>
      </w:r>
      <w:r w:rsidRPr="00A9269F">
        <w:rPr>
          <w:rFonts w:cs="Times New Roman"/>
          <w:sz w:val="28"/>
          <w:szCs w:val="28"/>
        </w:rPr>
        <w:t>;</w:t>
      </w:r>
    </w:p>
    <w:p w14:paraId="7185A488"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в филиалах, отделах, удаленных рабочих местах ГБУ ЛО «МФЦ»;</w:t>
      </w:r>
    </w:p>
    <w:p w14:paraId="2F05F6CF"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 без личной явки:</w:t>
      </w:r>
    </w:p>
    <w:p w14:paraId="12DA315A"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посредством ПГУ ЛО/ЕПГУ (при технической реализации);</w:t>
      </w:r>
    </w:p>
    <w:p w14:paraId="57A40E7A"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почтовым отправлением.</w:t>
      </w:r>
    </w:p>
    <w:p w14:paraId="4BCC54C8"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8DD5D29"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F4BEC4C"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Предоставление результатов муниципальной услуги в отношении </w:t>
      </w:r>
      <w:r w:rsidRPr="00A9269F">
        <w:rPr>
          <w:rFonts w:cs="Times New Roman"/>
          <w:sz w:val="28"/>
          <w:szCs w:val="28"/>
        </w:rPr>
        <w:lastRenderedPageBreak/>
        <w:t>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7EB509EE" w14:textId="36C78214"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2.4. Срок предоставления муниципальной услуги составляет не более 20 дней с даты поступления заявления в КУИ </w:t>
      </w:r>
      <w:r w:rsidR="00E50F8D" w:rsidRPr="00A9269F">
        <w:rPr>
          <w:rFonts w:cs="Times New Roman"/>
          <w:sz w:val="28"/>
          <w:szCs w:val="28"/>
        </w:rPr>
        <w:t>Гатчинского муниципального округа</w:t>
      </w:r>
      <w:r w:rsidRPr="00A9269F">
        <w:rPr>
          <w:rFonts w:cs="Times New Roman"/>
          <w:sz w:val="28"/>
          <w:szCs w:val="28"/>
        </w:rPr>
        <w:t>.</w:t>
      </w:r>
    </w:p>
    <w:p w14:paraId="024AE600" w14:textId="18F15DFF"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2.4.1. 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КУИ </w:t>
      </w:r>
      <w:r w:rsidR="00E50F8D" w:rsidRPr="00A9269F">
        <w:rPr>
          <w:rFonts w:cs="Times New Roman"/>
          <w:sz w:val="28"/>
          <w:szCs w:val="28"/>
        </w:rPr>
        <w:t>Гатчинского муниципального округа</w:t>
      </w:r>
      <w:r w:rsidRPr="00A9269F">
        <w:rPr>
          <w:rFonts w:cs="Times New Roman"/>
          <w:sz w:val="28"/>
          <w:szCs w:val="28"/>
        </w:rPr>
        <w:t>.</w:t>
      </w:r>
    </w:p>
    <w:p w14:paraId="0E664F44"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14:paraId="05FB9F34" w14:textId="4238CCCE"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О продлении срока рассмотрения заявления КУИ </w:t>
      </w:r>
      <w:r w:rsidR="00E50F8D" w:rsidRPr="00A9269F">
        <w:rPr>
          <w:rFonts w:cs="Times New Roman"/>
          <w:sz w:val="28"/>
          <w:szCs w:val="28"/>
        </w:rPr>
        <w:t>Гатчинского муниципального округа</w:t>
      </w:r>
      <w:r w:rsidRPr="00A9269F">
        <w:rPr>
          <w:rFonts w:cs="Times New Roman"/>
          <w:sz w:val="28"/>
          <w:szCs w:val="28"/>
        </w:rPr>
        <w:t xml:space="preserve"> уведомляет заявителя.</w:t>
      </w:r>
    </w:p>
    <w:p w14:paraId="21173A8D" w14:textId="1254EAC4"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КУИ </w:t>
      </w:r>
      <w:r w:rsidR="00E50F8D" w:rsidRPr="00A9269F">
        <w:rPr>
          <w:rFonts w:cs="Times New Roman"/>
          <w:sz w:val="28"/>
          <w:szCs w:val="28"/>
        </w:rPr>
        <w:t>Гатчинского муниципального округа</w:t>
      </w:r>
      <w:r w:rsidRPr="00A9269F">
        <w:rPr>
          <w:rFonts w:cs="Times New Roman"/>
          <w:sz w:val="28"/>
          <w:szCs w:val="28"/>
        </w:rPr>
        <w:t>.</w:t>
      </w:r>
    </w:p>
    <w:p w14:paraId="132DF098"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2.5. Правовые основания для предоставления муниципальной услуги.</w:t>
      </w:r>
    </w:p>
    <w:p w14:paraId="6473A1A0"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bookmarkStart w:id="5" w:name="P99"/>
      <w:bookmarkEnd w:id="5"/>
      <w:r w:rsidRPr="00A9269F">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14:paraId="430C6FFC"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Гражданский кодекс Российской Федерации;</w:t>
      </w:r>
    </w:p>
    <w:p w14:paraId="4F30EFDC"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Земельный кодекс Российской Федерации;</w:t>
      </w:r>
    </w:p>
    <w:p w14:paraId="236EB88B"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14:paraId="69AA7C5E"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Федеральный закон от 13.07.2015 № 218-ФЗ «О государственной регистрации недвижимости»;</w:t>
      </w:r>
    </w:p>
    <w:p w14:paraId="4C72141D"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xml:space="preserve"> -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w:t>
      </w:r>
      <w:r w:rsidRPr="00A9269F">
        <w:rPr>
          <w:rFonts w:ascii="Times New Roman" w:hAnsi="Times New Roman" w:cs="Times New Roman"/>
          <w:sz w:val="28"/>
          <w:szCs w:val="28"/>
        </w:rPr>
        <w:lastRenderedPageBreak/>
        <w:t>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14:paraId="4F7A80F0"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постановление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14:paraId="29B16050"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нормативные правовые акты органов местного самоуправления.</w:t>
      </w:r>
    </w:p>
    <w:p w14:paraId="14C8B0D6"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234B810"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2.6.1. При предоставлении муниципальной услуги, указанной в пункте 1.1.1 административного регламента:</w:t>
      </w:r>
    </w:p>
    <w:p w14:paraId="6B863219" w14:textId="77777777" w:rsidR="00BE7423" w:rsidRPr="00A9269F" w:rsidRDefault="00BE7423" w:rsidP="00BE7423">
      <w:pPr>
        <w:pStyle w:val="ConsPlusNormal0"/>
        <w:ind w:left="-142" w:firstLine="709"/>
        <w:jc w:val="both"/>
        <w:rPr>
          <w:rFonts w:cs="Times New Roman"/>
          <w:sz w:val="28"/>
          <w:szCs w:val="28"/>
        </w:rPr>
      </w:pPr>
      <w:bookmarkStart w:id="6" w:name="P100"/>
      <w:bookmarkEnd w:id="6"/>
      <w:r w:rsidRPr="00A9269F">
        <w:rPr>
          <w:rFonts w:cs="Times New Roman"/>
          <w:sz w:val="28"/>
          <w:szCs w:val="28"/>
        </w:rPr>
        <w:t xml:space="preserve">1) заявление о предоставлении услуги (приложение 1 к административному регламенту). </w:t>
      </w:r>
    </w:p>
    <w:p w14:paraId="163CE5B1"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В заявлении о перераспределении земельных участков указываются:</w:t>
      </w:r>
    </w:p>
    <w:p w14:paraId="39446D7A"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а) </w:t>
      </w:r>
      <w:r w:rsidRPr="00A9269F">
        <w:rPr>
          <w:rFonts w:cs="Times New Roman"/>
          <w:sz w:val="28"/>
          <w:szCs w:val="28"/>
        </w:rPr>
        <w:tab/>
        <w:t>фамилия, имя и (при наличии) отчество, место жительства заявителя, реквизиты документа, удостоверяющего личность заявителя (для гражданина);</w:t>
      </w:r>
    </w:p>
    <w:p w14:paraId="1128A150"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б) </w:t>
      </w:r>
      <w:r w:rsidRPr="00A9269F">
        <w:rPr>
          <w:rFonts w:cs="Times New Roman"/>
          <w:sz w:val="28"/>
          <w:szCs w:val="28"/>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5EC1322F"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в) </w:t>
      </w:r>
      <w:r w:rsidRPr="00A9269F">
        <w:rPr>
          <w:rFonts w:cs="Times New Roman"/>
          <w:sz w:val="28"/>
          <w:szCs w:val="28"/>
        </w:rPr>
        <w:tab/>
        <w:t>кадастровый номер земельного участка или кадастровые номера земельных участков, перераспределение которых планируется осуществить;</w:t>
      </w:r>
    </w:p>
    <w:p w14:paraId="34AF10CA"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г) </w:t>
      </w:r>
      <w:r w:rsidRPr="00A9269F">
        <w:rPr>
          <w:rFonts w:cs="Times New Roman"/>
          <w:sz w:val="28"/>
          <w:szCs w:val="28"/>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3B23D572"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д) </w:t>
      </w:r>
      <w:r w:rsidRPr="00A9269F">
        <w:rPr>
          <w:rFonts w:cs="Times New Roman"/>
          <w:sz w:val="28"/>
          <w:szCs w:val="28"/>
        </w:rPr>
        <w:tab/>
        <w:t>адрес электронной почты для связи с заявителем;</w:t>
      </w:r>
    </w:p>
    <w:p w14:paraId="68C05BDD"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w:t>
      </w:r>
      <w:r w:rsidRPr="00A9269F">
        <w:rPr>
          <w:rFonts w:cs="Times New Roman"/>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6912B3E"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3) </w:t>
      </w:r>
      <w:r w:rsidRPr="00A9269F">
        <w:rPr>
          <w:rFonts w:cs="Times New Roman"/>
          <w:sz w:val="28"/>
          <w:szCs w:val="28"/>
        </w:rPr>
        <w:tab/>
        <w:t xml:space="preserve">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w:t>
      </w:r>
      <w:r w:rsidRPr="00A9269F">
        <w:rPr>
          <w:rFonts w:cs="Times New Roman"/>
          <w:sz w:val="28"/>
          <w:szCs w:val="28"/>
        </w:rPr>
        <w:lastRenderedPageBreak/>
        <w:t>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7A34A9F5"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4) </w:t>
      </w:r>
      <w:r w:rsidRPr="00A9269F">
        <w:rPr>
          <w:rFonts w:cs="Times New Roman"/>
          <w:sz w:val="28"/>
          <w:szCs w:val="28"/>
        </w:rPr>
        <w:tab/>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5169244C"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5)</w:t>
      </w:r>
      <w:r w:rsidRPr="00A9269F">
        <w:rPr>
          <w:rFonts w:cs="Times New Roman"/>
          <w:sz w:val="28"/>
          <w:szCs w:val="28"/>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А4);</w:t>
      </w:r>
    </w:p>
    <w:p w14:paraId="49A26109" w14:textId="77777777" w:rsidR="00BE7423" w:rsidRPr="00A9269F" w:rsidRDefault="00BE7423" w:rsidP="00BE7423">
      <w:pPr>
        <w:pStyle w:val="11"/>
        <w:tabs>
          <w:tab w:val="left" w:pos="1441"/>
        </w:tabs>
        <w:ind w:left="-142" w:firstLine="709"/>
        <w:jc w:val="both"/>
        <w:rPr>
          <w:rFonts w:ascii="Times New Roman" w:hAnsi="Times New Roman" w:cs="Times New Roman"/>
          <w:color w:val="000000"/>
          <w:sz w:val="28"/>
          <w:szCs w:val="28"/>
          <w:lang w:bidi="ru-RU"/>
        </w:rPr>
      </w:pPr>
      <w:r w:rsidRPr="00A9269F">
        <w:rPr>
          <w:rFonts w:ascii="Times New Roman" w:hAnsi="Times New Roman" w:cs="Times New Roman"/>
          <w:sz w:val="28"/>
          <w:szCs w:val="28"/>
        </w:rPr>
        <w:t xml:space="preserve">6) </w:t>
      </w:r>
      <w:r w:rsidRPr="00A9269F">
        <w:rPr>
          <w:rFonts w:ascii="Times New Roman" w:hAnsi="Times New Roman" w:cs="Times New Roman"/>
          <w:sz w:val="28"/>
          <w:szCs w:val="28"/>
        </w:rPr>
        <w:tab/>
      </w:r>
      <w:r w:rsidRPr="00A9269F">
        <w:rPr>
          <w:rFonts w:ascii="Times New Roman" w:hAnsi="Times New Roman" w:cs="Times New Roman"/>
          <w:color w:val="000000"/>
          <w:sz w:val="28"/>
          <w:szCs w:val="28"/>
          <w:lang w:bidi="ru-RU"/>
        </w:rPr>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14:paraId="75715F8C" w14:textId="77777777" w:rsidR="00BE7423" w:rsidRPr="00A9269F" w:rsidRDefault="00BE7423" w:rsidP="00BE7423">
      <w:pPr>
        <w:pStyle w:val="11"/>
        <w:tabs>
          <w:tab w:val="left" w:pos="1441"/>
        </w:tabs>
        <w:ind w:left="-142" w:firstLine="709"/>
        <w:jc w:val="both"/>
        <w:rPr>
          <w:rFonts w:ascii="Times New Roman" w:hAnsi="Times New Roman" w:cs="Times New Roman"/>
          <w:color w:val="000000"/>
          <w:sz w:val="28"/>
          <w:szCs w:val="28"/>
          <w:lang w:bidi="ru-RU"/>
        </w:rPr>
      </w:pPr>
      <w:r w:rsidRPr="00A9269F">
        <w:rPr>
          <w:rFonts w:ascii="Times New Roman" w:hAnsi="Times New Roman" w:cs="Times New Roman"/>
          <w:color w:val="000000"/>
          <w:sz w:val="28"/>
          <w:szCs w:val="28"/>
          <w:lang w:bidi="ru-RU"/>
        </w:rPr>
        <w:t>7)</w:t>
      </w:r>
      <w:r w:rsidRPr="00A9269F">
        <w:rPr>
          <w:rFonts w:ascii="Times New Roman" w:hAnsi="Times New Roman" w:cs="Times New Roman"/>
          <w:color w:val="000000"/>
          <w:sz w:val="28"/>
          <w:szCs w:val="28"/>
          <w:lang w:bidi="ru-RU"/>
        </w:rPr>
        <w:tab/>
      </w:r>
      <w:r w:rsidRPr="00A9269F">
        <w:rPr>
          <w:rFonts w:ascii="Times New Roman" w:hAnsi="Times New Roman" w:cs="Times New Roman"/>
          <w:sz w:val="28"/>
          <w:szCs w:val="28"/>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14:paraId="196B706D"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8) </w:t>
      </w:r>
      <w:r w:rsidRPr="00A9269F">
        <w:rPr>
          <w:rFonts w:cs="Times New Roman"/>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9C4D519" w14:textId="77777777" w:rsidR="00BE7423" w:rsidRPr="00A9269F" w:rsidRDefault="00BE7423" w:rsidP="00BE7423">
      <w:pPr>
        <w:pStyle w:val="11"/>
        <w:ind w:left="-142" w:firstLine="709"/>
        <w:jc w:val="both"/>
        <w:rPr>
          <w:rFonts w:ascii="Times New Roman" w:hAnsi="Times New Roman" w:cs="Times New Roman"/>
          <w:sz w:val="28"/>
          <w:szCs w:val="28"/>
        </w:rPr>
      </w:pPr>
      <w:r w:rsidRPr="00A9269F">
        <w:rPr>
          <w:rFonts w:ascii="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1F2FEF35" w14:textId="77777777" w:rsidR="00BE7423" w:rsidRPr="00A9269F" w:rsidRDefault="00BE7423" w:rsidP="00BE7423">
      <w:pPr>
        <w:pStyle w:val="11"/>
        <w:ind w:left="-142" w:firstLine="709"/>
        <w:jc w:val="both"/>
        <w:rPr>
          <w:rFonts w:ascii="Times New Roman" w:hAnsi="Times New Roman" w:cs="Times New Roman"/>
          <w:sz w:val="28"/>
          <w:szCs w:val="28"/>
        </w:rPr>
      </w:pPr>
      <w:r w:rsidRPr="00A9269F">
        <w:rPr>
          <w:rFonts w:ascii="Times New Roman" w:hAnsi="Times New Roman" w:cs="Times New Roman"/>
          <w:sz w:val="28"/>
          <w:szCs w:val="28"/>
        </w:rPr>
        <w:t>2.6.2. При предоставлении муниципальной услуги, указанной в пункте 1.1.2 административного регламента:</w:t>
      </w:r>
    </w:p>
    <w:p w14:paraId="0CF896E7" w14:textId="77777777" w:rsidR="00BE7423" w:rsidRPr="00A9269F" w:rsidRDefault="00BE7423" w:rsidP="00BE7423">
      <w:pPr>
        <w:pStyle w:val="11"/>
        <w:ind w:left="-142" w:firstLine="709"/>
        <w:jc w:val="both"/>
        <w:rPr>
          <w:rFonts w:ascii="Times New Roman" w:hAnsi="Times New Roman" w:cs="Times New Roman"/>
          <w:sz w:val="28"/>
          <w:szCs w:val="28"/>
        </w:rPr>
      </w:pPr>
      <w:r w:rsidRPr="00A9269F">
        <w:rPr>
          <w:rFonts w:ascii="Times New Roman" w:hAnsi="Times New Roman" w:cs="Times New Roman"/>
          <w:sz w:val="28"/>
          <w:szCs w:val="28"/>
        </w:rPr>
        <w:t>1) заявление о заключении соглашения о перераспределении земельных участков (приложение 1 к административному регламенту);</w:t>
      </w:r>
    </w:p>
    <w:p w14:paraId="37C1DCCF"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w:t>
      </w:r>
      <w:r w:rsidRPr="00A9269F">
        <w:rPr>
          <w:rFonts w:cs="Times New Roman"/>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340B037"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3) </w:t>
      </w:r>
      <w:r w:rsidRPr="00A9269F">
        <w:rPr>
          <w:rFonts w:cs="Times New Roman"/>
          <w:sz w:val="28"/>
          <w:szCs w:val="28"/>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03B4FE9B"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19844DE"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996DA34"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 </w:t>
      </w:r>
      <w:r w:rsidRPr="00A9269F">
        <w:rPr>
          <w:rFonts w:cs="Times New Roman"/>
          <w:sz w:val="28"/>
          <w:szCs w:val="28"/>
        </w:rPr>
        <w:tab/>
        <w:t>сведения (выписка) из Единого государственного реестра юридических лиц (ЕГРЮЛ);</w:t>
      </w:r>
    </w:p>
    <w:p w14:paraId="0B3DE9C4"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 </w:t>
      </w:r>
      <w:r w:rsidRPr="00A9269F">
        <w:rPr>
          <w:rFonts w:cs="Times New Roman"/>
          <w:sz w:val="28"/>
          <w:szCs w:val="28"/>
        </w:rPr>
        <w:tab/>
        <w:t>сведения (выписка) из Единого государственного реестра индивидуальных предпринимателей об индивидуальном предпринимателе (ЕГРИП);</w:t>
      </w:r>
    </w:p>
    <w:p w14:paraId="613DB4C1"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 </w:t>
      </w:r>
      <w:r w:rsidRPr="00A9269F">
        <w:rPr>
          <w:rFonts w:cs="Times New Roman"/>
          <w:sz w:val="28"/>
          <w:szCs w:val="28"/>
        </w:rPr>
        <w:tab/>
        <w:t>сведения (выписка) из Единого государственного реестра недвижимости (ЕГРН).</w:t>
      </w:r>
    </w:p>
    <w:p w14:paraId="174C44EE" w14:textId="77777777" w:rsidR="00BE7423" w:rsidRPr="00A9269F" w:rsidRDefault="00BE7423" w:rsidP="00BE7423">
      <w:pPr>
        <w:pStyle w:val="11"/>
        <w:tabs>
          <w:tab w:val="left" w:pos="1592"/>
        </w:tabs>
        <w:ind w:left="-142" w:firstLine="709"/>
        <w:jc w:val="both"/>
        <w:rPr>
          <w:rFonts w:ascii="Times New Roman" w:hAnsi="Times New Roman" w:cs="Times New Roman"/>
          <w:color w:val="000000"/>
          <w:sz w:val="28"/>
          <w:szCs w:val="28"/>
          <w:lang w:bidi="ru-RU"/>
        </w:rPr>
      </w:pPr>
      <w:r w:rsidRPr="00A9269F">
        <w:rPr>
          <w:rFonts w:ascii="Times New Roman" w:hAnsi="Times New Roman" w:cs="Times New Roman"/>
          <w:sz w:val="28"/>
          <w:szCs w:val="28"/>
        </w:rPr>
        <w:t xml:space="preserve">- </w:t>
      </w:r>
      <w:r w:rsidRPr="00A9269F">
        <w:rPr>
          <w:rFonts w:ascii="Times New Roman" w:hAnsi="Times New Roman" w:cs="Times New Roman"/>
          <w:sz w:val="28"/>
          <w:szCs w:val="28"/>
        </w:rPr>
        <w:tab/>
      </w:r>
      <w:r w:rsidRPr="00A9269F">
        <w:rPr>
          <w:rFonts w:ascii="Times New Roman" w:hAnsi="Times New Roman" w:cs="Times New Roman"/>
          <w:color w:val="000000"/>
          <w:sz w:val="28"/>
          <w:szCs w:val="28"/>
          <w:lang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63FD18C1"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Заявитель вправе представить документы, указанные в настоящем пункте, по собственной инициативе.</w:t>
      </w:r>
    </w:p>
    <w:p w14:paraId="7FAB8A16"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bookmarkStart w:id="7" w:name="P125"/>
      <w:bookmarkEnd w:id="7"/>
      <w:r w:rsidRPr="00A9269F">
        <w:rPr>
          <w:rFonts w:ascii="Times New Roman" w:hAnsi="Times New Roman" w:cs="Times New Roman"/>
          <w:sz w:val="28"/>
          <w:szCs w:val="28"/>
        </w:rPr>
        <w:t>2.7.1. При предоставлении муниципальной услуги запрещается требовать от заявителя:</w:t>
      </w:r>
    </w:p>
    <w:p w14:paraId="72DD765C"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1)</w:t>
      </w:r>
      <w:r w:rsidRPr="00A9269F">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51297BE"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2)</w:t>
      </w:r>
      <w:r w:rsidRPr="00A9269F">
        <w:rPr>
          <w:rFonts w:ascii="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554124A"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3)</w:t>
      </w:r>
      <w:r w:rsidRPr="00A9269F">
        <w:rPr>
          <w:rFonts w:ascii="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w:t>
      </w:r>
      <w:r w:rsidRPr="00A9269F">
        <w:rPr>
          <w:rFonts w:ascii="Times New Roman" w:hAnsi="Times New Roman" w:cs="Times New Roman"/>
          <w:sz w:val="28"/>
          <w:szCs w:val="28"/>
        </w:rPr>
        <w:lastRenderedPageBreak/>
        <w:t>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54E788D" w14:textId="77777777" w:rsidR="00BE7423" w:rsidRPr="00A9269F" w:rsidRDefault="00BE7423" w:rsidP="00BE7423">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E7380A1" w14:textId="77777777" w:rsidR="00BE7423" w:rsidRPr="00A9269F" w:rsidRDefault="00BE7423" w:rsidP="00BE7423">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01A7E4C" w14:textId="3DB0BF85"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2.7.2. При наступлении событий, являющихся основанием для предоставления муниципальной услуги, КУИ </w:t>
      </w:r>
      <w:r w:rsidR="00E50F8D" w:rsidRPr="00A9269F">
        <w:rPr>
          <w:rFonts w:cs="Times New Roman"/>
          <w:sz w:val="28"/>
          <w:szCs w:val="28"/>
        </w:rPr>
        <w:t>Гатчинского муниципального округа</w:t>
      </w:r>
      <w:r w:rsidR="00E50F8D" w:rsidRPr="00A9269F">
        <w:rPr>
          <w:rFonts w:cs="Times New Roman"/>
          <w:sz w:val="28"/>
          <w:szCs w:val="28"/>
        </w:rPr>
        <w:t xml:space="preserve"> </w:t>
      </w:r>
      <w:r w:rsidRPr="00A9269F">
        <w:rPr>
          <w:rFonts w:cs="Times New Roman"/>
          <w:sz w:val="28"/>
          <w:szCs w:val="28"/>
        </w:rPr>
        <w:t>вправе:</w:t>
      </w:r>
    </w:p>
    <w:p w14:paraId="536C1355"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42E8907"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84BD9FD"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0F68FE8"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Основания для приостановления предоставления муниципальной услуги не предусмотрены.</w:t>
      </w:r>
    </w:p>
    <w:p w14:paraId="1DFB9EAF" w14:textId="77777777" w:rsidR="00BE7423" w:rsidRPr="00A9269F" w:rsidRDefault="00BE7423" w:rsidP="00BE7423">
      <w:pPr>
        <w:widowControl w:val="0"/>
        <w:autoSpaceDE w:val="0"/>
        <w:autoSpaceDN w:val="0"/>
        <w:adjustRightInd w:val="0"/>
        <w:spacing w:after="0" w:line="240" w:lineRule="auto"/>
        <w:ind w:left="-142" w:firstLine="709"/>
        <w:jc w:val="both"/>
        <w:rPr>
          <w:rFonts w:ascii="Times New Roman" w:hAnsi="Times New Roman" w:cs="Times New Roman"/>
          <w:sz w:val="28"/>
          <w:szCs w:val="28"/>
        </w:rPr>
      </w:pPr>
      <w:bookmarkStart w:id="8" w:name="P129"/>
      <w:bookmarkStart w:id="9" w:name="P134"/>
      <w:bookmarkEnd w:id="8"/>
      <w:bookmarkEnd w:id="9"/>
      <w:r w:rsidRPr="00A9269F">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14:paraId="59036C86" w14:textId="77777777" w:rsidR="00BE7423" w:rsidRPr="00A9269F" w:rsidRDefault="00BE7423" w:rsidP="00BE7423">
      <w:pPr>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3673F6C" w14:textId="77777777" w:rsidR="00BE7423" w:rsidRPr="00A9269F" w:rsidRDefault="00BE7423" w:rsidP="00BE7423">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xml:space="preserve">- заявителем не представлены документы, установленные </w:t>
      </w:r>
      <w:hyperlink r:id="rId18" w:anchor="P112" w:history="1">
        <w:r w:rsidRPr="00A9269F">
          <w:rPr>
            <w:rStyle w:val="a6"/>
            <w:sz w:val="28"/>
            <w:szCs w:val="28"/>
          </w:rPr>
          <w:t>пунктами 2.6</w:t>
        </w:r>
      </w:hyperlink>
      <w:r w:rsidRPr="00A9269F">
        <w:rPr>
          <w:rFonts w:ascii="Times New Roman" w:hAnsi="Times New Roman" w:cs="Times New Roman"/>
          <w:sz w:val="28"/>
          <w:szCs w:val="28"/>
        </w:rPr>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5AF8FDE8" w14:textId="77777777" w:rsidR="00BE7423" w:rsidRPr="00A9269F" w:rsidRDefault="00BE7423" w:rsidP="00BE7423">
      <w:pPr>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u w:val="single"/>
        </w:rPr>
        <w:lastRenderedPageBreak/>
        <w:t>Представленные заявителем документы недействительны/указанные в заявлении сведения недостоверны</w:t>
      </w:r>
      <w:r w:rsidRPr="00A9269F">
        <w:rPr>
          <w:rFonts w:ascii="Times New Roman" w:hAnsi="Times New Roman" w:cs="Times New Roman"/>
          <w:sz w:val="28"/>
          <w:szCs w:val="28"/>
        </w:rPr>
        <w:t>:</w:t>
      </w:r>
    </w:p>
    <w:p w14:paraId="1D3187DF" w14:textId="77777777" w:rsidR="00BE7423" w:rsidRPr="00A9269F" w:rsidRDefault="00BE7423" w:rsidP="00BE7423">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14:paraId="103640A5" w14:textId="77777777" w:rsidR="00BE7423" w:rsidRPr="00A9269F" w:rsidRDefault="00BE7423" w:rsidP="00BE7423">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C5AAA20" w14:textId="77777777" w:rsidR="00BE7423" w:rsidRPr="00A9269F" w:rsidRDefault="00BE7423" w:rsidP="00BE7423">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наличие противоречивых сведений в заявлении и приложенных к нему документах;</w:t>
      </w:r>
    </w:p>
    <w:p w14:paraId="0D3D393D" w14:textId="77777777" w:rsidR="00BE7423" w:rsidRPr="00A9269F" w:rsidRDefault="00BE7423" w:rsidP="00BE7423">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0C981B3" w14:textId="77777777" w:rsidR="00BE7423" w:rsidRPr="00A9269F" w:rsidRDefault="00BE7423" w:rsidP="00BE7423">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4D816DC5" w14:textId="77777777" w:rsidR="00BE7423" w:rsidRPr="00A9269F" w:rsidRDefault="00BE7423" w:rsidP="00BE7423">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заявление и документы, необходимые для предоставления услуги, поданы в электронной форме с нарушением установленных требований;</w:t>
      </w:r>
    </w:p>
    <w:p w14:paraId="795CEBD1" w14:textId="77777777" w:rsidR="00BE7423" w:rsidRPr="00A9269F" w:rsidRDefault="00BE7423" w:rsidP="00BE7423">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14:paraId="7CCFA0A4"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2.10. Исчерпывающий перечень оснований для отказа в предоставлении муниципальной услуги.</w:t>
      </w:r>
    </w:p>
    <w:p w14:paraId="4452AD30" w14:textId="77777777" w:rsidR="00BE7423" w:rsidRPr="00A9269F" w:rsidRDefault="00BE7423" w:rsidP="00BE7423">
      <w:pPr>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u w:val="single"/>
        </w:rPr>
        <w:t>Отсутствие права на предоставление муниципальной услуги</w:t>
      </w:r>
      <w:r w:rsidRPr="00A9269F">
        <w:rPr>
          <w:rFonts w:ascii="Times New Roman" w:hAnsi="Times New Roman" w:cs="Times New Roman"/>
          <w:sz w:val="28"/>
          <w:szCs w:val="28"/>
        </w:rPr>
        <w:t>:</w:t>
      </w:r>
    </w:p>
    <w:p w14:paraId="32CADCC9" w14:textId="77777777" w:rsidR="00BE7423" w:rsidRPr="00A9269F" w:rsidRDefault="00BE7423" w:rsidP="00BE7423">
      <w:pPr>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xml:space="preserve">1) </w:t>
      </w:r>
      <w:r w:rsidRPr="00A9269F">
        <w:rPr>
          <w:rFonts w:ascii="Times New Roman" w:hAnsi="Times New Roman" w:cs="Times New Roman"/>
          <w:sz w:val="28"/>
          <w:szCs w:val="28"/>
        </w:rPr>
        <w:tab/>
        <w:t xml:space="preserve">заявление о перераспределении земельных участков подано в случаях, не предусмотренных </w:t>
      </w:r>
      <w:hyperlink r:id="rId19" w:history="1">
        <w:r w:rsidRPr="00A9269F">
          <w:rPr>
            <w:rStyle w:val="a6"/>
            <w:sz w:val="28"/>
            <w:szCs w:val="28"/>
          </w:rPr>
          <w:t>пунктом 1 статьи 39.28</w:t>
        </w:r>
      </w:hyperlink>
      <w:r w:rsidRPr="00A9269F">
        <w:rPr>
          <w:rFonts w:ascii="Times New Roman" w:hAnsi="Times New Roman" w:cs="Times New Roman"/>
          <w:sz w:val="28"/>
          <w:szCs w:val="28"/>
        </w:rPr>
        <w:t xml:space="preserve"> Земельного кодекса Российской Федерации;</w:t>
      </w:r>
    </w:p>
    <w:p w14:paraId="2B84D666" w14:textId="77777777" w:rsidR="00BE7423" w:rsidRPr="00A9269F" w:rsidRDefault="00BE7423" w:rsidP="00BE7423">
      <w:pPr>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2)</w:t>
      </w:r>
      <w:r w:rsidRPr="00A9269F">
        <w:rPr>
          <w:rFonts w:ascii="Times New Roman" w:hAnsi="Times New Roman" w:cs="Times New Roman"/>
          <w:sz w:val="28"/>
          <w:szCs w:val="28"/>
        </w:rPr>
        <w:tab/>
        <w:t xml:space="preserve">не представлено в письменной форме согласие лиц, указанных в </w:t>
      </w:r>
      <w:hyperlink r:id="rId20" w:history="1">
        <w:r w:rsidRPr="00A9269F">
          <w:rPr>
            <w:rStyle w:val="a6"/>
            <w:sz w:val="28"/>
            <w:szCs w:val="28"/>
          </w:rPr>
          <w:t>пункте 4 статьи 11.2</w:t>
        </w:r>
      </w:hyperlink>
      <w:r w:rsidRPr="00A9269F">
        <w:rPr>
          <w:rFonts w:ascii="Times New Roman" w:hAnsi="Times New Roman" w:cs="Times New Roman"/>
          <w:sz w:val="28"/>
          <w:szCs w:val="28"/>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14:paraId="2221D68E" w14:textId="77777777" w:rsidR="00BE7423" w:rsidRPr="00A9269F" w:rsidRDefault="00BE7423" w:rsidP="00BE7423">
      <w:pPr>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3)</w:t>
      </w:r>
      <w:r w:rsidRPr="00A9269F">
        <w:rPr>
          <w:rFonts w:ascii="Times New Roman" w:hAnsi="Times New Roman" w:cs="Times New Roman"/>
          <w:sz w:val="28"/>
          <w:szCs w:val="28"/>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1" w:history="1">
        <w:r w:rsidRPr="00A9269F">
          <w:rPr>
            <w:rStyle w:val="a6"/>
            <w:sz w:val="28"/>
            <w:szCs w:val="28"/>
          </w:rPr>
          <w:t>пунктом 3 статьи 39.36</w:t>
        </w:r>
      </w:hyperlink>
      <w:r w:rsidRPr="00A9269F">
        <w:rPr>
          <w:rFonts w:ascii="Times New Roman" w:hAnsi="Times New Roman" w:cs="Times New Roman"/>
          <w:sz w:val="28"/>
          <w:szCs w:val="28"/>
        </w:rPr>
        <w:t xml:space="preserve"> Земельного кодекса Российской Федерации;</w:t>
      </w:r>
    </w:p>
    <w:p w14:paraId="0730D4B7" w14:textId="77777777" w:rsidR="00BE7423" w:rsidRPr="00A9269F" w:rsidRDefault="00BE7423" w:rsidP="00BE7423">
      <w:pPr>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4)</w:t>
      </w:r>
      <w:r w:rsidRPr="00A9269F">
        <w:rPr>
          <w:rFonts w:ascii="Times New Roman" w:hAnsi="Times New Roman" w:cs="Times New Roman"/>
          <w:sz w:val="28"/>
          <w:szCs w:val="28"/>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w:t>
      </w:r>
      <w:r w:rsidRPr="00A9269F">
        <w:rPr>
          <w:rFonts w:ascii="Times New Roman" w:hAnsi="Times New Roman" w:cs="Times New Roman"/>
          <w:sz w:val="28"/>
          <w:szCs w:val="28"/>
        </w:rPr>
        <w:lastRenderedPageBreak/>
        <w:t xml:space="preserve">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2" w:history="1">
        <w:r w:rsidRPr="00A9269F">
          <w:rPr>
            <w:rStyle w:val="a6"/>
            <w:sz w:val="28"/>
            <w:szCs w:val="28"/>
          </w:rPr>
          <w:t>подпункте 7 пункта 5 статьи 27</w:t>
        </w:r>
      </w:hyperlink>
      <w:r w:rsidRPr="00A9269F">
        <w:rPr>
          <w:rFonts w:ascii="Times New Roman" w:hAnsi="Times New Roman" w:cs="Times New Roman"/>
          <w:sz w:val="28"/>
          <w:szCs w:val="28"/>
        </w:rPr>
        <w:t xml:space="preserve"> Земельного кодекса Российской Федерации;</w:t>
      </w:r>
    </w:p>
    <w:p w14:paraId="775D1CC3" w14:textId="77777777" w:rsidR="00BE7423" w:rsidRPr="00A9269F" w:rsidRDefault="00BE7423" w:rsidP="00BE7423">
      <w:pPr>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5)</w:t>
      </w:r>
      <w:r w:rsidRPr="00A9269F">
        <w:rPr>
          <w:rFonts w:ascii="Times New Roman"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4A254C17" w14:textId="77777777" w:rsidR="00BE7423" w:rsidRPr="00A9269F" w:rsidRDefault="00BE7423" w:rsidP="00BE7423">
      <w:pPr>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6)</w:t>
      </w:r>
      <w:r w:rsidRPr="00A9269F">
        <w:rPr>
          <w:rFonts w:ascii="Times New Roman" w:hAnsi="Times New Roman" w:cs="Times New Roman"/>
          <w:sz w:val="28"/>
          <w:szCs w:val="28"/>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23" w:history="1">
        <w:r w:rsidRPr="00A9269F">
          <w:rPr>
            <w:rStyle w:val="a6"/>
            <w:sz w:val="28"/>
            <w:szCs w:val="28"/>
          </w:rPr>
          <w:t>пунктом 19 статьи 39.11</w:t>
        </w:r>
      </w:hyperlink>
      <w:r w:rsidRPr="00A9269F">
        <w:rPr>
          <w:rFonts w:ascii="Times New Roman"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13E4F3E3" w14:textId="77777777" w:rsidR="00BE7423" w:rsidRPr="00A9269F" w:rsidRDefault="00BE7423" w:rsidP="00BE7423">
      <w:pPr>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7)</w:t>
      </w:r>
      <w:r w:rsidRPr="00A9269F">
        <w:rPr>
          <w:rFonts w:ascii="Times New Roman"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516D03A9" w14:textId="77777777" w:rsidR="00BE7423" w:rsidRPr="00A9269F" w:rsidRDefault="00BE7423" w:rsidP="00BE7423">
      <w:pPr>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8)</w:t>
      </w:r>
      <w:r w:rsidRPr="00A9269F">
        <w:rPr>
          <w:rFonts w:ascii="Times New Roman" w:hAnsi="Times New Roman" w:cs="Times New Roman"/>
          <w:sz w:val="28"/>
          <w:szCs w:val="28"/>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5E324D13" w14:textId="77777777" w:rsidR="00BE7423" w:rsidRPr="00A9269F" w:rsidRDefault="00BE7423" w:rsidP="00BE7423">
      <w:pPr>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9)</w:t>
      </w:r>
      <w:r w:rsidRPr="00A9269F">
        <w:rPr>
          <w:rFonts w:ascii="Times New Roman" w:hAnsi="Times New Roman" w:cs="Times New Roman"/>
          <w:sz w:val="28"/>
          <w:szCs w:val="28"/>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4" w:history="1">
        <w:r w:rsidRPr="00A9269F">
          <w:rPr>
            <w:rStyle w:val="a6"/>
            <w:sz w:val="28"/>
            <w:szCs w:val="28"/>
          </w:rPr>
          <w:t>статьей 11.9</w:t>
        </w:r>
      </w:hyperlink>
      <w:r w:rsidRPr="00A9269F">
        <w:rPr>
          <w:rFonts w:ascii="Times New Roman" w:hAnsi="Times New Roman" w:cs="Times New Roman"/>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25" w:history="1">
        <w:r w:rsidRPr="00A9269F">
          <w:rPr>
            <w:rStyle w:val="a6"/>
            <w:sz w:val="28"/>
            <w:szCs w:val="28"/>
          </w:rPr>
          <w:t>подпунктами 1</w:t>
        </w:r>
      </w:hyperlink>
      <w:r w:rsidRPr="00A9269F">
        <w:rPr>
          <w:rFonts w:ascii="Times New Roman" w:hAnsi="Times New Roman" w:cs="Times New Roman"/>
          <w:sz w:val="28"/>
          <w:szCs w:val="28"/>
        </w:rPr>
        <w:t xml:space="preserve"> и </w:t>
      </w:r>
      <w:hyperlink r:id="rId26" w:history="1">
        <w:r w:rsidRPr="00A9269F">
          <w:rPr>
            <w:rStyle w:val="a6"/>
            <w:sz w:val="28"/>
            <w:szCs w:val="28"/>
          </w:rPr>
          <w:t>4 пункта 1 статьи 39.28</w:t>
        </w:r>
      </w:hyperlink>
      <w:r w:rsidRPr="00A9269F">
        <w:rPr>
          <w:rFonts w:ascii="Times New Roman" w:hAnsi="Times New Roman" w:cs="Times New Roman"/>
          <w:sz w:val="28"/>
          <w:szCs w:val="28"/>
        </w:rPr>
        <w:t xml:space="preserve"> Земельного кодекса Российской Федерации;</w:t>
      </w:r>
    </w:p>
    <w:p w14:paraId="4AC3B435" w14:textId="77777777" w:rsidR="00BE7423" w:rsidRPr="00A9269F" w:rsidRDefault="00BE7423" w:rsidP="00BE7423">
      <w:pPr>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10)</w:t>
      </w:r>
      <w:r w:rsidRPr="00A9269F">
        <w:rPr>
          <w:rFonts w:ascii="Times New Roman" w:hAnsi="Times New Roman" w:cs="Times New Roman"/>
          <w:sz w:val="28"/>
          <w:szCs w:val="28"/>
        </w:rPr>
        <w:tab/>
        <w:t xml:space="preserve">границы земельного участка, находящегося в частной собственности, подлежат уточнению в соответствии с Федеральным </w:t>
      </w:r>
      <w:hyperlink r:id="rId27" w:history="1">
        <w:r w:rsidRPr="00A9269F">
          <w:rPr>
            <w:rStyle w:val="a6"/>
            <w:sz w:val="28"/>
            <w:szCs w:val="28"/>
          </w:rPr>
          <w:t>законом</w:t>
        </w:r>
      </w:hyperlink>
      <w:r w:rsidRPr="00A9269F">
        <w:rPr>
          <w:rFonts w:ascii="Times New Roman" w:hAnsi="Times New Roman" w:cs="Times New Roman"/>
          <w:sz w:val="28"/>
          <w:szCs w:val="28"/>
        </w:rPr>
        <w:t xml:space="preserve"> «О государственной регистрации недвижимости»;</w:t>
      </w:r>
    </w:p>
    <w:p w14:paraId="50E53B15" w14:textId="77777777" w:rsidR="00BE7423" w:rsidRPr="00A9269F" w:rsidRDefault="00BE7423" w:rsidP="00BE7423">
      <w:pPr>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14:paraId="051868B4" w14:textId="77777777" w:rsidR="00BE7423" w:rsidRPr="00A9269F" w:rsidRDefault="00BE7423" w:rsidP="00BE7423">
      <w:pPr>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xml:space="preserve">12) </w:t>
      </w:r>
      <w:r w:rsidRPr="00A9269F">
        <w:rPr>
          <w:rFonts w:ascii="Times New Roman" w:hAnsi="Times New Roman" w:cs="Times New Roman"/>
          <w:sz w:val="28"/>
          <w:szCs w:val="28"/>
        </w:rPr>
        <w:tab/>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w:t>
      </w:r>
      <w:r w:rsidRPr="00A9269F">
        <w:rPr>
          <w:rFonts w:ascii="Times New Roman" w:hAnsi="Times New Roman" w:cs="Times New Roman"/>
          <w:sz w:val="28"/>
          <w:szCs w:val="28"/>
        </w:rPr>
        <w:lastRenderedPageBreak/>
        <w:t>принятым решением об утверждении схемы расположения земельного участка, срок действия которого не истек;</w:t>
      </w:r>
    </w:p>
    <w:p w14:paraId="14756D3A" w14:textId="77777777" w:rsidR="00BE7423" w:rsidRPr="00A9269F" w:rsidRDefault="00BE7423" w:rsidP="00BE7423">
      <w:pPr>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xml:space="preserve">13) </w:t>
      </w:r>
      <w:r w:rsidRPr="00A9269F">
        <w:rPr>
          <w:rFonts w:ascii="Times New Roman" w:hAnsi="Times New Roman" w:cs="Times New Roman"/>
          <w:sz w:val="28"/>
          <w:szCs w:val="28"/>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77EC0782" w14:textId="77777777" w:rsidR="00BE7423" w:rsidRPr="00A9269F" w:rsidRDefault="00BE7423" w:rsidP="00BE7423">
      <w:pPr>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34E90455" w14:textId="77777777" w:rsidR="00BE7423" w:rsidRPr="00A9269F" w:rsidRDefault="00BE7423" w:rsidP="00BE7423">
      <w:pPr>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xml:space="preserve">15) </w:t>
      </w:r>
      <w:r w:rsidRPr="00A9269F">
        <w:rPr>
          <w:rFonts w:ascii="Times New Roman" w:hAnsi="Times New Roman" w:cs="Times New Roman"/>
          <w:sz w:val="28"/>
          <w:szCs w:val="28"/>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6A57FF54" w14:textId="77777777" w:rsidR="00BE7423" w:rsidRPr="00A9269F" w:rsidRDefault="00BE7423" w:rsidP="00BE7423">
      <w:pPr>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16)</w:t>
      </w:r>
      <w:r w:rsidRPr="00A9269F">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4CEB1A2C" w14:textId="77777777" w:rsidR="00BE7423" w:rsidRPr="00A9269F" w:rsidRDefault="00BE7423" w:rsidP="00BE7423">
      <w:pPr>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xml:space="preserve">17) </w:t>
      </w:r>
      <w:r w:rsidRPr="00A9269F">
        <w:rPr>
          <w:rFonts w:ascii="Times New Roman" w:hAnsi="Times New Roman" w:cs="Times New Roman"/>
          <w:sz w:val="28"/>
          <w:szCs w:val="28"/>
        </w:rPr>
        <w:tab/>
        <w:t xml:space="preserve">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proofErr w:type="gramStart"/>
      <w:r w:rsidRPr="00A9269F">
        <w:rPr>
          <w:rFonts w:ascii="Times New Roman" w:hAnsi="Times New Roman" w:cs="Times New Roman"/>
          <w:sz w:val="28"/>
          <w:szCs w:val="28"/>
        </w:rPr>
        <w:t>муниципальной  собственности</w:t>
      </w:r>
      <w:proofErr w:type="gramEnd"/>
      <w:r w:rsidRPr="00A9269F">
        <w:rPr>
          <w:rFonts w:ascii="Times New Roman" w:hAnsi="Times New Roman" w:cs="Times New Roman"/>
          <w:sz w:val="28"/>
          <w:szCs w:val="28"/>
        </w:rPr>
        <w:t xml:space="preserve"> (государственная собственность на которые не разграничена);</w:t>
      </w:r>
    </w:p>
    <w:p w14:paraId="7257EFF6" w14:textId="77777777" w:rsidR="00BE7423" w:rsidRPr="00A9269F" w:rsidRDefault="00BE7423" w:rsidP="00BE7423">
      <w:pPr>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xml:space="preserve">18) </w:t>
      </w:r>
      <w:r w:rsidRPr="00A9269F">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329D9260" w14:textId="77777777" w:rsidR="00BE7423" w:rsidRPr="00A9269F" w:rsidRDefault="00BE7423" w:rsidP="00BE7423">
      <w:pPr>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19)</w:t>
      </w:r>
      <w:r w:rsidRPr="00A9269F">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620536D4" w14:textId="77777777" w:rsidR="00BE7423" w:rsidRPr="00A9269F" w:rsidRDefault="00BE7423" w:rsidP="00BE7423">
      <w:pPr>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7D154791" w14:textId="77777777" w:rsidR="00BE7423" w:rsidRPr="00A9269F" w:rsidRDefault="00BE7423" w:rsidP="00BE7423">
      <w:pPr>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34677CBD" w14:textId="77777777" w:rsidR="00BE7423" w:rsidRPr="00A9269F" w:rsidRDefault="00BE7423" w:rsidP="00BE7423">
      <w:pPr>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14:paraId="01292A44" w14:textId="77777777" w:rsidR="00BE7423" w:rsidRPr="00A9269F" w:rsidRDefault="00BE7423" w:rsidP="00BE7423">
      <w:pPr>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2.10.1. Исчерпывающий перечень оснований для возврата заявления и документов заявителю.</w:t>
      </w:r>
    </w:p>
    <w:p w14:paraId="234730BF" w14:textId="77777777" w:rsidR="00BE7423" w:rsidRPr="00A9269F" w:rsidRDefault="00BE7423" w:rsidP="00BE7423">
      <w:pPr>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xml:space="preserve">1) </w:t>
      </w:r>
      <w:r w:rsidRPr="00A9269F">
        <w:rPr>
          <w:rFonts w:ascii="Times New Roman" w:hAnsi="Times New Roman" w:cs="Times New Roman"/>
          <w:sz w:val="28"/>
          <w:szCs w:val="28"/>
        </w:rPr>
        <w:tab/>
        <w:t>заявление не соответствует требованиям подпункта 1 пункта 2.6.1 административного регламента;</w:t>
      </w:r>
    </w:p>
    <w:p w14:paraId="7D25D225" w14:textId="77777777" w:rsidR="00BE7423" w:rsidRPr="00A9269F" w:rsidRDefault="00BE7423" w:rsidP="00BE7423">
      <w:pPr>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xml:space="preserve">2) </w:t>
      </w:r>
      <w:r w:rsidRPr="00A9269F">
        <w:rPr>
          <w:rFonts w:ascii="Times New Roman" w:hAnsi="Times New Roman" w:cs="Times New Roman"/>
          <w:sz w:val="28"/>
          <w:szCs w:val="28"/>
        </w:rPr>
        <w:tab/>
        <w:t>заявление подано в орган местного самоуправления, в полномочия которого не входит предоставление настоящей муниципальной услуги;</w:t>
      </w:r>
    </w:p>
    <w:p w14:paraId="2EFBDB14" w14:textId="77777777" w:rsidR="00BE7423" w:rsidRPr="00A9269F" w:rsidRDefault="00BE7423" w:rsidP="00BE7423">
      <w:pPr>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lastRenderedPageBreak/>
        <w:t>3)</w:t>
      </w:r>
      <w:r w:rsidRPr="00A9269F">
        <w:rPr>
          <w:rFonts w:ascii="Times New Roman" w:hAnsi="Times New Roman" w:cs="Times New Roman"/>
          <w:sz w:val="28"/>
          <w:szCs w:val="28"/>
        </w:rPr>
        <w:tab/>
        <w:t xml:space="preserve">к заявлению не приложены документы, предусмотренные пунктом 2.6.1 административного регламента. </w:t>
      </w:r>
    </w:p>
    <w:p w14:paraId="0F105347" w14:textId="77777777" w:rsidR="00BE7423" w:rsidRPr="00A9269F" w:rsidRDefault="00BE7423" w:rsidP="00BE7423">
      <w:pPr>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14:paraId="00578970" w14:textId="77777777" w:rsidR="00BE7423" w:rsidRPr="00A9269F" w:rsidRDefault="00BE7423" w:rsidP="00BE7423">
      <w:pPr>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14:paraId="39403B78"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2.11. Муниципальная услуга предоставляется бесплатно.</w:t>
      </w:r>
    </w:p>
    <w:p w14:paraId="703643C2"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2.11.1 Плата за выполнение кадастровых работ определяется в соответствии с договором подряда на выполнение кадастровых работ; </w:t>
      </w:r>
    </w:p>
    <w:p w14:paraId="1C1D2C7A" w14:textId="77777777" w:rsidR="00A9269F" w:rsidRPr="00A9269F" w:rsidRDefault="00BE7423" w:rsidP="00A9269F">
      <w:pPr>
        <w:pStyle w:val="ConsPlusNormal0"/>
        <w:ind w:left="-142" w:firstLine="709"/>
        <w:jc w:val="both"/>
        <w:rPr>
          <w:rFonts w:cs="Times New Roman"/>
          <w:sz w:val="28"/>
          <w:szCs w:val="28"/>
        </w:rPr>
      </w:pPr>
      <w:r w:rsidRPr="00A9269F">
        <w:rPr>
          <w:rFonts w:cs="Times New Roman"/>
          <w:sz w:val="28"/>
          <w:szCs w:val="28"/>
        </w:rPr>
        <w:t>2.11.2. Плата за осуществление государственного кадастрового учета не взимается.</w:t>
      </w:r>
    </w:p>
    <w:p w14:paraId="0ACBC369" w14:textId="1523DE8B" w:rsidR="00A9269F" w:rsidRPr="00A9269F" w:rsidRDefault="00A9269F" w:rsidP="00A9269F">
      <w:pPr>
        <w:pStyle w:val="ConsPlusNormal0"/>
        <w:ind w:left="-142" w:firstLine="709"/>
        <w:jc w:val="both"/>
        <w:rPr>
          <w:rFonts w:cs="Times New Roman"/>
          <w:sz w:val="28"/>
          <w:szCs w:val="28"/>
        </w:rPr>
      </w:pPr>
      <w:r w:rsidRPr="00A9269F">
        <w:rPr>
          <w:rFonts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1F53C2E6" w14:textId="3F49A82A" w:rsidR="00BE7423" w:rsidRPr="00A9269F" w:rsidRDefault="00BE7423" w:rsidP="00BE7423">
      <w:pPr>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xml:space="preserve">2.13. Срок регистрации заявления о предоставлении муниципальной услуги составляет в КУИ </w:t>
      </w:r>
      <w:r w:rsidR="00E50F8D" w:rsidRPr="00A9269F">
        <w:rPr>
          <w:rFonts w:ascii="Times New Roman" w:hAnsi="Times New Roman" w:cs="Times New Roman"/>
          <w:sz w:val="28"/>
          <w:szCs w:val="28"/>
        </w:rPr>
        <w:t>Гатчинского муниципального округа</w:t>
      </w:r>
      <w:r w:rsidRPr="00A9269F">
        <w:rPr>
          <w:rFonts w:ascii="Times New Roman" w:hAnsi="Times New Roman" w:cs="Times New Roman"/>
          <w:sz w:val="28"/>
          <w:szCs w:val="28"/>
        </w:rPr>
        <w:t>:</w:t>
      </w:r>
    </w:p>
    <w:p w14:paraId="6B68B4B0" w14:textId="083CD819" w:rsidR="00BE7423" w:rsidRPr="00A9269F" w:rsidRDefault="00BE7423" w:rsidP="00BE7423">
      <w:pPr>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xml:space="preserve">при направлении заявления почтовой связью в КУИ </w:t>
      </w:r>
      <w:r w:rsidR="00E50F8D" w:rsidRPr="00A9269F">
        <w:rPr>
          <w:rFonts w:ascii="Times New Roman" w:hAnsi="Times New Roman" w:cs="Times New Roman"/>
          <w:sz w:val="28"/>
          <w:szCs w:val="28"/>
        </w:rPr>
        <w:t>Гатчинского муниципального округа</w:t>
      </w:r>
      <w:r w:rsidRPr="00A9269F">
        <w:rPr>
          <w:rFonts w:ascii="Times New Roman" w:hAnsi="Times New Roman" w:cs="Times New Roman"/>
          <w:sz w:val="28"/>
          <w:szCs w:val="28"/>
        </w:rPr>
        <w:t xml:space="preserve"> – в день поступления заявления в КУИ </w:t>
      </w:r>
      <w:r w:rsidR="00E50F8D" w:rsidRPr="00A9269F">
        <w:rPr>
          <w:rFonts w:ascii="Times New Roman" w:hAnsi="Times New Roman" w:cs="Times New Roman"/>
          <w:sz w:val="28"/>
          <w:szCs w:val="28"/>
        </w:rPr>
        <w:t>Гатчинского муниципального округа</w:t>
      </w:r>
      <w:r w:rsidRPr="00A9269F">
        <w:rPr>
          <w:rFonts w:ascii="Times New Roman" w:hAnsi="Times New Roman" w:cs="Times New Roman"/>
          <w:sz w:val="28"/>
          <w:szCs w:val="28"/>
        </w:rPr>
        <w:t>;</w:t>
      </w:r>
    </w:p>
    <w:p w14:paraId="2AE8BA8D" w14:textId="75C5FF9A" w:rsidR="00BE7423" w:rsidRPr="00A9269F" w:rsidRDefault="00BE7423" w:rsidP="00BE7423">
      <w:pPr>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xml:space="preserve">при направлении запроса на бумажном носителе из МФЦ в КУИ </w:t>
      </w:r>
      <w:r w:rsidR="00E50F8D" w:rsidRPr="00A9269F">
        <w:rPr>
          <w:rFonts w:ascii="Times New Roman" w:hAnsi="Times New Roman" w:cs="Times New Roman"/>
          <w:sz w:val="28"/>
          <w:szCs w:val="28"/>
        </w:rPr>
        <w:t xml:space="preserve">Гатчинского муниципального </w:t>
      </w:r>
      <w:proofErr w:type="gramStart"/>
      <w:r w:rsidR="00E50F8D" w:rsidRPr="00A9269F">
        <w:rPr>
          <w:rFonts w:ascii="Times New Roman" w:hAnsi="Times New Roman" w:cs="Times New Roman"/>
          <w:sz w:val="28"/>
          <w:szCs w:val="28"/>
        </w:rPr>
        <w:t>округа</w:t>
      </w:r>
      <w:r w:rsidRPr="00A9269F">
        <w:rPr>
          <w:rFonts w:ascii="Times New Roman" w:hAnsi="Times New Roman" w:cs="Times New Roman"/>
          <w:sz w:val="28"/>
          <w:szCs w:val="28"/>
        </w:rPr>
        <w:t xml:space="preserve">  (</w:t>
      </w:r>
      <w:proofErr w:type="gramEnd"/>
      <w:r w:rsidRPr="00A9269F">
        <w:rPr>
          <w:rFonts w:ascii="Times New Roman" w:hAnsi="Times New Roman" w:cs="Times New Roman"/>
          <w:sz w:val="28"/>
          <w:szCs w:val="28"/>
        </w:rPr>
        <w:t xml:space="preserve">при наличии соглашения) – в день поступления запроса в КУИ </w:t>
      </w:r>
      <w:r w:rsidR="00E50F8D" w:rsidRPr="00A9269F">
        <w:rPr>
          <w:rFonts w:ascii="Times New Roman" w:hAnsi="Times New Roman" w:cs="Times New Roman"/>
          <w:sz w:val="28"/>
          <w:szCs w:val="28"/>
        </w:rPr>
        <w:t>Гатчинского муниципального округа</w:t>
      </w:r>
      <w:r w:rsidRPr="00A9269F">
        <w:rPr>
          <w:rFonts w:ascii="Times New Roman" w:hAnsi="Times New Roman" w:cs="Times New Roman"/>
          <w:sz w:val="28"/>
          <w:szCs w:val="28"/>
        </w:rPr>
        <w:t>;</w:t>
      </w:r>
    </w:p>
    <w:p w14:paraId="2FDF3FB9" w14:textId="77777777" w:rsidR="00A9269F" w:rsidRPr="00A9269F" w:rsidRDefault="00BE7423" w:rsidP="00A9269F">
      <w:pPr>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FF53490" w14:textId="7A6FD8DB" w:rsidR="00A9269F" w:rsidRPr="00A9269F" w:rsidRDefault="00A9269F" w:rsidP="00A9269F">
      <w:pPr>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27BF803E" w14:textId="34C4CDD5"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2.14.1. Предоставление муниципальной услуги осуществляется в специально выделенных для этих целей помещениях КУИ </w:t>
      </w:r>
      <w:r w:rsidR="00E50F8D" w:rsidRPr="00A9269F">
        <w:rPr>
          <w:rFonts w:cs="Times New Roman"/>
          <w:sz w:val="28"/>
          <w:szCs w:val="28"/>
        </w:rPr>
        <w:t>Гатчинского муниципального округа</w:t>
      </w:r>
      <w:r w:rsidRPr="00A9269F">
        <w:rPr>
          <w:rFonts w:cs="Times New Roman"/>
          <w:sz w:val="28"/>
          <w:szCs w:val="28"/>
        </w:rPr>
        <w:t xml:space="preserve"> и МФЦ</w:t>
      </w:r>
    </w:p>
    <w:p w14:paraId="78A78D0E"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w:t>
      </w:r>
      <w:r w:rsidRPr="00A9269F">
        <w:rPr>
          <w:rFonts w:cs="Times New Roman"/>
          <w:sz w:val="28"/>
          <w:szCs w:val="28"/>
        </w:rPr>
        <w:lastRenderedPageBreak/>
        <w:t>том числе предусматривающая места для специальных автотранспортных средств инвалидов.</w:t>
      </w:r>
    </w:p>
    <w:p w14:paraId="4EDB5DAD"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0A59EF9" w14:textId="49EDF91D"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2.14.4. Здание (помещение) оборудуется информационной табличкой (вывеской), содержащей полное наименование КУИ </w:t>
      </w:r>
      <w:r w:rsidR="00E50F8D" w:rsidRPr="00A9269F">
        <w:rPr>
          <w:rFonts w:cs="Times New Roman"/>
          <w:sz w:val="28"/>
          <w:szCs w:val="28"/>
        </w:rPr>
        <w:t>Гатчинского муниципального округа</w:t>
      </w:r>
      <w:r w:rsidRPr="00A9269F">
        <w:rPr>
          <w:rFonts w:cs="Times New Roman"/>
          <w:sz w:val="28"/>
          <w:szCs w:val="28"/>
        </w:rPr>
        <w:t>, а также информацию о режиме ее работы.</w:t>
      </w:r>
    </w:p>
    <w:p w14:paraId="7CD08A39"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753AFC1"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2.14.6. В помещении организуется бесплатный туалет для посетителей, в том числе туалет, предназначенный для инвалидов.</w:t>
      </w:r>
    </w:p>
    <w:p w14:paraId="108A737B" w14:textId="025F94F2"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2.14.7. При </w:t>
      </w:r>
      <w:proofErr w:type="gramStart"/>
      <w:r w:rsidRPr="00A9269F">
        <w:rPr>
          <w:rFonts w:cs="Times New Roman"/>
          <w:sz w:val="28"/>
          <w:szCs w:val="28"/>
        </w:rPr>
        <w:t>необходимости  специалистами</w:t>
      </w:r>
      <w:proofErr w:type="gramEnd"/>
      <w:r w:rsidRPr="00A9269F">
        <w:rPr>
          <w:rFonts w:cs="Times New Roman"/>
          <w:sz w:val="28"/>
          <w:szCs w:val="28"/>
        </w:rPr>
        <w:t xml:space="preserve"> КУИ </w:t>
      </w:r>
      <w:r w:rsidR="00E50F8D" w:rsidRPr="00A9269F">
        <w:rPr>
          <w:rFonts w:cs="Times New Roman"/>
          <w:sz w:val="28"/>
          <w:szCs w:val="28"/>
        </w:rPr>
        <w:t>Гатчинского муниципального округа</w:t>
      </w:r>
      <w:r w:rsidRPr="00A9269F">
        <w:rPr>
          <w:rFonts w:cs="Times New Roman"/>
          <w:sz w:val="28"/>
          <w:szCs w:val="28"/>
        </w:rPr>
        <w:t xml:space="preserve"> или МФЦ инвалиду оказывается помощь в преодолении барьеров при получении муниципальной услуги в интересах заявителей.</w:t>
      </w:r>
    </w:p>
    <w:p w14:paraId="2A7CEC88"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58AF5C0"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9269F">
        <w:rPr>
          <w:rFonts w:cs="Times New Roman"/>
          <w:sz w:val="28"/>
          <w:szCs w:val="28"/>
        </w:rPr>
        <w:t>тифлосурдопереводчика</w:t>
      </w:r>
      <w:proofErr w:type="spellEnd"/>
      <w:r w:rsidRPr="00A9269F">
        <w:rPr>
          <w:rFonts w:cs="Times New Roman"/>
          <w:sz w:val="28"/>
          <w:szCs w:val="28"/>
        </w:rPr>
        <w:t>.</w:t>
      </w:r>
    </w:p>
    <w:p w14:paraId="0F028026"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DFAEA86"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E0403C6"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0B11AEC1"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069E433"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9645A4F"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2.15. Показатели доступности и качества муниципальной услуги.</w:t>
      </w:r>
    </w:p>
    <w:p w14:paraId="59E9641C"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2.15.1. Показатели доступности муниципальной услуги (общие, применимые в отношении всех заявителей):</w:t>
      </w:r>
    </w:p>
    <w:p w14:paraId="69B27716"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lastRenderedPageBreak/>
        <w:t>1) транспортная доступность к месту предоставления муниципальной услуги;</w:t>
      </w:r>
    </w:p>
    <w:p w14:paraId="7E8F7CED"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 наличие указателей, обеспечивающих беспрепятственный доступ к помещениям, в которых предоставляется услуга;</w:t>
      </w:r>
    </w:p>
    <w:p w14:paraId="61B88C8D" w14:textId="1AE7311B"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3) возможность получения полной и достоверной информации о муниципальной услуге в КУИ </w:t>
      </w:r>
      <w:r w:rsidR="00E50F8D" w:rsidRPr="00A9269F">
        <w:rPr>
          <w:rFonts w:cs="Times New Roman"/>
          <w:sz w:val="28"/>
          <w:szCs w:val="28"/>
        </w:rPr>
        <w:t>Гатчинского муниципального округа</w:t>
      </w:r>
      <w:r w:rsidRPr="00A9269F">
        <w:rPr>
          <w:rFonts w:cs="Times New Roman"/>
          <w:sz w:val="28"/>
          <w:szCs w:val="28"/>
        </w:rPr>
        <w:t xml:space="preserve"> по телефону, на официальном сайте;</w:t>
      </w:r>
    </w:p>
    <w:p w14:paraId="7FF4F22F"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4) предоставление муниципальной услуги любым доступным способом, предусмотренным действующим законодательством;</w:t>
      </w:r>
    </w:p>
    <w:p w14:paraId="72FBE3AA" w14:textId="77777777" w:rsidR="00BE7423" w:rsidRPr="00A9269F" w:rsidRDefault="00BE7423" w:rsidP="00BE7423">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14:paraId="4459F4DB" w14:textId="77777777" w:rsidR="00BE7423" w:rsidRPr="00A9269F" w:rsidRDefault="00BE7423" w:rsidP="00BE7423">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6) возможность получения государственной услуги по экстерриториальному принципу.</w:t>
      </w:r>
    </w:p>
    <w:p w14:paraId="4A135864"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2.15.2. Показатели доступности муниципальной услуги (специальные, применимые в отношении инвалидов):</w:t>
      </w:r>
    </w:p>
    <w:p w14:paraId="6332BE35"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1) наличие инфраструктуры, указанной в </w:t>
      </w:r>
      <w:hyperlink r:id="rId28" w:anchor="P200" w:history="1">
        <w:r w:rsidRPr="00A9269F">
          <w:rPr>
            <w:rStyle w:val="a6"/>
            <w:rFonts w:eastAsia="Arial"/>
            <w:sz w:val="28"/>
            <w:szCs w:val="28"/>
          </w:rPr>
          <w:t>п. 2.14</w:t>
        </w:r>
      </w:hyperlink>
      <w:r w:rsidRPr="00A9269F">
        <w:rPr>
          <w:rFonts w:cs="Times New Roman"/>
          <w:sz w:val="28"/>
          <w:szCs w:val="28"/>
        </w:rPr>
        <w:t xml:space="preserve"> настоящего административного регламента;</w:t>
      </w:r>
    </w:p>
    <w:p w14:paraId="2CB7D4D7"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 исполнение требований доступности услуг для инвалидов;</w:t>
      </w:r>
    </w:p>
    <w:p w14:paraId="236D10ED"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A2F1F41"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2.15.3. Показатели качества муниципальной услуги:</w:t>
      </w:r>
    </w:p>
    <w:p w14:paraId="6CCEBB34"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1) соблюдение срока предоставления муниципальной услуги;</w:t>
      </w:r>
    </w:p>
    <w:p w14:paraId="51F0BBBE"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 соблюдение времени ожидания в очереди при подаче заявления и получении результата;</w:t>
      </w:r>
    </w:p>
    <w:p w14:paraId="1B5F399F"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F325B2F" w14:textId="4E474F81"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4) отсутствие жалоб на действия или бездействие должностных лиц Администрации и КУИ </w:t>
      </w:r>
      <w:r w:rsidR="00E50F8D" w:rsidRPr="00A9269F">
        <w:rPr>
          <w:rFonts w:cs="Times New Roman"/>
          <w:sz w:val="28"/>
          <w:szCs w:val="28"/>
        </w:rPr>
        <w:t>Гатчинского муниципального округа</w:t>
      </w:r>
      <w:r w:rsidRPr="00A9269F">
        <w:rPr>
          <w:rFonts w:cs="Times New Roman"/>
          <w:sz w:val="28"/>
          <w:szCs w:val="28"/>
        </w:rPr>
        <w:t>, поданных в установленном порядке.</w:t>
      </w:r>
    </w:p>
    <w:p w14:paraId="39E0EC6C"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4DAB69E"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2.16. Необходимыми и обязательными для предоставления муниципальной услуги являются:</w:t>
      </w:r>
    </w:p>
    <w:p w14:paraId="559C7488"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14:paraId="6E2F7AE4"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2E8A75D7" w14:textId="77777777" w:rsidR="00BE7423" w:rsidRPr="00A9269F" w:rsidRDefault="00BE7423" w:rsidP="00BE7423">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xml:space="preserve">2.17. Иные требования, в том числе учитывающие особенности </w:t>
      </w:r>
      <w:r w:rsidRPr="00A9269F">
        <w:rPr>
          <w:rFonts w:ascii="Times New Roman" w:hAnsi="Times New Roman" w:cs="Times New Roman"/>
          <w:sz w:val="28"/>
          <w:szCs w:val="28"/>
        </w:rPr>
        <w:lastRenderedPageBreak/>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0D77A12" w14:textId="77777777" w:rsidR="00BE7423" w:rsidRPr="00A9269F" w:rsidRDefault="00BE7423" w:rsidP="00BE7423">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2.17.1. Предоставление услуги по экстерриториальному принципу не предусмотрено.</w:t>
      </w:r>
    </w:p>
    <w:p w14:paraId="3572CA86"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FD0432F" w14:textId="77777777" w:rsidR="00BE7423" w:rsidRPr="00A9269F" w:rsidRDefault="00BE7423" w:rsidP="00BE7423">
      <w:pPr>
        <w:pStyle w:val="ConsPlusNormal0"/>
        <w:ind w:left="-142" w:firstLine="709"/>
        <w:jc w:val="both"/>
        <w:rPr>
          <w:rFonts w:cs="Times New Roman"/>
          <w:sz w:val="28"/>
          <w:szCs w:val="28"/>
        </w:rPr>
      </w:pPr>
    </w:p>
    <w:p w14:paraId="43AE2702" w14:textId="77777777" w:rsidR="00BE7423" w:rsidRPr="00A9269F" w:rsidRDefault="00BE7423" w:rsidP="00BE7423">
      <w:pPr>
        <w:widowControl w:val="0"/>
        <w:autoSpaceDE w:val="0"/>
        <w:autoSpaceDN w:val="0"/>
        <w:spacing w:after="0" w:line="240" w:lineRule="auto"/>
        <w:ind w:left="-142" w:firstLine="709"/>
        <w:jc w:val="center"/>
        <w:rPr>
          <w:rFonts w:ascii="Times New Roman" w:hAnsi="Times New Roman" w:cs="Times New Roman"/>
          <w:sz w:val="28"/>
          <w:szCs w:val="28"/>
        </w:rPr>
      </w:pPr>
      <w:r w:rsidRPr="00A9269F">
        <w:rPr>
          <w:rFonts w:ascii="Times New Roman" w:hAnsi="Times New Roman" w:cs="Times New Roman"/>
          <w:sz w:val="28"/>
          <w:szCs w:val="28"/>
        </w:rPr>
        <w:t>3. Состав, последовательность и сроки выполнения</w:t>
      </w:r>
    </w:p>
    <w:p w14:paraId="0B1B55C4" w14:textId="77777777" w:rsidR="00BE7423" w:rsidRPr="00A9269F" w:rsidRDefault="00BE7423" w:rsidP="00BE7423">
      <w:pPr>
        <w:widowControl w:val="0"/>
        <w:autoSpaceDE w:val="0"/>
        <w:autoSpaceDN w:val="0"/>
        <w:spacing w:after="0" w:line="240" w:lineRule="auto"/>
        <w:ind w:left="-142" w:firstLine="709"/>
        <w:jc w:val="center"/>
        <w:rPr>
          <w:rFonts w:ascii="Times New Roman" w:hAnsi="Times New Roman" w:cs="Times New Roman"/>
          <w:sz w:val="28"/>
          <w:szCs w:val="28"/>
        </w:rPr>
      </w:pPr>
      <w:r w:rsidRPr="00A9269F">
        <w:rPr>
          <w:rFonts w:ascii="Times New Roman" w:hAnsi="Times New Roman" w:cs="Times New Roman"/>
          <w:sz w:val="28"/>
          <w:szCs w:val="28"/>
        </w:rPr>
        <w:t>административных процедур, требования к порядку их</w:t>
      </w:r>
    </w:p>
    <w:p w14:paraId="32B5F21B" w14:textId="77777777" w:rsidR="00BE7423" w:rsidRPr="00A9269F" w:rsidRDefault="00BE7423" w:rsidP="00BE7423">
      <w:pPr>
        <w:widowControl w:val="0"/>
        <w:autoSpaceDE w:val="0"/>
        <w:autoSpaceDN w:val="0"/>
        <w:spacing w:after="0" w:line="240" w:lineRule="auto"/>
        <w:ind w:left="-142" w:firstLine="709"/>
        <w:jc w:val="center"/>
        <w:rPr>
          <w:rFonts w:ascii="Times New Roman" w:hAnsi="Times New Roman" w:cs="Times New Roman"/>
          <w:sz w:val="28"/>
          <w:szCs w:val="28"/>
        </w:rPr>
      </w:pPr>
      <w:r w:rsidRPr="00A9269F">
        <w:rPr>
          <w:rFonts w:ascii="Times New Roman" w:hAnsi="Times New Roman" w:cs="Times New Roman"/>
          <w:sz w:val="28"/>
          <w:szCs w:val="28"/>
        </w:rPr>
        <w:t>выполнения, в том числе особенности выполнения</w:t>
      </w:r>
    </w:p>
    <w:p w14:paraId="0915CE9A" w14:textId="77777777" w:rsidR="00BE7423" w:rsidRPr="00A9269F" w:rsidRDefault="00BE7423" w:rsidP="00BE7423">
      <w:pPr>
        <w:widowControl w:val="0"/>
        <w:autoSpaceDE w:val="0"/>
        <w:autoSpaceDN w:val="0"/>
        <w:spacing w:after="0" w:line="240" w:lineRule="auto"/>
        <w:ind w:left="-142" w:firstLine="709"/>
        <w:jc w:val="center"/>
        <w:rPr>
          <w:rFonts w:ascii="Times New Roman" w:hAnsi="Times New Roman" w:cs="Times New Roman"/>
          <w:sz w:val="28"/>
          <w:szCs w:val="28"/>
        </w:rPr>
      </w:pPr>
      <w:r w:rsidRPr="00A9269F">
        <w:rPr>
          <w:rFonts w:ascii="Times New Roman" w:hAnsi="Times New Roman" w:cs="Times New Roman"/>
          <w:sz w:val="28"/>
          <w:szCs w:val="28"/>
        </w:rPr>
        <w:t>административных процедур в электронной форме</w:t>
      </w:r>
    </w:p>
    <w:p w14:paraId="24A3A6CA" w14:textId="77777777" w:rsidR="00BE7423" w:rsidRPr="00A9269F" w:rsidRDefault="00BE7423" w:rsidP="00BE7423">
      <w:pPr>
        <w:pStyle w:val="ConsPlusNormal0"/>
        <w:ind w:left="-142" w:firstLine="709"/>
        <w:jc w:val="both"/>
        <w:rPr>
          <w:rFonts w:cs="Times New Roman"/>
          <w:sz w:val="28"/>
          <w:szCs w:val="28"/>
        </w:rPr>
      </w:pPr>
    </w:p>
    <w:p w14:paraId="354259BE"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 Состав, последовательность и сроки выполнения административных процедур, требования к порядку их выполнения.</w:t>
      </w:r>
    </w:p>
    <w:p w14:paraId="4D799701"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Предоставление муниципальной услуги включает в себя следующие административные процедуры:</w:t>
      </w:r>
    </w:p>
    <w:p w14:paraId="4CA2D80E"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3.1.1. При предоставлении муниципальной услуги, указанной в пункте 1.1.1 административного регламента:</w:t>
      </w:r>
    </w:p>
    <w:p w14:paraId="1E4770FF"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1) </w:t>
      </w:r>
      <w:r w:rsidRPr="00A9269F">
        <w:rPr>
          <w:rFonts w:cs="Times New Roman"/>
          <w:sz w:val="28"/>
          <w:szCs w:val="28"/>
        </w:rPr>
        <w:tab/>
        <w:t>прием и регистрация заявления и документов о предоставлении муниципальной услуги – не более 1 рабочего дня;</w:t>
      </w:r>
    </w:p>
    <w:p w14:paraId="35C6AD4C"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2) </w:t>
      </w:r>
      <w:r w:rsidRPr="00A9269F">
        <w:rPr>
          <w:rFonts w:cs="Times New Roman"/>
          <w:sz w:val="28"/>
          <w:szCs w:val="28"/>
        </w:rPr>
        <w:tab/>
        <w:t>рассмотрение заявления и документов о предоставлении муниципальной услуги – не более 17 календарных дней;</w:t>
      </w:r>
    </w:p>
    <w:p w14:paraId="21F2FB1A"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в случае, предусмотренном пунктом 2.4.1.1 административного регламента, – не более 32 календарных дней;</w:t>
      </w:r>
    </w:p>
    <w:p w14:paraId="0197DAA8"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w:t>
      </w:r>
      <w:r w:rsidRPr="00A9269F">
        <w:rPr>
          <w:rFonts w:cs="Times New Roman"/>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14:paraId="39AC1A13"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4) </w:t>
      </w:r>
      <w:r w:rsidRPr="00A9269F">
        <w:rPr>
          <w:rFonts w:cs="Times New Roman"/>
          <w:sz w:val="28"/>
          <w:szCs w:val="28"/>
        </w:rPr>
        <w:tab/>
        <w:t>выдача результата предоставления муниципальной услуги - не более 1 рабочего дня.</w:t>
      </w:r>
    </w:p>
    <w:p w14:paraId="1A7129D7"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3.1.1.1. Прием и регистрация заявления и документов о предоставлении муниципальной услуги.</w:t>
      </w:r>
    </w:p>
    <w:p w14:paraId="025EE15F"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0CF898D6"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3.1.1.1.2.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80BFA60"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w:t>
      </w:r>
      <w:r w:rsidRPr="00A9269F">
        <w:rPr>
          <w:rFonts w:cs="Times New Roman"/>
          <w:sz w:val="28"/>
          <w:szCs w:val="28"/>
        </w:rPr>
        <w:lastRenderedPageBreak/>
        <w:t>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3E90FAED"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3.1.1.1.3.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14:paraId="5AF71A48"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4B8213C"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3.1.1.1.5. Результат выполнения административной процедуры:</w:t>
      </w:r>
    </w:p>
    <w:p w14:paraId="36DFD5E9"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отказ в приеме заявления о предоставлении муниципальной услуги и прилагаемых к нему документов;</w:t>
      </w:r>
    </w:p>
    <w:p w14:paraId="441E20B0"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регистрация заявления о предоставлении муниципальной услуги и прилагаемых к нему документов.</w:t>
      </w:r>
    </w:p>
    <w:p w14:paraId="52D8DFFF"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3.1.1.2. Рассмотрение заявления и документов о предоставлении муниципальной услуги.</w:t>
      </w:r>
    </w:p>
    <w:p w14:paraId="65160E3B"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1A2CCA0C"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3.1.1.2.2. Содержание административного действия (административных действий), продолжительность и(или) максимальный срок его (их) выполнения:</w:t>
      </w:r>
    </w:p>
    <w:p w14:paraId="434FF551"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u w:val="single"/>
        </w:rPr>
        <w:t>1 действие:</w:t>
      </w:r>
      <w:r w:rsidRPr="00A9269F">
        <w:rPr>
          <w:rFonts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6D82FEC9"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u w:val="single"/>
        </w:rPr>
        <w:t>2 действие</w:t>
      </w:r>
      <w:r w:rsidRPr="00A9269F">
        <w:rPr>
          <w:rFonts w:cs="Times New Roman"/>
          <w:sz w:val="28"/>
          <w:szCs w:val="28"/>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55756778"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u w:val="single"/>
        </w:rPr>
        <w:t>3 действие:</w:t>
      </w:r>
      <w:r w:rsidRPr="00A9269F">
        <w:rPr>
          <w:rFonts w:cs="Times New Roman"/>
          <w:sz w:val="28"/>
          <w:szCs w:val="28"/>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14:paraId="140F4994" w14:textId="77777777" w:rsidR="00BE7423" w:rsidRPr="00A9269F" w:rsidRDefault="00BE7423" w:rsidP="00BE7423">
      <w:pPr>
        <w:pStyle w:val="ConsPlusNormal0"/>
        <w:ind w:left="-142" w:firstLine="709"/>
        <w:jc w:val="both"/>
        <w:rPr>
          <w:rFonts w:cs="Times New Roman"/>
          <w:color w:val="FF0000"/>
          <w:sz w:val="28"/>
          <w:szCs w:val="28"/>
        </w:rPr>
      </w:pPr>
      <w:r w:rsidRPr="00A9269F">
        <w:rPr>
          <w:rFonts w:cs="Times New Roman"/>
          <w:sz w:val="28"/>
          <w:szCs w:val="28"/>
          <w:u w:val="single"/>
        </w:rPr>
        <w:t>4 действие:</w:t>
      </w:r>
      <w:r w:rsidRPr="00A9269F">
        <w:rPr>
          <w:rFonts w:cs="Times New Roman"/>
          <w:sz w:val="28"/>
          <w:szCs w:val="28"/>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w:t>
      </w:r>
      <w:r w:rsidRPr="00A9269F">
        <w:rPr>
          <w:rFonts w:cs="Times New Roman"/>
          <w:sz w:val="28"/>
          <w:szCs w:val="28"/>
        </w:rPr>
        <w:lastRenderedPageBreak/>
        <w:t>Земельного кодекса Российской Федерации»;</w:t>
      </w:r>
    </w:p>
    <w:p w14:paraId="29866438"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u w:val="single"/>
        </w:rPr>
        <w:t>5 действие:</w:t>
      </w:r>
      <w:r w:rsidRPr="00A9269F">
        <w:rPr>
          <w:rFonts w:cs="Times New Roman"/>
          <w:sz w:val="28"/>
          <w:szCs w:val="28"/>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23BF8DB0"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3.1.1.2.3. Лицо, ответственное за выполнение административной процедуры: работник Администрации, ответственный за формирование проекта решения.</w:t>
      </w:r>
    </w:p>
    <w:p w14:paraId="06AB6E82"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3.1.1.2.4. Критерий принятия решения: </w:t>
      </w:r>
    </w:p>
    <w:p w14:paraId="79BB3555"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наличие / отсутствие оснований для возврата заявления и документов заявителю, установленных п. 2.10.1 административного регламента;</w:t>
      </w:r>
    </w:p>
    <w:p w14:paraId="1DFA025B"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14:paraId="1B3915EF"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3.1.1.2.5. Результат выполнения административной процедуры:</w:t>
      </w:r>
    </w:p>
    <w:p w14:paraId="780B2020"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5DDC7591"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подготовка проекта решения об утверждении схемы расположения земельного участка с приложением указанной схемы;</w:t>
      </w:r>
    </w:p>
    <w:p w14:paraId="6D9724F3"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подготовка проекта решения о возврате заявления и документов заявителю;</w:t>
      </w:r>
    </w:p>
    <w:p w14:paraId="5A715FFC"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подготовка проекта решения об отказе в предоставлении муниципальной услуги.</w:t>
      </w:r>
    </w:p>
    <w:p w14:paraId="4A7C1AFE"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3.1.1.3. Принятие решения о предоставлении муниципальной услуги или об отказе в предоставлении муниципальной услуги.</w:t>
      </w:r>
    </w:p>
    <w:p w14:paraId="162450F3"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0A42497B"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3.1.1.3.2. Содержание административного действия (административных действий), продолжительность и (или) максимальный срок его (их) выполнения: </w:t>
      </w:r>
    </w:p>
    <w:p w14:paraId="2C09A6F0"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095601F5"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4395D365"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65DB96CA"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3.1.1.3.5. Результат выполнения административной процедуры: </w:t>
      </w:r>
    </w:p>
    <w:p w14:paraId="3434C011"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 </w:t>
      </w:r>
      <w:r w:rsidRPr="00A9269F">
        <w:rPr>
          <w:rFonts w:cs="Times New Roman"/>
          <w:sz w:val="28"/>
          <w:szCs w:val="28"/>
        </w:rPr>
        <w:tab/>
        <w:t xml:space="preserve">подписание решения о согласии на заключение соглашения о перераспределении земельных участков в соответствии с утвержденным проектом </w:t>
      </w:r>
      <w:r w:rsidRPr="00A9269F">
        <w:rPr>
          <w:rFonts w:cs="Times New Roman"/>
          <w:sz w:val="28"/>
          <w:szCs w:val="28"/>
        </w:rPr>
        <w:lastRenderedPageBreak/>
        <w:t>межевания территории;</w:t>
      </w:r>
    </w:p>
    <w:p w14:paraId="66B9093E"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 </w:t>
      </w:r>
      <w:r w:rsidRPr="00A9269F">
        <w:rPr>
          <w:rFonts w:cs="Times New Roman"/>
          <w:sz w:val="28"/>
          <w:szCs w:val="28"/>
        </w:rPr>
        <w:tab/>
        <w:t>подписание решения об утверждении схемы расположения земельного участка с приложением указанной схемы;</w:t>
      </w:r>
    </w:p>
    <w:p w14:paraId="63A46AC9"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 </w:t>
      </w:r>
      <w:r w:rsidRPr="00A9269F">
        <w:rPr>
          <w:rFonts w:cs="Times New Roman"/>
          <w:sz w:val="28"/>
          <w:szCs w:val="28"/>
        </w:rPr>
        <w:tab/>
        <w:t>подписание решения о возврате заявления и документов заявителю;</w:t>
      </w:r>
    </w:p>
    <w:p w14:paraId="35A18400"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 </w:t>
      </w:r>
      <w:r w:rsidRPr="00A9269F">
        <w:rPr>
          <w:rFonts w:cs="Times New Roman"/>
          <w:sz w:val="28"/>
          <w:szCs w:val="28"/>
        </w:rPr>
        <w:tab/>
        <w:t>подписание решения об отказе в предоставлении муниципальной услуги;</w:t>
      </w:r>
    </w:p>
    <w:p w14:paraId="1051CBD2"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3.1.1.4. Выдача результата предоставления муниципальной услуги.</w:t>
      </w:r>
    </w:p>
    <w:p w14:paraId="2D04E645"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3002BAA3"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3.1.1.4.2.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14:paraId="73BEC352"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3.1.1.4.3. Лицо, ответственное за выполнение административной процедуры: уполномоченный работник Администрации.</w:t>
      </w:r>
    </w:p>
    <w:p w14:paraId="78582542"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689A5A92"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3.1.2. При предоставлении муниципальной услуги, указанной в пункте 1.1.2 административного регламента:</w:t>
      </w:r>
    </w:p>
    <w:p w14:paraId="04918E26"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1) </w:t>
      </w:r>
      <w:r w:rsidRPr="00A9269F">
        <w:rPr>
          <w:rFonts w:cs="Times New Roman"/>
          <w:sz w:val="28"/>
          <w:szCs w:val="28"/>
        </w:rPr>
        <w:tab/>
        <w:t>прием и регистрация заявления и документов о предоставлении муниципальной услуги – не более 1 рабочего дня.</w:t>
      </w:r>
    </w:p>
    <w:p w14:paraId="5F070BFD"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2) </w:t>
      </w:r>
      <w:r w:rsidRPr="00A9269F">
        <w:rPr>
          <w:rFonts w:cs="Times New Roman"/>
          <w:sz w:val="28"/>
          <w:szCs w:val="28"/>
        </w:rPr>
        <w:tab/>
        <w:t>рассмотрение заявления и документов о предоставлении муниципальной услуги – не более 17 календарных дней;</w:t>
      </w:r>
    </w:p>
    <w:p w14:paraId="2C63CDFD"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w:t>
      </w:r>
      <w:r w:rsidRPr="00A9269F">
        <w:rPr>
          <w:rFonts w:cs="Times New Roman"/>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14:paraId="0BE23E07"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4) </w:t>
      </w:r>
      <w:r w:rsidRPr="00A9269F">
        <w:rPr>
          <w:rFonts w:cs="Times New Roman"/>
          <w:sz w:val="28"/>
          <w:szCs w:val="28"/>
        </w:rPr>
        <w:tab/>
        <w:t>выдача результата предоставления муниципальной услуги - не более 1 рабочего дня.</w:t>
      </w:r>
    </w:p>
    <w:p w14:paraId="0172413A"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3.1.2.1. Прием и регистрация заявления и документов о предоставлении муниципальной услуги.</w:t>
      </w:r>
    </w:p>
    <w:p w14:paraId="173D07C5"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1B5FBECD"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43278039"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w:t>
      </w:r>
      <w:r w:rsidRPr="00A9269F">
        <w:rPr>
          <w:rFonts w:cs="Times New Roman"/>
          <w:sz w:val="28"/>
          <w:szCs w:val="28"/>
        </w:rPr>
        <w:lastRenderedPageBreak/>
        <w:t>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5D6EE050"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3.1.2.1.3.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14:paraId="01A037E1"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7A8C6BE8"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3.1.2.1.5. Результат выполнения административной процедуры:</w:t>
      </w:r>
    </w:p>
    <w:p w14:paraId="781493D2"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отказ в приеме заявления о предоставлении муниципальной услуги и прилагаемых к нему документов;</w:t>
      </w:r>
    </w:p>
    <w:p w14:paraId="4877E449"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регистрация заявления о предоставлении муниципальной услуги и прилагаемых к нему документов.</w:t>
      </w:r>
    </w:p>
    <w:p w14:paraId="3A7DAE3E"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3.1.2.2. Рассмотрение заявления и документов о предоставлении муниципальной услуги.</w:t>
      </w:r>
    </w:p>
    <w:p w14:paraId="029265AE"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45537FEE"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3.1.2.2.2. Содержание административного действия (административных действий), продолжительность и(или) максимальный срок его (их) выполнения:</w:t>
      </w:r>
    </w:p>
    <w:p w14:paraId="2F5F9E63"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u w:val="single"/>
        </w:rPr>
        <w:t>1 действие:</w:t>
      </w:r>
      <w:r w:rsidRPr="00A9269F">
        <w:rPr>
          <w:rFonts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024C0D0B"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u w:val="single"/>
        </w:rPr>
        <w:t>2 действие</w:t>
      </w:r>
      <w:r w:rsidRPr="00A9269F">
        <w:rPr>
          <w:rFonts w:cs="Times New Roman"/>
          <w:sz w:val="28"/>
          <w:szCs w:val="28"/>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3A9D00A4"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u w:val="single"/>
        </w:rPr>
        <w:t>3 действие:</w:t>
      </w:r>
      <w:r w:rsidRPr="00A9269F">
        <w:rPr>
          <w:rFonts w:cs="Times New Roman"/>
          <w:sz w:val="28"/>
          <w:szCs w:val="28"/>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342E5C69"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3.1.2.2.3. Лицо, ответственное за выполнение административной процедуры: работник Администрации, ответственный за формирование проекта решения.</w:t>
      </w:r>
    </w:p>
    <w:p w14:paraId="719C07E6"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3.1.2.2.4. Критерий принятия решения: </w:t>
      </w:r>
    </w:p>
    <w:p w14:paraId="09E80801"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14:paraId="2587D52C"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3.1.2.2.5. Результат выполнения административной процедуры:</w:t>
      </w:r>
    </w:p>
    <w:p w14:paraId="6709C569"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lastRenderedPageBreak/>
        <w:t>- подготовка проекта соглашения о перераспределении земельных участков;</w:t>
      </w:r>
    </w:p>
    <w:p w14:paraId="7CE73178"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подготовка проекта решения об отказе в предоставлении муниципальной услуги.</w:t>
      </w:r>
    </w:p>
    <w:p w14:paraId="4C61D11D"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3.1.2.3. Принятие решения о предоставлении муниципальной услуги или об отказе в предоставлении муниципальной услуги.</w:t>
      </w:r>
    </w:p>
    <w:p w14:paraId="5FA01D93"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1C9B7AA7"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3.1.2.3.2. Содержание административного действия (административных действий), продолжительность и (или) максимальный срок его (их) выполнения: </w:t>
      </w:r>
    </w:p>
    <w:p w14:paraId="13BD21E0"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59C9539C"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1B995B38"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654D3B20"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3.1.2.3.5. Результат выполнения административной процедуры: </w:t>
      </w:r>
    </w:p>
    <w:p w14:paraId="5EE214E9"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 </w:t>
      </w:r>
      <w:r w:rsidRPr="00A9269F">
        <w:rPr>
          <w:rFonts w:cs="Times New Roman"/>
          <w:sz w:val="28"/>
          <w:szCs w:val="28"/>
        </w:rPr>
        <w:tab/>
        <w:t>подписание проекта соглашения о перераспределении земельных участков;</w:t>
      </w:r>
    </w:p>
    <w:p w14:paraId="22492A21"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 </w:t>
      </w:r>
      <w:r w:rsidRPr="00A9269F">
        <w:rPr>
          <w:rFonts w:cs="Times New Roman"/>
          <w:sz w:val="28"/>
          <w:szCs w:val="28"/>
        </w:rPr>
        <w:tab/>
        <w:t>подписание решения об отказе в предоставлении муниципальной услуги;</w:t>
      </w:r>
    </w:p>
    <w:p w14:paraId="6BE1F4A6"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3.1.2.4. Выдача результата предоставления муниципальной услуги.</w:t>
      </w:r>
    </w:p>
    <w:p w14:paraId="56737B24"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2747F137"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14:paraId="0DFD9C5B"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3.1.2.4.3. Лицо, ответственное за выполнение административной процедуры: уполномоченный работник Администрации.</w:t>
      </w:r>
    </w:p>
    <w:p w14:paraId="55640C93"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7A43421C" w14:textId="77777777" w:rsidR="00BE7423" w:rsidRPr="00A9269F" w:rsidRDefault="00BE7423" w:rsidP="00BE7423">
      <w:pPr>
        <w:autoSpaceDE w:val="0"/>
        <w:autoSpaceDN w:val="0"/>
        <w:adjustRightInd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14:paraId="014C1CCB" w14:textId="77777777" w:rsidR="00BE7423" w:rsidRPr="00A9269F" w:rsidRDefault="00BE7423" w:rsidP="00BE7423">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A9269F">
        <w:rPr>
          <w:rFonts w:ascii="Times New Roman" w:eastAsia="Calibri" w:hAnsi="Times New Roman" w:cs="Times New Roman"/>
          <w:sz w:val="28"/>
          <w:szCs w:val="28"/>
        </w:rPr>
        <w:t xml:space="preserve">3.2. Особенности выполнения административных процедур в электронной </w:t>
      </w:r>
      <w:r w:rsidRPr="00A9269F">
        <w:rPr>
          <w:rFonts w:ascii="Times New Roman" w:eastAsia="Calibri" w:hAnsi="Times New Roman" w:cs="Times New Roman"/>
          <w:sz w:val="28"/>
          <w:szCs w:val="28"/>
        </w:rPr>
        <w:lastRenderedPageBreak/>
        <w:t>форме.</w:t>
      </w:r>
    </w:p>
    <w:p w14:paraId="5FF94B85" w14:textId="77777777" w:rsidR="00BE7423" w:rsidRPr="00A9269F" w:rsidRDefault="00BE7423" w:rsidP="00BE7423">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A9269F">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9D31ADC" w14:textId="77777777" w:rsidR="00BE7423" w:rsidRPr="00A9269F" w:rsidRDefault="00BE7423" w:rsidP="00BE7423">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A9269F">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14:paraId="32BA64A8" w14:textId="77777777" w:rsidR="00BE7423" w:rsidRPr="00A9269F" w:rsidRDefault="00BE7423" w:rsidP="00BE7423">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A9269F">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14:paraId="33B448E3" w14:textId="77777777" w:rsidR="00BE7423" w:rsidRPr="00A9269F" w:rsidRDefault="00BE7423" w:rsidP="00BE7423">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A9269F">
        <w:rPr>
          <w:rFonts w:ascii="Times New Roman" w:eastAsia="Calibri" w:hAnsi="Times New Roman" w:cs="Times New Roman"/>
          <w:sz w:val="28"/>
          <w:szCs w:val="28"/>
        </w:rPr>
        <w:t>без личной явки на прием в Администрацию.</w:t>
      </w:r>
    </w:p>
    <w:p w14:paraId="265D0DB9" w14:textId="77777777" w:rsidR="00BE7423" w:rsidRPr="00A9269F" w:rsidRDefault="00BE7423" w:rsidP="00BE7423">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A9269F">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14:paraId="5AE44334" w14:textId="77777777" w:rsidR="00BE7423" w:rsidRPr="00A9269F" w:rsidRDefault="00BE7423" w:rsidP="00BE7423">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A9269F">
        <w:rPr>
          <w:rFonts w:ascii="Times New Roman" w:eastAsia="Calibri" w:hAnsi="Times New Roman" w:cs="Times New Roman"/>
          <w:sz w:val="28"/>
          <w:szCs w:val="28"/>
        </w:rPr>
        <w:t>пройти идентификацию и аутентификацию в ЕСИА;</w:t>
      </w:r>
    </w:p>
    <w:p w14:paraId="01F3094C" w14:textId="77777777" w:rsidR="00BE7423" w:rsidRPr="00A9269F" w:rsidRDefault="00BE7423" w:rsidP="00BE7423">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A9269F">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63B84F32" w14:textId="77777777" w:rsidR="00BE7423" w:rsidRPr="00A9269F" w:rsidRDefault="00BE7423" w:rsidP="00BE7423">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A9269F">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0C31FE9" w14:textId="77777777" w:rsidR="00BE7423" w:rsidRPr="00A9269F" w:rsidRDefault="00BE7423" w:rsidP="00BE7423">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A9269F">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8AC09F5" w14:textId="77777777" w:rsidR="00BE7423" w:rsidRPr="00A9269F" w:rsidRDefault="00BE7423" w:rsidP="00BE7423">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A9269F">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A9269F">
        <w:rPr>
          <w:rFonts w:ascii="Times New Roman" w:eastAsia="Calibri" w:hAnsi="Times New Roman" w:cs="Times New Roman"/>
          <w:sz w:val="28"/>
          <w:szCs w:val="28"/>
        </w:rPr>
        <w:t>xml</w:t>
      </w:r>
      <w:proofErr w:type="spellEnd"/>
      <w:r w:rsidRPr="00A9269F">
        <w:rPr>
          <w:rFonts w:ascii="Times New Roman" w:eastAsia="Calibri" w:hAnsi="Times New Roman" w:cs="Times New Roman"/>
          <w:sz w:val="28"/>
          <w:szCs w:val="28"/>
        </w:rPr>
        <w:t xml:space="preserve">, </w:t>
      </w:r>
      <w:proofErr w:type="spellStart"/>
      <w:r w:rsidRPr="00A9269F">
        <w:rPr>
          <w:rFonts w:ascii="Times New Roman" w:eastAsia="Calibri" w:hAnsi="Times New Roman" w:cs="Times New Roman"/>
          <w:sz w:val="28"/>
          <w:szCs w:val="28"/>
        </w:rPr>
        <w:t>doc</w:t>
      </w:r>
      <w:proofErr w:type="spellEnd"/>
      <w:r w:rsidRPr="00A9269F">
        <w:rPr>
          <w:rFonts w:ascii="Times New Roman" w:eastAsia="Calibri" w:hAnsi="Times New Roman" w:cs="Times New Roman"/>
          <w:sz w:val="28"/>
          <w:szCs w:val="28"/>
        </w:rPr>
        <w:t xml:space="preserve">, </w:t>
      </w:r>
      <w:proofErr w:type="spellStart"/>
      <w:r w:rsidRPr="00A9269F">
        <w:rPr>
          <w:rFonts w:ascii="Times New Roman" w:eastAsia="Calibri" w:hAnsi="Times New Roman" w:cs="Times New Roman"/>
          <w:sz w:val="28"/>
          <w:szCs w:val="28"/>
        </w:rPr>
        <w:t>docx</w:t>
      </w:r>
      <w:proofErr w:type="spellEnd"/>
      <w:r w:rsidRPr="00A9269F">
        <w:rPr>
          <w:rFonts w:ascii="Times New Roman" w:eastAsia="Calibri" w:hAnsi="Times New Roman" w:cs="Times New Roman"/>
          <w:sz w:val="28"/>
          <w:szCs w:val="28"/>
        </w:rPr>
        <w:t xml:space="preserve">, </w:t>
      </w:r>
      <w:proofErr w:type="spellStart"/>
      <w:r w:rsidRPr="00A9269F">
        <w:rPr>
          <w:rFonts w:ascii="Times New Roman" w:eastAsia="Calibri" w:hAnsi="Times New Roman" w:cs="Times New Roman"/>
          <w:sz w:val="28"/>
          <w:szCs w:val="28"/>
        </w:rPr>
        <w:t>odt</w:t>
      </w:r>
      <w:proofErr w:type="spellEnd"/>
      <w:r w:rsidRPr="00A9269F">
        <w:rPr>
          <w:rFonts w:ascii="Times New Roman" w:eastAsia="Calibri" w:hAnsi="Times New Roman" w:cs="Times New Roman"/>
          <w:sz w:val="28"/>
          <w:szCs w:val="28"/>
        </w:rPr>
        <w:t xml:space="preserve">, </w:t>
      </w:r>
      <w:proofErr w:type="spellStart"/>
      <w:r w:rsidRPr="00A9269F">
        <w:rPr>
          <w:rFonts w:ascii="Times New Roman" w:eastAsia="Calibri" w:hAnsi="Times New Roman" w:cs="Times New Roman"/>
          <w:sz w:val="28"/>
          <w:szCs w:val="28"/>
        </w:rPr>
        <w:t>xls</w:t>
      </w:r>
      <w:proofErr w:type="spellEnd"/>
      <w:r w:rsidRPr="00A9269F">
        <w:rPr>
          <w:rFonts w:ascii="Times New Roman" w:eastAsia="Calibri" w:hAnsi="Times New Roman" w:cs="Times New Roman"/>
          <w:sz w:val="28"/>
          <w:szCs w:val="28"/>
        </w:rPr>
        <w:t xml:space="preserve">, </w:t>
      </w:r>
      <w:proofErr w:type="spellStart"/>
      <w:r w:rsidRPr="00A9269F">
        <w:rPr>
          <w:rFonts w:ascii="Times New Roman" w:eastAsia="Calibri" w:hAnsi="Times New Roman" w:cs="Times New Roman"/>
          <w:sz w:val="28"/>
          <w:szCs w:val="28"/>
        </w:rPr>
        <w:t>xlsx</w:t>
      </w:r>
      <w:proofErr w:type="spellEnd"/>
      <w:r w:rsidRPr="00A9269F">
        <w:rPr>
          <w:rFonts w:ascii="Times New Roman" w:eastAsia="Calibri" w:hAnsi="Times New Roman" w:cs="Times New Roman"/>
          <w:sz w:val="28"/>
          <w:szCs w:val="28"/>
        </w:rPr>
        <w:t xml:space="preserve">, </w:t>
      </w:r>
      <w:proofErr w:type="spellStart"/>
      <w:r w:rsidRPr="00A9269F">
        <w:rPr>
          <w:rFonts w:ascii="Times New Roman" w:eastAsia="Calibri" w:hAnsi="Times New Roman" w:cs="Times New Roman"/>
          <w:sz w:val="28"/>
          <w:szCs w:val="28"/>
        </w:rPr>
        <w:t>ods</w:t>
      </w:r>
      <w:proofErr w:type="spellEnd"/>
      <w:r w:rsidRPr="00A9269F">
        <w:rPr>
          <w:rFonts w:ascii="Times New Roman" w:eastAsia="Calibri" w:hAnsi="Times New Roman" w:cs="Times New Roman"/>
          <w:sz w:val="28"/>
          <w:szCs w:val="28"/>
        </w:rPr>
        <w:t xml:space="preserve">, </w:t>
      </w:r>
      <w:proofErr w:type="spellStart"/>
      <w:r w:rsidRPr="00A9269F">
        <w:rPr>
          <w:rFonts w:ascii="Times New Roman" w:eastAsia="Calibri" w:hAnsi="Times New Roman" w:cs="Times New Roman"/>
          <w:sz w:val="28"/>
          <w:szCs w:val="28"/>
        </w:rPr>
        <w:t>pdf</w:t>
      </w:r>
      <w:proofErr w:type="spellEnd"/>
      <w:r w:rsidRPr="00A9269F">
        <w:rPr>
          <w:rFonts w:ascii="Times New Roman" w:eastAsia="Calibri" w:hAnsi="Times New Roman" w:cs="Times New Roman"/>
          <w:sz w:val="28"/>
          <w:szCs w:val="28"/>
        </w:rPr>
        <w:t xml:space="preserve">, </w:t>
      </w:r>
      <w:proofErr w:type="spellStart"/>
      <w:r w:rsidRPr="00A9269F">
        <w:rPr>
          <w:rFonts w:ascii="Times New Roman" w:eastAsia="Calibri" w:hAnsi="Times New Roman" w:cs="Times New Roman"/>
          <w:sz w:val="28"/>
          <w:szCs w:val="28"/>
        </w:rPr>
        <w:t>jpg</w:t>
      </w:r>
      <w:proofErr w:type="spellEnd"/>
      <w:r w:rsidRPr="00A9269F">
        <w:rPr>
          <w:rFonts w:ascii="Times New Roman" w:eastAsia="Calibri" w:hAnsi="Times New Roman" w:cs="Times New Roman"/>
          <w:sz w:val="28"/>
          <w:szCs w:val="28"/>
        </w:rPr>
        <w:t xml:space="preserve">, </w:t>
      </w:r>
      <w:proofErr w:type="spellStart"/>
      <w:r w:rsidRPr="00A9269F">
        <w:rPr>
          <w:rFonts w:ascii="Times New Roman" w:eastAsia="Calibri" w:hAnsi="Times New Roman" w:cs="Times New Roman"/>
          <w:sz w:val="28"/>
          <w:szCs w:val="28"/>
        </w:rPr>
        <w:t>jpeg</w:t>
      </w:r>
      <w:proofErr w:type="spellEnd"/>
      <w:r w:rsidRPr="00A9269F">
        <w:rPr>
          <w:rFonts w:ascii="Times New Roman" w:eastAsia="Calibri" w:hAnsi="Times New Roman" w:cs="Times New Roman"/>
          <w:sz w:val="28"/>
          <w:szCs w:val="28"/>
        </w:rPr>
        <w:t xml:space="preserve">, </w:t>
      </w:r>
      <w:proofErr w:type="spellStart"/>
      <w:r w:rsidRPr="00A9269F">
        <w:rPr>
          <w:rFonts w:ascii="Times New Roman" w:eastAsia="Calibri" w:hAnsi="Times New Roman" w:cs="Times New Roman"/>
          <w:sz w:val="28"/>
          <w:szCs w:val="28"/>
        </w:rPr>
        <w:t>zip</w:t>
      </w:r>
      <w:proofErr w:type="spellEnd"/>
      <w:r w:rsidRPr="00A9269F">
        <w:rPr>
          <w:rFonts w:ascii="Times New Roman" w:eastAsia="Calibri" w:hAnsi="Times New Roman" w:cs="Times New Roman"/>
          <w:sz w:val="28"/>
          <w:szCs w:val="28"/>
        </w:rPr>
        <w:t xml:space="preserve">, </w:t>
      </w:r>
      <w:proofErr w:type="spellStart"/>
      <w:r w:rsidRPr="00A9269F">
        <w:rPr>
          <w:rFonts w:ascii="Times New Roman" w:eastAsia="Calibri" w:hAnsi="Times New Roman" w:cs="Times New Roman"/>
          <w:sz w:val="28"/>
          <w:szCs w:val="28"/>
        </w:rPr>
        <w:t>rar</w:t>
      </w:r>
      <w:proofErr w:type="spellEnd"/>
      <w:r w:rsidRPr="00A9269F">
        <w:rPr>
          <w:rFonts w:ascii="Times New Roman" w:eastAsia="Calibri" w:hAnsi="Times New Roman" w:cs="Times New Roman"/>
          <w:sz w:val="28"/>
          <w:szCs w:val="28"/>
        </w:rPr>
        <w:t xml:space="preserve">, </w:t>
      </w:r>
      <w:proofErr w:type="spellStart"/>
      <w:r w:rsidRPr="00A9269F">
        <w:rPr>
          <w:rFonts w:ascii="Times New Roman" w:eastAsia="Calibri" w:hAnsi="Times New Roman" w:cs="Times New Roman"/>
          <w:sz w:val="28"/>
          <w:szCs w:val="28"/>
        </w:rPr>
        <w:t>sig</w:t>
      </w:r>
      <w:proofErr w:type="spellEnd"/>
      <w:r w:rsidRPr="00A9269F">
        <w:rPr>
          <w:rFonts w:ascii="Times New Roman" w:eastAsia="Calibri" w:hAnsi="Times New Roman" w:cs="Times New Roman"/>
          <w:sz w:val="28"/>
          <w:szCs w:val="28"/>
        </w:rPr>
        <w:t xml:space="preserve">, </w:t>
      </w:r>
      <w:proofErr w:type="spellStart"/>
      <w:r w:rsidRPr="00A9269F">
        <w:rPr>
          <w:rFonts w:ascii="Times New Roman" w:eastAsia="Calibri" w:hAnsi="Times New Roman" w:cs="Times New Roman"/>
          <w:sz w:val="28"/>
          <w:szCs w:val="28"/>
        </w:rPr>
        <w:t>png</w:t>
      </w:r>
      <w:proofErr w:type="spellEnd"/>
      <w:r w:rsidRPr="00A9269F">
        <w:rPr>
          <w:rFonts w:ascii="Times New Roman" w:eastAsia="Calibri" w:hAnsi="Times New Roman" w:cs="Times New Roman"/>
          <w:sz w:val="28"/>
          <w:szCs w:val="28"/>
        </w:rPr>
        <w:t xml:space="preserve">, </w:t>
      </w:r>
      <w:proofErr w:type="spellStart"/>
      <w:r w:rsidRPr="00A9269F">
        <w:rPr>
          <w:rFonts w:ascii="Times New Roman" w:eastAsia="Calibri" w:hAnsi="Times New Roman" w:cs="Times New Roman"/>
          <w:sz w:val="28"/>
          <w:szCs w:val="28"/>
        </w:rPr>
        <w:t>bmp</w:t>
      </w:r>
      <w:proofErr w:type="spellEnd"/>
      <w:r w:rsidRPr="00A9269F">
        <w:rPr>
          <w:rFonts w:ascii="Times New Roman" w:eastAsia="Calibri" w:hAnsi="Times New Roman" w:cs="Times New Roman"/>
          <w:sz w:val="28"/>
          <w:szCs w:val="28"/>
        </w:rPr>
        <w:t xml:space="preserve">, </w:t>
      </w:r>
      <w:proofErr w:type="spellStart"/>
      <w:proofErr w:type="gramStart"/>
      <w:r w:rsidRPr="00A9269F">
        <w:rPr>
          <w:rFonts w:ascii="Times New Roman" w:eastAsia="Calibri" w:hAnsi="Times New Roman" w:cs="Times New Roman"/>
          <w:sz w:val="28"/>
          <w:szCs w:val="28"/>
        </w:rPr>
        <w:t>tiff</w:t>
      </w:r>
      <w:proofErr w:type="spellEnd"/>
      <w:r w:rsidRPr="00A9269F">
        <w:rPr>
          <w:rFonts w:ascii="Times New Roman" w:eastAsia="Calibri" w:hAnsi="Times New Roman" w:cs="Times New Roman"/>
          <w:sz w:val="28"/>
          <w:szCs w:val="28"/>
        </w:rPr>
        <w:t xml:space="preserve"> .</w:t>
      </w:r>
      <w:proofErr w:type="gramEnd"/>
    </w:p>
    <w:p w14:paraId="0B06CD74" w14:textId="77777777" w:rsidR="00BE7423" w:rsidRPr="00A9269F" w:rsidRDefault="00BE7423" w:rsidP="00BE7423">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A9269F">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9269F">
        <w:rPr>
          <w:rFonts w:ascii="Times New Roman" w:eastAsia="Calibri" w:hAnsi="Times New Roman" w:cs="Times New Roman"/>
          <w:sz w:val="28"/>
          <w:szCs w:val="28"/>
        </w:rPr>
        <w:t>dpi</w:t>
      </w:r>
      <w:proofErr w:type="spellEnd"/>
      <w:r w:rsidRPr="00A9269F">
        <w:rPr>
          <w:rFonts w:ascii="Times New Roman" w:eastAsia="Calibri" w:hAnsi="Times New Roman" w:cs="Times New Roman"/>
          <w:sz w:val="28"/>
          <w:szCs w:val="28"/>
        </w:rPr>
        <w:t xml:space="preserve"> (масштаб 1:1) с использованием следующих режимов:</w:t>
      </w:r>
    </w:p>
    <w:p w14:paraId="1F049FA1" w14:textId="77777777" w:rsidR="00BE7423" w:rsidRPr="00A9269F" w:rsidRDefault="00BE7423" w:rsidP="00BE7423">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A9269F">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14:paraId="0F6C97B7" w14:textId="77777777" w:rsidR="00BE7423" w:rsidRPr="00A9269F" w:rsidRDefault="00BE7423" w:rsidP="00BE7423">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A9269F">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14:paraId="5405121C" w14:textId="77777777" w:rsidR="00BE7423" w:rsidRPr="00A9269F" w:rsidRDefault="00BE7423" w:rsidP="00BE7423">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A9269F">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619492B6" w14:textId="77777777" w:rsidR="00BE7423" w:rsidRPr="00A9269F" w:rsidRDefault="00BE7423" w:rsidP="00BE7423">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A9269F">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1BCD4874" w14:textId="77777777" w:rsidR="00BE7423" w:rsidRPr="00A9269F" w:rsidRDefault="00BE7423" w:rsidP="00BE7423">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A9269F">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2D61590B" w14:textId="77777777" w:rsidR="00BE7423" w:rsidRPr="00A9269F" w:rsidRDefault="00BE7423" w:rsidP="00BE7423">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A9269F">
        <w:rPr>
          <w:rFonts w:ascii="Times New Roman" w:eastAsia="Calibri" w:hAnsi="Times New Roman" w:cs="Times New Roman"/>
          <w:sz w:val="28"/>
          <w:szCs w:val="28"/>
        </w:rPr>
        <w:t>Электронные документы должны обеспечивать:</w:t>
      </w:r>
    </w:p>
    <w:p w14:paraId="0AA1B8BE" w14:textId="77777777" w:rsidR="00BE7423" w:rsidRPr="00A9269F" w:rsidRDefault="00BE7423" w:rsidP="00BE7423">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A9269F">
        <w:rPr>
          <w:rFonts w:ascii="Times New Roman" w:eastAsia="Calibri" w:hAnsi="Times New Roman" w:cs="Times New Roman"/>
          <w:sz w:val="28"/>
          <w:szCs w:val="28"/>
        </w:rPr>
        <w:t>- возможность идентифицировать документ и количество листов в документе;</w:t>
      </w:r>
    </w:p>
    <w:p w14:paraId="7938F7E8" w14:textId="77777777" w:rsidR="00BE7423" w:rsidRPr="00A9269F" w:rsidRDefault="00BE7423" w:rsidP="00BE7423">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A9269F">
        <w:rPr>
          <w:rFonts w:ascii="Times New Roman" w:eastAsia="Calibri" w:hAnsi="Times New Roman" w:cs="Times New Roman"/>
          <w:sz w:val="28"/>
          <w:szCs w:val="28"/>
        </w:rPr>
        <w:t xml:space="preserve">- для документов, содержащих структурированные по частям, главам, </w:t>
      </w:r>
      <w:r w:rsidRPr="00A9269F">
        <w:rPr>
          <w:rFonts w:ascii="Times New Roman" w:eastAsia="Calibri" w:hAnsi="Times New Roman" w:cs="Times New Roman"/>
          <w:sz w:val="28"/>
          <w:szCs w:val="28"/>
        </w:rPr>
        <w:lastRenderedPageBreak/>
        <w:t>разделам (подразделам) данные и закладки, обеспечивающие переходы по оглавлению и (или) к содержащимся в тексте рисункам и таблицам.</w:t>
      </w:r>
    </w:p>
    <w:p w14:paraId="198B89E7" w14:textId="77777777" w:rsidR="00BE7423" w:rsidRPr="00A9269F" w:rsidRDefault="00BE7423" w:rsidP="00BE7423">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A9269F">
        <w:rPr>
          <w:rFonts w:ascii="Times New Roman" w:eastAsia="Calibri" w:hAnsi="Times New Roman" w:cs="Times New Roman"/>
          <w:sz w:val="28"/>
          <w:szCs w:val="28"/>
        </w:rPr>
        <w:t xml:space="preserve">Документы, подлежащие представлению в форматах </w:t>
      </w:r>
      <w:proofErr w:type="spellStart"/>
      <w:r w:rsidRPr="00A9269F">
        <w:rPr>
          <w:rFonts w:ascii="Times New Roman" w:eastAsia="Calibri" w:hAnsi="Times New Roman" w:cs="Times New Roman"/>
          <w:sz w:val="28"/>
          <w:szCs w:val="28"/>
        </w:rPr>
        <w:t>xls</w:t>
      </w:r>
      <w:proofErr w:type="spellEnd"/>
      <w:r w:rsidRPr="00A9269F">
        <w:rPr>
          <w:rFonts w:ascii="Times New Roman" w:eastAsia="Calibri" w:hAnsi="Times New Roman" w:cs="Times New Roman"/>
          <w:sz w:val="28"/>
          <w:szCs w:val="28"/>
        </w:rPr>
        <w:t xml:space="preserve">, </w:t>
      </w:r>
      <w:proofErr w:type="spellStart"/>
      <w:r w:rsidRPr="00A9269F">
        <w:rPr>
          <w:rFonts w:ascii="Times New Roman" w:eastAsia="Calibri" w:hAnsi="Times New Roman" w:cs="Times New Roman"/>
          <w:sz w:val="28"/>
          <w:szCs w:val="28"/>
        </w:rPr>
        <w:t>xlsx</w:t>
      </w:r>
      <w:proofErr w:type="spellEnd"/>
      <w:r w:rsidRPr="00A9269F">
        <w:rPr>
          <w:rFonts w:ascii="Times New Roman" w:eastAsia="Calibri" w:hAnsi="Times New Roman" w:cs="Times New Roman"/>
          <w:sz w:val="28"/>
          <w:szCs w:val="28"/>
        </w:rPr>
        <w:t xml:space="preserve"> или </w:t>
      </w:r>
      <w:proofErr w:type="spellStart"/>
      <w:r w:rsidRPr="00A9269F">
        <w:rPr>
          <w:rFonts w:ascii="Times New Roman" w:eastAsia="Calibri" w:hAnsi="Times New Roman" w:cs="Times New Roman"/>
          <w:sz w:val="28"/>
          <w:szCs w:val="28"/>
        </w:rPr>
        <w:t>ods</w:t>
      </w:r>
      <w:proofErr w:type="spellEnd"/>
      <w:r w:rsidRPr="00A9269F">
        <w:rPr>
          <w:rFonts w:ascii="Times New Roman" w:eastAsia="Calibri" w:hAnsi="Times New Roman" w:cs="Times New Roman"/>
          <w:sz w:val="28"/>
          <w:szCs w:val="28"/>
        </w:rPr>
        <w:t>, формируются в виде отдельного электронного документа.</w:t>
      </w:r>
    </w:p>
    <w:p w14:paraId="193617E5" w14:textId="77777777" w:rsidR="00BE7423" w:rsidRPr="00A9269F" w:rsidRDefault="00BE7423" w:rsidP="00BE7423">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A9269F">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4B3F6FC7" w14:textId="77777777" w:rsidR="00BE7423" w:rsidRPr="00A9269F" w:rsidRDefault="00BE7423" w:rsidP="00BE7423">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A9269F">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BAFF8FD" w14:textId="77777777" w:rsidR="00BE7423" w:rsidRPr="00A9269F" w:rsidRDefault="00BE7423" w:rsidP="00BE7423">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A9269F">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14:paraId="08EFD7A2" w14:textId="77777777" w:rsidR="00BE7423" w:rsidRPr="00A9269F" w:rsidRDefault="00BE7423" w:rsidP="00BE7423">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A9269F">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4300D88" w14:textId="77777777" w:rsidR="00BE7423" w:rsidRPr="00A9269F" w:rsidRDefault="00BE7423" w:rsidP="00BE7423">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A9269F">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28416A2" w14:textId="77777777" w:rsidR="00BE7423" w:rsidRPr="00A9269F" w:rsidRDefault="00BE7423" w:rsidP="00BE7423">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A9269F">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0654B59" w14:textId="77777777" w:rsidR="00BE7423" w:rsidRPr="00A9269F" w:rsidRDefault="00BE7423" w:rsidP="00BE7423">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A9269F">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90870F8" w14:textId="77777777" w:rsidR="00BE7423" w:rsidRPr="00A9269F" w:rsidRDefault="00BE7423" w:rsidP="00BE7423">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A9269F">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3E2B98E"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1BF53FCD"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w:t>
      </w:r>
      <w:r w:rsidRPr="00A9269F">
        <w:rPr>
          <w:rFonts w:ascii="Times New Roman" w:hAnsi="Times New Roman" w:cs="Times New Roman"/>
          <w:sz w:val="28"/>
          <w:szCs w:val="28"/>
        </w:rPr>
        <w:lastRenderedPageBreak/>
        <w:t>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A9D4C54"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F85F679" w14:textId="77777777" w:rsidR="00BE7423" w:rsidRPr="00A9269F" w:rsidRDefault="00BE7423" w:rsidP="00BE7423">
      <w:pPr>
        <w:pStyle w:val="ConsPlusNormal0"/>
        <w:ind w:left="-142" w:firstLine="709"/>
        <w:jc w:val="center"/>
        <w:rPr>
          <w:rFonts w:cs="Times New Roman"/>
          <w:sz w:val="28"/>
          <w:szCs w:val="28"/>
        </w:rPr>
      </w:pPr>
    </w:p>
    <w:p w14:paraId="014D767F" w14:textId="77777777" w:rsidR="00BE7423" w:rsidRPr="00A9269F" w:rsidRDefault="00BE7423" w:rsidP="00BE7423">
      <w:pPr>
        <w:pStyle w:val="ConsPlusNormal0"/>
        <w:ind w:left="-142" w:firstLine="709"/>
        <w:jc w:val="center"/>
        <w:rPr>
          <w:rFonts w:cs="Times New Roman"/>
          <w:sz w:val="28"/>
          <w:szCs w:val="28"/>
        </w:rPr>
      </w:pPr>
    </w:p>
    <w:p w14:paraId="13C7A767" w14:textId="77777777" w:rsidR="00BE7423" w:rsidRPr="00A9269F" w:rsidRDefault="00BE7423" w:rsidP="00BE7423">
      <w:pPr>
        <w:pStyle w:val="ConsPlusNormal0"/>
        <w:ind w:left="-142" w:firstLine="709"/>
        <w:jc w:val="center"/>
        <w:rPr>
          <w:rFonts w:cs="Times New Roman"/>
          <w:sz w:val="28"/>
          <w:szCs w:val="28"/>
        </w:rPr>
      </w:pPr>
      <w:r w:rsidRPr="00A9269F">
        <w:rPr>
          <w:rFonts w:cs="Times New Roman"/>
          <w:sz w:val="28"/>
          <w:szCs w:val="28"/>
        </w:rPr>
        <w:t>4. Формы контроля за исполнением административного регламента</w:t>
      </w:r>
    </w:p>
    <w:p w14:paraId="6D6DD5E9" w14:textId="77777777" w:rsidR="00BE7423" w:rsidRPr="00A9269F" w:rsidRDefault="00BE7423" w:rsidP="00BE7423">
      <w:pPr>
        <w:pStyle w:val="ConsPlusNormal0"/>
        <w:ind w:left="-142" w:firstLine="709"/>
        <w:jc w:val="both"/>
        <w:rPr>
          <w:rFonts w:cs="Times New Roman"/>
          <w:sz w:val="28"/>
          <w:szCs w:val="28"/>
        </w:rPr>
      </w:pPr>
    </w:p>
    <w:p w14:paraId="29B43987"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20FC53E" w14:textId="6C0B83F1"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Текущий контроль осуществляется ответственными специалистами  КУИ </w:t>
      </w:r>
      <w:r w:rsidR="00E50F8D" w:rsidRPr="00A9269F">
        <w:rPr>
          <w:rFonts w:cs="Times New Roman"/>
          <w:sz w:val="28"/>
          <w:szCs w:val="28"/>
        </w:rPr>
        <w:t>Гатчинского муниципального округа</w:t>
      </w:r>
      <w:r w:rsidRPr="00A9269F">
        <w:rPr>
          <w:rFonts w:cs="Times New Roman"/>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главой Администрации, заместителем главы администрации, курирующим КУИ </w:t>
      </w:r>
      <w:r w:rsidR="00E50F8D" w:rsidRPr="00A9269F">
        <w:rPr>
          <w:rFonts w:cs="Times New Roman"/>
          <w:sz w:val="28"/>
          <w:szCs w:val="28"/>
        </w:rPr>
        <w:t>Гатчинского муниципального округа</w:t>
      </w:r>
      <w:r w:rsidRPr="00A9269F">
        <w:rPr>
          <w:rFonts w:cs="Times New Roman"/>
          <w:sz w:val="28"/>
          <w:szCs w:val="28"/>
        </w:rPr>
        <w:t xml:space="preserve">, председателем КУИ </w:t>
      </w:r>
      <w:r w:rsidR="00E50F8D" w:rsidRPr="00A9269F">
        <w:rPr>
          <w:rFonts w:cs="Times New Roman"/>
          <w:sz w:val="28"/>
          <w:szCs w:val="28"/>
        </w:rPr>
        <w:t>Гатчинского муниципального округа</w:t>
      </w:r>
      <w:r w:rsidRPr="00A9269F">
        <w:rPr>
          <w:rFonts w:cs="Times New Roman"/>
          <w:sz w:val="28"/>
          <w:szCs w:val="28"/>
        </w:rPr>
        <w:t xml:space="preserve">, начальником отдела по вопросам земельных отношений КУИ </w:t>
      </w:r>
      <w:r w:rsidR="00E50F8D" w:rsidRPr="00A9269F">
        <w:rPr>
          <w:rFonts w:cs="Times New Roman"/>
          <w:sz w:val="28"/>
          <w:szCs w:val="28"/>
        </w:rPr>
        <w:t>Гатчинского муниципального округа</w:t>
      </w:r>
      <w:r w:rsidRPr="00A9269F">
        <w:rPr>
          <w:rFonts w:cs="Times New Roman"/>
          <w:sz w:val="28"/>
          <w:szCs w:val="28"/>
        </w:rPr>
        <w:t xml:space="preserve"> проверок исполнения положений настоящего регламента, иных нормативных правовых актов.</w:t>
      </w:r>
    </w:p>
    <w:p w14:paraId="320E7CCB"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0D64419"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6FF6772" w14:textId="77777777" w:rsidR="00BE7423" w:rsidRPr="00A9269F" w:rsidRDefault="00BE7423" w:rsidP="00BE7423">
      <w:pPr>
        <w:pStyle w:val="ConsPlusNormal0"/>
        <w:ind w:left="-142" w:firstLine="709"/>
        <w:rPr>
          <w:rFonts w:cs="Times New Roman"/>
          <w:sz w:val="28"/>
          <w:szCs w:val="28"/>
        </w:rPr>
      </w:pPr>
      <w:r w:rsidRPr="00A9269F">
        <w:rPr>
          <w:rFonts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14:paraId="6F305DB2"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D877B56" w14:textId="5566E096"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w:t>
      </w:r>
      <w:r w:rsidRPr="00A9269F">
        <w:rPr>
          <w:rFonts w:cs="Times New Roman"/>
          <w:sz w:val="28"/>
          <w:szCs w:val="28"/>
        </w:rPr>
        <w:lastRenderedPageBreak/>
        <w:t xml:space="preserve">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и КУИ </w:t>
      </w:r>
      <w:r w:rsidR="00E50F8D" w:rsidRPr="00A9269F">
        <w:rPr>
          <w:rFonts w:cs="Times New Roman"/>
          <w:sz w:val="28"/>
          <w:szCs w:val="28"/>
        </w:rPr>
        <w:t>Гатчинского муниципального округа</w:t>
      </w:r>
      <w:r w:rsidRPr="00A9269F">
        <w:rPr>
          <w:rFonts w:cs="Times New Roman"/>
          <w:sz w:val="28"/>
          <w:szCs w:val="28"/>
        </w:rPr>
        <w:t>.</w:t>
      </w:r>
    </w:p>
    <w:p w14:paraId="41936DE1"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О проведении проверки издается распоряжение Главы Администрации о проведении проверки исполнения административного регламента по предоставлению муниципальной услуги.</w:t>
      </w:r>
    </w:p>
    <w:p w14:paraId="4FEB3032"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CA4D7BE"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По результатам рассмотрения обращений обратившемуся дается письменный ответ.</w:t>
      </w:r>
    </w:p>
    <w:p w14:paraId="2AF544E1"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E602FB3"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B12B633"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Главы администрации несет ответственность за обеспечение предоставления муниципальной услуги.</w:t>
      </w:r>
    </w:p>
    <w:p w14:paraId="47E4AA01" w14:textId="55761F18"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Должностные лица Администрации, КУИ </w:t>
      </w:r>
      <w:r w:rsidR="00E50F8D" w:rsidRPr="00A9269F">
        <w:rPr>
          <w:rFonts w:cs="Times New Roman"/>
          <w:sz w:val="28"/>
          <w:szCs w:val="28"/>
        </w:rPr>
        <w:t>Гатчинского муниципального округа</w:t>
      </w:r>
      <w:r w:rsidRPr="00A9269F">
        <w:rPr>
          <w:rFonts w:cs="Times New Roman"/>
          <w:sz w:val="28"/>
          <w:szCs w:val="28"/>
        </w:rPr>
        <w:t xml:space="preserve"> при предоставлении муниципальной услуги несут ответственность:</w:t>
      </w:r>
    </w:p>
    <w:p w14:paraId="2A5ABC5C"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75F8E0A6"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67CF283A"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14736E1" w14:textId="77777777" w:rsidR="00BE7423" w:rsidRPr="00A9269F" w:rsidRDefault="00BE7423" w:rsidP="00BE7423">
      <w:pPr>
        <w:pStyle w:val="ConsPlusNormal0"/>
        <w:ind w:left="-142" w:firstLine="709"/>
        <w:jc w:val="both"/>
        <w:rPr>
          <w:rFonts w:cs="Times New Roman"/>
          <w:sz w:val="28"/>
          <w:szCs w:val="28"/>
        </w:rPr>
      </w:pPr>
    </w:p>
    <w:p w14:paraId="7411083D" w14:textId="77777777" w:rsidR="00BE7423" w:rsidRPr="00A9269F" w:rsidRDefault="00BE7423" w:rsidP="00BE7423">
      <w:pPr>
        <w:autoSpaceDE w:val="0"/>
        <w:autoSpaceDN w:val="0"/>
        <w:adjustRightInd w:val="0"/>
        <w:spacing w:after="0" w:line="240" w:lineRule="auto"/>
        <w:ind w:left="-142" w:firstLine="709"/>
        <w:jc w:val="center"/>
        <w:rPr>
          <w:rFonts w:ascii="Times New Roman" w:eastAsia="Calibri" w:hAnsi="Times New Roman" w:cs="Times New Roman"/>
          <w:sz w:val="28"/>
          <w:szCs w:val="28"/>
        </w:rPr>
      </w:pPr>
      <w:r w:rsidRPr="00A9269F">
        <w:rPr>
          <w:rFonts w:ascii="Times New Roman" w:eastAsia="Calibri" w:hAnsi="Times New Roman" w:cs="Times New Roman"/>
          <w:sz w:val="28"/>
          <w:szCs w:val="28"/>
        </w:rPr>
        <w:t>5. Досудебный (внесудебный) порядок обжалования решений</w:t>
      </w:r>
    </w:p>
    <w:p w14:paraId="4C75F655" w14:textId="77777777" w:rsidR="00BE7423" w:rsidRPr="00A9269F" w:rsidRDefault="00BE7423" w:rsidP="00BE7423">
      <w:pPr>
        <w:autoSpaceDE w:val="0"/>
        <w:autoSpaceDN w:val="0"/>
        <w:adjustRightInd w:val="0"/>
        <w:spacing w:after="0" w:line="240" w:lineRule="auto"/>
        <w:ind w:left="-142" w:firstLine="709"/>
        <w:jc w:val="center"/>
        <w:rPr>
          <w:rFonts w:ascii="Times New Roman" w:eastAsia="Calibri" w:hAnsi="Times New Roman" w:cs="Times New Roman"/>
          <w:sz w:val="28"/>
          <w:szCs w:val="28"/>
        </w:rPr>
      </w:pPr>
      <w:r w:rsidRPr="00A9269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478038D" w14:textId="77777777" w:rsidR="00BE7423" w:rsidRPr="00A9269F" w:rsidRDefault="00BE7423" w:rsidP="00BE7423">
      <w:pPr>
        <w:autoSpaceDE w:val="0"/>
        <w:autoSpaceDN w:val="0"/>
        <w:adjustRightInd w:val="0"/>
        <w:spacing w:after="0" w:line="240" w:lineRule="auto"/>
        <w:ind w:left="-142" w:firstLine="709"/>
        <w:jc w:val="both"/>
        <w:rPr>
          <w:rFonts w:ascii="Times New Roman" w:eastAsia="Calibri" w:hAnsi="Times New Roman" w:cs="Times New Roman"/>
          <w:sz w:val="28"/>
          <w:szCs w:val="28"/>
        </w:rPr>
      </w:pPr>
    </w:p>
    <w:p w14:paraId="6B2D2EE8"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F6D6FB2"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6462CB6A"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3D2293D9"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28ECCB6"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B505CFF"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50C9EA6"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02EEB18"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2FDD8AD"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xml:space="preserve">7) отказ органа, предоставляющего муниципальную услугу, должностного </w:t>
      </w:r>
      <w:r w:rsidRPr="00A9269F">
        <w:rPr>
          <w:rFonts w:ascii="Times New Roman" w:hAnsi="Times New Roman" w:cs="Times New Roman"/>
          <w:sz w:val="28"/>
          <w:szCs w:val="28"/>
        </w:rPr>
        <w:lastRenderedPageBreak/>
        <w:t>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F6E4056"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53A6F4C3"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708CEA8"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7ECD980"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A9269F">
        <w:rPr>
          <w:rFonts w:ascii="Times New Roman" w:hAnsi="Times New Roman" w:cs="Times New Roman"/>
          <w:sz w:val="28"/>
          <w:szCs w:val="28"/>
        </w:rPr>
        <w:lastRenderedPageBreak/>
        <w:t>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460CE82"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0DEFDE2"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A9269F">
          <w:rPr>
            <w:rStyle w:val="a6"/>
            <w:sz w:val="28"/>
            <w:szCs w:val="28"/>
          </w:rPr>
          <w:t>ч. 5 ст. 11.2</w:t>
        </w:r>
      </w:hyperlink>
      <w:r w:rsidRPr="00A9269F">
        <w:rPr>
          <w:rFonts w:ascii="Times New Roman" w:hAnsi="Times New Roman" w:cs="Times New Roman"/>
          <w:sz w:val="28"/>
          <w:szCs w:val="28"/>
        </w:rPr>
        <w:t xml:space="preserve"> Федерального закона № 210-ФЗ.</w:t>
      </w:r>
    </w:p>
    <w:p w14:paraId="65BEAAD4"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В письменной жалобе в обязательном порядке указываются:</w:t>
      </w:r>
    </w:p>
    <w:p w14:paraId="5EAC7E26"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A7070AB"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69F0312"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7D45B728"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6906FC4"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A9269F">
          <w:rPr>
            <w:rStyle w:val="a6"/>
            <w:sz w:val="28"/>
            <w:szCs w:val="28"/>
          </w:rPr>
          <w:t>ст. 11.1</w:t>
        </w:r>
      </w:hyperlink>
      <w:r w:rsidRPr="00A9269F">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E1CA452"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BD8A9D7"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5.7. По результатам рассмотрения жалобы принимается одно из следующих решений:</w:t>
      </w:r>
    </w:p>
    <w:p w14:paraId="51F884F5"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6117B67"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2) в удовлетворении жалобы отказывается.</w:t>
      </w:r>
    </w:p>
    <w:p w14:paraId="27B7F470"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729343E"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2C61A45"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4EAAA8C"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9DA2C4" w14:textId="77777777" w:rsidR="00BE7423" w:rsidRPr="00A9269F" w:rsidRDefault="00BE7423" w:rsidP="00BE7423">
      <w:pPr>
        <w:pStyle w:val="ConsPlusNormal0"/>
        <w:ind w:left="-142" w:firstLine="709"/>
        <w:jc w:val="right"/>
        <w:outlineLvl w:val="1"/>
        <w:rPr>
          <w:rFonts w:cs="Times New Roman"/>
          <w:sz w:val="28"/>
          <w:szCs w:val="28"/>
        </w:rPr>
      </w:pPr>
    </w:p>
    <w:p w14:paraId="4F79EDE1" w14:textId="77777777" w:rsidR="00BE7423" w:rsidRPr="00A9269F" w:rsidRDefault="00BE7423" w:rsidP="00BE7423">
      <w:pPr>
        <w:widowControl w:val="0"/>
        <w:autoSpaceDE w:val="0"/>
        <w:autoSpaceDN w:val="0"/>
        <w:adjustRightInd w:val="0"/>
        <w:spacing w:after="0" w:line="240" w:lineRule="auto"/>
        <w:ind w:left="-142" w:firstLine="709"/>
        <w:jc w:val="center"/>
        <w:rPr>
          <w:rFonts w:ascii="Times New Roman" w:hAnsi="Times New Roman" w:cs="Times New Roman"/>
          <w:sz w:val="28"/>
          <w:szCs w:val="28"/>
        </w:rPr>
      </w:pPr>
      <w:r w:rsidRPr="00A9269F">
        <w:rPr>
          <w:rFonts w:ascii="Times New Roman" w:hAnsi="Times New Roman" w:cs="Times New Roman"/>
          <w:sz w:val="28"/>
          <w:szCs w:val="28"/>
        </w:rPr>
        <w:tab/>
        <w:t>6. Особенности выполнения административных процедур</w:t>
      </w:r>
    </w:p>
    <w:p w14:paraId="13A79ED1" w14:textId="77777777" w:rsidR="00BE7423" w:rsidRPr="00A9269F" w:rsidRDefault="00BE7423" w:rsidP="00BE7423">
      <w:pPr>
        <w:widowControl w:val="0"/>
        <w:autoSpaceDE w:val="0"/>
        <w:autoSpaceDN w:val="0"/>
        <w:spacing w:after="0" w:line="240" w:lineRule="auto"/>
        <w:ind w:left="-142" w:firstLine="709"/>
        <w:jc w:val="center"/>
        <w:rPr>
          <w:rFonts w:ascii="Times New Roman" w:hAnsi="Times New Roman" w:cs="Times New Roman"/>
          <w:sz w:val="28"/>
          <w:szCs w:val="28"/>
        </w:rPr>
      </w:pPr>
      <w:r w:rsidRPr="00A9269F">
        <w:rPr>
          <w:rFonts w:ascii="Times New Roman" w:hAnsi="Times New Roman" w:cs="Times New Roman"/>
          <w:sz w:val="28"/>
          <w:szCs w:val="28"/>
        </w:rPr>
        <w:t>в многофункциональных центрах</w:t>
      </w:r>
    </w:p>
    <w:p w14:paraId="208475BE"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p>
    <w:p w14:paraId="14A5CE3F"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7E600A8" w14:textId="5301C59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xml:space="preserve">6.2. В случае подачи документов в КУИ </w:t>
      </w:r>
      <w:r w:rsidR="00E50F8D" w:rsidRPr="00A9269F">
        <w:rPr>
          <w:rFonts w:ascii="Times New Roman" w:hAnsi="Times New Roman" w:cs="Times New Roman"/>
          <w:sz w:val="28"/>
          <w:szCs w:val="28"/>
        </w:rPr>
        <w:t>Гатчинского муниципального округа</w:t>
      </w:r>
      <w:r w:rsidRPr="00A9269F">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DB40899"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4EBA87B5"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4F51872"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б) определяет предмет обращения;</w:t>
      </w:r>
    </w:p>
    <w:p w14:paraId="29B7CA9F"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в) проводит проверку правильности заполнения обращения;</w:t>
      </w:r>
    </w:p>
    <w:p w14:paraId="0AE4FD3F"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г) проводит проверку укомплектованности пакета документов;</w:t>
      </w:r>
    </w:p>
    <w:p w14:paraId="0DD4184E"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CB52794"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е) заверяет каждый документ дела своей электронной подписью (далее - ЭП);</w:t>
      </w:r>
    </w:p>
    <w:p w14:paraId="6CBC17EE" w14:textId="3411F9C6"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xml:space="preserve">ж) направляет копии документов и реестр документов в КУИ </w:t>
      </w:r>
      <w:r w:rsidR="00E50F8D" w:rsidRPr="00A9269F">
        <w:rPr>
          <w:rFonts w:ascii="Times New Roman" w:hAnsi="Times New Roman" w:cs="Times New Roman"/>
          <w:sz w:val="28"/>
          <w:szCs w:val="28"/>
        </w:rPr>
        <w:t>Гатчинского муниципального округа</w:t>
      </w:r>
      <w:r w:rsidRPr="00A9269F">
        <w:rPr>
          <w:rFonts w:ascii="Times New Roman" w:hAnsi="Times New Roman" w:cs="Times New Roman"/>
          <w:sz w:val="28"/>
          <w:szCs w:val="28"/>
        </w:rPr>
        <w:t>:</w:t>
      </w:r>
    </w:p>
    <w:p w14:paraId="06EEE406"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15AE76A6"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10A882F"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C1750A8"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6.3. При установлении работником МФЦ следующего факта представления заявителем неполного комплекта документов, указанных в </w:t>
      </w:r>
      <w:hyperlink r:id="rId31" w:anchor="P167" w:history="1">
        <w:r w:rsidRPr="00A9269F">
          <w:rPr>
            <w:rStyle w:val="a6"/>
            <w:rFonts w:eastAsia="Arial"/>
            <w:sz w:val="28"/>
            <w:szCs w:val="28"/>
          </w:rPr>
          <w:t>пункте 2.6</w:t>
        </w:r>
      </w:hyperlink>
      <w:r w:rsidRPr="00A9269F">
        <w:rPr>
          <w:rFonts w:cs="Times New Roman"/>
          <w:sz w:val="28"/>
          <w:szCs w:val="28"/>
        </w:rPr>
        <w:t xml:space="preserve"> настоящего регламента, специалист МФЦ выполняет в соответствии с настоящим регламентом следующие действия:</w:t>
      </w:r>
    </w:p>
    <w:p w14:paraId="557E3836"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сообщает заявителю, какие необходимые документы им не представлены;</w:t>
      </w:r>
    </w:p>
    <w:p w14:paraId="663F6122"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87E364F" w14:textId="77777777" w:rsidR="00BE7423" w:rsidRPr="00A9269F" w:rsidRDefault="00BE7423" w:rsidP="00BE7423">
      <w:pPr>
        <w:pStyle w:val="ConsPlusNormal0"/>
        <w:ind w:left="-142" w:firstLine="709"/>
        <w:jc w:val="both"/>
        <w:rPr>
          <w:rFonts w:cs="Times New Roman"/>
          <w:sz w:val="28"/>
          <w:szCs w:val="28"/>
        </w:rPr>
      </w:pPr>
      <w:r w:rsidRPr="00A9269F">
        <w:rPr>
          <w:rFonts w:cs="Times New Roman"/>
          <w:sz w:val="28"/>
          <w:szCs w:val="28"/>
        </w:rPr>
        <w:t xml:space="preserve">выдает </w:t>
      </w:r>
      <w:hyperlink r:id="rId32" w:history="1">
        <w:r w:rsidRPr="00A9269F">
          <w:rPr>
            <w:rStyle w:val="a6"/>
            <w:rFonts w:eastAsia="Arial"/>
            <w:sz w:val="28"/>
            <w:szCs w:val="28"/>
          </w:rPr>
          <w:t>решение</w:t>
        </w:r>
      </w:hyperlink>
      <w:r w:rsidRPr="00A9269F">
        <w:rPr>
          <w:rFonts w:cs="Times New Roman"/>
          <w:sz w:val="28"/>
          <w:szCs w:val="28"/>
        </w:rPr>
        <w:t xml:space="preserve"> об отказе в приеме заявления и документов, необходимых для </w:t>
      </w:r>
      <w:r w:rsidRPr="00A9269F">
        <w:rPr>
          <w:rFonts w:cs="Times New Roman"/>
          <w:sz w:val="28"/>
          <w:szCs w:val="28"/>
        </w:rPr>
        <w:lastRenderedPageBreak/>
        <w:t>предоставления муниципальной услуги, по форме в соответствии с приложением 7</w:t>
      </w:r>
      <w:r w:rsidRPr="00A9269F">
        <w:rPr>
          <w:rFonts w:cs="Times New Roman"/>
          <w:sz w:val="28"/>
          <w:szCs w:val="28"/>
          <w:lang w:bidi="ru-RU"/>
        </w:rPr>
        <w:t xml:space="preserve"> к административному регламенту</w:t>
      </w:r>
      <w:r w:rsidRPr="00A9269F">
        <w:rPr>
          <w:rFonts w:cs="Times New Roman"/>
          <w:sz w:val="28"/>
          <w:szCs w:val="28"/>
        </w:rPr>
        <w:t>, с указанием перечня документов, которые заявителю необходимо представить для предоставления услуги.</w:t>
      </w:r>
    </w:p>
    <w:p w14:paraId="0CF65031" w14:textId="341EADD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КУИ </w:t>
      </w:r>
      <w:r w:rsidR="00E50F8D" w:rsidRPr="00A9269F">
        <w:rPr>
          <w:rFonts w:ascii="Times New Roman" w:hAnsi="Times New Roman" w:cs="Times New Roman"/>
          <w:sz w:val="28"/>
          <w:szCs w:val="28"/>
        </w:rPr>
        <w:t>Гатчинского муниципального округа</w:t>
      </w:r>
      <w:r w:rsidRPr="00A9269F">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06F12F5"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03732D2"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0A578C3" w14:textId="32E1D2DD"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r w:rsidRPr="00A9269F">
        <w:rPr>
          <w:rFonts w:ascii="Times New Roman" w:hAnsi="Times New Roman" w:cs="Times New Roman"/>
          <w:sz w:val="28"/>
          <w:szCs w:val="28"/>
        </w:rPr>
        <w:t xml:space="preserve">Специалист МФЦ, ответственный за выдачу документов, полученных от КУИ </w:t>
      </w:r>
      <w:r w:rsidR="00E50F8D" w:rsidRPr="00A9269F">
        <w:rPr>
          <w:rFonts w:ascii="Times New Roman" w:hAnsi="Times New Roman" w:cs="Times New Roman"/>
          <w:sz w:val="28"/>
          <w:szCs w:val="28"/>
        </w:rPr>
        <w:t>Гатчинского муниципального округа</w:t>
      </w:r>
      <w:r w:rsidRPr="00A9269F">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КУИ </w:t>
      </w:r>
      <w:r w:rsidR="00E50F8D" w:rsidRPr="00A9269F">
        <w:rPr>
          <w:rFonts w:ascii="Times New Roman" w:hAnsi="Times New Roman" w:cs="Times New Roman"/>
          <w:sz w:val="28"/>
          <w:szCs w:val="28"/>
        </w:rPr>
        <w:t>Гатчинского муниципального округа</w:t>
      </w:r>
      <w:r w:rsidRPr="00A9269F">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716757A" w14:textId="77777777" w:rsidR="00BE7423" w:rsidRPr="00A9269F" w:rsidRDefault="00BE7423" w:rsidP="00BE7423">
      <w:pPr>
        <w:widowControl w:val="0"/>
        <w:autoSpaceDE w:val="0"/>
        <w:autoSpaceDN w:val="0"/>
        <w:spacing w:after="0" w:line="240" w:lineRule="auto"/>
        <w:ind w:left="-142" w:firstLine="709"/>
        <w:jc w:val="both"/>
        <w:rPr>
          <w:rFonts w:ascii="Times New Roman" w:hAnsi="Times New Roman" w:cs="Times New Roman"/>
          <w:sz w:val="28"/>
          <w:szCs w:val="28"/>
        </w:rPr>
      </w:pPr>
      <w:bookmarkStart w:id="10" w:name="P588"/>
      <w:bookmarkEnd w:id="10"/>
      <w:r w:rsidRPr="00A9269F">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63A5C2B4" w14:textId="77777777" w:rsidR="00BE7423" w:rsidRPr="00A9269F" w:rsidRDefault="00BE7423" w:rsidP="00BE7423">
      <w:pPr>
        <w:ind w:left="-142"/>
        <w:rPr>
          <w:rFonts w:ascii="Times New Roman" w:hAnsi="Times New Roman" w:cs="Times New Roman"/>
        </w:rPr>
      </w:pPr>
    </w:p>
    <w:p w14:paraId="7E2F42AB" w14:textId="77777777" w:rsidR="0023489A" w:rsidRPr="00A9269F" w:rsidRDefault="0023489A" w:rsidP="008B1E33">
      <w:pPr>
        <w:autoSpaceDE w:val="0"/>
        <w:autoSpaceDN w:val="0"/>
        <w:adjustRightInd w:val="0"/>
        <w:spacing w:after="0" w:line="240" w:lineRule="auto"/>
        <w:ind w:firstLine="709"/>
        <w:jc w:val="center"/>
        <w:outlineLvl w:val="0"/>
        <w:rPr>
          <w:rFonts w:ascii="Times New Roman" w:hAnsi="Times New Roman" w:cs="Times New Roman"/>
        </w:rPr>
      </w:pPr>
    </w:p>
    <w:p w14:paraId="01242F5E" w14:textId="77777777" w:rsidR="000B0557" w:rsidRPr="00A9269F" w:rsidRDefault="000B0557" w:rsidP="008B1E33">
      <w:pPr>
        <w:autoSpaceDE w:val="0"/>
        <w:autoSpaceDN w:val="0"/>
        <w:adjustRightInd w:val="0"/>
        <w:spacing w:after="0" w:line="240" w:lineRule="auto"/>
        <w:ind w:firstLine="709"/>
        <w:jc w:val="center"/>
        <w:outlineLvl w:val="0"/>
        <w:rPr>
          <w:rFonts w:ascii="Times New Roman" w:hAnsi="Times New Roman" w:cs="Times New Roman"/>
        </w:rPr>
      </w:pPr>
    </w:p>
    <w:p w14:paraId="1B673113" w14:textId="77777777" w:rsidR="000B0557" w:rsidRPr="00A9269F" w:rsidRDefault="000B0557" w:rsidP="008B1E33">
      <w:pPr>
        <w:autoSpaceDE w:val="0"/>
        <w:autoSpaceDN w:val="0"/>
        <w:adjustRightInd w:val="0"/>
        <w:spacing w:after="0" w:line="240" w:lineRule="auto"/>
        <w:ind w:firstLine="709"/>
        <w:jc w:val="center"/>
        <w:outlineLvl w:val="0"/>
        <w:rPr>
          <w:rFonts w:ascii="Times New Roman" w:hAnsi="Times New Roman" w:cs="Times New Roman"/>
        </w:rPr>
      </w:pPr>
    </w:p>
    <w:p w14:paraId="04C3A17C" w14:textId="77777777" w:rsidR="000B0557" w:rsidRPr="00A9269F" w:rsidRDefault="000B0557" w:rsidP="008B1E33">
      <w:pPr>
        <w:autoSpaceDE w:val="0"/>
        <w:autoSpaceDN w:val="0"/>
        <w:adjustRightInd w:val="0"/>
        <w:spacing w:after="0" w:line="240" w:lineRule="auto"/>
        <w:ind w:firstLine="709"/>
        <w:jc w:val="center"/>
        <w:outlineLvl w:val="0"/>
        <w:rPr>
          <w:rFonts w:ascii="Times New Roman" w:hAnsi="Times New Roman" w:cs="Times New Roman"/>
        </w:rPr>
      </w:pPr>
    </w:p>
    <w:p w14:paraId="67143B49" w14:textId="77777777" w:rsidR="000B0557" w:rsidRPr="00A9269F" w:rsidRDefault="000B0557" w:rsidP="008B1E33">
      <w:pPr>
        <w:autoSpaceDE w:val="0"/>
        <w:autoSpaceDN w:val="0"/>
        <w:adjustRightInd w:val="0"/>
        <w:spacing w:after="0" w:line="240" w:lineRule="auto"/>
        <w:ind w:firstLine="709"/>
        <w:jc w:val="center"/>
        <w:outlineLvl w:val="0"/>
        <w:rPr>
          <w:rFonts w:ascii="Times New Roman" w:hAnsi="Times New Roman" w:cs="Times New Roman"/>
        </w:rPr>
      </w:pPr>
    </w:p>
    <w:p w14:paraId="6211C337" w14:textId="77777777" w:rsidR="000B0557" w:rsidRPr="00A9269F" w:rsidRDefault="000B0557" w:rsidP="008B1E33">
      <w:pPr>
        <w:autoSpaceDE w:val="0"/>
        <w:autoSpaceDN w:val="0"/>
        <w:adjustRightInd w:val="0"/>
        <w:spacing w:after="0" w:line="240" w:lineRule="auto"/>
        <w:ind w:firstLine="709"/>
        <w:jc w:val="center"/>
        <w:outlineLvl w:val="0"/>
        <w:rPr>
          <w:rFonts w:ascii="Times New Roman" w:hAnsi="Times New Roman" w:cs="Times New Roman"/>
        </w:rPr>
      </w:pPr>
    </w:p>
    <w:p w14:paraId="3141F0C2" w14:textId="77777777" w:rsidR="000B0557" w:rsidRPr="00A9269F" w:rsidRDefault="000B0557" w:rsidP="008B1E33">
      <w:pPr>
        <w:autoSpaceDE w:val="0"/>
        <w:autoSpaceDN w:val="0"/>
        <w:adjustRightInd w:val="0"/>
        <w:spacing w:after="0" w:line="240" w:lineRule="auto"/>
        <w:ind w:firstLine="709"/>
        <w:jc w:val="center"/>
        <w:outlineLvl w:val="0"/>
        <w:rPr>
          <w:rFonts w:ascii="Times New Roman" w:hAnsi="Times New Roman" w:cs="Times New Roman"/>
        </w:rPr>
      </w:pPr>
    </w:p>
    <w:p w14:paraId="1C0C4FB7" w14:textId="77777777" w:rsidR="000B0557" w:rsidRPr="00A9269F" w:rsidRDefault="000B0557" w:rsidP="008B1E33">
      <w:pPr>
        <w:autoSpaceDE w:val="0"/>
        <w:autoSpaceDN w:val="0"/>
        <w:adjustRightInd w:val="0"/>
        <w:spacing w:after="0" w:line="240" w:lineRule="auto"/>
        <w:ind w:firstLine="709"/>
        <w:jc w:val="center"/>
        <w:outlineLvl w:val="0"/>
        <w:rPr>
          <w:rFonts w:ascii="Times New Roman" w:hAnsi="Times New Roman" w:cs="Times New Roman"/>
        </w:rPr>
      </w:pPr>
    </w:p>
    <w:p w14:paraId="7B16AA44" w14:textId="77777777" w:rsidR="000B0557" w:rsidRPr="00A9269F" w:rsidRDefault="000B0557" w:rsidP="008B1E33">
      <w:pPr>
        <w:autoSpaceDE w:val="0"/>
        <w:autoSpaceDN w:val="0"/>
        <w:adjustRightInd w:val="0"/>
        <w:spacing w:after="0" w:line="240" w:lineRule="auto"/>
        <w:ind w:firstLine="709"/>
        <w:jc w:val="center"/>
        <w:outlineLvl w:val="0"/>
        <w:rPr>
          <w:rFonts w:ascii="Times New Roman" w:hAnsi="Times New Roman" w:cs="Times New Roman"/>
        </w:rPr>
      </w:pPr>
    </w:p>
    <w:p w14:paraId="1A121FB8" w14:textId="77777777" w:rsidR="000B0557" w:rsidRPr="00A9269F" w:rsidRDefault="000B0557" w:rsidP="008B1E33">
      <w:pPr>
        <w:autoSpaceDE w:val="0"/>
        <w:autoSpaceDN w:val="0"/>
        <w:adjustRightInd w:val="0"/>
        <w:spacing w:after="0" w:line="240" w:lineRule="auto"/>
        <w:ind w:firstLine="709"/>
        <w:jc w:val="center"/>
        <w:outlineLvl w:val="0"/>
        <w:rPr>
          <w:rFonts w:ascii="Times New Roman" w:hAnsi="Times New Roman" w:cs="Times New Roman"/>
        </w:rPr>
      </w:pPr>
    </w:p>
    <w:p w14:paraId="6D66FE85" w14:textId="77777777" w:rsidR="000B0557" w:rsidRPr="00A9269F" w:rsidRDefault="000B0557" w:rsidP="008B1E33">
      <w:pPr>
        <w:autoSpaceDE w:val="0"/>
        <w:autoSpaceDN w:val="0"/>
        <w:adjustRightInd w:val="0"/>
        <w:spacing w:after="0" w:line="240" w:lineRule="auto"/>
        <w:ind w:firstLine="709"/>
        <w:jc w:val="center"/>
        <w:outlineLvl w:val="0"/>
        <w:rPr>
          <w:rFonts w:ascii="Times New Roman" w:hAnsi="Times New Roman" w:cs="Times New Roman"/>
        </w:rPr>
      </w:pPr>
    </w:p>
    <w:p w14:paraId="4739AD3E" w14:textId="77777777" w:rsidR="000B0557" w:rsidRPr="00A9269F" w:rsidRDefault="000B0557" w:rsidP="008B1E33">
      <w:pPr>
        <w:autoSpaceDE w:val="0"/>
        <w:autoSpaceDN w:val="0"/>
        <w:adjustRightInd w:val="0"/>
        <w:spacing w:after="0" w:line="240" w:lineRule="auto"/>
        <w:ind w:firstLine="709"/>
        <w:jc w:val="center"/>
        <w:outlineLvl w:val="0"/>
        <w:rPr>
          <w:rFonts w:ascii="Times New Roman" w:hAnsi="Times New Roman" w:cs="Times New Roman"/>
        </w:rPr>
      </w:pPr>
    </w:p>
    <w:p w14:paraId="50F83984" w14:textId="77777777" w:rsidR="000B0557" w:rsidRPr="00A9269F" w:rsidRDefault="000B0557" w:rsidP="008B1E33">
      <w:pPr>
        <w:autoSpaceDE w:val="0"/>
        <w:autoSpaceDN w:val="0"/>
        <w:adjustRightInd w:val="0"/>
        <w:spacing w:after="0" w:line="240" w:lineRule="auto"/>
        <w:ind w:firstLine="709"/>
        <w:jc w:val="center"/>
        <w:outlineLvl w:val="0"/>
        <w:rPr>
          <w:rFonts w:ascii="Times New Roman" w:hAnsi="Times New Roman" w:cs="Times New Roman"/>
        </w:rPr>
      </w:pPr>
    </w:p>
    <w:p w14:paraId="2969E0FB" w14:textId="77777777" w:rsidR="000B0557" w:rsidRPr="00A9269F" w:rsidRDefault="000B0557" w:rsidP="008B1E33">
      <w:pPr>
        <w:autoSpaceDE w:val="0"/>
        <w:autoSpaceDN w:val="0"/>
        <w:adjustRightInd w:val="0"/>
        <w:spacing w:after="0" w:line="240" w:lineRule="auto"/>
        <w:ind w:firstLine="709"/>
        <w:jc w:val="center"/>
        <w:outlineLvl w:val="0"/>
        <w:rPr>
          <w:rFonts w:ascii="Times New Roman" w:hAnsi="Times New Roman" w:cs="Times New Roman"/>
        </w:rPr>
      </w:pPr>
    </w:p>
    <w:p w14:paraId="464C0CD9" w14:textId="77777777" w:rsidR="000B0557" w:rsidRPr="00A9269F" w:rsidRDefault="000B0557" w:rsidP="008B1E33">
      <w:pPr>
        <w:autoSpaceDE w:val="0"/>
        <w:autoSpaceDN w:val="0"/>
        <w:adjustRightInd w:val="0"/>
        <w:spacing w:after="0" w:line="240" w:lineRule="auto"/>
        <w:ind w:firstLine="709"/>
        <w:jc w:val="center"/>
        <w:outlineLvl w:val="0"/>
        <w:rPr>
          <w:rFonts w:ascii="Times New Roman" w:hAnsi="Times New Roman" w:cs="Times New Roman"/>
        </w:rPr>
      </w:pPr>
    </w:p>
    <w:p w14:paraId="7EBD25F5" w14:textId="77777777" w:rsidR="000B0557" w:rsidRPr="00A9269F" w:rsidRDefault="000B0557" w:rsidP="008B1E33">
      <w:pPr>
        <w:autoSpaceDE w:val="0"/>
        <w:autoSpaceDN w:val="0"/>
        <w:adjustRightInd w:val="0"/>
        <w:spacing w:after="0" w:line="240" w:lineRule="auto"/>
        <w:ind w:firstLine="709"/>
        <w:jc w:val="center"/>
        <w:outlineLvl w:val="0"/>
        <w:rPr>
          <w:rFonts w:ascii="Times New Roman" w:hAnsi="Times New Roman" w:cs="Times New Roman"/>
        </w:rPr>
      </w:pPr>
    </w:p>
    <w:p w14:paraId="1F9FC550" w14:textId="77777777" w:rsidR="000B0557" w:rsidRPr="00A9269F" w:rsidRDefault="000B0557" w:rsidP="008B1E33">
      <w:pPr>
        <w:autoSpaceDE w:val="0"/>
        <w:autoSpaceDN w:val="0"/>
        <w:adjustRightInd w:val="0"/>
        <w:spacing w:after="0" w:line="240" w:lineRule="auto"/>
        <w:ind w:firstLine="709"/>
        <w:jc w:val="center"/>
        <w:outlineLvl w:val="0"/>
        <w:rPr>
          <w:rFonts w:ascii="Times New Roman" w:hAnsi="Times New Roman" w:cs="Times New Roman"/>
        </w:rPr>
      </w:pPr>
    </w:p>
    <w:p w14:paraId="721AD118" w14:textId="77777777" w:rsidR="000B0557" w:rsidRPr="00A9269F" w:rsidRDefault="000B0557" w:rsidP="000B0557">
      <w:pPr>
        <w:autoSpaceDE w:val="0"/>
        <w:autoSpaceDN w:val="0"/>
        <w:adjustRightInd w:val="0"/>
        <w:spacing w:after="0" w:line="240" w:lineRule="auto"/>
        <w:outlineLvl w:val="0"/>
        <w:rPr>
          <w:rFonts w:ascii="Times New Roman" w:hAnsi="Times New Roman" w:cs="Times New Roman"/>
        </w:rPr>
      </w:pPr>
    </w:p>
    <w:p w14:paraId="20BD56A5" w14:textId="77777777" w:rsidR="00E50F8D" w:rsidRPr="00A9269F" w:rsidRDefault="00E50F8D" w:rsidP="000B0557">
      <w:pPr>
        <w:autoSpaceDE w:val="0"/>
        <w:autoSpaceDN w:val="0"/>
        <w:adjustRightInd w:val="0"/>
        <w:spacing w:after="0" w:line="240" w:lineRule="auto"/>
        <w:outlineLvl w:val="0"/>
        <w:rPr>
          <w:rFonts w:ascii="Times New Roman" w:hAnsi="Times New Roman" w:cs="Times New Roman"/>
        </w:rPr>
      </w:pPr>
    </w:p>
    <w:p w14:paraId="30571386" w14:textId="77777777" w:rsidR="00E50F8D" w:rsidRPr="00A9269F" w:rsidRDefault="00E50F8D" w:rsidP="000B0557">
      <w:pPr>
        <w:autoSpaceDE w:val="0"/>
        <w:autoSpaceDN w:val="0"/>
        <w:adjustRightInd w:val="0"/>
        <w:spacing w:after="0" w:line="240" w:lineRule="auto"/>
        <w:outlineLvl w:val="0"/>
        <w:rPr>
          <w:rFonts w:ascii="Times New Roman" w:hAnsi="Times New Roman" w:cs="Times New Roman"/>
        </w:rPr>
      </w:pPr>
    </w:p>
    <w:p w14:paraId="4066484E" w14:textId="77777777" w:rsidR="00E50F8D" w:rsidRPr="00A9269F" w:rsidRDefault="00E50F8D" w:rsidP="000B0557">
      <w:pPr>
        <w:autoSpaceDE w:val="0"/>
        <w:autoSpaceDN w:val="0"/>
        <w:adjustRightInd w:val="0"/>
        <w:spacing w:after="0" w:line="240" w:lineRule="auto"/>
        <w:outlineLvl w:val="0"/>
        <w:rPr>
          <w:rFonts w:ascii="Times New Roman" w:hAnsi="Times New Roman" w:cs="Times New Roman"/>
        </w:rPr>
      </w:pPr>
    </w:p>
    <w:p w14:paraId="2DEB9FB1" w14:textId="77777777" w:rsidR="00E50F8D" w:rsidRPr="00A9269F" w:rsidRDefault="00E50F8D" w:rsidP="000B0557">
      <w:pPr>
        <w:autoSpaceDE w:val="0"/>
        <w:autoSpaceDN w:val="0"/>
        <w:adjustRightInd w:val="0"/>
        <w:spacing w:after="0" w:line="240" w:lineRule="auto"/>
        <w:outlineLvl w:val="0"/>
        <w:rPr>
          <w:rFonts w:ascii="Times New Roman" w:hAnsi="Times New Roman" w:cs="Times New Roman"/>
        </w:rPr>
      </w:pPr>
    </w:p>
    <w:p w14:paraId="72C0FC3B" w14:textId="77777777" w:rsidR="00E50F8D" w:rsidRPr="00A9269F" w:rsidRDefault="00E50F8D" w:rsidP="000B0557">
      <w:pPr>
        <w:autoSpaceDE w:val="0"/>
        <w:autoSpaceDN w:val="0"/>
        <w:adjustRightInd w:val="0"/>
        <w:spacing w:after="0" w:line="240" w:lineRule="auto"/>
        <w:outlineLvl w:val="0"/>
        <w:rPr>
          <w:rFonts w:ascii="Times New Roman" w:hAnsi="Times New Roman" w:cs="Times New Roman"/>
        </w:rPr>
      </w:pPr>
    </w:p>
    <w:p w14:paraId="513321B5" w14:textId="77777777" w:rsidR="00E50F8D" w:rsidRPr="00A9269F" w:rsidRDefault="00E50F8D" w:rsidP="00E50F8D">
      <w:pPr>
        <w:pStyle w:val="ConsPlusNormal0"/>
        <w:jc w:val="right"/>
        <w:outlineLvl w:val="1"/>
        <w:rPr>
          <w:rFonts w:cs="Times New Roman"/>
          <w:sz w:val="28"/>
          <w:szCs w:val="28"/>
        </w:rPr>
      </w:pPr>
      <w:r w:rsidRPr="00A9269F">
        <w:rPr>
          <w:rFonts w:cs="Times New Roman"/>
          <w:sz w:val="28"/>
          <w:szCs w:val="28"/>
        </w:rPr>
        <w:lastRenderedPageBreak/>
        <w:t>Приложение 1</w:t>
      </w:r>
    </w:p>
    <w:p w14:paraId="31A0F193" w14:textId="77777777" w:rsidR="00E50F8D" w:rsidRPr="00A9269F" w:rsidRDefault="00E50F8D" w:rsidP="00E50F8D">
      <w:pPr>
        <w:jc w:val="right"/>
        <w:rPr>
          <w:rFonts w:ascii="Times New Roman" w:eastAsia="Times New Roman" w:hAnsi="Times New Roman" w:cs="Times New Roman"/>
          <w:b/>
          <w:sz w:val="24"/>
          <w:szCs w:val="24"/>
          <w:lang w:eastAsia="ru-RU"/>
        </w:rPr>
      </w:pPr>
      <w:r w:rsidRPr="00A9269F">
        <w:rPr>
          <w:rFonts w:ascii="Times New Roman" w:hAnsi="Times New Roman" w:cs="Times New Roman"/>
          <w:sz w:val="28"/>
          <w:szCs w:val="28"/>
        </w:rPr>
        <w:t>к Административному регламенту</w:t>
      </w:r>
      <w:bookmarkStart w:id="11" w:name="Par588"/>
      <w:bookmarkEnd w:id="11"/>
      <w:r w:rsidRPr="00A9269F">
        <w:rPr>
          <w:rFonts w:ascii="Times New Roman" w:eastAsia="Times New Roman" w:hAnsi="Times New Roman" w:cs="Times New Roman"/>
          <w:b/>
          <w:sz w:val="24"/>
          <w:szCs w:val="24"/>
          <w:lang w:eastAsia="ru-RU"/>
        </w:rPr>
        <w:t xml:space="preserve"> </w:t>
      </w:r>
    </w:p>
    <w:p w14:paraId="06605F8F" w14:textId="77777777" w:rsidR="00E50F8D" w:rsidRPr="00A9269F" w:rsidRDefault="00E50F8D" w:rsidP="00E50F8D">
      <w:pPr>
        <w:jc w:val="center"/>
        <w:rPr>
          <w:rFonts w:ascii="Times New Roman" w:eastAsia="Times New Roman" w:hAnsi="Times New Roman" w:cs="Times New Roman"/>
          <w:b/>
          <w:sz w:val="24"/>
          <w:szCs w:val="24"/>
          <w:lang w:eastAsia="ru-RU"/>
        </w:rPr>
      </w:pPr>
    </w:p>
    <w:p w14:paraId="3A3EAB8B" w14:textId="77777777" w:rsidR="00E50F8D" w:rsidRPr="00A9269F" w:rsidRDefault="00E50F8D" w:rsidP="00E50F8D">
      <w:pPr>
        <w:jc w:val="center"/>
        <w:rPr>
          <w:rFonts w:ascii="Times New Roman" w:eastAsia="Times New Roman" w:hAnsi="Times New Roman" w:cs="Times New Roman"/>
          <w:b/>
          <w:sz w:val="24"/>
          <w:szCs w:val="24"/>
          <w:lang w:eastAsia="ru-RU"/>
        </w:rPr>
      </w:pPr>
      <w:r w:rsidRPr="00A9269F">
        <w:rPr>
          <w:rFonts w:ascii="Times New Roman" w:eastAsia="Times New Roman" w:hAnsi="Times New Roman" w:cs="Times New Roman"/>
          <w:b/>
          <w:sz w:val="24"/>
          <w:szCs w:val="24"/>
          <w:lang w:eastAsia="ru-RU"/>
        </w:rPr>
        <w:t xml:space="preserve">Заявление </w:t>
      </w:r>
    </w:p>
    <w:p w14:paraId="1147CEFD" w14:textId="77777777" w:rsidR="00E50F8D" w:rsidRPr="00A9269F" w:rsidRDefault="00E50F8D" w:rsidP="00E50F8D">
      <w:pPr>
        <w:jc w:val="center"/>
        <w:rPr>
          <w:rFonts w:ascii="Times New Roman" w:eastAsia="Times New Roman" w:hAnsi="Times New Roman" w:cs="Times New Roman"/>
          <w:b/>
          <w:sz w:val="24"/>
          <w:szCs w:val="24"/>
          <w:lang w:eastAsia="ru-RU"/>
        </w:rPr>
      </w:pPr>
      <w:r w:rsidRPr="00A9269F">
        <w:rPr>
          <w:rFonts w:ascii="Times New Roman" w:eastAsia="Times New Roman" w:hAnsi="Times New Roman" w:cs="Times New Roman"/>
          <w:b/>
          <w:sz w:val="24"/>
          <w:szCs w:val="24"/>
          <w:lang w:eastAsia="ru-RU"/>
        </w:rPr>
        <w:t>О перераспределении земельных участков</w:t>
      </w:r>
    </w:p>
    <w:p w14:paraId="0ADC6B13" w14:textId="77777777" w:rsidR="00E50F8D" w:rsidRPr="00A9269F" w:rsidRDefault="00E50F8D" w:rsidP="00E50F8D">
      <w:pPr>
        <w:spacing w:after="0" w:line="240" w:lineRule="auto"/>
        <w:rPr>
          <w:rFonts w:ascii="Times New Roman" w:eastAsia="Times New Roman" w:hAnsi="Times New Roman" w:cs="Times New Roman"/>
          <w:b/>
          <w:sz w:val="24"/>
          <w:szCs w:val="24"/>
          <w:lang w:eastAsia="ru-RU"/>
        </w:rPr>
      </w:pPr>
    </w:p>
    <w:p w14:paraId="45045CFE" w14:textId="77777777" w:rsidR="00E50F8D" w:rsidRPr="00A9269F" w:rsidRDefault="00E50F8D" w:rsidP="00E50F8D">
      <w:pPr>
        <w:spacing w:after="0" w:line="240" w:lineRule="auto"/>
        <w:jc w:val="right"/>
        <w:rPr>
          <w:rFonts w:ascii="Times New Roman" w:eastAsia="Times New Roman" w:hAnsi="Times New Roman" w:cs="Times New Roman"/>
          <w:sz w:val="24"/>
          <w:szCs w:val="24"/>
          <w:lang w:eastAsia="ru-RU"/>
        </w:rPr>
      </w:pPr>
      <w:r w:rsidRPr="00A9269F">
        <w:rPr>
          <w:rFonts w:ascii="Times New Roman" w:eastAsia="Times New Roman" w:hAnsi="Times New Roman" w:cs="Times New Roman"/>
          <w:sz w:val="24"/>
          <w:szCs w:val="24"/>
          <w:lang w:eastAsia="ru-RU"/>
        </w:rPr>
        <w:t>Дата подачи_____________</w:t>
      </w:r>
    </w:p>
    <w:p w14:paraId="537052BD" w14:textId="77777777" w:rsidR="00E50F8D" w:rsidRPr="00A9269F" w:rsidRDefault="00E50F8D" w:rsidP="00E50F8D">
      <w:pPr>
        <w:spacing w:after="0" w:line="240" w:lineRule="auto"/>
        <w:rPr>
          <w:rFonts w:ascii="Times New Roman" w:eastAsia="Times New Roman" w:hAnsi="Times New Roman" w:cs="Times New Roman"/>
          <w:sz w:val="24"/>
          <w:szCs w:val="24"/>
          <w:lang w:eastAsia="ru-RU"/>
        </w:rPr>
      </w:pPr>
    </w:p>
    <w:p w14:paraId="17230E08" w14:textId="77777777" w:rsidR="00E50F8D" w:rsidRPr="00A9269F" w:rsidRDefault="00E50F8D" w:rsidP="00E50F8D">
      <w:pPr>
        <w:spacing w:after="0" w:line="240" w:lineRule="auto"/>
        <w:jc w:val="center"/>
        <w:rPr>
          <w:rFonts w:ascii="Times New Roman" w:eastAsia="Times New Roman" w:hAnsi="Times New Roman" w:cs="Times New Roman"/>
          <w:sz w:val="24"/>
          <w:szCs w:val="24"/>
          <w:lang w:eastAsia="ru-RU"/>
        </w:rPr>
      </w:pPr>
      <w:r w:rsidRPr="00A9269F">
        <w:rPr>
          <w:rFonts w:ascii="Times New Roman" w:eastAsia="Times New Roman" w:hAnsi="Times New Roman" w:cs="Times New Roman"/>
          <w:sz w:val="24"/>
          <w:szCs w:val="24"/>
          <w:lang w:eastAsia="ru-RU"/>
        </w:rPr>
        <w:t>В Администрацию _____________________________________Ленинградской области</w:t>
      </w:r>
    </w:p>
    <w:p w14:paraId="36DDF590" w14:textId="77777777" w:rsidR="00E50F8D" w:rsidRPr="00A9269F" w:rsidRDefault="00E50F8D" w:rsidP="00E50F8D">
      <w:pPr>
        <w:spacing w:after="0" w:line="240" w:lineRule="auto"/>
        <w:jc w:val="center"/>
        <w:rPr>
          <w:rFonts w:ascii="Times New Roman" w:eastAsia="Times New Roman" w:hAnsi="Times New Roman" w:cs="Times New Roman"/>
          <w:sz w:val="24"/>
          <w:szCs w:val="24"/>
          <w:lang w:eastAsia="ru-RU"/>
        </w:rPr>
      </w:pPr>
      <w:r w:rsidRPr="00A9269F">
        <w:rPr>
          <w:rFonts w:ascii="Times New Roman" w:eastAsia="Times New Roman" w:hAnsi="Times New Roman" w:cs="Times New Roman"/>
          <w:sz w:val="24"/>
          <w:szCs w:val="24"/>
          <w:lang w:eastAsia="ru-RU"/>
        </w:rPr>
        <w:t>___________________________________________________________</w:t>
      </w:r>
    </w:p>
    <w:p w14:paraId="7C22790A" w14:textId="77777777" w:rsidR="00E50F8D" w:rsidRPr="00A9269F" w:rsidRDefault="00E50F8D" w:rsidP="00E50F8D">
      <w:pPr>
        <w:spacing w:after="0" w:line="240" w:lineRule="auto"/>
        <w:jc w:val="center"/>
        <w:rPr>
          <w:rFonts w:ascii="Times New Roman" w:eastAsia="Times New Roman" w:hAnsi="Times New Roman" w:cs="Times New Roman"/>
          <w:sz w:val="20"/>
          <w:szCs w:val="20"/>
          <w:lang w:eastAsia="ru-RU"/>
        </w:rPr>
      </w:pPr>
      <w:r w:rsidRPr="00A9269F">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14:paraId="518A6BC5" w14:textId="77777777" w:rsidR="00E50F8D" w:rsidRPr="00A9269F" w:rsidRDefault="00E50F8D" w:rsidP="00E50F8D">
      <w:pPr>
        <w:spacing w:after="0" w:line="240" w:lineRule="auto"/>
        <w:rPr>
          <w:rFonts w:ascii="Times New Roman" w:eastAsia="Times New Roman" w:hAnsi="Times New Roman" w:cs="Times New Roman"/>
          <w:sz w:val="24"/>
          <w:szCs w:val="24"/>
          <w:lang w:eastAsia="ru-RU"/>
        </w:rPr>
      </w:pPr>
    </w:p>
    <w:tbl>
      <w:tblPr>
        <w:tblStyle w:val="a4"/>
        <w:tblW w:w="0" w:type="auto"/>
        <w:tblLook w:val="01E0" w:firstRow="1" w:lastRow="1" w:firstColumn="1" w:lastColumn="1" w:noHBand="0" w:noVBand="0"/>
      </w:tblPr>
      <w:tblGrid>
        <w:gridCol w:w="4785"/>
        <w:gridCol w:w="4786"/>
      </w:tblGrid>
      <w:tr w:rsidR="00E50F8D" w:rsidRPr="00A9269F" w14:paraId="4E33F9DE" w14:textId="77777777" w:rsidTr="007111C3">
        <w:tc>
          <w:tcPr>
            <w:tcW w:w="9571" w:type="dxa"/>
            <w:gridSpan w:val="2"/>
          </w:tcPr>
          <w:p w14:paraId="46553736" w14:textId="77777777" w:rsidR="00E50F8D" w:rsidRPr="00A9269F" w:rsidRDefault="00E50F8D" w:rsidP="007111C3">
            <w:pPr>
              <w:jc w:val="center"/>
              <w:rPr>
                <w:rFonts w:ascii="Times New Roman" w:hAnsi="Times New Roman" w:cs="Times New Roman"/>
                <w:sz w:val="24"/>
                <w:szCs w:val="24"/>
              </w:rPr>
            </w:pPr>
            <w:r w:rsidRPr="00A9269F">
              <w:rPr>
                <w:rFonts w:ascii="Times New Roman" w:hAnsi="Times New Roman" w:cs="Times New Roman"/>
                <w:sz w:val="24"/>
                <w:szCs w:val="24"/>
              </w:rPr>
              <w:t>Сведения о заявителе</w:t>
            </w:r>
          </w:p>
        </w:tc>
      </w:tr>
      <w:tr w:rsidR="00E50F8D" w:rsidRPr="00A9269F" w14:paraId="711A9192" w14:textId="77777777" w:rsidTr="007111C3">
        <w:trPr>
          <w:trHeight w:val="840"/>
        </w:trPr>
        <w:tc>
          <w:tcPr>
            <w:tcW w:w="4785" w:type="dxa"/>
            <w:vMerge w:val="restart"/>
          </w:tcPr>
          <w:p w14:paraId="3B059F07"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Категория заявителя</w:t>
            </w:r>
          </w:p>
        </w:tc>
        <w:tc>
          <w:tcPr>
            <w:tcW w:w="4786" w:type="dxa"/>
          </w:tcPr>
          <w:p w14:paraId="61B2A02A"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 физические лица</w:t>
            </w:r>
          </w:p>
          <w:p w14:paraId="1CB7562F"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 индивидуальные предприниматели</w:t>
            </w:r>
          </w:p>
          <w:p w14:paraId="40720445" w14:textId="77777777" w:rsidR="00E50F8D" w:rsidRPr="00A9269F" w:rsidRDefault="00E50F8D" w:rsidP="007111C3">
            <w:pPr>
              <w:rPr>
                <w:rFonts w:ascii="Times New Roman" w:hAnsi="Times New Roman" w:cs="Times New Roman"/>
              </w:rPr>
            </w:pPr>
            <w:r w:rsidRPr="00A9269F">
              <w:rPr>
                <w:rFonts w:ascii="Times New Roman" w:hAnsi="Times New Roman" w:cs="Times New Roman"/>
                <w:sz w:val="24"/>
                <w:szCs w:val="24"/>
              </w:rPr>
              <w:t>- юридические лица</w:t>
            </w:r>
          </w:p>
        </w:tc>
      </w:tr>
      <w:tr w:rsidR="00E50F8D" w:rsidRPr="00A9269F" w14:paraId="54D6DFD1" w14:textId="77777777" w:rsidTr="007111C3">
        <w:trPr>
          <w:trHeight w:val="210"/>
        </w:trPr>
        <w:tc>
          <w:tcPr>
            <w:tcW w:w="4785" w:type="dxa"/>
            <w:vMerge/>
          </w:tcPr>
          <w:p w14:paraId="234F8B52" w14:textId="77777777" w:rsidR="00E50F8D" w:rsidRPr="00A9269F" w:rsidRDefault="00E50F8D" w:rsidP="007111C3">
            <w:pPr>
              <w:rPr>
                <w:rFonts w:ascii="Times New Roman" w:hAnsi="Times New Roman" w:cs="Times New Roman"/>
                <w:sz w:val="24"/>
                <w:szCs w:val="24"/>
              </w:rPr>
            </w:pPr>
          </w:p>
        </w:tc>
        <w:tc>
          <w:tcPr>
            <w:tcW w:w="4786" w:type="dxa"/>
          </w:tcPr>
          <w:p w14:paraId="3DA0973D"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rPr>
              <w:t>(нужное подчеркнуть)</w:t>
            </w:r>
          </w:p>
        </w:tc>
      </w:tr>
      <w:tr w:rsidR="00E50F8D" w:rsidRPr="00A9269F" w14:paraId="2AC191ED" w14:textId="77777777" w:rsidTr="007111C3">
        <w:tc>
          <w:tcPr>
            <w:tcW w:w="9571" w:type="dxa"/>
            <w:gridSpan w:val="2"/>
          </w:tcPr>
          <w:p w14:paraId="52553AE7" w14:textId="77777777" w:rsidR="00E50F8D" w:rsidRPr="00A9269F" w:rsidRDefault="00E50F8D" w:rsidP="007111C3">
            <w:pPr>
              <w:jc w:val="center"/>
              <w:rPr>
                <w:rFonts w:ascii="Times New Roman" w:hAnsi="Times New Roman" w:cs="Times New Roman"/>
                <w:sz w:val="24"/>
                <w:szCs w:val="24"/>
              </w:rPr>
            </w:pPr>
            <w:r w:rsidRPr="00A9269F">
              <w:rPr>
                <w:rFonts w:ascii="Times New Roman" w:hAnsi="Times New Roman" w:cs="Times New Roman"/>
                <w:sz w:val="24"/>
                <w:szCs w:val="24"/>
              </w:rPr>
              <w:t>Для заявителей-физических лиц и индивидуальных предпринимателей</w:t>
            </w:r>
          </w:p>
        </w:tc>
      </w:tr>
      <w:tr w:rsidR="00E50F8D" w:rsidRPr="00A9269F" w14:paraId="69F8A27D" w14:textId="77777777" w:rsidTr="007111C3">
        <w:tc>
          <w:tcPr>
            <w:tcW w:w="4785" w:type="dxa"/>
          </w:tcPr>
          <w:p w14:paraId="5F07FB0D"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Фамилия</w:t>
            </w:r>
          </w:p>
        </w:tc>
        <w:tc>
          <w:tcPr>
            <w:tcW w:w="4786" w:type="dxa"/>
          </w:tcPr>
          <w:p w14:paraId="50370647" w14:textId="77777777" w:rsidR="00E50F8D" w:rsidRPr="00A9269F" w:rsidRDefault="00E50F8D" w:rsidP="007111C3">
            <w:pPr>
              <w:rPr>
                <w:rFonts w:ascii="Times New Roman" w:hAnsi="Times New Roman" w:cs="Times New Roman"/>
                <w:sz w:val="24"/>
                <w:szCs w:val="24"/>
              </w:rPr>
            </w:pPr>
          </w:p>
        </w:tc>
      </w:tr>
      <w:tr w:rsidR="00E50F8D" w:rsidRPr="00A9269F" w14:paraId="2A46ED08" w14:textId="77777777" w:rsidTr="007111C3">
        <w:tc>
          <w:tcPr>
            <w:tcW w:w="4785" w:type="dxa"/>
          </w:tcPr>
          <w:p w14:paraId="027E874E"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Имя</w:t>
            </w:r>
          </w:p>
        </w:tc>
        <w:tc>
          <w:tcPr>
            <w:tcW w:w="4786" w:type="dxa"/>
          </w:tcPr>
          <w:p w14:paraId="4B197268" w14:textId="77777777" w:rsidR="00E50F8D" w:rsidRPr="00A9269F" w:rsidRDefault="00E50F8D" w:rsidP="007111C3">
            <w:pPr>
              <w:rPr>
                <w:rFonts w:ascii="Times New Roman" w:hAnsi="Times New Roman" w:cs="Times New Roman"/>
                <w:sz w:val="24"/>
                <w:szCs w:val="24"/>
              </w:rPr>
            </w:pPr>
          </w:p>
        </w:tc>
      </w:tr>
      <w:tr w:rsidR="00E50F8D" w:rsidRPr="00A9269F" w14:paraId="6A46D4BA" w14:textId="77777777" w:rsidTr="007111C3">
        <w:tc>
          <w:tcPr>
            <w:tcW w:w="4785" w:type="dxa"/>
          </w:tcPr>
          <w:p w14:paraId="7E000FF0"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Отчество</w:t>
            </w:r>
          </w:p>
        </w:tc>
        <w:tc>
          <w:tcPr>
            <w:tcW w:w="4786" w:type="dxa"/>
          </w:tcPr>
          <w:p w14:paraId="637067B1" w14:textId="77777777" w:rsidR="00E50F8D" w:rsidRPr="00A9269F" w:rsidRDefault="00E50F8D" w:rsidP="007111C3">
            <w:pPr>
              <w:rPr>
                <w:rFonts w:ascii="Times New Roman" w:hAnsi="Times New Roman" w:cs="Times New Roman"/>
                <w:sz w:val="24"/>
                <w:szCs w:val="24"/>
              </w:rPr>
            </w:pPr>
          </w:p>
        </w:tc>
      </w:tr>
      <w:tr w:rsidR="00E50F8D" w:rsidRPr="00A9269F" w14:paraId="7D176D41" w14:textId="77777777" w:rsidTr="007111C3">
        <w:tc>
          <w:tcPr>
            <w:tcW w:w="4785" w:type="dxa"/>
          </w:tcPr>
          <w:p w14:paraId="3A5BE532"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Дата рождения</w:t>
            </w:r>
          </w:p>
        </w:tc>
        <w:tc>
          <w:tcPr>
            <w:tcW w:w="4786" w:type="dxa"/>
          </w:tcPr>
          <w:p w14:paraId="72749224" w14:textId="77777777" w:rsidR="00E50F8D" w:rsidRPr="00A9269F" w:rsidRDefault="00E50F8D" w:rsidP="007111C3">
            <w:pPr>
              <w:rPr>
                <w:rFonts w:ascii="Times New Roman" w:hAnsi="Times New Roman" w:cs="Times New Roman"/>
                <w:sz w:val="24"/>
                <w:szCs w:val="24"/>
              </w:rPr>
            </w:pPr>
          </w:p>
        </w:tc>
      </w:tr>
      <w:tr w:rsidR="00E50F8D" w:rsidRPr="00A9269F" w14:paraId="55E11267" w14:textId="77777777" w:rsidTr="007111C3">
        <w:tc>
          <w:tcPr>
            <w:tcW w:w="4785" w:type="dxa"/>
          </w:tcPr>
          <w:p w14:paraId="06C75253"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Пол</w:t>
            </w:r>
          </w:p>
        </w:tc>
        <w:tc>
          <w:tcPr>
            <w:tcW w:w="4786" w:type="dxa"/>
          </w:tcPr>
          <w:p w14:paraId="27ADE96F" w14:textId="77777777" w:rsidR="00E50F8D" w:rsidRPr="00A9269F" w:rsidRDefault="00E50F8D" w:rsidP="007111C3">
            <w:pPr>
              <w:rPr>
                <w:rFonts w:ascii="Times New Roman" w:hAnsi="Times New Roman" w:cs="Times New Roman"/>
                <w:sz w:val="24"/>
                <w:szCs w:val="24"/>
              </w:rPr>
            </w:pPr>
          </w:p>
        </w:tc>
      </w:tr>
      <w:tr w:rsidR="00E50F8D" w:rsidRPr="00A9269F" w14:paraId="295FF97A" w14:textId="77777777" w:rsidTr="007111C3">
        <w:tc>
          <w:tcPr>
            <w:tcW w:w="4785" w:type="dxa"/>
          </w:tcPr>
          <w:p w14:paraId="368BD368"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СНИЛС</w:t>
            </w:r>
          </w:p>
        </w:tc>
        <w:tc>
          <w:tcPr>
            <w:tcW w:w="4786" w:type="dxa"/>
          </w:tcPr>
          <w:p w14:paraId="2D3A1C64" w14:textId="77777777" w:rsidR="00E50F8D" w:rsidRPr="00A9269F" w:rsidRDefault="00E50F8D" w:rsidP="007111C3">
            <w:pPr>
              <w:rPr>
                <w:rFonts w:ascii="Times New Roman" w:hAnsi="Times New Roman" w:cs="Times New Roman"/>
                <w:sz w:val="24"/>
                <w:szCs w:val="24"/>
              </w:rPr>
            </w:pPr>
          </w:p>
        </w:tc>
      </w:tr>
      <w:tr w:rsidR="00E50F8D" w:rsidRPr="00A9269F" w14:paraId="759B86EB" w14:textId="77777777" w:rsidTr="007111C3">
        <w:tc>
          <w:tcPr>
            <w:tcW w:w="4785" w:type="dxa"/>
          </w:tcPr>
          <w:p w14:paraId="61F28C4B"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Адрес регистрации</w:t>
            </w:r>
          </w:p>
        </w:tc>
        <w:tc>
          <w:tcPr>
            <w:tcW w:w="4786" w:type="dxa"/>
          </w:tcPr>
          <w:p w14:paraId="30FD0452" w14:textId="77777777" w:rsidR="00E50F8D" w:rsidRPr="00A9269F" w:rsidRDefault="00E50F8D" w:rsidP="007111C3">
            <w:pPr>
              <w:rPr>
                <w:rFonts w:ascii="Times New Roman" w:hAnsi="Times New Roman" w:cs="Times New Roman"/>
                <w:sz w:val="24"/>
                <w:szCs w:val="24"/>
              </w:rPr>
            </w:pPr>
          </w:p>
        </w:tc>
      </w:tr>
      <w:tr w:rsidR="00E50F8D" w:rsidRPr="00A9269F" w14:paraId="56E8FC66" w14:textId="77777777" w:rsidTr="007111C3">
        <w:tc>
          <w:tcPr>
            <w:tcW w:w="4785" w:type="dxa"/>
          </w:tcPr>
          <w:p w14:paraId="6A93C9FF"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Адрес проживания</w:t>
            </w:r>
          </w:p>
        </w:tc>
        <w:tc>
          <w:tcPr>
            <w:tcW w:w="4786" w:type="dxa"/>
          </w:tcPr>
          <w:p w14:paraId="42B939BE" w14:textId="77777777" w:rsidR="00E50F8D" w:rsidRPr="00A9269F" w:rsidRDefault="00E50F8D" w:rsidP="007111C3">
            <w:pPr>
              <w:rPr>
                <w:rFonts w:ascii="Times New Roman" w:hAnsi="Times New Roman" w:cs="Times New Roman"/>
                <w:sz w:val="24"/>
                <w:szCs w:val="24"/>
              </w:rPr>
            </w:pPr>
          </w:p>
        </w:tc>
      </w:tr>
      <w:tr w:rsidR="00E50F8D" w:rsidRPr="00A9269F" w14:paraId="756A1BE4" w14:textId="77777777" w:rsidTr="007111C3">
        <w:tc>
          <w:tcPr>
            <w:tcW w:w="4785" w:type="dxa"/>
          </w:tcPr>
          <w:p w14:paraId="4327AEBE"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ОГРНИП (для индивидуального предпринимателя)</w:t>
            </w:r>
          </w:p>
        </w:tc>
        <w:tc>
          <w:tcPr>
            <w:tcW w:w="4786" w:type="dxa"/>
          </w:tcPr>
          <w:p w14:paraId="6467991F" w14:textId="77777777" w:rsidR="00E50F8D" w:rsidRPr="00A9269F" w:rsidRDefault="00E50F8D" w:rsidP="007111C3">
            <w:pPr>
              <w:rPr>
                <w:rFonts w:ascii="Times New Roman" w:hAnsi="Times New Roman" w:cs="Times New Roman"/>
                <w:sz w:val="24"/>
                <w:szCs w:val="24"/>
              </w:rPr>
            </w:pPr>
          </w:p>
        </w:tc>
      </w:tr>
      <w:tr w:rsidR="00E50F8D" w:rsidRPr="00A9269F" w14:paraId="216844F1" w14:textId="77777777" w:rsidTr="007111C3">
        <w:tc>
          <w:tcPr>
            <w:tcW w:w="4785" w:type="dxa"/>
          </w:tcPr>
          <w:p w14:paraId="02BCEDAC"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Гражданство</w:t>
            </w:r>
          </w:p>
        </w:tc>
        <w:tc>
          <w:tcPr>
            <w:tcW w:w="4786" w:type="dxa"/>
          </w:tcPr>
          <w:p w14:paraId="24F68C12" w14:textId="77777777" w:rsidR="00E50F8D" w:rsidRPr="00A9269F" w:rsidRDefault="00E50F8D" w:rsidP="007111C3">
            <w:pPr>
              <w:rPr>
                <w:rFonts w:ascii="Times New Roman" w:hAnsi="Times New Roman" w:cs="Times New Roman"/>
                <w:sz w:val="24"/>
                <w:szCs w:val="24"/>
              </w:rPr>
            </w:pPr>
          </w:p>
        </w:tc>
      </w:tr>
      <w:tr w:rsidR="00E50F8D" w:rsidRPr="00A9269F" w14:paraId="4926DA05" w14:textId="77777777" w:rsidTr="007111C3">
        <w:tc>
          <w:tcPr>
            <w:tcW w:w="4785" w:type="dxa"/>
          </w:tcPr>
          <w:p w14:paraId="38299716"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Номер телефона</w:t>
            </w:r>
          </w:p>
        </w:tc>
        <w:tc>
          <w:tcPr>
            <w:tcW w:w="4786" w:type="dxa"/>
          </w:tcPr>
          <w:p w14:paraId="2E95F00C" w14:textId="77777777" w:rsidR="00E50F8D" w:rsidRPr="00A9269F" w:rsidRDefault="00E50F8D" w:rsidP="007111C3">
            <w:pPr>
              <w:rPr>
                <w:rFonts w:ascii="Times New Roman" w:hAnsi="Times New Roman" w:cs="Times New Roman"/>
                <w:sz w:val="24"/>
                <w:szCs w:val="24"/>
              </w:rPr>
            </w:pPr>
          </w:p>
        </w:tc>
      </w:tr>
      <w:tr w:rsidR="00E50F8D" w:rsidRPr="00A9269F" w14:paraId="33843CF0" w14:textId="77777777" w:rsidTr="007111C3">
        <w:tc>
          <w:tcPr>
            <w:tcW w:w="4785" w:type="dxa"/>
          </w:tcPr>
          <w:p w14:paraId="7286CD9A"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Адрес электронной почты</w:t>
            </w:r>
          </w:p>
        </w:tc>
        <w:tc>
          <w:tcPr>
            <w:tcW w:w="4786" w:type="dxa"/>
          </w:tcPr>
          <w:p w14:paraId="388A7A57" w14:textId="77777777" w:rsidR="00E50F8D" w:rsidRPr="00A9269F" w:rsidRDefault="00E50F8D" w:rsidP="007111C3">
            <w:pPr>
              <w:rPr>
                <w:rFonts w:ascii="Times New Roman" w:hAnsi="Times New Roman" w:cs="Times New Roman"/>
                <w:sz w:val="24"/>
                <w:szCs w:val="24"/>
              </w:rPr>
            </w:pPr>
          </w:p>
        </w:tc>
      </w:tr>
      <w:tr w:rsidR="00E50F8D" w:rsidRPr="00A9269F" w14:paraId="11A70A73" w14:textId="77777777" w:rsidTr="007111C3">
        <w:tc>
          <w:tcPr>
            <w:tcW w:w="9571" w:type="dxa"/>
            <w:gridSpan w:val="2"/>
          </w:tcPr>
          <w:p w14:paraId="73229B27" w14:textId="77777777" w:rsidR="00E50F8D" w:rsidRPr="00A9269F" w:rsidRDefault="00E50F8D" w:rsidP="007111C3">
            <w:pPr>
              <w:jc w:val="center"/>
              <w:rPr>
                <w:rFonts w:ascii="Times New Roman" w:hAnsi="Times New Roman" w:cs="Times New Roman"/>
                <w:sz w:val="24"/>
                <w:szCs w:val="24"/>
              </w:rPr>
            </w:pPr>
            <w:r w:rsidRPr="00A9269F">
              <w:rPr>
                <w:rFonts w:ascii="Times New Roman" w:hAnsi="Times New Roman" w:cs="Times New Roman"/>
                <w:sz w:val="24"/>
                <w:szCs w:val="24"/>
              </w:rPr>
              <w:lastRenderedPageBreak/>
              <w:t xml:space="preserve">Документ, удостоверяющий личность заявителя </w:t>
            </w:r>
          </w:p>
        </w:tc>
      </w:tr>
      <w:tr w:rsidR="00E50F8D" w:rsidRPr="00A9269F" w14:paraId="21B5B415" w14:textId="77777777" w:rsidTr="007111C3">
        <w:tc>
          <w:tcPr>
            <w:tcW w:w="4785" w:type="dxa"/>
          </w:tcPr>
          <w:p w14:paraId="5048AB2D"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Тип документа</w:t>
            </w:r>
          </w:p>
        </w:tc>
        <w:tc>
          <w:tcPr>
            <w:tcW w:w="4786" w:type="dxa"/>
          </w:tcPr>
          <w:p w14:paraId="0EDBCF8B" w14:textId="77777777" w:rsidR="00E50F8D" w:rsidRPr="00A9269F" w:rsidRDefault="00E50F8D" w:rsidP="007111C3">
            <w:pPr>
              <w:rPr>
                <w:rFonts w:ascii="Times New Roman" w:hAnsi="Times New Roman" w:cs="Times New Roman"/>
                <w:sz w:val="24"/>
                <w:szCs w:val="24"/>
              </w:rPr>
            </w:pPr>
          </w:p>
        </w:tc>
      </w:tr>
      <w:tr w:rsidR="00E50F8D" w:rsidRPr="00A9269F" w14:paraId="109A97D0" w14:textId="77777777" w:rsidTr="007111C3">
        <w:tc>
          <w:tcPr>
            <w:tcW w:w="4785" w:type="dxa"/>
          </w:tcPr>
          <w:p w14:paraId="52CA4007"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Серия</w:t>
            </w:r>
          </w:p>
        </w:tc>
        <w:tc>
          <w:tcPr>
            <w:tcW w:w="4786" w:type="dxa"/>
          </w:tcPr>
          <w:p w14:paraId="34072170" w14:textId="77777777" w:rsidR="00E50F8D" w:rsidRPr="00A9269F" w:rsidRDefault="00E50F8D" w:rsidP="007111C3">
            <w:pPr>
              <w:rPr>
                <w:rFonts w:ascii="Times New Roman" w:hAnsi="Times New Roman" w:cs="Times New Roman"/>
                <w:sz w:val="24"/>
                <w:szCs w:val="24"/>
              </w:rPr>
            </w:pPr>
          </w:p>
        </w:tc>
      </w:tr>
      <w:tr w:rsidR="00E50F8D" w:rsidRPr="00A9269F" w14:paraId="72648C59" w14:textId="77777777" w:rsidTr="007111C3">
        <w:tc>
          <w:tcPr>
            <w:tcW w:w="4785" w:type="dxa"/>
          </w:tcPr>
          <w:p w14:paraId="15BEBD0A"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Номер</w:t>
            </w:r>
          </w:p>
        </w:tc>
        <w:tc>
          <w:tcPr>
            <w:tcW w:w="4786" w:type="dxa"/>
          </w:tcPr>
          <w:p w14:paraId="5166DE22" w14:textId="77777777" w:rsidR="00E50F8D" w:rsidRPr="00A9269F" w:rsidRDefault="00E50F8D" w:rsidP="007111C3">
            <w:pPr>
              <w:rPr>
                <w:rFonts w:ascii="Times New Roman" w:hAnsi="Times New Roman" w:cs="Times New Roman"/>
                <w:sz w:val="24"/>
                <w:szCs w:val="24"/>
              </w:rPr>
            </w:pPr>
          </w:p>
        </w:tc>
      </w:tr>
      <w:tr w:rsidR="00E50F8D" w:rsidRPr="00A9269F" w14:paraId="5C53FC85" w14:textId="77777777" w:rsidTr="007111C3">
        <w:tc>
          <w:tcPr>
            <w:tcW w:w="4785" w:type="dxa"/>
          </w:tcPr>
          <w:p w14:paraId="166935E9"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Дата выдачи</w:t>
            </w:r>
          </w:p>
        </w:tc>
        <w:tc>
          <w:tcPr>
            <w:tcW w:w="4786" w:type="dxa"/>
          </w:tcPr>
          <w:p w14:paraId="5D45DD9F" w14:textId="77777777" w:rsidR="00E50F8D" w:rsidRPr="00A9269F" w:rsidRDefault="00E50F8D" w:rsidP="007111C3">
            <w:pPr>
              <w:rPr>
                <w:rFonts w:ascii="Times New Roman" w:hAnsi="Times New Roman" w:cs="Times New Roman"/>
                <w:sz w:val="24"/>
                <w:szCs w:val="24"/>
              </w:rPr>
            </w:pPr>
          </w:p>
        </w:tc>
      </w:tr>
      <w:tr w:rsidR="00E50F8D" w:rsidRPr="00A9269F" w14:paraId="39F41CA1" w14:textId="77777777" w:rsidTr="007111C3">
        <w:tc>
          <w:tcPr>
            <w:tcW w:w="4785" w:type="dxa"/>
          </w:tcPr>
          <w:p w14:paraId="1D0B5967"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Кем выдан</w:t>
            </w:r>
          </w:p>
        </w:tc>
        <w:tc>
          <w:tcPr>
            <w:tcW w:w="4786" w:type="dxa"/>
          </w:tcPr>
          <w:p w14:paraId="57718B26" w14:textId="77777777" w:rsidR="00E50F8D" w:rsidRPr="00A9269F" w:rsidRDefault="00E50F8D" w:rsidP="007111C3">
            <w:pPr>
              <w:rPr>
                <w:rFonts w:ascii="Times New Roman" w:hAnsi="Times New Roman" w:cs="Times New Roman"/>
                <w:sz w:val="24"/>
                <w:szCs w:val="24"/>
              </w:rPr>
            </w:pPr>
          </w:p>
        </w:tc>
      </w:tr>
      <w:tr w:rsidR="00E50F8D" w:rsidRPr="00A9269F" w14:paraId="39CC897D" w14:textId="77777777" w:rsidTr="007111C3">
        <w:tc>
          <w:tcPr>
            <w:tcW w:w="4785" w:type="dxa"/>
          </w:tcPr>
          <w:p w14:paraId="64FB0E93"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Код подразделения</w:t>
            </w:r>
          </w:p>
        </w:tc>
        <w:tc>
          <w:tcPr>
            <w:tcW w:w="4786" w:type="dxa"/>
          </w:tcPr>
          <w:p w14:paraId="0E6AFF30" w14:textId="77777777" w:rsidR="00E50F8D" w:rsidRPr="00A9269F" w:rsidRDefault="00E50F8D" w:rsidP="007111C3">
            <w:pPr>
              <w:rPr>
                <w:rFonts w:ascii="Times New Roman" w:hAnsi="Times New Roman" w:cs="Times New Roman"/>
                <w:sz w:val="24"/>
                <w:szCs w:val="24"/>
              </w:rPr>
            </w:pPr>
          </w:p>
        </w:tc>
      </w:tr>
      <w:tr w:rsidR="00E50F8D" w:rsidRPr="00A9269F" w14:paraId="3D1FB54E" w14:textId="77777777" w:rsidTr="007111C3">
        <w:tc>
          <w:tcPr>
            <w:tcW w:w="9571" w:type="dxa"/>
            <w:gridSpan w:val="2"/>
          </w:tcPr>
          <w:p w14:paraId="76C34AF6" w14:textId="77777777" w:rsidR="00E50F8D" w:rsidRPr="00A9269F" w:rsidRDefault="00E50F8D" w:rsidP="007111C3">
            <w:pPr>
              <w:jc w:val="center"/>
              <w:rPr>
                <w:rFonts w:ascii="Times New Roman" w:hAnsi="Times New Roman" w:cs="Times New Roman"/>
                <w:sz w:val="24"/>
                <w:szCs w:val="24"/>
              </w:rPr>
            </w:pPr>
            <w:r w:rsidRPr="00A9269F">
              <w:rPr>
                <w:rFonts w:ascii="Times New Roman" w:hAnsi="Times New Roman" w:cs="Times New Roman"/>
                <w:sz w:val="24"/>
                <w:szCs w:val="24"/>
              </w:rPr>
              <w:t>Для заявителей-юридических лиц</w:t>
            </w:r>
          </w:p>
        </w:tc>
      </w:tr>
      <w:tr w:rsidR="00E50F8D" w:rsidRPr="00A9269F" w14:paraId="2B81F175" w14:textId="77777777" w:rsidTr="007111C3">
        <w:tc>
          <w:tcPr>
            <w:tcW w:w="4785" w:type="dxa"/>
          </w:tcPr>
          <w:p w14:paraId="047B4795"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Полное наименование</w:t>
            </w:r>
          </w:p>
        </w:tc>
        <w:tc>
          <w:tcPr>
            <w:tcW w:w="4786" w:type="dxa"/>
          </w:tcPr>
          <w:p w14:paraId="0875D53B" w14:textId="77777777" w:rsidR="00E50F8D" w:rsidRPr="00A9269F" w:rsidRDefault="00E50F8D" w:rsidP="007111C3">
            <w:pPr>
              <w:rPr>
                <w:rFonts w:ascii="Times New Roman" w:hAnsi="Times New Roman" w:cs="Times New Roman"/>
                <w:sz w:val="24"/>
                <w:szCs w:val="24"/>
              </w:rPr>
            </w:pPr>
          </w:p>
        </w:tc>
      </w:tr>
      <w:tr w:rsidR="00E50F8D" w:rsidRPr="00A9269F" w14:paraId="011F0E29" w14:textId="77777777" w:rsidTr="007111C3">
        <w:tc>
          <w:tcPr>
            <w:tcW w:w="4785" w:type="dxa"/>
          </w:tcPr>
          <w:p w14:paraId="3318D1BF"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 xml:space="preserve">Место нахождения </w:t>
            </w:r>
          </w:p>
        </w:tc>
        <w:tc>
          <w:tcPr>
            <w:tcW w:w="4786" w:type="dxa"/>
          </w:tcPr>
          <w:p w14:paraId="5A3367B9" w14:textId="77777777" w:rsidR="00E50F8D" w:rsidRPr="00A9269F" w:rsidRDefault="00E50F8D" w:rsidP="007111C3">
            <w:pPr>
              <w:rPr>
                <w:rFonts w:ascii="Times New Roman" w:hAnsi="Times New Roman" w:cs="Times New Roman"/>
                <w:sz w:val="24"/>
                <w:szCs w:val="24"/>
              </w:rPr>
            </w:pPr>
          </w:p>
        </w:tc>
      </w:tr>
      <w:tr w:rsidR="00E50F8D" w:rsidRPr="00A9269F" w14:paraId="4B3CF8EE" w14:textId="77777777" w:rsidTr="007111C3">
        <w:tc>
          <w:tcPr>
            <w:tcW w:w="4785" w:type="dxa"/>
          </w:tcPr>
          <w:p w14:paraId="1F6EE83A"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ОГРН</w:t>
            </w:r>
          </w:p>
        </w:tc>
        <w:tc>
          <w:tcPr>
            <w:tcW w:w="4786" w:type="dxa"/>
          </w:tcPr>
          <w:p w14:paraId="7CCFCEC9" w14:textId="77777777" w:rsidR="00E50F8D" w:rsidRPr="00A9269F" w:rsidRDefault="00E50F8D" w:rsidP="007111C3">
            <w:pPr>
              <w:rPr>
                <w:rFonts w:ascii="Times New Roman" w:hAnsi="Times New Roman" w:cs="Times New Roman"/>
                <w:sz w:val="24"/>
                <w:szCs w:val="24"/>
              </w:rPr>
            </w:pPr>
          </w:p>
        </w:tc>
      </w:tr>
      <w:tr w:rsidR="00E50F8D" w:rsidRPr="00A9269F" w14:paraId="4098AEBD" w14:textId="77777777" w:rsidTr="007111C3">
        <w:tc>
          <w:tcPr>
            <w:tcW w:w="4785" w:type="dxa"/>
          </w:tcPr>
          <w:p w14:paraId="7D26A716"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ИНН</w:t>
            </w:r>
          </w:p>
        </w:tc>
        <w:tc>
          <w:tcPr>
            <w:tcW w:w="4786" w:type="dxa"/>
          </w:tcPr>
          <w:p w14:paraId="4EE4F505" w14:textId="77777777" w:rsidR="00E50F8D" w:rsidRPr="00A9269F" w:rsidRDefault="00E50F8D" w:rsidP="007111C3">
            <w:pPr>
              <w:rPr>
                <w:rFonts w:ascii="Times New Roman" w:hAnsi="Times New Roman" w:cs="Times New Roman"/>
                <w:sz w:val="24"/>
                <w:szCs w:val="24"/>
              </w:rPr>
            </w:pPr>
          </w:p>
        </w:tc>
      </w:tr>
      <w:tr w:rsidR="00E50F8D" w:rsidRPr="00A9269F" w14:paraId="54E2DD7A" w14:textId="77777777" w:rsidTr="007111C3">
        <w:tc>
          <w:tcPr>
            <w:tcW w:w="9571" w:type="dxa"/>
            <w:gridSpan w:val="2"/>
          </w:tcPr>
          <w:p w14:paraId="3C744E0B" w14:textId="77777777" w:rsidR="00E50F8D" w:rsidRPr="00A9269F" w:rsidRDefault="00E50F8D" w:rsidP="007111C3">
            <w:pPr>
              <w:jc w:val="center"/>
              <w:rPr>
                <w:rFonts w:ascii="Times New Roman" w:hAnsi="Times New Roman" w:cs="Times New Roman"/>
                <w:sz w:val="24"/>
                <w:szCs w:val="24"/>
              </w:rPr>
            </w:pPr>
            <w:r w:rsidRPr="00A9269F">
              <w:rPr>
                <w:rFonts w:ascii="Times New Roman" w:hAnsi="Times New Roman" w:cs="Times New Roman"/>
                <w:sz w:val="24"/>
                <w:szCs w:val="24"/>
              </w:rPr>
              <w:t>Сведения о представителе заявителя</w:t>
            </w:r>
          </w:p>
        </w:tc>
      </w:tr>
      <w:tr w:rsidR="00E50F8D" w:rsidRPr="00A9269F" w14:paraId="4D748D76" w14:textId="77777777" w:rsidTr="007111C3">
        <w:tc>
          <w:tcPr>
            <w:tcW w:w="4785" w:type="dxa"/>
          </w:tcPr>
          <w:p w14:paraId="1E57773A"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Категория заявителя</w:t>
            </w:r>
          </w:p>
        </w:tc>
        <w:tc>
          <w:tcPr>
            <w:tcW w:w="4786" w:type="dxa"/>
          </w:tcPr>
          <w:p w14:paraId="1C85A0BF" w14:textId="77777777" w:rsidR="00E50F8D" w:rsidRPr="00A9269F" w:rsidRDefault="00E50F8D" w:rsidP="007111C3">
            <w:pPr>
              <w:rPr>
                <w:rFonts w:ascii="Times New Roman" w:hAnsi="Times New Roman" w:cs="Times New Roman"/>
                <w:sz w:val="24"/>
                <w:szCs w:val="24"/>
              </w:rPr>
            </w:pPr>
          </w:p>
        </w:tc>
      </w:tr>
      <w:tr w:rsidR="00E50F8D" w:rsidRPr="00A9269F" w14:paraId="6E2A59E5" w14:textId="77777777" w:rsidTr="007111C3">
        <w:tc>
          <w:tcPr>
            <w:tcW w:w="4785" w:type="dxa"/>
          </w:tcPr>
          <w:p w14:paraId="0B63CC0D"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Полное наименование</w:t>
            </w:r>
          </w:p>
        </w:tc>
        <w:tc>
          <w:tcPr>
            <w:tcW w:w="4786" w:type="dxa"/>
          </w:tcPr>
          <w:p w14:paraId="0E97BC95" w14:textId="77777777" w:rsidR="00E50F8D" w:rsidRPr="00A9269F" w:rsidRDefault="00E50F8D" w:rsidP="007111C3">
            <w:pPr>
              <w:rPr>
                <w:rFonts w:ascii="Times New Roman" w:hAnsi="Times New Roman" w:cs="Times New Roman"/>
                <w:sz w:val="24"/>
                <w:szCs w:val="24"/>
              </w:rPr>
            </w:pPr>
          </w:p>
        </w:tc>
      </w:tr>
      <w:tr w:rsidR="00E50F8D" w:rsidRPr="00A9269F" w14:paraId="50230667" w14:textId="77777777" w:rsidTr="007111C3">
        <w:tc>
          <w:tcPr>
            <w:tcW w:w="4785" w:type="dxa"/>
          </w:tcPr>
          <w:p w14:paraId="69C7A81D"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Фамилия</w:t>
            </w:r>
          </w:p>
        </w:tc>
        <w:tc>
          <w:tcPr>
            <w:tcW w:w="4786" w:type="dxa"/>
          </w:tcPr>
          <w:p w14:paraId="2B895F8A" w14:textId="77777777" w:rsidR="00E50F8D" w:rsidRPr="00A9269F" w:rsidRDefault="00E50F8D" w:rsidP="007111C3">
            <w:pPr>
              <w:rPr>
                <w:rFonts w:ascii="Times New Roman" w:hAnsi="Times New Roman" w:cs="Times New Roman"/>
                <w:sz w:val="24"/>
                <w:szCs w:val="24"/>
              </w:rPr>
            </w:pPr>
          </w:p>
        </w:tc>
      </w:tr>
      <w:tr w:rsidR="00E50F8D" w:rsidRPr="00A9269F" w14:paraId="357ADE18" w14:textId="77777777" w:rsidTr="007111C3">
        <w:tc>
          <w:tcPr>
            <w:tcW w:w="4785" w:type="dxa"/>
          </w:tcPr>
          <w:p w14:paraId="6AB96C04"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Имя</w:t>
            </w:r>
          </w:p>
        </w:tc>
        <w:tc>
          <w:tcPr>
            <w:tcW w:w="4786" w:type="dxa"/>
          </w:tcPr>
          <w:p w14:paraId="6671C40C" w14:textId="77777777" w:rsidR="00E50F8D" w:rsidRPr="00A9269F" w:rsidRDefault="00E50F8D" w:rsidP="007111C3">
            <w:pPr>
              <w:rPr>
                <w:rFonts w:ascii="Times New Roman" w:hAnsi="Times New Roman" w:cs="Times New Roman"/>
                <w:sz w:val="24"/>
                <w:szCs w:val="24"/>
              </w:rPr>
            </w:pPr>
          </w:p>
        </w:tc>
      </w:tr>
      <w:tr w:rsidR="00E50F8D" w:rsidRPr="00A9269F" w14:paraId="4394A124" w14:textId="77777777" w:rsidTr="007111C3">
        <w:tc>
          <w:tcPr>
            <w:tcW w:w="4785" w:type="dxa"/>
          </w:tcPr>
          <w:p w14:paraId="45A72179"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Отчество</w:t>
            </w:r>
          </w:p>
        </w:tc>
        <w:tc>
          <w:tcPr>
            <w:tcW w:w="4786" w:type="dxa"/>
          </w:tcPr>
          <w:p w14:paraId="37BC083B" w14:textId="77777777" w:rsidR="00E50F8D" w:rsidRPr="00A9269F" w:rsidRDefault="00E50F8D" w:rsidP="007111C3">
            <w:pPr>
              <w:rPr>
                <w:rFonts w:ascii="Times New Roman" w:hAnsi="Times New Roman" w:cs="Times New Roman"/>
                <w:sz w:val="24"/>
                <w:szCs w:val="24"/>
              </w:rPr>
            </w:pPr>
          </w:p>
        </w:tc>
      </w:tr>
      <w:tr w:rsidR="00E50F8D" w:rsidRPr="00A9269F" w14:paraId="36D1CF42" w14:textId="77777777" w:rsidTr="007111C3">
        <w:tc>
          <w:tcPr>
            <w:tcW w:w="4785" w:type="dxa"/>
          </w:tcPr>
          <w:p w14:paraId="37F6B686"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Дата рождения</w:t>
            </w:r>
          </w:p>
        </w:tc>
        <w:tc>
          <w:tcPr>
            <w:tcW w:w="4786" w:type="dxa"/>
          </w:tcPr>
          <w:p w14:paraId="0EC5015C" w14:textId="77777777" w:rsidR="00E50F8D" w:rsidRPr="00A9269F" w:rsidRDefault="00E50F8D" w:rsidP="007111C3">
            <w:pPr>
              <w:rPr>
                <w:rFonts w:ascii="Times New Roman" w:hAnsi="Times New Roman" w:cs="Times New Roman"/>
                <w:sz w:val="24"/>
                <w:szCs w:val="24"/>
              </w:rPr>
            </w:pPr>
          </w:p>
        </w:tc>
      </w:tr>
      <w:tr w:rsidR="00E50F8D" w:rsidRPr="00A9269F" w14:paraId="66BFB04C" w14:textId="77777777" w:rsidTr="007111C3">
        <w:tc>
          <w:tcPr>
            <w:tcW w:w="4785" w:type="dxa"/>
          </w:tcPr>
          <w:p w14:paraId="2A08F098"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Пол</w:t>
            </w:r>
          </w:p>
        </w:tc>
        <w:tc>
          <w:tcPr>
            <w:tcW w:w="4786" w:type="dxa"/>
          </w:tcPr>
          <w:p w14:paraId="3402B3FD" w14:textId="77777777" w:rsidR="00E50F8D" w:rsidRPr="00A9269F" w:rsidRDefault="00E50F8D" w:rsidP="007111C3">
            <w:pPr>
              <w:rPr>
                <w:rFonts w:ascii="Times New Roman" w:hAnsi="Times New Roman" w:cs="Times New Roman"/>
                <w:sz w:val="24"/>
                <w:szCs w:val="24"/>
              </w:rPr>
            </w:pPr>
          </w:p>
        </w:tc>
      </w:tr>
      <w:tr w:rsidR="00E50F8D" w:rsidRPr="00A9269F" w14:paraId="3E5799C6" w14:textId="77777777" w:rsidTr="007111C3">
        <w:tc>
          <w:tcPr>
            <w:tcW w:w="4785" w:type="dxa"/>
          </w:tcPr>
          <w:p w14:paraId="62DB4712"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СНИЛС</w:t>
            </w:r>
          </w:p>
        </w:tc>
        <w:tc>
          <w:tcPr>
            <w:tcW w:w="4786" w:type="dxa"/>
          </w:tcPr>
          <w:p w14:paraId="11427A39" w14:textId="77777777" w:rsidR="00E50F8D" w:rsidRPr="00A9269F" w:rsidRDefault="00E50F8D" w:rsidP="007111C3">
            <w:pPr>
              <w:rPr>
                <w:rFonts w:ascii="Times New Roman" w:hAnsi="Times New Roman" w:cs="Times New Roman"/>
                <w:sz w:val="24"/>
                <w:szCs w:val="24"/>
              </w:rPr>
            </w:pPr>
          </w:p>
        </w:tc>
      </w:tr>
      <w:tr w:rsidR="00E50F8D" w:rsidRPr="00A9269F" w14:paraId="276CDE79" w14:textId="77777777" w:rsidTr="007111C3">
        <w:tc>
          <w:tcPr>
            <w:tcW w:w="4785" w:type="dxa"/>
          </w:tcPr>
          <w:p w14:paraId="41B31C31"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Адрес регистрации</w:t>
            </w:r>
          </w:p>
        </w:tc>
        <w:tc>
          <w:tcPr>
            <w:tcW w:w="4786" w:type="dxa"/>
          </w:tcPr>
          <w:p w14:paraId="0F4D66C9" w14:textId="77777777" w:rsidR="00E50F8D" w:rsidRPr="00A9269F" w:rsidRDefault="00E50F8D" w:rsidP="007111C3">
            <w:pPr>
              <w:rPr>
                <w:rFonts w:ascii="Times New Roman" w:hAnsi="Times New Roman" w:cs="Times New Roman"/>
                <w:sz w:val="24"/>
                <w:szCs w:val="24"/>
              </w:rPr>
            </w:pPr>
          </w:p>
        </w:tc>
      </w:tr>
      <w:tr w:rsidR="00E50F8D" w:rsidRPr="00A9269F" w14:paraId="4E51609B" w14:textId="77777777" w:rsidTr="007111C3">
        <w:tc>
          <w:tcPr>
            <w:tcW w:w="4785" w:type="dxa"/>
          </w:tcPr>
          <w:p w14:paraId="169F9D4E"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Адрес проживания</w:t>
            </w:r>
          </w:p>
        </w:tc>
        <w:tc>
          <w:tcPr>
            <w:tcW w:w="4786" w:type="dxa"/>
          </w:tcPr>
          <w:p w14:paraId="0462688B" w14:textId="77777777" w:rsidR="00E50F8D" w:rsidRPr="00A9269F" w:rsidRDefault="00E50F8D" w:rsidP="007111C3">
            <w:pPr>
              <w:rPr>
                <w:rFonts w:ascii="Times New Roman" w:hAnsi="Times New Roman" w:cs="Times New Roman"/>
                <w:sz w:val="24"/>
                <w:szCs w:val="24"/>
              </w:rPr>
            </w:pPr>
          </w:p>
        </w:tc>
      </w:tr>
      <w:tr w:rsidR="00E50F8D" w:rsidRPr="00A9269F" w14:paraId="56A6E07A" w14:textId="77777777" w:rsidTr="007111C3">
        <w:tc>
          <w:tcPr>
            <w:tcW w:w="4785" w:type="dxa"/>
          </w:tcPr>
          <w:p w14:paraId="22F3F86C"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Гражданство</w:t>
            </w:r>
          </w:p>
        </w:tc>
        <w:tc>
          <w:tcPr>
            <w:tcW w:w="4786" w:type="dxa"/>
          </w:tcPr>
          <w:p w14:paraId="048E001C" w14:textId="77777777" w:rsidR="00E50F8D" w:rsidRPr="00A9269F" w:rsidRDefault="00E50F8D" w:rsidP="007111C3">
            <w:pPr>
              <w:rPr>
                <w:rFonts w:ascii="Times New Roman" w:hAnsi="Times New Roman" w:cs="Times New Roman"/>
                <w:sz w:val="24"/>
                <w:szCs w:val="24"/>
              </w:rPr>
            </w:pPr>
          </w:p>
        </w:tc>
      </w:tr>
      <w:tr w:rsidR="00E50F8D" w:rsidRPr="00A9269F" w14:paraId="1719C9DB" w14:textId="77777777" w:rsidTr="007111C3">
        <w:tc>
          <w:tcPr>
            <w:tcW w:w="4785" w:type="dxa"/>
          </w:tcPr>
          <w:p w14:paraId="5AFE8BE6"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Номер телефона</w:t>
            </w:r>
          </w:p>
        </w:tc>
        <w:tc>
          <w:tcPr>
            <w:tcW w:w="4786" w:type="dxa"/>
          </w:tcPr>
          <w:p w14:paraId="7249DFC0" w14:textId="77777777" w:rsidR="00E50F8D" w:rsidRPr="00A9269F" w:rsidRDefault="00E50F8D" w:rsidP="007111C3">
            <w:pPr>
              <w:rPr>
                <w:rFonts w:ascii="Times New Roman" w:hAnsi="Times New Roman" w:cs="Times New Roman"/>
                <w:sz w:val="24"/>
                <w:szCs w:val="24"/>
              </w:rPr>
            </w:pPr>
          </w:p>
        </w:tc>
      </w:tr>
      <w:tr w:rsidR="00E50F8D" w:rsidRPr="00A9269F" w14:paraId="15A2F4B1" w14:textId="77777777" w:rsidTr="007111C3">
        <w:tc>
          <w:tcPr>
            <w:tcW w:w="4785" w:type="dxa"/>
          </w:tcPr>
          <w:p w14:paraId="536188D6"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Адрес электронной почты</w:t>
            </w:r>
          </w:p>
        </w:tc>
        <w:tc>
          <w:tcPr>
            <w:tcW w:w="4786" w:type="dxa"/>
          </w:tcPr>
          <w:p w14:paraId="5FCB4F02" w14:textId="77777777" w:rsidR="00E50F8D" w:rsidRPr="00A9269F" w:rsidRDefault="00E50F8D" w:rsidP="007111C3">
            <w:pPr>
              <w:rPr>
                <w:rFonts w:ascii="Times New Roman" w:hAnsi="Times New Roman" w:cs="Times New Roman"/>
                <w:sz w:val="24"/>
                <w:szCs w:val="24"/>
              </w:rPr>
            </w:pPr>
          </w:p>
        </w:tc>
      </w:tr>
      <w:tr w:rsidR="00E50F8D" w:rsidRPr="00A9269F" w14:paraId="25122925" w14:textId="77777777" w:rsidTr="007111C3">
        <w:tc>
          <w:tcPr>
            <w:tcW w:w="9571" w:type="dxa"/>
            <w:gridSpan w:val="2"/>
          </w:tcPr>
          <w:p w14:paraId="2791F289" w14:textId="77777777" w:rsidR="00E50F8D" w:rsidRPr="00A9269F" w:rsidRDefault="00E50F8D" w:rsidP="007111C3">
            <w:pPr>
              <w:jc w:val="center"/>
              <w:rPr>
                <w:rFonts w:ascii="Times New Roman" w:hAnsi="Times New Roman" w:cs="Times New Roman"/>
                <w:sz w:val="24"/>
                <w:szCs w:val="24"/>
              </w:rPr>
            </w:pPr>
            <w:r w:rsidRPr="00A9269F">
              <w:rPr>
                <w:rFonts w:ascii="Times New Roman" w:hAnsi="Times New Roman" w:cs="Times New Roman"/>
                <w:sz w:val="24"/>
                <w:szCs w:val="24"/>
              </w:rPr>
              <w:t xml:space="preserve">Документ, удостоверяющий личность представителя заявителя </w:t>
            </w:r>
          </w:p>
        </w:tc>
      </w:tr>
      <w:tr w:rsidR="00E50F8D" w:rsidRPr="00A9269F" w14:paraId="0F0E7861" w14:textId="77777777" w:rsidTr="007111C3">
        <w:tc>
          <w:tcPr>
            <w:tcW w:w="4785" w:type="dxa"/>
          </w:tcPr>
          <w:p w14:paraId="44C12CD5"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lastRenderedPageBreak/>
              <w:t>Тип документа</w:t>
            </w:r>
          </w:p>
        </w:tc>
        <w:tc>
          <w:tcPr>
            <w:tcW w:w="4786" w:type="dxa"/>
          </w:tcPr>
          <w:p w14:paraId="41E1D0A7" w14:textId="77777777" w:rsidR="00E50F8D" w:rsidRPr="00A9269F" w:rsidRDefault="00E50F8D" w:rsidP="007111C3">
            <w:pPr>
              <w:rPr>
                <w:rFonts w:ascii="Times New Roman" w:hAnsi="Times New Roman" w:cs="Times New Roman"/>
                <w:sz w:val="24"/>
                <w:szCs w:val="24"/>
              </w:rPr>
            </w:pPr>
          </w:p>
        </w:tc>
      </w:tr>
      <w:tr w:rsidR="00E50F8D" w:rsidRPr="00A9269F" w14:paraId="16CDE36F" w14:textId="77777777" w:rsidTr="007111C3">
        <w:tc>
          <w:tcPr>
            <w:tcW w:w="4785" w:type="dxa"/>
          </w:tcPr>
          <w:p w14:paraId="392CCF52"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Серия</w:t>
            </w:r>
          </w:p>
        </w:tc>
        <w:tc>
          <w:tcPr>
            <w:tcW w:w="4786" w:type="dxa"/>
          </w:tcPr>
          <w:p w14:paraId="071A4B78" w14:textId="77777777" w:rsidR="00E50F8D" w:rsidRPr="00A9269F" w:rsidRDefault="00E50F8D" w:rsidP="007111C3">
            <w:pPr>
              <w:rPr>
                <w:rFonts w:ascii="Times New Roman" w:hAnsi="Times New Roman" w:cs="Times New Roman"/>
                <w:sz w:val="24"/>
                <w:szCs w:val="24"/>
              </w:rPr>
            </w:pPr>
          </w:p>
        </w:tc>
      </w:tr>
      <w:tr w:rsidR="00E50F8D" w:rsidRPr="00A9269F" w14:paraId="66B2753B" w14:textId="77777777" w:rsidTr="007111C3">
        <w:tc>
          <w:tcPr>
            <w:tcW w:w="4785" w:type="dxa"/>
          </w:tcPr>
          <w:p w14:paraId="739ACC93"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Номер</w:t>
            </w:r>
          </w:p>
        </w:tc>
        <w:tc>
          <w:tcPr>
            <w:tcW w:w="4786" w:type="dxa"/>
          </w:tcPr>
          <w:p w14:paraId="14A70689" w14:textId="77777777" w:rsidR="00E50F8D" w:rsidRPr="00A9269F" w:rsidRDefault="00E50F8D" w:rsidP="007111C3">
            <w:pPr>
              <w:rPr>
                <w:rFonts w:ascii="Times New Roman" w:hAnsi="Times New Roman" w:cs="Times New Roman"/>
                <w:sz w:val="24"/>
                <w:szCs w:val="24"/>
              </w:rPr>
            </w:pPr>
          </w:p>
        </w:tc>
      </w:tr>
      <w:tr w:rsidR="00E50F8D" w:rsidRPr="00A9269F" w14:paraId="7C81A245" w14:textId="77777777" w:rsidTr="007111C3">
        <w:tc>
          <w:tcPr>
            <w:tcW w:w="4785" w:type="dxa"/>
          </w:tcPr>
          <w:p w14:paraId="674852DD"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Дата выдачи</w:t>
            </w:r>
          </w:p>
        </w:tc>
        <w:tc>
          <w:tcPr>
            <w:tcW w:w="4786" w:type="dxa"/>
          </w:tcPr>
          <w:p w14:paraId="5C9FE0D8" w14:textId="77777777" w:rsidR="00E50F8D" w:rsidRPr="00A9269F" w:rsidRDefault="00E50F8D" w:rsidP="007111C3">
            <w:pPr>
              <w:rPr>
                <w:rFonts w:ascii="Times New Roman" w:hAnsi="Times New Roman" w:cs="Times New Roman"/>
                <w:sz w:val="24"/>
                <w:szCs w:val="24"/>
              </w:rPr>
            </w:pPr>
          </w:p>
        </w:tc>
      </w:tr>
      <w:tr w:rsidR="00E50F8D" w:rsidRPr="00A9269F" w14:paraId="777877FB" w14:textId="77777777" w:rsidTr="007111C3">
        <w:tc>
          <w:tcPr>
            <w:tcW w:w="4785" w:type="dxa"/>
          </w:tcPr>
          <w:p w14:paraId="143B2F2C"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Кем выдан</w:t>
            </w:r>
          </w:p>
        </w:tc>
        <w:tc>
          <w:tcPr>
            <w:tcW w:w="4786" w:type="dxa"/>
          </w:tcPr>
          <w:p w14:paraId="3D8D796F" w14:textId="77777777" w:rsidR="00E50F8D" w:rsidRPr="00A9269F" w:rsidRDefault="00E50F8D" w:rsidP="007111C3">
            <w:pPr>
              <w:rPr>
                <w:rFonts w:ascii="Times New Roman" w:hAnsi="Times New Roman" w:cs="Times New Roman"/>
                <w:sz w:val="24"/>
                <w:szCs w:val="24"/>
              </w:rPr>
            </w:pPr>
          </w:p>
        </w:tc>
      </w:tr>
      <w:tr w:rsidR="00E50F8D" w:rsidRPr="00A9269F" w14:paraId="2DB1A3BF" w14:textId="77777777" w:rsidTr="007111C3">
        <w:tc>
          <w:tcPr>
            <w:tcW w:w="4785" w:type="dxa"/>
          </w:tcPr>
          <w:p w14:paraId="639FBE29"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Код подразделения</w:t>
            </w:r>
          </w:p>
        </w:tc>
        <w:tc>
          <w:tcPr>
            <w:tcW w:w="4786" w:type="dxa"/>
          </w:tcPr>
          <w:p w14:paraId="024F0CFB" w14:textId="77777777" w:rsidR="00E50F8D" w:rsidRPr="00A9269F" w:rsidRDefault="00E50F8D" w:rsidP="007111C3">
            <w:pPr>
              <w:rPr>
                <w:rFonts w:ascii="Times New Roman" w:hAnsi="Times New Roman" w:cs="Times New Roman"/>
                <w:sz w:val="24"/>
                <w:szCs w:val="24"/>
              </w:rPr>
            </w:pPr>
          </w:p>
        </w:tc>
      </w:tr>
      <w:tr w:rsidR="00E50F8D" w:rsidRPr="00A9269F" w14:paraId="3F29C094" w14:textId="77777777" w:rsidTr="007111C3">
        <w:tc>
          <w:tcPr>
            <w:tcW w:w="9571" w:type="dxa"/>
            <w:gridSpan w:val="2"/>
          </w:tcPr>
          <w:p w14:paraId="12E39076" w14:textId="77777777" w:rsidR="00E50F8D" w:rsidRPr="00A9269F" w:rsidRDefault="00E50F8D" w:rsidP="007111C3">
            <w:pPr>
              <w:jc w:val="center"/>
              <w:rPr>
                <w:rFonts w:ascii="Times New Roman" w:hAnsi="Times New Roman" w:cs="Times New Roman"/>
                <w:sz w:val="24"/>
                <w:szCs w:val="24"/>
              </w:rPr>
            </w:pPr>
            <w:r w:rsidRPr="00A9269F">
              <w:rPr>
                <w:rFonts w:ascii="Times New Roman" w:hAnsi="Times New Roman" w:cs="Times New Roman"/>
                <w:sz w:val="24"/>
                <w:szCs w:val="24"/>
              </w:rPr>
              <w:t>Вариант предоставления услуги</w:t>
            </w:r>
          </w:p>
        </w:tc>
      </w:tr>
      <w:tr w:rsidR="00E50F8D" w:rsidRPr="00A9269F" w14:paraId="367DFDD8" w14:textId="77777777" w:rsidTr="007111C3">
        <w:tc>
          <w:tcPr>
            <w:tcW w:w="4785" w:type="dxa"/>
          </w:tcPr>
          <w:p w14:paraId="3FCDD312"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Ранее обращался с заявлением о перераспределении земель и (или) земельных участков?</w:t>
            </w:r>
          </w:p>
        </w:tc>
        <w:tc>
          <w:tcPr>
            <w:tcW w:w="4786" w:type="dxa"/>
          </w:tcPr>
          <w:p w14:paraId="56272331" w14:textId="77777777" w:rsidR="00E50F8D" w:rsidRPr="00A9269F" w:rsidRDefault="00E50F8D" w:rsidP="007111C3">
            <w:pPr>
              <w:rPr>
                <w:rFonts w:ascii="Times New Roman" w:hAnsi="Times New Roman" w:cs="Times New Roman"/>
                <w:sz w:val="24"/>
                <w:szCs w:val="24"/>
              </w:rPr>
            </w:pPr>
          </w:p>
        </w:tc>
      </w:tr>
      <w:tr w:rsidR="00E50F8D" w:rsidRPr="00A9269F" w14:paraId="58EB902F" w14:textId="77777777" w:rsidTr="007111C3">
        <w:tc>
          <w:tcPr>
            <w:tcW w:w="4785" w:type="dxa"/>
          </w:tcPr>
          <w:p w14:paraId="1A8028A7"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Право заявителя на земельный участок зарегистрировано в ЕГРН?</w:t>
            </w:r>
          </w:p>
        </w:tc>
        <w:tc>
          <w:tcPr>
            <w:tcW w:w="4786" w:type="dxa"/>
          </w:tcPr>
          <w:p w14:paraId="41A458B3" w14:textId="77777777" w:rsidR="00E50F8D" w:rsidRPr="00A9269F" w:rsidRDefault="00E50F8D" w:rsidP="007111C3">
            <w:pPr>
              <w:rPr>
                <w:rFonts w:ascii="Times New Roman" w:hAnsi="Times New Roman" w:cs="Times New Roman"/>
                <w:sz w:val="24"/>
                <w:szCs w:val="24"/>
              </w:rPr>
            </w:pPr>
          </w:p>
        </w:tc>
      </w:tr>
      <w:tr w:rsidR="00E50F8D" w:rsidRPr="00A9269F" w14:paraId="68486BF8" w14:textId="77777777" w:rsidTr="007111C3">
        <w:tc>
          <w:tcPr>
            <w:tcW w:w="4785" w:type="dxa"/>
          </w:tcPr>
          <w:p w14:paraId="60074E03"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Сколько землепользователей у земельного участка?</w:t>
            </w:r>
          </w:p>
        </w:tc>
        <w:tc>
          <w:tcPr>
            <w:tcW w:w="4786" w:type="dxa"/>
          </w:tcPr>
          <w:p w14:paraId="1348BB5C" w14:textId="77777777" w:rsidR="00E50F8D" w:rsidRPr="00A9269F" w:rsidRDefault="00E50F8D" w:rsidP="007111C3">
            <w:pPr>
              <w:rPr>
                <w:rFonts w:ascii="Times New Roman" w:hAnsi="Times New Roman" w:cs="Times New Roman"/>
                <w:sz w:val="24"/>
                <w:szCs w:val="24"/>
              </w:rPr>
            </w:pPr>
          </w:p>
        </w:tc>
      </w:tr>
      <w:tr w:rsidR="00E50F8D" w:rsidRPr="00A9269F" w14:paraId="2DC1574C" w14:textId="77777777" w:rsidTr="007111C3">
        <w:tc>
          <w:tcPr>
            <w:tcW w:w="4785" w:type="dxa"/>
          </w:tcPr>
          <w:p w14:paraId="3D630819"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В соответствии с каким документом планируется осуществить перераспределение земельных участков?</w:t>
            </w:r>
          </w:p>
        </w:tc>
        <w:tc>
          <w:tcPr>
            <w:tcW w:w="4786" w:type="dxa"/>
          </w:tcPr>
          <w:p w14:paraId="1B3A7C5A" w14:textId="77777777" w:rsidR="00E50F8D" w:rsidRPr="00A9269F" w:rsidRDefault="00E50F8D" w:rsidP="007111C3">
            <w:pPr>
              <w:rPr>
                <w:rFonts w:ascii="Times New Roman" w:hAnsi="Times New Roman" w:cs="Times New Roman"/>
                <w:sz w:val="24"/>
                <w:szCs w:val="24"/>
              </w:rPr>
            </w:pPr>
          </w:p>
        </w:tc>
      </w:tr>
      <w:tr w:rsidR="00E50F8D" w:rsidRPr="00A9269F" w14:paraId="042331F1" w14:textId="77777777" w:rsidTr="007111C3">
        <w:tc>
          <w:tcPr>
            <w:tcW w:w="4785" w:type="dxa"/>
          </w:tcPr>
          <w:p w14:paraId="6D3EC6D6"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Договор о развитии застроенной территории заключен?</w:t>
            </w:r>
          </w:p>
        </w:tc>
        <w:tc>
          <w:tcPr>
            <w:tcW w:w="4786" w:type="dxa"/>
          </w:tcPr>
          <w:p w14:paraId="1C5F03D8" w14:textId="77777777" w:rsidR="00E50F8D" w:rsidRPr="00A9269F" w:rsidRDefault="00E50F8D" w:rsidP="007111C3">
            <w:pPr>
              <w:rPr>
                <w:rFonts w:ascii="Times New Roman" w:hAnsi="Times New Roman" w:cs="Times New Roman"/>
                <w:sz w:val="24"/>
                <w:szCs w:val="24"/>
              </w:rPr>
            </w:pPr>
          </w:p>
        </w:tc>
      </w:tr>
      <w:tr w:rsidR="00E50F8D" w:rsidRPr="00A9269F" w14:paraId="0615B0AA" w14:textId="77777777" w:rsidTr="007111C3">
        <w:tc>
          <w:tcPr>
            <w:tcW w:w="4785" w:type="dxa"/>
          </w:tcPr>
          <w:p w14:paraId="553F8E11"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Исходный земельный участок находится в залоге?</w:t>
            </w:r>
          </w:p>
        </w:tc>
        <w:tc>
          <w:tcPr>
            <w:tcW w:w="4786" w:type="dxa"/>
          </w:tcPr>
          <w:p w14:paraId="0239FFC4" w14:textId="77777777" w:rsidR="00E50F8D" w:rsidRPr="00A9269F" w:rsidRDefault="00E50F8D" w:rsidP="007111C3">
            <w:pPr>
              <w:rPr>
                <w:rFonts w:ascii="Times New Roman" w:hAnsi="Times New Roman" w:cs="Times New Roman"/>
                <w:sz w:val="24"/>
                <w:szCs w:val="24"/>
              </w:rPr>
            </w:pPr>
          </w:p>
        </w:tc>
      </w:tr>
      <w:tr w:rsidR="00E50F8D" w:rsidRPr="00A9269F" w14:paraId="3A6608D0" w14:textId="77777777" w:rsidTr="007111C3">
        <w:tc>
          <w:tcPr>
            <w:tcW w:w="9571" w:type="dxa"/>
            <w:gridSpan w:val="2"/>
          </w:tcPr>
          <w:p w14:paraId="09270E8E" w14:textId="77777777" w:rsidR="00E50F8D" w:rsidRPr="00A9269F" w:rsidRDefault="00E50F8D" w:rsidP="007111C3">
            <w:pPr>
              <w:jc w:val="center"/>
              <w:rPr>
                <w:rFonts w:ascii="Times New Roman" w:hAnsi="Times New Roman" w:cs="Times New Roman"/>
                <w:sz w:val="24"/>
                <w:szCs w:val="24"/>
              </w:rPr>
            </w:pPr>
            <w:r w:rsidRPr="00A9269F">
              <w:rPr>
                <w:rFonts w:ascii="Times New Roman" w:hAnsi="Times New Roman" w:cs="Times New Roman"/>
                <w:sz w:val="24"/>
                <w:szCs w:val="24"/>
              </w:rPr>
              <w:t>Сведения о земельных участках</w:t>
            </w:r>
          </w:p>
        </w:tc>
      </w:tr>
      <w:tr w:rsidR="00E50F8D" w:rsidRPr="00A9269F" w14:paraId="4C7C6CB7" w14:textId="77777777" w:rsidTr="007111C3">
        <w:tc>
          <w:tcPr>
            <w:tcW w:w="4785" w:type="dxa"/>
          </w:tcPr>
          <w:p w14:paraId="776CD6B9"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Кадастровый номер исходного земельного участка</w:t>
            </w:r>
          </w:p>
        </w:tc>
        <w:tc>
          <w:tcPr>
            <w:tcW w:w="4786" w:type="dxa"/>
          </w:tcPr>
          <w:p w14:paraId="2576753D" w14:textId="77777777" w:rsidR="00E50F8D" w:rsidRPr="00A9269F" w:rsidRDefault="00E50F8D" w:rsidP="007111C3">
            <w:pPr>
              <w:rPr>
                <w:rFonts w:ascii="Times New Roman" w:hAnsi="Times New Roman" w:cs="Times New Roman"/>
                <w:sz w:val="24"/>
                <w:szCs w:val="24"/>
              </w:rPr>
            </w:pPr>
          </w:p>
        </w:tc>
      </w:tr>
      <w:tr w:rsidR="00E50F8D" w:rsidRPr="00A9269F" w14:paraId="20174521" w14:textId="77777777" w:rsidTr="007111C3">
        <w:tc>
          <w:tcPr>
            <w:tcW w:w="4785" w:type="dxa"/>
          </w:tcPr>
          <w:p w14:paraId="5C63943A"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Кадастровый номер перераспределяемого земельного участка</w:t>
            </w:r>
          </w:p>
        </w:tc>
        <w:tc>
          <w:tcPr>
            <w:tcW w:w="4786" w:type="dxa"/>
          </w:tcPr>
          <w:p w14:paraId="733A568D" w14:textId="77777777" w:rsidR="00E50F8D" w:rsidRPr="00A9269F" w:rsidRDefault="00E50F8D" w:rsidP="007111C3">
            <w:pPr>
              <w:rPr>
                <w:rFonts w:ascii="Times New Roman" w:hAnsi="Times New Roman" w:cs="Times New Roman"/>
                <w:sz w:val="24"/>
                <w:szCs w:val="24"/>
              </w:rPr>
            </w:pPr>
          </w:p>
        </w:tc>
      </w:tr>
      <w:tr w:rsidR="00E50F8D" w:rsidRPr="00A9269F" w14:paraId="6A69C2D5" w14:textId="77777777" w:rsidTr="007111C3">
        <w:tc>
          <w:tcPr>
            <w:tcW w:w="9571" w:type="dxa"/>
            <w:gridSpan w:val="2"/>
          </w:tcPr>
          <w:p w14:paraId="37C3B7AA" w14:textId="77777777" w:rsidR="00E50F8D" w:rsidRPr="00A9269F" w:rsidRDefault="00E50F8D" w:rsidP="007111C3">
            <w:pPr>
              <w:jc w:val="center"/>
              <w:rPr>
                <w:rFonts w:ascii="Times New Roman" w:hAnsi="Times New Roman" w:cs="Times New Roman"/>
                <w:sz w:val="24"/>
                <w:szCs w:val="24"/>
              </w:rPr>
            </w:pPr>
            <w:r w:rsidRPr="00A9269F">
              <w:rPr>
                <w:rFonts w:ascii="Times New Roman" w:hAnsi="Times New Roman" w:cs="Times New Roman"/>
                <w:sz w:val="24"/>
                <w:szCs w:val="24"/>
              </w:rPr>
              <w:t>Сведения о проекте межевания территории</w:t>
            </w:r>
          </w:p>
        </w:tc>
      </w:tr>
      <w:tr w:rsidR="00E50F8D" w:rsidRPr="00A9269F" w14:paraId="01F39CC2" w14:textId="77777777" w:rsidTr="007111C3">
        <w:tc>
          <w:tcPr>
            <w:tcW w:w="4785" w:type="dxa"/>
          </w:tcPr>
          <w:p w14:paraId="7664498E"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Номер</w:t>
            </w:r>
          </w:p>
        </w:tc>
        <w:tc>
          <w:tcPr>
            <w:tcW w:w="4786" w:type="dxa"/>
          </w:tcPr>
          <w:p w14:paraId="0066C72C" w14:textId="77777777" w:rsidR="00E50F8D" w:rsidRPr="00A9269F" w:rsidRDefault="00E50F8D" w:rsidP="007111C3">
            <w:pPr>
              <w:rPr>
                <w:rFonts w:ascii="Times New Roman" w:hAnsi="Times New Roman" w:cs="Times New Roman"/>
                <w:sz w:val="24"/>
                <w:szCs w:val="24"/>
              </w:rPr>
            </w:pPr>
          </w:p>
        </w:tc>
      </w:tr>
      <w:tr w:rsidR="00E50F8D" w:rsidRPr="00A9269F" w14:paraId="4FEF213E" w14:textId="77777777" w:rsidTr="007111C3">
        <w:tc>
          <w:tcPr>
            <w:tcW w:w="4785" w:type="dxa"/>
          </w:tcPr>
          <w:p w14:paraId="79D173AD"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Дата</w:t>
            </w:r>
          </w:p>
        </w:tc>
        <w:tc>
          <w:tcPr>
            <w:tcW w:w="4786" w:type="dxa"/>
          </w:tcPr>
          <w:p w14:paraId="734F9AB6" w14:textId="77777777" w:rsidR="00E50F8D" w:rsidRPr="00A9269F" w:rsidRDefault="00E50F8D" w:rsidP="007111C3">
            <w:pPr>
              <w:rPr>
                <w:rFonts w:ascii="Times New Roman" w:hAnsi="Times New Roman" w:cs="Times New Roman"/>
                <w:sz w:val="24"/>
                <w:szCs w:val="24"/>
              </w:rPr>
            </w:pPr>
          </w:p>
        </w:tc>
      </w:tr>
      <w:tr w:rsidR="00E50F8D" w:rsidRPr="00A9269F" w14:paraId="03E550A5" w14:textId="77777777" w:rsidTr="007111C3">
        <w:tc>
          <w:tcPr>
            <w:tcW w:w="4785" w:type="dxa"/>
          </w:tcPr>
          <w:p w14:paraId="23DB1B5F"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Орган, утвердивший проект межевания территории</w:t>
            </w:r>
          </w:p>
        </w:tc>
        <w:tc>
          <w:tcPr>
            <w:tcW w:w="4786" w:type="dxa"/>
          </w:tcPr>
          <w:p w14:paraId="27B5C8CE" w14:textId="77777777" w:rsidR="00E50F8D" w:rsidRPr="00A9269F" w:rsidRDefault="00E50F8D" w:rsidP="007111C3">
            <w:pPr>
              <w:rPr>
                <w:rFonts w:ascii="Times New Roman" w:hAnsi="Times New Roman" w:cs="Times New Roman"/>
                <w:sz w:val="24"/>
                <w:szCs w:val="24"/>
              </w:rPr>
            </w:pPr>
          </w:p>
        </w:tc>
      </w:tr>
      <w:tr w:rsidR="00E50F8D" w:rsidRPr="00A9269F" w14:paraId="1083A91B" w14:textId="77777777" w:rsidTr="007111C3">
        <w:tc>
          <w:tcPr>
            <w:tcW w:w="9571" w:type="dxa"/>
            <w:gridSpan w:val="2"/>
          </w:tcPr>
          <w:p w14:paraId="0F537A33" w14:textId="77777777" w:rsidR="00E50F8D" w:rsidRPr="00A9269F" w:rsidRDefault="00E50F8D" w:rsidP="007111C3">
            <w:pPr>
              <w:jc w:val="center"/>
              <w:rPr>
                <w:rFonts w:ascii="Times New Roman" w:hAnsi="Times New Roman" w:cs="Times New Roman"/>
                <w:sz w:val="24"/>
                <w:szCs w:val="24"/>
              </w:rPr>
            </w:pPr>
            <w:r w:rsidRPr="00A9269F">
              <w:rPr>
                <w:rFonts w:ascii="Times New Roman" w:hAnsi="Times New Roman" w:cs="Times New Roman"/>
                <w:sz w:val="24"/>
                <w:szCs w:val="24"/>
              </w:rPr>
              <w:lastRenderedPageBreak/>
              <w:t>Документы</w:t>
            </w:r>
          </w:p>
        </w:tc>
      </w:tr>
      <w:tr w:rsidR="00E50F8D" w:rsidRPr="00A9269F" w14:paraId="08CF9331" w14:textId="77777777" w:rsidTr="007111C3">
        <w:tc>
          <w:tcPr>
            <w:tcW w:w="4785" w:type="dxa"/>
          </w:tcPr>
          <w:p w14:paraId="25FB3B97"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Копия документа, удостоверяющего личность заявителя</w:t>
            </w:r>
          </w:p>
        </w:tc>
        <w:tc>
          <w:tcPr>
            <w:tcW w:w="4786" w:type="dxa"/>
          </w:tcPr>
          <w:p w14:paraId="3229CDF9" w14:textId="77777777" w:rsidR="00E50F8D" w:rsidRPr="00A9269F" w:rsidRDefault="00E50F8D" w:rsidP="007111C3">
            <w:pPr>
              <w:rPr>
                <w:rFonts w:ascii="Times New Roman" w:hAnsi="Times New Roman" w:cs="Times New Roman"/>
                <w:sz w:val="24"/>
                <w:szCs w:val="24"/>
              </w:rPr>
            </w:pPr>
          </w:p>
        </w:tc>
      </w:tr>
      <w:tr w:rsidR="00E50F8D" w:rsidRPr="00A9269F" w14:paraId="1C5B707E" w14:textId="77777777" w:rsidTr="007111C3">
        <w:tc>
          <w:tcPr>
            <w:tcW w:w="4785" w:type="dxa"/>
          </w:tcPr>
          <w:p w14:paraId="1E4E6817"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Правоустанавливающие документы на земельный участок</w:t>
            </w:r>
          </w:p>
        </w:tc>
        <w:tc>
          <w:tcPr>
            <w:tcW w:w="4786" w:type="dxa"/>
          </w:tcPr>
          <w:p w14:paraId="40FBF10E" w14:textId="77777777" w:rsidR="00E50F8D" w:rsidRPr="00A9269F" w:rsidRDefault="00E50F8D" w:rsidP="007111C3">
            <w:pPr>
              <w:rPr>
                <w:rFonts w:ascii="Times New Roman" w:hAnsi="Times New Roman" w:cs="Times New Roman"/>
                <w:sz w:val="24"/>
                <w:szCs w:val="24"/>
              </w:rPr>
            </w:pPr>
          </w:p>
        </w:tc>
      </w:tr>
      <w:tr w:rsidR="00E50F8D" w:rsidRPr="00A9269F" w14:paraId="44D65989" w14:textId="77777777" w:rsidTr="007111C3">
        <w:tc>
          <w:tcPr>
            <w:tcW w:w="4785" w:type="dxa"/>
          </w:tcPr>
          <w:p w14:paraId="7AF75368"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Согласие залогодержателя на перераспределение земельных участков</w:t>
            </w:r>
          </w:p>
        </w:tc>
        <w:tc>
          <w:tcPr>
            <w:tcW w:w="4786" w:type="dxa"/>
          </w:tcPr>
          <w:p w14:paraId="7D47C17A" w14:textId="77777777" w:rsidR="00E50F8D" w:rsidRPr="00A9269F" w:rsidRDefault="00E50F8D" w:rsidP="007111C3">
            <w:pPr>
              <w:rPr>
                <w:rFonts w:ascii="Times New Roman" w:hAnsi="Times New Roman" w:cs="Times New Roman"/>
                <w:sz w:val="24"/>
                <w:szCs w:val="24"/>
              </w:rPr>
            </w:pPr>
          </w:p>
        </w:tc>
      </w:tr>
      <w:tr w:rsidR="00E50F8D" w:rsidRPr="00A9269F" w14:paraId="01B430D2" w14:textId="77777777" w:rsidTr="007111C3">
        <w:tc>
          <w:tcPr>
            <w:tcW w:w="4785" w:type="dxa"/>
          </w:tcPr>
          <w:p w14:paraId="6E35AC1E"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Согласие землепользователей на перераспределение земельных участков</w:t>
            </w:r>
          </w:p>
        </w:tc>
        <w:tc>
          <w:tcPr>
            <w:tcW w:w="4786" w:type="dxa"/>
          </w:tcPr>
          <w:p w14:paraId="1C18E274" w14:textId="77777777" w:rsidR="00E50F8D" w:rsidRPr="00A9269F" w:rsidRDefault="00E50F8D" w:rsidP="007111C3">
            <w:pPr>
              <w:rPr>
                <w:rFonts w:ascii="Times New Roman" w:hAnsi="Times New Roman" w:cs="Times New Roman"/>
                <w:sz w:val="24"/>
                <w:szCs w:val="24"/>
              </w:rPr>
            </w:pPr>
          </w:p>
        </w:tc>
      </w:tr>
      <w:tr w:rsidR="00E50F8D" w:rsidRPr="00A9269F" w14:paraId="7FE4B3EE" w14:textId="77777777" w:rsidTr="007111C3">
        <w:tc>
          <w:tcPr>
            <w:tcW w:w="4785" w:type="dxa"/>
          </w:tcPr>
          <w:p w14:paraId="78C18FFF"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Схема расположения земельного участка</w:t>
            </w:r>
          </w:p>
        </w:tc>
        <w:tc>
          <w:tcPr>
            <w:tcW w:w="4786" w:type="dxa"/>
          </w:tcPr>
          <w:p w14:paraId="34BE342F" w14:textId="77777777" w:rsidR="00E50F8D" w:rsidRPr="00A9269F" w:rsidRDefault="00E50F8D" w:rsidP="007111C3">
            <w:pPr>
              <w:rPr>
                <w:rFonts w:ascii="Times New Roman" w:hAnsi="Times New Roman" w:cs="Times New Roman"/>
                <w:sz w:val="24"/>
                <w:szCs w:val="24"/>
              </w:rPr>
            </w:pPr>
          </w:p>
        </w:tc>
      </w:tr>
      <w:tr w:rsidR="00E50F8D" w:rsidRPr="00A9269F" w14:paraId="0807FF24" w14:textId="77777777" w:rsidTr="007111C3">
        <w:tc>
          <w:tcPr>
            <w:tcW w:w="4785" w:type="dxa"/>
          </w:tcPr>
          <w:p w14:paraId="03D7AEE5"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Документ, удостоверяющий право (полномочия) представителя заявителя</w:t>
            </w:r>
          </w:p>
        </w:tc>
        <w:tc>
          <w:tcPr>
            <w:tcW w:w="4786" w:type="dxa"/>
          </w:tcPr>
          <w:p w14:paraId="045D3D5E" w14:textId="77777777" w:rsidR="00E50F8D" w:rsidRPr="00A9269F" w:rsidRDefault="00E50F8D" w:rsidP="007111C3">
            <w:pPr>
              <w:rPr>
                <w:rFonts w:ascii="Times New Roman" w:hAnsi="Times New Roman" w:cs="Times New Roman"/>
                <w:sz w:val="24"/>
                <w:szCs w:val="24"/>
              </w:rPr>
            </w:pPr>
          </w:p>
        </w:tc>
      </w:tr>
      <w:tr w:rsidR="00E50F8D" w:rsidRPr="00A9269F" w14:paraId="548A4A96" w14:textId="77777777" w:rsidTr="007111C3">
        <w:tc>
          <w:tcPr>
            <w:tcW w:w="4785" w:type="dxa"/>
          </w:tcPr>
          <w:p w14:paraId="35D3C033"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14:paraId="1781403E" w14:textId="77777777" w:rsidR="00E50F8D" w:rsidRPr="00A9269F" w:rsidRDefault="00E50F8D" w:rsidP="007111C3">
            <w:pPr>
              <w:rPr>
                <w:rFonts w:ascii="Times New Roman" w:hAnsi="Times New Roman" w:cs="Times New Roman"/>
                <w:sz w:val="24"/>
                <w:szCs w:val="24"/>
              </w:rPr>
            </w:pPr>
          </w:p>
        </w:tc>
      </w:tr>
      <w:tr w:rsidR="00E50F8D" w:rsidRPr="00A9269F" w14:paraId="416513AA" w14:textId="77777777" w:rsidTr="007111C3">
        <w:tc>
          <w:tcPr>
            <w:tcW w:w="4785" w:type="dxa"/>
          </w:tcPr>
          <w:p w14:paraId="585C41F2" w14:textId="77777777" w:rsidR="00E50F8D" w:rsidRPr="00A9269F" w:rsidRDefault="00E50F8D" w:rsidP="007111C3">
            <w:pPr>
              <w:rPr>
                <w:rFonts w:ascii="Times New Roman" w:hAnsi="Times New Roman" w:cs="Times New Roman"/>
                <w:sz w:val="24"/>
                <w:szCs w:val="24"/>
              </w:rPr>
            </w:pPr>
            <w:r w:rsidRPr="00A9269F">
              <w:rPr>
                <w:rFonts w:ascii="Times New Roman" w:hAnsi="Times New Roman" w:cs="Times New Roman"/>
                <w:sz w:val="24"/>
                <w:szCs w:val="24"/>
              </w:rPr>
              <w:t>Иной документ, предъявляемый по желанию заявителя</w:t>
            </w:r>
          </w:p>
        </w:tc>
        <w:tc>
          <w:tcPr>
            <w:tcW w:w="4786" w:type="dxa"/>
          </w:tcPr>
          <w:p w14:paraId="665AB881" w14:textId="77777777" w:rsidR="00E50F8D" w:rsidRPr="00A9269F" w:rsidRDefault="00E50F8D" w:rsidP="007111C3">
            <w:pPr>
              <w:rPr>
                <w:rFonts w:ascii="Times New Roman" w:hAnsi="Times New Roman" w:cs="Times New Roman"/>
                <w:sz w:val="24"/>
                <w:szCs w:val="24"/>
              </w:rPr>
            </w:pPr>
          </w:p>
        </w:tc>
      </w:tr>
    </w:tbl>
    <w:p w14:paraId="5DB042B0" w14:textId="77777777" w:rsidR="00E50F8D" w:rsidRPr="00A9269F" w:rsidRDefault="00E50F8D" w:rsidP="00E50F8D">
      <w:pPr>
        <w:spacing w:after="0" w:line="240" w:lineRule="auto"/>
        <w:rPr>
          <w:rFonts w:ascii="Times New Roman" w:eastAsia="Times New Roman" w:hAnsi="Times New Roman" w:cs="Times New Roman"/>
          <w:sz w:val="24"/>
          <w:szCs w:val="24"/>
          <w:lang w:eastAsia="ru-RU"/>
        </w:rPr>
      </w:pPr>
    </w:p>
    <w:p w14:paraId="4DFB4349" w14:textId="77777777" w:rsidR="00E50F8D" w:rsidRPr="00A9269F" w:rsidRDefault="00E50F8D" w:rsidP="00E50F8D">
      <w:pPr>
        <w:spacing w:after="0" w:line="240" w:lineRule="auto"/>
        <w:rPr>
          <w:rFonts w:ascii="Times New Roman" w:eastAsia="Times New Roman" w:hAnsi="Times New Roman" w:cs="Times New Roman"/>
          <w:sz w:val="24"/>
          <w:szCs w:val="24"/>
          <w:lang w:eastAsia="ru-RU"/>
        </w:rPr>
      </w:pPr>
    </w:p>
    <w:p w14:paraId="3B513032" w14:textId="77777777" w:rsidR="00E50F8D" w:rsidRPr="00A9269F" w:rsidRDefault="00E50F8D" w:rsidP="00E50F8D">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A9269F">
        <w:rPr>
          <w:rFonts w:ascii="Times New Roman" w:eastAsia="Calibri" w:hAnsi="Times New Roman" w:cs="Times New Roman"/>
          <w:sz w:val="24"/>
          <w:szCs w:val="24"/>
          <w:lang w:eastAsia="ru-RU"/>
        </w:rPr>
        <w:t>Результат рассмотрения заявления прошу:</w:t>
      </w:r>
    </w:p>
    <w:p w14:paraId="34B2BE7D" w14:textId="77777777" w:rsidR="00E50F8D" w:rsidRPr="00A9269F" w:rsidRDefault="00E50F8D" w:rsidP="00E50F8D">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E50F8D" w:rsidRPr="00A9269F" w14:paraId="639726A6" w14:textId="77777777" w:rsidTr="007111C3">
        <w:tc>
          <w:tcPr>
            <w:tcW w:w="534" w:type="dxa"/>
          </w:tcPr>
          <w:p w14:paraId="48429076" w14:textId="77777777" w:rsidR="00E50F8D" w:rsidRPr="00A9269F" w:rsidRDefault="00E50F8D" w:rsidP="007111C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3CACCA8C" w14:textId="77777777" w:rsidR="00E50F8D" w:rsidRPr="00A9269F" w:rsidRDefault="00E50F8D" w:rsidP="007111C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4BE321DE" w14:textId="77777777" w:rsidR="00E50F8D" w:rsidRPr="00A9269F" w:rsidRDefault="00E50F8D" w:rsidP="007111C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A9269F">
              <w:rPr>
                <w:rFonts w:ascii="Times New Roman" w:eastAsia="Times New Roman" w:hAnsi="Times New Roman" w:cs="Times New Roman"/>
                <w:sz w:val="24"/>
                <w:szCs w:val="24"/>
                <w:lang w:eastAsia="ru-RU"/>
              </w:rPr>
              <w:t>выдать на руки в Администрации</w:t>
            </w:r>
          </w:p>
        </w:tc>
      </w:tr>
      <w:tr w:rsidR="00E50F8D" w:rsidRPr="00A9269F" w14:paraId="7C7E64BA" w14:textId="77777777" w:rsidTr="007111C3">
        <w:tc>
          <w:tcPr>
            <w:tcW w:w="534" w:type="dxa"/>
          </w:tcPr>
          <w:p w14:paraId="38B2A8D0" w14:textId="77777777" w:rsidR="00E50F8D" w:rsidRPr="00A9269F" w:rsidRDefault="00E50F8D" w:rsidP="007111C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39030CBA" w14:textId="77777777" w:rsidR="00E50F8D" w:rsidRPr="00A9269F" w:rsidRDefault="00E50F8D" w:rsidP="007111C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450C1B41" w14:textId="77777777" w:rsidR="00E50F8D" w:rsidRPr="00A9269F" w:rsidRDefault="00E50F8D" w:rsidP="007111C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A9269F">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A9269F">
              <w:rPr>
                <w:rFonts w:ascii="Times New Roman" w:eastAsia="Times New Roman" w:hAnsi="Times New Roman" w:cs="Times New Roman"/>
                <w:sz w:val="24"/>
                <w:szCs w:val="24"/>
                <w:lang w:eastAsia="ru-RU"/>
              </w:rPr>
              <w:t>адресу:_</w:t>
            </w:r>
            <w:proofErr w:type="gramEnd"/>
            <w:r w:rsidRPr="00A9269F">
              <w:rPr>
                <w:rFonts w:ascii="Times New Roman" w:eastAsia="Times New Roman" w:hAnsi="Times New Roman" w:cs="Times New Roman"/>
                <w:sz w:val="24"/>
                <w:szCs w:val="24"/>
                <w:lang w:eastAsia="ru-RU"/>
              </w:rPr>
              <w:t>__________________</w:t>
            </w:r>
          </w:p>
        </w:tc>
      </w:tr>
      <w:tr w:rsidR="00E50F8D" w:rsidRPr="00A9269F" w14:paraId="5D11AFCE" w14:textId="77777777" w:rsidTr="007111C3">
        <w:tc>
          <w:tcPr>
            <w:tcW w:w="534" w:type="dxa"/>
          </w:tcPr>
          <w:p w14:paraId="17EB24CA" w14:textId="77777777" w:rsidR="00E50F8D" w:rsidRPr="00A9269F" w:rsidRDefault="00E50F8D" w:rsidP="007111C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32EF1E8B" w14:textId="77777777" w:rsidR="00E50F8D" w:rsidRPr="00A9269F" w:rsidRDefault="00E50F8D" w:rsidP="007111C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1A738713" w14:textId="77777777" w:rsidR="00E50F8D" w:rsidRPr="00A9269F" w:rsidRDefault="00E50F8D" w:rsidP="007111C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A9269F">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14:paraId="0A924BC1" w14:textId="77777777" w:rsidR="00E50F8D" w:rsidRPr="00A9269F" w:rsidRDefault="00E50F8D" w:rsidP="00E50F8D">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2970DD64" w14:textId="77777777" w:rsidR="00E50F8D" w:rsidRPr="00A9269F" w:rsidRDefault="00E50F8D" w:rsidP="00E50F8D">
      <w:pPr>
        <w:widowControl w:val="0"/>
        <w:autoSpaceDE w:val="0"/>
        <w:autoSpaceDN w:val="0"/>
        <w:spacing w:after="0" w:line="240" w:lineRule="auto"/>
        <w:jc w:val="both"/>
        <w:rPr>
          <w:rFonts w:ascii="Times New Roman" w:eastAsia="Calibri" w:hAnsi="Times New Roman" w:cs="Times New Roman"/>
          <w:sz w:val="24"/>
          <w:szCs w:val="24"/>
          <w:lang w:eastAsia="ru-RU"/>
        </w:rPr>
      </w:pPr>
      <w:r w:rsidRPr="00A9269F">
        <w:rPr>
          <w:rFonts w:ascii="Times New Roman" w:eastAsia="Calibri" w:hAnsi="Times New Roman" w:cs="Times New Roman"/>
          <w:sz w:val="24"/>
          <w:szCs w:val="24"/>
          <w:lang w:eastAsia="ru-RU"/>
        </w:rPr>
        <w:t>___________________________          __________________             ____________________</w:t>
      </w:r>
    </w:p>
    <w:p w14:paraId="69EA1A98" w14:textId="77777777" w:rsidR="00E50F8D" w:rsidRPr="00A9269F" w:rsidRDefault="00E50F8D" w:rsidP="00E50F8D">
      <w:pPr>
        <w:widowControl w:val="0"/>
        <w:autoSpaceDE w:val="0"/>
        <w:autoSpaceDN w:val="0"/>
        <w:spacing w:after="0" w:line="240" w:lineRule="auto"/>
        <w:jc w:val="both"/>
        <w:rPr>
          <w:rFonts w:ascii="Times New Roman" w:eastAsia="Calibri" w:hAnsi="Times New Roman" w:cs="Times New Roman"/>
          <w:sz w:val="24"/>
          <w:szCs w:val="24"/>
          <w:lang w:eastAsia="ru-RU"/>
        </w:rPr>
      </w:pPr>
      <w:r w:rsidRPr="00A9269F">
        <w:rPr>
          <w:rFonts w:ascii="Times New Roman" w:eastAsia="Calibri" w:hAnsi="Times New Roman" w:cs="Times New Roman"/>
          <w:sz w:val="24"/>
          <w:szCs w:val="24"/>
          <w:lang w:eastAsia="ru-RU"/>
        </w:rPr>
        <w:t xml:space="preserve"> (наименование </w:t>
      </w:r>
      <w:proofErr w:type="gramStart"/>
      <w:r w:rsidRPr="00A9269F">
        <w:rPr>
          <w:rFonts w:ascii="Times New Roman" w:eastAsia="Calibri" w:hAnsi="Times New Roman" w:cs="Times New Roman"/>
          <w:sz w:val="24"/>
          <w:szCs w:val="24"/>
          <w:lang w:eastAsia="ru-RU"/>
        </w:rPr>
        <w:t xml:space="preserve">должности)   </w:t>
      </w:r>
      <w:proofErr w:type="gramEnd"/>
      <w:r w:rsidRPr="00A9269F">
        <w:rPr>
          <w:rFonts w:ascii="Times New Roman" w:eastAsia="Calibri" w:hAnsi="Times New Roman" w:cs="Times New Roman"/>
          <w:sz w:val="24"/>
          <w:szCs w:val="24"/>
          <w:lang w:eastAsia="ru-RU"/>
        </w:rPr>
        <w:t xml:space="preserve">                   </w:t>
      </w:r>
      <w:proofErr w:type="gramStart"/>
      <w:r w:rsidRPr="00A9269F">
        <w:rPr>
          <w:rFonts w:ascii="Times New Roman" w:eastAsia="Calibri" w:hAnsi="Times New Roman" w:cs="Times New Roman"/>
          <w:sz w:val="24"/>
          <w:szCs w:val="24"/>
          <w:lang w:eastAsia="ru-RU"/>
        </w:rPr>
        <w:t xml:space="preserve">   (подпись)   </w:t>
      </w:r>
      <w:proofErr w:type="gramEnd"/>
      <w:r w:rsidRPr="00A9269F">
        <w:rPr>
          <w:rFonts w:ascii="Times New Roman" w:eastAsia="Calibri" w:hAnsi="Times New Roman" w:cs="Times New Roman"/>
          <w:sz w:val="24"/>
          <w:szCs w:val="24"/>
          <w:lang w:eastAsia="ru-RU"/>
        </w:rPr>
        <w:t xml:space="preserve">                            </w:t>
      </w:r>
      <w:proofErr w:type="gramStart"/>
      <w:r w:rsidRPr="00A9269F">
        <w:rPr>
          <w:rFonts w:ascii="Times New Roman" w:eastAsia="Calibri" w:hAnsi="Times New Roman" w:cs="Times New Roman"/>
          <w:sz w:val="24"/>
          <w:szCs w:val="24"/>
          <w:lang w:eastAsia="ru-RU"/>
        </w:rPr>
        <w:t xml:space="preserve">   (</w:t>
      </w:r>
      <w:proofErr w:type="gramEnd"/>
      <w:r w:rsidRPr="00A9269F">
        <w:rPr>
          <w:rFonts w:ascii="Times New Roman" w:eastAsia="Calibri" w:hAnsi="Times New Roman" w:cs="Times New Roman"/>
          <w:sz w:val="24"/>
          <w:szCs w:val="24"/>
          <w:lang w:eastAsia="ru-RU"/>
        </w:rPr>
        <w:t>ФИО)</w:t>
      </w:r>
    </w:p>
    <w:p w14:paraId="550B2E2E" w14:textId="77777777" w:rsidR="00E50F8D" w:rsidRPr="00A9269F" w:rsidRDefault="00E50F8D" w:rsidP="00E50F8D">
      <w:pPr>
        <w:widowControl w:val="0"/>
        <w:autoSpaceDE w:val="0"/>
        <w:autoSpaceDN w:val="0"/>
        <w:spacing w:after="0" w:line="240" w:lineRule="auto"/>
        <w:jc w:val="both"/>
        <w:rPr>
          <w:rFonts w:ascii="Times New Roman" w:eastAsia="Calibri" w:hAnsi="Times New Roman" w:cs="Times New Roman"/>
          <w:sz w:val="24"/>
          <w:szCs w:val="24"/>
          <w:lang w:eastAsia="ru-RU"/>
        </w:rPr>
      </w:pPr>
    </w:p>
    <w:p w14:paraId="28F7894F" w14:textId="77777777" w:rsidR="00E50F8D" w:rsidRPr="00A9269F" w:rsidRDefault="00E50F8D" w:rsidP="00E50F8D">
      <w:pPr>
        <w:widowControl w:val="0"/>
        <w:autoSpaceDE w:val="0"/>
        <w:autoSpaceDN w:val="0"/>
        <w:spacing w:after="0" w:line="240" w:lineRule="auto"/>
        <w:jc w:val="both"/>
        <w:rPr>
          <w:rFonts w:ascii="Times New Roman" w:eastAsia="Calibri" w:hAnsi="Times New Roman" w:cs="Times New Roman"/>
          <w:sz w:val="24"/>
          <w:szCs w:val="24"/>
          <w:lang w:eastAsia="ru-RU"/>
        </w:rPr>
      </w:pPr>
      <w:r w:rsidRPr="00A9269F">
        <w:rPr>
          <w:rFonts w:ascii="Times New Roman" w:eastAsia="Calibri" w:hAnsi="Times New Roman" w:cs="Times New Roman"/>
          <w:sz w:val="24"/>
          <w:szCs w:val="24"/>
          <w:lang w:eastAsia="ru-RU"/>
        </w:rPr>
        <w:t xml:space="preserve"> ___ __________ 20___</w:t>
      </w:r>
    </w:p>
    <w:p w14:paraId="3B5B5312" w14:textId="77777777" w:rsidR="00E50F8D" w:rsidRPr="00A9269F" w:rsidRDefault="00E50F8D" w:rsidP="00E50F8D">
      <w:pPr>
        <w:pStyle w:val="ConsPlusNormal0"/>
        <w:jc w:val="right"/>
        <w:rPr>
          <w:rFonts w:eastAsiaTheme="minorEastAsia" w:cs="Times New Roman"/>
        </w:rPr>
      </w:pPr>
    </w:p>
    <w:p w14:paraId="398EBC4C" w14:textId="77777777" w:rsidR="00E50F8D" w:rsidRPr="00A9269F" w:rsidRDefault="00E50F8D" w:rsidP="00E50F8D">
      <w:pPr>
        <w:pStyle w:val="ConsPlusNonformat"/>
        <w:jc w:val="both"/>
        <w:rPr>
          <w:rFonts w:ascii="Times New Roman" w:eastAsiaTheme="minorEastAsia" w:hAnsi="Times New Roman" w:cs="Times New Roman"/>
        </w:rPr>
      </w:pPr>
    </w:p>
    <w:p w14:paraId="33DA7285" w14:textId="77777777" w:rsidR="00E50F8D" w:rsidRPr="00A9269F" w:rsidRDefault="00E50F8D" w:rsidP="00E50F8D">
      <w:pPr>
        <w:pStyle w:val="ConsPlusNonformat"/>
        <w:jc w:val="both"/>
        <w:rPr>
          <w:rFonts w:ascii="Times New Roman" w:eastAsiaTheme="minorEastAsia" w:hAnsi="Times New Roman" w:cs="Times New Roman"/>
          <w:strike/>
        </w:rPr>
      </w:pPr>
    </w:p>
    <w:p w14:paraId="643EE080" w14:textId="77777777" w:rsidR="00A9269F" w:rsidRPr="00A9269F" w:rsidRDefault="00A9269F" w:rsidP="00E50F8D">
      <w:pPr>
        <w:pStyle w:val="ConsPlusNonformat"/>
        <w:jc w:val="right"/>
        <w:rPr>
          <w:rFonts w:ascii="Times New Roman" w:hAnsi="Times New Roman" w:cs="Times New Roman"/>
          <w:sz w:val="28"/>
          <w:szCs w:val="28"/>
        </w:rPr>
      </w:pPr>
      <w:bookmarkStart w:id="12" w:name="P548"/>
      <w:bookmarkEnd w:id="12"/>
    </w:p>
    <w:p w14:paraId="794890A7" w14:textId="77777777" w:rsidR="00A9269F" w:rsidRPr="00A9269F" w:rsidRDefault="00A9269F" w:rsidP="00E50F8D">
      <w:pPr>
        <w:pStyle w:val="ConsPlusNonformat"/>
        <w:jc w:val="right"/>
        <w:rPr>
          <w:rFonts w:ascii="Times New Roman" w:hAnsi="Times New Roman" w:cs="Times New Roman"/>
          <w:sz w:val="28"/>
          <w:szCs w:val="28"/>
        </w:rPr>
      </w:pPr>
    </w:p>
    <w:p w14:paraId="56685A92" w14:textId="77777777" w:rsidR="00A9269F" w:rsidRPr="00A9269F" w:rsidRDefault="00A9269F" w:rsidP="00E50F8D">
      <w:pPr>
        <w:pStyle w:val="ConsPlusNonformat"/>
        <w:jc w:val="right"/>
        <w:rPr>
          <w:rFonts w:ascii="Times New Roman" w:hAnsi="Times New Roman" w:cs="Times New Roman"/>
          <w:sz w:val="28"/>
          <w:szCs w:val="28"/>
        </w:rPr>
      </w:pPr>
    </w:p>
    <w:p w14:paraId="2A385DD7" w14:textId="77777777" w:rsidR="00A9269F" w:rsidRPr="00A9269F" w:rsidRDefault="00A9269F" w:rsidP="00E50F8D">
      <w:pPr>
        <w:pStyle w:val="ConsPlusNonformat"/>
        <w:jc w:val="right"/>
        <w:rPr>
          <w:rFonts w:ascii="Times New Roman" w:hAnsi="Times New Roman" w:cs="Times New Roman"/>
          <w:sz w:val="28"/>
          <w:szCs w:val="28"/>
        </w:rPr>
      </w:pPr>
    </w:p>
    <w:p w14:paraId="4BED020A" w14:textId="77777777" w:rsidR="00A9269F" w:rsidRPr="00A9269F" w:rsidRDefault="00A9269F" w:rsidP="00E50F8D">
      <w:pPr>
        <w:pStyle w:val="ConsPlusNonformat"/>
        <w:jc w:val="right"/>
        <w:rPr>
          <w:rFonts w:ascii="Times New Roman" w:hAnsi="Times New Roman" w:cs="Times New Roman"/>
          <w:sz w:val="28"/>
          <w:szCs w:val="28"/>
        </w:rPr>
      </w:pPr>
    </w:p>
    <w:p w14:paraId="5E683A05" w14:textId="4F74B914" w:rsidR="00E50F8D" w:rsidRPr="00A9269F" w:rsidRDefault="00E50F8D" w:rsidP="00E50F8D">
      <w:pPr>
        <w:pStyle w:val="ConsPlusNonformat"/>
        <w:jc w:val="right"/>
        <w:rPr>
          <w:rFonts w:ascii="Times New Roman" w:hAnsi="Times New Roman" w:cs="Times New Roman"/>
          <w:sz w:val="28"/>
          <w:szCs w:val="28"/>
        </w:rPr>
      </w:pPr>
      <w:r w:rsidRPr="00A9269F">
        <w:rPr>
          <w:rFonts w:ascii="Times New Roman" w:hAnsi="Times New Roman" w:cs="Times New Roman"/>
          <w:sz w:val="28"/>
          <w:szCs w:val="28"/>
        </w:rPr>
        <w:lastRenderedPageBreak/>
        <w:t>Приложение 2</w:t>
      </w:r>
    </w:p>
    <w:p w14:paraId="5F86CC9F" w14:textId="77777777" w:rsidR="00E50F8D" w:rsidRPr="00A9269F" w:rsidRDefault="00E50F8D" w:rsidP="00E50F8D">
      <w:pPr>
        <w:pStyle w:val="ConsPlusNonformat"/>
        <w:jc w:val="right"/>
        <w:rPr>
          <w:rFonts w:ascii="Times New Roman" w:hAnsi="Times New Roman" w:cs="Times New Roman"/>
          <w:sz w:val="28"/>
          <w:szCs w:val="28"/>
        </w:rPr>
      </w:pPr>
      <w:r w:rsidRPr="00A9269F">
        <w:rPr>
          <w:rFonts w:ascii="Times New Roman" w:hAnsi="Times New Roman" w:cs="Times New Roman"/>
          <w:sz w:val="28"/>
          <w:szCs w:val="28"/>
        </w:rPr>
        <w:t>к Административному регламенту</w:t>
      </w:r>
    </w:p>
    <w:p w14:paraId="5164E4CD" w14:textId="77777777" w:rsidR="00E50F8D" w:rsidRPr="00A9269F" w:rsidRDefault="00E50F8D" w:rsidP="00E50F8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6AA5BAC" w14:textId="77777777" w:rsidR="00E50F8D" w:rsidRPr="00A9269F" w:rsidRDefault="00E50F8D" w:rsidP="00E50F8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08BAF19" w14:textId="77777777" w:rsidR="00E50F8D" w:rsidRPr="00A9269F" w:rsidRDefault="00E50F8D" w:rsidP="00E50F8D">
      <w:pPr>
        <w:spacing w:after="0" w:line="240" w:lineRule="auto"/>
        <w:jc w:val="center"/>
        <w:rPr>
          <w:rFonts w:ascii="Times New Roman" w:eastAsia="Calibri" w:hAnsi="Times New Roman" w:cs="Times New Roman"/>
          <w:sz w:val="24"/>
          <w:szCs w:val="24"/>
        </w:rPr>
      </w:pPr>
    </w:p>
    <w:p w14:paraId="39C93536" w14:textId="77777777" w:rsidR="00E50F8D" w:rsidRPr="00A9269F" w:rsidRDefault="00E50F8D" w:rsidP="00E50F8D">
      <w:pPr>
        <w:spacing w:after="0" w:line="240" w:lineRule="auto"/>
        <w:jc w:val="center"/>
        <w:rPr>
          <w:rFonts w:ascii="Times New Roman" w:eastAsia="Calibri" w:hAnsi="Times New Roman" w:cs="Times New Roman"/>
          <w:sz w:val="26"/>
          <w:szCs w:val="26"/>
        </w:rPr>
      </w:pPr>
      <w:r w:rsidRPr="00A9269F">
        <w:rPr>
          <w:rFonts w:ascii="Times New Roman" w:eastAsia="Calibri" w:hAnsi="Times New Roman" w:cs="Times New Roman"/>
          <w:sz w:val="26"/>
          <w:szCs w:val="26"/>
        </w:rPr>
        <w:t>РЕШЕНИЕ</w:t>
      </w:r>
    </w:p>
    <w:p w14:paraId="770B3E71" w14:textId="77777777" w:rsidR="00E50F8D" w:rsidRPr="00A9269F" w:rsidRDefault="00E50F8D" w:rsidP="00E50F8D">
      <w:pPr>
        <w:spacing w:after="0" w:line="240" w:lineRule="auto"/>
        <w:jc w:val="center"/>
        <w:rPr>
          <w:rFonts w:ascii="Times New Roman" w:eastAsia="Calibri" w:hAnsi="Times New Roman" w:cs="Times New Roman"/>
          <w:sz w:val="26"/>
          <w:szCs w:val="26"/>
        </w:rPr>
      </w:pPr>
      <w:r w:rsidRPr="00A9269F">
        <w:rPr>
          <w:rFonts w:ascii="Times New Roman" w:eastAsia="Calibri" w:hAnsi="Times New Roman" w:cs="Times New Roman"/>
          <w:sz w:val="26"/>
          <w:szCs w:val="26"/>
        </w:rPr>
        <w:t>(распоряжение и т.д.)</w:t>
      </w:r>
    </w:p>
    <w:p w14:paraId="05676F7D" w14:textId="77777777" w:rsidR="00E50F8D" w:rsidRPr="00A9269F" w:rsidRDefault="00E50F8D" w:rsidP="00E50F8D">
      <w:pPr>
        <w:spacing w:after="0" w:line="240" w:lineRule="auto"/>
        <w:rPr>
          <w:rFonts w:ascii="Times New Roman" w:eastAsia="Calibri" w:hAnsi="Times New Roman" w:cs="Times New Roman"/>
          <w:sz w:val="24"/>
          <w:szCs w:val="24"/>
        </w:rPr>
      </w:pPr>
    </w:p>
    <w:p w14:paraId="6C2CBA64" w14:textId="77777777" w:rsidR="00E50F8D" w:rsidRPr="00A9269F" w:rsidRDefault="00E50F8D" w:rsidP="00E50F8D">
      <w:pPr>
        <w:spacing w:after="0" w:line="240" w:lineRule="auto"/>
        <w:jc w:val="both"/>
        <w:rPr>
          <w:rFonts w:ascii="Times New Roman" w:eastAsia="Calibri" w:hAnsi="Times New Roman" w:cs="Times New Roman"/>
          <w:sz w:val="24"/>
          <w:szCs w:val="24"/>
        </w:rPr>
      </w:pPr>
      <w:r w:rsidRPr="00A9269F">
        <w:rPr>
          <w:rFonts w:ascii="Times New Roman" w:eastAsia="Calibri" w:hAnsi="Times New Roman" w:cs="Times New Roman"/>
          <w:sz w:val="24"/>
          <w:szCs w:val="24"/>
        </w:rPr>
        <w:t>____________________</w:t>
      </w:r>
      <w:r w:rsidRPr="00A9269F">
        <w:rPr>
          <w:rFonts w:ascii="Times New Roman" w:eastAsia="Calibri" w:hAnsi="Times New Roman" w:cs="Times New Roman"/>
          <w:sz w:val="24"/>
          <w:szCs w:val="24"/>
        </w:rPr>
        <w:tab/>
      </w:r>
      <w:r w:rsidRPr="00A9269F">
        <w:rPr>
          <w:rFonts w:ascii="Times New Roman" w:eastAsia="Calibri" w:hAnsi="Times New Roman" w:cs="Times New Roman"/>
          <w:sz w:val="24"/>
          <w:szCs w:val="24"/>
        </w:rPr>
        <w:tab/>
      </w:r>
      <w:r w:rsidRPr="00A9269F">
        <w:rPr>
          <w:rFonts w:ascii="Times New Roman" w:eastAsia="Calibri" w:hAnsi="Times New Roman" w:cs="Times New Roman"/>
          <w:sz w:val="24"/>
          <w:szCs w:val="24"/>
        </w:rPr>
        <w:tab/>
      </w:r>
      <w:r w:rsidRPr="00A9269F">
        <w:rPr>
          <w:rFonts w:ascii="Times New Roman" w:eastAsia="Calibri" w:hAnsi="Times New Roman" w:cs="Times New Roman"/>
          <w:sz w:val="24"/>
          <w:szCs w:val="24"/>
        </w:rPr>
        <w:tab/>
      </w:r>
      <w:r w:rsidRPr="00A9269F">
        <w:rPr>
          <w:rFonts w:ascii="Times New Roman" w:eastAsia="Calibri" w:hAnsi="Times New Roman" w:cs="Times New Roman"/>
          <w:sz w:val="24"/>
          <w:szCs w:val="24"/>
        </w:rPr>
        <w:tab/>
      </w:r>
      <w:r w:rsidRPr="00A9269F">
        <w:rPr>
          <w:rFonts w:ascii="Times New Roman" w:eastAsia="Calibri" w:hAnsi="Times New Roman" w:cs="Times New Roman"/>
          <w:sz w:val="24"/>
          <w:szCs w:val="24"/>
        </w:rPr>
        <w:tab/>
      </w:r>
      <w:r w:rsidRPr="00A9269F">
        <w:rPr>
          <w:rFonts w:ascii="Times New Roman" w:eastAsia="Calibri" w:hAnsi="Times New Roman" w:cs="Times New Roman"/>
          <w:sz w:val="24"/>
          <w:szCs w:val="24"/>
        </w:rPr>
        <w:tab/>
      </w:r>
      <w:r w:rsidRPr="00A9269F">
        <w:rPr>
          <w:rFonts w:ascii="Times New Roman" w:eastAsia="Calibri" w:hAnsi="Times New Roman" w:cs="Times New Roman"/>
          <w:sz w:val="24"/>
          <w:szCs w:val="24"/>
        </w:rPr>
        <w:tab/>
        <w:t>№ ________</w:t>
      </w:r>
    </w:p>
    <w:p w14:paraId="0AF78013" w14:textId="77777777" w:rsidR="00E50F8D" w:rsidRPr="00A9269F" w:rsidRDefault="00E50F8D" w:rsidP="00E50F8D">
      <w:pPr>
        <w:spacing w:after="0" w:line="240" w:lineRule="auto"/>
        <w:rPr>
          <w:rFonts w:ascii="Times New Roman" w:eastAsia="Calibri" w:hAnsi="Times New Roman" w:cs="Times New Roman"/>
          <w:sz w:val="24"/>
          <w:szCs w:val="24"/>
        </w:rPr>
      </w:pPr>
    </w:p>
    <w:p w14:paraId="53F90230" w14:textId="77777777" w:rsidR="00E50F8D" w:rsidRPr="00A9269F" w:rsidRDefault="00E50F8D" w:rsidP="00E50F8D">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A9269F">
        <w:rPr>
          <w:rFonts w:ascii="Times New Roman" w:hAnsi="Times New Roman" w:cs="Times New Roman"/>
          <w:b/>
          <w:sz w:val="26"/>
          <w:szCs w:val="26"/>
        </w:rPr>
        <w:t>Об утверждении схемы расположения земельного участка</w:t>
      </w:r>
      <w:r w:rsidRPr="00A9269F">
        <w:rPr>
          <w:rFonts w:ascii="Times New Roman" w:eastAsia="Times New Roman" w:hAnsi="Times New Roman" w:cs="Times New Roman"/>
          <w:b/>
          <w:bCs/>
          <w:color w:val="000000"/>
          <w:sz w:val="26"/>
          <w:szCs w:val="26"/>
          <w:lang w:eastAsia="ru-RU" w:bidi="ru-RU"/>
        </w:rPr>
        <w:t xml:space="preserve"> </w:t>
      </w:r>
    </w:p>
    <w:p w14:paraId="12D5C880" w14:textId="77777777" w:rsidR="00E50F8D" w:rsidRPr="00A9269F" w:rsidRDefault="00E50F8D" w:rsidP="00E50F8D">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9269F">
        <w:rPr>
          <w:rFonts w:ascii="Times New Roman" w:eastAsia="Times New Roman" w:hAnsi="Times New Roman" w:cs="Times New Roman"/>
          <w:b/>
          <w:bCs/>
          <w:color w:val="000000"/>
          <w:sz w:val="26"/>
          <w:szCs w:val="26"/>
          <w:lang w:eastAsia="ru-RU" w:bidi="ru-RU"/>
        </w:rPr>
        <w:t>на кадастровом плане территории</w:t>
      </w:r>
    </w:p>
    <w:p w14:paraId="2E79A0E8" w14:textId="77777777" w:rsidR="00E50F8D" w:rsidRPr="00A9269F" w:rsidRDefault="00E50F8D" w:rsidP="00E50F8D">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14:paraId="0B1EA5EC" w14:textId="77777777" w:rsidR="00E50F8D" w:rsidRPr="00A9269F" w:rsidRDefault="00E50F8D" w:rsidP="00E50F8D">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14:paraId="31D006B5" w14:textId="77777777" w:rsidR="00E50F8D" w:rsidRPr="00A9269F" w:rsidRDefault="00E50F8D" w:rsidP="00E50F8D">
      <w:pPr>
        <w:widowControl w:val="0"/>
        <w:spacing w:after="220"/>
        <w:ind w:left="4100"/>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ПРИНЯТО РЕШЕНИЕ:</w:t>
      </w:r>
    </w:p>
    <w:p w14:paraId="149E1B88" w14:textId="77777777" w:rsidR="00E50F8D" w:rsidRPr="00A9269F" w:rsidRDefault="00E50F8D" w:rsidP="00E50F8D">
      <w:pPr>
        <w:widowControl w:val="0"/>
        <w:numPr>
          <w:ilvl w:val="0"/>
          <w:numId w:val="35"/>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A9269F">
        <w:rPr>
          <w:rFonts w:ascii="Times New Roman" w:eastAsia="Times New Roman" w:hAnsi="Times New Roman" w:cs="Times New Roman"/>
          <w:color w:val="000000"/>
          <w:sz w:val="26"/>
          <w:szCs w:val="26"/>
          <w:lang w:eastAsia="ru-RU" w:bidi="ru-RU"/>
        </w:rPr>
        <w:t>ся</w:t>
      </w:r>
      <w:proofErr w:type="spellEnd"/>
      <w:r w:rsidRPr="00A9269F">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14:paraId="1092F8B7" w14:textId="77777777" w:rsidR="00E50F8D" w:rsidRPr="00A9269F" w:rsidRDefault="00E50F8D" w:rsidP="00E50F8D">
      <w:pPr>
        <w:widowControl w:val="0"/>
        <w:numPr>
          <w:ilvl w:val="0"/>
          <w:numId w:val="35"/>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14:paraId="715C42D1" w14:textId="77777777" w:rsidR="00E50F8D" w:rsidRPr="00A9269F" w:rsidRDefault="00E50F8D" w:rsidP="00E50F8D">
      <w:pPr>
        <w:widowControl w:val="0"/>
        <w:numPr>
          <w:ilvl w:val="0"/>
          <w:numId w:val="35"/>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14:paraId="7B7C50EC" w14:textId="77777777" w:rsidR="00E50F8D" w:rsidRPr="00A9269F" w:rsidRDefault="00E50F8D" w:rsidP="00E50F8D">
      <w:pPr>
        <w:autoSpaceDE w:val="0"/>
        <w:autoSpaceDN w:val="0"/>
        <w:adjustRightInd w:val="0"/>
        <w:spacing w:after="0" w:line="240" w:lineRule="auto"/>
        <w:rPr>
          <w:rFonts w:ascii="Times New Roman" w:eastAsia="Times New Roman" w:hAnsi="Times New Roman" w:cs="Times New Roman"/>
          <w:sz w:val="24"/>
          <w:szCs w:val="24"/>
          <w:lang w:eastAsia="ru-RU"/>
        </w:rPr>
      </w:pPr>
    </w:p>
    <w:p w14:paraId="6B395775" w14:textId="77777777" w:rsidR="00E50F8D" w:rsidRPr="00A9269F" w:rsidRDefault="00E50F8D" w:rsidP="00E50F8D">
      <w:pPr>
        <w:autoSpaceDE w:val="0"/>
        <w:autoSpaceDN w:val="0"/>
        <w:adjustRightInd w:val="0"/>
        <w:spacing w:after="0" w:line="240" w:lineRule="auto"/>
        <w:rPr>
          <w:rFonts w:ascii="Times New Roman" w:eastAsia="Times New Roman" w:hAnsi="Times New Roman" w:cs="Times New Roman"/>
          <w:sz w:val="24"/>
          <w:szCs w:val="24"/>
          <w:lang w:eastAsia="ru-RU"/>
        </w:rPr>
      </w:pPr>
    </w:p>
    <w:p w14:paraId="11DD08BC" w14:textId="77777777" w:rsidR="00E50F8D" w:rsidRPr="00A9269F" w:rsidRDefault="00E50F8D" w:rsidP="00E50F8D">
      <w:pPr>
        <w:autoSpaceDE w:val="0"/>
        <w:autoSpaceDN w:val="0"/>
        <w:adjustRightInd w:val="0"/>
        <w:spacing w:after="0" w:line="240" w:lineRule="auto"/>
        <w:rPr>
          <w:rFonts w:ascii="Times New Roman" w:eastAsia="Times New Roman" w:hAnsi="Times New Roman" w:cs="Times New Roman"/>
          <w:sz w:val="24"/>
          <w:szCs w:val="24"/>
          <w:lang w:eastAsia="ru-RU"/>
        </w:rPr>
      </w:pPr>
    </w:p>
    <w:p w14:paraId="67A4D70E" w14:textId="77777777" w:rsidR="00E50F8D" w:rsidRPr="00A9269F" w:rsidRDefault="00E50F8D" w:rsidP="00E50F8D">
      <w:pPr>
        <w:autoSpaceDE w:val="0"/>
        <w:autoSpaceDN w:val="0"/>
        <w:adjustRightInd w:val="0"/>
        <w:spacing w:after="0" w:line="240" w:lineRule="auto"/>
        <w:rPr>
          <w:rFonts w:ascii="Times New Roman" w:eastAsia="Times New Roman" w:hAnsi="Times New Roman" w:cs="Times New Roman"/>
          <w:sz w:val="24"/>
          <w:szCs w:val="24"/>
          <w:lang w:eastAsia="ru-RU"/>
        </w:rPr>
      </w:pPr>
    </w:p>
    <w:p w14:paraId="39DB2E38" w14:textId="77777777" w:rsidR="00E50F8D" w:rsidRPr="00A9269F" w:rsidRDefault="00E50F8D" w:rsidP="00E50F8D">
      <w:pPr>
        <w:autoSpaceDE w:val="0"/>
        <w:autoSpaceDN w:val="0"/>
        <w:adjustRightInd w:val="0"/>
        <w:spacing w:after="0" w:line="240" w:lineRule="auto"/>
        <w:rPr>
          <w:rFonts w:ascii="Times New Roman" w:eastAsia="Times New Roman" w:hAnsi="Times New Roman" w:cs="Times New Roman"/>
          <w:sz w:val="24"/>
          <w:szCs w:val="24"/>
          <w:lang w:eastAsia="ru-RU"/>
        </w:rPr>
      </w:pPr>
    </w:p>
    <w:p w14:paraId="2888F708" w14:textId="77777777" w:rsidR="00E50F8D" w:rsidRPr="00A9269F" w:rsidRDefault="00E50F8D" w:rsidP="00E50F8D">
      <w:pPr>
        <w:autoSpaceDE w:val="0"/>
        <w:autoSpaceDN w:val="0"/>
        <w:adjustRightInd w:val="0"/>
        <w:spacing w:after="0" w:line="240" w:lineRule="auto"/>
        <w:rPr>
          <w:rFonts w:ascii="Times New Roman" w:eastAsia="Times New Roman" w:hAnsi="Times New Roman" w:cs="Times New Roman"/>
          <w:sz w:val="24"/>
          <w:szCs w:val="24"/>
          <w:lang w:eastAsia="ru-RU"/>
        </w:rPr>
      </w:pPr>
      <w:r w:rsidRPr="00A9269F">
        <w:rPr>
          <w:rFonts w:ascii="Times New Roman" w:eastAsia="Times New Roman" w:hAnsi="Times New Roman" w:cs="Times New Roman"/>
          <w:sz w:val="26"/>
          <w:szCs w:val="26"/>
          <w:lang w:eastAsia="ru-RU"/>
        </w:rPr>
        <w:t>Глава Администрации</w:t>
      </w:r>
      <w:r w:rsidRPr="00A9269F">
        <w:rPr>
          <w:rFonts w:ascii="Times New Roman" w:eastAsia="Times New Roman" w:hAnsi="Times New Roman" w:cs="Times New Roman"/>
          <w:sz w:val="24"/>
          <w:szCs w:val="24"/>
          <w:lang w:eastAsia="ru-RU"/>
        </w:rPr>
        <w:tab/>
      </w:r>
      <w:r w:rsidRPr="00A9269F">
        <w:rPr>
          <w:rFonts w:ascii="Times New Roman" w:eastAsia="Times New Roman" w:hAnsi="Times New Roman" w:cs="Times New Roman"/>
          <w:sz w:val="24"/>
          <w:szCs w:val="24"/>
          <w:lang w:eastAsia="ru-RU"/>
        </w:rPr>
        <w:tab/>
      </w:r>
      <w:r w:rsidRPr="00A9269F">
        <w:rPr>
          <w:rFonts w:ascii="Times New Roman" w:eastAsia="Times New Roman" w:hAnsi="Times New Roman" w:cs="Times New Roman"/>
          <w:sz w:val="24"/>
          <w:szCs w:val="24"/>
          <w:lang w:eastAsia="ru-RU"/>
        </w:rPr>
        <w:tab/>
      </w:r>
      <w:r w:rsidRPr="00A9269F">
        <w:rPr>
          <w:rFonts w:ascii="Times New Roman" w:eastAsia="Times New Roman" w:hAnsi="Times New Roman" w:cs="Times New Roman"/>
          <w:sz w:val="24"/>
          <w:szCs w:val="24"/>
          <w:lang w:eastAsia="ru-RU"/>
        </w:rPr>
        <w:tab/>
        <w:t xml:space="preserve"> </w:t>
      </w:r>
      <w:r w:rsidRPr="00A9269F">
        <w:rPr>
          <w:rFonts w:ascii="Times New Roman" w:eastAsia="Times New Roman" w:hAnsi="Times New Roman" w:cs="Times New Roman"/>
          <w:sz w:val="24"/>
          <w:szCs w:val="24"/>
          <w:lang w:eastAsia="ru-RU"/>
        </w:rPr>
        <w:tab/>
        <w:t xml:space="preserve">   </w:t>
      </w:r>
      <w:r w:rsidRPr="00A9269F">
        <w:rPr>
          <w:rFonts w:ascii="Times New Roman" w:eastAsia="Times New Roman" w:hAnsi="Times New Roman" w:cs="Times New Roman"/>
          <w:sz w:val="24"/>
          <w:szCs w:val="24"/>
          <w:lang w:eastAsia="ru-RU"/>
        </w:rPr>
        <w:tab/>
      </w:r>
      <w:r w:rsidRPr="00A9269F">
        <w:rPr>
          <w:rFonts w:ascii="Times New Roman" w:eastAsia="Times New Roman" w:hAnsi="Times New Roman" w:cs="Times New Roman"/>
          <w:sz w:val="24"/>
          <w:szCs w:val="24"/>
          <w:lang w:eastAsia="ru-RU"/>
        </w:rPr>
        <w:tab/>
      </w:r>
      <w:r w:rsidRPr="00A9269F">
        <w:rPr>
          <w:rFonts w:ascii="Times New Roman" w:eastAsia="Times New Roman" w:hAnsi="Times New Roman" w:cs="Times New Roman"/>
          <w:sz w:val="24"/>
          <w:szCs w:val="24"/>
          <w:lang w:eastAsia="ru-RU"/>
        </w:rPr>
        <w:tab/>
        <w:t>_________________</w:t>
      </w:r>
    </w:p>
    <w:p w14:paraId="2979BBD5" w14:textId="77777777" w:rsidR="00E50F8D" w:rsidRPr="00A9269F" w:rsidRDefault="00E50F8D" w:rsidP="00E50F8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E27B09F" w14:textId="77777777" w:rsidR="00E50F8D" w:rsidRPr="00A9269F" w:rsidRDefault="00E50F8D" w:rsidP="00E50F8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3AFA03A" w14:textId="77777777" w:rsidR="00E50F8D" w:rsidRPr="00A9269F" w:rsidRDefault="00E50F8D" w:rsidP="00E50F8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4E6CAF64" w14:textId="77777777" w:rsidR="00E50F8D" w:rsidRPr="00A9269F" w:rsidRDefault="00E50F8D" w:rsidP="00E50F8D">
      <w:pPr>
        <w:pStyle w:val="ConsPlusNonformat"/>
        <w:jc w:val="right"/>
        <w:rPr>
          <w:rFonts w:ascii="Times New Roman" w:hAnsi="Times New Roman" w:cs="Times New Roman"/>
          <w:sz w:val="28"/>
          <w:szCs w:val="28"/>
        </w:rPr>
      </w:pPr>
    </w:p>
    <w:p w14:paraId="293AF6AE" w14:textId="77777777" w:rsidR="00A9269F" w:rsidRPr="00A9269F" w:rsidRDefault="00A9269F" w:rsidP="00E50F8D">
      <w:pPr>
        <w:pStyle w:val="ConsPlusNonformat"/>
        <w:jc w:val="right"/>
        <w:rPr>
          <w:rFonts w:ascii="Times New Roman" w:hAnsi="Times New Roman" w:cs="Times New Roman"/>
          <w:sz w:val="28"/>
          <w:szCs w:val="28"/>
        </w:rPr>
      </w:pPr>
    </w:p>
    <w:p w14:paraId="53A28A17" w14:textId="5E74284D" w:rsidR="00E50F8D" w:rsidRPr="00A9269F" w:rsidRDefault="00E50F8D" w:rsidP="00E50F8D">
      <w:pPr>
        <w:pStyle w:val="ConsPlusNonformat"/>
        <w:jc w:val="right"/>
        <w:rPr>
          <w:rFonts w:ascii="Times New Roman" w:hAnsi="Times New Roman" w:cs="Times New Roman"/>
          <w:sz w:val="28"/>
          <w:szCs w:val="28"/>
        </w:rPr>
      </w:pPr>
      <w:r w:rsidRPr="00A9269F">
        <w:rPr>
          <w:rFonts w:ascii="Times New Roman" w:hAnsi="Times New Roman" w:cs="Times New Roman"/>
          <w:sz w:val="28"/>
          <w:szCs w:val="28"/>
        </w:rPr>
        <w:lastRenderedPageBreak/>
        <w:t>Приложение 3</w:t>
      </w:r>
    </w:p>
    <w:p w14:paraId="1D9876F7" w14:textId="77777777" w:rsidR="00E50F8D" w:rsidRPr="00A9269F" w:rsidRDefault="00E50F8D" w:rsidP="00E50F8D">
      <w:pPr>
        <w:pStyle w:val="ConsPlusNonformat"/>
        <w:jc w:val="right"/>
        <w:rPr>
          <w:rFonts w:ascii="Times New Roman" w:hAnsi="Times New Roman" w:cs="Times New Roman"/>
          <w:sz w:val="28"/>
          <w:szCs w:val="28"/>
        </w:rPr>
      </w:pPr>
      <w:r w:rsidRPr="00A9269F">
        <w:rPr>
          <w:rFonts w:ascii="Times New Roman" w:hAnsi="Times New Roman" w:cs="Times New Roman"/>
          <w:sz w:val="28"/>
          <w:szCs w:val="28"/>
        </w:rPr>
        <w:t>к Административному регламенту</w:t>
      </w:r>
    </w:p>
    <w:p w14:paraId="7D1896B4" w14:textId="77777777" w:rsidR="00E50F8D" w:rsidRPr="00A9269F" w:rsidRDefault="00E50F8D" w:rsidP="00E50F8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35A6157" w14:textId="77777777" w:rsidR="00E50F8D" w:rsidRPr="00A9269F" w:rsidRDefault="00E50F8D" w:rsidP="00E50F8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D551A74" w14:textId="77777777" w:rsidR="00E50F8D" w:rsidRPr="00A9269F" w:rsidRDefault="00E50F8D" w:rsidP="00E50F8D">
      <w:pPr>
        <w:spacing w:after="0" w:line="240" w:lineRule="auto"/>
        <w:jc w:val="center"/>
        <w:rPr>
          <w:rFonts w:ascii="Times New Roman" w:eastAsia="Calibri" w:hAnsi="Times New Roman" w:cs="Times New Roman"/>
          <w:sz w:val="24"/>
          <w:szCs w:val="24"/>
        </w:rPr>
      </w:pPr>
    </w:p>
    <w:p w14:paraId="34E4916F" w14:textId="77777777" w:rsidR="00E50F8D" w:rsidRPr="00A9269F" w:rsidRDefault="00E50F8D" w:rsidP="00E50F8D">
      <w:pPr>
        <w:spacing w:after="0" w:line="240" w:lineRule="auto"/>
        <w:jc w:val="center"/>
        <w:rPr>
          <w:rFonts w:ascii="Times New Roman" w:eastAsia="Calibri" w:hAnsi="Times New Roman" w:cs="Times New Roman"/>
          <w:sz w:val="26"/>
          <w:szCs w:val="26"/>
        </w:rPr>
      </w:pPr>
      <w:r w:rsidRPr="00A9269F">
        <w:rPr>
          <w:rFonts w:ascii="Times New Roman" w:eastAsia="Calibri" w:hAnsi="Times New Roman" w:cs="Times New Roman"/>
          <w:sz w:val="26"/>
          <w:szCs w:val="26"/>
        </w:rPr>
        <w:t>РЕШЕНИЕ</w:t>
      </w:r>
    </w:p>
    <w:p w14:paraId="3FAC1921" w14:textId="77777777" w:rsidR="00E50F8D" w:rsidRPr="00A9269F" w:rsidRDefault="00E50F8D" w:rsidP="00E50F8D">
      <w:pPr>
        <w:spacing w:after="0" w:line="240" w:lineRule="auto"/>
        <w:jc w:val="center"/>
        <w:rPr>
          <w:rFonts w:ascii="Times New Roman" w:eastAsia="Calibri" w:hAnsi="Times New Roman" w:cs="Times New Roman"/>
          <w:sz w:val="26"/>
          <w:szCs w:val="26"/>
        </w:rPr>
      </w:pPr>
      <w:r w:rsidRPr="00A9269F">
        <w:rPr>
          <w:rFonts w:ascii="Times New Roman" w:eastAsia="Calibri" w:hAnsi="Times New Roman" w:cs="Times New Roman"/>
          <w:sz w:val="26"/>
          <w:szCs w:val="26"/>
        </w:rPr>
        <w:t xml:space="preserve"> (постановление)</w:t>
      </w:r>
    </w:p>
    <w:p w14:paraId="484CDD9B" w14:textId="77777777" w:rsidR="00E50F8D" w:rsidRPr="00A9269F" w:rsidRDefault="00E50F8D" w:rsidP="00E50F8D">
      <w:pPr>
        <w:spacing w:after="0" w:line="240" w:lineRule="auto"/>
        <w:rPr>
          <w:rFonts w:ascii="Times New Roman" w:eastAsia="Calibri" w:hAnsi="Times New Roman" w:cs="Times New Roman"/>
          <w:sz w:val="24"/>
          <w:szCs w:val="24"/>
        </w:rPr>
      </w:pPr>
    </w:p>
    <w:p w14:paraId="47DE5C40" w14:textId="77777777" w:rsidR="00E50F8D" w:rsidRPr="00A9269F" w:rsidRDefault="00E50F8D" w:rsidP="00E50F8D">
      <w:pPr>
        <w:spacing w:after="0" w:line="240" w:lineRule="auto"/>
        <w:jc w:val="both"/>
        <w:rPr>
          <w:rFonts w:ascii="Times New Roman" w:eastAsia="Calibri" w:hAnsi="Times New Roman" w:cs="Times New Roman"/>
          <w:sz w:val="24"/>
          <w:szCs w:val="24"/>
        </w:rPr>
      </w:pPr>
      <w:r w:rsidRPr="00A9269F">
        <w:rPr>
          <w:rFonts w:ascii="Times New Roman" w:eastAsia="Calibri" w:hAnsi="Times New Roman" w:cs="Times New Roman"/>
          <w:sz w:val="24"/>
          <w:szCs w:val="24"/>
        </w:rPr>
        <w:t>____________________</w:t>
      </w:r>
      <w:r w:rsidRPr="00A9269F">
        <w:rPr>
          <w:rFonts w:ascii="Times New Roman" w:eastAsia="Calibri" w:hAnsi="Times New Roman" w:cs="Times New Roman"/>
          <w:sz w:val="24"/>
          <w:szCs w:val="24"/>
        </w:rPr>
        <w:tab/>
      </w:r>
      <w:r w:rsidRPr="00A9269F">
        <w:rPr>
          <w:rFonts w:ascii="Times New Roman" w:eastAsia="Calibri" w:hAnsi="Times New Roman" w:cs="Times New Roman"/>
          <w:sz w:val="24"/>
          <w:szCs w:val="24"/>
        </w:rPr>
        <w:tab/>
      </w:r>
      <w:r w:rsidRPr="00A9269F">
        <w:rPr>
          <w:rFonts w:ascii="Times New Roman" w:eastAsia="Calibri" w:hAnsi="Times New Roman" w:cs="Times New Roman"/>
          <w:sz w:val="24"/>
          <w:szCs w:val="24"/>
        </w:rPr>
        <w:tab/>
      </w:r>
      <w:r w:rsidRPr="00A9269F">
        <w:rPr>
          <w:rFonts w:ascii="Times New Roman" w:eastAsia="Calibri" w:hAnsi="Times New Roman" w:cs="Times New Roman"/>
          <w:sz w:val="24"/>
          <w:szCs w:val="24"/>
        </w:rPr>
        <w:tab/>
      </w:r>
      <w:r w:rsidRPr="00A9269F">
        <w:rPr>
          <w:rFonts w:ascii="Times New Roman" w:eastAsia="Calibri" w:hAnsi="Times New Roman" w:cs="Times New Roman"/>
          <w:sz w:val="24"/>
          <w:szCs w:val="24"/>
        </w:rPr>
        <w:tab/>
      </w:r>
      <w:r w:rsidRPr="00A9269F">
        <w:rPr>
          <w:rFonts w:ascii="Times New Roman" w:eastAsia="Calibri" w:hAnsi="Times New Roman" w:cs="Times New Roman"/>
          <w:sz w:val="24"/>
          <w:szCs w:val="24"/>
        </w:rPr>
        <w:tab/>
      </w:r>
      <w:r w:rsidRPr="00A9269F">
        <w:rPr>
          <w:rFonts w:ascii="Times New Roman" w:eastAsia="Calibri" w:hAnsi="Times New Roman" w:cs="Times New Roman"/>
          <w:sz w:val="24"/>
          <w:szCs w:val="24"/>
        </w:rPr>
        <w:tab/>
      </w:r>
      <w:r w:rsidRPr="00A9269F">
        <w:rPr>
          <w:rFonts w:ascii="Times New Roman" w:eastAsia="Calibri" w:hAnsi="Times New Roman" w:cs="Times New Roman"/>
          <w:sz w:val="24"/>
          <w:szCs w:val="24"/>
        </w:rPr>
        <w:tab/>
        <w:t xml:space="preserve">            № ________</w:t>
      </w:r>
    </w:p>
    <w:p w14:paraId="3885CE07" w14:textId="77777777" w:rsidR="00E50F8D" w:rsidRPr="00A9269F" w:rsidRDefault="00E50F8D" w:rsidP="00E50F8D">
      <w:pPr>
        <w:spacing w:after="0" w:line="240" w:lineRule="auto"/>
        <w:rPr>
          <w:rFonts w:ascii="Times New Roman" w:eastAsia="Calibri" w:hAnsi="Times New Roman" w:cs="Times New Roman"/>
          <w:sz w:val="24"/>
          <w:szCs w:val="24"/>
        </w:rPr>
      </w:pPr>
    </w:p>
    <w:p w14:paraId="003DC707" w14:textId="77777777" w:rsidR="00E50F8D" w:rsidRPr="00A9269F" w:rsidRDefault="00E50F8D" w:rsidP="00E50F8D">
      <w:pPr>
        <w:autoSpaceDE w:val="0"/>
        <w:autoSpaceDN w:val="0"/>
        <w:adjustRightInd w:val="0"/>
        <w:spacing w:after="0" w:line="240" w:lineRule="auto"/>
        <w:jc w:val="center"/>
        <w:rPr>
          <w:rFonts w:ascii="Times New Roman" w:hAnsi="Times New Roman" w:cs="Times New Roman"/>
          <w:b/>
          <w:sz w:val="26"/>
          <w:szCs w:val="26"/>
        </w:rPr>
      </w:pPr>
      <w:bookmarkStart w:id="13" w:name="bookmark54"/>
      <w:r w:rsidRPr="00A9269F">
        <w:rPr>
          <w:rFonts w:ascii="Times New Roman" w:hAnsi="Times New Roman" w:cs="Times New Roman"/>
          <w:b/>
          <w:sz w:val="26"/>
          <w:szCs w:val="26"/>
        </w:rPr>
        <w:t xml:space="preserve">Согласие на заключение соглашения о перераспределении </w:t>
      </w:r>
    </w:p>
    <w:p w14:paraId="5D08FAE8" w14:textId="77777777" w:rsidR="00E50F8D" w:rsidRPr="00A9269F" w:rsidRDefault="00E50F8D" w:rsidP="00E50F8D">
      <w:pPr>
        <w:autoSpaceDE w:val="0"/>
        <w:autoSpaceDN w:val="0"/>
        <w:adjustRightInd w:val="0"/>
        <w:spacing w:after="0" w:line="240" w:lineRule="auto"/>
        <w:jc w:val="center"/>
        <w:rPr>
          <w:rFonts w:ascii="Times New Roman" w:hAnsi="Times New Roman" w:cs="Times New Roman"/>
          <w:b/>
          <w:sz w:val="26"/>
          <w:szCs w:val="26"/>
        </w:rPr>
      </w:pPr>
      <w:r w:rsidRPr="00A9269F">
        <w:rPr>
          <w:rFonts w:ascii="Times New Roman" w:hAnsi="Times New Roman" w:cs="Times New Roman"/>
          <w:b/>
          <w:sz w:val="26"/>
          <w:szCs w:val="26"/>
        </w:rPr>
        <w:t>земельных участков в соответствии с утвержденным проектом межевания территории</w:t>
      </w:r>
      <w:bookmarkEnd w:id="13"/>
    </w:p>
    <w:p w14:paraId="3C8E8C4C" w14:textId="77777777" w:rsidR="00E50F8D" w:rsidRPr="00A9269F" w:rsidRDefault="00E50F8D" w:rsidP="00E50F8D">
      <w:pPr>
        <w:widowControl w:val="0"/>
        <w:spacing w:after="0" w:line="348" w:lineRule="auto"/>
        <w:ind w:firstLine="560"/>
        <w:jc w:val="both"/>
        <w:rPr>
          <w:rFonts w:ascii="Times New Roman" w:eastAsia="Times New Roman" w:hAnsi="Times New Roman" w:cs="Times New Roman"/>
          <w:sz w:val="26"/>
          <w:szCs w:val="26"/>
          <w:lang w:eastAsia="ru-RU" w:bidi="ru-RU"/>
        </w:rPr>
      </w:pPr>
    </w:p>
    <w:p w14:paraId="43A904B2" w14:textId="77777777" w:rsidR="00E50F8D" w:rsidRPr="00A9269F" w:rsidRDefault="00E50F8D" w:rsidP="00E50F8D">
      <w:pPr>
        <w:widowControl w:val="0"/>
        <w:spacing w:after="0" w:line="348" w:lineRule="auto"/>
        <w:ind w:firstLine="560"/>
        <w:jc w:val="both"/>
        <w:rPr>
          <w:rFonts w:ascii="Times New Roman" w:eastAsia="Times New Roman" w:hAnsi="Times New Roman" w:cs="Times New Roman"/>
          <w:sz w:val="26"/>
          <w:szCs w:val="26"/>
          <w:lang w:eastAsia="ru-RU" w:bidi="ru-RU"/>
        </w:rPr>
      </w:pPr>
      <w:r w:rsidRPr="00A9269F">
        <w:rPr>
          <w:rFonts w:ascii="Times New Roman" w:eastAsia="Times New Roman" w:hAnsi="Times New Roman" w:cs="Times New Roman"/>
          <w:sz w:val="26"/>
          <w:szCs w:val="26"/>
          <w:lang w:eastAsia="ru-RU" w:bidi="ru-RU"/>
        </w:rPr>
        <w:t>Администрация ________________, рассмотрев обращение _______________________________________ от_____________№_________________,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14:paraId="4625E646" w14:textId="77777777" w:rsidR="00E50F8D" w:rsidRPr="00A9269F" w:rsidRDefault="00E50F8D" w:rsidP="00E50F8D">
      <w:pPr>
        <w:widowControl w:val="0"/>
        <w:spacing w:after="0" w:line="350" w:lineRule="auto"/>
        <w:ind w:firstLine="560"/>
        <w:jc w:val="both"/>
        <w:rPr>
          <w:rFonts w:ascii="Times New Roman" w:eastAsia="Times New Roman" w:hAnsi="Times New Roman" w:cs="Times New Roman"/>
          <w:sz w:val="26"/>
          <w:szCs w:val="26"/>
          <w:lang w:eastAsia="ru-RU" w:bidi="ru-RU"/>
        </w:rPr>
      </w:pPr>
      <w:r w:rsidRPr="00A9269F">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36FFDB74" w14:textId="77777777" w:rsidR="00E50F8D" w:rsidRPr="00A9269F" w:rsidRDefault="00E50F8D" w:rsidP="00E50F8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1092CAAF" w14:textId="77777777" w:rsidR="00E50F8D" w:rsidRPr="00A9269F" w:rsidRDefault="00E50F8D" w:rsidP="00E50F8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6A76515F" w14:textId="77777777" w:rsidR="00E50F8D" w:rsidRPr="00A9269F" w:rsidRDefault="00E50F8D" w:rsidP="00E50F8D">
      <w:pPr>
        <w:autoSpaceDE w:val="0"/>
        <w:autoSpaceDN w:val="0"/>
        <w:adjustRightInd w:val="0"/>
        <w:spacing w:after="0" w:line="240" w:lineRule="auto"/>
        <w:rPr>
          <w:rFonts w:ascii="Times New Roman" w:eastAsia="Times New Roman" w:hAnsi="Times New Roman" w:cs="Times New Roman"/>
          <w:sz w:val="24"/>
          <w:szCs w:val="24"/>
          <w:lang w:eastAsia="ru-RU"/>
        </w:rPr>
      </w:pPr>
    </w:p>
    <w:p w14:paraId="581C9362" w14:textId="77777777" w:rsidR="00E50F8D" w:rsidRPr="00A9269F" w:rsidRDefault="00E50F8D" w:rsidP="00E50F8D">
      <w:pPr>
        <w:autoSpaceDE w:val="0"/>
        <w:autoSpaceDN w:val="0"/>
        <w:adjustRightInd w:val="0"/>
        <w:spacing w:after="0" w:line="240" w:lineRule="auto"/>
        <w:rPr>
          <w:rFonts w:ascii="Times New Roman" w:eastAsia="Times New Roman" w:hAnsi="Times New Roman" w:cs="Times New Roman"/>
          <w:sz w:val="24"/>
          <w:szCs w:val="24"/>
          <w:lang w:eastAsia="ru-RU"/>
        </w:rPr>
      </w:pPr>
    </w:p>
    <w:p w14:paraId="5B4F09B1" w14:textId="77777777" w:rsidR="00E50F8D" w:rsidRPr="00A9269F" w:rsidRDefault="00E50F8D" w:rsidP="00E50F8D">
      <w:pPr>
        <w:autoSpaceDE w:val="0"/>
        <w:autoSpaceDN w:val="0"/>
        <w:adjustRightInd w:val="0"/>
        <w:spacing w:after="0" w:line="240" w:lineRule="auto"/>
        <w:rPr>
          <w:rFonts w:ascii="Times New Roman" w:eastAsia="Times New Roman" w:hAnsi="Times New Roman" w:cs="Times New Roman"/>
          <w:sz w:val="26"/>
          <w:szCs w:val="26"/>
          <w:lang w:eastAsia="ru-RU"/>
        </w:rPr>
      </w:pPr>
      <w:r w:rsidRPr="00A9269F">
        <w:rPr>
          <w:rFonts w:ascii="Times New Roman" w:eastAsia="Times New Roman" w:hAnsi="Times New Roman" w:cs="Times New Roman"/>
          <w:sz w:val="26"/>
          <w:szCs w:val="26"/>
          <w:lang w:eastAsia="ru-RU"/>
        </w:rPr>
        <w:t>Глава Администрации</w:t>
      </w:r>
      <w:r w:rsidRPr="00A9269F">
        <w:rPr>
          <w:rFonts w:ascii="Times New Roman" w:eastAsia="Times New Roman" w:hAnsi="Times New Roman" w:cs="Times New Roman"/>
          <w:sz w:val="26"/>
          <w:szCs w:val="26"/>
          <w:lang w:eastAsia="ru-RU"/>
        </w:rPr>
        <w:tab/>
      </w:r>
      <w:r w:rsidRPr="00A9269F">
        <w:rPr>
          <w:rFonts w:ascii="Times New Roman" w:eastAsia="Times New Roman" w:hAnsi="Times New Roman" w:cs="Times New Roman"/>
          <w:sz w:val="26"/>
          <w:szCs w:val="26"/>
          <w:lang w:eastAsia="ru-RU"/>
        </w:rPr>
        <w:tab/>
      </w:r>
      <w:r w:rsidRPr="00A9269F">
        <w:rPr>
          <w:rFonts w:ascii="Times New Roman" w:eastAsia="Times New Roman" w:hAnsi="Times New Roman" w:cs="Times New Roman"/>
          <w:sz w:val="26"/>
          <w:szCs w:val="26"/>
          <w:lang w:eastAsia="ru-RU"/>
        </w:rPr>
        <w:tab/>
      </w:r>
      <w:r w:rsidRPr="00A9269F">
        <w:rPr>
          <w:rFonts w:ascii="Times New Roman" w:eastAsia="Times New Roman" w:hAnsi="Times New Roman" w:cs="Times New Roman"/>
          <w:sz w:val="26"/>
          <w:szCs w:val="26"/>
          <w:lang w:eastAsia="ru-RU"/>
        </w:rPr>
        <w:tab/>
        <w:t xml:space="preserve"> </w:t>
      </w:r>
      <w:r w:rsidRPr="00A9269F">
        <w:rPr>
          <w:rFonts w:ascii="Times New Roman" w:eastAsia="Times New Roman" w:hAnsi="Times New Roman" w:cs="Times New Roman"/>
          <w:sz w:val="26"/>
          <w:szCs w:val="26"/>
          <w:lang w:eastAsia="ru-RU"/>
        </w:rPr>
        <w:tab/>
        <w:t xml:space="preserve">   </w:t>
      </w:r>
      <w:r w:rsidRPr="00A9269F">
        <w:rPr>
          <w:rFonts w:ascii="Times New Roman" w:eastAsia="Times New Roman" w:hAnsi="Times New Roman" w:cs="Times New Roman"/>
          <w:sz w:val="26"/>
          <w:szCs w:val="26"/>
          <w:lang w:eastAsia="ru-RU"/>
        </w:rPr>
        <w:tab/>
      </w:r>
      <w:r w:rsidRPr="00A9269F">
        <w:rPr>
          <w:rFonts w:ascii="Times New Roman" w:eastAsia="Times New Roman" w:hAnsi="Times New Roman" w:cs="Times New Roman"/>
          <w:sz w:val="26"/>
          <w:szCs w:val="26"/>
          <w:lang w:eastAsia="ru-RU"/>
        </w:rPr>
        <w:tab/>
        <w:t xml:space="preserve">        _________________</w:t>
      </w:r>
    </w:p>
    <w:p w14:paraId="0233A525" w14:textId="77777777" w:rsidR="00E50F8D" w:rsidRPr="00A9269F" w:rsidRDefault="00E50F8D" w:rsidP="00E50F8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25327C1" w14:textId="77777777" w:rsidR="00E50F8D" w:rsidRPr="00A9269F" w:rsidRDefault="00E50F8D" w:rsidP="00E50F8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B28CA25" w14:textId="77777777" w:rsidR="00E50F8D" w:rsidRPr="00A9269F" w:rsidRDefault="00E50F8D" w:rsidP="00E50F8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8F2177A" w14:textId="77777777" w:rsidR="00E50F8D" w:rsidRPr="00A9269F" w:rsidRDefault="00E50F8D" w:rsidP="00E50F8D">
      <w:pPr>
        <w:pStyle w:val="ConsPlusNormal0"/>
        <w:jc w:val="right"/>
        <w:outlineLvl w:val="1"/>
        <w:rPr>
          <w:rFonts w:cs="Times New Roman"/>
          <w:sz w:val="28"/>
          <w:szCs w:val="28"/>
        </w:rPr>
      </w:pPr>
    </w:p>
    <w:p w14:paraId="745F9BDF" w14:textId="77777777" w:rsidR="00E50F8D" w:rsidRPr="00A9269F" w:rsidRDefault="00E50F8D" w:rsidP="00E50F8D">
      <w:pPr>
        <w:pStyle w:val="ConsPlusNormal0"/>
        <w:jc w:val="right"/>
        <w:outlineLvl w:val="1"/>
        <w:rPr>
          <w:rFonts w:cs="Times New Roman"/>
          <w:sz w:val="28"/>
          <w:szCs w:val="28"/>
        </w:rPr>
      </w:pPr>
    </w:p>
    <w:p w14:paraId="06DFAC4F" w14:textId="7A7BA46B" w:rsidR="00E50F8D" w:rsidRPr="00A9269F" w:rsidRDefault="00E50F8D" w:rsidP="00E50F8D">
      <w:pPr>
        <w:pStyle w:val="ConsPlusNormal0"/>
        <w:jc w:val="right"/>
        <w:outlineLvl w:val="1"/>
        <w:rPr>
          <w:rFonts w:cs="Times New Roman"/>
          <w:sz w:val="28"/>
          <w:szCs w:val="28"/>
        </w:rPr>
      </w:pPr>
      <w:r w:rsidRPr="00A9269F">
        <w:rPr>
          <w:rFonts w:cs="Times New Roman"/>
          <w:sz w:val="28"/>
          <w:szCs w:val="28"/>
        </w:rPr>
        <w:lastRenderedPageBreak/>
        <w:t>Приложение 4</w:t>
      </w:r>
    </w:p>
    <w:p w14:paraId="4DE21563" w14:textId="77777777" w:rsidR="00E50F8D" w:rsidRPr="00A9269F" w:rsidRDefault="00E50F8D" w:rsidP="00E50F8D">
      <w:pPr>
        <w:pStyle w:val="ConsPlusNormal0"/>
        <w:jc w:val="right"/>
        <w:outlineLvl w:val="1"/>
        <w:rPr>
          <w:rFonts w:cs="Times New Roman"/>
          <w:sz w:val="28"/>
          <w:szCs w:val="28"/>
        </w:rPr>
      </w:pPr>
      <w:r w:rsidRPr="00A9269F">
        <w:rPr>
          <w:rFonts w:cs="Times New Roman"/>
          <w:sz w:val="28"/>
          <w:szCs w:val="28"/>
        </w:rPr>
        <w:t>к административному регламенту</w:t>
      </w:r>
    </w:p>
    <w:p w14:paraId="755B43C3" w14:textId="77777777" w:rsidR="00E50F8D" w:rsidRPr="00A9269F" w:rsidRDefault="00E50F8D" w:rsidP="00E50F8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49439703" w14:textId="77777777" w:rsidR="00E50F8D" w:rsidRPr="00A9269F" w:rsidRDefault="00E50F8D" w:rsidP="00E50F8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41051BA4" w14:textId="77777777" w:rsidR="00E50F8D" w:rsidRPr="00A9269F" w:rsidRDefault="00E50F8D" w:rsidP="00E50F8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7C023C57" w14:textId="77777777" w:rsidR="00E50F8D" w:rsidRPr="00A9269F" w:rsidRDefault="00E50F8D" w:rsidP="00E50F8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A9269F">
        <w:rPr>
          <w:rFonts w:ascii="Times New Roman" w:eastAsia="Times New Roman" w:hAnsi="Times New Roman" w:cs="Times New Roman"/>
          <w:sz w:val="26"/>
          <w:szCs w:val="26"/>
          <w:lang w:eastAsia="ru-RU"/>
        </w:rPr>
        <w:t>Кому: ___________________________</w:t>
      </w:r>
    </w:p>
    <w:p w14:paraId="7CD1C6AB" w14:textId="77777777" w:rsidR="00E50F8D" w:rsidRPr="00A9269F" w:rsidRDefault="00E50F8D" w:rsidP="00E50F8D">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A9269F">
        <w:rPr>
          <w:rFonts w:ascii="Times New Roman" w:eastAsia="Times New Roman" w:hAnsi="Times New Roman" w:cs="Times New Roman"/>
          <w:sz w:val="26"/>
          <w:szCs w:val="26"/>
          <w:lang w:eastAsia="ru-RU"/>
        </w:rPr>
        <w:t xml:space="preserve">         </w:t>
      </w:r>
      <w:proofErr w:type="gramStart"/>
      <w:r w:rsidRPr="00A9269F">
        <w:rPr>
          <w:rFonts w:ascii="Times New Roman" w:eastAsia="Times New Roman" w:hAnsi="Times New Roman" w:cs="Times New Roman"/>
          <w:sz w:val="26"/>
          <w:szCs w:val="26"/>
          <w:lang w:eastAsia="ru-RU"/>
        </w:rPr>
        <w:t>адрес:_</w:t>
      </w:r>
      <w:proofErr w:type="gramEnd"/>
      <w:r w:rsidRPr="00A9269F">
        <w:rPr>
          <w:rFonts w:ascii="Times New Roman" w:eastAsia="Times New Roman" w:hAnsi="Times New Roman" w:cs="Times New Roman"/>
          <w:sz w:val="26"/>
          <w:szCs w:val="26"/>
          <w:lang w:eastAsia="ru-RU"/>
        </w:rPr>
        <w:t>__________________________</w:t>
      </w:r>
    </w:p>
    <w:p w14:paraId="16BF9213" w14:textId="77777777" w:rsidR="00E50F8D" w:rsidRPr="00A9269F" w:rsidRDefault="00E50F8D" w:rsidP="00E50F8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A9269F">
        <w:rPr>
          <w:rFonts w:ascii="Times New Roman" w:eastAsia="Times New Roman" w:hAnsi="Times New Roman" w:cs="Times New Roman"/>
          <w:sz w:val="26"/>
          <w:szCs w:val="26"/>
          <w:lang w:eastAsia="ru-RU"/>
        </w:rPr>
        <w:t>ИНН ____________________________</w:t>
      </w:r>
    </w:p>
    <w:p w14:paraId="4E53916F" w14:textId="77777777" w:rsidR="00E50F8D" w:rsidRPr="00A9269F" w:rsidRDefault="00E50F8D" w:rsidP="00E50F8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A9269F">
        <w:rPr>
          <w:rFonts w:ascii="Times New Roman" w:eastAsia="Times New Roman" w:hAnsi="Times New Roman" w:cs="Times New Roman"/>
          <w:sz w:val="26"/>
          <w:szCs w:val="26"/>
          <w:lang w:eastAsia="ru-RU"/>
        </w:rPr>
        <w:t>Представитель: ___________________</w:t>
      </w:r>
    </w:p>
    <w:p w14:paraId="76FF2171" w14:textId="77777777" w:rsidR="00E50F8D" w:rsidRPr="00A9269F" w:rsidRDefault="00E50F8D" w:rsidP="00E50F8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A9269F">
        <w:rPr>
          <w:rFonts w:ascii="Times New Roman" w:eastAsia="Times New Roman" w:hAnsi="Times New Roman" w:cs="Times New Roman"/>
          <w:sz w:val="26"/>
          <w:szCs w:val="26"/>
          <w:lang w:eastAsia="ru-RU"/>
        </w:rPr>
        <w:t>Контактные данные заявителя (представителя):</w:t>
      </w:r>
    </w:p>
    <w:p w14:paraId="34B2EF40" w14:textId="77777777" w:rsidR="00E50F8D" w:rsidRPr="00A9269F" w:rsidRDefault="00E50F8D" w:rsidP="00E50F8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A9269F">
        <w:rPr>
          <w:rFonts w:ascii="Times New Roman" w:eastAsia="Times New Roman" w:hAnsi="Times New Roman" w:cs="Times New Roman"/>
          <w:sz w:val="26"/>
          <w:szCs w:val="26"/>
          <w:lang w:eastAsia="ru-RU"/>
        </w:rPr>
        <w:t>Тел.: ____________________________</w:t>
      </w:r>
    </w:p>
    <w:p w14:paraId="4F914630" w14:textId="77777777" w:rsidR="00E50F8D" w:rsidRPr="00A9269F" w:rsidRDefault="00E50F8D" w:rsidP="00E50F8D">
      <w:pPr>
        <w:pStyle w:val="ConsPlusNormal0"/>
        <w:jc w:val="right"/>
        <w:outlineLvl w:val="1"/>
        <w:rPr>
          <w:rFonts w:cs="Times New Roman"/>
          <w:sz w:val="26"/>
          <w:szCs w:val="26"/>
        </w:rPr>
      </w:pPr>
      <w:r w:rsidRPr="00A9269F">
        <w:rPr>
          <w:rFonts w:cs="Times New Roman"/>
          <w:sz w:val="26"/>
          <w:szCs w:val="26"/>
        </w:rPr>
        <w:t>Эл. почта: ________________________</w:t>
      </w:r>
    </w:p>
    <w:p w14:paraId="133E7469" w14:textId="77777777" w:rsidR="00E50F8D" w:rsidRPr="00A9269F" w:rsidRDefault="00E50F8D" w:rsidP="00E50F8D">
      <w:pPr>
        <w:pStyle w:val="ConsPlusNormal0"/>
        <w:jc w:val="center"/>
        <w:outlineLvl w:val="1"/>
        <w:rPr>
          <w:rFonts w:cs="Times New Roman"/>
          <w:sz w:val="26"/>
          <w:szCs w:val="26"/>
        </w:rPr>
      </w:pPr>
    </w:p>
    <w:p w14:paraId="5E0492DF" w14:textId="77777777" w:rsidR="00E50F8D" w:rsidRPr="00A9269F" w:rsidRDefault="00E50F8D" w:rsidP="00E50F8D">
      <w:pPr>
        <w:pStyle w:val="ConsPlusNormal0"/>
        <w:jc w:val="center"/>
        <w:outlineLvl w:val="1"/>
        <w:rPr>
          <w:rFonts w:cs="Times New Roman"/>
          <w:sz w:val="26"/>
          <w:szCs w:val="26"/>
        </w:rPr>
      </w:pPr>
    </w:p>
    <w:p w14:paraId="70834DB9" w14:textId="77777777" w:rsidR="00E50F8D" w:rsidRPr="00A9269F" w:rsidRDefault="00E50F8D" w:rsidP="00E50F8D">
      <w:pPr>
        <w:pStyle w:val="ConsPlusNormal0"/>
        <w:jc w:val="center"/>
        <w:outlineLvl w:val="1"/>
        <w:rPr>
          <w:rFonts w:cs="Times New Roman"/>
          <w:sz w:val="26"/>
          <w:szCs w:val="26"/>
        </w:rPr>
      </w:pPr>
      <w:r w:rsidRPr="00A9269F">
        <w:rPr>
          <w:rFonts w:cs="Times New Roman"/>
          <w:sz w:val="26"/>
          <w:szCs w:val="26"/>
        </w:rPr>
        <w:t>РЕШЕНИЕ</w:t>
      </w:r>
    </w:p>
    <w:p w14:paraId="7849B4CE" w14:textId="77777777" w:rsidR="00E50F8D" w:rsidRPr="00A9269F" w:rsidRDefault="00E50F8D" w:rsidP="00E50F8D">
      <w:pPr>
        <w:pStyle w:val="ConsPlusNormal0"/>
        <w:jc w:val="center"/>
        <w:outlineLvl w:val="1"/>
        <w:rPr>
          <w:rFonts w:cs="Times New Roman"/>
          <w:sz w:val="26"/>
          <w:szCs w:val="26"/>
        </w:rPr>
      </w:pPr>
      <w:r w:rsidRPr="00A9269F">
        <w:rPr>
          <w:rFonts w:cs="Times New Roman"/>
          <w:sz w:val="26"/>
          <w:szCs w:val="26"/>
        </w:rPr>
        <w:t xml:space="preserve">о возврате заявления и документов </w:t>
      </w:r>
    </w:p>
    <w:p w14:paraId="3EAA33C1" w14:textId="77777777" w:rsidR="00E50F8D" w:rsidRPr="00A9269F" w:rsidRDefault="00E50F8D" w:rsidP="00E50F8D">
      <w:pPr>
        <w:pStyle w:val="ConsPlusNormal0"/>
        <w:jc w:val="right"/>
        <w:outlineLvl w:val="1"/>
        <w:rPr>
          <w:rFonts w:cs="Times New Roman"/>
          <w:sz w:val="26"/>
          <w:szCs w:val="26"/>
        </w:rPr>
      </w:pPr>
    </w:p>
    <w:p w14:paraId="229042C4" w14:textId="77777777" w:rsidR="00E50F8D" w:rsidRPr="00A9269F" w:rsidRDefault="00E50F8D" w:rsidP="00E50F8D">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A9269F">
        <w:rPr>
          <w:rFonts w:ascii="Times New Roman" w:eastAsia="Times New Roman" w:hAnsi="Times New Roman" w:cs="Times New Roman"/>
          <w:sz w:val="26"/>
          <w:szCs w:val="26"/>
          <w:lang w:eastAsia="ru-RU"/>
        </w:rPr>
        <w:t>№ _______________ от ______________</w:t>
      </w:r>
    </w:p>
    <w:p w14:paraId="135E0FE7" w14:textId="77777777" w:rsidR="00E50F8D" w:rsidRPr="00A9269F" w:rsidRDefault="00E50F8D" w:rsidP="00E50F8D">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A9269F">
        <w:rPr>
          <w:rFonts w:ascii="Times New Roman" w:eastAsia="Times New Roman" w:hAnsi="Times New Roman" w:cs="Times New Roman"/>
          <w:i/>
          <w:iCs/>
          <w:sz w:val="26"/>
          <w:szCs w:val="26"/>
          <w:lang w:eastAsia="ru-RU"/>
        </w:rPr>
        <w:t>(номер и дата решения)</w:t>
      </w:r>
    </w:p>
    <w:p w14:paraId="1A94DB53" w14:textId="77777777" w:rsidR="00E50F8D" w:rsidRPr="00A9269F" w:rsidRDefault="00E50F8D" w:rsidP="00E50F8D">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14:paraId="5BAEC0CA" w14:textId="77777777" w:rsidR="00E50F8D" w:rsidRPr="00A9269F" w:rsidRDefault="00E50F8D" w:rsidP="00E50F8D">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A9269F">
        <w:rPr>
          <w:rFonts w:ascii="Times New Roman" w:eastAsia="Times New Roman" w:hAnsi="Times New Roman" w:cs="Times New Roman"/>
          <w:sz w:val="26"/>
          <w:szCs w:val="26"/>
          <w:lang w:eastAsia="ru-RU"/>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основаниям:_____________________________________________________________________________________________________________________________________________</w:t>
      </w:r>
    </w:p>
    <w:p w14:paraId="5A26E3B7" w14:textId="77777777" w:rsidR="00E50F8D" w:rsidRPr="00A9269F" w:rsidRDefault="00E50F8D" w:rsidP="00E50F8D">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A9269F">
        <w:rPr>
          <w:rFonts w:ascii="Times New Roman" w:eastAsia="Times New Roman" w:hAnsi="Times New Roman" w:cs="Times New Roman"/>
          <w:sz w:val="26"/>
          <w:szCs w:val="26"/>
          <w:lang w:eastAsia="ru-RU"/>
        </w:rPr>
        <w:t>(</w:t>
      </w:r>
      <w:r w:rsidRPr="00A9269F">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A9269F">
        <w:rPr>
          <w:rFonts w:ascii="Times New Roman" w:eastAsia="Times New Roman" w:hAnsi="Times New Roman" w:cs="Times New Roman"/>
          <w:sz w:val="26"/>
          <w:szCs w:val="26"/>
          <w:lang w:eastAsia="ru-RU"/>
        </w:rPr>
        <w:t>)</w:t>
      </w:r>
    </w:p>
    <w:p w14:paraId="20FAD79F" w14:textId="77777777" w:rsidR="00E50F8D" w:rsidRPr="00A9269F" w:rsidRDefault="00E50F8D" w:rsidP="00E50F8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522EB711" w14:textId="77777777" w:rsidR="00E50F8D" w:rsidRPr="00A9269F" w:rsidRDefault="00E50F8D" w:rsidP="00E50F8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6531EBE1" w14:textId="77777777" w:rsidR="00E50F8D" w:rsidRPr="00A9269F" w:rsidRDefault="00E50F8D" w:rsidP="00E50F8D">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14:paraId="4732F55F" w14:textId="77777777" w:rsidR="00E50F8D" w:rsidRPr="00A9269F" w:rsidRDefault="00E50F8D" w:rsidP="00E50F8D">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14:paraId="08FC272A" w14:textId="77777777" w:rsidR="00E50F8D" w:rsidRPr="00A9269F" w:rsidRDefault="00E50F8D" w:rsidP="00E50F8D">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A9269F">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4C772E14" w14:textId="77777777" w:rsidR="00E50F8D" w:rsidRPr="00A9269F" w:rsidRDefault="00E50F8D" w:rsidP="00E50F8D">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A9269F">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132F9B79" w14:textId="77777777" w:rsidR="00E50F8D" w:rsidRPr="00A9269F" w:rsidRDefault="00E50F8D" w:rsidP="00E50F8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246C1B25" w14:textId="77777777" w:rsidR="00E50F8D" w:rsidRPr="00A9269F" w:rsidRDefault="00E50F8D" w:rsidP="00E50F8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625A1808" w14:textId="77777777" w:rsidR="00E50F8D" w:rsidRPr="00A9269F" w:rsidRDefault="00E50F8D" w:rsidP="00E50F8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558D096" w14:textId="77777777" w:rsidR="00E50F8D" w:rsidRPr="00A9269F" w:rsidRDefault="00E50F8D" w:rsidP="00E50F8D">
      <w:pPr>
        <w:autoSpaceDE w:val="0"/>
        <w:autoSpaceDN w:val="0"/>
        <w:adjustRightInd w:val="0"/>
        <w:spacing w:after="0" w:line="240" w:lineRule="auto"/>
        <w:rPr>
          <w:rFonts w:ascii="Times New Roman" w:eastAsia="Times New Roman" w:hAnsi="Times New Roman" w:cs="Times New Roman"/>
          <w:sz w:val="26"/>
          <w:szCs w:val="26"/>
          <w:lang w:eastAsia="ru-RU"/>
        </w:rPr>
      </w:pPr>
      <w:r w:rsidRPr="00A9269F">
        <w:rPr>
          <w:rFonts w:ascii="Times New Roman" w:hAnsi="Times New Roman" w:cs="Times New Roman"/>
          <w:sz w:val="26"/>
          <w:szCs w:val="26"/>
        </w:rPr>
        <w:t xml:space="preserve">Глава Администрации    </w:t>
      </w:r>
      <w:r w:rsidRPr="00A9269F">
        <w:rPr>
          <w:rFonts w:ascii="Times New Roman" w:hAnsi="Times New Roman" w:cs="Times New Roman"/>
          <w:sz w:val="26"/>
          <w:szCs w:val="26"/>
        </w:rPr>
        <w:tab/>
      </w:r>
      <w:r w:rsidRPr="00A9269F">
        <w:rPr>
          <w:rFonts w:ascii="Times New Roman" w:hAnsi="Times New Roman" w:cs="Times New Roman"/>
          <w:sz w:val="26"/>
          <w:szCs w:val="26"/>
        </w:rPr>
        <w:tab/>
      </w:r>
      <w:r w:rsidRPr="00A9269F">
        <w:rPr>
          <w:rFonts w:ascii="Times New Roman" w:hAnsi="Times New Roman" w:cs="Times New Roman"/>
          <w:sz w:val="26"/>
          <w:szCs w:val="26"/>
        </w:rPr>
        <w:tab/>
      </w:r>
      <w:r w:rsidRPr="00A9269F">
        <w:rPr>
          <w:rFonts w:ascii="Times New Roman" w:hAnsi="Times New Roman" w:cs="Times New Roman"/>
          <w:sz w:val="26"/>
          <w:szCs w:val="26"/>
        </w:rPr>
        <w:tab/>
      </w:r>
      <w:r w:rsidRPr="00A9269F">
        <w:rPr>
          <w:rFonts w:ascii="Times New Roman" w:hAnsi="Times New Roman" w:cs="Times New Roman"/>
          <w:sz w:val="26"/>
          <w:szCs w:val="26"/>
        </w:rPr>
        <w:tab/>
      </w:r>
      <w:r w:rsidRPr="00A9269F">
        <w:rPr>
          <w:rFonts w:ascii="Times New Roman" w:hAnsi="Times New Roman" w:cs="Times New Roman"/>
          <w:sz w:val="26"/>
          <w:szCs w:val="26"/>
        </w:rPr>
        <w:tab/>
      </w:r>
      <w:r w:rsidRPr="00A9269F">
        <w:rPr>
          <w:rFonts w:ascii="Times New Roman" w:hAnsi="Times New Roman" w:cs="Times New Roman"/>
          <w:sz w:val="26"/>
          <w:szCs w:val="26"/>
        </w:rPr>
        <w:tab/>
        <w:t xml:space="preserve">     _________________</w:t>
      </w:r>
    </w:p>
    <w:p w14:paraId="2B46D0A0" w14:textId="77777777" w:rsidR="00E50F8D" w:rsidRPr="00A9269F" w:rsidRDefault="00E50F8D" w:rsidP="00E50F8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6BE6490" w14:textId="77777777" w:rsidR="00E50F8D" w:rsidRPr="00A9269F" w:rsidRDefault="00E50F8D" w:rsidP="00E50F8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124CB5E" w14:textId="77777777" w:rsidR="00E50F8D" w:rsidRPr="00A9269F" w:rsidRDefault="00E50F8D" w:rsidP="00E50F8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B9AB3EE" w14:textId="77777777" w:rsidR="00E50F8D" w:rsidRPr="00A9269F" w:rsidRDefault="00E50F8D" w:rsidP="00E50F8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8F5A90C" w14:textId="77777777" w:rsidR="00E50F8D" w:rsidRPr="00A9269F" w:rsidRDefault="00E50F8D" w:rsidP="00E50F8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A9269F">
        <w:rPr>
          <w:rFonts w:ascii="Times New Roman" w:eastAsiaTheme="minorEastAsia" w:hAnsi="Times New Roman" w:cs="Times New Roman"/>
          <w:sz w:val="28"/>
          <w:szCs w:val="28"/>
          <w:lang w:eastAsia="ru-RU"/>
        </w:rPr>
        <w:lastRenderedPageBreak/>
        <w:t>Приложение 5</w:t>
      </w:r>
    </w:p>
    <w:p w14:paraId="6363074D" w14:textId="77777777" w:rsidR="00E50F8D" w:rsidRPr="00A9269F" w:rsidRDefault="00E50F8D" w:rsidP="00E50F8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A9269F">
        <w:rPr>
          <w:rFonts w:ascii="Times New Roman" w:eastAsiaTheme="minorEastAsia" w:hAnsi="Times New Roman" w:cs="Times New Roman"/>
          <w:sz w:val="28"/>
          <w:szCs w:val="28"/>
          <w:lang w:eastAsia="ru-RU"/>
        </w:rPr>
        <w:t>к административному регламенту</w:t>
      </w:r>
    </w:p>
    <w:p w14:paraId="691BFBEC" w14:textId="77777777" w:rsidR="00E50F8D" w:rsidRPr="00A9269F" w:rsidRDefault="00E50F8D" w:rsidP="00E50F8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19C7C9A" w14:textId="77777777" w:rsidR="00E50F8D" w:rsidRPr="00A9269F" w:rsidRDefault="00E50F8D" w:rsidP="00E50F8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A9269F">
        <w:rPr>
          <w:rFonts w:ascii="Times New Roman" w:eastAsia="Times New Roman" w:hAnsi="Times New Roman" w:cs="Times New Roman"/>
          <w:sz w:val="26"/>
          <w:szCs w:val="26"/>
          <w:lang w:eastAsia="ru-RU"/>
        </w:rPr>
        <w:t>Кому: ___________________________</w:t>
      </w:r>
    </w:p>
    <w:p w14:paraId="1B65010E" w14:textId="77777777" w:rsidR="00E50F8D" w:rsidRPr="00A9269F" w:rsidRDefault="00E50F8D" w:rsidP="00E50F8D">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A9269F">
        <w:rPr>
          <w:rFonts w:ascii="Times New Roman" w:eastAsia="Times New Roman" w:hAnsi="Times New Roman" w:cs="Times New Roman"/>
          <w:sz w:val="26"/>
          <w:szCs w:val="26"/>
          <w:lang w:eastAsia="ru-RU"/>
        </w:rPr>
        <w:t xml:space="preserve">          </w:t>
      </w:r>
      <w:proofErr w:type="gramStart"/>
      <w:r w:rsidRPr="00A9269F">
        <w:rPr>
          <w:rFonts w:ascii="Times New Roman" w:eastAsia="Times New Roman" w:hAnsi="Times New Roman" w:cs="Times New Roman"/>
          <w:sz w:val="26"/>
          <w:szCs w:val="26"/>
          <w:lang w:eastAsia="ru-RU"/>
        </w:rPr>
        <w:t>адрес:_</w:t>
      </w:r>
      <w:proofErr w:type="gramEnd"/>
      <w:r w:rsidRPr="00A9269F">
        <w:rPr>
          <w:rFonts w:ascii="Times New Roman" w:eastAsia="Times New Roman" w:hAnsi="Times New Roman" w:cs="Times New Roman"/>
          <w:sz w:val="26"/>
          <w:szCs w:val="26"/>
          <w:lang w:eastAsia="ru-RU"/>
        </w:rPr>
        <w:t>__________________________</w:t>
      </w:r>
    </w:p>
    <w:p w14:paraId="0CE63926" w14:textId="77777777" w:rsidR="00E50F8D" w:rsidRPr="00A9269F" w:rsidRDefault="00E50F8D" w:rsidP="00E50F8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A9269F">
        <w:rPr>
          <w:rFonts w:ascii="Times New Roman" w:eastAsia="Times New Roman" w:hAnsi="Times New Roman" w:cs="Times New Roman"/>
          <w:sz w:val="26"/>
          <w:szCs w:val="26"/>
          <w:lang w:eastAsia="ru-RU"/>
        </w:rPr>
        <w:t>ИНН ____________________________</w:t>
      </w:r>
    </w:p>
    <w:p w14:paraId="772B3015" w14:textId="77777777" w:rsidR="00E50F8D" w:rsidRPr="00A9269F" w:rsidRDefault="00E50F8D" w:rsidP="00E50F8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A9269F">
        <w:rPr>
          <w:rFonts w:ascii="Times New Roman" w:eastAsia="Times New Roman" w:hAnsi="Times New Roman" w:cs="Times New Roman"/>
          <w:sz w:val="26"/>
          <w:szCs w:val="26"/>
          <w:lang w:eastAsia="ru-RU"/>
        </w:rPr>
        <w:t>Представитель: ___________________</w:t>
      </w:r>
    </w:p>
    <w:p w14:paraId="4EE08832" w14:textId="77777777" w:rsidR="00E50F8D" w:rsidRPr="00A9269F" w:rsidRDefault="00E50F8D" w:rsidP="00E50F8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A9269F">
        <w:rPr>
          <w:rFonts w:ascii="Times New Roman" w:eastAsia="Times New Roman" w:hAnsi="Times New Roman" w:cs="Times New Roman"/>
          <w:sz w:val="26"/>
          <w:szCs w:val="26"/>
          <w:lang w:eastAsia="ru-RU"/>
        </w:rPr>
        <w:t>Контактные данные заявителя (представителя):</w:t>
      </w:r>
    </w:p>
    <w:p w14:paraId="16D5B5AA" w14:textId="77777777" w:rsidR="00E50F8D" w:rsidRPr="00A9269F" w:rsidRDefault="00E50F8D" w:rsidP="00E50F8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A9269F">
        <w:rPr>
          <w:rFonts w:ascii="Times New Roman" w:eastAsia="Times New Roman" w:hAnsi="Times New Roman" w:cs="Times New Roman"/>
          <w:sz w:val="26"/>
          <w:szCs w:val="26"/>
          <w:lang w:eastAsia="ru-RU"/>
        </w:rPr>
        <w:t>Тел.: ____________________________</w:t>
      </w:r>
    </w:p>
    <w:p w14:paraId="1FA709E2" w14:textId="77777777" w:rsidR="00E50F8D" w:rsidRPr="00A9269F" w:rsidRDefault="00E50F8D" w:rsidP="00E50F8D">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A9269F">
        <w:rPr>
          <w:rFonts w:ascii="Times New Roman" w:eastAsia="Times New Roman" w:hAnsi="Times New Roman" w:cs="Times New Roman"/>
          <w:sz w:val="26"/>
          <w:szCs w:val="26"/>
          <w:lang w:eastAsia="ru-RU"/>
        </w:rPr>
        <w:t>Эл. почта: ________________________</w:t>
      </w:r>
    </w:p>
    <w:p w14:paraId="6632F5BF" w14:textId="77777777" w:rsidR="00E50F8D" w:rsidRPr="00A9269F" w:rsidRDefault="00E50F8D" w:rsidP="00E50F8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4C0A87A3" w14:textId="77777777" w:rsidR="00E50F8D" w:rsidRPr="00A9269F" w:rsidRDefault="00E50F8D" w:rsidP="00E50F8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4B025D98" w14:textId="77777777" w:rsidR="00E50F8D" w:rsidRPr="00A9269F" w:rsidRDefault="00E50F8D" w:rsidP="00E50F8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4CD60D8" w14:textId="77777777" w:rsidR="00E50F8D" w:rsidRPr="00A9269F" w:rsidRDefault="00E50F8D" w:rsidP="00E50F8D">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A9269F">
        <w:rPr>
          <w:rFonts w:ascii="Times New Roman" w:eastAsia="Times New Roman" w:hAnsi="Times New Roman" w:cs="Times New Roman"/>
          <w:sz w:val="26"/>
          <w:szCs w:val="26"/>
          <w:lang w:eastAsia="ru-RU"/>
        </w:rPr>
        <w:t>РЕШЕНИЕ</w:t>
      </w:r>
    </w:p>
    <w:p w14:paraId="46090307" w14:textId="77777777" w:rsidR="00E50F8D" w:rsidRPr="00A9269F" w:rsidRDefault="00E50F8D" w:rsidP="00E50F8D">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A9269F">
        <w:rPr>
          <w:rFonts w:ascii="Times New Roman" w:eastAsia="Times New Roman" w:hAnsi="Times New Roman" w:cs="Times New Roman"/>
          <w:sz w:val="26"/>
          <w:szCs w:val="26"/>
          <w:lang w:eastAsia="ru-RU"/>
        </w:rPr>
        <w:t>об отказе в предоставлении муниципальной услуги</w:t>
      </w:r>
    </w:p>
    <w:p w14:paraId="62C60519" w14:textId="77777777" w:rsidR="00E50F8D" w:rsidRPr="00A9269F" w:rsidRDefault="00E50F8D" w:rsidP="00E50F8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61BE7CF3" w14:textId="77777777" w:rsidR="00E50F8D" w:rsidRPr="00A9269F" w:rsidRDefault="00E50F8D" w:rsidP="00E50F8D">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A9269F">
        <w:rPr>
          <w:rFonts w:ascii="Times New Roman" w:eastAsia="Times New Roman" w:hAnsi="Times New Roman" w:cs="Times New Roman"/>
          <w:sz w:val="26"/>
          <w:szCs w:val="26"/>
          <w:lang w:eastAsia="ru-RU"/>
        </w:rPr>
        <w:t>№ _______________ от ______________</w:t>
      </w:r>
    </w:p>
    <w:p w14:paraId="63CC738E" w14:textId="77777777" w:rsidR="00E50F8D" w:rsidRPr="00A9269F" w:rsidRDefault="00E50F8D" w:rsidP="00E50F8D">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A9269F">
        <w:rPr>
          <w:rFonts w:ascii="Times New Roman" w:eastAsia="Times New Roman" w:hAnsi="Times New Roman" w:cs="Times New Roman"/>
          <w:i/>
          <w:iCs/>
          <w:sz w:val="26"/>
          <w:szCs w:val="26"/>
          <w:lang w:eastAsia="ru-RU"/>
        </w:rPr>
        <w:t>(номер и дата решения)</w:t>
      </w:r>
    </w:p>
    <w:p w14:paraId="357A0366" w14:textId="77777777" w:rsidR="00E50F8D" w:rsidRPr="00A9269F" w:rsidRDefault="00E50F8D" w:rsidP="00E50F8D">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14:paraId="24E140B7" w14:textId="77777777" w:rsidR="00E50F8D" w:rsidRPr="00A9269F" w:rsidRDefault="00E50F8D" w:rsidP="00E50F8D">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A9269F">
        <w:rPr>
          <w:rFonts w:ascii="Times New Roman" w:eastAsia="Times New Roman" w:hAnsi="Times New Roman" w:cs="Times New Roman"/>
          <w:sz w:val="26"/>
          <w:szCs w:val="26"/>
          <w:lang w:eastAsia="ru-RU"/>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707C6C18" w14:textId="77777777" w:rsidR="00E50F8D" w:rsidRPr="00A9269F" w:rsidRDefault="00E50F8D" w:rsidP="00E50F8D">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A9269F">
        <w:rPr>
          <w:rFonts w:ascii="Times New Roman" w:eastAsia="Times New Roman" w:hAnsi="Times New Roman" w:cs="Times New Roman"/>
          <w:sz w:val="26"/>
          <w:szCs w:val="26"/>
          <w:lang w:eastAsia="ru-RU"/>
        </w:rPr>
        <w:t>(</w:t>
      </w:r>
      <w:r w:rsidRPr="00A9269F">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A9269F">
        <w:rPr>
          <w:rFonts w:ascii="Times New Roman" w:eastAsia="Times New Roman" w:hAnsi="Times New Roman" w:cs="Times New Roman"/>
          <w:sz w:val="26"/>
          <w:szCs w:val="26"/>
          <w:lang w:eastAsia="ru-RU"/>
        </w:rPr>
        <w:t>)</w:t>
      </w:r>
    </w:p>
    <w:p w14:paraId="704BB6B9" w14:textId="77777777" w:rsidR="00E50F8D" w:rsidRPr="00A9269F" w:rsidRDefault="00E50F8D" w:rsidP="00E50F8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23ADC787" w14:textId="77777777" w:rsidR="00E50F8D" w:rsidRPr="00A9269F" w:rsidRDefault="00E50F8D" w:rsidP="00E50F8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5CCC444F" w14:textId="77777777" w:rsidR="00E50F8D" w:rsidRPr="00A9269F" w:rsidRDefault="00E50F8D" w:rsidP="00E50F8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2365625E" w14:textId="77777777" w:rsidR="00E50F8D" w:rsidRPr="00A9269F" w:rsidRDefault="00E50F8D" w:rsidP="00E50F8D">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A9269F">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037B778F" w14:textId="77777777" w:rsidR="00E50F8D" w:rsidRPr="00A9269F" w:rsidRDefault="00E50F8D" w:rsidP="00E50F8D">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A9269F">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2A66066" w14:textId="77777777" w:rsidR="00E50F8D" w:rsidRPr="00A9269F" w:rsidRDefault="00E50F8D" w:rsidP="00E50F8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3CCEC6B" w14:textId="77777777" w:rsidR="00E50F8D" w:rsidRPr="00A9269F" w:rsidRDefault="00E50F8D" w:rsidP="00E50F8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579683A9" w14:textId="77777777" w:rsidR="00E50F8D" w:rsidRPr="00A9269F" w:rsidRDefault="00E50F8D" w:rsidP="00E50F8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4445CC7A" w14:textId="77777777" w:rsidR="00E50F8D" w:rsidRPr="00A9269F" w:rsidRDefault="00E50F8D" w:rsidP="00E50F8D">
      <w:pPr>
        <w:autoSpaceDE w:val="0"/>
        <w:autoSpaceDN w:val="0"/>
        <w:adjustRightInd w:val="0"/>
        <w:spacing w:after="0" w:line="240" w:lineRule="auto"/>
        <w:rPr>
          <w:rFonts w:ascii="Times New Roman" w:eastAsia="Times New Roman" w:hAnsi="Times New Roman" w:cs="Times New Roman"/>
          <w:sz w:val="26"/>
          <w:szCs w:val="26"/>
          <w:lang w:eastAsia="ru-RU"/>
        </w:rPr>
      </w:pPr>
      <w:r w:rsidRPr="00A9269F">
        <w:rPr>
          <w:rFonts w:ascii="Times New Roman" w:hAnsi="Times New Roman" w:cs="Times New Roman"/>
          <w:sz w:val="26"/>
          <w:szCs w:val="26"/>
        </w:rPr>
        <w:t xml:space="preserve">Глава Администрации    </w:t>
      </w:r>
      <w:r w:rsidRPr="00A9269F">
        <w:rPr>
          <w:rFonts w:ascii="Times New Roman" w:hAnsi="Times New Roman" w:cs="Times New Roman"/>
          <w:sz w:val="26"/>
          <w:szCs w:val="26"/>
        </w:rPr>
        <w:tab/>
      </w:r>
      <w:r w:rsidRPr="00A9269F">
        <w:rPr>
          <w:rFonts w:ascii="Times New Roman" w:hAnsi="Times New Roman" w:cs="Times New Roman"/>
          <w:sz w:val="26"/>
          <w:szCs w:val="26"/>
        </w:rPr>
        <w:tab/>
      </w:r>
      <w:r w:rsidRPr="00A9269F">
        <w:rPr>
          <w:rFonts w:ascii="Times New Roman" w:hAnsi="Times New Roman" w:cs="Times New Roman"/>
          <w:sz w:val="26"/>
          <w:szCs w:val="26"/>
        </w:rPr>
        <w:tab/>
      </w:r>
      <w:r w:rsidRPr="00A9269F">
        <w:rPr>
          <w:rFonts w:ascii="Times New Roman" w:hAnsi="Times New Roman" w:cs="Times New Roman"/>
          <w:sz w:val="26"/>
          <w:szCs w:val="26"/>
        </w:rPr>
        <w:tab/>
      </w:r>
      <w:r w:rsidRPr="00A9269F">
        <w:rPr>
          <w:rFonts w:ascii="Times New Roman" w:hAnsi="Times New Roman" w:cs="Times New Roman"/>
          <w:sz w:val="26"/>
          <w:szCs w:val="26"/>
        </w:rPr>
        <w:tab/>
      </w:r>
      <w:r w:rsidRPr="00A9269F">
        <w:rPr>
          <w:rFonts w:ascii="Times New Roman" w:hAnsi="Times New Roman" w:cs="Times New Roman"/>
          <w:sz w:val="26"/>
          <w:szCs w:val="26"/>
        </w:rPr>
        <w:tab/>
      </w:r>
      <w:r w:rsidRPr="00A9269F">
        <w:rPr>
          <w:rFonts w:ascii="Times New Roman" w:hAnsi="Times New Roman" w:cs="Times New Roman"/>
          <w:sz w:val="26"/>
          <w:szCs w:val="26"/>
        </w:rPr>
        <w:tab/>
        <w:t>_________________</w:t>
      </w:r>
    </w:p>
    <w:p w14:paraId="44C2353E" w14:textId="77777777" w:rsidR="00E50F8D" w:rsidRPr="00A9269F" w:rsidRDefault="00E50F8D" w:rsidP="00E50F8D">
      <w:pPr>
        <w:pStyle w:val="ConsPlusNonformat"/>
        <w:jc w:val="right"/>
        <w:rPr>
          <w:rFonts w:ascii="Times New Roman" w:hAnsi="Times New Roman" w:cs="Times New Roman"/>
          <w:sz w:val="26"/>
          <w:szCs w:val="26"/>
        </w:rPr>
      </w:pPr>
      <w:r w:rsidRPr="00A9269F">
        <w:rPr>
          <w:rFonts w:ascii="Times New Roman" w:hAnsi="Times New Roman" w:cs="Times New Roman"/>
          <w:sz w:val="26"/>
          <w:szCs w:val="26"/>
        </w:rPr>
        <w:tab/>
      </w:r>
    </w:p>
    <w:p w14:paraId="69816BF4" w14:textId="77777777" w:rsidR="00E50F8D" w:rsidRPr="00A9269F" w:rsidRDefault="00E50F8D" w:rsidP="00E50F8D">
      <w:pPr>
        <w:pStyle w:val="ConsPlusNormal0"/>
        <w:jc w:val="right"/>
        <w:outlineLvl w:val="1"/>
        <w:rPr>
          <w:rFonts w:cs="Times New Roman"/>
          <w:sz w:val="28"/>
          <w:szCs w:val="28"/>
        </w:rPr>
      </w:pPr>
    </w:p>
    <w:p w14:paraId="77A7297C" w14:textId="77777777" w:rsidR="00E50F8D" w:rsidRPr="00A9269F" w:rsidRDefault="00E50F8D" w:rsidP="00E50F8D">
      <w:pPr>
        <w:pStyle w:val="ConsPlusNormal0"/>
        <w:jc w:val="right"/>
        <w:outlineLvl w:val="1"/>
        <w:rPr>
          <w:rFonts w:cs="Times New Roman"/>
          <w:sz w:val="28"/>
          <w:szCs w:val="28"/>
        </w:rPr>
      </w:pPr>
    </w:p>
    <w:p w14:paraId="15FB748D" w14:textId="77777777" w:rsidR="00E50F8D" w:rsidRPr="00A9269F" w:rsidRDefault="00E50F8D" w:rsidP="00E50F8D">
      <w:pPr>
        <w:pStyle w:val="ConsPlusNormal0"/>
        <w:jc w:val="right"/>
        <w:outlineLvl w:val="1"/>
        <w:rPr>
          <w:rFonts w:cs="Times New Roman"/>
          <w:sz w:val="28"/>
          <w:szCs w:val="28"/>
        </w:rPr>
      </w:pPr>
    </w:p>
    <w:p w14:paraId="71EFBAAF" w14:textId="77777777" w:rsidR="00E50F8D" w:rsidRPr="00A9269F" w:rsidRDefault="00E50F8D" w:rsidP="00E50F8D">
      <w:pPr>
        <w:pStyle w:val="ConsPlusNormal0"/>
        <w:jc w:val="right"/>
        <w:outlineLvl w:val="1"/>
        <w:rPr>
          <w:rFonts w:cs="Times New Roman"/>
          <w:sz w:val="28"/>
          <w:szCs w:val="28"/>
        </w:rPr>
      </w:pPr>
    </w:p>
    <w:p w14:paraId="00E7546E" w14:textId="77777777" w:rsidR="00E50F8D" w:rsidRPr="00A9269F" w:rsidRDefault="00E50F8D" w:rsidP="00E50F8D">
      <w:pPr>
        <w:pStyle w:val="ConsPlusNormal0"/>
        <w:jc w:val="right"/>
        <w:outlineLvl w:val="1"/>
        <w:rPr>
          <w:rFonts w:cs="Times New Roman"/>
          <w:sz w:val="28"/>
          <w:szCs w:val="28"/>
        </w:rPr>
      </w:pPr>
    </w:p>
    <w:p w14:paraId="7168631D" w14:textId="77777777" w:rsidR="00E50F8D" w:rsidRPr="00A9269F" w:rsidRDefault="00E50F8D" w:rsidP="00E50F8D">
      <w:pPr>
        <w:pStyle w:val="ConsPlusNormal0"/>
        <w:jc w:val="right"/>
        <w:outlineLvl w:val="1"/>
        <w:rPr>
          <w:rFonts w:cs="Times New Roman"/>
          <w:sz w:val="28"/>
          <w:szCs w:val="28"/>
        </w:rPr>
      </w:pPr>
    </w:p>
    <w:p w14:paraId="25176714" w14:textId="459E9FE1" w:rsidR="00E50F8D" w:rsidRPr="00A9269F" w:rsidRDefault="00E50F8D" w:rsidP="00E50F8D">
      <w:pPr>
        <w:pStyle w:val="ConsPlusNormal0"/>
        <w:jc w:val="right"/>
        <w:outlineLvl w:val="1"/>
        <w:rPr>
          <w:rFonts w:cs="Times New Roman"/>
          <w:sz w:val="28"/>
          <w:szCs w:val="28"/>
        </w:rPr>
      </w:pPr>
      <w:r w:rsidRPr="00A9269F">
        <w:rPr>
          <w:rFonts w:cs="Times New Roman"/>
          <w:sz w:val="28"/>
          <w:szCs w:val="28"/>
        </w:rPr>
        <w:lastRenderedPageBreak/>
        <w:t>Приложение 6</w:t>
      </w:r>
    </w:p>
    <w:p w14:paraId="0DDA3246" w14:textId="77777777" w:rsidR="00E50F8D" w:rsidRPr="00A9269F" w:rsidRDefault="00E50F8D" w:rsidP="00E50F8D">
      <w:pPr>
        <w:pStyle w:val="ConsPlusNormal0"/>
        <w:jc w:val="right"/>
        <w:outlineLvl w:val="1"/>
        <w:rPr>
          <w:rFonts w:cs="Times New Roman"/>
          <w:sz w:val="28"/>
          <w:szCs w:val="28"/>
        </w:rPr>
      </w:pPr>
      <w:r w:rsidRPr="00A9269F">
        <w:rPr>
          <w:rFonts w:cs="Times New Roman"/>
          <w:sz w:val="28"/>
          <w:szCs w:val="28"/>
        </w:rPr>
        <w:t>к административному регламенту</w:t>
      </w:r>
    </w:p>
    <w:p w14:paraId="06C77044" w14:textId="77777777" w:rsidR="00E50F8D" w:rsidRPr="00A9269F" w:rsidRDefault="00E50F8D" w:rsidP="00E50F8D">
      <w:pPr>
        <w:widowControl w:val="0"/>
        <w:spacing w:after="0" w:line="259" w:lineRule="auto"/>
        <w:jc w:val="center"/>
        <w:rPr>
          <w:rFonts w:ascii="Times New Roman" w:eastAsia="Times New Roman" w:hAnsi="Times New Roman" w:cs="Times New Roman"/>
          <w:color w:val="000000"/>
          <w:sz w:val="26"/>
          <w:szCs w:val="26"/>
          <w:lang w:eastAsia="ru-RU" w:bidi="ru-RU"/>
        </w:rPr>
      </w:pPr>
    </w:p>
    <w:p w14:paraId="2C2A8319" w14:textId="77777777" w:rsidR="00E50F8D" w:rsidRPr="00A9269F" w:rsidRDefault="00E50F8D" w:rsidP="00E50F8D">
      <w:pPr>
        <w:widowControl w:val="0"/>
        <w:spacing w:after="0" w:line="259" w:lineRule="auto"/>
        <w:jc w:val="center"/>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 xml:space="preserve">СОГЛАШЕНИЕ № _____ </w:t>
      </w:r>
    </w:p>
    <w:p w14:paraId="75F417DE" w14:textId="77777777" w:rsidR="00E50F8D" w:rsidRPr="00A9269F" w:rsidRDefault="00E50F8D" w:rsidP="00E50F8D">
      <w:pPr>
        <w:widowControl w:val="0"/>
        <w:spacing w:after="0" w:line="259" w:lineRule="auto"/>
        <w:jc w:val="center"/>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30448BEC" w14:textId="77777777" w:rsidR="00E50F8D" w:rsidRPr="00A9269F" w:rsidRDefault="00E50F8D" w:rsidP="00E50F8D">
      <w:pPr>
        <w:widowControl w:val="0"/>
        <w:spacing w:after="0" w:line="259" w:lineRule="auto"/>
        <w:jc w:val="center"/>
        <w:rPr>
          <w:rFonts w:ascii="Times New Roman" w:eastAsia="Times New Roman" w:hAnsi="Times New Roman" w:cs="Times New Roman"/>
          <w:color w:val="000000"/>
          <w:sz w:val="26"/>
          <w:szCs w:val="26"/>
          <w:lang w:eastAsia="ru-RU" w:bidi="ru-RU"/>
        </w:rPr>
      </w:pPr>
    </w:p>
    <w:p w14:paraId="50B8A258" w14:textId="77777777" w:rsidR="00E50F8D" w:rsidRPr="00A9269F" w:rsidRDefault="00E50F8D" w:rsidP="00E50F8D">
      <w:pPr>
        <w:widowControl w:val="0"/>
        <w:spacing w:after="0" w:line="259" w:lineRule="auto"/>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______________ г.</w:t>
      </w:r>
      <w:r w:rsidRPr="00A9269F">
        <w:rPr>
          <w:rFonts w:ascii="Times New Roman" w:eastAsia="Times New Roman" w:hAnsi="Times New Roman" w:cs="Times New Roman"/>
          <w:color w:val="000000"/>
          <w:sz w:val="26"/>
          <w:szCs w:val="26"/>
          <w:lang w:eastAsia="ru-RU" w:bidi="ru-RU"/>
        </w:rPr>
        <w:tab/>
      </w:r>
      <w:r w:rsidRPr="00A9269F">
        <w:rPr>
          <w:rFonts w:ascii="Times New Roman" w:eastAsia="Times New Roman" w:hAnsi="Times New Roman" w:cs="Times New Roman"/>
          <w:color w:val="000000"/>
          <w:sz w:val="26"/>
          <w:szCs w:val="26"/>
          <w:lang w:eastAsia="ru-RU" w:bidi="ru-RU"/>
        </w:rPr>
        <w:tab/>
      </w:r>
      <w:r w:rsidRPr="00A9269F">
        <w:rPr>
          <w:rFonts w:ascii="Times New Roman" w:eastAsia="Times New Roman" w:hAnsi="Times New Roman" w:cs="Times New Roman"/>
          <w:color w:val="000000"/>
          <w:sz w:val="26"/>
          <w:szCs w:val="26"/>
          <w:lang w:eastAsia="ru-RU" w:bidi="ru-RU"/>
        </w:rPr>
        <w:tab/>
      </w:r>
      <w:r w:rsidRPr="00A9269F">
        <w:rPr>
          <w:rFonts w:ascii="Times New Roman" w:eastAsia="Times New Roman" w:hAnsi="Times New Roman" w:cs="Times New Roman"/>
          <w:color w:val="000000"/>
          <w:sz w:val="26"/>
          <w:szCs w:val="26"/>
          <w:lang w:eastAsia="ru-RU" w:bidi="ru-RU"/>
        </w:rPr>
        <w:tab/>
      </w:r>
      <w:r w:rsidRPr="00A9269F">
        <w:rPr>
          <w:rFonts w:ascii="Times New Roman" w:eastAsia="Times New Roman" w:hAnsi="Times New Roman" w:cs="Times New Roman"/>
          <w:color w:val="000000"/>
          <w:sz w:val="26"/>
          <w:szCs w:val="26"/>
          <w:lang w:eastAsia="ru-RU" w:bidi="ru-RU"/>
        </w:rPr>
        <w:tab/>
      </w:r>
      <w:r w:rsidRPr="00A9269F">
        <w:rPr>
          <w:rFonts w:ascii="Times New Roman" w:eastAsia="Times New Roman" w:hAnsi="Times New Roman" w:cs="Times New Roman"/>
          <w:color w:val="000000"/>
          <w:sz w:val="26"/>
          <w:szCs w:val="26"/>
          <w:lang w:eastAsia="ru-RU" w:bidi="ru-RU"/>
        </w:rPr>
        <w:tab/>
      </w:r>
      <w:r w:rsidRPr="00A9269F">
        <w:rPr>
          <w:rFonts w:ascii="Times New Roman" w:eastAsia="Times New Roman" w:hAnsi="Times New Roman" w:cs="Times New Roman"/>
          <w:color w:val="000000"/>
          <w:sz w:val="26"/>
          <w:szCs w:val="26"/>
          <w:lang w:eastAsia="ru-RU" w:bidi="ru-RU"/>
        </w:rPr>
        <w:tab/>
      </w:r>
      <w:r w:rsidRPr="00A9269F">
        <w:rPr>
          <w:rFonts w:ascii="Times New Roman" w:eastAsia="Times New Roman" w:hAnsi="Times New Roman" w:cs="Times New Roman"/>
          <w:color w:val="000000"/>
          <w:sz w:val="26"/>
          <w:szCs w:val="26"/>
          <w:lang w:eastAsia="ru-RU" w:bidi="ru-RU"/>
        </w:rPr>
        <w:tab/>
        <w:t xml:space="preserve">   г. ________________</w:t>
      </w:r>
    </w:p>
    <w:p w14:paraId="5638D9FE" w14:textId="77777777" w:rsidR="00E50F8D" w:rsidRPr="00A9269F" w:rsidRDefault="00E50F8D" w:rsidP="00E50F8D">
      <w:pPr>
        <w:widowControl w:val="0"/>
        <w:spacing w:after="0" w:line="259" w:lineRule="auto"/>
        <w:jc w:val="center"/>
        <w:rPr>
          <w:rFonts w:ascii="Times New Roman" w:eastAsia="Times New Roman" w:hAnsi="Times New Roman" w:cs="Times New Roman"/>
          <w:color w:val="000000"/>
          <w:sz w:val="26"/>
          <w:szCs w:val="26"/>
          <w:lang w:eastAsia="ru-RU" w:bidi="ru-RU"/>
        </w:rPr>
      </w:pPr>
    </w:p>
    <w:p w14:paraId="5E0FBED0" w14:textId="77777777" w:rsidR="00E50F8D" w:rsidRPr="00A9269F" w:rsidRDefault="00E50F8D" w:rsidP="00E50F8D">
      <w:pPr>
        <w:widowControl w:val="0"/>
        <w:spacing w:after="0" w:line="259" w:lineRule="auto"/>
        <w:rPr>
          <w:rFonts w:ascii="Times New Roman" w:eastAsia="Times New Roman" w:hAnsi="Times New Roman" w:cs="Times New Roman"/>
          <w:color w:val="000000"/>
          <w:sz w:val="26"/>
          <w:szCs w:val="26"/>
          <w:lang w:eastAsia="ru-RU" w:bidi="ru-RU"/>
        </w:rPr>
      </w:pPr>
    </w:p>
    <w:p w14:paraId="1D180DBA" w14:textId="77777777" w:rsidR="00E50F8D" w:rsidRPr="00A9269F" w:rsidRDefault="00E50F8D" w:rsidP="00E50F8D">
      <w:pPr>
        <w:widowControl w:val="0"/>
        <w:spacing w:after="0" w:line="259" w:lineRule="auto"/>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___________________________________________________________________________ ,</w:t>
      </w:r>
    </w:p>
    <w:p w14:paraId="3ED35C15" w14:textId="77777777" w:rsidR="00E50F8D" w:rsidRPr="00A9269F" w:rsidRDefault="00E50F8D" w:rsidP="00E50F8D">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A9269F">
        <w:rPr>
          <w:rFonts w:ascii="Times New Roman" w:eastAsia="Times New Roman" w:hAnsi="Times New Roman" w:cs="Times New Roman"/>
          <w:i/>
          <w:color w:val="000000"/>
          <w:sz w:val="24"/>
          <w:szCs w:val="24"/>
          <w:lang w:eastAsia="ru-RU" w:bidi="ru-RU"/>
        </w:rPr>
        <w:t>(наименование органа)</w:t>
      </w:r>
    </w:p>
    <w:p w14:paraId="4D805E5B" w14:textId="77777777" w:rsidR="00E50F8D" w:rsidRPr="00A9269F" w:rsidRDefault="00E50F8D" w:rsidP="00E50F8D">
      <w:pPr>
        <w:widowControl w:val="0"/>
        <w:spacing w:after="0" w:line="259" w:lineRule="auto"/>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в лице ____________________________________________________________________</w:t>
      </w:r>
      <w:proofErr w:type="gramStart"/>
      <w:r w:rsidRPr="00A9269F">
        <w:rPr>
          <w:rFonts w:ascii="Times New Roman" w:eastAsia="Times New Roman" w:hAnsi="Times New Roman" w:cs="Times New Roman"/>
          <w:color w:val="000000"/>
          <w:sz w:val="26"/>
          <w:szCs w:val="26"/>
          <w:lang w:eastAsia="ru-RU" w:bidi="ru-RU"/>
        </w:rPr>
        <w:t>_ ,</w:t>
      </w:r>
      <w:proofErr w:type="gramEnd"/>
    </w:p>
    <w:p w14:paraId="50B0A2E6" w14:textId="77777777" w:rsidR="00E50F8D" w:rsidRPr="00A9269F" w:rsidRDefault="00E50F8D" w:rsidP="00E50F8D">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A9269F">
        <w:rPr>
          <w:rFonts w:ascii="Times New Roman" w:eastAsia="Times New Roman" w:hAnsi="Times New Roman" w:cs="Times New Roman"/>
          <w:i/>
          <w:color w:val="000000"/>
          <w:sz w:val="24"/>
          <w:szCs w:val="24"/>
          <w:lang w:eastAsia="ru-RU" w:bidi="ru-RU"/>
        </w:rPr>
        <w:t>(указать уполномоченное лицо)</w:t>
      </w:r>
    </w:p>
    <w:p w14:paraId="2366233B" w14:textId="77777777" w:rsidR="00E50F8D" w:rsidRPr="00A9269F" w:rsidRDefault="00E50F8D" w:rsidP="00E50F8D">
      <w:pPr>
        <w:widowControl w:val="0"/>
        <w:spacing w:after="0" w:line="259" w:lineRule="auto"/>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действующего на основании __________________________________________________ ,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14:paraId="20624176" w14:textId="77777777" w:rsidR="00E50F8D" w:rsidRPr="00A9269F" w:rsidRDefault="00E50F8D" w:rsidP="00E50F8D">
      <w:pPr>
        <w:widowControl w:val="0"/>
        <w:spacing w:after="0" w:line="259" w:lineRule="auto"/>
        <w:jc w:val="both"/>
        <w:rPr>
          <w:rFonts w:ascii="Times New Roman" w:eastAsia="Times New Roman" w:hAnsi="Times New Roman" w:cs="Times New Roman"/>
          <w:color w:val="000000"/>
          <w:sz w:val="26"/>
          <w:szCs w:val="26"/>
          <w:lang w:eastAsia="ru-RU" w:bidi="ru-RU"/>
        </w:rPr>
      </w:pPr>
    </w:p>
    <w:p w14:paraId="74761A17" w14:textId="77777777" w:rsidR="00E50F8D" w:rsidRPr="00A9269F" w:rsidRDefault="00E50F8D" w:rsidP="00E50F8D">
      <w:pPr>
        <w:keepNext/>
        <w:keepLines/>
        <w:widowControl w:val="0"/>
        <w:numPr>
          <w:ilvl w:val="0"/>
          <w:numId w:val="36"/>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36"/>
      <w:r w:rsidRPr="00A9269F">
        <w:rPr>
          <w:rFonts w:ascii="Times New Roman" w:eastAsia="Times New Roman" w:hAnsi="Times New Roman" w:cs="Times New Roman"/>
          <w:b/>
          <w:bCs/>
          <w:color w:val="000000"/>
          <w:sz w:val="26"/>
          <w:szCs w:val="26"/>
          <w:lang w:eastAsia="ru-RU" w:bidi="ru-RU"/>
        </w:rPr>
        <w:t>Предмет Соглашения</w:t>
      </w:r>
      <w:bookmarkEnd w:id="14"/>
    </w:p>
    <w:p w14:paraId="71D3D678" w14:textId="77777777" w:rsidR="00E50F8D" w:rsidRPr="00A9269F" w:rsidRDefault="00E50F8D" w:rsidP="00E50F8D">
      <w:pPr>
        <w:pStyle w:val="a3"/>
        <w:widowControl w:val="0"/>
        <w:numPr>
          <w:ilvl w:val="1"/>
          <w:numId w:val="36"/>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14:paraId="66D7AC02" w14:textId="77777777" w:rsidR="00E50F8D" w:rsidRPr="00A9269F" w:rsidRDefault="00E50F8D" w:rsidP="00E50F8D">
      <w:pPr>
        <w:widowControl w:val="0"/>
        <w:spacing w:after="180" w:line="259" w:lineRule="auto"/>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
    <w:p w14:paraId="7AEEB0A6" w14:textId="77777777" w:rsidR="00E50F8D" w:rsidRPr="00A9269F" w:rsidRDefault="00E50F8D" w:rsidP="00E50F8D">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A9269F">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14:paraId="31FBCE09" w14:textId="77777777" w:rsidR="00E50F8D" w:rsidRPr="00A9269F" w:rsidRDefault="00E50F8D" w:rsidP="00E50F8D">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14:paraId="241C0151" w14:textId="77777777" w:rsidR="00E50F8D" w:rsidRPr="00A9269F" w:rsidRDefault="00E50F8D" w:rsidP="00E50F8D">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14:paraId="616B564B" w14:textId="77777777" w:rsidR="00E50F8D" w:rsidRPr="00A9269F" w:rsidRDefault="00E50F8D" w:rsidP="00E50F8D">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«_______________» от _______ № _______.</w:t>
      </w:r>
    </w:p>
    <w:p w14:paraId="6DDA5B3A" w14:textId="77777777" w:rsidR="00E50F8D" w:rsidRPr="00A9269F" w:rsidRDefault="00E50F8D" w:rsidP="00E50F8D">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14:paraId="6CEAB40F" w14:textId="77777777" w:rsidR="00E50F8D" w:rsidRPr="00A9269F" w:rsidRDefault="00E50F8D" w:rsidP="00E50F8D">
      <w:pPr>
        <w:widowControl w:val="0"/>
        <w:numPr>
          <w:ilvl w:val="1"/>
          <w:numId w:val="37"/>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030A8430" w14:textId="77777777" w:rsidR="00E50F8D" w:rsidRPr="00A9269F" w:rsidRDefault="00E50F8D" w:rsidP="00E50F8D">
      <w:pPr>
        <w:widowControl w:val="0"/>
        <w:numPr>
          <w:ilvl w:val="1"/>
          <w:numId w:val="37"/>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 номера.</w:t>
      </w:r>
    </w:p>
    <w:p w14:paraId="457DC5BB" w14:textId="77777777" w:rsidR="00E50F8D" w:rsidRPr="00A9269F" w:rsidRDefault="00E50F8D" w:rsidP="00E50F8D">
      <w:pPr>
        <w:keepNext/>
        <w:keepLines/>
        <w:widowControl w:val="0"/>
        <w:numPr>
          <w:ilvl w:val="0"/>
          <w:numId w:val="37"/>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5" w:name="bookmark38"/>
      <w:r w:rsidRPr="00A9269F">
        <w:rPr>
          <w:rFonts w:ascii="Times New Roman" w:eastAsia="Times New Roman" w:hAnsi="Times New Roman" w:cs="Times New Roman"/>
          <w:b/>
          <w:bCs/>
          <w:color w:val="000000"/>
          <w:sz w:val="26"/>
          <w:szCs w:val="26"/>
          <w:lang w:eastAsia="ru-RU" w:bidi="ru-RU"/>
        </w:rPr>
        <w:t>Размер платы за увеличение площади</w:t>
      </w:r>
      <w:bookmarkEnd w:id="15"/>
    </w:p>
    <w:p w14:paraId="05177BCB" w14:textId="77777777" w:rsidR="00E50F8D" w:rsidRPr="00A9269F" w:rsidRDefault="00E50F8D" w:rsidP="00E50F8D">
      <w:pPr>
        <w:widowControl w:val="0"/>
        <w:numPr>
          <w:ilvl w:val="1"/>
          <w:numId w:val="38"/>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A9269F">
        <w:rPr>
          <w:rFonts w:ascii="Times New Roman" w:eastAsia="Times New Roman" w:hAnsi="Times New Roman" w:cs="Times New Roman"/>
          <w:color w:val="191919"/>
          <w:sz w:val="26"/>
          <w:szCs w:val="26"/>
          <w:lang w:eastAsia="ru-RU" w:bidi="ru-RU"/>
        </w:rPr>
        <w:t xml:space="preserve"> ________________ </w:t>
      </w:r>
      <w:r w:rsidRPr="00A9269F">
        <w:rPr>
          <w:rFonts w:ascii="Times New Roman" w:eastAsia="Times New Roman" w:hAnsi="Times New Roman" w:cs="Times New Roman"/>
          <w:color w:val="000000"/>
          <w:sz w:val="26"/>
          <w:szCs w:val="26"/>
          <w:lang w:eastAsia="ru-RU" w:bidi="ru-RU"/>
        </w:rPr>
        <w:t>рублей (________миллиона ________ тысяч__________ рублей ___________</w:t>
      </w:r>
      <w:r w:rsidRPr="00A9269F">
        <w:rPr>
          <w:rFonts w:ascii="Times New Roman" w:eastAsia="Times New Roman" w:hAnsi="Times New Roman" w:cs="Times New Roman"/>
          <w:color w:val="191919"/>
          <w:sz w:val="26"/>
          <w:szCs w:val="26"/>
          <w:lang w:eastAsia="ru-RU" w:bidi="ru-RU"/>
        </w:rPr>
        <w:t xml:space="preserve"> </w:t>
      </w:r>
      <w:r w:rsidRPr="00A9269F">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14:paraId="70F4D197" w14:textId="77777777" w:rsidR="00E50F8D" w:rsidRPr="00A9269F" w:rsidRDefault="00E50F8D" w:rsidP="00E50F8D">
      <w:pPr>
        <w:widowControl w:val="0"/>
        <w:numPr>
          <w:ilvl w:val="1"/>
          <w:numId w:val="38"/>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14:paraId="7B198C8E" w14:textId="77777777" w:rsidR="00E50F8D" w:rsidRPr="00A9269F" w:rsidRDefault="00E50F8D" w:rsidP="00E50F8D">
      <w:pPr>
        <w:keepNext/>
        <w:keepLines/>
        <w:widowControl w:val="0"/>
        <w:numPr>
          <w:ilvl w:val="0"/>
          <w:numId w:val="38"/>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6" w:name="bookmark40"/>
      <w:r w:rsidRPr="00A9269F">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6"/>
    </w:p>
    <w:p w14:paraId="1E3229C9" w14:textId="77777777" w:rsidR="00E50F8D" w:rsidRPr="00A9269F" w:rsidRDefault="00E50F8D" w:rsidP="00E50F8D">
      <w:pPr>
        <w:widowControl w:val="0"/>
        <w:numPr>
          <w:ilvl w:val="1"/>
          <w:numId w:val="38"/>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w:t>
      </w:r>
    </w:p>
    <w:p w14:paraId="0579C3CA" w14:textId="77777777" w:rsidR="00E50F8D" w:rsidRPr="00A9269F" w:rsidRDefault="00E50F8D" w:rsidP="00E50F8D">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3.1.1.__________________________________________________________________</w:t>
      </w:r>
    </w:p>
    <w:p w14:paraId="2B58BF9A" w14:textId="77777777" w:rsidR="00E50F8D" w:rsidRPr="00A9269F" w:rsidRDefault="00E50F8D" w:rsidP="00E50F8D">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3.1.2. _________________________________________________________________</w:t>
      </w:r>
    </w:p>
    <w:p w14:paraId="06BB38A9" w14:textId="77777777" w:rsidR="00E50F8D" w:rsidRPr="00A9269F" w:rsidRDefault="00E50F8D" w:rsidP="00E50F8D">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3.1.3. _________________________________________________________________</w:t>
      </w:r>
    </w:p>
    <w:p w14:paraId="57796A55" w14:textId="77777777" w:rsidR="00E50F8D" w:rsidRPr="00A9269F" w:rsidRDefault="00E50F8D" w:rsidP="00E50F8D">
      <w:pPr>
        <w:widowControl w:val="0"/>
        <w:numPr>
          <w:ilvl w:val="1"/>
          <w:numId w:val="38"/>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14:paraId="67F12EE5" w14:textId="77777777" w:rsidR="00E50F8D" w:rsidRPr="00A9269F" w:rsidRDefault="00E50F8D" w:rsidP="00E50F8D">
      <w:pPr>
        <w:keepNext/>
        <w:keepLines/>
        <w:widowControl w:val="0"/>
        <w:numPr>
          <w:ilvl w:val="0"/>
          <w:numId w:val="38"/>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7" w:name="bookmark42"/>
      <w:r w:rsidRPr="00A9269F">
        <w:rPr>
          <w:rFonts w:ascii="Times New Roman" w:eastAsia="Times New Roman" w:hAnsi="Times New Roman" w:cs="Times New Roman"/>
          <w:b/>
          <w:bCs/>
          <w:color w:val="000000"/>
          <w:sz w:val="26"/>
          <w:szCs w:val="26"/>
          <w:lang w:eastAsia="ru-RU" w:bidi="ru-RU"/>
        </w:rPr>
        <w:t>Обязанности Сторон</w:t>
      </w:r>
      <w:bookmarkEnd w:id="17"/>
    </w:p>
    <w:p w14:paraId="2AA0F63D" w14:textId="77777777" w:rsidR="00E50F8D" w:rsidRPr="00A9269F" w:rsidRDefault="00E50F8D" w:rsidP="00E50F8D">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14:paraId="7C133CFA" w14:textId="77777777" w:rsidR="00E50F8D" w:rsidRPr="00A9269F" w:rsidRDefault="00E50F8D" w:rsidP="00E50F8D">
      <w:pPr>
        <w:widowControl w:val="0"/>
        <w:numPr>
          <w:ilvl w:val="1"/>
          <w:numId w:val="38"/>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Сторона 1 обязуется:</w:t>
      </w:r>
    </w:p>
    <w:p w14:paraId="09173337" w14:textId="77777777" w:rsidR="00E50F8D" w:rsidRPr="00A9269F" w:rsidRDefault="00E50F8D" w:rsidP="00E50F8D">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14:paraId="5A148A23" w14:textId="2CAAF9F3" w:rsidR="00E50F8D" w:rsidRPr="00A9269F" w:rsidRDefault="00E50F8D" w:rsidP="00E50F8D">
      <w:pPr>
        <w:widowControl w:val="0"/>
        <w:numPr>
          <w:ilvl w:val="2"/>
          <w:numId w:val="38"/>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Предоставить Стороне один экземпляр Соглашения с необходимыми приложениями.</w:t>
      </w:r>
    </w:p>
    <w:p w14:paraId="44E8444D" w14:textId="05455693" w:rsidR="00E50F8D" w:rsidRPr="00A9269F" w:rsidRDefault="00E50F8D" w:rsidP="00E50F8D">
      <w:pPr>
        <w:widowControl w:val="0"/>
        <w:numPr>
          <w:ilvl w:val="1"/>
          <w:numId w:val="38"/>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Сторона 2 обязуется:</w:t>
      </w:r>
    </w:p>
    <w:p w14:paraId="1D91133E" w14:textId="77777777" w:rsidR="00E50F8D" w:rsidRPr="00A9269F" w:rsidRDefault="00E50F8D" w:rsidP="00E50F8D">
      <w:pPr>
        <w:widowControl w:val="0"/>
        <w:tabs>
          <w:tab w:val="left" w:pos="1338"/>
        </w:tabs>
        <w:spacing w:after="300" w:line="262" w:lineRule="auto"/>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14:paraId="619C001F" w14:textId="77777777" w:rsidR="00E50F8D" w:rsidRPr="00A9269F" w:rsidRDefault="00E50F8D" w:rsidP="00E50F8D">
      <w:pPr>
        <w:keepNext/>
        <w:keepLines/>
        <w:widowControl w:val="0"/>
        <w:numPr>
          <w:ilvl w:val="0"/>
          <w:numId w:val="38"/>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8" w:name="bookmark44"/>
      <w:r w:rsidRPr="00A9269F">
        <w:rPr>
          <w:rFonts w:ascii="Times New Roman" w:eastAsia="Times New Roman" w:hAnsi="Times New Roman" w:cs="Times New Roman"/>
          <w:b/>
          <w:bCs/>
          <w:color w:val="000000"/>
          <w:sz w:val="26"/>
          <w:szCs w:val="26"/>
          <w:lang w:eastAsia="ru-RU" w:bidi="ru-RU"/>
        </w:rPr>
        <w:lastRenderedPageBreak/>
        <w:t>Возникновение права собственности</w:t>
      </w:r>
      <w:bookmarkEnd w:id="18"/>
    </w:p>
    <w:p w14:paraId="38BD93DB" w14:textId="77777777" w:rsidR="00E50F8D" w:rsidRPr="00A9269F" w:rsidRDefault="00E50F8D" w:rsidP="00E50F8D">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14:paraId="5BDE164B" w14:textId="77777777" w:rsidR="00E50F8D" w:rsidRPr="00A9269F" w:rsidRDefault="00E50F8D" w:rsidP="00E50F8D">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14:paraId="720A1E00" w14:textId="77777777" w:rsidR="00E50F8D" w:rsidRPr="00A9269F" w:rsidRDefault="00E50F8D" w:rsidP="00E50F8D">
      <w:pPr>
        <w:keepNext/>
        <w:keepLines/>
        <w:widowControl w:val="0"/>
        <w:numPr>
          <w:ilvl w:val="0"/>
          <w:numId w:val="38"/>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9" w:name="bookmark46"/>
      <w:r w:rsidRPr="00A9269F">
        <w:rPr>
          <w:rFonts w:ascii="Times New Roman" w:eastAsia="Times New Roman" w:hAnsi="Times New Roman" w:cs="Times New Roman"/>
          <w:b/>
          <w:bCs/>
          <w:color w:val="000000"/>
          <w:sz w:val="26"/>
          <w:szCs w:val="26"/>
          <w:lang w:eastAsia="ru-RU" w:bidi="ru-RU"/>
        </w:rPr>
        <w:t>Ответственность Сторон</w:t>
      </w:r>
      <w:bookmarkEnd w:id="19"/>
    </w:p>
    <w:p w14:paraId="092DCF47" w14:textId="77777777" w:rsidR="00E50F8D" w:rsidRPr="00A9269F" w:rsidRDefault="00E50F8D" w:rsidP="00E50F8D">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3D759236" w14:textId="77777777" w:rsidR="00E50F8D" w:rsidRPr="00A9269F" w:rsidRDefault="00E50F8D" w:rsidP="00E50F8D">
      <w:pPr>
        <w:keepNext/>
        <w:keepLines/>
        <w:widowControl w:val="0"/>
        <w:numPr>
          <w:ilvl w:val="0"/>
          <w:numId w:val="38"/>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20" w:name="bookmark48"/>
      <w:r w:rsidRPr="00A9269F">
        <w:rPr>
          <w:rFonts w:ascii="Times New Roman" w:eastAsia="Times New Roman" w:hAnsi="Times New Roman" w:cs="Times New Roman"/>
          <w:b/>
          <w:bCs/>
          <w:color w:val="000000"/>
          <w:sz w:val="26"/>
          <w:szCs w:val="26"/>
          <w:lang w:eastAsia="ru-RU" w:bidi="ru-RU"/>
        </w:rPr>
        <w:t>Прочие условия</w:t>
      </w:r>
      <w:bookmarkEnd w:id="20"/>
    </w:p>
    <w:p w14:paraId="6276FD07" w14:textId="77777777" w:rsidR="00E50F8D" w:rsidRPr="00A9269F" w:rsidRDefault="00E50F8D" w:rsidP="00E50F8D">
      <w:pPr>
        <w:widowControl w:val="0"/>
        <w:numPr>
          <w:ilvl w:val="1"/>
          <w:numId w:val="38"/>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14:paraId="09D5E677" w14:textId="77777777" w:rsidR="00E50F8D" w:rsidRPr="00A9269F" w:rsidRDefault="00E50F8D" w:rsidP="00E50F8D">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14:paraId="6DF70C70" w14:textId="77777777" w:rsidR="00E50F8D" w:rsidRPr="00A9269F" w:rsidRDefault="00E50F8D" w:rsidP="00E50F8D">
      <w:pPr>
        <w:widowControl w:val="0"/>
        <w:numPr>
          <w:ilvl w:val="1"/>
          <w:numId w:val="38"/>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39A52125" w14:textId="77777777" w:rsidR="00E50F8D" w:rsidRPr="00A9269F" w:rsidRDefault="00E50F8D" w:rsidP="00E50F8D">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14:paraId="0EF5570B" w14:textId="77777777" w:rsidR="00E50F8D" w:rsidRPr="00A9269F" w:rsidRDefault="00E50F8D" w:rsidP="00E50F8D">
      <w:pPr>
        <w:widowControl w:val="0"/>
        <w:numPr>
          <w:ilvl w:val="1"/>
          <w:numId w:val="38"/>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14:paraId="75190939" w14:textId="77777777" w:rsidR="00E50F8D" w:rsidRPr="00A9269F" w:rsidRDefault="00E50F8D" w:rsidP="00E50F8D">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14:paraId="5C83D3CE" w14:textId="77777777" w:rsidR="00E50F8D" w:rsidRPr="00A9269F" w:rsidRDefault="00E50F8D" w:rsidP="00E50F8D">
      <w:pPr>
        <w:widowControl w:val="0"/>
        <w:numPr>
          <w:ilvl w:val="1"/>
          <w:numId w:val="38"/>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14:paraId="486168AB" w14:textId="77777777" w:rsidR="00E50F8D" w:rsidRPr="00A9269F" w:rsidRDefault="00E50F8D" w:rsidP="00E50F8D">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14:paraId="5BF93200" w14:textId="77777777" w:rsidR="00E50F8D" w:rsidRPr="00A9269F" w:rsidRDefault="00E50F8D" w:rsidP="00E50F8D">
      <w:pPr>
        <w:widowControl w:val="0"/>
        <w:numPr>
          <w:ilvl w:val="1"/>
          <w:numId w:val="38"/>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Настоящее Соглашение составлено в двух экземплярах, имеющих одинаковую юридическую силу (по одному для каждой Стороны.</w:t>
      </w:r>
    </w:p>
    <w:p w14:paraId="02000797" w14:textId="77777777" w:rsidR="00E50F8D" w:rsidRPr="00A9269F" w:rsidRDefault="00E50F8D" w:rsidP="00E50F8D">
      <w:pPr>
        <w:keepNext/>
        <w:keepLines/>
        <w:widowControl w:val="0"/>
        <w:numPr>
          <w:ilvl w:val="0"/>
          <w:numId w:val="38"/>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21" w:name="bookmark50"/>
      <w:r w:rsidRPr="00A9269F">
        <w:rPr>
          <w:rFonts w:ascii="Times New Roman" w:eastAsia="Times New Roman" w:hAnsi="Times New Roman" w:cs="Times New Roman"/>
          <w:b/>
          <w:bCs/>
          <w:color w:val="000000"/>
          <w:sz w:val="26"/>
          <w:szCs w:val="26"/>
          <w:lang w:eastAsia="ru-RU" w:bidi="ru-RU"/>
        </w:rPr>
        <w:t>Приложение к Соглашению</w:t>
      </w:r>
      <w:bookmarkEnd w:id="21"/>
    </w:p>
    <w:p w14:paraId="562FDA4F" w14:textId="77777777" w:rsidR="00E50F8D" w:rsidRPr="00A9269F" w:rsidRDefault="00E50F8D" w:rsidP="00E50F8D">
      <w:pPr>
        <w:widowControl w:val="0"/>
        <w:numPr>
          <w:ilvl w:val="1"/>
          <w:numId w:val="38"/>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A9269F">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14:paraId="04D6FA39" w14:textId="77777777" w:rsidR="00E50F8D" w:rsidRPr="00A9269F" w:rsidRDefault="00E50F8D" w:rsidP="00E50F8D">
      <w:pPr>
        <w:keepNext/>
        <w:keepLines/>
        <w:widowControl w:val="0"/>
        <w:numPr>
          <w:ilvl w:val="0"/>
          <w:numId w:val="38"/>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A9269F">
        <w:rPr>
          <w:rFonts w:ascii="Times New Roman" w:eastAsia="Times New Roman" w:hAnsi="Times New Roman" w:cs="Times New Roman"/>
          <w:b/>
          <w:bCs/>
          <w:color w:val="000000"/>
          <w:sz w:val="26"/>
          <w:szCs w:val="26"/>
          <w:lang w:eastAsia="ru-RU" w:bidi="ru-RU"/>
        </w:rPr>
        <w:t>Адреса, реквизиты и подписи Сторон</w:t>
      </w:r>
    </w:p>
    <w:p w14:paraId="464A07F1" w14:textId="77777777" w:rsidR="00E50F8D" w:rsidRPr="00A9269F" w:rsidRDefault="00E50F8D" w:rsidP="00E50F8D">
      <w:pPr>
        <w:pStyle w:val="ConsPlusNormal0"/>
        <w:jc w:val="right"/>
        <w:outlineLvl w:val="1"/>
        <w:rPr>
          <w:rFonts w:cs="Times New Roman"/>
          <w:sz w:val="28"/>
          <w:szCs w:val="28"/>
        </w:rPr>
      </w:pPr>
    </w:p>
    <w:p w14:paraId="211F7AF9" w14:textId="77777777" w:rsidR="00E50F8D" w:rsidRPr="00A9269F" w:rsidRDefault="00E50F8D" w:rsidP="00E50F8D">
      <w:pPr>
        <w:pStyle w:val="ConsPlusNormal0"/>
        <w:jc w:val="right"/>
        <w:outlineLvl w:val="1"/>
        <w:rPr>
          <w:rFonts w:cs="Times New Roman"/>
          <w:sz w:val="28"/>
          <w:szCs w:val="28"/>
        </w:rPr>
      </w:pPr>
    </w:p>
    <w:p w14:paraId="4FBD74CD" w14:textId="77777777" w:rsidR="00E50F8D" w:rsidRPr="00A9269F" w:rsidRDefault="00E50F8D" w:rsidP="00E50F8D">
      <w:pPr>
        <w:pStyle w:val="ConsPlusNormal0"/>
        <w:jc w:val="right"/>
        <w:outlineLvl w:val="1"/>
        <w:rPr>
          <w:rFonts w:cs="Times New Roman"/>
          <w:sz w:val="28"/>
          <w:szCs w:val="28"/>
        </w:rPr>
      </w:pPr>
    </w:p>
    <w:p w14:paraId="3236CE37" w14:textId="77777777" w:rsidR="00E50F8D" w:rsidRPr="00A9269F" w:rsidRDefault="00E50F8D" w:rsidP="00E50F8D">
      <w:pPr>
        <w:pStyle w:val="ConsPlusNormal0"/>
        <w:outlineLvl w:val="1"/>
        <w:rPr>
          <w:rFonts w:cs="Times New Roman"/>
          <w:strike/>
          <w:sz w:val="28"/>
          <w:szCs w:val="28"/>
        </w:rPr>
        <w:sectPr w:rsidR="00E50F8D" w:rsidRPr="00A9269F" w:rsidSect="00E50F8D">
          <w:headerReference w:type="default" r:id="rId33"/>
          <w:pgSz w:w="11906" w:h="16838"/>
          <w:pgMar w:top="1134" w:right="850" w:bottom="1134" w:left="1134" w:header="708" w:footer="708" w:gutter="0"/>
          <w:cols w:space="708"/>
          <w:titlePg/>
          <w:docGrid w:linePitch="360"/>
        </w:sectPr>
      </w:pPr>
    </w:p>
    <w:p w14:paraId="7B91E37A" w14:textId="77777777" w:rsidR="00E50F8D" w:rsidRPr="00A9269F" w:rsidRDefault="00E50F8D" w:rsidP="00E50F8D">
      <w:pPr>
        <w:pStyle w:val="ConsPlusNormal0"/>
        <w:jc w:val="right"/>
        <w:outlineLvl w:val="1"/>
        <w:rPr>
          <w:rFonts w:cs="Times New Roman"/>
          <w:sz w:val="28"/>
          <w:szCs w:val="28"/>
        </w:rPr>
      </w:pPr>
      <w:r w:rsidRPr="00A9269F">
        <w:rPr>
          <w:rFonts w:cs="Times New Roman"/>
          <w:sz w:val="28"/>
          <w:szCs w:val="28"/>
        </w:rPr>
        <w:lastRenderedPageBreak/>
        <w:t>Приложение 7</w:t>
      </w:r>
    </w:p>
    <w:p w14:paraId="26D0B4CF" w14:textId="77777777" w:rsidR="00E50F8D" w:rsidRPr="00A9269F" w:rsidRDefault="00E50F8D" w:rsidP="00E50F8D">
      <w:pPr>
        <w:pStyle w:val="ConsPlusNormal0"/>
        <w:jc w:val="right"/>
        <w:outlineLvl w:val="1"/>
        <w:rPr>
          <w:rFonts w:cs="Times New Roman"/>
          <w:sz w:val="28"/>
          <w:szCs w:val="28"/>
        </w:rPr>
      </w:pPr>
      <w:r w:rsidRPr="00A9269F">
        <w:rPr>
          <w:rFonts w:cs="Times New Roman"/>
          <w:sz w:val="28"/>
          <w:szCs w:val="28"/>
        </w:rPr>
        <w:t>к административному регламенту</w:t>
      </w:r>
    </w:p>
    <w:p w14:paraId="2FB53BD9" w14:textId="77777777" w:rsidR="00E50F8D" w:rsidRPr="00A9269F" w:rsidRDefault="00E50F8D" w:rsidP="00E50F8D">
      <w:pPr>
        <w:autoSpaceDE w:val="0"/>
        <w:autoSpaceDN w:val="0"/>
        <w:adjustRightInd w:val="0"/>
        <w:spacing w:after="0" w:line="360" w:lineRule="auto"/>
        <w:ind w:left="4536"/>
        <w:jc w:val="both"/>
        <w:rPr>
          <w:rFonts w:ascii="Times New Roman" w:hAnsi="Times New Roman" w:cs="Times New Roman"/>
          <w:sz w:val="20"/>
          <w:szCs w:val="20"/>
        </w:rPr>
      </w:pPr>
    </w:p>
    <w:p w14:paraId="56C5B4B8" w14:textId="7617FCB7" w:rsidR="00E50F8D" w:rsidRPr="00A9269F" w:rsidRDefault="00E50F8D" w:rsidP="00E50F8D">
      <w:pPr>
        <w:autoSpaceDE w:val="0"/>
        <w:autoSpaceDN w:val="0"/>
        <w:adjustRightInd w:val="0"/>
        <w:spacing w:after="0" w:line="360" w:lineRule="auto"/>
        <w:ind w:left="4536"/>
        <w:jc w:val="both"/>
        <w:rPr>
          <w:rFonts w:ascii="Times New Roman" w:hAnsi="Times New Roman" w:cs="Times New Roman"/>
          <w:sz w:val="20"/>
          <w:szCs w:val="20"/>
        </w:rPr>
      </w:pPr>
      <w:r w:rsidRPr="00A9269F">
        <w:rPr>
          <w:rFonts w:ascii="Times New Roman" w:hAnsi="Times New Roman" w:cs="Times New Roman"/>
          <w:sz w:val="20"/>
          <w:szCs w:val="20"/>
        </w:rPr>
        <w:t>________________________________________________</w:t>
      </w:r>
    </w:p>
    <w:p w14:paraId="79B2DC38" w14:textId="77777777" w:rsidR="00E50F8D" w:rsidRPr="00A9269F" w:rsidRDefault="00E50F8D" w:rsidP="00E50F8D">
      <w:pPr>
        <w:autoSpaceDE w:val="0"/>
        <w:autoSpaceDN w:val="0"/>
        <w:adjustRightInd w:val="0"/>
        <w:spacing w:after="0" w:line="360" w:lineRule="auto"/>
        <w:ind w:left="4536"/>
        <w:jc w:val="both"/>
        <w:rPr>
          <w:rFonts w:ascii="Times New Roman" w:hAnsi="Times New Roman" w:cs="Times New Roman"/>
          <w:sz w:val="20"/>
          <w:szCs w:val="20"/>
        </w:rPr>
      </w:pPr>
      <w:r w:rsidRPr="00A9269F">
        <w:rPr>
          <w:rFonts w:ascii="Times New Roman" w:hAnsi="Times New Roman" w:cs="Times New Roman"/>
          <w:sz w:val="20"/>
          <w:szCs w:val="20"/>
        </w:rPr>
        <w:t>(Ф.И.О. физического лица и адрес проживания / наименование организации и ИНН)</w:t>
      </w:r>
    </w:p>
    <w:p w14:paraId="5DB74754" w14:textId="1146EF2C" w:rsidR="00E50F8D" w:rsidRPr="00A9269F" w:rsidRDefault="00E50F8D" w:rsidP="00E50F8D">
      <w:pPr>
        <w:autoSpaceDE w:val="0"/>
        <w:autoSpaceDN w:val="0"/>
        <w:adjustRightInd w:val="0"/>
        <w:spacing w:after="0" w:line="360" w:lineRule="auto"/>
        <w:ind w:left="4536"/>
        <w:jc w:val="both"/>
        <w:rPr>
          <w:rFonts w:ascii="Times New Roman" w:hAnsi="Times New Roman" w:cs="Times New Roman"/>
          <w:sz w:val="20"/>
          <w:szCs w:val="20"/>
        </w:rPr>
      </w:pPr>
      <w:r w:rsidRPr="00A9269F">
        <w:rPr>
          <w:rFonts w:ascii="Times New Roman" w:hAnsi="Times New Roman" w:cs="Times New Roman"/>
          <w:sz w:val="20"/>
          <w:szCs w:val="20"/>
        </w:rPr>
        <w:t xml:space="preserve">________________________________________________ </w:t>
      </w:r>
    </w:p>
    <w:p w14:paraId="5B384C70" w14:textId="77777777" w:rsidR="00E50F8D" w:rsidRPr="00A9269F" w:rsidRDefault="00E50F8D" w:rsidP="00E50F8D">
      <w:pPr>
        <w:autoSpaceDE w:val="0"/>
        <w:autoSpaceDN w:val="0"/>
        <w:adjustRightInd w:val="0"/>
        <w:spacing w:after="0" w:line="360" w:lineRule="auto"/>
        <w:ind w:left="4536"/>
        <w:jc w:val="both"/>
        <w:rPr>
          <w:rFonts w:ascii="Times New Roman" w:hAnsi="Times New Roman" w:cs="Times New Roman"/>
          <w:sz w:val="20"/>
          <w:szCs w:val="20"/>
        </w:rPr>
      </w:pPr>
      <w:r w:rsidRPr="00A9269F">
        <w:rPr>
          <w:rFonts w:ascii="Times New Roman" w:hAnsi="Times New Roman" w:cs="Times New Roman"/>
          <w:sz w:val="20"/>
          <w:szCs w:val="20"/>
        </w:rPr>
        <w:t>(Ф.И.О. представителя заявителя и реквизиты доверенности)</w:t>
      </w:r>
    </w:p>
    <w:p w14:paraId="19D9463F" w14:textId="695213AB" w:rsidR="00E50F8D" w:rsidRPr="00A9269F" w:rsidRDefault="00E50F8D" w:rsidP="00E50F8D">
      <w:pPr>
        <w:autoSpaceDE w:val="0"/>
        <w:autoSpaceDN w:val="0"/>
        <w:adjustRightInd w:val="0"/>
        <w:spacing w:after="0" w:line="360" w:lineRule="auto"/>
        <w:ind w:left="4536"/>
        <w:jc w:val="both"/>
        <w:rPr>
          <w:rFonts w:ascii="Times New Roman" w:hAnsi="Times New Roman" w:cs="Times New Roman"/>
          <w:sz w:val="20"/>
          <w:szCs w:val="20"/>
        </w:rPr>
      </w:pPr>
      <w:r w:rsidRPr="00A9269F">
        <w:rPr>
          <w:rFonts w:ascii="Times New Roman" w:hAnsi="Times New Roman" w:cs="Times New Roman"/>
          <w:sz w:val="20"/>
          <w:szCs w:val="20"/>
        </w:rPr>
        <w:t>________________________________________________</w:t>
      </w:r>
    </w:p>
    <w:p w14:paraId="3F68A565" w14:textId="77777777" w:rsidR="00E50F8D" w:rsidRPr="00A9269F" w:rsidRDefault="00E50F8D" w:rsidP="00E50F8D">
      <w:pPr>
        <w:autoSpaceDE w:val="0"/>
        <w:autoSpaceDN w:val="0"/>
        <w:adjustRightInd w:val="0"/>
        <w:spacing w:after="0" w:line="360" w:lineRule="auto"/>
        <w:ind w:left="4536"/>
        <w:jc w:val="both"/>
        <w:rPr>
          <w:rFonts w:ascii="Times New Roman" w:hAnsi="Times New Roman" w:cs="Times New Roman"/>
          <w:sz w:val="20"/>
          <w:szCs w:val="20"/>
        </w:rPr>
      </w:pPr>
      <w:r w:rsidRPr="00A9269F">
        <w:rPr>
          <w:rFonts w:ascii="Times New Roman" w:hAnsi="Times New Roman" w:cs="Times New Roman"/>
          <w:sz w:val="20"/>
          <w:szCs w:val="20"/>
        </w:rPr>
        <w:t>Контактная информация:</w:t>
      </w:r>
    </w:p>
    <w:p w14:paraId="2C9DEA9C" w14:textId="0CC9792A" w:rsidR="00E50F8D" w:rsidRPr="00A9269F" w:rsidRDefault="00E50F8D" w:rsidP="00E50F8D">
      <w:pPr>
        <w:autoSpaceDE w:val="0"/>
        <w:autoSpaceDN w:val="0"/>
        <w:adjustRightInd w:val="0"/>
        <w:spacing w:after="0" w:line="360" w:lineRule="auto"/>
        <w:ind w:left="4536"/>
        <w:jc w:val="both"/>
        <w:rPr>
          <w:rFonts w:ascii="Times New Roman" w:hAnsi="Times New Roman" w:cs="Times New Roman"/>
          <w:sz w:val="20"/>
          <w:szCs w:val="20"/>
        </w:rPr>
      </w:pPr>
      <w:r w:rsidRPr="00A9269F">
        <w:rPr>
          <w:rFonts w:ascii="Times New Roman" w:hAnsi="Times New Roman" w:cs="Times New Roman"/>
          <w:sz w:val="20"/>
          <w:szCs w:val="20"/>
        </w:rPr>
        <w:t>тел. ________________________________________________</w:t>
      </w:r>
    </w:p>
    <w:p w14:paraId="413E311F" w14:textId="1D6F2DB9" w:rsidR="00E50F8D" w:rsidRPr="00A9269F" w:rsidRDefault="00E50F8D" w:rsidP="00E50F8D">
      <w:pPr>
        <w:autoSpaceDE w:val="0"/>
        <w:autoSpaceDN w:val="0"/>
        <w:adjustRightInd w:val="0"/>
        <w:spacing w:after="0" w:line="360" w:lineRule="auto"/>
        <w:ind w:left="4536"/>
        <w:jc w:val="both"/>
        <w:rPr>
          <w:rFonts w:ascii="Times New Roman" w:hAnsi="Times New Roman" w:cs="Times New Roman"/>
          <w:sz w:val="20"/>
          <w:szCs w:val="20"/>
        </w:rPr>
      </w:pPr>
      <w:proofErr w:type="spellStart"/>
      <w:proofErr w:type="gramStart"/>
      <w:r w:rsidRPr="00A9269F">
        <w:rPr>
          <w:rFonts w:ascii="Times New Roman" w:hAnsi="Times New Roman" w:cs="Times New Roman"/>
          <w:sz w:val="20"/>
          <w:szCs w:val="20"/>
        </w:rPr>
        <w:t>эл.почта</w:t>
      </w:r>
      <w:proofErr w:type="spellEnd"/>
      <w:proofErr w:type="gramEnd"/>
      <w:r w:rsidRPr="00A9269F">
        <w:rPr>
          <w:rFonts w:ascii="Times New Roman" w:hAnsi="Times New Roman" w:cs="Times New Roman"/>
          <w:sz w:val="20"/>
          <w:szCs w:val="20"/>
        </w:rPr>
        <w:t xml:space="preserve"> _____________________________________________</w:t>
      </w:r>
      <w:r w:rsidRPr="00A9269F">
        <w:rPr>
          <w:rFonts w:ascii="Times New Roman" w:hAnsi="Times New Roman" w:cs="Times New Roman"/>
          <w:sz w:val="20"/>
          <w:szCs w:val="20"/>
        </w:rPr>
        <w:t>___</w:t>
      </w:r>
    </w:p>
    <w:p w14:paraId="09EF52EC" w14:textId="77777777" w:rsidR="00E50F8D" w:rsidRPr="00A9269F" w:rsidRDefault="00E50F8D" w:rsidP="00E50F8D">
      <w:pPr>
        <w:autoSpaceDE w:val="0"/>
        <w:autoSpaceDN w:val="0"/>
        <w:adjustRightInd w:val="0"/>
        <w:spacing w:after="0" w:line="240" w:lineRule="auto"/>
        <w:jc w:val="center"/>
        <w:rPr>
          <w:rFonts w:ascii="Times New Roman" w:hAnsi="Times New Roman" w:cs="Times New Roman"/>
          <w:sz w:val="26"/>
          <w:szCs w:val="26"/>
        </w:rPr>
      </w:pPr>
    </w:p>
    <w:p w14:paraId="3D4CE759" w14:textId="77777777" w:rsidR="00E50F8D" w:rsidRPr="00A9269F" w:rsidRDefault="00E50F8D" w:rsidP="00E50F8D">
      <w:pPr>
        <w:autoSpaceDE w:val="0"/>
        <w:autoSpaceDN w:val="0"/>
        <w:adjustRightInd w:val="0"/>
        <w:spacing w:after="0" w:line="240" w:lineRule="auto"/>
        <w:jc w:val="center"/>
        <w:rPr>
          <w:rFonts w:ascii="Times New Roman" w:hAnsi="Times New Roman" w:cs="Times New Roman"/>
          <w:sz w:val="24"/>
          <w:szCs w:val="24"/>
        </w:rPr>
      </w:pPr>
      <w:r w:rsidRPr="00A9269F">
        <w:rPr>
          <w:rFonts w:ascii="Times New Roman" w:hAnsi="Times New Roman" w:cs="Times New Roman"/>
          <w:sz w:val="24"/>
          <w:szCs w:val="24"/>
        </w:rPr>
        <w:t xml:space="preserve">РЕШЕНИЕ </w:t>
      </w:r>
    </w:p>
    <w:p w14:paraId="4A542357" w14:textId="77777777" w:rsidR="00E50F8D" w:rsidRPr="00A9269F" w:rsidRDefault="00E50F8D" w:rsidP="00E50F8D">
      <w:pPr>
        <w:autoSpaceDE w:val="0"/>
        <w:autoSpaceDN w:val="0"/>
        <w:adjustRightInd w:val="0"/>
        <w:spacing w:after="0" w:line="240" w:lineRule="auto"/>
        <w:jc w:val="center"/>
        <w:rPr>
          <w:rFonts w:ascii="Times New Roman" w:hAnsi="Times New Roman" w:cs="Times New Roman"/>
          <w:sz w:val="26"/>
          <w:szCs w:val="26"/>
        </w:rPr>
      </w:pPr>
      <w:r w:rsidRPr="00A9269F">
        <w:rPr>
          <w:rFonts w:ascii="Times New Roman" w:hAnsi="Times New Roman" w:cs="Times New Roman"/>
          <w:sz w:val="24"/>
          <w:szCs w:val="24"/>
        </w:rPr>
        <w:t>об отказе в приеме заявления и документов, необходимых</w:t>
      </w:r>
      <w:r w:rsidRPr="00A9269F">
        <w:rPr>
          <w:rFonts w:ascii="Times New Roman" w:hAnsi="Times New Roman" w:cs="Times New Roman"/>
          <w:sz w:val="24"/>
          <w:szCs w:val="24"/>
        </w:rPr>
        <w:br/>
        <w:t>для предоставления муниципальной услуги</w:t>
      </w:r>
    </w:p>
    <w:p w14:paraId="18DC8A90" w14:textId="77777777" w:rsidR="00E50F8D" w:rsidRPr="00A9269F" w:rsidRDefault="00E50F8D" w:rsidP="00E50F8D">
      <w:pPr>
        <w:autoSpaceDE w:val="0"/>
        <w:autoSpaceDN w:val="0"/>
        <w:adjustRightInd w:val="0"/>
        <w:spacing w:after="0" w:line="240" w:lineRule="auto"/>
        <w:ind w:firstLine="709"/>
        <w:jc w:val="both"/>
        <w:rPr>
          <w:rFonts w:ascii="Times New Roman" w:hAnsi="Times New Roman" w:cs="Times New Roman"/>
          <w:sz w:val="26"/>
          <w:szCs w:val="26"/>
        </w:rPr>
      </w:pPr>
    </w:p>
    <w:p w14:paraId="5FBC7480" w14:textId="77777777" w:rsidR="00E50F8D" w:rsidRPr="00A9269F" w:rsidRDefault="00E50F8D" w:rsidP="00E50F8D">
      <w:pPr>
        <w:autoSpaceDE w:val="0"/>
        <w:autoSpaceDN w:val="0"/>
        <w:adjustRightInd w:val="0"/>
        <w:spacing w:after="0" w:line="240" w:lineRule="auto"/>
        <w:ind w:firstLine="709"/>
        <w:jc w:val="both"/>
        <w:rPr>
          <w:rFonts w:ascii="Times New Roman" w:hAnsi="Times New Roman" w:cs="Times New Roman"/>
          <w:sz w:val="24"/>
          <w:szCs w:val="24"/>
        </w:rPr>
      </w:pPr>
      <w:r w:rsidRPr="00A9269F">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w:t>
      </w:r>
    </w:p>
    <w:p w14:paraId="5BCE498F" w14:textId="77777777" w:rsidR="00E50F8D" w:rsidRPr="00A9269F" w:rsidRDefault="00E50F8D" w:rsidP="00E50F8D">
      <w:pPr>
        <w:autoSpaceDE w:val="0"/>
        <w:autoSpaceDN w:val="0"/>
        <w:adjustRightInd w:val="0"/>
        <w:spacing w:line="240" w:lineRule="auto"/>
        <w:jc w:val="both"/>
        <w:rPr>
          <w:rFonts w:ascii="Times New Roman" w:hAnsi="Times New Roman" w:cs="Times New Roman"/>
          <w:sz w:val="16"/>
          <w:szCs w:val="16"/>
        </w:rPr>
      </w:pPr>
      <w:r w:rsidRPr="00A9269F">
        <w:rPr>
          <w:rFonts w:ascii="Times New Roman" w:hAnsi="Times New Roman" w:cs="Times New Roman"/>
          <w:sz w:val="20"/>
          <w:szCs w:val="20"/>
        </w:rPr>
        <w:t xml:space="preserve">                                     </w:t>
      </w:r>
      <w:r w:rsidRPr="00A9269F">
        <w:rPr>
          <w:rFonts w:ascii="Times New Roman" w:hAnsi="Times New Roman" w:cs="Times New Roman"/>
          <w:sz w:val="16"/>
          <w:szCs w:val="16"/>
        </w:rPr>
        <w:t>(наименование услуги в соответствии административным регламентом)</w:t>
      </w:r>
    </w:p>
    <w:p w14:paraId="13E8E4D8" w14:textId="77777777" w:rsidR="00E50F8D" w:rsidRPr="00A9269F" w:rsidRDefault="00E50F8D" w:rsidP="00E50F8D">
      <w:pPr>
        <w:autoSpaceDE w:val="0"/>
        <w:autoSpaceDN w:val="0"/>
        <w:adjustRightInd w:val="0"/>
        <w:spacing w:after="0" w:line="240" w:lineRule="auto"/>
        <w:ind w:firstLine="709"/>
        <w:jc w:val="both"/>
        <w:rPr>
          <w:rFonts w:ascii="Times New Roman" w:hAnsi="Times New Roman" w:cs="Times New Roman"/>
          <w:sz w:val="24"/>
          <w:szCs w:val="24"/>
        </w:rPr>
      </w:pPr>
      <w:r w:rsidRPr="00A9269F">
        <w:rPr>
          <w:rFonts w:ascii="Times New Roman" w:hAnsi="Times New Roman" w:cs="Times New Roman"/>
          <w:sz w:val="24"/>
          <w:szCs w:val="24"/>
        </w:rPr>
        <w:t>были выявлены следующие основания для отказа в приеме документов:</w:t>
      </w:r>
    </w:p>
    <w:p w14:paraId="689FE98A" w14:textId="59CE7606" w:rsidR="00E50F8D" w:rsidRPr="00A9269F" w:rsidRDefault="00E50F8D" w:rsidP="00E50F8D">
      <w:pPr>
        <w:autoSpaceDE w:val="0"/>
        <w:autoSpaceDN w:val="0"/>
        <w:adjustRightInd w:val="0"/>
        <w:spacing w:after="0" w:line="240" w:lineRule="auto"/>
        <w:ind w:firstLine="709"/>
        <w:jc w:val="both"/>
        <w:rPr>
          <w:rFonts w:ascii="Times New Roman" w:hAnsi="Times New Roman" w:cs="Times New Roman"/>
          <w:sz w:val="26"/>
          <w:szCs w:val="26"/>
        </w:rPr>
      </w:pPr>
      <w:r w:rsidRPr="00A9269F">
        <w:rPr>
          <w:rFonts w:ascii="Times New Roman" w:hAnsi="Times New Roman" w:cs="Times New Roman"/>
          <w:sz w:val="26"/>
          <w:szCs w:val="26"/>
        </w:rPr>
        <w:t>__________________________________________________________________</w:t>
      </w:r>
    </w:p>
    <w:p w14:paraId="59CF4061" w14:textId="6092AD87" w:rsidR="00E50F8D" w:rsidRPr="00A9269F" w:rsidRDefault="00E50F8D" w:rsidP="00E50F8D">
      <w:pPr>
        <w:autoSpaceDE w:val="0"/>
        <w:autoSpaceDN w:val="0"/>
        <w:adjustRightInd w:val="0"/>
        <w:spacing w:after="0" w:line="240" w:lineRule="auto"/>
        <w:ind w:firstLine="709"/>
        <w:jc w:val="both"/>
        <w:rPr>
          <w:rFonts w:ascii="Times New Roman" w:hAnsi="Times New Roman" w:cs="Times New Roman"/>
          <w:sz w:val="26"/>
          <w:szCs w:val="26"/>
        </w:rPr>
      </w:pPr>
      <w:r w:rsidRPr="00A9269F">
        <w:rPr>
          <w:rFonts w:ascii="Times New Roman" w:hAnsi="Times New Roman" w:cs="Times New Roman"/>
          <w:sz w:val="26"/>
          <w:szCs w:val="26"/>
        </w:rPr>
        <w:t>__________________________________________________________________</w:t>
      </w:r>
    </w:p>
    <w:p w14:paraId="7EE59CA1" w14:textId="77777777" w:rsidR="00E50F8D" w:rsidRPr="00A9269F" w:rsidRDefault="00E50F8D" w:rsidP="00E50F8D">
      <w:pPr>
        <w:autoSpaceDE w:val="0"/>
        <w:autoSpaceDN w:val="0"/>
        <w:adjustRightInd w:val="0"/>
        <w:spacing w:after="0" w:line="240" w:lineRule="auto"/>
        <w:jc w:val="center"/>
        <w:rPr>
          <w:rFonts w:ascii="Times New Roman" w:hAnsi="Times New Roman" w:cs="Times New Roman"/>
          <w:sz w:val="16"/>
          <w:szCs w:val="16"/>
        </w:rPr>
      </w:pPr>
      <w:r w:rsidRPr="00A9269F">
        <w:rPr>
          <w:rFonts w:ascii="Times New Roman" w:hAnsi="Times New Roman" w:cs="Times New Roman"/>
          <w:sz w:val="16"/>
          <w:szCs w:val="16"/>
        </w:rPr>
        <w:t xml:space="preserve">                 (указываются основания для отказа в приеме документов, предусмотренные пунктом 2.9 административного регламента)</w:t>
      </w:r>
    </w:p>
    <w:p w14:paraId="49B6D30F" w14:textId="77777777" w:rsidR="00E50F8D" w:rsidRPr="00A9269F" w:rsidRDefault="00E50F8D" w:rsidP="00E50F8D">
      <w:pPr>
        <w:autoSpaceDE w:val="0"/>
        <w:autoSpaceDN w:val="0"/>
        <w:adjustRightInd w:val="0"/>
        <w:spacing w:line="240" w:lineRule="auto"/>
        <w:ind w:firstLine="709"/>
        <w:jc w:val="both"/>
        <w:rPr>
          <w:rFonts w:ascii="Times New Roman" w:hAnsi="Times New Roman" w:cs="Times New Roman"/>
        </w:rPr>
      </w:pPr>
    </w:p>
    <w:p w14:paraId="05CBC8FC" w14:textId="77777777" w:rsidR="00E50F8D" w:rsidRPr="00A9269F" w:rsidRDefault="00E50F8D" w:rsidP="00E50F8D">
      <w:pPr>
        <w:autoSpaceDE w:val="0"/>
        <w:autoSpaceDN w:val="0"/>
        <w:adjustRightInd w:val="0"/>
        <w:spacing w:line="240" w:lineRule="auto"/>
        <w:ind w:firstLine="709"/>
        <w:jc w:val="both"/>
        <w:rPr>
          <w:rFonts w:ascii="Times New Roman" w:hAnsi="Times New Roman" w:cs="Times New Roman"/>
          <w:sz w:val="28"/>
          <w:szCs w:val="28"/>
        </w:rPr>
      </w:pPr>
      <w:r w:rsidRPr="00A9269F">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5EA198D" w14:textId="77777777" w:rsidR="00E50F8D" w:rsidRPr="00A9269F" w:rsidRDefault="00E50F8D" w:rsidP="00E50F8D">
      <w:pPr>
        <w:autoSpaceDE w:val="0"/>
        <w:autoSpaceDN w:val="0"/>
        <w:adjustRightInd w:val="0"/>
        <w:spacing w:after="0" w:line="240" w:lineRule="auto"/>
        <w:ind w:firstLine="709"/>
        <w:jc w:val="both"/>
        <w:rPr>
          <w:rFonts w:ascii="Times New Roman" w:hAnsi="Times New Roman" w:cs="Times New Roman"/>
          <w:sz w:val="28"/>
          <w:szCs w:val="28"/>
        </w:rPr>
      </w:pPr>
      <w:r w:rsidRPr="00A9269F">
        <w:rPr>
          <w:rFonts w:ascii="Times New Roman" w:hAnsi="Times New Roman" w:cs="Times New Roman"/>
          <w:sz w:val="28"/>
          <w:szCs w:val="28"/>
        </w:rPr>
        <w:t>Для получения услуги заявителю необходимо представить следующие документы:</w:t>
      </w:r>
    </w:p>
    <w:p w14:paraId="30E3244B" w14:textId="1D3372F9" w:rsidR="00E50F8D" w:rsidRPr="00A9269F" w:rsidRDefault="00E50F8D" w:rsidP="00E50F8D">
      <w:pPr>
        <w:autoSpaceDE w:val="0"/>
        <w:autoSpaceDN w:val="0"/>
        <w:adjustRightInd w:val="0"/>
        <w:spacing w:before="240" w:after="0" w:line="240" w:lineRule="auto"/>
        <w:jc w:val="both"/>
        <w:rPr>
          <w:rFonts w:ascii="Times New Roman" w:hAnsi="Times New Roman" w:cs="Times New Roman"/>
          <w:sz w:val="26"/>
          <w:szCs w:val="26"/>
        </w:rPr>
      </w:pPr>
      <w:r w:rsidRPr="00A9269F">
        <w:rPr>
          <w:rFonts w:ascii="Times New Roman" w:hAnsi="Times New Roman" w:cs="Times New Roman"/>
          <w:sz w:val="26"/>
          <w:szCs w:val="26"/>
        </w:rPr>
        <w:t>_______________________________________________________________________</w:t>
      </w:r>
    </w:p>
    <w:p w14:paraId="14F424A5" w14:textId="77777777" w:rsidR="00E50F8D" w:rsidRPr="00A9269F" w:rsidRDefault="00E50F8D" w:rsidP="00E50F8D">
      <w:pPr>
        <w:autoSpaceDE w:val="0"/>
        <w:autoSpaceDN w:val="0"/>
        <w:adjustRightInd w:val="0"/>
        <w:spacing w:after="0" w:line="240" w:lineRule="auto"/>
        <w:jc w:val="center"/>
        <w:rPr>
          <w:rFonts w:ascii="Times New Roman" w:hAnsi="Times New Roman" w:cs="Times New Roman"/>
          <w:sz w:val="16"/>
          <w:szCs w:val="16"/>
        </w:rPr>
      </w:pPr>
      <w:r w:rsidRPr="00A9269F">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752E87C8" w14:textId="77777777" w:rsidR="00E50F8D" w:rsidRPr="00A9269F" w:rsidRDefault="00E50F8D" w:rsidP="00E50F8D">
      <w:pPr>
        <w:autoSpaceDE w:val="0"/>
        <w:autoSpaceDN w:val="0"/>
        <w:adjustRightInd w:val="0"/>
        <w:spacing w:after="0" w:line="240" w:lineRule="auto"/>
        <w:jc w:val="center"/>
        <w:rPr>
          <w:rFonts w:ascii="Times New Roman" w:hAnsi="Times New Roman" w:cs="Times New Roman"/>
          <w:sz w:val="16"/>
          <w:szCs w:val="16"/>
        </w:rPr>
      </w:pPr>
      <w:r w:rsidRPr="00A9269F">
        <w:rPr>
          <w:rFonts w:ascii="Times New Roman" w:hAnsi="Times New Roman" w:cs="Times New Roman"/>
          <w:sz w:val="16"/>
          <w:szCs w:val="16"/>
        </w:rPr>
        <w:t>представление неполного комплекта документов)</w:t>
      </w:r>
    </w:p>
    <w:p w14:paraId="151C0C8E" w14:textId="78B04427" w:rsidR="00E50F8D" w:rsidRPr="00A9269F" w:rsidRDefault="00E50F8D" w:rsidP="00E50F8D">
      <w:pPr>
        <w:autoSpaceDE w:val="0"/>
        <w:autoSpaceDN w:val="0"/>
        <w:adjustRightInd w:val="0"/>
        <w:spacing w:before="120" w:after="0" w:line="240" w:lineRule="auto"/>
        <w:rPr>
          <w:rFonts w:ascii="Times New Roman" w:hAnsi="Times New Roman" w:cs="Times New Roman"/>
          <w:sz w:val="20"/>
          <w:szCs w:val="20"/>
        </w:rPr>
      </w:pPr>
      <w:r w:rsidRPr="00A9269F">
        <w:rPr>
          <w:rFonts w:ascii="Times New Roman" w:hAnsi="Times New Roman" w:cs="Times New Roman"/>
          <w:sz w:val="20"/>
          <w:szCs w:val="20"/>
        </w:rPr>
        <w:t>_____________________________________________________________________________________________</w:t>
      </w:r>
    </w:p>
    <w:p w14:paraId="701A51AA" w14:textId="77777777" w:rsidR="00E50F8D" w:rsidRPr="00A9269F" w:rsidRDefault="00E50F8D" w:rsidP="00E50F8D">
      <w:pPr>
        <w:autoSpaceDE w:val="0"/>
        <w:autoSpaceDN w:val="0"/>
        <w:adjustRightInd w:val="0"/>
        <w:spacing w:after="0" w:line="240" w:lineRule="auto"/>
        <w:rPr>
          <w:rFonts w:ascii="Times New Roman" w:hAnsi="Times New Roman" w:cs="Times New Roman"/>
          <w:sz w:val="16"/>
          <w:szCs w:val="16"/>
        </w:rPr>
      </w:pPr>
      <w:r w:rsidRPr="00A9269F">
        <w:rPr>
          <w:rFonts w:ascii="Times New Roman" w:hAnsi="Times New Roman" w:cs="Times New Roman"/>
          <w:sz w:val="16"/>
          <w:szCs w:val="16"/>
        </w:rPr>
        <w:t xml:space="preserve">(должностное лицо (специалист </w:t>
      </w:r>
      <w:proofErr w:type="gramStart"/>
      <w:r w:rsidRPr="00A9269F">
        <w:rPr>
          <w:rFonts w:ascii="Times New Roman" w:hAnsi="Times New Roman" w:cs="Times New Roman"/>
          <w:sz w:val="16"/>
          <w:szCs w:val="16"/>
        </w:rPr>
        <w:t xml:space="preserve">МФЦ)   </w:t>
      </w:r>
      <w:proofErr w:type="gramEnd"/>
      <w:r w:rsidRPr="00A9269F">
        <w:rPr>
          <w:rFonts w:ascii="Times New Roman" w:hAnsi="Times New Roman" w:cs="Times New Roman"/>
          <w:sz w:val="16"/>
          <w:szCs w:val="16"/>
        </w:rPr>
        <w:t xml:space="preserve">             </w:t>
      </w:r>
      <w:proofErr w:type="gramStart"/>
      <w:r w:rsidRPr="00A9269F">
        <w:rPr>
          <w:rFonts w:ascii="Times New Roman" w:hAnsi="Times New Roman" w:cs="Times New Roman"/>
          <w:sz w:val="16"/>
          <w:szCs w:val="16"/>
        </w:rPr>
        <w:t xml:space="preserve">   (подпись)   </w:t>
      </w:r>
      <w:proofErr w:type="gramEnd"/>
      <w:r w:rsidRPr="00A9269F">
        <w:rPr>
          <w:rFonts w:ascii="Times New Roman" w:hAnsi="Times New Roman" w:cs="Times New Roman"/>
          <w:sz w:val="16"/>
          <w:szCs w:val="16"/>
        </w:rPr>
        <w:t xml:space="preserve">                                                           </w:t>
      </w:r>
      <w:proofErr w:type="gramStart"/>
      <w:r w:rsidRPr="00A9269F">
        <w:rPr>
          <w:rFonts w:ascii="Times New Roman" w:hAnsi="Times New Roman" w:cs="Times New Roman"/>
          <w:sz w:val="16"/>
          <w:szCs w:val="16"/>
        </w:rPr>
        <w:t xml:space="preserve">   (</w:t>
      </w:r>
      <w:proofErr w:type="gramEnd"/>
      <w:r w:rsidRPr="00A9269F">
        <w:rPr>
          <w:rFonts w:ascii="Times New Roman" w:hAnsi="Times New Roman" w:cs="Times New Roman"/>
          <w:sz w:val="16"/>
          <w:szCs w:val="16"/>
        </w:rPr>
        <w:t xml:space="preserve">инициалы, </w:t>
      </w:r>
      <w:proofErr w:type="gramStart"/>
      <w:r w:rsidRPr="00A9269F">
        <w:rPr>
          <w:rFonts w:ascii="Times New Roman" w:hAnsi="Times New Roman" w:cs="Times New Roman"/>
          <w:sz w:val="16"/>
          <w:szCs w:val="16"/>
        </w:rPr>
        <w:t xml:space="preserve">фамилия)   </w:t>
      </w:r>
      <w:proofErr w:type="gramEnd"/>
      <w:r w:rsidRPr="00A9269F">
        <w:rPr>
          <w:rFonts w:ascii="Times New Roman" w:hAnsi="Times New Roman" w:cs="Times New Roman"/>
          <w:sz w:val="16"/>
          <w:szCs w:val="16"/>
        </w:rPr>
        <w:t xml:space="preserve">              </w:t>
      </w:r>
      <w:proofErr w:type="gramStart"/>
      <w:r w:rsidRPr="00A9269F">
        <w:rPr>
          <w:rFonts w:ascii="Times New Roman" w:hAnsi="Times New Roman" w:cs="Times New Roman"/>
          <w:sz w:val="16"/>
          <w:szCs w:val="16"/>
        </w:rPr>
        <w:t xml:space="preserve">   (</w:t>
      </w:r>
      <w:proofErr w:type="gramEnd"/>
      <w:r w:rsidRPr="00A9269F">
        <w:rPr>
          <w:rFonts w:ascii="Times New Roman" w:hAnsi="Times New Roman" w:cs="Times New Roman"/>
          <w:sz w:val="16"/>
          <w:szCs w:val="16"/>
        </w:rPr>
        <w:t>дата)</w:t>
      </w:r>
    </w:p>
    <w:p w14:paraId="3CBBDBCC" w14:textId="77777777" w:rsidR="00E50F8D" w:rsidRPr="00A9269F" w:rsidRDefault="00E50F8D" w:rsidP="00E50F8D">
      <w:pPr>
        <w:autoSpaceDE w:val="0"/>
        <w:autoSpaceDN w:val="0"/>
        <w:adjustRightInd w:val="0"/>
        <w:spacing w:after="0" w:line="240" w:lineRule="auto"/>
        <w:rPr>
          <w:rFonts w:ascii="Times New Roman" w:hAnsi="Times New Roman" w:cs="Times New Roman"/>
          <w:sz w:val="20"/>
          <w:szCs w:val="20"/>
        </w:rPr>
      </w:pPr>
    </w:p>
    <w:p w14:paraId="0DEBF076" w14:textId="77777777" w:rsidR="00E50F8D" w:rsidRPr="00A9269F" w:rsidRDefault="00E50F8D" w:rsidP="00E50F8D">
      <w:pPr>
        <w:autoSpaceDE w:val="0"/>
        <w:autoSpaceDN w:val="0"/>
        <w:adjustRightInd w:val="0"/>
        <w:spacing w:after="0" w:line="240" w:lineRule="auto"/>
        <w:rPr>
          <w:rFonts w:ascii="Times New Roman" w:hAnsi="Times New Roman" w:cs="Times New Roman"/>
          <w:sz w:val="20"/>
          <w:szCs w:val="20"/>
        </w:rPr>
      </w:pPr>
      <w:r w:rsidRPr="00A9269F">
        <w:rPr>
          <w:rFonts w:ascii="Times New Roman" w:hAnsi="Times New Roman" w:cs="Times New Roman"/>
          <w:sz w:val="20"/>
          <w:szCs w:val="20"/>
        </w:rPr>
        <w:t>М.П.</w:t>
      </w:r>
    </w:p>
    <w:p w14:paraId="2F74A00E" w14:textId="77777777" w:rsidR="00E50F8D" w:rsidRPr="00A9269F" w:rsidRDefault="00E50F8D" w:rsidP="00E50F8D">
      <w:pPr>
        <w:autoSpaceDE w:val="0"/>
        <w:autoSpaceDN w:val="0"/>
        <w:adjustRightInd w:val="0"/>
        <w:spacing w:after="0" w:line="240" w:lineRule="auto"/>
        <w:rPr>
          <w:rFonts w:ascii="Times New Roman" w:hAnsi="Times New Roman" w:cs="Times New Roman"/>
          <w:sz w:val="20"/>
          <w:szCs w:val="20"/>
        </w:rPr>
      </w:pPr>
    </w:p>
    <w:p w14:paraId="282D13FA" w14:textId="77777777" w:rsidR="00E50F8D" w:rsidRPr="00A9269F" w:rsidRDefault="00E50F8D" w:rsidP="00E50F8D">
      <w:pPr>
        <w:autoSpaceDE w:val="0"/>
        <w:autoSpaceDN w:val="0"/>
        <w:adjustRightInd w:val="0"/>
        <w:spacing w:after="0" w:line="240" w:lineRule="auto"/>
        <w:rPr>
          <w:rFonts w:ascii="Times New Roman" w:hAnsi="Times New Roman" w:cs="Times New Roman"/>
        </w:rPr>
      </w:pPr>
      <w:r w:rsidRPr="00A9269F">
        <w:rPr>
          <w:rFonts w:ascii="Times New Roman" w:hAnsi="Times New Roman" w:cs="Times New Roman"/>
        </w:rPr>
        <w:t>Подпись заявителя, подтверждающая получение решения об отказе в приеме документов</w:t>
      </w:r>
    </w:p>
    <w:p w14:paraId="64641DF5" w14:textId="77777777" w:rsidR="00E50F8D" w:rsidRPr="00A9269F" w:rsidRDefault="00E50F8D" w:rsidP="00E50F8D">
      <w:pPr>
        <w:autoSpaceDE w:val="0"/>
        <w:autoSpaceDN w:val="0"/>
        <w:adjustRightInd w:val="0"/>
        <w:spacing w:before="240" w:after="0" w:line="240" w:lineRule="auto"/>
        <w:rPr>
          <w:rFonts w:ascii="Times New Roman" w:hAnsi="Times New Roman" w:cs="Times New Roman"/>
        </w:rPr>
      </w:pPr>
      <w:r w:rsidRPr="00A9269F">
        <w:rPr>
          <w:rFonts w:ascii="Times New Roman" w:hAnsi="Times New Roman" w:cs="Times New Roman"/>
        </w:rPr>
        <w:t xml:space="preserve">____________       ____________________________________ _________ </w:t>
      </w:r>
      <w:r w:rsidRPr="00A9269F">
        <w:rPr>
          <w:rFonts w:ascii="Times New Roman" w:hAnsi="Times New Roman" w:cs="Times New Roman"/>
        </w:rPr>
        <w:softHyphen/>
      </w:r>
      <w:r w:rsidRPr="00A9269F">
        <w:rPr>
          <w:rFonts w:ascii="Times New Roman" w:hAnsi="Times New Roman" w:cs="Times New Roman"/>
        </w:rPr>
        <w:softHyphen/>
        <w:t xml:space="preserve">      _____________</w:t>
      </w:r>
    </w:p>
    <w:p w14:paraId="6FDE2C6C" w14:textId="77777777" w:rsidR="00E50F8D" w:rsidRPr="00E50F8D" w:rsidRDefault="00E50F8D" w:rsidP="00E50F8D">
      <w:pPr>
        <w:rPr>
          <w:rFonts w:ascii="Times New Roman" w:hAnsi="Times New Roman" w:cs="Times New Roman"/>
          <w:sz w:val="16"/>
          <w:szCs w:val="16"/>
        </w:rPr>
      </w:pPr>
      <w:r w:rsidRPr="00A9269F">
        <w:rPr>
          <w:rFonts w:ascii="Times New Roman" w:hAnsi="Times New Roman" w:cs="Times New Roman"/>
          <w:sz w:val="16"/>
          <w:szCs w:val="16"/>
        </w:rPr>
        <w:t xml:space="preserve">         (</w:t>
      </w:r>
      <w:proofErr w:type="gramStart"/>
      <w:r w:rsidRPr="00A9269F">
        <w:rPr>
          <w:rFonts w:ascii="Times New Roman" w:hAnsi="Times New Roman" w:cs="Times New Roman"/>
          <w:sz w:val="16"/>
          <w:szCs w:val="16"/>
        </w:rPr>
        <w:t xml:space="preserve">подпись)   </w:t>
      </w:r>
      <w:proofErr w:type="gramEnd"/>
      <w:r w:rsidRPr="00A9269F">
        <w:rPr>
          <w:rFonts w:ascii="Times New Roman" w:hAnsi="Times New Roman" w:cs="Times New Roman"/>
          <w:sz w:val="16"/>
          <w:szCs w:val="16"/>
        </w:rPr>
        <w:t xml:space="preserve">                                  </w:t>
      </w:r>
      <w:proofErr w:type="gramStart"/>
      <w:r w:rsidRPr="00A9269F">
        <w:rPr>
          <w:rFonts w:ascii="Times New Roman" w:hAnsi="Times New Roman" w:cs="Times New Roman"/>
          <w:sz w:val="16"/>
          <w:szCs w:val="16"/>
        </w:rPr>
        <w:t xml:space="preserve">   (</w:t>
      </w:r>
      <w:proofErr w:type="gramEnd"/>
      <w:r w:rsidRPr="00A9269F">
        <w:rPr>
          <w:rFonts w:ascii="Times New Roman" w:hAnsi="Times New Roman" w:cs="Times New Roman"/>
          <w:sz w:val="16"/>
          <w:szCs w:val="16"/>
        </w:rPr>
        <w:t xml:space="preserve">Ф.И.О. заявителя/представителя </w:t>
      </w:r>
      <w:proofErr w:type="gramStart"/>
      <w:r w:rsidRPr="00A9269F">
        <w:rPr>
          <w:rFonts w:ascii="Times New Roman" w:hAnsi="Times New Roman" w:cs="Times New Roman"/>
          <w:sz w:val="16"/>
          <w:szCs w:val="16"/>
        </w:rPr>
        <w:t xml:space="preserve">заявителя)   </w:t>
      </w:r>
      <w:proofErr w:type="gramEnd"/>
      <w:r w:rsidRPr="00A9269F">
        <w:rPr>
          <w:rFonts w:ascii="Times New Roman" w:hAnsi="Times New Roman" w:cs="Times New Roman"/>
          <w:sz w:val="16"/>
          <w:szCs w:val="16"/>
        </w:rPr>
        <w:t xml:space="preserve">                                                   </w:t>
      </w:r>
      <w:proofErr w:type="gramStart"/>
      <w:r w:rsidRPr="00A9269F">
        <w:rPr>
          <w:rFonts w:ascii="Times New Roman" w:hAnsi="Times New Roman" w:cs="Times New Roman"/>
          <w:sz w:val="16"/>
          <w:szCs w:val="16"/>
        </w:rPr>
        <w:t xml:space="preserve">   (</w:t>
      </w:r>
      <w:proofErr w:type="gramEnd"/>
      <w:r w:rsidRPr="00A9269F">
        <w:rPr>
          <w:rFonts w:ascii="Times New Roman" w:hAnsi="Times New Roman" w:cs="Times New Roman"/>
          <w:sz w:val="16"/>
          <w:szCs w:val="16"/>
        </w:rPr>
        <w:t>дата)</w:t>
      </w:r>
    </w:p>
    <w:p w14:paraId="47ACF4AB" w14:textId="77777777" w:rsidR="00E50F8D" w:rsidRPr="00E50F8D" w:rsidRDefault="00E50F8D" w:rsidP="000B0557">
      <w:pPr>
        <w:autoSpaceDE w:val="0"/>
        <w:autoSpaceDN w:val="0"/>
        <w:adjustRightInd w:val="0"/>
        <w:spacing w:after="0" w:line="240" w:lineRule="auto"/>
        <w:outlineLvl w:val="0"/>
        <w:rPr>
          <w:rFonts w:ascii="Times New Roman" w:hAnsi="Times New Roman" w:cs="Times New Roman"/>
        </w:rPr>
      </w:pPr>
    </w:p>
    <w:sectPr w:rsidR="00E50F8D" w:rsidRPr="00E50F8D" w:rsidSect="008B1E3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F2F7C" w14:textId="77777777" w:rsidR="003609DA" w:rsidRDefault="003609DA">
      <w:pPr>
        <w:spacing w:after="0" w:line="240" w:lineRule="auto"/>
      </w:pPr>
      <w:r>
        <w:separator/>
      </w:r>
    </w:p>
  </w:endnote>
  <w:endnote w:type="continuationSeparator" w:id="0">
    <w:p w14:paraId="4DE4940D" w14:textId="77777777" w:rsidR="003609DA" w:rsidRDefault="0036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9C000" w14:textId="77777777" w:rsidR="003609DA" w:rsidRDefault="003609DA">
      <w:pPr>
        <w:spacing w:after="0" w:line="240" w:lineRule="auto"/>
      </w:pPr>
      <w:r>
        <w:separator/>
      </w:r>
    </w:p>
  </w:footnote>
  <w:footnote w:type="continuationSeparator" w:id="0">
    <w:p w14:paraId="4C9B9234" w14:textId="77777777" w:rsidR="003609DA" w:rsidRDefault="00360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8868"/>
      <w:docPartObj>
        <w:docPartGallery w:val="Page Numbers (Top of Page)"/>
        <w:docPartUnique/>
      </w:docPartObj>
    </w:sdtPr>
    <w:sdtContent>
      <w:p w14:paraId="395B2512" w14:textId="77777777" w:rsidR="00E50F8D" w:rsidRDefault="00E50F8D">
        <w:pPr>
          <w:pStyle w:val="ad"/>
          <w:jc w:val="center"/>
        </w:pPr>
        <w:r>
          <w:fldChar w:fldCharType="begin"/>
        </w:r>
        <w:r>
          <w:instrText>PAGE   \* MERGEFORMAT</w:instrText>
        </w:r>
        <w:r>
          <w:fldChar w:fldCharType="separate"/>
        </w:r>
        <w:r>
          <w:rPr>
            <w:noProof/>
          </w:rPr>
          <w:t>41</w:t>
        </w:r>
        <w:r>
          <w:fldChar w:fldCharType="end"/>
        </w:r>
      </w:p>
    </w:sdtContent>
  </w:sdt>
  <w:p w14:paraId="78A9E480" w14:textId="77777777" w:rsidR="00E50F8D" w:rsidRDefault="00E50F8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460A"/>
    <w:multiLevelType w:val="hybridMultilevel"/>
    <w:tmpl w:val="68AC1BC2"/>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5BB10C2"/>
    <w:multiLevelType w:val="hybridMultilevel"/>
    <w:tmpl w:val="A80A1FD2"/>
    <w:lvl w:ilvl="0" w:tplc="84D08F96">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2" w15:restartNumberingAfterBreak="0">
    <w:nsid w:val="06E07F03"/>
    <w:multiLevelType w:val="hybridMultilevel"/>
    <w:tmpl w:val="28025002"/>
    <w:lvl w:ilvl="0" w:tplc="1BDC07E4">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C5324B"/>
    <w:multiLevelType w:val="hybridMultilevel"/>
    <w:tmpl w:val="306E4A30"/>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C23059"/>
    <w:multiLevelType w:val="hybridMultilevel"/>
    <w:tmpl w:val="0D108080"/>
    <w:lvl w:ilvl="0" w:tplc="A86835AA">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10" w15:restartNumberingAfterBreak="0">
    <w:nsid w:val="31A40E06"/>
    <w:multiLevelType w:val="hybridMultilevel"/>
    <w:tmpl w:val="8338874E"/>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34C80F9D"/>
    <w:multiLevelType w:val="hybridMultilevel"/>
    <w:tmpl w:val="4846F5F0"/>
    <w:lvl w:ilvl="0" w:tplc="04CAFD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5BD52FE"/>
    <w:multiLevelType w:val="hybridMultilevel"/>
    <w:tmpl w:val="2D88421C"/>
    <w:lvl w:ilvl="0" w:tplc="22D237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3C634F5B"/>
    <w:multiLevelType w:val="hybridMultilevel"/>
    <w:tmpl w:val="147EAD1A"/>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F5249F"/>
    <w:multiLevelType w:val="hybridMultilevel"/>
    <w:tmpl w:val="56CADD9A"/>
    <w:lvl w:ilvl="0" w:tplc="23C6D85E">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18" w15:restartNumberingAfterBreak="0">
    <w:nsid w:val="40540C89"/>
    <w:multiLevelType w:val="hybridMultilevel"/>
    <w:tmpl w:val="11AAF3FA"/>
    <w:lvl w:ilvl="0" w:tplc="5F328BFE">
      <w:start w:val="1"/>
      <w:numFmt w:val="decimal"/>
      <w:lvlText w:val="%1)"/>
      <w:lvlJc w:val="left"/>
      <w:pPr>
        <w:ind w:left="786" w:hanging="360"/>
      </w:pPr>
      <w:rPr>
        <w:rFonts w:ascii="Times New Roman" w:hAnsi="Times New Roman" w:cs="Times New Roman" w:hint="default"/>
        <w:b w:val="0"/>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15:restartNumberingAfterBreak="0">
    <w:nsid w:val="44DA1A6B"/>
    <w:multiLevelType w:val="hybridMultilevel"/>
    <w:tmpl w:val="D452ECF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6864C92"/>
    <w:multiLevelType w:val="hybridMultilevel"/>
    <w:tmpl w:val="3AF896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3C5D69"/>
    <w:multiLevelType w:val="hybridMultilevel"/>
    <w:tmpl w:val="B282A3AA"/>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48FD4507"/>
    <w:multiLevelType w:val="hybridMultilevel"/>
    <w:tmpl w:val="E47C020E"/>
    <w:lvl w:ilvl="0" w:tplc="22D237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8B425A"/>
    <w:multiLevelType w:val="hybridMultilevel"/>
    <w:tmpl w:val="581695C2"/>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5A430F49"/>
    <w:multiLevelType w:val="hybridMultilevel"/>
    <w:tmpl w:val="297AB38C"/>
    <w:lvl w:ilvl="0" w:tplc="DEF03A4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CA61960"/>
    <w:multiLevelType w:val="hybridMultilevel"/>
    <w:tmpl w:val="753621C4"/>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C016A7"/>
    <w:multiLevelType w:val="hybridMultilevel"/>
    <w:tmpl w:val="43D26094"/>
    <w:lvl w:ilvl="0" w:tplc="FDB814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AD22A7"/>
    <w:multiLevelType w:val="multilevel"/>
    <w:tmpl w:val="56E631E0"/>
    <w:lvl w:ilvl="0">
      <w:start w:val="1"/>
      <w:numFmt w:val="decimal"/>
      <w:lvlText w:val="%1."/>
      <w:lvlJc w:val="left"/>
      <w:pPr>
        <w:ind w:left="1365" w:hanging="1365"/>
      </w:pPr>
    </w:lvl>
    <w:lvl w:ilvl="1">
      <w:start w:val="1"/>
      <w:numFmt w:val="decimal"/>
      <w:lvlText w:val="%1.%2."/>
      <w:lvlJc w:val="left"/>
      <w:pPr>
        <w:ind w:left="2074" w:hanging="1365"/>
      </w:pPr>
    </w:lvl>
    <w:lvl w:ilvl="2">
      <w:start w:val="1"/>
      <w:numFmt w:val="decimal"/>
      <w:lvlText w:val="%1.%2.%3."/>
      <w:lvlJc w:val="left"/>
      <w:pPr>
        <w:ind w:left="2783" w:hanging="1365"/>
      </w:pPr>
    </w:lvl>
    <w:lvl w:ilvl="3">
      <w:start w:val="1"/>
      <w:numFmt w:val="decimal"/>
      <w:lvlText w:val="%1.%2.%3.%4."/>
      <w:lvlJc w:val="left"/>
      <w:pPr>
        <w:ind w:left="3492" w:hanging="1365"/>
      </w:pPr>
    </w:lvl>
    <w:lvl w:ilvl="4">
      <w:start w:val="1"/>
      <w:numFmt w:val="decimal"/>
      <w:lvlText w:val="%1.%2.%3.%4.%5."/>
      <w:lvlJc w:val="left"/>
      <w:pPr>
        <w:ind w:left="4201" w:hanging="136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9" w15:restartNumberingAfterBreak="0">
    <w:nsid w:val="70EF52A8"/>
    <w:multiLevelType w:val="hybridMultilevel"/>
    <w:tmpl w:val="76842146"/>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F754AD"/>
    <w:multiLevelType w:val="hybridMultilevel"/>
    <w:tmpl w:val="73506274"/>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72B445C7"/>
    <w:multiLevelType w:val="hybridMultilevel"/>
    <w:tmpl w:val="72406D42"/>
    <w:lvl w:ilvl="0" w:tplc="22D23740">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33" w15:restartNumberingAfterBreak="0">
    <w:nsid w:val="75492FCD"/>
    <w:multiLevelType w:val="hybridMultilevel"/>
    <w:tmpl w:val="FAAC3500"/>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7BEC58EA"/>
    <w:multiLevelType w:val="hybridMultilevel"/>
    <w:tmpl w:val="9EBE82FE"/>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06846435">
    <w:abstractNumId w:val="20"/>
  </w:num>
  <w:num w:numId="2" w16cid:durableId="1705058995">
    <w:abstractNumId w:val="17"/>
  </w:num>
  <w:num w:numId="3" w16cid:durableId="18926467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01495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0513849">
    <w:abstractNumId w:val="11"/>
  </w:num>
  <w:num w:numId="6" w16cid:durableId="828640319">
    <w:abstractNumId w:val="2"/>
  </w:num>
  <w:num w:numId="7" w16cid:durableId="1909612084">
    <w:abstractNumId w:val="11"/>
  </w:num>
  <w:num w:numId="8" w16cid:durableId="1022973679">
    <w:abstractNumId w:val="19"/>
  </w:num>
  <w:num w:numId="9" w16cid:durableId="57872025">
    <w:abstractNumId w:val="22"/>
  </w:num>
  <w:num w:numId="10" w16cid:durableId="1268390969">
    <w:abstractNumId w:val="26"/>
  </w:num>
  <w:num w:numId="11" w16cid:durableId="411703940">
    <w:abstractNumId w:val="24"/>
  </w:num>
  <w:num w:numId="12" w16cid:durableId="1517109724">
    <w:abstractNumId w:val="21"/>
  </w:num>
  <w:num w:numId="13" w16cid:durableId="1732383979">
    <w:abstractNumId w:val="1"/>
  </w:num>
  <w:num w:numId="14" w16cid:durableId="1750468002">
    <w:abstractNumId w:val="10"/>
  </w:num>
  <w:num w:numId="15" w16cid:durableId="533346168">
    <w:abstractNumId w:val="0"/>
  </w:num>
  <w:num w:numId="16" w16cid:durableId="59331228">
    <w:abstractNumId w:val="12"/>
  </w:num>
  <w:num w:numId="17" w16cid:durableId="1581715157">
    <w:abstractNumId w:val="3"/>
  </w:num>
  <w:num w:numId="18" w16cid:durableId="382946723">
    <w:abstractNumId w:val="14"/>
  </w:num>
  <w:num w:numId="19" w16cid:durableId="339696801">
    <w:abstractNumId w:val="9"/>
  </w:num>
  <w:num w:numId="20" w16cid:durableId="1579630569">
    <w:abstractNumId w:val="25"/>
  </w:num>
  <w:num w:numId="21" w16cid:durableId="1797992633">
    <w:abstractNumId w:val="31"/>
  </w:num>
  <w:num w:numId="22" w16cid:durableId="1977831662">
    <w:abstractNumId w:val="34"/>
  </w:num>
  <w:num w:numId="23" w16cid:durableId="801269584">
    <w:abstractNumId w:val="32"/>
  </w:num>
  <w:num w:numId="24" w16cid:durableId="140079722">
    <w:abstractNumId w:val="15"/>
  </w:num>
  <w:num w:numId="25" w16cid:durableId="907230638">
    <w:abstractNumId w:val="33"/>
  </w:num>
  <w:num w:numId="26" w16cid:durableId="605234410">
    <w:abstractNumId w:val="7"/>
  </w:num>
  <w:num w:numId="27" w16cid:durableId="2075541249">
    <w:abstractNumId w:val="29"/>
  </w:num>
  <w:num w:numId="28" w16cid:durableId="394671480">
    <w:abstractNumId w:val="23"/>
  </w:num>
  <w:num w:numId="29" w16cid:durableId="963080515">
    <w:abstractNumId w:val="5"/>
  </w:num>
  <w:num w:numId="30" w16cid:durableId="688216366">
    <w:abstractNumId w:val="6"/>
  </w:num>
  <w:num w:numId="31" w16cid:durableId="1424911487">
    <w:abstractNumId w:val="30"/>
  </w:num>
  <w:num w:numId="32" w16cid:durableId="1881166521">
    <w:abstractNumId w:val="27"/>
  </w:num>
  <w:num w:numId="33" w16cid:durableId="789013606">
    <w:abstractNumId w:val="4"/>
  </w:num>
  <w:num w:numId="34" w16cid:durableId="2389099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06231916">
    <w:abstractNumId w:val="8"/>
  </w:num>
  <w:num w:numId="36" w16cid:durableId="1689405713">
    <w:abstractNumId w:val="16"/>
  </w:num>
  <w:num w:numId="37" w16cid:durableId="1231385743">
    <w:abstractNumId w:val="35"/>
  </w:num>
  <w:num w:numId="38" w16cid:durableId="122047777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0B0557"/>
    <w:rsid w:val="001C03B5"/>
    <w:rsid w:val="0023489A"/>
    <w:rsid w:val="003609DA"/>
    <w:rsid w:val="0037430D"/>
    <w:rsid w:val="004834D6"/>
    <w:rsid w:val="004F2E33"/>
    <w:rsid w:val="005C1109"/>
    <w:rsid w:val="00652266"/>
    <w:rsid w:val="00711C4E"/>
    <w:rsid w:val="00791485"/>
    <w:rsid w:val="007E573D"/>
    <w:rsid w:val="00883CA0"/>
    <w:rsid w:val="008A2D9A"/>
    <w:rsid w:val="008B1E33"/>
    <w:rsid w:val="008C32CE"/>
    <w:rsid w:val="00956D83"/>
    <w:rsid w:val="0096086D"/>
    <w:rsid w:val="0098363E"/>
    <w:rsid w:val="00A9269F"/>
    <w:rsid w:val="00AA386F"/>
    <w:rsid w:val="00AD093D"/>
    <w:rsid w:val="00B65503"/>
    <w:rsid w:val="00B74A29"/>
    <w:rsid w:val="00BA4B19"/>
    <w:rsid w:val="00BD6C13"/>
    <w:rsid w:val="00BE7423"/>
    <w:rsid w:val="00C73573"/>
    <w:rsid w:val="00DF5A94"/>
    <w:rsid w:val="00E50F8D"/>
    <w:rsid w:val="00E67B5E"/>
    <w:rsid w:val="00E84120"/>
    <w:rsid w:val="00E90F2E"/>
    <w:rsid w:val="00E92F34"/>
    <w:rsid w:val="00EA483A"/>
    <w:rsid w:val="00EE3436"/>
    <w:rsid w:val="00F06A9C"/>
    <w:rsid w:val="00F9226F"/>
    <w:rsid w:val="00FA0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qFormat/>
    <w:rsid w:val="00B65503"/>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2">
    <w:name w:val="heading 2"/>
    <w:basedOn w:val="a"/>
    <w:next w:val="a"/>
    <w:link w:val="20"/>
    <w:semiHidden/>
    <w:unhideWhenUsed/>
    <w:qFormat/>
    <w:rsid w:val="00B6550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rsid w:val="00B65503"/>
    <w:rPr>
      <w:rFonts w:ascii="Times New Roman" w:eastAsia="Times New Roman" w:hAnsi="Times New Roman" w:cs="Times New Roman"/>
      <w:b/>
      <w:sz w:val="40"/>
      <w:szCs w:val="20"/>
      <w:lang w:eastAsia="ru-RU"/>
    </w:rPr>
  </w:style>
  <w:style w:type="character" w:customStyle="1" w:styleId="20">
    <w:name w:val="Заголовок 2 Знак"/>
    <w:basedOn w:val="a0"/>
    <w:link w:val="2"/>
    <w:semiHidden/>
    <w:rsid w:val="00B65503"/>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B65503"/>
  </w:style>
  <w:style w:type="character" w:styleId="a6">
    <w:name w:val="Hyperlink"/>
    <w:uiPriority w:val="99"/>
    <w:unhideWhenUsed/>
    <w:rsid w:val="00B65503"/>
    <w:rPr>
      <w:rFonts w:ascii="Times New Roman" w:hAnsi="Times New Roman" w:cs="Times New Roman" w:hint="default"/>
      <w:color w:val="0000FF"/>
      <w:u w:val="single"/>
    </w:rPr>
  </w:style>
  <w:style w:type="character" w:styleId="a7">
    <w:name w:val="FollowedHyperlink"/>
    <w:uiPriority w:val="99"/>
    <w:semiHidden/>
    <w:unhideWhenUsed/>
    <w:rsid w:val="00B65503"/>
    <w:rPr>
      <w:color w:val="954F72"/>
      <w:u w:val="single"/>
    </w:rPr>
  </w:style>
  <w:style w:type="paragraph" w:customStyle="1" w:styleId="msonormal0">
    <w:name w:val="msonormal"/>
    <w:basedOn w:val="a"/>
    <w:uiPriority w:val="99"/>
    <w:rsid w:val="00B655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B65503"/>
    <w:pPr>
      <w:spacing w:after="0"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B65503"/>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B65503"/>
    <w:rPr>
      <w:rFonts w:ascii="Calibri" w:eastAsia="Calibri" w:hAnsi="Calibri" w:cs="Times New Roman"/>
      <w:sz w:val="20"/>
      <w:szCs w:val="20"/>
    </w:rPr>
  </w:style>
  <w:style w:type="paragraph" w:styleId="ab">
    <w:name w:val="annotation text"/>
    <w:basedOn w:val="a"/>
    <w:link w:val="ac"/>
    <w:uiPriority w:val="99"/>
    <w:semiHidden/>
    <w:unhideWhenUsed/>
    <w:rsid w:val="00B65503"/>
    <w:pPr>
      <w:spacing w:line="240" w:lineRule="auto"/>
    </w:pPr>
    <w:rPr>
      <w:rFonts w:ascii="Calibri" w:eastAsia="Times New Roman" w:hAnsi="Calibri" w:cs="Times New Roman"/>
      <w:sz w:val="20"/>
      <w:szCs w:val="20"/>
      <w:lang w:eastAsia="ru-RU"/>
    </w:rPr>
  </w:style>
  <w:style w:type="character" w:customStyle="1" w:styleId="ac">
    <w:name w:val="Текст примечания Знак"/>
    <w:basedOn w:val="a0"/>
    <w:link w:val="ab"/>
    <w:uiPriority w:val="99"/>
    <w:semiHidden/>
    <w:rsid w:val="00B65503"/>
    <w:rPr>
      <w:rFonts w:ascii="Calibri" w:eastAsia="Times New Roman" w:hAnsi="Calibri" w:cs="Times New Roman"/>
      <w:sz w:val="20"/>
      <w:szCs w:val="20"/>
      <w:lang w:eastAsia="ru-RU"/>
    </w:rPr>
  </w:style>
  <w:style w:type="paragraph" w:styleId="ad">
    <w:name w:val="header"/>
    <w:basedOn w:val="a"/>
    <w:link w:val="ae"/>
    <w:uiPriority w:val="99"/>
    <w:unhideWhenUsed/>
    <w:rsid w:val="00B655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B6550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B655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B65503"/>
    <w:rPr>
      <w:rFonts w:ascii="Times New Roman" w:eastAsia="Times New Roman" w:hAnsi="Times New Roman" w:cs="Times New Roman"/>
      <w:sz w:val="24"/>
      <w:szCs w:val="24"/>
      <w:lang w:eastAsia="ru-RU"/>
    </w:rPr>
  </w:style>
  <w:style w:type="paragraph" w:styleId="af1">
    <w:name w:val="Body Text"/>
    <w:basedOn w:val="a"/>
    <w:link w:val="af2"/>
    <w:uiPriority w:val="99"/>
    <w:semiHidden/>
    <w:unhideWhenUsed/>
    <w:rsid w:val="00B65503"/>
    <w:pPr>
      <w:spacing w:after="0" w:line="240" w:lineRule="auto"/>
      <w:ind w:right="-1333"/>
    </w:pPr>
    <w:rPr>
      <w:rFonts w:ascii="Times New Roman" w:eastAsia="Times New Roman" w:hAnsi="Times New Roman" w:cs="Times New Roman"/>
      <w:sz w:val="24"/>
      <w:szCs w:val="20"/>
      <w:lang w:eastAsia="ru-RU"/>
    </w:rPr>
  </w:style>
  <w:style w:type="character" w:customStyle="1" w:styleId="af2">
    <w:name w:val="Основной текст Знак"/>
    <w:basedOn w:val="a0"/>
    <w:link w:val="af1"/>
    <w:uiPriority w:val="99"/>
    <w:semiHidden/>
    <w:rsid w:val="00B65503"/>
    <w:rPr>
      <w:rFonts w:ascii="Times New Roman" w:eastAsia="Times New Roman" w:hAnsi="Times New Roman" w:cs="Times New Roman"/>
      <w:sz w:val="24"/>
      <w:szCs w:val="20"/>
      <w:lang w:eastAsia="ru-RU"/>
    </w:rPr>
  </w:style>
  <w:style w:type="paragraph" w:styleId="af3">
    <w:name w:val="Body Text Indent"/>
    <w:basedOn w:val="a"/>
    <w:link w:val="af4"/>
    <w:uiPriority w:val="99"/>
    <w:semiHidden/>
    <w:unhideWhenUsed/>
    <w:rsid w:val="00B65503"/>
    <w:pPr>
      <w:spacing w:after="0" w:line="240" w:lineRule="auto"/>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basedOn w:val="a0"/>
    <w:link w:val="af3"/>
    <w:uiPriority w:val="99"/>
    <w:semiHidden/>
    <w:rsid w:val="00B65503"/>
    <w:rPr>
      <w:rFonts w:ascii="Times New Roman" w:eastAsia="Times New Roman" w:hAnsi="Times New Roman" w:cs="Times New Roman"/>
      <w:sz w:val="24"/>
      <w:szCs w:val="20"/>
      <w:lang w:eastAsia="ru-RU"/>
    </w:rPr>
  </w:style>
  <w:style w:type="paragraph" w:styleId="23">
    <w:name w:val="Body Text 2"/>
    <w:basedOn w:val="a"/>
    <w:link w:val="24"/>
    <w:uiPriority w:val="99"/>
    <w:semiHidden/>
    <w:unhideWhenUsed/>
    <w:rsid w:val="00B6550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B65503"/>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B65503"/>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uiPriority w:val="99"/>
    <w:semiHidden/>
    <w:rsid w:val="00B65503"/>
    <w:rPr>
      <w:rFonts w:ascii="Times New Roman" w:eastAsia="Times New Roman" w:hAnsi="Times New Roman" w:cs="Times New Roman"/>
      <w:sz w:val="20"/>
      <w:szCs w:val="20"/>
      <w:lang w:eastAsia="ru-RU"/>
    </w:rPr>
  </w:style>
  <w:style w:type="paragraph" w:styleId="af5">
    <w:name w:val="annotation subject"/>
    <w:basedOn w:val="ab"/>
    <w:next w:val="ab"/>
    <w:link w:val="af6"/>
    <w:uiPriority w:val="99"/>
    <w:semiHidden/>
    <w:unhideWhenUsed/>
    <w:rsid w:val="00B65503"/>
    <w:rPr>
      <w:b/>
      <w:bCs/>
    </w:rPr>
  </w:style>
  <w:style w:type="character" w:customStyle="1" w:styleId="af6">
    <w:name w:val="Тема примечания Знак"/>
    <w:basedOn w:val="ac"/>
    <w:link w:val="af5"/>
    <w:uiPriority w:val="99"/>
    <w:semiHidden/>
    <w:rsid w:val="00B65503"/>
    <w:rPr>
      <w:rFonts w:ascii="Calibri" w:eastAsia="Times New Roman" w:hAnsi="Calibri" w:cs="Times New Roman"/>
      <w:b/>
      <w:bCs/>
      <w:sz w:val="20"/>
      <w:szCs w:val="20"/>
      <w:lang w:eastAsia="ru-RU"/>
    </w:rPr>
  </w:style>
  <w:style w:type="paragraph" w:styleId="af7">
    <w:name w:val="Balloon Text"/>
    <w:basedOn w:val="a"/>
    <w:link w:val="af8"/>
    <w:uiPriority w:val="99"/>
    <w:semiHidden/>
    <w:unhideWhenUsed/>
    <w:rsid w:val="00B65503"/>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B65503"/>
    <w:rPr>
      <w:rFonts w:ascii="Tahoma" w:eastAsia="Times New Roman" w:hAnsi="Tahoma" w:cs="Tahoma"/>
      <w:sz w:val="16"/>
      <w:szCs w:val="16"/>
      <w:lang w:eastAsia="ru-RU"/>
    </w:rPr>
  </w:style>
  <w:style w:type="paragraph" w:styleId="af9">
    <w:name w:val="No Spacing"/>
    <w:uiPriority w:val="1"/>
    <w:qFormat/>
    <w:rsid w:val="00B65503"/>
    <w:pPr>
      <w:spacing w:after="0" w:line="240" w:lineRule="auto"/>
    </w:pPr>
    <w:rPr>
      <w:rFonts w:ascii="Calibri" w:eastAsia="Calibri" w:hAnsi="Calibri" w:cs="Times New Roman"/>
    </w:rPr>
  </w:style>
  <w:style w:type="character" w:customStyle="1" w:styleId="ConsPlusNormal">
    <w:name w:val="ConsPlusNormal Знак"/>
    <w:link w:val="ConsPlusNormal0"/>
    <w:locked/>
    <w:rsid w:val="00B65503"/>
    <w:rPr>
      <w:rFonts w:ascii="Times New Roman" w:eastAsia="Times New Roman" w:hAnsi="Times New Roman" w:cs="Calibri"/>
    </w:rPr>
  </w:style>
  <w:style w:type="paragraph" w:customStyle="1" w:styleId="ConsPlusNormal0">
    <w:name w:val="ConsPlusNormal"/>
    <w:link w:val="ConsPlusNormal"/>
    <w:rsid w:val="00B65503"/>
    <w:pPr>
      <w:widowControl w:val="0"/>
      <w:autoSpaceDE w:val="0"/>
      <w:autoSpaceDN w:val="0"/>
      <w:spacing w:after="0" w:line="240" w:lineRule="auto"/>
    </w:pPr>
    <w:rPr>
      <w:rFonts w:ascii="Times New Roman" w:eastAsia="Times New Roman" w:hAnsi="Times New Roman" w:cs="Calibri"/>
    </w:rPr>
  </w:style>
  <w:style w:type="paragraph" w:customStyle="1" w:styleId="ConsPlusTitle">
    <w:name w:val="ConsPlusTitle"/>
    <w:rsid w:val="00B65503"/>
    <w:pPr>
      <w:widowControl w:val="0"/>
      <w:autoSpaceDE w:val="0"/>
      <w:autoSpaceDN w:val="0"/>
      <w:spacing w:after="0" w:line="240" w:lineRule="auto"/>
    </w:pPr>
    <w:rPr>
      <w:rFonts w:ascii="Calibri" w:eastAsia="Times New Roman" w:hAnsi="Calibri" w:cs="Calibri"/>
      <w:b/>
      <w:lang w:eastAsia="ru-RU"/>
    </w:rPr>
  </w:style>
  <w:style w:type="paragraph" w:customStyle="1" w:styleId="13">
    <w:name w:val="Стиль1"/>
    <w:basedOn w:val="a"/>
    <w:uiPriority w:val="99"/>
    <w:qFormat/>
    <w:rsid w:val="00B65503"/>
    <w:pPr>
      <w:spacing w:after="0"/>
      <w:ind w:firstLine="709"/>
      <w:jc w:val="both"/>
    </w:pPr>
    <w:rPr>
      <w:rFonts w:ascii="Times New Roman" w:eastAsia="Times New Roman" w:hAnsi="Times New Roman" w:cs="Times New Roman"/>
      <w:sz w:val="28"/>
      <w:szCs w:val="24"/>
      <w:lang w:eastAsia="ru-RU"/>
    </w:rPr>
  </w:style>
  <w:style w:type="paragraph" w:customStyle="1" w:styleId="ConsPlusNonformat">
    <w:name w:val="ConsPlusNonformat"/>
    <w:rsid w:val="00B655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Цветной список - Акцент 11"/>
    <w:basedOn w:val="a"/>
    <w:uiPriority w:val="99"/>
    <w:qFormat/>
    <w:rsid w:val="00B65503"/>
    <w:pPr>
      <w:ind w:left="720"/>
      <w:contextualSpacing/>
    </w:pPr>
    <w:rPr>
      <w:rFonts w:ascii="Calibri" w:eastAsia="Calibri" w:hAnsi="Calibri" w:cs="Times New Roman"/>
    </w:rPr>
  </w:style>
  <w:style w:type="paragraph" w:customStyle="1" w:styleId="FR2">
    <w:name w:val="FR2"/>
    <w:uiPriority w:val="99"/>
    <w:rsid w:val="00B65503"/>
    <w:pPr>
      <w:widowControl w:val="0"/>
      <w:autoSpaceDE w:val="0"/>
      <w:autoSpaceDN w:val="0"/>
      <w:spacing w:before="100" w:after="0" w:line="312" w:lineRule="auto"/>
      <w:ind w:left="1120" w:right="1200"/>
      <w:jc w:val="center"/>
    </w:pPr>
    <w:rPr>
      <w:rFonts w:ascii="Arial" w:eastAsia="Times New Roman" w:hAnsi="Arial" w:cs="Arial"/>
      <w:b/>
      <w:bCs/>
      <w:sz w:val="18"/>
      <w:szCs w:val="18"/>
      <w:lang w:eastAsia="ru-RU"/>
    </w:rPr>
  </w:style>
  <w:style w:type="paragraph" w:customStyle="1" w:styleId="ConsPlusCell">
    <w:name w:val="ConsPlusCell"/>
    <w:uiPriority w:val="99"/>
    <w:rsid w:val="00B6550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4">
    <w:name w:val="Без интервала1"/>
    <w:uiPriority w:val="99"/>
    <w:rsid w:val="00B65503"/>
    <w:pPr>
      <w:spacing w:after="0" w:line="240" w:lineRule="auto"/>
    </w:pPr>
    <w:rPr>
      <w:rFonts w:ascii="Calibri" w:eastAsia="Times New Roman" w:hAnsi="Calibri" w:cs="Times New Roman"/>
      <w:lang w:eastAsia="ru-RU"/>
    </w:rPr>
  </w:style>
  <w:style w:type="character" w:styleId="afa">
    <w:name w:val="footnote reference"/>
    <w:uiPriority w:val="99"/>
    <w:semiHidden/>
    <w:unhideWhenUsed/>
    <w:rsid w:val="00B65503"/>
    <w:rPr>
      <w:vertAlign w:val="superscript"/>
    </w:rPr>
  </w:style>
  <w:style w:type="character" w:customStyle="1" w:styleId="grame">
    <w:name w:val="grame"/>
    <w:basedOn w:val="a0"/>
    <w:rsid w:val="00B65503"/>
  </w:style>
  <w:style w:type="character" w:customStyle="1" w:styleId="spelle">
    <w:name w:val="spelle"/>
    <w:basedOn w:val="a0"/>
    <w:rsid w:val="00B65503"/>
  </w:style>
  <w:style w:type="character" w:customStyle="1" w:styleId="15">
    <w:name w:val="Текст примечания Знак1"/>
    <w:uiPriority w:val="99"/>
    <w:semiHidden/>
    <w:rsid w:val="00B65503"/>
    <w:rPr>
      <w:rFonts w:ascii="Times New Roman" w:eastAsia="Times New Roman" w:hAnsi="Times New Roman" w:cs="Times New Roman" w:hint="default"/>
    </w:rPr>
  </w:style>
  <w:style w:type="character" w:customStyle="1" w:styleId="16">
    <w:name w:val="Верхний колонтитул Знак1"/>
    <w:uiPriority w:val="99"/>
    <w:semiHidden/>
    <w:rsid w:val="00B65503"/>
    <w:rPr>
      <w:rFonts w:ascii="Times New Roman" w:eastAsia="Times New Roman" w:hAnsi="Times New Roman" w:cs="Times New Roman" w:hint="default"/>
      <w:sz w:val="24"/>
      <w:szCs w:val="24"/>
    </w:rPr>
  </w:style>
  <w:style w:type="character" w:customStyle="1" w:styleId="17">
    <w:name w:val="Нижний колонтитул Знак1"/>
    <w:uiPriority w:val="99"/>
    <w:semiHidden/>
    <w:rsid w:val="00B65503"/>
    <w:rPr>
      <w:rFonts w:ascii="Times New Roman" w:eastAsia="Times New Roman" w:hAnsi="Times New Roman" w:cs="Times New Roman" w:hint="default"/>
      <w:sz w:val="24"/>
      <w:szCs w:val="24"/>
    </w:rPr>
  </w:style>
  <w:style w:type="character" w:customStyle="1" w:styleId="18">
    <w:name w:val="Основной текст Знак1"/>
    <w:uiPriority w:val="99"/>
    <w:semiHidden/>
    <w:rsid w:val="00B65503"/>
    <w:rPr>
      <w:rFonts w:ascii="Times New Roman" w:eastAsia="Times New Roman" w:hAnsi="Times New Roman" w:cs="Times New Roman" w:hint="default"/>
      <w:sz w:val="24"/>
      <w:szCs w:val="24"/>
    </w:rPr>
  </w:style>
  <w:style w:type="character" w:customStyle="1" w:styleId="19">
    <w:name w:val="Тема примечания Знак1"/>
    <w:uiPriority w:val="99"/>
    <w:semiHidden/>
    <w:rsid w:val="00B65503"/>
    <w:rPr>
      <w:rFonts w:ascii="Times New Roman" w:eastAsia="Times New Roman" w:hAnsi="Times New Roman" w:cs="Times New Roman" w:hint="default"/>
      <w:b/>
      <w:bCs/>
    </w:rPr>
  </w:style>
  <w:style w:type="table" w:customStyle="1" w:styleId="1a">
    <w:name w:val="Сетка таблицы1"/>
    <w:basedOn w:val="a1"/>
    <w:next w:val="a4"/>
    <w:uiPriority w:val="59"/>
    <w:rsid w:val="00B6550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uiPriority w:val="99"/>
    <w:semiHidden/>
    <w:rsid w:val="004F2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4F2E33"/>
  </w:style>
  <w:style w:type="character" w:styleId="afb">
    <w:name w:val="Unresolved Mention"/>
    <w:basedOn w:val="a0"/>
    <w:uiPriority w:val="99"/>
    <w:semiHidden/>
    <w:unhideWhenUsed/>
    <w:rsid w:val="008C32CE"/>
    <w:rPr>
      <w:color w:val="605E5C"/>
      <w:shd w:val="clear" w:color="auto" w:fill="E1DFDD"/>
    </w:rPr>
  </w:style>
  <w:style w:type="character" w:customStyle="1" w:styleId="27">
    <w:name w:val="Основной текст (2)_"/>
    <w:basedOn w:val="a0"/>
    <w:link w:val="28"/>
    <w:rsid w:val="000B0557"/>
    <w:rPr>
      <w:rFonts w:ascii="Times New Roman" w:eastAsia="Times New Roman" w:hAnsi="Times New Roman" w:cs="Times New Roman"/>
      <w:sz w:val="26"/>
      <w:szCs w:val="26"/>
    </w:rPr>
  </w:style>
  <w:style w:type="character" w:customStyle="1" w:styleId="3">
    <w:name w:val="Основной текст (3)_"/>
    <w:basedOn w:val="a0"/>
    <w:link w:val="30"/>
    <w:rsid w:val="000B0557"/>
    <w:rPr>
      <w:rFonts w:ascii="Times New Roman" w:eastAsia="Times New Roman" w:hAnsi="Times New Roman" w:cs="Times New Roman"/>
      <w:i/>
      <w:iCs/>
      <w:sz w:val="20"/>
      <w:szCs w:val="20"/>
    </w:rPr>
  </w:style>
  <w:style w:type="paragraph" w:customStyle="1" w:styleId="28">
    <w:name w:val="Основной текст (2)"/>
    <w:basedOn w:val="a"/>
    <w:link w:val="27"/>
    <w:rsid w:val="000B0557"/>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0B0557"/>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3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molo.ru/"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file:///D:\Downloads\59.doc" TargetMode="External"/><Relationship Id="rId26" Type="http://schemas.openxmlformats.org/officeDocument/2006/relationships/hyperlink" Target="consultantplus://offline/ref=3FE2EF3D723FF5950926480FFB5C83184BC71CEF9615D98704DB1384381BCAC83106FC21A65E44E2AAEC716D01D3581D1CF32E50C1HCE9N" TargetMode="External"/><Relationship Id="rId3" Type="http://schemas.openxmlformats.org/officeDocument/2006/relationships/settings" Target="settings.xml"/><Relationship Id="rId21" Type="http://schemas.openxmlformats.org/officeDocument/2006/relationships/hyperlink" Target="consultantplus://offline/ref=3FE2EF3D723FF5950926480FFB5C83184BC71CEF9615D98704DB1384381BCAC83106FC2AAE5F4DBDAFF960350ED344031DEC3252C0C1H4E6N"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https://login.consultant.ru/link/?req=doc&amp;base=LAW&amp;n=482707&amp;dst=100243" TargetMode="External"/><Relationship Id="rId25" Type="http://schemas.openxmlformats.org/officeDocument/2006/relationships/hyperlink" Target="consultantplus://offline/ref=3FE2EF3D723FF5950926480FFB5C83184BC71CEF9615D98704DB1384381BCAC83106FC21A95944E2AAEC716D01D3581D1CF32E50C1HCE9N"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482707&amp;dst=100202" TargetMode="External"/><Relationship Id="rId20" Type="http://schemas.openxmlformats.org/officeDocument/2006/relationships/hyperlink" Target="consultantplus://offline/ref=3FE2EF3D723FF5950926480FFB5C83184BC71CEF9615D98704DB1384381BCAC83106FC29AF5A44E2AAEC716D01D3581D1CF32E50C1HCE9N" TargetMode="External"/><Relationship Id="rId29"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consultantplus://offline/ref=3FE2EF3D723FF5950926480FFB5C83184BC71CEF9615D98704DB1384381BCAC83106FC29A85B44E2AAEC716D01D3581D1CF32E50C1HCE9N" TargetMode="External"/><Relationship Id="rId32"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footnotes" Target="footnotes.xml"/><Relationship Id="rId15" Type="http://schemas.openxmlformats.org/officeDocument/2006/relationships/hyperlink" Target="https://login.consultant.ru/link/?req=doc&amp;base=LAW&amp;n=482707&amp;dst=100189" TargetMode="External"/><Relationship Id="rId23" Type="http://schemas.openxmlformats.org/officeDocument/2006/relationships/hyperlink" Target="consultantplus://offline/ref=3FE2EF3D723FF5950926480FFB5C83184BC71CEF9615D98704DB1384381BCAC83106FC2EAB5C44E2AAEC716D01D3581D1CF32E50C1HCE9N" TargetMode="External"/><Relationship Id="rId28" Type="http://schemas.openxmlformats.org/officeDocument/2006/relationships/hyperlink" Target="file:///D:\Downloads\59.doc" TargetMode="External"/><Relationship Id="rId10" Type="http://schemas.openxmlformats.org/officeDocument/2006/relationships/hyperlink" Target="http://www.gu.lenobl.ru" TargetMode="External"/><Relationship Id="rId19" Type="http://schemas.openxmlformats.org/officeDocument/2006/relationships/hyperlink" Target="consultantplus://offline/ref=3FE2EF3D723FF5950926480FFB5C83184BC71CEF9615D98704DB1384381BCAC83106FC21A95844E2AAEC716D01D3581D1CF32E50C1HCE9N" TargetMode="External"/><Relationship Id="rId31" Type="http://schemas.openxmlformats.org/officeDocument/2006/relationships/hyperlink" Target="file:///D:\Downloads\59.doc" TargetMode="External"/><Relationship Id="rId4" Type="http://schemas.openxmlformats.org/officeDocument/2006/relationships/webSettings" Target="webSettings.xml"/><Relationship Id="rId9" Type="http://schemas.openxmlformats.org/officeDocument/2006/relationships/hyperlink" Target="http://mfc47.ru"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3FE2EF3D723FF5950926480FFB5C83184BC71CEF9615D98704DB1384381BCAC83106FC2CAE5A44E2AAEC716D01D3581D1CF32E50C1HCE9N" TargetMode="External"/><Relationship Id="rId27" Type="http://schemas.openxmlformats.org/officeDocument/2006/relationships/hyperlink" Target="consultantplus://offline/ref=3FE2EF3D723FF5950926480FFB5C83184BC71DE29A13D98704DB1384381BCAC82306A425AC5C51B6FAB6266002HDE8N" TargetMode="External"/><Relationship Id="rId30" Type="http://schemas.openxmlformats.org/officeDocument/2006/relationships/hyperlink" Target="consultantplus://offline/ref=3779F1DC5F392D8D98A232B55A9D8E21D4EBB0DB57DEFD426D3B6B39D689A354BF45C6E7Z1X4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45</Pages>
  <Words>15600</Words>
  <Characters>88923</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Титова Виктория Дмитриевна</cp:lastModifiedBy>
  <cp:revision>3</cp:revision>
  <dcterms:created xsi:type="dcterms:W3CDTF">2025-04-08T11:11:00Z</dcterms:created>
  <dcterms:modified xsi:type="dcterms:W3CDTF">2025-04-08T11:22:00Z</dcterms:modified>
</cp:coreProperties>
</file>