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C50" w14:textId="4F18AA24" w:rsidR="001A33AA" w:rsidRPr="0072069A" w:rsidRDefault="0072069A" w:rsidP="001A33AA">
      <w:pPr>
        <w:jc w:val="center"/>
        <w:rPr>
          <w:b/>
          <w:bCs/>
          <w:i/>
          <w:iCs/>
        </w:rPr>
      </w:pPr>
      <w:r>
        <w:t xml:space="preserve">                                                               </w:t>
      </w:r>
      <w:r w:rsidR="00DC0D01" w:rsidRPr="00DC0D01">
        <w:rPr>
          <w:b/>
          <w:noProof/>
        </w:rPr>
        <w:drawing>
          <wp:inline distT="0" distB="0" distL="0" distR="0" wp14:anchorId="3163F24F" wp14:editId="625390C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72069A">
        <w:rPr>
          <w:b/>
          <w:bCs/>
          <w:i/>
          <w:iCs/>
        </w:rPr>
        <w:t>ПРОЕКТ</w:t>
      </w:r>
    </w:p>
    <w:p w14:paraId="08D71F14" w14:textId="77777777" w:rsidR="001A33AA" w:rsidRDefault="001A33AA" w:rsidP="001A33AA">
      <w:pPr>
        <w:jc w:val="center"/>
      </w:pPr>
    </w:p>
    <w:p w14:paraId="3FCFF8F7" w14:textId="77777777" w:rsidR="001A33AA" w:rsidRDefault="001A33AA" w:rsidP="001A33AA">
      <w:pPr>
        <w:jc w:val="center"/>
      </w:pPr>
      <w:r>
        <w:t>АДМИНИСТРАЦИЯ Г</w:t>
      </w:r>
      <w:r w:rsidR="001626DD">
        <w:t>АТЧИНСКОГО МУНИЦИПАЛЬНОГО ОКРУГА</w:t>
      </w:r>
    </w:p>
    <w:p w14:paraId="288EE623" w14:textId="77777777" w:rsidR="001A33AA" w:rsidRDefault="001A33AA" w:rsidP="001A33AA">
      <w:pPr>
        <w:jc w:val="center"/>
      </w:pPr>
      <w:r>
        <w:t>ЛЕНИНГРАДСКОЙ ОБЛАСТИ</w:t>
      </w:r>
    </w:p>
    <w:p w14:paraId="0D1F8E5B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17AB3AE2" w14:textId="4B24D15D" w:rsidR="001A33AA" w:rsidRPr="00520DB6" w:rsidRDefault="001A33AA" w:rsidP="00520DB6">
      <w:pPr>
        <w:jc w:val="center"/>
        <w:rPr>
          <w:b/>
          <w:sz w:val="28"/>
          <w:szCs w:val="28"/>
        </w:rPr>
      </w:pPr>
      <w:r w:rsidRPr="00DC0D01">
        <w:rPr>
          <w:b/>
          <w:sz w:val="28"/>
          <w:szCs w:val="28"/>
        </w:rPr>
        <w:t>П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С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Т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А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В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Л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И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</w:p>
    <w:p w14:paraId="1EFEAE72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2B7703B0" w14:textId="3FB8C976" w:rsidR="001A33AA" w:rsidRPr="003932A4" w:rsidRDefault="00DC0D01" w:rsidP="00DC0D01">
      <w:pPr>
        <w:rPr>
          <w:b/>
          <w:sz w:val="28"/>
          <w:szCs w:val="28"/>
        </w:rPr>
      </w:pPr>
      <w:r w:rsidRPr="003932A4">
        <w:rPr>
          <w:b/>
          <w:sz w:val="28"/>
          <w:szCs w:val="28"/>
        </w:rPr>
        <w:t>о</w:t>
      </w:r>
      <w:r w:rsidR="001A33AA" w:rsidRPr="003932A4">
        <w:rPr>
          <w:b/>
          <w:sz w:val="28"/>
          <w:szCs w:val="28"/>
        </w:rPr>
        <w:t>т</w:t>
      </w:r>
      <w:r w:rsidRPr="003932A4">
        <w:rPr>
          <w:b/>
          <w:sz w:val="28"/>
          <w:szCs w:val="28"/>
        </w:rPr>
        <w:t xml:space="preserve"> </w:t>
      </w:r>
      <w:r w:rsidRPr="003932A4">
        <w:rPr>
          <w:bCs/>
          <w:sz w:val="28"/>
          <w:szCs w:val="28"/>
        </w:rPr>
        <w:t>____________________</w:t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Pr="003932A4">
        <w:rPr>
          <w:b/>
          <w:sz w:val="28"/>
          <w:szCs w:val="28"/>
        </w:rPr>
        <w:t xml:space="preserve">                       </w:t>
      </w:r>
      <w:r w:rsidR="001A33AA" w:rsidRPr="003932A4">
        <w:rPr>
          <w:b/>
          <w:sz w:val="28"/>
          <w:szCs w:val="28"/>
        </w:rPr>
        <w:t xml:space="preserve">№ </w:t>
      </w:r>
      <w:r w:rsidRPr="003932A4">
        <w:rPr>
          <w:bCs/>
          <w:sz w:val="28"/>
          <w:szCs w:val="28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6DD" w:rsidRPr="001626DD" w14:paraId="3FA26308" w14:textId="77777777" w:rsidTr="00DC0D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3A3A" w14:textId="77777777" w:rsidR="006C0891" w:rsidRDefault="006C089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02277AE5" w14:textId="3A171367" w:rsidR="001A33AA" w:rsidRPr="00DC0D01" w:rsidRDefault="001A33AA" w:rsidP="00DC0D01">
            <w:pPr>
              <w:tabs>
                <w:tab w:val="center" w:pos="4677"/>
                <w:tab w:val="right" w:pos="9355"/>
              </w:tabs>
              <w:ind w:left="-104"/>
              <w:jc w:val="both"/>
              <w:rPr>
                <w:color w:val="FF0000"/>
              </w:rPr>
            </w:pPr>
            <w:r w:rsidRPr="00DC0D01">
              <w:t xml:space="preserve">Об утверждении  Положения </w:t>
            </w:r>
            <w:bookmarkStart w:id="0" w:name="_Hlk198201351"/>
            <w:r w:rsidR="00DD7F8B">
              <w:t xml:space="preserve">о комиссии по предотвращению и урегулированию конфликта интересов, возникающего при выполнении трудовых обязанностей </w:t>
            </w:r>
            <w:r w:rsidRPr="003932A4">
              <w:t>руководителями</w:t>
            </w:r>
            <w:r w:rsidRPr="00DC0D01">
              <w:t xml:space="preserve"> муниципальных учреждений Г</w:t>
            </w:r>
            <w:r w:rsidR="001626DD" w:rsidRPr="00DC0D01">
              <w:t>атчинского муниципального округа</w:t>
            </w:r>
            <w:r w:rsidRPr="00DC0D01">
              <w:t xml:space="preserve"> </w:t>
            </w:r>
            <w:bookmarkEnd w:id="0"/>
          </w:p>
        </w:tc>
      </w:tr>
    </w:tbl>
    <w:p w14:paraId="3A3E2F19" w14:textId="77777777" w:rsidR="006C0891" w:rsidRPr="001626DD" w:rsidRDefault="006C0891" w:rsidP="001A33AA">
      <w:pPr>
        <w:rPr>
          <w:color w:val="FF0000"/>
          <w:sz w:val="16"/>
          <w:szCs w:val="16"/>
        </w:rPr>
      </w:pPr>
    </w:p>
    <w:p w14:paraId="7EA1AEB1" w14:textId="2B8AA9B8" w:rsidR="001626DD" w:rsidRPr="006C0891" w:rsidRDefault="00DD7F8B" w:rsidP="001A33AA">
      <w:pPr>
        <w:ind w:firstLine="708"/>
        <w:jc w:val="both"/>
        <w:rPr>
          <w:sz w:val="28"/>
          <w:szCs w:val="28"/>
        </w:rPr>
      </w:pPr>
      <w:r w:rsidRPr="00DD7F8B">
        <w:rPr>
          <w:sz w:val="28"/>
          <w:szCs w:val="28"/>
        </w:rPr>
        <w:t xml:space="preserve">В   соответствии с Федеральным законом от 25 декабря 2008 года </w:t>
      </w:r>
      <w:r>
        <w:rPr>
          <w:sz w:val="28"/>
          <w:szCs w:val="28"/>
        </w:rPr>
        <w:t xml:space="preserve">                        </w:t>
      </w:r>
      <w:r w:rsidRPr="00DD7F8B">
        <w:rPr>
          <w:sz w:val="28"/>
          <w:szCs w:val="28"/>
        </w:rPr>
        <w:t xml:space="preserve">№ 273-ФЗ «О противодействии коррупции», 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E53DBE">
        <w:rPr>
          <w:sz w:val="28"/>
          <w:szCs w:val="28"/>
        </w:rPr>
        <w:t xml:space="preserve">областным законом Ленинградской области от 17.06.2011 № 44-оз «О противодействии коррупции в Ленинградской области», </w:t>
      </w:r>
      <w:r w:rsidRPr="00DD7F8B">
        <w:rPr>
          <w:bCs/>
          <w:sz w:val="28"/>
          <w:szCs w:val="28"/>
        </w:rPr>
        <w:t xml:space="preserve">руководствуясь Уставом </w:t>
      </w:r>
      <w:r w:rsidRPr="00DD7F8B">
        <w:rPr>
          <w:iCs/>
          <w:sz w:val="28"/>
          <w:szCs w:val="28"/>
        </w:rPr>
        <w:t>муниципального образования Гатчинский муниципальный округ Ленинградской области</w:t>
      </w:r>
      <w:r w:rsidR="001A33AA" w:rsidRPr="006C0891">
        <w:rPr>
          <w:sz w:val="28"/>
          <w:szCs w:val="28"/>
        </w:rPr>
        <w:t xml:space="preserve">,  </w:t>
      </w:r>
    </w:p>
    <w:p w14:paraId="1BB7A9A0" w14:textId="77777777" w:rsidR="001A33AA" w:rsidRPr="006C0891" w:rsidRDefault="001A33AA" w:rsidP="00DC0D01">
      <w:pPr>
        <w:jc w:val="both"/>
        <w:rPr>
          <w:b/>
          <w:sz w:val="28"/>
          <w:szCs w:val="28"/>
        </w:rPr>
      </w:pPr>
      <w:r w:rsidRPr="006C0891">
        <w:rPr>
          <w:b/>
          <w:sz w:val="28"/>
          <w:szCs w:val="28"/>
        </w:rPr>
        <w:t>ПОСТАНОВЛЯЕТ:</w:t>
      </w:r>
    </w:p>
    <w:p w14:paraId="6FF31333" w14:textId="16B7F49C" w:rsidR="001A33AA" w:rsidRDefault="001A33AA" w:rsidP="001B17A9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DD7F8B">
        <w:rPr>
          <w:sz w:val="28"/>
          <w:szCs w:val="28"/>
        </w:rPr>
        <w:t xml:space="preserve">Утвердить </w:t>
      </w:r>
      <w:r w:rsidR="00DD7F8B" w:rsidRPr="00DD7F8B">
        <w:rPr>
          <w:sz w:val="28"/>
          <w:szCs w:val="28"/>
        </w:rPr>
        <w:t>Положение о 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Гатчинского муниципального округа</w:t>
      </w:r>
      <w:r w:rsidR="00520DB6" w:rsidRPr="00DD7F8B">
        <w:rPr>
          <w:sz w:val="28"/>
          <w:szCs w:val="28"/>
        </w:rPr>
        <w:t xml:space="preserve"> </w:t>
      </w:r>
      <w:r w:rsidRPr="00DD7F8B">
        <w:rPr>
          <w:sz w:val="28"/>
          <w:szCs w:val="28"/>
        </w:rPr>
        <w:t>согласно прилож</w:t>
      </w:r>
      <w:r w:rsidR="001626DD" w:rsidRPr="00DD7F8B">
        <w:rPr>
          <w:sz w:val="28"/>
          <w:szCs w:val="28"/>
        </w:rPr>
        <w:t xml:space="preserve">ению </w:t>
      </w:r>
      <w:r w:rsidR="00F50F9D">
        <w:rPr>
          <w:sz w:val="28"/>
          <w:szCs w:val="28"/>
        </w:rPr>
        <w:t xml:space="preserve">№ 1 </w:t>
      </w:r>
      <w:r w:rsidR="001626DD" w:rsidRPr="00DD7F8B">
        <w:rPr>
          <w:sz w:val="28"/>
          <w:szCs w:val="28"/>
        </w:rPr>
        <w:t>к настоящему постановлению.</w:t>
      </w:r>
    </w:p>
    <w:p w14:paraId="07845CA9" w14:textId="23A1E8B3" w:rsidR="00F50F9D" w:rsidRPr="00DD7F8B" w:rsidRDefault="00F50F9D" w:rsidP="001B17A9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F50F9D">
        <w:rPr>
          <w:sz w:val="28"/>
          <w:szCs w:val="28"/>
        </w:rPr>
        <w:t>Утвердить  состав  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Гатчинского муниципального округа согласно приложению</w:t>
      </w:r>
      <w:r>
        <w:rPr>
          <w:sz w:val="28"/>
          <w:szCs w:val="28"/>
        </w:rPr>
        <w:t xml:space="preserve"> № 2 к настоящему постановлению</w:t>
      </w:r>
      <w:r w:rsidRPr="00F50F9D">
        <w:rPr>
          <w:sz w:val="28"/>
          <w:szCs w:val="28"/>
        </w:rPr>
        <w:t>.</w:t>
      </w:r>
    </w:p>
    <w:p w14:paraId="5362563A" w14:textId="13C0D4C0" w:rsidR="000C59D4" w:rsidRDefault="00F50F9D" w:rsidP="00B3234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31D5" w:rsidRPr="008531D5">
        <w:rPr>
          <w:sz w:val="28"/>
          <w:szCs w:val="28"/>
        </w:rPr>
        <w:t xml:space="preserve">уководителям  структурных  подразделений  администрации Гатчинского муниципального округа, обладающих правами юридического лица, </w:t>
      </w:r>
      <w:r w:rsidR="009D2065" w:rsidRPr="00E062DD">
        <w:rPr>
          <w:bCs/>
          <w:sz w:val="28"/>
          <w:szCs w:val="28"/>
        </w:rPr>
        <w:t>осуществляющ</w:t>
      </w:r>
      <w:r w:rsidR="009D2065">
        <w:rPr>
          <w:bCs/>
          <w:sz w:val="28"/>
          <w:szCs w:val="28"/>
        </w:rPr>
        <w:t>их</w:t>
      </w:r>
      <w:r w:rsidR="009D2065" w:rsidRPr="00E062DD">
        <w:rPr>
          <w:bCs/>
          <w:sz w:val="28"/>
          <w:szCs w:val="28"/>
        </w:rPr>
        <w:t xml:space="preserve"> полномочия и функции учредител</w:t>
      </w:r>
      <w:r w:rsidR="009D2065">
        <w:rPr>
          <w:bCs/>
          <w:sz w:val="28"/>
          <w:szCs w:val="28"/>
        </w:rPr>
        <w:t>ей</w:t>
      </w:r>
      <w:r w:rsidR="009D2065" w:rsidRPr="00E062DD">
        <w:rPr>
          <w:bCs/>
          <w:sz w:val="28"/>
          <w:szCs w:val="28"/>
        </w:rPr>
        <w:t xml:space="preserve"> муниципальн</w:t>
      </w:r>
      <w:r w:rsidR="009D2065">
        <w:rPr>
          <w:bCs/>
          <w:sz w:val="28"/>
          <w:szCs w:val="28"/>
        </w:rPr>
        <w:t>ых</w:t>
      </w:r>
      <w:r w:rsidR="009D2065" w:rsidRPr="00E062DD">
        <w:rPr>
          <w:bCs/>
          <w:sz w:val="28"/>
          <w:szCs w:val="28"/>
        </w:rPr>
        <w:t xml:space="preserve"> учреждени</w:t>
      </w:r>
      <w:r w:rsidR="009D2065">
        <w:rPr>
          <w:bCs/>
          <w:sz w:val="28"/>
          <w:szCs w:val="28"/>
        </w:rPr>
        <w:t>й</w:t>
      </w:r>
      <w:r w:rsidR="009D2065" w:rsidRPr="00E062DD">
        <w:rPr>
          <w:bCs/>
          <w:sz w:val="28"/>
          <w:szCs w:val="28"/>
        </w:rPr>
        <w:t xml:space="preserve"> Гатчинского муниципального</w:t>
      </w:r>
      <w:r w:rsidR="009D2065" w:rsidRPr="00E062DD">
        <w:rPr>
          <w:sz w:val="28"/>
          <w:szCs w:val="28"/>
        </w:rPr>
        <w:t xml:space="preserve"> округа</w:t>
      </w:r>
      <w:r w:rsidR="009D2065">
        <w:rPr>
          <w:sz w:val="28"/>
          <w:szCs w:val="28"/>
        </w:rPr>
        <w:t xml:space="preserve"> при разработке и утверждении положений о комиссиях по урегулированию конфликта интересов </w:t>
      </w:r>
      <w:r w:rsidR="008531D5" w:rsidRPr="008531D5">
        <w:rPr>
          <w:sz w:val="28"/>
          <w:szCs w:val="28"/>
        </w:rPr>
        <w:t>руководствоваться настоящим постановлением.</w:t>
      </w:r>
    </w:p>
    <w:p w14:paraId="731BFCDE" w14:textId="386AAF3A" w:rsidR="00B32345" w:rsidRPr="00B32345" w:rsidRDefault="00B32345" w:rsidP="00B32345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B32345">
        <w:rPr>
          <w:sz w:val="28"/>
          <w:szCs w:val="28"/>
        </w:rPr>
        <w:t xml:space="preserve">Сектору по профилактике коррупционных и иных правонарушений управления кадровой политики администрации Гатчинского муниципального округа ознакомить с настоящим постановлением руководителей муниципальных </w:t>
      </w:r>
      <w:r w:rsidRPr="00B32345">
        <w:rPr>
          <w:sz w:val="28"/>
          <w:szCs w:val="28"/>
        </w:rPr>
        <w:lastRenderedPageBreak/>
        <w:t xml:space="preserve">учреждений Гатчинского муниципального округа </w:t>
      </w:r>
      <w:r w:rsidR="00C43132" w:rsidRPr="009904DE">
        <w:rPr>
          <w:rFonts w:eastAsia="Courier New"/>
          <w:bCs/>
          <w:color w:val="000000"/>
          <w:sz w:val="28"/>
          <w:szCs w:val="28"/>
          <w:lang w:bidi="ru-RU"/>
        </w:rPr>
        <w:t xml:space="preserve">подведомственных администрации Гатчинского муниципального округа </w:t>
      </w:r>
      <w:r w:rsidRPr="00B32345">
        <w:rPr>
          <w:sz w:val="28"/>
          <w:szCs w:val="28"/>
        </w:rPr>
        <w:t>персонально под подпись.</w:t>
      </w:r>
    </w:p>
    <w:p w14:paraId="2C3E3FD6" w14:textId="44DEAF18" w:rsidR="00063931" w:rsidRDefault="001626DD" w:rsidP="00063931">
      <w:pPr>
        <w:pStyle w:val="a4"/>
        <w:tabs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1A33AA" w:rsidRPr="001626D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 w:rsidR="00B3234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63931" w:rsidRPr="00063931">
        <w:rPr>
          <w:rFonts w:eastAsia="Calibri"/>
          <w:sz w:val="28"/>
          <w:szCs w:val="28"/>
          <w:lang w:eastAsia="en-US"/>
        </w:rPr>
        <w:t>Настоящее постановление</w:t>
      </w:r>
      <w:r w:rsidR="00063931" w:rsidRPr="00063931">
        <w:rPr>
          <w:rFonts w:eastAsia="Calibri"/>
          <w:b/>
          <w:sz w:val="28"/>
          <w:szCs w:val="28"/>
          <w:lang w:eastAsia="en-US"/>
        </w:rPr>
        <w:t xml:space="preserve"> </w:t>
      </w:r>
      <w:r w:rsidR="00063931" w:rsidRPr="00063931">
        <w:rPr>
          <w:rFonts w:eastAsia="Calibri"/>
          <w:sz w:val="28"/>
          <w:szCs w:val="28"/>
          <w:lang w:eastAsia="en-US"/>
        </w:rPr>
        <w:t xml:space="preserve">вступает в силу со дня официального опубликования </w:t>
      </w:r>
      <w:r w:rsidR="00063931" w:rsidRPr="00063931">
        <w:rPr>
          <w:sz w:val="28"/>
          <w:szCs w:val="28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634E317" w14:textId="033FD9D8" w:rsidR="00063931" w:rsidRPr="002E3E0E" w:rsidRDefault="00063931" w:rsidP="002E3E0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14:paraId="027538EE" w14:textId="6B23D21A" w:rsidR="00DC0D01" w:rsidRPr="001626DD" w:rsidRDefault="00DC0D01" w:rsidP="00063931">
      <w:pPr>
        <w:widowControl w:val="0"/>
        <w:shd w:val="clear" w:color="auto" w:fill="FFFFFF"/>
        <w:jc w:val="both"/>
        <w:rPr>
          <w:color w:val="FF0000"/>
          <w:sz w:val="28"/>
          <w:szCs w:val="28"/>
        </w:rPr>
      </w:pPr>
    </w:p>
    <w:p w14:paraId="0B83FD3C" w14:textId="7777777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Глава администрации</w:t>
      </w:r>
    </w:p>
    <w:p w14:paraId="6196A942" w14:textId="1A44023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Гат</w:t>
      </w:r>
      <w:r w:rsidR="001626DD" w:rsidRPr="001626DD">
        <w:rPr>
          <w:sz w:val="28"/>
          <w:szCs w:val="28"/>
        </w:rPr>
        <w:t>чинского муниципального округа</w:t>
      </w:r>
      <w:r w:rsidRPr="001626DD">
        <w:rPr>
          <w:sz w:val="28"/>
          <w:szCs w:val="28"/>
        </w:rPr>
        <w:t xml:space="preserve">                  </w:t>
      </w:r>
      <w:r w:rsidR="001626DD" w:rsidRPr="001626DD">
        <w:rPr>
          <w:sz w:val="28"/>
          <w:szCs w:val="28"/>
        </w:rPr>
        <w:t xml:space="preserve">                 </w:t>
      </w:r>
      <w:r w:rsidR="00DC0D01">
        <w:rPr>
          <w:sz w:val="28"/>
          <w:szCs w:val="28"/>
        </w:rPr>
        <w:t xml:space="preserve">         </w:t>
      </w:r>
      <w:r w:rsidR="001626DD" w:rsidRPr="001626DD">
        <w:rPr>
          <w:sz w:val="28"/>
          <w:szCs w:val="28"/>
        </w:rPr>
        <w:t xml:space="preserve"> </w:t>
      </w:r>
      <w:r w:rsidR="00B32345">
        <w:rPr>
          <w:sz w:val="28"/>
          <w:szCs w:val="28"/>
        </w:rPr>
        <w:t xml:space="preserve">    </w:t>
      </w:r>
      <w:r w:rsidR="001626DD" w:rsidRPr="001626DD">
        <w:rPr>
          <w:sz w:val="28"/>
          <w:szCs w:val="28"/>
        </w:rPr>
        <w:t xml:space="preserve">Л.Н. </w:t>
      </w:r>
      <w:proofErr w:type="spellStart"/>
      <w:r w:rsidR="001626DD" w:rsidRPr="001626DD">
        <w:rPr>
          <w:sz w:val="28"/>
          <w:szCs w:val="28"/>
        </w:rPr>
        <w:t>Нещадим</w:t>
      </w:r>
      <w:proofErr w:type="spellEnd"/>
    </w:p>
    <w:p w14:paraId="6BE8273C" w14:textId="77777777" w:rsidR="001A33AA" w:rsidRDefault="001A33AA" w:rsidP="001A33AA">
      <w:pPr>
        <w:rPr>
          <w:sz w:val="22"/>
          <w:szCs w:val="22"/>
        </w:rPr>
      </w:pPr>
    </w:p>
    <w:p w14:paraId="6A05A8F4" w14:textId="77777777" w:rsidR="00DC0D01" w:rsidRDefault="00DC0D01" w:rsidP="001A33AA">
      <w:pPr>
        <w:rPr>
          <w:sz w:val="22"/>
          <w:szCs w:val="22"/>
        </w:rPr>
      </w:pPr>
    </w:p>
    <w:p w14:paraId="1A15F302" w14:textId="77777777" w:rsidR="00DC0D01" w:rsidRDefault="00DC0D01" w:rsidP="001A33AA">
      <w:pPr>
        <w:rPr>
          <w:sz w:val="22"/>
          <w:szCs w:val="22"/>
        </w:rPr>
      </w:pPr>
    </w:p>
    <w:p w14:paraId="59876687" w14:textId="77777777" w:rsidR="00DC0D01" w:rsidRDefault="00DC0D01" w:rsidP="001A33AA">
      <w:pPr>
        <w:rPr>
          <w:sz w:val="22"/>
          <w:szCs w:val="22"/>
        </w:rPr>
      </w:pPr>
    </w:p>
    <w:p w14:paraId="3B85C13D" w14:textId="77777777" w:rsidR="00DC0D01" w:rsidRDefault="00DC0D01" w:rsidP="001A33AA">
      <w:pPr>
        <w:rPr>
          <w:sz w:val="22"/>
          <w:szCs w:val="22"/>
        </w:rPr>
      </w:pPr>
    </w:p>
    <w:p w14:paraId="2FAA2766" w14:textId="77777777" w:rsidR="00DC0D01" w:rsidRDefault="00DC0D01" w:rsidP="001A33AA">
      <w:pPr>
        <w:rPr>
          <w:sz w:val="22"/>
          <w:szCs w:val="22"/>
        </w:rPr>
      </w:pPr>
    </w:p>
    <w:p w14:paraId="4364780E" w14:textId="77777777" w:rsidR="00DC0D01" w:rsidRDefault="00DC0D01" w:rsidP="001A33AA">
      <w:pPr>
        <w:rPr>
          <w:sz w:val="22"/>
          <w:szCs w:val="22"/>
        </w:rPr>
      </w:pPr>
    </w:p>
    <w:p w14:paraId="485A5CDF" w14:textId="77777777" w:rsidR="00DC0D01" w:rsidRDefault="00DC0D01" w:rsidP="001A33AA">
      <w:pPr>
        <w:rPr>
          <w:sz w:val="22"/>
          <w:szCs w:val="22"/>
        </w:rPr>
      </w:pPr>
    </w:p>
    <w:p w14:paraId="7FE752CA" w14:textId="77777777" w:rsidR="00DC0D01" w:rsidRDefault="00DC0D01" w:rsidP="001A33AA">
      <w:pPr>
        <w:rPr>
          <w:sz w:val="22"/>
          <w:szCs w:val="22"/>
        </w:rPr>
      </w:pPr>
    </w:p>
    <w:p w14:paraId="44E46609" w14:textId="77777777" w:rsidR="00DC0D01" w:rsidRDefault="00DC0D01" w:rsidP="001A33AA">
      <w:pPr>
        <w:rPr>
          <w:sz w:val="22"/>
          <w:szCs w:val="22"/>
        </w:rPr>
      </w:pPr>
    </w:p>
    <w:p w14:paraId="5DB52697" w14:textId="77777777" w:rsidR="00DC0D01" w:rsidRDefault="00DC0D01" w:rsidP="001A33AA">
      <w:pPr>
        <w:rPr>
          <w:sz w:val="22"/>
          <w:szCs w:val="22"/>
        </w:rPr>
      </w:pPr>
    </w:p>
    <w:p w14:paraId="667AFA4E" w14:textId="77777777" w:rsidR="00DC0D01" w:rsidRDefault="00DC0D01" w:rsidP="001A33AA">
      <w:pPr>
        <w:rPr>
          <w:sz w:val="22"/>
          <w:szCs w:val="22"/>
        </w:rPr>
      </w:pPr>
    </w:p>
    <w:p w14:paraId="6456D9EF" w14:textId="77777777" w:rsidR="00DC0D01" w:rsidRDefault="00DC0D01" w:rsidP="001A33AA">
      <w:pPr>
        <w:rPr>
          <w:sz w:val="22"/>
          <w:szCs w:val="22"/>
        </w:rPr>
      </w:pPr>
    </w:p>
    <w:p w14:paraId="03024819" w14:textId="77777777" w:rsidR="00DC0D01" w:rsidRDefault="00DC0D01" w:rsidP="001A33AA">
      <w:pPr>
        <w:rPr>
          <w:sz w:val="22"/>
          <w:szCs w:val="22"/>
        </w:rPr>
      </w:pPr>
    </w:p>
    <w:p w14:paraId="2367C3BB" w14:textId="77777777" w:rsidR="00DC0D01" w:rsidRDefault="00DC0D01" w:rsidP="001A33AA">
      <w:pPr>
        <w:rPr>
          <w:sz w:val="22"/>
          <w:szCs w:val="22"/>
        </w:rPr>
      </w:pPr>
    </w:p>
    <w:p w14:paraId="354224B0" w14:textId="77777777" w:rsidR="00DC0D01" w:rsidRDefault="00DC0D01" w:rsidP="001A33AA">
      <w:pPr>
        <w:rPr>
          <w:sz w:val="22"/>
          <w:szCs w:val="22"/>
        </w:rPr>
      </w:pPr>
    </w:p>
    <w:p w14:paraId="49859DF1" w14:textId="77777777" w:rsidR="00DC0D01" w:rsidRDefault="00DC0D01" w:rsidP="001A33AA">
      <w:pPr>
        <w:rPr>
          <w:sz w:val="22"/>
          <w:szCs w:val="22"/>
        </w:rPr>
      </w:pPr>
    </w:p>
    <w:p w14:paraId="449154C8" w14:textId="77777777" w:rsidR="00DC0D01" w:rsidRDefault="00DC0D01" w:rsidP="001A33AA">
      <w:pPr>
        <w:rPr>
          <w:sz w:val="22"/>
          <w:szCs w:val="22"/>
        </w:rPr>
      </w:pPr>
    </w:p>
    <w:p w14:paraId="22357518" w14:textId="77777777" w:rsidR="00DC0D01" w:rsidRDefault="00DC0D01" w:rsidP="001A33AA">
      <w:pPr>
        <w:rPr>
          <w:sz w:val="22"/>
          <w:szCs w:val="22"/>
        </w:rPr>
      </w:pPr>
    </w:p>
    <w:p w14:paraId="7DD7B856" w14:textId="77777777" w:rsidR="00DC0D01" w:rsidRDefault="00DC0D01" w:rsidP="001A33AA">
      <w:pPr>
        <w:rPr>
          <w:sz w:val="22"/>
          <w:szCs w:val="22"/>
        </w:rPr>
      </w:pPr>
    </w:p>
    <w:p w14:paraId="22BFA990" w14:textId="77777777" w:rsidR="00DC0D01" w:rsidRDefault="00DC0D01" w:rsidP="001A33AA">
      <w:pPr>
        <w:rPr>
          <w:sz w:val="22"/>
          <w:szCs w:val="22"/>
        </w:rPr>
      </w:pPr>
    </w:p>
    <w:p w14:paraId="6E0A604D" w14:textId="77777777" w:rsidR="00DC0D01" w:rsidRDefault="00DC0D01" w:rsidP="001A33AA">
      <w:pPr>
        <w:rPr>
          <w:sz w:val="22"/>
          <w:szCs w:val="22"/>
        </w:rPr>
      </w:pPr>
    </w:p>
    <w:p w14:paraId="431DD919" w14:textId="77777777" w:rsidR="00DC0D01" w:rsidRDefault="00DC0D01" w:rsidP="001A33AA">
      <w:pPr>
        <w:rPr>
          <w:sz w:val="22"/>
          <w:szCs w:val="22"/>
        </w:rPr>
      </w:pPr>
    </w:p>
    <w:p w14:paraId="079CFD3B" w14:textId="77777777" w:rsidR="00DC0D01" w:rsidRDefault="00DC0D01" w:rsidP="001A33AA">
      <w:pPr>
        <w:rPr>
          <w:sz w:val="22"/>
          <w:szCs w:val="22"/>
        </w:rPr>
      </w:pPr>
    </w:p>
    <w:p w14:paraId="4A2E306F" w14:textId="77777777" w:rsidR="00DC0D01" w:rsidRDefault="00DC0D01" w:rsidP="001A33AA">
      <w:pPr>
        <w:rPr>
          <w:sz w:val="22"/>
          <w:szCs w:val="22"/>
        </w:rPr>
      </w:pPr>
    </w:p>
    <w:p w14:paraId="1EBEE26E" w14:textId="77777777" w:rsidR="005F588C" w:rsidRDefault="005F588C" w:rsidP="001A33AA">
      <w:pPr>
        <w:rPr>
          <w:sz w:val="22"/>
          <w:szCs w:val="22"/>
        </w:rPr>
      </w:pPr>
    </w:p>
    <w:p w14:paraId="7B847BA9" w14:textId="77777777" w:rsidR="005F588C" w:rsidRDefault="005F588C" w:rsidP="001A33AA">
      <w:pPr>
        <w:rPr>
          <w:sz w:val="22"/>
          <w:szCs w:val="22"/>
        </w:rPr>
      </w:pPr>
    </w:p>
    <w:p w14:paraId="3929A2D4" w14:textId="77777777" w:rsidR="005F588C" w:rsidRDefault="005F588C" w:rsidP="001A33AA">
      <w:pPr>
        <w:rPr>
          <w:sz w:val="22"/>
          <w:szCs w:val="22"/>
        </w:rPr>
      </w:pPr>
    </w:p>
    <w:p w14:paraId="1321BDC3" w14:textId="77777777" w:rsidR="005F588C" w:rsidRDefault="005F588C" w:rsidP="001A33AA">
      <w:pPr>
        <w:rPr>
          <w:sz w:val="22"/>
          <w:szCs w:val="22"/>
        </w:rPr>
      </w:pPr>
    </w:p>
    <w:p w14:paraId="273C09BE" w14:textId="77777777" w:rsidR="005F588C" w:rsidRDefault="005F588C" w:rsidP="001A33AA">
      <w:pPr>
        <w:rPr>
          <w:sz w:val="22"/>
          <w:szCs w:val="22"/>
        </w:rPr>
      </w:pPr>
    </w:p>
    <w:p w14:paraId="6E36E3BB" w14:textId="77777777" w:rsidR="005F588C" w:rsidRDefault="005F588C" w:rsidP="001A33AA">
      <w:pPr>
        <w:rPr>
          <w:sz w:val="22"/>
          <w:szCs w:val="22"/>
        </w:rPr>
      </w:pPr>
    </w:p>
    <w:p w14:paraId="76A4520D" w14:textId="77777777" w:rsidR="005F588C" w:rsidRDefault="005F588C" w:rsidP="001A33AA">
      <w:pPr>
        <w:rPr>
          <w:sz w:val="22"/>
          <w:szCs w:val="22"/>
        </w:rPr>
      </w:pPr>
    </w:p>
    <w:p w14:paraId="490AF09B" w14:textId="77777777" w:rsidR="005F588C" w:rsidRDefault="005F588C" w:rsidP="001A33AA">
      <w:pPr>
        <w:rPr>
          <w:sz w:val="22"/>
          <w:szCs w:val="22"/>
        </w:rPr>
      </w:pPr>
    </w:p>
    <w:p w14:paraId="4FACCED0" w14:textId="77777777" w:rsidR="005F588C" w:rsidRDefault="005F588C" w:rsidP="001A33AA">
      <w:pPr>
        <w:rPr>
          <w:sz w:val="22"/>
          <w:szCs w:val="22"/>
        </w:rPr>
      </w:pPr>
    </w:p>
    <w:p w14:paraId="56683DED" w14:textId="77777777" w:rsidR="005F588C" w:rsidRDefault="005F588C" w:rsidP="001A33AA">
      <w:pPr>
        <w:rPr>
          <w:sz w:val="22"/>
          <w:szCs w:val="22"/>
        </w:rPr>
      </w:pPr>
    </w:p>
    <w:p w14:paraId="7C3776EA" w14:textId="77777777" w:rsidR="005F588C" w:rsidRDefault="005F588C" w:rsidP="001A33AA">
      <w:pPr>
        <w:rPr>
          <w:sz w:val="22"/>
          <w:szCs w:val="22"/>
        </w:rPr>
      </w:pPr>
    </w:p>
    <w:p w14:paraId="1E9BA052" w14:textId="77777777" w:rsidR="005F588C" w:rsidRDefault="005F588C" w:rsidP="001A33AA">
      <w:pPr>
        <w:rPr>
          <w:sz w:val="22"/>
          <w:szCs w:val="22"/>
        </w:rPr>
      </w:pPr>
    </w:p>
    <w:p w14:paraId="763D490B" w14:textId="77777777" w:rsidR="005F588C" w:rsidRDefault="005F588C" w:rsidP="001A33AA">
      <w:pPr>
        <w:rPr>
          <w:sz w:val="22"/>
          <w:szCs w:val="22"/>
        </w:rPr>
      </w:pPr>
    </w:p>
    <w:p w14:paraId="285E91A8" w14:textId="152C0411" w:rsidR="005F588C" w:rsidRDefault="005F588C" w:rsidP="001A33AA">
      <w:pPr>
        <w:rPr>
          <w:sz w:val="22"/>
          <w:szCs w:val="22"/>
        </w:rPr>
      </w:pPr>
    </w:p>
    <w:p w14:paraId="5DFA64CC" w14:textId="77777777" w:rsidR="005F588C" w:rsidRDefault="005F588C" w:rsidP="001A33AA">
      <w:pPr>
        <w:rPr>
          <w:sz w:val="22"/>
          <w:szCs w:val="22"/>
        </w:rPr>
      </w:pPr>
    </w:p>
    <w:p w14:paraId="405AC54F" w14:textId="77777777" w:rsidR="00B32345" w:rsidRPr="001626DD" w:rsidRDefault="00B32345" w:rsidP="001A33AA">
      <w:pPr>
        <w:rPr>
          <w:sz w:val="22"/>
          <w:szCs w:val="22"/>
        </w:rPr>
      </w:pPr>
    </w:p>
    <w:p w14:paraId="384920CC" w14:textId="374CCC04" w:rsidR="005F588C" w:rsidRDefault="001626DD" w:rsidP="001A33AA">
      <w:pPr>
        <w:rPr>
          <w:sz w:val="22"/>
          <w:szCs w:val="22"/>
          <w:lang w:val="en-US"/>
        </w:rPr>
      </w:pPr>
      <w:r w:rsidRPr="001626DD">
        <w:rPr>
          <w:sz w:val="22"/>
          <w:szCs w:val="22"/>
        </w:rPr>
        <w:t>С</w:t>
      </w:r>
      <w:r w:rsidR="00DC0D01">
        <w:rPr>
          <w:sz w:val="22"/>
          <w:szCs w:val="22"/>
        </w:rPr>
        <w:t>вердлова А</w:t>
      </w:r>
      <w:r w:rsidR="00C916AE">
        <w:rPr>
          <w:sz w:val="22"/>
          <w:szCs w:val="22"/>
        </w:rPr>
        <w:t>нна Александровн</w:t>
      </w:r>
      <w:r w:rsidR="005F588C">
        <w:rPr>
          <w:sz w:val="22"/>
          <w:szCs w:val="22"/>
        </w:rPr>
        <w:t>а</w:t>
      </w:r>
    </w:p>
    <w:p w14:paraId="68A0AD96" w14:textId="77777777" w:rsidR="004E3FA5" w:rsidRPr="004B0C34" w:rsidRDefault="004E3FA5" w:rsidP="001A33AA">
      <w:pPr>
        <w:rPr>
          <w:sz w:val="22"/>
          <w:szCs w:val="22"/>
        </w:rPr>
      </w:pP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26DD" w:rsidRPr="001626DD" w14:paraId="527AF304" w14:textId="77777777" w:rsidTr="00DC0D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FC8C" w14:textId="0941D44E" w:rsidR="00DC0D01" w:rsidRDefault="001A33AA" w:rsidP="00DC0D01">
            <w:pPr>
              <w:jc w:val="right"/>
            </w:pPr>
            <w:r w:rsidRPr="00DC0D01">
              <w:lastRenderedPageBreak/>
              <w:t>П</w:t>
            </w:r>
            <w:r w:rsidR="00DC0D01">
              <w:t>РИЛОЖЕНИЕ</w:t>
            </w:r>
            <w:r w:rsidR="005F588C">
              <w:t xml:space="preserve"> 1</w:t>
            </w:r>
          </w:p>
          <w:p w14:paraId="63A20407" w14:textId="254F8340" w:rsidR="001A33AA" w:rsidRPr="00DC0D01" w:rsidRDefault="001A33AA" w:rsidP="00DC0D01">
            <w:pPr>
              <w:jc w:val="right"/>
            </w:pPr>
            <w:r w:rsidRPr="00DC0D01">
              <w:t xml:space="preserve"> к постановлению администрации Га</w:t>
            </w:r>
            <w:r w:rsidR="001626DD" w:rsidRPr="00DC0D01">
              <w:t>тчинского муниципального округа</w:t>
            </w:r>
          </w:p>
          <w:p w14:paraId="59815A88" w14:textId="4669E0F9" w:rsidR="001A33AA" w:rsidRPr="001626DD" w:rsidRDefault="001A33AA" w:rsidP="00DC0D01">
            <w:pPr>
              <w:jc w:val="right"/>
              <w:rPr>
                <w:sz w:val="22"/>
                <w:szCs w:val="22"/>
              </w:rPr>
            </w:pPr>
            <w:r w:rsidRPr="00DC0D01">
              <w:t xml:space="preserve">от </w:t>
            </w:r>
            <w:r w:rsidR="00DC0D01">
              <w:t xml:space="preserve">_______________ </w:t>
            </w:r>
            <w:r w:rsidRPr="00DC0D01">
              <w:t>№</w:t>
            </w:r>
            <w:r w:rsidR="00DC0D01">
              <w:t>______</w:t>
            </w:r>
            <w:r w:rsidRPr="001626DD">
              <w:rPr>
                <w:sz w:val="22"/>
                <w:szCs w:val="22"/>
              </w:rPr>
              <w:t xml:space="preserve"> </w:t>
            </w:r>
          </w:p>
        </w:tc>
      </w:tr>
    </w:tbl>
    <w:p w14:paraId="41AF2FEC" w14:textId="77777777" w:rsidR="001A33AA" w:rsidRDefault="001A33AA" w:rsidP="001A33AA">
      <w:pPr>
        <w:rPr>
          <w:color w:val="FF0000"/>
          <w:sz w:val="22"/>
          <w:szCs w:val="22"/>
        </w:rPr>
      </w:pPr>
    </w:p>
    <w:p w14:paraId="05DDCDC2" w14:textId="77777777" w:rsidR="00827933" w:rsidRPr="001626DD" w:rsidRDefault="00827933" w:rsidP="001A33AA">
      <w:pPr>
        <w:rPr>
          <w:color w:val="FF0000"/>
          <w:sz w:val="22"/>
          <w:szCs w:val="22"/>
        </w:rPr>
      </w:pPr>
    </w:p>
    <w:p w14:paraId="2869A256" w14:textId="20097E2C" w:rsidR="005F588C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F588C">
        <w:rPr>
          <w:sz w:val="28"/>
          <w:szCs w:val="28"/>
        </w:rPr>
        <w:t>Положени</w:t>
      </w:r>
      <w:r w:rsidR="00B32345">
        <w:rPr>
          <w:sz w:val="28"/>
          <w:szCs w:val="28"/>
        </w:rPr>
        <w:t>е</w:t>
      </w:r>
      <w:r w:rsidRPr="005F588C">
        <w:rPr>
          <w:sz w:val="28"/>
          <w:szCs w:val="28"/>
        </w:rPr>
        <w:t xml:space="preserve"> о комиссии по предотвращению и </w:t>
      </w:r>
    </w:p>
    <w:p w14:paraId="5AF652D1" w14:textId="77777777" w:rsidR="005F588C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F588C">
        <w:rPr>
          <w:sz w:val="28"/>
          <w:szCs w:val="28"/>
        </w:rPr>
        <w:t xml:space="preserve">урегулированию конфликта интересов, возникающего </w:t>
      </w:r>
    </w:p>
    <w:p w14:paraId="7EF515F0" w14:textId="77777777" w:rsidR="005F588C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F588C">
        <w:rPr>
          <w:sz w:val="28"/>
          <w:szCs w:val="28"/>
        </w:rPr>
        <w:t xml:space="preserve">при выполнении трудовых обязанностей руководителями </w:t>
      </w:r>
    </w:p>
    <w:p w14:paraId="411F443F" w14:textId="36D405F3" w:rsidR="00520DB6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F588C">
        <w:rPr>
          <w:sz w:val="28"/>
          <w:szCs w:val="28"/>
        </w:rPr>
        <w:t>муниципальных учреждений Гатчинского муниципального округа</w:t>
      </w:r>
    </w:p>
    <w:p w14:paraId="122D4298" w14:textId="77777777" w:rsidR="005F588C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10EED009" w14:textId="48A090E8" w:rsidR="005F588C" w:rsidRPr="009904DE" w:rsidRDefault="005F588C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904DE">
        <w:rPr>
          <w:rFonts w:eastAsia="Courier New"/>
          <w:color w:val="000000"/>
          <w:sz w:val="28"/>
          <w:szCs w:val="28"/>
          <w:lang w:bidi="ru-RU"/>
        </w:rPr>
        <w:t xml:space="preserve">Положение о комиссии по предотвращению и урегулированию конфликта интересов, возникающего при выполнении трудовых обязанностей руководителями </w:t>
      </w:r>
      <w:r w:rsidR="005260A0" w:rsidRPr="009904DE">
        <w:rPr>
          <w:rFonts w:eastAsia="Courier New"/>
          <w:color w:val="000000"/>
          <w:sz w:val="28"/>
          <w:szCs w:val="28"/>
          <w:lang w:bidi="ru-RU"/>
        </w:rPr>
        <w:t>муниципальных</w:t>
      </w:r>
      <w:r w:rsidRPr="009904DE">
        <w:rPr>
          <w:rFonts w:eastAsia="Courier New"/>
          <w:color w:val="000000"/>
          <w:sz w:val="28"/>
          <w:szCs w:val="28"/>
          <w:lang w:bidi="ru-RU"/>
        </w:rPr>
        <w:t xml:space="preserve"> учреждений </w:t>
      </w:r>
      <w:r w:rsidR="005260A0" w:rsidRPr="009904DE">
        <w:rPr>
          <w:rFonts w:eastAsia="Courier New"/>
          <w:bCs/>
          <w:color w:val="000000"/>
          <w:sz w:val="28"/>
          <w:szCs w:val="28"/>
          <w:lang w:bidi="ru-RU"/>
        </w:rPr>
        <w:t xml:space="preserve">Гатчинского муниципального округа </w:t>
      </w:r>
      <w:r w:rsidRPr="009904DE">
        <w:rPr>
          <w:rFonts w:eastAsia="Courier New"/>
          <w:color w:val="000000"/>
          <w:sz w:val="28"/>
          <w:szCs w:val="28"/>
          <w:lang w:bidi="ru-RU"/>
        </w:rPr>
        <w:t xml:space="preserve">(далее – Положение) разработано </w:t>
      </w:r>
      <w:r w:rsidR="00C11FF7" w:rsidRPr="009904DE">
        <w:rPr>
          <w:rFonts w:eastAsia="Courier New"/>
          <w:color w:val="000000"/>
          <w:sz w:val="28"/>
          <w:szCs w:val="28"/>
          <w:lang w:bidi="ru-RU"/>
        </w:rPr>
        <w:t xml:space="preserve">на основании </w:t>
      </w:r>
      <w:r w:rsidR="00C11FF7" w:rsidRPr="009904DE">
        <w:rPr>
          <w:sz w:val="28"/>
          <w:szCs w:val="28"/>
        </w:rPr>
        <w:t>Федерального закона от 25 декабря 2008 года  № 273-ФЗ «О противодействии коррупции», пункт</w:t>
      </w:r>
      <w:r w:rsidR="009904DE" w:rsidRPr="009904DE">
        <w:rPr>
          <w:sz w:val="28"/>
          <w:szCs w:val="28"/>
        </w:rPr>
        <w:t>а</w:t>
      </w:r>
      <w:r w:rsidR="00C11FF7" w:rsidRPr="009904DE">
        <w:rPr>
          <w:sz w:val="28"/>
          <w:szCs w:val="28"/>
        </w:rPr>
        <w:t xml:space="preserve">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областн</w:t>
      </w:r>
      <w:r w:rsidR="009904DE" w:rsidRPr="009904DE">
        <w:rPr>
          <w:sz w:val="28"/>
          <w:szCs w:val="28"/>
        </w:rPr>
        <w:t>ого</w:t>
      </w:r>
      <w:r w:rsidR="00C11FF7" w:rsidRPr="009904DE">
        <w:rPr>
          <w:sz w:val="28"/>
          <w:szCs w:val="28"/>
        </w:rPr>
        <w:t xml:space="preserve"> закон</w:t>
      </w:r>
      <w:r w:rsidR="009904DE" w:rsidRPr="009904DE">
        <w:rPr>
          <w:sz w:val="28"/>
          <w:szCs w:val="28"/>
        </w:rPr>
        <w:t>а</w:t>
      </w:r>
      <w:r w:rsidR="00C11FF7" w:rsidRPr="009904DE">
        <w:rPr>
          <w:sz w:val="28"/>
          <w:szCs w:val="28"/>
        </w:rPr>
        <w:t xml:space="preserve"> Ленинградской области от 17.06.2011 № 44-оз «О противодействии коррупции в Ленинградской области»</w:t>
      </w:r>
      <w:r w:rsidRPr="009904DE">
        <w:rPr>
          <w:rFonts w:eastAsia="Courier New"/>
          <w:color w:val="000000"/>
          <w:sz w:val="28"/>
          <w:szCs w:val="28"/>
          <w:lang w:bidi="ru-RU"/>
        </w:rPr>
        <w:t xml:space="preserve">, в целях предотвращения и урегулирования конфликта интересов, возникающего при выполнении трудовых обязанностей руководителями </w:t>
      </w:r>
      <w:r w:rsidR="005260A0" w:rsidRPr="009904DE">
        <w:rPr>
          <w:rFonts w:eastAsia="Courier New"/>
          <w:color w:val="000000"/>
          <w:sz w:val="28"/>
          <w:szCs w:val="28"/>
          <w:lang w:bidi="ru-RU"/>
        </w:rPr>
        <w:t>муниципальных</w:t>
      </w:r>
      <w:r w:rsidRPr="009904DE">
        <w:rPr>
          <w:rFonts w:eastAsia="Courier New"/>
          <w:color w:val="000000"/>
          <w:sz w:val="28"/>
          <w:szCs w:val="28"/>
          <w:lang w:bidi="ru-RU"/>
        </w:rPr>
        <w:t xml:space="preserve"> учреждений </w:t>
      </w:r>
      <w:r w:rsidR="009904DE" w:rsidRPr="009904DE">
        <w:rPr>
          <w:rFonts w:eastAsia="Courier New"/>
          <w:color w:val="000000"/>
          <w:sz w:val="28"/>
          <w:szCs w:val="28"/>
          <w:lang w:bidi="ru-RU"/>
        </w:rPr>
        <w:t>Гатчинского муниципального округа (далее - руководител</w:t>
      </w:r>
      <w:r w:rsidR="002C7460">
        <w:rPr>
          <w:rFonts w:eastAsia="Courier New"/>
          <w:color w:val="000000"/>
          <w:sz w:val="28"/>
          <w:szCs w:val="28"/>
          <w:lang w:bidi="ru-RU"/>
        </w:rPr>
        <w:t>и</w:t>
      </w:r>
      <w:r w:rsidR="009904DE" w:rsidRPr="009904DE">
        <w:rPr>
          <w:rFonts w:eastAsia="Courier New"/>
          <w:color w:val="000000"/>
          <w:sz w:val="28"/>
          <w:szCs w:val="28"/>
          <w:lang w:bidi="ru-RU"/>
        </w:rPr>
        <w:t xml:space="preserve"> муниципальных учреждений) </w:t>
      </w:r>
      <w:r w:rsidRPr="009904DE">
        <w:rPr>
          <w:rFonts w:eastAsia="Courier New"/>
          <w:bCs/>
          <w:color w:val="000000"/>
          <w:sz w:val="28"/>
          <w:szCs w:val="28"/>
          <w:lang w:bidi="ru-RU"/>
        </w:rPr>
        <w:t xml:space="preserve">подведомственных </w:t>
      </w:r>
      <w:r w:rsidR="005260A0" w:rsidRPr="009904DE">
        <w:rPr>
          <w:rFonts w:eastAsia="Courier New"/>
          <w:bCs/>
          <w:color w:val="000000"/>
          <w:sz w:val="28"/>
          <w:szCs w:val="28"/>
          <w:lang w:bidi="ru-RU"/>
        </w:rPr>
        <w:t xml:space="preserve">администрации </w:t>
      </w:r>
      <w:r w:rsidR="009904DE" w:rsidRPr="009904DE">
        <w:rPr>
          <w:rFonts w:eastAsia="Courier New"/>
          <w:bCs/>
          <w:color w:val="000000"/>
          <w:sz w:val="28"/>
          <w:szCs w:val="28"/>
          <w:lang w:bidi="ru-RU"/>
        </w:rPr>
        <w:t>Гатчинского муниципального округа (далее – администрация)</w:t>
      </w:r>
      <w:r w:rsidRPr="009904DE">
        <w:rPr>
          <w:rFonts w:eastAsia="Courier New"/>
          <w:color w:val="000000"/>
          <w:sz w:val="28"/>
          <w:szCs w:val="28"/>
          <w:lang w:bidi="ru-RU"/>
        </w:rPr>
        <w:t>.</w:t>
      </w:r>
    </w:p>
    <w:p w14:paraId="08AFF168" w14:textId="1F0270D6" w:rsidR="009904DE" w:rsidRPr="009904DE" w:rsidRDefault="009904DE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904DE">
        <w:rPr>
          <w:sz w:val="28"/>
          <w:szCs w:val="28"/>
        </w:rPr>
        <w:t xml:space="preserve">Положение является основой для разработки </w:t>
      </w:r>
      <w:r w:rsidR="002C7460">
        <w:rPr>
          <w:bCs/>
          <w:sz w:val="28"/>
          <w:szCs w:val="28"/>
        </w:rPr>
        <w:t xml:space="preserve">руководителями </w:t>
      </w:r>
      <w:r w:rsidR="002C7460" w:rsidRPr="008531D5">
        <w:rPr>
          <w:sz w:val="28"/>
          <w:szCs w:val="28"/>
        </w:rPr>
        <w:t>структурных  подразделений  администрации Гатчинского муниципального округа, обладающих правами юридического лица</w:t>
      </w:r>
      <w:r w:rsidR="002C7460">
        <w:rPr>
          <w:sz w:val="28"/>
          <w:szCs w:val="28"/>
        </w:rPr>
        <w:t>,</w:t>
      </w:r>
      <w:r w:rsidR="002C7460" w:rsidRPr="00E062DD">
        <w:rPr>
          <w:bCs/>
          <w:sz w:val="28"/>
          <w:szCs w:val="28"/>
        </w:rPr>
        <w:t xml:space="preserve"> осуществляющ</w:t>
      </w:r>
      <w:r w:rsidR="002C7460">
        <w:rPr>
          <w:bCs/>
          <w:sz w:val="28"/>
          <w:szCs w:val="28"/>
        </w:rPr>
        <w:t>их</w:t>
      </w:r>
      <w:r w:rsidR="002C7460" w:rsidRPr="00E062DD">
        <w:rPr>
          <w:bCs/>
          <w:sz w:val="28"/>
          <w:szCs w:val="28"/>
        </w:rPr>
        <w:t xml:space="preserve"> полномочия и функции учредител</w:t>
      </w:r>
      <w:r w:rsidR="002C7460">
        <w:rPr>
          <w:bCs/>
          <w:sz w:val="28"/>
          <w:szCs w:val="28"/>
        </w:rPr>
        <w:t>ей</w:t>
      </w:r>
      <w:r w:rsidR="002C7460" w:rsidRPr="00E062DD">
        <w:rPr>
          <w:bCs/>
          <w:sz w:val="28"/>
          <w:szCs w:val="28"/>
        </w:rPr>
        <w:t xml:space="preserve"> муниципальн</w:t>
      </w:r>
      <w:r w:rsidR="002C7460">
        <w:rPr>
          <w:bCs/>
          <w:sz w:val="28"/>
          <w:szCs w:val="28"/>
        </w:rPr>
        <w:t>ых</w:t>
      </w:r>
      <w:r w:rsidR="002C7460" w:rsidRPr="00E062DD">
        <w:rPr>
          <w:bCs/>
          <w:sz w:val="28"/>
          <w:szCs w:val="28"/>
        </w:rPr>
        <w:t xml:space="preserve"> учреждени</w:t>
      </w:r>
      <w:r w:rsidR="002C7460">
        <w:rPr>
          <w:bCs/>
          <w:sz w:val="28"/>
          <w:szCs w:val="28"/>
        </w:rPr>
        <w:t>й</w:t>
      </w:r>
      <w:r w:rsidR="002C7460" w:rsidRPr="00E062DD">
        <w:rPr>
          <w:bCs/>
          <w:sz w:val="28"/>
          <w:szCs w:val="28"/>
        </w:rPr>
        <w:t xml:space="preserve"> Гатчинского муниципального</w:t>
      </w:r>
      <w:r w:rsidR="002C7460" w:rsidRPr="00E062DD">
        <w:rPr>
          <w:sz w:val="28"/>
          <w:szCs w:val="28"/>
        </w:rPr>
        <w:t xml:space="preserve"> округа</w:t>
      </w:r>
      <w:r w:rsidRPr="009904DE">
        <w:rPr>
          <w:sz w:val="28"/>
          <w:szCs w:val="28"/>
        </w:rPr>
        <w:t xml:space="preserve">, </w:t>
      </w:r>
      <w:r w:rsidR="002C7460" w:rsidRPr="009904DE">
        <w:rPr>
          <w:rFonts w:eastAsia="Courier New"/>
          <w:color w:val="000000"/>
          <w:sz w:val="28"/>
          <w:szCs w:val="28"/>
          <w:lang w:bidi="ru-RU"/>
        </w:rPr>
        <w:t>Положени</w:t>
      </w:r>
      <w:r w:rsidR="002C7460">
        <w:rPr>
          <w:rFonts w:eastAsia="Courier New"/>
          <w:color w:val="000000"/>
          <w:sz w:val="28"/>
          <w:szCs w:val="28"/>
          <w:lang w:bidi="ru-RU"/>
        </w:rPr>
        <w:t>я</w:t>
      </w:r>
      <w:r w:rsidR="002C7460" w:rsidRPr="009904DE">
        <w:rPr>
          <w:rFonts w:eastAsia="Courier New"/>
          <w:color w:val="000000"/>
          <w:sz w:val="28"/>
          <w:szCs w:val="28"/>
          <w:lang w:bidi="ru-RU"/>
        </w:rPr>
        <w:t xml:space="preserve"> о 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</w:t>
      </w:r>
      <w:r w:rsidR="002C7460" w:rsidRPr="009904DE">
        <w:rPr>
          <w:rFonts w:eastAsia="Courier New"/>
          <w:bCs/>
          <w:color w:val="000000"/>
          <w:sz w:val="28"/>
          <w:szCs w:val="28"/>
          <w:lang w:bidi="ru-RU"/>
        </w:rPr>
        <w:t>Гатчинского муниципального округа</w:t>
      </w:r>
      <w:r w:rsidRPr="009904DE">
        <w:rPr>
          <w:sz w:val="28"/>
          <w:szCs w:val="28"/>
        </w:rPr>
        <w:t>.</w:t>
      </w:r>
    </w:p>
    <w:p w14:paraId="34AF9B2C" w14:textId="203FB6CE" w:rsidR="005F588C" w:rsidRPr="005F588C" w:rsidRDefault="002C7460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3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настоящим Положением.</w:t>
      </w:r>
    </w:p>
    <w:p w14:paraId="4FE0BFC6" w14:textId="3BAF7E96" w:rsidR="005F588C" w:rsidRPr="005F588C" w:rsidRDefault="002C7460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. Комиссия рассматривает вопросы, связанные с соблюдением требований по предотвращению и урегулированию конфликта интересов, в отношении руководителей </w:t>
      </w:r>
      <w:r w:rsidRPr="009904DE">
        <w:rPr>
          <w:rFonts w:eastAsia="Courier New"/>
          <w:color w:val="000000"/>
          <w:sz w:val="28"/>
          <w:szCs w:val="28"/>
          <w:lang w:bidi="ru-RU"/>
        </w:rPr>
        <w:t>муниципальных учреждений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E678D6" w:rsidRPr="009904DE">
        <w:rPr>
          <w:sz w:val="28"/>
          <w:szCs w:val="28"/>
        </w:rPr>
        <w:t>(далее - комиссии)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.</w:t>
      </w:r>
    </w:p>
    <w:p w14:paraId="7C29F222" w14:textId="15DCAEF3" w:rsidR="005F588C" w:rsidRPr="005F588C" w:rsidRDefault="002C7460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5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. В состав комиссии входят председатель комиссии, его заместитель, секретарь и члены комиссии. Председатель комиссии, его заместитель и секретарь являются членами комиссии.</w:t>
      </w:r>
    </w:p>
    <w:p w14:paraId="703AEF12" w14:textId="48FA4383" w:rsidR="005F588C" w:rsidRPr="005F588C" w:rsidRDefault="005F588C" w:rsidP="005F588C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F588C">
        <w:rPr>
          <w:color w:val="000000"/>
          <w:sz w:val="28"/>
          <w:szCs w:val="28"/>
          <w:lang w:bidi="ru-RU"/>
        </w:rPr>
        <w:t xml:space="preserve">В состав комиссии включается специалист, ответственный за работу по </w:t>
      </w:r>
      <w:r w:rsidRPr="005F588C">
        <w:rPr>
          <w:color w:val="000000"/>
          <w:sz w:val="28"/>
          <w:szCs w:val="28"/>
          <w:lang w:bidi="ru-RU"/>
        </w:rPr>
        <w:lastRenderedPageBreak/>
        <w:t>профилактике коррупционных и иных правонарушений.</w:t>
      </w:r>
    </w:p>
    <w:p w14:paraId="1FF274F6" w14:textId="77777777" w:rsidR="005F588C" w:rsidRPr="005F588C" w:rsidRDefault="005F588C" w:rsidP="005F588C">
      <w:pPr>
        <w:widowControl w:val="0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9250D6A" w14:textId="77777777" w:rsidR="005F588C" w:rsidRPr="005F588C" w:rsidRDefault="005F588C" w:rsidP="005F588C">
      <w:pPr>
        <w:widowControl w:val="0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В отсутствие председателя комиссии его обязанности исполняет заместитель председателя комиссии.</w:t>
      </w:r>
    </w:p>
    <w:p w14:paraId="3F670200" w14:textId="77777777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6. Основаниями для проведения заседания комиссии являются:</w:t>
      </w:r>
    </w:p>
    <w:p w14:paraId="6DC48992" w14:textId="68C82A54" w:rsidR="005F588C" w:rsidRPr="005F588C" w:rsidRDefault="005F588C" w:rsidP="00533CEF">
      <w:pPr>
        <w:widowControl w:val="0"/>
        <w:ind w:right="-1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1) уведомление руководителя </w:t>
      </w:r>
      <w:r w:rsidR="00A03A2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о возникновении личной заинтересованности при выполнении трудовых обязанностей, которая приводит или может привести к конфликту интересов (далее – уведомление)</w:t>
      </w:r>
      <w:r w:rsidRPr="00B32345">
        <w:rPr>
          <w:rFonts w:eastAsia="Courier New"/>
          <w:sz w:val="28"/>
          <w:szCs w:val="28"/>
          <w:lang w:bidi="ru-RU"/>
        </w:rPr>
        <w:t>;</w:t>
      </w:r>
    </w:p>
    <w:p w14:paraId="27DEA27F" w14:textId="54DD49C8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2) решение 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главы администрации Гатчинского муниципального округа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(далее – </w:t>
      </w:r>
      <w:r w:rsidR="00E35B10">
        <w:rPr>
          <w:rFonts w:eastAsia="Courier New"/>
          <w:color w:val="000000"/>
          <w:sz w:val="28"/>
          <w:szCs w:val="28"/>
          <w:lang w:bidi="ru-RU"/>
        </w:rPr>
        <w:t>глава администрации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) о проведении заседания комиссии, в том числе в связи с письменным обращением к нему любого члена комиссии о несоблюдении руководителем </w:t>
      </w:r>
      <w:r w:rsidR="00E35B10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требований об урегулировании конфликта интересов либо непринятии иных мер по предупреждению коррупции (далее – решение).</w:t>
      </w:r>
    </w:p>
    <w:p w14:paraId="230CB0BD" w14:textId="458DE183" w:rsidR="005F588C" w:rsidRPr="005F588C" w:rsidRDefault="005F588C" w:rsidP="00E35B10">
      <w:pPr>
        <w:widowControl w:val="0"/>
        <w:tabs>
          <w:tab w:val="left" w:pos="993"/>
          <w:tab w:val="left" w:pos="1276"/>
        </w:tabs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7.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Комиссия 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не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рассматривает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8E50AE4" w14:textId="0D6E8E9C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8. 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Глава администрации </w:t>
      </w:r>
      <w:r w:rsidRPr="005F588C">
        <w:rPr>
          <w:rFonts w:eastAsia="Courier New"/>
          <w:color w:val="000000"/>
          <w:sz w:val="28"/>
          <w:szCs w:val="28"/>
          <w:lang w:bidi="ru-RU"/>
        </w:rPr>
        <w:t>в 3-дневный срок после получения уведомления либо принятия решения передает его для рассмотрения в комиссию.</w:t>
      </w:r>
    </w:p>
    <w:p w14:paraId="45DFAA90" w14:textId="6E8CE831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9.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Председатель комиссии при поступлении к нему информации, содержащей основание для проведения заседания комиссии, в 7-дневный срок:</w:t>
      </w:r>
    </w:p>
    <w:p w14:paraId="309F3912" w14:textId="50600810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1)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назначает дату заседания комиссии;</w:t>
      </w:r>
    </w:p>
    <w:p w14:paraId="675D2A73" w14:textId="74A646DB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2)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обеспечивает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проведение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проверки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поступившей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информации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и подготовку материалов к заседанию комиссии;</w:t>
      </w:r>
    </w:p>
    <w:p w14:paraId="7C325F7B" w14:textId="3689CEAF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3) 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рассматривает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вопрос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о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необходимости участия в заседании иных лиц, помимо членов комиссии, организует приглашение этих лиц на заседание комиссии;</w:t>
      </w:r>
    </w:p>
    <w:p w14:paraId="3385EC7E" w14:textId="5FCAE31E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4) </w:t>
      </w:r>
      <w:r w:rsidR="00E35B10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организует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ознакомление руководителя </w:t>
      </w:r>
      <w:r w:rsidR="00E35B10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учреждения, в отношении которого комиссией рассматривается вопрос о соблюдении требований по предотвращению и урегулировании конфликта интересов, членов комиссии и других лиц, участвующих в заседании комиссии, с поступившей информацией и с результатами ее проверки.</w:t>
      </w:r>
    </w:p>
    <w:p w14:paraId="33CE6C86" w14:textId="77777777" w:rsidR="005F588C" w:rsidRPr="005F588C" w:rsidRDefault="005F588C" w:rsidP="005F588C">
      <w:pPr>
        <w:widowControl w:val="0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10. Секретарь комиссии решает организационные вопросы, связанные с подготовкой заседания комиссии:</w:t>
      </w:r>
    </w:p>
    <w:p w14:paraId="112626DA" w14:textId="63745448" w:rsidR="005F588C" w:rsidRPr="005F588C" w:rsidRDefault="005F588C" w:rsidP="005F588C">
      <w:pPr>
        <w:widowControl w:val="0"/>
        <w:tabs>
          <w:tab w:val="left" w:pos="993"/>
        </w:tabs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а)</w:t>
      </w:r>
      <w:r w:rsidRPr="005F588C">
        <w:rPr>
          <w:rFonts w:eastAsia="Courier New"/>
          <w:color w:val="000000"/>
          <w:sz w:val="28"/>
          <w:szCs w:val="28"/>
          <w:lang w:bidi="ru-RU"/>
        </w:rPr>
        <w:tab/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по решению председателя комиссии формирует повестку заседания комиссии;</w:t>
      </w:r>
    </w:p>
    <w:p w14:paraId="7FAD2852" w14:textId="5E1DEFFF" w:rsidR="005F588C" w:rsidRPr="005F588C" w:rsidRDefault="005F588C" w:rsidP="005F588C">
      <w:pPr>
        <w:widowControl w:val="0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б)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доводит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до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сведения членов комиссии информацию о материалах, представленных на рассмотрение комиссии;</w:t>
      </w:r>
    </w:p>
    <w:p w14:paraId="30F0DBA9" w14:textId="7E318738" w:rsidR="005F588C" w:rsidRPr="005F588C" w:rsidRDefault="005F588C" w:rsidP="005F588C">
      <w:pPr>
        <w:widowControl w:val="0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в)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извещает членов комиссии о дате, времени и месте заседания комиссии, вопросах, включенных в повестку дня заседания комиссии;</w:t>
      </w:r>
    </w:p>
    <w:p w14:paraId="23279E44" w14:textId="0CE312BE" w:rsidR="005F588C" w:rsidRPr="005F588C" w:rsidRDefault="005F588C" w:rsidP="005F588C">
      <w:pPr>
        <w:widowControl w:val="0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г)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подготавливает материалы, необходимые для принятия решения.</w:t>
      </w:r>
    </w:p>
    <w:p w14:paraId="41EF4F33" w14:textId="77777777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11. К заседанию комиссии должен быть подготовлен проект повестки </w:t>
      </w:r>
      <w:r w:rsidRPr="005F588C">
        <w:rPr>
          <w:rFonts w:eastAsia="Courier New"/>
          <w:color w:val="000000"/>
          <w:sz w:val="28"/>
          <w:szCs w:val="28"/>
          <w:lang w:bidi="ru-RU"/>
        </w:rPr>
        <w:lastRenderedPageBreak/>
        <w:t>заседания комиссии, а также следующие документы:</w:t>
      </w:r>
    </w:p>
    <w:p w14:paraId="14BE2FB9" w14:textId="34A61762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1)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трудовой договор, заключенный с руководителем </w:t>
      </w:r>
      <w:r w:rsidR="00E35B10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учреждения, в отношении которого проводится проверка, и правовой акт о назначении его на должность;</w:t>
      </w:r>
    </w:p>
    <w:p w14:paraId="5F3977AA" w14:textId="3D726DF6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2)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документы,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послужившие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основанием</w:t>
      </w: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для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проведения</w:t>
      </w: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заседания комиссии;</w:t>
      </w:r>
    </w:p>
    <w:p w14:paraId="3AB09C16" w14:textId="66FA7CB2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3) 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письменные объяснения руководителя </w:t>
      </w:r>
      <w:r w:rsidR="00E35B10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учреждения;</w:t>
      </w:r>
    </w:p>
    <w:p w14:paraId="2E64EC53" w14:textId="3A028C66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4) 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иные необходимые документы.</w:t>
      </w:r>
    </w:p>
    <w:p w14:paraId="70CAF115" w14:textId="0ED0F588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12.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348FB707" w14:textId="77777777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670440DC" w14:textId="11950B58" w:rsidR="005F588C" w:rsidRPr="005F588C" w:rsidRDefault="006B3AC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14.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Заседания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комиссии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могут проводиться в отсутствие руководителя </w:t>
      </w:r>
      <w:r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в следующих случаях:</w:t>
      </w:r>
    </w:p>
    <w:p w14:paraId="29391702" w14:textId="09766364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)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если в уведомлении, предусмотренном подпунктом 1 пункта 6 настоящего Положения, не содержится указания о намерении руководителя </w:t>
      </w:r>
      <w:r w:rsidR="006B3AC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лично присутствовать на заседании комиссии; </w:t>
      </w:r>
    </w:p>
    <w:p w14:paraId="0E346E76" w14:textId="09462889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2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)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если руководитель </w:t>
      </w:r>
      <w:r w:rsidR="006B3AC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0C7E6A54" w14:textId="77777777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15. Заседание комиссии ведет председатель комиссии. В отсутствие председателя комиссии его обязанности исполняет заместитель председателя комиссии.</w:t>
      </w:r>
    </w:p>
    <w:p w14:paraId="68C1DA9A" w14:textId="77777777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14:paraId="6FEC27B9" w14:textId="43CD74D1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16.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Протокол заседания комиссии ведет секретарь комиссии.</w:t>
      </w:r>
    </w:p>
    <w:p w14:paraId="51BCE5FB" w14:textId="0B4BCF25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17.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На заседании комиссии:</w:t>
      </w:r>
    </w:p>
    <w:p w14:paraId="56CFBF19" w14:textId="21ABE71A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1)   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определяется перечень вопросов, подлежащих обсуждению;</w:t>
      </w:r>
    </w:p>
    <w:p w14:paraId="7AE31804" w14:textId="7CA33247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2)  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заслушиваются пояснения руководителя </w:t>
      </w:r>
      <w:r w:rsidR="006B3AC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и иных лиц;</w:t>
      </w:r>
    </w:p>
    <w:p w14:paraId="751D4DE8" w14:textId="373BB156" w:rsidR="005F588C" w:rsidRPr="005F588C" w:rsidRDefault="00E678D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3)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рассматриваются материалы по существу вынесенных на заседание вопросов, а также, при необходимости, дополнительные материалы.</w:t>
      </w:r>
    </w:p>
    <w:p w14:paraId="0042B240" w14:textId="77777777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9BCE332" w14:textId="77777777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19. По итогам рассмотрения уведомления комиссия принимает одно из следующих решений:</w:t>
      </w:r>
    </w:p>
    <w:p w14:paraId="7E64B381" w14:textId="30D535AF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1)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признать,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что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при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выполнении руководителем </w:t>
      </w:r>
      <w:r w:rsidR="006B3AC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трудовых обязанностей конфликт интересов отсутствует;</w:t>
      </w:r>
    </w:p>
    <w:p w14:paraId="4BF38251" w14:textId="6E05D1D1" w:rsidR="005F588C" w:rsidRPr="005F588C" w:rsidRDefault="005F588C" w:rsidP="00E678D6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2)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признать, 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что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при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выполнении руководителем </w:t>
      </w:r>
      <w:r w:rsidR="006B3AC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трудовых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6B3AC6">
        <w:rPr>
          <w:rFonts w:eastAsia="Courier New"/>
          <w:color w:val="000000"/>
          <w:sz w:val="28"/>
          <w:szCs w:val="28"/>
          <w:lang w:bidi="ru-RU"/>
        </w:rPr>
        <w:lastRenderedPageBreak/>
        <w:t xml:space="preserve">главе администрации </w:t>
      </w:r>
      <w:r w:rsidRPr="005F588C">
        <w:rPr>
          <w:rFonts w:eastAsia="Courier New"/>
          <w:color w:val="000000"/>
          <w:sz w:val="28"/>
          <w:szCs w:val="28"/>
          <w:lang w:bidi="ru-RU"/>
        </w:rPr>
        <w:t>как работодателю</w:t>
      </w:r>
      <w:r w:rsidR="00E678D6" w:rsidRPr="00E678D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E678D6" w:rsidRPr="005F588C">
        <w:rPr>
          <w:rFonts w:eastAsia="Courier New"/>
          <w:color w:val="000000"/>
          <w:sz w:val="28"/>
          <w:szCs w:val="28"/>
          <w:lang w:bidi="ru-RU"/>
        </w:rPr>
        <w:t xml:space="preserve">применить к руководителю </w:t>
      </w:r>
      <w:r w:rsidR="00E678D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="00E678D6"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</w:t>
      </w:r>
      <w:r w:rsidR="00E678D6">
        <w:rPr>
          <w:rFonts w:eastAsia="Courier New"/>
          <w:color w:val="000000"/>
          <w:sz w:val="28"/>
          <w:szCs w:val="28"/>
          <w:lang w:bidi="ru-RU"/>
        </w:rPr>
        <w:t xml:space="preserve"> дисциплинарное взыскание.</w:t>
      </w:r>
      <w:r w:rsidR="00E678D6" w:rsidRPr="005F588C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14:paraId="57DB3936" w14:textId="7377295B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20.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02EBA04" w14:textId="79D4196D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21.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Решения комиссии оформляются протоколами, которые подписываются членами комиссии, принимавшими участие в ее заседании. Решения комиссии для </w:t>
      </w:r>
      <w:r w:rsidR="006B3AC6">
        <w:rPr>
          <w:rFonts w:eastAsia="Courier New"/>
          <w:color w:val="000000"/>
          <w:sz w:val="28"/>
          <w:szCs w:val="28"/>
          <w:lang w:bidi="ru-RU"/>
        </w:rPr>
        <w:t>главы администрации носит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рекомендательный характер.</w:t>
      </w:r>
    </w:p>
    <w:p w14:paraId="6BA2E66B" w14:textId="31ADCBFB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22.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В протоколе заседания комиссии указываются:</w:t>
      </w:r>
    </w:p>
    <w:p w14:paraId="636E9533" w14:textId="214E7E24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1)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245EA8F6" w14:textId="3D3C1021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2)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формулировка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каждого из рассматриваемых на заседании комиссии вопросов с указанием фамилии, имени, отчества и наименования занимаемой должности руководителя </w:t>
      </w:r>
      <w:r w:rsidR="006B3AC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учреждения, в отношении которого рассматривается вопрос о соблюдении требований о предотвращении и урегулировании конфликта интересов; </w:t>
      </w:r>
    </w:p>
    <w:p w14:paraId="5E849A44" w14:textId="231EF630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3)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5F588C">
        <w:rPr>
          <w:rFonts w:eastAsia="Courier New"/>
          <w:color w:val="000000"/>
          <w:sz w:val="28"/>
          <w:szCs w:val="28"/>
          <w:lang w:bidi="ru-RU"/>
        </w:rPr>
        <w:t>предъявляемые к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руководителю </w:t>
      </w:r>
      <w:r w:rsidR="006B3AC6">
        <w:rPr>
          <w:rFonts w:eastAsia="Courier New"/>
          <w:color w:val="000000"/>
          <w:sz w:val="28"/>
          <w:szCs w:val="28"/>
          <w:lang w:bidi="ru-RU"/>
        </w:rPr>
        <w:t xml:space="preserve">муниципального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учреждения вопросы, материалы, на которых они основываются, в том числе содержащие сведения о ситуации личной заинтересованности, о которой руководитель </w:t>
      </w:r>
      <w:r w:rsidR="006B3AC6">
        <w:rPr>
          <w:rFonts w:eastAsia="Courier New"/>
          <w:color w:val="000000"/>
          <w:sz w:val="28"/>
          <w:szCs w:val="28"/>
          <w:lang w:bidi="ru-RU"/>
        </w:rPr>
        <w:t>муниципального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учреждения уведомил</w:t>
      </w:r>
      <w:r w:rsidR="006B3AC6">
        <w:rPr>
          <w:rFonts w:eastAsia="Courier New"/>
          <w:color w:val="000000"/>
          <w:sz w:val="28"/>
          <w:szCs w:val="28"/>
          <w:lang w:bidi="ru-RU"/>
        </w:rPr>
        <w:t xml:space="preserve"> главу администрации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; </w:t>
      </w:r>
    </w:p>
    <w:p w14:paraId="201F05B0" w14:textId="75D7490E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4)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содержание пояснений руководителя </w:t>
      </w:r>
      <w:r w:rsidR="006B3AC6">
        <w:rPr>
          <w:rFonts w:eastAsia="Courier New"/>
          <w:color w:val="000000"/>
          <w:sz w:val="28"/>
          <w:szCs w:val="28"/>
          <w:lang w:bidi="ru-RU"/>
        </w:rPr>
        <w:t xml:space="preserve">муниципального </w:t>
      </w:r>
      <w:r w:rsidRPr="005F588C">
        <w:rPr>
          <w:rFonts w:eastAsia="Courier New"/>
          <w:color w:val="000000"/>
          <w:sz w:val="28"/>
          <w:szCs w:val="28"/>
          <w:lang w:bidi="ru-RU"/>
        </w:rPr>
        <w:t>учреждения и, при наличии, других лиц по существу рассматриваемых вопросов;</w:t>
      </w:r>
    </w:p>
    <w:p w14:paraId="6129E263" w14:textId="7CF80ACB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5)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фамилии,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имена,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 отчества выступивших на заседании лиц и краткое изложение их выступлений;</w:t>
      </w:r>
    </w:p>
    <w:p w14:paraId="6903FB0D" w14:textId="3C711DA2" w:rsidR="005F588C" w:rsidRPr="005F588C" w:rsidRDefault="006B3AC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6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)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результаты голосования;</w:t>
      </w:r>
    </w:p>
    <w:p w14:paraId="58C30C32" w14:textId="348B474A" w:rsidR="005F588C" w:rsidRPr="005F588C" w:rsidRDefault="006B3AC6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7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 xml:space="preserve">)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="005F588C" w:rsidRPr="005F588C">
        <w:rPr>
          <w:rFonts w:eastAsia="Courier New"/>
          <w:color w:val="000000"/>
          <w:sz w:val="28"/>
          <w:szCs w:val="28"/>
          <w:lang w:bidi="ru-RU"/>
        </w:rPr>
        <w:t>решение и обоснование его принятия.</w:t>
      </w:r>
    </w:p>
    <w:p w14:paraId="4DB7B846" w14:textId="5E3AA039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23.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6B3AC6">
        <w:rPr>
          <w:rFonts w:eastAsia="Courier New"/>
          <w:color w:val="000000"/>
          <w:sz w:val="28"/>
          <w:szCs w:val="28"/>
          <w:lang w:bidi="ru-RU"/>
        </w:rPr>
        <w:t xml:space="preserve">муниципального </w:t>
      </w:r>
      <w:r w:rsidRPr="005F588C">
        <w:rPr>
          <w:rFonts w:eastAsia="Courier New"/>
          <w:color w:val="000000"/>
          <w:sz w:val="28"/>
          <w:szCs w:val="28"/>
          <w:lang w:bidi="ru-RU"/>
        </w:rPr>
        <w:t>учреждения.</w:t>
      </w:r>
    </w:p>
    <w:p w14:paraId="1C2534AB" w14:textId="0A218958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24.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>Копия протокола заседания комиссии в 7-дневный срок со дня заседания направляется</w:t>
      </w:r>
      <w:r w:rsidR="006B3AC6">
        <w:rPr>
          <w:rFonts w:eastAsia="Courier New"/>
          <w:color w:val="000000"/>
          <w:sz w:val="28"/>
          <w:szCs w:val="28"/>
          <w:lang w:bidi="ru-RU"/>
        </w:rPr>
        <w:t xml:space="preserve"> главе администрации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, полностью или в виде выписок из него, руководителю </w:t>
      </w:r>
      <w:r w:rsidR="006B3AC6">
        <w:rPr>
          <w:rFonts w:eastAsia="Courier New"/>
          <w:color w:val="000000"/>
          <w:sz w:val="28"/>
          <w:szCs w:val="28"/>
          <w:lang w:bidi="ru-RU"/>
        </w:rPr>
        <w:t xml:space="preserve">муниципального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учреждения, а также, по решению комиссии  иным заинтересованным лицам. </w:t>
      </w:r>
    </w:p>
    <w:p w14:paraId="0F2A9E8D" w14:textId="3B0F73CC" w:rsidR="005F588C" w:rsidRPr="005F588C" w:rsidRDefault="005F588C" w:rsidP="005F588C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2</w:t>
      </w:r>
      <w:r w:rsidR="00442EC8">
        <w:rPr>
          <w:rFonts w:eastAsia="Courier New"/>
          <w:color w:val="000000"/>
          <w:sz w:val="28"/>
          <w:szCs w:val="28"/>
          <w:lang w:bidi="ru-RU"/>
        </w:rPr>
        <w:t>5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. В случае установления комиссией факта совершения руководителем </w:t>
      </w:r>
      <w:r w:rsidR="00CD05E7">
        <w:rPr>
          <w:rFonts w:eastAsia="Courier New"/>
          <w:color w:val="000000"/>
          <w:sz w:val="28"/>
          <w:szCs w:val="28"/>
          <w:lang w:bidi="ru-RU"/>
        </w:rPr>
        <w:t xml:space="preserve">муниципального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незамедлительно. </w:t>
      </w:r>
    </w:p>
    <w:p w14:paraId="143723E5" w14:textId="2268B6F3" w:rsidR="004E3FA5" w:rsidRPr="00C43132" w:rsidRDefault="005F588C" w:rsidP="004E3FA5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F588C">
        <w:rPr>
          <w:rFonts w:eastAsia="Courier New"/>
          <w:color w:val="000000"/>
          <w:sz w:val="28"/>
          <w:szCs w:val="28"/>
          <w:lang w:bidi="ru-RU"/>
        </w:rPr>
        <w:t>2</w:t>
      </w:r>
      <w:r w:rsidR="00442EC8">
        <w:rPr>
          <w:rFonts w:eastAsia="Courier New"/>
          <w:color w:val="000000"/>
          <w:sz w:val="28"/>
          <w:szCs w:val="28"/>
          <w:lang w:bidi="ru-RU"/>
        </w:rPr>
        <w:t>6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. </w:t>
      </w:r>
      <w:r w:rsidR="00442EC8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Копия протокола заседания комиссии или выписка из него приобщается к личному делу руководителя </w:t>
      </w:r>
      <w:r w:rsidR="00CD05E7">
        <w:rPr>
          <w:rFonts w:eastAsia="Courier New"/>
          <w:color w:val="000000"/>
          <w:sz w:val="28"/>
          <w:szCs w:val="28"/>
          <w:lang w:bidi="ru-RU"/>
        </w:rPr>
        <w:t xml:space="preserve">муниципального </w:t>
      </w:r>
      <w:r w:rsidRPr="005F588C">
        <w:rPr>
          <w:rFonts w:eastAsia="Courier New"/>
          <w:color w:val="000000"/>
          <w:sz w:val="28"/>
          <w:szCs w:val="28"/>
          <w:lang w:bidi="ru-RU"/>
        </w:rPr>
        <w:t xml:space="preserve">учреждения, в отношении которого рассмотрен вопрос о соблюдении требований по предотвращению и урегулировании конфликта интересов. </w:t>
      </w:r>
    </w:p>
    <w:p w14:paraId="7733F3B1" w14:textId="77777777" w:rsidR="004B0C34" w:rsidRPr="00C43132" w:rsidRDefault="004B0C34" w:rsidP="004855B1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2F8BB6BF" w14:textId="358D58CE" w:rsidR="005F588C" w:rsidRDefault="005F588C" w:rsidP="005F588C">
      <w:pPr>
        <w:jc w:val="right"/>
      </w:pPr>
      <w:r w:rsidRPr="00DC0D01">
        <w:lastRenderedPageBreak/>
        <w:t>П</w:t>
      </w:r>
      <w:r>
        <w:t>РИЛОЖЕНИЕ 2</w:t>
      </w:r>
    </w:p>
    <w:p w14:paraId="01065FAB" w14:textId="77777777" w:rsidR="005F588C" w:rsidRDefault="005F588C" w:rsidP="005F588C">
      <w:pPr>
        <w:jc w:val="right"/>
      </w:pPr>
      <w:r w:rsidRPr="00DC0D01">
        <w:t xml:space="preserve"> к постановлению администрации </w:t>
      </w:r>
    </w:p>
    <w:p w14:paraId="1DEE88D8" w14:textId="0A949435" w:rsidR="005F588C" w:rsidRPr="00DC0D01" w:rsidRDefault="005F588C" w:rsidP="005F588C">
      <w:pPr>
        <w:jc w:val="right"/>
      </w:pPr>
      <w:r w:rsidRPr="00DC0D01">
        <w:t>Гатчинского муниципального округа</w:t>
      </w:r>
    </w:p>
    <w:p w14:paraId="724CF17B" w14:textId="51CB56D3" w:rsidR="005F588C" w:rsidRDefault="005F588C" w:rsidP="005F588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t xml:space="preserve">                                                                            </w:t>
      </w:r>
      <w:r w:rsidRPr="00DC0D01">
        <w:t xml:space="preserve">от </w:t>
      </w:r>
      <w:r>
        <w:t xml:space="preserve">_______________ </w:t>
      </w:r>
      <w:r w:rsidRPr="00DC0D01">
        <w:t>№</w:t>
      </w:r>
      <w:r>
        <w:t>______</w:t>
      </w:r>
    </w:p>
    <w:p w14:paraId="04B2A81A" w14:textId="77777777" w:rsidR="005F588C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55CA6742" w14:textId="77777777" w:rsidR="005F588C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720654A7" w14:textId="5C63C487" w:rsidR="005F588C" w:rsidRPr="00CD05E7" w:rsidRDefault="005F588C" w:rsidP="005F58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5E7">
        <w:rPr>
          <w:sz w:val="28"/>
          <w:szCs w:val="28"/>
        </w:rPr>
        <w:t>Состав</w:t>
      </w:r>
      <w:r w:rsidR="00CD05E7">
        <w:rPr>
          <w:sz w:val="28"/>
          <w:szCs w:val="28"/>
        </w:rPr>
        <w:t xml:space="preserve"> комиссии</w:t>
      </w:r>
    </w:p>
    <w:p w14:paraId="4DEEAF5E" w14:textId="77777777" w:rsidR="00CD05E7" w:rsidRDefault="005F588C" w:rsidP="00CD0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588C">
        <w:rPr>
          <w:b/>
          <w:bCs/>
          <w:sz w:val="28"/>
          <w:szCs w:val="28"/>
        </w:rPr>
        <w:t xml:space="preserve">  </w:t>
      </w:r>
      <w:r w:rsidR="00CD05E7" w:rsidRPr="00F50F9D">
        <w:rPr>
          <w:sz w:val="28"/>
          <w:szCs w:val="28"/>
        </w:rPr>
        <w:t xml:space="preserve">по предотвращению и урегулированию конфликта интересов, </w:t>
      </w:r>
    </w:p>
    <w:p w14:paraId="6DCB5A17" w14:textId="7A774DC0" w:rsidR="005F588C" w:rsidRDefault="00CD05E7" w:rsidP="00CD0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0F9D">
        <w:rPr>
          <w:sz w:val="28"/>
          <w:szCs w:val="28"/>
        </w:rPr>
        <w:t>возникающего при выполнении трудовых обязанностей руководителями муниципальных учреждений Гатчинского муниципального округа</w:t>
      </w:r>
    </w:p>
    <w:p w14:paraId="6C1B7510" w14:textId="77777777" w:rsidR="00CD05E7" w:rsidRPr="005F588C" w:rsidRDefault="00CD05E7" w:rsidP="00CD05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5F588C" w:rsidRPr="005F588C" w14:paraId="63CBCFCA" w14:textId="77777777" w:rsidTr="004F76CD">
        <w:trPr>
          <w:trHeight w:val="922"/>
        </w:trPr>
        <w:tc>
          <w:tcPr>
            <w:tcW w:w="4820" w:type="dxa"/>
            <w:hideMark/>
          </w:tcPr>
          <w:p w14:paraId="2D4C22C3" w14:textId="77777777" w:rsidR="005F588C" w:rsidRPr="00CD05E7" w:rsidRDefault="005F588C" w:rsidP="005F588C">
            <w:pPr>
              <w:ind w:right="-239" w:firstLine="540"/>
              <w:jc w:val="both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CD05E7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Председатель комиссии:</w:t>
            </w:r>
          </w:p>
          <w:p w14:paraId="5CDE56CC" w14:textId="77777777" w:rsidR="005F588C" w:rsidRPr="00CD05E7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05E7">
              <w:rPr>
                <w:rFonts w:eastAsia="Calibri"/>
                <w:sz w:val="28"/>
                <w:szCs w:val="28"/>
                <w:lang w:eastAsia="en-US"/>
              </w:rPr>
              <w:t>Куделя Наталья Геннадьевна</w:t>
            </w:r>
          </w:p>
        </w:tc>
        <w:tc>
          <w:tcPr>
            <w:tcW w:w="5103" w:type="dxa"/>
          </w:tcPr>
          <w:p w14:paraId="58B4C6A5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358F6B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588C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по общим вопросам </w:t>
            </w:r>
          </w:p>
        </w:tc>
      </w:tr>
      <w:tr w:rsidR="005F588C" w:rsidRPr="005F588C" w14:paraId="1227D0E4" w14:textId="77777777" w:rsidTr="004F76CD">
        <w:trPr>
          <w:trHeight w:val="1293"/>
        </w:trPr>
        <w:tc>
          <w:tcPr>
            <w:tcW w:w="4820" w:type="dxa"/>
            <w:hideMark/>
          </w:tcPr>
          <w:p w14:paraId="1CEF6302" w14:textId="77777777" w:rsidR="005F588C" w:rsidRPr="00CD05E7" w:rsidRDefault="005F588C" w:rsidP="005F588C">
            <w:pPr>
              <w:jc w:val="both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CD05E7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Заместитель председателя комиссии</w:t>
            </w:r>
          </w:p>
          <w:p w14:paraId="26B60969" w14:textId="77777777" w:rsidR="005F588C" w:rsidRPr="00CD05E7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05E7">
              <w:rPr>
                <w:rFonts w:eastAsia="Calibri"/>
                <w:sz w:val="28"/>
                <w:szCs w:val="28"/>
                <w:lang w:eastAsia="en-US"/>
              </w:rPr>
              <w:t>Кузнецова Ирина Геннадьевна</w:t>
            </w:r>
          </w:p>
        </w:tc>
        <w:tc>
          <w:tcPr>
            <w:tcW w:w="5103" w:type="dxa"/>
          </w:tcPr>
          <w:p w14:paraId="3093D823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D78C22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588C">
              <w:rPr>
                <w:rFonts w:eastAsia="Calibri"/>
                <w:sz w:val="28"/>
                <w:szCs w:val="28"/>
                <w:lang w:eastAsia="en-US"/>
              </w:rPr>
              <w:t>Председатель комитета юридического обеспечения администрации Гатчинского муниципального округа</w:t>
            </w:r>
          </w:p>
        </w:tc>
      </w:tr>
      <w:tr w:rsidR="005F588C" w:rsidRPr="005F588C" w14:paraId="7F28D1DA" w14:textId="77777777" w:rsidTr="004F76CD">
        <w:tc>
          <w:tcPr>
            <w:tcW w:w="4820" w:type="dxa"/>
            <w:hideMark/>
          </w:tcPr>
          <w:p w14:paraId="1C857AD2" w14:textId="77777777" w:rsidR="005F588C" w:rsidRPr="00CD05E7" w:rsidRDefault="005F588C" w:rsidP="005F588C">
            <w:pPr>
              <w:jc w:val="both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CD05E7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Члены комиссии</w:t>
            </w:r>
          </w:p>
        </w:tc>
        <w:tc>
          <w:tcPr>
            <w:tcW w:w="5103" w:type="dxa"/>
          </w:tcPr>
          <w:p w14:paraId="47C58269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588C" w:rsidRPr="005F588C" w14:paraId="0DCFF18D" w14:textId="77777777" w:rsidTr="004F76CD">
        <w:tc>
          <w:tcPr>
            <w:tcW w:w="4820" w:type="dxa"/>
            <w:hideMark/>
          </w:tcPr>
          <w:p w14:paraId="5C07A4FC" w14:textId="77777777" w:rsidR="005F588C" w:rsidRPr="00CD05E7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D05E7">
              <w:rPr>
                <w:rFonts w:eastAsia="Calibri"/>
                <w:sz w:val="28"/>
                <w:szCs w:val="28"/>
                <w:lang w:eastAsia="en-US"/>
              </w:rPr>
              <w:t>Ворожбитова</w:t>
            </w:r>
            <w:proofErr w:type="spellEnd"/>
            <w:r w:rsidRPr="00CD05E7">
              <w:rPr>
                <w:rFonts w:eastAsia="Calibri"/>
                <w:sz w:val="28"/>
                <w:szCs w:val="28"/>
                <w:lang w:eastAsia="en-US"/>
              </w:rPr>
              <w:t xml:space="preserve"> Ольга Борисовна</w:t>
            </w:r>
          </w:p>
        </w:tc>
        <w:tc>
          <w:tcPr>
            <w:tcW w:w="5103" w:type="dxa"/>
            <w:hideMark/>
          </w:tcPr>
          <w:p w14:paraId="2C513D14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588C">
              <w:rPr>
                <w:rFonts w:eastAsia="Calibri"/>
                <w:sz w:val="28"/>
                <w:szCs w:val="28"/>
                <w:lang w:eastAsia="en-US"/>
              </w:rPr>
              <w:t>Руководитель аппарата совета депутатов Гатчинского муниципального округа</w:t>
            </w:r>
          </w:p>
          <w:p w14:paraId="43A0E076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588C" w:rsidRPr="005F588C" w14:paraId="04F842E2" w14:textId="77777777" w:rsidTr="004F76CD">
        <w:tc>
          <w:tcPr>
            <w:tcW w:w="4820" w:type="dxa"/>
            <w:hideMark/>
          </w:tcPr>
          <w:p w14:paraId="7D726A29" w14:textId="77777777" w:rsidR="005F588C" w:rsidRPr="00CD05E7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05E7">
              <w:rPr>
                <w:rFonts w:eastAsia="Calibri"/>
                <w:sz w:val="28"/>
                <w:szCs w:val="28"/>
                <w:lang w:eastAsia="en-US"/>
              </w:rPr>
              <w:t>Носков Илья Вениаминович</w:t>
            </w:r>
          </w:p>
        </w:tc>
        <w:tc>
          <w:tcPr>
            <w:tcW w:w="5103" w:type="dxa"/>
            <w:hideMark/>
          </w:tcPr>
          <w:p w14:paraId="295FB316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588C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по финансовой политике и муниципальному контролю </w:t>
            </w:r>
          </w:p>
          <w:p w14:paraId="57662723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588C" w:rsidRPr="005F588C" w14:paraId="5F4A054E" w14:textId="77777777" w:rsidTr="004F76CD">
        <w:tc>
          <w:tcPr>
            <w:tcW w:w="4820" w:type="dxa"/>
            <w:hideMark/>
          </w:tcPr>
          <w:p w14:paraId="432A916C" w14:textId="77777777" w:rsidR="005F588C" w:rsidRPr="00CD05E7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D05E7">
              <w:rPr>
                <w:rFonts w:eastAsia="Calibri"/>
                <w:sz w:val="28"/>
                <w:szCs w:val="28"/>
                <w:lang w:eastAsia="en-US"/>
              </w:rPr>
              <w:t>Люсова</w:t>
            </w:r>
            <w:proofErr w:type="spellEnd"/>
            <w:r w:rsidRPr="00CD05E7">
              <w:rPr>
                <w:rFonts w:eastAsia="Calibri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5103" w:type="dxa"/>
            <w:hideMark/>
          </w:tcPr>
          <w:p w14:paraId="5319B459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588C">
              <w:rPr>
                <w:rFonts w:eastAsia="Calibri"/>
                <w:sz w:val="28"/>
                <w:szCs w:val="28"/>
                <w:lang w:eastAsia="en-US"/>
              </w:rPr>
              <w:t>Директор МБОУ «Гатчинская средняя общеобразовательная  школа № 7»</w:t>
            </w:r>
          </w:p>
          <w:p w14:paraId="1C28AB8D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588C" w:rsidRPr="005F588C" w14:paraId="5A46FC8C" w14:textId="77777777" w:rsidTr="004F76CD">
        <w:tc>
          <w:tcPr>
            <w:tcW w:w="4820" w:type="dxa"/>
            <w:hideMark/>
          </w:tcPr>
          <w:p w14:paraId="35BA6D4F" w14:textId="77777777" w:rsidR="005F588C" w:rsidRPr="00CD05E7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05E7">
              <w:rPr>
                <w:rFonts w:eastAsia="Calibri"/>
                <w:sz w:val="28"/>
                <w:szCs w:val="28"/>
                <w:lang w:eastAsia="en-US"/>
              </w:rPr>
              <w:t>Газаров Игорь Эдуардович</w:t>
            </w:r>
          </w:p>
        </w:tc>
        <w:tc>
          <w:tcPr>
            <w:tcW w:w="5103" w:type="dxa"/>
            <w:hideMark/>
          </w:tcPr>
          <w:p w14:paraId="4C003FB9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588C">
              <w:rPr>
                <w:rFonts w:eastAsia="Calibri"/>
                <w:sz w:val="28"/>
                <w:szCs w:val="28"/>
                <w:lang w:eastAsia="en-US"/>
              </w:rPr>
              <w:t>Сотрудник ГАОУ ВО ЛО «Гатчинский государственный университет»</w:t>
            </w:r>
          </w:p>
          <w:p w14:paraId="409975BF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588C" w:rsidRPr="005F588C" w14:paraId="69192504" w14:textId="77777777" w:rsidTr="004F76CD">
        <w:tc>
          <w:tcPr>
            <w:tcW w:w="4820" w:type="dxa"/>
            <w:hideMark/>
          </w:tcPr>
          <w:p w14:paraId="705370BB" w14:textId="77777777" w:rsidR="005F588C" w:rsidRPr="00CD05E7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05E7">
              <w:rPr>
                <w:rFonts w:eastAsia="Calibri"/>
                <w:sz w:val="28"/>
                <w:szCs w:val="28"/>
                <w:lang w:eastAsia="en-US"/>
              </w:rPr>
              <w:t>Башкирова Светлана Евгеньевна</w:t>
            </w:r>
          </w:p>
        </w:tc>
        <w:tc>
          <w:tcPr>
            <w:tcW w:w="5103" w:type="dxa"/>
            <w:hideMark/>
          </w:tcPr>
          <w:p w14:paraId="4C18A906" w14:textId="6C287C7A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588C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первичной профсоюзной организации администрации Гатчинского муниципального </w:t>
            </w:r>
            <w:r w:rsidR="00442EC8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</w:tr>
      <w:tr w:rsidR="005F588C" w:rsidRPr="005F588C" w14:paraId="0AECC1D2" w14:textId="77777777" w:rsidTr="004F76CD">
        <w:tc>
          <w:tcPr>
            <w:tcW w:w="4820" w:type="dxa"/>
            <w:hideMark/>
          </w:tcPr>
          <w:p w14:paraId="04AE027E" w14:textId="77777777" w:rsidR="005F588C" w:rsidRPr="00CD05E7" w:rsidRDefault="005F588C" w:rsidP="005F588C">
            <w:pPr>
              <w:tabs>
                <w:tab w:val="left" w:pos="3030"/>
              </w:tabs>
              <w:jc w:val="both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</w:p>
          <w:p w14:paraId="22A24ECD" w14:textId="77777777" w:rsidR="005F588C" w:rsidRPr="00CD05E7" w:rsidRDefault="005F588C" w:rsidP="005F588C">
            <w:pPr>
              <w:tabs>
                <w:tab w:val="left" w:pos="3030"/>
              </w:tabs>
              <w:jc w:val="both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CD05E7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Секретарь комиссии</w:t>
            </w:r>
          </w:p>
          <w:p w14:paraId="47B5DCB3" w14:textId="30611599" w:rsidR="005F588C" w:rsidRPr="00CD05E7" w:rsidRDefault="00CD05E7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05E7">
              <w:rPr>
                <w:rFonts w:eastAsia="Calibri"/>
                <w:sz w:val="28"/>
                <w:szCs w:val="28"/>
                <w:lang w:eastAsia="en-US"/>
              </w:rPr>
              <w:t>Свердлова Анна Александровна</w:t>
            </w:r>
          </w:p>
        </w:tc>
        <w:tc>
          <w:tcPr>
            <w:tcW w:w="5103" w:type="dxa"/>
          </w:tcPr>
          <w:p w14:paraId="26E08AC8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38E6A3" w14:textId="77777777" w:rsidR="005F588C" w:rsidRPr="005F588C" w:rsidRDefault="005F588C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F4B5BD" w14:textId="2F258518" w:rsidR="005F588C" w:rsidRPr="005F588C" w:rsidRDefault="00CD05E7" w:rsidP="005F58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 w:rsidR="005F588C" w:rsidRPr="005F588C">
              <w:rPr>
                <w:rFonts w:eastAsia="Calibri"/>
                <w:sz w:val="28"/>
                <w:szCs w:val="28"/>
                <w:lang w:eastAsia="en-US"/>
              </w:rPr>
              <w:t xml:space="preserve"> сектора по профилактике коррупционных и иных правонарушений управления кадровой политики </w:t>
            </w:r>
          </w:p>
        </w:tc>
      </w:tr>
    </w:tbl>
    <w:p w14:paraId="793E9C7D" w14:textId="77777777" w:rsidR="005F588C" w:rsidRPr="005F588C" w:rsidRDefault="005F588C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sectPr w:rsidR="005F588C" w:rsidRPr="005F588C" w:rsidSect="00ED160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7F2E" w14:textId="77777777" w:rsidR="001B2118" w:rsidRDefault="001B2118">
      <w:r>
        <w:separator/>
      </w:r>
    </w:p>
  </w:endnote>
  <w:endnote w:type="continuationSeparator" w:id="0">
    <w:p w14:paraId="2DD1C090" w14:textId="77777777" w:rsidR="001B2118" w:rsidRDefault="001B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C295" w14:textId="77777777" w:rsidR="00C9677C" w:rsidRDefault="00C967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16CA" w14:textId="77777777" w:rsidR="00C9677C" w:rsidRDefault="00C9677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B6F5" w14:textId="77777777" w:rsidR="001B2118" w:rsidRDefault="001B2118">
      <w:r>
        <w:separator/>
      </w:r>
    </w:p>
  </w:footnote>
  <w:footnote w:type="continuationSeparator" w:id="0">
    <w:p w14:paraId="2D29547F" w14:textId="77777777" w:rsidR="001B2118" w:rsidRDefault="001B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4A6D" w14:textId="77777777" w:rsidR="00C9677C" w:rsidRDefault="00C967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E77D" w14:textId="77777777" w:rsidR="00C9677C" w:rsidRDefault="00C96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B612DA"/>
    <w:multiLevelType w:val="hybridMultilevel"/>
    <w:tmpl w:val="FD0EA368"/>
    <w:lvl w:ilvl="0" w:tplc="ED14C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8591304">
    <w:abstractNumId w:val="0"/>
  </w:num>
  <w:num w:numId="2" w16cid:durableId="617222808">
    <w:abstractNumId w:val="1"/>
  </w:num>
  <w:num w:numId="3" w16cid:durableId="804397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AE"/>
    <w:rsid w:val="000051DA"/>
    <w:rsid w:val="00005938"/>
    <w:rsid w:val="000170CD"/>
    <w:rsid w:val="0002523C"/>
    <w:rsid w:val="00050E7D"/>
    <w:rsid w:val="00063931"/>
    <w:rsid w:val="000648B8"/>
    <w:rsid w:val="000C59D4"/>
    <w:rsid w:val="0010358E"/>
    <w:rsid w:val="0012087B"/>
    <w:rsid w:val="00125011"/>
    <w:rsid w:val="001626DD"/>
    <w:rsid w:val="001A33AA"/>
    <w:rsid w:val="001A3C77"/>
    <w:rsid w:val="001B17A9"/>
    <w:rsid w:val="001B2118"/>
    <w:rsid w:val="001B36D9"/>
    <w:rsid w:val="00210DAE"/>
    <w:rsid w:val="002C7460"/>
    <w:rsid w:val="002E3E0E"/>
    <w:rsid w:val="00304C39"/>
    <w:rsid w:val="00307687"/>
    <w:rsid w:val="00320A0D"/>
    <w:rsid w:val="003932A4"/>
    <w:rsid w:val="00442EC8"/>
    <w:rsid w:val="004855B1"/>
    <w:rsid w:val="00487ADA"/>
    <w:rsid w:val="004B0C34"/>
    <w:rsid w:val="004E3FA5"/>
    <w:rsid w:val="00520DB6"/>
    <w:rsid w:val="005260A0"/>
    <w:rsid w:val="00533CEF"/>
    <w:rsid w:val="00533F66"/>
    <w:rsid w:val="00561D22"/>
    <w:rsid w:val="005B3DC6"/>
    <w:rsid w:val="005F588C"/>
    <w:rsid w:val="00683D1C"/>
    <w:rsid w:val="006B3AC6"/>
    <w:rsid w:val="006C0891"/>
    <w:rsid w:val="0072069A"/>
    <w:rsid w:val="007D5615"/>
    <w:rsid w:val="00827933"/>
    <w:rsid w:val="008531D5"/>
    <w:rsid w:val="008C2E3E"/>
    <w:rsid w:val="009904DE"/>
    <w:rsid w:val="00996498"/>
    <w:rsid w:val="009A13E4"/>
    <w:rsid w:val="009A458C"/>
    <w:rsid w:val="009C2551"/>
    <w:rsid w:val="009D2065"/>
    <w:rsid w:val="00A03A26"/>
    <w:rsid w:val="00A06B61"/>
    <w:rsid w:val="00A32A3E"/>
    <w:rsid w:val="00A56566"/>
    <w:rsid w:val="00A576C2"/>
    <w:rsid w:val="00A83925"/>
    <w:rsid w:val="00AA5493"/>
    <w:rsid w:val="00AB631B"/>
    <w:rsid w:val="00B07ED0"/>
    <w:rsid w:val="00B15352"/>
    <w:rsid w:val="00B32345"/>
    <w:rsid w:val="00BB59E2"/>
    <w:rsid w:val="00BE35D6"/>
    <w:rsid w:val="00C107BD"/>
    <w:rsid w:val="00C11FF7"/>
    <w:rsid w:val="00C43132"/>
    <w:rsid w:val="00C61047"/>
    <w:rsid w:val="00C916AE"/>
    <w:rsid w:val="00C9677C"/>
    <w:rsid w:val="00CD05E7"/>
    <w:rsid w:val="00CD5914"/>
    <w:rsid w:val="00DC0D01"/>
    <w:rsid w:val="00DD7F8B"/>
    <w:rsid w:val="00E062DD"/>
    <w:rsid w:val="00E30D06"/>
    <w:rsid w:val="00E35B10"/>
    <w:rsid w:val="00E53DBE"/>
    <w:rsid w:val="00E55D9C"/>
    <w:rsid w:val="00E678D6"/>
    <w:rsid w:val="00ED1601"/>
    <w:rsid w:val="00ED1E04"/>
    <w:rsid w:val="00ED7E90"/>
    <w:rsid w:val="00F50F9D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8D"/>
  <w15:chartTrackingRefBased/>
  <w15:docId w15:val="{E72F2011-3FD1-497C-874C-AC6663C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931"/>
    <w:pPr>
      <w:ind w:left="720"/>
      <w:contextualSpacing/>
    </w:pPr>
  </w:style>
  <w:style w:type="paragraph" w:styleId="a5">
    <w:name w:val="No Spacing"/>
    <w:uiPriority w:val="1"/>
    <w:qFormat/>
    <w:rsid w:val="002E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D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28A-2982-4FC0-840C-5EFFAF8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27</cp:revision>
  <cp:lastPrinted>2025-05-20T11:13:00Z</cp:lastPrinted>
  <dcterms:created xsi:type="dcterms:W3CDTF">2019-03-21T12:52:00Z</dcterms:created>
  <dcterms:modified xsi:type="dcterms:W3CDTF">2025-05-21T15:00:00Z</dcterms:modified>
</cp:coreProperties>
</file>