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AF2D" w14:textId="154685DA" w:rsidR="002E070D" w:rsidRDefault="00683D50" w:rsidP="008F7B31">
      <w:pPr>
        <w:pStyle w:val="a4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>ПРОЕКТ</w:t>
      </w:r>
      <w:r w:rsidR="00B93311">
        <w:rPr>
          <w:b/>
          <w:bCs/>
          <w:szCs w:val="28"/>
        </w:rPr>
        <w:t xml:space="preserve"> </w:t>
      </w:r>
    </w:p>
    <w:p w14:paraId="798E47CE" w14:textId="77777777" w:rsidR="002E070D" w:rsidRDefault="002E070D" w:rsidP="002E070D">
      <w:pPr>
        <w:pStyle w:val="a4"/>
        <w:rPr>
          <w:b/>
          <w:bCs/>
          <w:szCs w:val="28"/>
        </w:rPr>
      </w:pPr>
    </w:p>
    <w:p w14:paraId="6265B0C8" w14:textId="77777777" w:rsidR="002E070D" w:rsidRDefault="002E070D" w:rsidP="002E070D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>СОВЕТ ДЕПУТАТОВ</w:t>
      </w:r>
    </w:p>
    <w:p w14:paraId="723BC7BD" w14:textId="77777777" w:rsidR="002E070D" w:rsidRPr="007F6BEA" w:rsidRDefault="002E070D" w:rsidP="002E070D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>ГАТЧИНСКОГО МУНИЦИПАЛЬНОГО ОКРУГА</w:t>
      </w:r>
    </w:p>
    <w:p w14:paraId="6459F9EF" w14:textId="4B07E752" w:rsidR="002E070D" w:rsidRDefault="00683D50" w:rsidP="002E070D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2E070D">
        <w:rPr>
          <w:b/>
          <w:bCs/>
          <w:szCs w:val="28"/>
        </w:rPr>
        <w:t>первого созыва</w:t>
      </w:r>
    </w:p>
    <w:p w14:paraId="2EB14366" w14:textId="77777777" w:rsidR="00B93311" w:rsidRDefault="00B93311" w:rsidP="002E070D">
      <w:pPr>
        <w:pStyle w:val="a4"/>
      </w:pPr>
    </w:p>
    <w:p w14:paraId="6AD62E59" w14:textId="77777777" w:rsidR="002E070D" w:rsidRPr="00B93311" w:rsidRDefault="002E070D" w:rsidP="002E070D">
      <w:pPr>
        <w:pStyle w:val="1"/>
        <w:numPr>
          <w:ilvl w:val="0"/>
          <w:numId w:val="3"/>
        </w:numPr>
        <w:tabs>
          <w:tab w:val="num" w:pos="360"/>
        </w:tabs>
        <w:suppressAutoHyphens/>
        <w:ind w:right="-83"/>
        <w:jc w:val="center"/>
        <w:rPr>
          <w:rFonts w:ascii="Times New Roman" w:hAnsi="Times New Roman"/>
          <w:b w:val="0"/>
          <w:sz w:val="28"/>
          <w:szCs w:val="28"/>
        </w:rPr>
      </w:pPr>
      <w:r w:rsidRPr="00B93311">
        <w:rPr>
          <w:rFonts w:ascii="Times New Roman" w:hAnsi="Times New Roman"/>
          <w:sz w:val="28"/>
          <w:szCs w:val="28"/>
        </w:rPr>
        <w:t>Р Е Ш Е Н И Е</w:t>
      </w:r>
    </w:p>
    <w:p w14:paraId="35BCF515" w14:textId="77777777" w:rsidR="002E070D" w:rsidRPr="007F6BEA" w:rsidRDefault="002E070D" w:rsidP="002E070D">
      <w:pPr>
        <w:ind w:left="567" w:hanging="567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 xml:space="preserve"> </w:t>
      </w:r>
    </w:p>
    <w:p w14:paraId="2D12FE12" w14:textId="77777777" w:rsidR="002E070D" w:rsidRDefault="002E070D" w:rsidP="002E070D">
      <w:pPr>
        <w:ind w:left="567" w:hanging="567"/>
        <w:jc w:val="center"/>
        <w:rPr>
          <w:rFonts w:ascii="Times New Roman" w:hAnsi="Times New Roman"/>
          <w:b/>
          <w:sz w:val="28"/>
        </w:rPr>
      </w:pPr>
    </w:p>
    <w:p w14:paraId="29D34698" w14:textId="48ED47E7" w:rsidR="002E070D" w:rsidRDefault="00F86360" w:rsidP="00B93311">
      <w:pPr>
        <w:ind w:left="567" w:hanging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2E070D">
        <w:rPr>
          <w:rFonts w:ascii="Times New Roman" w:hAnsi="Times New Roman"/>
          <w:b/>
          <w:sz w:val="28"/>
        </w:rPr>
        <w:t>т</w:t>
      </w:r>
      <w:r>
        <w:rPr>
          <w:rFonts w:ascii="Times New Roman" w:hAnsi="Times New Roman"/>
          <w:b/>
          <w:sz w:val="28"/>
        </w:rPr>
        <w:t xml:space="preserve"> 19 декабря</w:t>
      </w:r>
      <w:r w:rsidR="002E070D">
        <w:rPr>
          <w:rFonts w:ascii="Times New Roman" w:hAnsi="Times New Roman"/>
          <w:b/>
          <w:sz w:val="28"/>
        </w:rPr>
        <w:t xml:space="preserve"> 202</w:t>
      </w:r>
      <w:r w:rsidR="00150CC2">
        <w:rPr>
          <w:rFonts w:ascii="Times New Roman" w:hAnsi="Times New Roman"/>
          <w:b/>
          <w:sz w:val="28"/>
        </w:rPr>
        <w:t>5</w:t>
      </w:r>
      <w:r w:rsidR="002E070D">
        <w:rPr>
          <w:rFonts w:ascii="Times New Roman" w:hAnsi="Times New Roman"/>
          <w:b/>
          <w:sz w:val="28"/>
        </w:rPr>
        <w:t xml:space="preserve"> года                                                  № </w:t>
      </w:r>
      <w:bookmarkEnd w:id="0"/>
      <w:r w:rsidR="00150CC2">
        <w:rPr>
          <w:rFonts w:ascii="Times New Roman" w:hAnsi="Times New Roman"/>
          <w:b/>
          <w:sz w:val="28"/>
        </w:rPr>
        <w:t>____</w:t>
      </w:r>
    </w:p>
    <w:p w14:paraId="2AEE6EAB" w14:textId="77777777" w:rsidR="00B93311" w:rsidRDefault="00B93311" w:rsidP="00B93311">
      <w:pPr>
        <w:ind w:left="567" w:hanging="567"/>
        <w:jc w:val="center"/>
        <w:rPr>
          <w:rFonts w:ascii="Times New Roman" w:hAnsi="Times New Roman"/>
          <w:sz w:val="28"/>
        </w:rPr>
      </w:pPr>
    </w:p>
    <w:p w14:paraId="1D289376" w14:textId="435F1560" w:rsidR="007418C8" w:rsidRPr="00A05D94" w:rsidRDefault="00EA71E5" w:rsidP="007418C8">
      <w:pPr>
        <w:pStyle w:val="11"/>
        <w:shd w:val="clear" w:color="auto" w:fill="auto"/>
        <w:spacing w:after="300"/>
        <w:ind w:right="4334" w:firstLine="0"/>
        <w:rPr>
          <w:sz w:val="24"/>
          <w:szCs w:val="24"/>
        </w:rPr>
      </w:pPr>
      <w:bookmarkStart w:id="1" w:name="_Hlk216344145"/>
      <w:r>
        <w:rPr>
          <w:color w:val="000000"/>
          <w:sz w:val="24"/>
          <w:szCs w:val="24"/>
          <w:lang w:eastAsia="ru-RU" w:bidi="ru-RU"/>
        </w:rPr>
        <w:t>О внесении изменений в решение совета депутатов Гатчинского муниципального округа от 22.11.2024 № 6</w:t>
      </w:r>
      <w:r w:rsidR="00500E2A">
        <w:rPr>
          <w:color w:val="000000"/>
          <w:sz w:val="24"/>
          <w:szCs w:val="24"/>
          <w:lang w:eastAsia="ru-RU" w:bidi="ru-RU"/>
        </w:rPr>
        <w:t>2</w:t>
      </w:r>
      <w:r>
        <w:rPr>
          <w:color w:val="000000"/>
          <w:sz w:val="24"/>
          <w:szCs w:val="24"/>
          <w:lang w:eastAsia="ru-RU" w:bidi="ru-RU"/>
        </w:rPr>
        <w:t xml:space="preserve"> «</w:t>
      </w:r>
      <w:r w:rsidR="002E070D" w:rsidRPr="007418C8">
        <w:rPr>
          <w:color w:val="000000"/>
          <w:sz w:val="24"/>
          <w:szCs w:val="24"/>
          <w:lang w:eastAsia="ru-RU" w:bidi="ru-RU"/>
        </w:rPr>
        <w:t xml:space="preserve">О создании </w:t>
      </w:r>
      <w:proofErr w:type="spellStart"/>
      <w:r w:rsidR="00500E2A">
        <w:rPr>
          <w:sz w:val="24"/>
          <w:szCs w:val="24"/>
        </w:rPr>
        <w:t>Пудомягского</w:t>
      </w:r>
      <w:proofErr w:type="spellEnd"/>
      <w:r w:rsidR="00500E2A" w:rsidRPr="007418C8">
        <w:rPr>
          <w:sz w:val="24"/>
          <w:szCs w:val="24"/>
        </w:rPr>
        <w:t xml:space="preserve"> </w:t>
      </w:r>
      <w:r w:rsidR="007418C8" w:rsidRPr="007418C8">
        <w:rPr>
          <w:sz w:val="24"/>
          <w:szCs w:val="24"/>
        </w:rPr>
        <w:t xml:space="preserve">территориального управления </w:t>
      </w:r>
      <w:r w:rsidR="007418C8" w:rsidRPr="007418C8">
        <w:rPr>
          <w:color w:val="000000"/>
          <w:sz w:val="24"/>
          <w:szCs w:val="24"/>
          <w:lang w:eastAsia="ru-RU" w:bidi="ru-RU"/>
        </w:rPr>
        <w:t>администрации</w:t>
      </w:r>
      <w:r w:rsidR="007418C8" w:rsidRPr="00A05D94">
        <w:rPr>
          <w:sz w:val="24"/>
          <w:szCs w:val="24"/>
        </w:rPr>
        <w:t xml:space="preserve"> </w:t>
      </w:r>
      <w:r w:rsidR="007418C8">
        <w:rPr>
          <w:sz w:val="24"/>
          <w:szCs w:val="24"/>
        </w:rPr>
        <w:t xml:space="preserve">муниципального образования </w:t>
      </w:r>
      <w:r w:rsidR="007418C8" w:rsidRPr="00A05D94">
        <w:rPr>
          <w:sz w:val="24"/>
          <w:szCs w:val="24"/>
        </w:rPr>
        <w:t>Гатчинск</w:t>
      </w:r>
      <w:r w:rsidR="007418C8">
        <w:rPr>
          <w:sz w:val="24"/>
          <w:szCs w:val="24"/>
        </w:rPr>
        <w:t>ий</w:t>
      </w:r>
      <w:r w:rsidR="007418C8" w:rsidRPr="00A05D94">
        <w:rPr>
          <w:color w:val="000000"/>
          <w:sz w:val="24"/>
          <w:szCs w:val="24"/>
          <w:lang w:eastAsia="ru-RU" w:bidi="ru-RU"/>
        </w:rPr>
        <w:t xml:space="preserve"> муниципальн</w:t>
      </w:r>
      <w:r w:rsidR="007418C8">
        <w:rPr>
          <w:color w:val="000000"/>
          <w:sz w:val="24"/>
          <w:szCs w:val="24"/>
          <w:lang w:eastAsia="ru-RU" w:bidi="ru-RU"/>
        </w:rPr>
        <w:t>ый</w:t>
      </w:r>
      <w:r w:rsidR="007418C8" w:rsidRPr="00A05D94">
        <w:rPr>
          <w:color w:val="000000"/>
          <w:sz w:val="24"/>
          <w:szCs w:val="24"/>
          <w:lang w:eastAsia="ru-RU" w:bidi="ru-RU"/>
        </w:rPr>
        <w:t xml:space="preserve"> округ</w:t>
      </w:r>
      <w:r w:rsidR="007418C8">
        <w:rPr>
          <w:color w:val="000000"/>
          <w:sz w:val="24"/>
          <w:szCs w:val="24"/>
          <w:lang w:eastAsia="ru-RU" w:bidi="ru-RU"/>
        </w:rPr>
        <w:t xml:space="preserve"> Ленинградской области</w:t>
      </w:r>
      <w:r>
        <w:rPr>
          <w:color w:val="000000"/>
          <w:sz w:val="24"/>
          <w:szCs w:val="24"/>
          <w:lang w:eastAsia="ru-RU" w:bidi="ru-RU"/>
        </w:rPr>
        <w:t>»</w:t>
      </w:r>
    </w:p>
    <w:bookmarkEnd w:id="1"/>
    <w:p w14:paraId="4FA4D0F6" w14:textId="377A5897" w:rsidR="006F3D51" w:rsidRPr="0058451A" w:rsidRDefault="006F3D51" w:rsidP="006F3D51">
      <w:pPr>
        <w:pStyle w:val="11"/>
        <w:shd w:val="clear" w:color="auto" w:fill="auto"/>
        <w:spacing w:after="300"/>
        <w:ind w:right="-11" w:firstLine="567"/>
        <w:rPr>
          <w:sz w:val="28"/>
          <w:szCs w:val="28"/>
        </w:rPr>
      </w:pPr>
      <w:r w:rsidRPr="0058451A">
        <w:rPr>
          <w:color w:val="000000"/>
          <w:sz w:val="28"/>
          <w:szCs w:val="28"/>
          <w:lang w:bidi="ru-RU"/>
        </w:rPr>
        <w:t>В соответствии Федеральн</w:t>
      </w:r>
      <w:r w:rsidR="00351977" w:rsidRPr="0058451A">
        <w:rPr>
          <w:color w:val="000000"/>
          <w:sz w:val="28"/>
          <w:szCs w:val="28"/>
          <w:lang w:bidi="ru-RU"/>
        </w:rPr>
        <w:t>ым</w:t>
      </w:r>
      <w:r w:rsidRPr="0058451A">
        <w:rPr>
          <w:color w:val="000000"/>
          <w:sz w:val="28"/>
          <w:szCs w:val="28"/>
          <w:lang w:bidi="ru-RU"/>
        </w:rPr>
        <w:t xml:space="preserve"> закон</w:t>
      </w:r>
      <w:r w:rsidR="00351977" w:rsidRPr="0058451A">
        <w:rPr>
          <w:color w:val="000000"/>
          <w:sz w:val="28"/>
          <w:szCs w:val="28"/>
          <w:lang w:bidi="ru-RU"/>
        </w:rPr>
        <w:t>ом</w:t>
      </w:r>
      <w:r w:rsidRPr="0058451A">
        <w:rPr>
          <w:color w:val="000000"/>
          <w:sz w:val="28"/>
          <w:szCs w:val="28"/>
          <w:lang w:bidi="ru-RU"/>
        </w:rPr>
        <w:t xml:space="preserve"> от 06.10.2003 №131-ФЗ «Об общих принципах организации местного самоуправления в Российской Федерации»,</w:t>
      </w:r>
      <w:r w:rsidR="00500E2A" w:rsidRPr="0058451A"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58451A">
        <w:rPr>
          <w:color w:val="000000"/>
          <w:sz w:val="28"/>
          <w:szCs w:val="28"/>
          <w:lang w:bidi="ru-RU"/>
        </w:rPr>
        <w:t xml:space="preserve"> </w:t>
      </w:r>
      <w:r w:rsidRPr="0058451A">
        <w:rPr>
          <w:sz w:val="28"/>
          <w:szCs w:val="28"/>
        </w:rPr>
        <w:t xml:space="preserve">областным  законом Ленинградской области </w:t>
      </w:r>
      <w:r w:rsidRPr="0058451A">
        <w:rPr>
          <w:color w:val="000000"/>
          <w:sz w:val="28"/>
          <w:szCs w:val="28"/>
        </w:rPr>
        <w:t>от 02.05.2024 № 50-оз</w:t>
      </w:r>
      <w:r w:rsidRPr="0058451A">
        <w:rPr>
          <w:sz w:val="28"/>
          <w:szCs w:val="28"/>
        </w:rPr>
        <w:t xml:space="preserve"> 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«Об административно-территориальном устройстве Ленинградской области и порядке его изменения», </w:t>
      </w:r>
      <w:r w:rsidR="0058451A" w:rsidRPr="0058451A">
        <w:rPr>
          <w:rFonts w:eastAsia="Calibri"/>
          <w:sz w:val="28"/>
          <w:szCs w:val="28"/>
        </w:rPr>
        <w:t xml:space="preserve">Уставом муниципального образования Гатчинский муниципальный округ Ленинградской области, </w:t>
      </w:r>
      <w:r w:rsidRPr="0058451A">
        <w:rPr>
          <w:sz w:val="28"/>
          <w:szCs w:val="28"/>
        </w:rPr>
        <w:t xml:space="preserve">решением совета депутатов Гатчинского муниципального округа </w:t>
      </w:r>
      <w:r w:rsidR="00500E2A" w:rsidRPr="0058451A">
        <w:rPr>
          <w:sz w:val="28"/>
          <w:szCs w:val="28"/>
        </w:rPr>
        <w:t xml:space="preserve">Ленинградской области </w:t>
      </w:r>
      <w:r w:rsidR="0058451A" w:rsidRPr="0058451A">
        <w:rPr>
          <w:rFonts w:eastAsia="Calibri"/>
          <w:sz w:val="28"/>
          <w:szCs w:val="28"/>
        </w:rPr>
        <w:t>от 31.10.2025 № 305</w:t>
      </w:r>
      <w:r w:rsidR="0058451A" w:rsidRPr="0058451A">
        <w:rPr>
          <w:sz w:val="28"/>
          <w:szCs w:val="28"/>
        </w:rPr>
        <w:t xml:space="preserve"> </w:t>
      </w:r>
      <w:r w:rsidRPr="0058451A">
        <w:rPr>
          <w:sz w:val="28"/>
          <w:szCs w:val="28"/>
        </w:rPr>
        <w:t>«Об утверждении структуры администрации Гатчинского муниципального округа</w:t>
      </w:r>
      <w:r w:rsidR="0027375D" w:rsidRPr="0058451A">
        <w:rPr>
          <w:sz w:val="28"/>
          <w:szCs w:val="28"/>
        </w:rPr>
        <w:t xml:space="preserve"> Ленинградской области</w:t>
      </w:r>
      <w:r w:rsidRPr="0058451A">
        <w:rPr>
          <w:sz w:val="28"/>
          <w:szCs w:val="28"/>
        </w:rPr>
        <w:t xml:space="preserve">», </w:t>
      </w:r>
    </w:p>
    <w:p w14:paraId="5569EFE4" w14:textId="3456094C" w:rsidR="007418C8" w:rsidRPr="00B93311" w:rsidRDefault="007418C8" w:rsidP="00B93311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93311">
        <w:rPr>
          <w:rFonts w:ascii="Times New Roman" w:hAnsi="Times New Roman" w:cs="Times New Roman"/>
          <w:bCs/>
          <w:sz w:val="28"/>
          <w:szCs w:val="28"/>
        </w:rPr>
        <w:t>СОВЕТ ДЕПУТАТОВ</w:t>
      </w:r>
    </w:p>
    <w:p w14:paraId="5C24EB26" w14:textId="77777777" w:rsidR="007418C8" w:rsidRPr="00A05D94" w:rsidRDefault="007418C8" w:rsidP="007418C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A05D94">
        <w:rPr>
          <w:rFonts w:ascii="Times New Roman" w:hAnsi="Times New Roman"/>
          <w:b/>
          <w:bCs/>
          <w:sz w:val="28"/>
          <w:szCs w:val="28"/>
        </w:rPr>
        <w:t>ГАТЧИНСКОГО МУНИЦИПАЛЬНОГО ОКРУГА</w:t>
      </w:r>
    </w:p>
    <w:p w14:paraId="0F5DEB2C" w14:textId="77777777" w:rsidR="007418C8" w:rsidRDefault="007418C8" w:rsidP="007418C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A05D94">
        <w:rPr>
          <w:rFonts w:ascii="Times New Roman" w:hAnsi="Times New Roman"/>
          <w:b/>
          <w:bCs/>
          <w:sz w:val="28"/>
          <w:szCs w:val="28"/>
        </w:rPr>
        <w:t>РЕШИЛ:</w:t>
      </w:r>
    </w:p>
    <w:p w14:paraId="2113ACB6" w14:textId="77777777" w:rsidR="007418C8" w:rsidRPr="00A05D94" w:rsidRDefault="007418C8" w:rsidP="007418C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16F249" w14:textId="543478CF" w:rsidR="00EA71E5" w:rsidRPr="00EA71E5" w:rsidRDefault="00EA71E5" w:rsidP="00F86360">
      <w:pPr>
        <w:pStyle w:val="11"/>
        <w:numPr>
          <w:ilvl w:val="0"/>
          <w:numId w:val="1"/>
        </w:numPr>
        <w:shd w:val="clear" w:color="auto" w:fill="auto"/>
        <w:ind w:right="-62" w:firstLine="567"/>
        <w:rPr>
          <w:sz w:val="28"/>
          <w:szCs w:val="28"/>
        </w:rPr>
      </w:pPr>
      <w:r w:rsidRPr="00EA71E5">
        <w:rPr>
          <w:color w:val="000000"/>
          <w:sz w:val="28"/>
          <w:szCs w:val="28"/>
          <w:lang w:eastAsia="ru-RU" w:bidi="ru-RU"/>
        </w:rPr>
        <w:t>Внести в решение совета депутатов Гатчинского муниципального округа от 22.11.2024 № 6</w:t>
      </w:r>
      <w:r w:rsidR="00500E2A">
        <w:rPr>
          <w:color w:val="000000"/>
          <w:sz w:val="28"/>
          <w:szCs w:val="28"/>
          <w:lang w:eastAsia="ru-RU" w:bidi="ru-RU"/>
        </w:rPr>
        <w:t>2</w:t>
      </w:r>
      <w:r w:rsidRPr="00EA71E5">
        <w:rPr>
          <w:color w:val="000000"/>
          <w:sz w:val="28"/>
          <w:szCs w:val="28"/>
          <w:lang w:eastAsia="ru-RU" w:bidi="ru-RU"/>
        </w:rPr>
        <w:t xml:space="preserve"> «О создании </w:t>
      </w:r>
      <w:proofErr w:type="spellStart"/>
      <w:r w:rsidR="00500E2A" w:rsidRPr="00500E2A">
        <w:rPr>
          <w:sz w:val="28"/>
          <w:szCs w:val="28"/>
        </w:rPr>
        <w:t>Пудомягского</w:t>
      </w:r>
      <w:proofErr w:type="spellEnd"/>
      <w:r w:rsidR="00500E2A" w:rsidRPr="00EA71E5">
        <w:rPr>
          <w:sz w:val="28"/>
          <w:szCs w:val="28"/>
        </w:rPr>
        <w:t xml:space="preserve"> </w:t>
      </w:r>
      <w:r w:rsidRPr="00EA71E5">
        <w:rPr>
          <w:sz w:val="28"/>
          <w:szCs w:val="28"/>
        </w:rPr>
        <w:t xml:space="preserve">территориального управления </w:t>
      </w:r>
      <w:r w:rsidRPr="00EA71E5">
        <w:rPr>
          <w:color w:val="000000"/>
          <w:sz w:val="28"/>
          <w:szCs w:val="28"/>
          <w:lang w:eastAsia="ru-RU" w:bidi="ru-RU"/>
        </w:rPr>
        <w:t>администрации</w:t>
      </w:r>
      <w:r w:rsidRPr="00EA71E5">
        <w:rPr>
          <w:sz w:val="28"/>
          <w:szCs w:val="28"/>
        </w:rPr>
        <w:t xml:space="preserve"> муниципального образования Гатчинский</w:t>
      </w:r>
      <w:r w:rsidRPr="00EA71E5">
        <w:rPr>
          <w:color w:val="000000"/>
          <w:sz w:val="28"/>
          <w:szCs w:val="28"/>
          <w:lang w:eastAsia="ru-RU" w:bidi="ru-RU"/>
        </w:rPr>
        <w:t xml:space="preserve"> муниципальный округ Ленинградской области»</w:t>
      </w:r>
      <w:r w:rsidR="00CE3EC8">
        <w:rPr>
          <w:color w:val="000000"/>
          <w:sz w:val="28"/>
          <w:szCs w:val="28"/>
          <w:lang w:eastAsia="ru-RU" w:bidi="ru-RU"/>
        </w:rPr>
        <w:t xml:space="preserve"> (далее – решение)</w:t>
      </w:r>
      <w:r>
        <w:rPr>
          <w:color w:val="000000"/>
          <w:sz w:val="28"/>
          <w:szCs w:val="28"/>
          <w:lang w:eastAsia="ru-RU" w:bidi="ru-RU"/>
        </w:rPr>
        <w:t xml:space="preserve"> следующие изменения:</w:t>
      </w:r>
    </w:p>
    <w:p w14:paraId="0EFDD6C8" w14:textId="2631D4A8" w:rsidR="007418C8" w:rsidRDefault="00EA71E5" w:rsidP="00F86360">
      <w:pPr>
        <w:pStyle w:val="11"/>
        <w:shd w:val="clear" w:color="auto" w:fill="auto"/>
        <w:ind w:right="-62"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Приложение 2 решения «</w:t>
      </w:r>
      <w:r>
        <w:rPr>
          <w:sz w:val="28"/>
          <w:szCs w:val="28"/>
        </w:rPr>
        <w:t>А</w:t>
      </w:r>
      <w:r w:rsidRPr="00EA71E5">
        <w:rPr>
          <w:sz w:val="28"/>
          <w:szCs w:val="28"/>
        </w:rPr>
        <w:t xml:space="preserve">дминистративные границы </w:t>
      </w:r>
      <w:proofErr w:type="spellStart"/>
      <w:r w:rsidR="00A95E1B" w:rsidRPr="00114D81">
        <w:rPr>
          <w:sz w:val="28"/>
          <w:szCs w:val="28"/>
        </w:rPr>
        <w:t>Пудомягского</w:t>
      </w:r>
      <w:proofErr w:type="spellEnd"/>
      <w:r w:rsidR="00A95E1B" w:rsidRPr="00EA71E5">
        <w:rPr>
          <w:sz w:val="28"/>
          <w:szCs w:val="28"/>
        </w:rPr>
        <w:t xml:space="preserve"> </w:t>
      </w:r>
      <w:r w:rsidRPr="00EA71E5">
        <w:rPr>
          <w:sz w:val="28"/>
          <w:szCs w:val="28"/>
        </w:rPr>
        <w:t xml:space="preserve">территориального управления администрации муниципального образования </w:t>
      </w:r>
      <w:r w:rsidRPr="00EA71E5">
        <w:rPr>
          <w:sz w:val="28"/>
          <w:szCs w:val="28"/>
        </w:rPr>
        <w:lastRenderedPageBreak/>
        <w:t>Гатчинский муниципальный округ Ленинградской области</w:t>
      </w:r>
      <w:r>
        <w:rPr>
          <w:sz w:val="28"/>
          <w:szCs w:val="28"/>
        </w:rPr>
        <w:t>»</w:t>
      </w:r>
      <w:r w:rsidRPr="00EA71E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изложить в новой редакции согласно приложению 1 </w:t>
      </w:r>
      <w:r>
        <w:rPr>
          <w:sz w:val="28"/>
          <w:szCs w:val="28"/>
        </w:rPr>
        <w:t>к</w:t>
      </w:r>
      <w:r w:rsidR="007418C8" w:rsidRPr="00EA71E5">
        <w:rPr>
          <w:sz w:val="28"/>
          <w:szCs w:val="28"/>
        </w:rPr>
        <w:t xml:space="preserve"> настоящему решению</w:t>
      </w:r>
      <w:r w:rsidR="00A53A6D">
        <w:rPr>
          <w:sz w:val="28"/>
          <w:szCs w:val="28"/>
        </w:rPr>
        <w:t>;</w:t>
      </w:r>
    </w:p>
    <w:p w14:paraId="38FC4DA4" w14:textId="50BE88A1" w:rsidR="00891D17" w:rsidRDefault="00EA71E5" w:rsidP="00F86360">
      <w:pPr>
        <w:pStyle w:val="11"/>
        <w:shd w:val="clear" w:color="auto" w:fill="auto"/>
        <w:ind w:right="-62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lang w:eastAsia="ru-RU" w:bidi="ru-RU"/>
        </w:rPr>
        <w:t>Приложение 3 решения «П</w:t>
      </w:r>
      <w:r w:rsidRPr="00970361">
        <w:rPr>
          <w:sz w:val="28"/>
          <w:szCs w:val="28"/>
        </w:rPr>
        <w:t xml:space="preserve">еречень населенных пунктов, входящих в административные границы </w:t>
      </w:r>
      <w:proofErr w:type="spellStart"/>
      <w:r w:rsidR="00A95E1B" w:rsidRPr="00114D81">
        <w:rPr>
          <w:sz w:val="28"/>
          <w:szCs w:val="28"/>
        </w:rPr>
        <w:t>Пудомягского</w:t>
      </w:r>
      <w:proofErr w:type="spellEnd"/>
      <w:r w:rsidR="00A95E1B" w:rsidRPr="00970361">
        <w:rPr>
          <w:sz w:val="28"/>
          <w:szCs w:val="28"/>
        </w:rPr>
        <w:t xml:space="preserve"> </w:t>
      </w:r>
      <w:r w:rsidRPr="00970361">
        <w:rPr>
          <w:sz w:val="28"/>
          <w:szCs w:val="28"/>
        </w:rPr>
        <w:t>территориального управления администрации муниципального образования Гатчинский муниципальный округ Ленинградской области</w:t>
      </w:r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  <w:lang w:eastAsia="ru-RU" w:bidi="ru-RU"/>
        </w:rPr>
        <w:t xml:space="preserve">изложить в новой редакции согласно приложению 2 </w:t>
      </w:r>
      <w:r>
        <w:rPr>
          <w:sz w:val="28"/>
          <w:szCs w:val="28"/>
        </w:rPr>
        <w:t>к</w:t>
      </w:r>
      <w:r w:rsidRPr="00EA71E5">
        <w:rPr>
          <w:sz w:val="28"/>
          <w:szCs w:val="28"/>
        </w:rPr>
        <w:t xml:space="preserve"> настоящему решению.</w:t>
      </w:r>
    </w:p>
    <w:p w14:paraId="3E71B8B6" w14:textId="77777777" w:rsidR="00F86360" w:rsidRDefault="00F86360" w:rsidP="00F86360">
      <w:pPr>
        <w:pStyle w:val="11"/>
        <w:shd w:val="clear" w:color="auto" w:fill="auto"/>
        <w:ind w:right="-62"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1472">
        <w:rPr>
          <w:color w:val="000000"/>
          <w:sz w:val="28"/>
          <w:szCs w:val="28"/>
          <w:lang w:eastAsia="ru-RU" w:bidi="ru-RU"/>
        </w:rPr>
        <w:t>Настоящее решение вступает в силу с</w:t>
      </w:r>
      <w:r>
        <w:rPr>
          <w:color w:val="000000"/>
          <w:sz w:val="28"/>
          <w:szCs w:val="28"/>
          <w:lang w:eastAsia="ru-RU" w:bidi="ru-RU"/>
        </w:rPr>
        <w:t xml:space="preserve"> 01 февраля 2026 года.</w:t>
      </w:r>
    </w:p>
    <w:p w14:paraId="2BC7E154" w14:textId="77777777" w:rsidR="00F86360" w:rsidRDefault="00F86360" w:rsidP="00F86360">
      <w:pPr>
        <w:pStyle w:val="11"/>
        <w:shd w:val="clear" w:color="auto" w:fill="auto"/>
        <w:ind w:right="-62" w:firstLine="567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подлежит официальному опубликованию в газете </w:t>
      </w:r>
      <w:r>
        <w:rPr>
          <w:sz w:val="28"/>
          <w:szCs w:val="28"/>
          <w:shd w:val="clear" w:color="auto" w:fill="FFFFFF"/>
        </w:rPr>
        <w:t xml:space="preserve">«Официальный вестник» – приложение к газете «Гатчинская правда» </w:t>
      </w:r>
      <w:r>
        <w:rPr>
          <w:sz w:val="28"/>
          <w:szCs w:val="28"/>
        </w:rPr>
        <w:t>и размещению на официальном сайте Гатчинского муниципального округа в информационно-телекоммуникационной сети «Интернет».</w:t>
      </w:r>
    </w:p>
    <w:p w14:paraId="28EEE6A3" w14:textId="77777777" w:rsidR="007418C8" w:rsidRDefault="007418C8" w:rsidP="007418C8">
      <w:pPr>
        <w:pStyle w:val="11"/>
        <w:shd w:val="clear" w:color="auto" w:fill="auto"/>
        <w:ind w:firstLine="567"/>
        <w:rPr>
          <w:color w:val="000000"/>
          <w:sz w:val="28"/>
          <w:szCs w:val="28"/>
          <w:lang w:eastAsia="ru-RU" w:bidi="ru-RU"/>
        </w:rPr>
      </w:pPr>
    </w:p>
    <w:p w14:paraId="5823A7BF" w14:textId="77777777" w:rsidR="00F86360" w:rsidRDefault="00F86360" w:rsidP="007418C8">
      <w:pPr>
        <w:pStyle w:val="11"/>
        <w:shd w:val="clear" w:color="auto" w:fill="auto"/>
        <w:ind w:firstLine="567"/>
        <w:rPr>
          <w:color w:val="000000"/>
          <w:sz w:val="28"/>
          <w:szCs w:val="28"/>
          <w:lang w:eastAsia="ru-RU" w:bidi="ru-RU"/>
        </w:rPr>
      </w:pPr>
    </w:p>
    <w:p w14:paraId="7012D533" w14:textId="77777777" w:rsidR="007418C8" w:rsidRPr="004564DE" w:rsidRDefault="007418C8" w:rsidP="007418C8">
      <w:pPr>
        <w:pStyle w:val="11"/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564DE">
        <w:rPr>
          <w:sz w:val="28"/>
          <w:szCs w:val="28"/>
        </w:rPr>
        <w:t>Глава</w:t>
      </w:r>
    </w:p>
    <w:p w14:paraId="1D8A0B80" w14:textId="4ACBAB90" w:rsidR="007418C8" w:rsidRPr="004564DE" w:rsidRDefault="007418C8" w:rsidP="007418C8">
      <w:pPr>
        <w:pStyle w:val="11"/>
        <w:shd w:val="clear" w:color="auto" w:fill="auto"/>
        <w:tabs>
          <w:tab w:val="left" w:pos="1463"/>
        </w:tabs>
        <w:ind w:firstLine="0"/>
        <w:rPr>
          <w:sz w:val="28"/>
          <w:szCs w:val="28"/>
        </w:rPr>
        <w:sectPr w:rsidR="007418C8" w:rsidRPr="004564DE" w:rsidSect="003B0B09">
          <w:pgSz w:w="12240" w:h="15840"/>
          <w:pgMar w:top="426" w:right="1017" w:bottom="801" w:left="1786" w:header="754" w:footer="373" w:gutter="0"/>
          <w:pgNumType w:start="1"/>
          <w:cols w:space="720"/>
          <w:noEndnote/>
          <w:docGrid w:linePitch="360"/>
        </w:sectPr>
      </w:pPr>
      <w:r>
        <w:rPr>
          <w:sz w:val="28"/>
          <w:szCs w:val="28"/>
        </w:rPr>
        <w:t xml:space="preserve">  </w:t>
      </w:r>
      <w:r w:rsidRPr="004564DE">
        <w:rPr>
          <w:sz w:val="28"/>
          <w:szCs w:val="28"/>
        </w:rPr>
        <w:t>Гатчинского муниципального округа</w:t>
      </w:r>
      <w:r>
        <w:rPr>
          <w:sz w:val="28"/>
          <w:szCs w:val="28"/>
        </w:rPr>
        <w:t xml:space="preserve">                       </w:t>
      </w:r>
      <w:r w:rsidR="00487E0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В.</w:t>
      </w:r>
      <w:r w:rsidR="00487E0A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487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Филоненко     </w:t>
      </w:r>
    </w:p>
    <w:p w14:paraId="53E7FEA5" w14:textId="77777777" w:rsidR="007418C8" w:rsidRPr="002E070D" w:rsidRDefault="007418C8" w:rsidP="007418C8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</w:p>
    <w:p w14:paraId="0620F548" w14:textId="77777777" w:rsidR="007418C8" w:rsidRPr="002E070D" w:rsidRDefault="007418C8" w:rsidP="007418C8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к решению совета депутатов</w:t>
      </w:r>
    </w:p>
    <w:p w14:paraId="396E8FDE" w14:textId="77777777" w:rsidR="007418C8" w:rsidRPr="002E070D" w:rsidRDefault="007418C8" w:rsidP="007418C8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Гатчинского муниципального округа</w:t>
      </w:r>
    </w:p>
    <w:p w14:paraId="619200C7" w14:textId="4F226AC3" w:rsidR="007418C8" w:rsidRPr="002E070D" w:rsidRDefault="007418C8" w:rsidP="007418C8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№</w:t>
      </w:r>
      <w:r w:rsidR="00B93311">
        <w:rPr>
          <w:sz w:val="24"/>
          <w:szCs w:val="24"/>
        </w:rPr>
        <w:t xml:space="preserve"> </w:t>
      </w:r>
      <w:r w:rsidR="007F30F4">
        <w:rPr>
          <w:sz w:val="24"/>
          <w:szCs w:val="24"/>
        </w:rPr>
        <w:t>____</w:t>
      </w:r>
      <w:r w:rsidR="00B93311">
        <w:rPr>
          <w:sz w:val="24"/>
          <w:szCs w:val="24"/>
        </w:rPr>
        <w:t xml:space="preserve"> </w:t>
      </w:r>
      <w:r w:rsidRPr="002E070D">
        <w:rPr>
          <w:sz w:val="24"/>
          <w:szCs w:val="24"/>
        </w:rPr>
        <w:t xml:space="preserve">от </w:t>
      </w:r>
      <w:r w:rsidR="007F30F4">
        <w:rPr>
          <w:sz w:val="24"/>
          <w:szCs w:val="24"/>
        </w:rPr>
        <w:t>______</w:t>
      </w:r>
    </w:p>
    <w:p w14:paraId="3934B6EC" w14:textId="77777777" w:rsidR="007418C8" w:rsidRDefault="007418C8" w:rsidP="007418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E06F95" w14:textId="77777777" w:rsidR="00B93311" w:rsidRDefault="00B93311" w:rsidP="007418C8">
      <w:pPr>
        <w:pStyle w:val="11"/>
        <w:shd w:val="clear" w:color="auto" w:fill="auto"/>
        <w:ind w:right="357"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14:paraId="2978FBCB" w14:textId="196C4B85" w:rsidR="006121EB" w:rsidRPr="002E070D" w:rsidRDefault="006121EB" w:rsidP="006121EB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216054F8" w14:textId="77777777" w:rsidR="006121EB" w:rsidRDefault="006121EB" w:rsidP="006121E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24E2D7" w14:textId="77777777" w:rsidR="007418C8" w:rsidRDefault="007418C8" w:rsidP="00D11C3E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Административные г</w:t>
      </w:r>
      <w:r w:rsidR="00D11C3E" w:rsidRPr="00D11C3E">
        <w:rPr>
          <w:rFonts w:ascii="Times New Roman" w:hAnsi="Times New Roman" w:cs="Times New Roman"/>
          <w:b/>
          <w:bCs/>
          <w:sz w:val="28"/>
          <w:szCs w:val="28"/>
        </w:rPr>
        <w:t xml:space="preserve">раницы </w:t>
      </w:r>
      <w:r w:rsidR="0075713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4F1180AF" w14:textId="66F41BD7" w:rsidR="007418C8" w:rsidRDefault="0053736B" w:rsidP="00D11C3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Пудомягского</w:t>
      </w:r>
      <w:proofErr w:type="spellEnd"/>
      <w:r w:rsidR="00D11C3E" w:rsidRPr="00D11C3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территориально</w:t>
      </w:r>
      <w:r w:rsidR="00D11C3E" w:rsidRPr="00D11C3E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D11C3E" w:rsidRPr="00D11C3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управлени</w:t>
      </w:r>
      <w:r w:rsidR="00D11C3E" w:rsidRPr="00D11C3E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</w:p>
    <w:p w14:paraId="48F0320E" w14:textId="77777777" w:rsidR="007418C8" w:rsidRDefault="00D11C3E" w:rsidP="00D11C3E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11C3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администрации </w:t>
      </w:r>
      <w:r w:rsidR="0075713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муниципального образования </w:t>
      </w:r>
    </w:p>
    <w:p w14:paraId="0719B084" w14:textId="6D82AB3D" w:rsidR="006121EB" w:rsidRDefault="00D11C3E" w:rsidP="00D11C3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C3E">
        <w:rPr>
          <w:rFonts w:ascii="Times New Roman" w:hAnsi="Times New Roman" w:cs="Times New Roman"/>
          <w:b/>
          <w:bCs/>
          <w:color w:val="auto"/>
          <w:sz w:val="28"/>
          <w:szCs w:val="28"/>
        </w:rPr>
        <w:t>Гатчинск</w:t>
      </w:r>
      <w:r w:rsidR="0075713F">
        <w:rPr>
          <w:rFonts w:ascii="Times New Roman" w:hAnsi="Times New Roman" w:cs="Times New Roman"/>
          <w:b/>
          <w:bCs/>
          <w:color w:val="auto"/>
          <w:sz w:val="28"/>
          <w:szCs w:val="28"/>
        </w:rPr>
        <w:t>ий</w:t>
      </w:r>
      <w:r w:rsidRPr="00D11C3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</w:t>
      </w:r>
      <w:r w:rsidR="0075713F">
        <w:rPr>
          <w:rFonts w:ascii="Times New Roman" w:hAnsi="Times New Roman" w:cs="Times New Roman"/>
          <w:b/>
          <w:bCs/>
          <w:color w:val="auto"/>
          <w:sz w:val="28"/>
          <w:szCs w:val="28"/>
        </w:rPr>
        <w:t>ый</w:t>
      </w:r>
      <w:r w:rsidRPr="00D11C3E">
        <w:rPr>
          <w:rFonts w:ascii="Times New Roman" w:hAnsi="Times New Roman" w:cs="Times New Roman"/>
          <w:b/>
          <w:bCs/>
          <w:sz w:val="28"/>
          <w:szCs w:val="28"/>
        </w:rPr>
        <w:t xml:space="preserve"> округ</w:t>
      </w:r>
      <w:r w:rsidR="0075713F">
        <w:rPr>
          <w:rFonts w:ascii="Times New Roman" w:hAnsi="Times New Roman" w:cs="Times New Roman"/>
          <w:b/>
          <w:bCs/>
          <w:sz w:val="28"/>
          <w:szCs w:val="28"/>
        </w:rPr>
        <w:t xml:space="preserve"> Ленинградской области</w:t>
      </w:r>
    </w:p>
    <w:p w14:paraId="6CD22B6E" w14:textId="72A0D908" w:rsidR="0075713F" w:rsidRDefault="0075713F" w:rsidP="0075713F">
      <w:pPr>
        <w:spacing w:after="1" w:line="2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EC4BA7" w14:textId="77777777" w:rsidR="007F30F4" w:rsidRPr="007F30F4" w:rsidRDefault="007F30F4" w:rsidP="0075713F">
      <w:pPr>
        <w:spacing w:after="1" w:line="20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7FAC17F" w14:textId="77777777" w:rsidR="007F30F4" w:rsidRDefault="007F30F4" w:rsidP="0075713F">
      <w:pPr>
        <w:spacing w:after="1" w:line="200" w:lineRule="auto"/>
        <w:jc w:val="both"/>
      </w:pPr>
    </w:p>
    <w:p w14:paraId="6F69A1CA" w14:textId="77777777" w:rsidR="00141EB6" w:rsidRPr="00842C95" w:rsidRDefault="00141EB6" w:rsidP="00141EB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842C9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1. Описание местоположения точки 1</w:t>
      </w:r>
    </w:p>
    <w:p w14:paraId="4270B805" w14:textId="77777777" w:rsidR="00141EB6" w:rsidRDefault="00141EB6" w:rsidP="00141EB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950788C" w14:textId="77777777" w:rsidR="00141EB6" w:rsidRDefault="00141EB6" w:rsidP="00141EB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Точка 1 расположена на пересечении западной границы населенного пункта город Коммунар Гатчинского муниципального округа (реестровый номер 47:00-4.2) и северо-восточного угла границы населенного пункта деревня Покровская Гатчинского муниципального округа (реестровый номер 47:00-4.9).</w:t>
      </w:r>
    </w:p>
    <w:p w14:paraId="1F2D7FCF" w14:textId="77777777" w:rsidR="00141EB6" w:rsidRDefault="00141EB6" w:rsidP="00141EB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2F8CDFDF" w14:textId="77777777" w:rsidR="00141EB6" w:rsidRPr="00842C95" w:rsidRDefault="00141EB6" w:rsidP="00141EB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842C9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2. Описание прохождения границы</w:t>
      </w:r>
    </w:p>
    <w:p w14:paraId="4A754647" w14:textId="77777777" w:rsidR="00141EB6" w:rsidRDefault="00141EB6" w:rsidP="00141EB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1015EA96" w14:textId="77777777" w:rsidR="00141EB6" w:rsidRDefault="00141EB6" w:rsidP="00141EB6">
      <w:pPr>
        <w:widowControl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точки 1 до точки 655 по границе населенного пункта город Коммунар Гатчинского муниципального округа (реестровый номер 47:00-4.2) далее вдоль границы населенного пункта город Коммунар, огибая его с юга и востока до границы муниципального округа, далее на юго-восток </w:t>
      </w:r>
      <w:r w:rsidRPr="000E7B84">
        <w:rPr>
          <w:rFonts w:ascii="Times New Roman" w:eastAsia="Times New Roman" w:hAnsi="Times New Roman" w:cs="Times New Roman"/>
          <w:sz w:val="28"/>
          <w:szCs w:val="28"/>
        </w:rPr>
        <w:t xml:space="preserve">вдоль границы муниципального округа по </w:t>
      </w:r>
      <w:proofErr w:type="spellStart"/>
      <w:r w:rsidRPr="000E7B84">
        <w:rPr>
          <w:rFonts w:ascii="Times New Roman" w:eastAsia="Times New Roman" w:hAnsi="Times New Roman" w:cs="Times New Roman"/>
          <w:sz w:val="28"/>
          <w:szCs w:val="28"/>
        </w:rPr>
        <w:t>смежеству</w:t>
      </w:r>
      <w:proofErr w:type="spellEnd"/>
      <w:r w:rsidRPr="000E7B84">
        <w:rPr>
          <w:rFonts w:ascii="Times New Roman" w:eastAsia="Times New Roman" w:hAnsi="Times New Roman" w:cs="Times New Roman"/>
          <w:sz w:val="28"/>
          <w:szCs w:val="28"/>
        </w:rPr>
        <w:t xml:space="preserve"> с Санкт-Петербургом до пересечения с границей Ленинградской области, далее на юг вдоль границы муниципального округа по </w:t>
      </w:r>
      <w:proofErr w:type="spellStart"/>
      <w:r w:rsidRPr="000E7B84">
        <w:rPr>
          <w:rFonts w:ascii="Times New Roman" w:eastAsia="Times New Roman" w:hAnsi="Times New Roman" w:cs="Times New Roman"/>
          <w:sz w:val="28"/>
          <w:szCs w:val="28"/>
        </w:rPr>
        <w:t>смежеству</w:t>
      </w:r>
      <w:proofErr w:type="spellEnd"/>
      <w:r w:rsidRPr="000E7B84">
        <w:rPr>
          <w:rFonts w:ascii="Times New Roman" w:eastAsia="Times New Roman" w:hAnsi="Times New Roman" w:cs="Times New Roman"/>
          <w:sz w:val="28"/>
          <w:szCs w:val="28"/>
        </w:rPr>
        <w:t xml:space="preserve"> с Тосненским муниципальным районом </w:t>
      </w:r>
      <w:r w:rsidRPr="000E7B84">
        <w:rPr>
          <w:rFonts w:ascii="Times New Roman" w:hAnsi="Times New Roman" w:cs="Times New Roman"/>
          <w:sz w:val="28"/>
          <w:szCs w:val="28"/>
        </w:rPr>
        <w:t>до полосы отвода железной дороги Мга - Гатчина - Веймарн - Ивангород - граница с Эстонской Республикой, не пересекая 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D53956" w14:textId="77777777" w:rsidR="00141EB6" w:rsidRDefault="00141EB6" w:rsidP="00141EB6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запад вдоль </w:t>
      </w:r>
      <w:r w:rsidRPr="000E7B84">
        <w:rPr>
          <w:rFonts w:ascii="Times New Roman" w:hAnsi="Times New Roman" w:cs="Times New Roman"/>
          <w:sz w:val="28"/>
          <w:szCs w:val="28"/>
        </w:rPr>
        <w:t>полосы отвода железной дороги Мга - Гатчина - Веймарн - Ивангород - граница с Эстонской Республикой</w:t>
      </w:r>
      <w:r>
        <w:rPr>
          <w:rFonts w:ascii="Times New Roman" w:hAnsi="Times New Roman" w:cs="Times New Roman"/>
          <w:sz w:val="28"/>
          <w:szCs w:val="28"/>
        </w:rPr>
        <w:t xml:space="preserve"> до точки 945. </w:t>
      </w:r>
    </w:p>
    <w:p w14:paraId="16055E9A" w14:textId="77777777" w:rsidR="00141EB6" w:rsidRDefault="00141EB6" w:rsidP="00141EB6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 точки 945 до полосы отвода автомобильной дороги регионального значения 41К-223 Ивановка - Замостье - Пижма, не пересекая ее.</w:t>
      </w:r>
    </w:p>
    <w:p w14:paraId="670B02EC" w14:textId="77777777" w:rsidR="00141EB6" w:rsidRDefault="00141EB6" w:rsidP="00141EB6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 точки 945 до точки 1005 по границе полосы отвода автомобильной дороги регионального значения 41К-223 Ивановка - Замостье – Пижма, далее по границам земельных участков с кадастровыми номерами 47:23:0319001:461, 47:23:0319001:239, 47:23:0319001:238, 47:23:0319001:244, 47:23:0319001:241, 47:23:0319001:218, 47:23:0319001:225, 47:23:0319001:224, включая их до точки.</w:t>
      </w:r>
    </w:p>
    <w:p w14:paraId="2C7C14CB" w14:textId="77777777" w:rsidR="00141EB6" w:rsidRDefault="00141EB6" w:rsidP="00141EB6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точки 1005 до точки 1154 по границам земельных участков с кадастровыми номерами 47:23:0243001:340, 47:23:0243001:339,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47:23:0243001:345(3), 47:23:0243001:339, 47:23:0243001:345(1), 47:23:0243001:339, 47:23:0243001:345(2), 47:23:0243001:341, 47:23:0243001:663, исключая их, до полосы отвода автомобильной дороги регионального значения 41К-010 Красное Село - Гатчина - Павловск, не пересекая ее, далее по границе полосы отвода автомобильной дороги регионального значения 41К-010 Красное Село - Гатчина - Павловск до линии, равноудаленной от берегов реки Ижора.</w:t>
      </w:r>
    </w:p>
    <w:p w14:paraId="2F36694B" w14:textId="77777777" w:rsidR="00141EB6" w:rsidRDefault="00141EB6" w:rsidP="00141EB6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точки 1154 до точки 1220 по линиям, последовательно соединяющим точки, до границы земельного участка с кадастровым номером 47:23:0312001:47, далее по границе земельного участка с кадастровым номером 47:23:0312001:47, далее по границе населенного пункта деревня Горки Гатчинского муниципального округа (преобразованного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Веревского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сельского поселения Гатчинского муниципального района Ленинградской области) (реестровый номер 47:23-4.177), далее по линиям, последовательно соединяющим точки, до границы муниципального округа.</w:t>
      </w:r>
    </w:p>
    <w:p w14:paraId="557228E7" w14:textId="77777777" w:rsidR="00141EB6" w:rsidRDefault="00141EB6" w:rsidP="00141EB6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 точки 1220 до точки 1 по границе Ленинградской области.</w:t>
      </w:r>
    </w:p>
    <w:p w14:paraId="18F6C468" w14:textId="77777777" w:rsidR="0053736B" w:rsidRDefault="0053736B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D98905" w14:textId="77777777" w:rsidR="0053736B" w:rsidRDefault="0053736B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6A6A58" w14:textId="77777777" w:rsidR="0053736B" w:rsidRDefault="0053736B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7E9087" w14:textId="77777777" w:rsidR="0053736B" w:rsidRDefault="0053736B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61B538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150BB3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B57EF3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83A05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075059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A5A451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C73E52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947853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2081EB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76E0E5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8FB24D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0F9029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6AF28D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71F761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021939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7757F7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924685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F12ABB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3AEB7D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1927D3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CAD6AD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4EB7B7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F9AF64" w14:textId="77777777" w:rsidR="00487E0A" w:rsidRDefault="00487E0A" w:rsidP="00CF4036">
      <w:pPr>
        <w:pStyle w:val="11"/>
        <w:shd w:val="clear" w:color="auto" w:fill="auto"/>
        <w:tabs>
          <w:tab w:val="left" w:pos="1512"/>
        </w:tabs>
        <w:ind w:firstLine="0"/>
        <w:rPr>
          <w:sz w:val="24"/>
          <w:szCs w:val="24"/>
        </w:rPr>
      </w:pPr>
    </w:p>
    <w:p w14:paraId="4B76BC35" w14:textId="77777777" w:rsidR="00487E0A" w:rsidRDefault="00487E0A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37D3B938" w14:textId="77777777" w:rsidR="00487E0A" w:rsidRDefault="00487E0A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66F41021" w14:textId="18A2AF51" w:rsidR="004D120E" w:rsidRPr="00B93311" w:rsidRDefault="004D120E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B93311">
        <w:rPr>
          <w:sz w:val="24"/>
          <w:szCs w:val="24"/>
        </w:rPr>
        <w:lastRenderedPageBreak/>
        <w:t xml:space="preserve">Приложение № </w:t>
      </w:r>
      <w:r w:rsidR="00CF4036">
        <w:rPr>
          <w:sz w:val="24"/>
          <w:szCs w:val="24"/>
        </w:rPr>
        <w:t>2</w:t>
      </w:r>
    </w:p>
    <w:p w14:paraId="3C1BC0FE" w14:textId="77777777" w:rsidR="004D120E" w:rsidRPr="00B93311" w:rsidRDefault="004D120E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B93311">
        <w:rPr>
          <w:sz w:val="24"/>
          <w:szCs w:val="24"/>
        </w:rPr>
        <w:t>к решению совета депутатов</w:t>
      </w:r>
    </w:p>
    <w:p w14:paraId="0FC7A58C" w14:textId="77777777" w:rsidR="004D120E" w:rsidRPr="00B93311" w:rsidRDefault="004D120E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B93311">
        <w:rPr>
          <w:sz w:val="24"/>
          <w:szCs w:val="24"/>
        </w:rPr>
        <w:t>Гатчинского муниципального округа</w:t>
      </w:r>
    </w:p>
    <w:p w14:paraId="3C626DF4" w14:textId="52B4EE9F" w:rsidR="004D120E" w:rsidRPr="00B93311" w:rsidRDefault="004D120E" w:rsidP="004D120E">
      <w:pPr>
        <w:ind w:firstLine="567"/>
        <w:jc w:val="center"/>
        <w:rPr>
          <w:rFonts w:ascii="Times New Roman" w:hAnsi="Times New Roman" w:cs="Times New Roman"/>
        </w:rPr>
      </w:pPr>
      <w:r w:rsidRPr="00B93311">
        <w:rPr>
          <w:rFonts w:ascii="Times New Roman" w:hAnsi="Times New Roman" w:cs="Times New Roman"/>
        </w:rPr>
        <w:t xml:space="preserve">                                </w:t>
      </w:r>
      <w:r w:rsidR="00B93311">
        <w:rPr>
          <w:rFonts w:ascii="Times New Roman" w:hAnsi="Times New Roman" w:cs="Times New Roman"/>
        </w:rPr>
        <w:t xml:space="preserve">                                            </w:t>
      </w:r>
      <w:r w:rsidRPr="00B93311">
        <w:rPr>
          <w:rFonts w:ascii="Times New Roman" w:hAnsi="Times New Roman" w:cs="Times New Roman"/>
        </w:rPr>
        <w:t>№</w:t>
      </w:r>
      <w:r w:rsidR="00B93311" w:rsidRPr="00B93311">
        <w:rPr>
          <w:rFonts w:ascii="Times New Roman" w:hAnsi="Times New Roman" w:cs="Times New Roman"/>
        </w:rPr>
        <w:t xml:space="preserve"> </w:t>
      </w:r>
      <w:r w:rsidR="00CF4036">
        <w:rPr>
          <w:rFonts w:ascii="Times New Roman" w:hAnsi="Times New Roman" w:cs="Times New Roman"/>
        </w:rPr>
        <w:t>____</w:t>
      </w:r>
      <w:r w:rsidRPr="00B93311">
        <w:rPr>
          <w:rFonts w:ascii="Times New Roman" w:hAnsi="Times New Roman" w:cs="Times New Roman"/>
        </w:rPr>
        <w:t xml:space="preserve"> от </w:t>
      </w:r>
      <w:r w:rsidR="00CF4036">
        <w:rPr>
          <w:rFonts w:ascii="Times New Roman" w:hAnsi="Times New Roman" w:cs="Times New Roman"/>
        </w:rPr>
        <w:t>______</w:t>
      </w:r>
    </w:p>
    <w:p w14:paraId="3A1BA2DA" w14:textId="77777777" w:rsidR="00B93311" w:rsidRDefault="00B93311" w:rsidP="004D120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A484FB8" w14:textId="77777777" w:rsidR="0099431C" w:rsidRPr="00B93311" w:rsidRDefault="0099431C" w:rsidP="004D120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FF9AAB4" w14:textId="77777777" w:rsidR="007022D0" w:rsidRPr="00B93311" w:rsidRDefault="007022D0" w:rsidP="007022D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81886221"/>
      <w:r w:rsidRPr="00B93311">
        <w:rPr>
          <w:rFonts w:ascii="Times New Roman" w:hAnsi="Times New Roman" w:cs="Times New Roman"/>
          <w:sz w:val="28"/>
          <w:szCs w:val="28"/>
        </w:rPr>
        <w:t xml:space="preserve">Перечень населенных пунктов, </w:t>
      </w:r>
    </w:p>
    <w:p w14:paraId="681687F7" w14:textId="768D5502" w:rsidR="007022D0" w:rsidRPr="00B93311" w:rsidRDefault="007022D0" w:rsidP="007022D0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93311">
        <w:rPr>
          <w:rFonts w:ascii="Times New Roman" w:hAnsi="Times New Roman" w:cs="Times New Roman"/>
          <w:sz w:val="28"/>
          <w:szCs w:val="28"/>
        </w:rPr>
        <w:t xml:space="preserve">входящих в административные границы </w:t>
      </w:r>
      <w:proofErr w:type="spellStart"/>
      <w:r w:rsidR="007C4FA0">
        <w:rPr>
          <w:rFonts w:ascii="Times New Roman" w:hAnsi="Times New Roman" w:cs="Times New Roman"/>
          <w:sz w:val="28"/>
          <w:szCs w:val="28"/>
        </w:rPr>
        <w:t>Пудомягского</w:t>
      </w:r>
      <w:proofErr w:type="spellEnd"/>
      <w:r w:rsidR="007C4FA0">
        <w:rPr>
          <w:rFonts w:ascii="Times New Roman" w:hAnsi="Times New Roman" w:cs="Times New Roman"/>
          <w:sz w:val="28"/>
          <w:szCs w:val="28"/>
        </w:rPr>
        <w:t xml:space="preserve"> </w:t>
      </w:r>
      <w:r w:rsidRPr="00B93311">
        <w:rPr>
          <w:rFonts w:ascii="Times New Roman" w:hAnsi="Times New Roman" w:cs="Times New Roman"/>
          <w:color w:val="auto"/>
          <w:sz w:val="28"/>
          <w:szCs w:val="28"/>
        </w:rPr>
        <w:t>территориально</w:t>
      </w:r>
      <w:r w:rsidRPr="00B93311">
        <w:rPr>
          <w:rFonts w:ascii="Times New Roman" w:hAnsi="Times New Roman" w:cs="Times New Roman"/>
          <w:sz w:val="28"/>
          <w:szCs w:val="28"/>
        </w:rPr>
        <w:t xml:space="preserve">го </w:t>
      </w:r>
      <w:r w:rsidRPr="00B93311">
        <w:rPr>
          <w:rFonts w:ascii="Times New Roman" w:hAnsi="Times New Roman" w:cs="Times New Roman"/>
          <w:color w:val="auto"/>
          <w:sz w:val="28"/>
          <w:szCs w:val="28"/>
        </w:rPr>
        <w:t>управлени</w:t>
      </w:r>
      <w:r w:rsidRPr="00B93311">
        <w:rPr>
          <w:rFonts w:ascii="Times New Roman" w:hAnsi="Times New Roman" w:cs="Times New Roman"/>
          <w:sz w:val="28"/>
          <w:szCs w:val="28"/>
        </w:rPr>
        <w:t>я</w:t>
      </w:r>
      <w:r w:rsidRPr="00B93311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</w:t>
      </w:r>
    </w:p>
    <w:p w14:paraId="436B00FF" w14:textId="77777777" w:rsidR="007022D0" w:rsidRPr="00970361" w:rsidRDefault="007022D0" w:rsidP="007022D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3311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</w:t>
      </w:r>
      <w:r w:rsidRPr="00970361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bookmarkEnd w:id="2"/>
    <w:p w14:paraId="391C3105" w14:textId="77777777" w:rsidR="004D120E" w:rsidRDefault="004D120E" w:rsidP="00741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CA2AB9" w14:textId="77777777" w:rsidR="007C4FA0" w:rsidRPr="005D503C" w:rsidRDefault="007C4FA0" w:rsidP="007C4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9"/>
      </w:tblGrid>
      <w:tr w:rsidR="00141EB6" w:rsidRPr="005D503C" w14:paraId="25E835AA" w14:textId="77777777" w:rsidTr="009C7E87">
        <w:tc>
          <w:tcPr>
            <w:tcW w:w="5839" w:type="dxa"/>
          </w:tcPr>
          <w:p w14:paraId="469D919E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Антелево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141EB6" w:rsidRPr="005D503C" w14:paraId="617375B0" w14:textId="77777777" w:rsidTr="009C7E87">
        <w:tc>
          <w:tcPr>
            <w:tcW w:w="5839" w:type="dxa"/>
          </w:tcPr>
          <w:p w14:paraId="585F7760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503C">
              <w:rPr>
                <w:rFonts w:ascii="Times New Roman" w:hAnsi="Times New Roman" w:cs="Times New Roman"/>
                <w:sz w:val="28"/>
                <w:szCs w:val="28"/>
              </w:rPr>
              <w:t xml:space="preserve">Большое </w:t>
            </w: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Сергелево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141EB6" w:rsidRPr="005D503C" w14:paraId="5BFB7B82" w14:textId="77777777" w:rsidTr="009C7E87">
        <w:tc>
          <w:tcPr>
            <w:tcW w:w="5839" w:type="dxa"/>
          </w:tcPr>
          <w:p w14:paraId="2576DCA5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Бор, деревня</w:t>
            </w:r>
          </w:p>
        </w:tc>
      </w:tr>
      <w:tr w:rsidR="00141EB6" w:rsidRPr="005D503C" w14:paraId="6C2CF523" w14:textId="77777777" w:rsidTr="009C7E87">
        <w:tc>
          <w:tcPr>
            <w:tcW w:w="5839" w:type="dxa"/>
          </w:tcPr>
          <w:p w14:paraId="59BE14B3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Веккелево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141EB6" w:rsidRPr="005D503C" w14:paraId="0C412506" w14:textId="77777777" w:rsidTr="009C7E87">
        <w:tc>
          <w:tcPr>
            <w:tcW w:w="5839" w:type="dxa"/>
          </w:tcPr>
          <w:p w14:paraId="13C51EF4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Вярлево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141EB6" w:rsidRPr="005D503C" w14:paraId="48C4A3DD" w14:textId="77777777" w:rsidTr="009C7E87">
        <w:tc>
          <w:tcPr>
            <w:tcW w:w="5839" w:type="dxa"/>
          </w:tcPr>
          <w:p w14:paraId="3A361B5D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Вяхтелево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141EB6" w:rsidRPr="005D503C" w14:paraId="39808E19" w14:textId="77777777" w:rsidTr="009C7E87">
        <w:tc>
          <w:tcPr>
            <w:tcW w:w="5839" w:type="dxa"/>
          </w:tcPr>
          <w:p w14:paraId="3ACF3066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Кобралово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поселок</w:t>
            </w:r>
          </w:p>
        </w:tc>
      </w:tr>
      <w:tr w:rsidR="00141EB6" w:rsidRPr="005D503C" w14:paraId="687B7AAC" w14:textId="77777777" w:rsidTr="009C7E87">
        <w:tc>
          <w:tcPr>
            <w:tcW w:w="5839" w:type="dxa"/>
          </w:tcPr>
          <w:p w14:paraId="13D83525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Кобралово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141EB6" w:rsidRPr="005D503C" w14:paraId="6C508709" w14:textId="77777777" w:rsidTr="009C7E87">
        <w:tc>
          <w:tcPr>
            <w:tcW w:w="5839" w:type="dxa"/>
          </w:tcPr>
          <w:p w14:paraId="641DF518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Корпикюля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141EB6" w:rsidRPr="005D503C" w14:paraId="488466E0" w14:textId="77777777" w:rsidTr="009C7E87">
        <w:tc>
          <w:tcPr>
            <w:tcW w:w="5839" w:type="dxa"/>
          </w:tcPr>
          <w:p w14:paraId="685964FF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Лукаши, поселок</w:t>
            </w:r>
          </w:p>
        </w:tc>
      </w:tr>
      <w:tr w:rsidR="00141EB6" w:rsidRPr="005D503C" w14:paraId="25C8BF2B" w14:textId="77777777" w:rsidTr="009C7E87">
        <w:tc>
          <w:tcPr>
            <w:tcW w:w="5839" w:type="dxa"/>
          </w:tcPr>
          <w:p w14:paraId="1A6B69DB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Марьино, деревня</w:t>
            </w:r>
          </w:p>
        </w:tc>
      </w:tr>
      <w:tr w:rsidR="00141EB6" w:rsidRPr="005D503C" w14:paraId="2932581C" w14:textId="77777777" w:rsidTr="009C7E87">
        <w:tc>
          <w:tcPr>
            <w:tcW w:w="5839" w:type="dxa"/>
          </w:tcPr>
          <w:p w14:paraId="215A8879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Монделево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141EB6" w:rsidRPr="005D503C" w14:paraId="205DFD1B" w14:textId="77777777" w:rsidTr="009C7E87">
        <w:tc>
          <w:tcPr>
            <w:tcW w:w="5839" w:type="dxa"/>
          </w:tcPr>
          <w:p w14:paraId="0B6AEEF6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Покровская, деревня</w:t>
            </w:r>
          </w:p>
        </w:tc>
      </w:tr>
      <w:tr w:rsidR="00141EB6" w:rsidRPr="005D503C" w14:paraId="7E1B9EAE" w14:textId="77777777" w:rsidTr="009C7E87">
        <w:tc>
          <w:tcPr>
            <w:tcW w:w="5839" w:type="dxa"/>
          </w:tcPr>
          <w:p w14:paraId="50C3AEF4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Порицы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141EB6" w:rsidRPr="005D503C" w14:paraId="0B2B6F3A" w14:textId="77777777" w:rsidTr="009C7E87">
        <w:tc>
          <w:tcPr>
            <w:tcW w:w="5839" w:type="dxa"/>
          </w:tcPr>
          <w:p w14:paraId="04A36377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Пудомяги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141EB6" w:rsidRPr="005D503C" w14:paraId="44CC730B" w14:textId="77777777" w:rsidTr="009C7E87">
        <w:tc>
          <w:tcPr>
            <w:tcW w:w="5839" w:type="dxa"/>
          </w:tcPr>
          <w:p w14:paraId="1C56B0E1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Репполово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141EB6" w:rsidRPr="005D503C" w14:paraId="56204F4A" w14:textId="77777777" w:rsidTr="009C7E87">
        <w:tc>
          <w:tcPr>
            <w:tcW w:w="5839" w:type="dxa"/>
          </w:tcPr>
          <w:p w14:paraId="72663586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Руссолово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141EB6" w:rsidRPr="005D503C" w14:paraId="6A0C4ECF" w14:textId="77777777" w:rsidTr="009C7E87">
        <w:tc>
          <w:tcPr>
            <w:tcW w:w="5839" w:type="dxa"/>
          </w:tcPr>
          <w:p w14:paraId="308E9C3B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Шаглино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</w:tbl>
    <w:p w14:paraId="31D20B36" w14:textId="77777777" w:rsidR="007C4FA0" w:rsidRPr="005D503C" w:rsidRDefault="007C4FA0" w:rsidP="007C4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04F2ED" w14:textId="77777777" w:rsidR="007C4FA0" w:rsidRPr="005D503C" w:rsidRDefault="007C4FA0" w:rsidP="007C4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C4FA0" w:rsidRPr="005D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22B"/>
    <w:multiLevelType w:val="multilevel"/>
    <w:tmpl w:val="93A6E6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A4DED"/>
    <w:multiLevelType w:val="multilevel"/>
    <w:tmpl w:val="65ACDD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112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  <w:color w:val="000000"/>
      </w:rPr>
    </w:lvl>
  </w:abstractNum>
  <w:abstractNum w:abstractNumId="2" w15:restartNumberingAfterBreak="0">
    <w:nsid w:val="0776627B"/>
    <w:multiLevelType w:val="hybridMultilevel"/>
    <w:tmpl w:val="FBDAA856"/>
    <w:lvl w:ilvl="0" w:tplc="60BC6720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A6F"/>
    <w:multiLevelType w:val="multilevel"/>
    <w:tmpl w:val="93A6E6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B56B97"/>
    <w:multiLevelType w:val="multilevel"/>
    <w:tmpl w:val="B560C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6F44EB"/>
    <w:multiLevelType w:val="multilevel"/>
    <w:tmpl w:val="60F635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88682F"/>
    <w:multiLevelType w:val="multilevel"/>
    <w:tmpl w:val="281AE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F81997"/>
    <w:multiLevelType w:val="multilevel"/>
    <w:tmpl w:val="E4E22DB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BB2C54"/>
    <w:multiLevelType w:val="multilevel"/>
    <w:tmpl w:val="C68A3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08685A"/>
    <w:multiLevelType w:val="multilevel"/>
    <w:tmpl w:val="356E035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750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color w:val="000000"/>
      </w:rPr>
    </w:lvl>
  </w:abstractNum>
  <w:abstractNum w:abstractNumId="10" w15:restartNumberingAfterBreak="0">
    <w:nsid w:val="28241594"/>
    <w:multiLevelType w:val="multilevel"/>
    <w:tmpl w:val="F49A6C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 w15:restartNumberingAfterBreak="0">
    <w:nsid w:val="2C405565"/>
    <w:multiLevelType w:val="hybridMultilevel"/>
    <w:tmpl w:val="3B64CE36"/>
    <w:lvl w:ilvl="0" w:tplc="C276E366">
      <w:start w:val="2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8B7885"/>
    <w:multiLevelType w:val="multilevel"/>
    <w:tmpl w:val="2AEE68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256CEE"/>
    <w:multiLevelType w:val="multilevel"/>
    <w:tmpl w:val="2AEE68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2734E9"/>
    <w:multiLevelType w:val="hybridMultilevel"/>
    <w:tmpl w:val="A24255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5C10"/>
    <w:multiLevelType w:val="multilevel"/>
    <w:tmpl w:val="2AEE68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33529C"/>
    <w:multiLevelType w:val="multilevel"/>
    <w:tmpl w:val="C7661B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17" w15:restartNumberingAfterBreak="0">
    <w:nsid w:val="3CE015FD"/>
    <w:multiLevelType w:val="hybridMultilevel"/>
    <w:tmpl w:val="6C44FF6A"/>
    <w:lvl w:ilvl="0" w:tplc="38244370">
      <w:start w:val="14"/>
      <w:numFmt w:val="decimal"/>
      <w:lvlText w:val="%1."/>
      <w:lvlJc w:val="left"/>
      <w:pPr>
        <w:ind w:left="13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9" w:hanging="360"/>
      </w:pPr>
    </w:lvl>
    <w:lvl w:ilvl="2" w:tplc="0419001B" w:tentative="1">
      <w:start w:val="1"/>
      <w:numFmt w:val="lowerRoman"/>
      <w:lvlText w:val="%3."/>
      <w:lvlJc w:val="right"/>
      <w:pPr>
        <w:ind w:left="2819" w:hanging="180"/>
      </w:pPr>
    </w:lvl>
    <w:lvl w:ilvl="3" w:tplc="0419000F" w:tentative="1">
      <w:start w:val="1"/>
      <w:numFmt w:val="decimal"/>
      <w:lvlText w:val="%4."/>
      <w:lvlJc w:val="left"/>
      <w:pPr>
        <w:ind w:left="3539" w:hanging="360"/>
      </w:pPr>
    </w:lvl>
    <w:lvl w:ilvl="4" w:tplc="04190019" w:tentative="1">
      <w:start w:val="1"/>
      <w:numFmt w:val="lowerLetter"/>
      <w:lvlText w:val="%5."/>
      <w:lvlJc w:val="left"/>
      <w:pPr>
        <w:ind w:left="4259" w:hanging="360"/>
      </w:pPr>
    </w:lvl>
    <w:lvl w:ilvl="5" w:tplc="0419001B" w:tentative="1">
      <w:start w:val="1"/>
      <w:numFmt w:val="lowerRoman"/>
      <w:lvlText w:val="%6."/>
      <w:lvlJc w:val="right"/>
      <w:pPr>
        <w:ind w:left="4979" w:hanging="180"/>
      </w:pPr>
    </w:lvl>
    <w:lvl w:ilvl="6" w:tplc="0419000F" w:tentative="1">
      <w:start w:val="1"/>
      <w:numFmt w:val="decimal"/>
      <w:lvlText w:val="%7."/>
      <w:lvlJc w:val="left"/>
      <w:pPr>
        <w:ind w:left="5699" w:hanging="360"/>
      </w:pPr>
    </w:lvl>
    <w:lvl w:ilvl="7" w:tplc="04190019" w:tentative="1">
      <w:start w:val="1"/>
      <w:numFmt w:val="lowerLetter"/>
      <w:lvlText w:val="%8."/>
      <w:lvlJc w:val="left"/>
      <w:pPr>
        <w:ind w:left="6419" w:hanging="360"/>
      </w:pPr>
    </w:lvl>
    <w:lvl w:ilvl="8" w:tplc="041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8" w15:restartNumberingAfterBreak="0">
    <w:nsid w:val="3D73360D"/>
    <w:multiLevelType w:val="hybridMultilevel"/>
    <w:tmpl w:val="9452A396"/>
    <w:lvl w:ilvl="0" w:tplc="961E93D4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7705F6"/>
    <w:multiLevelType w:val="multilevel"/>
    <w:tmpl w:val="C68A3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A218A5"/>
    <w:multiLevelType w:val="multilevel"/>
    <w:tmpl w:val="415E3DB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8"/>
      <w:numFmt w:val="decimal"/>
      <w:lvlText w:val="%1.%2"/>
      <w:lvlJc w:val="left"/>
      <w:pPr>
        <w:ind w:left="94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color w:val="000000"/>
      </w:rPr>
    </w:lvl>
  </w:abstractNum>
  <w:abstractNum w:abstractNumId="21" w15:restartNumberingAfterBreak="0">
    <w:nsid w:val="46D64E46"/>
    <w:multiLevelType w:val="multilevel"/>
    <w:tmpl w:val="3238EE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A80507"/>
    <w:multiLevelType w:val="hybridMultilevel"/>
    <w:tmpl w:val="EE26BE68"/>
    <w:lvl w:ilvl="0" w:tplc="598489CC">
      <w:start w:val="15"/>
      <w:numFmt w:val="decimal"/>
      <w:lvlText w:val="%1."/>
      <w:lvlJc w:val="left"/>
      <w:pPr>
        <w:ind w:left="13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9" w:hanging="360"/>
      </w:pPr>
    </w:lvl>
    <w:lvl w:ilvl="2" w:tplc="0419001B" w:tentative="1">
      <w:start w:val="1"/>
      <w:numFmt w:val="lowerRoman"/>
      <w:lvlText w:val="%3."/>
      <w:lvlJc w:val="right"/>
      <w:pPr>
        <w:ind w:left="2819" w:hanging="180"/>
      </w:pPr>
    </w:lvl>
    <w:lvl w:ilvl="3" w:tplc="0419000F" w:tentative="1">
      <w:start w:val="1"/>
      <w:numFmt w:val="decimal"/>
      <w:lvlText w:val="%4."/>
      <w:lvlJc w:val="left"/>
      <w:pPr>
        <w:ind w:left="3539" w:hanging="360"/>
      </w:pPr>
    </w:lvl>
    <w:lvl w:ilvl="4" w:tplc="04190019" w:tentative="1">
      <w:start w:val="1"/>
      <w:numFmt w:val="lowerLetter"/>
      <w:lvlText w:val="%5."/>
      <w:lvlJc w:val="left"/>
      <w:pPr>
        <w:ind w:left="4259" w:hanging="360"/>
      </w:pPr>
    </w:lvl>
    <w:lvl w:ilvl="5" w:tplc="0419001B" w:tentative="1">
      <w:start w:val="1"/>
      <w:numFmt w:val="lowerRoman"/>
      <w:lvlText w:val="%6."/>
      <w:lvlJc w:val="right"/>
      <w:pPr>
        <w:ind w:left="4979" w:hanging="180"/>
      </w:pPr>
    </w:lvl>
    <w:lvl w:ilvl="6" w:tplc="0419000F" w:tentative="1">
      <w:start w:val="1"/>
      <w:numFmt w:val="decimal"/>
      <w:lvlText w:val="%7."/>
      <w:lvlJc w:val="left"/>
      <w:pPr>
        <w:ind w:left="5699" w:hanging="360"/>
      </w:pPr>
    </w:lvl>
    <w:lvl w:ilvl="7" w:tplc="04190019" w:tentative="1">
      <w:start w:val="1"/>
      <w:numFmt w:val="lowerLetter"/>
      <w:lvlText w:val="%8."/>
      <w:lvlJc w:val="left"/>
      <w:pPr>
        <w:ind w:left="6419" w:hanging="360"/>
      </w:pPr>
    </w:lvl>
    <w:lvl w:ilvl="8" w:tplc="041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23" w15:restartNumberingAfterBreak="0">
    <w:nsid w:val="51C96002"/>
    <w:multiLevelType w:val="multilevel"/>
    <w:tmpl w:val="E2D0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53B91A5C"/>
    <w:multiLevelType w:val="multilevel"/>
    <w:tmpl w:val="D22A1A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85F6F19"/>
    <w:multiLevelType w:val="multilevel"/>
    <w:tmpl w:val="B560C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2E2C9F"/>
    <w:multiLevelType w:val="multilevel"/>
    <w:tmpl w:val="01DA77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782BE1"/>
    <w:multiLevelType w:val="multilevel"/>
    <w:tmpl w:val="32AE85B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DE6944"/>
    <w:multiLevelType w:val="multilevel"/>
    <w:tmpl w:val="43240E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EC1D0B"/>
    <w:multiLevelType w:val="multilevel"/>
    <w:tmpl w:val="DC9E243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3919E1"/>
    <w:multiLevelType w:val="multilevel"/>
    <w:tmpl w:val="F36865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7595966"/>
    <w:multiLevelType w:val="multilevel"/>
    <w:tmpl w:val="C660E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E05B09"/>
    <w:multiLevelType w:val="multilevel"/>
    <w:tmpl w:val="2AEE68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939616">
    <w:abstractNumId w:val="21"/>
  </w:num>
  <w:num w:numId="2" w16cid:durableId="1959143173">
    <w:abstractNumId w:val="5"/>
  </w:num>
  <w:num w:numId="3" w16cid:durableId="716707711">
    <w:abstractNumId w:val="24"/>
  </w:num>
  <w:num w:numId="4" w16cid:durableId="157111157">
    <w:abstractNumId w:val="14"/>
  </w:num>
  <w:num w:numId="5" w16cid:durableId="1772310919">
    <w:abstractNumId w:val="15"/>
  </w:num>
  <w:num w:numId="6" w16cid:durableId="1340700233">
    <w:abstractNumId w:val="12"/>
  </w:num>
  <w:num w:numId="7" w16cid:durableId="548765297">
    <w:abstractNumId w:val="33"/>
  </w:num>
  <w:num w:numId="8" w16cid:durableId="898321999">
    <w:abstractNumId w:val="13"/>
  </w:num>
  <w:num w:numId="9" w16cid:durableId="1948539422">
    <w:abstractNumId w:val="7"/>
  </w:num>
  <w:num w:numId="10" w16cid:durableId="1988388373">
    <w:abstractNumId w:val="3"/>
  </w:num>
  <w:num w:numId="11" w16cid:durableId="1488402168">
    <w:abstractNumId w:val="0"/>
  </w:num>
  <w:num w:numId="12" w16cid:durableId="754670580">
    <w:abstractNumId w:val="32"/>
  </w:num>
  <w:num w:numId="13" w16cid:durableId="1250456887">
    <w:abstractNumId w:val="19"/>
  </w:num>
  <w:num w:numId="14" w16cid:durableId="1247305470">
    <w:abstractNumId w:val="8"/>
  </w:num>
  <w:num w:numId="15" w16cid:durableId="524516734">
    <w:abstractNumId w:val="28"/>
  </w:num>
  <w:num w:numId="16" w16cid:durableId="970403210">
    <w:abstractNumId w:val="4"/>
  </w:num>
  <w:num w:numId="17" w16cid:durableId="1485975664">
    <w:abstractNumId w:val="26"/>
  </w:num>
  <w:num w:numId="18" w16cid:durableId="445848823">
    <w:abstractNumId w:val="6"/>
  </w:num>
  <w:num w:numId="19" w16cid:durableId="629437093">
    <w:abstractNumId w:val="27"/>
  </w:num>
  <w:num w:numId="20" w16cid:durableId="81069400">
    <w:abstractNumId w:val="30"/>
  </w:num>
  <w:num w:numId="21" w16cid:durableId="609514114">
    <w:abstractNumId w:val="31"/>
  </w:num>
  <w:num w:numId="22" w16cid:durableId="1087658115">
    <w:abstractNumId w:val="16"/>
  </w:num>
  <w:num w:numId="23" w16cid:durableId="1710256289">
    <w:abstractNumId w:val="23"/>
  </w:num>
  <w:num w:numId="24" w16cid:durableId="1941444774">
    <w:abstractNumId w:val="18"/>
  </w:num>
  <w:num w:numId="25" w16cid:durableId="145781034">
    <w:abstractNumId w:val="2"/>
  </w:num>
  <w:num w:numId="26" w16cid:durableId="1707027009">
    <w:abstractNumId w:val="29"/>
  </w:num>
  <w:num w:numId="27" w16cid:durableId="1105805090">
    <w:abstractNumId w:val="25"/>
  </w:num>
  <w:num w:numId="28" w16cid:durableId="1024790554">
    <w:abstractNumId w:val="10"/>
  </w:num>
  <w:num w:numId="29" w16cid:durableId="1722821010">
    <w:abstractNumId w:val="17"/>
  </w:num>
  <w:num w:numId="30" w16cid:durableId="136261675">
    <w:abstractNumId w:val="9"/>
  </w:num>
  <w:num w:numId="31" w16cid:durableId="661196589">
    <w:abstractNumId w:val="11"/>
  </w:num>
  <w:num w:numId="32" w16cid:durableId="1709065432">
    <w:abstractNumId w:val="1"/>
  </w:num>
  <w:num w:numId="33" w16cid:durableId="1585648005">
    <w:abstractNumId w:val="20"/>
  </w:num>
  <w:num w:numId="34" w16cid:durableId="1196134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42C1"/>
    <w:rsid w:val="0006004C"/>
    <w:rsid w:val="00072CBC"/>
    <w:rsid w:val="000867BD"/>
    <w:rsid w:val="000A5EB7"/>
    <w:rsid w:val="000A75EC"/>
    <w:rsid w:val="000E3ECA"/>
    <w:rsid w:val="00141EB6"/>
    <w:rsid w:val="0014593C"/>
    <w:rsid w:val="00150CC2"/>
    <w:rsid w:val="001824C2"/>
    <w:rsid w:val="0018780E"/>
    <w:rsid w:val="001B528F"/>
    <w:rsid w:val="001F64BF"/>
    <w:rsid w:val="00216A47"/>
    <w:rsid w:val="00272912"/>
    <w:rsid w:val="0027375D"/>
    <w:rsid w:val="00282EC8"/>
    <w:rsid w:val="002902E4"/>
    <w:rsid w:val="002A50B9"/>
    <w:rsid w:val="002C0E41"/>
    <w:rsid w:val="002E070D"/>
    <w:rsid w:val="002E3B61"/>
    <w:rsid w:val="002F0212"/>
    <w:rsid w:val="003416F8"/>
    <w:rsid w:val="00351977"/>
    <w:rsid w:val="00351AB4"/>
    <w:rsid w:val="0035378F"/>
    <w:rsid w:val="003F2226"/>
    <w:rsid w:val="00401554"/>
    <w:rsid w:val="00477890"/>
    <w:rsid w:val="00487E0A"/>
    <w:rsid w:val="004D120E"/>
    <w:rsid w:val="00500E2A"/>
    <w:rsid w:val="00504885"/>
    <w:rsid w:val="0053736B"/>
    <w:rsid w:val="0058451A"/>
    <w:rsid w:val="005A1A0A"/>
    <w:rsid w:val="005A79B2"/>
    <w:rsid w:val="005C5CFF"/>
    <w:rsid w:val="005D5918"/>
    <w:rsid w:val="005E0E36"/>
    <w:rsid w:val="005F1F69"/>
    <w:rsid w:val="005F46F0"/>
    <w:rsid w:val="005F755E"/>
    <w:rsid w:val="006121EB"/>
    <w:rsid w:val="00667889"/>
    <w:rsid w:val="0068057B"/>
    <w:rsid w:val="00683D50"/>
    <w:rsid w:val="006953C9"/>
    <w:rsid w:val="00697742"/>
    <w:rsid w:val="006B3091"/>
    <w:rsid w:val="006B7631"/>
    <w:rsid w:val="006F3D51"/>
    <w:rsid w:val="007022D0"/>
    <w:rsid w:val="00720FB1"/>
    <w:rsid w:val="00727208"/>
    <w:rsid w:val="007418C8"/>
    <w:rsid w:val="0075713F"/>
    <w:rsid w:val="007A51A3"/>
    <w:rsid w:val="007C4FA0"/>
    <w:rsid w:val="007F30F4"/>
    <w:rsid w:val="008474F0"/>
    <w:rsid w:val="00864A21"/>
    <w:rsid w:val="00891D17"/>
    <w:rsid w:val="00893AAA"/>
    <w:rsid w:val="008A71E8"/>
    <w:rsid w:val="008F2631"/>
    <w:rsid w:val="008F7B31"/>
    <w:rsid w:val="009172B1"/>
    <w:rsid w:val="00936950"/>
    <w:rsid w:val="00946511"/>
    <w:rsid w:val="0099431C"/>
    <w:rsid w:val="009D1A6E"/>
    <w:rsid w:val="009E4B48"/>
    <w:rsid w:val="009E5CC5"/>
    <w:rsid w:val="009E6A59"/>
    <w:rsid w:val="00A53A6D"/>
    <w:rsid w:val="00A561CD"/>
    <w:rsid w:val="00A95E1B"/>
    <w:rsid w:val="00AC04B8"/>
    <w:rsid w:val="00AD11FE"/>
    <w:rsid w:val="00AD34FA"/>
    <w:rsid w:val="00AE165D"/>
    <w:rsid w:val="00B747EC"/>
    <w:rsid w:val="00B93311"/>
    <w:rsid w:val="00B93CF1"/>
    <w:rsid w:val="00BA5C38"/>
    <w:rsid w:val="00BA6085"/>
    <w:rsid w:val="00BB1C87"/>
    <w:rsid w:val="00BC04DF"/>
    <w:rsid w:val="00BC4CFF"/>
    <w:rsid w:val="00BD785E"/>
    <w:rsid w:val="00BE5D76"/>
    <w:rsid w:val="00C00744"/>
    <w:rsid w:val="00C16AE7"/>
    <w:rsid w:val="00C36FF8"/>
    <w:rsid w:val="00C82606"/>
    <w:rsid w:val="00CB3E11"/>
    <w:rsid w:val="00CE3EC8"/>
    <w:rsid w:val="00CF319A"/>
    <w:rsid w:val="00CF4036"/>
    <w:rsid w:val="00D00CA8"/>
    <w:rsid w:val="00D11C3E"/>
    <w:rsid w:val="00D16EC8"/>
    <w:rsid w:val="00D261BC"/>
    <w:rsid w:val="00D47EE2"/>
    <w:rsid w:val="00D6625D"/>
    <w:rsid w:val="00D7152C"/>
    <w:rsid w:val="00DA7CCE"/>
    <w:rsid w:val="00E20E04"/>
    <w:rsid w:val="00E407C7"/>
    <w:rsid w:val="00E52C92"/>
    <w:rsid w:val="00E9072E"/>
    <w:rsid w:val="00EA71E5"/>
    <w:rsid w:val="00F3262E"/>
    <w:rsid w:val="00F41814"/>
    <w:rsid w:val="00F86360"/>
    <w:rsid w:val="00F9379C"/>
    <w:rsid w:val="00F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F174"/>
  <w15:docId w15:val="{F452BD47-F060-44CC-9F6B-D91DA75E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7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next w:val="a"/>
    <w:link w:val="10"/>
    <w:uiPriority w:val="9"/>
    <w:qFormat/>
    <w:rsid w:val="002E070D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70D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a3">
    <w:name w:val="Основной текст_"/>
    <w:basedOn w:val="a0"/>
    <w:link w:val="11"/>
    <w:rsid w:val="002E07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2E070D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caption"/>
    <w:basedOn w:val="a"/>
    <w:uiPriority w:val="99"/>
    <w:qFormat/>
    <w:rsid w:val="002E070D"/>
    <w:pPr>
      <w:widowControl/>
      <w:jc w:val="center"/>
    </w:pPr>
    <w:rPr>
      <w:rFonts w:ascii="Times New Roman" w:eastAsia="Times New Roman" w:hAnsi="Times New Roman" w:cs="Times New Roman"/>
      <w:color w:val="00000A"/>
      <w:sz w:val="28"/>
      <w:szCs w:val="20"/>
      <w:lang w:bidi="ar-SA"/>
    </w:rPr>
  </w:style>
  <w:style w:type="paragraph" w:customStyle="1" w:styleId="ConsPlusTitle">
    <w:name w:val="ConsPlusTitle"/>
    <w:rsid w:val="002E07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List Paragraph"/>
    <w:basedOn w:val="a"/>
    <w:uiPriority w:val="34"/>
    <w:qFormat/>
    <w:rsid w:val="002E070D"/>
    <w:pPr>
      <w:ind w:left="720"/>
      <w:contextualSpacing/>
    </w:pPr>
  </w:style>
  <w:style w:type="character" w:customStyle="1" w:styleId="a6">
    <w:name w:val="Подпись к картинке_"/>
    <w:basedOn w:val="a0"/>
    <w:link w:val="a7"/>
    <w:rsid w:val="002E07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2E070D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8">
    <w:name w:val="No Spacing"/>
    <w:uiPriority w:val="1"/>
    <w:qFormat/>
    <w:rsid w:val="007418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41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11</cp:revision>
  <cp:lastPrinted>2024-11-22T05:08:00Z</cp:lastPrinted>
  <dcterms:created xsi:type="dcterms:W3CDTF">2025-11-25T08:10:00Z</dcterms:created>
  <dcterms:modified xsi:type="dcterms:W3CDTF">2025-12-12T11:25:00Z</dcterms:modified>
</cp:coreProperties>
</file>