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6D7B" w14:textId="42B554D8" w:rsidR="00493675" w:rsidRDefault="00493675" w:rsidP="00493675">
      <w:pPr>
        <w:ind w:right="202"/>
        <w:contextualSpacing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                                                                                                                     ПРОЕКТ</w:t>
      </w:r>
    </w:p>
    <w:p w14:paraId="5EACA025" w14:textId="77777777" w:rsidR="00493675" w:rsidRDefault="00493675" w:rsidP="000879DB">
      <w:pPr>
        <w:ind w:right="202"/>
        <w:contextualSpacing/>
        <w:jc w:val="center"/>
        <w:rPr>
          <w:b/>
          <w:bCs/>
          <w:noProof/>
          <w:sz w:val="28"/>
        </w:rPr>
      </w:pPr>
    </w:p>
    <w:p w14:paraId="7C1D3044" w14:textId="11CC1E21" w:rsidR="000879DB" w:rsidRPr="00497872" w:rsidRDefault="000879DB" w:rsidP="000879DB">
      <w:pPr>
        <w:ind w:right="202"/>
        <w:contextualSpacing/>
        <w:jc w:val="center"/>
        <w:rPr>
          <w:b/>
          <w:bCs/>
          <w:noProof/>
          <w:sz w:val="28"/>
        </w:rPr>
      </w:pPr>
      <w:r w:rsidRPr="00497872">
        <w:rPr>
          <w:b/>
          <w:bCs/>
          <w:noProof/>
          <w:sz w:val="28"/>
        </w:rPr>
        <w:t>СОВЕТ ДЕПУТАТОВ</w:t>
      </w:r>
    </w:p>
    <w:p w14:paraId="06D18ACE" w14:textId="77777777" w:rsidR="000879DB" w:rsidRPr="00497872" w:rsidRDefault="000879DB" w:rsidP="000879DB">
      <w:pPr>
        <w:ind w:right="202"/>
        <w:contextualSpacing/>
        <w:jc w:val="center"/>
        <w:rPr>
          <w:b/>
          <w:bCs/>
          <w:noProof/>
          <w:sz w:val="28"/>
        </w:rPr>
      </w:pPr>
      <w:r w:rsidRPr="00497872">
        <w:rPr>
          <w:b/>
          <w:bCs/>
          <w:noProof/>
          <w:sz w:val="28"/>
        </w:rPr>
        <w:t>ГАТЧИНСКОГО МУНИЦИПАЛЬНОГО ОКРУГА</w:t>
      </w:r>
    </w:p>
    <w:p w14:paraId="762B2548" w14:textId="5638316D" w:rsidR="000879DB" w:rsidRPr="00493675" w:rsidRDefault="00493675" w:rsidP="00493675">
      <w:pPr>
        <w:ind w:right="202"/>
        <w:contextualSpacing/>
        <w:jc w:val="center"/>
        <w:rPr>
          <w:b/>
          <w:bCs/>
          <w:sz w:val="24"/>
          <w:szCs w:val="24"/>
        </w:rPr>
      </w:pPr>
      <w:r w:rsidRPr="00493675">
        <w:rPr>
          <w:b/>
          <w:bCs/>
          <w:noProof/>
          <w:sz w:val="24"/>
          <w:szCs w:val="24"/>
        </w:rPr>
        <w:t xml:space="preserve"> </w:t>
      </w:r>
      <w:r w:rsidR="000879DB" w:rsidRPr="00493675">
        <w:rPr>
          <w:b/>
          <w:bCs/>
          <w:sz w:val="24"/>
          <w:szCs w:val="24"/>
        </w:rPr>
        <w:t>первого созыва</w:t>
      </w:r>
    </w:p>
    <w:p w14:paraId="70423450" w14:textId="77777777" w:rsidR="000879DB" w:rsidRDefault="000879DB" w:rsidP="000879DB">
      <w:pPr>
        <w:pStyle w:val="1"/>
        <w:rPr>
          <w:szCs w:val="28"/>
        </w:rPr>
      </w:pPr>
    </w:p>
    <w:p w14:paraId="36DDD653" w14:textId="77777777" w:rsidR="000879DB" w:rsidRPr="00E33966" w:rsidRDefault="000879DB" w:rsidP="000879DB">
      <w:pPr>
        <w:pStyle w:val="1"/>
        <w:ind w:left="0" w:right="-2"/>
        <w:rPr>
          <w:b/>
          <w:bCs/>
          <w:szCs w:val="28"/>
        </w:rPr>
      </w:pPr>
      <w:r w:rsidRPr="00E33966">
        <w:rPr>
          <w:b/>
          <w:bCs/>
          <w:szCs w:val="28"/>
        </w:rPr>
        <w:t>Р Е Ш Е Н И Е</w:t>
      </w:r>
    </w:p>
    <w:p w14:paraId="77741254" w14:textId="77777777" w:rsidR="000879DB" w:rsidRDefault="000879DB" w:rsidP="000879DB">
      <w:pPr>
        <w:jc w:val="center"/>
        <w:rPr>
          <w:sz w:val="28"/>
          <w:szCs w:val="28"/>
        </w:rPr>
      </w:pPr>
    </w:p>
    <w:p w14:paraId="3AF01B19" w14:textId="77777777" w:rsidR="000879DB" w:rsidRDefault="000879DB" w:rsidP="000879DB">
      <w:pPr>
        <w:rPr>
          <w:sz w:val="28"/>
          <w:szCs w:val="28"/>
        </w:rPr>
      </w:pPr>
    </w:p>
    <w:p w14:paraId="284C6E38" w14:textId="1A8288FF" w:rsidR="000879DB" w:rsidRDefault="000879DB" w:rsidP="000879DB">
      <w:pPr>
        <w:rPr>
          <w:sz w:val="16"/>
          <w:szCs w:val="16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от </w:t>
      </w:r>
      <w:r w:rsidR="0049367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ноября 202</w:t>
      </w:r>
      <w:r w:rsidR="0049367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                                                              № </w:t>
      </w:r>
      <w:r w:rsidR="00493675">
        <w:rPr>
          <w:b/>
          <w:sz w:val="28"/>
          <w:szCs w:val="28"/>
        </w:rPr>
        <w:t xml:space="preserve"> </w:t>
      </w:r>
    </w:p>
    <w:p w14:paraId="2F4C7C93" w14:textId="60BF2A1E" w:rsidR="00E40510" w:rsidRPr="0057033B" w:rsidRDefault="00C51C0B" w:rsidP="0057033B">
      <w:pPr>
        <w:pStyle w:val="a3"/>
        <w:ind w:left="-142" w:right="-93"/>
        <w:rPr>
          <w:b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</w:tblGrid>
      <w:tr w:rsidR="007B7BFB" w14:paraId="472E80F7" w14:textId="77777777" w:rsidTr="00C76260">
        <w:trPr>
          <w:trHeight w:val="96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2D81871" w14:textId="35AC0C1E" w:rsidR="007B7BFB" w:rsidRDefault="00C51C0B" w:rsidP="00C51C0B">
            <w:pPr>
              <w:pStyle w:val="a3"/>
              <w:tabs>
                <w:tab w:val="left" w:pos="-3330"/>
                <w:tab w:val="left" w:pos="11838"/>
              </w:tabs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Hlk213663113"/>
            <w:r w:rsidR="007B7BFB" w:rsidRPr="001B6F79">
              <w:rPr>
                <w:sz w:val="24"/>
                <w:szCs w:val="24"/>
              </w:rPr>
              <w:t xml:space="preserve">Об избрании представителя от </w:t>
            </w:r>
            <w:r w:rsidR="00563B9E">
              <w:rPr>
                <w:sz w:val="24"/>
                <w:szCs w:val="24"/>
              </w:rPr>
              <w:t>с</w:t>
            </w:r>
            <w:r w:rsidR="007B7BFB" w:rsidRPr="001B6F79">
              <w:rPr>
                <w:sz w:val="24"/>
                <w:szCs w:val="24"/>
              </w:rPr>
              <w:t xml:space="preserve">овета депутатов Гатчинского муниципального </w:t>
            </w:r>
            <w:r w:rsidR="000879DB">
              <w:rPr>
                <w:sz w:val="24"/>
                <w:szCs w:val="24"/>
              </w:rPr>
              <w:t>округа</w:t>
            </w:r>
            <w:r w:rsidR="007B7BFB" w:rsidRPr="001B6F79">
              <w:rPr>
                <w:sz w:val="24"/>
                <w:szCs w:val="24"/>
              </w:rPr>
              <w:t xml:space="preserve"> в Совет представительных органов муниципальных образований при Законодательном собрании Ленинградской области</w:t>
            </w:r>
            <w:r w:rsidR="007B7BFB">
              <w:rPr>
                <w:sz w:val="24"/>
                <w:szCs w:val="24"/>
              </w:rPr>
              <w:t xml:space="preserve"> на 20</w:t>
            </w:r>
            <w:r w:rsidR="00D7553A">
              <w:rPr>
                <w:sz w:val="24"/>
                <w:szCs w:val="24"/>
              </w:rPr>
              <w:t>2</w:t>
            </w:r>
            <w:r w:rsidR="00493675">
              <w:rPr>
                <w:sz w:val="24"/>
                <w:szCs w:val="24"/>
              </w:rPr>
              <w:t>6</w:t>
            </w:r>
            <w:r w:rsidR="007B7BFB">
              <w:rPr>
                <w:sz w:val="24"/>
                <w:szCs w:val="24"/>
              </w:rPr>
              <w:t xml:space="preserve"> год</w:t>
            </w:r>
            <w:bookmarkEnd w:id="0"/>
          </w:p>
        </w:tc>
      </w:tr>
    </w:tbl>
    <w:p w14:paraId="1AE27DC8" w14:textId="77777777" w:rsidR="007B7BFB" w:rsidRDefault="007B7BFB" w:rsidP="00C559B0">
      <w:pPr>
        <w:pStyle w:val="a3"/>
        <w:ind w:right="-5"/>
        <w:jc w:val="both"/>
        <w:rPr>
          <w:b/>
        </w:rPr>
      </w:pPr>
    </w:p>
    <w:p w14:paraId="7E003041" w14:textId="08412958" w:rsidR="007B7BFB" w:rsidRPr="000879DB" w:rsidRDefault="007B7BFB" w:rsidP="00C559B0">
      <w:pPr>
        <w:pStyle w:val="a3"/>
        <w:ind w:right="-5" w:firstLine="502"/>
        <w:jc w:val="both"/>
        <w:rPr>
          <w:color w:val="FF0000"/>
        </w:rPr>
      </w:pPr>
      <w:r w:rsidRPr="001B6F79">
        <w:t>В соответствии с</w:t>
      </w:r>
      <w:r w:rsidR="003B059B">
        <w:t xml:space="preserve"> п. 3.1 раздела 3 Положения </w:t>
      </w:r>
      <w:r w:rsidR="003B059B" w:rsidRPr="001B6F79">
        <w:rPr>
          <w:szCs w:val="28"/>
        </w:rPr>
        <w:t>«</w:t>
      </w:r>
      <w:r w:rsidR="003B059B">
        <w:rPr>
          <w:szCs w:val="28"/>
        </w:rPr>
        <w:t xml:space="preserve">О </w:t>
      </w:r>
      <w:r w:rsidR="003B059B" w:rsidRPr="001B6F79">
        <w:rPr>
          <w:szCs w:val="28"/>
        </w:rPr>
        <w:t>Совет</w:t>
      </w:r>
      <w:r w:rsidR="003B059B">
        <w:rPr>
          <w:szCs w:val="28"/>
        </w:rPr>
        <w:t>е</w:t>
      </w:r>
      <w:r w:rsidR="003B059B" w:rsidRPr="001B6F79">
        <w:rPr>
          <w:szCs w:val="28"/>
        </w:rPr>
        <w:t xml:space="preserve"> представительных органов муниципальных образований Ленинградской области при Законодательном собрании Ленинградской области</w:t>
      </w:r>
      <w:r w:rsidR="003B059B">
        <w:rPr>
          <w:szCs w:val="28"/>
        </w:rPr>
        <w:t>», утвержденного</w:t>
      </w:r>
      <w:r w:rsidRPr="001B6F79">
        <w:t xml:space="preserve"> Постановлением Законодательного собрания Ленинградской области</w:t>
      </w:r>
      <w:r w:rsidR="00315724">
        <w:t xml:space="preserve"> </w:t>
      </w:r>
      <w:r w:rsidR="00315724" w:rsidRPr="001B6F79">
        <w:t>от 17.10.20</w:t>
      </w:r>
      <w:r w:rsidR="00315724">
        <w:t xml:space="preserve">07 </w:t>
      </w:r>
      <w:r w:rsidRPr="001B6F79">
        <w:t>№ 742</w:t>
      </w:r>
      <w:r w:rsidR="009E60EF">
        <w:t xml:space="preserve"> </w:t>
      </w:r>
      <w:r w:rsidR="00BE0CF7">
        <w:t xml:space="preserve">(в ред. от </w:t>
      </w:r>
      <w:r w:rsidR="000879DB">
        <w:t>23.10.2024</w:t>
      </w:r>
      <w:r w:rsidR="00BE0CF7">
        <w:t xml:space="preserve"> №</w:t>
      </w:r>
      <w:r w:rsidR="000879DB">
        <w:t xml:space="preserve"> 514</w:t>
      </w:r>
      <w:r w:rsidR="00BE0CF7">
        <w:t>)</w:t>
      </w:r>
      <w:r w:rsidR="00203333">
        <w:rPr>
          <w:color w:val="FF0000"/>
        </w:rPr>
        <w:t xml:space="preserve"> </w:t>
      </w:r>
    </w:p>
    <w:p w14:paraId="68481C35" w14:textId="77777777" w:rsidR="007B7BFB" w:rsidRPr="000879DB" w:rsidRDefault="007B7BFB" w:rsidP="00C559B0">
      <w:pPr>
        <w:pStyle w:val="a3"/>
        <w:ind w:right="-5"/>
        <w:jc w:val="both"/>
        <w:rPr>
          <w:b/>
          <w:color w:val="FF0000"/>
          <w:sz w:val="16"/>
          <w:szCs w:val="16"/>
        </w:rPr>
      </w:pPr>
    </w:p>
    <w:p w14:paraId="2023FB45" w14:textId="77777777" w:rsidR="000879DB" w:rsidRPr="00185440" w:rsidRDefault="000879DB" w:rsidP="000879DB">
      <w:pPr>
        <w:jc w:val="center"/>
        <w:rPr>
          <w:b/>
          <w:bCs/>
          <w:sz w:val="28"/>
          <w:szCs w:val="28"/>
        </w:rPr>
      </w:pPr>
      <w:r w:rsidRPr="00185440">
        <w:rPr>
          <w:b/>
          <w:bCs/>
          <w:sz w:val="28"/>
          <w:szCs w:val="28"/>
        </w:rPr>
        <w:t>СОВЕТ ДЕПУТАТОВ</w:t>
      </w:r>
    </w:p>
    <w:p w14:paraId="1F6B454F" w14:textId="77777777" w:rsidR="000879DB" w:rsidRPr="00185440" w:rsidRDefault="000879DB" w:rsidP="000879DB">
      <w:pPr>
        <w:jc w:val="center"/>
        <w:rPr>
          <w:b/>
          <w:bCs/>
          <w:sz w:val="28"/>
          <w:szCs w:val="28"/>
        </w:rPr>
      </w:pPr>
      <w:r w:rsidRPr="00185440">
        <w:rPr>
          <w:b/>
          <w:bCs/>
          <w:sz w:val="28"/>
          <w:szCs w:val="28"/>
        </w:rPr>
        <w:t>ГАТЧИНСКОГО МУНИЦИПАЛЬНОГО ОКРУГА</w:t>
      </w:r>
    </w:p>
    <w:p w14:paraId="714EA6DC" w14:textId="77777777" w:rsidR="000879DB" w:rsidRDefault="000879DB" w:rsidP="000879DB">
      <w:pPr>
        <w:jc w:val="center"/>
        <w:rPr>
          <w:b/>
          <w:bCs/>
          <w:sz w:val="28"/>
          <w:szCs w:val="28"/>
        </w:rPr>
      </w:pPr>
      <w:r w:rsidRPr="00185440">
        <w:rPr>
          <w:b/>
          <w:bCs/>
          <w:sz w:val="28"/>
          <w:szCs w:val="28"/>
        </w:rPr>
        <w:t>РЕШИЛ:</w:t>
      </w:r>
    </w:p>
    <w:p w14:paraId="605CCF47" w14:textId="77777777" w:rsidR="00C25F4E" w:rsidRPr="00185440" w:rsidRDefault="00C25F4E" w:rsidP="000879DB">
      <w:pPr>
        <w:jc w:val="center"/>
        <w:rPr>
          <w:b/>
          <w:bCs/>
          <w:sz w:val="28"/>
          <w:szCs w:val="28"/>
        </w:rPr>
      </w:pPr>
    </w:p>
    <w:p w14:paraId="72AB199C" w14:textId="47795A83" w:rsidR="000E5DE5" w:rsidRPr="000E5DE5" w:rsidRDefault="007B7BFB" w:rsidP="000E5DE5">
      <w:pPr>
        <w:pStyle w:val="a3"/>
        <w:ind w:right="-5" w:firstLine="682"/>
        <w:jc w:val="both"/>
      </w:pPr>
      <w:r w:rsidRPr="000E5DE5">
        <w:t xml:space="preserve">1. </w:t>
      </w:r>
      <w:r w:rsidR="000E5DE5" w:rsidRPr="000E5DE5">
        <w:t>Избрать</w:t>
      </w:r>
      <w:r w:rsidR="0057033B">
        <w:t xml:space="preserve"> </w:t>
      </w:r>
      <w:r w:rsidR="00493675">
        <w:t>_______________________________</w:t>
      </w:r>
      <w:r w:rsidR="000E5DE5" w:rsidRPr="000E5DE5">
        <w:t>,</w:t>
      </w:r>
      <w:r w:rsidR="0072202A">
        <w:t xml:space="preserve"> </w:t>
      </w:r>
      <w:r w:rsidR="000879DB">
        <w:t>депутата совета депутатов</w:t>
      </w:r>
      <w:r w:rsidR="000E5DE5" w:rsidRPr="000E5DE5">
        <w:rPr>
          <w:spacing w:val="2"/>
          <w:szCs w:val="28"/>
          <w:shd w:val="clear" w:color="auto" w:fill="FFFFFF"/>
        </w:rPr>
        <w:t xml:space="preserve"> Гатчинского муниципального </w:t>
      </w:r>
      <w:r w:rsidR="000879DB">
        <w:rPr>
          <w:spacing w:val="2"/>
          <w:szCs w:val="28"/>
          <w:shd w:val="clear" w:color="auto" w:fill="FFFFFF"/>
        </w:rPr>
        <w:t>округа</w:t>
      </w:r>
      <w:r w:rsidR="00C51C0B">
        <w:rPr>
          <w:spacing w:val="2"/>
          <w:szCs w:val="28"/>
          <w:shd w:val="clear" w:color="auto" w:fill="FFFFFF"/>
        </w:rPr>
        <w:t>,</w:t>
      </w:r>
      <w:r w:rsidR="000E5DE5" w:rsidRPr="000E5DE5">
        <w:rPr>
          <w:szCs w:val="28"/>
        </w:rPr>
        <w:t xml:space="preserve"> представителем от совета депутатов </w:t>
      </w:r>
      <w:r w:rsidR="000879DB">
        <w:rPr>
          <w:szCs w:val="28"/>
        </w:rPr>
        <w:t xml:space="preserve">  </w:t>
      </w:r>
      <w:r w:rsidR="000E5DE5" w:rsidRPr="000E5DE5">
        <w:rPr>
          <w:szCs w:val="28"/>
        </w:rPr>
        <w:t>Гатчинск</w:t>
      </w:r>
      <w:r w:rsidR="000879DB">
        <w:rPr>
          <w:szCs w:val="28"/>
        </w:rPr>
        <w:t>ого</w:t>
      </w:r>
      <w:r w:rsidR="000E5DE5" w:rsidRPr="000E5DE5">
        <w:rPr>
          <w:szCs w:val="28"/>
        </w:rPr>
        <w:t xml:space="preserve"> муниципального</w:t>
      </w:r>
      <w:r w:rsidR="000E5DE5" w:rsidRPr="000E5DE5">
        <w:t xml:space="preserve"> </w:t>
      </w:r>
      <w:r w:rsidR="000879DB">
        <w:t>округа</w:t>
      </w:r>
      <w:r w:rsidR="000E5DE5" w:rsidRPr="000E5DE5">
        <w:t xml:space="preserve"> в </w:t>
      </w:r>
      <w:r w:rsidR="000E5DE5" w:rsidRPr="000E5DE5">
        <w:rPr>
          <w:szCs w:val="28"/>
        </w:rPr>
        <w:t>Совет представительных органов муниципальных образований Ленинградской области при Законодательном собрании Ленинградской области на 202</w:t>
      </w:r>
      <w:r w:rsidR="00493675">
        <w:rPr>
          <w:szCs w:val="28"/>
        </w:rPr>
        <w:t>6</w:t>
      </w:r>
      <w:r w:rsidR="000E5DE5" w:rsidRPr="000E5DE5">
        <w:rPr>
          <w:szCs w:val="28"/>
        </w:rPr>
        <w:t xml:space="preserve"> год.</w:t>
      </w:r>
    </w:p>
    <w:p w14:paraId="2902707B" w14:textId="611A1527" w:rsidR="003B059B" w:rsidRDefault="007B7BFB" w:rsidP="003B059B">
      <w:pPr>
        <w:autoSpaceDE w:val="0"/>
        <w:autoSpaceDN w:val="0"/>
        <w:adjustRightInd w:val="0"/>
        <w:ind w:left="72" w:firstLine="567"/>
        <w:jc w:val="both"/>
        <w:rPr>
          <w:sz w:val="28"/>
          <w:szCs w:val="28"/>
        </w:rPr>
      </w:pPr>
      <w:r w:rsidRPr="003B059B">
        <w:rPr>
          <w:sz w:val="28"/>
          <w:szCs w:val="28"/>
        </w:rPr>
        <w:t xml:space="preserve">2. Решение вступает в силу </w:t>
      </w:r>
      <w:r w:rsidR="007D7E09">
        <w:rPr>
          <w:sz w:val="28"/>
          <w:szCs w:val="28"/>
        </w:rPr>
        <w:t>со дня</w:t>
      </w:r>
      <w:r w:rsidRPr="003B059B">
        <w:rPr>
          <w:sz w:val="28"/>
          <w:szCs w:val="28"/>
        </w:rPr>
        <w:t xml:space="preserve"> принятия</w:t>
      </w:r>
      <w:r w:rsidR="003B059B" w:rsidRPr="003B059B">
        <w:rPr>
          <w:sz w:val="28"/>
          <w:szCs w:val="28"/>
        </w:rPr>
        <w:t xml:space="preserve">, </w:t>
      </w:r>
      <w:r w:rsidRPr="003B059B">
        <w:rPr>
          <w:sz w:val="28"/>
          <w:szCs w:val="28"/>
        </w:rPr>
        <w:t>подлежит официальному опубликованию в</w:t>
      </w:r>
      <w:r w:rsidR="00AD1295">
        <w:rPr>
          <w:sz w:val="28"/>
          <w:szCs w:val="28"/>
        </w:rPr>
        <w:t xml:space="preserve"> </w:t>
      </w:r>
      <w:r w:rsidR="00AD1295" w:rsidRPr="00B15D8A">
        <w:rPr>
          <w:sz w:val="28"/>
          <w:szCs w:val="28"/>
        </w:rPr>
        <w:t>газете «Официальный вестник» - приложение к газете «Гатчинская правда»</w:t>
      </w:r>
      <w:r w:rsidR="00AD1295">
        <w:rPr>
          <w:sz w:val="28"/>
          <w:szCs w:val="28"/>
        </w:rPr>
        <w:t xml:space="preserve"> </w:t>
      </w:r>
      <w:r w:rsidR="003B059B">
        <w:rPr>
          <w:sz w:val="28"/>
          <w:szCs w:val="28"/>
        </w:rPr>
        <w:t>и</w:t>
      </w:r>
      <w:r w:rsidR="003B059B" w:rsidRPr="003B059B">
        <w:rPr>
          <w:sz w:val="28"/>
          <w:szCs w:val="28"/>
        </w:rPr>
        <w:t xml:space="preserve"> размещению на официальном сайте Гатчинского муниципального района</w:t>
      </w:r>
      <w:r w:rsidR="003B059B">
        <w:rPr>
          <w:sz w:val="28"/>
          <w:szCs w:val="28"/>
        </w:rPr>
        <w:t>.</w:t>
      </w:r>
    </w:p>
    <w:p w14:paraId="1993FDDD" w14:textId="1332BB8D" w:rsidR="00E40510" w:rsidRDefault="00E40510" w:rsidP="00C559B0">
      <w:pPr>
        <w:pStyle w:val="a3"/>
        <w:ind w:right="-5" w:firstLine="682"/>
        <w:jc w:val="both"/>
        <w:rPr>
          <w:rFonts w:ascii="Arial" w:hAnsi="Arial" w:cs="Arial"/>
        </w:rPr>
      </w:pPr>
    </w:p>
    <w:p w14:paraId="1D29F357" w14:textId="6D690534" w:rsidR="00E93DD8" w:rsidRDefault="00E93DD8" w:rsidP="0057033B">
      <w:pPr>
        <w:pStyle w:val="a3"/>
        <w:ind w:right="-5"/>
        <w:jc w:val="both"/>
        <w:rPr>
          <w:rFonts w:ascii="Arial" w:hAnsi="Arial" w:cs="Arial"/>
        </w:rPr>
      </w:pPr>
    </w:p>
    <w:p w14:paraId="262E966B" w14:textId="77777777" w:rsidR="000879DB" w:rsidRDefault="000879DB" w:rsidP="000879DB">
      <w:pPr>
        <w:pStyle w:val="a3"/>
        <w:ind w:right="-5"/>
        <w:jc w:val="both"/>
      </w:pPr>
      <w:r>
        <w:t xml:space="preserve">Глава </w:t>
      </w:r>
    </w:p>
    <w:p w14:paraId="644D5C36" w14:textId="51BB7780" w:rsidR="000879DB" w:rsidRPr="00595BB8" w:rsidRDefault="000879DB" w:rsidP="000879DB">
      <w:r w:rsidRPr="00641A82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641A8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</w:t>
      </w:r>
      <w:r w:rsidR="00C25F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В.А.Филоненко</w:t>
      </w:r>
      <w:proofErr w:type="spellEnd"/>
    </w:p>
    <w:p w14:paraId="14C6C2FC" w14:textId="75DC7983" w:rsidR="007B7BFB" w:rsidRPr="009E60EF" w:rsidRDefault="007B7BFB" w:rsidP="000879DB">
      <w:pPr>
        <w:rPr>
          <w:sz w:val="28"/>
          <w:szCs w:val="28"/>
        </w:rPr>
      </w:pPr>
    </w:p>
    <w:sectPr w:rsidR="007B7BFB" w:rsidRPr="009E60EF" w:rsidSect="00493675">
      <w:pgSz w:w="11906" w:h="16838"/>
      <w:pgMar w:top="426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157C" w14:textId="77777777" w:rsidR="00493675" w:rsidRDefault="00493675" w:rsidP="00493675">
      <w:r>
        <w:separator/>
      </w:r>
    </w:p>
  </w:endnote>
  <w:endnote w:type="continuationSeparator" w:id="0">
    <w:p w14:paraId="43301A1D" w14:textId="77777777" w:rsidR="00493675" w:rsidRDefault="00493675" w:rsidP="004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1A16" w14:textId="77777777" w:rsidR="00493675" w:rsidRDefault="00493675" w:rsidP="00493675">
      <w:r>
        <w:separator/>
      </w:r>
    </w:p>
  </w:footnote>
  <w:footnote w:type="continuationSeparator" w:id="0">
    <w:p w14:paraId="110E0F56" w14:textId="77777777" w:rsidR="00493675" w:rsidRDefault="00493675" w:rsidP="00493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79"/>
    <w:rsid w:val="0003736A"/>
    <w:rsid w:val="000879DB"/>
    <w:rsid w:val="000B6B12"/>
    <w:rsid w:val="000C6E76"/>
    <w:rsid w:val="000E26C3"/>
    <w:rsid w:val="000E5DD9"/>
    <w:rsid w:val="000E5DE5"/>
    <w:rsid w:val="000F3FA8"/>
    <w:rsid w:val="001A0B16"/>
    <w:rsid w:val="001A7F9D"/>
    <w:rsid w:val="001B6F79"/>
    <w:rsid w:val="001C45C9"/>
    <w:rsid w:val="00203333"/>
    <w:rsid w:val="00230FAB"/>
    <w:rsid w:val="00241CBD"/>
    <w:rsid w:val="002927C3"/>
    <w:rsid w:val="002C7036"/>
    <w:rsid w:val="002D58E1"/>
    <w:rsid w:val="003138A6"/>
    <w:rsid w:val="00315724"/>
    <w:rsid w:val="0032205A"/>
    <w:rsid w:val="00327BDE"/>
    <w:rsid w:val="00363CCD"/>
    <w:rsid w:val="0037479C"/>
    <w:rsid w:val="00382901"/>
    <w:rsid w:val="003B059B"/>
    <w:rsid w:val="003B23E0"/>
    <w:rsid w:val="003C1149"/>
    <w:rsid w:val="003D6F1C"/>
    <w:rsid w:val="004527FD"/>
    <w:rsid w:val="00480B06"/>
    <w:rsid w:val="00493675"/>
    <w:rsid w:val="004A73E6"/>
    <w:rsid w:val="004B7B9F"/>
    <w:rsid w:val="0055588D"/>
    <w:rsid w:val="00563B9E"/>
    <w:rsid w:val="0057033B"/>
    <w:rsid w:val="0057128D"/>
    <w:rsid w:val="0057198C"/>
    <w:rsid w:val="00585AC3"/>
    <w:rsid w:val="00595BB8"/>
    <w:rsid w:val="005E3D3B"/>
    <w:rsid w:val="00641A82"/>
    <w:rsid w:val="00663CAC"/>
    <w:rsid w:val="006F399C"/>
    <w:rsid w:val="00710D14"/>
    <w:rsid w:val="0072202A"/>
    <w:rsid w:val="007302FA"/>
    <w:rsid w:val="0077222E"/>
    <w:rsid w:val="00776C39"/>
    <w:rsid w:val="007B7BFB"/>
    <w:rsid w:val="007D7064"/>
    <w:rsid w:val="007D7E09"/>
    <w:rsid w:val="007E6A39"/>
    <w:rsid w:val="007E7DF3"/>
    <w:rsid w:val="00802427"/>
    <w:rsid w:val="0082168C"/>
    <w:rsid w:val="008341C6"/>
    <w:rsid w:val="00864CE0"/>
    <w:rsid w:val="0087465B"/>
    <w:rsid w:val="008A15CB"/>
    <w:rsid w:val="008B7F93"/>
    <w:rsid w:val="00916395"/>
    <w:rsid w:val="0092295F"/>
    <w:rsid w:val="00935ABB"/>
    <w:rsid w:val="00976077"/>
    <w:rsid w:val="009E60EF"/>
    <w:rsid w:val="00A15D99"/>
    <w:rsid w:val="00A725D9"/>
    <w:rsid w:val="00A8474A"/>
    <w:rsid w:val="00AA333A"/>
    <w:rsid w:val="00AD1295"/>
    <w:rsid w:val="00AE69FE"/>
    <w:rsid w:val="00B13E54"/>
    <w:rsid w:val="00B40486"/>
    <w:rsid w:val="00B649DB"/>
    <w:rsid w:val="00B80B4A"/>
    <w:rsid w:val="00B94D5A"/>
    <w:rsid w:val="00BB681F"/>
    <w:rsid w:val="00BD020B"/>
    <w:rsid w:val="00BD2427"/>
    <w:rsid w:val="00BD5056"/>
    <w:rsid w:val="00BE0CF7"/>
    <w:rsid w:val="00BF7714"/>
    <w:rsid w:val="00C02747"/>
    <w:rsid w:val="00C17666"/>
    <w:rsid w:val="00C22145"/>
    <w:rsid w:val="00C25F4E"/>
    <w:rsid w:val="00C51C0B"/>
    <w:rsid w:val="00C559B0"/>
    <w:rsid w:val="00C76260"/>
    <w:rsid w:val="00CE0141"/>
    <w:rsid w:val="00CF700B"/>
    <w:rsid w:val="00D026A0"/>
    <w:rsid w:val="00D44FE5"/>
    <w:rsid w:val="00D7553A"/>
    <w:rsid w:val="00DB58FF"/>
    <w:rsid w:val="00DC17DF"/>
    <w:rsid w:val="00E04D01"/>
    <w:rsid w:val="00E40510"/>
    <w:rsid w:val="00E74D2C"/>
    <w:rsid w:val="00E93DD8"/>
    <w:rsid w:val="00EA0BC3"/>
    <w:rsid w:val="00EC3122"/>
    <w:rsid w:val="00EC4A7E"/>
    <w:rsid w:val="00EE08D9"/>
    <w:rsid w:val="00F0089B"/>
    <w:rsid w:val="00F25686"/>
    <w:rsid w:val="00F37B7F"/>
    <w:rsid w:val="00F515C7"/>
    <w:rsid w:val="00F7034C"/>
    <w:rsid w:val="00F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696D3"/>
  <w15:docId w15:val="{C90C01C5-8E0B-479D-A4F7-37CE6067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F79"/>
  </w:style>
  <w:style w:type="paragraph" w:styleId="1">
    <w:name w:val="heading 1"/>
    <w:basedOn w:val="a"/>
    <w:next w:val="a"/>
    <w:link w:val="10"/>
    <w:uiPriority w:val="99"/>
    <w:qFormat/>
    <w:rsid w:val="001B6F79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242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uiPriority w:val="99"/>
    <w:qFormat/>
    <w:rsid w:val="001B6F79"/>
    <w:pPr>
      <w:jc w:val="center"/>
    </w:pPr>
    <w:rPr>
      <w:sz w:val="28"/>
    </w:rPr>
  </w:style>
  <w:style w:type="paragraph" w:styleId="a4">
    <w:name w:val="Body Text Indent"/>
    <w:basedOn w:val="a"/>
    <w:link w:val="a5"/>
    <w:rsid w:val="001B6F79"/>
    <w:pPr>
      <w:spacing w:after="120"/>
      <w:ind w:left="283"/>
    </w:pPr>
  </w:style>
  <w:style w:type="character" w:customStyle="1" w:styleId="a5">
    <w:name w:val="Основной текст с отступом Знак"/>
    <w:link w:val="a4"/>
    <w:semiHidden/>
    <w:locked/>
    <w:rsid w:val="00802427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B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02427"/>
    <w:rPr>
      <w:rFonts w:cs="Times New Roman"/>
      <w:sz w:val="2"/>
    </w:rPr>
  </w:style>
  <w:style w:type="paragraph" w:styleId="a8">
    <w:name w:val="Body Text"/>
    <w:basedOn w:val="a"/>
    <w:link w:val="a9"/>
    <w:uiPriority w:val="99"/>
    <w:semiHidden/>
    <w:unhideWhenUsed/>
    <w:rsid w:val="000E5DE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5DE5"/>
  </w:style>
  <w:style w:type="paragraph" w:styleId="aa">
    <w:name w:val="header"/>
    <w:basedOn w:val="a"/>
    <w:link w:val="ab"/>
    <w:uiPriority w:val="99"/>
    <w:unhideWhenUsed/>
    <w:rsid w:val="00493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3675"/>
  </w:style>
  <w:style w:type="paragraph" w:styleId="ac">
    <w:name w:val="footer"/>
    <w:basedOn w:val="a"/>
    <w:link w:val="ad"/>
    <w:uiPriority w:val="99"/>
    <w:unhideWhenUsed/>
    <w:rsid w:val="00493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3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МО Гатчинский р-н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igj</dc:creator>
  <cp:keywords/>
  <dc:description/>
  <cp:lastModifiedBy>Ворожбитова Ольга Борисовна</cp:lastModifiedBy>
  <cp:revision>3</cp:revision>
  <cp:lastPrinted>2025-11-10T07:31:00Z</cp:lastPrinted>
  <dcterms:created xsi:type="dcterms:W3CDTF">2025-11-10T07:30:00Z</dcterms:created>
  <dcterms:modified xsi:type="dcterms:W3CDTF">2025-11-10T07:36:00Z</dcterms:modified>
</cp:coreProperties>
</file>