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1C50" w14:textId="23E8036E" w:rsidR="001A33AA" w:rsidRPr="008F1CC1" w:rsidRDefault="008F1CC1" w:rsidP="001A33AA">
      <w:pPr>
        <w:jc w:val="center"/>
        <w:rPr>
          <w:b/>
          <w:bCs/>
          <w:i/>
          <w:iCs/>
        </w:rPr>
      </w:pPr>
      <w:bookmarkStart w:id="0" w:name="_Hlk198742632"/>
      <w:bookmarkEnd w:id="0"/>
      <w:r>
        <w:t xml:space="preserve">                                        </w:t>
      </w:r>
      <w:r w:rsidRPr="00DC0D01">
        <w:rPr>
          <w:b/>
          <w:noProof/>
        </w:rPr>
        <w:drawing>
          <wp:inline distT="0" distB="0" distL="0" distR="0" wp14:anchorId="51F154D8" wp14:editId="3250BE55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8F1CC1">
        <w:rPr>
          <w:b/>
          <w:bCs/>
          <w:i/>
          <w:iCs/>
        </w:rPr>
        <w:t>ПРОЕКТ</w:t>
      </w:r>
    </w:p>
    <w:p w14:paraId="08D71F14" w14:textId="77777777" w:rsidR="001A33AA" w:rsidRDefault="001A33AA" w:rsidP="001A33AA">
      <w:pPr>
        <w:jc w:val="center"/>
      </w:pPr>
    </w:p>
    <w:p w14:paraId="3FCFF8F7" w14:textId="77777777" w:rsidR="001A33AA" w:rsidRDefault="001A33AA" w:rsidP="001A33AA">
      <w:pPr>
        <w:jc w:val="center"/>
      </w:pPr>
      <w:r>
        <w:t>АДМИНИСТРАЦИЯ Г</w:t>
      </w:r>
      <w:r w:rsidR="001626DD">
        <w:t>АТЧИНСКОГО МУНИЦИПАЛЬНОГО ОКРУГА</w:t>
      </w:r>
    </w:p>
    <w:p w14:paraId="288EE623" w14:textId="77777777" w:rsidR="001A33AA" w:rsidRDefault="001A33AA" w:rsidP="001A33AA">
      <w:pPr>
        <w:jc w:val="center"/>
      </w:pPr>
      <w:r>
        <w:t>ЛЕНИНГРАДСКОЙ ОБЛАСТИ</w:t>
      </w:r>
    </w:p>
    <w:p w14:paraId="0D1F8E5B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17AB3AE2" w14:textId="4B24D15D" w:rsidR="001A33AA" w:rsidRPr="00520DB6" w:rsidRDefault="001A33AA" w:rsidP="00520DB6">
      <w:pPr>
        <w:jc w:val="center"/>
        <w:rPr>
          <w:b/>
          <w:sz w:val="28"/>
          <w:szCs w:val="28"/>
        </w:rPr>
      </w:pPr>
      <w:r w:rsidRPr="00DC0D01">
        <w:rPr>
          <w:b/>
          <w:sz w:val="28"/>
          <w:szCs w:val="28"/>
        </w:rPr>
        <w:t>П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С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Т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А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В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Л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И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</w:p>
    <w:p w14:paraId="1EFEAE72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2B7703B0" w14:textId="3FB8C976" w:rsidR="001A33AA" w:rsidRPr="003932A4" w:rsidRDefault="00DC0D01" w:rsidP="00DC0D01">
      <w:pPr>
        <w:rPr>
          <w:b/>
          <w:sz w:val="28"/>
          <w:szCs w:val="28"/>
        </w:rPr>
      </w:pPr>
      <w:r w:rsidRPr="003932A4">
        <w:rPr>
          <w:b/>
          <w:sz w:val="28"/>
          <w:szCs w:val="28"/>
        </w:rPr>
        <w:t>о</w:t>
      </w:r>
      <w:r w:rsidR="001A33AA" w:rsidRPr="003932A4">
        <w:rPr>
          <w:b/>
          <w:sz w:val="28"/>
          <w:szCs w:val="28"/>
        </w:rPr>
        <w:t>т</w:t>
      </w:r>
      <w:r w:rsidRPr="003932A4">
        <w:rPr>
          <w:b/>
          <w:sz w:val="28"/>
          <w:szCs w:val="28"/>
        </w:rPr>
        <w:t xml:space="preserve"> </w:t>
      </w:r>
      <w:r w:rsidRPr="003932A4">
        <w:rPr>
          <w:bCs/>
          <w:sz w:val="28"/>
          <w:szCs w:val="28"/>
        </w:rPr>
        <w:t>____________________</w:t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Pr="003932A4">
        <w:rPr>
          <w:b/>
          <w:sz w:val="28"/>
          <w:szCs w:val="28"/>
        </w:rPr>
        <w:t xml:space="preserve">                       </w:t>
      </w:r>
      <w:r w:rsidR="001A33AA" w:rsidRPr="003932A4">
        <w:rPr>
          <w:b/>
          <w:sz w:val="28"/>
          <w:szCs w:val="28"/>
        </w:rPr>
        <w:t xml:space="preserve">№ </w:t>
      </w:r>
      <w:r w:rsidRPr="003932A4">
        <w:rPr>
          <w:bCs/>
          <w:sz w:val="28"/>
          <w:szCs w:val="28"/>
        </w:rPr>
        <w:t>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6DD" w:rsidRPr="001626DD" w14:paraId="3FA26308" w14:textId="77777777" w:rsidTr="00DC0D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53A3A" w14:textId="77777777" w:rsidR="006C0891" w:rsidRDefault="006C089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14:paraId="02277AE5" w14:textId="7AD80964" w:rsidR="001A33AA" w:rsidRPr="00DC0D01" w:rsidRDefault="001A33AA" w:rsidP="00DC0D01">
            <w:pPr>
              <w:tabs>
                <w:tab w:val="center" w:pos="4677"/>
                <w:tab w:val="right" w:pos="9355"/>
              </w:tabs>
              <w:ind w:left="-104"/>
              <w:jc w:val="both"/>
              <w:rPr>
                <w:color w:val="FF0000"/>
              </w:rPr>
            </w:pPr>
            <w:r w:rsidRPr="00DC0D01">
              <w:t xml:space="preserve">Об утверждении  </w:t>
            </w:r>
            <w:bookmarkStart w:id="1" w:name="_Hlk198645281"/>
            <w:r w:rsidRPr="00DC0D01">
              <w:t>П</w:t>
            </w:r>
            <w:r w:rsidR="00FB461D">
              <w:t>орядка уведомления</w:t>
            </w:r>
            <w:r w:rsidR="00FB461D" w:rsidRPr="003932A4">
              <w:t xml:space="preserve"> руководителями</w:t>
            </w:r>
            <w:r w:rsidR="00FB461D" w:rsidRPr="00DC0D01">
              <w:t xml:space="preserve"> муниципальных учреждений Гатчинского муниципального округа</w:t>
            </w:r>
            <w:r w:rsidR="00FB461D">
              <w:t xml:space="preserve"> </w:t>
            </w:r>
            <w:r w:rsidRPr="00DC0D01">
              <w:t xml:space="preserve"> </w:t>
            </w:r>
            <w:bookmarkStart w:id="2" w:name="_Hlk198201351"/>
            <w:r w:rsidR="00DD7F8B">
              <w:t xml:space="preserve">о </w:t>
            </w:r>
            <w:bookmarkEnd w:id="2"/>
            <w:r w:rsidR="00FB461D">
              <w:t>возникновении личной заинтересованности при исполнении должностных обязанностей, которая  приводит или может привести к конфликту интересов</w:t>
            </w:r>
            <w:bookmarkEnd w:id="1"/>
          </w:p>
        </w:tc>
      </w:tr>
    </w:tbl>
    <w:p w14:paraId="3A3E2F19" w14:textId="77777777" w:rsidR="006C0891" w:rsidRPr="001626DD" w:rsidRDefault="006C0891" w:rsidP="001A33AA">
      <w:pPr>
        <w:rPr>
          <w:color w:val="FF0000"/>
          <w:sz w:val="16"/>
          <w:szCs w:val="16"/>
        </w:rPr>
      </w:pPr>
    </w:p>
    <w:p w14:paraId="7EA1AEB1" w14:textId="6CC9804B" w:rsidR="001626DD" w:rsidRPr="006C0891" w:rsidRDefault="00DD7F8B" w:rsidP="001A33AA">
      <w:pPr>
        <w:ind w:firstLine="708"/>
        <w:jc w:val="both"/>
        <w:rPr>
          <w:sz w:val="28"/>
          <w:szCs w:val="28"/>
        </w:rPr>
      </w:pPr>
      <w:r w:rsidRPr="00DD7F8B">
        <w:rPr>
          <w:sz w:val="28"/>
          <w:szCs w:val="28"/>
        </w:rPr>
        <w:t xml:space="preserve">В   соответствии с Федеральным законом от 25 декабря 2008 года </w:t>
      </w:r>
      <w:r>
        <w:rPr>
          <w:sz w:val="28"/>
          <w:szCs w:val="28"/>
        </w:rPr>
        <w:t xml:space="preserve">                        </w:t>
      </w:r>
      <w:r w:rsidRPr="00DD7F8B">
        <w:rPr>
          <w:sz w:val="28"/>
          <w:szCs w:val="28"/>
        </w:rPr>
        <w:t>№ 273-ФЗ «О противодействии коррупции», пунктом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E53DBE">
        <w:rPr>
          <w:sz w:val="28"/>
          <w:szCs w:val="28"/>
        </w:rPr>
        <w:t xml:space="preserve">, </w:t>
      </w:r>
      <w:r w:rsidRPr="00DD7F8B">
        <w:rPr>
          <w:bCs/>
          <w:sz w:val="28"/>
          <w:szCs w:val="28"/>
        </w:rPr>
        <w:t xml:space="preserve">руководствуясь Уставом </w:t>
      </w:r>
      <w:r w:rsidRPr="00DD7F8B">
        <w:rPr>
          <w:iCs/>
          <w:sz w:val="28"/>
          <w:szCs w:val="28"/>
        </w:rPr>
        <w:t>муниципального образования Гатчинский муниципальный округ Ленинградской области</w:t>
      </w:r>
      <w:r w:rsidR="001A33AA" w:rsidRPr="006C0891">
        <w:rPr>
          <w:sz w:val="28"/>
          <w:szCs w:val="28"/>
        </w:rPr>
        <w:t xml:space="preserve">,  </w:t>
      </w:r>
    </w:p>
    <w:p w14:paraId="1BB7A9A0" w14:textId="77777777" w:rsidR="001A33AA" w:rsidRPr="006C0891" w:rsidRDefault="001A33AA" w:rsidP="00DC0D01">
      <w:pPr>
        <w:jc w:val="both"/>
        <w:rPr>
          <w:b/>
          <w:sz w:val="28"/>
          <w:szCs w:val="28"/>
        </w:rPr>
      </w:pPr>
      <w:r w:rsidRPr="006C0891">
        <w:rPr>
          <w:b/>
          <w:sz w:val="28"/>
          <w:szCs w:val="28"/>
        </w:rPr>
        <w:t>ПОСТАНОВЛЯЕТ:</w:t>
      </w:r>
    </w:p>
    <w:p w14:paraId="6FF31333" w14:textId="23E0CACA" w:rsidR="001A33AA" w:rsidRPr="00FB461D" w:rsidRDefault="001A33AA" w:rsidP="001B17A9">
      <w:pPr>
        <w:pStyle w:val="a4"/>
        <w:numPr>
          <w:ilvl w:val="0"/>
          <w:numId w:val="2"/>
        </w:numPr>
        <w:tabs>
          <w:tab w:val="left" w:pos="993"/>
        </w:tabs>
        <w:ind w:left="0" w:firstLine="568"/>
        <w:jc w:val="both"/>
        <w:rPr>
          <w:sz w:val="28"/>
          <w:szCs w:val="28"/>
        </w:rPr>
      </w:pPr>
      <w:r w:rsidRPr="00DD7F8B">
        <w:rPr>
          <w:sz w:val="28"/>
          <w:szCs w:val="28"/>
        </w:rPr>
        <w:t xml:space="preserve">Утвердить </w:t>
      </w:r>
      <w:r w:rsidR="00FB461D" w:rsidRPr="00FB461D">
        <w:rPr>
          <w:sz w:val="28"/>
          <w:szCs w:val="28"/>
        </w:rPr>
        <w:t>Поряд</w:t>
      </w:r>
      <w:r w:rsidR="00FB461D">
        <w:rPr>
          <w:sz w:val="28"/>
          <w:szCs w:val="28"/>
        </w:rPr>
        <w:t>ок</w:t>
      </w:r>
      <w:r w:rsidR="00FB461D" w:rsidRPr="00FB461D">
        <w:rPr>
          <w:sz w:val="28"/>
          <w:szCs w:val="28"/>
        </w:rPr>
        <w:t xml:space="preserve"> уведомления руководителями муниципальных учреждений Гатчинского муниципального округа 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  <w:r w:rsidR="00D302C8">
        <w:rPr>
          <w:sz w:val="28"/>
          <w:szCs w:val="28"/>
        </w:rPr>
        <w:t>,</w:t>
      </w:r>
      <w:r w:rsidR="00FB461D">
        <w:rPr>
          <w:sz w:val="28"/>
          <w:szCs w:val="28"/>
        </w:rPr>
        <w:t xml:space="preserve"> </w:t>
      </w:r>
      <w:r w:rsidRPr="00FB461D">
        <w:rPr>
          <w:sz w:val="28"/>
          <w:szCs w:val="28"/>
        </w:rPr>
        <w:t>согласно прилож</w:t>
      </w:r>
      <w:r w:rsidR="001626DD" w:rsidRPr="00FB461D">
        <w:rPr>
          <w:sz w:val="28"/>
          <w:szCs w:val="28"/>
        </w:rPr>
        <w:t xml:space="preserve">ению </w:t>
      </w:r>
      <w:r w:rsidR="00FB461D">
        <w:rPr>
          <w:sz w:val="28"/>
          <w:szCs w:val="28"/>
        </w:rPr>
        <w:t xml:space="preserve">              </w:t>
      </w:r>
      <w:r w:rsidR="00F50F9D" w:rsidRPr="00FB461D">
        <w:rPr>
          <w:sz w:val="28"/>
          <w:szCs w:val="28"/>
        </w:rPr>
        <w:t xml:space="preserve"> </w:t>
      </w:r>
      <w:r w:rsidR="001626DD" w:rsidRPr="00FB461D">
        <w:rPr>
          <w:sz w:val="28"/>
          <w:szCs w:val="28"/>
        </w:rPr>
        <w:t>к настоящему постановлению.</w:t>
      </w:r>
    </w:p>
    <w:p w14:paraId="5362563A" w14:textId="01D065A7" w:rsidR="000C59D4" w:rsidRDefault="00F50F9D" w:rsidP="00B3234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31D5" w:rsidRPr="008531D5">
        <w:rPr>
          <w:sz w:val="28"/>
          <w:szCs w:val="28"/>
        </w:rPr>
        <w:t xml:space="preserve">уководителям  структурных  подразделений  администрации Гатчинского муниципального округа, обладающих правами юридического лица, </w:t>
      </w:r>
      <w:r w:rsidR="009D2065" w:rsidRPr="00E062DD">
        <w:rPr>
          <w:bCs/>
          <w:sz w:val="28"/>
          <w:szCs w:val="28"/>
        </w:rPr>
        <w:t>осуществляющ</w:t>
      </w:r>
      <w:r w:rsidR="009D2065">
        <w:rPr>
          <w:bCs/>
          <w:sz w:val="28"/>
          <w:szCs w:val="28"/>
        </w:rPr>
        <w:t>их</w:t>
      </w:r>
      <w:r w:rsidR="009D2065" w:rsidRPr="00E062DD">
        <w:rPr>
          <w:bCs/>
          <w:sz w:val="28"/>
          <w:szCs w:val="28"/>
        </w:rPr>
        <w:t xml:space="preserve"> полномочия и функции учредител</w:t>
      </w:r>
      <w:r w:rsidR="009D2065">
        <w:rPr>
          <w:bCs/>
          <w:sz w:val="28"/>
          <w:szCs w:val="28"/>
        </w:rPr>
        <w:t>ей</w:t>
      </w:r>
      <w:r w:rsidR="009D2065" w:rsidRPr="00E062DD">
        <w:rPr>
          <w:bCs/>
          <w:sz w:val="28"/>
          <w:szCs w:val="28"/>
        </w:rPr>
        <w:t xml:space="preserve"> муниципальн</w:t>
      </w:r>
      <w:r w:rsidR="009D2065">
        <w:rPr>
          <w:bCs/>
          <w:sz w:val="28"/>
          <w:szCs w:val="28"/>
        </w:rPr>
        <w:t>ых</w:t>
      </w:r>
      <w:r w:rsidR="009D2065" w:rsidRPr="00E062DD">
        <w:rPr>
          <w:bCs/>
          <w:sz w:val="28"/>
          <w:szCs w:val="28"/>
        </w:rPr>
        <w:t xml:space="preserve"> учреждени</w:t>
      </w:r>
      <w:r w:rsidR="009D2065">
        <w:rPr>
          <w:bCs/>
          <w:sz w:val="28"/>
          <w:szCs w:val="28"/>
        </w:rPr>
        <w:t>й</w:t>
      </w:r>
      <w:r w:rsidR="009D2065" w:rsidRPr="00E062DD">
        <w:rPr>
          <w:bCs/>
          <w:sz w:val="28"/>
          <w:szCs w:val="28"/>
        </w:rPr>
        <w:t xml:space="preserve"> Гатчинского муниципального</w:t>
      </w:r>
      <w:r w:rsidR="009D2065" w:rsidRPr="00E062DD">
        <w:rPr>
          <w:sz w:val="28"/>
          <w:szCs w:val="28"/>
        </w:rPr>
        <w:t xml:space="preserve"> округа</w:t>
      </w:r>
      <w:r w:rsidR="009D2065">
        <w:rPr>
          <w:sz w:val="28"/>
          <w:szCs w:val="28"/>
        </w:rPr>
        <w:t xml:space="preserve"> при разработке и утверждении </w:t>
      </w:r>
      <w:r w:rsidR="00FB461D" w:rsidRPr="00FB461D">
        <w:rPr>
          <w:sz w:val="28"/>
          <w:szCs w:val="28"/>
        </w:rPr>
        <w:t>Поряд</w:t>
      </w:r>
      <w:r w:rsidR="00FB461D">
        <w:rPr>
          <w:sz w:val="28"/>
          <w:szCs w:val="28"/>
        </w:rPr>
        <w:t>ка</w:t>
      </w:r>
      <w:r w:rsidR="00FB461D" w:rsidRPr="00FB461D">
        <w:rPr>
          <w:sz w:val="28"/>
          <w:szCs w:val="28"/>
        </w:rPr>
        <w:t xml:space="preserve"> уведомления руководителями муниципальных учреждений Гатчинского муниципального округа 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  <w:r w:rsidR="00D302C8">
        <w:rPr>
          <w:sz w:val="28"/>
          <w:szCs w:val="28"/>
        </w:rPr>
        <w:t>,</w:t>
      </w:r>
      <w:r w:rsidR="00FB461D">
        <w:rPr>
          <w:sz w:val="28"/>
          <w:szCs w:val="28"/>
        </w:rPr>
        <w:t xml:space="preserve"> </w:t>
      </w:r>
      <w:r w:rsidR="008531D5" w:rsidRPr="008531D5">
        <w:rPr>
          <w:sz w:val="28"/>
          <w:szCs w:val="28"/>
        </w:rPr>
        <w:t>руководствоваться настоящим постановлением.</w:t>
      </w:r>
    </w:p>
    <w:p w14:paraId="731BFCDE" w14:textId="2277EE2D" w:rsidR="00B32345" w:rsidRPr="00B32345" w:rsidRDefault="00B32345" w:rsidP="00B32345">
      <w:pPr>
        <w:pStyle w:val="a4"/>
        <w:numPr>
          <w:ilvl w:val="0"/>
          <w:numId w:val="2"/>
        </w:numPr>
        <w:tabs>
          <w:tab w:val="left" w:pos="993"/>
        </w:tabs>
        <w:ind w:left="0" w:firstLine="568"/>
        <w:jc w:val="both"/>
        <w:rPr>
          <w:sz w:val="28"/>
          <w:szCs w:val="28"/>
        </w:rPr>
      </w:pPr>
      <w:r w:rsidRPr="00B32345">
        <w:rPr>
          <w:sz w:val="28"/>
          <w:szCs w:val="28"/>
        </w:rPr>
        <w:t xml:space="preserve">Сектору по профилактике коррупционных и иных правонарушений управления кадровой политики администрации Гатчинского муниципального округа ознакомить с настоящим постановлением руководителей муниципальных учреждений Гатчинского муниципального округа </w:t>
      </w:r>
      <w:r w:rsidR="0006017F" w:rsidRPr="009904DE">
        <w:rPr>
          <w:rFonts w:eastAsia="Courier New"/>
          <w:bCs/>
          <w:color w:val="000000"/>
          <w:sz w:val="28"/>
          <w:szCs w:val="28"/>
          <w:lang w:bidi="ru-RU"/>
        </w:rPr>
        <w:t>подведомственных администрации Гатчинского муниципального округа</w:t>
      </w:r>
      <w:r w:rsidR="0006017F" w:rsidRPr="00B32345">
        <w:rPr>
          <w:sz w:val="28"/>
          <w:szCs w:val="28"/>
        </w:rPr>
        <w:t xml:space="preserve"> </w:t>
      </w:r>
      <w:r w:rsidRPr="00B32345">
        <w:rPr>
          <w:sz w:val="28"/>
          <w:szCs w:val="28"/>
        </w:rPr>
        <w:t>персонально под подпись.</w:t>
      </w:r>
    </w:p>
    <w:p w14:paraId="2C3E3FD6" w14:textId="44DEAF18" w:rsidR="00063931" w:rsidRDefault="001626DD" w:rsidP="00063931">
      <w:pPr>
        <w:pStyle w:val="a4"/>
        <w:tabs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</w:t>
      </w:r>
      <w:r w:rsidR="001A33AA" w:rsidRPr="001626D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</w:t>
      </w:r>
      <w:r w:rsidR="00B3234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63931" w:rsidRPr="00063931">
        <w:rPr>
          <w:rFonts w:eastAsia="Calibri"/>
          <w:sz w:val="28"/>
          <w:szCs w:val="28"/>
          <w:lang w:eastAsia="en-US"/>
        </w:rPr>
        <w:t>Настоящее постановление</w:t>
      </w:r>
      <w:r w:rsidR="00063931" w:rsidRPr="00063931">
        <w:rPr>
          <w:rFonts w:eastAsia="Calibri"/>
          <w:b/>
          <w:sz w:val="28"/>
          <w:szCs w:val="28"/>
          <w:lang w:eastAsia="en-US"/>
        </w:rPr>
        <w:t xml:space="preserve"> </w:t>
      </w:r>
      <w:r w:rsidR="00063931" w:rsidRPr="00063931">
        <w:rPr>
          <w:rFonts w:eastAsia="Calibri"/>
          <w:sz w:val="28"/>
          <w:szCs w:val="28"/>
          <w:lang w:eastAsia="en-US"/>
        </w:rPr>
        <w:t xml:space="preserve">вступает в силу со дня официального опубликования </w:t>
      </w:r>
      <w:r w:rsidR="00063931" w:rsidRPr="00063931">
        <w:rPr>
          <w:sz w:val="28"/>
          <w:szCs w:val="28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634E317" w14:textId="033FD9D8" w:rsidR="00063931" w:rsidRPr="002E3E0E" w:rsidRDefault="00063931" w:rsidP="002E3E0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14:paraId="027538EE" w14:textId="6B23D21A" w:rsidR="00DC0D01" w:rsidRPr="001626DD" w:rsidRDefault="00DC0D01" w:rsidP="00063931">
      <w:pPr>
        <w:widowControl w:val="0"/>
        <w:shd w:val="clear" w:color="auto" w:fill="FFFFFF"/>
        <w:jc w:val="both"/>
        <w:rPr>
          <w:color w:val="FF0000"/>
          <w:sz w:val="28"/>
          <w:szCs w:val="28"/>
        </w:rPr>
      </w:pPr>
    </w:p>
    <w:p w14:paraId="0B83FD3C" w14:textId="77777777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Глава администрации</w:t>
      </w:r>
    </w:p>
    <w:p w14:paraId="6196A942" w14:textId="1A440237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Гат</w:t>
      </w:r>
      <w:r w:rsidR="001626DD" w:rsidRPr="001626DD">
        <w:rPr>
          <w:sz w:val="28"/>
          <w:szCs w:val="28"/>
        </w:rPr>
        <w:t>чинского муниципального округа</w:t>
      </w:r>
      <w:r w:rsidRPr="001626DD">
        <w:rPr>
          <w:sz w:val="28"/>
          <w:szCs w:val="28"/>
        </w:rPr>
        <w:t xml:space="preserve">                  </w:t>
      </w:r>
      <w:r w:rsidR="001626DD" w:rsidRPr="001626DD">
        <w:rPr>
          <w:sz w:val="28"/>
          <w:szCs w:val="28"/>
        </w:rPr>
        <w:t xml:space="preserve">                 </w:t>
      </w:r>
      <w:r w:rsidR="00DC0D01">
        <w:rPr>
          <w:sz w:val="28"/>
          <w:szCs w:val="28"/>
        </w:rPr>
        <w:t xml:space="preserve">         </w:t>
      </w:r>
      <w:r w:rsidR="001626DD" w:rsidRPr="001626DD">
        <w:rPr>
          <w:sz w:val="28"/>
          <w:szCs w:val="28"/>
        </w:rPr>
        <w:t xml:space="preserve"> </w:t>
      </w:r>
      <w:r w:rsidR="00B32345">
        <w:rPr>
          <w:sz w:val="28"/>
          <w:szCs w:val="28"/>
        </w:rPr>
        <w:t xml:space="preserve">    </w:t>
      </w:r>
      <w:r w:rsidR="001626DD" w:rsidRPr="001626DD">
        <w:rPr>
          <w:sz w:val="28"/>
          <w:szCs w:val="28"/>
        </w:rPr>
        <w:t xml:space="preserve">Л.Н. </w:t>
      </w:r>
      <w:proofErr w:type="spellStart"/>
      <w:r w:rsidR="001626DD" w:rsidRPr="001626DD">
        <w:rPr>
          <w:sz w:val="28"/>
          <w:szCs w:val="28"/>
        </w:rPr>
        <w:t>Нещадим</w:t>
      </w:r>
      <w:proofErr w:type="spellEnd"/>
    </w:p>
    <w:p w14:paraId="6BE8273C" w14:textId="77777777" w:rsidR="001A33AA" w:rsidRDefault="001A33AA" w:rsidP="001A33AA">
      <w:pPr>
        <w:rPr>
          <w:sz w:val="22"/>
          <w:szCs w:val="22"/>
        </w:rPr>
      </w:pPr>
    </w:p>
    <w:p w14:paraId="6A05A8F4" w14:textId="77777777" w:rsidR="00DC0D01" w:rsidRDefault="00DC0D01" w:rsidP="001A33AA">
      <w:pPr>
        <w:rPr>
          <w:sz w:val="22"/>
          <w:szCs w:val="22"/>
        </w:rPr>
      </w:pPr>
    </w:p>
    <w:p w14:paraId="1A15F302" w14:textId="77777777" w:rsidR="00DC0D01" w:rsidRDefault="00DC0D01" w:rsidP="001A33AA">
      <w:pPr>
        <w:rPr>
          <w:sz w:val="22"/>
          <w:szCs w:val="22"/>
        </w:rPr>
      </w:pPr>
    </w:p>
    <w:p w14:paraId="59876687" w14:textId="77777777" w:rsidR="00DC0D01" w:rsidRDefault="00DC0D01" w:rsidP="001A33AA">
      <w:pPr>
        <w:rPr>
          <w:sz w:val="22"/>
          <w:szCs w:val="22"/>
        </w:rPr>
      </w:pPr>
    </w:p>
    <w:p w14:paraId="3B85C13D" w14:textId="77777777" w:rsidR="00DC0D01" w:rsidRDefault="00DC0D01" w:rsidP="001A33AA">
      <w:pPr>
        <w:rPr>
          <w:sz w:val="22"/>
          <w:szCs w:val="22"/>
        </w:rPr>
      </w:pPr>
    </w:p>
    <w:p w14:paraId="2FAA2766" w14:textId="77777777" w:rsidR="00DC0D01" w:rsidRDefault="00DC0D01" w:rsidP="001A33AA">
      <w:pPr>
        <w:rPr>
          <w:sz w:val="22"/>
          <w:szCs w:val="22"/>
        </w:rPr>
      </w:pPr>
    </w:p>
    <w:p w14:paraId="4364780E" w14:textId="77777777" w:rsidR="00DC0D01" w:rsidRDefault="00DC0D01" w:rsidP="001A33AA">
      <w:pPr>
        <w:rPr>
          <w:sz w:val="22"/>
          <w:szCs w:val="22"/>
        </w:rPr>
      </w:pPr>
    </w:p>
    <w:p w14:paraId="485A5CDF" w14:textId="77777777" w:rsidR="00DC0D01" w:rsidRDefault="00DC0D01" w:rsidP="001A33AA">
      <w:pPr>
        <w:rPr>
          <w:sz w:val="22"/>
          <w:szCs w:val="22"/>
        </w:rPr>
      </w:pPr>
    </w:p>
    <w:p w14:paraId="7FE752CA" w14:textId="77777777" w:rsidR="00DC0D01" w:rsidRDefault="00DC0D01" w:rsidP="001A33AA">
      <w:pPr>
        <w:rPr>
          <w:sz w:val="22"/>
          <w:szCs w:val="22"/>
        </w:rPr>
      </w:pPr>
    </w:p>
    <w:p w14:paraId="44E46609" w14:textId="77777777" w:rsidR="00DC0D01" w:rsidRDefault="00DC0D01" w:rsidP="001A33AA">
      <w:pPr>
        <w:rPr>
          <w:sz w:val="22"/>
          <w:szCs w:val="22"/>
        </w:rPr>
      </w:pPr>
    </w:p>
    <w:p w14:paraId="5DB52697" w14:textId="77777777" w:rsidR="00DC0D01" w:rsidRDefault="00DC0D01" w:rsidP="001A33AA">
      <w:pPr>
        <w:rPr>
          <w:sz w:val="22"/>
          <w:szCs w:val="22"/>
        </w:rPr>
      </w:pPr>
    </w:p>
    <w:p w14:paraId="667AFA4E" w14:textId="77777777" w:rsidR="00DC0D01" w:rsidRDefault="00DC0D01" w:rsidP="001A33AA">
      <w:pPr>
        <w:rPr>
          <w:sz w:val="22"/>
          <w:szCs w:val="22"/>
        </w:rPr>
      </w:pPr>
    </w:p>
    <w:p w14:paraId="6456D9EF" w14:textId="77777777" w:rsidR="00DC0D01" w:rsidRDefault="00DC0D01" w:rsidP="001A33AA">
      <w:pPr>
        <w:rPr>
          <w:sz w:val="22"/>
          <w:szCs w:val="22"/>
        </w:rPr>
      </w:pPr>
    </w:p>
    <w:p w14:paraId="03024819" w14:textId="77777777" w:rsidR="00DC0D01" w:rsidRDefault="00DC0D01" w:rsidP="001A33AA">
      <w:pPr>
        <w:rPr>
          <w:sz w:val="22"/>
          <w:szCs w:val="22"/>
        </w:rPr>
      </w:pPr>
    </w:p>
    <w:p w14:paraId="2367C3BB" w14:textId="77777777" w:rsidR="00DC0D01" w:rsidRDefault="00DC0D01" w:rsidP="001A33AA">
      <w:pPr>
        <w:rPr>
          <w:sz w:val="22"/>
          <w:szCs w:val="22"/>
        </w:rPr>
      </w:pPr>
    </w:p>
    <w:p w14:paraId="354224B0" w14:textId="77777777" w:rsidR="00DC0D01" w:rsidRDefault="00DC0D01" w:rsidP="001A33AA">
      <w:pPr>
        <w:rPr>
          <w:sz w:val="22"/>
          <w:szCs w:val="22"/>
        </w:rPr>
      </w:pPr>
    </w:p>
    <w:p w14:paraId="49859DF1" w14:textId="77777777" w:rsidR="00DC0D01" w:rsidRDefault="00DC0D01" w:rsidP="001A33AA">
      <w:pPr>
        <w:rPr>
          <w:sz w:val="22"/>
          <w:szCs w:val="22"/>
        </w:rPr>
      </w:pPr>
    </w:p>
    <w:p w14:paraId="449154C8" w14:textId="77777777" w:rsidR="00DC0D01" w:rsidRDefault="00DC0D01" w:rsidP="001A33AA">
      <w:pPr>
        <w:rPr>
          <w:sz w:val="22"/>
          <w:szCs w:val="22"/>
        </w:rPr>
      </w:pPr>
    </w:p>
    <w:p w14:paraId="22357518" w14:textId="77777777" w:rsidR="00DC0D01" w:rsidRDefault="00DC0D01" w:rsidP="001A33AA">
      <w:pPr>
        <w:rPr>
          <w:sz w:val="22"/>
          <w:szCs w:val="22"/>
        </w:rPr>
      </w:pPr>
    </w:p>
    <w:p w14:paraId="7DD7B856" w14:textId="77777777" w:rsidR="00DC0D01" w:rsidRDefault="00DC0D01" w:rsidP="001A33AA">
      <w:pPr>
        <w:rPr>
          <w:sz w:val="22"/>
          <w:szCs w:val="22"/>
        </w:rPr>
      </w:pPr>
    </w:p>
    <w:p w14:paraId="22BFA990" w14:textId="77777777" w:rsidR="00DC0D01" w:rsidRDefault="00DC0D01" w:rsidP="001A33AA">
      <w:pPr>
        <w:rPr>
          <w:sz w:val="22"/>
          <w:szCs w:val="22"/>
        </w:rPr>
      </w:pPr>
    </w:p>
    <w:p w14:paraId="6E0A604D" w14:textId="77777777" w:rsidR="00DC0D01" w:rsidRDefault="00DC0D01" w:rsidP="001A33AA">
      <w:pPr>
        <w:rPr>
          <w:sz w:val="22"/>
          <w:szCs w:val="22"/>
        </w:rPr>
      </w:pPr>
    </w:p>
    <w:p w14:paraId="431DD919" w14:textId="77777777" w:rsidR="00DC0D01" w:rsidRDefault="00DC0D01" w:rsidP="001A33AA">
      <w:pPr>
        <w:rPr>
          <w:sz w:val="22"/>
          <w:szCs w:val="22"/>
        </w:rPr>
      </w:pPr>
    </w:p>
    <w:p w14:paraId="079CFD3B" w14:textId="77777777" w:rsidR="00DC0D01" w:rsidRDefault="00DC0D01" w:rsidP="001A33AA">
      <w:pPr>
        <w:rPr>
          <w:sz w:val="22"/>
          <w:szCs w:val="22"/>
        </w:rPr>
      </w:pPr>
    </w:p>
    <w:p w14:paraId="4A2E306F" w14:textId="77777777" w:rsidR="00DC0D01" w:rsidRDefault="00DC0D01" w:rsidP="001A33AA">
      <w:pPr>
        <w:rPr>
          <w:sz w:val="22"/>
          <w:szCs w:val="22"/>
        </w:rPr>
      </w:pPr>
    </w:p>
    <w:p w14:paraId="1EBEE26E" w14:textId="77777777" w:rsidR="005F588C" w:rsidRDefault="005F588C" w:rsidP="001A33AA">
      <w:pPr>
        <w:rPr>
          <w:sz w:val="22"/>
          <w:szCs w:val="22"/>
        </w:rPr>
      </w:pPr>
    </w:p>
    <w:p w14:paraId="7B847BA9" w14:textId="77777777" w:rsidR="005F588C" w:rsidRDefault="005F588C" w:rsidP="001A33AA">
      <w:pPr>
        <w:rPr>
          <w:sz w:val="22"/>
          <w:szCs w:val="22"/>
        </w:rPr>
      </w:pPr>
    </w:p>
    <w:p w14:paraId="3929A2D4" w14:textId="77777777" w:rsidR="005F588C" w:rsidRDefault="005F588C" w:rsidP="001A33AA">
      <w:pPr>
        <w:rPr>
          <w:sz w:val="22"/>
          <w:szCs w:val="22"/>
        </w:rPr>
      </w:pPr>
    </w:p>
    <w:p w14:paraId="1321BDC3" w14:textId="77777777" w:rsidR="005F588C" w:rsidRDefault="005F588C" w:rsidP="001A33AA">
      <w:pPr>
        <w:rPr>
          <w:sz w:val="22"/>
          <w:szCs w:val="22"/>
        </w:rPr>
      </w:pPr>
    </w:p>
    <w:p w14:paraId="273C09BE" w14:textId="77777777" w:rsidR="005F588C" w:rsidRDefault="005F588C" w:rsidP="001A33AA">
      <w:pPr>
        <w:rPr>
          <w:sz w:val="22"/>
          <w:szCs w:val="22"/>
        </w:rPr>
      </w:pPr>
    </w:p>
    <w:p w14:paraId="6E36E3BB" w14:textId="77777777" w:rsidR="005F588C" w:rsidRDefault="005F588C" w:rsidP="001A33AA">
      <w:pPr>
        <w:rPr>
          <w:sz w:val="22"/>
          <w:szCs w:val="22"/>
        </w:rPr>
      </w:pPr>
    </w:p>
    <w:p w14:paraId="76A4520D" w14:textId="77777777" w:rsidR="005F588C" w:rsidRDefault="005F588C" w:rsidP="001A33AA">
      <w:pPr>
        <w:rPr>
          <w:sz w:val="22"/>
          <w:szCs w:val="22"/>
        </w:rPr>
      </w:pPr>
    </w:p>
    <w:p w14:paraId="490AF09B" w14:textId="77777777" w:rsidR="005F588C" w:rsidRDefault="005F588C" w:rsidP="001A33AA">
      <w:pPr>
        <w:rPr>
          <w:sz w:val="22"/>
          <w:szCs w:val="22"/>
        </w:rPr>
      </w:pPr>
    </w:p>
    <w:p w14:paraId="4FACCED0" w14:textId="77777777" w:rsidR="005F588C" w:rsidRDefault="005F588C" w:rsidP="001A33AA">
      <w:pPr>
        <w:rPr>
          <w:sz w:val="22"/>
          <w:szCs w:val="22"/>
        </w:rPr>
      </w:pPr>
    </w:p>
    <w:p w14:paraId="56683DED" w14:textId="77777777" w:rsidR="005F588C" w:rsidRDefault="005F588C" w:rsidP="001A33AA">
      <w:pPr>
        <w:rPr>
          <w:sz w:val="22"/>
          <w:szCs w:val="22"/>
        </w:rPr>
      </w:pPr>
    </w:p>
    <w:p w14:paraId="7C3776EA" w14:textId="77777777" w:rsidR="005F588C" w:rsidRDefault="005F588C" w:rsidP="001A33AA">
      <w:pPr>
        <w:rPr>
          <w:sz w:val="22"/>
          <w:szCs w:val="22"/>
        </w:rPr>
      </w:pPr>
    </w:p>
    <w:p w14:paraId="1E9BA052" w14:textId="77777777" w:rsidR="005F588C" w:rsidRDefault="005F588C" w:rsidP="001A33AA">
      <w:pPr>
        <w:rPr>
          <w:sz w:val="22"/>
          <w:szCs w:val="22"/>
        </w:rPr>
      </w:pPr>
    </w:p>
    <w:p w14:paraId="763D490B" w14:textId="77777777" w:rsidR="005F588C" w:rsidRDefault="005F588C" w:rsidP="001A33AA">
      <w:pPr>
        <w:rPr>
          <w:sz w:val="22"/>
          <w:szCs w:val="22"/>
        </w:rPr>
      </w:pPr>
    </w:p>
    <w:p w14:paraId="285E91A8" w14:textId="77777777" w:rsidR="005F588C" w:rsidRDefault="005F588C" w:rsidP="001A33AA">
      <w:pPr>
        <w:rPr>
          <w:sz w:val="22"/>
          <w:szCs w:val="22"/>
        </w:rPr>
      </w:pPr>
    </w:p>
    <w:p w14:paraId="5DFA64CC" w14:textId="77777777" w:rsidR="005F588C" w:rsidRDefault="005F588C" w:rsidP="001A33AA">
      <w:pPr>
        <w:rPr>
          <w:sz w:val="22"/>
          <w:szCs w:val="22"/>
        </w:rPr>
      </w:pPr>
    </w:p>
    <w:p w14:paraId="1EB3070E" w14:textId="77777777" w:rsidR="00683D1C" w:rsidRDefault="00683D1C" w:rsidP="001A33AA">
      <w:pPr>
        <w:rPr>
          <w:sz w:val="22"/>
          <w:szCs w:val="22"/>
        </w:rPr>
      </w:pPr>
    </w:p>
    <w:p w14:paraId="3762711D" w14:textId="77777777" w:rsidR="00922F6B" w:rsidRDefault="00922F6B" w:rsidP="001A33AA">
      <w:pPr>
        <w:rPr>
          <w:sz w:val="22"/>
          <w:szCs w:val="22"/>
        </w:rPr>
      </w:pPr>
    </w:p>
    <w:p w14:paraId="72E3610F" w14:textId="77777777" w:rsidR="00922F6B" w:rsidRDefault="00922F6B" w:rsidP="001A33AA">
      <w:pPr>
        <w:rPr>
          <w:sz w:val="22"/>
          <w:szCs w:val="22"/>
        </w:rPr>
      </w:pPr>
    </w:p>
    <w:p w14:paraId="2222E764" w14:textId="77777777" w:rsidR="00922F6B" w:rsidRDefault="00922F6B" w:rsidP="001A33AA">
      <w:pPr>
        <w:rPr>
          <w:sz w:val="22"/>
          <w:szCs w:val="22"/>
        </w:rPr>
      </w:pPr>
    </w:p>
    <w:p w14:paraId="405AC54F" w14:textId="77777777" w:rsidR="00B32345" w:rsidRPr="001626DD" w:rsidRDefault="00B32345" w:rsidP="001A33AA">
      <w:pPr>
        <w:rPr>
          <w:sz w:val="22"/>
          <w:szCs w:val="22"/>
        </w:rPr>
      </w:pPr>
    </w:p>
    <w:p w14:paraId="384920CC" w14:textId="374CCC04" w:rsidR="005F588C" w:rsidRDefault="001626DD" w:rsidP="001A33AA">
      <w:pPr>
        <w:rPr>
          <w:sz w:val="22"/>
          <w:szCs w:val="22"/>
          <w:lang w:val="en-US"/>
        </w:rPr>
      </w:pPr>
      <w:r w:rsidRPr="001626DD">
        <w:rPr>
          <w:sz w:val="22"/>
          <w:szCs w:val="22"/>
        </w:rPr>
        <w:t>С</w:t>
      </w:r>
      <w:r w:rsidR="00DC0D01">
        <w:rPr>
          <w:sz w:val="22"/>
          <w:szCs w:val="22"/>
        </w:rPr>
        <w:t>вердлова А</w:t>
      </w:r>
      <w:r w:rsidR="00C916AE">
        <w:rPr>
          <w:sz w:val="22"/>
          <w:szCs w:val="22"/>
        </w:rPr>
        <w:t>нна Александровн</w:t>
      </w:r>
      <w:r w:rsidR="005F588C">
        <w:rPr>
          <w:sz w:val="22"/>
          <w:szCs w:val="22"/>
        </w:rPr>
        <w:t>а</w:t>
      </w:r>
    </w:p>
    <w:p w14:paraId="64D785B4" w14:textId="77777777" w:rsidR="004E3FA5" w:rsidRDefault="004E3FA5" w:rsidP="001A33AA">
      <w:pPr>
        <w:rPr>
          <w:sz w:val="22"/>
          <w:szCs w:val="22"/>
          <w:lang w:val="en-US"/>
        </w:rPr>
      </w:pPr>
    </w:p>
    <w:p w14:paraId="68A0AD96" w14:textId="77777777" w:rsidR="004E3FA5" w:rsidRPr="004E3FA5" w:rsidRDefault="004E3FA5" w:rsidP="001A33AA">
      <w:pPr>
        <w:rPr>
          <w:sz w:val="22"/>
          <w:szCs w:val="22"/>
          <w:lang w:val="en-US"/>
        </w:rPr>
      </w:pPr>
    </w:p>
    <w:tbl>
      <w:tblPr>
        <w:tblW w:w="4642" w:type="dxa"/>
        <w:tblInd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26DD" w:rsidRPr="001626DD" w14:paraId="527AF304" w14:textId="77777777" w:rsidTr="00DC0D01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AFC8C" w14:textId="0941D44E" w:rsidR="00DC0D01" w:rsidRDefault="001A33AA" w:rsidP="00DC0D01">
            <w:pPr>
              <w:jc w:val="right"/>
            </w:pPr>
            <w:r w:rsidRPr="00DC0D01">
              <w:t>П</w:t>
            </w:r>
            <w:r w:rsidR="00DC0D01">
              <w:t>РИЛОЖЕНИЕ</w:t>
            </w:r>
            <w:r w:rsidR="005F588C">
              <w:t xml:space="preserve"> 1</w:t>
            </w:r>
          </w:p>
          <w:p w14:paraId="63A20407" w14:textId="254F8340" w:rsidR="001A33AA" w:rsidRPr="00DC0D01" w:rsidRDefault="001A33AA" w:rsidP="00DC0D01">
            <w:pPr>
              <w:jc w:val="right"/>
            </w:pPr>
            <w:r w:rsidRPr="00DC0D01">
              <w:t xml:space="preserve"> к постановлению администрации Га</w:t>
            </w:r>
            <w:r w:rsidR="001626DD" w:rsidRPr="00DC0D01">
              <w:t>тчинского муниципального округа</w:t>
            </w:r>
          </w:p>
          <w:p w14:paraId="59815A88" w14:textId="4669E0F9" w:rsidR="001A33AA" w:rsidRPr="001626DD" w:rsidRDefault="001A33AA" w:rsidP="00DC0D01">
            <w:pPr>
              <w:jc w:val="right"/>
              <w:rPr>
                <w:sz w:val="22"/>
                <w:szCs w:val="22"/>
              </w:rPr>
            </w:pPr>
            <w:r w:rsidRPr="00DC0D01">
              <w:t xml:space="preserve">от </w:t>
            </w:r>
            <w:r w:rsidR="00DC0D01">
              <w:t xml:space="preserve">_______________ </w:t>
            </w:r>
            <w:r w:rsidRPr="00DC0D01">
              <w:t>№</w:t>
            </w:r>
            <w:r w:rsidR="00DC0D01">
              <w:t>______</w:t>
            </w:r>
            <w:r w:rsidRPr="001626DD">
              <w:rPr>
                <w:sz w:val="22"/>
                <w:szCs w:val="22"/>
              </w:rPr>
              <w:t xml:space="preserve"> </w:t>
            </w:r>
          </w:p>
        </w:tc>
      </w:tr>
    </w:tbl>
    <w:p w14:paraId="41AF2FEC" w14:textId="77777777" w:rsidR="001A33AA" w:rsidRDefault="001A33AA" w:rsidP="001A33AA">
      <w:pPr>
        <w:rPr>
          <w:color w:val="FF0000"/>
          <w:sz w:val="22"/>
          <w:szCs w:val="22"/>
        </w:rPr>
      </w:pPr>
    </w:p>
    <w:p w14:paraId="05DDCDC2" w14:textId="77777777" w:rsidR="00827933" w:rsidRPr="001626DD" w:rsidRDefault="00827933" w:rsidP="001A33AA">
      <w:pPr>
        <w:rPr>
          <w:color w:val="FF0000"/>
          <w:sz w:val="22"/>
          <w:szCs w:val="22"/>
        </w:rPr>
      </w:pPr>
    </w:p>
    <w:p w14:paraId="2D658772" w14:textId="77777777" w:rsidR="00BD1F1E" w:rsidRPr="00BD1F1E" w:rsidRDefault="00BD1F1E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BD1F1E">
        <w:rPr>
          <w:sz w:val="28"/>
          <w:szCs w:val="28"/>
        </w:rPr>
        <w:t xml:space="preserve">Порядок  уведомления руководителями муниципальных учреждений </w:t>
      </w:r>
    </w:p>
    <w:p w14:paraId="38036A99" w14:textId="77777777" w:rsidR="00BD1F1E" w:rsidRPr="00BD1F1E" w:rsidRDefault="00BD1F1E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BD1F1E">
        <w:rPr>
          <w:sz w:val="28"/>
          <w:szCs w:val="28"/>
        </w:rPr>
        <w:t xml:space="preserve">Гатчинского муниципального округа  о возникновении личной </w:t>
      </w:r>
    </w:p>
    <w:p w14:paraId="5AFE5845" w14:textId="77777777" w:rsidR="00BD1F1E" w:rsidRPr="00BD1F1E" w:rsidRDefault="00BD1F1E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BD1F1E">
        <w:rPr>
          <w:sz w:val="28"/>
          <w:szCs w:val="28"/>
        </w:rPr>
        <w:t xml:space="preserve">заинтересованности при исполнении должностных обязанностей, </w:t>
      </w:r>
    </w:p>
    <w:p w14:paraId="122D4298" w14:textId="761D3EC7" w:rsidR="005F588C" w:rsidRDefault="00BD1F1E" w:rsidP="00520DB6">
      <w:pPr>
        <w:autoSpaceDE w:val="0"/>
        <w:autoSpaceDN w:val="0"/>
        <w:adjustRightInd w:val="0"/>
        <w:ind w:firstLine="540"/>
        <w:jc w:val="center"/>
        <w:outlineLvl w:val="0"/>
      </w:pPr>
      <w:r w:rsidRPr="00BD1F1E">
        <w:rPr>
          <w:sz w:val="28"/>
          <w:szCs w:val="28"/>
        </w:rPr>
        <w:t>которая  приводит или может привести к конфликту интересов</w:t>
      </w:r>
    </w:p>
    <w:p w14:paraId="45CB8DEB" w14:textId="77777777" w:rsidR="00BD1F1E" w:rsidRDefault="00BD1F1E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14:paraId="10EED009" w14:textId="3F14767F" w:rsidR="005F588C" w:rsidRPr="009904DE" w:rsidRDefault="00BD1F1E" w:rsidP="009904DE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Настоящий </w:t>
      </w:r>
      <w:r w:rsidRPr="00FB461D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B461D">
        <w:rPr>
          <w:sz w:val="28"/>
          <w:szCs w:val="28"/>
        </w:rPr>
        <w:t xml:space="preserve"> уведомления руководителями муниципальных учреждений Гатчинского муниципального округа 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  <w:r>
        <w:rPr>
          <w:sz w:val="28"/>
          <w:szCs w:val="28"/>
        </w:rPr>
        <w:t xml:space="preserve"> </w:t>
      </w:r>
      <w:r w:rsidR="005F588C" w:rsidRPr="009904DE">
        <w:rPr>
          <w:rFonts w:eastAsia="Courier New"/>
          <w:color w:val="000000"/>
          <w:sz w:val="28"/>
          <w:szCs w:val="28"/>
          <w:lang w:bidi="ru-RU"/>
        </w:rPr>
        <w:t>(далее – По</w:t>
      </w:r>
      <w:r>
        <w:rPr>
          <w:rFonts w:eastAsia="Courier New"/>
          <w:color w:val="000000"/>
          <w:sz w:val="28"/>
          <w:szCs w:val="28"/>
          <w:lang w:bidi="ru-RU"/>
        </w:rPr>
        <w:t>рядок</w:t>
      </w:r>
      <w:r w:rsidR="005F588C" w:rsidRPr="009904DE">
        <w:rPr>
          <w:rFonts w:eastAsia="Courier New"/>
          <w:color w:val="000000"/>
          <w:sz w:val="28"/>
          <w:szCs w:val="28"/>
          <w:lang w:bidi="ru-RU"/>
        </w:rPr>
        <w:t xml:space="preserve">) разработан </w:t>
      </w:r>
      <w:r w:rsidR="00C11FF7" w:rsidRPr="009904DE">
        <w:rPr>
          <w:rFonts w:eastAsia="Courier New"/>
          <w:color w:val="000000"/>
          <w:sz w:val="28"/>
          <w:szCs w:val="28"/>
          <w:lang w:bidi="ru-RU"/>
        </w:rPr>
        <w:t xml:space="preserve">на основании </w:t>
      </w:r>
      <w:r w:rsidR="00C11FF7" w:rsidRPr="009904DE">
        <w:rPr>
          <w:sz w:val="28"/>
          <w:szCs w:val="28"/>
        </w:rPr>
        <w:t xml:space="preserve">Федерального закона от 25 декабря 2008 года  </w:t>
      </w:r>
      <w:r>
        <w:rPr>
          <w:sz w:val="28"/>
          <w:szCs w:val="28"/>
        </w:rPr>
        <w:t xml:space="preserve">                            </w:t>
      </w:r>
      <w:r w:rsidR="00C11FF7" w:rsidRPr="009904DE">
        <w:rPr>
          <w:sz w:val="28"/>
          <w:szCs w:val="28"/>
        </w:rPr>
        <w:t xml:space="preserve">№ 273-ФЗ «О противодействии коррупции», </w:t>
      </w:r>
      <w:r>
        <w:rPr>
          <w:sz w:val="28"/>
          <w:szCs w:val="28"/>
        </w:rPr>
        <w:t xml:space="preserve">и регламентирует процедуру уведомления </w:t>
      </w:r>
      <w:r w:rsidR="000F20B9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Гатчинского муниципального округа (далее – глава администрации) руководителем муниципального учреждения Гатчинского муниципального округа (далее </w:t>
      </w:r>
      <w:r w:rsidR="00827B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7B2F">
        <w:rPr>
          <w:sz w:val="28"/>
          <w:szCs w:val="28"/>
        </w:rPr>
        <w:t>руководитель муниципального учреждения) подведомственного администрации Гатчинского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22F6B">
        <w:rPr>
          <w:sz w:val="28"/>
          <w:szCs w:val="28"/>
        </w:rPr>
        <w:t>, а также содержание и порядок регистрации уведомлений.</w:t>
      </w:r>
    </w:p>
    <w:p w14:paraId="08AFF168" w14:textId="6DA9CDAA" w:rsidR="009904DE" w:rsidRPr="00D302C8" w:rsidRDefault="009904DE" w:rsidP="009904DE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904DE">
        <w:rPr>
          <w:sz w:val="28"/>
          <w:szCs w:val="28"/>
        </w:rPr>
        <w:t>П</w:t>
      </w:r>
      <w:r w:rsidR="00827B2F">
        <w:rPr>
          <w:sz w:val="28"/>
          <w:szCs w:val="28"/>
        </w:rPr>
        <w:t>орядок</w:t>
      </w:r>
      <w:r w:rsidRPr="009904DE">
        <w:rPr>
          <w:sz w:val="28"/>
          <w:szCs w:val="28"/>
        </w:rPr>
        <w:t xml:space="preserve"> является основой для разработки </w:t>
      </w:r>
      <w:r w:rsidR="002C7460">
        <w:rPr>
          <w:bCs/>
          <w:sz w:val="28"/>
          <w:szCs w:val="28"/>
        </w:rPr>
        <w:t xml:space="preserve">руководителями </w:t>
      </w:r>
      <w:r w:rsidR="002C7460" w:rsidRPr="008531D5">
        <w:rPr>
          <w:sz w:val="28"/>
          <w:szCs w:val="28"/>
        </w:rPr>
        <w:t>структурных  подразделений  администрации Гатчинского муниципального округа, обладающих правами юридического лица</w:t>
      </w:r>
      <w:r w:rsidR="002C7460">
        <w:rPr>
          <w:sz w:val="28"/>
          <w:szCs w:val="28"/>
        </w:rPr>
        <w:t>,</w:t>
      </w:r>
      <w:r w:rsidR="002C7460" w:rsidRPr="00E062DD">
        <w:rPr>
          <w:bCs/>
          <w:sz w:val="28"/>
          <w:szCs w:val="28"/>
        </w:rPr>
        <w:t xml:space="preserve"> осуществляющ</w:t>
      </w:r>
      <w:r w:rsidR="002C7460">
        <w:rPr>
          <w:bCs/>
          <w:sz w:val="28"/>
          <w:szCs w:val="28"/>
        </w:rPr>
        <w:t>их</w:t>
      </w:r>
      <w:r w:rsidR="002C7460" w:rsidRPr="00E062DD">
        <w:rPr>
          <w:bCs/>
          <w:sz w:val="28"/>
          <w:szCs w:val="28"/>
        </w:rPr>
        <w:t xml:space="preserve"> полномочия и функции учредител</w:t>
      </w:r>
      <w:r w:rsidR="002C7460">
        <w:rPr>
          <w:bCs/>
          <w:sz w:val="28"/>
          <w:szCs w:val="28"/>
        </w:rPr>
        <w:t>ей</w:t>
      </w:r>
      <w:r w:rsidR="002C7460" w:rsidRPr="00E062DD">
        <w:rPr>
          <w:bCs/>
          <w:sz w:val="28"/>
          <w:szCs w:val="28"/>
        </w:rPr>
        <w:t xml:space="preserve"> муниципальн</w:t>
      </w:r>
      <w:r w:rsidR="002C7460">
        <w:rPr>
          <w:bCs/>
          <w:sz w:val="28"/>
          <w:szCs w:val="28"/>
        </w:rPr>
        <w:t>ых</w:t>
      </w:r>
      <w:r w:rsidR="002C7460" w:rsidRPr="00E062DD">
        <w:rPr>
          <w:bCs/>
          <w:sz w:val="28"/>
          <w:szCs w:val="28"/>
        </w:rPr>
        <w:t xml:space="preserve"> учреждени</w:t>
      </w:r>
      <w:r w:rsidR="002C7460">
        <w:rPr>
          <w:bCs/>
          <w:sz w:val="28"/>
          <w:szCs w:val="28"/>
        </w:rPr>
        <w:t>й</w:t>
      </w:r>
      <w:r w:rsidR="002C7460" w:rsidRPr="00E062DD">
        <w:rPr>
          <w:bCs/>
          <w:sz w:val="28"/>
          <w:szCs w:val="28"/>
        </w:rPr>
        <w:t xml:space="preserve"> Гатчинского муниципального</w:t>
      </w:r>
      <w:r w:rsidR="002C7460" w:rsidRPr="00E062DD">
        <w:rPr>
          <w:sz w:val="28"/>
          <w:szCs w:val="28"/>
        </w:rPr>
        <w:t xml:space="preserve"> округа</w:t>
      </w:r>
      <w:r w:rsidRPr="009904DE">
        <w:rPr>
          <w:sz w:val="28"/>
          <w:szCs w:val="28"/>
        </w:rPr>
        <w:t xml:space="preserve">, </w:t>
      </w:r>
      <w:r w:rsidR="00827B2F" w:rsidRPr="00FB461D">
        <w:rPr>
          <w:sz w:val="28"/>
          <w:szCs w:val="28"/>
        </w:rPr>
        <w:t>Поряд</w:t>
      </w:r>
      <w:r w:rsidR="00827B2F">
        <w:rPr>
          <w:sz w:val="28"/>
          <w:szCs w:val="28"/>
        </w:rPr>
        <w:t>ка</w:t>
      </w:r>
      <w:r w:rsidR="00827B2F" w:rsidRPr="00FB461D">
        <w:rPr>
          <w:sz w:val="28"/>
          <w:szCs w:val="28"/>
        </w:rPr>
        <w:t xml:space="preserve"> уведомления руководителями муниципальных учреждений Гатчинского муниципального округа 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  <w:r w:rsidRPr="009904DE">
        <w:rPr>
          <w:sz w:val="28"/>
          <w:szCs w:val="28"/>
        </w:rPr>
        <w:t>.</w:t>
      </w:r>
    </w:p>
    <w:p w14:paraId="333FDFDE" w14:textId="446E1519" w:rsidR="00D302C8" w:rsidRPr="00D302C8" w:rsidRDefault="00D302C8" w:rsidP="009904DE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02C8">
        <w:rPr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руководителя муниципального учреждения, влияет или может повлиять на надлежащее, объективное и беспристрастное исполнение им должностных обязанностей.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</w:t>
      </w:r>
      <w:r w:rsidR="00922F6B">
        <w:rPr>
          <w:sz w:val="28"/>
          <w:szCs w:val="28"/>
        </w:rPr>
        <w:t>ем</w:t>
      </w:r>
      <w:r w:rsidRPr="00D302C8">
        <w:rPr>
          <w:sz w:val="28"/>
          <w:szCs w:val="28"/>
        </w:rPr>
        <w:t xml:space="preserve"> муниципального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</w:t>
      </w:r>
      <w:r w:rsidR="00922F6B">
        <w:rPr>
          <w:sz w:val="28"/>
          <w:szCs w:val="28"/>
        </w:rPr>
        <w:t>ь</w:t>
      </w:r>
      <w:r w:rsidRPr="00D302C8">
        <w:rPr>
          <w:sz w:val="28"/>
          <w:szCs w:val="28"/>
        </w:rPr>
        <w:t xml:space="preserve"> муниципального учреждения и (или) лица, состоящие с ним в близком родстве </w:t>
      </w:r>
      <w:r w:rsidRPr="00D302C8">
        <w:rPr>
          <w:sz w:val="28"/>
          <w:szCs w:val="28"/>
        </w:rPr>
        <w:lastRenderedPageBreak/>
        <w:t>или свойстве, связаны имущественными, корпоративными или иными близкими отношениями</w:t>
      </w:r>
      <w:r>
        <w:rPr>
          <w:sz w:val="28"/>
          <w:szCs w:val="28"/>
        </w:rPr>
        <w:t>.</w:t>
      </w:r>
    </w:p>
    <w:p w14:paraId="0A686698" w14:textId="15B231DB" w:rsidR="00D302C8" w:rsidRPr="00D302C8" w:rsidRDefault="00D302C8" w:rsidP="009904DE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02C8">
        <w:rPr>
          <w:sz w:val="28"/>
          <w:szCs w:val="28"/>
        </w:rPr>
        <w:t xml:space="preserve">Руководитель муниципального учреждения обязан уведомлять представителя нанимателя (работодателя) в лице </w:t>
      </w:r>
      <w:r w:rsidR="006F4173">
        <w:rPr>
          <w:sz w:val="28"/>
          <w:szCs w:val="28"/>
        </w:rPr>
        <w:t>г</w:t>
      </w:r>
      <w:r w:rsidRPr="00D302C8">
        <w:rPr>
          <w:sz w:val="28"/>
          <w:szCs w:val="28"/>
        </w:rPr>
        <w:t>лавы</w:t>
      </w:r>
      <w:r w:rsidR="006F4173">
        <w:rPr>
          <w:sz w:val="28"/>
          <w:szCs w:val="28"/>
        </w:rPr>
        <w:t xml:space="preserve"> администрации</w:t>
      </w:r>
      <w:r w:rsidRPr="00D302C8">
        <w:rPr>
          <w:sz w:val="28"/>
          <w:szCs w:val="28"/>
        </w:rPr>
        <w:t xml:space="preserve"> о каждом случае возникновения у него личной заинтересованности, которая приводит или может привести к конфликту интересов. </w:t>
      </w:r>
    </w:p>
    <w:p w14:paraId="61843AE4" w14:textId="53C895E0" w:rsidR="00D302C8" w:rsidRPr="00D302C8" w:rsidRDefault="00D302C8" w:rsidP="009904DE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02C8">
        <w:rPr>
          <w:sz w:val="28"/>
          <w:szCs w:val="28"/>
        </w:rPr>
        <w:t xml:space="preserve">Уведомление представляется руководителем муниципального учреждения,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 в письменном виде по форме согласно Приложению № 1 к настоящему Порядку. К уведомлению прилагаются все имеющиеся материалы (при наличии), подтверждающие возникновение у руководителя муниципального учреждения или предприятия, личной заинтересованности, которая приводит или может привести к конфликту интересов. </w:t>
      </w:r>
    </w:p>
    <w:p w14:paraId="4C849FDB" w14:textId="26FD163B" w:rsidR="00D302C8" w:rsidRPr="00D302C8" w:rsidRDefault="00D302C8" w:rsidP="009904DE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02C8">
        <w:rPr>
          <w:sz w:val="28"/>
          <w:szCs w:val="28"/>
        </w:rPr>
        <w:t xml:space="preserve"> В случае отсутствия руководителя муниципального учреждения, на рабочем месте по уважительной причине (временная нетрудоспособность, нахождение в служебной командировке, отпуск), а также в иных случаях, когда руководитель муниципального учреждения, подведомственного </w:t>
      </w:r>
      <w:r w:rsidR="006F4173">
        <w:rPr>
          <w:sz w:val="28"/>
          <w:szCs w:val="28"/>
        </w:rPr>
        <w:t>а</w:t>
      </w:r>
      <w:r w:rsidRPr="00D302C8">
        <w:rPr>
          <w:sz w:val="28"/>
          <w:szCs w:val="28"/>
        </w:rPr>
        <w:t xml:space="preserve">дминистрации </w:t>
      </w:r>
      <w:r w:rsidR="006F4173">
        <w:rPr>
          <w:sz w:val="28"/>
          <w:szCs w:val="28"/>
        </w:rPr>
        <w:t xml:space="preserve">Гатчинского </w:t>
      </w:r>
      <w:r w:rsidRPr="00D302C8">
        <w:rPr>
          <w:sz w:val="28"/>
          <w:szCs w:val="28"/>
        </w:rPr>
        <w:t xml:space="preserve">муниципального </w:t>
      </w:r>
      <w:r w:rsidR="006F4173">
        <w:rPr>
          <w:sz w:val="28"/>
          <w:szCs w:val="28"/>
        </w:rPr>
        <w:t>округа (далее – администрация)</w:t>
      </w:r>
      <w:r w:rsidRPr="00D302C8">
        <w:rPr>
          <w:sz w:val="28"/>
          <w:szCs w:val="28"/>
        </w:rPr>
        <w:t xml:space="preserve"> не может в письменном виде уведомить представителя нанимателя (работодателя) о возникновении личной заинтересованности, которая приводит или может привести к конфликту интересов, он обязан предварительно проинформировать представителя нанимателя (работодателя) о возникновении личной заинтересованности, которая приводит или может привести к конфликту интересов, с помощью любых доступных средств связи. По возобновлению исполнения должностных обязанностей руководитель муниципального учреждения при первой появившейся возможности обязан представить уведомление в соответствии настоящим Порядком. </w:t>
      </w:r>
    </w:p>
    <w:p w14:paraId="40E4435A" w14:textId="2AD25B63" w:rsidR="00D302C8" w:rsidRPr="00D302C8" w:rsidRDefault="00D302C8" w:rsidP="009904DE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02C8">
        <w:rPr>
          <w:sz w:val="28"/>
          <w:szCs w:val="28"/>
        </w:rPr>
        <w:t xml:space="preserve"> Уведомление лично представляется руководителем муниципального учреждения  в </w:t>
      </w:r>
      <w:r w:rsidR="006F4173">
        <w:rPr>
          <w:sz w:val="28"/>
          <w:szCs w:val="28"/>
        </w:rPr>
        <w:t>сектор</w:t>
      </w:r>
      <w:r w:rsidR="006F4173" w:rsidRPr="006F4173">
        <w:rPr>
          <w:sz w:val="28"/>
          <w:szCs w:val="28"/>
        </w:rPr>
        <w:t xml:space="preserve"> </w:t>
      </w:r>
      <w:r w:rsidR="006F4173" w:rsidRPr="00B32345">
        <w:rPr>
          <w:sz w:val="28"/>
          <w:szCs w:val="28"/>
        </w:rPr>
        <w:t>по профилактике коррупционных и иных правонарушений управления кадровой политики администрации Гатчинского муниципального округа</w:t>
      </w:r>
      <w:r w:rsidR="006F4173">
        <w:rPr>
          <w:sz w:val="28"/>
          <w:szCs w:val="28"/>
        </w:rPr>
        <w:t xml:space="preserve"> </w:t>
      </w:r>
      <w:r w:rsidRPr="00D302C8">
        <w:rPr>
          <w:sz w:val="28"/>
          <w:szCs w:val="28"/>
        </w:rPr>
        <w:t xml:space="preserve">(далее кадровая служба). </w:t>
      </w:r>
    </w:p>
    <w:p w14:paraId="66B39F33" w14:textId="77777777" w:rsidR="00D302C8" w:rsidRPr="00D302C8" w:rsidRDefault="00D302C8" w:rsidP="009904DE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02C8">
        <w:rPr>
          <w:sz w:val="28"/>
          <w:szCs w:val="28"/>
        </w:rPr>
        <w:t xml:space="preserve"> Кадровая служба осуществляет прием, регистрацию и учет поступивших уведомлений. </w:t>
      </w:r>
    </w:p>
    <w:p w14:paraId="65253F73" w14:textId="426D8ADA" w:rsidR="006A42FA" w:rsidRPr="006F4173" w:rsidRDefault="00D302C8" w:rsidP="006F4173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302C8">
        <w:rPr>
          <w:sz w:val="28"/>
          <w:szCs w:val="28"/>
        </w:rPr>
        <w:t xml:space="preserve"> Регистрация уведомлений осуществляется специалистом кадровой службы в день поступления в журнале регистрации</w:t>
      </w:r>
      <w:r w:rsidR="006F4173" w:rsidRPr="006F4173">
        <w:rPr>
          <w:sz w:val="28"/>
          <w:szCs w:val="28"/>
        </w:rPr>
        <w:t xml:space="preserve"> </w:t>
      </w:r>
      <w:r w:rsidR="006F4173">
        <w:rPr>
          <w:sz w:val="28"/>
          <w:szCs w:val="28"/>
        </w:rPr>
        <w:t xml:space="preserve">уведомлений о возникновении личной заинтересованности </w:t>
      </w:r>
      <w:r w:rsidR="006F4173" w:rsidRPr="006A42FA">
        <w:rPr>
          <w:sz w:val="28"/>
          <w:szCs w:val="28"/>
        </w:rPr>
        <w:t>при исполнении должностных обязанностей, которая приводит или</w:t>
      </w:r>
      <w:r w:rsidR="006F4173" w:rsidRPr="006F4173">
        <w:rPr>
          <w:sz w:val="28"/>
          <w:szCs w:val="28"/>
        </w:rPr>
        <w:t xml:space="preserve"> </w:t>
      </w:r>
      <w:r w:rsidR="006F4173" w:rsidRPr="006A42FA">
        <w:rPr>
          <w:sz w:val="28"/>
          <w:szCs w:val="28"/>
        </w:rPr>
        <w:t>может привести к конфликту интересов</w:t>
      </w:r>
      <w:r w:rsidR="006A42FA" w:rsidRPr="006F4173">
        <w:rPr>
          <w:sz w:val="28"/>
          <w:szCs w:val="28"/>
        </w:rPr>
        <w:t xml:space="preserve"> (далее</w:t>
      </w:r>
      <w:r w:rsidR="006F4173">
        <w:rPr>
          <w:sz w:val="28"/>
          <w:szCs w:val="28"/>
        </w:rPr>
        <w:t xml:space="preserve"> - ж</w:t>
      </w:r>
      <w:r w:rsidR="006A42FA" w:rsidRPr="006F4173">
        <w:rPr>
          <w:sz w:val="28"/>
          <w:szCs w:val="28"/>
        </w:rPr>
        <w:t xml:space="preserve">урнал), составленном по форме согласно Приложению № 2 к настоящему Порядку. </w:t>
      </w:r>
    </w:p>
    <w:p w14:paraId="06C511AD" w14:textId="53088BA0" w:rsidR="006F4173" w:rsidRPr="006F4173" w:rsidRDefault="006A42FA" w:rsidP="00C03CC7">
      <w:pPr>
        <w:pStyle w:val="a4"/>
        <w:widowControl w:val="0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A42FA">
        <w:rPr>
          <w:sz w:val="28"/>
          <w:szCs w:val="28"/>
        </w:rPr>
        <w:t xml:space="preserve">Копия </w:t>
      </w:r>
      <w:r w:rsidR="00C03CC7">
        <w:rPr>
          <w:sz w:val="28"/>
          <w:szCs w:val="28"/>
        </w:rPr>
        <w:t xml:space="preserve">  </w:t>
      </w:r>
      <w:r w:rsidRPr="006A42FA">
        <w:rPr>
          <w:sz w:val="28"/>
          <w:szCs w:val="28"/>
        </w:rPr>
        <w:t>уведомления</w:t>
      </w:r>
      <w:r w:rsidR="00C03CC7"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 xml:space="preserve"> </w:t>
      </w:r>
      <w:r w:rsidR="00C03CC7"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>с</w:t>
      </w:r>
      <w:r w:rsidR="00C03CC7">
        <w:rPr>
          <w:sz w:val="28"/>
          <w:szCs w:val="28"/>
        </w:rPr>
        <w:t xml:space="preserve">  </w:t>
      </w:r>
      <w:r w:rsidRPr="006A42FA">
        <w:rPr>
          <w:sz w:val="28"/>
          <w:szCs w:val="28"/>
        </w:rPr>
        <w:t xml:space="preserve"> отметкой</w:t>
      </w:r>
      <w:r w:rsidR="00C03CC7">
        <w:rPr>
          <w:sz w:val="28"/>
          <w:szCs w:val="28"/>
        </w:rPr>
        <w:t xml:space="preserve">  </w:t>
      </w:r>
      <w:r w:rsidRPr="006A42FA">
        <w:rPr>
          <w:sz w:val="28"/>
          <w:szCs w:val="28"/>
        </w:rPr>
        <w:t xml:space="preserve"> о </w:t>
      </w:r>
      <w:r w:rsidR="00C03CC7"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>его</w:t>
      </w:r>
      <w:r w:rsidR="00C03CC7"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 xml:space="preserve"> регистрации</w:t>
      </w:r>
      <w:r w:rsidR="00C03CC7"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 xml:space="preserve"> выдается руководителю муниципального учреждения на руки под роспись в </w:t>
      </w:r>
      <w:r w:rsidR="006F4173">
        <w:rPr>
          <w:sz w:val="28"/>
          <w:szCs w:val="28"/>
        </w:rPr>
        <w:t>ж</w:t>
      </w:r>
      <w:r w:rsidRPr="006A42FA">
        <w:rPr>
          <w:sz w:val="28"/>
          <w:szCs w:val="28"/>
        </w:rPr>
        <w:t xml:space="preserve">урнале либо направляется по почте с уведомлением о вручении. </w:t>
      </w:r>
    </w:p>
    <w:p w14:paraId="23F7F41F" w14:textId="641E341E" w:rsidR="006A42FA" w:rsidRPr="006A42FA" w:rsidRDefault="006A42FA" w:rsidP="00C03CC7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A42FA">
        <w:rPr>
          <w:sz w:val="28"/>
          <w:szCs w:val="28"/>
        </w:rPr>
        <w:t xml:space="preserve">Уведомление не позднее </w:t>
      </w:r>
      <w:r w:rsidR="00C03CC7">
        <w:rPr>
          <w:sz w:val="28"/>
          <w:szCs w:val="28"/>
        </w:rPr>
        <w:t xml:space="preserve">1 </w:t>
      </w:r>
      <w:r w:rsidRPr="006A42FA">
        <w:rPr>
          <w:sz w:val="28"/>
          <w:szCs w:val="28"/>
        </w:rPr>
        <w:t xml:space="preserve">рабочего дня, следующего за днем </w:t>
      </w:r>
      <w:r w:rsidRPr="006A42FA">
        <w:rPr>
          <w:sz w:val="28"/>
          <w:szCs w:val="28"/>
        </w:rPr>
        <w:lastRenderedPageBreak/>
        <w:t xml:space="preserve">регистрации, направляется кадровой службой </w:t>
      </w:r>
      <w:r w:rsidR="006F4173">
        <w:rPr>
          <w:sz w:val="28"/>
          <w:szCs w:val="28"/>
        </w:rPr>
        <w:t>г</w:t>
      </w:r>
      <w:r w:rsidRPr="006A42FA">
        <w:rPr>
          <w:sz w:val="28"/>
          <w:szCs w:val="28"/>
        </w:rPr>
        <w:t>лаве а</w:t>
      </w:r>
      <w:r w:rsidR="006F4173">
        <w:rPr>
          <w:sz w:val="28"/>
          <w:szCs w:val="28"/>
        </w:rPr>
        <w:t>дминистрации</w:t>
      </w:r>
      <w:r w:rsidRPr="006A42FA">
        <w:rPr>
          <w:sz w:val="28"/>
          <w:szCs w:val="28"/>
        </w:rPr>
        <w:t xml:space="preserve"> для принятия соответствующего решения. </w:t>
      </w:r>
    </w:p>
    <w:p w14:paraId="007EC740" w14:textId="695D9038" w:rsidR="006A42FA" w:rsidRPr="006A42FA" w:rsidRDefault="00C03CC7" w:rsidP="00C03CC7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="006A42FA" w:rsidRPr="006A42FA">
        <w:rPr>
          <w:sz w:val="28"/>
          <w:szCs w:val="28"/>
        </w:rPr>
        <w:t xml:space="preserve">Уведомление по решению </w:t>
      </w:r>
      <w:r w:rsidR="006F4173">
        <w:rPr>
          <w:sz w:val="28"/>
          <w:szCs w:val="28"/>
        </w:rPr>
        <w:t>г</w:t>
      </w:r>
      <w:r w:rsidR="006A42FA" w:rsidRPr="006A42FA">
        <w:rPr>
          <w:sz w:val="28"/>
          <w:szCs w:val="28"/>
        </w:rPr>
        <w:t xml:space="preserve">лавы </w:t>
      </w:r>
      <w:r w:rsidR="006F4173">
        <w:rPr>
          <w:sz w:val="28"/>
          <w:szCs w:val="28"/>
        </w:rPr>
        <w:t>администрации</w:t>
      </w:r>
      <w:r w:rsidR="006A42FA" w:rsidRPr="006A42FA">
        <w:rPr>
          <w:sz w:val="28"/>
          <w:szCs w:val="28"/>
        </w:rPr>
        <w:t xml:space="preserve"> передается для рассмотрения в </w:t>
      </w:r>
      <w:r w:rsidR="00212332" w:rsidRPr="00212332">
        <w:rPr>
          <w:sz w:val="28"/>
          <w:szCs w:val="28"/>
        </w:rPr>
        <w:t>комисси</w:t>
      </w:r>
      <w:r w:rsidR="00212332">
        <w:rPr>
          <w:sz w:val="28"/>
          <w:szCs w:val="28"/>
        </w:rPr>
        <w:t>ю</w:t>
      </w:r>
      <w:r w:rsidR="00212332" w:rsidRPr="00212332">
        <w:rPr>
          <w:sz w:val="28"/>
          <w:szCs w:val="28"/>
        </w:rPr>
        <w:t xml:space="preserve"> по предотвращению и урегулированию конфликта интересов, возникающего при выполнении трудовых обязанностей руководителями муниципальных учреждений Гатчинского муниципального округа </w:t>
      </w:r>
      <w:r w:rsidR="006A42FA" w:rsidRPr="006A42FA">
        <w:rPr>
          <w:sz w:val="28"/>
          <w:szCs w:val="28"/>
        </w:rPr>
        <w:t>(далее</w:t>
      </w:r>
      <w:r w:rsidR="00212332">
        <w:rPr>
          <w:sz w:val="28"/>
          <w:szCs w:val="28"/>
        </w:rPr>
        <w:t xml:space="preserve"> - </w:t>
      </w:r>
      <w:r w:rsidR="006A42FA" w:rsidRPr="006A42FA">
        <w:rPr>
          <w:sz w:val="28"/>
          <w:szCs w:val="28"/>
        </w:rPr>
        <w:t>комиссия) для проведения проверки по факту возникновения у руководителя муниципального учреждени</w:t>
      </w:r>
      <w:r w:rsidR="00212332">
        <w:rPr>
          <w:sz w:val="28"/>
          <w:szCs w:val="28"/>
        </w:rPr>
        <w:t>и</w:t>
      </w:r>
      <w:r w:rsidR="006A42FA" w:rsidRPr="006A42FA">
        <w:rPr>
          <w:sz w:val="28"/>
          <w:szCs w:val="28"/>
        </w:rPr>
        <w:t xml:space="preserve">, подведомственного </w:t>
      </w:r>
      <w:r w:rsidR="00212332">
        <w:rPr>
          <w:sz w:val="28"/>
          <w:szCs w:val="28"/>
        </w:rPr>
        <w:t>а</w:t>
      </w:r>
      <w:r w:rsidR="006A42FA" w:rsidRPr="006A42FA">
        <w:rPr>
          <w:sz w:val="28"/>
          <w:szCs w:val="28"/>
        </w:rPr>
        <w:t xml:space="preserve">дминистрации, личной заинтересованности. </w:t>
      </w:r>
    </w:p>
    <w:p w14:paraId="1859CA8D" w14:textId="424843CB" w:rsidR="006A42FA" w:rsidRPr="006A42FA" w:rsidRDefault="006A42FA" w:rsidP="00C03CC7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A42FA">
        <w:rPr>
          <w:sz w:val="28"/>
          <w:szCs w:val="28"/>
        </w:rPr>
        <w:t xml:space="preserve"> </w:t>
      </w:r>
      <w:r w:rsidR="00C03CC7"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 xml:space="preserve">Поступившее уведомление рассматривается комиссией в течение </w:t>
      </w:r>
      <w:r w:rsidR="00212332">
        <w:rPr>
          <w:sz w:val="28"/>
          <w:szCs w:val="28"/>
        </w:rPr>
        <w:t>7</w:t>
      </w:r>
      <w:r w:rsidRPr="006A42FA">
        <w:rPr>
          <w:sz w:val="28"/>
          <w:szCs w:val="28"/>
        </w:rPr>
        <w:t xml:space="preserve"> дней с момента его поступления в комиссию. </w:t>
      </w:r>
    </w:p>
    <w:p w14:paraId="10D72EBE" w14:textId="77B62E97" w:rsidR="006A42FA" w:rsidRPr="006A42FA" w:rsidRDefault="006A42FA" w:rsidP="00C03CC7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A42FA">
        <w:rPr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руководителя</w:t>
      </w:r>
      <w:r w:rsidR="00212332">
        <w:rPr>
          <w:sz w:val="28"/>
          <w:szCs w:val="28"/>
        </w:rPr>
        <w:t xml:space="preserve"> муниципального</w:t>
      </w:r>
      <w:r w:rsidRPr="006A42FA">
        <w:rPr>
          <w:sz w:val="28"/>
          <w:szCs w:val="28"/>
        </w:rPr>
        <w:t xml:space="preserve"> учреждения,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иные государственные органы и заинтересованные организации.</w:t>
      </w:r>
    </w:p>
    <w:p w14:paraId="72E833DC" w14:textId="77777777" w:rsidR="006A42FA" w:rsidRPr="006A42FA" w:rsidRDefault="006A42FA" w:rsidP="00C03CC7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A42FA">
        <w:rPr>
          <w:sz w:val="28"/>
          <w:szCs w:val="28"/>
        </w:rPr>
        <w:t xml:space="preserve"> В случае направления запросов, указанных в пункте 13 настоящего Порядка, срок рассмотрения уведомления может быть продлен, но не более чем на 30 дней.</w:t>
      </w:r>
    </w:p>
    <w:p w14:paraId="51AB2097" w14:textId="3BC65055" w:rsidR="006A42FA" w:rsidRPr="006A42FA" w:rsidRDefault="006A42FA" w:rsidP="00C03CC7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A42FA">
        <w:rPr>
          <w:sz w:val="28"/>
          <w:szCs w:val="28"/>
        </w:rPr>
        <w:t>По</w:t>
      </w:r>
      <w:r w:rsidR="00C03CC7"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 xml:space="preserve"> результатам </w:t>
      </w:r>
      <w:r w:rsidR="00C03CC7"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 xml:space="preserve">рассмотрения уведомлений комиссией принимается одно из следующих решений: </w:t>
      </w:r>
    </w:p>
    <w:p w14:paraId="0FB02106" w14:textId="18AB3C73" w:rsidR="006A42FA" w:rsidRDefault="006A42FA" w:rsidP="006A42FA">
      <w:pPr>
        <w:pStyle w:val="a4"/>
        <w:widowControl w:val="0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а) признать, что при исполнении должностных обязанностей руководителем </w:t>
      </w:r>
      <w:r w:rsidR="00212332">
        <w:rPr>
          <w:sz w:val="28"/>
          <w:szCs w:val="28"/>
        </w:rPr>
        <w:t xml:space="preserve">муниципального </w:t>
      </w:r>
      <w:r w:rsidRPr="006A42FA">
        <w:rPr>
          <w:sz w:val="28"/>
          <w:szCs w:val="28"/>
        </w:rPr>
        <w:t xml:space="preserve">учреждения, направившим уведомление, конфликт интересов отсутствует; </w:t>
      </w:r>
    </w:p>
    <w:p w14:paraId="427AFE50" w14:textId="3F29BBF3" w:rsidR="006A42FA" w:rsidRPr="006A42FA" w:rsidRDefault="006A42FA" w:rsidP="00C03CC7">
      <w:pPr>
        <w:pStyle w:val="a4"/>
        <w:widowControl w:val="0"/>
        <w:tabs>
          <w:tab w:val="left" w:pos="851"/>
          <w:tab w:val="left" w:pos="993"/>
        </w:tabs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A42FA">
        <w:rPr>
          <w:sz w:val="28"/>
          <w:szCs w:val="28"/>
        </w:rPr>
        <w:t>б)</w:t>
      </w:r>
      <w:r w:rsidR="00C03CC7"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 xml:space="preserve">признать, что при исполнении должностных обязанностей руководителем </w:t>
      </w:r>
      <w:r w:rsidR="00212332">
        <w:rPr>
          <w:sz w:val="28"/>
          <w:szCs w:val="28"/>
        </w:rPr>
        <w:t xml:space="preserve">муниципального </w:t>
      </w:r>
      <w:r w:rsidRPr="006A42FA">
        <w:rPr>
          <w:sz w:val="28"/>
          <w:szCs w:val="28"/>
        </w:rPr>
        <w:t>учреждения, направившим уведомление, личная заинтересованность приводит или может привести к конфликту интересов;</w:t>
      </w:r>
    </w:p>
    <w:p w14:paraId="28FE93B6" w14:textId="38E07F19" w:rsidR="006A42FA" w:rsidRDefault="006A42FA" w:rsidP="006A42FA">
      <w:pPr>
        <w:widowControl w:val="0"/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в) признать, что руководителем </w:t>
      </w:r>
      <w:r w:rsidR="00212332">
        <w:rPr>
          <w:sz w:val="28"/>
          <w:szCs w:val="28"/>
        </w:rPr>
        <w:t xml:space="preserve">муниципального </w:t>
      </w:r>
      <w:r w:rsidRPr="006A42FA">
        <w:rPr>
          <w:sz w:val="28"/>
          <w:szCs w:val="28"/>
        </w:rPr>
        <w:t xml:space="preserve">учреждения, направившим уведомление, не соблюдались требования об урегулировании конфликта интересов. </w:t>
      </w:r>
    </w:p>
    <w:p w14:paraId="39773CD4" w14:textId="24FA1178" w:rsidR="006A42FA" w:rsidRDefault="006A42FA" w:rsidP="00C03CC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>1</w:t>
      </w:r>
      <w:r w:rsidR="000F20B9">
        <w:rPr>
          <w:sz w:val="28"/>
          <w:szCs w:val="28"/>
        </w:rPr>
        <w:t>7</w:t>
      </w:r>
      <w:r w:rsidRPr="006A42FA">
        <w:rPr>
          <w:sz w:val="28"/>
          <w:szCs w:val="28"/>
        </w:rPr>
        <w:t xml:space="preserve">. </w:t>
      </w:r>
      <w:r w:rsidR="00C03CC7"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 xml:space="preserve">Руководитель учреждения, направивший уведомление, извещается о принятом решении в течение </w:t>
      </w:r>
      <w:r w:rsidR="00212332">
        <w:rPr>
          <w:sz w:val="28"/>
          <w:szCs w:val="28"/>
        </w:rPr>
        <w:t>7</w:t>
      </w:r>
      <w:r w:rsidRPr="006A42FA">
        <w:rPr>
          <w:sz w:val="28"/>
          <w:szCs w:val="28"/>
        </w:rPr>
        <w:t xml:space="preserve"> рабочих дней со дня принятия решения. </w:t>
      </w:r>
    </w:p>
    <w:p w14:paraId="61171CAE" w14:textId="07CBEAF9" w:rsidR="000F20B9" w:rsidRPr="000F20B9" w:rsidRDefault="000F20B9" w:rsidP="000F20B9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F20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F20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0F20B9">
        <w:rPr>
          <w:sz w:val="28"/>
          <w:szCs w:val="28"/>
        </w:rPr>
        <w:t xml:space="preserve">случае </w:t>
      </w:r>
      <w:r>
        <w:rPr>
          <w:sz w:val="28"/>
          <w:szCs w:val="28"/>
        </w:rPr>
        <w:t xml:space="preserve"> </w:t>
      </w:r>
      <w:r w:rsidRPr="000F20B9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0F20B9">
        <w:rPr>
          <w:sz w:val="28"/>
          <w:szCs w:val="28"/>
        </w:rPr>
        <w:t xml:space="preserve"> решения, предусмотренного подпунктом «б» пункта 1</w:t>
      </w:r>
      <w:r>
        <w:rPr>
          <w:sz w:val="28"/>
          <w:szCs w:val="28"/>
        </w:rPr>
        <w:t>6</w:t>
      </w:r>
      <w:r w:rsidRPr="000F20B9">
        <w:rPr>
          <w:sz w:val="28"/>
          <w:szCs w:val="28"/>
        </w:rPr>
        <w:t xml:space="preserve"> настоящего Порядка, в соответствии с законодательством Российской Федерации </w:t>
      </w:r>
      <w:r>
        <w:rPr>
          <w:sz w:val="28"/>
          <w:szCs w:val="28"/>
        </w:rPr>
        <w:t>глава администрации</w:t>
      </w:r>
      <w:r w:rsidRPr="000F20B9">
        <w:rPr>
          <w:sz w:val="28"/>
          <w:szCs w:val="28"/>
        </w:rPr>
        <w:t xml:space="preserve"> рекомендует руководителю</w:t>
      </w:r>
      <w:r>
        <w:rPr>
          <w:sz w:val="28"/>
          <w:szCs w:val="28"/>
        </w:rPr>
        <w:t xml:space="preserve"> муниципального учреждения</w:t>
      </w:r>
      <w:r w:rsidRPr="000F20B9">
        <w:rPr>
          <w:sz w:val="28"/>
          <w:szCs w:val="28"/>
        </w:rPr>
        <w:t>, представившему уведомление, принять меры</w:t>
      </w:r>
      <w:r w:rsidR="007B17D6" w:rsidRPr="007B17D6">
        <w:rPr>
          <w:sz w:val="28"/>
          <w:szCs w:val="28"/>
        </w:rPr>
        <w:t xml:space="preserve"> </w:t>
      </w:r>
      <w:r w:rsidR="007B17D6" w:rsidRPr="000F20B9">
        <w:rPr>
          <w:sz w:val="28"/>
          <w:szCs w:val="28"/>
        </w:rPr>
        <w:t>по предотвращению или урегулированию конфликта интересов</w:t>
      </w:r>
      <w:r w:rsidRPr="000F20B9">
        <w:rPr>
          <w:sz w:val="28"/>
          <w:szCs w:val="28"/>
        </w:rPr>
        <w:t xml:space="preserve">. В этом случае устанавливается срок, когда руководитель </w:t>
      </w:r>
      <w:r>
        <w:rPr>
          <w:sz w:val="28"/>
          <w:szCs w:val="28"/>
        </w:rPr>
        <w:t>муниципального учреждения</w:t>
      </w:r>
      <w:r w:rsidRPr="000F20B9">
        <w:rPr>
          <w:sz w:val="28"/>
          <w:szCs w:val="28"/>
        </w:rPr>
        <w:t>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под подпись. Кадровая служба осуществляет контроль за исполнением решений комиссии</w:t>
      </w:r>
    </w:p>
    <w:p w14:paraId="2FD182DD" w14:textId="72FBF79E" w:rsidR="006A42FA" w:rsidRDefault="006A42FA" w:rsidP="00C03CC7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>1</w:t>
      </w:r>
      <w:r w:rsidR="000F20B9">
        <w:rPr>
          <w:sz w:val="28"/>
          <w:szCs w:val="28"/>
        </w:rPr>
        <w:t>9</w:t>
      </w:r>
      <w:r w:rsidRPr="006A42FA">
        <w:rPr>
          <w:sz w:val="28"/>
          <w:szCs w:val="28"/>
        </w:rPr>
        <w:t xml:space="preserve">. </w:t>
      </w:r>
      <w:r w:rsidR="00C03CC7">
        <w:rPr>
          <w:sz w:val="28"/>
          <w:szCs w:val="28"/>
        </w:rPr>
        <w:t xml:space="preserve">  </w:t>
      </w:r>
      <w:r w:rsidRPr="006A42FA">
        <w:rPr>
          <w:sz w:val="28"/>
          <w:szCs w:val="28"/>
        </w:rPr>
        <w:t xml:space="preserve">В случае принятия решения, предусмотренного подпунктом "в" пункта </w:t>
      </w:r>
      <w:r w:rsidRPr="006A42FA">
        <w:rPr>
          <w:sz w:val="28"/>
          <w:szCs w:val="28"/>
        </w:rPr>
        <w:lastRenderedPageBreak/>
        <w:t>1</w:t>
      </w:r>
      <w:r w:rsidR="000F20B9">
        <w:rPr>
          <w:sz w:val="28"/>
          <w:szCs w:val="28"/>
        </w:rPr>
        <w:t>6</w:t>
      </w:r>
      <w:r w:rsidRPr="006A42FA">
        <w:rPr>
          <w:sz w:val="28"/>
          <w:szCs w:val="28"/>
        </w:rPr>
        <w:t xml:space="preserve"> настоящего Порядка, </w:t>
      </w:r>
      <w:r w:rsidR="00C03CC7">
        <w:rPr>
          <w:sz w:val="28"/>
          <w:szCs w:val="28"/>
        </w:rPr>
        <w:t>глава администрации</w:t>
      </w:r>
      <w:r w:rsidRPr="006A42FA">
        <w:rPr>
          <w:sz w:val="28"/>
          <w:szCs w:val="28"/>
        </w:rPr>
        <w:t xml:space="preserve"> рассматривает вопрос о применении в отношении руководителя</w:t>
      </w:r>
      <w:r w:rsidR="00C03CC7">
        <w:rPr>
          <w:sz w:val="28"/>
          <w:szCs w:val="28"/>
        </w:rPr>
        <w:t xml:space="preserve"> муниципального</w:t>
      </w:r>
      <w:r w:rsidRPr="006A42FA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>мер дисциплинарного взыскания в порядке, установленном трудовым законодательством Российской Федерации. К указанным мерам относятся: замечание, выговор, увольнение по соответствующему основанию.</w:t>
      </w:r>
    </w:p>
    <w:p w14:paraId="0BF614F9" w14:textId="492F3098" w:rsidR="006A42FA" w:rsidRDefault="00C03CC7" w:rsidP="006C29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6C296D">
        <w:rPr>
          <w:sz w:val="28"/>
          <w:szCs w:val="28"/>
        </w:rPr>
        <w:t xml:space="preserve"> </w:t>
      </w:r>
      <w:r w:rsidRPr="00C03CC7">
        <w:rPr>
          <w:sz w:val="28"/>
          <w:szCs w:val="28"/>
        </w:rPr>
        <w:t xml:space="preserve">Руководитель </w:t>
      </w:r>
      <w:r w:rsidR="006C296D">
        <w:rPr>
          <w:sz w:val="28"/>
          <w:szCs w:val="28"/>
        </w:rPr>
        <w:t xml:space="preserve"> </w:t>
      </w:r>
      <w:r w:rsidRPr="00C03CC7">
        <w:rPr>
          <w:sz w:val="28"/>
          <w:szCs w:val="28"/>
        </w:rPr>
        <w:t xml:space="preserve">муниципального </w:t>
      </w:r>
      <w:r w:rsidR="006C296D">
        <w:rPr>
          <w:sz w:val="28"/>
          <w:szCs w:val="28"/>
        </w:rPr>
        <w:t xml:space="preserve"> </w:t>
      </w:r>
      <w:r w:rsidRPr="00C03CC7">
        <w:rPr>
          <w:sz w:val="28"/>
          <w:szCs w:val="28"/>
        </w:rPr>
        <w:t>учреждения, представивший уведомление, и не принявший мер по урегулированию или предотвращению конфликта интересов, несет ответственность, предусмотренную законодательством Российской Федерации</w:t>
      </w:r>
      <w:r>
        <w:rPr>
          <w:sz w:val="28"/>
          <w:szCs w:val="28"/>
        </w:rPr>
        <w:t>.</w:t>
      </w:r>
    </w:p>
    <w:p w14:paraId="280B0A57" w14:textId="0E3755AE" w:rsidR="006A42FA" w:rsidRDefault="006A42FA" w:rsidP="006A42FA">
      <w:pPr>
        <w:widowControl w:val="0"/>
        <w:jc w:val="both"/>
      </w:pPr>
    </w:p>
    <w:p w14:paraId="7E3AFA5D" w14:textId="77777777" w:rsidR="000F20B9" w:rsidRDefault="000F20B9" w:rsidP="006A42FA">
      <w:pPr>
        <w:widowControl w:val="0"/>
        <w:jc w:val="both"/>
      </w:pPr>
    </w:p>
    <w:p w14:paraId="1E984CA1" w14:textId="77777777" w:rsidR="000F20B9" w:rsidRDefault="000F20B9" w:rsidP="006A42FA">
      <w:pPr>
        <w:widowControl w:val="0"/>
        <w:jc w:val="both"/>
      </w:pPr>
    </w:p>
    <w:p w14:paraId="1C401E1E" w14:textId="77777777" w:rsidR="000F20B9" w:rsidRDefault="000F20B9" w:rsidP="006A42FA">
      <w:pPr>
        <w:widowControl w:val="0"/>
        <w:jc w:val="both"/>
      </w:pPr>
    </w:p>
    <w:p w14:paraId="6377D5BA" w14:textId="77777777" w:rsidR="000F20B9" w:rsidRDefault="000F20B9" w:rsidP="006A42FA">
      <w:pPr>
        <w:widowControl w:val="0"/>
        <w:jc w:val="both"/>
      </w:pPr>
    </w:p>
    <w:p w14:paraId="043E7715" w14:textId="77777777" w:rsidR="000F20B9" w:rsidRDefault="000F20B9" w:rsidP="006A42FA">
      <w:pPr>
        <w:widowControl w:val="0"/>
        <w:jc w:val="both"/>
      </w:pPr>
    </w:p>
    <w:p w14:paraId="06CC7787" w14:textId="77777777" w:rsidR="000F20B9" w:rsidRDefault="000F20B9" w:rsidP="006A42FA">
      <w:pPr>
        <w:widowControl w:val="0"/>
        <w:jc w:val="both"/>
      </w:pPr>
    </w:p>
    <w:p w14:paraId="6B31B79C" w14:textId="77777777" w:rsidR="000F20B9" w:rsidRDefault="000F20B9" w:rsidP="006A42FA">
      <w:pPr>
        <w:widowControl w:val="0"/>
        <w:jc w:val="both"/>
      </w:pPr>
    </w:p>
    <w:p w14:paraId="41AF95D1" w14:textId="77777777" w:rsidR="000F20B9" w:rsidRDefault="000F20B9" w:rsidP="006A42FA">
      <w:pPr>
        <w:widowControl w:val="0"/>
        <w:jc w:val="both"/>
      </w:pPr>
    </w:p>
    <w:p w14:paraId="666C58C5" w14:textId="77777777" w:rsidR="000F20B9" w:rsidRDefault="000F20B9" w:rsidP="006A42FA">
      <w:pPr>
        <w:widowControl w:val="0"/>
        <w:jc w:val="both"/>
      </w:pPr>
    </w:p>
    <w:p w14:paraId="58A608C6" w14:textId="77777777" w:rsidR="000F20B9" w:rsidRDefault="000F20B9" w:rsidP="006A42FA">
      <w:pPr>
        <w:widowControl w:val="0"/>
        <w:jc w:val="both"/>
      </w:pPr>
    </w:p>
    <w:p w14:paraId="7011EB10" w14:textId="77777777" w:rsidR="000F20B9" w:rsidRDefault="000F20B9" w:rsidP="006A42FA">
      <w:pPr>
        <w:widowControl w:val="0"/>
        <w:jc w:val="both"/>
      </w:pPr>
    </w:p>
    <w:p w14:paraId="44999060" w14:textId="77777777" w:rsidR="000F20B9" w:rsidRDefault="000F20B9" w:rsidP="006A42FA">
      <w:pPr>
        <w:widowControl w:val="0"/>
        <w:jc w:val="both"/>
      </w:pPr>
    </w:p>
    <w:p w14:paraId="2A6F9ECF" w14:textId="77777777" w:rsidR="000F20B9" w:rsidRDefault="000F20B9" w:rsidP="006A42FA">
      <w:pPr>
        <w:widowControl w:val="0"/>
        <w:jc w:val="both"/>
      </w:pPr>
    </w:p>
    <w:p w14:paraId="178CABE1" w14:textId="77777777" w:rsidR="000F20B9" w:rsidRDefault="000F20B9" w:rsidP="006A42FA">
      <w:pPr>
        <w:widowControl w:val="0"/>
        <w:jc w:val="both"/>
      </w:pPr>
    </w:p>
    <w:p w14:paraId="4B2935CA" w14:textId="77777777" w:rsidR="000F20B9" w:rsidRDefault="000F20B9" w:rsidP="006A42FA">
      <w:pPr>
        <w:widowControl w:val="0"/>
        <w:jc w:val="both"/>
      </w:pPr>
    </w:p>
    <w:p w14:paraId="5D47E02F" w14:textId="77777777" w:rsidR="000F20B9" w:rsidRDefault="000F20B9" w:rsidP="006A42FA">
      <w:pPr>
        <w:widowControl w:val="0"/>
        <w:jc w:val="both"/>
      </w:pPr>
    </w:p>
    <w:p w14:paraId="5657F0EA" w14:textId="77777777" w:rsidR="000F20B9" w:rsidRDefault="000F20B9" w:rsidP="006A42FA">
      <w:pPr>
        <w:widowControl w:val="0"/>
        <w:jc w:val="both"/>
      </w:pPr>
    </w:p>
    <w:p w14:paraId="631EDF60" w14:textId="77777777" w:rsidR="000F20B9" w:rsidRDefault="000F20B9" w:rsidP="006A42FA">
      <w:pPr>
        <w:widowControl w:val="0"/>
        <w:jc w:val="both"/>
      </w:pPr>
    </w:p>
    <w:p w14:paraId="0297EA52" w14:textId="77777777" w:rsidR="000F20B9" w:rsidRDefault="000F20B9" w:rsidP="006A42FA">
      <w:pPr>
        <w:widowControl w:val="0"/>
        <w:jc w:val="both"/>
      </w:pPr>
    </w:p>
    <w:p w14:paraId="724B4826" w14:textId="77777777" w:rsidR="000F20B9" w:rsidRDefault="000F20B9" w:rsidP="006A42FA">
      <w:pPr>
        <w:widowControl w:val="0"/>
        <w:jc w:val="both"/>
      </w:pPr>
    </w:p>
    <w:p w14:paraId="3C909E33" w14:textId="77777777" w:rsidR="000F20B9" w:rsidRDefault="000F20B9" w:rsidP="006A42FA">
      <w:pPr>
        <w:widowControl w:val="0"/>
        <w:jc w:val="both"/>
      </w:pPr>
    </w:p>
    <w:p w14:paraId="320249D8" w14:textId="77777777" w:rsidR="000F20B9" w:rsidRDefault="000F20B9" w:rsidP="006A42FA">
      <w:pPr>
        <w:widowControl w:val="0"/>
        <w:jc w:val="both"/>
      </w:pPr>
    </w:p>
    <w:p w14:paraId="1BD9ADA0" w14:textId="77777777" w:rsidR="000F20B9" w:rsidRDefault="000F20B9" w:rsidP="006A42FA">
      <w:pPr>
        <w:widowControl w:val="0"/>
        <w:jc w:val="both"/>
      </w:pPr>
    </w:p>
    <w:p w14:paraId="0E0BBC07" w14:textId="77777777" w:rsidR="000F20B9" w:rsidRDefault="000F20B9" w:rsidP="006A42FA">
      <w:pPr>
        <w:widowControl w:val="0"/>
        <w:jc w:val="both"/>
      </w:pPr>
    </w:p>
    <w:p w14:paraId="6E63CF6D" w14:textId="77777777" w:rsidR="000F20B9" w:rsidRDefault="000F20B9" w:rsidP="006A42FA">
      <w:pPr>
        <w:widowControl w:val="0"/>
        <w:jc w:val="both"/>
      </w:pPr>
    </w:p>
    <w:p w14:paraId="1A578C9B" w14:textId="77777777" w:rsidR="000F20B9" w:rsidRDefault="000F20B9" w:rsidP="006A42FA">
      <w:pPr>
        <w:widowControl w:val="0"/>
        <w:jc w:val="both"/>
      </w:pPr>
    </w:p>
    <w:p w14:paraId="11FA9022" w14:textId="77777777" w:rsidR="000F20B9" w:rsidRDefault="000F20B9" w:rsidP="006A42FA">
      <w:pPr>
        <w:widowControl w:val="0"/>
        <w:jc w:val="both"/>
      </w:pPr>
    </w:p>
    <w:p w14:paraId="20EFAD3F" w14:textId="77777777" w:rsidR="000F20B9" w:rsidRDefault="000F20B9" w:rsidP="006A42FA">
      <w:pPr>
        <w:widowControl w:val="0"/>
        <w:jc w:val="both"/>
      </w:pPr>
    </w:p>
    <w:p w14:paraId="21569D11" w14:textId="77777777" w:rsidR="000F20B9" w:rsidRDefault="000F20B9" w:rsidP="006A42FA">
      <w:pPr>
        <w:widowControl w:val="0"/>
        <w:jc w:val="both"/>
      </w:pPr>
    </w:p>
    <w:p w14:paraId="7694CD96" w14:textId="77777777" w:rsidR="000F20B9" w:rsidRDefault="000F20B9" w:rsidP="006A42FA">
      <w:pPr>
        <w:widowControl w:val="0"/>
        <w:jc w:val="both"/>
      </w:pPr>
    </w:p>
    <w:p w14:paraId="20F38C6A" w14:textId="77777777" w:rsidR="000F20B9" w:rsidRDefault="000F20B9" w:rsidP="006A42FA">
      <w:pPr>
        <w:widowControl w:val="0"/>
        <w:jc w:val="both"/>
      </w:pPr>
    </w:p>
    <w:p w14:paraId="583894D3" w14:textId="77777777" w:rsidR="000F20B9" w:rsidRDefault="000F20B9" w:rsidP="006A42FA">
      <w:pPr>
        <w:widowControl w:val="0"/>
        <w:jc w:val="both"/>
      </w:pPr>
    </w:p>
    <w:p w14:paraId="0B684CB2" w14:textId="77777777" w:rsidR="000F20B9" w:rsidRDefault="000F20B9" w:rsidP="006A42FA">
      <w:pPr>
        <w:widowControl w:val="0"/>
        <w:jc w:val="both"/>
      </w:pPr>
    </w:p>
    <w:p w14:paraId="7BFE4775" w14:textId="77777777" w:rsidR="000F20B9" w:rsidRDefault="000F20B9" w:rsidP="006A42FA">
      <w:pPr>
        <w:widowControl w:val="0"/>
        <w:jc w:val="both"/>
      </w:pPr>
    </w:p>
    <w:tbl>
      <w:tblPr>
        <w:tblStyle w:val="a6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A42FA" w14:paraId="195F138C" w14:textId="77777777" w:rsidTr="00A11D15">
        <w:trPr>
          <w:trHeight w:val="2521"/>
        </w:trPr>
        <w:tc>
          <w:tcPr>
            <w:tcW w:w="4111" w:type="dxa"/>
          </w:tcPr>
          <w:p w14:paraId="2A075F60" w14:textId="43474D0B" w:rsidR="006A42FA" w:rsidRDefault="006A42FA" w:rsidP="006A42FA">
            <w:pPr>
              <w:widowControl w:val="0"/>
              <w:jc w:val="right"/>
            </w:pPr>
            <w:r>
              <w:lastRenderedPageBreak/>
              <w:t>ПРИЛОЖЕНИЕ № 1</w:t>
            </w:r>
          </w:p>
          <w:p w14:paraId="55C8F4AA" w14:textId="4BB995C8" w:rsidR="006A42FA" w:rsidRDefault="006A42FA" w:rsidP="006A42FA">
            <w:pPr>
              <w:widowControl w:val="0"/>
              <w:jc w:val="right"/>
            </w:pPr>
            <w:r>
              <w:t xml:space="preserve">к </w:t>
            </w:r>
            <w:r w:rsidRPr="00DC0D01">
              <w:t>П</w:t>
            </w:r>
            <w:r>
              <w:t>орядку уведомления</w:t>
            </w:r>
            <w:r w:rsidRPr="003932A4">
              <w:t xml:space="preserve"> руководителями</w:t>
            </w:r>
            <w:r w:rsidRPr="00DC0D01">
              <w:t xml:space="preserve"> муниципальных учреждений Гатчинского муниципального округа</w:t>
            </w:r>
            <w:r>
              <w:t xml:space="preserve"> </w:t>
            </w:r>
            <w:r w:rsidRPr="00DC0D01">
              <w:t xml:space="preserve"> </w:t>
            </w:r>
            <w:r>
              <w:t>о возникновении личной заинтересованности при исполнении должностных обязанностей, которая  приводит или может привести к конфликту интересов</w:t>
            </w:r>
          </w:p>
        </w:tc>
      </w:tr>
    </w:tbl>
    <w:p w14:paraId="634D9576" w14:textId="1D4981F3" w:rsidR="006A42FA" w:rsidRDefault="006A42FA" w:rsidP="006A42FA">
      <w:pPr>
        <w:widowControl w:val="0"/>
        <w:ind w:firstLine="709"/>
        <w:jc w:val="both"/>
      </w:pPr>
    </w:p>
    <w:p w14:paraId="05F45A49" w14:textId="77777777" w:rsidR="006A42FA" w:rsidRDefault="006A42FA" w:rsidP="006A42FA">
      <w:pPr>
        <w:widowControl w:val="0"/>
        <w:ind w:firstLine="709"/>
        <w:jc w:val="right"/>
      </w:pPr>
    </w:p>
    <w:p w14:paraId="79E1462A" w14:textId="1523F7E0" w:rsidR="006A42FA" w:rsidRPr="006A42FA" w:rsidRDefault="006A42FA" w:rsidP="006A42FA">
      <w:pPr>
        <w:widowControl w:val="0"/>
        <w:ind w:firstLine="709"/>
        <w:jc w:val="center"/>
        <w:rPr>
          <w:sz w:val="28"/>
          <w:szCs w:val="28"/>
        </w:rPr>
      </w:pPr>
      <w:r>
        <w:t xml:space="preserve">                                             </w:t>
      </w:r>
      <w:r w:rsidRPr="006A42FA">
        <w:rPr>
          <w:sz w:val="28"/>
          <w:szCs w:val="28"/>
        </w:rPr>
        <w:t>Главе администрации</w:t>
      </w:r>
    </w:p>
    <w:p w14:paraId="7B4619F4" w14:textId="1DEA9504" w:rsidR="006A42FA" w:rsidRPr="006A42FA" w:rsidRDefault="006A42FA" w:rsidP="006A42FA">
      <w:pPr>
        <w:widowControl w:val="0"/>
        <w:ind w:firstLine="709"/>
        <w:jc w:val="right"/>
        <w:rPr>
          <w:sz w:val="28"/>
          <w:szCs w:val="28"/>
        </w:rPr>
      </w:pPr>
      <w:r w:rsidRPr="006A42FA">
        <w:rPr>
          <w:sz w:val="28"/>
          <w:szCs w:val="28"/>
        </w:rPr>
        <w:t>Гатчинского муниципального округа</w:t>
      </w:r>
    </w:p>
    <w:p w14:paraId="06EC3CB6" w14:textId="32B0F59F" w:rsidR="006A42FA" w:rsidRPr="006A42FA" w:rsidRDefault="006A42FA" w:rsidP="006A42FA">
      <w:pPr>
        <w:widowControl w:val="0"/>
        <w:ind w:firstLine="709"/>
        <w:jc w:val="right"/>
        <w:rPr>
          <w:sz w:val="28"/>
          <w:szCs w:val="28"/>
        </w:rPr>
      </w:pPr>
      <w:r w:rsidRPr="006A42FA">
        <w:rPr>
          <w:sz w:val="28"/>
          <w:szCs w:val="28"/>
        </w:rPr>
        <w:t>________________________________</w:t>
      </w:r>
    </w:p>
    <w:p w14:paraId="23021DA2" w14:textId="057D74B6" w:rsidR="006A42FA" w:rsidRPr="006A42FA" w:rsidRDefault="006A42FA" w:rsidP="006A42FA">
      <w:pPr>
        <w:widowControl w:val="0"/>
        <w:ind w:firstLine="709"/>
        <w:jc w:val="right"/>
        <w:rPr>
          <w:sz w:val="28"/>
          <w:szCs w:val="28"/>
        </w:rPr>
      </w:pPr>
      <w:r w:rsidRPr="006A42FA">
        <w:rPr>
          <w:sz w:val="28"/>
          <w:szCs w:val="28"/>
        </w:rPr>
        <w:t>от______________________________</w:t>
      </w:r>
    </w:p>
    <w:p w14:paraId="2DC0CF63" w14:textId="35FA3ED4" w:rsidR="006A42FA" w:rsidRPr="006A42FA" w:rsidRDefault="006A42FA" w:rsidP="006A42FA">
      <w:pPr>
        <w:widowControl w:val="0"/>
        <w:ind w:firstLine="709"/>
        <w:jc w:val="right"/>
        <w:rPr>
          <w:sz w:val="28"/>
          <w:szCs w:val="28"/>
        </w:rPr>
      </w:pPr>
      <w:r w:rsidRPr="006A42FA">
        <w:rPr>
          <w:sz w:val="28"/>
          <w:szCs w:val="28"/>
        </w:rPr>
        <w:t>________________________________</w:t>
      </w:r>
    </w:p>
    <w:p w14:paraId="7C8DBD6F" w14:textId="77777777" w:rsidR="006A42FA" w:rsidRPr="006A42FA" w:rsidRDefault="006A42FA" w:rsidP="006A42FA">
      <w:pPr>
        <w:widowControl w:val="0"/>
        <w:ind w:firstLine="709"/>
        <w:jc w:val="center"/>
        <w:rPr>
          <w:sz w:val="28"/>
          <w:szCs w:val="28"/>
        </w:rPr>
      </w:pPr>
    </w:p>
    <w:p w14:paraId="4E980238" w14:textId="77777777" w:rsidR="006A42FA" w:rsidRDefault="006A42FA" w:rsidP="006A42FA">
      <w:pPr>
        <w:widowControl w:val="0"/>
        <w:ind w:firstLine="709"/>
        <w:jc w:val="center"/>
      </w:pPr>
    </w:p>
    <w:p w14:paraId="0C4BAE1C" w14:textId="64A95112" w:rsidR="006A42FA" w:rsidRPr="006A42FA" w:rsidRDefault="006A42FA" w:rsidP="006A42FA">
      <w:pPr>
        <w:widowControl w:val="0"/>
        <w:ind w:firstLine="709"/>
        <w:jc w:val="center"/>
        <w:rPr>
          <w:sz w:val="28"/>
          <w:szCs w:val="28"/>
        </w:rPr>
      </w:pPr>
      <w:r w:rsidRPr="006A42FA">
        <w:rPr>
          <w:sz w:val="28"/>
          <w:szCs w:val="28"/>
        </w:rPr>
        <w:t>УВЕДОМЛЕНИЕ</w:t>
      </w:r>
    </w:p>
    <w:p w14:paraId="6B3FC98C" w14:textId="4BE35892" w:rsidR="006A42FA" w:rsidRPr="006A42FA" w:rsidRDefault="006A42FA" w:rsidP="006A42FA">
      <w:pPr>
        <w:widowControl w:val="0"/>
        <w:ind w:firstLine="709"/>
        <w:jc w:val="center"/>
        <w:rPr>
          <w:sz w:val="28"/>
          <w:szCs w:val="28"/>
        </w:rPr>
      </w:pPr>
      <w:r w:rsidRPr="006A42FA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37CAA7F" w14:textId="77777777" w:rsidR="006A42FA" w:rsidRPr="006A42FA" w:rsidRDefault="006A42FA" w:rsidP="006A42FA">
      <w:pPr>
        <w:widowControl w:val="0"/>
        <w:ind w:firstLine="709"/>
        <w:jc w:val="both"/>
        <w:rPr>
          <w:sz w:val="28"/>
          <w:szCs w:val="28"/>
        </w:rPr>
      </w:pPr>
    </w:p>
    <w:p w14:paraId="006D17ED" w14:textId="77777777" w:rsidR="006A42FA" w:rsidRDefault="006A42FA" w:rsidP="006A42FA">
      <w:pPr>
        <w:widowControl w:val="0"/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14:paraId="0F80E265" w14:textId="77777777" w:rsidR="006A42FA" w:rsidRDefault="006A42FA" w:rsidP="006A42FA">
      <w:pPr>
        <w:widowControl w:val="0"/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__________________________________________________________________ __________________________________________________________________ </w:t>
      </w:r>
      <w:r>
        <w:rPr>
          <w:sz w:val="28"/>
          <w:szCs w:val="28"/>
        </w:rPr>
        <w:t xml:space="preserve">      </w:t>
      </w:r>
    </w:p>
    <w:p w14:paraId="298D5EC7" w14:textId="77777777" w:rsidR="006A42FA" w:rsidRDefault="006A42FA" w:rsidP="006A42FA">
      <w:pPr>
        <w:widowControl w:val="0"/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__________________________________ __________________________________________________________________ __________________________________________________________________ </w:t>
      </w:r>
      <w:r>
        <w:rPr>
          <w:sz w:val="28"/>
          <w:szCs w:val="28"/>
        </w:rPr>
        <w:t xml:space="preserve">   </w:t>
      </w:r>
    </w:p>
    <w:p w14:paraId="2E6A5E37" w14:textId="77777777" w:rsidR="006A42FA" w:rsidRDefault="006A42FA" w:rsidP="006A42FA">
      <w:pPr>
        <w:widowControl w:val="0"/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>
        <w:rPr>
          <w:sz w:val="28"/>
          <w:szCs w:val="28"/>
        </w:rPr>
        <w:t>____________</w:t>
      </w:r>
      <w:r w:rsidRPr="006A42FA">
        <w:rPr>
          <w:sz w:val="28"/>
          <w:szCs w:val="28"/>
        </w:rPr>
        <w:t>_______________________________________________ 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 w:rsidRPr="006A42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24348691" w14:textId="77777777" w:rsidR="00A11D15" w:rsidRDefault="006A42FA" w:rsidP="006A42FA">
      <w:pPr>
        <w:widowControl w:val="0"/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="00A11D15" w:rsidRPr="009904DE">
        <w:rPr>
          <w:rFonts w:eastAsia="Courier New"/>
          <w:color w:val="000000"/>
          <w:sz w:val="28"/>
          <w:szCs w:val="28"/>
          <w:lang w:bidi="ru-RU"/>
        </w:rPr>
        <w:t xml:space="preserve">комиссии по предотвращению и урегулированию конфликта интересов, возникающего при выполнении трудовых обязанностей руководителями муниципальных учреждений </w:t>
      </w:r>
      <w:r w:rsidR="00A11D15" w:rsidRPr="009904DE">
        <w:rPr>
          <w:rFonts w:eastAsia="Courier New"/>
          <w:bCs/>
          <w:color w:val="000000"/>
          <w:sz w:val="28"/>
          <w:szCs w:val="28"/>
          <w:lang w:bidi="ru-RU"/>
        </w:rPr>
        <w:t>Гатчинского муниципального округа</w:t>
      </w:r>
      <w:r w:rsidR="00A11D15" w:rsidRPr="006A42FA">
        <w:rPr>
          <w:sz w:val="28"/>
          <w:szCs w:val="28"/>
        </w:rPr>
        <w:t xml:space="preserve"> </w:t>
      </w:r>
      <w:r w:rsidRPr="006A42FA">
        <w:rPr>
          <w:sz w:val="28"/>
          <w:szCs w:val="28"/>
        </w:rPr>
        <w:t xml:space="preserve">(нужное подчеркнуть). </w:t>
      </w:r>
    </w:p>
    <w:p w14:paraId="3011D9F0" w14:textId="7343FAA9" w:rsidR="00A11D15" w:rsidRDefault="006A42FA" w:rsidP="00A11D15">
      <w:pPr>
        <w:widowControl w:val="0"/>
        <w:jc w:val="both"/>
        <w:rPr>
          <w:sz w:val="28"/>
          <w:szCs w:val="28"/>
        </w:rPr>
      </w:pPr>
      <w:r w:rsidRPr="006A42FA">
        <w:rPr>
          <w:sz w:val="28"/>
          <w:szCs w:val="28"/>
        </w:rPr>
        <w:t>«</w:t>
      </w:r>
      <w:r w:rsidR="00A11D15">
        <w:rPr>
          <w:sz w:val="28"/>
          <w:szCs w:val="28"/>
        </w:rPr>
        <w:t>__</w:t>
      </w:r>
      <w:r w:rsidRPr="006A42FA">
        <w:rPr>
          <w:sz w:val="28"/>
          <w:szCs w:val="28"/>
        </w:rPr>
        <w:t>»</w:t>
      </w:r>
      <w:r w:rsidR="00A11D15">
        <w:rPr>
          <w:sz w:val="28"/>
          <w:szCs w:val="28"/>
        </w:rPr>
        <w:t>__________</w:t>
      </w:r>
      <w:r w:rsidRPr="006A42FA">
        <w:rPr>
          <w:sz w:val="28"/>
          <w:szCs w:val="28"/>
        </w:rPr>
        <w:t xml:space="preserve"> 20</w:t>
      </w:r>
      <w:r w:rsidR="00A11D15">
        <w:rPr>
          <w:sz w:val="28"/>
          <w:szCs w:val="28"/>
        </w:rPr>
        <w:t>___</w:t>
      </w:r>
      <w:r w:rsidRPr="006A42FA">
        <w:rPr>
          <w:sz w:val="28"/>
          <w:szCs w:val="28"/>
        </w:rPr>
        <w:t xml:space="preserve"> года</w:t>
      </w:r>
      <w:r w:rsidR="00A11D15">
        <w:rPr>
          <w:sz w:val="28"/>
          <w:szCs w:val="28"/>
        </w:rPr>
        <w:t xml:space="preserve">            ________________</w:t>
      </w:r>
      <w:r w:rsidRPr="006A42FA">
        <w:rPr>
          <w:sz w:val="28"/>
          <w:szCs w:val="28"/>
        </w:rPr>
        <w:t xml:space="preserve"> </w:t>
      </w:r>
      <w:r w:rsidR="00A11D15">
        <w:rPr>
          <w:sz w:val="28"/>
          <w:szCs w:val="28"/>
        </w:rPr>
        <w:t xml:space="preserve">              ___________</w:t>
      </w:r>
    </w:p>
    <w:p w14:paraId="6927342D" w14:textId="1A7F77D8" w:rsidR="006A42FA" w:rsidRDefault="00A11D15" w:rsidP="006A42FA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6A42FA" w:rsidRPr="00A11D15">
        <w:rPr>
          <w:sz w:val="20"/>
          <w:szCs w:val="20"/>
        </w:rPr>
        <w:t xml:space="preserve">(подпись лица, направляющего уведомление) </w:t>
      </w:r>
      <w:r>
        <w:rPr>
          <w:sz w:val="20"/>
          <w:szCs w:val="20"/>
        </w:rPr>
        <w:t xml:space="preserve">         </w:t>
      </w:r>
      <w:r w:rsidR="006A42FA" w:rsidRPr="00A11D15">
        <w:rPr>
          <w:sz w:val="20"/>
          <w:szCs w:val="20"/>
        </w:rPr>
        <w:t>(И.О. Фамилия)</w:t>
      </w:r>
    </w:p>
    <w:tbl>
      <w:tblPr>
        <w:tblStyle w:val="a6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11D15" w14:paraId="218C310B" w14:textId="77777777" w:rsidTr="00A11D15">
        <w:trPr>
          <w:trHeight w:val="2521"/>
        </w:trPr>
        <w:tc>
          <w:tcPr>
            <w:tcW w:w="4111" w:type="dxa"/>
          </w:tcPr>
          <w:p w14:paraId="2C82FBF0" w14:textId="77F8940C" w:rsidR="00A11D15" w:rsidRDefault="00A11D15" w:rsidP="00B40E8A">
            <w:pPr>
              <w:widowControl w:val="0"/>
              <w:jc w:val="right"/>
            </w:pPr>
            <w:r>
              <w:lastRenderedPageBreak/>
              <w:t>ПРИЛОЖЕНИЕ № 2</w:t>
            </w:r>
          </w:p>
          <w:p w14:paraId="3807E295" w14:textId="77777777" w:rsidR="00A11D15" w:rsidRDefault="00A11D15" w:rsidP="00B40E8A">
            <w:pPr>
              <w:widowControl w:val="0"/>
              <w:jc w:val="right"/>
            </w:pPr>
            <w:r>
              <w:t xml:space="preserve">к </w:t>
            </w:r>
            <w:r w:rsidRPr="00DC0D01">
              <w:t>П</w:t>
            </w:r>
            <w:r>
              <w:t>орядку уведомления</w:t>
            </w:r>
            <w:r w:rsidRPr="003932A4">
              <w:t xml:space="preserve"> руководителями</w:t>
            </w:r>
            <w:r w:rsidRPr="00DC0D01">
              <w:t xml:space="preserve"> муниципальных учреждений Гатчинского муниципального округа</w:t>
            </w:r>
            <w:r>
              <w:t xml:space="preserve"> </w:t>
            </w:r>
            <w:r w:rsidRPr="00DC0D01">
              <w:t xml:space="preserve"> </w:t>
            </w:r>
            <w:r>
              <w:t>о возникновении личной заинтересованности при исполнении должностных обязанностей, которая  приводит или может привести к конфликту интересов</w:t>
            </w:r>
          </w:p>
        </w:tc>
      </w:tr>
    </w:tbl>
    <w:p w14:paraId="74C50C6B" w14:textId="77777777" w:rsidR="00A11D15" w:rsidRDefault="00A11D15" w:rsidP="00A11D15">
      <w:pPr>
        <w:widowControl w:val="0"/>
        <w:ind w:firstLine="709"/>
        <w:jc w:val="right"/>
        <w:rPr>
          <w:sz w:val="20"/>
          <w:szCs w:val="20"/>
        </w:rPr>
      </w:pPr>
    </w:p>
    <w:p w14:paraId="283A850E" w14:textId="77777777" w:rsidR="00A11D15" w:rsidRDefault="00A11D15" w:rsidP="00A11D15">
      <w:pPr>
        <w:widowControl w:val="0"/>
        <w:ind w:firstLine="709"/>
        <w:jc w:val="right"/>
        <w:rPr>
          <w:sz w:val="20"/>
          <w:szCs w:val="20"/>
        </w:rPr>
      </w:pPr>
    </w:p>
    <w:p w14:paraId="2912F649" w14:textId="77777777" w:rsidR="00A11D15" w:rsidRDefault="00A11D15" w:rsidP="00A11D15">
      <w:pPr>
        <w:widowControl w:val="0"/>
        <w:ind w:firstLine="709"/>
        <w:jc w:val="center"/>
        <w:rPr>
          <w:sz w:val="28"/>
          <w:szCs w:val="28"/>
        </w:rPr>
      </w:pPr>
    </w:p>
    <w:p w14:paraId="41312624" w14:textId="0180A7E6" w:rsidR="00A11D15" w:rsidRDefault="00A11D15" w:rsidP="00A11D1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201BC1AF" w14:textId="77777777" w:rsidR="00A11D15" w:rsidRDefault="00A11D15" w:rsidP="00A11D1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</w:t>
      </w:r>
      <w:bookmarkStart w:id="3" w:name="_Hlk198653175"/>
      <w:r>
        <w:rPr>
          <w:sz w:val="28"/>
          <w:szCs w:val="28"/>
        </w:rPr>
        <w:t xml:space="preserve">уведомлений о возникновении личной заинтересованности </w:t>
      </w:r>
      <w:bookmarkStart w:id="4" w:name="_Hlk198653292"/>
      <w:r w:rsidRPr="006A42FA">
        <w:rPr>
          <w:sz w:val="28"/>
          <w:szCs w:val="28"/>
        </w:rPr>
        <w:t xml:space="preserve">при исполнении должностных обязанностей, которая приводит или </w:t>
      </w:r>
      <w:bookmarkEnd w:id="4"/>
    </w:p>
    <w:p w14:paraId="3CFC3CDC" w14:textId="02876AE0" w:rsidR="00A11D15" w:rsidRDefault="00A11D15" w:rsidP="00A11D15">
      <w:pPr>
        <w:widowControl w:val="0"/>
        <w:ind w:firstLine="709"/>
        <w:jc w:val="center"/>
        <w:rPr>
          <w:sz w:val="28"/>
          <w:szCs w:val="28"/>
        </w:rPr>
      </w:pPr>
      <w:r w:rsidRPr="006A42FA">
        <w:rPr>
          <w:sz w:val="28"/>
          <w:szCs w:val="28"/>
        </w:rPr>
        <w:t>может привести к конфликту интересов</w:t>
      </w:r>
      <w:bookmarkEnd w:id="3"/>
    </w:p>
    <w:p w14:paraId="5ED2CE65" w14:textId="77777777" w:rsidR="00A11D15" w:rsidRDefault="00A11D15" w:rsidP="00A11D15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91"/>
        <w:gridCol w:w="2097"/>
        <w:gridCol w:w="1323"/>
        <w:gridCol w:w="1618"/>
        <w:gridCol w:w="1323"/>
        <w:gridCol w:w="2781"/>
      </w:tblGrid>
      <w:tr w:rsidR="00A11D15" w14:paraId="04BA3F54" w14:textId="77777777" w:rsidTr="00A11D15">
        <w:tc>
          <w:tcPr>
            <w:tcW w:w="492" w:type="dxa"/>
          </w:tcPr>
          <w:p w14:paraId="1C84A21F" w14:textId="63BAAD96" w:rsidR="00A11D15" w:rsidRPr="00A11D15" w:rsidRDefault="00A11D15" w:rsidP="00A11D15">
            <w:pPr>
              <w:widowControl w:val="0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№ п/п</w:t>
            </w:r>
          </w:p>
        </w:tc>
        <w:tc>
          <w:tcPr>
            <w:tcW w:w="2194" w:type="dxa"/>
          </w:tcPr>
          <w:p w14:paraId="274C4014" w14:textId="48F154B8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1323" w:type="dxa"/>
          </w:tcPr>
          <w:p w14:paraId="3342F750" w14:textId="4BB90606" w:rsidR="00A11D15" w:rsidRPr="00A11D15" w:rsidRDefault="00A11D15" w:rsidP="00A11D15">
            <w:pPr>
              <w:widowControl w:val="0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Содержание уведомления</w:t>
            </w:r>
          </w:p>
        </w:tc>
        <w:tc>
          <w:tcPr>
            <w:tcW w:w="1661" w:type="dxa"/>
          </w:tcPr>
          <w:p w14:paraId="2B168CCF" w14:textId="249B5338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Фамилия, имя, отчество, должность лица, принявшего уведомление</w:t>
            </w:r>
          </w:p>
        </w:tc>
        <w:tc>
          <w:tcPr>
            <w:tcW w:w="993" w:type="dxa"/>
          </w:tcPr>
          <w:p w14:paraId="1B24A563" w14:textId="781D25D2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2970" w:type="dxa"/>
          </w:tcPr>
          <w:p w14:paraId="67E985AD" w14:textId="063E5A8F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Дата направления уведомления в адрес представителя нанимателя (работодателя) с указанием фамилии, имени, отчества лица, направившего уведомление, его подпись</w:t>
            </w:r>
          </w:p>
        </w:tc>
      </w:tr>
      <w:tr w:rsidR="00A11D15" w14:paraId="5E75C21B" w14:textId="77777777" w:rsidTr="00A11D15">
        <w:tc>
          <w:tcPr>
            <w:tcW w:w="492" w:type="dxa"/>
          </w:tcPr>
          <w:p w14:paraId="781C2831" w14:textId="2124CABC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</w:tcPr>
          <w:p w14:paraId="6B3EE638" w14:textId="1B825D46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</w:tcPr>
          <w:p w14:paraId="6712ED73" w14:textId="73410B23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3</w:t>
            </w:r>
          </w:p>
        </w:tc>
        <w:tc>
          <w:tcPr>
            <w:tcW w:w="1661" w:type="dxa"/>
          </w:tcPr>
          <w:p w14:paraId="5C2C3F66" w14:textId="21552D36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2889181A" w14:textId="5BB42EE2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5</w:t>
            </w:r>
          </w:p>
        </w:tc>
        <w:tc>
          <w:tcPr>
            <w:tcW w:w="2970" w:type="dxa"/>
          </w:tcPr>
          <w:p w14:paraId="2E6E7470" w14:textId="2A776BC5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6</w:t>
            </w:r>
          </w:p>
        </w:tc>
      </w:tr>
      <w:tr w:rsidR="00A11D15" w14:paraId="3294448B" w14:textId="77777777" w:rsidTr="00A11D15">
        <w:tc>
          <w:tcPr>
            <w:tcW w:w="492" w:type="dxa"/>
          </w:tcPr>
          <w:p w14:paraId="44D572B4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14:paraId="4B9E3549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F6F1FD1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352456CA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E225042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56DDBC1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731E2C95" w14:textId="77777777" w:rsidR="00A11D15" w:rsidRPr="00A11D15" w:rsidRDefault="00A11D15" w:rsidP="00A11D15">
      <w:pPr>
        <w:widowControl w:val="0"/>
        <w:ind w:firstLine="709"/>
        <w:rPr>
          <w:sz w:val="28"/>
          <w:szCs w:val="28"/>
        </w:rPr>
      </w:pPr>
    </w:p>
    <w:sectPr w:rsidR="00A11D15" w:rsidRPr="00A11D15" w:rsidSect="00ED160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BB483" w14:textId="77777777" w:rsidR="00674F02" w:rsidRDefault="00674F02">
      <w:r>
        <w:separator/>
      </w:r>
    </w:p>
  </w:endnote>
  <w:endnote w:type="continuationSeparator" w:id="0">
    <w:p w14:paraId="5EDC52A5" w14:textId="77777777" w:rsidR="00674F02" w:rsidRDefault="0067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C295" w14:textId="77777777" w:rsidR="00C9677C" w:rsidRDefault="00C967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16CA" w14:textId="77777777" w:rsidR="00C9677C" w:rsidRDefault="00C9677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9CB71" w14:textId="77777777" w:rsidR="00674F02" w:rsidRDefault="00674F02">
      <w:r>
        <w:separator/>
      </w:r>
    </w:p>
  </w:footnote>
  <w:footnote w:type="continuationSeparator" w:id="0">
    <w:p w14:paraId="09BA522A" w14:textId="77777777" w:rsidR="00674F02" w:rsidRDefault="0067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4A6D" w14:textId="77777777" w:rsidR="00C9677C" w:rsidRDefault="00C967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E77D" w14:textId="77777777" w:rsidR="00C9677C" w:rsidRDefault="00C967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2835"/>
    <w:multiLevelType w:val="hybridMultilevel"/>
    <w:tmpl w:val="92F8DF5A"/>
    <w:lvl w:ilvl="0" w:tplc="3498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B612DA"/>
    <w:multiLevelType w:val="hybridMultilevel"/>
    <w:tmpl w:val="FD0EA368"/>
    <w:lvl w:ilvl="0" w:tplc="ED14C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8591304">
    <w:abstractNumId w:val="0"/>
  </w:num>
  <w:num w:numId="2" w16cid:durableId="617222808">
    <w:abstractNumId w:val="1"/>
  </w:num>
  <w:num w:numId="3" w16cid:durableId="804397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AE"/>
    <w:rsid w:val="000170CD"/>
    <w:rsid w:val="0002523C"/>
    <w:rsid w:val="00050E7D"/>
    <w:rsid w:val="0006017F"/>
    <w:rsid w:val="00063931"/>
    <w:rsid w:val="000648B8"/>
    <w:rsid w:val="000C59D4"/>
    <w:rsid w:val="000F20B9"/>
    <w:rsid w:val="00125011"/>
    <w:rsid w:val="001626DD"/>
    <w:rsid w:val="001A33AA"/>
    <w:rsid w:val="001B17A9"/>
    <w:rsid w:val="001B36D9"/>
    <w:rsid w:val="00210DAE"/>
    <w:rsid w:val="00212332"/>
    <w:rsid w:val="002C7460"/>
    <w:rsid w:val="002E3E0E"/>
    <w:rsid w:val="00304C39"/>
    <w:rsid w:val="00307687"/>
    <w:rsid w:val="00320A0D"/>
    <w:rsid w:val="003932A4"/>
    <w:rsid w:val="00442EC8"/>
    <w:rsid w:val="00487ADA"/>
    <w:rsid w:val="004E3FA5"/>
    <w:rsid w:val="00520DB6"/>
    <w:rsid w:val="005260A0"/>
    <w:rsid w:val="00533F66"/>
    <w:rsid w:val="00561D22"/>
    <w:rsid w:val="005B3DC6"/>
    <w:rsid w:val="005F588C"/>
    <w:rsid w:val="00674F02"/>
    <w:rsid w:val="00683D1C"/>
    <w:rsid w:val="006A42FA"/>
    <w:rsid w:val="006B3AC6"/>
    <w:rsid w:val="006C0891"/>
    <w:rsid w:val="006C296D"/>
    <w:rsid w:val="006F4173"/>
    <w:rsid w:val="007B17D6"/>
    <w:rsid w:val="007C2AEE"/>
    <w:rsid w:val="00827933"/>
    <w:rsid w:val="00827B2F"/>
    <w:rsid w:val="008531D5"/>
    <w:rsid w:val="008C2E3E"/>
    <w:rsid w:val="008F1CC1"/>
    <w:rsid w:val="00922F6B"/>
    <w:rsid w:val="009904DE"/>
    <w:rsid w:val="00996498"/>
    <w:rsid w:val="009A13E4"/>
    <w:rsid w:val="009A458C"/>
    <w:rsid w:val="009C2551"/>
    <w:rsid w:val="009C6049"/>
    <w:rsid w:val="009D2065"/>
    <w:rsid w:val="00A03A26"/>
    <w:rsid w:val="00A06B61"/>
    <w:rsid w:val="00A11D15"/>
    <w:rsid w:val="00A32A3E"/>
    <w:rsid w:val="00A56566"/>
    <w:rsid w:val="00A576C2"/>
    <w:rsid w:val="00A83925"/>
    <w:rsid w:val="00AA5493"/>
    <w:rsid w:val="00B07ED0"/>
    <w:rsid w:val="00B15352"/>
    <w:rsid w:val="00B32345"/>
    <w:rsid w:val="00BB59E2"/>
    <w:rsid w:val="00BD1F1E"/>
    <w:rsid w:val="00BE35D6"/>
    <w:rsid w:val="00BF71BE"/>
    <w:rsid w:val="00C03CC7"/>
    <w:rsid w:val="00C107BD"/>
    <w:rsid w:val="00C11FF7"/>
    <w:rsid w:val="00C61047"/>
    <w:rsid w:val="00C916AE"/>
    <w:rsid w:val="00C9677C"/>
    <w:rsid w:val="00CD05E7"/>
    <w:rsid w:val="00CD5914"/>
    <w:rsid w:val="00D302C8"/>
    <w:rsid w:val="00DC0D01"/>
    <w:rsid w:val="00DD7F8B"/>
    <w:rsid w:val="00E062DD"/>
    <w:rsid w:val="00E30D06"/>
    <w:rsid w:val="00E35B10"/>
    <w:rsid w:val="00E53DBE"/>
    <w:rsid w:val="00E55D9C"/>
    <w:rsid w:val="00E678D6"/>
    <w:rsid w:val="00ED1601"/>
    <w:rsid w:val="00ED1E04"/>
    <w:rsid w:val="00ED7E90"/>
    <w:rsid w:val="00F50F9D"/>
    <w:rsid w:val="00FB4337"/>
    <w:rsid w:val="00F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88D"/>
  <w15:chartTrackingRefBased/>
  <w15:docId w15:val="{E72F2011-3FD1-497C-874C-AC6663C2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931"/>
    <w:pPr>
      <w:ind w:left="720"/>
      <w:contextualSpacing/>
    </w:pPr>
  </w:style>
  <w:style w:type="paragraph" w:styleId="a5">
    <w:name w:val="No Spacing"/>
    <w:uiPriority w:val="1"/>
    <w:qFormat/>
    <w:rsid w:val="002E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D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128A-2982-4FC0-840C-5EFFAF8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Свердлова Анна Александровна</cp:lastModifiedBy>
  <cp:revision>23</cp:revision>
  <cp:lastPrinted>2025-05-20T14:55:00Z</cp:lastPrinted>
  <dcterms:created xsi:type="dcterms:W3CDTF">2019-03-21T12:52:00Z</dcterms:created>
  <dcterms:modified xsi:type="dcterms:W3CDTF">2025-05-21T14:57:00Z</dcterms:modified>
</cp:coreProperties>
</file>