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0E86" w14:textId="458E3589" w:rsidR="00F92EF5" w:rsidRPr="005511EC" w:rsidRDefault="00F92EF5" w:rsidP="00F92E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76966187"/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ПРОЕКТ</w:t>
      </w:r>
    </w:p>
    <w:p w14:paraId="7C145B4B" w14:textId="77777777" w:rsidR="00F92EF5" w:rsidRPr="005511EC" w:rsidRDefault="00F92EF5" w:rsidP="00A47C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</w:p>
    <w:p w14:paraId="2E3718A1" w14:textId="1D5BD661" w:rsidR="00A47CA5" w:rsidRPr="005511EC" w:rsidRDefault="00F92EF5" w:rsidP="00A47C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</w:t>
      </w:r>
      <w:r w:rsidR="00A47CA5"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ЗАСЕДАНИЕ                                       </w:t>
      </w:r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B8B314" w14:textId="77777777" w:rsidR="00A47CA5" w:rsidRPr="005511EC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СОВЕТА ДЕПУТАТОВ</w:t>
      </w:r>
    </w:p>
    <w:p w14:paraId="52BAD0E5" w14:textId="77777777" w:rsidR="00A47CA5" w:rsidRPr="005511EC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Гатчинского муниципального округа</w:t>
      </w:r>
    </w:p>
    <w:p w14:paraId="0B517946" w14:textId="2196F97E" w:rsidR="00A47CA5" w:rsidRPr="005511EC" w:rsidRDefault="009C79EE" w:rsidP="009C79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первого созыва</w:t>
      </w:r>
    </w:p>
    <w:p w14:paraId="057AF439" w14:textId="77777777" w:rsidR="00F92EF5" w:rsidRPr="005511EC" w:rsidRDefault="00F92EF5" w:rsidP="00A47CA5">
      <w:pPr>
        <w:spacing w:after="0" w:line="240" w:lineRule="auto"/>
        <w:ind w:left="-540" w:right="-10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A61AF7" w14:textId="28BB4A31" w:rsidR="00A47CA5" w:rsidRPr="005511EC" w:rsidRDefault="00A73D2C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9C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C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февраля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524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года, 1</w:t>
      </w:r>
      <w:r w:rsidR="00623B8B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.00                                                       г. Гатчина,  </w:t>
      </w:r>
    </w:p>
    <w:p w14:paraId="326559D6" w14:textId="77777777" w:rsidR="00A47CA5" w:rsidRPr="005511EC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ул. К. Маркса, д.44, каб.10  </w:t>
      </w:r>
    </w:p>
    <w:p w14:paraId="753433FE" w14:textId="77777777" w:rsidR="00A47CA5" w:rsidRPr="005511EC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</w:p>
    <w:p w14:paraId="6EBB7B86" w14:textId="77777777" w:rsidR="00A47CA5" w:rsidRPr="005511EC" w:rsidRDefault="00A47CA5" w:rsidP="00A47CA5">
      <w:pPr>
        <w:tabs>
          <w:tab w:val="left" w:pos="-2880"/>
          <w:tab w:val="left" w:pos="129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Повестка дня   </w:t>
      </w:r>
      <w:bookmarkStart w:id="1" w:name="_Hlk121237072"/>
      <w:bookmarkStart w:id="2" w:name="_Hlk87273713"/>
      <w:bookmarkStart w:id="3" w:name="_Hlk121222204"/>
    </w:p>
    <w:p w14:paraId="387E92F7" w14:textId="77777777" w:rsidR="00F26A27" w:rsidRPr="005511EC" w:rsidRDefault="00F26A27" w:rsidP="00A47CA5">
      <w:pPr>
        <w:tabs>
          <w:tab w:val="left" w:pos="-2880"/>
          <w:tab w:val="left" w:pos="129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00548F5" w14:textId="1C6A3AEB" w:rsidR="00177F47" w:rsidRPr="009C79EE" w:rsidRDefault="00A765E6" w:rsidP="00A765E6">
      <w:pPr>
        <w:pStyle w:val="21"/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</w:pPr>
      <w:bookmarkStart w:id="4" w:name="_Hlk54791214"/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5" w:name="_Hlk179966182"/>
      <w:bookmarkStart w:id="6" w:name="_Hlk185519108"/>
      <w:bookmarkEnd w:id="4"/>
      <w:r w:rsidR="00B55301" w:rsidRPr="00EB06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B55301" w:rsidRPr="009C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C79EE" w:rsidRPr="009C79EE">
        <w:rPr>
          <w:rFonts w:ascii="Times New Roman" w:hAnsi="Times New Roman" w:cs="Times New Roman"/>
          <w:bCs/>
          <w:sz w:val="28"/>
          <w:szCs w:val="28"/>
        </w:rPr>
        <w:t xml:space="preserve"> Об установлении расходных обязательств муниципального образования Гатчинский муниципальный округ,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округа и определении уполномоченных органов для исполнения отдельных государственных полномочий Ленинградской области».</w:t>
      </w:r>
    </w:p>
    <w:p w14:paraId="55CCBBC4" w14:textId="77777777" w:rsidR="00177F47" w:rsidRDefault="00177F47" w:rsidP="00EB06E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B55301"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>Докладчик</w:t>
      </w:r>
      <w:r w:rsidRPr="00B55301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- Орехова Любовь Ивановна, председатель комитета финансов ГМР</w:t>
      </w:r>
    </w:p>
    <w:p w14:paraId="33610059" w14:textId="77777777" w:rsidR="009C79EE" w:rsidRPr="009C79EE" w:rsidRDefault="00B55301" w:rsidP="009C79EE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9C79EE" w:rsidRPr="009C79EE">
        <w:rPr>
          <w:rFonts w:ascii="Times New Roman" w:hAnsi="Times New Roman" w:cs="Times New Roman"/>
          <w:sz w:val="28"/>
          <w:szCs w:val="28"/>
        </w:rPr>
        <w:t xml:space="preserve"> </w:t>
      </w:r>
      <w:r w:rsidR="009C79EE" w:rsidRPr="009C79EE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Гатчинского муниципального округа «О бюджете Гатчинского муниципального округа на 2025 год и на плановый период 2026 и 2027 годов».</w:t>
      </w:r>
    </w:p>
    <w:p w14:paraId="7642B04A" w14:textId="46DD139B" w:rsidR="00B55301" w:rsidRPr="009C79EE" w:rsidRDefault="00B55301" w:rsidP="009C7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9C79EE"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 xml:space="preserve">Докладчик - </w:t>
      </w:r>
      <w:r w:rsidRPr="009C79EE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Орехова Любовь Ивановна, председатель комитета финансов ГМР</w:t>
      </w:r>
    </w:p>
    <w:p w14:paraId="09C8FD25" w14:textId="20A036C1" w:rsidR="009C79EE" w:rsidRPr="009C79EE" w:rsidRDefault="009C79EE" w:rsidP="009C79EE">
      <w:pPr>
        <w:pStyle w:val="21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9EE">
        <w:rPr>
          <w:rFonts w:ascii="Times New Roman" w:hAnsi="Times New Roman" w:cs="Times New Roman"/>
          <w:sz w:val="28"/>
          <w:szCs w:val="28"/>
        </w:rPr>
        <w:t>О прекращении действия договоров о предоставлении бюджетных кредитов из бюджета Гатчинского муниципального района в 2024 году</w:t>
      </w:r>
    </w:p>
    <w:p w14:paraId="45B7FDB0" w14:textId="77777777" w:rsidR="009C79EE" w:rsidRPr="009C79EE" w:rsidRDefault="009C79EE" w:rsidP="009C7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9C79EE"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 xml:space="preserve">Докладчик - </w:t>
      </w:r>
      <w:r w:rsidRPr="009C79EE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Орехова Любовь Ивановна, председатель комитета финансов ГМР</w:t>
      </w:r>
    </w:p>
    <w:p w14:paraId="38A9D5B9" w14:textId="4DEF4E54" w:rsidR="009C79EE" w:rsidRPr="00151989" w:rsidRDefault="009C79EE" w:rsidP="00151989">
      <w:pPr>
        <w:pStyle w:val="a8"/>
        <w:numPr>
          <w:ilvl w:val="0"/>
          <w:numId w:val="46"/>
        </w:numPr>
        <w:tabs>
          <w:tab w:val="left" w:pos="567"/>
        </w:tabs>
        <w:ind w:left="0" w:firstLine="568"/>
        <w:jc w:val="both"/>
        <w:rPr>
          <w:rFonts w:ascii="Times New Roman" w:hAnsi="Times New Roman"/>
          <w:bCs/>
          <w:sz w:val="28"/>
          <w:szCs w:val="28"/>
        </w:rPr>
      </w:pPr>
      <w:r w:rsidRPr="00151989">
        <w:rPr>
          <w:rFonts w:ascii="Times New Roman" w:hAnsi="Times New Roman"/>
          <w:sz w:val="28"/>
          <w:szCs w:val="28"/>
        </w:rPr>
        <w:t xml:space="preserve">Об утверждении </w:t>
      </w:r>
      <w:r w:rsidRPr="00151989">
        <w:rPr>
          <w:rFonts w:ascii="Times New Roman" w:hAnsi="Times New Roman"/>
          <w:bCs/>
          <w:sz w:val="28"/>
          <w:szCs w:val="28"/>
        </w:rPr>
        <w:t xml:space="preserve">Положения о материальном стимулировании лиц, замещающих муниципальные должности в контрольно-счетной палате Гатчинского муниципального округа     </w:t>
      </w:r>
    </w:p>
    <w:p w14:paraId="76C4946A" w14:textId="71CD13FB" w:rsidR="009C79EE" w:rsidRPr="00151989" w:rsidRDefault="009C79EE" w:rsidP="00177F47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2C4D62"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>Докладчик</w:t>
      </w:r>
      <w:r w:rsidRPr="002C4D62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– Игнатьева Нина Григорьевна, председатель контрольн</w:t>
      </w:r>
      <w:r w:rsidR="00151989" w:rsidRPr="002C4D62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о-</w:t>
      </w:r>
      <w:r w:rsidR="00151989" w:rsidRPr="00151989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счетной палаты Гатчинского муниципального округа</w:t>
      </w:r>
    </w:p>
    <w:p w14:paraId="2AEFF925" w14:textId="77777777" w:rsidR="009C79EE" w:rsidRDefault="009C79EE" w:rsidP="00151989">
      <w:pPr>
        <w:pStyle w:val="21"/>
        <w:numPr>
          <w:ilvl w:val="0"/>
          <w:numId w:val="46"/>
        </w:numPr>
        <w:tabs>
          <w:tab w:val="left" w:pos="708"/>
        </w:tabs>
        <w:spacing w:line="240" w:lineRule="auto"/>
        <w:ind w:left="0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1989">
        <w:rPr>
          <w:rFonts w:ascii="Times New Roman" w:hAnsi="Times New Roman" w:cs="Times New Roman"/>
          <w:sz w:val="28"/>
          <w:szCs w:val="28"/>
        </w:rPr>
        <w:t xml:space="preserve">Об утверждении отчета «Об исполнении прогнозного плана (программы) приватизации имущества Гатчинского муниципального округа за 2024 год» </w:t>
      </w:r>
    </w:p>
    <w:p w14:paraId="019F8B2C" w14:textId="0C12E8AA" w:rsidR="00151989" w:rsidRPr="00151989" w:rsidRDefault="00151989" w:rsidP="00151989">
      <w:pPr>
        <w:pStyle w:val="21"/>
        <w:spacing w:line="240" w:lineRule="auto"/>
        <w:ind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C79EE"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>Докладчик -</w:t>
      </w:r>
      <w:r w:rsidRPr="0015198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617C2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Аввакумов Александр Николаевич, председатель КУИ Г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атчинского муниципального округа</w:t>
      </w:r>
    </w:p>
    <w:p w14:paraId="275AD11A" w14:textId="77777777" w:rsidR="009C79EE" w:rsidRDefault="009C79EE" w:rsidP="00151989">
      <w:pPr>
        <w:pStyle w:val="21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1989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Гатчинский муниципальный округ Ленинградской области </w:t>
      </w:r>
      <w:r w:rsidRPr="00151989">
        <w:rPr>
          <w:rFonts w:ascii="Times New Roman" w:hAnsi="Times New Roman" w:cs="Times New Roman"/>
          <w:spacing w:val="20"/>
          <w:sz w:val="28"/>
          <w:szCs w:val="28"/>
        </w:rPr>
        <w:t>и передаваемых в государственную собственность</w:t>
      </w:r>
      <w:r w:rsidRPr="00151989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528229363"/>
      <w:r w:rsidRPr="00151989">
        <w:rPr>
          <w:rFonts w:ascii="Times New Roman" w:hAnsi="Times New Roman" w:cs="Times New Roman"/>
          <w:sz w:val="28"/>
          <w:szCs w:val="28"/>
        </w:rPr>
        <w:t>Ленинградской области</w:t>
      </w:r>
      <w:bookmarkEnd w:id="7"/>
    </w:p>
    <w:p w14:paraId="19C856CB" w14:textId="080E07D5" w:rsidR="00151989" w:rsidRPr="00151989" w:rsidRDefault="00151989" w:rsidP="00151989">
      <w:pPr>
        <w:pStyle w:val="2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 xml:space="preserve">        </w:t>
      </w:r>
      <w:r w:rsidRPr="009C79EE"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>Докладчик -</w:t>
      </w:r>
      <w:r w:rsidRPr="0015198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617C2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Аввакумов Александр Николаевич, председатель КУИ Г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атчинского муниципального округа</w:t>
      </w:r>
    </w:p>
    <w:p w14:paraId="72AAB400" w14:textId="77777777" w:rsidR="00151989" w:rsidRPr="00151989" w:rsidRDefault="00151989" w:rsidP="00151989">
      <w:pPr>
        <w:pStyle w:val="21"/>
        <w:tabs>
          <w:tab w:val="left" w:pos="567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18042745" w14:textId="6538112D" w:rsidR="009C79EE" w:rsidRDefault="009C79EE" w:rsidP="009E5D87">
      <w:pPr>
        <w:pStyle w:val="a3"/>
        <w:numPr>
          <w:ilvl w:val="0"/>
          <w:numId w:val="4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внесении изменений в решение совета депутатов Гатчинского муниципального округа от 27.11.2024 №79 «О прогнозном плане (программе) приватизации имущества Гатчинского муниципального </w:t>
      </w:r>
      <w:r w:rsidR="00791B46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51989">
        <w:rPr>
          <w:rFonts w:ascii="Times New Roman" w:hAnsi="Times New Roman" w:cs="Times New Roman"/>
          <w:bCs/>
          <w:sz w:val="28"/>
          <w:szCs w:val="28"/>
        </w:rPr>
        <w:t xml:space="preserve"> на 2025 год и плановый период 2026-2027 годы»</w:t>
      </w:r>
    </w:p>
    <w:p w14:paraId="44CBA5AD" w14:textId="77777777" w:rsidR="00151989" w:rsidRPr="00151989" w:rsidRDefault="00151989" w:rsidP="009E5D87">
      <w:pPr>
        <w:pStyle w:val="21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9EE"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>Докладчик -</w:t>
      </w:r>
      <w:r w:rsidRPr="0015198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617C2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Аввакумов Александр Николаевич, председатель КУИ Г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атчинского муниципального округа</w:t>
      </w:r>
    </w:p>
    <w:p w14:paraId="14D88A90" w14:textId="5A5BC702" w:rsidR="009C79EE" w:rsidRPr="00151989" w:rsidRDefault="009C79EE" w:rsidP="009E5D87">
      <w:pPr>
        <w:pStyle w:val="a3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989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нормативно-правовых актов поселений Гатчинского муниципального района Ленинградской области</w:t>
      </w:r>
    </w:p>
    <w:p w14:paraId="4C61A1F3" w14:textId="77777777" w:rsidR="00151989" w:rsidRDefault="00151989" w:rsidP="00D832B1">
      <w:pPr>
        <w:pStyle w:val="2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9C79EE"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>Докладчик -</w:t>
      </w:r>
      <w:r w:rsidRPr="0015198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617C2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Аввакумов Александр Николаевич, председатель КУИ Г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атчинского муниципального округа</w:t>
      </w:r>
    </w:p>
    <w:p w14:paraId="728E0BF4" w14:textId="049AD043" w:rsidR="009E5D87" w:rsidRPr="009E5D87" w:rsidRDefault="009E5D87" w:rsidP="009E5D87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8" w:name="_Hlk189817697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</w:t>
      </w:r>
      <w:r w:rsidRPr="009E5D87">
        <w:rPr>
          <w:rFonts w:ascii="Times New Roman" w:hAnsi="Times New Roman" w:cs="Times New Roman"/>
          <w:bCs/>
          <w:color w:val="000000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а также личность которых не установлена органами внутренних дел, на территории Гатчинского муниципального округа с 01 февраля 2025 года</w:t>
      </w:r>
      <w:bookmarkEnd w:id="8"/>
    </w:p>
    <w:p w14:paraId="744EA854" w14:textId="12992F7F" w:rsidR="009E5D87" w:rsidRPr="009E5D87" w:rsidRDefault="009E5D87" w:rsidP="009E5D87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9EE"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 xml:space="preserve">Докладчик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 xml:space="preserve">– </w:t>
      </w:r>
      <w:r w:rsidRPr="009E5D87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Супренок Александр Алексеевич, заместитель главы администрации Гатчинского муниципального округа</w:t>
      </w:r>
    </w:p>
    <w:p w14:paraId="7E131C6E" w14:textId="4CEB2747" w:rsidR="009E5D87" w:rsidRPr="009E5D87" w:rsidRDefault="009E5D87" w:rsidP="009E5D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9E5D87">
        <w:rPr>
          <w:rFonts w:ascii="Times New Roman" w:hAnsi="Times New Roman" w:cs="Times New Roman"/>
          <w:bCs/>
          <w:sz w:val="28"/>
          <w:szCs w:val="28"/>
        </w:rPr>
        <w:t>Об утверждении  годовых   нормативов обеспечения   основными видами печного топлива на нужды отопления жилых домов и стоимости его доставки   на территории Гатчинского муниципального округа на 2025 год</w:t>
      </w:r>
    </w:p>
    <w:p w14:paraId="3FAD8419" w14:textId="431B0655" w:rsidR="009E5D87" w:rsidRPr="009E5D87" w:rsidRDefault="009E5D87" w:rsidP="009E5D87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D87">
        <w:rPr>
          <w:rFonts w:ascii="Times New Roman" w:eastAsia="Calibri" w:hAnsi="Times New Roman" w:cs="Times New Roman"/>
          <w:b/>
          <w:i/>
          <w:iCs/>
          <w:sz w:val="28"/>
          <w:szCs w:val="28"/>
          <w14:ligatures w14:val="none"/>
        </w:rPr>
        <w:t xml:space="preserve">Докладчик – </w:t>
      </w:r>
      <w:r w:rsidRPr="009E5D87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Супренок Александр Алексеевич, заместитель главы администрации Гатчинского муниципального округа</w:t>
      </w:r>
    </w:p>
    <w:p w14:paraId="1CAD5E5C" w14:textId="27AACF75" w:rsidR="00D832B1" w:rsidRPr="00D832B1" w:rsidRDefault="00D832B1" w:rsidP="009E5D87">
      <w:pPr>
        <w:pStyle w:val="a3"/>
        <w:keepNext/>
        <w:numPr>
          <w:ilvl w:val="0"/>
          <w:numId w:val="5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32B1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  <w:r w:rsidRPr="00D832B1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автомобильном, городском, наземном, электрическом транспорте и в дорожном хозяйстве</w:t>
      </w:r>
    </w:p>
    <w:p w14:paraId="546C323A" w14:textId="77777777" w:rsidR="00D832B1" w:rsidRPr="00D832B1" w:rsidRDefault="00D832B1" w:rsidP="009E5D87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D832B1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Докладчик</w:t>
      </w:r>
      <w:r w:rsidRPr="00D832B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– Беляев Александр Иванович, председатель </w:t>
      </w:r>
      <w:r w:rsidRPr="00D832B1">
        <w:rPr>
          <w:rFonts w:ascii="Times New Roman" w:eastAsia="Times New Roman" w:hAnsi="Times New Roman" w:cs="Times New Roman"/>
          <w:bCs/>
          <w:sz w:val="28"/>
        </w:rPr>
        <w:t>комитета муниципального контроля</w:t>
      </w:r>
    </w:p>
    <w:p w14:paraId="4209B75A" w14:textId="56FE35F6" w:rsidR="00D832B1" w:rsidRPr="00D832B1" w:rsidRDefault="00D832B1" w:rsidP="009E5D87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B1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  <w:r w:rsidRPr="00D832B1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</w:t>
      </w:r>
    </w:p>
    <w:p w14:paraId="403D15D6" w14:textId="77777777" w:rsidR="00D832B1" w:rsidRPr="002D480F" w:rsidRDefault="00D832B1" w:rsidP="00D832B1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6048A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Докладчик</w:t>
      </w:r>
      <w:r w:rsidRPr="002D480F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– Беляев Александр Иванович, председатель </w:t>
      </w:r>
      <w:r w:rsidRPr="002D480F">
        <w:rPr>
          <w:rFonts w:ascii="Times New Roman" w:eastAsia="Times New Roman" w:hAnsi="Times New Roman" w:cs="Times New Roman"/>
          <w:bCs/>
          <w:sz w:val="28"/>
        </w:rPr>
        <w:t>комитета муниципального контроля</w:t>
      </w:r>
    </w:p>
    <w:p w14:paraId="57181575" w14:textId="0578DFC9" w:rsidR="00D832B1" w:rsidRDefault="00D832B1" w:rsidP="009E5D87">
      <w:pPr>
        <w:pStyle w:val="21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89">
        <w:rPr>
          <w:rFonts w:ascii="Times New Roman" w:hAnsi="Times New Roman" w:cs="Times New Roman"/>
          <w:sz w:val="28"/>
          <w:szCs w:val="28"/>
        </w:rPr>
        <w:t xml:space="preserve">О наделении полномочиями на осуществление контроля в сфере закупок  </w:t>
      </w:r>
    </w:p>
    <w:p w14:paraId="09CBDFED" w14:textId="15DCDB66" w:rsidR="00D832B1" w:rsidRPr="00151989" w:rsidRDefault="00D832B1" w:rsidP="00D832B1">
      <w:pPr>
        <w:pStyle w:val="a3"/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32B1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Докладчик</w:t>
      </w:r>
      <w:r w:rsidRPr="00D832B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– Беляев Александр Иванович, председатель </w:t>
      </w:r>
      <w:r w:rsidRPr="00D832B1">
        <w:rPr>
          <w:rFonts w:ascii="Times New Roman" w:eastAsia="Times New Roman" w:hAnsi="Times New Roman" w:cs="Times New Roman"/>
          <w:bCs/>
          <w:sz w:val="28"/>
        </w:rPr>
        <w:t>комитета муниципального контроля</w:t>
      </w:r>
      <w:r w:rsidRPr="0015198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14:paraId="66D0EAD8" w14:textId="41D9803E" w:rsidR="00D832B1" w:rsidRPr="00D832B1" w:rsidRDefault="00D832B1" w:rsidP="009E5D87">
      <w:pPr>
        <w:pStyle w:val="11"/>
        <w:numPr>
          <w:ilvl w:val="0"/>
          <w:numId w:val="50"/>
        </w:numPr>
        <w:shd w:val="clear" w:color="auto" w:fill="auto"/>
        <w:ind w:left="0" w:right="-1" w:firstLine="567"/>
        <w:rPr>
          <w:sz w:val="28"/>
          <w:szCs w:val="28"/>
        </w:rPr>
      </w:pPr>
      <w:r w:rsidRPr="00D832B1">
        <w:rPr>
          <w:color w:val="000000"/>
          <w:sz w:val="28"/>
          <w:szCs w:val="28"/>
          <w:lang w:eastAsia="ru-RU" w:bidi="ru-RU"/>
        </w:rPr>
        <w:t xml:space="preserve">О внесении изменений в решение совета депутатов Гатчинского муниципального округа от 22.11.2024 №65 «О создании </w:t>
      </w:r>
      <w:r w:rsidRPr="00D832B1">
        <w:rPr>
          <w:sz w:val="28"/>
          <w:szCs w:val="28"/>
        </w:rPr>
        <w:t>Сусанинского территориального</w:t>
      </w:r>
      <w:r w:rsidRPr="00D832B1">
        <w:rPr>
          <w:color w:val="000000"/>
          <w:sz w:val="28"/>
          <w:szCs w:val="28"/>
          <w:lang w:eastAsia="ru-RU" w:bidi="ru-RU"/>
        </w:rPr>
        <w:t xml:space="preserve"> управления администрации</w:t>
      </w:r>
      <w:r w:rsidRPr="00D832B1">
        <w:rPr>
          <w:sz w:val="28"/>
          <w:szCs w:val="28"/>
        </w:rPr>
        <w:t xml:space="preserve"> муниципального образования Гатчинский</w:t>
      </w:r>
      <w:r w:rsidRPr="00D832B1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области»</w:t>
      </w:r>
    </w:p>
    <w:p w14:paraId="24F372AB" w14:textId="77777777" w:rsidR="00D832B1" w:rsidRPr="00D832B1" w:rsidRDefault="00D832B1" w:rsidP="00D832B1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D832B1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ab/>
        <w:t xml:space="preserve">Докладчик </w:t>
      </w:r>
      <w:r w:rsidRPr="00D832B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– Мясникова Ольга Павловна, заместитель главы администрации</w:t>
      </w:r>
    </w:p>
    <w:p w14:paraId="77CE5055" w14:textId="77777777" w:rsidR="00D832B1" w:rsidRPr="00D832B1" w:rsidRDefault="00D832B1" w:rsidP="009E5D87">
      <w:pPr>
        <w:pStyle w:val="21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2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начале процедуры формирования Общественной палаты Гатчинского муниципального округа Ленинградской области первого созыва</w:t>
      </w:r>
    </w:p>
    <w:p w14:paraId="39B94758" w14:textId="0770EF99" w:rsidR="00D832B1" w:rsidRPr="00D832B1" w:rsidRDefault="00D832B1" w:rsidP="00D832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       </w:t>
      </w:r>
      <w:r w:rsidRPr="00D832B1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Докладчик </w:t>
      </w:r>
      <w:r w:rsidRPr="00D832B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– Мясникова Ольга Павловна, заместитель главы администрации</w:t>
      </w:r>
    </w:p>
    <w:p w14:paraId="5185743E" w14:textId="77777777" w:rsidR="009C79EE" w:rsidRDefault="009C79EE" w:rsidP="009E5D87">
      <w:pPr>
        <w:pStyle w:val="a3"/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84814947"/>
      <w:bookmarkStart w:id="10" w:name="_Hlk185926502"/>
      <w:bookmarkStart w:id="11" w:name="_Hlk184203814"/>
      <w:bookmarkEnd w:id="0"/>
      <w:bookmarkEnd w:id="1"/>
      <w:bookmarkEnd w:id="2"/>
      <w:bookmarkEnd w:id="3"/>
      <w:r w:rsidRPr="00883223">
        <w:rPr>
          <w:rFonts w:ascii="Times New Roman" w:hAnsi="Times New Roman" w:cs="Times New Roman"/>
          <w:sz w:val="28"/>
          <w:szCs w:val="28"/>
        </w:rPr>
        <w:t xml:space="preserve">Об установлении размера дохода, приходящегося на каждого члена семьи и стоимости имущества, </w:t>
      </w:r>
      <w:r w:rsidRPr="00883223">
        <w:rPr>
          <w:rFonts w:ascii="Times New Roman" w:eastAsia="Calibri" w:hAnsi="Times New Roman" w:cs="Times New Roman"/>
          <w:sz w:val="28"/>
          <w:szCs w:val="28"/>
        </w:rPr>
        <w:t xml:space="preserve">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 w:rsidRPr="00883223">
        <w:rPr>
          <w:rFonts w:ascii="Times New Roman" w:hAnsi="Times New Roman" w:cs="Times New Roman"/>
          <w:sz w:val="28"/>
          <w:szCs w:val="28"/>
        </w:rPr>
        <w:t>в Гатчинском муниципальном округе Ленинградской области на 2025 год</w:t>
      </w:r>
    </w:p>
    <w:p w14:paraId="08A6EA03" w14:textId="4B5B6998" w:rsidR="00883223" w:rsidRPr="00883223" w:rsidRDefault="00883223" w:rsidP="00883223">
      <w:pPr>
        <w:pStyle w:val="a3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83223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lastRenderedPageBreak/>
        <w:t>Докладчик</w:t>
      </w:r>
      <w:r w:rsidRPr="00883223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–</w:t>
      </w:r>
      <w:r w:rsidRPr="0088322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Кандыба Александр Анатольевич, начальник управления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8322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жилищной политики администрации Гатчинского муниципального округа</w:t>
      </w:r>
    </w:p>
    <w:p w14:paraId="07C94FDC" w14:textId="77777777" w:rsidR="009C79EE" w:rsidRDefault="009C79EE" w:rsidP="009E5D87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322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замены жилых помещений инвалидам и семьям, имеющим детей-инвалидов, проживающим на территории Гатчинского муниципального округа Ленинградской области, на жилые помещения, приспособленные для беспрепятственного доступа инвалидов</w:t>
      </w:r>
    </w:p>
    <w:p w14:paraId="73CF5C9A" w14:textId="77777777" w:rsidR="00883223" w:rsidRPr="00883223" w:rsidRDefault="00883223" w:rsidP="008832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83223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Докладчик</w:t>
      </w:r>
      <w:r w:rsidRPr="00883223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–</w:t>
      </w:r>
      <w:r w:rsidRPr="0088322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Кандыба Александр Анатольевич, начальник управления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8322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жилищной политики администрации Гатчинского муниципального округа</w:t>
      </w:r>
    </w:p>
    <w:p w14:paraId="3C0E135B" w14:textId="5DFD59C9" w:rsidR="00512ECA" w:rsidRDefault="00302A1A" w:rsidP="00302A1A">
      <w:pPr>
        <w:pStyle w:val="11"/>
        <w:shd w:val="clear" w:color="auto" w:fill="auto"/>
        <w:tabs>
          <w:tab w:val="left" w:pos="4230"/>
        </w:tabs>
        <w:ind w:left="567" w:firstLine="0"/>
        <w:rPr>
          <w:sz w:val="28"/>
          <w:szCs w:val="28"/>
        </w:rPr>
      </w:pPr>
      <w:r w:rsidRPr="00302A1A">
        <w:rPr>
          <w:b/>
          <w:bCs/>
          <w:sz w:val="28"/>
          <w:szCs w:val="28"/>
        </w:rPr>
        <w:t>18.</w:t>
      </w:r>
      <w:r w:rsidR="00512ECA" w:rsidRPr="00512ECA">
        <w:rPr>
          <w:sz w:val="28"/>
          <w:szCs w:val="28"/>
        </w:rPr>
        <w:t xml:space="preserve">О Книге Почета Гатчинского муниципального округа   </w:t>
      </w:r>
    </w:p>
    <w:p w14:paraId="03096181" w14:textId="5C700A0A" w:rsidR="00512ECA" w:rsidRPr="00512ECA" w:rsidRDefault="00512ECA" w:rsidP="00302A1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512ECA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Докладчик </w:t>
      </w:r>
      <w:r w:rsidRPr="00512EC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– </w:t>
      </w:r>
      <w:r w:rsidR="00302A1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Кузнецова Ирина Геннадьевна, председатель Комитета юридического обеспечения администрации</w:t>
      </w:r>
      <w:r w:rsidRPr="00512EC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Гатчинского муниципального округа</w:t>
      </w:r>
    </w:p>
    <w:p w14:paraId="1234B801" w14:textId="607DEE48" w:rsidR="00512ECA" w:rsidRDefault="00302A1A" w:rsidP="00302A1A">
      <w:pPr>
        <w:pStyle w:val="11"/>
        <w:shd w:val="clear" w:color="auto" w:fill="auto"/>
        <w:tabs>
          <w:tab w:val="left" w:pos="4230"/>
        </w:tabs>
        <w:ind w:left="567" w:firstLine="0"/>
        <w:rPr>
          <w:sz w:val="28"/>
          <w:szCs w:val="28"/>
        </w:rPr>
      </w:pPr>
      <w:r w:rsidRPr="00302A1A">
        <w:rPr>
          <w:b/>
          <w:bCs/>
          <w:sz w:val="28"/>
          <w:szCs w:val="28"/>
        </w:rPr>
        <w:t>19</w:t>
      </w:r>
      <w:r>
        <w:rPr>
          <w:sz w:val="28"/>
          <w:szCs w:val="28"/>
        </w:rPr>
        <w:t>.</w:t>
      </w:r>
      <w:r w:rsidR="00512ECA" w:rsidRPr="00512ECA">
        <w:rPr>
          <w:sz w:val="28"/>
          <w:szCs w:val="28"/>
        </w:rPr>
        <w:t xml:space="preserve">Об утверждении положения о звании «Почетный гражданин Гатчинского муниципального округа»   </w:t>
      </w:r>
    </w:p>
    <w:p w14:paraId="42A53C67" w14:textId="77777777" w:rsidR="00302A1A" w:rsidRDefault="00512ECA" w:rsidP="00302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ECA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Докладчик </w:t>
      </w:r>
      <w:r w:rsidRPr="00512EC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– </w:t>
      </w:r>
      <w:r w:rsidR="00302A1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Кузнецова Ирина Геннадьевна, председатель Комитета юридического обеспечения администрации</w:t>
      </w:r>
      <w:r w:rsidR="00302A1A" w:rsidRPr="00512EC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Гатчинского муниципального округа</w:t>
      </w:r>
      <w:r w:rsidR="00883223" w:rsidRPr="008832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75876" w14:textId="6AC00476" w:rsidR="00883223" w:rsidRPr="00883223" w:rsidRDefault="00302A1A" w:rsidP="00302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02A1A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3223" w:rsidRPr="0088322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Об утверждении Положения </w:t>
      </w:r>
      <w:r w:rsidR="00883223" w:rsidRPr="008832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размещении обобщенной информации об исполнении (ненадлежащем исполнении) депутатами совета депутатов Гатчинского муниципального округа обязанности представлять сведения о доходах, расходах, об имуществе и обязательствах имущественного характера на официальном сайте Гатчинского муниципального округа в информационно-телекоммуникационной сети «Интернет»</w:t>
      </w:r>
    </w:p>
    <w:bookmarkEnd w:id="9"/>
    <w:p w14:paraId="01A71457" w14:textId="09D85334" w:rsidR="00A73D2C" w:rsidRPr="00EB06E7" w:rsidRDefault="00177F47" w:rsidP="00883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EB06E7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A73D2C" w:rsidRPr="00EB06E7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Докладчик </w:t>
      </w:r>
      <w:r w:rsidR="005511EC" w:rsidRPr="00EB06E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– Филоненко</w:t>
      </w:r>
      <w:r w:rsidR="00A73D2C" w:rsidRPr="00EB06E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5511EC" w:rsidRPr="00EB06E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Виталий Андреевич, глава Гатчинского муниципального округа</w:t>
      </w:r>
    </w:p>
    <w:p w14:paraId="4CA9590F" w14:textId="69B79E97" w:rsidR="009C79EE" w:rsidRPr="00883223" w:rsidRDefault="00302A1A" w:rsidP="00302A1A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2" w:name="_Hlk185926520"/>
      <w:bookmarkEnd w:id="10"/>
      <w:r w:rsidRPr="00302A1A">
        <w:rPr>
          <w:rFonts w:ascii="Times New Roman" w:hAnsi="Times New Roman" w:cs="Times New Roman"/>
          <w:b/>
          <w:color w:val="000000"/>
          <w:sz w:val="28"/>
          <w:szCs w:val="28"/>
        </w:rPr>
        <w:t>21.</w:t>
      </w:r>
      <w:r w:rsidR="009C79EE" w:rsidRPr="00883223">
        <w:rPr>
          <w:rFonts w:ascii="Times New Roman" w:hAnsi="Times New Roman" w:cs="Times New Roman"/>
          <w:bCs/>
          <w:color w:val="000000"/>
          <w:sz w:val="28"/>
          <w:szCs w:val="28"/>
        </w:rPr>
        <w:t>О награждении Почетным дипломом совета депутатов Гатчинского муниципального округа</w:t>
      </w:r>
    </w:p>
    <w:p w14:paraId="47DB6B28" w14:textId="77777777" w:rsidR="00EB06E7" w:rsidRPr="00EB06E7" w:rsidRDefault="00EB06E7" w:rsidP="00EB0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EB06E7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Докладчик </w:t>
      </w:r>
      <w:r w:rsidRPr="00EB06E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– Филоненко Виталий Андреевич, глава Гатчинского муниципального округа</w:t>
      </w:r>
    </w:p>
    <w:bookmarkEnd w:id="11"/>
    <w:bookmarkEnd w:id="12"/>
    <w:p w14:paraId="5E44BB92" w14:textId="7FBFB0D1" w:rsidR="00F26A27" w:rsidRPr="00BC63DB" w:rsidRDefault="002C4D62" w:rsidP="00177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45785" w:rsidRPr="00302A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511EC" w:rsidRPr="00BC63DB">
        <w:rPr>
          <w:rFonts w:ascii="Times New Roman" w:hAnsi="Times New Roman" w:cs="Times New Roman"/>
          <w:sz w:val="28"/>
          <w:szCs w:val="28"/>
        </w:rPr>
        <w:t xml:space="preserve">. </w:t>
      </w:r>
      <w:r w:rsidR="00F26A27" w:rsidRPr="00BC63DB">
        <w:rPr>
          <w:rFonts w:ascii="Times New Roman" w:hAnsi="Times New Roman" w:cs="Times New Roman"/>
          <w:sz w:val="28"/>
          <w:szCs w:val="28"/>
        </w:rPr>
        <w:t>Разное</w:t>
      </w:r>
    </w:p>
    <w:bookmarkEnd w:id="6"/>
    <w:p w14:paraId="76548997" w14:textId="77777777" w:rsidR="005511EC" w:rsidRPr="005511EC" w:rsidRDefault="005511EC" w:rsidP="0023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861E9" w14:textId="77777777" w:rsidR="00170826" w:rsidRPr="005511EC" w:rsidRDefault="00170826" w:rsidP="00170826">
      <w:pPr>
        <w:spacing w:after="0" w:line="240" w:lineRule="auto"/>
        <w:ind w:left="2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Style w:val="Bodytext60"/>
          <w:rFonts w:ascii="Times New Roman" w:hAnsi="Times New Roman" w:cs="Times New Roman"/>
          <w:bCs/>
          <w:color w:val="auto"/>
          <w:sz w:val="24"/>
          <w:szCs w:val="24"/>
        </w:rPr>
        <w:t>РЕГЛАМЕНТ ЗАСЕДАНИЯ:</w:t>
      </w:r>
    </w:p>
    <w:p w14:paraId="586053EC" w14:textId="2102961D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 xml:space="preserve">Для доклада – до </w:t>
      </w:r>
      <w:r w:rsidR="002D480F">
        <w:rPr>
          <w:rFonts w:ascii="Times New Roman" w:hAnsi="Times New Roman" w:cs="Times New Roman"/>
          <w:bCs/>
          <w:sz w:val="24"/>
          <w:szCs w:val="24"/>
        </w:rPr>
        <w:t>1</w:t>
      </w:r>
      <w:r w:rsidRPr="005511EC">
        <w:rPr>
          <w:rFonts w:ascii="Times New Roman" w:hAnsi="Times New Roman" w:cs="Times New Roman"/>
          <w:bCs/>
          <w:sz w:val="24"/>
          <w:szCs w:val="24"/>
        </w:rPr>
        <w:t>0 минут.</w:t>
      </w:r>
    </w:p>
    <w:p w14:paraId="028079C7" w14:textId="77777777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Выступления – до 3 минут.</w:t>
      </w:r>
    </w:p>
    <w:p w14:paraId="15CC7022" w14:textId="77777777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Выступления в прениях – до 2минут.</w:t>
      </w:r>
    </w:p>
    <w:p w14:paraId="4A6793F9" w14:textId="6C10B544" w:rsidR="002F4DB1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Вопросы и ответы – до 2 минут.</w:t>
      </w:r>
    </w:p>
    <w:p w14:paraId="07AD89C0" w14:textId="77777777" w:rsidR="00A84988" w:rsidRDefault="00A84988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CD1C65" w14:textId="77777777" w:rsidR="00A84988" w:rsidRDefault="00A84988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8FC23FD" w14:textId="77777777" w:rsidR="00A84988" w:rsidRDefault="00A84988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B9EF4E" w14:textId="50431EA3" w:rsidR="009847CB" w:rsidRPr="009847CB" w:rsidRDefault="002C4D62" w:rsidP="0098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 xml:space="preserve"> </w:t>
      </w:r>
    </w:p>
    <w:sectPr w:rsidR="009847CB" w:rsidRPr="009847CB" w:rsidSect="00F76757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6CD0"/>
    <w:multiLevelType w:val="hybridMultilevel"/>
    <w:tmpl w:val="9678272C"/>
    <w:lvl w:ilvl="0" w:tplc="00FAE28C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A767E7"/>
    <w:multiLevelType w:val="multilevel"/>
    <w:tmpl w:val="9D36BA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F3853"/>
    <w:multiLevelType w:val="hybridMultilevel"/>
    <w:tmpl w:val="A2368A7C"/>
    <w:lvl w:ilvl="0" w:tplc="34F4DA6C">
      <w:start w:val="1"/>
      <w:numFmt w:val="decimal"/>
      <w:lvlText w:val="1.4. %1."/>
      <w:lvlJc w:val="left"/>
      <w:pPr>
        <w:ind w:left="1070" w:hanging="360"/>
      </w:pPr>
      <w:rPr>
        <w:rFonts w:hint="default"/>
      </w:rPr>
    </w:lvl>
    <w:lvl w:ilvl="1" w:tplc="34F4DA6C">
      <w:start w:val="1"/>
      <w:numFmt w:val="decimal"/>
      <w:lvlText w:val="1.4. 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2735"/>
    <w:multiLevelType w:val="hybridMultilevel"/>
    <w:tmpl w:val="691CE194"/>
    <w:lvl w:ilvl="0" w:tplc="16BC9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10599"/>
    <w:multiLevelType w:val="hybridMultilevel"/>
    <w:tmpl w:val="E3D05916"/>
    <w:lvl w:ilvl="0" w:tplc="4538FF26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9730EC4"/>
    <w:multiLevelType w:val="hybridMultilevel"/>
    <w:tmpl w:val="5F7A4336"/>
    <w:lvl w:ilvl="0" w:tplc="05B2E0C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C43677"/>
    <w:multiLevelType w:val="multilevel"/>
    <w:tmpl w:val="BD90AC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19D53078"/>
    <w:multiLevelType w:val="hybridMultilevel"/>
    <w:tmpl w:val="D46A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A2FF4"/>
    <w:multiLevelType w:val="hybridMultilevel"/>
    <w:tmpl w:val="42ECBDE2"/>
    <w:lvl w:ilvl="0" w:tplc="0444E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1F2FCF"/>
    <w:multiLevelType w:val="hybridMultilevel"/>
    <w:tmpl w:val="6044A2CC"/>
    <w:lvl w:ilvl="0" w:tplc="35184E9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803C4B"/>
    <w:multiLevelType w:val="multilevel"/>
    <w:tmpl w:val="1248A34C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11" w15:restartNumberingAfterBreak="0">
    <w:nsid w:val="24133017"/>
    <w:multiLevelType w:val="hybridMultilevel"/>
    <w:tmpl w:val="3C2273F0"/>
    <w:lvl w:ilvl="0" w:tplc="7868CD64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2877D3"/>
    <w:multiLevelType w:val="multilevel"/>
    <w:tmpl w:val="B502946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C43DCF"/>
    <w:multiLevelType w:val="hybridMultilevel"/>
    <w:tmpl w:val="DB087CB8"/>
    <w:lvl w:ilvl="0" w:tplc="46ACBCD8">
      <w:start w:val="12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0D79A0"/>
    <w:multiLevelType w:val="hybridMultilevel"/>
    <w:tmpl w:val="8C4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6077F"/>
    <w:multiLevelType w:val="hybridMultilevel"/>
    <w:tmpl w:val="691CE194"/>
    <w:lvl w:ilvl="0" w:tplc="16BC90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3A3E1C"/>
    <w:multiLevelType w:val="multilevel"/>
    <w:tmpl w:val="559A4D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5985456"/>
    <w:multiLevelType w:val="multilevel"/>
    <w:tmpl w:val="44AAAC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B6583B"/>
    <w:multiLevelType w:val="hybridMultilevel"/>
    <w:tmpl w:val="0316BFA6"/>
    <w:lvl w:ilvl="0" w:tplc="119CF3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ABE"/>
    <w:multiLevelType w:val="hybridMultilevel"/>
    <w:tmpl w:val="29E6AD8C"/>
    <w:lvl w:ilvl="0" w:tplc="7DCC8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BF35A4"/>
    <w:multiLevelType w:val="hybridMultilevel"/>
    <w:tmpl w:val="DB087CB8"/>
    <w:lvl w:ilvl="0" w:tplc="FFFFFFFF">
      <w:start w:val="12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8F07E42"/>
    <w:multiLevelType w:val="hybridMultilevel"/>
    <w:tmpl w:val="8C041A80"/>
    <w:lvl w:ilvl="0" w:tplc="391E9436">
      <w:start w:val="1"/>
      <w:numFmt w:val="decimal"/>
      <w:lvlText w:val="1.5. %1."/>
      <w:lvlJc w:val="left"/>
      <w:pPr>
        <w:ind w:left="1070" w:hanging="360"/>
      </w:pPr>
      <w:rPr>
        <w:rFonts w:hint="default"/>
      </w:rPr>
    </w:lvl>
    <w:lvl w:ilvl="1" w:tplc="391E9436">
      <w:start w:val="1"/>
      <w:numFmt w:val="decimal"/>
      <w:lvlText w:val="1.5. 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91F9D"/>
    <w:multiLevelType w:val="hybridMultilevel"/>
    <w:tmpl w:val="9974A670"/>
    <w:lvl w:ilvl="0" w:tplc="482E5EDC">
      <w:start w:val="1"/>
      <w:numFmt w:val="decimal"/>
      <w:lvlText w:val="1.3. %1."/>
      <w:lvlJc w:val="left"/>
      <w:pPr>
        <w:ind w:left="2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405B0"/>
    <w:multiLevelType w:val="multilevel"/>
    <w:tmpl w:val="D76830C8"/>
    <w:lvl w:ilvl="0">
      <w:start w:val="1"/>
      <w:numFmt w:val="upperRoman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B520875"/>
    <w:multiLevelType w:val="hybridMultilevel"/>
    <w:tmpl w:val="9678272C"/>
    <w:lvl w:ilvl="0" w:tplc="FFFFFFF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4F9134FF"/>
    <w:multiLevelType w:val="hybridMultilevel"/>
    <w:tmpl w:val="E84EA520"/>
    <w:lvl w:ilvl="0" w:tplc="1B0C2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5E6093"/>
    <w:multiLevelType w:val="hybridMultilevel"/>
    <w:tmpl w:val="66D2F01E"/>
    <w:lvl w:ilvl="0" w:tplc="2D7693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51101AB4"/>
    <w:multiLevelType w:val="hybridMultilevel"/>
    <w:tmpl w:val="324ABEB6"/>
    <w:lvl w:ilvl="0" w:tplc="C6E4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D524CA"/>
    <w:multiLevelType w:val="hybridMultilevel"/>
    <w:tmpl w:val="2AEC1FF4"/>
    <w:lvl w:ilvl="0" w:tplc="F1A86F96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556A15E1"/>
    <w:multiLevelType w:val="hybridMultilevel"/>
    <w:tmpl w:val="4E3CAD2E"/>
    <w:lvl w:ilvl="0" w:tplc="3EEE8D82">
      <w:start w:val="10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71F06"/>
    <w:multiLevelType w:val="hybridMultilevel"/>
    <w:tmpl w:val="4B1C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407E1"/>
    <w:multiLevelType w:val="hybridMultilevel"/>
    <w:tmpl w:val="89DC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F7399"/>
    <w:multiLevelType w:val="hybridMultilevel"/>
    <w:tmpl w:val="89DC41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059BB"/>
    <w:multiLevelType w:val="hybridMultilevel"/>
    <w:tmpl w:val="559EF49C"/>
    <w:lvl w:ilvl="0" w:tplc="3B5ED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917C72"/>
    <w:multiLevelType w:val="multilevel"/>
    <w:tmpl w:val="C390E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 w15:restartNumberingAfterBreak="0">
    <w:nsid w:val="6FDA414F"/>
    <w:multiLevelType w:val="hybridMultilevel"/>
    <w:tmpl w:val="003404E0"/>
    <w:lvl w:ilvl="0" w:tplc="0F30E918">
      <w:start w:val="11"/>
      <w:numFmt w:val="decimal"/>
      <w:lvlText w:val="%1."/>
      <w:lvlJc w:val="left"/>
      <w:pPr>
        <w:ind w:left="928" w:hanging="360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712609D6"/>
    <w:multiLevelType w:val="hybridMultilevel"/>
    <w:tmpl w:val="F8DA79FE"/>
    <w:lvl w:ilvl="0" w:tplc="8A5A22B6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2" w15:restartNumberingAfterBreak="0">
    <w:nsid w:val="755917DD"/>
    <w:multiLevelType w:val="hybridMultilevel"/>
    <w:tmpl w:val="28F6EEE8"/>
    <w:lvl w:ilvl="0" w:tplc="DF380D04">
      <w:start w:val="1"/>
      <w:numFmt w:val="decimal"/>
      <w:lvlText w:val="1.%1. 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6B4E6F"/>
    <w:multiLevelType w:val="multilevel"/>
    <w:tmpl w:val="BCC8F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7973C00"/>
    <w:multiLevelType w:val="hybridMultilevel"/>
    <w:tmpl w:val="D46A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72732"/>
    <w:multiLevelType w:val="hybridMultilevel"/>
    <w:tmpl w:val="BDD8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15330"/>
    <w:multiLevelType w:val="multilevel"/>
    <w:tmpl w:val="469A0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47" w15:restartNumberingAfterBreak="0">
    <w:nsid w:val="7E880718"/>
    <w:multiLevelType w:val="hybridMultilevel"/>
    <w:tmpl w:val="1A7C6B66"/>
    <w:lvl w:ilvl="0" w:tplc="EBCC91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EC7129"/>
    <w:multiLevelType w:val="hybridMultilevel"/>
    <w:tmpl w:val="D46A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C6FF7"/>
    <w:multiLevelType w:val="hybridMultilevel"/>
    <w:tmpl w:val="D46A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11897">
    <w:abstractNumId w:val="45"/>
  </w:num>
  <w:num w:numId="2" w16cid:durableId="1715350671">
    <w:abstractNumId w:val="30"/>
  </w:num>
  <w:num w:numId="3" w16cid:durableId="2025596938">
    <w:abstractNumId w:val="41"/>
  </w:num>
  <w:num w:numId="4" w16cid:durableId="31422721">
    <w:abstractNumId w:val="35"/>
  </w:num>
  <w:num w:numId="5" w16cid:durableId="569458966">
    <w:abstractNumId w:val="4"/>
  </w:num>
  <w:num w:numId="6" w16cid:durableId="1116414057">
    <w:abstractNumId w:val="23"/>
  </w:num>
  <w:num w:numId="7" w16cid:durableId="1798982911">
    <w:abstractNumId w:val="37"/>
  </w:num>
  <w:num w:numId="8" w16cid:durableId="1995063738">
    <w:abstractNumId w:val="5"/>
  </w:num>
  <w:num w:numId="9" w16cid:durableId="1705249579">
    <w:abstractNumId w:val="14"/>
  </w:num>
  <w:num w:numId="10" w16cid:durableId="277493926">
    <w:abstractNumId w:val="47"/>
  </w:num>
  <w:num w:numId="11" w16cid:durableId="60062994">
    <w:abstractNumId w:val="34"/>
  </w:num>
  <w:num w:numId="12" w16cid:durableId="572937773">
    <w:abstractNumId w:val="32"/>
  </w:num>
  <w:num w:numId="13" w16cid:durableId="1017386711">
    <w:abstractNumId w:val="2"/>
  </w:num>
  <w:num w:numId="14" w16cid:durableId="338704739">
    <w:abstractNumId w:val="22"/>
  </w:num>
  <w:num w:numId="15" w16cid:durableId="1667830343">
    <w:abstractNumId w:val="10"/>
  </w:num>
  <w:num w:numId="16" w16cid:durableId="433744875">
    <w:abstractNumId w:val="42"/>
  </w:num>
  <w:num w:numId="17" w16cid:durableId="787748260">
    <w:abstractNumId w:val="11"/>
  </w:num>
  <w:num w:numId="18" w16cid:durableId="1716007581">
    <w:abstractNumId w:val="24"/>
  </w:num>
  <w:num w:numId="19" w16cid:durableId="1670059656">
    <w:abstractNumId w:val="39"/>
  </w:num>
  <w:num w:numId="20" w16cid:durableId="888493574">
    <w:abstractNumId w:val="15"/>
  </w:num>
  <w:num w:numId="21" w16cid:durableId="1255824199">
    <w:abstractNumId w:val="38"/>
  </w:num>
  <w:num w:numId="22" w16cid:durableId="1977251172">
    <w:abstractNumId w:val="3"/>
  </w:num>
  <w:num w:numId="23" w16cid:durableId="1253584552">
    <w:abstractNumId w:val="16"/>
  </w:num>
  <w:num w:numId="24" w16cid:durableId="936712132">
    <w:abstractNumId w:val="27"/>
  </w:num>
  <w:num w:numId="25" w16cid:durableId="600601154">
    <w:abstractNumId w:val="48"/>
  </w:num>
  <w:num w:numId="26" w16cid:durableId="870729953">
    <w:abstractNumId w:val="49"/>
  </w:num>
  <w:num w:numId="27" w16cid:durableId="948270211">
    <w:abstractNumId w:val="44"/>
  </w:num>
  <w:num w:numId="28" w16cid:durableId="2130127411">
    <w:abstractNumId w:val="7"/>
  </w:num>
  <w:num w:numId="29" w16cid:durableId="1199856975">
    <w:abstractNumId w:val="18"/>
  </w:num>
  <w:num w:numId="30" w16cid:durableId="482308164">
    <w:abstractNumId w:val="43"/>
  </w:num>
  <w:num w:numId="31" w16cid:durableId="912350280">
    <w:abstractNumId w:val="8"/>
  </w:num>
  <w:num w:numId="32" w16cid:durableId="516697366">
    <w:abstractNumId w:val="29"/>
  </w:num>
  <w:num w:numId="33" w16cid:durableId="1320307901">
    <w:abstractNumId w:val="12"/>
  </w:num>
  <w:num w:numId="34" w16cid:durableId="121925741">
    <w:abstractNumId w:val="28"/>
  </w:num>
  <w:num w:numId="35" w16cid:durableId="2113430674">
    <w:abstractNumId w:val="17"/>
  </w:num>
  <w:num w:numId="36" w16cid:durableId="1561592346">
    <w:abstractNumId w:val="1"/>
  </w:num>
  <w:num w:numId="37" w16cid:durableId="1436555700">
    <w:abstractNumId w:val="31"/>
  </w:num>
  <w:num w:numId="38" w16cid:durableId="806124062">
    <w:abstractNumId w:val="20"/>
  </w:num>
  <w:num w:numId="39" w16cid:durableId="2118476741">
    <w:abstractNumId w:val="46"/>
  </w:num>
  <w:num w:numId="40" w16cid:durableId="328412790">
    <w:abstractNumId w:val="6"/>
  </w:num>
  <w:num w:numId="41" w16cid:durableId="651566058">
    <w:abstractNumId w:val="26"/>
  </w:num>
  <w:num w:numId="42" w16cid:durableId="1427387765">
    <w:abstractNumId w:val="33"/>
  </w:num>
  <w:num w:numId="43" w16cid:durableId="1544446045">
    <w:abstractNumId w:val="36"/>
  </w:num>
  <w:num w:numId="44" w16cid:durableId="614482942">
    <w:abstractNumId w:val="19"/>
  </w:num>
  <w:num w:numId="45" w16cid:durableId="2078703014">
    <w:abstractNumId w:val="13"/>
  </w:num>
  <w:num w:numId="46" w16cid:durableId="274144260">
    <w:abstractNumId w:val="9"/>
  </w:num>
  <w:num w:numId="47" w16cid:durableId="1851991937">
    <w:abstractNumId w:val="21"/>
  </w:num>
  <w:num w:numId="48" w16cid:durableId="119762469">
    <w:abstractNumId w:val="0"/>
  </w:num>
  <w:num w:numId="49" w16cid:durableId="196090204">
    <w:abstractNumId w:val="25"/>
  </w:num>
  <w:num w:numId="50" w16cid:durableId="7241110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1"/>
    <w:rsid w:val="00007941"/>
    <w:rsid w:val="00027BA2"/>
    <w:rsid w:val="00037B63"/>
    <w:rsid w:val="000C1DE0"/>
    <w:rsid w:val="000D2619"/>
    <w:rsid w:val="000E09BC"/>
    <w:rsid w:val="0010057E"/>
    <w:rsid w:val="00105A84"/>
    <w:rsid w:val="00117EF6"/>
    <w:rsid w:val="00143E88"/>
    <w:rsid w:val="00151989"/>
    <w:rsid w:val="00170826"/>
    <w:rsid w:val="00177F47"/>
    <w:rsid w:val="00190B20"/>
    <w:rsid w:val="001B3B7A"/>
    <w:rsid w:val="001D1B46"/>
    <w:rsid w:val="001E46DA"/>
    <w:rsid w:val="001F070A"/>
    <w:rsid w:val="001F5CF8"/>
    <w:rsid w:val="00201FF5"/>
    <w:rsid w:val="0023130C"/>
    <w:rsid w:val="00241793"/>
    <w:rsid w:val="002428AE"/>
    <w:rsid w:val="002517F6"/>
    <w:rsid w:val="002636DF"/>
    <w:rsid w:val="00270A09"/>
    <w:rsid w:val="002A141F"/>
    <w:rsid w:val="002A203E"/>
    <w:rsid w:val="002C2A33"/>
    <w:rsid w:val="002C4D62"/>
    <w:rsid w:val="002D04D4"/>
    <w:rsid w:val="002D4006"/>
    <w:rsid w:val="002D480F"/>
    <w:rsid w:val="002F4DB1"/>
    <w:rsid w:val="00302A1A"/>
    <w:rsid w:val="0033766D"/>
    <w:rsid w:val="0034015D"/>
    <w:rsid w:val="003644B2"/>
    <w:rsid w:val="003D7C3D"/>
    <w:rsid w:val="003E5308"/>
    <w:rsid w:val="00411531"/>
    <w:rsid w:val="004603E6"/>
    <w:rsid w:val="004838AF"/>
    <w:rsid w:val="00487DB3"/>
    <w:rsid w:val="004A58BB"/>
    <w:rsid w:val="004B5C07"/>
    <w:rsid w:val="004C1298"/>
    <w:rsid w:val="00505FE8"/>
    <w:rsid w:val="00512ECA"/>
    <w:rsid w:val="00514BF0"/>
    <w:rsid w:val="005177D1"/>
    <w:rsid w:val="00521758"/>
    <w:rsid w:val="005248B6"/>
    <w:rsid w:val="005376D4"/>
    <w:rsid w:val="0055049E"/>
    <w:rsid w:val="005511EC"/>
    <w:rsid w:val="005543BD"/>
    <w:rsid w:val="005C47AF"/>
    <w:rsid w:val="005C7E86"/>
    <w:rsid w:val="005E1B59"/>
    <w:rsid w:val="005F5FD5"/>
    <w:rsid w:val="006048AE"/>
    <w:rsid w:val="00617C22"/>
    <w:rsid w:val="00623B8B"/>
    <w:rsid w:val="0062746A"/>
    <w:rsid w:val="00665435"/>
    <w:rsid w:val="006659A1"/>
    <w:rsid w:val="006B2F3F"/>
    <w:rsid w:val="006E10D1"/>
    <w:rsid w:val="006E7DEB"/>
    <w:rsid w:val="0070396F"/>
    <w:rsid w:val="007423B1"/>
    <w:rsid w:val="00766922"/>
    <w:rsid w:val="00791B46"/>
    <w:rsid w:val="007A617B"/>
    <w:rsid w:val="007B6B49"/>
    <w:rsid w:val="007C195C"/>
    <w:rsid w:val="007D4EFC"/>
    <w:rsid w:val="008474E4"/>
    <w:rsid w:val="0085772A"/>
    <w:rsid w:val="00882591"/>
    <w:rsid w:val="00883223"/>
    <w:rsid w:val="00891E81"/>
    <w:rsid w:val="00894E98"/>
    <w:rsid w:val="008D334C"/>
    <w:rsid w:val="008E366F"/>
    <w:rsid w:val="009004EA"/>
    <w:rsid w:val="00922757"/>
    <w:rsid w:val="00927E2D"/>
    <w:rsid w:val="0096132A"/>
    <w:rsid w:val="009847CB"/>
    <w:rsid w:val="00986208"/>
    <w:rsid w:val="009B51D7"/>
    <w:rsid w:val="009C1BB7"/>
    <w:rsid w:val="009C79EE"/>
    <w:rsid w:val="009E5D87"/>
    <w:rsid w:val="00A16F66"/>
    <w:rsid w:val="00A47CA5"/>
    <w:rsid w:val="00A5454F"/>
    <w:rsid w:val="00A73D2C"/>
    <w:rsid w:val="00A765E6"/>
    <w:rsid w:val="00A84988"/>
    <w:rsid w:val="00AF66B3"/>
    <w:rsid w:val="00AF6F42"/>
    <w:rsid w:val="00B01FC1"/>
    <w:rsid w:val="00B502F1"/>
    <w:rsid w:val="00B55301"/>
    <w:rsid w:val="00B6024D"/>
    <w:rsid w:val="00B62AA1"/>
    <w:rsid w:val="00B733E2"/>
    <w:rsid w:val="00B75B69"/>
    <w:rsid w:val="00B81A94"/>
    <w:rsid w:val="00B86B5B"/>
    <w:rsid w:val="00B96742"/>
    <w:rsid w:val="00B97D91"/>
    <w:rsid w:val="00BB1162"/>
    <w:rsid w:val="00BC055F"/>
    <w:rsid w:val="00BC63DB"/>
    <w:rsid w:val="00BF3D82"/>
    <w:rsid w:val="00BF76FA"/>
    <w:rsid w:val="00C43E60"/>
    <w:rsid w:val="00C45785"/>
    <w:rsid w:val="00C47B38"/>
    <w:rsid w:val="00C47CA4"/>
    <w:rsid w:val="00C91247"/>
    <w:rsid w:val="00CA04E9"/>
    <w:rsid w:val="00CC2CFB"/>
    <w:rsid w:val="00CD13AF"/>
    <w:rsid w:val="00CD6E97"/>
    <w:rsid w:val="00CF013E"/>
    <w:rsid w:val="00D31716"/>
    <w:rsid w:val="00D508D2"/>
    <w:rsid w:val="00D51D15"/>
    <w:rsid w:val="00D71F0E"/>
    <w:rsid w:val="00D73E58"/>
    <w:rsid w:val="00D832B1"/>
    <w:rsid w:val="00D84E87"/>
    <w:rsid w:val="00D97F8E"/>
    <w:rsid w:val="00DA6590"/>
    <w:rsid w:val="00DA7A5B"/>
    <w:rsid w:val="00DC3DC3"/>
    <w:rsid w:val="00DE679B"/>
    <w:rsid w:val="00DF2402"/>
    <w:rsid w:val="00DF54D4"/>
    <w:rsid w:val="00E00828"/>
    <w:rsid w:val="00E07031"/>
    <w:rsid w:val="00E154EE"/>
    <w:rsid w:val="00E20307"/>
    <w:rsid w:val="00E32ABA"/>
    <w:rsid w:val="00E36D92"/>
    <w:rsid w:val="00E73D87"/>
    <w:rsid w:val="00EA7F44"/>
    <w:rsid w:val="00EB06E7"/>
    <w:rsid w:val="00ED572D"/>
    <w:rsid w:val="00ED7594"/>
    <w:rsid w:val="00EE50E5"/>
    <w:rsid w:val="00F1562B"/>
    <w:rsid w:val="00F259D5"/>
    <w:rsid w:val="00F26A27"/>
    <w:rsid w:val="00F27E85"/>
    <w:rsid w:val="00F5204F"/>
    <w:rsid w:val="00F76757"/>
    <w:rsid w:val="00F8343E"/>
    <w:rsid w:val="00F83832"/>
    <w:rsid w:val="00F855A2"/>
    <w:rsid w:val="00F92EF5"/>
    <w:rsid w:val="00F95B29"/>
    <w:rsid w:val="00FA1938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562A"/>
  <w15:chartTrackingRefBased/>
  <w15:docId w15:val="{54980377-C0BF-4254-BF7C-F4C36DD3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2B"/>
  </w:style>
  <w:style w:type="paragraph" w:styleId="1">
    <w:name w:val="heading 1"/>
    <w:basedOn w:val="a"/>
    <w:next w:val="a"/>
    <w:link w:val="10"/>
    <w:qFormat/>
    <w:rsid w:val="00F92EF5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A8498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A5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201F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01FF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caption"/>
    <w:basedOn w:val="a"/>
    <w:uiPriority w:val="99"/>
    <w:unhideWhenUsed/>
    <w:qFormat/>
    <w:rsid w:val="00201FF5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F92E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Body Text"/>
    <w:basedOn w:val="a"/>
    <w:link w:val="a7"/>
    <w:unhideWhenUsed/>
    <w:rsid w:val="00F92EF5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rsid w:val="00F92EF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31">
    <w:name w:val="Заголовок 31"/>
    <w:basedOn w:val="a"/>
    <w:next w:val="a"/>
    <w:rsid w:val="00CA04E9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kern w:val="0"/>
      <w:sz w:val="26"/>
      <w:szCs w:val="26"/>
      <w:lang w:eastAsia="ru-RU" w:bidi="ru-RU"/>
      <w14:ligatures w14:val="none"/>
    </w:rPr>
  </w:style>
  <w:style w:type="paragraph" w:styleId="21">
    <w:name w:val="Body Text 2"/>
    <w:basedOn w:val="a"/>
    <w:link w:val="22"/>
    <w:unhideWhenUsed/>
    <w:rsid w:val="00E070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7031"/>
  </w:style>
  <w:style w:type="paragraph" w:customStyle="1" w:styleId="ConsTitle">
    <w:name w:val="ConsTitle"/>
    <w:uiPriority w:val="99"/>
    <w:rsid w:val="00E070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8">
    <w:name w:val="No Spacing"/>
    <w:uiPriority w:val="1"/>
    <w:qFormat/>
    <w:rsid w:val="00F5204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customStyle="1" w:styleId="Bodytext6">
    <w:name w:val="Body text (6)_"/>
    <w:basedOn w:val="a0"/>
    <w:rsid w:val="0017082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0">
    <w:name w:val="Body text (6)"/>
    <w:basedOn w:val="Bodytext6"/>
    <w:rsid w:val="001708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12">
    <w:name w:val="Body text (12)_"/>
    <w:basedOn w:val="a0"/>
    <w:link w:val="Bodytext120"/>
    <w:rsid w:val="00170826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170826"/>
    <w:pPr>
      <w:widowControl w:val="0"/>
      <w:shd w:val="clear" w:color="auto" w:fill="FFFFFF"/>
      <w:spacing w:before="240" w:after="0" w:line="278" w:lineRule="exact"/>
      <w:jc w:val="center"/>
    </w:pPr>
    <w:rPr>
      <w:rFonts w:ascii="Arial" w:eastAsia="Arial" w:hAnsi="Arial" w:cs="Arial"/>
      <w:b/>
      <w:bCs/>
      <w:i/>
      <w:iCs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B553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ody Text Indent"/>
    <w:basedOn w:val="a"/>
    <w:link w:val="aa"/>
    <w:unhideWhenUsed/>
    <w:rsid w:val="00A849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84988"/>
  </w:style>
  <w:style w:type="character" w:customStyle="1" w:styleId="20">
    <w:name w:val="Заголовок 2 Знак"/>
    <w:basedOn w:val="a0"/>
    <w:link w:val="2"/>
    <w:rsid w:val="00A84988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23">
    <w:name w:val="Body Text Indent 2"/>
    <w:basedOn w:val="a"/>
    <w:link w:val="24"/>
    <w:rsid w:val="00A849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A8498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2">
    <w:name w:val="Body Text Indent 3"/>
    <w:basedOn w:val="a"/>
    <w:link w:val="33"/>
    <w:rsid w:val="00A849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33">
    <w:name w:val="Основной текст с отступом 3 Знак"/>
    <w:basedOn w:val="a0"/>
    <w:link w:val="32"/>
    <w:rsid w:val="00A8498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ab">
    <w:name w:val="Table Grid"/>
    <w:basedOn w:val="a1"/>
    <w:uiPriority w:val="39"/>
    <w:rsid w:val="00A849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rsid w:val="00A84988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5">
    <w:name w:val="Основной текст 3 Знак"/>
    <w:basedOn w:val="a0"/>
    <w:link w:val="34"/>
    <w:rsid w:val="00A8498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c">
    <w:name w:val="Balloon Text"/>
    <w:basedOn w:val="a"/>
    <w:link w:val="ad"/>
    <w:semiHidden/>
    <w:rsid w:val="00A8498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d">
    <w:name w:val="Текст выноски Знак"/>
    <w:basedOn w:val="a0"/>
    <w:link w:val="ac"/>
    <w:semiHidden/>
    <w:rsid w:val="00A8498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uiPriority w:val="99"/>
    <w:rsid w:val="00A8498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customStyle="1" w:styleId="ae">
    <w:name w:val="Знак"/>
    <w:basedOn w:val="a"/>
    <w:rsid w:val="00A84988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af">
    <w:name w:val="footer"/>
    <w:basedOn w:val="a"/>
    <w:link w:val="af0"/>
    <w:rsid w:val="00A849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Нижний колонтитул Знак"/>
    <w:basedOn w:val="a0"/>
    <w:link w:val="af"/>
    <w:rsid w:val="00A8498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page number"/>
    <w:basedOn w:val="a0"/>
    <w:rsid w:val="00A84988"/>
  </w:style>
  <w:style w:type="paragraph" w:customStyle="1" w:styleId="ConsPlusTitle">
    <w:name w:val="ConsPlusTitle"/>
    <w:rsid w:val="00A84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2">
    <w:name w:val="Hyperlink"/>
    <w:rsid w:val="00A84988"/>
    <w:rPr>
      <w:color w:val="0000FF"/>
      <w:u w:val="single"/>
    </w:rPr>
  </w:style>
  <w:style w:type="character" w:styleId="af3">
    <w:name w:val="Strong"/>
    <w:qFormat/>
    <w:rsid w:val="00A84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Любовь Николаевна</dc:creator>
  <cp:keywords/>
  <dc:description/>
  <cp:lastModifiedBy>Ворожбитова Ольга Борисовна</cp:lastModifiedBy>
  <cp:revision>27</cp:revision>
  <cp:lastPrinted>2025-02-06T11:16:00Z</cp:lastPrinted>
  <dcterms:created xsi:type="dcterms:W3CDTF">2024-12-13T12:39:00Z</dcterms:created>
  <dcterms:modified xsi:type="dcterms:W3CDTF">2025-02-13T10:44:00Z</dcterms:modified>
</cp:coreProperties>
</file>