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B5C0" w14:textId="77777777" w:rsidR="00C73573" w:rsidRDefault="00C73573" w:rsidP="00C73573">
      <w:pPr>
        <w:jc w:val="center"/>
        <w:rPr>
          <w:sz w:val="28"/>
          <w:szCs w:val="28"/>
        </w:rPr>
      </w:pPr>
      <w:r>
        <w:rPr>
          <w:b/>
          <w:noProof/>
          <w:lang w:eastAsia="ru-RU"/>
        </w:rPr>
        <w:drawing>
          <wp:inline distT="0" distB="0" distL="0" distR="0" wp14:anchorId="2FA9119B" wp14:editId="04152CC5">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53808574" w14:textId="77777777" w:rsidR="00C73573" w:rsidRDefault="00C73573" w:rsidP="00C73573">
      <w:pPr>
        <w:jc w:val="center"/>
        <w:rPr>
          <w:sz w:val="2"/>
          <w:szCs w:val="2"/>
        </w:rPr>
      </w:pPr>
    </w:p>
    <w:p w14:paraId="048C92FA" w14:textId="77777777" w:rsidR="00C73573" w:rsidRPr="0036366B" w:rsidRDefault="00C73573" w:rsidP="00C73573">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1FEF4083" w14:textId="77777777" w:rsidR="00C73573" w:rsidRPr="0036366B" w:rsidRDefault="00C73573" w:rsidP="00C73573">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388AA434" w14:textId="77777777" w:rsidR="00C73573" w:rsidRPr="0036366B" w:rsidRDefault="00C73573" w:rsidP="00C73573">
      <w:pPr>
        <w:pStyle w:val="11"/>
        <w:ind w:firstLine="0"/>
        <w:jc w:val="center"/>
        <w:rPr>
          <w:rFonts w:ascii="Times New Roman" w:hAnsi="Times New Roman" w:cs="Times New Roman"/>
          <w:color w:val="000000"/>
          <w:sz w:val="16"/>
          <w:szCs w:val="16"/>
          <w:lang w:eastAsia="ru-RU" w:bidi="ru-RU"/>
        </w:rPr>
      </w:pPr>
    </w:p>
    <w:p w14:paraId="39CA24B9" w14:textId="77777777" w:rsidR="00C73573" w:rsidRDefault="00C73573" w:rsidP="00C73573">
      <w:pPr>
        <w:pStyle w:val="11"/>
        <w:ind w:firstLine="0"/>
        <w:jc w:val="center"/>
        <w:rPr>
          <w:rFonts w:ascii="Times New Roman" w:hAnsi="Times New Roman" w:cs="Times New Roman"/>
          <w:color w:val="000000"/>
          <w:sz w:val="16"/>
          <w:szCs w:val="16"/>
          <w:lang w:eastAsia="ru-RU" w:bidi="ru-RU"/>
        </w:rPr>
      </w:pPr>
    </w:p>
    <w:p w14:paraId="1AEFB223" w14:textId="77777777" w:rsidR="00C73573" w:rsidRPr="0036366B" w:rsidRDefault="00C73573" w:rsidP="00C73573">
      <w:pPr>
        <w:pStyle w:val="11"/>
        <w:ind w:firstLine="0"/>
        <w:jc w:val="center"/>
        <w:rPr>
          <w:rFonts w:ascii="Times New Roman" w:hAnsi="Times New Roman" w:cs="Times New Roman"/>
          <w:color w:val="000000"/>
          <w:sz w:val="16"/>
          <w:szCs w:val="16"/>
          <w:lang w:eastAsia="ru-RU" w:bidi="ru-RU"/>
        </w:rPr>
      </w:pPr>
    </w:p>
    <w:p w14:paraId="7891B5E3" w14:textId="77777777" w:rsidR="00C73573" w:rsidRPr="0036366B" w:rsidRDefault="00C73573" w:rsidP="00C73573">
      <w:pPr>
        <w:pStyle w:val="20"/>
        <w:keepNext/>
        <w:keepLines/>
        <w:ind w:firstLine="0"/>
        <w:jc w:val="center"/>
        <w:rPr>
          <w:rFonts w:ascii="Times New Roman" w:hAnsi="Times New Roman" w:cs="Times New Roman"/>
          <w:color w:val="000000"/>
          <w:sz w:val="40"/>
          <w:szCs w:val="40"/>
          <w:lang w:eastAsia="ru-RU" w:bidi="ru-RU"/>
        </w:rPr>
      </w:pPr>
      <w:bookmarkStart w:id="0" w:name="bookmark61"/>
      <w:r w:rsidRPr="0036366B">
        <w:rPr>
          <w:rFonts w:ascii="Times New Roman" w:hAnsi="Times New Roman" w:cs="Times New Roman"/>
          <w:color w:val="000000"/>
          <w:sz w:val="40"/>
          <w:szCs w:val="40"/>
          <w:lang w:eastAsia="ru-RU" w:bidi="ru-RU"/>
        </w:rPr>
        <w:t>ПОСТАНОВЛЕНИЕ</w:t>
      </w:r>
      <w:bookmarkEnd w:id="0"/>
    </w:p>
    <w:p w14:paraId="08FBC91E" w14:textId="77777777" w:rsidR="00C73573" w:rsidRDefault="00C73573" w:rsidP="00C73573">
      <w:pPr>
        <w:pStyle w:val="20"/>
        <w:keepNext/>
        <w:keepLines/>
        <w:ind w:firstLine="0"/>
        <w:jc w:val="center"/>
        <w:rPr>
          <w:rFonts w:ascii="Times New Roman" w:hAnsi="Times New Roman" w:cs="Times New Roman"/>
          <w:color w:val="000000"/>
          <w:sz w:val="16"/>
          <w:szCs w:val="16"/>
          <w:lang w:eastAsia="ru-RU" w:bidi="ru-RU"/>
        </w:rPr>
      </w:pPr>
    </w:p>
    <w:p w14:paraId="3E5F3CEB" w14:textId="77777777" w:rsidR="00C73573" w:rsidRPr="0036366B" w:rsidRDefault="00C73573" w:rsidP="00C73573">
      <w:pPr>
        <w:pStyle w:val="20"/>
        <w:keepNext/>
        <w:keepLines/>
        <w:ind w:firstLine="0"/>
        <w:jc w:val="center"/>
        <w:rPr>
          <w:rFonts w:ascii="Times New Roman" w:hAnsi="Times New Roman" w:cs="Times New Roman"/>
          <w:color w:val="000000"/>
          <w:sz w:val="16"/>
          <w:szCs w:val="16"/>
          <w:lang w:eastAsia="ru-RU" w:bidi="ru-RU"/>
        </w:rPr>
      </w:pPr>
    </w:p>
    <w:p w14:paraId="66B0E5FA" w14:textId="77777777" w:rsidR="00C73573" w:rsidRPr="0036366B" w:rsidRDefault="00C73573" w:rsidP="00C73573">
      <w:pPr>
        <w:pStyle w:val="20"/>
        <w:keepNext/>
        <w:keepLines/>
        <w:ind w:firstLine="0"/>
        <w:jc w:val="center"/>
        <w:rPr>
          <w:rFonts w:ascii="Times New Roman" w:hAnsi="Times New Roman" w:cs="Times New Roman"/>
          <w:sz w:val="16"/>
          <w:szCs w:val="16"/>
        </w:rPr>
      </w:pPr>
    </w:p>
    <w:p w14:paraId="2B738329" w14:textId="77777777" w:rsidR="00C73573" w:rsidRPr="00583B5D" w:rsidRDefault="00C73573" w:rsidP="00C73573">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Pr>
          <w:rFonts w:ascii="Times New Roman" w:hAnsi="Times New Roman"/>
          <w:sz w:val="28"/>
          <w:szCs w:val="28"/>
          <w:lang w:eastAsia="ru-RU"/>
        </w:rPr>
        <w:t>__________________</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 xml:space="preserve">       </w:t>
      </w:r>
      <w:r w:rsidRPr="00583B5D">
        <w:rPr>
          <w:rFonts w:ascii="Times New Roman" w:hAnsi="Times New Roman"/>
          <w:sz w:val="28"/>
          <w:szCs w:val="28"/>
          <w:lang w:eastAsia="ru-RU"/>
        </w:rPr>
        <w:t xml:space="preserve"> № ______</w:t>
      </w:r>
    </w:p>
    <w:p w14:paraId="097B7F7C" w14:textId="77777777" w:rsidR="00C73573" w:rsidRDefault="00C73573" w:rsidP="00C73573">
      <w:pPr>
        <w:pStyle w:val="11"/>
        <w:tabs>
          <w:tab w:val="left" w:pos="3792"/>
          <w:tab w:val="left" w:pos="7550"/>
        </w:tabs>
        <w:ind w:firstLine="0"/>
        <w:rPr>
          <w:rFonts w:ascii="Times New Roman" w:hAnsi="Times New Roman" w:cs="Times New Roman"/>
          <w:color w:val="000000"/>
          <w:sz w:val="24"/>
          <w:szCs w:val="24"/>
          <w:lang w:eastAsia="ru-RU" w:bidi="ru-RU"/>
        </w:rPr>
      </w:pPr>
    </w:p>
    <w:p w14:paraId="61D66560" w14:textId="77777777" w:rsidR="00C73573" w:rsidRDefault="00C73573" w:rsidP="00C73573">
      <w:pPr>
        <w:pStyle w:val="11"/>
        <w:tabs>
          <w:tab w:val="left" w:pos="3792"/>
          <w:tab w:val="left" w:pos="7550"/>
        </w:tabs>
        <w:ind w:firstLine="0"/>
        <w:rPr>
          <w:rFonts w:ascii="Times New Roman" w:hAnsi="Times New Roman" w:cs="Times New Roman"/>
          <w:color w:val="000000"/>
          <w:sz w:val="24"/>
          <w:szCs w:val="24"/>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C73573" w14:paraId="78FCFC0C" w14:textId="77777777" w:rsidTr="00C73573">
        <w:trPr>
          <w:trHeight w:val="825"/>
        </w:trPr>
        <w:tc>
          <w:tcPr>
            <w:tcW w:w="4962" w:type="dxa"/>
          </w:tcPr>
          <w:p w14:paraId="166709B4" w14:textId="77777777" w:rsidR="003D6F67" w:rsidRPr="00051765" w:rsidRDefault="003D6F67" w:rsidP="003D6F67">
            <w:pPr>
              <w:pStyle w:val="3"/>
              <w:spacing w:after="0"/>
              <w:ind w:left="318"/>
              <w:jc w:val="both"/>
              <w:rPr>
                <w:sz w:val="28"/>
                <w:szCs w:val="28"/>
                <w:lang w:eastAsia="en-US"/>
              </w:rPr>
            </w:pPr>
            <w:r>
              <w:rPr>
                <w:sz w:val="28"/>
                <w:szCs w:val="28"/>
                <w:lang w:eastAsia="en-US"/>
              </w:rPr>
              <w:t>Об утверждении Положения об адресных выплатах жителям Гатчинского муниципального округа</w:t>
            </w:r>
          </w:p>
          <w:p w14:paraId="7CF1D255" w14:textId="77777777" w:rsidR="00C73573" w:rsidRDefault="00C73573" w:rsidP="00134C19">
            <w:pPr>
              <w:pStyle w:val="11"/>
              <w:tabs>
                <w:tab w:val="left" w:pos="3792"/>
                <w:tab w:val="left" w:pos="7550"/>
              </w:tabs>
              <w:ind w:firstLine="0"/>
              <w:rPr>
                <w:rFonts w:ascii="Times New Roman" w:hAnsi="Times New Roman" w:cs="Times New Roman"/>
                <w:i/>
                <w:color w:val="000000"/>
                <w:sz w:val="24"/>
                <w:szCs w:val="24"/>
                <w:lang w:eastAsia="ru-RU" w:bidi="ru-RU"/>
              </w:rPr>
            </w:pPr>
          </w:p>
          <w:p w14:paraId="78FC0FF4" w14:textId="3099C6A9" w:rsidR="003D6F67" w:rsidRPr="00B807E3" w:rsidRDefault="003D6F67" w:rsidP="00134C19">
            <w:pPr>
              <w:pStyle w:val="11"/>
              <w:tabs>
                <w:tab w:val="left" w:pos="3792"/>
                <w:tab w:val="left" w:pos="7550"/>
              </w:tabs>
              <w:ind w:firstLine="0"/>
              <w:rPr>
                <w:rFonts w:ascii="Times New Roman" w:hAnsi="Times New Roman" w:cs="Times New Roman"/>
                <w:i/>
                <w:color w:val="000000"/>
                <w:sz w:val="24"/>
                <w:szCs w:val="24"/>
                <w:lang w:eastAsia="ru-RU" w:bidi="ru-RU"/>
              </w:rPr>
            </w:pPr>
          </w:p>
        </w:tc>
      </w:tr>
    </w:tbl>
    <w:p w14:paraId="1C5E54AB" w14:textId="77777777" w:rsidR="00C73573" w:rsidRDefault="00C73573" w:rsidP="00C73573">
      <w:pPr>
        <w:pStyle w:val="11"/>
        <w:tabs>
          <w:tab w:val="left" w:pos="3792"/>
          <w:tab w:val="left" w:pos="7550"/>
        </w:tabs>
        <w:ind w:firstLine="0"/>
        <w:rPr>
          <w:rFonts w:ascii="Times New Roman" w:hAnsi="Times New Roman" w:cs="Times New Roman"/>
          <w:color w:val="000000"/>
          <w:sz w:val="24"/>
          <w:szCs w:val="24"/>
          <w:lang w:eastAsia="ru-RU" w:bidi="ru-RU"/>
        </w:rPr>
      </w:pPr>
    </w:p>
    <w:p w14:paraId="1F78DD53" w14:textId="77777777" w:rsidR="003D6F67" w:rsidRDefault="003D6F67" w:rsidP="00C73573">
      <w:pPr>
        <w:pStyle w:val="11"/>
        <w:tabs>
          <w:tab w:val="left" w:pos="3792"/>
          <w:tab w:val="left" w:pos="7550"/>
        </w:tabs>
        <w:ind w:firstLine="0"/>
        <w:rPr>
          <w:rFonts w:ascii="Times New Roman" w:hAnsi="Times New Roman" w:cs="Times New Roman"/>
          <w:color w:val="000000"/>
          <w:sz w:val="24"/>
          <w:szCs w:val="24"/>
          <w:lang w:eastAsia="ru-RU" w:bidi="ru-RU"/>
        </w:rPr>
      </w:pPr>
    </w:p>
    <w:p w14:paraId="044D59BB" w14:textId="31A0CDF3" w:rsidR="003D6F67" w:rsidRDefault="003D6F67" w:rsidP="003D6F67">
      <w:pPr>
        <w:pStyle w:val="11"/>
        <w:tabs>
          <w:tab w:val="left" w:pos="3792"/>
          <w:tab w:val="left" w:pos="7550"/>
        </w:tabs>
        <w:ind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Pr="003D6F67">
        <w:rPr>
          <w:rFonts w:ascii="Times New Roman" w:hAnsi="Times New Roman" w:cs="Times New Roman"/>
          <w:bCs/>
          <w:sz w:val="28"/>
          <w:szCs w:val="28"/>
        </w:rPr>
        <w:t xml:space="preserve">В целях реализации дополнительных мер социальной поддержки населения Гатчинского муниципального </w:t>
      </w:r>
      <w:r w:rsidR="00442B95">
        <w:rPr>
          <w:rFonts w:ascii="Times New Roman" w:hAnsi="Times New Roman" w:cs="Times New Roman"/>
          <w:bCs/>
          <w:sz w:val="28"/>
          <w:szCs w:val="28"/>
        </w:rPr>
        <w:t>округа</w:t>
      </w:r>
      <w:r w:rsidRPr="003D6F67">
        <w:rPr>
          <w:rFonts w:ascii="Times New Roman" w:hAnsi="Times New Roman" w:cs="Times New Roman"/>
          <w:bCs/>
          <w:sz w:val="28"/>
          <w:szCs w:val="28"/>
        </w:rPr>
        <w:t>, руководствуясь ч.5 ст.20 Ф</w:t>
      </w:r>
      <w:r w:rsidRPr="003D6F67">
        <w:rPr>
          <w:rFonts w:ascii="Times New Roman" w:hAnsi="Times New Roman" w:cs="Times New Roman"/>
          <w:sz w:val="28"/>
          <w:szCs w:val="28"/>
        </w:rPr>
        <w:t>едерального закона от 06.10.2003 № 131–ФЗ «Об общих принципах организации местного самоуправления в Российской Федерации»</w:t>
      </w:r>
      <w:r w:rsidR="00442B95">
        <w:rPr>
          <w:rFonts w:ascii="Times New Roman" w:hAnsi="Times New Roman" w:cs="Times New Roman"/>
          <w:sz w:val="28"/>
          <w:szCs w:val="28"/>
        </w:rPr>
        <w:t>,</w:t>
      </w:r>
      <w:r w:rsidRPr="003D6F67">
        <w:rPr>
          <w:rFonts w:ascii="Times New Roman" w:hAnsi="Times New Roman" w:cs="Times New Roman"/>
          <w:sz w:val="28"/>
          <w:szCs w:val="28"/>
        </w:rPr>
        <w:t xml:space="preserve"> руководствуясь Уставом муниципального образования Гатчинского муниципального округа Ленинградской области</w:t>
      </w:r>
    </w:p>
    <w:p w14:paraId="264F4C02" w14:textId="77777777" w:rsidR="003D6F67" w:rsidRDefault="003D6F67" w:rsidP="003D6F67">
      <w:pPr>
        <w:pStyle w:val="11"/>
        <w:tabs>
          <w:tab w:val="left" w:pos="3792"/>
          <w:tab w:val="left" w:pos="7550"/>
        </w:tabs>
        <w:ind w:firstLine="0"/>
        <w:jc w:val="both"/>
        <w:rPr>
          <w:rFonts w:ascii="Times New Roman" w:hAnsi="Times New Roman" w:cs="Times New Roman"/>
          <w:sz w:val="28"/>
          <w:szCs w:val="28"/>
        </w:rPr>
      </w:pPr>
    </w:p>
    <w:p w14:paraId="5A61C1D0" w14:textId="77777777" w:rsidR="003D6F67" w:rsidRPr="00BA198A" w:rsidRDefault="003D6F67" w:rsidP="003D6F67">
      <w:pPr>
        <w:jc w:val="both"/>
        <w:rPr>
          <w:rFonts w:ascii="Times New Roman" w:hAnsi="Times New Roman" w:cs="Times New Roman"/>
          <w:b/>
          <w:sz w:val="28"/>
          <w:szCs w:val="28"/>
        </w:rPr>
      </w:pPr>
      <w:r w:rsidRPr="00BA198A">
        <w:rPr>
          <w:rFonts w:ascii="Times New Roman" w:hAnsi="Times New Roman" w:cs="Times New Roman"/>
          <w:b/>
          <w:sz w:val="28"/>
          <w:szCs w:val="28"/>
        </w:rPr>
        <w:t>ПОСТАНОВЛЯЕТ:</w:t>
      </w:r>
    </w:p>
    <w:p w14:paraId="23F03CC6" w14:textId="77777777" w:rsidR="003D6F67" w:rsidRDefault="003D6F67" w:rsidP="00BA198A">
      <w:pPr>
        <w:pStyle w:val="1"/>
        <w:ind w:firstLine="708"/>
        <w:jc w:val="both"/>
        <w:rPr>
          <w:b w:val="0"/>
          <w:i w:val="0"/>
          <w:sz w:val="28"/>
          <w:szCs w:val="28"/>
        </w:rPr>
      </w:pPr>
      <w:r>
        <w:rPr>
          <w:b w:val="0"/>
          <w:i w:val="0"/>
          <w:sz w:val="28"/>
          <w:szCs w:val="28"/>
        </w:rPr>
        <w:t xml:space="preserve">1. Утвердить </w:t>
      </w:r>
      <w:r>
        <w:rPr>
          <w:b w:val="0"/>
          <w:bCs/>
          <w:i w:val="0"/>
          <w:sz w:val="28"/>
          <w:szCs w:val="28"/>
        </w:rPr>
        <w:t>Положение о</w:t>
      </w:r>
      <w:r>
        <w:rPr>
          <w:b w:val="0"/>
          <w:i w:val="0"/>
          <w:sz w:val="28"/>
          <w:szCs w:val="28"/>
        </w:rPr>
        <w:t>б адресных выплатах жителям Гатчинского муниципального округа согласно приложению 1.</w:t>
      </w:r>
    </w:p>
    <w:p w14:paraId="52583A3E" w14:textId="77777777" w:rsidR="003D6F67" w:rsidRDefault="003D6F67" w:rsidP="00BA198A">
      <w:pPr>
        <w:pStyle w:val="a8"/>
        <w:tabs>
          <w:tab w:val="left" w:pos="709"/>
          <w:tab w:val="left" w:pos="7305"/>
        </w:tabs>
        <w:jc w:val="both"/>
        <w:rPr>
          <w:sz w:val="28"/>
          <w:szCs w:val="28"/>
        </w:rPr>
      </w:pPr>
      <w:r>
        <w:rPr>
          <w:sz w:val="28"/>
          <w:szCs w:val="28"/>
        </w:rPr>
        <w:tab/>
        <w:t>2. Создать при администрации Гатчинского муниципального округа комиссию по вопросам предоставления адресных выплат жителям Гатчинского муниципального округа и утвердить ее состав согласно приложению 2.</w:t>
      </w:r>
    </w:p>
    <w:p w14:paraId="1DBF2CD9" w14:textId="77777777" w:rsidR="003D6F67" w:rsidRDefault="003D6F67" w:rsidP="00BA198A">
      <w:pPr>
        <w:pStyle w:val="a8"/>
        <w:tabs>
          <w:tab w:val="left" w:pos="709"/>
          <w:tab w:val="left" w:pos="7305"/>
        </w:tabs>
        <w:jc w:val="both"/>
        <w:rPr>
          <w:sz w:val="28"/>
          <w:szCs w:val="28"/>
        </w:rPr>
      </w:pPr>
      <w:r>
        <w:rPr>
          <w:sz w:val="28"/>
          <w:szCs w:val="28"/>
        </w:rPr>
        <w:tab/>
        <w:t>3. Утвердить Положение о комиссии по вопросам предоставления адресных выплат жителям Гатчинского муниципального округа согласно приложению 3.</w:t>
      </w:r>
    </w:p>
    <w:p w14:paraId="64ED051D" w14:textId="6D5E3CEE" w:rsidR="00BA198A" w:rsidRDefault="003D6F67" w:rsidP="00BA198A">
      <w:pPr>
        <w:spacing w:after="0" w:line="240" w:lineRule="auto"/>
        <w:jc w:val="both"/>
        <w:rPr>
          <w:sz w:val="28"/>
          <w:szCs w:val="28"/>
        </w:rPr>
      </w:pPr>
      <w:r>
        <w:rPr>
          <w:sz w:val="28"/>
          <w:szCs w:val="28"/>
        </w:rPr>
        <w:t xml:space="preserve"> </w:t>
      </w:r>
      <w:r>
        <w:rPr>
          <w:sz w:val="28"/>
          <w:szCs w:val="28"/>
        </w:rPr>
        <w:tab/>
      </w:r>
      <w:r w:rsidRPr="003D6F67">
        <w:rPr>
          <w:rFonts w:ascii="Times New Roman" w:hAnsi="Times New Roman" w:cs="Times New Roman"/>
          <w:bCs/>
          <w:sz w:val="28"/>
          <w:szCs w:val="28"/>
        </w:rPr>
        <w:t xml:space="preserve">4. Ответственным за реализацию настоящего постановления является </w:t>
      </w:r>
      <w:r w:rsidR="00442B95">
        <w:rPr>
          <w:rFonts w:ascii="Times New Roman" w:hAnsi="Times New Roman" w:cs="Times New Roman"/>
          <w:bCs/>
          <w:sz w:val="28"/>
          <w:szCs w:val="28"/>
        </w:rPr>
        <w:t>у</w:t>
      </w:r>
      <w:r w:rsidRPr="003D6F67">
        <w:rPr>
          <w:rFonts w:ascii="Times New Roman" w:hAnsi="Times New Roman" w:cs="Times New Roman"/>
          <w:bCs/>
          <w:sz w:val="28"/>
          <w:szCs w:val="28"/>
        </w:rPr>
        <w:t>правление по социально-демографическим вопросам</w:t>
      </w:r>
      <w:r w:rsidRPr="003D6F67">
        <w:rPr>
          <w:rFonts w:ascii="Times New Roman" w:hAnsi="Times New Roman" w:cs="Times New Roman"/>
          <w:sz w:val="28"/>
          <w:szCs w:val="28"/>
        </w:rPr>
        <w:t xml:space="preserve"> администрации Гатчинского муниципального округа</w:t>
      </w:r>
      <w:r>
        <w:rPr>
          <w:sz w:val="28"/>
          <w:szCs w:val="28"/>
        </w:rPr>
        <w:t>.</w:t>
      </w:r>
    </w:p>
    <w:p w14:paraId="12519455" w14:textId="55159A2A" w:rsidR="00346AB4" w:rsidRPr="00346AB4" w:rsidRDefault="00346AB4" w:rsidP="00346AB4">
      <w:pPr>
        <w:tabs>
          <w:tab w:val="left" w:pos="709"/>
        </w:tabs>
        <w:spacing w:after="0" w:line="240" w:lineRule="auto"/>
        <w:ind w:hanging="426"/>
        <w:jc w:val="both"/>
        <w:rPr>
          <w:rFonts w:ascii="Times New Roman" w:hAnsi="Times New Roman" w:cs="Times New Roman"/>
          <w:sz w:val="28"/>
          <w:szCs w:val="28"/>
        </w:rPr>
      </w:pPr>
      <w:r w:rsidRPr="00346AB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346AB4">
        <w:rPr>
          <w:rFonts w:ascii="Times New Roman" w:hAnsi="Times New Roman" w:cs="Times New Roman"/>
          <w:bCs/>
          <w:sz w:val="28"/>
          <w:szCs w:val="28"/>
        </w:rPr>
        <w:t xml:space="preserve">  </w:t>
      </w:r>
      <w:r w:rsidR="003D6F67" w:rsidRPr="00346AB4">
        <w:rPr>
          <w:rFonts w:ascii="Times New Roman" w:hAnsi="Times New Roman" w:cs="Times New Roman"/>
          <w:bCs/>
          <w:sz w:val="28"/>
          <w:szCs w:val="28"/>
        </w:rPr>
        <w:t xml:space="preserve">5. Настоящее постановление </w:t>
      </w:r>
      <w:r w:rsidR="003D6F67" w:rsidRPr="00346AB4">
        <w:rPr>
          <w:rFonts w:ascii="Times New Roman" w:eastAsia="Calibri" w:hAnsi="Times New Roman" w:cs="Times New Roman"/>
          <w:sz w:val="28"/>
          <w:szCs w:val="28"/>
        </w:rPr>
        <w:t>подлежит опубликованию в газете "Официальный вестник"-приложение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r w:rsidRPr="00346AB4">
        <w:rPr>
          <w:rFonts w:ascii="Times New Roman" w:eastAsia="Calibri" w:hAnsi="Times New Roman" w:cs="Times New Roman"/>
          <w:sz w:val="28"/>
          <w:szCs w:val="28"/>
        </w:rPr>
        <w:t xml:space="preserve"> </w:t>
      </w:r>
      <w:r w:rsidRPr="00346AB4">
        <w:rPr>
          <w:rFonts w:ascii="Times New Roman" w:hAnsi="Times New Roman" w:cs="Times New Roman"/>
          <w:sz w:val="28"/>
          <w:szCs w:val="28"/>
        </w:rPr>
        <w:t xml:space="preserve">вступает в </w:t>
      </w:r>
      <w:r w:rsidRPr="00346AB4">
        <w:rPr>
          <w:rFonts w:ascii="Times New Roman" w:hAnsi="Times New Roman" w:cs="Times New Roman"/>
          <w:sz w:val="28"/>
          <w:szCs w:val="28"/>
        </w:rPr>
        <w:lastRenderedPageBreak/>
        <w:t xml:space="preserve">силу со дня его официального опубликования и распространяется на правоотношения, возникшие с </w:t>
      </w:r>
      <w:r>
        <w:rPr>
          <w:rFonts w:ascii="Times New Roman" w:hAnsi="Times New Roman" w:cs="Times New Roman"/>
          <w:sz w:val="28"/>
          <w:szCs w:val="28"/>
        </w:rPr>
        <w:t>01.01.2025</w:t>
      </w:r>
      <w:r w:rsidRPr="00346AB4">
        <w:rPr>
          <w:rFonts w:ascii="Times New Roman" w:hAnsi="Times New Roman" w:cs="Times New Roman"/>
          <w:sz w:val="28"/>
          <w:szCs w:val="28"/>
        </w:rPr>
        <w:t>.</w:t>
      </w:r>
    </w:p>
    <w:p w14:paraId="740D0F26" w14:textId="7E310FE7" w:rsidR="00BA198A" w:rsidRDefault="00346AB4" w:rsidP="00BA198A">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3D6F67" w:rsidRPr="00BA198A">
        <w:rPr>
          <w:rFonts w:ascii="Times New Roman" w:hAnsi="Times New Roman" w:cs="Times New Roman"/>
          <w:bCs/>
          <w:sz w:val="28"/>
          <w:szCs w:val="28"/>
        </w:rPr>
        <w:t>6. Признать утратившими силу постановлени</w:t>
      </w:r>
      <w:r w:rsidR="00BA198A" w:rsidRPr="00BA198A">
        <w:rPr>
          <w:rFonts w:ascii="Times New Roman" w:hAnsi="Times New Roman" w:cs="Times New Roman"/>
          <w:bCs/>
          <w:sz w:val="28"/>
          <w:szCs w:val="28"/>
        </w:rPr>
        <w:t>я</w:t>
      </w:r>
      <w:r w:rsidR="003D6F67" w:rsidRPr="00BA198A">
        <w:rPr>
          <w:rFonts w:ascii="Times New Roman" w:hAnsi="Times New Roman" w:cs="Times New Roman"/>
          <w:bCs/>
          <w:sz w:val="28"/>
          <w:szCs w:val="28"/>
        </w:rPr>
        <w:t xml:space="preserve"> администрации Гатчинского муниципального района от 12.12.2017 №5327 «</w:t>
      </w:r>
      <w:r w:rsidR="003D6F67" w:rsidRPr="00BA198A">
        <w:rPr>
          <w:rFonts w:ascii="Times New Roman" w:hAnsi="Times New Roman" w:cs="Times New Roman"/>
          <w:sz w:val="28"/>
          <w:szCs w:val="28"/>
        </w:rPr>
        <w:t>Об утверждении Положения об адресных выплатах жителям Гатчинского муниципального района»</w:t>
      </w:r>
      <w:r w:rsidR="003D6F67" w:rsidRPr="00BA198A">
        <w:rPr>
          <w:rFonts w:ascii="Times New Roman" w:hAnsi="Times New Roman" w:cs="Times New Roman"/>
          <w:bCs/>
          <w:sz w:val="28"/>
          <w:szCs w:val="28"/>
        </w:rPr>
        <w:t xml:space="preserve">, </w:t>
      </w:r>
      <w:r w:rsidR="00BA198A" w:rsidRPr="00BA198A">
        <w:rPr>
          <w:rFonts w:ascii="Times New Roman" w:hAnsi="Times New Roman" w:cs="Times New Roman"/>
          <w:bCs/>
          <w:sz w:val="28"/>
          <w:szCs w:val="28"/>
        </w:rPr>
        <w:t>о</w:t>
      </w:r>
      <w:r w:rsidR="00BA198A" w:rsidRPr="00BA198A">
        <w:rPr>
          <w:rFonts w:ascii="Times New Roman" w:hAnsi="Times New Roman" w:cs="Times New Roman"/>
          <w:sz w:val="28"/>
          <w:szCs w:val="28"/>
        </w:rPr>
        <w:t xml:space="preserve">т 19.07.2018 №3192 «О внесении изменений в постановление администрации Гатчинского муниципального района от 12.12.2017 №5327 «Об утверждении Положения об адресных выплатах жителям Гатчинского муниципального района»», </w:t>
      </w:r>
      <w:r w:rsidR="00442B95">
        <w:rPr>
          <w:rFonts w:ascii="Times New Roman" w:hAnsi="Times New Roman" w:cs="Times New Roman"/>
          <w:sz w:val="28"/>
          <w:szCs w:val="28"/>
        </w:rPr>
        <w:t>о</w:t>
      </w:r>
      <w:r w:rsidR="00BA198A" w:rsidRPr="00BA198A">
        <w:rPr>
          <w:rFonts w:ascii="Times New Roman" w:hAnsi="Times New Roman" w:cs="Times New Roman"/>
          <w:sz w:val="28"/>
          <w:szCs w:val="28"/>
        </w:rPr>
        <w:t xml:space="preserve">т 06.05.2019 №1642 «О внесении изменений в постановление администрации Гатчинского муниципального района от 12.12.2017 №5327 «Об утверждении Положения об адресных выплатах жителям  Гатчинского муниципального района»»,  </w:t>
      </w:r>
      <w:r w:rsidR="00442B95">
        <w:rPr>
          <w:rFonts w:ascii="Times New Roman" w:hAnsi="Times New Roman" w:cs="Times New Roman"/>
          <w:sz w:val="28"/>
          <w:szCs w:val="28"/>
        </w:rPr>
        <w:t>о</w:t>
      </w:r>
      <w:r w:rsidR="00BA198A" w:rsidRPr="00BA198A">
        <w:rPr>
          <w:rFonts w:ascii="Times New Roman" w:hAnsi="Times New Roman" w:cs="Times New Roman"/>
          <w:sz w:val="28"/>
          <w:szCs w:val="28"/>
        </w:rPr>
        <w:t xml:space="preserve">т 03.03.2020 №590 «О внесении изменений в приложение к постановлению администрации Гатчинского муниципального района от 12.12.2017 №5327 «Об утверждении Положения об адресных выплатах жителям Гатчинского муниципального района»», </w:t>
      </w:r>
      <w:r w:rsidR="00442B95">
        <w:rPr>
          <w:rFonts w:ascii="Times New Roman" w:hAnsi="Times New Roman" w:cs="Times New Roman"/>
          <w:sz w:val="28"/>
          <w:szCs w:val="28"/>
        </w:rPr>
        <w:t>о</w:t>
      </w:r>
      <w:r w:rsidR="00BA198A" w:rsidRPr="00BA198A">
        <w:rPr>
          <w:rFonts w:ascii="Times New Roman" w:hAnsi="Times New Roman" w:cs="Times New Roman"/>
          <w:sz w:val="28"/>
          <w:szCs w:val="28"/>
        </w:rPr>
        <w:t xml:space="preserve">т 04.08.2021 №2825 «О внесении изменений в постановление администрации Гатчинского муниципального района от 12.12.2017 №5327 «Об утверждении Положения об адресных выплатах жителям Гатчинского муниципального района»», </w:t>
      </w:r>
      <w:r w:rsidR="00442B95">
        <w:rPr>
          <w:rFonts w:ascii="Times New Roman" w:hAnsi="Times New Roman" w:cs="Times New Roman"/>
          <w:sz w:val="28"/>
          <w:szCs w:val="28"/>
        </w:rPr>
        <w:t>о</w:t>
      </w:r>
      <w:r w:rsidR="00BA198A" w:rsidRPr="00BA198A">
        <w:rPr>
          <w:rFonts w:ascii="Times New Roman" w:hAnsi="Times New Roman" w:cs="Times New Roman"/>
          <w:sz w:val="28"/>
          <w:szCs w:val="28"/>
        </w:rPr>
        <w:t>т 24.06.2022 № 2364 «О внесении изменений в постановление администрации Гатчинского муниципального района от 12.12.2017 №5327 «Об утверждении  Положения об адресных выплатах жителям Гатчинского муниципального района» (в ред. от 06.05.2019 №1642, от 03.03.2020 №590, от 04.08.2021 №2825)»», от 30.12.2022 №5637 «О внесении изменений в постановление администрации Гатчинского муниципального района от 12.12.2017 №5327 «Об утверждении  Положения об адресных выплатах жителям Гатчинского муниципального района» (в ред. от 06.05.2019 №1642, от 03.03.2020 №590, от 04.08.2021 №2825, от 24.06.2022 №2364)»»</w:t>
      </w:r>
      <w:r w:rsidR="00BA198A">
        <w:rPr>
          <w:rFonts w:ascii="Times New Roman" w:hAnsi="Times New Roman" w:cs="Times New Roman"/>
          <w:sz w:val="28"/>
          <w:szCs w:val="28"/>
        </w:rPr>
        <w:t>.</w:t>
      </w:r>
    </w:p>
    <w:p w14:paraId="40A443C3" w14:textId="2BD5B4EB" w:rsidR="003D6F67" w:rsidRPr="00397E72" w:rsidRDefault="003D6F67" w:rsidP="00BA198A">
      <w:pPr>
        <w:pStyle w:val="a6"/>
        <w:spacing w:after="0" w:line="240" w:lineRule="auto"/>
        <w:ind w:firstLine="708"/>
        <w:jc w:val="both"/>
        <w:rPr>
          <w:rFonts w:ascii="Times New Roman" w:hAnsi="Times New Roman"/>
          <w:bCs/>
          <w:sz w:val="28"/>
          <w:szCs w:val="28"/>
        </w:rPr>
      </w:pPr>
      <w:r w:rsidRPr="00397E72">
        <w:rPr>
          <w:rFonts w:ascii="Times New Roman" w:hAnsi="Times New Roman"/>
          <w:bCs/>
          <w:sz w:val="28"/>
          <w:szCs w:val="28"/>
        </w:rPr>
        <w:t xml:space="preserve">7. Контроль исполнения настоящего постановления возложить на заместителя главы администрации Гатчинского муниципального района по </w:t>
      </w:r>
      <w:r w:rsidR="00BA198A">
        <w:rPr>
          <w:rFonts w:ascii="Times New Roman" w:hAnsi="Times New Roman"/>
          <w:bCs/>
          <w:sz w:val="28"/>
          <w:szCs w:val="28"/>
        </w:rPr>
        <w:t>развитию социальной сферы</w:t>
      </w:r>
      <w:r>
        <w:rPr>
          <w:rFonts w:ascii="Times New Roman" w:hAnsi="Times New Roman"/>
          <w:bCs/>
          <w:sz w:val="28"/>
          <w:szCs w:val="28"/>
        </w:rPr>
        <w:t xml:space="preserve"> </w:t>
      </w:r>
      <w:r w:rsidR="00BA198A">
        <w:rPr>
          <w:rFonts w:ascii="Times New Roman" w:hAnsi="Times New Roman"/>
          <w:bCs/>
          <w:sz w:val="28"/>
          <w:szCs w:val="28"/>
        </w:rPr>
        <w:t>П.В. Иванова</w:t>
      </w:r>
      <w:r>
        <w:rPr>
          <w:rFonts w:ascii="Times New Roman" w:hAnsi="Times New Roman"/>
          <w:bCs/>
          <w:sz w:val="28"/>
          <w:szCs w:val="28"/>
        </w:rPr>
        <w:t>.</w:t>
      </w:r>
    </w:p>
    <w:p w14:paraId="35174FEB" w14:textId="77777777" w:rsidR="003D6F67" w:rsidRPr="003D6F67" w:rsidRDefault="003D6F67" w:rsidP="00BA198A">
      <w:pPr>
        <w:pStyle w:val="11"/>
        <w:tabs>
          <w:tab w:val="left" w:pos="3792"/>
          <w:tab w:val="left" w:pos="7550"/>
        </w:tabs>
        <w:ind w:firstLine="0"/>
        <w:jc w:val="both"/>
        <w:rPr>
          <w:rFonts w:ascii="Times New Roman" w:hAnsi="Times New Roman" w:cs="Times New Roman"/>
          <w:color w:val="000000"/>
          <w:sz w:val="24"/>
          <w:szCs w:val="24"/>
          <w:lang w:eastAsia="ru-RU" w:bidi="ru-RU"/>
        </w:rPr>
      </w:pPr>
    </w:p>
    <w:p w14:paraId="69E2E4C8" w14:textId="77777777" w:rsidR="00C73573" w:rsidRDefault="00C73573" w:rsidP="00BA198A">
      <w:pPr>
        <w:pStyle w:val="1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5BEF9C4A" w14:textId="77777777" w:rsidR="00C73573" w:rsidRDefault="00C73573" w:rsidP="00C73573">
      <w:pPr>
        <w:pStyle w:val="11"/>
        <w:tabs>
          <w:tab w:val="left" w:pos="3792"/>
          <w:tab w:val="left" w:pos="7550"/>
        </w:tabs>
        <w:ind w:firstLine="0"/>
        <w:rPr>
          <w:rFonts w:ascii="Times New Roman" w:hAnsi="Times New Roman" w:cs="Times New Roman"/>
        </w:rPr>
      </w:pPr>
    </w:p>
    <w:p w14:paraId="124BB394" w14:textId="77777777" w:rsidR="00C73573" w:rsidRDefault="00C73573" w:rsidP="00C73573">
      <w:pPr>
        <w:pStyle w:val="11"/>
        <w:tabs>
          <w:tab w:val="left" w:pos="3792"/>
          <w:tab w:val="left" w:pos="7550"/>
        </w:tabs>
        <w:ind w:firstLine="0"/>
        <w:rPr>
          <w:rFonts w:ascii="Times New Roman" w:hAnsi="Times New Roman" w:cs="Times New Roman"/>
        </w:rPr>
      </w:pPr>
    </w:p>
    <w:p w14:paraId="7D34EF6E" w14:textId="77777777" w:rsidR="00C73573" w:rsidRDefault="00C73573" w:rsidP="00C73573">
      <w:pPr>
        <w:pStyle w:val="11"/>
        <w:tabs>
          <w:tab w:val="left" w:pos="3792"/>
          <w:tab w:val="left" w:pos="7550"/>
        </w:tabs>
        <w:ind w:firstLine="0"/>
        <w:rPr>
          <w:rFonts w:ascii="Times New Roman" w:hAnsi="Times New Roman" w:cs="Times New Roman"/>
        </w:rPr>
      </w:pPr>
    </w:p>
    <w:p w14:paraId="72D257C7" w14:textId="77777777" w:rsidR="00C73573" w:rsidRDefault="00C73573" w:rsidP="00C73573">
      <w:pPr>
        <w:pStyle w:val="11"/>
        <w:tabs>
          <w:tab w:val="left" w:pos="3792"/>
          <w:tab w:val="left" w:pos="7550"/>
        </w:tabs>
        <w:ind w:firstLine="0"/>
        <w:rPr>
          <w:rFonts w:ascii="Times New Roman" w:hAnsi="Times New Roman" w:cs="Times New Roman"/>
        </w:rPr>
      </w:pPr>
    </w:p>
    <w:p w14:paraId="0A7E6136" w14:textId="77777777" w:rsidR="00C73573" w:rsidRDefault="00C73573" w:rsidP="00C73573">
      <w:pPr>
        <w:pStyle w:val="11"/>
        <w:tabs>
          <w:tab w:val="left" w:pos="3792"/>
          <w:tab w:val="left" w:pos="7550"/>
        </w:tabs>
        <w:ind w:firstLine="0"/>
        <w:rPr>
          <w:rFonts w:ascii="Times New Roman" w:hAnsi="Times New Roman" w:cs="Times New Roman"/>
        </w:rPr>
      </w:pPr>
    </w:p>
    <w:p w14:paraId="2D640818" w14:textId="77777777" w:rsidR="00C73573" w:rsidRDefault="00C73573" w:rsidP="00C73573">
      <w:pPr>
        <w:pStyle w:val="11"/>
        <w:tabs>
          <w:tab w:val="left" w:pos="3792"/>
          <w:tab w:val="left" w:pos="7550"/>
        </w:tabs>
        <w:ind w:firstLine="0"/>
        <w:rPr>
          <w:rFonts w:ascii="Times New Roman" w:hAnsi="Times New Roman" w:cs="Times New Roman"/>
        </w:rPr>
      </w:pPr>
    </w:p>
    <w:p w14:paraId="71975263" w14:textId="77777777" w:rsidR="00C73573" w:rsidRDefault="00C73573" w:rsidP="00C73573">
      <w:pPr>
        <w:pStyle w:val="11"/>
        <w:tabs>
          <w:tab w:val="left" w:pos="3792"/>
          <w:tab w:val="left" w:pos="7550"/>
        </w:tabs>
        <w:ind w:firstLine="0"/>
        <w:rPr>
          <w:rFonts w:ascii="Times New Roman" w:hAnsi="Times New Roman" w:cs="Times New Roman"/>
        </w:rPr>
      </w:pPr>
    </w:p>
    <w:p w14:paraId="55409FB7" w14:textId="77777777" w:rsidR="00C73573" w:rsidRDefault="00C73573" w:rsidP="00C73573">
      <w:pPr>
        <w:pStyle w:val="11"/>
        <w:tabs>
          <w:tab w:val="left" w:pos="3792"/>
          <w:tab w:val="left" w:pos="7550"/>
        </w:tabs>
        <w:ind w:firstLine="0"/>
        <w:rPr>
          <w:rFonts w:ascii="Times New Roman" w:hAnsi="Times New Roman" w:cs="Times New Roman"/>
        </w:rPr>
      </w:pPr>
    </w:p>
    <w:p w14:paraId="2B3C2425" w14:textId="77777777" w:rsidR="00C73573" w:rsidRDefault="00C73573" w:rsidP="00C73573">
      <w:pPr>
        <w:pStyle w:val="11"/>
        <w:tabs>
          <w:tab w:val="left" w:pos="3792"/>
          <w:tab w:val="left" w:pos="7550"/>
        </w:tabs>
        <w:ind w:firstLine="0"/>
        <w:rPr>
          <w:rFonts w:ascii="Times New Roman" w:hAnsi="Times New Roman" w:cs="Times New Roman"/>
        </w:rPr>
      </w:pPr>
    </w:p>
    <w:p w14:paraId="3D43722A" w14:textId="77777777" w:rsidR="00C73573" w:rsidRPr="00082746" w:rsidRDefault="00C73573" w:rsidP="00C73573">
      <w:pPr>
        <w:pStyle w:val="11"/>
        <w:tabs>
          <w:tab w:val="left" w:pos="3792"/>
          <w:tab w:val="left" w:pos="7550"/>
        </w:tabs>
        <w:ind w:firstLine="0"/>
        <w:rPr>
          <w:rFonts w:ascii="Times New Roman" w:hAnsi="Times New Roman" w:cs="Times New Roman"/>
          <w:sz w:val="28"/>
          <w:szCs w:val="28"/>
        </w:rPr>
      </w:pPr>
      <w:r w:rsidRPr="00082746">
        <w:rPr>
          <w:rFonts w:ascii="Times New Roman" w:hAnsi="Times New Roman" w:cs="Times New Roman"/>
          <w:sz w:val="28"/>
          <w:szCs w:val="28"/>
        </w:rPr>
        <w:t>Глава администрации</w:t>
      </w:r>
    </w:p>
    <w:p w14:paraId="5F7F7D1D" w14:textId="77777777" w:rsidR="00C73573" w:rsidRDefault="00C73573" w:rsidP="00C73573">
      <w:pPr>
        <w:pStyle w:val="11"/>
        <w:tabs>
          <w:tab w:val="left" w:pos="3792"/>
          <w:tab w:val="left" w:pos="7550"/>
        </w:tabs>
        <w:ind w:firstLine="0"/>
        <w:rPr>
          <w:rFonts w:ascii="Times New Roman" w:hAnsi="Times New Roman" w:cs="Times New Roman"/>
          <w:sz w:val="28"/>
          <w:szCs w:val="28"/>
        </w:rPr>
      </w:pPr>
      <w:r w:rsidRPr="00082746">
        <w:rPr>
          <w:rFonts w:ascii="Times New Roman" w:hAnsi="Times New Roman" w:cs="Times New Roman"/>
          <w:sz w:val="28"/>
          <w:szCs w:val="28"/>
        </w:rPr>
        <w:t xml:space="preserve">Гатчинского муниципального округа   </w:t>
      </w:r>
      <w:r>
        <w:rPr>
          <w:rFonts w:ascii="Times New Roman" w:hAnsi="Times New Roman" w:cs="Times New Roman"/>
          <w:sz w:val="28"/>
          <w:szCs w:val="28"/>
        </w:rPr>
        <w:t xml:space="preserve">                      </w:t>
      </w:r>
      <w:r w:rsidRPr="00082746">
        <w:rPr>
          <w:rFonts w:ascii="Times New Roman" w:hAnsi="Times New Roman" w:cs="Times New Roman"/>
          <w:sz w:val="28"/>
          <w:szCs w:val="28"/>
        </w:rPr>
        <w:t xml:space="preserve">    </w:t>
      </w:r>
      <w:r>
        <w:rPr>
          <w:rFonts w:ascii="Times New Roman" w:hAnsi="Times New Roman" w:cs="Times New Roman"/>
          <w:sz w:val="28"/>
          <w:szCs w:val="28"/>
        </w:rPr>
        <w:t xml:space="preserve">            Л.Н. </w:t>
      </w:r>
      <w:proofErr w:type="spellStart"/>
      <w:r>
        <w:rPr>
          <w:rFonts w:ascii="Times New Roman" w:hAnsi="Times New Roman" w:cs="Times New Roman"/>
          <w:sz w:val="28"/>
          <w:szCs w:val="28"/>
        </w:rPr>
        <w:t>Нещадим</w:t>
      </w:r>
      <w:proofErr w:type="spellEnd"/>
    </w:p>
    <w:p w14:paraId="38EFA2CB" w14:textId="77777777" w:rsidR="00C73573" w:rsidRDefault="00C73573" w:rsidP="00C73573">
      <w:pPr>
        <w:pStyle w:val="11"/>
        <w:tabs>
          <w:tab w:val="left" w:pos="3792"/>
          <w:tab w:val="left" w:pos="7550"/>
        </w:tabs>
        <w:ind w:firstLine="0"/>
        <w:rPr>
          <w:rFonts w:ascii="Times New Roman" w:hAnsi="Times New Roman" w:cs="Times New Roman"/>
          <w:sz w:val="28"/>
          <w:szCs w:val="28"/>
        </w:rPr>
      </w:pPr>
    </w:p>
    <w:p w14:paraId="5C4516BE" w14:textId="77777777" w:rsidR="00C73573" w:rsidRDefault="00C73573" w:rsidP="00C73573">
      <w:pPr>
        <w:pStyle w:val="11"/>
        <w:tabs>
          <w:tab w:val="left" w:pos="3792"/>
          <w:tab w:val="left" w:pos="7550"/>
        </w:tabs>
        <w:ind w:firstLine="0"/>
        <w:rPr>
          <w:rFonts w:ascii="Times New Roman" w:hAnsi="Times New Roman" w:cs="Times New Roman"/>
          <w:sz w:val="28"/>
          <w:szCs w:val="28"/>
        </w:rPr>
      </w:pPr>
    </w:p>
    <w:p w14:paraId="7AE1488C" w14:textId="11CFA889" w:rsidR="0098363E" w:rsidRDefault="00BA198A">
      <w:pPr>
        <w:rPr>
          <w:rFonts w:ascii="Times New Roman" w:hAnsi="Times New Roman" w:cs="Times New Roman"/>
          <w:bCs/>
          <w:sz w:val="20"/>
          <w:szCs w:val="20"/>
        </w:rPr>
      </w:pPr>
      <w:r>
        <w:rPr>
          <w:rFonts w:ascii="Times New Roman" w:hAnsi="Times New Roman" w:cs="Times New Roman"/>
          <w:bCs/>
          <w:sz w:val="20"/>
          <w:szCs w:val="20"/>
        </w:rPr>
        <w:t>Соколова А.В.</w:t>
      </w:r>
    </w:p>
    <w:p w14:paraId="09BE0563" w14:textId="77777777" w:rsidR="00BA198A" w:rsidRDefault="00BA198A">
      <w:pPr>
        <w:rPr>
          <w:rFonts w:ascii="Times New Roman" w:hAnsi="Times New Roman" w:cs="Times New Roman"/>
          <w:bCs/>
          <w:sz w:val="20"/>
          <w:szCs w:val="20"/>
        </w:rPr>
      </w:pPr>
    </w:p>
    <w:p w14:paraId="36AAA377" w14:textId="77777777" w:rsidR="00BA198A" w:rsidRDefault="00BA198A">
      <w:pPr>
        <w:rPr>
          <w:rFonts w:ascii="Times New Roman" w:hAnsi="Times New Roman" w:cs="Times New Roman"/>
          <w:bCs/>
          <w:sz w:val="20"/>
          <w:szCs w:val="20"/>
        </w:rPr>
      </w:pPr>
    </w:p>
    <w:p w14:paraId="63383862" w14:textId="77777777" w:rsidR="00BA198A" w:rsidRPr="00BA198A" w:rsidRDefault="00BA198A" w:rsidP="00346AB4">
      <w:pPr>
        <w:pStyle w:val="1"/>
        <w:ind w:left="720"/>
        <w:rPr>
          <w:b w:val="0"/>
          <w:bCs/>
          <w:i w:val="0"/>
          <w:sz w:val="28"/>
          <w:szCs w:val="28"/>
        </w:rPr>
      </w:pPr>
      <w:r w:rsidRPr="00BA198A">
        <w:rPr>
          <w:b w:val="0"/>
          <w:bCs/>
          <w:i w:val="0"/>
          <w:sz w:val="28"/>
          <w:szCs w:val="28"/>
        </w:rPr>
        <w:t>Приложение 1</w:t>
      </w:r>
    </w:p>
    <w:p w14:paraId="7ED7F48B" w14:textId="77777777" w:rsidR="00BA198A" w:rsidRPr="00BA198A" w:rsidRDefault="00BA198A" w:rsidP="00346AB4">
      <w:pPr>
        <w:spacing w:after="0" w:line="240" w:lineRule="auto"/>
        <w:jc w:val="right"/>
        <w:rPr>
          <w:rFonts w:ascii="Times New Roman" w:hAnsi="Times New Roman" w:cs="Times New Roman"/>
          <w:sz w:val="28"/>
          <w:szCs w:val="28"/>
        </w:rPr>
      </w:pPr>
      <w:r w:rsidRPr="00BA198A">
        <w:rPr>
          <w:rFonts w:ascii="Times New Roman" w:hAnsi="Times New Roman" w:cs="Times New Roman"/>
          <w:sz w:val="28"/>
          <w:szCs w:val="28"/>
        </w:rPr>
        <w:t>к постановлению администрации</w:t>
      </w:r>
    </w:p>
    <w:p w14:paraId="3DCD7CBF" w14:textId="77777777" w:rsidR="00BA198A" w:rsidRPr="00BA198A" w:rsidRDefault="00BA198A" w:rsidP="00346AB4">
      <w:pPr>
        <w:spacing w:after="0" w:line="240" w:lineRule="auto"/>
        <w:jc w:val="right"/>
        <w:rPr>
          <w:rFonts w:ascii="Times New Roman" w:hAnsi="Times New Roman" w:cs="Times New Roman"/>
          <w:sz w:val="28"/>
          <w:szCs w:val="28"/>
        </w:rPr>
      </w:pPr>
      <w:r w:rsidRPr="00BA198A">
        <w:rPr>
          <w:rFonts w:ascii="Times New Roman" w:hAnsi="Times New Roman" w:cs="Times New Roman"/>
          <w:sz w:val="28"/>
          <w:szCs w:val="28"/>
        </w:rPr>
        <w:t>Гатчинского муниципального округа</w:t>
      </w:r>
    </w:p>
    <w:p w14:paraId="0F3775CB" w14:textId="77777777" w:rsidR="00BA198A" w:rsidRPr="00BA198A" w:rsidRDefault="00BA198A" w:rsidP="00346AB4">
      <w:pPr>
        <w:spacing w:after="0" w:line="240" w:lineRule="auto"/>
        <w:jc w:val="right"/>
        <w:rPr>
          <w:rFonts w:ascii="Times New Roman" w:hAnsi="Times New Roman" w:cs="Times New Roman"/>
          <w:sz w:val="28"/>
          <w:szCs w:val="28"/>
        </w:rPr>
      </w:pPr>
      <w:r w:rsidRPr="00BA198A">
        <w:rPr>
          <w:rFonts w:ascii="Times New Roman" w:hAnsi="Times New Roman" w:cs="Times New Roman"/>
          <w:sz w:val="28"/>
          <w:szCs w:val="28"/>
        </w:rPr>
        <w:t xml:space="preserve"> от            №     </w:t>
      </w:r>
    </w:p>
    <w:p w14:paraId="5DAEAE62" w14:textId="77777777" w:rsidR="00BA198A" w:rsidRPr="00BA198A" w:rsidRDefault="00BA198A" w:rsidP="00BA198A">
      <w:pPr>
        <w:pStyle w:val="1"/>
        <w:ind w:left="720"/>
        <w:rPr>
          <w:bCs/>
          <w:sz w:val="28"/>
          <w:szCs w:val="28"/>
          <w:highlight w:val="yellow"/>
        </w:rPr>
      </w:pPr>
    </w:p>
    <w:p w14:paraId="1164C3F0" w14:textId="77777777" w:rsidR="00BA198A" w:rsidRPr="00BA198A" w:rsidRDefault="00BA198A" w:rsidP="00BA198A">
      <w:pPr>
        <w:pStyle w:val="1"/>
        <w:ind w:left="720"/>
        <w:jc w:val="center"/>
        <w:rPr>
          <w:b w:val="0"/>
          <w:bCs/>
          <w:i w:val="0"/>
          <w:sz w:val="28"/>
          <w:szCs w:val="28"/>
        </w:rPr>
      </w:pPr>
    </w:p>
    <w:p w14:paraId="61BD9BF6" w14:textId="77777777" w:rsidR="00BA198A" w:rsidRPr="00BA198A" w:rsidRDefault="00BA198A" w:rsidP="00BA198A">
      <w:pPr>
        <w:pStyle w:val="1"/>
        <w:ind w:left="720"/>
        <w:jc w:val="center"/>
        <w:rPr>
          <w:b w:val="0"/>
          <w:bCs/>
          <w:i w:val="0"/>
          <w:sz w:val="28"/>
          <w:szCs w:val="28"/>
        </w:rPr>
      </w:pPr>
    </w:p>
    <w:p w14:paraId="42151B09" w14:textId="77777777" w:rsidR="00BA198A" w:rsidRPr="00BA198A" w:rsidRDefault="00BA198A" w:rsidP="00BA198A">
      <w:pPr>
        <w:pStyle w:val="1"/>
        <w:ind w:left="720"/>
        <w:jc w:val="center"/>
        <w:rPr>
          <w:b w:val="0"/>
          <w:bCs/>
          <w:i w:val="0"/>
          <w:sz w:val="28"/>
          <w:szCs w:val="28"/>
        </w:rPr>
      </w:pPr>
      <w:r w:rsidRPr="00BA198A">
        <w:rPr>
          <w:b w:val="0"/>
          <w:bCs/>
          <w:i w:val="0"/>
          <w:sz w:val="28"/>
          <w:szCs w:val="28"/>
        </w:rPr>
        <w:t>ПОЛОЖЕНИЕ</w:t>
      </w:r>
    </w:p>
    <w:p w14:paraId="3EBB0CF9" w14:textId="77777777" w:rsidR="00BA198A" w:rsidRPr="00BA198A" w:rsidRDefault="00BA198A" w:rsidP="00BA198A">
      <w:pPr>
        <w:pStyle w:val="3"/>
        <w:spacing w:after="0"/>
        <w:ind w:left="720"/>
        <w:jc w:val="center"/>
        <w:rPr>
          <w:sz w:val="28"/>
          <w:szCs w:val="28"/>
        </w:rPr>
      </w:pPr>
      <w:r w:rsidRPr="00BA198A">
        <w:rPr>
          <w:sz w:val="28"/>
          <w:szCs w:val="28"/>
        </w:rPr>
        <w:t xml:space="preserve">Об </w:t>
      </w:r>
      <w:proofErr w:type="gramStart"/>
      <w:r w:rsidRPr="00BA198A">
        <w:rPr>
          <w:sz w:val="28"/>
          <w:szCs w:val="28"/>
        </w:rPr>
        <w:t>адресных  выплатах</w:t>
      </w:r>
      <w:proofErr w:type="gramEnd"/>
      <w:r w:rsidRPr="00BA198A">
        <w:rPr>
          <w:sz w:val="28"/>
          <w:szCs w:val="28"/>
        </w:rPr>
        <w:t xml:space="preserve"> </w:t>
      </w:r>
    </w:p>
    <w:p w14:paraId="28ED8B18" w14:textId="77777777" w:rsidR="00BA198A" w:rsidRPr="00BA198A" w:rsidRDefault="00BA198A" w:rsidP="00BA198A">
      <w:pPr>
        <w:pStyle w:val="3"/>
        <w:spacing w:after="0"/>
        <w:ind w:left="720"/>
        <w:jc w:val="center"/>
        <w:rPr>
          <w:sz w:val="28"/>
          <w:szCs w:val="28"/>
        </w:rPr>
      </w:pPr>
      <w:r w:rsidRPr="00BA198A">
        <w:rPr>
          <w:sz w:val="28"/>
          <w:szCs w:val="28"/>
        </w:rPr>
        <w:t>жителям Гатчинского муниципального округа</w:t>
      </w:r>
    </w:p>
    <w:p w14:paraId="3BFDDB01" w14:textId="77777777" w:rsidR="00BA198A" w:rsidRPr="00BA198A" w:rsidRDefault="00BA198A" w:rsidP="00BA198A">
      <w:pPr>
        <w:pStyle w:val="3"/>
        <w:tabs>
          <w:tab w:val="left" w:pos="3620"/>
        </w:tabs>
        <w:spacing w:after="0"/>
        <w:jc w:val="center"/>
        <w:rPr>
          <w:sz w:val="28"/>
          <w:szCs w:val="28"/>
        </w:rPr>
      </w:pPr>
    </w:p>
    <w:p w14:paraId="14C7938D" w14:textId="77777777" w:rsidR="00BA198A" w:rsidRPr="00BA198A" w:rsidRDefault="00BA198A" w:rsidP="00BA198A">
      <w:pPr>
        <w:pStyle w:val="3"/>
        <w:numPr>
          <w:ilvl w:val="0"/>
          <w:numId w:val="1"/>
        </w:numPr>
        <w:spacing w:after="0"/>
        <w:jc w:val="center"/>
        <w:rPr>
          <w:sz w:val="28"/>
          <w:szCs w:val="28"/>
        </w:rPr>
      </w:pPr>
      <w:r w:rsidRPr="00BA198A">
        <w:rPr>
          <w:sz w:val="28"/>
          <w:szCs w:val="28"/>
        </w:rPr>
        <w:t>Общие положения.</w:t>
      </w:r>
    </w:p>
    <w:p w14:paraId="52FD5E5C" w14:textId="77777777" w:rsidR="00BA198A" w:rsidRPr="00BA198A" w:rsidRDefault="00BA198A" w:rsidP="00BA198A">
      <w:pPr>
        <w:pStyle w:val="3"/>
        <w:spacing w:after="0"/>
        <w:jc w:val="both"/>
        <w:rPr>
          <w:sz w:val="28"/>
          <w:szCs w:val="28"/>
        </w:rPr>
      </w:pPr>
      <w:r w:rsidRPr="00BA198A">
        <w:rPr>
          <w:sz w:val="28"/>
          <w:szCs w:val="28"/>
        </w:rPr>
        <w:t>1.1. Данное Положение определяет механизм, порядок осуществления адресных выплат жителям Гатчинского муниципального округа.</w:t>
      </w:r>
    </w:p>
    <w:p w14:paraId="5D19D360" w14:textId="77777777" w:rsidR="00BA198A" w:rsidRPr="00BA198A" w:rsidRDefault="00BA198A" w:rsidP="00BA198A">
      <w:pPr>
        <w:tabs>
          <w:tab w:val="left" w:pos="4455"/>
        </w:tabs>
        <w:jc w:val="center"/>
        <w:rPr>
          <w:rFonts w:ascii="Times New Roman" w:hAnsi="Times New Roman" w:cs="Times New Roman"/>
          <w:sz w:val="28"/>
          <w:szCs w:val="28"/>
        </w:rPr>
      </w:pPr>
    </w:p>
    <w:p w14:paraId="42CEEF8E" w14:textId="77777777" w:rsidR="00BA198A" w:rsidRPr="00BA198A" w:rsidRDefault="00BA198A" w:rsidP="00BA198A">
      <w:pPr>
        <w:pStyle w:val="a3"/>
        <w:numPr>
          <w:ilvl w:val="0"/>
          <w:numId w:val="1"/>
        </w:numPr>
        <w:tabs>
          <w:tab w:val="left" w:pos="0"/>
        </w:tabs>
        <w:spacing w:after="0" w:line="240" w:lineRule="auto"/>
        <w:jc w:val="center"/>
        <w:rPr>
          <w:rFonts w:ascii="Times New Roman" w:hAnsi="Times New Roman" w:cs="Times New Roman"/>
          <w:sz w:val="28"/>
          <w:szCs w:val="28"/>
        </w:rPr>
      </w:pPr>
      <w:r w:rsidRPr="00BA198A">
        <w:rPr>
          <w:rFonts w:ascii="Times New Roman" w:hAnsi="Times New Roman" w:cs="Times New Roman"/>
          <w:sz w:val="28"/>
          <w:szCs w:val="28"/>
        </w:rPr>
        <w:t>Адресные выплаты.</w:t>
      </w:r>
    </w:p>
    <w:p w14:paraId="1061CD49" w14:textId="77777777" w:rsidR="00BA198A" w:rsidRPr="00BA198A" w:rsidRDefault="00BA198A" w:rsidP="00BA198A">
      <w:pPr>
        <w:jc w:val="both"/>
        <w:rPr>
          <w:rFonts w:ascii="Times New Roman" w:hAnsi="Times New Roman" w:cs="Times New Roman"/>
          <w:sz w:val="28"/>
          <w:szCs w:val="28"/>
        </w:rPr>
      </w:pPr>
      <w:r w:rsidRPr="00BA198A">
        <w:rPr>
          <w:rFonts w:ascii="Times New Roman" w:hAnsi="Times New Roman" w:cs="Times New Roman"/>
          <w:sz w:val="28"/>
          <w:szCs w:val="28"/>
        </w:rPr>
        <w:t>2.1. Адресные выплаты – это дополнительные меры социальной поддержки, которые предоставляются жителям Гатчинского муниципального округа из средств бюджета Гатчинского муниципального округа в виде:</w:t>
      </w:r>
    </w:p>
    <w:p w14:paraId="130D2637" w14:textId="1E92EBD4" w:rsidR="00BA198A" w:rsidRPr="00BA198A" w:rsidRDefault="00BA198A" w:rsidP="00BA198A">
      <w:pPr>
        <w:pStyle w:val="a6"/>
        <w:spacing w:after="0" w:line="240" w:lineRule="auto"/>
        <w:ind w:left="720" w:hanging="360"/>
        <w:rPr>
          <w:rFonts w:ascii="Times New Roman" w:hAnsi="Times New Roman" w:cs="Times New Roman"/>
          <w:sz w:val="28"/>
          <w:szCs w:val="28"/>
        </w:rPr>
      </w:pPr>
      <w:r w:rsidRPr="00BA19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198A">
        <w:rPr>
          <w:rFonts w:ascii="Times New Roman" w:hAnsi="Times New Roman" w:cs="Times New Roman"/>
          <w:sz w:val="28"/>
          <w:szCs w:val="28"/>
        </w:rPr>
        <w:t>адресных выплат гражданам, находящимся в трудной жизненной ситуации;</w:t>
      </w:r>
    </w:p>
    <w:p w14:paraId="7A7FC466" w14:textId="056DF71D" w:rsidR="00BA198A" w:rsidRPr="00BA198A" w:rsidRDefault="00BA198A" w:rsidP="00BA198A">
      <w:pPr>
        <w:pStyle w:val="a6"/>
        <w:spacing w:after="0" w:line="240" w:lineRule="auto"/>
        <w:ind w:left="720" w:hanging="360"/>
        <w:rPr>
          <w:rFonts w:ascii="Times New Roman" w:hAnsi="Times New Roman" w:cs="Times New Roman"/>
          <w:sz w:val="28"/>
          <w:szCs w:val="28"/>
        </w:rPr>
      </w:pPr>
      <w:r w:rsidRPr="00BA19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198A">
        <w:rPr>
          <w:rFonts w:ascii="Times New Roman" w:hAnsi="Times New Roman" w:cs="Times New Roman"/>
          <w:sz w:val="28"/>
          <w:szCs w:val="28"/>
        </w:rPr>
        <w:t>срочной социальной помощи;</w:t>
      </w:r>
    </w:p>
    <w:p w14:paraId="129E74A5" w14:textId="77777777" w:rsidR="00BA198A" w:rsidRPr="00BA198A" w:rsidRDefault="00BA198A" w:rsidP="00BA198A">
      <w:pPr>
        <w:pStyle w:val="a6"/>
        <w:numPr>
          <w:ilvl w:val="0"/>
          <w:numId w:val="2"/>
        </w:numPr>
        <w:spacing w:after="0" w:line="240" w:lineRule="auto"/>
        <w:jc w:val="both"/>
        <w:rPr>
          <w:rFonts w:ascii="Times New Roman" w:hAnsi="Times New Roman" w:cs="Times New Roman"/>
          <w:sz w:val="28"/>
          <w:szCs w:val="28"/>
        </w:rPr>
      </w:pPr>
      <w:r w:rsidRPr="00BA198A">
        <w:rPr>
          <w:rFonts w:ascii="Times New Roman" w:hAnsi="Times New Roman" w:cs="Times New Roman"/>
          <w:sz w:val="28"/>
          <w:szCs w:val="28"/>
        </w:rPr>
        <w:t xml:space="preserve">адресных выплат гражданам, находящимся в экстремальной ситуации; </w:t>
      </w:r>
    </w:p>
    <w:p w14:paraId="63ED8D85" w14:textId="77777777" w:rsidR="00BA198A" w:rsidRPr="00BA198A" w:rsidRDefault="00BA198A" w:rsidP="00BA198A">
      <w:pPr>
        <w:pStyle w:val="a6"/>
        <w:numPr>
          <w:ilvl w:val="0"/>
          <w:numId w:val="2"/>
        </w:numPr>
        <w:spacing w:after="0" w:line="240" w:lineRule="auto"/>
        <w:jc w:val="both"/>
        <w:rPr>
          <w:rFonts w:ascii="Times New Roman" w:hAnsi="Times New Roman" w:cs="Times New Roman"/>
          <w:bCs/>
          <w:sz w:val="28"/>
          <w:szCs w:val="28"/>
        </w:rPr>
      </w:pPr>
      <w:r w:rsidRPr="00BA198A">
        <w:rPr>
          <w:rFonts w:ascii="Times New Roman" w:hAnsi="Times New Roman" w:cs="Times New Roman"/>
          <w:sz w:val="28"/>
          <w:szCs w:val="28"/>
        </w:rPr>
        <w:t>адресных выплат членам семей погибших россиян, исполнявших служебный долг за пределами Отечества;</w:t>
      </w:r>
    </w:p>
    <w:p w14:paraId="2B5B0E45" w14:textId="2D88326B" w:rsidR="00BA198A" w:rsidRPr="00BA198A" w:rsidRDefault="00BA198A" w:rsidP="00BA198A">
      <w:pPr>
        <w:pStyle w:val="a6"/>
        <w:numPr>
          <w:ilvl w:val="0"/>
          <w:numId w:val="2"/>
        </w:numPr>
        <w:spacing w:after="0" w:line="240" w:lineRule="auto"/>
        <w:jc w:val="both"/>
        <w:rPr>
          <w:rFonts w:ascii="Times New Roman" w:hAnsi="Times New Roman" w:cs="Times New Roman"/>
          <w:bCs/>
          <w:sz w:val="28"/>
          <w:szCs w:val="28"/>
        </w:rPr>
      </w:pPr>
      <w:r w:rsidRPr="00BA198A">
        <w:rPr>
          <w:rFonts w:ascii="Times New Roman" w:hAnsi="Times New Roman" w:cs="Times New Roman"/>
          <w:sz w:val="28"/>
          <w:szCs w:val="28"/>
        </w:rPr>
        <w:t xml:space="preserve">адресных выплат на </w:t>
      </w:r>
      <w:r w:rsidR="00442B95">
        <w:rPr>
          <w:rFonts w:ascii="Times New Roman" w:hAnsi="Times New Roman" w:cs="Times New Roman"/>
          <w:sz w:val="28"/>
          <w:szCs w:val="28"/>
        </w:rPr>
        <w:t>детей, родившихся 01 января в текущем году</w:t>
      </w:r>
      <w:r w:rsidRPr="00BA198A">
        <w:rPr>
          <w:rFonts w:ascii="Times New Roman" w:hAnsi="Times New Roman" w:cs="Times New Roman"/>
          <w:sz w:val="28"/>
          <w:szCs w:val="28"/>
        </w:rPr>
        <w:t>;</w:t>
      </w:r>
    </w:p>
    <w:p w14:paraId="5F3F3692" w14:textId="77777777" w:rsidR="00BA198A" w:rsidRPr="00BA198A" w:rsidRDefault="00BA198A" w:rsidP="00BA198A">
      <w:pPr>
        <w:pStyle w:val="a6"/>
        <w:numPr>
          <w:ilvl w:val="0"/>
          <w:numId w:val="2"/>
        </w:numPr>
        <w:spacing w:after="0" w:line="240" w:lineRule="auto"/>
        <w:jc w:val="both"/>
        <w:rPr>
          <w:rFonts w:ascii="Times New Roman" w:hAnsi="Times New Roman" w:cs="Times New Roman"/>
          <w:bCs/>
          <w:sz w:val="28"/>
          <w:szCs w:val="28"/>
        </w:rPr>
      </w:pPr>
      <w:r w:rsidRPr="00BA198A">
        <w:rPr>
          <w:rFonts w:ascii="Times New Roman" w:hAnsi="Times New Roman" w:cs="Times New Roman"/>
          <w:sz w:val="28"/>
          <w:szCs w:val="28"/>
        </w:rPr>
        <w:t>адресных выплат при рождении одновременно трех и более детей;</w:t>
      </w:r>
    </w:p>
    <w:p w14:paraId="171D6026" w14:textId="6B7474B3" w:rsidR="00BA198A" w:rsidRPr="00BA198A" w:rsidRDefault="00BA198A" w:rsidP="00BA198A">
      <w:pPr>
        <w:pStyle w:val="a6"/>
        <w:numPr>
          <w:ilvl w:val="0"/>
          <w:numId w:val="2"/>
        </w:numPr>
        <w:spacing w:after="0" w:line="240" w:lineRule="auto"/>
        <w:jc w:val="both"/>
        <w:rPr>
          <w:rFonts w:ascii="Times New Roman" w:hAnsi="Times New Roman" w:cs="Times New Roman"/>
          <w:bCs/>
          <w:sz w:val="28"/>
          <w:szCs w:val="28"/>
        </w:rPr>
      </w:pPr>
      <w:r w:rsidRPr="00BA198A">
        <w:rPr>
          <w:rFonts w:ascii="Times New Roman" w:hAnsi="Times New Roman" w:cs="Times New Roman"/>
          <w:sz w:val="28"/>
          <w:szCs w:val="28"/>
        </w:rPr>
        <w:t>адресных выплат на детей, родившихся 1 августа</w:t>
      </w:r>
      <w:r w:rsidR="00442B95">
        <w:rPr>
          <w:rFonts w:ascii="Times New Roman" w:hAnsi="Times New Roman" w:cs="Times New Roman"/>
          <w:sz w:val="28"/>
          <w:szCs w:val="28"/>
        </w:rPr>
        <w:t xml:space="preserve"> в текущем году</w:t>
      </w:r>
      <w:r w:rsidRPr="00BA198A">
        <w:rPr>
          <w:rFonts w:ascii="Times New Roman" w:hAnsi="Times New Roman" w:cs="Times New Roman"/>
          <w:sz w:val="28"/>
          <w:szCs w:val="28"/>
        </w:rPr>
        <w:t>;</w:t>
      </w:r>
    </w:p>
    <w:p w14:paraId="5CFE54DD" w14:textId="030D8735" w:rsidR="00BA198A" w:rsidRPr="009E2156" w:rsidRDefault="00BA198A" w:rsidP="00BA198A">
      <w:pPr>
        <w:pStyle w:val="a6"/>
        <w:numPr>
          <w:ilvl w:val="0"/>
          <w:numId w:val="2"/>
        </w:numPr>
        <w:spacing w:after="0" w:line="240" w:lineRule="auto"/>
        <w:jc w:val="both"/>
        <w:rPr>
          <w:rFonts w:ascii="Times New Roman" w:hAnsi="Times New Roman" w:cs="Times New Roman"/>
          <w:bCs/>
          <w:sz w:val="28"/>
          <w:szCs w:val="28"/>
        </w:rPr>
      </w:pPr>
      <w:r w:rsidRPr="009E2156">
        <w:rPr>
          <w:rFonts w:ascii="Times New Roman" w:hAnsi="Times New Roman" w:cs="Times New Roman"/>
          <w:bCs/>
          <w:sz w:val="28"/>
          <w:szCs w:val="28"/>
        </w:rPr>
        <w:t xml:space="preserve">адресных выплат </w:t>
      </w:r>
      <w:bookmarkStart w:id="1" w:name="_Hlk181349513"/>
      <w:r w:rsidRPr="009E2156">
        <w:rPr>
          <w:rFonts w:ascii="Times New Roman" w:hAnsi="Times New Roman" w:cs="Times New Roman"/>
          <w:bCs/>
          <w:sz w:val="28"/>
          <w:szCs w:val="28"/>
        </w:rPr>
        <w:t>семьям участников специальной военный операции</w:t>
      </w:r>
      <w:bookmarkEnd w:id="1"/>
      <w:r w:rsidR="009E2156" w:rsidRPr="009E2156">
        <w:rPr>
          <w:rFonts w:ascii="Times New Roman" w:hAnsi="Times New Roman" w:cs="Times New Roman"/>
          <w:bCs/>
          <w:sz w:val="28"/>
          <w:szCs w:val="28"/>
        </w:rPr>
        <w:t>, погибших при исполнении воинского долга</w:t>
      </w:r>
      <w:r w:rsidRPr="009E2156">
        <w:rPr>
          <w:rFonts w:ascii="Times New Roman" w:hAnsi="Times New Roman" w:cs="Times New Roman"/>
          <w:bCs/>
          <w:sz w:val="28"/>
          <w:szCs w:val="28"/>
        </w:rPr>
        <w:t>.</w:t>
      </w:r>
    </w:p>
    <w:p w14:paraId="448D23AA" w14:textId="77777777" w:rsidR="00BA198A" w:rsidRPr="00BA198A" w:rsidRDefault="00BA198A" w:rsidP="00BA198A">
      <w:pPr>
        <w:pStyle w:val="ConsPlusNormal"/>
        <w:ind w:firstLine="0"/>
        <w:jc w:val="both"/>
        <w:rPr>
          <w:rFonts w:ascii="Times New Roman" w:hAnsi="Times New Roman" w:cs="Times New Roman"/>
          <w:sz w:val="28"/>
          <w:szCs w:val="28"/>
        </w:rPr>
      </w:pPr>
      <w:r w:rsidRPr="00BA198A">
        <w:rPr>
          <w:rFonts w:ascii="Times New Roman" w:hAnsi="Times New Roman" w:cs="Times New Roman"/>
          <w:sz w:val="28"/>
          <w:szCs w:val="28"/>
        </w:rPr>
        <w:t>2.2. Под</w:t>
      </w:r>
      <w:r w:rsidRPr="00BA198A">
        <w:rPr>
          <w:rFonts w:ascii="Times New Roman" w:hAnsi="Times New Roman" w:cs="Times New Roman"/>
          <w:bCs/>
          <w:sz w:val="28"/>
          <w:szCs w:val="28"/>
        </w:rPr>
        <w:t xml:space="preserve"> трудной жизненной ситуацией </w:t>
      </w:r>
      <w:r w:rsidRPr="00BA198A">
        <w:rPr>
          <w:rFonts w:ascii="Times New Roman" w:hAnsi="Times New Roman" w:cs="Times New Roman"/>
          <w:sz w:val="28"/>
          <w:szCs w:val="28"/>
        </w:rPr>
        <w:t xml:space="preserve">понимается ситуация, объективно нарушающая жизнедеятельность гражданина (болезнь, малообеспеченность, безработица, кража имущества и тому подобное), которую он не может преодолеть самостоятельно. </w:t>
      </w:r>
    </w:p>
    <w:p w14:paraId="759E002E" w14:textId="77777777" w:rsidR="00BA198A" w:rsidRPr="00BA198A" w:rsidRDefault="00BA198A" w:rsidP="00BA198A">
      <w:pPr>
        <w:pStyle w:val="ConsPlusNormal"/>
        <w:ind w:firstLine="0"/>
        <w:jc w:val="both"/>
        <w:rPr>
          <w:rFonts w:ascii="Times New Roman" w:hAnsi="Times New Roman" w:cs="Times New Roman"/>
          <w:sz w:val="28"/>
          <w:szCs w:val="28"/>
        </w:rPr>
      </w:pPr>
      <w:r w:rsidRPr="00BA198A">
        <w:rPr>
          <w:rFonts w:ascii="Times New Roman" w:hAnsi="Times New Roman" w:cs="Times New Roman"/>
          <w:sz w:val="28"/>
          <w:szCs w:val="28"/>
        </w:rPr>
        <w:t>Выплаты гражданам предоставляются исходя из конкретной жизненной ситуации:</w:t>
      </w:r>
    </w:p>
    <w:p w14:paraId="4979D33B" w14:textId="4932FD1D" w:rsidR="00BA198A" w:rsidRPr="00BA198A" w:rsidRDefault="00BA198A" w:rsidP="00BA198A">
      <w:pPr>
        <w:pStyle w:val="ConsPlusNormal"/>
        <w:ind w:firstLine="0"/>
        <w:jc w:val="both"/>
        <w:rPr>
          <w:rFonts w:ascii="Times New Roman" w:hAnsi="Times New Roman" w:cs="Times New Roman"/>
          <w:sz w:val="28"/>
          <w:szCs w:val="28"/>
        </w:rPr>
      </w:pPr>
      <w:r w:rsidRPr="00BA198A">
        <w:rPr>
          <w:rFonts w:ascii="Times New Roman" w:hAnsi="Times New Roman" w:cs="Times New Roman"/>
          <w:sz w:val="28"/>
          <w:szCs w:val="28"/>
        </w:rPr>
        <w:t xml:space="preserve">- болезнь – </w:t>
      </w:r>
      <w:r w:rsidR="009E2156">
        <w:rPr>
          <w:rFonts w:ascii="Times New Roman" w:hAnsi="Times New Roman" w:cs="Times New Roman"/>
          <w:sz w:val="28"/>
          <w:szCs w:val="28"/>
        </w:rPr>
        <w:t xml:space="preserve">до </w:t>
      </w:r>
      <w:r w:rsidRPr="009E2156">
        <w:rPr>
          <w:rFonts w:ascii="Times New Roman" w:hAnsi="Times New Roman" w:cs="Times New Roman"/>
          <w:sz w:val="28"/>
          <w:szCs w:val="28"/>
        </w:rPr>
        <w:t>1</w:t>
      </w:r>
      <w:r w:rsidR="009E2156" w:rsidRPr="009E2156">
        <w:rPr>
          <w:rFonts w:ascii="Times New Roman" w:hAnsi="Times New Roman" w:cs="Times New Roman"/>
          <w:sz w:val="28"/>
          <w:szCs w:val="28"/>
        </w:rPr>
        <w:t>5</w:t>
      </w:r>
      <w:r w:rsidRPr="009E2156">
        <w:rPr>
          <w:rFonts w:ascii="Times New Roman" w:hAnsi="Times New Roman" w:cs="Times New Roman"/>
          <w:sz w:val="28"/>
          <w:szCs w:val="28"/>
        </w:rPr>
        <w:t>000 руб</w:t>
      </w:r>
      <w:r w:rsidRPr="00BA198A">
        <w:rPr>
          <w:rFonts w:ascii="Times New Roman" w:hAnsi="Times New Roman" w:cs="Times New Roman"/>
          <w:sz w:val="28"/>
          <w:szCs w:val="28"/>
        </w:rPr>
        <w:t>., но не более суммы, затраченной на дорогостоящее лечение и (или) приобретение дорогостоящих лекарств, которая подтверждена документами об оплате;</w:t>
      </w:r>
    </w:p>
    <w:p w14:paraId="61A95546" w14:textId="42F93AFA" w:rsidR="00BA198A" w:rsidRPr="00BA198A" w:rsidRDefault="00BA198A" w:rsidP="00BA198A">
      <w:pPr>
        <w:pStyle w:val="ConsPlusNormal"/>
        <w:ind w:firstLine="0"/>
        <w:jc w:val="both"/>
        <w:rPr>
          <w:rFonts w:ascii="Times New Roman" w:hAnsi="Times New Roman" w:cs="Times New Roman"/>
          <w:sz w:val="28"/>
          <w:szCs w:val="28"/>
        </w:rPr>
      </w:pPr>
      <w:r w:rsidRPr="00BA198A">
        <w:rPr>
          <w:rFonts w:ascii="Times New Roman" w:hAnsi="Times New Roman" w:cs="Times New Roman"/>
          <w:sz w:val="28"/>
          <w:szCs w:val="28"/>
        </w:rPr>
        <w:t xml:space="preserve">- малообеспеченность, безработица – </w:t>
      </w:r>
      <w:r w:rsidR="009E2156" w:rsidRPr="009E2156">
        <w:rPr>
          <w:rFonts w:ascii="Times New Roman" w:hAnsi="Times New Roman" w:cs="Times New Roman"/>
          <w:sz w:val="28"/>
          <w:szCs w:val="28"/>
        </w:rPr>
        <w:t>до 10</w:t>
      </w:r>
      <w:r w:rsidRPr="009E2156">
        <w:rPr>
          <w:rFonts w:ascii="Times New Roman" w:hAnsi="Times New Roman" w:cs="Times New Roman"/>
          <w:sz w:val="28"/>
          <w:szCs w:val="28"/>
        </w:rPr>
        <w:t>000 руб.</w:t>
      </w:r>
      <w:r w:rsidRPr="00BA198A">
        <w:rPr>
          <w:rFonts w:ascii="Times New Roman" w:hAnsi="Times New Roman" w:cs="Times New Roman"/>
          <w:sz w:val="28"/>
          <w:szCs w:val="28"/>
        </w:rPr>
        <w:t>;</w:t>
      </w:r>
    </w:p>
    <w:p w14:paraId="38394C46" w14:textId="505053FC" w:rsidR="00BA198A" w:rsidRPr="00BA198A" w:rsidRDefault="00BA198A" w:rsidP="00BA198A">
      <w:pPr>
        <w:pStyle w:val="ConsPlusNormal"/>
        <w:ind w:firstLine="0"/>
        <w:jc w:val="both"/>
        <w:rPr>
          <w:rFonts w:ascii="Times New Roman" w:hAnsi="Times New Roman" w:cs="Times New Roman"/>
          <w:sz w:val="28"/>
          <w:szCs w:val="28"/>
        </w:rPr>
      </w:pPr>
      <w:r w:rsidRPr="00BA198A">
        <w:rPr>
          <w:rFonts w:ascii="Times New Roman" w:hAnsi="Times New Roman" w:cs="Times New Roman"/>
          <w:sz w:val="28"/>
          <w:szCs w:val="28"/>
        </w:rPr>
        <w:t xml:space="preserve">- кража </w:t>
      </w:r>
      <w:r w:rsidRPr="009E2156">
        <w:rPr>
          <w:rFonts w:ascii="Times New Roman" w:hAnsi="Times New Roman" w:cs="Times New Roman"/>
          <w:sz w:val="28"/>
          <w:szCs w:val="28"/>
        </w:rPr>
        <w:t>имущества</w:t>
      </w:r>
      <w:r w:rsidRPr="00BA198A">
        <w:rPr>
          <w:rFonts w:ascii="Times New Roman" w:hAnsi="Times New Roman" w:cs="Times New Roman"/>
          <w:sz w:val="28"/>
          <w:szCs w:val="28"/>
        </w:rPr>
        <w:t xml:space="preserve">– </w:t>
      </w:r>
      <w:r w:rsidR="009E2156">
        <w:rPr>
          <w:rFonts w:ascii="Times New Roman" w:hAnsi="Times New Roman" w:cs="Times New Roman"/>
          <w:sz w:val="28"/>
          <w:szCs w:val="28"/>
        </w:rPr>
        <w:t xml:space="preserve">до </w:t>
      </w:r>
      <w:r w:rsidRPr="009E2156">
        <w:rPr>
          <w:rFonts w:ascii="Times New Roman" w:hAnsi="Times New Roman" w:cs="Times New Roman"/>
          <w:sz w:val="28"/>
          <w:szCs w:val="28"/>
        </w:rPr>
        <w:t>1</w:t>
      </w:r>
      <w:r w:rsidR="009E2156" w:rsidRPr="009E2156">
        <w:rPr>
          <w:rFonts w:ascii="Times New Roman" w:hAnsi="Times New Roman" w:cs="Times New Roman"/>
          <w:sz w:val="28"/>
          <w:szCs w:val="28"/>
        </w:rPr>
        <w:t>5</w:t>
      </w:r>
      <w:r w:rsidRPr="009E2156">
        <w:rPr>
          <w:rFonts w:ascii="Times New Roman" w:hAnsi="Times New Roman" w:cs="Times New Roman"/>
          <w:sz w:val="28"/>
          <w:szCs w:val="28"/>
        </w:rPr>
        <w:t> 000 руб.,</w:t>
      </w:r>
      <w:r w:rsidRPr="00BA198A">
        <w:rPr>
          <w:rFonts w:ascii="Times New Roman" w:hAnsi="Times New Roman" w:cs="Times New Roman"/>
          <w:sz w:val="28"/>
          <w:szCs w:val="28"/>
        </w:rPr>
        <w:t xml:space="preserve"> но не более суммы понесенного ущерба в соответствии со справкой, выданной органами Министерства внутренних дел Российской Федерации.</w:t>
      </w:r>
    </w:p>
    <w:p w14:paraId="092FFE36" w14:textId="4AEDE713" w:rsidR="00BA198A" w:rsidRPr="00BA198A" w:rsidRDefault="00BA198A" w:rsidP="00BA198A">
      <w:pPr>
        <w:pStyle w:val="ConsPlusNormal"/>
        <w:ind w:firstLine="0"/>
        <w:jc w:val="both"/>
        <w:rPr>
          <w:rFonts w:ascii="Times New Roman" w:hAnsi="Times New Roman" w:cs="Times New Roman"/>
          <w:sz w:val="28"/>
          <w:szCs w:val="28"/>
        </w:rPr>
      </w:pPr>
      <w:r w:rsidRPr="00BA198A">
        <w:rPr>
          <w:rFonts w:ascii="Times New Roman" w:hAnsi="Times New Roman" w:cs="Times New Roman"/>
          <w:bCs/>
          <w:sz w:val="28"/>
          <w:szCs w:val="28"/>
        </w:rPr>
        <w:lastRenderedPageBreak/>
        <w:t>2.3. Срочная социальная помощь</w:t>
      </w:r>
      <w:r w:rsidRPr="00BA198A">
        <w:rPr>
          <w:rFonts w:ascii="Times New Roman" w:hAnsi="Times New Roman" w:cs="Times New Roman"/>
          <w:b/>
          <w:bCs/>
          <w:sz w:val="28"/>
          <w:szCs w:val="28"/>
        </w:rPr>
        <w:t xml:space="preserve"> </w:t>
      </w:r>
      <w:r w:rsidRPr="00BA198A">
        <w:rPr>
          <w:rFonts w:ascii="Times New Roman" w:hAnsi="Times New Roman" w:cs="Times New Roman"/>
          <w:sz w:val="28"/>
          <w:szCs w:val="28"/>
        </w:rPr>
        <w:t xml:space="preserve">предоставляется в размере не более </w:t>
      </w:r>
      <w:r w:rsidR="009E2156">
        <w:rPr>
          <w:rFonts w:ascii="Times New Roman" w:hAnsi="Times New Roman" w:cs="Times New Roman"/>
          <w:sz w:val="28"/>
          <w:szCs w:val="28"/>
        </w:rPr>
        <w:t>5</w:t>
      </w:r>
      <w:r w:rsidRPr="00BA198A">
        <w:rPr>
          <w:rFonts w:ascii="Times New Roman" w:hAnsi="Times New Roman" w:cs="Times New Roman"/>
          <w:sz w:val="28"/>
          <w:szCs w:val="28"/>
        </w:rPr>
        <w:t>000 рублей лицам без определенного места жительства (далее –лицам БОМЖ) и гражданам, вернувшимся из мест лишения свободы, для оформления паспорта, приобретение продуктов питания, лекарств.</w:t>
      </w:r>
    </w:p>
    <w:p w14:paraId="11381CDC" w14:textId="6DADF4FB" w:rsidR="00BA198A" w:rsidRPr="00BA198A" w:rsidRDefault="00BA198A" w:rsidP="009E2156">
      <w:pPr>
        <w:pStyle w:val="a3"/>
        <w:spacing w:line="240" w:lineRule="auto"/>
        <w:ind w:left="0"/>
        <w:jc w:val="both"/>
        <w:rPr>
          <w:rFonts w:ascii="Times New Roman" w:hAnsi="Times New Roman" w:cs="Times New Roman"/>
          <w:sz w:val="28"/>
          <w:szCs w:val="28"/>
        </w:rPr>
      </w:pPr>
      <w:r w:rsidRPr="00BA198A">
        <w:rPr>
          <w:rFonts w:ascii="Times New Roman" w:hAnsi="Times New Roman" w:cs="Times New Roman"/>
          <w:sz w:val="28"/>
          <w:szCs w:val="28"/>
        </w:rPr>
        <w:t>2.4. П</w:t>
      </w:r>
      <w:r w:rsidRPr="00BA198A">
        <w:rPr>
          <w:rFonts w:ascii="Times New Roman" w:hAnsi="Times New Roman" w:cs="Times New Roman"/>
          <w:bCs/>
          <w:sz w:val="28"/>
          <w:szCs w:val="28"/>
        </w:rPr>
        <w:t>од экстремальной ситуацией</w:t>
      </w:r>
      <w:r w:rsidRPr="00BA198A">
        <w:rPr>
          <w:rFonts w:ascii="Times New Roman" w:hAnsi="Times New Roman" w:cs="Times New Roman"/>
          <w:sz w:val="28"/>
          <w:szCs w:val="28"/>
        </w:rPr>
        <w:t xml:space="preserve"> понимается внезапно возникшая ситуация, требующая оперативного разрешения: пожар, наводнение, иное стихийное бедствие, которое причинило существенный материальный ущерб, тяжелое заболевание члена семьи, использование гражданами дорогостоящих видов медицинских услуг по жизненным показаниям, необходимость применения гражданином дорогостоящих лекарственных препаратов. </w:t>
      </w:r>
    </w:p>
    <w:p w14:paraId="30B7E316" w14:textId="77777777" w:rsidR="00BA198A" w:rsidRPr="00BA198A" w:rsidRDefault="00BA198A" w:rsidP="009E2156">
      <w:pPr>
        <w:pStyle w:val="a3"/>
        <w:spacing w:line="240" w:lineRule="auto"/>
        <w:ind w:left="0"/>
        <w:jc w:val="both"/>
        <w:rPr>
          <w:rFonts w:ascii="Times New Roman" w:hAnsi="Times New Roman" w:cs="Times New Roman"/>
          <w:sz w:val="28"/>
          <w:szCs w:val="28"/>
        </w:rPr>
      </w:pPr>
      <w:r w:rsidRPr="00BA198A">
        <w:rPr>
          <w:rFonts w:ascii="Times New Roman" w:hAnsi="Times New Roman" w:cs="Times New Roman"/>
          <w:sz w:val="28"/>
          <w:szCs w:val="28"/>
        </w:rPr>
        <w:t>Выплаты гражданам предоставляются, исходя из конкретной жизненной ситуации:</w:t>
      </w:r>
    </w:p>
    <w:p w14:paraId="198FA18E" w14:textId="5023AEBC" w:rsidR="00BA198A" w:rsidRPr="00BA198A" w:rsidRDefault="00BA198A" w:rsidP="009E2156">
      <w:pPr>
        <w:pStyle w:val="a3"/>
        <w:spacing w:after="0" w:line="240" w:lineRule="auto"/>
        <w:ind w:left="0"/>
        <w:jc w:val="both"/>
        <w:rPr>
          <w:rFonts w:ascii="Times New Roman" w:hAnsi="Times New Roman" w:cs="Times New Roman"/>
          <w:sz w:val="28"/>
          <w:szCs w:val="28"/>
        </w:rPr>
      </w:pPr>
      <w:r w:rsidRPr="00BA198A">
        <w:rPr>
          <w:rFonts w:ascii="Times New Roman" w:hAnsi="Times New Roman" w:cs="Times New Roman"/>
          <w:sz w:val="28"/>
          <w:szCs w:val="28"/>
        </w:rPr>
        <w:t xml:space="preserve">-пожар, наводнение, иное стихийное бедствие, которое причинило существенный материальный ущерб имуществу гражданина в жилом помещении, которое является его постоянным и </w:t>
      </w:r>
      <w:r w:rsidRPr="009E2156">
        <w:rPr>
          <w:rFonts w:ascii="Times New Roman" w:hAnsi="Times New Roman" w:cs="Times New Roman"/>
          <w:sz w:val="28"/>
          <w:szCs w:val="28"/>
        </w:rPr>
        <w:t>единственным</w:t>
      </w:r>
      <w:r w:rsidRPr="00BA198A">
        <w:rPr>
          <w:rFonts w:ascii="Times New Roman" w:hAnsi="Times New Roman" w:cs="Times New Roman"/>
          <w:sz w:val="28"/>
          <w:szCs w:val="28"/>
        </w:rPr>
        <w:t xml:space="preserve"> местом жительства </w:t>
      </w:r>
      <w:proofErr w:type="gramStart"/>
      <w:r w:rsidRPr="00BA198A">
        <w:rPr>
          <w:rFonts w:ascii="Times New Roman" w:hAnsi="Times New Roman" w:cs="Times New Roman"/>
          <w:sz w:val="28"/>
          <w:szCs w:val="28"/>
        </w:rPr>
        <w:t xml:space="preserve">– </w:t>
      </w:r>
      <w:r w:rsidR="009E2156">
        <w:rPr>
          <w:rFonts w:ascii="Times New Roman" w:hAnsi="Times New Roman" w:cs="Times New Roman"/>
          <w:sz w:val="28"/>
          <w:szCs w:val="28"/>
        </w:rPr>
        <w:t xml:space="preserve"> </w:t>
      </w:r>
      <w:r w:rsidR="009E2156" w:rsidRPr="009E2156">
        <w:rPr>
          <w:rFonts w:ascii="Times New Roman" w:hAnsi="Times New Roman" w:cs="Times New Roman"/>
          <w:sz w:val="28"/>
          <w:szCs w:val="28"/>
        </w:rPr>
        <w:t>30</w:t>
      </w:r>
      <w:proofErr w:type="gramEnd"/>
      <w:r w:rsidRPr="009E2156">
        <w:rPr>
          <w:rFonts w:ascii="Times New Roman" w:hAnsi="Times New Roman" w:cs="Times New Roman"/>
          <w:sz w:val="28"/>
          <w:szCs w:val="28"/>
        </w:rPr>
        <w:t> 000 руб.;</w:t>
      </w:r>
    </w:p>
    <w:p w14:paraId="363580E7" w14:textId="3A5148A1" w:rsidR="00BA198A" w:rsidRPr="00BA198A" w:rsidRDefault="00BA198A" w:rsidP="009E2156">
      <w:pPr>
        <w:pStyle w:val="ConsPlusNormal"/>
        <w:ind w:firstLine="0"/>
        <w:jc w:val="both"/>
        <w:rPr>
          <w:rFonts w:ascii="Times New Roman" w:hAnsi="Times New Roman" w:cs="Times New Roman"/>
          <w:sz w:val="28"/>
          <w:szCs w:val="28"/>
        </w:rPr>
      </w:pPr>
      <w:r w:rsidRPr="00BA198A">
        <w:rPr>
          <w:rFonts w:ascii="Times New Roman" w:hAnsi="Times New Roman" w:cs="Times New Roman"/>
          <w:sz w:val="28"/>
          <w:szCs w:val="28"/>
        </w:rPr>
        <w:t xml:space="preserve">- тяжелое заболевание члена семьи, использование гражданами дорогостоящих видов медицинских услуг по жизненным показаниям, необходимость применения гражданином дорогостоящих лекарственных препаратов – </w:t>
      </w:r>
      <w:r w:rsidR="009E2156" w:rsidRPr="009E2156">
        <w:rPr>
          <w:rFonts w:ascii="Times New Roman" w:hAnsi="Times New Roman" w:cs="Times New Roman"/>
          <w:sz w:val="28"/>
          <w:szCs w:val="28"/>
        </w:rPr>
        <w:t>до 30</w:t>
      </w:r>
      <w:r w:rsidRPr="009E2156">
        <w:rPr>
          <w:rFonts w:ascii="Times New Roman" w:hAnsi="Times New Roman" w:cs="Times New Roman"/>
          <w:sz w:val="28"/>
          <w:szCs w:val="28"/>
        </w:rPr>
        <w:t> 000 руб.,</w:t>
      </w:r>
      <w:r w:rsidRPr="00BA198A">
        <w:rPr>
          <w:rFonts w:ascii="Times New Roman" w:hAnsi="Times New Roman" w:cs="Times New Roman"/>
          <w:sz w:val="28"/>
          <w:szCs w:val="28"/>
        </w:rPr>
        <w:t xml:space="preserve"> но не более суммы, затраченной на лечение, которая подтверждена документами об оплате.</w:t>
      </w:r>
    </w:p>
    <w:p w14:paraId="3D9F0039" w14:textId="3E5A175D" w:rsidR="00BA198A" w:rsidRPr="00BA198A" w:rsidRDefault="00BA198A" w:rsidP="009E2156">
      <w:pPr>
        <w:pStyle w:val="a6"/>
        <w:spacing w:after="0" w:line="240" w:lineRule="auto"/>
        <w:jc w:val="both"/>
        <w:rPr>
          <w:rFonts w:ascii="Times New Roman" w:hAnsi="Times New Roman" w:cs="Times New Roman"/>
          <w:sz w:val="28"/>
          <w:szCs w:val="28"/>
        </w:rPr>
      </w:pPr>
      <w:r w:rsidRPr="00BA198A">
        <w:rPr>
          <w:rFonts w:ascii="Times New Roman" w:hAnsi="Times New Roman" w:cs="Times New Roman"/>
          <w:sz w:val="28"/>
          <w:szCs w:val="28"/>
        </w:rPr>
        <w:t xml:space="preserve">2.5. Адресные выплаты членам семей погибших россиян, исполняющих служебный долг за пределами Отечества, в размере </w:t>
      </w:r>
      <w:r w:rsidRPr="009E2156">
        <w:rPr>
          <w:rFonts w:ascii="Times New Roman" w:hAnsi="Times New Roman" w:cs="Times New Roman"/>
          <w:sz w:val="28"/>
          <w:szCs w:val="28"/>
        </w:rPr>
        <w:t>5000 руб.</w:t>
      </w:r>
    </w:p>
    <w:p w14:paraId="17D8708A" w14:textId="5032541B" w:rsidR="00BA198A" w:rsidRPr="00BA198A" w:rsidRDefault="00BA198A" w:rsidP="009E2156">
      <w:pPr>
        <w:pStyle w:val="a6"/>
        <w:spacing w:after="0" w:line="240" w:lineRule="auto"/>
        <w:jc w:val="both"/>
        <w:rPr>
          <w:rFonts w:ascii="Times New Roman" w:hAnsi="Times New Roman" w:cs="Times New Roman"/>
          <w:sz w:val="28"/>
          <w:szCs w:val="28"/>
        </w:rPr>
      </w:pPr>
      <w:r w:rsidRPr="00BA198A">
        <w:rPr>
          <w:rFonts w:ascii="Times New Roman" w:hAnsi="Times New Roman" w:cs="Times New Roman"/>
          <w:sz w:val="28"/>
          <w:szCs w:val="28"/>
        </w:rPr>
        <w:t>2.6. Адресная выплата в размере 50 000 руб., единовременно предоставляется семь</w:t>
      </w:r>
      <w:r w:rsidR="009E2156">
        <w:rPr>
          <w:rFonts w:ascii="Times New Roman" w:hAnsi="Times New Roman" w:cs="Times New Roman"/>
          <w:sz w:val="28"/>
          <w:szCs w:val="28"/>
        </w:rPr>
        <w:t>ям</w:t>
      </w:r>
      <w:r w:rsidRPr="00BA198A">
        <w:rPr>
          <w:rFonts w:ascii="Times New Roman" w:hAnsi="Times New Roman" w:cs="Times New Roman"/>
          <w:sz w:val="28"/>
          <w:szCs w:val="28"/>
        </w:rPr>
        <w:t>, в котор</w:t>
      </w:r>
      <w:r w:rsidR="009E2156">
        <w:rPr>
          <w:rFonts w:ascii="Times New Roman" w:hAnsi="Times New Roman" w:cs="Times New Roman"/>
          <w:sz w:val="28"/>
          <w:szCs w:val="28"/>
        </w:rPr>
        <w:t>ых</w:t>
      </w:r>
      <w:r w:rsidRPr="00BA198A">
        <w:rPr>
          <w:rFonts w:ascii="Times New Roman" w:hAnsi="Times New Roman" w:cs="Times New Roman"/>
          <w:sz w:val="28"/>
          <w:szCs w:val="28"/>
        </w:rPr>
        <w:t xml:space="preserve"> </w:t>
      </w:r>
      <w:r w:rsidR="008318B7">
        <w:rPr>
          <w:rFonts w:ascii="Times New Roman" w:hAnsi="Times New Roman" w:cs="Times New Roman"/>
          <w:sz w:val="28"/>
          <w:szCs w:val="28"/>
        </w:rPr>
        <w:t>дети</w:t>
      </w:r>
      <w:r w:rsidRPr="00BA198A">
        <w:rPr>
          <w:rFonts w:ascii="Times New Roman" w:hAnsi="Times New Roman" w:cs="Times New Roman"/>
          <w:sz w:val="28"/>
          <w:szCs w:val="28"/>
        </w:rPr>
        <w:t xml:space="preserve"> родил</w:t>
      </w:r>
      <w:r w:rsidR="008318B7">
        <w:rPr>
          <w:rFonts w:ascii="Times New Roman" w:hAnsi="Times New Roman" w:cs="Times New Roman"/>
          <w:sz w:val="28"/>
          <w:szCs w:val="28"/>
        </w:rPr>
        <w:t>ись</w:t>
      </w:r>
      <w:r w:rsidRPr="00BA198A">
        <w:rPr>
          <w:rFonts w:ascii="Times New Roman" w:hAnsi="Times New Roman" w:cs="Times New Roman"/>
          <w:sz w:val="28"/>
          <w:szCs w:val="28"/>
        </w:rPr>
        <w:t xml:space="preserve"> </w:t>
      </w:r>
      <w:r w:rsidR="009E2156">
        <w:rPr>
          <w:rFonts w:ascii="Times New Roman" w:hAnsi="Times New Roman" w:cs="Times New Roman"/>
          <w:sz w:val="28"/>
          <w:szCs w:val="28"/>
        </w:rPr>
        <w:t>01января в текущем году</w:t>
      </w:r>
      <w:r w:rsidRPr="00BA198A">
        <w:rPr>
          <w:rFonts w:ascii="Times New Roman" w:hAnsi="Times New Roman" w:cs="Times New Roman"/>
          <w:sz w:val="28"/>
          <w:szCs w:val="28"/>
        </w:rPr>
        <w:t xml:space="preserve"> на территории Гатчинского муниципального округа</w:t>
      </w:r>
      <w:r w:rsidR="009E2156">
        <w:rPr>
          <w:rFonts w:ascii="Times New Roman" w:hAnsi="Times New Roman" w:cs="Times New Roman"/>
          <w:sz w:val="28"/>
          <w:szCs w:val="28"/>
        </w:rPr>
        <w:t>. В случае отсутствия детей, рожденных 01 января текущего</w:t>
      </w:r>
      <w:r w:rsidR="008318B7">
        <w:rPr>
          <w:rFonts w:ascii="Times New Roman" w:hAnsi="Times New Roman" w:cs="Times New Roman"/>
          <w:sz w:val="28"/>
          <w:szCs w:val="28"/>
        </w:rPr>
        <w:t xml:space="preserve"> </w:t>
      </w:r>
      <w:r w:rsidR="009E2156">
        <w:rPr>
          <w:rFonts w:ascii="Times New Roman" w:hAnsi="Times New Roman" w:cs="Times New Roman"/>
          <w:sz w:val="28"/>
          <w:szCs w:val="28"/>
        </w:rPr>
        <w:t>года</w:t>
      </w:r>
      <w:r w:rsidR="008318B7">
        <w:rPr>
          <w:rFonts w:ascii="Times New Roman" w:hAnsi="Times New Roman" w:cs="Times New Roman"/>
          <w:sz w:val="28"/>
          <w:szCs w:val="28"/>
        </w:rPr>
        <w:t>,</w:t>
      </w:r>
      <w:r w:rsidR="009E2156">
        <w:rPr>
          <w:rFonts w:ascii="Times New Roman" w:hAnsi="Times New Roman" w:cs="Times New Roman"/>
          <w:sz w:val="28"/>
          <w:szCs w:val="28"/>
        </w:rPr>
        <w:t xml:space="preserve"> выплата предоставляется семье, в которой ребенок родился первым</w:t>
      </w:r>
      <w:r w:rsidRPr="00BA198A">
        <w:rPr>
          <w:rFonts w:ascii="Times New Roman" w:hAnsi="Times New Roman" w:cs="Times New Roman"/>
          <w:sz w:val="28"/>
          <w:szCs w:val="28"/>
        </w:rPr>
        <w:t xml:space="preserve"> </w:t>
      </w:r>
      <w:r w:rsidR="009E2156" w:rsidRPr="00BA198A">
        <w:rPr>
          <w:rFonts w:ascii="Times New Roman" w:hAnsi="Times New Roman" w:cs="Times New Roman"/>
          <w:sz w:val="28"/>
          <w:szCs w:val="28"/>
        </w:rPr>
        <w:t>на территории Гатчинского муниципального округа</w:t>
      </w:r>
      <w:r w:rsidR="009E2156">
        <w:rPr>
          <w:rFonts w:ascii="Times New Roman" w:hAnsi="Times New Roman" w:cs="Times New Roman"/>
          <w:sz w:val="28"/>
          <w:szCs w:val="28"/>
        </w:rPr>
        <w:t xml:space="preserve"> </w:t>
      </w:r>
      <w:r w:rsidRPr="00BA198A">
        <w:rPr>
          <w:rFonts w:ascii="Times New Roman" w:hAnsi="Times New Roman" w:cs="Times New Roman"/>
          <w:sz w:val="28"/>
          <w:szCs w:val="28"/>
        </w:rPr>
        <w:t>в текущем году.</w:t>
      </w:r>
    </w:p>
    <w:p w14:paraId="65620BD6" w14:textId="77777777" w:rsidR="00BA198A" w:rsidRPr="00BA198A" w:rsidRDefault="00BA198A" w:rsidP="009E2156">
      <w:pPr>
        <w:pStyle w:val="a6"/>
        <w:spacing w:after="0" w:line="240" w:lineRule="auto"/>
        <w:jc w:val="both"/>
        <w:rPr>
          <w:rFonts w:ascii="Times New Roman" w:hAnsi="Times New Roman" w:cs="Times New Roman"/>
          <w:sz w:val="28"/>
          <w:szCs w:val="28"/>
        </w:rPr>
      </w:pPr>
      <w:r w:rsidRPr="00BA198A">
        <w:rPr>
          <w:rFonts w:ascii="Times New Roman" w:hAnsi="Times New Roman" w:cs="Times New Roman"/>
          <w:sz w:val="28"/>
          <w:szCs w:val="28"/>
        </w:rPr>
        <w:t xml:space="preserve">2.7. Адресные выплаты при рождении одновременно трех и более детей в размере </w:t>
      </w:r>
      <w:r w:rsidRPr="009E2156">
        <w:rPr>
          <w:rFonts w:ascii="Times New Roman" w:hAnsi="Times New Roman" w:cs="Times New Roman"/>
          <w:sz w:val="28"/>
          <w:szCs w:val="28"/>
        </w:rPr>
        <w:t>50 000 руб.,</w:t>
      </w:r>
      <w:r w:rsidRPr="00BA198A">
        <w:rPr>
          <w:rFonts w:ascii="Times New Roman" w:hAnsi="Times New Roman" w:cs="Times New Roman"/>
          <w:sz w:val="28"/>
          <w:szCs w:val="28"/>
        </w:rPr>
        <w:t xml:space="preserve"> единовременно предоставляется многодетной семье при рождении одновременно трех и более детей одной матерью в текущем году и проживающей на территории Гатчинского муниципального округа.</w:t>
      </w:r>
    </w:p>
    <w:p w14:paraId="5B0AB2C7" w14:textId="570C1E71" w:rsidR="00BA198A" w:rsidRDefault="00BA198A" w:rsidP="008318B7">
      <w:pPr>
        <w:pStyle w:val="a6"/>
        <w:spacing w:after="0" w:line="240" w:lineRule="auto"/>
        <w:jc w:val="both"/>
        <w:rPr>
          <w:rFonts w:ascii="Times New Roman" w:hAnsi="Times New Roman" w:cs="Times New Roman"/>
          <w:sz w:val="28"/>
          <w:szCs w:val="28"/>
        </w:rPr>
      </w:pPr>
      <w:r w:rsidRPr="00BA198A">
        <w:rPr>
          <w:rFonts w:ascii="Times New Roman" w:hAnsi="Times New Roman" w:cs="Times New Roman"/>
          <w:sz w:val="28"/>
          <w:szCs w:val="28"/>
        </w:rPr>
        <w:t xml:space="preserve">2.8. Адресная выплата на детей в размере </w:t>
      </w:r>
      <w:r w:rsidR="008318B7" w:rsidRPr="008318B7">
        <w:rPr>
          <w:rFonts w:ascii="Times New Roman" w:hAnsi="Times New Roman" w:cs="Times New Roman"/>
          <w:sz w:val="28"/>
          <w:szCs w:val="28"/>
        </w:rPr>
        <w:t>2</w:t>
      </w:r>
      <w:r w:rsidRPr="008318B7">
        <w:rPr>
          <w:rFonts w:ascii="Times New Roman" w:hAnsi="Times New Roman" w:cs="Times New Roman"/>
          <w:sz w:val="28"/>
          <w:szCs w:val="28"/>
        </w:rPr>
        <w:t>5000 руб.,</w:t>
      </w:r>
      <w:r w:rsidRPr="00BA198A">
        <w:rPr>
          <w:rFonts w:ascii="Times New Roman" w:hAnsi="Times New Roman" w:cs="Times New Roman"/>
          <w:sz w:val="28"/>
          <w:szCs w:val="28"/>
        </w:rPr>
        <w:t xml:space="preserve"> </w:t>
      </w:r>
      <w:r w:rsidR="008318B7">
        <w:rPr>
          <w:rFonts w:ascii="Times New Roman" w:hAnsi="Times New Roman" w:cs="Times New Roman"/>
          <w:sz w:val="28"/>
          <w:szCs w:val="28"/>
        </w:rPr>
        <w:t xml:space="preserve">предоставляется семьям, в </w:t>
      </w:r>
      <w:r w:rsidRPr="00BA198A">
        <w:rPr>
          <w:rFonts w:ascii="Times New Roman" w:hAnsi="Times New Roman" w:cs="Times New Roman"/>
          <w:sz w:val="28"/>
          <w:szCs w:val="28"/>
        </w:rPr>
        <w:t>которы</w:t>
      </w:r>
      <w:r w:rsidR="008318B7">
        <w:rPr>
          <w:rFonts w:ascii="Times New Roman" w:hAnsi="Times New Roman" w:cs="Times New Roman"/>
          <w:sz w:val="28"/>
          <w:szCs w:val="28"/>
        </w:rPr>
        <w:t>х дети</w:t>
      </w:r>
      <w:r w:rsidRPr="00BA198A">
        <w:rPr>
          <w:rFonts w:ascii="Times New Roman" w:hAnsi="Times New Roman" w:cs="Times New Roman"/>
          <w:sz w:val="28"/>
          <w:szCs w:val="28"/>
        </w:rPr>
        <w:t xml:space="preserve"> родились 1 августа в текущем году </w:t>
      </w:r>
      <w:r w:rsidR="008318B7" w:rsidRPr="00BA198A">
        <w:rPr>
          <w:rFonts w:ascii="Times New Roman" w:hAnsi="Times New Roman" w:cs="Times New Roman"/>
          <w:sz w:val="28"/>
          <w:szCs w:val="28"/>
        </w:rPr>
        <w:t>на территории Гатчинского муниципального округа</w:t>
      </w:r>
      <w:r w:rsidR="008318B7">
        <w:rPr>
          <w:rFonts w:ascii="Times New Roman" w:hAnsi="Times New Roman" w:cs="Times New Roman"/>
          <w:sz w:val="28"/>
          <w:szCs w:val="28"/>
        </w:rPr>
        <w:t>.</w:t>
      </w:r>
    </w:p>
    <w:p w14:paraId="369E5DFC" w14:textId="73F3B187" w:rsidR="008318B7" w:rsidRDefault="008318B7" w:rsidP="008318B7">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2.9. Адресная выплата семьям участников специальной военной операции, погибших при исполнении воинского долга в размере 30 000 руб.</w:t>
      </w:r>
      <w:r w:rsidR="00C84936">
        <w:rPr>
          <w:rFonts w:ascii="Times New Roman" w:hAnsi="Times New Roman" w:cs="Times New Roman"/>
          <w:sz w:val="28"/>
          <w:szCs w:val="28"/>
        </w:rPr>
        <w:t xml:space="preserve"> Выплата предоставляется супруге и (или) родителям погибшего участника специальной военной операции в равных долях.</w:t>
      </w:r>
    </w:p>
    <w:p w14:paraId="5EEE8159" w14:textId="77777777" w:rsidR="008318B7" w:rsidRPr="00BA198A" w:rsidRDefault="008318B7" w:rsidP="008318B7">
      <w:pPr>
        <w:pStyle w:val="a6"/>
        <w:spacing w:after="0" w:line="240" w:lineRule="auto"/>
        <w:jc w:val="both"/>
        <w:rPr>
          <w:rFonts w:ascii="Times New Roman" w:hAnsi="Times New Roman" w:cs="Times New Roman"/>
          <w:b/>
          <w:bCs/>
          <w:sz w:val="28"/>
          <w:szCs w:val="28"/>
        </w:rPr>
      </w:pPr>
    </w:p>
    <w:p w14:paraId="44795409" w14:textId="77777777" w:rsidR="00BA198A" w:rsidRPr="00BA198A" w:rsidRDefault="00BA198A" w:rsidP="008318B7">
      <w:pPr>
        <w:spacing w:after="0" w:line="240" w:lineRule="auto"/>
        <w:jc w:val="center"/>
        <w:rPr>
          <w:rFonts w:ascii="Times New Roman" w:hAnsi="Times New Roman" w:cs="Times New Roman"/>
          <w:bCs/>
          <w:sz w:val="28"/>
          <w:szCs w:val="28"/>
        </w:rPr>
      </w:pPr>
      <w:r w:rsidRPr="00BA198A">
        <w:rPr>
          <w:rFonts w:ascii="Times New Roman" w:hAnsi="Times New Roman" w:cs="Times New Roman"/>
          <w:bCs/>
          <w:sz w:val="28"/>
          <w:szCs w:val="28"/>
        </w:rPr>
        <w:t>3. Основания и условия для предоставления адресных выплат.</w:t>
      </w:r>
    </w:p>
    <w:p w14:paraId="0B5AB2A2" w14:textId="77777777" w:rsidR="00BA198A" w:rsidRPr="00BA198A" w:rsidRDefault="00BA198A" w:rsidP="008318B7">
      <w:pPr>
        <w:pStyle w:val="a6"/>
        <w:spacing w:after="0" w:line="240" w:lineRule="auto"/>
        <w:jc w:val="both"/>
        <w:rPr>
          <w:rFonts w:ascii="Times New Roman" w:hAnsi="Times New Roman" w:cs="Times New Roman"/>
          <w:sz w:val="28"/>
          <w:szCs w:val="28"/>
        </w:rPr>
      </w:pPr>
      <w:r w:rsidRPr="00BA198A">
        <w:rPr>
          <w:rFonts w:ascii="Times New Roman" w:hAnsi="Times New Roman" w:cs="Times New Roman"/>
          <w:sz w:val="28"/>
          <w:szCs w:val="28"/>
        </w:rPr>
        <w:t>3.1. Основным условием для предоставления адресных выплат является трудная жизненная или экстремальная ситуация граждан и семей с детьми Гатчинского муниципального округа, а также случаи, указанные в пункте 2 настоящего Положения.</w:t>
      </w:r>
    </w:p>
    <w:p w14:paraId="24B69FFF" w14:textId="08755C71" w:rsidR="00BA198A" w:rsidRPr="00BA198A" w:rsidRDefault="00BA198A" w:rsidP="00BA198A">
      <w:pPr>
        <w:jc w:val="center"/>
        <w:rPr>
          <w:rFonts w:ascii="Times New Roman" w:hAnsi="Times New Roman" w:cs="Times New Roman"/>
          <w:bCs/>
          <w:sz w:val="28"/>
          <w:szCs w:val="28"/>
        </w:rPr>
      </w:pPr>
      <w:r w:rsidRPr="00BA198A">
        <w:rPr>
          <w:rFonts w:ascii="Times New Roman" w:hAnsi="Times New Roman" w:cs="Times New Roman"/>
          <w:bCs/>
          <w:sz w:val="28"/>
          <w:szCs w:val="28"/>
        </w:rPr>
        <w:lastRenderedPageBreak/>
        <w:t xml:space="preserve">4. Право на предоставление </w:t>
      </w:r>
      <w:proofErr w:type="gramStart"/>
      <w:r w:rsidRPr="00BA198A">
        <w:rPr>
          <w:rFonts w:ascii="Times New Roman" w:hAnsi="Times New Roman" w:cs="Times New Roman"/>
          <w:bCs/>
          <w:sz w:val="28"/>
          <w:szCs w:val="28"/>
        </w:rPr>
        <w:t>адресных  выплат</w:t>
      </w:r>
      <w:proofErr w:type="gramEnd"/>
      <w:r w:rsidRPr="00BA198A">
        <w:rPr>
          <w:rFonts w:ascii="Times New Roman" w:hAnsi="Times New Roman" w:cs="Times New Roman"/>
          <w:bCs/>
          <w:sz w:val="28"/>
          <w:szCs w:val="28"/>
        </w:rPr>
        <w:t>.</w:t>
      </w:r>
    </w:p>
    <w:p w14:paraId="56595D71" w14:textId="33E9FB22" w:rsidR="00BA198A" w:rsidRPr="00BA198A" w:rsidRDefault="00BA198A" w:rsidP="00BA198A">
      <w:pPr>
        <w:tabs>
          <w:tab w:val="left" w:pos="0"/>
        </w:tabs>
        <w:jc w:val="both"/>
        <w:rPr>
          <w:rFonts w:ascii="Times New Roman" w:hAnsi="Times New Roman" w:cs="Times New Roman"/>
          <w:sz w:val="28"/>
          <w:szCs w:val="28"/>
        </w:rPr>
      </w:pPr>
      <w:r w:rsidRPr="00BA198A">
        <w:rPr>
          <w:rFonts w:ascii="Times New Roman" w:hAnsi="Times New Roman" w:cs="Times New Roman"/>
          <w:sz w:val="28"/>
          <w:szCs w:val="28"/>
        </w:rPr>
        <w:t xml:space="preserve">4.1. Право на получение адресных выплат распространяется на граждан и семьи с детьми, имеющих постоянную регистрацию по месту жительства и проживающих на территории Гатчинского муниципального округа. Адресные выплаты предоставляются лицам БОМЖ, а также гражданам, вернувшимся из мест лишения свободы, не имеющим постоянной регистрации </w:t>
      </w:r>
      <w:r w:rsidR="008318B7">
        <w:rPr>
          <w:rFonts w:ascii="Times New Roman" w:hAnsi="Times New Roman" w:cs="Times New Roman"/>
          <w:sz w:val="28"/>
          <w:szCs w:val="28"/>
        </w:rPr>
        <w:t xml:space="preserve">по месту жительства </w:t>
      </w:r>
      <w:r w:rsidRPr="00BA198A">
        <w:rPr>
          <w:rFonts w:ascii="Times New Roman" w:hAnsi="Times New Roman" w:cs="Times New Roman"/>
          <w:sz w:val="28"/>
          <w:szCs w:val="28"/>
        </w:rPr>
        <w:t>на территории Гатчинского муниципального округа</w:t>
      </w:r>
      <w:r w:rsidR="008318B7">
        <w:rPr>
          <w:rFonts w:ascii="Times New Roman" w:hAnsi="Times New Roman" w:cs="Times New Roman"/>
          <w:sz w:val="28"/>
          <w:szCs w:val="28"/>
        </w:rPr>
        <w:t>.</w:t>
      </w:r>
    </w:p>
    <w:p w14:paraId="0D15C061" w14:textId="77777777" w:rsidR="00BA198A" w:rsidRPr="00BA198A" w:rsidRDefault="00BA198A" w:rsidP="00BA198A">
      <w:pPr>
        <w:pStyle w:val="3"/>
        <w:tabs>
          <w:tab w:val="left" w:pos="1800"/>
        </w:tabs>
        <w:jc w:val="center"/>
        <w:rPr>
          <w:sz w:val="28"/>
          <w:szCs w:val="28"/>
        </w:rPr>
      </w:pPr>
      <w:r w:rsidRPr="00BA198A">
        <w:rPr>
          <w:sz w:val="28"/>
          <w:szCs w:val="28"/>
        </w:rPr>
        <w:t>5. Порядок предоставления адресных выплат.</w:t>
      </w:r>
    </w:p>
    <w:p w14:paraId="1681F620" w14:textId="77777777" w:rsidR="00BA198A" w:rsidRPr="00BA198A" w:rsidRDefault="00BA198A" w:rsidP="008318B7">
      <w:pPr>
        <w:pStyle w:val="a6"/>
        <w:jc w:val="both"/>
        <w:rPr>
          <w:rFonts w:ascii="Times New Roman" w:hAnsi="Times New Roman" w:cs="Times New Roman"/>
          <w:sz w:val="28"/>
          <w:szCs w:val="28"/>
        </w:rPr>
      </w:pPr>
      <w:r w:rsidRPr="00BA198A">
        <w:rPr>
          <w:rFonts w:ascii="Times New Roman" w:hAnsi="Times New Roman" w:cs="Times New Roman"/>
          <w:sz w:val="28"/>
          <w:szCs w:val="28"/>
        </w:rPr>
        <w:t>5.1. Адресные выплаты предоставляются раз в год на основании заявления гражданина, опекуна, попечителя, направленного в администрацию Гатчинского муниципального округа (далее – Администрация).</w:t>
      </w:r>
    </w:p>
    <w:p w14:paraId="30CBAD2E" w14:textId="3BE91FC3" w:rsidR="00BA198A" w:rsidRPr="00BA198A" w:rsidRDefault="00BA198A" w:rsidP="00BA198A">
      <w:pPr>
        <w:pStyle w:val="21"/>
        <w:spacing w:after="0" w:line="240" w:lineRule="auto"/>
        <w:jc w:val="both"/>
        <w:rPr>
          <w:sz w:val="28"/>
          <w:szCs w:val="28"/>
        </w:rPr>
      </w:pPr>
      <w:r w:rsidRPr="00BA198A">
        <w:rPr>
          <w:sz w:val="28"/>
          <w:szCs w:val="28"/>
        </w:rPr>
        <w:t xml:space="preserve">5.2.  Причина обращения за адресной выплатой должна излагаться подробно в заявлении с приложением подтверждающих документов. В качестве подтверждения трудной жизненной или экстремальной ситуации могут рассматриваться ходатайства </w:t>
      </w:r>
      <w:r w:rsidR="008318B7" w:rsidRPr="008318B7">
        <w:rPr>
          <w:sz w:val="28"/>
          <w:szCs w:val="28"/>
        </w:rPr>
        <w:t xml:space="preserve">территориальных управлений </w:t>
      </w:r>
      <w:r w:rsidR="00442B95">
        <w:rPr>
          <w:sz w:val="28"/>
          <w:szCs w:val="28"/>
        </w:rPr>
        <w:t>администрации муниципального образования «</w:t>
      </w:r>
      <w:r w:rsidR="008318B7" w:rsidRPr="008318B7">
        <w:rPr>
          <w:sz w:val="28"/>
          <w:szCs w:val="28"/>
        </w:rPr>
        <w:t>Гатчинск</w:t>
      </w:r>
      <w:r w:rsidR="00442B95">
        <w:rPr>
          <w:sz w:val="28"/>
          <w:szCs w:val="28"/>
        </w:rPr>
        <w:t>ий</w:t>
      </w:r>
      <w:r w:rsidR="008318B7" w:rsidRPr="008318B7">
        <w:rPr>
          <w:sz w:val="28"/>
          <w:szCs w:val="28"/>
        </w:rPr>
        <w:t xml:space="preserve"> муниципальн</w:t>
      </w:r>
      <w:r w:rsidR="00442B95">
        <w:rPr>
          <w:sz w:val="28"/>
          <w:szCs w:val="28"/>
        </w:rPr>
        <w:t>ый</w:t>
      </w:r>
      <w:r w:rsidR="008318B7" w:rsidRPr="008318B7">
        <w:rPr>
          <w:sz w:val="28"/>
          <w:szCs w:val="28"/>
        </w:rPr>
        <w:t xml:space="preserve"> округ</w:t>
      </w:r>
      <w:r w:rsidR="00442B95">
        <w:rPr>
          <w:sz w:val="28"/>
          <w:szCs w:val="28"/>
        </w:rPr>
        <w:t>»</w:t>
      </w:r>
      <w:r w:rsidRPr="008318B7">
        <w:rPr>
          <w:sz w:val="28"/>
          <w:szCs w:val="28"/>
        </w:rPr>
        <w:t xml:space="preserve">, а также акт жилищно-бытовых и материальных условий семьи, составленный </w:t>
      </w:r>
      <w:r w:rsidR="00442B95">
        <w:rPr>
          <w:sz w:val="28"/>
          <w:szCs w:val="28"/>
        </w:rPr>
        <w:t>к</w:t>
      </w:r>
      <w:r w:rsidRPr="008318B7">
        <w:rPr>
          <w:sz w:val="28"/>
          <w:szCs w:val="28"/>
        </w:rPr>
        <w:t xml:space="preserve">омиссией по вопросам предоставления адресных выплат </w:t>
      </w:r>
      <w:r w:rsidR="00163FD8">
        <w:rPr>
          <w:sz w:val="28"/>
          <w:szCs w:val="28"/>
        </w:rPr>
        <w:t>жителям</w:t>
      </w:r>
      <w:r w:rsidRPr="008318B7">
        <w:rPr>
          <w:sz w:val="28"/>
          <w:szCs w:val="28"/>
        </w:rPr>
        <w:t xml:space="preserve"> Гатчинского муниципального </w:t>
      </w:r>
      <w:r w:rsidR="00163FD8">
        <w:rPr>
          <w:sz w:val="28"/>
          <w:szCs w:val="28"/>
        </w:rPr>
        <w:t>округа</w:t>
      </w:r>
      <w:r w:rsidRPr="008318B7">
        <w:rPr>
          <w:sz w:val="28"/>
          <w:szCs w:val="28"/>
        </w:rPr>
        <w:t>.</w:t>
      </w:r>
    </w:p>
    <w:p w14:paraId="10BF9156" w14:textId="77777777" w:rsidR="00BA198A" w:rsidRPr="00BA198A" w:rsidRDefault="00BA198A" w:rsidP="00BA198A">
      <w:pPr>
        <w:pStyle w:val="21"/>
        <w:spacing w:after="0" w:line="240" w:lineRule="auto"/>
        <w:jc w:val="both"/>
        <w:rPr>
          <w:sz w:val="28"/>
          <w:szCs w:val="28"/>
        </w:rPr>
      </w:pPr>
    </w:p>
    <w:p w14:paraId="203738A1" w14:textId="77777777" w:rsidR="00BA198A" w:rsidRPr="00BA198A" w:rsidRDefault="00BA198A" w:rsidP="00BA198A">
      <w:pPr>
        <w:pStyle w:val="21"/>
        <w:spacing w:after="0" w:line="240" w:lineRule="auto"/>
        <w:jc w:val="both"/>
        <w:rPr>
          <w:sz w:val="28"/>
          <w:szCs w:val="28"/>
        </w:rPr>
      </w:pPr>
      <w:r w:rsidRPr="00BA198A">
        <w:rPr>
          <w:sz w:val="28"/>
          <w:szCs w:val="28"/>
        </w:rPr>
        <w:t>5.3. Для решения вопроса о предоставлении адресных выплат заявители предоставляют:</w:t>
      </w:r>
    </w:p>
    <w:p w14:paraId="01844EA9" w14:textId="77777777" w:rsidR="00BA198A" w:rsidRPr="00BA198A" w:rsidRDefault="00BA198A" w:rsidP="00BA198A">
      <w:pPr>
        <w:numPr>
          <w:ilvl w:val="0"/>
          <w:numId w:val="3"/>
        </w:numPr>
        <w:tabs>
          <w:tab w:val="num" w:pos="284"/>
          <w:tab w:val="left" w:pos="567"/>
        </w:tabs>
        <w:spacing w:after="0" w:line="240" w:lineRule="auto"/>
        <w:ind w:left="284" w:firstLine="0"/>
        <w:jc w:val="both"/>
        <w:rPr>
          <w:rFonts w:ascii="Times New Roman" w:hAnsi="Times New Roman" w:cs="Times New Roman"/>
          <w:sz w:val="28"/>
          <w:szCs w:val="28"/>
        </w:rPr>
      </w:pPr>
      <w:r w:rsidRPr="00BA198A">
        <w:rPr>
          <w:rFonts w:ascii="Times New Roman" w:hAnsi="Times New Roman" w:cs="Times New Roman"/>
          <w:sz w:val="28"/>
          <w:szCs w:val="28"/>
        </w:rPr>
        <w:t xml:space="preserve">заявление; </w:t>
      </w:r>
    </w:p>
    <w:p w14:paraId="4BCA5886" w14:textId="77777777" w:rsidR="00BA198A" w:rsidRPr="00BA198A" w:rsidRDefault="00BA198A" w:rsidP="00BA198A">
      <w:pPr>
        <w:numPr>
          <w:ilvl w:val="0"/>
          <w:numId w:val="3"/>
        </w:numPr>
        <w:tabs>
          <w:tab w:val="num" w:pos="284"/>
          <w:tab w:val="left" w:pos="567"/>
        </w:tabs>
        <w:spacing w:after="0" w:line="240" w:lineRule="auto"/>
        <w:ind w:left="284" w:firstLine="0"/>
        <w:jc w:val="both"/>
        <w:rPr>
          <w:rFonts w:ascii="Times New Roman" w:hAnsi="Times New Roman" w:cs="Times New Roman"/>
          <w:sz w:val="28"/>
          <w:szCs w:val="28"/>
        </w:rPr>
      </w:pPr>
      <w:r w:rsidRPr="00BA198A">
        <w:rPr>
          <w:rFonts w:ascii="Times New Roman" w:hAnsi="Times New Roman" w:cs="Times New Roman"/>
          <w:sz w:val="28"/>
          <w:szCs w:val="28"/>
        </w:rPr>
        <w:t>паспорт и его копию;</w:t>
      </w:r>
    </w:p>
    <w:p w14:paraId="2CB2F030" w14:textId="53ADEB74" w:rsidR="00BA198A" w:rsidRPr="00BA198A" w:rsidRDefault="00BA198A" w:rsidP="00BA198A">
      <w:pPr>
        <w:numPr>
          <w:ilvl w:val="0"/>
          <w:numId w:val="3"/>
        </w:numPr>
        <w:tabs>
          <w:tab w:val="num" w:pos="284"/>
          <w:tab w:val="left" w:pos="567"/>
        </w:tabs>
        <w:spacing w:after="0" w:line="240" w:lineRule="auto"/>
        <w:ind w:left="284" w:firstLine="0"/>
        <w:jc w:val="both"/>
        <w:rPr>
          <w:rFonts w:ascii="Times New Roman" w:hAnsi="Times New Roman" w:cs="Times New Roman"/>
          <w:sz w:val="28"/>
          <w:szCs w:val="28"/>
        </w:rPr>
      </w:pPr>
      <w:r w:rsidRPr="00BA198A">
        <w:rPr>
          <w:rFonts w:ascii="Times New Roman" w:hAnsi="Times New Roman" w:cs="Times New Roman"/>
          <w:sz w:val="28"/>
          <w:szCs w:val="28"/>
        </w:rPr>
        <w:t>свидетельство о рождении детей</w:t>
      </w:r>
      <w:r w:rsidR="00442B95">
        <w:rPr>
          <w:rFonts w:ascii="Times New Roman" w:hAnsi="Times New Roman" w:cs="Times New Roman"/>
          <w:sz w:val="28"/>
          <w:szCs w:val="28"/>
        </w:rPr>
        <w:t xml:space="preserve"> (при наличии)</w:t>
      </w:r>
      <w:r w:rsidRPr="00BA198A">
        <w:rPr>
          <w:rFonts w:ascii="Times New Roman" w:hAnsi="Times New Roman" w:cs="Times New Roman"/>
          <w:sz w:val="28"/>
          <w:szCs w:val="28"/>
        </w:rPr>
        <w:t xml:space="preserve"> и их копии;</w:t>
      </w:r>
    </w:p>
    <w:p w14:paraId="67B528C4" w14:textId="5B7D9894" w:rsidR="00BA198A" w:rsidRPr="00BA198A" w:rsidRDefault="008318B7" w:rsidP="00BA198A">
      <w:pPr>
        <w:numPr>
          <w:ilvl w:val="0"/>
          <w:numId w:val="3"/>
        </w:numPr>
        <w:tabs>
          <w:tab w:val="num" w:pos="284"/>
          <w:tab w:val="left" w:pos="567"/>
        </w:tabs>
        <w:spacing w:after="0" w:line="240" w:lineRule="auto"/>
        <w:ind w:left="284" w:firstLine="0"/>
        <w:jc w:val="both"/>
        <w:rPr>
          <w:rFonts w:ascii="Times New Roman" w:hAnsi="Times New Roman" w:cs="Times New Roman"/>
          <w:sz w:val="28"/>
          <w:szCs w:val="28"/>
        </w:rPr>
      </w:pPr>
      <w:r>
        <w:rPr>
          <w:rFonts w:ascii="Times New Roman" w:hAnsi="Times New Roman" w:cs="Times New Roman"/>
          <w:sz w:val="28"/>
          <w:szCs w:val="28"/>
        </w:rPr>
        <w:t>жилищный документ</w:t>
      </w:r>
      <w:r w:rsidR="00BA198A" w:rsidRPr="00BA198A">
        <w:rPr>
          <w:rFonts w:ascii="Times New Roman" w:hAnsi="Times New Roman" w:cs="Times New Roman"/>
          <w:sz w:val="28"/>
          <w:szCs w:val="28"/>
        </w:rPr>
        <w:t xml:space="preserve"> (выписка из домовой книги);</w:t>
      </w:r>
    </w:p>
    <w:p w14:paraId="2BE9E469" w14:textId="77777777" w:rsidR="00BA198A" w:rsidRPr="00BA198A" w:rsidRDefault="00BA198A" w:rsidP="00BA198A">
      <w:pPr>
        <w:numPr>
          <w:ilvl w:val="0"/>
          <w:numId w:val="3"/>
        </w:numPr>
        <w:tabs>
          <w:tab w:val="num" w:pos="284"/>
          <w:tab w:val="left" w:pos="567"/>
        </w:tabs>
        <w:spacing w:after="0" w:line="240" w:lineRule="auto"/>
        <w:ind w:left="284" w:firstLine="0"/>
        <w:jc w:val="both"/>
        <w:rPr>
          <w:rFonts w:ascii="Times New Roman" w:hAnsi="Times New Roman" w:cs="Times New Roman"/>
          <w:sz w:val="28"/>
          <w:szCs w:val="28"/>
        </w:rPr>
      </w:pPr>
      <w:r w:rsidRPr="00BA198A">
        <w:rPr>
          <w:rFonts w:ascii="Times New Roman" w:hAnsi="Times New Roman" w:cs="Times New Roman"/>
          <w:sz w:val="28"/>
          <w:szCs w:val="28"/>
        </w:rPr>
        <w:t>иные документы, подтверждающие наличие оснований для предоставления адресных выплат (в т.ч. товарные чеки на лекарства, рецепты, заключения и рекомендации врача, справка о пожаре (не позднее 6 месяцев с даты пожара) или краже (не позднее 6 месяцев с даты кражи и справка из Управления Министерства внутренних дел России по Гатчинскому району Ленинградской области);</w:t>
      </w:r>
    </w:p>
    <w:p w14:paraId="46EC57A0" w14:textId="7D4149B7" w:rsidR="00BA198A" w:rsidRPr="008318B7" w:rsidRDefault="00BA198A" w:rsidP="00BA198A">
      <w:pPr>
        <w:numPr>
          <w:ilvl w:val="0"/>
          <w:numId w:val="3"/>
        </w:numPr>
        <w:tabs>
          <w:tab w:val="num" w:pos="284"/>
          <w:tab w:val="left" w:pos="567"/>
        </w:tabs>
        <w:spacing w:after="0" w:line="240" w:lineRule="auto"/>
        <w:ind w:left="284" w:firstLine="0"/>
        <w:jc w:val="both"/>
        <w:rPr>
          <w:rFonts w:ascii="Times New Roman" w:hAnsi="Times New Roman" w:cs="Times New Roman"/>
          <w:sz w:val="28"/>
          <w:szCs w:val="28"/>
        </w:rPr>
      </w:pPr>
      <w:r w:rsidRPr="00BA198A">
        <w:rPr>
          <w:rFonts w:ascii="Times New Roman" w:hAnsi="Times New Roman" w:cs="Times New Roman"/>
          <w:sz w:val="28"/>
          <w:szCs w:val="28"/>
        </w:rPr>
        <w:t>ходатайство соответствующе</w:t>
      </w:r>
      <w:r w:rsidR="008318B7">
        <w:rPr>
          <w:rFonts w:ascii="Times New Roman" w:hAnsi="Times New Roman" w:cs="Times New Roman"/>
          <w:sz w:val="28"/>
          <w:szCs w:val="28"/>
        </w:rPr>
        <w:t>го</w:t>
      </w:r>
      <w:r w:rsidRPr="00BA198A">
        <w:rPr>
          <w:rFonts w:ascii="Times New Roman" w:hAnsi="Times New Roman" w:cs="Times New Roman"/>
          <w:sz w:val="28"/>
          <w:szCs w:val="28"/>
        </w:rPr>
        <w:t xml:space="preserve"> </w:t>
      </w:r>
      <w:r w:rsidR="008318B7" w:rsidRPr="008318B7">
        <w:rPr>
          <w:rFonts w:ascii="Times New Roman" w:hAnsi="Times New Roman" w:cs="Times New Roman"/>
          <w:sz w:val="28"/>
          <w:szCs w:val="28"/>
        </w:rPr>
        <w:t xml:space="preserve">территориального управления </w:t>
      </w:r>
      <w:r w:rsidR="00442B95">
        <w:rPr>
          <w:rFonts w:ascii="Times New Roman" w:hAnsi="Times New Roman" w:cs="Times New Roman"/>
          <w:sz w:val="28"/>
          <w:szCs w:val="28"/>
        </w:rPr>
        <w:t>администрации муниципального образования «</w:t>
      </w:r>
      <w:r w:rsidR="008318B7" w:rsidRPr="008318B7">
        <w:rPr>
          <w:rFonts w:ascii="Times New Roman" w:hAnsi="Times New Roman" w:cs="Times New Roman"/>
          <w:sz w:val="28"/>
          <w:szCs w:val="28"/>
        </w:rPr>
        <w:t>Гатчинск</w:t>
      </w:r>
      <w:r w:rsidR="00442B95">
        <w:rPr>
          <w:rFonts w:ascii="Times New Roman" w:hAnsi="Times New Roman" w:cs="Times New Roman"/>
          <w:sz w:val="28"/>
          <w:szCs w:val="28"/>
        </w:rPr>
        <w:t>ий</w:t>
      </w:r>
      <w:r w:rsidR="008318B7" w:rsidRPr="008318B7">
        <w:rPr>
          <w:rFonts w:ascii="Times New Roman" w:hAnsi="Times New Roman" w:cs="Times New Roman"/>
          <w:sz w:val="28"/>
          <w:szCs w:val="28"/>
        </w:rPr>
        <w:t xml:space="preserve"> муниципальн</w:t>
      </w:r>
      <w:r w:rsidR="00442B95">
        <w:rPr>
          <w:rFonts w:ascii="Times New Roman" w:hAnsi="Times New Roman" w:cs="Times New Roman"/>
          <w:sz w:val="28"/>
          <w:szCs w:val="28"/>
        </w:rPr>
        <w:t>ый</w:t>
      </w:r>
      <w:r w:rsidR="008318B7" w:rsidRPr="008318B7">
        <w:rPr>
          <w:rFonts w:ascii="Times New Roman" w:hAnsi="Times New Roman" w:cs="Times New Roman"/>
          <w:sz w:val="28"/>
          <w:szCs w:val="28"/>
        </w:rPr>
        <w:t xml:space="preserve"> округ</w:t>
      </w:r>
      <w:r w:rsidR="00442B95">
        <w:rPr>
          <w:rFonts w:ascii="Times New Roman" w:hAnsi="Times New Roman" w:cs="Times New Roman"/>
          <w:sz w:val="28"/>
          <w:szCs w:val="28"/>
        </w:rPr>
        <w:t>»</w:t>
      </w:r>
      <w:r w:rsidR="008318B7" w:rsidRPr="008318B7">
        <w:rPr>
          <w:rFonts w:ascii="Times New Roman" w:hAnsi="Times New Roman" w:cs="Times New Roman"/>
          <w:sz w:val="28"/>
          <w:szCs w:val="28"/>
        </w:rPr>
        <w:t xml:space="preserve"> </w:t>
      </w:r>
      <w:r w:rsidRPr="008318B7">
        <w:rPr>
          <w:rFonts w:ascii="Times New Roman" w:hAnsi="Times New Roman" w:cs="Times New Roman"/>
          <w:sz w:val="28"/>
          <w:szCs w:val="28"/>
        </w:rPr>
        <w:t>(при наличии);</w:t>
      </w:r>
    </w:p>
    <w:p w14:paraId="73EA79E7" w14:textId="77777777" w:rsidR="00BA198A" w:rsidRDefault="00BA198A" w:rsidP="00BA198A">
      <w:pPr>
        <w:numPr>
          <w:ilvl w:val="0"/>
          <w:numId w:val="3"/>
        </w:numPr>
        <w:tabs>
          <w:tab w:val="num" w:pos="284"/>
          <w:tab w:val="left" w:pos="567"/>
        </w:tabs>
        <w:spacing w:after="0" w:line="240" w:lineRule="auto"/>
        <w:ind w:left="284" w:firstLine="0"/>
        <w:jc w:val="both"/>
        <w:rPr>
          <w:rFonts w:ascii="Times New Roman" w:hAnsi="Times New Roman" w:cs="Times New Roman"/>
          <w:sz w:val="28"/>
          <w:szCs w:val="28"/>
        </w:rPr>
      </w:pPr>
      <w:r w:rsidRPr="00BA198A">
        <w:rPr>
          <w:rFonts w:ascii="Times New Roman" w:hAnsi="Times New Roman" w:cs="Times New Roman"/>
          <w:sz w:val="28"/>
          <w:szCs w:val="28"/>
        </w:rPr>
        <w:t>документ подтверждающий право на указанную выплату (удостоверение, справка из Военного комиссариата и др.);</w:t>
      </w:r>
    </w:p>
    <w:p w14:paraId="029F6F55" w14:textId="57CA76C9" w:rsidR="00C84936" w:rsidRDefault="00C84936" w:rsidP="00BA198A">
      <w:pPr>
        <w:numPr>
          <w:ilvl w:val="0"/>
          <w:numId w:val="3"/>
        </w:numPr>
        <w:tabs>
          <w:tab w:val="num" w:pos="284"/>
          <w:tab w:val="left" w:pos="567"/>
        </w:tabs>
        <w:spacing w:after="0" w:line="240" w:lineRule="auto"/>
        <w:ind w:left="284" w:firstLine="0"/>
        <w:jc w:val="both"/>
        <w:rPr>
          <w:rFonts w:ascii="Times New Roman" w:hAnsi="Times New Roman" w:cs="Times New Roman"/>
          <w:sz w:val="28"/>
          <w:szCs w:val="28"/>
        </w:rPr>
      </w:pPr>
      <w:r>
        <w:rPr>
          <w:rFonts w:ascii="Times New Roman" w:hAnsi="Times New Roman" w:cs="Times New Roman"/>
          <w:sz w:val="28"/>
          <w:szCs w:val="28"/>
        </w:rPr>
        <w:t>справка об освобождении из мест лишения свободы (не позднее 6 месяцев со дня освобождения);</w:t>
      </w:r>
    </w:p>
    <w:p w14:paraId="4F9C9A54" w14:textId="0C822FEA" w:rsidR="00C84936" w:rsidRDefault="00C84936" w:rsidP="00BA198A">
      <w:pPr>
        <w:numPr>
          <w:ilvl w:val="0"/>
          <w:numId w:val="3"/>
        </w:numPr>
        <w:tabs>
          <w:tab w:val="num" w:pos="284"/>
          <w:tab w:val="left" w:pos="567"/>
        </w:tabs>
        <w:spacing w:after="0" w:line="240" w:lineRule="auto"/>
        <w:ind w:left="284" w:firstLine="0"/>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участие в специальной военной операции, свидетельство о смерти;</w:t>
      </w:r>
    </w:p>
    <w:p w14:paraId="143BED8C" w14:textId="40ACB71C" w:rsidR="00C84936" w:rsidRPr="00BA198A" w:rsidRDefault="00442B95" w:rsidP="00442B95">
      <w:pPr>
        <w:tabs>
          <w:tab w:val="left" w:pos="567"/>
        </w:tabs>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C84936">
        <w:rPr>
          <w:rFonts w:ascii="Times New Roman" w:hAnsi="Times New Roman" w:cs="Times New Roman"/>
          <w:sz w:val="28"/>
          <w:szCs w:val="28"/>
        </w:rPr>
        <w:t>свидетельство о заключении брака</w:t>
      </w:r>
      <w:r w:rsidR="00346AB4">
        <w:rPr>
          <w:rFonts w:ascii="Times New Roman" w:hAnsi="Times New Roman" w:cs="Times New Roman"/>
          <w:sz w:val="28"/>
          <w:szCs w:val="28"/>
        </w:rPr>
        <w:t>,</w:t>
      </w:r>
      <w:r w:rsidR="00C84936">
        <w:rPr>
          <w:rFonts w:ascii="Times New Roman" w:hAnsi="Times New Roman" w:cs="Times New Roman"/>
          <w:sz w:val="28"/>
          <w:szCs w:val="28"/>
        </w:rPr>
        <w:t xml:space="preserve"> свидетельство о расторжении брака (при наличии);</w:t>
      </w:r>
    </w:p>
    <w:p w14:paraId="2B8D1C08" w14:textId="65EDFDD3" w:rsidR="00BA198A" w:rsidRPr="00BA198A" w:rsidRDefault="00C84936" w:rsidP="00C84936">
      <w:pPr>
        <w:pStyle w:val="a9"/>
        <w:ind w:left="284"/>
        <w:jc w:val="both"/>
        <w:rPr>
          <w:sz w:val="28"/>
          <w:szCs w:val="28"/>
        </w:rPr>
      </w:pPr>
      <w:r>
        <w:rPr>
          <w:sz w:val="28"/>
          <w:szCs w:val="28"/>
        </w:rPr>
        <w:lastRenderedPageBreak/>
        <w:t xml:space="preserve"> - реквизиты банковской карты кредитной организации или учреждения Центрального Банка РФ, в котором открыт счет для перечисления адресной выплаты</w:t>
      </w:r>
      <w:r w:rsidRPr="00BA198A">
        <w:rPr>
          <w:sz w:val="28"/>
          <w:szCs w:val="28"/>
        </w:rPr>
        <w:t xml:space="preserve"> </w:t>
      </w:r>
      <w:r w:rsidR="00BA198A" w:rsidRPr="00BA198A">
        <w:rPr>
          <w:sz w:val="28"/>
          <w:szCs w:val="28"/>
        </w:rPr>
        <w:t>5.4. Заявитель несет ответственность за достоверность документов и сведений, которые в них содержатся. Представление заявителем неполных и (или) недостоверных сведений является основанием для отказа в предоставлении адресной выплаты.</w:t>
      </w:r>
    </w:p>
    <w:p w14:paraId="5F791B5F" w14:textId="49C87E8C" w:rsidR="00BA198A" w:rsidRPr="00BA198A" w:rsidRDefault="00BA198A" w:rsidP="00BA198A">
      <w:pPr>
        <w:pStyle w:val="3"/>
        <w:spacing w:after="0"/>
        <w:jc w:val="both"/>
        <w:rPr>
          <w:sz w:val="28"/>
          <w:szCs w:val="28"/>
        </w:rPr>
      </w:pPr>
      <w:r w:rsidRPr="00BA198A">
        <w:rPr>
          <w:sz w:val="28"/>
          <w:szCs w:val="28"/>
        </w:rPr>
        <w:t xml:space="preserve">5.5.  Заявления с пакетом необходимых документов в течение 30 дней с момента обращения заявителя рассматривает комиссия по вопросам предоставления адресных выплат </w:t>
      </w:r>
      <w:r w:rsidR="00163FD8">
        <w:rPr>
          <w:sz w:val="28"/>
          <w:szCs w:val="28"/>
        </w:rPr>
        <w:t>жителям</w:t>
      </w:r>
      <w:r w:rsidRPr="00BA198A">
        <w:rPr>
          <w:sz w:val="28"/>
          <w:szCs w:val="28"/>
        </w:rPr>
        <w:t xml:space="preserve"> Гатчинского муниципального округа (далее - комиссия), созданная и утвержденная постановлением Администрации. Итогом заседания комиссии является протокол. На основании протокола комиссии издается муниципальный правовой акт – постановление Администрации, проект которого готовит </w:t>
      </w:r>
      <w:r w:rsidR="00163FD8">
        <w:rPr>
          <w:sz w:val="28"/>
          <w:szCs w:val="28"/>
        </w:rPr>
        <w:t>управление по социально-демографическим вопросам а</w:t>
      </w:r>
      <w:r w:rsidRPr="00BA198A">
        <w:rPr>
          <w:sz w:val="28"/>
          <w:szCs w:val="28"/>
        </w:rPr>
        <w:t>дминистрации</w:t>
      </w:r>
      <w:r w:rsidR="00163FD8">
        <w:rPr>
          <w:sz w:val="28"/>
          <w:szCs w:val="28"/>
        </w:rPr>
        <w:t xml:space="preserve"> Гатчинского муниципального округа</w:t>
      </w:r>
      <w:r w:rsidRPr="00BA198A">
        <w:rPr>
          <w:sz w:val="28"/>
          <w:szCs w:val="28"/>
        </w:rPr>
        <w:t xml:space="preserve">. Выплаты гражданам производятся </w:t>
      </w:r>
      <w:r w:rsidR="0080658B">
        <w:rPr>
          <w:sz w:val="28"/>
          <w:szCs w:val="28"/>
        </w:rPr>
        <w:t xml:space="preserve">управлением </w:t>
      </w:r>
      <w:r w:rsidRPr="00BA198A">
        <w:rPr>
          <w:sz w:val="28"/>
          <w:szCs w:val="28"/>
        </w:rPr>
        <w:t>учета и отчетности</w:t>
      </w:r>
      <w:r w:rsidR="0080658B">
        <w:rPr>
          <w:sz w:val="28"/>
          <w:szCs w:val="28"/>
        </w:rPr>
        <w:t xml:space="preserve"> а</w:t>
      </w:r>
      <w:r w:rsidRPr="00BA198A">
        <w:rPr>
          <w:sz w:val="28"/>
          <w:szCs w:val="28"/>
        </w:rPr>
        <w:t xml:space="preserve">дминистрации </w:t>
      </w:r>
      <w:r w:rsidR="0080658B">
        <w:rPr>
          <w:sz w:val="28"/>
          <w:szCs w:val="28"/>
        </w:rPr>
        <w:t xml:space="preserve">Гатчинского муниципального округа </w:t>
      </w:r>
      <w:r w:rsidRPr="00BA198A">
        <w:rPr>
          <w:sz w:val="28"/>
          <w:szCs w:val="28"/>
        </w:rPr>
        <w:t>на основании изданных постановлений Администрации в течение 10 дней со дня издания постановления.</w:t>
      </w:r>
    </w:p>
    <w:p w14:paraId="441BFBC1" w14:textId="77777777" w:rsidR="00BA198A" w:rsidRPr="00BA198A" w:rsidRDefault="00BA198A" w:rsidP="00F13D90">
      <w:pPr>
        <w:pStyle w:val="a6"/>
        <w:spacing w:after="0"/>
        <w:jc w:val="both"/>
        <w:rPr>
          <w:rFonts w:ascii="Times New Roman" w:hAnsi="Times New Roman" w:cs="Times New Roman"/>
          <w:sz w:val="28"/>
          <w:szCs w:val="28"/>
        </w:rPr>
      </w:pPr>
      <w:r w:rsidRPr="00BA198A">
        <w:rPr>
          <w:rFonts w:ascii="Times New Roman" w:hAnsi="Times New Roman" w:cs="Times New Roman"/>
          <w:sz w:val="28"/>
          <w:szCs w:val="28"/>
        </w:rPr>
        <w:t xml:space="preserve">5.6. Комиссия имеет право на проведение проверки сведений, предоставляемых заявителем, </w:t>
      </w:r>
      <w:r w:rsidRPr="0080658B">
        <w:rPr>
          <w:rFonts w:ascii="Times New Roman" w:hAnsi="Times New Roman" w:cs="Times New Roman"/>
          <w:sz w:val="28"/>
          <w:szCs w:val="28"/>
        </w:rPr>
        <w:t>путем проверки жилищно-бытовых и материальных условий семьи заявителя, результаты которой оформляются актом.</w:t>
      </w:r>
      <w:r w:rsidRPr="00BA198A">
        <w:rPr>
          <w:rFonts w:ascii="Times New Roman" w:hAnsi="Times New Roman" w:cs="Times New Roman"/>
          <w:sz w:val="28"/>
          <w:szCs w:val="28"/>
        </w:rPr>
        <w:t xml:space="preserve"> </w:t>
      </w:r>
    </w:p>
    <w:p w14:paraId="0095F8B4" w14:textId="77777777" w:rsidR="00BA198A" w:rsidRPr="00BA198A" w:rsidRDefault="00BA198A" w:rsidP="00F13D90">
      <w:pPr>
        <w:pStyle w:val="a6"/>
        <w:tabs>
          <w:tab w:val="left" w:pos="1740"/>
        </w:tabs>
        <w:spacing w:after="0"/>
        <w:jc w:val="both"/>
        <w:rPr>
          <w:rFonts w:ascii="Times New Roman" w:hAnsi="Times New Roman" w:cs="Times New Roman"/>
          <w:sz w:val="28"/>
          <w:szCs w:val="28"/>
        </w:rPr>
      </w:pPr>
      <w:r w:rsidRPr="00BA198A">
        <w:rPr>
          <w:rFonts w:ascii="Times New Roman" w:hAnsi="Times New Roman" w:cs="Times New Roman"/>
          <w:sz w:val="28"/>
          <w:szCs w:val="28"/>
        </w:rPr>
        <w:t xml:space="preserve">5.7. Порядок финансирования адресных выплат регулируется муниципальными правовыми актами Гатчинского муниципального округа.  </w:t>
      </w:r>
    </w:p>
    <w:p w14:paraId="1472BFD9" w14:textId="77777777" w:rsidR="00BA198A" w:rsidRDefault="00BA198A" w:rsidP="00BA198A">
      <w:pPr>
        <w:pStyle w:val="ConsPlusNormal"/>
        <w:tabs>
          <w:tab w:val="left" w:pos="3810"/>
        </w:tabs>
        <w:ind w:firstLine="0"/>
        <w:jc w:val="center"/>
        <w:rPr>
          <w:rFonts w:ascii="Times New Roman" w:hAnsi="Times New Roman" w:cs="Times New Roman"/>
          <w:bCs/>
          <w:sz w:val="28"/>
          <w:szCs w:val="28"/>
        </w:rPr>
      </w:pPr>
    </w:p>
    <w:p w14:paraId="6F27300B" w14:textId="77777777" w:rsidR="0080658B" w:rsidRDefault="0080658B" w:rsidP="00BA198A">
      <w:pPr>
        <w:pStyle w:val="ConsPlusNormal"/>
        <w:tabs>
          <w:tab w:val="left" w:pos="3810"/>
        </w:tabs>
        <w:ind w:firstLine="0"/>
        <w:jc w:val="center"/>
        <w:rPr>
          <w:rFonts w:ascii="Times New Roman" w:hAnsi="Times New Roman" w:cs="Times New Roman"/>
          <w:bCs/>
          <w:sz w:val="28"/>
          <w:szCs w:val="28"/>
        </w:rPr>
      </w:pPr>
    </w:p>
    <w:p w14:paraId="207EB16E" w14:textId="77777777" w:rsidR="0080658B" w:rsidRDefault="0080658B" w:rsidP="00BA198A">
      <w:pPr>
        <w:pStyle w:val="ConsPlusNormal"/>
        <w:tabs>
          <w:tab w:val="left" w:pos="3810"/>
        </w:tabs>
        <w:ind w:firstLine="0"/>
        <w:jc w:val="center"/>
        <w:rPr>
          <w:rFonts w:ascii="Times New Roman" w:hAnsi="Times New Roman" w:cs="Times New Roman"/>
          <w:bCs/>
          <w:sz w:val="28"/>
          <w:szCs w:val="28"/>
        </w:rPr>
      </w:pPr>
    </w:p>
    <w:p w14:paraId="489D7410" w14:textId="77777777" w:rsidR="00F13D90" w:rsidRDefault="00F13D90" w:rsidP="00BA198A">
      <w:pPr>
        <w:pStyle w:val="ConsPlusNormal"/>
        <w:tabs>
          <w:tab w:val="left" w:pos="3810"/>
        </w:tabs>
        <w:ind w:firstLine="0"/>
        <w:jc w:val="center"/>
        <w:rPr>
          <w:rFonts w:ascii="Times New Roman" w:hAnsi="Times New Roman" w:cs="Times New Roman"/>
          <w:bCs/>
          <w:sz w:val="28"/>
          <w:szCs w:val="28"/>
        </w:rPr>
      </w:pPr>
    </w:p>
    <w:p w14:paraId="036A3708" w14:textId="77777777" w:rsidR="00F13D90" w:rsidRDefault="00F13D90" w:rsidP="00BA198A">
      <w:pPr>
        <w:pStyle w:val="ConsPlusNormal"/>
        <w:tabs>
          <w:tab w:val="left" w:pos="3810"/>
        </w:tabs>
        <w:ind w:firstLine="0"/>
        <w:jc w:val="center"/>
        <w:rPr>
          <w:rFonts w:ascii="Times New Roman" w:hAnsi="Times New Roman" w:cs="Times New Roman"/>
          <w:bCs/>
          <w:sz w:val="28"/>
          <w:szCs w:val="28"/>
        </w:rPr>
      </w:pPr>
    </w:p>
    <w:p w14:paraId="201B8BFC" w14:textId="77777777" w:rsidR="00F13D90" w:rsidRDefault="00F13D90" w:rsidP="00BA198A">
      <w:pPr>
        <w:pStyle w:val="ConsPlusNormal"/>
        <w:tabs>
          <w:tab w:val="left" w:pos="3810"/>
        </w:tabs>
        <w:ind w:firstLine="0"/>
        <w:jc w:val="center"/>
        <w:rPr>
          <w:rFonts w:ascii="Times New Roman" w:hAnsi="Times New Roman" w:cs="Times New Roman"/>
          <w:bCs/>
          <w:sz w:val="28"/>
          <w:szCs w:val="28"/>
        </w:rPr>
      </w:pPr>
    </w:p>
    <w:p w14:paraId="3C73FD06" w14:textId="77777777" w:rsidR="00F13D90" w:rsidRDefault="00F13D90" w:rsidP="00BA198A">
      <w:pPr>
        <w:pStyle w:val="ConsPlusNormal"/>
        <w:tabs>
          <w:tab w:val="left" w:pos="3810"/>
        </w:tabs>
        <w:ind w:firstLine="0"/>
        <w:jc w:val="center"/>
        <w:rPr>
          <w:rFonts w:ascii="Times New Roman" w:hAnsi="Times New Roman" w:cs="Times New Roman"/>
          <w:bCs/>
          <w:sz w:val="28"/>
          <w:szCs w:val="28"/>
        </w:rPr>
      </w:pPr>
    </w:p>
    <w:p w14:paraId="51BDE0A6" w14:textId="77777777" w:rsidR="00F13D90" w:rsidRDefault="00F13D90" w:rsidP="00BA198A">
      <w:pPr>
        <w:pStyle w:val="ConsPlusNormal"/>
        <w:tabs>
          <w:tab w:val="left" w:pos="3810"/>
        </w:tabs>
        <w:ind w:firstLine="0"/>
        <w:jc w:val="center"/>
        <w:rPr>
          <w:rFonts w:ascii="Times New Roman" w:hAnsi="Times New Roman" w:cs="Times New Roman"/>
          <w:bCs/>
          <w:sz w:val="28"/>
          <w:szCs w:val="28"/>
        </w:rPr>
      </w:pPr>
    </w:p>
    <w:p w14:paraId="697AD0F2" w14:textId="77777777" w:rsidR="0080658B" w:rsidRDefault="0080658B" w:rsidP="00BA198A">
      <w:pPr>
        <w:pStyle w:val="ConsPlusNormal"/>
        <w:tabs>
          <w:tab w:val="left" w:pos="3810"/>
        </w:tabs>
        <w:ind w:firstLine="0"/>
        <w:jc w:val="center"/>
        <w:rPr>
          <w:rFonts w:ascii="Times New Roman" w:hAnsi="Times New Roman" w:cs="Times New Roman"/>
          <w:bCs/>
          <w:sz w:val="28"/>
          <w:szCs w:val="28"/>
        </w:rPr>
      </w:pPr>
    </w:p>
    <w:p w14:paraId="76E18D87" w14:textId="77777777" w:rsidR="0080658B" w:rsidRDefault="0080658B" w:rsidP="00BA198A">
      <w:pPr>
        <w:pStyle w:val="ConsPlusNormal"/>
        <w:tabs>
          <w:tab w:val="left" w:pos="3810"/>
        </w:tabs>
        <w:ind w:firstLine="0"/>
        <w:jc w:val="center"/>
        <w:rPr>
          <w:rFonts w:ascii="Times New Roman" w:hAnsi="Times New Roman" w:cs="Times New Roman"/>
          <w:bCs/>
          <w:sz w:val="28"/>
          <w:szCs w:val="28"/>
        </w:rPr>
      </w:pPr>
    </w:p>
    <w:p w14:paraId="7280590D" w14:textId="77777777" w:rsidR="0080658B" w:rsidRDefault="0080658B" w:rsidP="00BA198A">
      <w:pPr>
        <w:pStyle w:val="ConsPlusNormal"/>
        <w:tabs>
          <w:tab w:val="left" w:pos="3810"/>
        </w:tabs>
        <w:ind w:firstLine="0"/>
        <w:jc w:val="center"/>
        <w:rPr>
          <w:rFonts w:ascii="Times New Roman" w:hAnsi="Times New Roman" w:cs="Times New Roman"/>
          <w:bCs/>
          <w:sz w:val="28"/>
          <w:szCs w:val="28"/>
        </w:rPr>
      </w:pPr>
    </w:p>
    <w:p w14:paraId="3347EBFC" w14:textId="77777777" w:rsidR="0080658B" w:rsidRDefault="0080658B" w:rsidP="00BA198A">
      <w:pPr>
        <w:pStyle w:val="ConsPlusNormal"/>
        <w:tabs>
          <w:tab w:val="left" w:pos="3810"/>
        </w:tabs>
        <w:ind w:firstLine="0"/>
        <w:jc w:val="center"/>
        <w:rPr>
          <w:rFonts w:ascii="Times New Roman" w:hAnsi="Times New Roman" w:cs="Times New Roman"/>
          <w:bCs/>
          <w:sz w:val="28"/>
          <w:szCs w:val="28"/>
        </w:rPr>
      </w:pPr>
    </w:p>
    <w:p w14:paraId="31784B7E" w14:textId="77777777" w:rsidR="0080658B" w:rsidRDefault="0080658B" w:rsidP="00BA198A">
      <w:pPr>
        <w:pStyle w:val="ConsPlusNormal"/>
        <w:tabs>
          <w:tab w:val="left" w:pos="3810"/>
        </w:tabs>
        <w:ind w:firstLine="0"/>
        <w:jc w:val="center"/>
        <w:rPr>
          <w:rFonts w:ascii="Times New Roman" w:hAnsi="Times New Roman" w:cs="Times New Roman"/>
          <w:bCs/>
          <w:sz w:val="28"/>
          <w:szCs w:val="28"/>
        </w:rPr>
      </w:pPr>
    </w:p>
    <w:p w14:paraId="42C43E4F" w14:textId="77777777" w:rsidR="0080658B" w:rsidRDefault="0080658B" w:rsidP="00BA198A">
      <w:pPr>
        <w:pStyle w:val="ConsPlusNormal"/>
        <w:tabs>
          <w:tab w:val="left" w:pos="3810"/>
        </w:tabs>
        <w:ind w:firstLine="0"/>
        <w:jc w:val="center"/>
        <w:rPr>
          <w:rFonts w:ascii="Times New Roman" w:hAnsi="Times New Roman" w:cs="Times New Roman"/>
          <w:bCs/>
          <w:sz w:val="28"/>
          <w:szCs w:val="28"/>
        </w:rPr>
      </w:pPr>
    </w:p>
    <w:p w14:paraId="2C39A7A3" w14:textId="77777777" w:rsidR="0080658B" w:rsidRDefault="0080658B" w:rsidP="00BA198A">
      <w:pPr>
        <w:pStyle w:val="ConsPlusNormal"/>
        <w:tabs>
          <w:tab w:val="left" w:pos="3810"/>
        </w:tabs>
        <w:ind w:firstLine="0"/>
        <w:jc w:val="center"/>
        <w:rPr>
          <w:rFonts w:ascii="Times New Roman" w:hAnsi="Times New Roman" w:cs="Times New Roman"/>
          <w:bCs/>
          <w:sz w:val="28"/>
          <w:szCs w:val="28"/>
        </w:rPr>
      </w:pPr>
    </w:p>
    <w:p w14:paraId="5DD90CA0" w14:textId="77777777" w:rsidR="0080658B" w:rsidRDefault="0080658B" w:rsidP="00BA198A">
      <w:pPr>
        <w:pStyle w:val="ConsPlusNormal"/>
        <w:tabs>
          <w:tab w:val="left" w:pos="3810"/>
        </w:tabs>
        <w:ind w:firstLine="0"/>
        <w:jc w:val="center"/>
        <w:rPr>
          <w:rFonts w:ascii="Times New Roman" w:hAnsi="Times New Roman" w:cs="Times New Roman"/>
          <w:bCs/>
          <w:sz w:val="28"/>
          <w:szCs w:val="28"/>
        </w:rPr>
      </w:pPr>
    </w:p>
    <w:p w14:paraId="526F8E47" w14:textId="77777777" w:rsidR="0080658B" w:rsidRDefault="0080658B" w:rsidP="00BA198A">
      <w:pPr>
        <w:pStyle w:val="ConsPlusNormal"/>
        <w:tabs>
          <w:tab w:val="left" w:pos="3810"/>
        </w:tabs>
        <w:ind w:firstLine="0"/>
        <w:jc w:val="center"/>
        <w:rPr>
          <w:rFonts w:ascii="Times New Roman" w:hAnsi="Times New Roman" w:cs="Times New Roman"/>
          <w:bCs/>
          <w:sz w:val="28"/>
          <w:szCs w:val="28"/>
        </w:rPr>
      </w:pPr>
    </w:p>
    <w:p w14:paraId="78516C61" w14:textId="77777777" w:rsidR="0080658B" w:rsidRDefault="0080658B" w:rsidP="00BA198A">
      <w:pPr>
        <w:pStyle w:val="ConsPlusNormal"/>
        <w:tabs>
          <w:tab w:val="left" w:pos="3810"/>
        </w:tabs>
        <w:ind w:firstLine="0"/>
        <w:jc w:val="center"/>
        <w:rPr>
          <w:rFonts w:ascii="Times New Roman" w:hAnsi="Times New Roman" w:cs="Times New Roman"/>
          <w:bCs/>
          <w:sz w:val="28"/>
          <w:szCs w:val="28"/>
        </w:rPr>
      </w:pPr>
    </w:p>
    <w:p w14:paraId="33A28BDA" w14:textId="77777777" w:rsidR="0080658B" w:rsidRPr="00BA198A" w:rsidRDefault="0080658B" w:rsidP="00BA198A">
      <w:pPr>
        <w:pStyle w:val="ConsPlusNormal"/>
        <w:tabs>
          <w:tab w:val="left" w:pos="3810"/>
        </w:tabs>
        <w:ind w:firstLine="0"/>
        <w:jc w:val="center"/>
        <w:rPr>
          <w:rFonts w:ascii="Times New Roman" w:hAnsi="Times New Roman" w:cs="Times New Roman"/>
          <w:bCs/>
          <w:sz w:val="28"/>
          <w:szCs w:val="28"/>
        </w:rPr>
      </w:pPr>
    </w:p>
    <w:p w14:paraId="1136B2FD" w14:textId="77777777" w:rsidR="00BA198A" w:rsidRPr="00BA198A" w:rsidRDefault="00BA198A" w:rsidP="00BA198A">
      <w:pPr>
        <w:pStyle w:val="a8"/>
        <w:tabs>
          <w:tab w:val="left" w:pos="1185"/>
          <w:tab w:val="left" w:pos="7305"/>
        </w:tabs>
        <w:jc w:val="right"/>
        <w:rPr>
          <w:sz w:val="28"/>
          <w:szCs w:val="28"/>
        </w:rPr>
      </w:pPr>
    </w:p>
    <w:p w14:paraId="7A7D5A01" w14:textId="77777777" w:rsidR="00BA198A" w:rsidRPr="00BA198A" w:rsidRDefault="00BA198A" w:rsidP="00BA198A">
      <w:pPr>
        <w:pStyle w:val="a8"/>
        <w:tabs>
          <w:tab w:val="left" w:pos="1185"/>
          <w:tab w:val="left" w:pos="7305"/>
        </w:tabs>
        <w:jc w:val="right"/>
        <w:rPr>
          <w:sz w:val="28"/>
          <w:szCs w:val="28"/>
        </w:rPr>
      </w:pPr>
    </w:p>
    <w:p w14:paraId="35F2C280" w14:textId="77777777" w:rsidR="00BA198A" w:rsidRPr="00BA198A" w:rsidRDefault="00BA198A" w:rsidP="00BA198A">
      <w:pPr>
        <w:pStyle w:val="a8"/>
        <w:tabs>
          <w:tab w:val="left" w:pos="1185"/>
          <w:tab w:val="left" w:pos="7305"/>
        </w:tabs>
        <w:jc w:val="right"/>
        <w:rPr>
          <w:sz w:val="28"/>
          <w:szCs w:val="28"/>
        </w:rPr>
      </w:pPr>
      <w:r w:rsidRPr="00BA198A">
        <w:rPr>
          <w:sz w:val="28"/>
          <w:szCs w:val="28"/>
        </w:rPr>
        <w:lastRenderedPageBreak/>
        <w:t>Приложение 2</w:t>
      </w:r>
    </w:p>
    <w:p w14:paraId="3D1C7A8C" w14:textId="77777777" w:rsidR="00BA198A" w:rsidRPr="00BA198A" w:rsidRDefault="00BA198A" w:rsidP="00BA198A">
      <w:pPr>
        <w:pStyle w:val="a8"/>
        <w:tabs>
          <w:tab w:val="left" w:pos="1185"/>
          <w:tab w:val="left" w:pos="7305"/>
        </w:tabs>
        <w:jc w:val="right"/>
        <w:rPr>
          <w:sz w:val="28"/>
          <w:szCs w:val="28"/>
        </w:rPr>
      </w:pPr>
      <w:r w:rsidRPr="00BA198A">
        <w:rPr>
          <w:sz w:val="28"/>
          <w:szCs w:val="28"/>
        </w:rPr>
        <w:t>к постановлению администрации</w:t>
      </w:r>
    </w:p>
    <w:p w14:paraId="089622BB" w14:textId="77777777" w:rsidR="00BA198A" w:rsidRPr="00BA198A" w:rsidRDefault="00BA198A" w:rsidP="00BA198A">
      <w:pPr>
        <w:pStyle w:val="a8"/>
        <w:tabs>
          <w:tab w:val="left" w:pos="1185"/>
          <w:tab w:val="left" w:pos="7305"/>
        </w:tabs>
        <w:jc w:val="right"/>
        <w:rPr>
          <w:sz w:val="28"/>
          <w:szCs w:val="28"/>
        </w:rPr>
      </w:pPr>
      <w:r w:rsidRPr="00BA198A">
        <w:rPr>
          <w:sz w:val="28"/>
          <w:szCs w:val="28"/>
        </w:rPr>
        <w:t>Гатчинского муниципального округа</w:t>
      </w:r>
    </w:p>
    <w:p w14:paraId="02BF198F" w14:textId="77777777" w:rsidR="00BA198A" w:rsidRPr="00BA198A" w:rsidRDefault="00BA198A" w:rsidP="00BA198A">
      <w:pPr>
        <w:pStyle w:val="a8"/>
        <w:tabs>
          <w:tab w:val="left" w:pos="1185"/>
          <w:tab w:val="left" w:pos="7305"/>
        </w:tabs>
        <w:jc w:val="right"/>
        <w:rPr>
          <w:sz w:val="28"/>
          <w:szCs w:val="28"/>
        </w:rPr>
      </w:pPr>
      <w:r w:rsidRPr="00BA198A">
        <w:rPr>
          <w:sz w:val="28"/>
          <w:szCs w:val="28"/>
        </w:rPr>
        <w:t xml:space="preserve">от           №    </w:t>
      </w:r>
    </w:p>
    <w:p w14:paraId="78442A35" w14:textId="77777777" w:rsidR="00BA198A" w:rsidRPr="00BA198A" w:rsidRDefault="00BA198A" w:rsidP="00BA198A">
      <w:pPr>
        <w:pStyle w:val="a8"/>
        <w:tabs>
          <w:tab w:val="left" w:pos="1185"/>
          <w:tab w:val="left" w:pos="7305"/>
        </w:tabs>
        <w:jc w:val="both"/>
        <w:rPr>
          <w:sz w:val="28"/>
          <w:szCs w:val="28"/>
          <w:u w:val="single"/>
        </w:rPr>
      </w:pPr>
    </w:p>
    <w:p w14:paraId="6A143A5A" w14:textId="77777777" w:rsidR="00BA198A" w:rsidRPr="00BA198A" w:rsidRDefault="00BA198A" w:rsidP="00BA198A">
      <w:pPr>
        <w:pStyle w:val="a8"/>
        <w:tabs>
          <w:tab w:val="left" w:pos="1185"/>
          <w:tab w:val="left" w:pos="7305"/>
        </w:tabs>
        <w:jc w:val="both"/>
        <w:rPr>
          <w:sz w:val="28"/>
          <w:szCs w:val="28"/>
          <w:u w:val="single"/>
        </w:rPr>
      </w:pPr>
    </w:p>
    <w:p w14:paraId="250F6C48" w14:textId="77777777" w:rsidR="00BA198A" w:rsidRPr="00BA198A" w:rsidRDefault="00BA198A" w:rsidP="00BA198A">
      <w:pPr>
        <w:pStyle w:val="a8"/>
        <w:tabs>
          <w:tab w:val="left" w:pos="1185"/>
          <w:tab w:val="left" w:pos="7305"/>
        </w:tabs>
        <w:jc w:val="center"/>
        <w:rPr>
          <w:sz w:val="28"/>
          <w:szCs w:val="28"/>
        </w:rPr>
      </w:pPr>
      <w:r w:rsidRPr="00BA198A">
        <w:rPr>
          <w:sz w:val="28"/>
          <w:szCs w:val="28"/>
        </w:rPr>
        <w:t>Комиссия по вопросам предоставления адресных выплат жителям Гатчинского муниципального округа</w:t>
      </w:r>
    </w:p>
    <w:p w14:paraId="5BB9DAF9" w14:textId="77777777" w:rsidR="00BA198A" w:rsidRPr="00BA198A" w:rsidRDefault="00BA198A" w:rsidP="00BA198A">
      <w:pPr>
        <w:pStyle w:val="a8"/>
        <w:tabs>
          <w:tab w:val="left" w:pos="1185"/>
          <w:tab w:val="left" w:pos="7305"/>
        </w:tabs>
        <w:jc w:val="cente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2"/>
      </w:tblGrid>
      <w:tr w:rsidR="004D784F" w14:paraId="17B99597" w14:textId="77777777" w:rsidTr="00F71231">
        <w:tc>
          <w:tcPr>
            <w:tcW w:w="3823" w:type="dxa"/>
          </w:tcPr>
          <w:p w14:paraId="07417BF4" w14:textId="77777777" w:rsidR="004D784F" w:rsidRPr="00F71231" w:rsidRDefault="004D784F" w:rsidP="004D784F">
            <w:pPr>
              <w:rPr>
                <w:rFonts w:ascii="Times New Roman" w:hAnsi="Times New Roman" w:cs="Times New Roman"/>
                <w:sz w:val="28"/>
                <w:szCs w:val="28"/>
                <w:u w:val="single"/>
              </w:rPr>
            </w:pPr>
            <w:r w:rsidRPr="00F71231">
              <w:rPr>
                <w:rFonts w:ascii="Times New Roman" w:hAnsi="Times New Roman" w:cs="Times New Roman"/>
                <w:sz w:val="28"/>
                <w:szCs w:val="28"/>
                <w:u w:val="single"/>
              </w:rPr>
              <w:t>Председатель комиссии:</w:t>
            </w:r>
          </w:p>
          <w:p w14:paraId="046E5A77" w14:textId="763CF8BC" w:rsidR="004D784F" w:rsidRDefault="004D784F" w:rsidP="004D784F">
            <w:pPr>
              <w:rPr>
                <w:rFonts w:ascii="Times New Roman" w:hAnsi="Times New Roman" w:cs="Times New Roman"/>
                <w:sz w:val="28"/>
                <w:szCs w:val="28"/>
              </w:rPr>
            </w:pPr>
            <w:r>
              <w:rPr>
                <w:rFonts w:ascii="Times New Roman" w:hAnsi="Times New Roman" w:cs="Times New Roman"/>
                <w:sz w:val="28"/>
                <w:szCs w:val="28"/>
              </w:rPr>
              <w:t>Иванов П.В.</w:t>
            </w:r>
          </w:p>
        </w:tc>
        <w:tc>
          <w:tcPr>
            <w:tcW w:w="5522" w:type="dxa"/>
          </w:tcPr>
          <w:p w14:paraId="0465CA45" w14:textId="77777777" w:rsidR="004D784F" w:rsidRDefault="004D784F" w:rsidP="00F71231">
            <w:pPr>
              <w:rPr>
                <w:rFonts w:ascii="Times New Roman" w:hAnsi="Times New Roman" w:cs="Times New Roman"/>
                <w:sz w:val="28"/>
                <w:szCs w:val="28"/>
              </w:rPr>
            </w:pPr>
          </w:p>
          <w:p w14:paraId="189142BA" w14:textId="240FB233" w:rsidR="004D784F" w:rsidRDefault="00F71231" w:rsidP="00F71231">
            <w:pPr>
              <w:rPr>
                <w:rFonts w:ascii="Times New Roman" w:hAnsi="Times New Roman" w:cs="Times New Roman"/>
                <w:sz w:val="28"/>
                <w:szCs w:val="28"/>
              </w:rPr>
            </w:pPr>
            <w:r>
              <w:rPr>
                <w:rFonts w:ascii="Times New Roman" w:hAnsi="Times New Roman" w:cs="Times New Roman"/>
                <w:sz w:val="28"/>
                <w:szCs w:val="28"/>
              </w:rPr>
              <w:t>- з</w:t>
            </w:r>
            <w:r w:rsidR="004D784F">
              <w:rPr>
                <w:rFonts w:ascii="Times New Roman" w:hAnsi="Times New Roman" w:cs="Times New Roman"/>
                <w:sz w:val="28"/>
                <w:szCs w:val="28"/>
              </w:rPr>
              <w:t xml:space="preserve">аместитель глав администрации по развитию социальной </w:t>
            </w:r>
            <w:proofErr w:type="gramStart"/>
            <w:r w:rsidR="004D784F">
              <w:rPr>
                <w:rFonts w:ascii="Times New Roman" w:hAnsi="Times New Roman" w:cs="Times New Roman"/>
                <w:sz w:val="28"/>
                <w:szCs w:val="28"/>
              </w:rPr>
              <w:t xml:space="preserve">сферы  </w:t>
            </w:r>
            <w:r w:rsidR="00F13D90">
              <w:rPr>
                <w:rFonts w:ascii="Times New Roman" w:hAnsi="Times New Roman" w:cs="Times New Roman"/>
                <w:sz w:val="28"/>
                <w:szCs w:val="28"/>
              </w:rPr>
              <w:t>администрации</w:t>
            </w:r>
            <w:proofErr w:type="gramEnd"/>
            <w:r w:rsidR="00F13D90">
              <w:rPr>
                <w:rFonts w:ascii="Times New Roman" w:hAnsi="Times New Roman" w:cs="Times New Roman"/>
                <w:sz w:val="28"/>
                <w:szCs w:val="28"/>
              </w:rPr>
              <w:t xml:space="preserve"> Гатчинского муниципального округа</w:t>
            </w:r>
          </w:p>
        </w:tc>
      </w:tr>
      <w:tr w:rsidR="004D784F" w14:paraId="0BDE13F4" w14:textId="77777777" w:rsidTr="00F71231">
        <w:tc>
          <w:tcPr>
            <w:tcW w:w="3823" w:type="dxa"/>
          </w:tcPr>
          <w:p w14:paraId="45AC884A" w14:textId="0BAAE64D" w:rsidR="004D784F" w:rsidRPr="00F71231" w:rsidRDefault="004D784F" w:rsidP="004D784F">
            <w:pPr>
              <w:rPr>
                <w:rFonts w:ascii="Times New Roman" w:hAnsi="Times New Roman" w:cs="Times New Roman"/>
                <w:sz w:val="28"/>
                <w:szCs w:val="28"/>
                <w:u w:val="single"/>
              </w:rPr>
            </w:pPr>
            <w:r w:rsidRPr="00F71231">
              <w:rPr>
                <w:rFonts w:ascii="Times New Roman" w:hAnsi="Times New Roman" w:cs="Times New Roman"/>
                <w:sz w:val="28"/>
                <w:szCs w:val="28"/>
                <w:u w:val="single"/>
              </w:rPr>
              <w:t>Заместитель председателя комиссии:</w:t>
            </w:r>
          </w:p>
        </w:tc>
        <w:tc>
          <w:tcPr>
            <w:tcW w:w="5522" w:type="dxa"/>
          </w:tcPr>
          <w:p w14:paraId="06F54ED6" w14:textId="2E76ACEC" w:rsidR="004D784F" w:rsidRDefault="00F71231" w:rsidP="00F71231">
            <w:pPr>
              <w:rPr>
                <w:rFonts w:ascii="Times New Roman" w:hAnsi="Times New Roman" w:cs="Times New Roman"/>
                <w:sz w:val="28"/>
                <w:szCs w:val="28"/>
              </w:rPr>
            </w:pPr>
            <w:r>
              <w:rPr>
                <w:rFonts w:ascii="Times New Roman" w:hAnsi="Times New Roman" w:cs="Times New Roman"/>
                <w:sz w:val="28"/>
                <w:szCs w:val="28"/>
              </w:rPr>
              <w:t>- н</w:t>
            </w:r>
            <w:r w:rsidR="004D784F">
              <w:rPr>
                <w:rFonts w:ascii="Times New Roman" w:hAnsi="Times New Roman" w:cs="Times New Roman"/>
                <w:sz w:val="28"/>
                <w:szCs w:val="28"/>
              </w:rPr>
              <w:t xml:space="preserve">ачальник управления по социально-демографическим вопросам </w:t>
            </w:r>
            <w:r w:rsidR="00F13D90">
              <w:rPr>
                <w:rFonts w:ascii="Times New Roman" w:hAnsi="Times New Roman" w:cs="Times New Roman"/>
                <w:sz w:val="28"/>
                <w:szCs w:val="28"/>
              </w:rPr>
              <w:t>администрации Гатчинского муниципального округа</w:t>
            </w:r>
          </w:p>
        </w:tc>
      </w:tr>
      <w:tr w:rsidR="004D784F" w14:paraId="66052006" w14:textId="77777777" w:rsidTr="00F71231">
        <w:tc>
          <w:tcPr>
            <w:tcW w:w="3823" w:type="dxa"/>
          </w:tcPr>
          <w:p w14:paraId="61B0318F" w14:textId="72C217B5" w:rsidR="004D784F" w:rsidRPr="00F71231" w:rsidRDefault="004D784F" w:rsidP="004D784F">
            <w:pPr>
              <w:rPr>
                <w:rFonts w:ascii="Times New Roman" w:hAnsi="Times New Roman" w:cs="Times New Roman"/>
                <w:sz w:val="28"/>
                <w:szCs w:val="28"/>
                <w:u w:val="single"/>
              </w:rPr>
            </w:pPr>
            <w:r w:rsidRPr="00F71231">
              <w:rPr>
                <w:rFonts w:ascii="Times New Roman" w:hAnsi="Times New Roman" w:cs="Times New Roman"/>
                <w:sz w:val="28"/>
                <w:szCs w:val="28"/>
                <w:u w:val="single"/>
              </w:rPr>
              <w:t>Члены комиссии:</w:t>
            </w:r>
          </w:p>
        </w:tc>
        <w:tc>
          <w:tcPr>
            <w:tcW w:w="5522" w:type="dxa"/>
          </w:tcPr>
          <w:p w14:paraId="3F6A2473" w14:textId="50DAB56D" w:rsidR="004D784F" w:rsidRDefault="004D784F" w:rsidP="00F71231">
            <w:pPr>
              <w:rPr>
                <w:rFonts w:ascii="Times New Roman" w:hAnsi="Times New Roman" w:cs="Times New Roman"/>
                <w:sz w:val="28"/>
                <w:szCs w:val="28"/>
              </w:rPr>
            </w:pPr>
          </w:p>
        </w:tc>
      </w:tr>
      <w:tr w:rsidR="004D784F" w14:paraId="4B17BA73" w14:textId="77777777" w:rsidTr="00F71231">
        <w:tc>
          <w:tcPr>
            <w:tcW w:w="3823" w:type="dxa"/>
          </w:tcPr>
          <w:p w14:paraId="75A38532" w14:textId="5AE3980D" w:rsidR="004D784F" w:rsidRDefault="004D784F" w:rsidP="004D784F">
            <w:pPr>
              <w:rPr>
                <w:rFonts w:ascii="Times New Roman" w:hAnsi="Times New Roman" w:cs="Times New Roman"/>
                <w:sz w:val="28"/>
                <w:szCs w:val="28"/>
              </w:rPr>
            </w:pPr>
            <w:r>
              <w:rPr>
                <w:rFonts w:ascii="Times New Roman" w:hAnsi="Times New Roman" w:cs="Times New Roman"/>
                <w:sz w:val="28"/>
                <w:szCs w:val="28"/>
              </w:rPr>
              <w:t>Орехова Л.И.</w:t>
            </w:r>
          </w:p>
        </w:tc>
        <w:tc>
          <w:tcPr>
            <w:tcW w:w="5522" w:type="dxa"/>
          </w:tcPr>
          <w:p w14:paraId="1D39BD16" w14:textId="1C0EE307" w:rsidR="004D784F" w:rsidRDefault="00F71231" w:rsidP="00F71231">
            <w:pPr>
              <w:rPr>
                <w:rFonts w:ascii="Times New Roman" w:hAnsi="Times New Roman" w:cs="Times New Roman"/>
                <w:sz w:val="28"/>
                <w:szCs w:val="28"/>
              </w:rPr>
            </w:pPr>
            <w:r>
              <w:rPr>
                <w:rFonts w:ascii="Times New Roman" w:hAnsi="Times New Roman" w:cs="Times New Roman"/>
                <w:sz w:val="28"/>
                <w:szCs w:val="28"/>
              </w:rPr>
              <w:t>- п</w:t>
            </w:r>
            <w:r w:rsidR="004D784F">
              <w:rPr>
                <w:rFonts w:ascii="Times New Roman" w:hAnsi="Times New Roman" w:cs="Times New Roman"/>
                <w:sz w:val="28"/>
                <w:szCs w:val="28"/>
              </w:rPr>
              <w:t>редседатель комитета финансов Гатчинского муниципального округа</w:t>
            </w:r>
          </w:p>
        </w:tc>
      </w:tr>
      <w:tr w:rsidR="004D784F" w14:paraId="61D3E1FE" w14:textId="77777777" w:rsidTr="00F71231">
        <w:tc>
          <w:tcPr>
            <w:tcW w:w="3823" w:type="dxa"/>
          </w:tcPr>
          <w:p w14:paraId="1A31DF23" w14:textId="55869EEB" w:rsidR="004D784F" w:rsidRDefault="004D784F" w:rsidP="004D784F">
            <w:pPr>
              <w:rPr>
                <w:rFonts w:ascii="Times New Roman" w:hAnsi="Times New Roman" w:cs="Times New Roman"/>
                <w:sz w:val="28"/>
                <w:szCs w:val="28"/>
              </w:rPr>
            </w:pPr>
            <w:r>
              <w:rPr>
                <w:rFonts w:ascii="Times New Roman" w:hAnsi="Times New Roman" w:cs="Times New Roman"/>
                <w:sz w:val="28"/>
                <w:szCs w:val="28"/>
              </w:rPr>
              <w:t>Василенко О.М.</w:t>
            </w:r>
          </w:p>
        </w:tc>
        <w:tc>
          <w:tcPr>
            <w:tcW w:w="5522" w:type="dxa"/>
          </w:tcPr>
          <w:p w14:paraId="064A0CA6" w14:textId="53B4D43A" w:rsidR="004D784F" w:rsidRDefault="00F71231" w:rsidP="00F71231">
            <w:pPr>
              <w:rPr>
                <w:rFonts w:ascii="Times New Roman" w:hAnsi="Times New Roman" w:cs="Times New Roman"/>
                <w:sz w:val="28"/>
                <w:szCs w:val="28"/>
              </w:rPr>
            </w:pPr>
            <w:r>
              <w:rPr>
                <w:rFonts w:ascii="Times New Roman" w:hAnsi="Times New Roman" w:cs="Times New Roman"/>
                <w:sz w:val="28"/>
                <w:szCs w:val="28"/>
              </w:rPr>
              <w:t>- н</w:t>
            </w:r>
            <w:r w:rsidR="004D784F">
              <w:rPr>
                <w:rFonts w:ascii="Times New Roman" w:hAnsi="Times New Roman" w:cs="Times New Roman"/>
                <w:sz w:val="28"/>
                <w:szCs w:val="28"/>
              </w:rPr>
              <w:t>ачальник управления учета и отчетности администрации Гатчинского муниципального округа</w:t>
            </w:r>
          </w:p>
        </w:tc>
      </w:tr>
      <w:tr w:rsidR="004D784F" w14:paraId="6BDC61CE" w14:textId="77777777" w:rsidTr="00F71231">
        <w:tc>
          <w:tcPr>
            <w:tcW w:w="3823" w:type="dxa"/>
          </w:tcPr>
          <w:p w14:paraId="6DAA749F" w14:textId="5D796EFA" w:rsidR="004D784F" w:rsidRDefault="004D784F" w:rsidP="004D784F">
            <w:pPr>
              <w:rPr>
                <w:rFonts w:ascii="Times New Roman" w:hAnsi="Times New Roman" w:cs="Times New Roman"/>
                <w:sz w:val="28"/>
                <w:szCs w:val="28"/>
              </w:rPr>
            </w:pPr>
            <w:r>
              <w:rPr>
                <w:rFonts w:ascii="Times New Roman" w:hAnsi="Times New Roman" w:cs="Times New Roman"/>
                <w:sz w:val="28"/>
                <w:szCs w:val="28"/>
              </w:rPr>
              <w:t>Соколова А.В.</w:t>
            </w:r>
          </w:p>
        </w:tc>
        <w:tc>
          <w:tcPr>
            <w:tcW w:w="5522" w:type="dxa"/>
          </w:tcPr>
          <w:p w14:paraId="3F48EDED" w14:textId="683BD97C" w:rsidR="004D784F" w:rsidRDefault="00F71231" w:rsidP="00F71231">
            <w:pPr>
              <w:rPr>
                <w:rFonts w:ascii="Times New Roman" w:hAnsi="Times New Roman" w:cs="Times New Roman"/>
                <w:sz w:val="28"/>
                <w:szCs w:val="28"/>
              </w:rPr>
            </w:pPr>
            <w:r>
              <w:rPr>
                <w:rFonts w:ascii="Times New Roman" w:hAnsi="Times New Roman" w:cs="Times New Roman"/>
                <w:sz w:val="28"/>
                <w:szCs w:val="28"/>
              </w:rPr>
              <w:t>- н</w:t>
            </w:r>
            <w:r w:rsidR="004D784F">
              <w:rPr>
                <w:rFonts w:ascii="Times New Roman" w:hAnsi="Times New Roman" w:cs="Times New Roman"/>
                <w:sz w:val="28"/>
                <w:szCs w:val="28"/>
              </w:rPr>
              <w:t xml:space="preserve">ачальник отдела по социальной поддержке населения управления по социально-демографическим вопросам администрации Гатчинского муниципального округа </w:t>
            </w:r>
          </w:p>
        </w:tc>
      </w:tr>
      <w:tr w:rsidR="004D784F" w14:paraId="5426B51C" w14:textId="77777777" w:rsidTr="00F71231">
        <w:tc>
          <w:tcPr>
            <w:tcW w:w="3823" w:type="dxa"/>
          </w:tcPr>
          <w:p w14:paraId="00A10B55" w14:textId="5E1006AB" w:rsidR="004D784F" w:rsidRDefault="004D784F" w:rsidP="004D784F">
            <w:pPr>
              <w:rPr>
                <w:rFonts w:ascii="Times New Roman" w:hAnsi="Times New Roman" w:cs="Times New Roman"/>
                <w:sz w:val="28"/>
                <w:szCs w:val="28"/>
              </w:rPr>
            </w:pPr>
            <w:r>
              <w:rPr>
                <w:rFonts w:ascii="Times New Roman" w:hAnsi="Times New Roman" w:cs="Times New Roman"/>
                <w:sz w:val="28"/>
                <w:szCs w:val="28"/>
              </w:rPr>
              <w:t>Козлова В.Н.</w:t>
            </w:r>
          </w:p>
        </w:tc>
        <w:tc>
          <w:tcPr>
            <w:tcW w:w="5522" w:type="dxa"/>
          </w:tcPr>
          <w:p w14:paraId="3D3C7A25" w14:textId="2E8F947E" w:rsidR="004D784F" w:rsidRDefault="00F71231" w:rsidP="00F71231">
            <w:pPr>
              <w:rPr>
                <w:rFonts w:ascii="Times New Roman" w:hAnsi="Times New Roman" w:cs="Times New Roman"/>
                <w:sz w:val="28"/>
                <w:szCs w:val="28"/>
              </w:rPr>
            </w:pPr>
            <w:r>
              <w:rPr>
                <w:rFonts w:ascii="Times New Roman" w:hAnsi="Times New Roman" w:cs="Times New Roman"/>
                <w:sz w:val="28"/>
                <w:szCs w:val="28"/>
              </w:rPr>
              <w:t>- г</w:t>
            </w:r>
            <w:r w:rsidR="004D784F">
              <w:rPr>
                <w:rFonts w:ascii="Times New Roman" w:hAnsi="Times New Roman" w:cs="Times New Roman"/>
                <w:sz w:val="28"/>
                <w:szCs w:val="28"/>
              </w:rPr>
              <w:t xml:space="preserve">лавный специалист отдела по социальной поддержке населения управления по социально-демографическим вопросам администрации Гатчинского муниципального округа </w:t>
            </w:r>
          </w:p>
        </w:tc>
      </w:tr>
      <w:tr w:rsidR="004D784F" w14:paraId="336A9B10" w14:textId="77777777" w:rsidTr="00F71231">
        <w:tc>
          <w:tcPr>
            <w:tcW w:w="3823" w:type="dxa"/>
          </w:tcPr>
          <w:p w14:paraId="5CD3332C" w14:textId="02304952" w:rsidR="004D784F" w:rsidRDefault="004D784F" w:rsidP="004D784F">
            <w:pPr>
              <w:rPr>
                <w:rFonts w:ascii="Times New Roman" w:hAnsi="Times New Roman" w:cs="Times New Roman"/>
                <w:sz w:val="28"/>
                <w:szCs w:val="28"/>
              </w:rPr>
            </w:pPr>
            <w:proofErr w:type="spellStart"/>
            <w:r>
              <w:rPr>
                <w:rFonts w:ascii="Times New Roman" w:hAnsi="Times New Roman" w:cs="Times New Roman"/>
                <w:sz w:val="28"/>
                <w:szCs w:val="28"/>
              </w:rPr>
              <w:t>Фель</w:t>
            </w:r>
            <w:proofErr w:type="spellEnd"/>
            <w:r>
              <w:rPr>
                <w:rFonts w:ascii="Times New Roman" w:hAnsi="Times New Roman" w:cs="Times New Roman"/>
                <w:sz w:val="28"/>
                <w:szCs w:val="28"/>
              </w:rPr>
              <w:t xml:space="preserve"> Е.В.</w:t>
            </w:r>
          </w:p>
        </w:tc>
        <w:tc>
          <w:tcPr>
            <w:tcW w:w="5522" w:type="dxa"/>
          </w:tcPr>
          <w:p w14:paraId="2D5F130D" w14:textId="78D1601F" w:rsidR="004D784F" w:rsidRDefault="00F71231" w:rsidP="00F71231">
            <w:pPr>
              <w:rPr>
                <w:rFonts w:ascii="Times New Roman" w:hAnsi="Times New Roman" w:cs="Times New Roman"/>
                <w:sz w:val="28"/>
                <w:szCs w:val="28"/>
              </w:rPr>
            </w:pPr>
            <w:r>
              <w:rPr>
                <w:rFonts w:ascii="Times New Roman" w:hAnsi="Times New Roman" w:cs="Times New Roman"/>
                <w:sz w:val="28"/>
                <w:szCs w:val="28"/>
              </w:rPr>
              <w:t xml:space="preserve"> -г</w:t>
            </w:r>
            <w:r w:rsidR="004D784F">
              <w:rPr>
                <w:rFonts w:ascii="Times New Roman" w:hAnsi="Times New Roman" w:cs="Times New Roman"/>
                <w:sz w:val="28"/>
                <w:szCs w:val="28"/>
              </w:rPr>
              <w:t xml:space="preserve">лавный специалист отдела по социальной поддержке населения управления по социально-демографическим вопросам </w:t>
            </w:r>
            <w:r w:rsidR="004D784F">
              <w:rPr>
                <w:rFonts w:ascii="Times New Roman" w:hAnsi="Times New Roman" w:cs="Times New Roman"/>
                <w:sz w:val="28"/>
                <w:szCs w:val="28"/>
              </w:rPr>
              <w:lastRenderedPageBreak/>
              <w:t xml:space="preserve">администрации Гатчинского муниципального округа </w:t>
            </w:r>
          </w:p>
        </w:tc>
      </w:tr>
      <w:tr w:rsidR="004D784F" w14:paraId="32E74379" w14:textId="77777777" w:rsidTr="00F71231">
        <w:tc>
          <w:tcPr>
            <w:tcW w:w="3823" w:type="dxa"/>
          </w:tcPr>
          <w:p w14:paraId="6BFEC60A" w14:textId="74F4E2B0" w:rsidR="004D784F" w:rsidRDefault="004D784F" w:rsidP="004D784F">
            <w:pPr>
              <w:rPr>
                <w:rFonts w:ascii="Times New Roman" w:hAnsi="Times New Roman" w:cs="Times New Roman"/>
                <w:sz w:val="28"/>
                <w:szCs w:val="28"/>
              </w:rPr>
            </w:pPr>
            <w:r>
              <w:rPr>
                <w:rFonts w:ascii="Times New Roman" w:hAnsi="Times New Roman" w:cs="Times New Roman"/>
                <w:sz w:val="28"/>
                <w:szCs w:val="28"/>
              </w:rPr>
              <w:lastRenderedPageBreak/>
              <w:t>Голубева Л.Н.</w:t>
            </w:r>
          </w:p>
        </w:tc>
        <w:tc>
          <w:tcPr>
            <w:tcW w:w="5522" w:type="dxa"/>
          </w:tcPr>
          <w:p w14:paraId="280069CA" w14:textId="168BF4B0" w:rsidR="004D784F" w:rsidRDefault="00F71231" w:rsidP="00F71231">
            <w:pPr>
              <w:rPr>
                <w:rFonts w:ascii="Times New Roman" w:hAnsi="Times New Roman" w:cs="Times New Roman"/>
                <w:sz w:val="28"/>
                <w:szCs w:val="28"/>
              </w:rPr>
            </w:pPr>
            <w:r>
              <w:rPr>
                <w:rFonts w:ascii="Times New Roman" w:hAnsi="Times New Roman" w:cs="Times New Roman"/>
                <w:sz w:val="28"/>
                <w:szCs w:val="28"/>
              </w:rPr>
              <w:t>- в</w:t>
            </w:r>
            <w:r w:rsidR="004D784F">
              <w:rPr>
                <w:rFonts w:ascii="Times New Roman" w:hAnsi="Times New Roman" w:cs="Times New Roman"/>
                <w:sz w:val="28"/>
                <w:szCs w:val="28"/>
              </w:rPr>
              <w:t xml:space="preserve">едущий специалист отдела по социальной поддержке населения управления по социально-демографическим вопросам администрации Гатчинского муниципального округа </w:t>
            </w:r>
          </w:p>
        </w:tc>
      </w:tr>
      <w:tr w:rsidR="004D784F" w14:paraId="47FDF6C3" w14:textId="77777777" w:rsidTr="00F71231">
        <w:tc>
          <w:tcPr>
            <w:tcW w:w="3823" w:type="dxa"/>
          </w:tcPr>
          <w:p w14:paraId="6D1451AB" w14:textId="13CFAB00" w:rsidR="004D784F" w:rsidRDefault="004D784F" w:rsidP="004D784F">
            <w:pPr>
              <w:rPr>
                <w:rFonts w:ascii="Times New Roman" w:hAnsi="Times New Roman" w:cs="Times New Roman"/>
                <w:sz w:val="28"/>
                <w:szCs w:val="28"/>
              </w:rPr>
            </w:pPr>
            <w:r>
              <w:rPr>
                <w:rFonts w:ascii="Times New Roman" w:hAnsi="Times New Roman" w:cs="Times New Roman"/>
                <w:sz w:val="28"/>
                <w:szCs w:val="28"/>
              </w:rPr>
              <w:t>Гаврилова Н.Н.</w:t>
            </w:r>
          </w:p>
        </w:tc>
        <w:tc>
          <w:tcPr>
            <w:tcW w:w="5522" w:type="dxa"/>
          </w:tcPr>
          <w:p w14:paraId="3F8E0FB9" w14:textId="4A21A329" w:rsidR="004D784F" w:rsidRDefault="00F71231" w:rsidP="00F71231">
            <w:pPr>
              <w:rPr>
                <w:rFonts w:ascii="Times New Roman" w:hAnsi="Times New Roman" w:cs="Times New Roman"/>
                <w:sz w:val="28"/>
                <w:szCs w:val="28"/>
              </w:rPr>
            </w:pPr>
            <w:r>
              <w:rPr>
                <w:rFonts w:ascii="Times New Roman" w:hAnsi="Times New Roman" w:cs="Times New Roman"/>
                <w:sz w:val="28"/>
                <w:szCs w:val="28"/>
              </w:rPr>
              <w:t>- депутат совета депутатов Гатчинского муниципального округа (по согласованию)</w:t>
            </w:r>
          </w:p>
        </w:tc>
      </w:tr>
      <w:tr w:rsidR="00F71231" w14:paraId="46B74778" w14:textId="77777777" w:rsidTr="00F71231">
        <w:tc>
          <w:tcPr>
            <w:tcW w:w="3823" w:type="dxa"/>
          </w:tcPr>
          <w:p w14:paraId="58A98A32" w14:textId="77777777" w:rsidR="00F71231" w:rsidRPr="00F71231" w:rsidRDefault="00F71231" w:rsidP="004D784F">
            <w:pPr>
              <w:rPr>
                <w:rFonts w:ascii="Times New Roman" w:hAnsi="Times New Roman" w:cs="Times New Roman"/>
                <w:sz w:val="28"/>
                <w:szCs w:val="28"/>
                <w:u w:val="single"/>
              </w:rPr>
            </w:pPr>
            <w:r w:rsidRPr="00F71231">
              <w:rPr>
                <w:rFonts w:ascii="Times New Roman" w:hAnsi="Times New Roman" w:cs="Times New Roman"/>
                <w:sz w:val="28"/>
                <w:szCs w:val="28"/>
                <w:u w:val="single"/>
              </w:rPr>
              <w:t>Секретарь комиссии:</w:t>
            </w:r>
          </w:p>
          <w:p w14:paraId="14814F99" w14:textId="086D29A9" w:rsidR="00F71231" w:rsidRDefault="00F71231" w:rsidP="004D784F">
            <w:pPr>
              <w:rPr>
                <w:rFonts w:ascii="Times New Roman" w:hAnsi="Times New Roman" w:cs="Times New Roman"/>
                <w:sz w:val="28"/>
                <w:szCs w:val="28"/>
              </w:rPr>
            </w:pPr>
            <w:r>
              <w:rPr>
                <w:rFonts w:ascii="Times New Roman" w:hAnsi="Times New Roman" w:cs="Times New Roman"/>
                <w:sz w:val="28"/>
                <w:szCs w:val="28"/>
              </w:rPr>
              <w:t>Золочевская Е.В.</w:t>
            </w:r>
          </w:p>
        </w:tc>
        <w:tc>
          <w:tcPr>
            <w:tcW w:w="5522" w:type="dxa"/>
          </w:tcPr>
          <w:p w14:paraId="0B22F7D1" w14:textId="77777777" w:rsidR="00F13D90" w:rsidRDefault="00F13D90" w:rsidP="00F71231">
            <w:pPr>
              <w:rPr>
                <w:rFonts w:ascii="Times New Roman" w:hAnsi="Times New Roman" w:cs="Times New Roman"/>
                <w:sz w:val="28"/>
                <w:szCs w:val="28"/>
              </w:rPr>
            </w:pPr>
          </w:p>
          <w:p w14:paraId="3FD76E82" w14:textId="19D49348" w:rsidR="00F71231" w:rsidRDefault="00F71231" w:rsidP="00F71231">
            <w:pPr>
              <w:rPr>
                <w:rFonts w:ascii="Times New Roman" w:hAnsi="Times New Roman" w:cs="Times New Roman"/>
                <w:sz w:val="28"/>
                <w:szCs w:val="28"/>
              </w:rPr>
            </w:pPr>
            <w:r>
              <w:rPr>
                <w:rFonts w:ascii="Times New Roman" w:hAnsi="Times New Roman" w:cs="Times New Roman"/>
                <w:sz w:val="28"/>
                <w:szCs w:val="28"/>
              </w:rPr>
              <w:t>- главный специалист отдела по социальной поддержке населения управления по социально-демографическим вопросам администрации Гатчинского муниципального округа</w:t>
            </w:r>
          </w:p>
        </w:tc>
      </w:tr>
    </w:tbl>
    <w:p w14:paraId="6DB7DC58" w14:textId="77777777" w:rsidR="00BA198A" w:rsidRPr="00BA198A" w:rsidRDefault="00BA198A" w:rsidP="00BA198A">
      <w:pPr>
        <w:jc w:val="right"/>
        <w:rPr>
          <w:rFonts w:ascii="Times New Roman" w:hAnsi="Times New Roman" w:cs="Times New Roman"/>
          <w:sz w:val="28"/>
          <w:szCs w:val="28"/>
        </w:rPr>
      </w:pPr>
    </w:p>
    <w:p w14:paraId="418D113B" w14:textId="77777777" w:rsidR="00BA198A" w:rsidRPr="00BA198A" w:rsidRDefault="00BA198A" w:rsidP="00BA198A">
      <w:pPr>
        <w:jc w:val="right"/>
        <w:rPr>
          <w:rFonts w:ascii="Times New Roman" w:hAnsi="Times New Roman" w:cs="Times New Roman"/>
          <w:sz w:val="28"/>
          <w:szCs w:val="28"/>
        </w:rPr>
      </w:pPr>
    </w:p>
    <w:p w14:paraId="6C9B443F" w14:textId="77777777" w:rsidR="00F71231" w:rsidRDefault="00F71231" w:rsidP="00BA198A">
      <w:pPr>
        <w:jc w:val="right"/>
        <w:rPr>
          <w:rFonts w:ascii="Times New Roman" w:hAnsi="Times New Roman" w:cs="Times New Roman"/>
          <w:sz w:val="28"/>
          <w:szCs w:val="28"/>
        </w:rPr>
      </w:pPr>
    </w:p>
    <w:p w14:paraId="65540C24" w14:textId="77777777" w:rsidR="00F71231" w:rsidRDefault="00F71231" w:rsidP="00BA198A">
      <w:pPr>
        <w:jc w:val="right"/>
        <w:rPr>
          <w:rFonts w:ascii="Times New Roman" w:hAnsi="Times New Roman" w:cs="Times New Roman"/>
          <w:sz w:val="28"/>
          <w:szCs w:val="28"/>
        </w:rPr>
      </w:pPr>
    </w:p>
    <w:p w14:paraId="35E69AA8" w14:textId="77777777" w:rsidR="00F71231" w:rsidRDefault="00F71231" w:rsidP="00BA198A">
      <w:pPr>
        <w:jc w:val="right"/>
        <w:rPr>
          <w:rFonts w:ascii="Times New Roman" w:hAnsi="Times New Roman" w:cs="Times New Roman"/>
          <w:sz w:val="28"/>
          <w:szCs w:val="28"/>
        </w:rPr>
      </w:pPr>
    </w:p>
    <w:p w14:paraId="12B7CACD" w14:textId="77777777" w:rsidR="00F71231" w:rsidRDefault="00F71231" w:rsidP="00BA198A">
      <w:pPr>
        <w:jc w:val="right"/>
        <w:rPr>
          <w:rFonts w:ascii="Times New Roman" w:hAnsi="Times New Roman" w:cs="Times New Roman"/>
          <w:sz w:val="28"/>
          <w:szCs w:val="28"/>
        </w:rPr>
      </w:pPr>
    </w:p>
    <w:p w14:paraId="06599D28" w14:textId="77777777" w:rsidR="00F71231" w:rsidRDefault="00F71231" w:rsidP="00BA198A">
      <w:pPr>
        <w:jc w:val="right"/>
        <w:rPr>
          <w:rFonts w:ascii="Times New Roman" w:hAnsi="Times New Roman" w:cs="Times New Roman"/>
          <w:sz w:val="28"/>
          <w:szCs w:val="28"/>
        </w:rPr>
      </w:pPr>
    </w:p>
    <w:p w14:paraId="00D0BEA9" w14:textId="77777777" w:rsidR="00F71231" w:rsidRDefault="00F71231" w:rsidP="00BA198A">
      <w:pPr>
        <w:jc w:val="right"/>
        <w:rPr>
          <w:rFonts w:ascii="Times New Roman" w:hAnsi="Times New Roman" w:cs="Times New Roman"/>
          <w:sz w:val="28"/>
          <w:szCs w:val="28"/>
        </w:rPr>
      </w:pPr>
    </w:p>
    <w:p w14:paraId="1D9229C2" w14:textId="77777777" w:rsidR="00F71231" w:rsidRDefault="00F71231" w:rsidP="00BA198A">
      <w:pPr>
        <w:jc w:val="right"/>
        <w:rPr>
          <w:rFonts w:ascii="Times New Roman" w:hAnsi="Times New Roman" w:cs="Times New Roman"/>
          <w:sz w:val="28"/>
          <w:szCs w:val="28"/>
        </w:rPr>
      </w:pPr>
    </w:p>
    <w:p w14:paraId="66522567" w14:textId="77777777" w:rsidR="00F71231" w:rsidRDefault="00F71231" w:rsidP="00BA198A">
      <w:pPr>
        <w:jc w:val="right"/>
        <w:rPr>
          <w:rFonts w:ascii="Times New Roman" w:hAnsi="Times New Roman" w:cs="Times New Roman"/>
          <w:sz w:val="28"/>
          <w:szCs w:val="28"/>
        </w:rPr>
      </w:pPr>
    </w:p>
    <w:p w14:paraId="3FD212D4" w14:textId="77777777" w:rsidR="00F71231" w:rsidRDefault="00F71231" w:rsidP="00BA198A">
      <w:pPr>
        <w:jc w:val="right"/>
        <w:rPr>
          <w:rFonts w:ascii="Times New Roman" w:hAnsi="Times New Roman" w:cs="Times New Roman"/>
          <w:sz w:val="28"/>
          <w:szCs w:val="28"/>
        </w:rPr>
      </w:pPr>
    </w:p>
    <w:p w14:paraId="3950BF68" w14:textId="77777777" w:rsidR="00F71231" w:rsidRDefault="00F71231" w:rsidP="00BA198A">
      <w:pPr>
        <w:jc w:val="right"/>
        <w:rPr>
          <w:rFonts w:ascii="Times New Roman" w:hAnsi="Times New Roman" w:cs="Times New Roman"/>
          <w:sz w:val="28"/>
          <w:szCs w:val="28"/>
        </w:rPr>
      </w:pPr>
    </w:p>
    <w:p w14:paraId="49EBFFFD" w14:textId="77777777" w:rsidR="00F71231" w:rsidRDefault="00F71231" w:rsidP="00BA198A">
      <w:pPr>
        <w:jc w:val="right"/>
        <w:rPr>
          <w:rFonts w:ascii="Times New Roman" w:hAnsi="Times New Roman" w:cs="Times New Roman"/>
          <w:sz w:val="28"/>
          <w:szCs w:val="28"/>
        </w:rPr>
      </w:pPr>
    </w:p>
    <w:p w14:paraId="0A9976C1" w14:textId="77777777" w:rsidR="00F71231" w:rsidRDefault="00F71231" w:rsidP="00BA198A">
      <w:pPr>
        <w:jc w:val="right"/>
        <w:rPr>
          <w:rFonts w:ascii="Times New Roman" w:hAnsi="Times New Roman" w:cs="Times New Roman"/>
          <w:sz w:val="28"/>
          <w:szCs w:val="28"/>
        </w:rPr>
      </w:pPr>
    </w:p>
    <w:p w14:paraId="51AB422E" w14:textId="77777777" w:rsidR="00F71231" w:rsidRDefault="00F71231" w:rsidP="00BA198A">
      <w:pPr>
        <w:jc w:val="right"/>
        <w:rPr>
          <w:rFonts w:ascii="Times New Roman" w:hAnsi="Times New Roman" w:cs="Times New Roman"/>
          <w:sz w:val="28"/>
          <w:szCs w:val="28"/>
        </w:rPr>
      </w:pPr>
    </w:p>
    <w:p w14:paraId="5BDAE89D" w14:textId="57E51A44" w:rsidR="00BA198A" w:rsidRPr="00BA198A" w:rsidRDefault="00BA198A" w:rsidP="00F71231">
      <w:pPr>
        <w:spacing w:after="0" w:line="240" w:lineRule="auto"/>
        <w:jc w:val="right"/>
        <w:rPr>
          <w:rFonts w:ascii="Times New Roman" w:hAnsi="Times New Roman" w:cs="Times New Roman"/>
          <w:sz w:val="28"/>
          <w:szCs w:val="28"/>
        </w:rPr>
      </w:pPr>
      <w:r w:rsidRPr="00BA198A">
        <w:rPr>
          <w:rFonts w:ascii="Times New Roman" w:hAnsi="Times New Roman" w:cs="Times New Roman"/>
          <w:sz w:val="28"/>
          <w:szCs w:val="28"/>
        </w:rPr>
        <w:lastRenderedPageBreak/>
        <w:t>Приложение 3</w:t>
      </w:r>
    </w:p>
    <w:p w14:paraId="781AA340" w14:textId="77777777" w:rsidR="00BA198A" w:rsidRPr="00BA198A" w:rsidRDefault="00BA198A" w:rsidP="00F71231">
      <w:pPr>
        <w:spacing w:after="0" w:line="240" w:lineRule="auto"/>
        <w:jc w:val="right"/>
        <w:rPr>
          <w:rFonts w:ascii="Times New Roman" w:hAnsi="Times New Roman" w:cs="Times New Roman"/>
          <w:sz w:val="28"/>
          <w:szCs w:val="28"/>
        </w:rPr>
      </w:pPr>
      <w:r w:rsidRPr="00BA198A">
        <w:rPr>
          <w:rFonts w:ascii="Times New Roman" w:hAnsi="Times New Roman" w:cs="Times New Roman"/>
          <w:sz w:val="28"/>
          <w:szCs w:val="28"/>
        </w:rPr>
        <w:t xml:space="preserve"> к постановлению администрации </w:t>
      </w:r>
    </w:p>
    <w:p w14:paraId="30F5D4BF" w14:textId="77777777" w:rsidR="00BA198A" w:rsidRPr="00BA198A" w:rsidRDefault="00BA198A" w:rsidP="00F71231">
      <w:pPr>
        <w:spacing w:after="0" w:line="240" w:lineRule="auto"/>
        <w:jc w:val="right"/>
        <w:rPr>
          <w:rFonts w:ascii="Times New Roman" w:hAnsi="Times New Roman" w:cs="Times New Roman"/>
          <w:sz w:val="28"/>
          <w:szCs w:val="28"/>
        </w:rPr>
      </w:pPr>
      <w:r w:rsidRPr="00BA198A">
        <w:rPr>
          <w:rFonts w:ascii="Times New Roman" w:hAnsi="Times New Roman" w:cs="Times New Roman"/>
          <w:sz w:val="28"/>
          <w:szCs w:val="28"/>
        </w:rPr>
        <w:t>Гатчинского муниципального округа</w:t>
      </w:r>
    </w:p>
    <w:p w14:paraId="61EF7F06" w14:textId="77777777" w:rsidR="00BA198A" w:rsidRPr="00BA198A" w:rsidRDefault="00BA198A" w:rsidP="00F71231">
      <w:pPr>
        <w:pStyle w:val="a8"/>
        <w:jc w:val="right"/>
        <w:rPr>
          <w:sz w:val="28"/>
          <w:szCs w:val="28"/>
        </w:rPr>
      </w:pPr>
      <w:r w:rsidRPr="00BA198A">
        <w:rPr>
          <w:sz w:val="28"/>
          <w:szCs w:val="28"/>
        </w:rPr>
        <w:t xml:space="preserve">от           № </w:t>
      </w:r>
    </w:p>
    <w:p w14:paraId="3BE8E8A4" w14:textId="77777777" w:rsidR="00BA198A" w:rsidRPr="00BA198A" w:rsidRDefault="00BA198A" w:rsidP="00F71231">
      <w:pPr>
        <w:pStyle w:val="a8"/>
        <w:jc w:val="right"/>
        <w:rPr>
          <w:sz w:val="28"/>
          <w:szCs w:val="28"/>
        </w:rPr>
      </w:pPr>
    </w:p>
    <w:p w14:paraId="71319EC9" w14:textId="77777777" w:rsidR="00BA198A" w:rsidRPr="00BA198A" w:rsidRDefault="00BA198A" w:rsidP="00F71231">
      <w:pPr>
        <w:pStyle w:val="a8"/>
        <w:jc w:val="center"/>
        <w:rPr>
          <w:sz w:val="28"/>
          <w:szCs w:val="28"/>
        </w:rPr>
      </w:pPr>
      <w:r w:rsidRPr="00BA198A">
        <w:rPr>
          <w:sz w:val="28"/>
          <w:szCs w:val="28"/>
        </w:rPr>
        <w:t>ПОЛОЖЕНИЕ</w:t>
      </w:r>
    </w:p>
    <w:p w14:paraId="17A5829A" w14:textId="35B5F04D" w:rsidR="00BA198A" w:rsidRPr="00BA198A" w:rsidRDefault="00BA198A" w:rsidP="00F71231">
      <w:pPr>
        <w:pStyle w:val="a8"/>
        <w:jc w:val="center"/>
        <w:rPr>
          <w:sz w:val="28"/>
          <w:szCs w:val="28"/>
        </w:rPr>
      </w:pPr>
      <w:r w:rsidRPr="00BA198A">
        <w:rPr>
          <w:sz w:val="28"/>
          <w:szCs w:val="28"/>
        </w:rPr>
        <w:t xml:space="preserve"> о комиссии по вопросам предоставления адресных выплат жителям Гатчинского муниципального округа </w:t>
      </w:r>
    </w:p>
    <w:p w14:paraId="439011E8" w14:textId="77777777" w:rsidR="00BA198A" w:rsidRPr="00BA198A" w:rsidRDefault="00BA198A" w:rsidP="00F71231">
      <w:pPr>
        <w:pStyle w:val="a8"/>
        <w:jc w:val="center"/>
        <w:rPr>
          <w:b/>
          <w:sz w:val="28"/>
          <w:szCs w:val="28"/>
        </w:rPr>
      </w:pPr>
    </w:p>
    <w:p w14:paraId="090BC175" w14:textId="77777777" w:rsidR="00BA198A" w:rsidRPr="00BA198A" w:rsidRDefault="00BA198A" w:rsidP="00F71231">
      <w:pPr>
        <w:pStyle w:val="a8"/>
        <w:spacing w:before="100" w:beforeAutospacing="1"/>
        <w:jc w:val="center"/>
        <w:rPr>
          <w:sz w:val="28"/>
          <w:szCs w:val="28"/>
        </w:rPr>
      </w:pPr>
      <w:r w:rsidRPr="00BA198A">
        <w:rPr>
          <w:sz w:val="28"/>
          <w:szCs w:val="28"/>
        </w:rPr>
        <w:t>1. Общие положения.</w:t>
      </w:r>
    </w:p>
    <w:p w14:paraId="2309669E" w14:textId="4A14E692" w:rsidR="00BA198A" w:rsidRPr="00BA198A" w:rsidRDefault="00BA198A" w:rsidP="00F71231">
      <w:pPr>
        <w:pStyle w:val="a8"/>
        <w:spacing w:before="100" w:beforeAutospacing="1"/>
        <w:jc w:val="both"/>
        <w:rPr>
          <w:sz w:val="28"/>
          <w:szCs w:val="28"/>
        </w:rPr>
      </w:pPr>
      <w:r w:rsidRPr="00BA198A">
        <w:rPr>
          <w:sz w:val="28"/>
          <w:szCs w:val="28"/>
        </w:rPr>
        <w:t xml:space="preserve">1.1 Комиссия по вопросам предоставления адресных выплат жителям Гатчинского муниципального округа (далее - Комиссия) является постоянно действующим коллегиальным органом по вопросам предоставления дополнительных мер социальной поддержки </w:t>
      </w:r>
      <w:r w:rsidR="00F71231">
        <w:rPr>
          <w:sz w:val="28"/>
          <w:szCs w:val="28"/>
        </w:rPr>
        <w:t>жителям</w:t>
      </w:r>
      <w:r w:rsidRPr="00BA198A">
        <w:rPr>
          <w:sz w:val="28"/>
          <w:szCs w:val="28"/>
        </w:rPr>
        <w:t xml:space="preserve"> Гатчинского муниципального округа.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BA198A" w:rsidRPr="00BA198A" w14:paraId="46021568" w14:textId="77777777" w:rsidTr="00BF420D">
        <w:trPr>
          <w:trHeight w:val="1872"/>
        </w:trPr>
        <w:tc>
          <w:tcPr>
            <w:tcW w:w="10135" w:type="dxa"/>
            <w:tcBorders>
              <w:top w:val="nil"/>
              <w:left w:val="nil"/>
              <w:bottom w:val="nil"/>
              <w:right w:val="nil"/>
            </w:tcBorders>
          </w:tcPr>
          <w:p w14:paraId="3AB28F52" w14:textId="77777777" w:rsidR="00BA198A" w:rsidRPr="00BA198A" w:rsidRDefault="00BA198A" w:rsidP="00F71231">
            <w:pPr>
              <w:pStyle w:val="3"/>
              <w:spacing w:after="0"/>
              <w:ind w:left="318"/>
              <w:jc w:val="both"/>
              <w:rPr>
                <w:sz w:val="28"/>
                <w:szCs w:val="28"/>
                <w:lang w:eastAsia="en-US"/>
              </w:rPr>
            </w:pPr>
            <w:r w:rsidRPr="00BA198A">
              <w:rPr>
                <w:sz w:val="28"/>
                <w:szCs w:val="28"/>
                <w:lang w:eastAsia="en-US"/>
              </w:rPr>
              <w:t>1.2 В своей деятельности Комиссия руководствуется Конституцией Российской Федерации, Федеральными законами, законами Ленинградской области, актами органов местного самоуправления Гатчинского муниципального округа, Положением об адресных выплатах жителям Гатчинского муниципального округа, утвержденным постановлением администрации Гатчинского муниципального округа.</w:t>
            </w:r>
          </w:p>
          <w:p w14:paraId="6F31010C" w14:textId="77777777" w:rsidR="00BA198A" w:rsidRPr="00BA198A" w:rsidRDefault="00BA198A" w:rsidP="00F71231">
            <w:pPr>
              <w:pStyle w:val="3"/>
              <w:spacing w:after="0"/>
              <w:ind w:left="318"/>
              <w:jc w:val="both"/>
              <w:rPr>
                <w:sz w:val="28"/>
                <w:szCs w:val="28"/>
                <w:lang w:eastAsia="en-US"/>
              </w:rPr>
            </w:pPr>
          </w:p>
        </w:tc>
      </w:tr>
    </w:tbl>
    <w:p w14:paraId="58FC0DEC" w14:textId="77777777" w:rsidR="00BA198A" w:rsidRPr="00BA198A" w:rsidRDefault="00BA198A" w:rsidP="00F71231">
      <w:pPr>
        <w:pStyle w:val="3"/>
        <w:spacing w:after="0"/>
        <w:jc w:val="center"/>
        <w:rPr>
          <w:sz w:val="28"/>
          <w:szCs w:val="28"/>
        </w:rPr>
      </w:pPr>
      <w:r w:rsidRPr="00BA198A">
        <w:rPr>
          <w:sz w:val="28"/>
          <w:szCs w:val="28"/>
        </w:rPr>
        <w:t>2. Основные задачи комиссии.</w:t>
      </w:r>
    </w:p>
    <w:p w14:paraId="58AEFA17" w14:textId="77777777" w:rsidR="00BA198A" w:rsidRPr="00BA198A" w:rsidRDefault="00BA198A" w:rsidP="00F71231">
      <w:pPr>
        <w:pStyle w:val="a8"/>
        <w:spacing w:before="100" w:beforeAutospacing="1"/>
        <w:jc w:val="both"/>
        <w:rPr>
          <w:sz w:val="28"/>
          <w:szCs w:val="28"/>
        </w:rPr>
      </w:pPr>
      <w:r w:rsidRPr="00BA198A">
        <w:rPr>
          <w:sz w:val="28"/>
          <w:szCs w:val="28"/>
        </w:rPr>
        <w:t>2.1 Комиссия рассматривает документы граждан, постоянно зарегистрированных и проживающих на территории Гатчинского муниципального округа, оказавшихся в трудной жизненной и экстремальной ситуации, а также лиц БОМЖ.</w:t>
      </w:r>
    </w:p>
    <w:p w14:paraId="4BBD18A6" w14:textId="77777777" w:rsidR="00BA198A" w:rsidRPr="00BA198A" w:rsidRDefault="00BA198A" w:rsidP="00F71231">
      <w:pPr>
        <w:pStyle w:val="a8"/>
        <w:spacing w:before="100" w:beforeAutospacing="1"/>
        <w:jc w:val="both"/>
        <w:rPr>
          <w:sz w:val="28"/>
          <w:szCs w:val="28"/>
        </w:rPr>
      </w:pPr>
    </w:p>
    <w:p w14:paraId="30677F68" w14:textId="77777777" w:rsidR="00BA198A" w:rsidRPr="00BA198A" w:rsidRDefault="00BA198A" w:rsidP="00F71231">
      <w:pPr>
        <w:pStyle w:val="a6"/>
        <w:spacing w:after="0" w:line="240" w:lineRule="auto"/>
        <w:jc w:val="center"/>
        <w:rPr>
          <w:rFonts w:ascii="Times New Roman" w:hAnsi="Times New Roman" w:cs="Times New Roman"/>
          <w:sz w:val="28"/>
          <w:szCs w:val="28"/>
        </w:rPr>
      </w:pPr>
      <w:r w:rsidRPr="00BA198A">
        <w:rPr>
          <w:rFonts w:ascii="Times New Roman" w:hAnsi="Times New Roman" w:cs="Times New Roman"/>
          <w:sz w:val="28"/>
          <w:szCs w:val="28"/>
        </w:rPr>
        <w:t>3. Порядок формирования и организация деятельности Комиссии.</w:t>
      </w:r>
    </w:p>
    <w:p w14:paraId="0D8F903A" w14:textId="77777777" w:rsidR="00BA198A" w:rsidRPr="00BA198A" w:rsidRDefault="00BA198A" w:rsidP="00F71231">
      <w:pPr>
        <w:pStyle w:val="a8"/>
        <w:spacing w:before="100" w:beforeAutospacing="1"/>
        <w:jc w:val="both"/>
        <w:rPr>
          <w:sz w:val="28"/>
          <w:szCs w:val="28"/>
        </w:rPr>
      </w:pPr>
      <w:r w:rsidRPr="00BA198A">
        <w:rPr>
          <w:sz w:val="28"/>
          <w:szCs w:val="28"/>
        </w:rPr>
        <w:t xml:space="preserve">3.1 Решение о создании Комиссии, утверждении и изменении ее состава принимается муниципальным правовым актом администрации Гатчинского муниципального округа. </w:t>
      </w:r>
    </w:p>
    <w:p w14:paraId="579CB392" w14:textId="71534AE8" w:rsidR="00BA198A" w:rsidRPr="00BA198A" w:rsidRDefault="00BA198A" w:rsidP="00F71231">
      <w:pPr>
        <w:pStyle w:val="a8"/>
        <w:spacing w:before="100" w:beforeAutospacing="1"/>
        <w:jc w:val="both"/>
        <w:rPr>
          <w:sz w:val="28"/>
          <w:szCs w:val="28"/>
        </w:rPr>
      </w:pPr>
      <w:r w:rsidRPr="00BA198A">
        <w:rPr>
          <w:sz w:val="28"/>
          <w:szCs w:val="28"/>
        </w:rPr>
        <w:t>3.2 В состав Комиссии входят представители администрации Гатчинского муниципального округа</w:t>
      </w:r>
      <w:r w:rsidR="00F71231">
        <w:rPr>
          <w:sz w:val="28"/>
          <w:szCs w:val="28"/>
        </w:rPr>
        <w:t xml:space="preserve"> и</w:t>
      </w:r>
      <w:r w:rsidRPr="00BA198A">
        <w:rPr>
          <w:sz w:val="28"/>
          <w:szCs w:val="28"/>
        </w:rPr>
        <w:t xml:space="preserve"> </w:t>
      </w:r>
      <w:r w:rsidRPr="00F71231">
        <w:rPr>
          <w:sz w:val="28"/>
          <w:szCs w:val="28"/>
        </w:rPr>
        <w:t xml:space="preserve">совета депутатов </w:t>
      </w:r>
      <w:r w:rsidR="00F71231" w:rsidRPr="00F71231">
        <w:rPr>
          <w:sz w:val="28"/>
          <w:szCs w:val="28"/>
        </w:rPr>
        <w:t>Гатчинского муниципального округа</w:t>
      </w:r>
      <w:r w:rsidRPr="00F71231">
        <w:rPr>
          <w:sz w:val="28"/>
          <w:szCs w:val="28"/>
        </w:rPr>
        <w:t>.</w:t>
      </w:r>
      <w:r w:rsidRPr="00BA198A">
        <w:rPr>
          <w:sz w:val="28"/>
          <w:szCs w:val="28"/>
        </w:rPr>
        <w:t xml:space="preserve"> </w:t>
      </w:r>
    </w:p>
    <w:p w14:paraId="31A1D237" w14:textId="77777777" w:rsidR="00BA198A" w:rsidRPr="00BA198A" w:rsidRDefault="00BA198A" w:rsidP="00F71231">
      <w:pPr>
        <w:pStyle w:val="a8"/>
        <w:spacing w:before="100" w:beforeAutospacing="1"/>
        <w:jc w:val="both"/>
        <w:rPr>
          <w:sz w:val="28"/>
          <w:szCs w:val="28"/>
        </w:rPr>
      </w:pPr>
      <w:r w:rsidRPr="00BA198A">
        <w:rPr>
          <w:sz w:val="28"/>
          <w:szCs w:val="28"/>
        </w:rPr>
        <w:t xml:space="preserve">3.3 Комиссия состоит из председателя, заместителя председателя, членов Комиссии и секретаря Комиссии. </w:t>
      </w:r>
    </w:p>
    <w:p w14:paraId="280A4A38" w14:textId="77777777" w:rsidR="00BA198A" w:rsidRPr="00BA198A" w:rsidRDefault="00BA198A" w:rsidP="00F71231">
      <w:pPr>
        <w:pStyle w:val="a8"/>
        <w:spacing w:before="100" w:beforeAutospacing="1"/>
        <w:jc w:val="both"/>
        <w:rPr>
          <w:sz w:val="28"/>
          <w:szCs w:val="28"/>
        </w:rPr>
      </w:pPr>
      <w:r w:rsidRPr="00BA198A">
        <w:rPr>
          <w:sz w:val="28"/>
          <w:szCs w:val="28"/>
        </w:rPr>
        <w:t xml:space="preserve">3.4 Заседания Комиссии проводятся по мере необходимости, но не реже одного раза в месяц, и являются правомочными при присутствии не менее 1/2 </w:t>
      </w:r>
      <w:r w:rsidRPr="00BA198A">
        <w:rPr>
          <w:sz w:val="28"/>
          <w:szCs w:val="28"/>
        </w:rPr>
        <w:lastRenderedPageBreak/>
        <w:t xml:space="preserve">от списочного состава Комиссии. </w:t>
      </w:r>
    </w:p>
    <w:p w14:paraId="2DCE0FB3" w14:textId="77777777" w:rsidR="00BA198A" w:rsidRPr="00BA198A" w:rsidRDefault="00BA198A" w:rsidP="00F71231">
      <w:pPr>
        <w:pStyle w:val="a8"/>
        <w:spacing w:before="100" w:beforeAutospacing="1"/>
        <w:jc w:val="both"/>
        <w:rPr>
          <w:sz w:val="28"/>
          <w:szCs w:val="28"/>
        </w:rPr>
      </w:pPr>
      <w:r w:rsidRPr="00BA198A">
        <w:rPr>
          <w:sz w:val="28"/>
          <w:szCs w:val="28"/>
        </w:rPr>
        <w:t xml:space="preserve">3.5 Председатель Комиссии осуществляет общее руководство деятельностью Комиссии, распределяет обязанности между заместителем и членами Комиссии, дает поручения членам Комиссии в соответствии с их компетенцией. </w:t>
      </w:r>
    </w:p>
    <w:p w14:paraId="553D1932" w14:textId="77777777" w:rsidR="00BA198A" w:rsidRPr="00BA198A" w:rsidRDefault="00BA198A" w:rsidP="00F71231">
      <w:pPr>
        <w:pStyle w:val="a8"/>
        <w:spacing w:before="100" w:beforeAutospacing="1"/>
        <w:jc w:val="both"/>
        <w:rPr>
          <w:sz w:val="28"/>
          <w:szCs w:val="28"/>
        </w:rPr>
      </w:pPr>
      <w:r w:rsidRPr="00BA198A">
        <w:rPr>
          <w:sz w:val="28"/>
          <w:szCs w:val="28"/>
        </w:rPr>
        <w:t xml:space="preserve">3.6 В случае временного отсутствия председателя Комиссии его полномочия осуществляет заместитель. </w:t>
      </w:r>
    </w:p>
    <w:p w14:paraId="23FC84D5" w14:textId="77777777" w:rsidR="00BA198A" w:rsidRPr="00BA198A" w:rsidRDefault="00BA198A" w:rsidP="00F71231">
      <w:pPr>
        <w:pStyle w:val="a8"/>
        <w:spacing w:before="100" w:beforeAutospacing="1"/>
        <w:jc w:val="both"/>
        <w:rPr>
          <w:sz w:val="28"/>
          <w:szCs w:val="28"/>
        </w:rPr>
      </w:pPr>
      <w:r w:rsidRPr="00BA198A">
        <w:rPr>
          <w:sz w:val="28"/>
          <w:szCs w:val="28"/>
        </w:rPr>
        <w:t xml:space="preserve">3.7 Члены Комиссии обладают равными правами при обсуждении вопросов на заседаниях. </w:t>
      </w:r>
    </w:p>
    <w:p w14:paraId="2980A7E9" w14:textId="77777777" w:rsidR="00BA198A" w:rsidRPr="00BA198A" w:rsidRDefault="00BA198A" w:rsidP="00F71231">
      <w:pPr>
        <w:pStyle w:val="a8"/>
        <w:spacing w:before="100" w:beforeAutospacing="1"/>
        <w:jc w:val="both"/>
        <w:rPr>
          <w:sz w:val="28"/>
          <w:szCs w:val="28"/>
        </w:rPr>
      </w:pPr>
      <w:r w:rsidRPr="00BA198A">
        <w:rPr>
          <w:sz w:val="28"/>
          <w:szCs w:val="28"/>
        </w:rPr>
        <w:t xml:space="preserve">3.8 Решения Комиссии принимаются простым большинством голосов присутствующих на заседаниях членов Комиссии. Члены Комиссии имеют право изложить особое мнение по рассматриваемому вопросу. </w:t>
      </w:r>
    </w:p>
    <w:p w14:paraId="47B668E4" w14:textId="77777777" w:rsidR="00BA198A" w:rsidRPr="00BA198A" w:rsidRDefault="00BA198A" w:rsidP="00F71231">
      <w:pPr>
        <w:pStyle w:val="a8"/>
        <w:spacing w:before="100" w:beforeAutospacing="1"/>
        <w:jc w:val="both"/>
        <w:rPr>
          <w:sz w:val="28"/>
          <w:szCs w:val="28"/>
        </w:rPr>
      </w:pPr>
      <w:r w:rsidRPr="00BA198A">
        <w:rPr>
          <w:sz w:val="28"/>
          <w:szCs w:val="28"/>
        </w:rPr>
        <w:t xml:space="preserve">3.9 Решения Комиссии принимаются открытым голосованием простым большинством голосов членов Комиссии, участвующих в голосовании, и оформляются протоколами, которые подписываются председательствующим на заседании. </w:t>
      </w:r>
    </w:p>
    <w:p w14:paraId="3BE2C51A" w14:textId="77777777" w:rsidR="00BA198A" w:rsidRPr="00BA198A" w:rsidRDefault="00BA198A" w:rsidP="00F71231">
      <w:pPr>
        <w:spacing w:after="0" w:line="240" w:lineRule="auto"/>
        <w:rPr>
          <w:rFonts w:ascii="Times New Roman" w:hAnsi="Times New Roman" w:cs="Times New Roman"/>
          <w:sz w:val="28"/>
          <w:szCs w:val="28"/>
        </w:rPr>
      </w:pPr>
    </w:p>
    <w:p w14:paraId="05B03ADC" w14:textId="0CE5942A" w:rsidR="00BA198A" w:rsidRPr="00BA198A" w:rsidRDefault="00BA198A" w:rsidP="00F71231">
      <w:pPr>
        <w:spacing w:after="0" w:line="240" w:lineRule="auto"/>
        <w:rPr>
          <w:rFonts w:ascii="Times New Roman" w:hAnsi="Times New Roman" w:cs="Times New Roman"/>
          <w:sz w:val="28"/>
          <w:szCs w:val="28"/>
        </w:rPr>
      </w:pPr>
      <w:r w:rsidRPr="00BA198A">
        <w:rPr>
          <w:rFonts w:ascii="Times New Roman" w:hAnsi="Times New Roman" w:cs="Times New Roman"/>
          <w:sz w:val="28"/>
          <w:szCs w:val="28"/>
        </w:rPr>
        <w:t>3.10 Решения Комиссии имеют рекомендательный характер</w:t>
      </w:r>
      <w:r w:rsidRPr="00BA198A">
        <w:rPr>
          <w:rFonts w:ascii="Times New Roman" w:hAnsi="Times New Roman" w:cs="Times New Roman"/>
          <w:b/>
          <w:sz w:val="28"/>
          <w:szCs w:val="28"/>
        </w:rPr>
        <w:t>.</w:t>
      </w:r>
    </w:p>
    <w:p w14:paraId="54CEB72D" w14:textId="77777777" w:rsidR="00BA198A" w:rsidRDefault="00BA198A" w:rsidP="00F71231">
      <w:pPr>
        <w:pStyle w:val="ConsNormal"/>
        <w:widowControl/>
        <w:ind w:right="0" w:firstLine="709"/>
        <w:jc w:val="both"/>
        <w:rPr>
          <w:rFonts w:ascii="Times New Roman" w:hAnsi="Times New Roman" w:cs="Times New Roman"/>
          <w:sz w:val="28"/>
          <w:szCs w:val="28"/>
        </w:rPr>
      </w:pPr>
    </w:p>
    <w:p w14:paraId="19562E77" w14:textId="77777777" w:rsidR="00BA198A" w:rsidRDefault="00BA198A" w:rsidP="00F71231">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ab/>
      </w:r>
    </w:p>
    <w:sectPr w:rsidR="00BA198A" w:rsidSect="00B807E3">
      <w:pgSz w:w="11906" w:h="16838"/>
      <w:pgMar w:top="1135"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75B5"/>
    <w:multiLevelType w:val="hybridMultilevel"/>
    <w:tmpl w:val="B732B20A"/>
    <w:lvl w:ilvl="0" w:tplc="2DB8741A">
      <w:start w:val="2"/>
      <w:numFmt w:val="bullet"/>
      <w:lvlText w:val="-"/>
      <w:lvlJc w:val="left"/>
      <w:pPr>
        <w:tabs>
          <w:tab w:val="num" w:pos="1665"/>
        </w:tabs>
        <w:ind w:left="1665" w:hanging="360"/>
      </w:pPr>
      <w:rPr>
        <w:rFonts w:ascii="Times New Roman" w:eastAsia="Times New Roman" w:hAnsi="Times New Roman" w:cs="Times New Roman" w:hint="default"/>
      </w:rPr>
    </w:lvl>
    <w:lvl w:ilvl="1" w:tplc="04190001">
      <w:start w:val="1"/>
      <w:numFmt w:val="bullet"/>
      <w:lvlText w:val=""/>
      <w:lvlJc w:val="left"/>
      <w:pPr>
        <w:tabs>
          <w:tab w:val="num" w:pos="2385"/>
        </w:tabs>
        <w:ind w:left="2385"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5596FEE"/>
    <w:multiLevelType w:val="hybridMultilevel"/>
    <w:tmpl w:val="40A8C6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9BD0B5F"/>
    <w:multiLevelType w:val="hybridMultilevel"/>
    <w:tmpl w:val="F6388044"/>
    <w:lvl w:ilvl="0" w:tplc="857A17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304391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764008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765085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63FD8"/>
    <w:rsid w:val="00346AB4"/>
    <w:rsid w:val="003D6F67"/>
    <w:rsid w:val="00442B95"/>
    <w:rsid w:val="004D784F"/>
    <w:rsid w:val="0057443C"/>
    <w:rsid w:val="006063D5"/>
    <w:rsid w:val="007C5978"/>
    <w:rsid w:val="0080658B"/>
    <w:rsid w:val="008318B7"/>
    <w:rsid w:val="0098363E"/>
    <w:rsid w:val="009E2156"/>
    <w:rsid w:val="00AD093D"/>
    <w:rsid w:val="00BA198A"/>
    <w:rsid w:val="00C73573"/>
    <w:rsid w:val="00C84936"/>
    <w:rsid w:val="00F13D90"/>
    <w:rsid w:val="00F71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FA30"/>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3D6F67"/>
    <w:pPr>
      <w:keepNext/>
      <w:spacing w:after="0" w:line="240" w:lineRule="auto"/>
      <w:jc w:val="right"/>
      <w:outlineLvl w:val="0"/>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paragraph" w:styleId="3">
    <w:name w:val="Body Text 3"/>
    <w:basedOn w:val="a"/>
    <w:link w:val="30"/>
    <w:unhideWhenUsed/>
    <w:rsid w:val="003D6F67"/>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3D6F67"/>
    <w:rPr>
      <w:rFonts w:ascii="Times New Roman" w:eastAsia="Times New Roman" w:hAnsi="Times New Roman" w:cs="Times New Roman"/>
      <w:sz w:val="16"/>
      <w:szCs w:val="16"/>
      <w:lang w:eastAsia="ru-RU"/>
    </w:rPr>
  </w:style>
  <w:style w:type="paragraph" w:styleId="a6">
    <w:name w:val="Body Text"/>
    <w:basedOn w:val="a"/>
    <w:link w:val="a7"/>
    <w:uiPriority w:val="99"/>
    <w:unhideWhenUsed/>
    <w:rsid w:val="003D6F67"/>
    <w:pPr>
      <w:spacing w:after="120"/>
    </w:pPr>
  </w:style>
  <w:style w:type="character" w:customStyle="1" w:styleId="a7">
    <w:name w:val="Основной текст Знак"/>
    <w:basedOn w:val="a0"/>
    <w:link w:val="a6"/>
    <w:uiPriority w:val="99"/>
    <w:rsid w:val="003D6F67"/>
  </w:style>
  <w:style w:type="character" w:customStyle="1" w:styleId="10">
    <w:name w:val="Заголовок 1 Знак"/>
    <w:basedOn w:val="a0"/>
    <w:link w:val="1"/>
    <w:rsid w:val="003D6F67"/>
    <w:rPr>
      <w:rFonts w:ascii="Times New Roman" w:eastAsia="Times New Roman" w:hAnsi="Times New Roman" w:cs="Times New Roman"/>
      <w:b/>
      <w:i/>
      <w:sz w:val="24"/>
      <w:szCs w:val="20"/>
      <w:lang w:eastAsia="ru-RU"/>
    </w:rPr>
  </w:style>
  <w:style w:type="paragraph" w:customStyle="1" w:styleId="a8">
    <w:name w:val="Стиль"/>
    <w:rsid w:val="003D6F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BA198A"/>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semiHidden/>
    <w:rsid w:val="00BA198A"/>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BA198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BA198A"/>
    <w:rPr>
      <w:rFonts w:ascii="Times New Roman" w:eastAsia="Times New Roman" w:hAnsi="Times New Roman" w:cs="Times New Roman"/>
      <w:sz w:val="24"/>
      <w:szCs w:val="24"/>
      <w:lang w:eastAsia="ru-RU"/>
    </w:rPr>
  </w:style>
  <w:style w:type="paragraph" w:customStyle="1" w:styleId="ConsNormal">
    <w:name w:val="ConsNormal"/>
    <w:rsid w:val="00BA19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BA198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2422</Words>
  <Characters>13809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Соколова Анна Викторовна</cp:lastModifiedBy>
  <cp:revision>2</cp:revision>
  <dcterms:created xsi:type="dcterms:W3CDTF">2025-01-06T07:35:00Z</dcterms:created>
  <dcterms:modified xsi:type="dcterms:W3CDTF">2025-01-06T07:35:00Z</dcterms:modified>
</cp:coreProperties>
</file>