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19CF" w14:textId="77777777" w:rsidR="00F7347B" w:rsidRPr="00F7347B" w:rsidRDefault="00F7347B" w:rsidP="00F7347B">
      <w:pPr>
        <w:jc w:val="center"/>
        <w:rPr>
          <w:sz w:val="28"/>
          <w:szCs w:val="28"/>
        </w:rPr>
      </w:pPr>
      <w:r w:rsidRPr="00F7347B">
        <w:rPr>
          <w:b/>
          <w:noProof/>
        </w:rPr>
        <w:drawing>
          <wp:inline distT="0" distB="0" distL="0" distR="0" wp14:anchorId="0A93D947" wp14:editId="650325BF">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11AC390" w14:textId="77777777" w:rsidR="00F7347B" w:rsidRPr="00F7347B" w:rsidRDefault="00F7347B" w:rsidP="00F7347B">
      <w:pPr>
        <w:jc w:val="center"/>
        <w:rPr>
          <w:sz w:val="2"/>
          <w:szCs w:val="2"/>
        </w:rPr>
      </w:pPr>
    </w:p>
    <w:p w14:paraId="1ACD28FB" w14:textId="77777777" w:rsidR="00F7347B" w:rsidRPr="00F7347B" w:rsidRDefault="00F7347B" w:rsidP="00F7347B">
      <w:pPr>
        <w:widowControl w:val="0"/>
        <w:jc w:val="center"/>
        <w:rPr>
          <w:rFonts w:eastAsia="Arial"/>
          <w:color w:val="000000"/>
          <w:lang w:bidi="ru-RU"/>
        </w:rPr>
      </w:pPr>
      <w:r w:rsidRPr="00F7347B">
        <w:rPr>
          <w:rFonts w:eastAsia="Arial"/>
          <w:color w:val="000000"/>
          <w:lang w:bidi="ru-RU"/>
        </w:rPr>
        <w:t>АДМИНИСТРАЦИЯ ГАТЧИНСКОГО МУНИЦИПАЛЬНОГО ОКРУГА</w:t>
      </w:r>
    </w:p>
    <w:p w14:paraId="4BA9EB77" w14:textId="77777777" w:rsidR="00F7347B" w:rsidRPr="00F7347B" w:rsidRDefault="00F7347B" w:rsidP="00F7347B">
      <w:pPr>
        <w:widowControl w:val="0"/>
        <w:jc w:val="center"/>
        <w:rPr>
          <w:rFonts w:eastAsia="Arial"/>
          <w:color w:val="000000"/>
          <w:lang w:bidi="ru-RU"/>
        </w:rPr>
      </w:pPr>
      <w:r w:rsidRPr="00F7347B">
        <w:rPr>
          <w:rFonts w:eastAsia="Arial"/>
          <w:color w:val="000000"/>
          <w:lang w:bidi="ru-RU"/>
        </w:rPr>
        <w:t>ЛЕНИНГРАДСКОЙ ОБЛАСТИ</w:t>
      </w:r>
    </w:p>
    <w:p w14:paraId="50BB1C9B" w14:textId="77777777" w:rsidR="00F7347B" w:rsidRPr="00F7347B" w:rsidRDefault="00F7347B" w:rsidP="00F7347B">
      <w:pPr>
        <w:widowControl w:val="0"/>
        <w:jc w:val="center"/>
        <w:rPr>
          <w:rFonts w:eastAsia="Arial"/>
          <w:color w:val="000000"/>
          <w:lang w:bidi="ru-RU"/>
        </w:rPr>
      </w:pPr>
    </w:p>
    <w:p w14:paraId="3545411F" w14:textId="77777777" w:rsidR="00F7347B" w:rsidRPr="00F7347B" w:rsidRDefault="00F7347B" w:rsidP="00F7347B">
      <w:pPr>
        <w:keepNext/>
        <w:keepLines/>
        <w:widowControl w:val="0"/>
        <w:jc w:val="center"/>
        <w:outlineLvl w:val="1"/>
        <w:rPr>
          <w:rFonts w:eastAsia="Arial"/>
          <w:b/>
          <w:bCs/>
          <w:color w:val="000000"/>
          <w:sz w:val="28"/>
          <w:szCs w:val="28"/>
          <w:lang w:bidi="ru-RU"/>
        </w:rPr>
      </w:pPr>
      <w:bookmarkStart w:id="0" w:name="bookmark61"/>
      <w:r w:rsidRPr="00F7347B">
        <w:rPr>
          <w:rFonts w:eastAsia="Arial"/>
          <w:b/>
          <w:bCs/>
          <w:color w:val="000000"/>
          <w:sz w:val="28"/>
          <w:szCs w:val="28"/>
          <w:lang w:bidi="ru-RU"/>
        </w:rPr>
        <w:t>П О С Т А Н О В Л Е Н И Е</w:t>
      </w:r>
      <w:bookmarkEnd w:id="0"/>
    </w:p>
    <w:p w14:paraId="3CE021CC" w14:textId="77777777" w:rsidR="00F7347B" w:rsidRPr="00F7347B" w:rsidRDefault="00F7347B" w:rsidP="00F7347B">
      <w:pPr>
        <w:keepNext/>
        <w:keepLines/>
        <w:widowControl w:val="0"/>
        <w:jc w:val="center"/>
        <w:outlineLvl w:val="1"/>
        <w:rPr>
          <w:rFonts w:eastAsia="Arial"/>
          <w:bCs/>
          <w:color w:val="000000"/>
          <w:sz w:val="28"/>
          <w:szCs w:val="28"/>
          <w:lang w:bidi="ru-RU"/>
        </w:rPr>
      </w:pPr>
    </w:p>
    <w:p w14:paraId="7D7D5949" w14:textId="77777777" w:rsidR="00F7347B" w:rsidRPr="00F7347B" w:rsidRDefault="00F7347B" w:rsidP="00F7347B">
      <w:pPr>
        <w:rPr>
          <w:sz w:val="28"/>
          <w:szCs w:val="28"/>
        </w:rPr>
      </w:pPr>
      <w:r w:rsidRPr="00F7347B">
        <w:rPr>
          <w:sz w:val="28"/>
          <w:szCs w:val="28"/>
        </w:rPr>
        <w:t>от __________________</w:t>
      </w:r>
      <w:r w:rsidRPr="00F7347B">
        <w:rPr>
          <w:sz w:val="28"/>
          <w:szCs w:val="28"/>
        </w:rPr>
        <w:tab/>
      </w:r>
      <w:r w:rsidRPr="00F7347B">
        <w:rPr>
          <w:sz w:val="28"/>
          <w:szCs w:val="28"/>
        </w:rPr>
        <w:tab/>
      </w:r>
      <w:r w:rsidRPr="00F7347B">
        <w:rPr>
          <w:sz w:val="28"/>
          <w:szCs w:val="28"/>
        </w:rPr>
        <w:tab/>
      </w:r>
      <w:r w:rsidRPr="00F7347B">
        <w:rPr>
          <w:sz w:val="28"/>
          <w:szCs w:val="28"/>
        </w:rPr>
        <w:tab/>
      </w:r>
      <w:r w:rsidRPr="00F7347B">
        <w:rPr>
          <w:sz w:val="28"/>
          <w:szCs w:val="28"/>
        </w:rPr>
        <w:tab/>
      </w:r>
      <w:r w:rsidRPr="00F7347B">
        <w:rPr>
          <w:sz w:val="28"/>
          <w:szCs w:val="28"/>
        </w:rPr>
        <w:tab/>
      </w:r>
      <w:r w:rsidRPr="00F7347B">
        <w:rPr>
          <w:sz w:val="28"/>
          <w:szCs w:val="28"/>
        </w:rPr>
        <w:tab/>
        <w:t>№ ______</w:t>
      </w:r>
    </w:p>
    <w:p w14:paraId="4CD73EFA" w14:textId="77777777" w:rsidR="00F7347B" w:rsidRPr="00F7347B" w:rsidRDefault="00F7347B" w:rsidP="00F7347B"/>
    <w:tbl>
      <w:tblPr>
        <w:tblW w:w="0" w:type="auto"/>
        <w:tblInd w:w="-142" w:type="dxa"/>
        <w:tblLook w:val="04A0" w:firstRow="1" w:lastRow="0" w:firstColumn="1" w:lastColumn="0" w:noHBand="0" w:noVBand="1"/>
      </w:tblPr>
      <w:tblGrid>
        <w:gridCol w:w="6208"/>
        <w:gridCol w:w="3146"/>
      </w:tblGrid>
      <w:tr w:rsidR="00F7347B" w:rsidRPr="00F7347B" w14:paraId="6DC757DA" w14:textId="77777777" w:rsidTr="00CF1A71">
        <w:tc>
          <w:tcPr>
            <w:tcW w:w="6208" w:type="dxa"/>
          </w:tcPr>
          <w:p w14:paraId="7897E797" w14:textId="77777777" w:rsidR="00F7347B" w:rsidRPr="00F7347B" w:rsidRDefault="00F7347B" w:rsidP="00F7347B">
            <w:pPr>
              <w:ind w:right="1277"/>
              <w:jc w:val="both"/>
            </w:pPr>
            <w:r w:rsidRPr="00F7347B">
              <w:t>Об утверждении административного регламента по предоставлению муниципальной услуги «Принятие решения об использовании земель или земельных участков, находящихся в муниципальной собственности МО «Гатчинский муниципальный округ» Ленинградской области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на территории муниципального образования «Гатчинский муниципальный округ» Ленинградской области»</w:t>
            </w:r>
          </w:p>
        </w:tc>
        <w:tc>
          <w:tcPr>
            <w:tcW w:w="3146" w:type="dxa"/>
          </w:tcPr>
          <w:p w14:paraId="769C85D6" w14:textId="77777777" w:rsidR="00F7347B" w:rsidRPr="00F7347B" w:rsidRDefault="00F7347B" w:rsidP="00F7347B">
            <w:pPr>
              <w:jc w:val="center"/>
            </w:pPr>
          </w:p>
        </w:tc>
      </w:tr>
    </w:tbl>
    <w:p w14:paraId="138242CE" w14:textId="77777777" w:rsidR="00F7347B" w:rsidRPr="00F7347B" w:rsidRDefault="00F7347B" w:rsidP="00F7347B">
      <w:pPr>
        <w:ind w:firstLine="709"/>
        <w:jc w:val="both"/>
        <w:rPr>
          <w:sz w:val="28"/>
          <w:szCs w:val="28"/>
        </w:rPr>
      </w:pPr>
    </w:p>
    <w:p w14:paraId="07498F03" w14:textId="77777777" w:rsidR="00F7347B" w:rsidRPr="00F7347B" w:rsidRDefault="00F7347B" w:rsidP="00F7347B">
      <w:pPr>
        <w:ind w:firstLine="709"/>
        <w:jc w:val="both"/>
        <w:rPr>
          <w:i/>
          <w:iCs/>
          <w:sz w:val="22"/>
          <w:szCs w:val="22"/>
        </w:rPr>
      </w:pPr>
      <w:r w:rsidRPr="00F7347B">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w:t>
      </w:r>
      <w:r w:rsidRPr="00F7347B">
        <w:rPr>
          <w:rFonts w:eastAsia="Arial"/>
          <w:sz w:val="28"/>
          <w:szCs w:val="28"/>
        </w:rPr>
        <w:t xml:space="preserve">от 20.07.2021 № 1228 </w:t>
      </w:r>
      <w:r w:rsidRPr="00F7347B">
        <w:rPr>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округа от 08.12.2025 № 11845 «Об утверждении Порядка разработки и утверждения административных регламентов предоставления муниципальных услуг», руководствуясь Уставом </w:t>
      </w:r>
      <w:r w:rsidRPr="00F7347B">
        <w:rPr>
          <w:sz w:val="28"/>
          <w:szCs w:val="28"/>
        </w:rPr>
        <w:lastRenderedPageBreak/>
        <w:t>муниципального образования Гатчинский муниципальный округ Ленинградской области,</w:t>
      </w:r>
    </w:p>
    <w:p w14:paraId="2C002615" w14:textId="77777777" w:rsidR="00F7347B" w:rsidRPr="00F7347B" w:rsidRDefault="00F7347B" w:rsidP="00F7347B">
      <w:pPr>
        <w:rPr>
          <w:b/>
          <w:bCs/>
          <w:sz w:val="28"/>
          <w:szCs w:val="28"/>
        </w:rPr>
      </w:pPr>
      <w:r w:rsidRPr="00F7347B">
        <w:rPr>
          <w:b/>
          <w:bCs/>
          <w:sz w:val="28"/>
          <w:szCs w:val="28"/>
        </w:rPr>
        <w:t>ПОСТАНОВЛЯЕТ:</w:t>
      </w:r>
    </w:p>
    <w:p w14:paraId="1CC1ABC1" w14:textId="77777777" w:rsidR="00F7347B" w:rsidRPr="00F7347B" w:rsidRDefault="00F7347B" w:rsidP="00F7347B">
      <w:pPr>
        <w:numPr>
          <w:ilvl w:val="0"/>
          <w:numId w:val="3"/>
        </w:numPr>
        <w:shd w:val="clear" w:color="auto" w:fill="FFFFFF"/>
        <w:spacing w:before="240"/>
        <w:ind w:left="0" w:right="11" w:firstLine="709"/>
        <w:contextualSpacing/>
        <w:jc w:val="both"/>
        <w:rPr>
          <w:rFonts w:eastAsia="Calibri"/>
          <w:sz w:val="28"/>
          <w:szCs w:val="28"/>
        </w:rPr>
      </w:pPr>
      <w:bookmarkStart w:id="1" w:name="_Hlk481499794"/>
      <w:r w:rsidRPr="00F7347B">
        <w:rPr>
          <w:rFonts w:eastAsia="Calibri"/>
          <w:sz w:val="28"/>
          <w:szCs w:val="28"/>
        </w:rPr>
        <w:t>Утвердить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«Принятие решения об использовании земель или земельных участков, находящихся в муниципальной собственности МО «Гатчинский муниципальный округ» Ленинградской области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на территории муниципального образования «Гатчинский муниципальный округ» Ленинградской области»</w:t>
      </w:r>
      <w:bookmarkEnd w:id="1"/>
      <w:r w:rsidRPr="00F7347B">
        <w:rPr>
          <w:rFonts w:eastAsia="Calibri"/>
          <w:sz w:val="28"/>
          <w:szCs w:val="28"/>
        </w:rPr>
        <w:t>, изложив его в новой редакции, согласно приложению к настоящему постановлению.</w:t>
      </w:r>
    </w:p>
    <w:p w14:paraId="4CE6C076" w14:textId="77777777" w:rsidR="00F7347B" w:rsidRPr="00F7347B" w:rsidRDefault="00F7347B" w:rsidP="00F7347B">
      <w:pPr>
        <w:numPr>
          <w:ilvl w:val="0"/>
          <w:numId w:val="3"/>
        </w:numPr>
        <w:shd w:val="clear" w:color="auto" w:fill="FFFFFF"/>
        <w:spacing w:before="240"/>
        <w:ind w:left="0" w:right="11" w:firstLine="709"/>
        <w:contextualSpacing/>
        <w:jc w:val="both"/>
        <w:rPr>
          <w:rFonts w:eastAsia="Calibri"/>
          <w:sz w:val="28"/>
          <w:szCs w:val="28"/>
        </w:rPr>
      </w:pPr>
      <w:r w:rsidRPr="00F7347B">
        <w:rPr>
          <w:rFonts w:eastAsia="Calibri"/>
          <w:sz w:val="28"/>
          <w:szCs w:val="28"/>
        </w:rPr>
        <w:t xml:space="preserve">Признать утратившим силу постановление администрации Гатчинского муниципального района от № 6668 от 28.12.2024 «Об утверждении административного регламента по предоставлению муниципальной услуги «Принятие решения об использовании земель или земельных участков, находящихся в муниципальной собственности МО «Гатчинский муниципальный округ» Ленинградской области, государственная собственность на который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14:paraId="4B72554B" w14:textId="77777777" w:rsidR="00F7347B" w:rsidRPr="00F7347B" w:rsidRDefault="00F7347B" w:rsidP="00F7347B">
      <w:pPr>
        <w:numPr>
          <w:ilvl w:val="0"/>
          <w:numId w:val="3"/>
        </w:numPr>
        <w:shd w:val="clear" w:color="auto" w:fill="FFFFFF"/>
        <w:spacing w:before="240"/>
        <w:ind w:left="0" w:right="11" w:firstLine="709"/>
        <w:contextualSpacing/>
        <w:jc w:val="both"/>
        <w:rPr>
          <w:rFonts w:eastAsia="Calibri"/>
          <w:sz w:val="28"/>
          <w:szCs w:val="28"/>
        </w:rPr>
      </w:pPr>
      <w:r w:rsidRPr="00F7347B">
        <w:rPr>
          <w:rFonts w:eastAsia="Calibri"/>
          <w:sz w:val="28"/>
          <w:szCs w:val="28"/>
        </w:rPr>
        <w:t xml:space="preserve">Настоящее постановление подлежит опубликованию в газете «Официальный вестник» - приложение к газете «Гатчинская правда» и размещению на официальном сайте Гатчинского муниципального округа в информационно-телекоммуникационной сети «Интернет» </w:t>
      </w:r>
    </w:p>
    <w:p w14:paraId="7C3F03B2" w14:textId="77777777" w:rsidR="00F7347B" w:rsidRPr="00F7347B" w:rsidRDefault="00F7347B" w:rsidP="00F7347B">
      <w:pPr>
        <w:numPr>
          <w:ilvl w:val="0"/>
          <w:numId w:val="3"/>
        </w:numPr>
        <w:shd w:val="clear" w:color="auto" w:fill="FFFFFF"/>
        <w:spacing w:before="240"/>
        <w:ind w:left="0" w:right="11" w:firstLine="709"/>
        <w:contextualSpacing/>
        <w:jc w:val="both"/>
        <w:rPr>
          <w:rFonts w:eastAsia="Calibri"/>
          <w:sz w:val="28"/>
          <w:szCs w:val="28"/>
        </w:rPr>
      </w:pPr>
      <w:r w:rsidRPr="00F7347B">
        <w:rPr>
          <w:rFonts w:eastAsia="Calibri"/>
          <w:sz w:val="28"/>
          <w:szCs w:val="28"/>
        </w:rPr>
        <w:t>Настоящее постановление вступает в силу со дня официального опубликования.</w:t>
      </w:r>
    </w:p>
    <w:p w14:paraId="187DC19F" w14:textId="0260F215" w:rsidR="00F7347B" w:rsidRPr="00F7347B" w:rsidRDefault="00F7347B" w:rsidP="00F7347B">
      <w:pPr>
        <w:numPr>
          <w:ilvl w:val="0"/>
          <w:numId w:val="3"/>
        </w:numPr>
        <w:shd w:val="clear" w:color="auto" w:fill="FFFFFF"/>
        <w:spacing w:before="240"/>
        <w:ind w:left="0" w:right="11" w:firstLine="709"/>
        <w:contextualSpacing/>
        <w:jc w:val="both"/>
        <w:rPr>
          <w:rFonts w:eastAsia="Calibri"/>
          <w:sz w:val="28"/>
          <w:szCs w:val="28"/>
        </w:rPr>
      </w:pPr>
      <w:r w:rsidRPr="00F7347B">
        <w:rPr>
          <w:rFonts w:eastAsia="Calibri"/>
          <w:sz w:val="28"/>
          <w:szCs w:val="28"/>
        </w:rPr>
        <w:t>Контроль исполнения постановления возложить на заместителя главы администрации Гатчинского муниципального округа по имущественному комплексу</w:t>
      </w:r>
      <w:r w:rsidR="00585825">
        <w:rPr>
          <w:rFonts w:eastAsia="Calibri"/>
          <w:sz w:val="28"/>
          <w:szCs w:val="28"/>
        </w:rPr>
        <w:t>.</w:t>
      </w:r>
    </w:p>
    <w:p w14:paraId="2B79B147" w14:textId="77777777" w:rsidR="00F7347B" w:rsidRPr="00F7347B" w:rsidRDefault="00F7347B" w:rsidP="00F7347B">
      <w:pPr>
        <w:widowControl w:val="0"/>
        <w:tabs>
          <w:tab w:val="left" w:pos="3792"/>
          <w:tab w:val="left" w:pos="7550"/>
        </w:tabs>
        <w:ind w:firstLine="709"/>
        <w:jc w:val="both"/>
        <w:rPr>
          <w:sz w:val="27"/>
          <w:szCs w:val="27"/>
        </w:rPr>
      </w:pPr>
    </w:p>
    <w:p w14:paraId="7692B354" w14:textId="77777777" w:rsidR="00F7347B" w:rsidRPr="00F7347B" w:rsidRDefault="00F7347B" w:rsidP="00F7347B">
      <w:pPr>
        <w:widowControl w:val="0"/>
        <w:tabs>
          <w:tab w:val="left" w:pos="3792"/>
          <w:tab w:val="left" w:pos="7550"/>
        </w:tabs>
        <w:ind w:firstLine="709"/>
        <w:jc w:val="both"/>
        <w:rPr>
          <w:sz w:val="27"/>
          <w:szCs w:val="27"/>
        </w:rPr>
      </w:pPr>
    </w:p>
    <w:p w14:paraId="74F682BE" w14:textId="77777777" w:rsidR="00F7347B" w:rsidRPr="00F7347B" w:rsidRDefault="00F7347B" w:rsidP="00F7347B">
      <w:pPr>
        <w:widowControl w:val="0"/>
        <w:tabs>
          <w:tab w:val="left" w:pos="3792"/>
          <w:tab w:val="left" w:pos="7550"/>
        </w:tabs>
        <w:rPr>
          <w:rFonts w:eastAsia="Arial"/>
          <w:sz w:val="28"/>
          <w:szCs w:val="28"/>
        </w:rPr>
      </w:pPr>
      <w:r w:rsidRPr="00F7347B">
        <w:rPr>
          <w:rFonts w:eastAsia="Arial"/>
          <w:sz w:val="28"/>
          <w:szCs w:val="28"/>
        </w:rPr>
        <w:t>Глава администрации</w:t>
      </w:r>
    </w:p>
    <w:p w14:paraId="30029C26" w14:textId="77777777" w:rsidR="00F7347B" w:rsidRPr="00F7347B" w:rsidRDefault="00F7347B" w:rsidP="00F7347B">
      <w:pPr>
        <w:widowControl w:val="0"/>
        <w:tabs>
          <w:tab w:val="left" w:pos="3792"/>
          <w:tab w:val="left" w:pos="7550"/>
        </w:tabs>
        <w:rPr>
          <w:rFonts w:eastAsia="Arial"/>
          <w:sz w:val="28"/>
          <w:szCs w:val="28"/>
        </w:rPr>
      </w:pPr>
      <w:r w:rsidRPr="00F7347B">
        <w:rPr>
          <w:rFonts w:eastAsia="Arial"/>
          <w:sz w:val="28"/>
          <w:szCs w:val="28"/>
        </w:rPr>
        <w:t>Гатчинского муниципального округа                                                Л.Н. Нещадим</w:t>
      </w:r>
    </w:p>
    <w:p w14:paraId="6F2D31A6" w14:textId="77777777" w:rsidR="00F7347B" w:rsidRPr="00F7347B" w:rsidRDefault="00F7347B" w:rsidP="00F7347B">
      <w:pPr>
        <w:widowControl w:val="0"/>
        <w:tabs>
          <w:tab w:val="left" w:pos="3792"/>
          <w:tab w:val="left" w:pos="7550"/>
        </w:tabs>
        <w:rPr>
          <w:sz w:val="20"/>
          <w:szCs w:val="20"/>
        </w:rPr>
      </w:pPr>
    </w:p>
    <w:p w14:paraId="33D690F6" w14:textId="77777777" w:rsidR="00F7347B" w:rsidRPr="00F7347B" w:rsidRDefault="00F7347B" w:rsidP="00F7347B">
      <w:pPr>
        <w:widowControl w:val="0"/>
        <w:tabs>
          <w:tab w:val="left" w:pos="3792"/>
          <w:tab w:val="left" w:pos="7550"/>
        </w:tabs>
        <w:rPr>
          <w:sz w:val="20"/>
          <w:szCs w:val="20"/>
        </w:rPr>
      </w:pPr>
    </w:p>
    <w:p w14:paraId="4983F752" w14:textId="77777777" w:rsidR="00F7347B" w:rsidRPr="00F7347B" w:rsidRDefault="00F7347B" w:rsidP="00F7347B">
      <w:pPr>
        <w:widowControl w:val="0"/>
        <w:tabs>
          <w:tab w:val="left" w:pos="3792"/>
          <w:tab w:val="left" w:pos="7550"/>
        </w:tabs>
        <w:rPr>
          <w:sz w:val="20"/>
          <w:szCs w:val="20"/>
        </w:rPr>
      </w:pPr>
    </w:p>
    <w:p w14:paraId="66B3E957" w14:textId="77777777" w:rsidR="00F7347B" w:rsidRPr="00F7347B" w:rsidRDefault="00F7347B" w:rsidP="00F7347B">
      <w:pPr>
        <w:widowControl w:val="0"/>
        <w:tabs>
          <w:tab w:val="left" w:pos="3792"/>
          <w:tab w:val="left" w:pos="7550"/>
        </w:tabs>
        <w:rPr>
          <w:sz w:val="20"/>
          <w:szCs w:val="20"/>
        </w:rPr>
      </w:pPr>
    </w:p>
    <w:p w14:paraId="1F0BA5AB" w14:textId="77777777" w:rsidR="00F7347B" w:rsidRDefault="00F7347B" w:rsidP="00F7347B">
      <w:pPr>
        <w:widowControl w:val="0"/>
        <w:tabs>
          <w:tab w:val="left" w:pos="3792"/>
          <w:tab w:val="left" w:pos="7550"/>
        </w:tabs>
        <w:rPr>
          <w:sz w:val="20"/>
          <w:szCs w:val="20"/>
        </w:rPr>
      </w:pPr>
    </w:p>
    <w:p w14:paraId="4888D7B7" w14:textId="77777777" w:rsidR="00585825" w:rsidRPr="00F7347B" w:rsidRDefault="00585825" w:rsidP="00F7347B">
      <w:pPr>
        <w:widowControl w:val="0"/>
        <w:tabs>
          <w:tab w:val="left" w:pos="3792"/>
          <w:tab w:val="left" w:pos="7550"/>
        </w:tabs>
        <w:rPr>
          <w:sz w:val="20"/>
          <w:szCs w:val="20"/>
        </w:rPr>
      </w:pPr>
    </w:p>
    <w:p w14:paraId="1CDF5CA7" w14:textId="77777777" w:rsidR="00F7347B" w:rsidRPr="00F7347B" w:rsidRDefault="00F7347B" w:rsidP="00F7347B">
      <w:pPr>
        <w:widowControl w:val="0"/>
        <w:tabs>
          <w:tab w:val="left" w:pos="3792"/>
          <w:tab w:val="left" w:pos="7550"/>
        </w:tabs>
        <w:rPr>
          <w:sz w:val="20"/>
          <w:szCs w:val="20"/>
        </w:rPr>
      </w:pPr>
    </w:p>
    <w:p w14:paraId="3FF229BE" w14:textId="77777777" w:rsidR="00F7347B" w:rsidRPr="00F7347B" w:rsidRDefault="00F7347B" w:rsidP="00F7347B">
      <w:pPr>
        <w:widowControl w:val="0"/>
        <w:tabs>
          <w:tab w:val="left" w:pos="3792"/>
          <w:tab w:val="left" w:pos="7550"/>
        </w:tabs>
        <w:rPr>
          <w:sz w:val="20"/>
          <w:szCs w:val="20"/>
        </w:rPr>
      </w:pPr>
    </w:p>
    <w:p w14:paraId="483824E8" w14:textId="77777777" w:rsidR="00F7347B" w:rsidRPr="00F7347B" w:rsidRDefault="00F7347B" w:rsidP="00F7347B">
      <w:pPr>
        <w:widowControl w:val="0"/>
        <w:tabs>
          <w:tab w:val="left" w:pos="3792"/>
          <w:tab w:val="left" w:pos="7550"/>
        </w:tabs>
        <w:rPr>
          <w:sz w:val="20"/>
          <w:szCs w:val="20"/>
        </w:rPr>
      </w:pPr>
    </w:p>
    <w:p w14:paraId="2CECABAE" w14:textId="77777777" w:rsidR="00F7347B" w:rsidRPr="00F7347B" w:rsidRDefault="00F7347B" w:rsidP="00F7347B">
      <w:pPr>
        <w:widowControl w:val="0"/>
        <w:tabs>
          <w:tab w:val="left" w:pos="3792"/>
          <w:tab w:val="left" w:pos="7550"/>
        </w:tabs>
        <w:rPr>
          <w:sz w:val="20"/>
          <w:szCs w:val="20"/>
        </w:rPr>
      </w:pPr>
    </w:p>
    <w:p w14:paraId="0E82EC0F" w14:textId="77777777" w:rsidR="00F7347B" w:rsidRPr="00F7347B" w:rsidRDefault="00F7347B" w:rsidP="00F7347B">
      <w:pPr>
        <w:widowControl w:val="0"/>
        <w:tabs>
          <w:tab w:val="left" w:pos="3792"/>
          <w:tab w:val="left" w:pos="7550"/>
        </w:tabs>
        <w:rPr>
          <w:sz w:val="20"/>
          <w:szCs w:val="20"/>
        </w:rPr>
      </w:pPr>
    </w:p>
    <w:p w14:paraId="4FA6B79E" w14:textId="77777777" w:rsidR="00F7347B" w:rsidRDefault="00F7347B" w:rsidP="00F7347B">
      <w:pPr>
        <w:widowControl w:val="0"/>
        <w:tabs>
          <w:tab w:val="left" w:pos="3792"/>
          <w:tab w:val="left" w:pos="7550"/>
        </w:tabs>
        <w:rPr>
          <w:sz w:val="20"/>
          <w:szCs w:val="20"/>
        </w:rPr>
      </w:pPr>
    </w:p>
    <w:p w14:paraId="552AECFF" w14:textId="77777777" w:rsidR="00585825" w:rsidRPr="00F7347B" w:rsidRDefault="00585825" w:rsidP="00F7347B">
      <w:pPr>
        <w:widowControl w:val="0"/>
        <w:tabs>
          <w:tab w:val="left" w:pos="3792"/>
          <w:tab w:val="left" w:pos="7550"/>
        </w:tabs>
        <w:rPr>
          <w:sz w:val="20"/>
          <w:szCs w:val="20"/>
        </w:rPr>
      </w:pPr>
    </w:p>
    <w:p w14:paraId="18FE6B19" w14:textId="39F706D3" w:rsidR="00F7347B" w:rsidRPr="00F7347B" w:rsidRDefault="00F7347B" w:rsidP="00F7347B">
      <w:pPr>
        <w:jc w:val="both"/>
        <w:rPr>
          <w:sz w:val="16"/>
          <w:szCs w:val="16"/>
        </w:rPr>
      </w:pPr>
      <w:r w:rsidRPr="00F7347B">
        <w:rPr>
          <w:sz w:val="16"/>
          <w:szCs w:val="16"/>
        </w:rPr>
        <w:t>Аввакумов Александр Николаевич</w:t>
      </w:r>
    </w:p>
    <w:p w14:paraId="6CD5F50A" w14:textId="77777777" w:rsidR="00585825" w:rsidRPr="00585825" w:rsidRDefault="00585825" w:rsidP="00585825">
      <w:pPr>
        <w:pStyle w:val="a4"/>
        <w:jc w:val="right"/>
        <w:rPr>
          <w:rFonts w:ascii="Times New Roman" w:hAnsi="Times New Roman" w:cs="Times New Roman"/>
        </w:rPr>
      </w:pPr>
      <w:r w:rsidRPr="00585825">
        <w:rPr>
          <w:rFonts w:ascii="Times New Roman" w:hAnsi="Times New Roman" w:cs="Times New Roman"/>
        </w:rPr>
        <w:lastRenderedPageBreak/>
        <w:t xml:space="preserve">Приложение  </w:t>
      </w:r>
    </w:p>
    <w:p w14:paraId="6726645C" w14:textId="77777777" w:rsidR="00585825" w:rsidRPr="00585825" w:rsidRDefault="00585825" w:rsidP="00585825">
      <w:pPr>
        <w:pStyle w:val="a4"/>
        <w:jc w:val="right"/>
        <w:rPr>
          <w:rFonts w:ascii="Times New Roman" w:hAnsi="Times New Roman" w:cs="Times New Roman"/>
        </w:rPr>
      </w:pPr>
      <w:r w:rsidRPr="00585825">
        <w:rPr>
          <w:rFonts w:ascii="Times New Roman" w:hAnsi="Times New Roman" w:cs="Times New Roman"/>
        </w:rPr>
        <w:t xml:space="preserve">к постановлению администрации </w:t>
      </w:r>
    </w:p>
    <w:p w14:paraId="46E514A2" w14:textId="77777777" w:rsidR="00585825" w:rsidRPr="00585825" w:rsidRDefault="00585825" w:rsidP="00585825">
      <w:pPr>
        <w:pStyle w:val="a4"/>
        <w:jc w:val="right"/>
        <w:rPr>
          <w:rFonts w:ascii="Times New Roman" w:hAnsi="Times New Roman" w:cs="Times New Roman"/>
        </w:rPr>
      </w:pPr>
      <w:r w:rsidRPr="00585825">
        <w:rPr>
          <w:rFonts w:ascii="Times New Roman" w:hAnsi="Times New Roman" w:cs="Times New Roman"/>
        </w:rPr>
        <w:t>Гатчинского муниципального района</w:t>
      </w:r>
    </w:p>
    <w:p w14:paraId="5D556451" w14:textId="77777777" w:rsidR="00585825" w:rsidRPr="00585825" w:rsidRDefault="00585825" w:rsidP="00585825">
      <w:pPr>
        <w:pStyle w:val="a4"/>
        <w:jc w:val="right"/>
        <w:rPr>
          <w:rFonts w:ascii="Times New Roman" w:hAnsi="Times New Roman" w:cs="Times New Roman"/>
        </w:rPr>
      </w:pPr>
      <w:r w:rsidRPr="00585825">
        <w:rPr>
          <w:rFonts w:ascii="Times New Roman" w:hAnsi="Times New Roman" w:cs="Times New Roman"/>
        </w:rPr>
        <w:t>от _____</w:t>
      </w:r>
      <w:r w:rsidRPr="00585825">
        <w:rPr>
          <w:rFonts w:ascii="Times New Roman" w:hAnsi="Times New Roman" w:cs="Times New Roman"/>
          <w:u w:val="single"/>
        </w:rPr>
        <w:t xml:space="preserve">          </w:t>
      </w:r>
      <w:r w:rsidRPr="00585825">
        <w:rPr>
          <w:rFonts w:ascii="Times New Roman" w:hAnsi="Times New Roman" w:cs="Times New Roman"/>
        </w:rPr>
        <w:t>_ №_</w:t>
      </w:r>
      <w:r w:rsidRPr="00585825">
        <w:rPr>
          <w:rFonts w:ascii="Times New Roman" w:hAnsi="Times New Roman" w:cs="Times New Roman"/>
          <w:u w:val="single"/>
        </w:rPr>
        <w:t xml:space="preserve">    </w:t>
      </w:r>
      <w:r w:rsidRPr="00585825">
        <w:rPr>
          <w:rFonts w:ascii="Times New Roman" w:hAnsi="Times New Roman" w:cs="Times New Roman"/>
        </w:rPr>
        <w:t xml:space="preserve">______ </w:t>
      </w:r>
    </w:p>
    <w:p w14:paraId="6CCC7D84" w14:textId="77777777" w:rsidR="002D6C1A" w:rsidRDefault="002D6C1A">
      <w:pPr>
        <w:pStyle w:val="ConsPlusNormal"/>
        <w:jc w:val="center"/>
        <w:rPr>
          <w:rFonts w:ascii="Times New Roman" w:hAnsi="Times New Roman" w:cs="Times New Roman"/>
          <w:b/>
          <w:bCs/>
          <w:sz w:val="25"/>
          <w:szCs w:val="25"/>
        </w:rPr>
      </w:pPr>
    </w:p>
    <w:p w14:paraId="4BB268F3" w14:textId="77777777" w:rsidR="00585825" w:rsidRPr="00585825" w:rsidRDefault="00845366">
      <w:pPr>
        <w:pStyle w:val="ConsPlusNormal"/>
        <w:jc w:val="center"/>
        <w:rPr>
          <w:rFonts w:ascii="Times New Roman" w:hAnsi="Times New Roman" w:cs="Times New Roman"/>
          <w:b/>
          <w:bCs/>
          <w:sz w:val="25"/>
          <w:szCs w:val="25"/>
        </w:rPr>
      </w:pPr>
      <w:r w:rsidRPr="00585825">
        <w:rPr>
          <w:rFonts w:ascii="Times New Roman" w:hAnsi="Times New Roman" w:cs="Times New Roman"/>
          <w:b/>
          <w:bCs/>
          <w:sz w:val="25"/>
          <w:szCs w:val="25"/>
        </w:rPr>
        <w:t>Ад</w:t>
      </w:r>
      <w:r w:rsidR="00575625" w:rsidRPr="00585825">
        <w:rPr>
          <w:rFonts w:ascii="Times New Roman" w:hAnsi="Times New Roman" w:cs="Times New Roman"/>
          <w:b/>
          <w:bCs/>
          <w:sz w:val="25"/>
          <w:szCs w:val="25"/>
        </w:rPr>
        <w:t>министратив</w:t>
      </w:r>
      <w:r w:rsidRPr="00585825">
        <w:rPr>
          <w:rFonts w:ascii="Times New Roman" w:hAnsi="Times New Roman" w:cs="Times New Roman"/>
          <w:b/>
          <w:bCs/>
          <w:sz w:val="25"/>
          <w:szCs w:val="25"/>
        </w:rPr>
        <w:t>ный</w:t>
      </w:r>
      <w:r w:rsidR="00575625" w:rsidRPr="00585825">
        <w:rPr>
          <w:rFonts w:ascii="Times New Roman" w:hAnsi="Times New Roman" w:cs="Times New Roman"/>
          <w:b/>
          <w:bCs/>
          <w:sz w:val="25"/>
          <w:szCs w:val="25"/>
        </w:rPr>
        <w:t xml:space="preserve"> регламен</w:t>
      </w:r>
      <w:r w:rsidRPr="00585825">
        <w:rPr>
          <w:rFonts w:ascii="Times New Roman" w:hAnsi="Times New Roman" w:cs="Times New Roman"/>
          <w:b/>
          <w:bCs/>
          <w:sz w:val="25"/>
          <w:szCs w:val="25"/>
        </w:rPr>
        <w:t>т</w:t>
      </w:r>
      <w:r w:rsidR="00575625" w:rsidRPr="00585825">
        <w:rPr>
          <w:rFonts w:ascii="Times New Roman" w:hAnsi="Times New Roman" w:cs="Times New Roman"/>
          <w:b/>
          <w:bCs/>
          <w:sz w:val="25"/>
          <w:szCs w:val="25"/>
        </w:rPr>
        <w:t xml:space="preserve"> </w:t>
      </w:r>
    </w:p>
    <w:p w14:paraId="7BF831D4" w14:textId="57DCC65B" w:rsidR="002D6C1A" w:rsidRPr="00585825" w:rsidRDefault="00575625">
      <w:pPr>
        <w:pStyle w:val="ConsPlusNormal"/>
        <w:jc w:val="center"/>
        <w:rPr>
          <w:rFonts w:ascii="Times New Roman" w:hAnsi="Times New Roman" w:cs="Times New Roman"/>
          <w:b/>
          <w:bCs/>
          <w:sz w:val="25"/>
          <w:szCs w:val="25"/>
        </w:rPr>
      </w:pPr>
      <w:r w:rsidRPr="00585825">
        <w:rPr>
          <w:rFonts w:ascii="Times New Roman" w:hAnsi="Times New Roman" w:cs="Times New Roman"/>
          <w:b/>
          <w:bCs/>
          <w:sz w:val="25"/>
          <w:szCs w:val="25"/>
        </w:rPr>
        <w:t xml:space="preserve">предоставления муниципальной услуги «Принятие решения об использовании земель или земельных участков, находящихся в муниципальной собственности </w:t>
      </w:r>
      <w:r w:rsidR="006B4577" w:rsidRPr="00585825">
        <w:rPr>
          <w:rFonts w:ascii="Times New Roman" w:hAnsi="Times New Roman" w:cs="Times New Roman"/>
          <w:b/>
          <w:bCs/>
          <w:sz w:val="25"/>
          <w:szCs w:val="25"/>
        </w:rPr>
        <w:t xml:space="preserve">МО «Гатчинский муниципальный округ» Ленинградской области </w:t>
      </w:r>
      <w:r w:rsidRPr="00585825">
        <w:rPr>
          <w:rFonts w:ascii="Times New Roman" w:hAnsi="Times New Roman" w:cs="Times New Roman"/>
          <w:b/>
          <w:bCs/>
          <w:sz w:val="25"/>
          <w:szCs w:val="25"/>
        </w:rPr>
        <w:t>(государственная собственность на которые не разграничена*</w:t>
      </w:r>
      <w:r w:rsidRPr="00585825">
        <w:rPr>
          <w:rStyle w:val="aff1"/>
          <w:rFonts w:ascii="Times New Roman" w:hAnsi="Times New Roman" w:cs="Times New Roman"/>
          <w:b/>
          <w:bCs/>
          <w:sz w:val="25"/>
          <w:szCs w:val="25"/>
        </w:rPr>
        <w:footnoteReference w:id="1"/>
      </w:r>
      <w:r w:rsidRPr="00585825">
        <w:rPr>
          <w:rFonts w:ascii="Times New Roman" w:hAnsi="Times New Roman" w:cs="Times New Roman"/>
          <w:b/>
          <w:bCs/>
          <w:sz w:val="25"/>
          <w:szCs w:val="25"/>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6B4577" w:rsidRPr="00585825">
        <w:rPr>
          <w:rFonts w:ascii="Times New Roman" w:hAnsi="Times New Roman" w:cs="Times New Roman"/>
          <w:b/>
          <w:bCs/>
          <w:sz w:val="25"/>
          <w:szCs w:val="25"/>
        </w:rPr>
        <w:t>, на территории муниципального образования «Гатчинский муниципальный округ» Ленинградской области</w:t>
      </w:r>
    </w:p>
    <w:p w14:paraId="7B9C7C09" w14:textId="77777777" w:rsidR="002D6C1A" w:rsidRPr="00585825" w:rsidRDefault="00575625">
      <w:pPr>
        <w:pStyle w:val="ConsPlusNormal"/>
        <w:jc w:val="center"/>
        <w:rPr>
          <w:rFonts w:ascii="Times New Roman" w:hAnsi="Times New Roman" w:cs="Times New Roman"/>
          <w:bCs/>
          <w:sz w:val="25"/>
          <w:szCs w:val="25"/>
        </w:rPr>
      </w:pPr>
      <w:r w:rsidRPr="00585825">
        <w:rPr>
          <w:rFonts w:ascii="Times New Roman" w:hAnsi="Times New Roman" w:cs="Times New Roman"/>
          <w:bCs/>
          <w:sz w:val="25"/>
          <w:szCs w:val="25"/>
        </w:rPr>
        <w:t>(Сокращенное наименование: «Принятие решения об использовании</w:t>
      </w:r>
      <w:r w:rsidRPr="00585825">
        <w:rPr>
          <w:rFonts w:ascii="Times New Roman" w:hAnsi="Times New Roman" w:cs="Times New Roman"/>
          <w:sz w:val="25"/>
          <w:szCs w:val="25"/>
        </w:rPr>
        <w:t xml:space="preserve"> земельных участков</w:t>
      </w:r>
      <w:r w:rsidRPr="00585825">
        <w:rPr>
          <w:sz w:val="25"/>
          <w:szCs w:val="25"/>
        </w:rPr>
        <w:t xml:space="preserve"> </w:t>
      </w:r>
      <w:r w:rsidRPr="00585825">
        <w:rPr>
          <w:rFonts w:ascii="Times New Roman" w:hAnsi="Times New Roman" w:cs="Times New Roman"/>
          <w:sz w:val="25"/>
          <w:szCs w:val="25"/>
        </w:rPr>
        <w:t>для возведения гражданами гаражей, являющихся некапитальными сооружениями, либо для стоянки технических средств инвалидов</w:t>
      </w:r>
      <w:r w:rsidRPr="00585825">
        <w:rPr>
          <w:rFonts w:ascii="Times New Roman" w:hAnsi="Times New Roman" w:cs="Times New Roman"/>
          <w:bCs/>
          <w:sz w:val="25"/>
          <w:szCs w:val="25"/>
        </w:rPr>
        <w:t xml:space="preserve">») </w:t>
      </w:r>
    </w:p>
    <w:p w14:paraId="3D4F665F" w14:textId="02904497" w:rsidR="002D6C1A" w:rsidRPr="00585825" w:rsidRDefault="00575625">
      <w:pPr>
        <w:pStyle w:val="ConsPlusNormal"/>
        <w:jc w:val="center"/>
        <w:rPr>
          <w:rFonts w:ascii="Times New Roman" w:hAnsi="Times New Roman" w:cs="Times New Roman"/>
          <w:b/>
          <w:bCs/>
          <w:sz w:val="25"/>
          <w:szCs w:val="25"/>
        </w:rPr>
      </w:pPr>
      <w:r w:rsidRPr="00585825">
        <w:rPr>
          <w:rFonts w:ascii="Times New Roman" w:hAnsi="Times New Roman" w:cs="Times New Roman"/>
          <w:bCs/>
          <w:sz w:val="25"/>
          <w:szCs w:val="25"/>
        </w:rPr>
        <w:t xml:space="preserve">(далее – </w:t>
      </w:r>
      <w:r w:rsidR="006B4577" w:rsidRPr="00585825">
        <w:rPr>
          <w:rFonts w:ascii="Times New Roman" w:hAnsi="Times New Roman" w:cs="Times New Roman"/>
          <w:bCs/>
          <w:sz w:val="25"/>
          <w:szCs w:val="25"/>
        </w:rPr>
        <w:t xml:space="preserve">административный </w:t>
      </w:r>
      <w:r w:rsidRPr="00585825">
        <w:rPr>
          <w:rFonts w:ascii="Times New Roman" w:hAnsi="Times New Roman" w:cs="Times New Roman"/>
          <w:bCs/>
          <w:sz w:val="25"/>
          <w:szCs w:val="25"/>
        </w:rPr>
        <w:t>регламент, муниципальная услуга)</w:t>
      </w:r>
    </w:p>
    <w:p w14:paraId="2A172327" w14:textId="77777777" w:rsidR="002D6C1A" w:rsidRDefault="002D6C1A">
      <w:pPr>
        <w:pStyle w:val="ConsPlusNormal"/>
        <w:jc w:val="center"/>
        <w:rPr>
          <w:rFonts w:ascii="Times New Roman" w:hAnsi="Times New Roman" w:cs="Times New Roman"/>
          <w:bCs/>
          <w:sz w:val="25"/>
          <w:szCs w:val="25"/>
        </w:rPr>
      </w:pPr>
    </w:p>
    <w:p w14:paraId="54AC646F" w14:textId="77777777" w:rsidR="002D6C1A" w:rsidRDefault="00575625">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14:paraId="7495EB49" w14:textId="77777777" w:rsidR="002D6C1A" w:rsidRDefault="002D6C1A">
      <w:pPr>
        <w:pStyle w:val="ConsPlusNormal"/>
        <w:rPr>
          <w:rFonts w:ascii="Times New Roman" w:hAnsi="Times New Roman" w:cs="Times New Roman"/>
          <w:sz w:val="25"/>
          <w:szCs w:val="25"/>
        </w:rPr>
      </w:pPr>
    </w:p>
    <w:p w14:paraId="36703E1D" w14:textId="77777777" w:rsidR="002D6C1A" w:rsidRDefault="00575625">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1.1. </w:t>
      </w:r>
      <w:r>
        <w:rPr>
          <w:rFonts w:ascii="Times New Roman CYR" w:eastAsiaTheme="minorHAnsi" w:hAnsi="Times New Roman CYR" w:cs="Times New Roman CYR"/>
          <w:color w:val="000000"/>
          <w:sz w:val="25"/>
          <w:szCs w:val="25"/>
          <w:lang w:eastAsia="en-US"/>
        </w:rPr>
        <w:t>Предмет регулирования.</w:t>
      </w:r>
    </w:p>
    <w:p w14:paraId="0B0BBC46" w14:textId="77777777" w:rsidR="002D6C1A" w:rsidRDefault="00575625">
      <w:pPr>
        <w:ind w:firstLine="567"/>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Регламент устанавливает порядок и стандарт предоставления муниципальной услуги.</w:t>
      </w:r>
    </w:p>
    <w:p w14:paraId="5C4285D2" w14:textId="77777777" w:rsidR="002D6C1A" w:rsidRDefault="002D6C1A">
      <w:pPr>
        <w:ind w:firstLine="567"/>
        <w:rPr>
          <w:rFonts w:ascii="Times New Roman CYR" w:eastAsiaTheme="minorHAnsi" w:hAnsi="Times New Roman CYR" w:cs="Times New Roman CYR"/>
          <w:color w:val="000000"/>
          <w:sz w:val="25"/>
          <w:szCs w:val="25"/>
          <w:lang w:eastAsia="en-US"/>
        </w:rPr>
      </w:pPr>
    </w:p>
    <w:p w14:paraId="7F14B28F" w14:textId="77777777" w:rsidR="002D6C1A" w:rsidRDefault="00575625">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1.2. </w:t>
      </w:r>
      <w:r>
        <w:rPr>
          <w:rFonts w:ascii="Times New Roman CYR" w:eastAsiaTheme="minorHAnsi" w:hAnsi="Times New Roman CYR" w:cs="Times New Roman CYR"/>
          <w:color w:val="000000"/>
          <w:sz w:val="25"/>
          <w:szCs w:val="25"/>
          <w:lang w:eastAsia="en-US"/>
        </w:rPr>
        <w:t>Круг заявителей.</w:t>
      </w:r>
    </w:p>
    <w:p w14:paraId="58132005" w14:textId="77777777" w:rsidR="002D6C1A" w:rsidRDefault="00575625">
      <w:pPr>
        <w:ind w:firstLine="567"/>
        <w:jc w:val="both"/>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Муниципальная услуга предоставляется:</w:t>
      </w:r>
    </w:p>
    <w:p w14:paraId="70C03442" w14:textId="77777777" w:rsidR="002D6C1A" w:rsidRDefault="00575625">
      <w:pPr>
        <w:ind w:firstLine="567"/>
        <w:jc w:val="both"/>
        <w:rPr>
          <w:rFonts w:eastAsiaTheme="minorHAnsi"/>
          <w:color w:val="000000"/>
          <w:sz w:val="25"/>
          <w:szCs w:val="25"/>
          <w:lang w:eastAsia="en-US"/>
        </w:rPr>
      </w:pPr>
      <w:r>
        <w:rPr>
          <w:rFonts w:ascii="Times New Roman CYR" w:eastAsiaTheme="minorHAnsi" w:hAnsi="Times New Roman CYR" w:cs="Times New Roman CYR"/>
          <w:color w:val="000000"/>
          <w:sz w:val="25"/>
          <w:szCs w:val="25"/>
          <w:lang w:eastAsia="en-US"/>
        </w:rPr>
        <w:t xml:space="preserve">- </w:t>
      </w:r>
      <w:r>
        <w:rPr>
          <w:rFonts w:eastAsiaTheme="minorHAnsi"/>
          <w:color w:val="000000"/>
          <w:sz w:val="25"/>
          <w:szCs w:val="25"/>
          <w:lang w:eastAsia="en-US"/>
        </w:rPr>
        <w:t>физическим лицам (далее – заявитель).</w:t>
      </w:r>
    </w:p>
    <w:p w14:paraId="18A1BD04"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14:paraId="0FDD11CE"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от имени физических лиц:</w:t>
      </w:r>
    </w:p>
    <w:p w14:paraId="2F00CD06" w14:textId="77777777" w:rsidR="002D6C1A" w:rsidRDefault="00575625">
      <w:pPr>
        <w:widowControl w:val="0"/>
        <w:ind w:firstLine="709"/>
        <w:jc w:val="both"/>
        <w:rPr>
          <w:sz w:val="25"/>
          <w:szCs w:val="25"/>
        </w:rPr>
      </w:pPr>
      <w:r>
        <w:rPr>
          <w:sz w:val="25"/>
          <w:szCs w:val="25"/>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CC63A11" w14:textId="77777777" w:rsidR="002D6C1A" w:rsidRDefault="00575625">
      <w:pPr>
        <w:widowControl w:val="0"/>
        <w:ind w:firstLine="709"/>
        <w:jc w:val="both"/>
        <w:rPr>
          <w:sz w:val="25"/>
          <w:szCs w:val="25"/>
        </w:rPr>
      </w:pPr>
      <w:r>
        <w:rPr>
          <w:sz w:val="25"/>
          <w:szCs w:val="25"/>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002D6C1A">
          <w:rPr>
            <w:sz w:val="25"/>
            <w:szCs w:val="25"/>
            <w:lang w:eastAsia="en-US"/>
          </w:rPr>
          <w:t>части 2 статьи 5  Федерального закона от 27.07.2010 № 210-ФЗ "Об организации предоставления государственных и муниципальных услуг"</w:t>
        </w:r>
      </w:hyperlink>
      <w:r>
        <w:rPr>
          <w:sz w:val="25"/>
          <w:szCs w:val="25"/>
          <w:lang w:eastAsia="en-US"/>
        </w:rPr>
        <w:t>.</w:t>
      </w:r>
    </w:p>
    <w:p w14:paraId="6BAE84AD" w14:textId="77777777" w:rsidR="002D6C1A" w:rsidRDefault="002D6C1A">
      <w:pPr>
        <w:pStyle w:val="ConsPlusNormal"/>
        <w:ind w:firstLine="567"/>
        <w:jc w:val="both"/>
        <w:rPr>
          <w:rFonts w:ascii="Times New Roman" w:hAnsi="Times New Roman" w:cs="Times New Roman"/>
          <w:sz w:val="25"/>
          <w:szCs w:val="25"/>
        </w:rPr>
      </w:pPr>
    </w:p>
    <w:p w14:paraId="2124CD4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1BE3A39D" w14:textId="77777777" w:rsidR="002D6C1A" w:rsidRDefault="002D6C1A">
      <w:pPr>
        <w:pStyle w:val="ConsPlusNormal"/>
        <w:ind w:firstLine="567"/>
        <w:jc w:val="both"/>
        <w:rPr>
          <w:rFonts w:ascii="Times New Roman" w:hAnsi="Times New Roman" w:cs="Times New Roman"/>
          <w:sz w:val="25"/>
          <w:szCs w:val="25"/>
        </w:rPr>
      </w:pPr>
    </w:p>
    <w:p w14:paraId="070885D2"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14:paraId="6D027D36" w14:textId="77777777" w:rsidR="002D6C1A" w:rsidRDefault="002D6C1A">
      <w:pPr>
        <w:pStyle w:val="ConsPlusNormal"/>
        <w:ind w:firstLine="567"/>
        <w:jc w:val="both"/>
        <w:rPr>
          <w:rFonts w:ascii="Times New Roman" w:hAnsi="Times New Roman" w:cs="Times New Roman"/>
          <w:sz w:val="25"/>
          <w:szCs w:val="25"/>
        </w:rPr>
      </w:pPr>
    </w:p>
    <w:p w14:paraId="138A7C1A"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14:paraId="42C7B21C" w14:textId="644759F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Принятие решения об </w:t>
      </w:r>
      <w:r w:rsidRPr="00585825">
        <w:rPr>
          <w:rFonts w:ascii="Times New Roman" w:hAnsi="Times New Roman" w:cs="Times New Roman"/>
          <w:sz w:val="25"/>
          <w:szCs w:val="25"/>
        </w:rPr>
        <w:t>использовании земель или земельных участков, находящихся в муниципальной собственности</w:t>
      </w:r>
      <w:r w:rsidR="006B4577" w:rsidRPr="00585825">
        <w:t xml:space="preserve"> </w:t>
      </w:r>
      <w:r w:rsidR="006B4577" w:rsidRPr="00585825">
        <w:rPr>
          <w:rFonts w:ascii="Times New Roman" w:hAnsi="Times New Roman" w:cs="Times New Roman"/>
          <w:sz w:val="25"/>
          <w:szCs w:val="25"/>
        </w:rPr>
        <w:t xml:space="preserve">МО «Гатчинский муниципальный округ» Ленинградской </w:t>
      </w:r>
      <w:r w:rsidR="006B4577" w:rsidRPr="00585825">
        <w:rPr>
          <w:rFonts w:ascii="Times New Roman" w:hAnsi="Times New Roman" w:cs="Times New Roman"/>
          <w:sz w:val="25"/>
          <w:szCs w:val="25"/>
        </w:rPr>
        <w:lastRenderedPageBreak/>
        <w:t>области</w:t>
      </w:r>
      <w:r w:rsidRPr="00585825">
        <w:rPr>
          <w:rFonts w:ascii="Times New Roman" w:hAnsi="Times New Roman" w:cs="Times New Roman"/>
          <w:sz w:val="25"/>
          <w:szCs w:val="25"/>
        </w:rPr>
        <w:t xml:space="preserve"> (государственная собственность на которые не разграничена), для возведения гражданами гаражей, являющихся </w:t>
      </w:r>
      <w:r>
        <w:rPr>
          <w:rFonts w:ascii="Times New Roman" w:hAnsi="Times New Roman" w:cs="Times New Roman"/>
          <w:sz w:val="25"/>
          <w:szCs w:val="25"/>
        </w:rPr>
        <w:t xml:space="preserve">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 </w:t>
      </w:r>
      <w:r>
        <w:rPr>
          <w:rFonts w:ascii="Times New Roman" w:hAnsi="Times New Roman" w:cs="Times New Roman"/>
          <w:bCs/>
          <w:sz w:val="25"/>
          <w:szCs w:val="25"/>
        </w:rPr>
        <w:t>Принятие решения об использовании</w:t>
      </w:r>
      <w:r>
        <w:rPr>
          <w:rFonts w:ascii="Times New Roman" w:hAnsi="Times New Roman" w:cs="Times New Roman"/>
          <w:sz w:val="25"/>
          <w:szCs w:val="25"/>
        </w:rPr>
        <w:t xml:space="preserve"> земельных участков</w:t>
      </w:r>
      <w:r>
        <w:rPr>
          <w:sz w:val="25"/>
          <w:szCs w:val="25"/>
        </w:rPr>
        <w:t xml:space="preserve"> </w:t>
      </w:r>
      <w:r>
        <w:rPr>
          <w:rFonts w:ascii="Times New Roman" w:hAnsi="Times New Roman" w:cs="Times New Roman"/>
          <w:sz w:val="25"/>
          <w:szCs w:val="25"/>
        </w:rPr>
        <w:t>для возведения гражданами гаражей, являющихся некапитальными сооружениями, либо для стоянки технических средств инвалидов).</w:t>
      </w:r>
    </w:p>
    <w:p w14:paraId="0208ACA6" w14:textId="77777777" w:rsidR="002D6C1A" w:rsidRDefault="002D6C1A">
      <w:pPr>
        <w:pStyle w:val="ConsPlusNormal"/>
        <w:ind w:firstLine="567"/>
        <w:jc w:val="both"/>
        <w:rPr>
          <w:rFonts w:ascii="Times New Roman" w:hAnsi="Times New Roman" w:cs="Times New Roman"/>
          <w:sz w:val="25"/>
          <w:szCs w:val="25"/>
        </w:rPr>
      </w:pPr>
    </w:p>
    <w:p w14:paraId="21D412EE"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14:paraId="5FE6F7E6"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p>
    <w:p w14:paraId="3AC10F51" w14:textId="2647AF2A" w:rsidR="002D6C1A" w:rsidRPr="00585825"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Администрация </w:t>
      </w:r>
      <w:r w:rsidRPr="00585825">
        <w:rPr>
          <w:rFonts w:ascii="Times New Roman" w:hAnsi="Times New Roman" w:cs="Times New Roman"/>
          <w:sz w:val="25"/>
          <w:szCs w:val="25"/>
        </w:rPr>
        <w:t>МО «</w:t>
      </w:r>
      <w:r w:rsidR="006B4577" w:rsidRPr="00585825">
        <w:rPr>
          <w:rFonts w:ascii="Times New Roman" w:hAnsi="Times New Roman" w:cs="Times New Roman"/>
          <w:sz w:val="25"/>
          <w:szCs w:val="25"/>
        </w:rPr>
        <w:t>Гатчинский муниципальный округ</w:t>
      </w:r>
      <w:r w:rsidRPr="00585825">
        <w:rPr>
          <w:rFonts w:ascii="Times New Roman" w:hAnsi="Times New Roman" w:cs="Times New Roman"/>
          <w:sz w:val="25"/>
          <w:szCs w:val="25"/>
        </w:rPr>
        <w:t xml:space="preserve">» Ленинградской </w:t>
      </w:r>
      <w:r>
        <w:rPr>
          <w:rFonts w:ascii="Times New Roman" w:hAnsi="Times New Roman" w:cs="Times New Roman"/>
          <w:sz w:val="25"/>
          <w:szCs w:val="25"/>
        </w:rPr>
        <w:t xml:space="preserve">области (далее - </w:t>
      </w:r>
      <w:r w:rsidR="00585825">
        <w:rPr>
          <w:rFonts w:ascii="Times New Roman" w:hAnsi="Times New Roman" w:cs="Times New Roman"/>
          <w:sz w:val="25"/>
          <w:szCs w:val="25"/>
        </w:rPr>
        <w:t>ОМСУ</w:t>
      </w:r>
      <w:r w:rsidRPr="00585825">
        <w:rPr>
          <w:rFonts w:ascii="Times New Roman" w:hAnsi="Times New Roman" w:cs="Times New Roman"/>
          <w:sz w:val="25"/>
          <w:szCs w:val="25"/>
        </w:rPr>
        <w:t>).</w:t>
      </w:r>
    </w:p>
    <w:p w14:paraId="1B756B52" w14:textId="77777777" w:rsidR="002D6C1A" w:rsidRDefault="002D6C1A" w:rsidP="00585825">
      <w:pPr>
        <w:pStyle w:val="ConsPlusNormal"/>
        <w:jc w:val="both"/>
        <w:rPr>
          <w:rFonts w:ascii="Times New Roman" w:hAnsi="Times New Roman" w:cs="Times New Roman"/>
          <w:sz w:val="25"/>
          <w:szCs w:val="25"/>
        </w:rPr>
      </w:pPr>
    </w:p>
    <w:p w14:paraId="02A2FAEA"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14:paraId="4180997B" w14:textId="77777777" w:rsidR="002D6C1A" w:rsidRDefault="00575625">
      <w:pPr>
        <w:ind w:firstLine="709"/>
        <w:jc w:val="both"/>
        <w:rPr>
          <w:rFonts w:eastAsiaTheme="minorHAnsi"/>
          <w:sz w:val="25"/>
          <w:szCs w:val="25"/>
          <w:lang w:eastAsia="en-US"/>
        </w:rPr>
      </w:pPr>
      <w:r>
        <w:rPr>
          <w:rFonts w:eastAsiaTheme="minorHAnsi"/>
          <w:sz w:val="25"/>
          <w:szCs w:val="25"/>
          <w:lang w:eastAsia="en-US"/>
        </w:rPr>
        <w:t>Результатом предоставления услуги является:</w:t>
      </w:r>
    </w:p>
    <w:p w14:paraId="7D8CDF8B"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eastAsiaTheme="minorEastAsia" w:hAnsi="Times New Roman" w:cs="Times New Roman"/>
          <w:sz w:val="25"/>
          <w:szCs w:val="25"/>
        </w:rPr>
        <w:t xml:space="preserve">решение </w:t>
      </w:r>
      <w:r>
        <w:rPr>
          <w:rFonts w:ascii="Times New Roman" w:hAnsi="Times New Roman" w:cs="Times New Roman"/>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14:paraId="2068E2DD" w14:textId="2E97F10C"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 (</w:t>
      </w:r>
      <w:r w:rsidR="006B4577">
        <w:rPr>
          <w:rFonts w:ascii="Times New Roman" w:hAnsi="Times New Roman" w:cs="Times New Roman"/>
          <w:sz w:val="25"/>
          <w:szCs w:val="25"/>
        </w:rPr>
        <w:t>приложение к</w:t>
      </w:r>
      <w:r>
        <w:rPr>
          <w:rFonts w:ascii="Times New Roman" w:hAnsi="Times New Roman" w:cs="Times New Roman"/>
          <w:sz w:val="25"/>
          <w:szCs w:val="25"/>
        </w:rPr>
        <w:t xml:space="preserve"> настоящему административному регламенту –</w:t>
      </w:r>
      <w:r>
        <w:rPr>
          <w:sz w:val="25"/>
          <w:szCs w:val="25"/>
        </w:rPr>
        <w:t xml:space="preserve"> </w:t>
      </w:r>
      <w:r>
        <w:rPr>
          <w:rFonts w:ascii="Times New Roman" w:hAnsi="Times New Roman" w:cs="Times New Roman"/>
          <w:sz w:val="25"/>
          <w:szCs w:val="25"/>
        </w:rPr>
        <w:t>образец 3).</w:t>
      </w:r>
    </w:p>
    <w:p w14:paraId="72D40C6D"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BEDB120" w14:textId="77777777" w:rsidR="002D6C1A" w:rsidRPr="006B4577" w:rsidRDefault="00575625">
      <w:pPr>
        <w:pStyle w:val="ConsPlusNormal"/>
        <w:ind w:firstLine="567"/>
        <w:jc w:val="both"/>
        <w:rPr>
          <w:rFonts w:ascii="Times New Roman" w:hAnsi="Times New Roman" w:cs="Times New Roman"/>
          <w:color w:val="EE0000"/>
          <w:sz w:val="25"/>
          <w:szCs w:val="25"/>
        </w:rPr>
      </w:pPr>
      <w:r>
        <w:rPr>
          <w:rFonts w:ascii="Times New Roman" w:hAnsi="Times New Roman" w:cs="Times New Roman"/>
          <w:sz w:val="25"/>
          <w:szCs w:val="25"/>
        </w:rPr>
        <w:t xml:space="preserve">1) </w:t>
      </w:r>
      <w:r w:rsidRPr="006B4577">
        <w:rPr>
          <w:rFonts w:ascii="Times New Roman" w:hAnsi="Times New Roman" w:cs="Times New Roman"/>
          <w:color w:val="212121"/>
          <w:sz w:val="25"/>
          <w:szCs w:val="25"/>
        </w:rPr>
        <w:t>при личной явке:</w:t>
      </w:r>
    </w:p>
    <w:p w14:paraId="3838868F"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6B8EDEB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6302BFE3"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35B119D6"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6638F4E4" w14:textId="77777777" w:rsidR="002D6C1A" w:rsidRDefault="002D6C1A">
      <w:pPr>
        <w:pStyle w:val="ConsPlusNormal"/>
        <w:ind w:firstLine="567"/>
        <w:jc w:val="both"/>
        <w:rPr>
          <w:rFonts w:ascii="Times New Roman" w:hAnsi="Times New Roman" w:cs="Times New Roman"/>
          <w:sz w:val="25"/>
          <w:szCs w:val="25"/>
        </w:rPr>
      </w:pPr>
    </w:p>
    <w:p w14:paraId="3217B9FA"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14:paraId="53467BEB" w14:textId="3AE36B61" w:rsidR="002D6C1A" w:rsidRPr="00585825"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Максимальный срок </w:t>
      </w:r>
      <w:r w:rsidRPr="00585825">
        <w:rPr>
          <w:rFonts w:ascii="Times New Roman" w:hAnsi="Times New Roman" w:cs="Times New Roman"/>
          <w:sz w:val="25"/>
          <w:szCs w:val="25"/>
        </w:rPr>
        <w:t xml:space="preserve">предоставления муниципальной услуги составляет не более 30 календарных дней со дня регистрации заявления в </w:t>
      </w:r>
      <w:r w:rsidR="00585825" w:rsidRPr="00585825">
        <w:rPr>
          <w:rFonts w:ascii="Times New Roman" w:hAnsi="Times New Roman" w:cs="Times New Roman"/>
          <w:sz w:val="25"/>
          <w:szCs w:val="25"/>
        </w:rPr>
        <w:t>ОМСУ.</w:t>
      </w:r>
    </w:p>
    <w:p w14:paraId="520CC6E1" w14:textId="77777777" w:rsidR="002D6C1A" w:rsidRPr="00A7350B"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 xml:space="preserve">2.4.1. Срок принятия решения об отказе, при отсутствии права </w:t>
      </w:r>
      <w:r w:rsidRPr="00A7350B">
        <w:rPr>
          <w:rFonts w:ascii="Times New Roman" w:hAnsi="Times New Roman" w:cs="Times New Roman"/>
          <w:sz w:val="25"/>
          <w:szCs w:val="25"/>
        </w:rPr>
        <w:t xml:space="preserve">на получение </w:t>
      </w:r>
      <w:r w:rsidRPr="00585825">
        <w:rPr>
          <w:rFonts w:ascii="Times New Roman" w:hAnsi="Times New Roman" w:cs="Times New Roman"/>
          <w:sz w:val="25"/>
          <w:szCs w:val="25"/>
        </w:rPr>
        <w:t xml:space="preserve">муниципальной услуги – 5 календарных дней </w:t>
      </w:r>
      <w:r w:rsidRPr="00A7350B">
        <w:rPr>
          <w:rFonts w:ascii="Times New Roman" w:hAnsi="Times New Roman" w:cs="Times New Roman"/>
          <w:sz w:val="25"/>
          <w:szCs w:val="25"/>
        </w:rPr>
        <w:t>со дня регистрации заявления.</w:t>
      </w:r>
    </w:p>
    <w:p w14:paraId="4F367DC7" w14:textId="77777777" w:rsidR="002D6C1A" w:rsidRDefault="002D6C1A">
      <w:pPr>
        <w:pStyle w:val="ConsPlusNormal"/>
        <w:ind w:firstLine="567"/>
        <w:jc w:val="both"/>
        <w:rPr>
          <w:rFonts w:ascii="Times New Roman" w:hAnsi="Times New Roman" w:cs="Times New Roman"/>
          <w:sz w:val="25"/>
          <w:szCs w:val="25"/>
        </w:rPr>
      </w:pPr>
    </w:p>
    <w:p w14:paraId="7884258A"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14:paraId="00A10EB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14:paraId="3DBDD4B3" w14:textId="77777777" w:rsidR="002D6C1A" w:rsidRPr="00F91437" w:rsidRDefault="002D6C1A">
      <w:pPr>
        <w:pStyle w:val="ConsPlusNormal"/>
        <w:ind w:firstLine="567"/>
        <w:jc w:val="both"/>
        <w:rPr>
          <w:rFonts w:ascii="Times New Roman" w:hAnsi="Times New Roman" w:cs="Times New Roman"/>
          <w:b/>
          <w:bCs/>
          <w:color w:val="004E9A"/>
          <w:sz w:val="25"/>
          <w:szCs w:val="25"/>
        </w:rPr>
      </w:pPr>
    </w:p>
    <w:p w14:paraId="3695B18B" w14:textId="77777777" w:rsidR="002D6C1A" w:rsidRPr="00845366" w:rsidRDefault="00575625">
      <w:pPr>
        <w:pStyle w:val="ConsPlusNormal"/>
        <w:ind w:firstLine="567"/>
        <w:jc w:val="both"/>
        <w:rPr>
          <w:rFonts w:ascii="Times New Roman" w:hAnsi="Times New Roman" w:cs="Times New Roman"/>
          <w:sz w:val="25"/>
          <w:szCs w:val="25"/>
        </w:rPr>
      </w:pPr>
      <w:r w:rsidRPr="00845366">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7C8F09F" w14:textId="77777777" w:rsidR="002D6C1A" w:rsidRPr="00845366" w:rsidRDefault="00575625">
      <w:pPr>
        <w:pStyle w:val="ConsPlusNormal"/>
        <w:ind w:firstLine="567"/>
        <w:jc w:val="both"/>
        <w:rPr>
          <w:rFonts w:ascii="Times New Roman" w:hAnsi="Times New Roman" w:cs="Times New Roman"/>
          <w:sz w:val="25"/>
          <w:szCs w:val="25"/>
        </w:rPr>
      </w:pPr>
      <w:r w:rsidRPr="00845366">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2C3D668" w14:textId="77777777" w:rsidR="002D6C1A" w:rsidRDefault="002D6C1A">
      <w:pPr>
        <w:pStyle w:val="ConsPlusNormal"/>
        <w:ind w:firstLine="567"/>
        <w:jc w:val="both"/>
        <w:rPr>
          <w:rFonts w:ascii="Times New Roman" w:hAnsi="Times New Roman" w:cs="Times New Roman"/>
          <w:sz w:val="25"/>
          <w:szCs w:val="25"/>
        </w:rPr>
      </w:pPr>
    </w:p>
    <w:p w14:paraId="0E053B09" w14:textId="77777777" w:rsidR="002D6C1A" w:rsidRPr="00585825"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w:t>
      </w:r>
      <w:r w:rsidRPr="00585825">
        <w:rPr>
          <w:rFonts w:ascii="Times New Roman" w:hAnsi="Times New Roman" w:cs="Times New Roman"/>
          <w:sz w:val="25"/>
          <w:szCs w:val="25"/>
        </w:rPr>
        <w:t>. Срок регистрации запроса заявителя о предоставлении муниципальной услуги:</w:t>
      </w:r>
    </w:p>
    <w:p w14:paraId="6A70CC24" w14:textId="6AFDF537"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 xml:space="preserve">- при направлении запроса почтовой связью в </w:t>
      </w:r>
      <w:r w:rsidR="00585825" w:rsidRPr="00585825">
        <w:rPr>
          <w:rFonts w:ascii="Times New Roman" w:hAnsi="Times New Roman" w:cs="Times New Roman"/>
          <w:sz w:val="25"/>
          <w:szCs w:val="25"/>
        </w:rPr>
        <w:t>ОМСУ</w:t>
      </w:r>
      <w:r w:rsidRPr="00585825">
        <w:rPr>
          <w:rFonts w:ascii="Times New Roman" w:hAnsi="Times New Roman" w:cs="Times New Roman"/>
          <w:sz w:val="25"/>
          <w:szCs w:val="25"/>
        </w:rPr>
        <w:t xml:space="preserve"> - в день поступления запроса;</w:t>
      </w:r>
    </w:p>
    <w:p w14:paraId="04546C01" w14:textId="607721A4"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lastRenderedPageBreak/>
        <w:t xml:space="preserve">- при направлении запроса на бумажном носителе из МФЦ в </w:t>
      </w:r>
      <w:r w:rsidR="00585825" w:rsidRPr="00585825">
        <w:rPr>
          <w:rFonts w:ascii="Times New Roman" w:hAnsi="Times New Roman" w:cs="Times New Roman"/>
          <w:sz w:val="25"/>
          <w:szCs w:val="25"/>
        </w:rPr>
        <w:t>ОМСУ</w:t>
      </w:r>
      <w:r w:rsidRPr="00585825">
        <w:rPr>
          <w:rFonts w:ascii="Times New Roman" w:hAnsi="Times New Roman" w:cs="Times New Roman"/>
          <w:sz w:val="25"/>
          <w:szCs w:val="25"/>
        </w:rPr>
        <w:t xml:space="preserve"> - в день передачи документов из МФЦ в </w:t>
      </w:r>
      <w:r w:rsidR="00585825" w:rsidRPr="00585825">
        <w:rPr>
          <w:rFonts w:ascii="Times New Roman" w:hAnsi="Times New Roman" w:cs="Times New Roman"/>
          <w:sz w:val="25"/>
          <w:szCs w:val="25"/>
        </w:rPr>
        <w:t>ОМСУ;</w:t>
      </w:r>
    </w:p>
    <w:p w14:paraId="35C01D8F" w14:textId="68E9B80E"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 при направлении запроса в форме электронного документа посредством ЕПГУ или ПГУ ЛО, </w:t>
      </w:r>
      <w:r w:rsidRPr="00585825">
        <w:rPr>
          <w:rFonts w:ascii="Times New Roman" w:hAnsi="Times New Roman" w:cs="Times New Roman"/>
          <w:sz w:val="25"/>
          <w:szCs w:val="25"/>
        </w:rPr>
        <w:t xml:space="preserve">сайта </w:t>
      </w:r>
      <w:r w:rsidR="00585825" w:rsidRPr="00585825">
        <w:rPr>
          <w:rFonts w:ascii="Times New Roman" w:hAnsi="Times New Roman" w:cs="Times New Roman"/>
          <w:sz w:val="25"/>
          <w:szCs w:val="25"/>
        </w:rPr>
        <w:t>ОМСУ</w:t>
      </w:r>
      <w:r w:rsidRPr="00585825">
        <w:rPr>
          <w:rFonts w:ascii="Times New Roman" w:hAnsi="Times New Roman" w:cs="Times New Roman"/>
          <w:sz w:val="25"/>
          <w:szCs w:val="25"/>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w:t>
      </w:r>
      <w:r>
        <w:rPr>
          <w:rFonts w:ascii="Times New Roman" w:hAnsi="Times New Roman" w:cs="Times New Roman"/>
          <w:sz w:val="25"/>
          <w:szCs w:val="25"/>
        </w:rPr>
        <w:t>дни).</w:t>
      </w:r>
    </w:p>
    <w:p w14:paraId="263ABD7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14:paraId="3683086C" w14:textId="5B8E864A" w:rsidR="002D6C1A" w:rsidRPr="00585825"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Требования к помещениям, в которых предоставляется муниципальная услуга, в случае </w:t>
      </w:r>
      <w:r w:rsidRPr="00585825">
        <w:rPr>
          <w:rFonts w:ascii="Times New Roman" w:hAnsi="Times New Roman" w:cs="Times New Roman"/>
          <w:sz w:val="25"/>
          <w:szCs w:val="25"/>
        </w:rPr>
        <w:t xml:space="preserve">обращения заявителя </w:t>
      </w:r>
      <w:r w:rsidR="00F91437" w:rsidRPr="00585825">
        <w:rPr>
          <w:rFonts w:ascii="Times New Roman" w:hAnsi="Times New Roman" w:cs="Times New Roman"/>
          <w:sz w:val="25"/>
          <w:szCs w:val="25"/>
        </w:rPr>
        <w:t xml:space="preserve">в </w:t>
      </w:r>
      <w:r w:rsidRPr="00585825">
        <w:rPr>
          <w:rFonts w:ascii="Times New Roman" w:hAnsi="Times New Roman" w:cs="Times New Roman"/>
          <w:sz w:val="25"/>
          <w:szCs w:val="25"/>
        </w:rPr>
        <w:t xml:space="preserve">непосредственно в орган, предоставляющий муниципальную услугу, или многофункциональный центр, размещены на официальном сайте </w:t>
      </w:r>
      <w:r w:rsidR="00585825">
        <w:rPr>
          <w:rFonts w:ascii="Times New Roman" w:hAnsi="Times New Roman" w:cs="Times New Roman"/>
          <w:sz w:val="25"/>
          <w:szCs w:val="25"/>
        </w:rPr>
        <w:t>ОМСУ</w:t>
      </w:r>
      <w:r w:rsidRPr="00585825">
        <w:rPr>
          <w:rFonts w:ascii="Times New Roman" w:hAnsi="Times New Roman" w:cs="Times New Roman"/>
          <w:sz w:val="25"/>
          <w:szCs w:val="25"/>
        </w:rPr>
        <w:t xml:space="preserve"> в информационно-телекоммуникационной сети "Интернет", а также на Едином портале.</w:t>
      </w:r>
    </w:p>
    <w:p w14:paraId="5BE6E5AF" w14:textId="77777777" w:rsidR="002D6C1A" w:rsidRDefault="002D6C1A">
      <w:pPr>
        <w:pStyle w:val="ConsPlusNormal"/>
        <w:ind w:firstLine="567"/>
        <w:jc w:val="both"/>
        <w:rPr>
          <w:rFonts w:ascii="Times New Roman" w:hAnsi="Times New Roman" w:cs="Times New Roman"/>
          <w:sz w:val="25"/>
          <w:szCs w:val="25"/>
        </w:rPr>
      </w:pPr>
    </w:p>
    <w:p w14:paraId="44064B3B"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14:paraId="4080FC69" w14:textId="7CCD9FC1"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 xml:space="preserve">Перечень показателей качества и доступности муниципальной услуги размещен на официальном сайте </w:t>
      </w:r>
      <w:r w:rsidR="00585825" w:rsidRPr="00585825">
        <w:rPr>
          <w:rFonts w:ascii="Times New Roman" w:hAnsi="Times New Roman" w:cs="Times New Roman"/>
          <w:sz w:val="25"/>
          <w:szCs w:val="25"/>
        </w:rPr>
        <w:t>ОМСУ</w:t>
      </w:r>
      <w:r w:rsidRPr="00585825">
        <w:rPr>
          <w:rFonts w:ascii="Times New Roman" w:hAnsi="Times New Roman" w:cs="Times New Roman"/>
          <w:sz w:val="25"/>
          <w:szCs w:val="25"/>
        </w:rPr>
        <w:t xml:space="preserve"> в информационно-телекоммуникационной сети "Интернет", а также на Едином портале.</w:t>
      </w:r>
    </w:p>
    <w:p w14:paraId="2F602A27" w14:textId="77777777" w:rsidR="002D6C1A" w:rsidRDefault="002D6C1A">
      <w:pPr>
        <w:pStyle w:val="ConsPlusNormal"/>
        <w:ind w:firstLine="567"/>
        <w:jc w:val="both"/>
        <w:rPr>
          <w:rFonts w:ascii="Times New Roman" w:hAnsi="Times New Roman" w:cs="Times New Roman"/>
          <w:sz w:val="25"/>
          <w:szCs w:val="25"/>
        </w:rPr>
      </w:pPr>
    </w:p>
    <w:p w14:paraId="173DE420"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3C655DD1"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17CCEBA0" w14:textId="212D5136"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муниципальной услуги, - Единый портал, ПГУ ЛО (при технической реализации)</w:t>
      </w:r>
      <w:r w:rsidR="00585825">
        <w:rPr>
          <w:rFonts w:ascii="Times New Roman" w:hAnsi="Times New Roman" w:cs="Times New Roman"/>
          <w:sz w:val="25"/>
          <w:szCs w:val="25"/>
        </w:rPr>
        <w:t>.</w:t>
      </w:r>
    </w:p>
    <w:p w14:paraId="2B7824A8"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B22F81B"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794EAB1"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6FC5BB2"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Pr>
          <w:rFonts w:ascii="Times New Roman" w:hAnsi="Times New Roman" w:cs="Times New Roman"/>
          <w:sz w:val="25"/>
          <w:szCs w:val="25"/>
        </w:rPr>
        <w:lastRenderedPageBreak/>
        <w:t>«МФЦ» и уполномоченным органом.</w:t>
      </w:r>
    </w:p>
    <w:p w14:paraId="0A569BE0"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37A69C8B"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DD054DE" w14:textId="77777777" w:rsidR="002D6C1A" w:rsidRDefault="002D6C1A">
      <w:pPr>
        <w:pStyle w:val="ConsPlusNormal"/>
        <w:ind w:firstLine="567"/>
        <w:jc w:val="both"/>
        <w:rPr>
          <w:rFonts w:ascii="Times New Roman" w:hAnsi="Times New Roman" w:cs="Times New Roman"/>
          <w:sz w:val="25"/>
          <w:szCs w:val="25"/>
        </w:rPr>
      </w:pPr>
    </w:p>
    <w:p w14:paraId="0C54905C"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14:paraId="2332C662"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5DA93EF8" w14:textId="71FC1200" w:rsidR="002D6C1A" w:rsidRDefault="00575625" w:rsidP="000805DC">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14:paraId="40E1AA9A"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C5AAF1D"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2DFCA4DB"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Основания для приостановления предоставления муниципальной услуги не предусмотрены.</w:t>
      </w:r>
    </w:p>
    <w:p w14:paraId="504D3DAC"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3E43E0B4" w14:textId="77777777" w:rsidR="002D6C1A" w:rsidRDefault="002D6C1A">
      <w:pPr>
        <w:pStyle w:val="ConsPlusNormal"/>
        <w:ind w:firstLine="567"/>
        <w:jc w:val="both"/>
        <w:rPr>
          <w:rFonts w:ascii="Times New Roman" w:hAnsi="Times New Roman" w:cs="Times New Roman"/>
          <w:sz w:val="25"/>
          <w:szCs w:val="25"/>
        </w:rPr>
      </w:pPr>
    </w:p>
    <w:p w14:paraId="4D101E79" w14:textId="77777777" w:rsidR="002D6C1A" w:rsidRDefault="00575625">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14:paraId="7E6DF3ED" w14:textId="77777777" w:rsidR="002D6C1A" w:rsidRDefault="00575625">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14:paraId="5B33C17C" w14:textId="77777777" w:rsidR="002D6C1A" w:rsidRDefault="002D6C1A">
      <w:pPr>
        <w:pStyle w:val="ConsPlusNormal"/>
        <w:ind w:firstLine="567"/>
        <w:jc w:val="center"/>
        <w:rPr>
          <w:rFonts w:ascii="Times New Roman" w:hAnsi="Times New Roman" w:cs="Times New Roman"/>
          <w:sz w:val="25"/>
          <w:szCs w:val="25"/>
        </w:rPr>
      </w:pPr>
    </w:p>
    <w:p w14:paraId="6B928B9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14:paraId="7001D5A7" w14:textId="77777777" w:rsidR="002D6C1A" w:rsidRPr="00A63CC5" w:rsidRDefault="00575625">
      <w:pPr>
        <w:pStyle w:val="ConsPlusNormal"/>
        <w:ind w:firstLine="567"/>
        <w:jc w:val="both"/>
        <w:rPr>
          <w:rFonts w:ascii="Times New Roman" w:hAnsi="Times New Roman" w:cs="Times New Roman"/>
          <w:color w:val="EE0000"/>
          <w:sz w:val="25"/>
          <w:szCs w:val="25"/>
        </w:rPr>
      </w:pPr>
      <w:r w:rsidRPr="008A41BB">
        <w:rPr>
          <w:rFonts w:ascii="Times New Roman" w:hAnsi="Times New Roman" w:cs="Times New Roman"/>
          <w:sz w:val="25"/>
          <w:szCs w:val="25"/>
        </w:rPr>
        <w:t xml:space="preserve">а) профилирование заявителя; </w:t>
      </w:r>
    </w:p>
    <w:p w14:paraId="116E51B2" w14:textId="11F5AE61" w:rsidR="002D6C1A"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 xml:space="preserve">б) прием </w:t>
      </w:r>
      <w:r w:rsidR="00A63CC5" w:rsidRPr="00585825">
        <w:rPr>
          <w:rFonts w:ascii="Times New Roman" w:hAnsi="Times New Roman" w:cs="Times New Roman"/>
          <w:sz w:val="25"/>
          <w:szCs w:val="25"/>
        </w:rPr>
        <w:t xml:space="preserve">и регистрация </w:t>
      </w:r>
      <w:r w:rsidRPr="00585825">
        <w:rPr>
          <w:rFonts w:ascii="Times New Roman" w:hAnsi="Times New Roman" w:cs="Times New Roman"/>
          <w:sz w:val="25"/>
          <w:szCs w:val="25"/>
        </w:rPr>
        <w:t xml:space="preserve">заявления </w:t>
      </w:r>
      <w:r>
        <w:rPr>
          <w:rFonts w:ascii="Times New Roman" w:hAnsi="Times New Roman" w:cs="Times New Roman"/>
          <w:sz w:val="25"/>
          <w:szCs w:val="25"/>
        </w:rPr>
        <w:t xml:space="preserve">и документов; </w:t>
      </w:r>
    </w:p>
    <w:p w14:paraId="5040CE0A"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в) межведомственное информационное взаимодействие;</w:t>
      </w:r>
    </w:p>
    <w:p w14:paraId="612D2E32" w14:textId="77FF43F0" w:rsidR="002D6C1A" w:rsidRDefault="005858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г</w:t>
      </w:r>
      <w:r w:rsidR="00575625">
        <w:rPr>
          <w:rFonts w:ascii="Times New Roman" w:hAnsi="Times New Roman" w:cs="Times New Roman"/>
          <w:sz w:val="25"/>
          <w:szCs w:val="25"/>
        </w:rPr>
        <w:t xml:space="preserve">) принятие решения о предоставлении (отказе в предоставлении) муниципальной услуги; </w:t>
      </w:r>
    </w:p>
    <w:p w14:paraId="1D5228D4" w14:textId="6B0A51B5" w:rsidR="002D6C1A" w:rsidRDefault="005858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д</w:t>
      </w:r>
      <w:r w:rsidR="00575625">
        <w:rPr>
          <w:rFonts w:ascii="Times New Roman" w:hAnsi="Times New Roman" w:cs="Times New Roman"/>
          <w:sz w:val="25"/>
          <w:szCs w:val="25"/>
        </w:rPr>
        <w:t xml:space="preserve">) предоставление результата муниципальной услуги. </w:t>
      </w:r>
    </w:p>
    <w:p w14:paraId="73F51FBC" w14:textId="77777777" w:rsidR="002D6C1A" w:rsidRDefault="002D6C1A">
      <w:pPr>
        <w:pStyle w:val="ConsPlusNormal"/>
        <w:ind w:firstLine="567"/>
        <w:jc w:val="both"/>
        <w:rPr>
          <w:rFonts w:ascii="Times New Roman" w:hAnsi="Times New Roman" w:cs="Times New Roman"/>
          <w:sz w:val="25"/>
          <w:szCs w:val="25"/>
        </w:rPr>
      </w:pPr>
    </w:p>
    <w:p w14:paraId="1DCF5D85"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3.2. Профилирование заявителя.</w:t>
      </w:r>
    </w:p>
    <w:p w14:paraId="37437249"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3184327D" w14:textId="47F6E43C"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 xml:space="preserve">По результатам получения ответов от заявителя на вопросы профилирования определяется </w:t>
      </w:r>
      <w:r w:rsidRPr="008A41BB">
        <w:rPr>
          <w:rFonts w:ascii="Times New Roman" w:hAnsi="Times New Roman" w:cs="Times New Roman"/>
          <w:sz w:val="25"/>
          <w:szCs w:val="25"/>
        </w:rPr>
        <w:lastRenderedPageBreak/>
        <w:t xml:space="preserve">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A63CC5" w:rsidRPr="008A41BB">
        <w:rPr>
          <w:rFonts w:ascii="Times New Roman" w:hAnsi="Times New Roman" w:cs="Times New Roman"/>
          <w:sz w:val="25"/>
          <w:szCs w:val="25"/>
        </w:rPr>
        <w:t>предоставления муниципальной</w:t>
      </w:r>
      <w:r w:rsidRPr="008A41BB">
        <w:rPr>
          <w:rFonts w:ascii="Times New Roman" w:hAnsi="Times New Roman" w:cs="Times New Roman"/>
          <w:sz w:val="25"/>
          <w:szCs w:val="25"/>
        </w:rPr>
        <w:t xml:space="preserve"> услуги.</w:t>
      </w:r>
    </w:p>
    <w:p w14:paraId="3791A254"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14:paraId="690D3DD7" w14:textId="77777777" w:rsidR="002D6C1A" w:rsidRDefault="002D6C1A">
      <w:pPr>
        <w:pStyle w:val="ConsPlusNormal"/>
        <w:ind w:firstLine="567"/>
        <w:jc w:val="both"/>
        <w:rPr>
          <w:rFonts w:ascii="Times New Roman" w:hAnsi="Times New Roman" w:cs="Times New Roman"/>
          <w:sz w:val="25"/>
          <w:szCs w:val="25"/>
        </w:rPr>
      </w:pPr>
    </w:p>
    <w:p w14:paraId="3C0A4C54"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14:paraId="721F0994" w14:textId="77777777" w:rsidR="002D6C1A" w:rsidRDefault="00575625">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002D6C1A">
          <w:rPr>
            <w:rFonts w:ascii="Times New Roman" w:eastAsiaTheme="minorHAnsi" w:hAnsi="Times New Roman" w:cs="Times New Roman"/>
            <w:sz w:val="25"/>
            <w:szCs w:val="25"/>
            <w:lang w:eastAsia="en-US"/>
          </w:rPr>
          <w:t>№ 2)</w:t>
        </w:r>
      </w:hyperlink>
      <w:r>
        <w:rPr>
          <w:rFonts w:ascii="Times New Roman" w:eastAsiaTheme="minorHAnsi" w:hAnsi="Times New Roman" w:cs="Times New Roman"/>
          <w:sz w:val="25"/>
          <w:szCs w:val="25"/>
          <w:lang w:eastAsia="en-US"/>
        </w:rPr>
        <w:t>.</w:t>
      </w:r>
    </w:p>
    <w:p w14:paraId="2BBF7584" w14:textId="77777777" w:rsidR="002D6C1A" w:rsidRPr="008A41BB" w:rsidRDefault="00575625">
      <w:pPr>
        <w:pStyle w:val="ConsPlusNormal"/>
        <w:ind w:firstLine="567"/>
        <w:jc w:val="both"/>
        <w:rPr>
          <w:rFonts w:ascii="Times New Roman" w:eastAsiaTheme="minorHAnsi" w:hAnsi="Times New Roman" w:cs="Times New Roman"/>
          <w:sz w:val="25"/>
          <w:szCs w:val="25"/>
          <w:lang w:eastAsia="en-US"/>
        </w:rPr>
      </w:pPr>
      <w:r w:rsidRPr="008A41BB">
        <w:rPr>
          <w:rFonts w:ascii="Times New Roman" w:eastAsiaTheme="minorHAnsi" w:hAnsi="Times New Roman" w:cs="Times New Roman"/>
          <w:sz w:val="25"/>
          <w:szCs w:val="25"/>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002D6C1A" w:rsidRPr="008A41BB">
          <w:rPr>
            <w:rFonts w:ascii="Times New Roman" w:eastAsiaTheme="minorHAnsi" w:hAnsi="Times New Roman" w:cs="Times New Roman"/>
            <w:sz w:val="25"/>
            <w:szCs w:val="25"/>
            <w:lang w:eastAsia="en-US"/>
          </w:rPr>
          <w:t>статьями 9</w:t>
        </w:r>
      </w:hyperlink>
      <w:r w:rsidRPr="008A41BB">
        <w:rPr>
          <w:rFonts w:ascii="Times New Roman" w:eastAsiaTheme="minorHAnsi" w:hAnsi="Times New Roman" w:cs="Times New Roman"/>
          <w:sz w:val="25"/>
          <w:szCs w:val="25"/>
          <w:lang w:eastAsia="en-US"/>
        </w:rPr>
        <w:t xml:space="preserve">, </w:t>
      </w:r>
      <w:hyperlink r:id="rId12" w:tooltip="https://login.consultant.ru/link/?req=doc&amp;base=LAW&amp;n=494999&amp;dst=100202" w:history="1">
        <w:r w:rsidR="002D6C1A" w:rsidRPr="008A41BB">
          <w:rPr>
            <w:rFonts w:ascii="Times New Roman" w:eastAsiaTheme="minorHAnsi" w:hAnsi="Times New Roman" w:cs="Times New Roman"/>
            <w:sz w:val="25"/>
            <w:szCs w:val="25"/>
            <w:lang w:eastAsia="en-US"/>
          </w:rPr>
          <w:t>10</w:t>
        </w:r>
      </w:hyperlink>
      <w:r w:rsidRPr="008A41BB">
        <w:rPr>
          <w:rFonts w:ascii="Times New Roman" w:eastAsiaTheme="minorHAnsi" w:hAnsi="Times New Roman" w:cs="Times New Roman"/>
          <w:sz w:val="25"/>
          <w:szCs w:val="25"/>
          <w:lang w:eastAsia="en-US"/>
        </w:rPr>
        <w:t xml:space="preserve"> и </w:t>
      </w:r>
      <w:hyperlink r:id="rId13" w:tooltip="https://login.consultant.ru/link/?req=doc&amp;base=LAW&amp;n=494999&amp;dst=100243" w:history="1">
        <w:r w:rsidR="002D6C1A" w:rsidRPr="008A41BB">
          <w:rPr>
            <w:rFonts w:ascii="Times New Roman" w:eastAsiaTheme="minorHAnsi" w:hAnsi="Times New Roman" w:cs="Times New Roman"/>
            <w:sz w:val="25"/>
            <w:szCs w:val="25"/>
            <w:lang w:eastAsia="en-US"/>
          </w:rPr>
          <w:t>14</w:t>
        </w:r>
      </w:hyperlink>
      <w:r w:rsidRPr="008A41BB">
        <w:rPr>
          <w:rFonts w:ascii="Times New Roman" w:eastAsiaTheme="minorHAnsi" w:hAnsi="Times New Roman" w:cs="Times New Roman"/>
          <w:sz w:val="25"/>
          <w:szCs w:val="25"/>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6B0C2171" w14:textId="77777777" w:rsidR="002D6C1A" w:rsidRPr="008A41BB" w:rsidRDefault="00575625">
      <w:pPr>
        <w:pStyle w:val="ConsPlusNormal"/>
        <w:ind w:firstLine="567"/>
        <w:jc w:val="both"/>
        <w:rPr>
          <w:rFonts w:ascii="Times New Roman" w:eastAsiaTheme="minorHAnsi" w:hAnsi="Times New Roman" w:cs="Times New Roman"/>
          <w:sz w:val="25"/>
          <w:szCs w:val="25"/>
          <w:lang w:eastAsia="en-US"/>
        </w:rPr>
      </w:pPr>
      <w:r w:rsidRPr="008A41BB">
        <w:rPr>
          <w:rFonts w:ascii="Times New Roman" w:eastAsiaTheme="minorHAnsi" w:hAnsi="Times New Roman" w:cs="Times New Roman"/>
          <w:sz w:val="25"/>
          <w:szCs w:val="25"/>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4B6BD9BF" w14:textId="77777777" w:rsidR="002D6C1A" w:rsidRPr="008A41BB" w:rsidRDefault="00575625">
      <w:pPr>
        <w:pStyle w:val="ConsPlusNormal"/>
        <w:ind w:firstLine="567"/>
        <w:jc w:val="both"/>
        <w:rPr>
          <w:rFonts w:ascii="Times New Roman" w:eastAsiaTheme="minorHAnsi" w:hAnsi="Times New Roman" w:cs="Times New Roman"/>
          <w:sz w:val="25"/>
          <w:szCs w:val="25"/>
          <w:lang w:eastAsia="en-US"/>
        </w:rPr>
      </w:pPr>
      <w:r w:rsidRPr="008A41BB">
        <w:rPr>
          <w:rFonts w:ascii="Times New Roman" w:eastAsiaTheme="minorHAnsi" w:hAnsi="Times New Roman" w:cs="Times New Roman"/>
          <w:sz w:val="25"/>
          <w:szCs w:val="25"/>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38D4B3C" w14:textId="77777777" w:rsidR="002D6C1A" w:rsidRPr="008A41BB" w:rsidRDefault="00575625">
      <w:pPr>
        <w:pStyle w:val="ConsPlusNormal"/>
        <w:ind w:firstLine="567"/>
        <w:jc w:val="both"/>
        <w:rPr>
          <w:rFonts w:ascii="Times New Roman" w:eastAsiaTheme="minorHAnsi" w:hAnsi="Times New Roman" w:cs="Times New Roman"/>
          <w:sz w:val="25"/>
          <w:szCs w:val="25"/>
          <w:lang w:eastAsia="en-US"/>
        </w:rPr>
      </w:pPr>
      <w:r w:rsidRPr="008A41BB">
        <w:rPr>
          <w:rFonts w:ascii="Times New Roman" w:eastAsiaTheme="minorHAnsi" w:hAnsi="Times New Roman" w:cs="Times New Roman"/>
          <w:sz w:val="25"/>
          <w:szCs w:val="25"/>
          <w:lang w:eastAsia="en-US"/>
        </w:rPr>
        <w:t xml:space="preserve">2) информационных технологий, предусмотренных </w:t>
      </w:r>
      <w:hyperlink r:id="rId14" w:tooltip="https://login.consultant.ru/link/?req=doc&amp;base=LAW&amp;n=494999&amp;dst=100189" w:history="1">
        <w:r w:rsidR="002D6C1A" w:rsidRPr="008A41BB">
          <w:rPr>
            <w:rFonts w:ascii="Times New Roman" w:eastAsiaTheme="minorHAnsi" w:hAnsi="Times New Roman" w:cs="Times New Roman"/>
            <w:sz w:val="25"/>
            <w:szCs w:val="25"/>
            <w:lang w:eastAsia="en-US"/>
          </w:rPr>
          <w:t>статьями 9</w:t>
        </w:r>
      </w:hyperlink>
      <w:r w:rsidRPr="008A41BB">
        <w:rPr>
          <w:rFonts w:ascii="Times New Roman" w:eastAsiaTheme="minorHAnsi" w:hAnsi="Times New Roman" w:cs="Times New Roman"/>
          <w:sz w:val="25"/>
          <w:szCs w:val="25"/>
          <w:lang w:eastAsia="en-US"/>
        </w:rPr>
        <w:t xml:space="preserve">, </w:t>
      </w:r>
      <w:hyperlink r:id="rId15" w:tooltip="https://login.consultant.ru/link/?req=doc&amp;base=LAW&amp;n=494999&amp;dst=100202" w:history="1">
        <w:r w:rsidR="002D6C1A" w:rsidRPr="008A41BB">
          <w:rPr>
            <w:rFonts w:ascii="Times New Roman" w:eastAsiaTheme="minorHAnsi" w:hAnsi="Times New Roman" w:cs="Times New Roman"/>
            <w:sz w:val="25"/>
            <w:szCs w:val="25"/>
            <w:lang w:eastAsia="en-US"/>
          </w:rPr>
          <w:t>10</w:t>
        </w:r>
      </w:hyperlink>
      <w:r w:rsidRPr="008A41BB">
        <w:rPr>
          <w:rFonts w:ascii="Times New Roman" w:eastAsiaTheme="minorHAnsi" w:hAnsi="Times New Roman" w:cs="Times New Roman"/>
          <w:sz w:val="25"/>
          <w:szCs w:val="25"/>
          <w:lang w:eastAsia="en-US"/>
        </w:rPr>
        <w:t xml:space="preserve"> и </w:t>
      </w:r>
      <w:hyperlink r:id="rId16" w:tooltip="https://login.consultant.ru/link/?req=doc&amp;base=LAW&amp;n=494999&amp;dst=100243" w:history="1">
        <w:r w:rsidR="002D6C1A" w:rsidRPr="008A41BB">
          <w:rPr>
            <w:rFonts w:ascii="Times New Roman" w:eastAsiaTheme="minorHAnsi" w:hAnsi="Times New Roman" w:cs="Times New Roman"/>
            <w:sz w:val="25"/>
            <w:szCs w:val="25"/>
            <w:lang w:eastAsia="en-US"/>
          </w:rPr>
          <w:t>14</w:t>
        </w:r>
      </w:hyperlink>
      <w:r w:rsidRPr="008A41BB">
        <w:rPr>
          <w:rFonts w:ascii="Times New Roman" w:eastAsiaTheme="minorHAnsi" w:hAnsi="Times New Roman" w:cs="Times New Roman"/>
          <w:sz w:val="25"/>
          <w:szCs w:val="25"/>
          <w:lang w:eastAsia="en-US"/>
        </w:rPr>
        <w:t xml:space="preserve"> Федерального закона № 572-ФЗ</w:t>
      </w:r>
    </w:p>
    <w:p w14:paraId="5E8BDDEA" w14:textId="77777777" w:rsidR="002D6C1A" w:rsidRPr="008A41BB"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6CD3ECA"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7AEE8A9E" w14:textId="05ED89BD" w:rsidR="002D6C1A" w:rsidRPr="008A41BB" w:rsidRDefault="00575625">
      <w:pPr>
        <w:pStyle w:val="ConsPlusNormal"/>
        <w:tabs>
          <w:tab w:val="left" w:pos="1418"/>
        </w:tabs>
        <w:ind w:firstLine="567"/>
        <w:jc w:val="both"/>
        <w:rPr>
          <w:rFonts w:ascii="Times New Roman" w:hAnsi="Times New Roman" w:cs="Times New Roman"/>
          <w:sz w:val="25"/>
          <w:szCs w:val="25"/>
        </w:rPr>
      </w:pPr>
      <w:r w:rsidRPr="008A41BB">
        <w:rPr>
          <w:rFonts w:ascii="Times New Roman" w:hAnsi="Times New Roman" w:cs="Times New Roman"/>
          <w:sz w:val="25"/>
          <w:szCs w:val="25"/>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2C48DB4B" w14:textId="0A537D52" w:rsidR="002D6C1A" w:rsidRDefault="00575625">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 xml:space="preserve">3.3.5. Срок регистрации </w:t>
      </w:r>
      <w:r w:rsidRPr="00585825">
        <w:rPr>
          <w:rFonts w:ascii="Times New Roman" w:hAnsi="Times New Roman" w:cs="Times New Roman"/>
          <w:sz w:val="25"/>
          <w:szCs w:val="25"/>
        </w:rPr>
        <w:t xml:space="preserve">запроса и документов и (или) информации, необходимых для предоставления муниципальной услуги, в </w:t>
      </w:r>
      <w:r w:rsidR="00585825" w:rsidRPr="00585825">
        <w:rPr>
          <w:rFonts w:ascii="Times New Roman" w:hAnsi="Times New Roman" w:cs="Times New Roman"/>
          <w:sz w:val="25"/>
          <w:szCs w:val="25"/>
        </w:rPr>
        <w:t>ОМСУ</w:t>
      </w:r>
      <w:r w:rsidR="00A7350B" w:rsidRPr="00585825">
        <w:rPr>
          <w:rFonts w:ascii="Times New Roman" w:hAnsi="Times New Roman" w:cs="Times New Roman"/>
          <w:sz w:val="25"/>
          <w:szCs w:val="25"/>
        </w:rPr>
        <w:t xml:space="preserve"> </w:t>
      </w:r>
      <w:r w:rsidRPr="00585825">
        <w:rPr>
          <w:rFonts w:ascii="Times New Roman" w:hAnsi="Times New Roman" w:cs="Times New Roman"/>
          <w:sz w:val="25"/>
          <w:szCs w:val="25"/>
        </w:rPr>
        <w:t>или</w:t>
      </w:r>
      <w:r w:rsidRPr="00585825">
        <w:rPr>
          <w:sz w:val="25"/>
          <w:szCs w:val="25"/>
        </w:rPr>
        <w:t xml:space="preserve">  </w:t>
      </w:r>
      <w:r w:rsidRPr="00585825">
        <w:rPr>
          <w:rFonts w:ascii="Times New Roman" w:hAnsi="Times New Roman" w:cs="Times New Roman"/>
          <w:sz w:val="25"/>
          <w:szCs w:val="25"/>
        </w:rPr>
        <w:t>МФЦ составляет:</w:t>
      </w:r>
      <w:r w:rsidR="00585825" w:rsidRPr="00585825">
        <w:rPr>
          <w:rFonts w:ascii="Times New Roman" w:hAnsi="Times New Roman" w:cs="Times New Roman"/>
          <w:sz w:val="25"/>
          <w:szCs w:val="25"/>
        </w:rPr>
        <w:t xml:space="preserve"> </w:t>
      </w:r>
      <w:r w:rsidRPr="00585825">
        <w:rPr>
          <w:rFonts w:ascii="Times New Roman" w:hAnsi="Times New Roman" w:cs="Times New Roman"/>
          <w:sz w:val="25"/>
          <w:szCs w:val="25"/>
        </w:rPr>
        <w:t>при направлении запроса почтовой связь</w:t>
      </w:r>
      <w:r w:rsidR="00A7350B" w:rsidRPr="00585825">
        <w:rPr>
          <w:rFonts w:ascii="Times New Roman" w:hAnsi="Times New Roman" w:cs="Times New Roman"/>
          <w:sz w:val="25"/>
          <w:szCs w:val="25"/>
        </w:rPr>
        <w:t>ю</w:t>
      </w:r>
      <w:r w:rsidRPr="00585825">
        <w:rPr>
          <w:rFonts w:ascii="Times New Roman" w:hAnsi="Times New Roman" w:cs="Times New Roman"/>
          <w:sz w:val="25"/>
          <w:szCs w:val="25"/>
        </w:rPr>
        <w:t xml:space="preserve">,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w:t>
      </w:r>
      <w:r w:rsidRPr="00585825">
        <w:rPr>
          <w:rFonts w:ascii="Times New Roman" w:hAnsi="Times New Roman" w:cs="Times New Roman"/>
          <w:sz w:val="25"/>
          <w:szCs w:val="25"/>
        </w:rPr>
        <w:lastRenderedPageBreak/>
        <w:t xml:space="preserve">дни); при направлении запроса из МФЦ в </w:t>
      </w:r>
      <w:r w:rsidR="00585825" w:rsidRPr="00585825">
        <w:rPr>
          <w:rFonts w:ascii="Times New Roman" w:hAnsi="Times New Roman" w:cs="Times New Roman"/>
          <w:sz w:val="25"/>
          <w:szCs w:val="25"/>
        </w:rPr>
        <w:t>ОМСУ</w:t>
      </w:r>
      <w:r w:rsidRPr="00585825">
        <w:rPr>
          <w:rFonts w:ascii="Times New Roman" w:hAnsi="Times New Roman" w:cs="Times New Roman"/>
          <w:sz w:val="25"/>
          <w:szCs w:val="25"/>
        </w:rPr>
        <w:t xml:space="preserve"> на бумажном носителе - в день передачи документов.</w:t>
      </w:r>
    </w:p>
    <w:p w14:paraId="0211848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14:paraId="7515A599"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A7EE322"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сведения из Единого государственного реестра недвижимости (далее – ЕГРН) о земельном участке, на котором планируется возведение гаража;</w:t>
      </w:r>
    </w:p>
    <w:p w14:paraId="50DC6631"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Указанный запрос направляется в Росреестр;</w:t>
      </w:r>
    </w:p>
    <w:p w14:paraId="324953A6"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 </w:t>
      </w:r>
      <w:r>
        <w:rPr>
          <w:rFonts w:ascii="Times New Roman" w:eastAsiaTheme="minorEastAsia" w:hAnsi="Times New Roman" w:cs="Times New Roman"/>
          <w:sz w:val="25"/>
          <w:szCs w:val="25"/>
        </w:rPr>
        <w:t>документы, подтверждающие инвалидность заявителя в случае, если заявление подается инвалидом</w:t>
      </w:r>
      <w:r>
        <w:rPr>
          <w:rFonts w:ascii="Times New Roman" w:hAnsi="Times New Roman" w:cs="Times New Roman"/>
          <w:sz w:val="25"/>
          <w:szCs w:val="25"/>
        </w:rPr>
        <w:t>;</w:t>
      </w:r>
    </w:p>
    <w:p w14:paraId="18200973" w14:textId="77777777" w:rsidR="002D6C1A" w:rsidRDefault="002D6C1A">
      <w:pPr>
        <w:pStyle w:val="ConsPlusNormal"/>
        <w:ind w:firstLine="567"/>
        <w:jc w:val="both"/>
        <w:rPr>
          <w:rFonts w:ascii="Times New Roman" w:hAnsi="Times New Roman" w:cs="Times New Roman"/>
          <w:sz w:val="25"/>
          <w:szCs w:val="25"/>
        </w:rPr>
      </w:pPr>
    </w:p>
    <w:p w14:paraId="20173FF2"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 Принятие решения о предоставлении (отказе в предоставлении) муниципальной услуги.</w:t>
      </w:r>
    </w:p>
    <w:p w14:paraId="36FCDF1C" w14:textId="77777777" w:rsidR="002D6C1A" w:rsidRPr="00585825" w:rsidRDefault="00575625">
      <w:pPr>
        <w:pStyle w:val="ConsPlusNormal"/>
        <w:ind w:firstLine="567"/>
        <w:jc w:val="both"/>
        <w:rPr>
          <w:rFonts w:ascii="Times New Roman" w:hAnsi="Times New Roman" w:cs="Times New Roman"/>
          <w:sz w:val="25"/>
          <w:szCs w:val="25"/>
        </w:rPr>
      </w:pPr>
      <w:r w:rsidRPr="008A41BB">
        <w:rPr>
          <w:rFonts w:ascii="Times New Roman" w:hAnsi="Times New Roman" w:cs="Times New Roman"/>
          <w:sz w:val="25"/>
          <w:szCs w:val="25"/>
        </w:rPr>
        <w:t xml:space="preserve">3.5.1. Основания для отказа в предоставлении муниципальной услуги приведены в приложении к настоящему </w:t>
      </w:r>
      <w:r w:rsidRPr="00585825">
        <w:rPr>
          <w:rFonts w:ascii="Times New Roman" w:hAnsi="Times New Roman" w:cs="Times New Roman"/>
          <w:sz w:val="25"/>
          <w:szCs w:val="25"/>
        </w:rPr>
        <w:t>регламенту (таблица № 3).</w:t>
      </w:r>
    </w:p>
    <w:p w14:paraId="1E0817DB" w14:textId="77777777"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3787E881" w14:textId="77777777"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 xml:space="preserve">3.5.3. Срок принятия решения о предоставлении муниципальной услуги – 30 календарных дней со дня регистрации заявления. </w:t>
      </w:r>
    </w:p>
    <w:p w14:paraId="73EF5C53" w14:textId="77777777" w:rsidR="002D6C1A" w:rsidRDefault="002D6C1A">
      <w:pPr>
        <w:pStyle w:val="ConsPlusNormal"/>
        <w:ind w:firstLine="567"/>
        <w:jc w:val="both"/>
        <w:rPr>
          <w:rFonts w:ascii="Times New Roman" w:hAnsi="Times New Roman" w:cs="Times New Roman"/>
          <w:sz w:val="25"/>
          <w:szCs w:val="25"/>
        </w:rPr>
      </w:pPr>
    </w:p>
    <w:p w14:paraId="40B5D696"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 Предоставление результата муниципальной услуги.</w:t>
      </w:r>
    </w:p>
    <w:p w14:paraId="1AF60AD7"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6C0AA57B" w14:textId="77777777"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1) при личной явке:</w:t>
      </w:r>
    </w:p>
    <w:p w14:paraId="6F7B558B" w14:textId="77777777" w:rsidR="002D6C1A" w:rsidRPr="00585825" w:rsidRDefault="00575625">
      <w:pPr>
        <w:pStyle w:val="ConsPlusNormal"/>
        <w:ind w:firstLine="567"/>
        <w:jc w:val="both"/>
        <w:rPr>
          <w:rFonts w:ascii="Times New Roman" w:hAnsi="Times New Roman" w:cs="Times New Roman"/>
          <w:sz w:val="25"/>
          <w:szCs w:val="25"/>
        </w:rPr>
      </w:pPr>
      <w:r w:rsidRPr="00585825">
        <w:rPr>
          <w:rFonts w:ascii="Times New Roman" w:hAnsi="Times New Roman" w:cs="Times New Roman"/>
          <w:sz w:val="25"/>
          <w:szCs w:val="25"/>
        </w:rPr>
        <w:t>в ОМСУ;</w:t>
      </w:r>
    </w:p>
    <w:p w14:paraId="698DAB0E"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7AE83823"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39BE80D0"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7F1584A3"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ПГУ ЛО/ЕПГУ (при технической реализации).</w:t>
      </w:r>
    </w:p>
    <w:p w14:paraId="778E5A5F" w14:textId="416F9E3E"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2B2DE3C7" w14:textId="77777777" w:rsidR="002D6C1A" w:rsidRDefault="002D6C1A">
      <w:pPr>
        <w:pStyle w:val="ConsPlusNormal"/>
        <w:jc w:val="right"/>
        <w:outlineLvl w:val="1"/>
        <w:rPr>
          <w:rFonts w:ascii="Times New Roman" w:hAnsi="Times New Roman" w:cs="Times New Roman"/>
          <w:sz w:val="25"/>
          <w:szCs w:val="25"/>
        </w:rPr>
      </w:pPr>
    </w:p>
    <w:p w14:paraId="1A88071D"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14:paraId="6F859164"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14:paraId="72278975" w14:textId="77777777"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14:paraId="71D14F80" w14:textId="639EFC49" w:rsidR="002D6C1A" w:rsidRDefault="00575625">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14:paraId="1330FE50" w14:textId="7E48731F" w:rsidR="002D6C1A" w:rsidRPr="00585825" w:rsidRDefault="00575625" w:rsidP="00585825">
      <w:pPr>
        <w:pStyle w:val="ConsPlusNormal"/>
        <w:ind w:firstLine="567"/>
        <w:jc w:val="both"/>
        <w:rPr>
          <w:rFonts w:ascii="Times New Roman" w:hAnsi="Times New Roman" w:cs="Times New Roman"/>
          <w:sz w:val="25"/>
          <w:szCs w:val="25"/>
        </w:rPr>
        <w:sectPr w:rsidR="002D6C1A" w:rsidRPr="00585825" w:rsidSect="00585825">
          <w:pgSz w:w="11906" w:h="16838"/>
          <w:pgMar w:top="1134" w:right="567" w:bottom="1134" w:left="1134" w:header="708" w:footer="708" w:gutter="0"/>
          <w:cols w:space="708"/>
          <w:titlePg/>
          <w:docGrid w:linePitch="360"/>
        </w:sectPr>
      </w:pPr>
      <w:r w:rsidRPr="00585825">
        <w:rPr>
          <w:rFonts w:ascii="Times New Roman" w:hAnsi="Times New Roman" w:cs="Times New Roman"/>
          <w:sz w:val="25"/>
          <w:szCs w:val="25"/>
        </w:rPr>
        <w:t>в) посредством ГБУ ЛО «МФЦ»</w:t>
      </w:r>
    </w:p>
    <w:p w14:paraId="5998F6C3" w14:textId="77777777" w:rsidR="002D6C1A" w:rsidRDefault="00575625">
      <w:pPr>
        <w:spacing w:after="200" w:line="276" w:lineRule="auto"/>
        <w:jc w:val="right"/>
        <w:rPr>
          <w:rFonts w:eastAsiaTheme="minorHAnsi"/>
          <w:sz w:val="25"/>
          <w:szCs w:val="25"/>
          <w:lang w:eastAsia="en-US"/>
        </w:rPr>
      </w:pPr>
      <w:r>
        <w:rPr>
          <w:rFonts w:eastAsiaTheme="minorHAnsi"/>
          <w:sz w:val="25"/>
          <w:szCs w:val="25"/>
          <w:lang w:eastAsia="en-US"/>
        </w:rPr>
        <w:lastRenderedPageBreak/>
        <w:t>Приложение</w:t>
      </w:r>
    </w:p>
    <w:p w14:paraId="5C3F7D6A"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к Административному регламенту</w:t>
      </w:r>
    </w:p>
    <w:p w14:paraId="0ABB3EE7"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по предоставлению</w:t>
      </w:r>
    </w:p>
    <w:p w14:paraId="4C68CCE7" w14:textId="1748E66B" w:rsidR="002D6C1A" w:rsidRDefault="00A51855">
      <w:pPr>
        <w:ind w:firstLine="709"/>
        <w:jc w:val="right"/>
        <w:outlineLvl w:val="0"/>
        <w:rPr>
          <w:rFonts w:eastAsiaTheme="minorHAnsi"/>
          <w:sz w:val="25"/>
          <w:szCs w:val="25"/>
          <w:lang w:eastAsia="en-US"/>
        </w:rPr>
      </w:pPr>
      <w:r>
        <w:rPr>
          <w:sz w:val="25"/>
          <w:szCs w:val="25"/>
        </w:rPr>
        <w:t xml:space="preserve">муниципальной </w:t>
      </w:r>
      <w:r>
        <w:rPr>
          <w:rFonts w:eastAsiaTheme="minorHAnsi"/>
          <w:sz w:val="25"/>
          <w:szCs w:val="25"/>
          <w:lang w:eastAsia="en-US"/>
        </w:rPr>
        <w:t>услуги</w:t>
      </w:r>
    </w:p>
    <w:p w14:paraId="6B89A177"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_______________________</w:t>
      </w:r>
    </w:p>
    <w:p w14:paraId="1A04537C"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(наименование услуги)</w:t>
      </w:r>
    </w:p>
    <w:p w14:paraId="33037C43" w14:textId="77777777" w:rsidR="002D6C1A" w:rsidRDefault="002D6C1A">
      <w:pPr>
        <w:ind w:firstLine="709"/>
        <w:jc w:val="both"/>
        <w:outlineLvl w:val="0"/>
        <w:rPr>
          <w:rFonts w:eastAsiaTheme="minorHAnsi"/>
          <w:sz w:val="25"/>
          <w:szCs w:val="25"/>
          <w:lang w:eastAsia="en-US"/>
        </w:rPr>
      </w:pPr>
    </w:p>
    <w:p w14:paraId="27C2E35E"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ПЕРЕЧЕНЬ</w:t>
      </w:r>
    </w:p>
    <w:p w14:paraId="7A995C7F"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условных обозначений и сокращений,</w:t>
      </w:r>
    </w:p>
    <w:p w14:paraId="687E5BAF"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p w14:paraId="529049F9"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документов,</w:t>
      </w:r>
    </w:p>
    <w:p w14:paraId="0472C9E6"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необходимых для предоставления муниципальной услуги,</w:t>
      </w:r>
    </w:p>
    <w:p w14:paraId="42B83A5F"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w:t>
      </w:r>
    </w:p>
    <w:p w14:paraId="30A422BB"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в приеме запроса о предоставлении муниципальной услуги и документов,</w:t>
      </w:r>
    </w:p>
    <w:p w14:paraId="23D54012"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необходимых для предоставления услуги,</w:t>
      </w:r>
    </w:p>
    <w:p w14:paraId="4707A7BD"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оснований для приостановления предоставления муниципальной услуги</w:t>
      </w:r>
    </w:p>
    <w:p w14:paraId="0BBAD627"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или отказа в предоставлении муниципальной услуги,</w:t>
      </w:r>
    </w:p>
    <w:p w14:paraId="19B65D81"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Формы запроса о предоставлении муниципальной услуги</w:t>
      </w:r>
    </w:p>
    <w:p w14:paraId="042DCE59" w14:textId="77777777" w:rsidR="002D6C1A" w:rsidRDefault="00575625">
      <w:pPr>
        <w:ind w:firstLine="709"/>
        <w:jc w:val="center"/>
        <w:outlineLvl w:val="0"/>
        <w:rPr>
          <w:rFonts w:eastAsiaTheme="minorHAnsi"/>
          <w:sz w:val="25"/>
          <w:szCs w:val="25"/>
          <w:lang w:eastAsia="en-US"/>
        </w:rPr>
      </w:pPr>
      <w:r>
        <w:rPr>
          <w:rFonts w:eastAsiaTheme="minorHAnsi"/>
          <w:sz w:val="25"/>
          <w:szCs w:val="25"/>
          <w:lang w:eastAsia="en-US"/>
        </w:rPr>
        <w:t>и документов, необходимых для предоставления муниципальной услуги</w:t>
      </w:r>
    </w:p>
    <w:p w14:paraId="6C51CD73" w14:textId="77777777" w:rsidR="002D6C1A" w:rsidRDefault="002D6C1A">
      <w:pPr>
        <w:ind w:firstLine="709"/>
        <w:jc w:val="center"/>
        <w:outlineLvl w:val="0"/>
        <w:rPr>
          <w:rFonts w:eastAsiaTheme="minorHAnsi"/>
          <w:sz w:val="25"/>
          <w:szCs w:val="25"/>
          <w:lang w:eastAsia="en-US"/>
        </w:rPr>
      </w:pPr>
    </w:p>
    <w:p w14:paraId="1943998F" w14:textId="77777777" w:rsidR="002D6C1A" w:rsidRDefault="002D6C1A">
      <w:pPr>
        <w:ind w:firstLine="709"/>
        <w:jc w:val="center"/>
        <w:outlineLvl w:val="0"/>
        <w:rPr>
          <w:rFonts w:eastAsiaTheme="minorHAnsi"/>
          <w:sz w:val="25"/>
          <w:szCs w:val="25"/>
          <w:lang w:eastAsia="en-US"/>
        </w:rPr>
      </w:pPr>
    </w:p>
    <w:p w14:paraId="5166C243" w14:textId="77777777" w:rsidR="002D6C1A" w:rsidRDefault="00575625">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Перечень условных обозначений и сокращений</w:t>
      </w:r>
    </w:p>
    <w:p w14:paraId="6E3770D5" w14:textId="77777777" w:rsidR="002D6C1A" w:rsidRPr="0017565A" w:rsidRDefault="00575625">
      <w:pPr>
        <w:ind w:firstLine="709"/>
        <w:jc w:val="both"/>
        <w:outlineLvl w:val="0"/>
        <w:rPr>
          <w:rFonts w:eastAsiaTheme="minorHAnsi"/>
          <w:sz w:val="25"/>
          <w:szCs w:val="25"/>
          <w:lang w:eastAsia="en-US"/>
        </w:rPr>
      </w:pPr>
      <w:r w:rsidRPr="0017565A">
        <w:rPr>
          <w:rFonts w:eastAsiaTheme="minorHAnsi"/>
          <w:sz w:val="25"/>
          <w:szCs w:val="25"/>
          <w:lang w:eastAsia="en-US"/>
        </w:rPr>
        <w:t>1. Условные сокращения:</w:t>
      </w:r>
    </w:p>
    <w:p w14:paraId="5FF09C2E" w14:textId="77777777" w:rsidR="002D6C1A" w:rsidRPr="0017565A" w:rsidRDefault="00575625">
      <w:pPr>
        <w:ind w:firstLine="709"/>
        <w:jc w:val="both"/>
        <w:outlineLvl w:val="0"/>
        <w:rPr>
          <w:rFonts w:eastAsiaTheme="minorHAnsi"/>
          <w:sz w:val="25"/>
          <w:szCs w:val="25"/>
          <w:lang w:eastAsia="en-US"/>
        </w:rPr>
      </w:pPr>
      <w:r w:rsidRPr="0017565A">
        <w:rPr>
          <w:rFonts w:eastAsiaTheme="minorHAnsi"/>
          <w:sz w:val="25"/>
          <w:szCs w:val="25"/>
          <w:lang w:eastAsia="en-US"/>
        </w:rPr>
        <w:t>а) ОМСУ – органы местного самоуправления</w:t>
      </w:r>
    </w:p>
    <w:p w14:paraId="2CA473D8"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б) ЕП, ЕПГУ – федеральная государственная информационная система "Единый портал государственных и муниципальных услуг (функций)";</w:t>
      </w:r>
    </w:p>
    <w:p w14:paraId="3BFCE4DC"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в) ПГУ ЛО – портал государственных и муниципальных услуг Ленинградской области;</w:t>
      </w:r>
    </w:p>
    <w:p w14:paraId="6FE49905"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FCF5180" w14:textId="77777777" w:rsidR="002D6C1A" w:rsidRDefault="002D6C1A">
      <w:pPr>
        <w:jc w:val="both"/>
        <w:outlineLvl w:val="0"/>
        <w:rPr>
          <w:rFonts w:eastAsiaTheme="minorHAnsi"/>
          <w:sz w:val="25"/>
          <w:szCs w:val="25"/>
          <w:lang w:eastAsia="en-US"/>
        </w:rPr>
      </w:pPr>
    </w:p>
    <w:p w14:paraId="3F765891"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2. Условные обозначения:</w:t>
      </w:r>
    </w:p>
    <w:p w14:paraId="3A308DF0"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 xml:space="preserve">а) [Все] – документы представляются всеми заявителями, обращающимися за получением </w:t>
      </w:r>
      <w:r>
        <w:rPr>
          <w:sz w:val="25"/>
          <w:szCs w:val="25"/>
        </w:rPr>
        <w:t>муниципальной</w:t>
      </w:r>
      <w:r>
        <w:rPr>
          <w:rFonts w:eastAsiaTheme="minorHAnsi"/>
          <w:sz w:val="25"/>
          <w:szCs w:val="25"/>
          <w:lang w:eastAsia="en-US"/>
        </w:rPr>
        <w:t xml:space="preserve"> услуги;</w:t>
      </w:r>
    </w:p>
    <w:p w14:paraId="73C2132A"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б) ФЛ – физическое лицо (гражданин);</w:t>
      </w:r>
    </w:p>
    <w:p w14:paraId="7766306F"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lastRenderedPageBreak/>
        <w:t>в) П(з) – представитель заявителя;</w:t>
      </w:r>
    </w:p>
    <w:p w14:paraId="265D0E08"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г) ЕП – Единый портал;</w:t>
      </w:r>
    </w:p>
    <w:p w14:paraId="5AF01E8C"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д) ЕПГУ, ПГУ ЛО – документы подаются посредством портала;</w:t>
      </w:r>
    </w:p>
    <w:p w14:paraId="48D0D24D"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е) ПС – документы подаются посредством почтовой связи;</w:t>
      </w:r>
    </w:p>
    <w:p w14:paraId="0E20ADF7"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ж) Л - документы подаются при личном посещении ОМСУ, МФЦ;</w:t>
      </w:r>
    </w:p>
    <w:p w14:paraId="16BE95FB"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з) О – представляется оригинал документа;</w:t>
      </w:r>
    </w:p>
    <w:p w14:paraId="288C68F8"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и) О(э) – представляется оригинал документа в электронной форме;</w:t>
      </w:r>
    </w:p>
    <w:p w14:paraId="2DA3C112"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к) К – представляется копия документа;</w:t>
      </w:r>
    </w:p>
    <w:p w14:paraId="7E32943F"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л) К(э) – представляется копия документа в электронной форме;</w:t>
      </w:r>
    </w:p>
    <w:p w14:paraId="756E2461"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 xml:space="preserve">м) </w:t>
      </w:r>
      <w:proofErr w:type="gramStart"/>
      <w:r>
        <w:rPr>
          <w:rFonts w:eastAsiaTheme="minorHAnsi"/>
          <w:sz w:val="25"/>
          <w:szCs w:val="25"/>
          <w:lang w:eastAsia="en-US"/>
        </w:rPr>
        <w:t>Д(</w:t>
      </w:r>
      <w:proofErr w:type="gramEnd"/>
      <w:r>
        <w:rPr>
          <w:rFonts w:eastAsiaTheme="minorHAnsi"/>
          <w:sz w:val="25"/>
          <w:szCs w:val="25"/>
          <w:lang w:eastAsia="en-US"/>
        </w:rPr>
        <w:t>1) – документы представляются в одном экземпляре;</w:t>
      </w:r>
    </w:p>
    <w:p w14:paraId="1D7681DF"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 xml:space="preserve">н) </w:t>
      </w:r>
      <w:proofErr w:type="gramStart"/>
      <w:r>
        <w:rPr>
          <w:rFonts w:eastAsiaTheme="minorHAnsi"/>
          <w:sz w:val="25"/>
          <w:szCs w:val="25"/>
          <w:lang w:eastAsia="en-US"/>
        </w:rPr>
        <w:t>Д(</w:t>
      </w:r>
      <w:proofErr w:type="gramEnd"/>
      <w:r>
        <w:rPr>
          <w:rFonts w:eastAsiaTheme="minorHAnsi"/>
          <w:sz w:val="25"/>
          <w:szCs w:val="25"/>
          <w:lang w:eastAsia="en-US"/>
        </w:rPr>
        <w:t>2) – документы представляются в двух экземплярах.</w:t>
      </w:r>
    </w:p>
    <w:p w14:paraId="6660F963" w14:textId="77777777" w:rsidR="002D6C1A" w:rsidRDefault="002D6C1A">
      <w:pPr>
        <w:ind w:firstLine="709"/>
        <w:jc w:val="both"/>
        <w:outlineLvl w:val="0"/>
        <w:rPr>
          <w:rFonts w:eastAsiaTheme="minorHAnsi"/>
          <w:sz w:val="25"/>
          <w:szCs w:val="25"/>
          <w:lang w:eastAsia="en-US"/>
        </w:rPr>
      </w:pPr>
    </w:p>
    <w:p w14:paraId="314C3FB4" w14:textId="77777777" w:rsidR="002D6C1A" w:rsidRDefault="002D6C1A">
      <w:pPr>
        <w:ind w:firstLine="709"/>
        <w:jc w:val="both"/>
        <w:outlineLvl w:val="0"/>
        <w:rPr>
          <w:rFonts w:eastAsiaTheme="minorHAnsi"/>
          <w:b/>
          <w:sz w:val="25"/>
          <w:szCs w:val="25"/>
          <w:lang w:eastAsia="en-US"/>
        </w:rPr>
      </w:pPr>
    </w:p>
    <w:p w14:paraId="5534B614" w14:textId="77777777" w:rsidR="002D6C1A" w:rsidRDefault="00575625">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Идентификаторы категорий (признаков) заявителей</w:t>
      </w:r>
    </w:p>
    <w:p w14:paraId="623A075D" w14:textId="77777777" w:rsidR="002D6C1A" w:rsidRDefault="002D6C1A">
      <w:pPr>
        <w:ind w:firstLine="709"/>
        <w:jc w:val="both"/>
        <w:outlineLvl w:val="0"/>
        <w:rPr>
          <w:rFonts w:eastAsiaTheme="minorHAnsi"/>
          <w:sz w:val="25"/>
          <w:szCs w:val="25"/>
          <w:lang w:eastAsia="en-US"/>
        </w:rPr>
      </w:pPr>
    </w:p>
    <w:p w14:paraId="67395C6A"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2D6C1A" w14:paraId="3B4977D0" w14:textId="77777777">
        <w:tc>
          <w:tcPr>
            <w:tcW w:w="5165" w:type="dxa"/>
            <w:vMerge w:val="restart"/>
            <w:tcBorders>
              <w:top w:val="single" w:sz="4" w:space="0" w:color="auto"/>
              <w:left w:val="single" w:sz="4" w:space="0" w:color="auto"/>
              <w:bottom w:val="single" w:sz="4" w:space="0" w:color="auto"/>
              <w:right w:val="single" w:sz="4" w:space="0" w:color="auto"/>
            </w:tcBorders>
            <w:vAlign w:val="center"/>
          </w:tcPr>
          <w:p w14:paraId="1E9B4259" w14:textId="77777777" w:rsidR="002D6C1A" w:rsidRDefault="00575625">
            <w:pPr>
              <w:jc w:val="center"/>
              <w:rPr>
                <w:b/>
                <w:sz w:val="25"/>
                <w:szCs w:val="25"/>
              </w:rPr>
            </w:pPr>
            <w:r>
              <w:rPr>
                <w:rFonts w:eastAsiaTheme="minorHAnsi"/>
                <w:sz w:val="25"/>
                <w:szCs w:val="25"/>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454D2321" w14:textId="77777777" w:rsidR="002D6C1A" w:rsidRDefault="00575625">
            <w:pPr>
              <w:jc w:val="center"/>
              <w:rPr>
                <w:b/>
                <w:sz w:val="25"/>
                <w:szCs w:val="25"/>
              </w:rPr>
            </w:pPr>
            <w:r>
              <w:rPr>
                <w:b/>
                <w:sz w:val="25"/>
                <w:szCs w:val="25"/>
              </w:rPr>
              <w:t>Результат предоставления муниципальной услуги</w:t>
            </w:r>
          </w:p>
        </w:tc>
      </w:tr>
      <w:tr w:rsidR="002D6C1A" w14:paraId="4CBC5BEF" w14:textId="77777777">
        <w:trPr>
          <w:trHeight w:val="812"/>
        </w:trPr>
        <w:tc>
          <w:tcPr>
            <w:tcW w:w="5165" w:type="dxa"/>
            <w:vMerge/>
            <w:tcBorders>
              <w:top w:val="single" w:sz="4" w:space="0" w:color="auto"/>
              <w:left w:val="single" w:sz="4" w:space="0" w:color="auto"/>
              <w:bottom w:val="single" w:sz="4" w:space="0" w:color="auto"/>
              <w:right w:val="single" w:sz="4" w:space="0" w:color="auto"/>
            </w:tcBorders>
          </w:tcPr>
          <w:p w14:paraId="0C8643B4" w14:textId="77777777" w:rsidR="002D6C1A" w:rsidRDefault="002D6C1A">
            <w:pPr>
              <w:jc w:val="center"/>
              <w:rPr>
                <w:b/>
                <w:sz w:val="25"/>
                <w:szCs w:val="25"/>
              </w:rPr>
            </w:pPr>
          </w:p>
        </w:tc>
        <w:tc>
          <w:tcPr>
            <w:tcW w:w="9356" w:type="dxa"/>
            <w:tcBorders>
              <w:top w:val="single" w:sz="4" w:space="0" w:color="auto"/>
              <w:left w:val="single" w:sz="4" w:space="0" w:color="auto"/>
              <w:right w:val="single" w:sz="4" w:space="0" w:color="auto"/>
            </w:tcBorders>
          </w:tcPr>
          <w:p w14:paraId="15DFFB67" w14:textId="77777777" w:rsidR="002D6C1A" w:rsidRDefault="00575625">
            <w:pPr>
              <w:jc w:val="center"/>
              <w:rPr>
                <w:b/>
                <w:sz w:val="25"/>
                <w:szCs w:val="25"/>
              </w:rPr>
            </w:pPr>
            <w:r>
              <w:rPr>
                <w:rFonts w:eastAsiaTheme="minorEastAsia"/>
                <w:sz w:val="25"/>
                <w:szCs w:val="25"/>
              </w:rPr>
              <w:t xml:space="preserve">Решение </w:t>
            </w: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2D6C1A" w14:paraId="6B86B851" w14:textId="77777777">
        <w:tc>
          <w:tcPr>
            <w:tcW w:w="5165" w:type="dxa"/>
            <w:tcBorders>
              <w:top w:val="single" w:sz="4" w:space="0" w:color="auto"/>
              <w:left w:val="single" w:sz="4" w:space="0" w:color="auto"/>
              <w:bottom w:val="single" w:sz="4" w:space="0" w:color="auto"/>
              <w:right w:val="single" w:sz="4" w:space="0" w:color="auto"/>
            </w:tcBorders>
          </w:tcPr>
          <w:p w14:paraId="711FBE88" w14:textId="77777777" w:rsidR="002D6C1A" w:rsidRDefault="00575625">
            <w:pPr>
              <w:rPr>
                <w:sz w:val="25"/>
                <w:szCs w:val="25"/>
              </w:rPr>
            </w:pPr>
            <w:r>
              <w:rPr>
                <w:rFonts w:eastAsiaTheme="minorHAnsi"/>
                <w:sz w:val="25"/>
                <w:szCs w:val="25"/>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69DD5805" w14:textId="77777777" w:rsidR="002D6C1A" w:rsidRDefault="00575625">
            <w:pPr>
              <w:jc w:val="center"/>
              <w:rPr>
                <w:sz w:val="25"/>
                <w:szCs w:val="25"/>
              </w:rPr>
            </w:pPr>
            <w:r>
              <w:rPr>
                <w:sz w:val="25"/>
                <w:szCs w:val="25"/>
              </w:rPr>
              <w:t>ФЛ</w:t>
            </w:r>
          </w:p>
        </w:tc>
      </w:tr>
    </w:tbl>
    <w:p w14:paraId="2A59E8F9" w14:textId="77777777" w:rsidR="002D6C1A" w:rsidRDefault="002D6C1A">
      <w:pPr>
        <w:ind w:firstLine="709"/>
        <w:jc w:val="both"/>
        <w:outlineLvl w:val="0"/>
        <w:rPr>
          <w:rFonts w:eastAsiaTheme="minorHAnsi"/>
          <w:sz w:val="25"/>
          <w:szCs w:val="25"/>
          <w:lang w:eastAsia="en-US"/>
        </w:rPr>
      </w:pPr>
    </w:p>
    <w:p w14:paraId="564B6183" w14:textId="77777777" w:rsidR="002D6C1A" w:rsidRDefault="002D6C1A">
      <w:pPr>
        <w:ind w:firstLine="709"/>
        <w:jc w:val="both"/>
        <w:outlineLvl w:val="0"/>
        <w:rPr>
          <w:rFonts w:eastAsiaTheme="minorHAnsi"/>
          <w:sz w:val="25"/>
          <w:szCs w:val="25"/>
          <w:lang w:val="en-US" w:eastAsia="en-US"/>
        </w:rPr>
      </w:pPr>
      <w:bookmarkStart w:id="2" w:name="Par441"/>
      <w:bookmarkEnd w:id="2"/>
    </w:p>
    <w:p w14:paraId="24E8BC41" w14:textId="77777777" w:rsidR="002D6C1A" w:rsidRDefault="002D6C1A">
      <w:pPr>
        <w:ind w:firstLine="709"/>
        <w:jc w:val="both"/>
        <w:outlineLvl w:val="0"/>
        <w:rPr>
          <w:rFonts w:eastAsiaTheme="minorHAnsi"/>
          <w:sz w:val="25"/>
          <w:szCs w:val="25"/>
          <w:lang w:val="en-US" w:eastAsia="en-US"/>
        </w:rPr>
      </w:pPr>
    </w:p>
    <w:p w14:paraId="0F8ABF0A" w14:textId="77777777" w:rsidR="002D6C1A" w:rsidRDefault="00575625">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 xml:space="preserve">Исчерпывающий перечень документов, необходимых для предоставления </w:t>
      </w:r>
      <w:r>
        <w:rPr>
          <w:b/>
          <w:sz w:val="25"/>
          <w:szCs w:val="25"/>
        </w:rPr>
        <w:t>муниципальной</w:t>
      </w:r>
      <w:r>
        <w:rPr>
          <w:rFonts w:eastAsiaTheme="minorHAnsi"/>
          <w:b/>
          <w:sz w:val="25"/>
          <w:szCs w:val="25"/>
          <w:lang w:eastAsia="en-US"/>
        </w:rPr>
        <w:t xml:space="preserve"> услуги</w:t>
      </w:r>
    </w:p>
    <w:p w14:paraId="58CFA9AA" w14:textId="77777777" w:rsidR="002D6C1A" w:rsidRDefault="002D6C1A">
      <w:pPr>
        <w:ind w:firstLine="709"/>
        <w:jc w:val="both"/>
        <w:outlineLvl w:val="0"/>
        <w:rPr>
          <w:rFonts w:eastAsiaTheme="minorHAnsi"/>
          <w:sz w:val="25"/>
          <w:szCs w:val="25"/>
          <w:lang w:eastAsia="en-US"/>
        </w:rPr>
      </w:pPr>
    </w:p>
    <w:p w14:paraId="31ACC017"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Таблица №2</w:t>
      </w:r>
    </w:p>
    <w:p w14:paraId="4B520A52" w14:textId="77777777" w:rsidR="002D6C1A" w:rsidRDefault="002D6C1A">
      <w:pPr>
        <w:ind w:firstLine="709"/>
        <w:jc w:val="both"/>
        <w:outlineLvl w:val="0"/>
        <w:rPr>
          <w:rFonts w:eastAsiaTheme="minorHAnsi"/>
          <w:sz w:val="25"/>
          <w:szCs w:val="25"/>
          <w:lang w:eastAsia="en-US"/>
        </w:rPr>
      </w:pPr>
    </w:p>
    <w:tbl>
      <w:tblPr>
        <w:tblStyle w:val="afe"/>
        <w:tblW w:w="14567" w:type="dxa"/>
        <w:tblLook w:val="04A0" w:firstRow="1" w:lastRow="0" w:firstColumn="1" w:lastColumn="0" w:noHBand="0" w:noVBand="1"/>
      </w:tblPr>
      <w:tblGrid>
        <w:gridCol w:w="925"/>
        <w:gridCol w:w="2710"/>
        <w:gridCol w:w="5372"/>
        <w:gridCol w:w="3466"/>
        <w:gridCol w:w="2094"/>
      </w:tblGrid>
      <w:tr w:rsidR="002D6C1A" w14:paraId="77D6CF54" w14:textId="77777777">
        <w:tc>
          <w:tcPr>
            <w:tcW w:w="636" w:type="dxa"/>
            <w:vAlign w:val="center"/>
          </w:tcPr>
          <w:p w14:paraId="2562CF12" w14:textId="77777777" w:rsidR="002D6C1A" w:rsidRDefault="00575625">
            <w:pPr>
              <w:jc w:val="both"/>
              <w:outlineLvl w:val="0"/>
              <w:rPr>
                <w:rFonts w:eastAsiaTheme="minorHAnsi"/>
                <w:sz w:val="25"/>
                <w:szCs w:val="25"/>
                <w:lang w:eastAsia="en-US"/>
              </w:rPr>
            </w:pPr>
            <w:r>
              <w:rPr>
                <w:rFonts w:eastAsiaTheme="minorHAnsi"/>
                <w:sz w:val="25"/>
                <w:szCs w:val="25"/>
                <w:lang w:eastAsia="en-US"/>
              </w:rPr>
              <w:lastRenderedPageBreak/>
              <w:t>№</w:t>
            </w:r>
          </w:p>
        </w:tc>
        <w:tc>
          <w:tcPr>
            <w:tcW w:w="2741" w:type="dxa"/>
            <w:vAlign w:val="center"/>
          </w:tcPr>
          <w:p w14:paraId="5AAEB2DD" w14:textId="77777777" w:rsidR="002D6C1A" w:rsidRDefault="00575625">
            <w:pPr>
              <w:jc w:val="both"/>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tc>
        <w:tc>
          <w:tcPr>
            <w:tcW w:w="5520" w:type="dxa"/>
            <w:vAlign w:val="center"/>
          </w:tcPr>
          <w:p w14:paraId="7B10B381" w14:textId="77777777" w:rsidR="002D6C1A" w:rsidRDefault="00575625">
            <w:pPr>
              <w:jc w:val="both"/>
              <w:outlineLvl w:val="0"/>
              <w:rPr>
                <w:rFonts w:eastAsiaTheme="minorHAnsi"/>
                <w:sz w:val="25"/>
                <w:szCs w:val="25"/>
                <w:lang w:eastAsia="en-US"/>
              </w:rPr>
            </w:pPr>
            <w:r>
              <w:rPr>
                <w:rFonts w:eastAsiaTheme="minorHAnsi"/>
                <w:sz w:val="25"/>
                <w:szCs w:val="25"/>
                <w:lang w:eastAsia="en-US"/>
              </w:rPr>
              <w:t>Перечень необходимых для предоставления муниципальной услуги документов</w:t>
            </w:r>
          </w:p>
        </w:tc>
        <w:tc>
          <w:tcPr>
            <w:tcW w:w="3544" w:type="dxa"/>
            <w:vAlign w:val="center"/>
          </w:tcPr>
          <w:p w14:paraId="4AC3594B" w14:textId="77777777" w:rsidR="002D6C1A" w:rsidRDefault="00575625">
            <w:pPr>
              <w:jc w:val="both"/>
              <w:outlineLvl w:val="0"/>
              <w:rPr>
                <w:rFonts w:eastAsiaTheme="minorHAnsi"/>
                <w:sz w:val="25"/>
                <w:szCs w:val="25"/>
                <w:lang w:eastAsia="en-US"/>
              </w:rPr>
            </w:pPr>
            <w:r>
              <w:rPr>
                <w:rFonts w:eastAsiaTheme="minorHAnsi"/>
                <w:sz w:val="25"/>
                <w:szCs w:val="25"/>
                <w:lang w:eastAsia="en-US"/>
              </w:rPr>
              <w:t>Способы подачи документов,</w:t>
            </w:r>
          </w:p>
          <w:p w14:paraId="43456EC8" w14:textId="77777777" w:rsidR="002D6C1A" w:rsidRDefault="00575625">
            <w:pPr>
              <w:jc w:val="both"/>
              <w:outlineLvl w:val="0"/>
              <w:rPr>
                <w:rFonts w:eastAsiaTheme="minorHAnsi"/>
                <w:sz w:val="25"/>
                <w:szCs w:val="25"/>
                <w:lang w:eastAsia="en-US"/>
              </w:rPr>
            </w:pPr>
            <w:r>
              <w:rPr>
                <w:rFonts w:eastAsiaTheme="minorHAnsi"/>
                <w:sz w:val="25"/>
                <w:szCs w:val="25"/>
                <w:lang w:eastAsia="en-US"/>
              </w:rPr>
              <w:t>требования к представлению</w:t>
            </w:r>
          </w:p>
          <w:p w14:paraId="59B7D502" w14:textId="77777777" w:rsidR="002D6C1A" w:rsidRDefault="00575625">
            <w:pPr>
              <w:jc w:val="both"/>
              <w:outlineLvl w:val="0"/>
              <w:rPr>
                <w:rFonts w:eastAsiaTheme="minorHAnsi"/>
                <w:sz w:val="25"/>
                <w:szCs w:val="25"/>
                <w:lang w:eastAsia="en-US"/>
              </w:rPr>
            </w:pPr>
            <w:r>
              <w:rPr>
                <w:rFonts w:eastAsiaTheme="minorHAnsi"/>
                <w:sz w:val="25"/>
                <w:szCs w:val="25"/>
                <w:lang w:eastAsia="en-US"/>
              </w:rPr>
              <w:t>документов</w:t>
            </w:r>
          </w:p>
        </w:tc>
        <w:tc>
          <w:tcPr>
            <w:tcW w:w="2126" w:type="dxa"/>
          </w:tcPr>
          <w:p w14:paraId="7C738C35" w14:textId="77777777" w:rsidR="002D6C1A" w:rsidRDefault="00575625">
            <w:pPr>
              <w:jc w:val="both"/>
              <w:outlineLvl w:val="0"/>
              <w:rPr>
                <w:rFonts w:eastAsiaTheme="minorHAnsi"/>
                <w:sz w:val="25"/>
                <w:szCs w:val="25"/>
                <w:lang w:eastAsia="en-US"/>
              </w:rPr>
            </w:pPr>
            <w:r>
              <w:rPr>
                <w:rFonts w:eastAsiaTheme="minorHAnsi"/>
                <w:sz w:val="25"/>
                <w:szCs w:val="25"/>
                <w:lang w:eastAsia="en-US"/>
              </w:rPr>
              <w:t>Иные требования</w:t>
            </w:r>
          </w:p>
        </w:tc>
      </w:tr>
      <w:tr w:rsidR="002D6C1A" w14:paraId="5B569614" w14:textId="77777777">
        <w:tc>
          <w:tcPr>
            <w:tcW w:w="14567" w:type="dxa"/>
            <w:gridSpan w:val="5"/>
            <w:vAlign w:val="center"/>
          </w:tcPr>
          <w:p w14:paraId="06DCAFF2"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D6C1A" w14:paraId="6E950D5F" w14:textId="77777777">
        <w:trPr>
          <w:trHeight w:val="663"/>
        </w:trPr>
        <w:tc>
          <w:tcPr>
            <w:tcW w:w="636" w:type="dxa"/>
          </w:tcPr>
          <w:p w14:paraId="23C85BD4" w14:textId="77777777" w:rsidR="002D6C1A" w:rsidRDefault="00575625">
            <w:pPr>
              <w:jc w:val="both"/>
              <w:outlineLvl w:val="0"/>
              <w:rPr>
                <w:rFonts w:eastAsiaTheme="minorHAnsi"/>
                <w:sz w:val="25"/>
                <w:szCs w:val="25"/>
                <w:lang w:eastAsia="en-US"/>
              </w:rPr>
            </w:pPr>
            <w:r>
              <w:rPr>
                <w:rFonts w:eastAsiaTheme="minorHAnsi"/>
                <w:sz w:val="25"/>
                <w:szCs w:val="25"/>
                <w:lang w:eastAsia="en-US"/>
              </w:rPr>
              <w:t>1</w:t>
            </w:r>
          </w:p>
        </w:tc>
        <w:tc>
          <w:tcPr>
            <w:tcW w:w="2741" w:type="dxa"/>
          </w:tcPr>
          <w:p w14:paraId="58779055" w14:textId="77777777" w:rsidR="002D6C1A" w:rsidRDefault="00575625">
            <w:pPr>
              <w:jc w:val="both"/>
              <w:outlineLvl w:val="0"/>
              <w:rPr>
                <w:rFonts w:eastAsiaTheme="minorHAnsi"/>
                <w:sz w:val="25"/>
                <w:szCs w:val="25"/>
                <w:lang w:val="en-US" w:eastAsia="en-US"/>
              </w:rPr>
            </w:pPr>
            <w:r>
              <w:rPr>
                <w:rFonts w:eastAsiaTheme="minorHAnsi"/>
                <w:sz w:val="25"/>
                <w:szCs w:val="25"/>
                <w:lang w:eastAsia="en-US"/>
              </w:rPr>
              <w:t xml:space="preserve">ФЛ </w:t>
            </w:r>
          </w:p>
        </w:tc>
        <w:tc>
          <w:tcPr>
            <w:tcW w:w="5520" w:type="dxa"/>
          </w:tcPr>
          <w:p w14:paraId="7DE8EF2E" w14:textId="77777777" w:rsidR="002D6C1A" w:rsidRDefault="00575625">
            <w:pPr>
              <w:jc w:val="both"/>
              <w:outlineLvl w:val="0"/>
              <w:rPr>
                <w:rFonts w:eastAsiaTheme="minorHAnsi"/>
                <w:sz w:val="25"/>
                <w:szCs w:val="25"/>
                <w:lang w:eastAsia="en-US"/>
              </w:rPr>
            </w:pPr>
            <w:r>
              <w:rPr>
                <w:rFonts w:eastAsiaTheme="minorHAnsi"/>
                <w:sz w:val="25"/>
                <w:szCs w:val="25"/>
                <w:lang w:eastAsia="en-US"/>
              </w:rPr>
              <w:t>Заявление о предоставлении муниципальной услуги (приложение к настоящему регламенту – образец 1).</w:t>
            </w:r>
          </w:p>
          <w:p w14:paraId="6C2CC3E6" w14:textId="77777777" w:rsidR="002D6C1A" w:rsidRDefault="002D6C1A">
            <w:pPr>
              <w:jc w:val="both"/>
              <w:outlineLvl w:val="0"/>
              <w:rPr>
                <w:rFonts w:eastAsiaTheme="minorHAnsi"/>
                <w:sz w:val="25"/>
                <w:szCs w:val="25"/>
                <w:lang w:eastAsia="en-US"/>
              </w:rPr>
            </w:pPr>
          </w:p>
        </w:tc>
        <w:tc>
          <w:tcPr>
            <w:tcW w:w="3544" w:type="dxa"/>
          </w:tcPr>
          <w:p w14:paraId="0C644911" w14:textId="77777777" w:rsidR="002D6C1A" w:rsidRDefault="00575625">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7E53C40C" w14:textId="77777777" w:rsidR="002D6C1A" w:rsidRDefault="00575625">
            <w:pPr>
              <w:jc w:val="both"/>
              <w:outlineLvl w:val="0"/>
              <w:rPr>
                <w:rFonts w:eastAsiaTheme="minorHAnsi"/>
                <w:sz w:val="25"/>
                <w:szCs w:val="25"/>
                <w:lang w:eastAsia="en-US"/>
              </w:rPr>
            </w:pPr>
            <w:r>
              <w:rPr>
                <w:rFonts w:eastAsiaTheme="minorHAnsi"/>
                <w:sz w:val="25"/>
                <w:szCs w:val="25"/>
                <w:lang w:eastAsia="en-US"/>
              </w:rPr>
              <w:t xml:space="preserve">[Все], </w:t>
            </w:r>
            <w:proofErr w:type="gramStart"/>
            <w:r>
              <w:rPr>
                <w:rFonts w:eastAsiaTheme="minorHAnsi"/>
                <w:sz w:val="25"/>
                <w:szCs w:val="25"/>
                <w:lang w:eastAsia="en-US"/>
              </w:rPr>
              <w:t>Д(</w:t>
            </w:r>
            <w:proofErr w:type="gramEnd"/>
            <w:r>
              <w:rPr>
                <w:rFonts w:eastAsiaTheme="minorHAnsi"/>
                <w:sz w:val="25"/>
                <w:szCs w:val="25"/>
                <w:lang w:eastAsia="en-US"/>
              </w:rPr>
              <w:t>1)</w:t>
            </w:r>
          </w:p>
        </w:tc>
      </w:tr>
      <w:tr w:rsidR="002D6C1A" w14:paraId="215DEE49" w14:textId="77777777">
        <w:trPr>
          <w:trHeight w:val="2088"/>
        </w:trPr>
        <w:tc>
          <w:tcPr>
            <w:tcW w:w="636" w:type="dxa"/>
          </w:tcPr>
          <w:p w14:paraId="672EF004" w14:textId="77777777" w:rsidR="002D6C1A" w:rsidRDefault="002D6C1A">
            <w:pPr>
              <w:ind w:firstLine="709"/>
              <w:jc w:val="both"/>
              <w:outlineLvl w:val="0"/>
              <w:rPr>
                <w:rFonts w:eastAsiaTheme="minorHAnsi"/>
                <w:sz w:val="25"/>
                <w:szCs w:val="25"/>
                <w:lang w:eastAsia="en-US"/>
              </w:rPr>
            </w:pPr>
          </w:p>
          <w:p w14:paraId="0EBAC90F" w14:textId="77777777" w:rsidR="002D6C1A" w:rsidRDefault="00575625">
            <w:pPr>
              <w:rPr>
                <w:rFonts w:eastAsiaTheme="minorHAnsi"/>
                <w:sz w:val="25"/>
                <w:szCs w:val="25"/>
                <w:lang w:eastAsia="en-US"/>
              </w:rPr>
            </w:pPr>
            <w:r>
              <w:rPr>
                <w:rFonts w:eastAsiaTheme="minorHAnsi"/>
                <w:sz w:val="25"/>
                <w:szCs w:val="25"/>
                <w:lang w:eastAsia="en-US"/>
              </w:rPr>
              <w:t>2</w:t>
            </w:r>
          </w:p>
        </w:tc>
        <w:tc>
          <w:tcPr>
            <w:tcW w:w="2741" w:type="dxa"/>
          </w:tcPr>
          <w:p w14:paraId="2EC004BD" w14:textId="77777777" w:rsidR="002D6C1A" w:rsidRDefault="00575625">
            <w:pPr>
              <w:rPr>
                <w:sz w:val="25"/>
                <w:szCs w:val="25"/>
              </w:rPr>
            </w:pPr>
            <w:r>
              <w:rPr>
                <w:rFonts w:eastAsiaTheme="minorHAnsi"/>
                <w:sz w:val="25"/>
                <w:szCs w:val="25"/>
                <w:lang w:eastAsia="en-US"/>
              </w:rPr>
              <w:t xml:space="preserve">ФЛ </w:t>
            </w:r>
          </w:p>
        </w:tc>
        <w:tc>
          <w:tcPr>
            <w:tcW w:w="5520" w:type="dxa"/>
          </w:tcPr>
          <w:p w14:paraId="17829AA8" w14:textId="77777777" w:rsidR="002D6C1A" w:rsidRDefault="00575625">
            <w:pPr>
              <w:jc w:val="both"/>
              <w:outlineLvl w:val="0"/>
              <w:rPr>
                <w:rFonts w:eastAsiaTheme="minorHAnsi"/>
                <w:sz w:val="25"/>
                <w:szCs w:val="25"/>
                <w:lang w:eastAsia="en-US"/>
              </w:rPr>
            </w:pPr>
            <w:r>
              <w:rPr>
                <w:rFonts w:eastAsiaTheme="minorHAnsi"/>
                <w:sz w:val="25"/>
                <w:szCs w:val="25"/>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0873EA43" w14:textId="77777777" w:rsidR="002D6C1A" w:rsidRDefault="00575625">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61EECDE6" w14:textId="77777777" w:rsidR="002D6C1A" w:rsidRDefault="00575625">
            <w:pPr>
              <w:rPr>
                <w:sz w:val="25"/>
                <w:szCs w:val="25"/>
              </w:rPr>
            </w:pPr>
            <w:r>
              <w:rPr>
                <w:sz w:val="25"/>
                <w:szCs w:val="25"/>
              </w:rPr>
              <w:t xml:space="preserve">[Все], </w:t>
            </w:r>
            <w:proofErr w:type="gramStart"/>
            <w:r>
              <w:rPr>
                <w:sz w:val="25"/>
                <w:szCs w:val="25"/>
              </w:rPr>
              <w:t>Д(</w:t>
            </w:r>
            <w:proofErr w:type="gramEnd"/>
            <w:r>
              <w:rPr>
                <w:sz w:val="25"/>
                <w:szCs w:val="25"/>
              </w:rPr>
              <w:t>1)</w:t>
            </w:r>
          </w:p>
        </w:tc>
      </w:tr>
      <w:tr w:rsidR="002D6C1A" w14:paraId="2F9A4967" w14:textId="77777777">
        <w:tc>
          <w:tcPr>
            <w:tcW w:w="636" w:type="dxa"/>
          </w:tcPr>
          <w:p w14:paraId="2B8B386B" w14:textId="77777777" w:rsidR="002D6C1A" w:rsidRDefault="002D6C1A">
            <w:pPr>
              <w:ind w:firstLine="709"/>
              <w:jc w:val="both"/>
              <w:outlineLvl w:val="0"/>
              <w:rPr>
                <w:rFonts w:eastAsiaTheme="minorHAnsi"/>
                <w:sz w:val="25"/>
                <w:szCs w:val="25"/>
                <w:lang w:eastAsia="en-US"/>
              </w:rPr>
            </w:pPr>
          </w:p>
          <w:p w14:paraId="170028CE" w14:textId="77777777" w:rsidR="002D6C1A" w:rsidRDefault="00575625">
            <w:pPr>
              <w:rPr>
                <w:rFonts w:eastAsiaTheme="minorHAnsi"/>
                <w:sz w:val="25"/>
                <w:szCs w:val="25"/>
                <w:lang w:eastAsia="en-US"/>
              </w:rPr>
            </w:pPr>
            <w:r>
              <w:rPr>
                <w:rFonts w:eastAsiaTheme="minorHAnsi"/>
                <w:sz w:val="25"/>
                <w:szCs w:val="25"/>
                <w:lang w:eastAsia="en-US"/>
              </w:rPr>
              <w:t>3</w:t>
            </w:r>
          </w:p>
        </w:tc>
        <w:tc>
          <w:tcPr>
            <w:tcW w:w="2741" w:type="dxa"/>
          </w:tcPr>
          <w:p w14:paraId="7C2A28B2" w14:textId="77777777" w:rsidR="002D6C1A" w:rsidRDefault="00575625">
            <w:pPr>
              <w:rPr>
                <w:sz w:val="25"/>
                <w:szCs w:val="25"/>
              </w:rPr>
            </w:pPr>
            <w:r>
              <w:rPr>
                <w:rFonts w:eastAsiaTheme="minorHAnsi"/>
                <w:sz w:val="25"/>
                <w:szCs w:val="25"/>
                <w:lang w:eastAsia="en-US"/>
              </w:rPr>
              <w:t xml:space="preserve">ФЛ </w:t>
            </w:r>
          </w:p>
        </w:tc>
        <w:tc>
          <w:tcPr>
            <w:tcW w:w="5520" w:type="dxa"/>
          </w:tcPr>
          <w:p w14:paraId="786827E7" w14:textId="77777777" w:rsidR="002D6C1A" w:rsidRDefault="00575625">
            <w:pPr>
              <w:jc w:val="both"/>
              <w:outlineLvl w:val="0"/>
              <w:rPr>
                <w:rFonts w:eastAsiaTheme="minorHAnsi"/>
                <w:sz w:val="25"/>
                <w:szCs w:val="25"/>
                <w:lang w:eastAsia="en-US"/>
              </w:rPr>
            </w:pPr>
            <w:r>
              <w:rPr>
                <w:rFonts w:eastAsiaTheme="minorHAnsi"/>
                <w:sz w:val="25"/>
                <w:szCs w:val="25"/>
                <w:lang w:eastAsia="en-US"/>
              </w:rPr>
              <w:t>Документ, удостоверяющий право (полномочия) представителя, если с заявлением обращается представитель заявителя.</w:t>
            </w:r>
          </w:p>
          <w:p w14:paraId="4ECFB0D8" w14:textId="77777777" w:rsidR="002D6C1A" w:rsidRDefault="00575625">
            <w:pPr>
              <w:jc w:val="both"/>
              <w:outlineLvl w:val="0"/>
              <w:rPr>
                <w:rFonts w:eastAsiaTheme="minorHAnsi"/>
                <w:sz w:val="25"/>
                <w:szCs w:val="25"/>
                <w:lang w:eastAsia="en-US"/>
              </w:rPr>
            </w:pPr>
            <w:r>
              <w:rPr>
                <w:rFonts w:eastAsiaTheme="minorHAnsi"/>
                <w:sz w:val="25"/>
                <w:szCs w:val="25"/>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w:t>
            </w:r>
            <w:r>
              <w:rPr>
                <w:rFonts w:eastAsiaTheme="minorHAnsi"/>
                <w:sz w:val="25"/>
                <w:szCs w:val="25"/>
                <w:lang w:eastAsia="en-US"/>
              </w:rPr>
              <w:lastRenderedPageBreak/>
              <w:t xml:space="preserve">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10C025EA" w14:textId="77777777" w:rsidR="002D6C1A" w:rsidRDefault="00575625">
            <w:pPr>
              <w:jc w:val="both"/>
              <w:outlineLvl w:val="0"/>
              <w:rPr>
                <w:rFonts w:eastAsiaTheme="minorHAnsi"/>
                <w:sz w:val="25"/>
                <w:szCs w:val="25"/>
                <w:lang w:eastAsia="en-US"/>
              </w:rPr>
            </w:pPr>
            <w:r>
              <w:rPr>
                <w:rFonts w:eastAsiaTheme="minorHAnsi"/>
                <w:sz w:val="25"/>
                <w:szCs w:val="25"/>
                <w:lang w:eastAsia="en-US"/>
              </w:rPr>
              <w:lastRenderedPageBreak/>
              <w:t>ЕПГУ, ПГУ ЛО, ПС, Л</w:t>
            </w:r>
          </w:p>
        </w:tc>
        <w:tc>
          <w:tcPr>
            <w:tcW w:w="2126" w:type="dxa"/>
          </w:tcPr>
          <w:p w14:paraId="367B3483" w14:textId="77777777" w:rsidR="002D6C1A" w:rsidRDefault="00575625">
            <w:pPr>
              <w:rPr>
                <w:sz w:val="25"/>
                <w:szCs w:val="25"/>
              </w:rPr>
            </w:pPr>
            <w:r>
              <w:rPr>
                <w:sz w:val="25"/>
                <w:szCs w:val="25"/>
              </w:rPr>
              <w:t xml:space="preserve">[Все], </w:t>
            </w:r>
            <w:proofErr w:type="gramStart"/>
            <w:r>
              <w:rPr>
                <w:sz w:val="25"/>
                <w:szCs w:val="25"/>
              </w:rPr>
              <w:t>Д(</w:t>
            </w:r>
            <w:proofErr w:type="gramEnd"/>
            <w:r>
              <w:rPr>
                <w:sz w:val="25"/>
                <w:szCs w:val="25"/>
              </w:rPr>
              <w:t>1)</w:t>
            </w:r>
          </w:p>
        </w:tc>
      </w:tr>
      <w:tr w:rsidR="002D6C1A" w14:paraId="21C10C94" w14:textId="77777777">
        <w:tc>
          <w:tcPr>
            <w:tcW w:w="636" w:type="dxa"/>
          </w:tcPr>
          <w:p w14:paraId="4CFEB6A7" w14:textId="77777777" w:rsidR="002D6C1A" w:rsidRDefault="002D6C1A">
            <w:pPr>
              <w:ind w:firstLine="709"/>
              <w:jc w:val="both"/>
              <w:outlineLvl w:val="0"/>
              <w:rPr>
                <w:rFonts w:eastAsiaTheme="minorHAnsi"/>
                <w:sz w:val="25"/>
                <w:szCs w:val="25"/>
                <w:lang w:eastAsia="en-US"/>
              </w:rPr>
            </w:pPr>
          </w:p>
        </w:tc>
        <w:tc>
          <w:tcPr>
            <w:tcW w:w="2741" w:type="dxa"/>
          </w:tcPr>
          <w:p w14:paraId="62B21462"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c>
          <w:tcPr>
            <w:tcW w:w="5520" w:type="dxa"/>
          </w:tcPr>
          <w:p w14:paraId="64C4ED22" w14:textId="77777777" w:rsidR="002D6C1A" w:rsidRDefault="00575625">
            <w:pPr>
              <w:jc w:val="both"/>
              <w:outlineLvl w:val="0"/>
              <w:rPr>
                <w:rFonts w:eastAsiaTheme="minorHAnsi"/>
                <w:sz w:val="25"/>
                <w:szCs w:val="25"/>
                <w:lang w:eastAsia="en-US"/>
              </w:rPr>
            </w:pPr>
            <w:r>
              <w:rPr>
                <w:rFonts w:eastAsiaTheme="minorEastAsia"/>
                <w:sz w:val="25"/>
                <w:szCs w:val="25"/>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Pr>
                <w:sz w:val="25"/>
                <w:szCs w:val="25"/>
              </w:rPr>
              <w:t>(с использованием системы координат, применяемой при ведении Единого государственного реестра недвижимости)</w:t>
            </w:r>
          </w:p>
        </w:tc>
        <w:tc>
          <w:tcPr>
            <w:tcW w:w="3544" w:type="dxa"/>
          </w:tcPr>
          <w:p w14:paraId="71CA2304" w14:textId="77777777" w:rsidR="002D6C1A" w:rsidRDefault="00575625">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72AE3F58" w14:textId="77777777" w:rsidR="002D6C1A" w:rsidRDefault="00575625">
            <w:pPr>
              <w:rPr>
                <w:sz w:val="25"/>
                <w:szCs w:val="25"/>
              </w:rPr>
            </w:pPr>
            <w:r>
              <w:rPr>
                <w:sz w:val="25"/>
                <w:szCs w:val="25"/>
              </w:rPr>
              <w:t xml:space="preserve">[Все], </w:t>
            </w:r>
            <w:proofErr w:type="gramStart"/>
            <w:r>
              <w:rPr>
                <w:sz w:val="25"/>
                <w:szCs w:val="25"/>
              </w:rPr>
              <w:t>Д(</w:t>
            </w:r>
            <w:proofErr w:type="gramEnd"/>
            <w:r>
              <w:rPr>
                <w:sz w:val="25"/>
                <w:szCs w:val="25"/>
              </w:rPr>
              <w:t>1)</w:t>
            </w:r>
          </w:p>
        </w:tc>
      </w:tr>
      <w:tr w:rsidR="002D6C1A" w14:paraId="23368FEA" w14:textId="77777777">
        <w:tc>
          <w:tcPr>
            <w:tcW w:w="14567" w:type="dxa"/>
            <w:gridSpan w:val="5"/>
          </w:tcPr>
          <w:p w14:paraId="060C5C1E"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5"/>
                <w:szCs w:val="25"/>
              </w:rPr>
              <w:t>муниципальной</w:t>
            </w:r>
            <w:r>
              <w:rPr>
                <w:rFonts w:eastAsiaTheme="minorHAnsi"/>
                <w:sz w:val="25"/>
                <w:szCs w:val="25"/>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D6C1A" w14:paraId="7A11A1CF" w14:textId="77777777">
        <w:tc>
          <w:tcPr>
            <w:tcW w:w="636" w:type="dxa"/>
          </w:tcPr>
          <w:p w14:paraId="7F3BD381" w14:textId="77777777" w:rsidR="002D6C1A" w:rsidRDefault="00575625">
            <w:pPr>
              <w:jc w:val="both"/>
              <w:outlineLvl w:val="0"/>
              <w:rPr>
                <w:rFonts w:eastAsiaTheme="minorHAnsi"/>
                <w:sz w:val="25"/>
                <w:szCs w:val="25"/>
                <w:lang w:eastAsia="en-US"/>
              </w:rPr>
            </w:pPr>
            <w:r>
              <w:rPr>
                <w:rFonts w:eastAsiaTheme="minorHAnsi"/>
                <w:sz w:val="25"/>
                <w:szCs w:val="25"/>
                <w:lang w:eastAsia="en-US"/>
              </w:rPr>
              <w:t>1</w:t>
            </w:r>
          </w:p>
        </w:tc>
        <w:tc>
          <w:tcPr>
            <w:tcW w:w="2741" w:type="dxa"/>
          </w:tcPr>
          <w:p w14:paraId="352DF15A"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c>
          <w:tcPr>
            <w:tcW w:w="5520" w:type="dxa"/>
          </w:tcPr>
          <w:p w14:paraId="3E90DC57" w14:textId="77777777" w:rsidR="002D6C1A" w:rsidRDefault="00575625">
            <w:r>
              <w:rPr>
                <w:sz w:val="25"/>
                <w:szCs w:val="25"/>
              </w:rPr>
              <w:t>Сведения из ЕГРН о земельном участке, на котором планируется возведение гаража.</w:t>
            </w:r>
          </w:p>
        </w:tc>
        <w:tc>
          <w:tcPr>
            <w:tcW w:w="3544" w:type="dxa"/>
          </w:tcPr>
          <w:p w14:paraId="5661DCDB" w14:textId="77777777" w:rsidR="002D6C1A" w:rsidRDefault="00575625">
            <w:pPr>
              <w:rPr>
                <w:sz w:val="25"/>
                <w:szCs w:val="25"/>
              </w:rPr>
            </w:pPr>
            <w:r>
              <w:rPr>
                <w:sz w:val="25"/>
                <w:szCs w:val="25"/>
              </w:rPr>
              <w:t>ЕПГУ, ПГУ ЛО, ПС, Л</w:t>
            </w:r>
          </w:p>
        </w:tc>
        <w:tc>
          <w:tcPr>
            <w:tcW w:w="2126" w:type="dxa"/>
          </w:tcPr>
          <w:p w14:paraId="0362A2F1" w14:textId="77777777" w:rsidR="002D6C1A" w:rsidRDefault="00575625">
            <w:pPr>
              <w:jc w:val="both"/>
              <w:outlineLvl w:val="0"/>
              <w:rPr>
                <w:rFonts w:eastAsiaTheme="minorHAnsi"/>
                <w:sz w:val="25"/>
                <w:szCs w:val="25"/>
                <w:lang w:eastAsia="en-US"/>
              </w:rPr>
            </w:pPr>
            <w:r>
              <w:rPr>
                <w:rFonts w:eastAsiaTheme="minorHAnsi"/>
                <w:sz w:val="25"/>
                <w:szCs w:val="25"/>
                <w:lang w:eastAsia="en-US"/>
              </w:rPr>
              <w:t xml:space="preserve">[Все], </w:t>
            </w:r>
            <w:proofErr w:type="gramStart"/>
            <w:r>
              <w:rPr>
                <w:rFonts w:eastAsiaTheme="minorHAnsi"/>
                <w:sz w:val="25"/>
                <w:szCs w:val="25"/>
                <w:lang w:eastAsia="en-US"/>
              </w:rPr>
              <w:t>Д(</w:t>
            </w:r>
            <w:proofErr w:type="gramEnd"/>
            <w:r>
              <w:rPr>
                <w:rFonts w:eastAsiaTheme="minorHAnsi"/>
                <w:sz w:val="25"/>
                <w:szCs w:val="25"/>
                <w:lang w:eastAsia="en-US"/>
              </w:rPr>
              <w:t>1)</w:t>
            </w:r>
          </w:p>
        </w:tc>
      </w:tr>
      <w:tr w:rsidR="002D6C1A" w14:paraId="215AC415" w14:textId="77777777">
        <w:tc>
          <w:tcPr>
            <w:tcW w:w="636" w:type="dxa"/>
          </w:tcPr>
          <w:p w14:paraId="11796D20" w14:textId="77777777" w:rsidR="002D6C1A" w:rsidRDefault="00575625">
            <w:pPr>
              <w:jc w:val="both"/>
              <w:outlineLvl w:val="0"/>
              <w:rPr>
                <w:rFonts w:eastAsiaTheme="minorHAnsi"/>
                <w:sz w:val="25"/>
                <w:szCs w:val="25"/>
                <w:lang w:eastAsia="en-US"/>
              </w:rPr>
            </w:pPr>
            <w:r>
              <w:rPr>
                <w:rFonts w:eastAsiaTheme="minorHAnsi"/>
                <w:sz w:val="25"/>
                <w:szCs w:val="25"/>
                <w:lang w:eastAsia="en-US"/>
              </w:rPr>
              <w:t>2</w:t>
            </w:r>
          </w:p>
        </w:tc>
        <w:tc>
          <w:tcPr>
            <w:tcW w:w="2741" w:type="dxa"/>
          </w:tcPr>
          <w:p w14:paraId="7A5C1FE4"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c>
          <w:tcPr>
            <w:tcW w:w="5520" w:type="dxa"/>
          </w:tcPr>
          <w:p w14:paraId="3B4061AB" w14:textId="77777777" w:rsidR="002D6C1A" w:rsidRDefault="00575625">
            <w:r>
              <w:rPr>
                <w:rFonts w:eastAsiaTheme="minorEastAsia"/>
                <w:sz w:val="25"/>
                <w:szCs w:val="25"/>
              </w:rPr>
              <w:t>Документы, подтверждающие инвалидность заявителя в случае, если заявление подается инвалидом.</w:t>
            </w:r>
          </w:p>
        </w:tc>
        <w:tc>
          <w:tcPr>
            <w:tcW w:w="3544" w:type="dxa"/>
          </w:tcPr>
          <w:p w14:paraId="2FEFB011" w14:textId="77777777" w:rsidR="002D6C1A" w:rsidRDefault="00575625">
            <w:pPr>
              <w:rPr>
                <w:sz w:val="25"/>
                <w:szCs w:val="25"/>
              </w:rPr>
            </w:pPr>
            <w:r>
              <w:rPr>
                <w:sz w:val="25"/>
                <w:szCs w:val="25"/>
              </w:rPr>
              <w:t>ЕПГУ, ПГУ ЛО, ПС, Л</w:t>
            </w:r>
          </w:p>
        </w:tc>
        <w:tc>
          <w:tcPr>
            <w:tcW w:w="2126" w:type="dxa"/>
          </w:tcPr>
          <w:p w14:paraId="194258F1" w14:textId="77777777" w:rsidR="002D6C1A" w:rsidRDefault="00575625">
            <w:pPr>
              <w:rPr>
                <w:sz w:val="25"/>
                <w:szCs w:val="25"/>
              </w:rPr>
            </w:pPr>
            <w:r>
              <w:rPr>
                <w:sz w:val="25"/>
                <w:szCs w:val="25"/>
              </w:rPr>
              <w:t xml:space="preserve">[Все], </w:t>
            </w:r>
            <w:proofErr w:type="gramStart"/>
            <w:r>
              <w:rPr>
                <w:sz w:val="25"/>
                <w:szCs w:val="25"/>
              </w:rPr>
              <w:t>Д(</w:t>
            </w:r>
            <w:proofErr w:type="gramEnd"/>
            <w:r>
              <w:rPr>
                <w:sz w:val="25"/>
                <w:szCs w:val="25"/>
              </w:rPr>
              <w:t>1)</w:t>
            </w:r>
          </w:p>
        </w:tc>
      </w:tr>
    </w:tbl>
    <w:p w14:paraId="32212BC0" w14:textId="77777777" w:rsidR="002D6C1A" w:rsidRDefault="002D6C1A">
      <w:pPr>
        <w:jc w:val="both"/>
        <w:outlineLvl w:val="0"/>
        <w:rPr>
          <w:rFonts w:eastAsiaTheme="minorHAnsi"/>
          <w:sz w:val="25"/>
          <w:szCs w:val="25"/>
          <w:lang w:eastAsia="en-US"/>
        </w:rPr>
      </w:pPr>
    </w:p>
    <w:p w14:paraId="3D984196" w14:textId="77777777" w:rsidR="002D6C1A" w:rsidRDefault="002D6C1A">
      <w:pPr>
        <w:ind w:firstLine="709"/>
        <w:jc w:val="both"/>
        <w:outlineLvl w:val="0"/>
        <w:rPr>
          <w:rFonts w:eastAsiaTheme="minorHAnsi"/>
          <w:sz w:val="25"/>
          <w:szCs w:val="25"/>
          <w:lang w:eastAsia="en-US"/>
        </w:rPr>
      </w:pPr>
    </w:p>
    <w:p w14:paraId="1518F35B" w14:textId="77777777" w:rsidR="002D6C1A" w:rsidRDefault="00575625">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93CB80E" w14:textId="77777777" w:rsidR="002D6C1A" w:rsidRDefault="002D6C1A">
      <w:pPr>
        <w:jc w:val="both"/>
        <w:outlineLvl w:val="0"/>
        <w:rPr>
          <w:rFonts w:eastAsiaTheme="minorHAnsi"/>
          <w:sz w:val="25"/>
          <w:szCs w:val="25"/>
          <w:lang w:eastAsia="en-US"/>
        </w:rPr>
      </w:pPr>
    </w:p>
    <w:p w14:paraId="296DF4A9" w14:textId="77777777" w:rsidR="002D6C1A" w:rsidRDefault="00575625">
      <w:pPr>
        <w:ind w:firstLine="709"/>
        <w:jc w:val="right"/>
        <w:outlineLvl w:val="0"/>
        <w:rPr>
          <w:rFonts w:eastAsiaTheme="minorHAnsi"/>
          <w:sz w:val="25"/>
          <w:szCs w:val="25"/>
          <w:lang w:eastAsia="en-US"/>
        </w:rPr>
      </w:pPr>
      <w:r>
        <w:rPr>
          <w:rFonts w:eastAsiaTheme="minorHAnsi"/>
          <w:sz w:val="25"/>
          <w:szCs w:val="25"/>
          <w:lang w:eastAsia="en-US"/>
        </w:rPr>
        <w:t>Таблица № 3</w:t>
      </w:r>
    </w:p>
    <w:p w14:paraId="7A4FCFBB" w14:textId="77777777" w:rsidR="002D6C1A" w:rsidRDefault="002D6C1A">
      <w:pPr>
        <w:ind w:firstLine="709"/>
        <w:jc w:val="both"/>
        <w:outlineLvl w:val="0"/>
        <w:rPr>
          <w:rFonts w:eastAsiaTheme="minorHAnsi"/>
          <w:sz w:val="25"/>
          <w:szCs w:val="25"/>
          <w:lang w:eastAsia="en-US"/>
        </w:rPr>
      </w:pPr>
    </w:p>
    <w:tbl>
      <w:tblPr>
        <w:tblStyle w:val="afe"/>
        <w:tblW w:w="0" w:type="auto"/>
        <w:tblLook w:val="04A0" w:firstRow="1" w:lastRow="0" w:firstColumn="1" w:lastColumn="0" w:noHBand="0" w:noVBand="1"/>
      </w:tblPr>
      <w:tblGrid>
        <w:gridCol w:w="1164"/>
        <w:gridCol w:w="9133"/>
        <w:gridCol w:w="4263"/>
      </w:tblGrid>
      <w:tr w:rsidR="002D6C1A" w14:paraId="5629453C" w14:textId="77777777">
        <w:tc>
          <w:tcPr>
            <w:tcW w:w="675" w:type="dxa"/>
          </w:tcPr>
          <w:p w14:paraId="62E13F0E"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lastRenderedPageBreak/>
              <w:t>№ п/п</w:t>
            </w:r>
          </w:p>
        </w:tc>
        <w:tc>
          <w:tcPr>
            <w:tcW w:w="9498" w:type="dxa"/>
          </w:tcPr>
          <w:p w14:paraId="763CDB51" w14:textId="77777777" w:rsidR="002D6C1A" w:rsidRDefault="00575625">
            <w:pPr>
              <w:jc w:val="both"/>
              <w:outlineLvl w:val="0"/>
              <w:rPr>
                <w:rFonts w:eastAsiaTheme="minorHAnsi"/>
                <w:sz w:val="25"/>
                <w:szCs w:val="25"/>
                <w:lang w:eastAsia="en-US"/>
              </w:rPr>
            </w:pPr>
            <w:r>
              <w:rPr>
                <w:rFonts w:eastAsiaTheme="minorHAnsi"/>
                <w:sz w:val="25"/>
                <w:szCs w:val="25"/>
                <w:lang w:eastAsia="en-US"/>
              </w:rPr>
              <w:t>Перечень оснований</w:t>
            </w:r>
          </w:p>
        </w:tc>
        <w:tc>
          <w:tcPr>
            <w:tcW w:w="4394" w:type="dxa"/>
          </w:tcPr>
          <w:p w14:paraId="17B6AD76" w14:textId="77777777" w:rsidR="002D6C1A" w:rsidRDefault="00575625">
            <w:pPr>
              <w:jc w:val="both"/>
              <w:outlineLvl w:val="0"/>
              <w:rPr>
                <w:rFonts w:eastAsiaTheme="minorHAnsi"/>
                <w:sz w:val="25"/>
                <w:szCs w:val="25"/>
                <w:lang w:eastAsia="en-US"/>
              </w:rPr>
            </w:pPr>
            <w:r>
              <w:rPr>
                <w:rFonts w:eastAsiaTheme="minorHAnsi"/>
                <w:sz w:val="25"/>
                <w:szCs w:val="25"/>
                <w:lang w:eastAsia="en-US"/>
              </w:rPr>
              <w:t>Идентификатор категорий (признаков) заявителей</w:t>
            </w:r>
          </w:p>
        </w:tc>
      </w:tr>
      <w:tr w:rsidR="002D6C1A" w14:paraId="47FAB689" w14:textId="77777777">
        <w:tc>
          <w:tcPr>
            <w:tcW w:w="14567" w:type="dxa"/>
            <w:gridSpan w:val="3"/>
          </w:tcPr>
          <w:p w14:paraId="0851DF93"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 xml:space="preserve">Исчерпывающий перечень оснований для отказа в приеме заявления и документов, необходимых для предоставления </w:t>
            </w:r>
            <w:r>
              <w:rPr>
                <w:sz w:val="25"/>
                <w:szCs w:val="25"/>
              </w:rPr>
              <w:t>муниципальной</w:t>
            </w:r>
            <w:r>
              <w:rPr>
                <w:rFonts w:eastAsiaTheme="minorHAnsi"/>
                <w:sz w:val="25"/>
                <w:szCs w:val="25"/>
                <w:lang w:eastAsia="en-US"/>
              </w:rPr>
              <w:t xml:space="preserve"> услуги</w:t>
            </w:r>
          </w:p>
        </w:tc>
      </w:tr>
      <w:tr w:rsidR="002D6C1A" w14:paraId="017F481A" w14:textId="77777777">
        <w:tc>
          <w:tcPr>
            <w:tcW w:w="675" w:type="dxa"/>
          </w:tcPr>
          <w:p w14:paraId="78397F15" w14:textId="77777777" w:rsidR="002D6C1A" w:rsidRDefault="00575625">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50CD3640"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Основания для отказа в приеме документов, необходимых для предоставления муниципальной услуги, отсутствуют.</w:t>
            </w:r>
          </w:p>
        </w:tc>
        <w:tc>
          <w:tcPr>
            <w:tcW w:w="4394" w:type="dxa"/>
          </w:tcPr>
          <w:p w14:paraId="6BA70532"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r>
      <w:tr w:rsidR="002D6C1A" w14:paraId="44DBE407" w14:textId="77777777">
        <w:tc>
          <w:tcPr>
            <w:tcW w:w="14567" w:type="dxa"/>
            <w:gridSpan w:val="3"/>
          </w:tcPr>
          <w:p w14:paraId="0AFDC785"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оснований для приостановления предоставления муниципальной услуги</w:t>
            </w:r>
          </w:p>
        </w:tc>
      </w:tr>
      <w:tr w:rsidR="002D6C1A" w14:paraId="44E92B54" w14:textId="77777777">
        <w:tc>
          <w:tcPr>
            <w:tcW w:w="675" w:type="dxa"/>
          </w:tcPr>
          <w:p w14:paraId="42C7B40D" w14:textId="77777777" w:rsidR="002D6C1A" w:rsidRDefault="00575625">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02532E3E"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4C21B9FE"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r>
      <w:tr w:rsidR="002D6C1A" w14:paraId="0EC1481F" w14:textId="77777777">
        <w:tc>
          <w:tcPr>
            <w:tcW w:w="14567" w:type="dxa"/>
            <w:gridSpan w:val="3"/>
          </w:tcPr>
          <w:p w14:paraId="40300F21"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 в предоставлении муниципальной услуги</w:t>
            </w:r>
          </w:p>
        </w:tc>
      </w:tr>
      <w:tr w:rsidR="002D6C1A" w14:paraId="46C83788" w14:textId="77777777">
        <w:trPr>
          <w:trHeight w:val="196"/>
        </w:trPr>
        <w:tc>
          <w:tcPr>
            <w:tcW w:w="675" w:type="dxa"/>
          </w:tcPr>
          <w:p w14:paraId="27F88CA7" w14:textId="77777777" w:rsidR="002D6C1A" w:rsidRDefault="00575625">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0538AFC6"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Заявление на получение муниципальной услуги оформлено не в соответствии с административным регламентом:</w:t>
            </w:r>
          </w:p>
        </w:tc>
        <w:tc>
          <w:tcPr>
            <w:tcW w:w="4394" w:type="dxa"/>
          </w:tcPr>
          <w:p w14:paraId="6ABBEEE2"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r>
      <w:tr w:rsidR="002D6C1A" w14:paraId="134976B0" w14:textId="77777777">
        <w:trPr>
          <w:trHeight w:val="196"/>
        </w:trPr>
        <w:tc>
          <w:tcPr>
            <w:tcW w:w="675" w:type="dxa"/>
          </w:tcPr>
          <w:p w14:paraId="0A0737AC" w14:textId="77777777" w:rsidR="002D6C1A" w:rsidRDefault="00575625">
            <w:pPr>
              <w:jc w:val="both"/>
              <w:outlineLvl w:val="0"/>
              <w:rPr>
                <w:rFonts w:eastAsiaTheme="minorHAnsi"/>
                <w:sz w:val="25"/>
                <w:szCs w:val="25"/>
                <w:lang w:eastAsia="en-US"/>
              </w:rPr>
            </w:pPr>
            <w:r>
              <w:rPr>
                <w:rFonts w:eastAsiaTheme="minorHAnsi"/>
                <w:sz w:val="25"/>
                <w:szCs w:val="25"/>
                <w:lang w:eastAsia="en-US"/>
              </w:rPr>
              <w:t>1.1)</w:t>
            </w:r>
          </w:p>
        </w:tc>
        <w:tc>
          <w:tcPr>
            <w:tcW w:w="9498" w:type="dxa"/>
          </w:tcPr>
          <w:p w14:paraId="51EF7E1A"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14:paraId="6BC58342" w14:textId="77777777" w:rsidR="002D6C1A" w:rsidRDefault="002D6C1A">
            <w:pPr>
              <w:jc w:val="both"/>
              <w:outlineLvl w:val="0"/>
              <w:rPr>
                <w:rFonts w:eastAsiaTheme="minorHAnsi"/>
                <w:sz w:val="25"/>
                <w:szCs w:val="25"/>
                <w:lang w:eastAsia="en-US"/>
              </w:rPr>
            </w:pPr>
          </w:p>
        </w:tc>
      </w:tr>
      <w:tr w:rsidR="002D6C1A" w14:paraId="323B3751" w14:textId="77777777">
        <w:tc>
          <w:tcPr>
            <w:tcW w:w="675" w:type="dxa"/>
          </w:tcPr>
          <w:p w14:paraId="045AED39" w14:textId="77777777" w:rsidR="002D6C1A" w:rsidRDefault="00575625">
            <w:pPr>
              <w:jc w:val="both"/>
              <w:outlineLvl w:val="0"/>
              <w:rPr>
                <w:rFonts w:eastAsiaTheme="minorHAnsi"/>
                <w:sz w:val="25"/>
                <w:szCs w:val="25"/>
                <w:lang w:eastAsia="en-US"/>
              </w:rPr>
            </w:pPr>
            <w:r>
              <w:rPr>
                <w:rFonts w:eastAsiaTheme="minorHAnsi"/>
                <w:sz w:val="25"/>
                <w:szCs w:val="25"/>
                <w:lang w:eastAsia="en-US"/>
              </w:rPr>
              <w:t>2</w:t>
            </w:r>
          </w:p>
        </w:tc>
        <w:tc>
          <w:tcPr>
            <w:tcW w:w="9498" w:type="dxa"/>
          </w:tcPr>
          <w:p w14:paraId="2F4B486C" w14:textId="77777777" w:rsidR="002D6C1A" w:rsidRDefault="00575625">
            <w:pPr>
              <w:ind w:firstLine="709"/>
              <w:jc w:val="both"/>
              <w:outlineLvl w:val="0"/>
              <w:rPr>
                <w:rFonts w:eastAsiaTheme="minorHAnsi"/>
                <w:sz w:val="25"/>
                <w:szCs w:val="25"/>
                <w:lang w:eastAsia="en-US"/>
              </w:rPr>
            </w:pPr>
            <w:r>
              <w:rPr>
                <w:rFonts w:eastAsiaTheme="minorHAnsi"/>
                <w:sz w:val="25"/>
                <w:szCs w:val="25"/>
                <w:lang w:eastAsia="en-US"/>
              </w:rPr>
              <w:t>Отсутствие права на предоставление муниципальной услуги:</w:t>
            </w:r>
          </w:p>
        </w:tc>
        <w:tc>
          <w:tcPr>
            <w:tcW w:w="4394" w:type="dxa"/>
          </w:tcPr>
          <w:p w14:paraId="76263138" w14:textId="77777777" w:rsidR="002D6C1A" w:rsidRDefault="00575625">
            <w:pPr>
              <w:jc w:val="both"/>
              <w:outlineLvl w:val="0"/>
              <w:rPr>
                <w:rFonts w:eastAsiaTheme="minorHAnsi"/>
                <w:sz w:val="25"/>
                <w:szCs w:val="25"/>
                <w:lang w:eastAsia="en-US"/>
              </w:rPr>
            </w:pPr>
            <w:r>
              <w:rPr>
                <w:rFonts w:eastAsiaTheme="minorHAnsi"/>
                <w:sz w:val="25"/>
                <w:szCs w:val="25"/>
                <w:lang w:eastAsia="en-US"/>
              </w:rPr>
              <w:t>ФЛ</w:t>
            </w:r>
          </w:p>
        </w:tc>
      </w:tr>
      <w:tr w:rsidR="002D6C1A" w14:paraId="0977DD69" w14:textId="77777777">
        <w:tc>
          <w:tcPr>
            <w:tcW w:w="675" w:type="dxa"/>
          </w:tcPr>
          <w:p w14:paraId="24C5EF93" w14:textId="77777777" w:rsidR="002D6C1A" w:rsidRDefault="00575625">
            <w:pPr>
              <w:jc w:val="both"/>
              <w:outlineLvl w:val="0"/>
              <w:rPr>
                <w:rFonts w:eastAsiaTheme="minorHAnsi"/>
                <w:sz w:val="25"/>
                <w:szCs w:val="25"/>
                <w:lang w:eastAsia="en-US"/>
              </w:rPr>
            </w:pPr>
            <w:r>
              <w:rPr>
                <w:sz w:val="25"/>
                <w:szCs w:val="25"/>
              </w:rPr>
              <w:t>2.1)</w:t>
            </w:r>
          </w:p>
        </w:tc>
        <w:tc>
          <w:tcPr>
            <w:tcW w:w="9498" w:type="dxa"/>
          </w:tcPr>
          <w:p w14:paraId="5884A960" w14:textId="77777777" w:rsidR="002D6C1A" w:rsidRDefault="00575625">
            <w:pPr>
              <w:rPr>
                <w:sz w:val="25"/>
                <w:szCs w:val="25"/>
              </w:rPr>
            </w:pPr>
            <w:r>
              <w:rPr>
                <w:sz w:val="25"/>
                <w:szCs w:val="25"/>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14:paraId="7462B2F2" w14:textId="77777777" w:rsidR="002D6C1A" w:rsidRDefault="002D6C1A">
            <w:pPr>
              <w:jc w:val="both"/>
              <w:outlineLvl w:val="0"/>
              <w:rPr>
                <w:rFonts w:eastAsiaTheme="minorHAnsi"/>
                <w:sz w:val="25"/>
                <w:szCs w:val="25"/>
                <w:lang w:eastAsia="en-US"/>
              </w:rPr>
            </w:pPr>
          </w:p>
        </w:tc>
      </w:tr>
      <w:tr w:rsidR="002D6C1A" w14:paraId="78B02BFA" w14:textId="77777777">
        <w:tc>
          <w:tcPr>
            <w:tcW w:w="675" w:type="dxa"/>
          </w:tcPr>
          <w:p w14:paraId="5675C369" w14:textId="77777777" w:rsidR="002D6C1A" w:rsidRDefault="00575625">
            <w:pPr>
              <w:jc w:val="both"/>
              <w:outlineLvl w:val="0"/>
              <w:rPr>
                <w:rFonts w:eastAsiaTheme="minorHAnsi"/>
                <w:sz w:val="25"/>
                <w:szCs w:val="25"/>
                <w:lang w:eastAsia="en-US"/>
              </w:rPr>
            </w:pPr>
            <w:r>
              <w:rPr>
                <w:sz w:val="25"/>
                <w:szCs w:val="25"/>
              </w:rPr>
              <w:t>2.2)</w:t>
            </w:r>
          </w:p>
        </w:tc>
        <w:tc>
          <w:tcPr>
            <w:tcW w:w="9498" w:type="dxa"/>
          </w:tcPr>
          <w:p w14:paraId="7ED66ACF" w14:textId="77777777" w:rsidR="002D6C1A" w:rsidRDefault="00575625">
            <w:pPr>
              <w:jc w:val="both"/>
              <w:rPr>
                <w:sz w:val="25"/>
                <w:szCs w:val="25"/>
              </w:rPr>
            </w:pPr>
            <w:r>
              <w:rPr>
                <w:sz w:val="25"/>
                <w:szCs w:val="25"/>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14:paraId="02CC74F9" w14:textId="77777777" w:rsidR="002D6C1A" w:rsidRDefault="002D6C1A">
            <w:pPr>
              <w:jc w:val="both"/>
              <w:outlineLvl w:val="0"/>
              <w:rPr>
                <w:rFonts w:eastAsiaTheme="minorHAnsi"/>
                <w:sz w:val="25"/>
                <w:szCs w:val="25"/>
                <w:lang w:eastAsia="en-US"/>
              </w:rPr>
            </w:pPr>
          </w:p>
        </w:tc>
      </w:tr>
      <w:tr w:rsidR="002D6C1A" w14:paraId="783AE611" w14:textId="77777777">
        <w:tc>
          <w:tcPr>
            <w:tcW w:w="675" w:type="dxa"/>
          </w:tcPr>
          <w:p w14:paraId="19940684" w14:textId="77777777" w:rsidR="002D6C1A" w:rsidRDefault="00575625">
            <w:pPr>
              <w:jc w:val="both"/>
              <w:outlineLvl w:val="0"/>
              <w:rPr>
                <w:rFonts w:eastAsiaTheme="minorHAnsi"/>
                <w:sz w:val="25"/>
                <w:szCs w:val="25"/>
                <w:lang w:eastAsia="en-US"/>
              </w:rPr>
            </w:pPr>
            <w:r>
              <w:rPr>
                <w:sz w:val="25"/>
                <w:szCs w:val="25"/>
              </w:rPr>
              <w:t>2.3)</w:t>
            </w:r>
          </w:p>
        </w:tc>
        <w:tc>
          <w:tcPr>
            <w:tcW w:w="9498" w:type="dxa"/>
          </w:tcPr>
          <w:p w14:paraId="5ECAC7B3" w14:textId="77777777" w:rsidR="002D6C1A" w:rsidRDefault="00575625">
            <w:pPr>
              <w:jc w:val="both"/>
              <w:rPr>
                <w:sz w:val="25"/>
                <w:szCs w:val="25"/>
              </w:rPr>
            </w:pPr>
            <w:r>
              <w:rPr>
                <w:sz w:val="25"/>
                <w:szCs w:val="25"/>
              </w:rPr>
              <w:t xml:space="preserve">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w:t>
            </w:r>
            <w:r>
              <w:rPr>
                <w:sz w:val="25"/>
                <w:szCs w:val="25"/>
              </w:rPr>
              <w:lastRenderedPageBreak/>
              <w:t>предпринимателем или гражданином, а также инвалидом для целей, предусмотренных статьей 39.36-1 Земельного кодекса Российской Федерации;</w:t>
            </w:r>
          </w:p>
        </w:tc>
        <w:tc>
          <w:tcPr>
            <w:tcW w:w="4394" w:type="dxa"/>
          </w:tcPr>
          <w:p w14:paraId="245BFE63" w14:textId="77777777" w:rsidR="002D6C1A" w:rsidRDefault="002D6C1A">
            <w:pPr>
              <w:jc w:val="both"/>
              <w:outlineLvl w:val="0"/>
              <w:rPr>
                <w:rFonts w:eastAsiaTheme="minorHAnsi"/>
                <w:sz w:val="25"/>
                <w:szCs w:val="25"/>
                <w:lang w:eastAsia="en-US"/>
              </w:rPr>
            </w:pPr>
          </w:p>
        </w:tc>
      </w:tr>
      <w:tr w:rsidR="002D6C1A" w14:paraId="022C3264" w14:textId="77777777">
        <w:tc>
          <w:tcPr>
            <w:tcW w:w="675" w:type="dxa"/>
          </w:tcPr>
          <w:p w14:paraId="06990CAC" w14:textId="77777777" w:rsidR="002D6C1A" w:rsidRDefault="00575625">
            <w:pPr>
              <w:jc w:val="both"/>
              <w:outlineLvl w:val="0"/>
              <w:rPr>
                <w:rFonts w:eastAsiaTheme="minorHAnsi"/>
                <w:sz w:val="25"/>
                <w:szCs w:val="25"/>
                <w:lang w:eastAsia="en-US"/>
              </w:rPr>
            </w:pPr>
            <w:r>
              <w:rPr>
                <w:sz w:val="25"/>
                <w:szCs w:val="25"/>
              </w:rPr>
              <w:t>2.4)</w:t>
            </w:r>
          </w:p>
        </w:tc>
        <w:tc>
          <w:tcPr>
            <w:tcW w:w="9498" w:type="dxa"/>
          </w:tcPr>
          <w:p w14:paraId="3887C494" w14:textId="77777777" w:rsidR="002D6C1A" w:rsidRDefault="00575625">
            <w:pPr>
              <w:jc w:val="both"/>
              <w:rPr>
                <w:sz w:val="25"/>
                <w:szCs w:val="25"/>
              </w:rPr>
            </w:pPr>
            <w:r>
              <w:rPr>
                <w:sz w:val="25"/>
                <w:szCs w:val="25"/>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tc>
        <w:tc>
          <w:tcPr>
            <w:tcW w:w="4394" w:type="dxa"/>
          </w:tcPr>
          <w:p w14:paraId="4B8D2E0B" w14:textId="77777777" w:rsidR="002D6C1A" w:rsidRDefault="002D6C1A">
            <w:pPr>
              <w:jc w:val="both"/>
              <w:outlineLvl w:val="0"/>
              <w:rPr>
                <w:rFonts w:eastAsiaTheme="minorHAnsi"/>
                <w:sz w:val="25"/>
                <w:szCs w:val="25"/>
                <w:lang w:eastAsia="en-US"/>
              </w:rPr>
            </w:pPr>
          </w:p>
        </w:tc>
      </w:tr>
      <w:tr w:rsidR="002D6C1A" w14:paraId="386121BC" w14:textId="77777777">
        <w:tc>
          <w:tcPr>
            <w:tcW w:w="675" w:type="dxa"/>
          </w:tcPr>
          <w:p w14:paraId="7495EA5C" w14:textId="77777777" w:rsidR="002D6C1A" w:rsidRDefault="00575625">
            <w:pPr>
              <w:jc w:val="both"/>
              <w:outlineLvl w:val="0"/>
              <w:rPr>
                <w:rFonts w:eastAsiaTheme="minorHAnsi"/>
                <w:sz w:val="25"/>
                <w:szCs w:val="25"/>
                <w:lang w:eastAsia="en-US"/>
              </w:rPr>
            </w:pPr>
            <w:r>
              <w:rPr>
                <w:sz w:val="25"/>
                <w:szCs w:val="25"/>
              </w:rPr>
              <w:t>2.5)</w:t>
            </w:r>
          </w:p>
        </w:tc>
        <w:tc>
          <w:tcPr>
            <w:tcW w:w="9498" w:type="dxa"/>
          </w:tcPr>
          <w:p w14:paraId="364CC8EE" w14:textId="77777777" w:rsidR="002D6C1A" w:rsidRDefault="00575625">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14:paraId="3AC52675" w14:textId="77777777" w:rsidR="002D6C1A" w:rsidRDefault="002D6C1A">
            <w:pPr>
              <w:jc w:val="both"/>
              <w:outlineLvl w:val="0"/>
              <w:rPr>
                <w:rFonts w:eastAsiaTheme="minorHAnsi"/>
                <w:sz w:val="25"/>
                <w:szCs w:val="25"/>
                <w:lang w:eastAsia="en-US"/>
              </w:rPr>
            </w:pPr>
          </w:p>
        </w:tc>
      </w:tr>
      <w:tr w:rsidR="002D6C1A" w14:paraId="2C9C2D17" w14:textId="77777777">
        <w:tc>
          <w:tcPr>
            <w:tcW w:w="675" w:type="dxa"/>
          </w:tcPr>
          <w:p w14:paraId="0157EADD" w14:textId="77777777" w:rsidR="002D6C1A" w:rsidRDefault="00575625">
            <w:pPr>
              <w:jc w:val="both"/>
              <w:outlineLvl w:val="0"/>
              <w:rPr>
                <w:rFonts w:eastAsiaTheme="minorHAnsi"/>
                <w:sz w:val="25"/>
                <w:szCs w:val="25"/>
                <w:lang w:eastAsia="en-US"/>
              </w:rPr>
            </w:pPr>
            <w:r>
              <w:rPr>
                <w:sz w:val="25"/>
                <w:szCs w:val="25"/>
              </w:rPr>
              <w:t>2.6)</w:t>
            </w:r>
          </w:p>
        </w:tc>
        <w:tc>
          <w:tcPr>
            <w:tcW w:w="9498" w:type="dxa"/>
          </w:tcPr>
          <w:p w14:paraId="24D9D14A" w14:textId="77777777" w:rsidR="002D6C1A" w:rsidRDefault="00575625">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14:paraId="533ED5C8" w14:textId="77777777" w:rsidR="002D6C1A" w:rsidRDefault="002D6C1A">
            <w:pPr>
              <w:jc w:val="both"/>
              <w:outlineLvl w:val="0"/>
              <w:rPr>
                <w:rFonts w:eastAsiaTheme="minorHAnsi"/>
                <w:sz w:val="25"/>
                <w:szCs w:val="25"/>
                <w:lang w:eastAsia="en-US"/>
              </w:rPr>
            </w:pPr>
          </w:p>
        </w:tc>
      </w:tr>
      <w:tr w:rsidR="002D6C1A" w14:paraId="03973C1B" w14:textId="77777777">
        <w:tc>
          <w:tcPr>
            <w:tcW w:w="675" w:type="dxa"/>
          </w:tcPr>
          <w:p w14:paraId="7E7A9BD3" w14:textId="77777777" w:rsidR="002D6C1A" w:rsidRDefault="00575625">
            <w:pPr>
              <w:jc w:val="both"/>
              <w:outlineLvl w:val="0"/>
              <w:rPr>
                <w:rFonts w:eastAsiaTheme="minorHAnsi"/>
                <w:sz w:val="25"/>
                <w:szCs w:val="25"/>
                <w:lang w:eastAsia="en-US"/>
              </w:rPr>
            </w:pPr>
            <w:r>
              <w:rPr>
                <w:sz w:val="25"/>
                <w:szCs w:val="25"/>
              </w:rPr>
              <w:t>2.7)</w:t>
            </w:r>
          </w:p>
        </w:tc>
        <w:tc>
          <w:tcPr>
            <w:tcW w:w="9498" w:type="dxa"/>
          </w:tcPr>
          <w:p w14:paraId="40B8F100" w14:textId="77777777" w:rsidR="002D6C1A" w:rsidRDefault="00575625">
            <w:pPr>
              <w:jc w:val="both"/>
              <w:rPr>
                <w:sz w:val="25"/>
                <w:szCs w:val="25"/>
              </w:rPr>
            </w:pPr>
            <w:r>
              <w:rPr>
                <w:sz w:val="25"/>
                <w:szCs w:val="25"/>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14:paraId="120276E0" w14:textId="77777777" w:rsidR="002D6C1A" w:rsidRDefault="002D6C1A">
            <w:pPr>
              <w:jc w:val="both"/>
              <w:outlineLvl w:val="0"/>
              <w:rPr>
                <w:rFonts w:eastAsiaTheme="minorHAnsi"/>
                <w:sz w:val="25"/>
                <w:szCs w:val="25"/>
                <w:lang w:eastAsia="en-US"/>
              </w:rPr>
            </w:pPr>
          </w:p>
        </w:tc>
      </w:tr>
      <w:tr w:rsidR="002D6C1A" w14:paraId="4FB8FC06" w14:textId="77777777">
        <w:tc>
          <w:tcPr>
            <w:tcW w:w="675" w:type="dxa"/>
          </w:tcPr>
          <w:p w14:paraId="5BE98B48" w14:textId="77777777" w:rsidR="002D6C1A" w:rsidRDefault="00575625">
            <w:pPr>
              <w:jc w:val="both"/>
              <w:outlineLvl w:val="0"/>
              <w:rPr>
                <w:rFonts w:eastAsiaTheme="minorHAnsi"/>
                <w:sz w:val="25"/>
                <w:szCs w:val="25"/>
                <w:lang w:eastAsia="en-US"/>
              </w:rPr>
            </w:pPr>
            <w:r>
              <w:rPr>
                <w:sz w:val="25"/>
                <w:szCs w:val="25"/>
              </w:rPr>
              <w:t>2.8)</w:t>
            </w:r>
          </w:p>
        </w:tc>
        <w:tc>
          <w:tcPr>
            <w:tcW w:w="9498" w:type="dxa"/>
          </w:tcPr>
          <w:p w14:paraId="29914131" w14:textId="77777777" w:rsidR="002D6C1A" w:rsidRDefault="00575625">
            <w:pPr>
              <w:jc w:val="both"/>
              <w:rPr>
                <w:sz w:val="25"/>
                <w:szCs w:val="25"/>
              </w:rPr>
            </w:pPr>
            <w:r>
              <w:rPr>
                <w:sz w:val="25"/>
                <w:szCs w:val="25"/>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14:paraId="447ECE31" w14:textId="77777777" w:rsidR="002D6C1A" w:rsidRDefault="002D6C1A">
            <w:pPr>
              <w:jc w:val="both"/>
              <w:outlineLvl w:val="0"/>
              <w:rPr>
                <w:rFonts w:eastAsiaTheme="minorHAnsi"/>
                <w:sz w:val="25"/>
                <w:szCs w:val="25"/>
                <w:lang w:eastAsia="en-US"/>
              </w:rPr>
            </w:pPr>
          </w:p>
        </w:tc>
      </w:tr>
      <w:tr w:rsidR="002D6C1A" w14:paraId="4B942165" w14:textId="77777777">
        <w:tc>
          <w:tcPr>
            <w:tcW w:w="675" w:type="dxa"/>
          </w:tcPr>
          <w:p w14:paraId="06A9644D" w14:textId="77777777" w:rsidR="002D6C1A" w:rsidRDefault="00575625">
            <w:pPr>
              <w:jc w:val="both"/>
              <w:outlineLvl w:val="0"/>
              <w:rPr>
                <w:rFonts w:eastAsiaTheme="minorHAnsi"/>
                <w:sz w:val="25"/>
                <w:szCs w:val="25"/>
                <w:lang w:eastAsia="en-US"/>
              </w:rPr>
            </w:pPr>
            <w:r>
              <w:rPr>
                <w:sz w:val="25"/>
                <w:szCs w:val="25"/>
              </w:rPr>
              <w:t>2.9)</w:t>
            </w:r>
          </w:p>
        </w:tc>
        <w:tc>
          <w:tcPr>
            <w:tcW w:w="9498" w:type="dxa"/>
          </w:tcPr>
          <w:p w14:paraId="2B798397" w14:textId="77777777" w:rsidR="002D6C1A" w:rsidRDefault="00575625">
            <w:pPr>
              <w:jc w:val="both"/>
              <w:rPr>
                <w:sz w:val="25"/>
                <w:szCs w:val="25"/>
              </w:rPr>
            </w:pPr>
            <w:r>
              <w:rPr>
                <w:sz w:val="25"/>
                <w:szCs w:val="25"/>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14:paraId="6FB9F25F" w14:textId="77777777" w:rsidR="002D6C1A" w:rsidRDefault="002D6C1A">
            <w:pPr>
              <w:jc w:val="both"/>
              <w:outlineLvl w:val="0"/>
              <w:rPr>
                <w:rFonts w:eastAsiaTheme="minorHAnsi"/>
                <w:sz w:val="25"/>
                <w:szCs w:val="25"/>
                <w:lang w:eastAsia="en-US"/>
              </w:rPr>
            </w:pPr>
          </w:p>
        </w:tc>
      </w:tr>
      <w:tr w:rsidR="002D6C1A" w14:paraId="739FCFF9" w14:textId="77777777">
        <w:tc>
          <w:tcPr>
            <w:tcW w:w="675" w:type="dxa"/>
          </w:tcPr>
          <w:p w14:paraId="0CD1F557" w14:textId="77777777" w:rsidR="002D6C1A" w:rsidRDefault="00575625">
            <w:pPr>
              <w:jc w:val="both"/>
              <w:outlineLvl w:val="0"/>
              <w:rPr>
                <w:rFonts w:eastAsiaTheme="minorHAnsi"/>
                <w:strike/>
                <w:sz w:val="25"/>
                <w:szCs w:val="25"/>
                <w:lang w:eastAsia="en-US"/>
              </w:rPr>
            </w:pPr>
            <w:r>
              <w:rPr>
                <w:sz w:val="25"/>
                <w:szCs w:val="25"/>
              </w:rPr>
              <w:t>2.10)</w:t>
            </w:r>
          </w:p>
        </w:tc>
        <w:tc>
          <w:tcPr>
            <w:tcW w:w="9498" w:type="dxa"/>
          </w:tcPr>
          <w:p w14:paraId="6DBDAF51" w14:textId="77777777" w:rsidR="002D6C1A" w:rsidRDefault="00575625">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14:paraId="20FBB6C8" w14:textId="77777777" w:rsidR="002D6C1A" w:rsidRDefault="002D6C1A">
            <w:pPr>
              <w:jc w:val="both"/>
              <w:outlineLvl w:val="0"/>
              <w:rPr>
                <w:rFonts w:eastAsiaTheme="minorHAnsi"/>
                <w:strike/>
                <w:sz w:val="25"/>
                <w:szCs w:val="25"/>
                <w:lang w:eastAsia="en-US"/>
              </w:rPr>
            </w:pPr>
          </w:p>
        </w:tc>
      </w:tr>
      <w:tr w:rsidR="002D6C1A" w14:paraId="5A5DA13C" w14:textId="77777777">
        <w:tc>
          <w:tcPr>
            <w:tcW w:w="675" w:type="dxa"/>
          </w:tcPr>
          <w:p w14:paraId="54FA81EF" w14:textId="77777777" w:rsidR="002D6C1A" w:rsidRDefault="00575625">
            <w:pPr>
              <w:jc w:val="both"/>
              <w:outlineLvl w:val="0"/>
              <w:rPr>
                <w:rFonts w:eastAsiaTheme="minorHAnsi"/>
                <w:strike/>
                <w:sz w:val="25"/>
                <w:szCs w:val="25"/>
                <w:lang w:eastAsia="en-US"/>
              </w:rPr>
            </w:pPr>
            <w:r>
              <w:rPr>
                <w:sz w:val="25"/>
                <w:szCs w:val="25"/>
              </w:rPr>
              <w:t>2.11)</w:t>
            </w:r>
          </w:p>
        </w:tc>
        <w:tc>
          <w:tcPr>
            <w:tcW w:w="9498" w:type="dxa"/>
          </w:tcPr>
          <w:p w14:paraId="29579F0B" w14:textId="77777777" w:rsidR="002D6C1A" w:rsidRDefault="00575625">
            <w:pPr>
              <w:jc w:val="both"/>
              <w:rPr>
                <w:sz w:val="25"/>
                <w:szCs w:val="25"/>
              </w:rPr>
            </w:pPr>
            <w:r>
              <w:rPr>
                <w:sz w:val="25"/>
                <w:szCs w:val="25"/>
              </w:rPr>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w:t>
            </w:r>
            <w:r>
              <w:rPr>
                <w:sz w:val="25"/>
                <w:szCs w:val="25"/>
              </w:rPr>
              <w:lastRenderedPageBreak/>
              <w:t>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tc>
        <w:tc>
          <w:tcPr>
            <w:tcW w:w="4394" w:type="dxa"/>
          </w:tcPr>
          <w:p w14:paraId="217D2E15" w14:textId="77777777" w:rsidR="002D6C1A" w:rsidRDefault="002D6C1A">
            <w:pPr>
              <w:jc w:val="both"/>
              <w:outlineLvl w:val="0"/>
              <w:rPr>
                <w:rFonts w:eastAsiaTheme="minorHAnsi"/>
                <w:strike/>
                <w:sz w:val="25"/>
                <w:szCs w:val="25"/>
                <w:lang w:eastAsia="en-US"/>
              </w:rPr>
            </w:pPr>
          </w:p>
        </w:tc>
      </w:tr>
      <w:tr w:rsidR="002D6C1A" w14:paraId="4835980A" w14:textId="77777777">
        <w:tc>
          <w:tcPr>
            <w:tcW w:w="675" w:type="dxa"/>
          </w:tcPr>
          <w:p w14:paraId="54FF712F" w14:textId="77777777" w:rsidR="002D6C1A" w:rsidRDefault="00575625">
            <w:pPr>
              <w:jc w:val="both"/>
              <w:outlineLvl w:val="0"/>
              <w:rPr>
                <w:rFonts w:eastAsiaTheme="minorHAnsi"/>
                <w:strike/>
                <w:sz w:val="25"/>
                <w:szCs w:val="25"/>
                <w:lang w:eastAsia="en-US"/>
              </w:rPr>
            </w:pPr>
            <w:r>
              <w:rPr>
                <w:sz w:val="25"/>
                <w:szCs w:val="25"/>
              </w:rPr>
              <w:t>2.12)</w:t>
            </w:r>
          </w:p>
        </w:tc>
        <w:tc>
          <w:tcPr>
            <w:tcW w:w="9498" w:type="dxa"/>
          </w:tcPr>
          <w:p w14:paraId="66A5F19D" w14:textId="77777777" w:rsidR="002D6C1A" w:rsidRDefault="00575625">
            <w:pPr>
              <w:jc w:val="both"/>
              <w:rPr>
                <w:sz w:val="25"/>
                <w:szCs w:val="25"/>
              </w:rPr>
            </w:pPr>
            <w:r>
              <w:rPr>
                <w:sz w:val="25"/>
                <w:szCs w:val="25"/>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tc>
        <w:tc>
          <w:tcPr>
            <w:tcW w:w="4394" w:type="dxa"/>
          </w:tcPr>
          <w:p w14:paraId="0732F033" w14:textId="77777777" w:rsidR="002D6C1A" w:rsidRDefault="002D6C1A">
            <w:pPr>
              <w:jc w:val="both"/>
              <w:outlineLvl w:val="0"/>
              <w:rPr>
                <w:rFonts w:eastAsiaTheme="minorHAnsi"/>
                <w:strike/>
                <w:sz w:val="25"/>
                <w:szCs w:val="25"/>
                <w:lang w:eastAsia="en-US"/>
              </w:rPr>
            </w:pPr>
          </w:p>
        </w:tc>
      </w:tr>
    </w:tbl>
    <w:p w14:paraId="4B16845C" w14:textId="77777777" w:rsidR="002D6C1A" w:rsidRDefault="002D6C1A">
      <w:pPr>
        <w:ind w:firstLine="709"/>
        <w:jc w:val="both"/>
        <w:outlineLvl w:val="0"/>
        <w:rPr>
          <w:rFonts w:eastAsiaTheme="minorHAnsi"/>
          <w:sz w:val="25"/>
          <w:szCs w:val="25"/>
          <w:lang w:eastAsia="en-US"/>
        </w:rPr>
      </w:pPr>
    </w:p>
    <w:p w14:paraId="39E09743" w14:textId="77777777" w:rsidR="002D6C1A" w:rsidRDefault="002D6C1A">
      <w:pPr>
        <w:ind w:firstLine="709"/>
        <w:jc w:val="both"/>
        <w:outlineLvl w:val="0"/>
        <w:rPr>
          <w:rFonts w:eastAsiaTheme="minorHAnsi"/>
          <w:sz w:val="25"/>
          <w:szCs w:val="25"/>
          <w:lang w:eastAsia="en-US"/>
        </w:rPr>
        <w:sectPr w:rsidR="002D6C1A">
          <w:pgSz w:w="16838" w:h="11906" w:orient="landscape"/>
          <w:pgMar w:top="1134" w:right="1134" w:bottom="567" w:left="1134" w:header="709" w:footer="709" w:gutter="0"/>
          <w:cols w:space="708"/>
          <w:titlePg/>
          <w:docGrid w:linePitch="360"/>
        </w:sectPr>
      </w:pPr>
    </w:p>
    <w:p w14:paraId="7817B702" w14:textId="77777777" w:rsidR="002D6C1A" w:rsidRDefault="00575625">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lastRenderedPageBreak/>
        <w:t xml:space="preserve">Формы заявления и документов, необходимых для предоставления </w:t>
      </w:r>
      <w:r>
        <w:rPr>
          <w:sz w:val="25"/>
          <w:szCs w:val="25"/>
        </w:rPr>
        <w:t>муниципальной</w:t>
      </w:r>
      <w:r>
        <w:rPr>
          <w:rFonts w:eastAsiaTheme="minorHAnsi"/>
          <w:b/>
          <w:sz w:val="25"/>
          <w:szCs w:val="25"/>
          <w:lang w:eastAsia="en-US"/>
        </w:rPr>
        <w:t xml:space="preserve"> услуги</w:t>
      </w:r>
    </w:p>
    <w:p w14:paraId="40D4C77B" w14:textId="77777777" w:rsidR="002D6C1A" w:rsidRDefault="002D6C1A">
      <w:pPr>
        <w:pStyle w:val="ConsPlusNormal"/>
        <w:ind w:firstLine="567"/>
        <w:jc w:val="both"/>
        <w:rPr>
          <w:rFonts w:ascii="Times New Roman" w:hAnsi="Times New Roman" w:cs="Times New Roman"/>
          <w:sz w:val="25"/>
          <w:szCs w:val="25"/>
        </w:rPr>
      </w:pPr>
    </w:p>
    <w:p w14:paraId="3DF587FC" w14:textId="77777777" w:rsidR="002D6C1A" w:rsidRDefault="00575625">
      <w:pPr>
        <w:pStyle w:val="ConsPlusNormal"/>
        <w:jc w:val="right"/>
        <w:outlineLvl w:val="1"/>
        <w:rPr>
          <w:rFonts w:ascii="Times New Roman" w:hAnsi="Times New Roman" w:cs="Times New Roman"/>
          <w:sz w:val="25"/>
          <w:szCs w:val="25"/>
        </w:rPr>
      </w:pPr>
      <w:r>
        <w:rPr>
          <w:rFonts w:ascii="Times New Roman" w:hAnsi="Times New Roman" w:cs="Times New Roman"/>
          <w:sz w:val="25"/>
          <w:szCs w:val="25"/>
        </w:rPr>
        <w:t>Образец № 1</w:t>
      </w:r>
    </w:p>
    <w:p w14:paraId="0F6EA145" w14:textId="77777777" w:rsidR="002D6C1A" w:rsidRDefault="002D6C1A">
      <w:pPr>
        <w:pStyle w:val="ConsPlusNormal"/>
        <w:jc w:val="right"/>
        <w:rPr>
          <w:rFonts w:ascii="Times New Roman" w:hAnsi="Times New Roman" w:cs="Times New Roman"/>
          <w:sz w:val="25"/>
          <w:szCs w:val="25"/>
        </w:rPr>
      </w:pPr>
    </w:p>
    <w:p w14:paraId="222D9BED" w14:textId="77777777" w:rsidR="002D6C1A" w:rsidRDefault="00575625">
      <w:pPr>
        <w:pStyle w:val="ConsPlusNonformat"/>
        <w:rPr>
          <w:rFonts w:ascii="Times New Roman" w:hAnsi="Times New Roman" w:cs="Times New Roman"/>
          <w:sz w:val="25"/>
          <w:szCs w:val="25"/>
        </w:rPr>
      </w:pPr>
      <w:bookmarkStart w:id="3" w:name="P612"/>
      <w:bookmarkEnd w:id="3"/>
      <w:r>
        <w:rPr>
          <w:rFonts w:ascii="Times New Roman" w:hAnsi="Times New Roman" w:cs="Times New Roman"/>
          <w:sz w:val="25"/>
          <w:szCs w:val="25"/>
        </w:rPr>
        <w:t>Бланк заявления</w:t>
      </w:r>
    </w:p>
    <w:p w14:paraId="4AC38DFE" w14:textId="77777777" w:rsidR="002D6C1A" w:rsidRDefault="002D6C1A">
      <w:pPr>
        <w:pStyle w:val="ConsPlusNonformat"/>
        <w:jc w:val="both"/>
        <w:rPr>
          <w:rFonts w:ascii="Times New Roman" w:hAnsi="Times New Roman" w:cs="Times New Roman"/>
          <w:sz w:val="25"/>
          <w:szCs w:val="25"/>
        </w:rPr>
      </w:pPr>
    </w:p>
    <w:p w14:paraId="4B2B1A45" w14:textId="77777777" w:rsidR="002D6C1A" w:rsidRDefault="00575625">
      <w:pPr>
        <w:widowControl w:val="0"/>
        <w:ind w:left="3540" w:firstLine="708"/>
        <w:jc w:val="right"/>
        <w:rPr>
          <w:sz w:val="20"/>
          <w:szCs w:val="20"/>
        </w:rPr>
      </w:pPr>
      <w:r>
        <w:rPr>
          <w:sz w:val="20"/>
          <w:szCs w:val="20"/>
        </w:rPr>
        <w:t>В Администрацию МО_____________________</w:t>
      </w:r>
    </w:p>
    <w:p w14:paraId="4F9BB078" w14:textId="77777777" w:rsidR="002D6C1A" w:rsidRDefault="00575625">
      <w:pPr>
        <w:widowControl w:val="0"/>
        <w:jc w:val="right"/>
        <w:rPr>
          <w:sz w:val="20"/>
          <w:szCs w:val="20"/>
        </w:rPr>
      </w:pPr>
      <w:r>
        <w:rPr>
          <w:sz w:val="20"/>
          <w:szCs w:val="20"/>
        </w:rPr>
        <w:t xml:space="preserve">                                 </w:t>
      </w:r>
      <w:r>
        <w:rPr>
          <w:sz w:val="20"/>
          <w:szCs w:val="20"/>
        </w:rPr>
        <w:tab/>
        <w:t>_______________________________________</w:t>
      </w:r>
    </w:p>
    <w:p w14:paraId="22CDB88C" w14:textId="77777777" w:rsidR="002D6C1A" w:rsidRDefault="00575625">
      <w:pPr>
        <w:widowControl w:val="0"/>
        <w:jc w:val="right"/>
        <w:rPr>
          <w:sz w:val="20"/>
          <w:szCs w:val="20"/>
        </w:rPr>
      </w:pPr>
      <w:r>
        <w:rPr>
          <w:sz w:val="20"/>
          <w:szCs w:val="20"/>
        </w:rPr>
        <w:t xml:space="preserve">                                 </w:t>
      </w:r>
      <w:r>
        <w:rPr>
          <w:sz w:val="20"/>
          <w:szCs w:val="20"/>
        </w:rPr>
        <w:tab/>
        <w:t>от ____________________________________</w:t>
      </w:r>
    </w:p>
    <w:p w14:paraId="492D9B3D" w14:textId="77777777" w:rsidR="002D6C1A" w:rsidRDefault="00575625">
      <w:pPr>
        <w:widowControl w:val="0"/>
        <w:jc w:val="right"/>
        <w:rPr>
          <w:sz w:val="20"/>
          <w:szCs w:val="20"/>
        </w:rPr>
      </w:pPr>
      <w:r>
        <w:rPr>
          <w:sz w:val="20"/>
          <w:szCs w:val="20"/>
        </w:rPr>
        <w:t xml:space="preserve">                                </w:t>
      </w:r>
      <w:r>
        <w:rPr>
          <w:sz w:val="20"/>
          <w:szCs w:val="20"/>
        </w:rPr>
        <w:tab/>
        <w:t xml:space="preserve">фамилия, имя, </w:t>
      </w:r>
      <w:proofErr w:type="gramStart"/>
      <w:r>
        <w:rPr>
          <w:sz w:val="20"/>
          <w:szCs w:val="20"/>
        </w:rPr>
        <w:t>отчество(</w:t>
      </w:r>
      <w:proofErr w:type="gramEnd"/>
      <w:r>
        <w:rPr>
          <w:sz w:val="20"/>
          <w:szCs w:val="20"/>
        </w:rPr>
        <w:t>при наличии),</w:t>
      </w:r>
    </w:p>
    <w:p w14:paraId="75A95ED4"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_______________________________________</w:t>
      </w:r>
    </w:p>
    <w:p w14:paraId="7DA7EBE4"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2E1173DA" w14:textId="77777777" w:rsidR="002D6C1A" w:rsidRDefault="00575625">
      <w:pPr>
        <w:widowControl w:val="0"/>
        <w:ind w:left="3540" w:firstLine="708"/>
        <w:jc w:val="right"/>
        <w:rPr>
          <w:sz w:val="20"/>
          <w:szCs w:val="20"/>
        </w:rPr>
      </w:pPr>
      <w:r>
        <w:rPr>
          <w:sz w:val="20"/>
          <w:szCs w:val="20"/>
        </w:rPr>
        <w:t>место жительства заявителя, реквизиты</w:t>
      </w:r>
    </w:p>
    <w:p w14:paraId="6E964CEE" w14:textId="77777777" w:rsidR="002D6C1A" w:rsidRDefault="00575625">
      <w:pPr>
        <w:widowControl w:val="0"/>
        <w:ind w:left="3540" w:firstLine="708"/>
        <w:jc w:val="right"/>
        <w:rPr>
          <w:sz w:val="20"/>
          <w:szCs w:val="20"/>
        </w:rPr>
      </w:pPr>
      <w:r>
        <w:rPr>
          <w:sz w:val="20"/>
          <w:szCs w:val="20"/>
        </w:rPr>
        <w:t>документа, удостоверяющего личность</w:t>
      </w:r>
    </w:p>
    <w:p w14:paraId="17124564"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32FCDBC7" w14:textId="77777777" w:rsidR="002D6C1A" w:rsidRDefault="00575625">
      <w:pPr>
        <w:widowControl w:val="0"/>
        <w:jc w:val="right"/>
        <w:rPr>
          <w:sz w:val="20"/>
          <w:szCs w:val="20"/>
        </w:rPr>
      </w:pPr>
      <w:r>
        <w:rPr>
          <w:sz w:val="20"/>
          <w:szCs w:val="20"/>
        </w:rPr>
        <w:t xml:space="preserve">                                </w:t>
      </w:r>
      <w:r>
        <w:rPr>
          <w:sz w:val="20"/>
          <w:szCs w:val="20"/>
        </w:rPr>
        <w:tab/>
        <w:t>_______________________________________</w:t>
      </w:r>
    </w:p>
    <w:p w14:paraId="298841F4"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6B56ED41"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фамилия, имя, </w:t>
      </w:r>
      <w:proofErr w:type="gramStart"/>
      <w:r>
        <w:rPr>
          <w:sz w:val="20"/>
          <w:szCs w:val="20"/>
        </w:rPr>
        <w:t>отчество(</w:t>
      </w:r>
      <w:proofErr w:type="gramEnd"/>
      <w:r>
        <w:rPr>
          <w:sz w:val="20"/>
          <w:szCs w:val="20"/>
        </w:rPr>
        <w:t>при наличии)</w:t>
      </w:r>
    </w:p>
    <w:p w14:paraId="00D8B8A0"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представителя заявителя и реквизиты</w:t>
      </w:r>
    </w:p>
    <w:p w14:paraId="152F75B8"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документа, подтверждающего его полномочия</w:t>
      </w:r>
    </w:p>
    <w:p w14:paraId="58C3D209"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(в случае если заявление подается</w:t>
      </w:r>
    </w:p>
    <w:p w14:paraId="6B5D7F77"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представителем заявителя)</w:t>
      </w:r>
    </w:p>
    <w:p w14:paraId="7CEFF8CE"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1D28EB5A" w14:textId="77777777" w:rsidR="002D6C1A" w:rsidRDefault="00575625">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45D9A08E" w14:textId="77777777" w:rsidR="002D6C1A" w:rsidRDefault="002D6C1A">
      <w:pPr>
        <w:widowControl w:val="0"/>
        <w:jc w:val="right"/>
        <w:rPr>
          <w:sz w:val="20"/>
          <w:szCs w:val="20"/>
        </w:rPr>
      </w:pPr>
    </w:p>
    <w:p w14:paraId="48F13EA7" w14:textId="77777777" w:rsidR="002D6C1A" w:rsidRDefault="00575625">
      <w:pPr>
        <w:widowControl w:val="0"/>
        <w:ind w:left="3540" w:firstLine="708"/>
        <w:jc w:val="right"/>
        <w:rPr>
          <w:sz w:val="20"/>
          <w:szCs w:val="20"/>
        </w:rPr>
      </w:pPr>
      <w:r>
        <w:rPr>
          <w:sz w:val="20"/>
          <w:szCs w:val="20"/>
        </w:rPr>
        <w:t>почтовый адрес, адрес электронной почты,</w:t>
      </w:r>
    </w:p>
    <w:p w14:paraId="69FD690D" w14:textId="77777777" w:rsidR="002D6C1A" w:rsidRDefault="00575625">
      <w:pPr>
        <w:widowControl w:val="0"/>
        <w:ind w:left="3540" w:firstLine="708"/>
        <w:jc w:val="right"/>
        <w:rPr>
          <w:sz w:val="20"/>
          <w:szCs w:val="20"/>
        </w:rPr>
      </w:pPr>
      <w:r>
        <w:rPr>
          <w:sz w:val="20"/>
          <w:szCs w:val="20"/>
        </w:rPr>
        <w:t>номер телефона для связи с заявителем или</w:t>
      </w:r>
    </w:p>
    <w:p w14:paraId="39B41681" w14:textId="77777777" w:rsidR="002D6C1A" w:rsidRDefault="00575625">
      <w:pPr>
        <w:widowControl w:val="0"/>
        <w:jc w:val="right"/>
        <w:rPr>
          <w:sz w:val="20"/>
          <w:szCs w:val="20"/>
        </w:rPr>
      </w:pPr>
      <w:r>
        <w:rPr>
          <w:sz w:val="20"/>
          <w:szCs w:val="20"/>
        </w:rPr>
        <w:t xml:space="preserve">                                               представителем заявителя </w:t>
      </w:r>
    </w:p>
    <w:p w14:paraId="4CD0133A" w14:textId="77777777" w:rsidR="002D6C1A" w:rsidRDefault="00575625">
      <w:pPr>
        <w:widowControl w:val="0"/>
        <w:jc w:val="right"/>
        <w:rPr>
          <w:sz w:val="20"/>
          <w:szCs w:val="20"/>
        </w:rPr>
      </w:pPr>
      <w:r>
        <w:rPr>
          <w:sz w:val="20"/>
          <w:szCs w:val="20"/>
        </w:rPr>
        <w:t xml:space="preserve">                                    ________________________________________</w:t>
      </w:r>
    </w:p>
    <w:p w14:paraId="657E7308" w14:textId="77777777" w:rsidR="002D6C1A" w:rsidRDefault="00575625">
      <w:pPr>
        <w:widowControl w:val="0"/>
        <w:jc w:val="right"/>
        <w:rPr>
          <w:sz w:val="20"/>
          <w:szCs w:val="20"/>
        </w:rPr>
      </w:pPr>
      <w:r>
        <w:rPr>
          <w:sz w:val="20"/>
          <w:szCs w:val="20"/>
        </w:rPr>
        <w:t xml:space="preserve">                                    ________________________________________</w:t>
      </w:r>
    </w:p>
    <w:p w14:paraId="3F0FE760" w14:textId="77777777" w:rsidR="002D6C1A" w:rsidRDefault="002D6C1A">
      <w:pPr>
        <w:widowControl w:val="0"/>
        <w:jc w:val="right"/>
        <w:rPr>
          <w:sz w:val="20"/>
          <w:szCs w:val="20"/>
        </w:rPr>
      </w:pPr>
    </w:p>
    <w:p w14:paraId="602C362C" w14:textId="77777777" w:rsidR="002D6C1A" w:rsidRDefault="00575625">
      <w:pPr>
        <w:jc w:val="right"/>
        <w:rPr>
          <w:rFonts w:eastAsia="Calibri"/>
          <w:sz w:val="20"/>
          <w:szCs w:val="20"/>
        </w:rPr>
      </w:pPr>
      <w:r>
        <w:rPr>
          <w:rFonts w:eastAsia="Calibri"/>
          <w:sz w:val="20"/>
          <w:szCs w:val="20"/>
        </w:rPr>
        <w:t xml:space="preserve">                            сведения о том, что заявитель является </w:t>
      </w:r>
    </w:p>
    <w:p w14:paraId="1B273032" w14:textId="77777777" w:rsidR="002D6C1A" w:rsidRDefault="00575625">
      <w:pPr>
        <w:jc w:val="right"/>
        <w:rPr>
          <w:rFonts w:eastAsia="Calibri"/>
          <w:sz w:val="20"/>
          <w:szCs w:val="20"/>
        </w:rPr>
      </w:pPr>
      <w:r>
        <w:rPr>
          <w:rFonts w:eastAsia="Calibri"/>
          <w:sz w:val="20"/>
          <w:szCs w:val="20"/>
        </w:rPr>
        <w:t xml:space="preserve">                                 инвалидом (в случае если заявление подается </w:t>
      </w:r>
    </w:p>
    <w:p w14:paraId="4970AB75" w14:textId="77777777" w:rsidR="002D6C1A" w:rsidRDefault="00575625">
      <w:pPr>
        <w:jc w:val="right"/>
        <w:rPr>
          <w:rFonts w:eastAsia="Calibri"/>
          <w:sz w:val="20"/>
          <w:szCs w:val="20"/>
        </w:rPr>
      </w:pPr>
      <w:r>
        <w:rPr>
          <w:rFonts w:eastAsia="Calibri"/>
          <w:sz w:val="20"/>
          <w:szCs w:val="20"/>
        </w:rPr>
        <w:t xml:space="preserve">                                                             инвалидом)</w:t>
      </w:r>
    </w:p>
    <w:p w14:paraId="026E7150" w14:textId="77777777" w:rsidR="002D6C1A" w:rsidRDefault="00575625">
      <w:pPr>
        <w:ind w:left="3540" w:firstLine="708"/>
        <w:jc w:val="right"/>
        <w:rPr>
          <w:rFonts w:eastAsia="Calibri"/>
          <w:sz w:val="20"/>
          <w:szCs w:val="20"/>
        </w:rPr>
      </w:pPr>
      <w:r>
        <w:rPr>
          <w:rFonts w:eastAsia="Calibri"/>
          <w:sz w:val="20"/>
          <w:szCs w:val="20"/>
        </w:rPr>
        <w:t>________________________________________</w:t>
      </w:r>
    </w:p>
    <w:p w14:paraId="61FDBA51" w14:textId="77777777" w:rsidR="002D6C1A" w:rsidRDefault="00575625">
      <w:pPr>
        <w:ind w:left="3540" w:firstLine="708"/>
        <w:jc w:val="right"/>
        <w:rPr>
          <w:rFonts w:eastAsia="Calibri"/>
          <w:sz w:val="20"/>
          <w:szCs w:val="20"/>
        </w:rPr>
      </w:pPr>
      <w:r>
        <w:rPr>
          <w:rFonts w:eastAsia="Calibri"/>
          <w:sz w:val="20"/>
          <w:szCs w:val="20"/>
        </w:rPr>
        <w:t>________________________________________</w:t>
      </w:r>
    </w:p>
    <w:p w14:paraId="5DE18E5E" w14:textId="77777777" w:rsidR="002D6C1A" w:rsidRDefault="002D6C1A">
      <w:pPr>
        <w:jc w:val="both"/>
        <w:rPr>
          <w:rFonts w:eastAsia="Calibri"/>
          <w:sz w:val="20"/>
          <w:szCs w:val="20"/>
        </w:rPr>
      </w:pPr>
    </w:p>
    <w:p w14:paraId="311F8DEE" w14:textId="77777777" w:rsidR="002D6C1A" w:rsidRDefault="00575625">
      <w:pPr>
        <w:jc w:val="center"/>
        <w:rPr>
          <w:rFonts w:eastAsia="Calibri"/>
          <w:sz w:val="20"/>
          <w:szCs w:val="20"/>
        </w:rPr>
      </w:pPr>
      <w:r>
        <w:rPr>
          <w:rFonts w:eastAsia="Calibri"/>
          <w:sz w:val="20"/>
          <w:szCs w:val="20"/>
        </w:rPr>
        <w:t>ЗАЯВЛЕНИЕ</w:t>
      </w:r>
    </w:p>
    <w:p w14:paraId="2294BEE0" w14:textId="77777777" w:rsidR="002D6C1A" w:rsidRDefault="00575625">
      <w:pPr>
        <w:jc w:val="center"/>
        <w:rPr>
          <w:rFonts w:eastAsia="Calibri"/>
          <w:sz w:val="20"/>
          <w:szCs w:val="20"/>
        </w:rPr>
      </w:pPr>
      <w:r>
        <w:rPr>
          <w:rFonts w:eastAsia="Calibri"/>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3F6B61EE" w14:textId="77777777" w:rsidR="002D6C1A" w:rsidRDefault="00575625">
      <w:pPr>
        <w:jc w:val="both"/>
        <w:rPr>
          <w:rFonts w:eastAsia="Calibri"/>
          <w:sz w:val="20"/>
          <w:szCs w:val="20"/>
        </w:rPr>
      </w:pPr>
      <w:r>
        <w:rPr>
          <w:rFonts w:eastAsia="Calibri"/>
          <w:sz w:val="20"/>
          <w:szCs w:val="20"/>
        </w:rPr>
        <w:t xml:space="preserve">    </w:t>
      </w:r>
    </w:p>
    <w:p w14:paraId="1598B70A" w14:textId="77777777" w:rsidR="002D6C1A" w:rsidRDefault="002D6C1A">
      <w:pPr>
        <w:jc w:val="both"/>
        <w:rPr>
          <w:rFonts w:eastAsia="Calibri"/>
          <w:sz w:val="20"/>
          <w:szCs w:val="20"/>
          <w:u w:val="single"/>
        </w:rPr>
      </w:pPr>
    </w:p>
    <w:p w14:paraId="1EB2AA5D" w14:textId="77777777" w:rsidR="002D6C1A" w:rsidRDefault="00575625">
      <w:pPr>
        <w:ind w:firstLine="708"/>
        <w:jc w:val="both"/>
        <w:rPr>
          <w:rFonts w:eastAsia="Calibri"/>
          <w:sz w:val="20"/>
          <w:szCs w:val="20"/>
        </w:rPr>
      </w:pPr>
      <w:r>
        <w:rPr>
          <w:rFonts w:eastAsia="Calibri"/>
          <w:sz w:val="20"/>
          <w:szCs w:val="20"/>
        </w:rPr>
        <w:t xml:space="preserve">Прошу принять решение об использовании земель или земельного </w:t>
      </w:r>
      <w:proofErr w:type="gramStart"/>
      <w:r>
        <w:rPr>
          <w:rFonts w:eastAsia="Calibri"/>
          <w:sz w:val="20"/>
          <w:szCs w:val="20"/>
        </w:rPr>
        <w:t>участка:_</w:t>
      </w:r>
      <w:proofErr w:type="gramEnd"/>
      <w:r>
        <w:rPr>
          <w:rFonts w:eastAsia="Calibri"/>
          <w:sz w:val="20"/>
          <w:szCs w:val="20"/>
        </w:rPr>
        <w:t>____________________________________________________________________</w:t>
      </w:r>
    </w:p>
    <w:p w14:paraId="473E804F" w14:textId="77777777" w:rsidR="002D6C1A" w:rsidRDefault="00575625">
      <w:pPr>
        <w:jc w:val="center"/>
        <w:rPr>
          <w:rFonts w:eastAsia="Calibri"/>
          <w:sz w:val="16"/>
          <w:szCs w:val="16"/>
        </w:rPr>
      </w:pPr>
      <w:r>
        <w:rPr>
          <w:rFonts w:eastAsia="Calibri"/>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14:paraId="43CD3E53" w14:textId="77777777" w:rsidR="002D6C1A" w:rsidRDefault="00575625">
      <w:pPr>
        <w:rPr>
          <w:rFonts w:eastAsia="Calibri"/>
          <w:sz w:val="16"/>
          <w:szCs w:val="16"/>
        </w:rPr>
      </w:pPr>
      <w:r>
        <w:rPr>
          <w:rFonts w:eastAsia="Calibri"/>
          <w:sz w:val="16"/>
          <w:szCs w:val="16"/>
        </w:rPr>
        <w:t xml:space="preserve"> </w:t>
      </w:r>
      <w:r>
        <w:rPr>
          <w:rFonts w:eastAsia="Calibri"/>
          <w:sz w:val="20"/>
          <w:szCs w:val="20"/>
        </w:rPr>
        <w:t>для размещения</w:t>
      </w:r>
      <w:r>
        <w:rPr>
          <w:rFonts w:eastAsia="Calibri"/>
          <w:sz w:val="16"/>
          <w:szCs w:val="16"/>
        </w:rPr>
        <w:t xml:space="preserve"> __________________________________________________________________________________</w:t>
      </w:r>
    </w:p>
    <w:p w14:paraId="33DCD802" w14:textId="77777777" w:rsidR="002D6C1A" w:rsidRDefault="00575625">
      <w:pPr>
        <w:ind w:left="1416" w:firstLine="708"/>
        <w:jc w:val="center"/>
        <w:rPr>
          <w:rFonts w:eastAsia="Calibri"/>
          <w:sz w:val="16"/>
          <w:szCs w:val="16"/>
        </w:rPr>
      </w:pPr>
      <w:r>
        <w:rPr>
          <w:rFonts w:eastAsia="Calibri"/>
          <w:sz w:val="16"/>
          <w:szCs w:val="16"/>
        </w:rPr>
        <w:t>(указывается вид объекта в соответствии со ст. 39.36-1 Земельного кодекса РФ)</w:t>
      </w:r>
    </w:p>
    <w:p w14:paraId="3A57A71C" w14:textId="77777777" w:rsidR="002D6C1A" w:rsidRDefault="00575625">
      <w:pPr>
        <w:jc w:val="center"/>
        <w:rPr>
          <w:rFonts w:eastAsia="Calibri"/>
          <w:sz w:val="16"/>
          <w:szCs w:val="16"/>
        </w:rPr>
      </w:pPr>
      <w:r>
        <w:rPr>
          <w:rFonts w:eastAsia="Calibri"/>
          <w:sz w:val="16"/>
          <w:szCs w:val="16"/>
        </w:rPr>
        <w:t xml:space="preserve"> </w:t>
      </w:r>
    </w:p>
    <w:p w14:paraId="4FB2A39B" w14:textId="77777777" w:rsidR="002D6C1A" w:rsidRDefault="00575625">
      <w:pPr>
        <w:jc w:val="both"/>
        <w:rPr>
          <w:rFonts w:eastAsia="Calibri"/>
          <w:sz w:val="20"/>
          <w:szCs w:val="20"/>
        </w:rPr>
      </w:pPr>
      <w:r>
        <w:rPr>
          <w:rFonts w:eastAsia="Calibri"/>
          <w:sz w:val="20"/>
          <w:szCs w:val="20"/>
        </w:rPr>
        <w:t xml:space="preserve">Срок использования земель или земельного </w:t>
      </w:r>
      <w:proofErr w:type="gramStart"/>
      <w:r>
        <w:rPr>
          <w:rFonts w:eastAsia="Calibri"/>
          <w:sz w:val="20"/>
          <w:szCs w:val="20"/>
        </w:rPr>
        <w:t>участка:_</w:t>
      </w:r>
      <w:proofErr w:type="gramEnd"/>
      <w:r>
        <w:rPr>
          <w:rFonts w:eastAsia="Calibri"/>
          <w:sz w:val="20"/>
          <w:szCs w:val="20"/>
        </w:rPr>
        <w:t>___________________________</w:t>
      </w:r>
    </w:p>
    <w:p w14:paraId="133B4143" w14:textId="77777777" w:rsidR="002D6C1A" w:rsidRDefault="00575625">
      <w:pPr>
        <w:jc w:val="right"/>
        <w:rPr>
          <w:rFonts w:eastAsia="Calibri"/>
          <w:sz w:val="16"/>
          <w:szCs w:val="16"/>
        </w:rPr>
      </w:pPr>
      <w:r>
        <w:rPr>
          <w:rFonts w:eastAsia="Calibri"/>
          <w:sz w:val="16"/>
          <w:szCs w:val="16"/>
        </w:rPr>
        <w:t>(не более срока, установленного нормативным правовым актом ОМСУ)</w:t>
      </w:r>
    </w:p>
    <w:p w14:paraId="6343538C" w14:textId="77777777" w:rsidR="002D6C1A" w:rsidRDefault="002D6C1A">
      <w:pPr>
        <w:jc w:val="both"/>
        <w:rPr>
          <w:rFonts w:eastAsia="Calibri"/>
          <w:sz w:val="20"/>
          <w:szCs w:val="20"/>
        </w:rPr>
      </w:pPr>
    </w:p>
    <w:p w14:paraId="28E90225" w14:textId="77777777" w:rsidR="002D6C1A" w:rsidRDefault="00575625">
      <w:pPr>
        <w:jc w:val="both"/>
        <w:rPr>
          <w:rFonts w:eastAsia="Calibri"/>
          <w:sz w:val="20"/>
          <w:szCs w:val="20"/>
        </w:rPr>
      </w:pPr>
      <w:r>
        <w:rPr>
          <w:rFonts w:eastAsia="Calibri"/>
          <w:sz w:val="20"/>
          <w:szCs w:val="20"/>
        </w:rPr>
        <w:t xml:space="preserve">Сведения о площади земель или земельного участка для размещения </w:t>
      </w:r>
      <w:proofErr w:type="gramStart"/>
      <w:r>
        <w:rPr>
          <w:rFonts w:eastAsia="Calibri"/>
          <w:sz w:val="20"/>
          <w:szCs w:val="20"/>
        </w:rPr>
        <w:t>гаража:_</w:t>
      </w:r>
      <w:proofErr w:type="gramEnd"/>
      <w:r>
        <w:rPr>
          <w:rFonts w:eastAsia="Calibri"/>
          <w:sz w:val="20"/>
          <w:szCs w:val="20"/>
        </w:rPr>
        <w:t>_____________________________________________________________________</w:t>
      </w:r>
    </w:p>
    <w:p w14:paraId="0E040895" w14:textId="77777777" w:rsidR="002D6C1A" w:rsidRDefault="002D6C1A">
      <w:pPr>
        <w:jc w:val="both"/>
        <w:rPr>
          <w:rFonts w:eastAsia="Calibri"/>
          <w:sz w:val="20"/>
          <w:szCs w:val="20"/>
        </w:rPr>
      </w:pPr>
    </w:p>
    <w:p w14:paraId="4BC9E603" w14:textId="77777777" w:rsidR="002D6C1A" w:rsidRDefault="00575625">
      <w:pPr>
        <w:jc w:val="both"/>
        <w:rPr>
          <w:rFonts w:eastAsia="Calibri"/>
          <w:sz w:val="20"/>
          <w:szCs w:val="20"/>
        </w:rPr>
      </w:pPr>
      <w:r>
        <w:rPr>
          <w:rFonts w:eastAsia="Calibri"/>
          <w:sz w:val="20"/>
          <w:szCs w:val="20"/>
        </w:rPr>
        <w:t xml:space="preserve">Параметры </w:t>
      </w:r>
      <w:proofErr w:type="gramStart"/>
      <w:r>
        <w:rPr>
          <w:rFonts w:eastAsia="Calibri"/>
          <w:sz w:val="20"/>
          <w:szCs w:val="20"/>
        </w:rPr>
        <w:t>гаража:_</w:t>
      </w:r>
      <w:proofErr w:type="gramEnd"/>
      <w:r>
        <w:rPr>
          <w:rFonts w:eastAsia="Calibri"/>
          <w:sz w:val="20"/>
          <w:szCs w:val="20"/>
        </w:rPr>
        <w:t>_______________________________________________________________</w:t>
      </w:r>
    </w:p>
    <w:p w14:paraId="1B89EF89" w14:textId="77777777" w:rsidR="002D6C1A" w:rsidRDefault="002D6C1A">
      <w:pPr>
        <w:jc w:val="both"/>
        <w:rPr>
          <w:rFonts w:eastAsia="Calibri"/>
          <w:sz w:val="20"/>
          <w:szCs w:val="20"/>
        </w:rPr>
      </w:pPr>
    </w:p>
    <w:p w14:paraId="15B72A92" w14:textId="77777777" w:rsidR="002D6C1A" w:rsidRDefault="00575625">
      <w:pPr>
        <w:jc w:val="both"/>
        <w:rPr>
          <w:rFonts w:eastAsia="Calibri"/>
          <w:sz w:val="20"/>
          <w:szCs w:val="20"/>
        </w:rPr>
      </w:pPr>
      <w:r>
        <w:rPr>
          <w:rFonts w:eastAsia="Calibri"/>
          <w:sz w:val="20"/>
          <w:szCs w:val="20"/>
        </w:rPr>
        <w:t>«___» ___________ 20__ г.</w:t>
      </w:r>
    </w:p>
    <w:p w14:paraId="2EE8E7AD" w14:textId="77777777" w:rsidR="002D6C1A" w:rsidRDefault="00575625">
      <w:pPr>
        <w:jc w:val="both"/>
        <w:rPr>
          <w:rFonts w:eastAsia="Calibri"/>
          <w:sz w:val="16"/>
          <w:szCs w:val="16"/>
        </w:rPr>
      </w:pPr>
      <w:r>
        <w:rPr>
          <w:rFonts w:eastAsia="Calibri"/>
          <w:sz w:val="20"/>
          <w:szCs w:val="20"/>
        </w:rPr>
        <w:t xml:space="preserve"> </w:t>
      </w:r>
      <w:r>
        <w:rPr>
          <w:rFonts w:eastAsia="Calibri"/>
          <w:sz w:val="16"/>
          <w:szCs w:val="16"/>
        </w:rPr>
        <w:t>(дата подачи заявления)</w:t>
      </w:r>
    </w:p>
    <w:p w14:paraId="380C9A03" w14:textId="77777777" w:rsidR="002D6C1A" w:rsidRDefault="00575625">
      <w:pPr>
        <w:jc w:val="both"/>
        <w:rPr>
          <w:rFonts w:eastAsia="Calibri"/>
          <w:sz w:val="20"/>
          <w:szCs w:val="20"/>
        </w:rPr>
      </w:pPr>
      <w:r>
        <w:rPr>
          <w:rFonts w:eastAsia="Calibri"/>
          <w:sz w:val="20"/>
          <w:szCs w:val="20"/>
        </w:rPr>
        <w:t>_______________________        __________________________________________________</w:t>
      </w:r>
    </w:p>
    <w:p w14:paraId="567D277A" w14:textId="77777777" w:rsidR="002D6C1A" w:rsidRDefault="00575625">
      <w:pPr>
        <w:jc w:val="both"/>
        <w:rPr>
          <w:rFonts w:eastAsia="Calibri"/>
          <w:sz w:val="16"/>
          <w:szCs w:val="16"/>
        </w:rPr>
      </w:pPr>
      <w:r>
        <w:rPr>
          <w:rFonts w:eastAsia="Calibri"/>
          <w:sz w:val="16"/>
          <w:szCs w:val="16"/>
        </w:rPr>
        <w:lastRenderedPageBreak/>
        <w:t xml:space="preserve">  (подпись </w:t>
      </w:r>
      <w:proofErr w:type="gramStart"/>
      <w:r>
        <w:rPr>
          <w:rFonts w:eastAsia="Calibri"/>
          <w:sz w:val="16"/>
          <w:szCs w:val="16"/>
        </w:rPr>
        <w:t xml:space="preserve">заявителя)   </w:t>
      </w:r>
      <w:proofErr w:type="gramEnd"/>
      <w:r>
        <w:rPr>
          <w:rFonts w:eastAsia="Calibri"/>
          <w:sz w:val="16"/>
          <w:szCs w:val="16"/>
        </w:rPr>
        <w:t xml:space="preserve">                                 </w:t>
      </w:r>
      <w:proofErr w:type="gramStart"/>
      <w:r>
        <w:rPr>
          <w:rFonts w:eastAsia="Calibri"/>
          <w:sz w:val="16"/>
          <w:szCs w:val="16"/>
        </w:rPr>
        <w:t xml:space="preserve">   (</w:t>
      </w:r>
      <w:proofErr w:type="gramEnd"/>
      <w:r>
        <w:rPr>
          <w:rFonts w:eastAsia="Calibri"/>
          <w:sz w:val="16"/>
          <w:szCs w:val="16"/>
        </w:rPr>
        <w:t>полностью Ф.И.О.)</w:t>
      </w:r>
    </w:p>
    <w:p w14:paraId="1A604A9D" w14:textId="77777777" w:rsidR="002D6C1A" w:rsidRDefault="002D6C1A">
      <w:pPr>
        <w:jc w:val="both"/>
        <w:rPr>
          <w:rFonts w:eastAsia="Calibri"/>
          <w:sz w:val="20"/>
          <w:szCs w:val="20"/>
        </w:rPr>
      </w:pPr>
    </w:p>
    <w:p w14:paraId="7B1B33F6" w14:textId="77777777" w:rsidR="002D6C1A" w:rsidRDefault="00575625">
      <w:pPr>
        <w:ind w:right="283"/>
        <w:jc w:val="both"/>
        <w:rPr>
          <w:rFonts w:eastAsia="Calibri"/>
          <w:sz w:val="20"/>
          <w:szCs w:val="20"/>
        </w:rPr>
      </w:pPr>
      <w:proofErr w:type="gramStart"/>
      <w:r>
        <w:rPr>
          <w:rFonts w:eastAsia="Calibri"/>
          <w:sz w:val="20"/>
          <w:szCs w:val="20"/>
        </w:rPr>
        <w:t>Приложение:  документы</w:t>
      </w:r>
      <w:proofErr w:type="gramEnd"/>
      <w:r>
        <w:rPr>
          <w:rFonts w:eastAsia="Calibri"/>
          <w:sz w:val="20"/>
          <w:szCs w:val="20"/>
        </w:rPr>
        <w:t>, прилагаемые к заявлению, согласно перечню на _______ л.</w:t>
      </w:r>
    </w:p>
    <w:p w14:paraId="5DA556C8" w14:textId="77777777" w:rsidR="002D6C1A" w:rsidRDefault="00575625">
      <w:pPr>
        <w:jc w:val="both"/>
        <w:rPr>
          <w:rFonts w:eastAsia="Calibri"/>
          <w:sz w:val="20"/>
          <w:szCs w:val="20"/>
        </w:rPr>
      </w:pPr>
      <w:r>
        <w:rPr>
          <w:rFonts w:eastAsia="Calibri"/>
          <w:sz w:val="20"/>
          <w:szCs w:val="20"/>
        </w:rPr>
        <w:t>___________________________________________________________________________</w:t>
      </w:r>
    </w:p>
    <w:p w14:paraId="2AFF1E95" w14:textId="77777777" w:rsidR="002D6C1A" w:rsidRDefault="00575625">
      <w:pPr>
        <w:jc w:val="both"/>
        <w:rPr>
          <w:rFonts w:eastAsia="Calibri"/>
          <w:sz w:val="20"/>
          <w:szCs w:val="20"/>
        </w:rPr>
      </w:pPr>
      <w:r>
        <w:rPr>
          <w:rFonts w:eastAsia="Calibri"/>
          <w:sz w:val="20"/>
          <w:szCs w:val="20"/>
        </w:rPr>
        <w:t>___________________________________________________________________________</w:t>
      </w:r>
    </w:p>
    <w:p w14:paraId="1845117F" w14:textId="77777777" w:rsidR="002D6C1A" w:rsidRDefault="00575625">
      <w:pPr>
        <w:jc w:val="both"/>
        <w:rPr>
          <w:rFonts w:eastAsia="Calibri"/>
          <w:sz w:val="20"/>
          <w:szCs w:val="20"/>
        </w:rPr>
      </w:pPr>
      <w:r>
        <w:rPr>
          <w:rFonts w:eastAsia="Calibri"/>
          <w:sz w:val="20"/>
          <w:szCs w:val="20"/>
        </w:rPr>
        <w:t>Заявление принял: ____________________________ «___» _____________ 20__ г.</w:t>
      </w:r>
    </w:p>
    <w:p w14:paraId="2CBD0709" w14:textId="77777777" w:rsidR="002D6C1A" w:rsidRDefault="00575625">
      <w:pPr>
        <w:jc w:val="both"/>
        <w:rPr>
          <w:rFonts w:eastAsia="Calibri"/>
          <w:sz w:val="20"/>
          <w:szCs w:val="20"/>
        </w:rPr>
      </w:pPr>
      <w:r>
        <w:rPr>
          <w:rFonts w:eastAsia="Calibri"/>
          <w:sz w:val="20"/>
          <w:szCs w:val="20"/>
        </w:rPr>
        <w:t>___________________________________________________________________________</w:t>
      </w:r>
    </w:p>
    <w:p w14:paraId="6AC3AC33" w14:textId="77777777" w:rsidR="002D6C1A" w:rsidRDefault="00575625">
      <w:pPr>
        <w:jc w:val="both"/>
        <w:rPr>
          <w:rFonts w:eastAsia="Calibri"/>
          <w:sz w:val="16"/>
          <w:szCs w:val="16"/>
        </w:rPr>
      </w:pPr>
      <w:r>
        <w:rPr>
          <w:rFonts w:eastAsia="Calibri"/>
          <w:sz w:val="20"/>
          <w:szCs w:val="20"/>
        </w:rPr>
        <w:t xml:space="preserve">             </w:t>
      </w:r>
      <w:r>
        <w:rPr>
          <w:rFonts w:eastAsia="Calibri"/>
          <w:sz w:val="16"/>
          <w:szCs w:val="16"/>
        </w:rPr>
        <w:t>(Ф.И.О., подпись сотрудника, принявшего заявление)</w:t>
      </w:r>
    </w:p>
    <w:p w14:paraId="6FB208C0" w14:textId="77777777" w:rsidR="002D6C1A" w:rsidRDefault="002D6C1A">
      <w:pPr>
        <w:widowControl w:val="0"/>
      </w:pPr>
      <w:bookmarkStart w:id="4" w:name="Par588"/>
      <w:bookmarkEnd w:id="4"/>
    </w:p>
    <w:p w14:paraId="1C06A0FE" w14:textId="77777777" w:rsidR="002D6C1A" w:rsidRDefault="002D6C1A">
      <w:pPr>
        <w:pStyle w:val="ConsPlusNonformat"/>
        <w:jc w:val="both"/>
        <w:rPr>
          <w:rFonts w:ascii="Times New Roman" w:hAnsi="Times New Roman" w:cs="Times New Roman"/>
          <w:sz w:val="25"/>
          <w:szCs w:val="25"/>
        </w:rPr>
      </w:pPr>
    </w:p>
    <w:p w14:paraId="455AF1D6" w14:textId="77777777" w:rsidR="002D6C1A" w:rsidRPr="00023E9B" w:rsidRDefault="00575625">
      <w:pPr>
        <w:pStyle w:val="ConsPlusNonformat"/>
        <w:jc w:val="both"/>
        <w:rPr>
          <w:rFonts w:ascii="Times New Roman" w:hAnsi="Times New Roman" w:cs="Times New Roman"/>
          <w:sz w:val="25"/>
          <w:szCs w:val="25"/>
        </w:rPr>
      </w:pPr>
      <w:r w:rsidRPr="00023E9B">
        <w:rPr>
          <w:rFonts w:ascii="Times New Roman" w:hAnsi="Times New Roman" w:cs="Times New Roman"/>
          <w:sz w:val="25"/>
          <w:szCs w:val="25"/>
        </w:rPr>
        <w:t>Результат рассмотрения заявления прошу:</w:t>
      </w:r>
    </w:p>
    <w:p w14:paraId="4CFC761C" w14:textId="77777777" w:rsidR="002D6C1A" w:rsidRPr="00023E9B" w:rsidRDefault="002D6C1A">
      <w:pPr>
        <w:pStyle w:val="ConsPlusNonformat"/>
        <w:jc w:val="both"/>
        <w:rPr>
          <w:rFonts w:ascii="Times New Roman" w:hAnsi="Times New Roman" w:cs="Times New Roman"/>
          <w:sz w:val="25"/>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023E9B" w:rsidRPr="00023E9B" w14:paraId="095AF02B" w14:textId="77777777">
        <w:tc>
          <w:tcPr>
            <w:tcW w:w="534" w:type="dxa"/>
            <w:tcBorders>
              <w:right w:val="single" w:sz="4" w:space="0" w:color="auto"/>
            </w:tcBorders>
          </w:tcPr>
          <w:p w14:paraId="0C4BE212" w14:textId="77777777" w:rsidR="002D6C1A" w:rsidRPr="00023E9B" w:rsidRDefault="002D6C1A">
            <w:pPr>
              <w:pStyle w:val="ConsPlusNonformat"/>
              <w:jc w:val="both"/>
              <w:rPr>
                <w:rFonts w:ascii="Times New Roman" w:hAnsi="Times New Roman" w:cs="Times New Roman"/>
                <w:sz w:val="25"/>
                <w:szCs w:val="25"/>
              </w:rPr>
            </w:pPr>
          </w:p>
          <w:p w14:paraId="562C9478" w14:textId="77777777" w:rsidR="002D6C1A" w:rsidRPr="00023E9B" w:rsidRDefault="002D6C1A">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0748A7D3" w14:textId="77777777" w:rsidR="002D6C1A" w:rsidRPr="00023E9B" w:rsidRDefault="00575625">
            <w:pPr>
              <w:pStyle w:val="ConsPlusNonformat"/>
              <w:jc w:val="both"/>
              <w:rPr>
                <w:rFonts w:ascii="Times New Roman" w:hAnsi="Times New Roman" w:cs="Times New Roman"/>
                <w:sz w:val="25"/>
                <w:szCs w:val="25"/>
              </w:rPr>
            </w:pPr>
            <w:r w:rsidRPr="00023E9B">
              <w:rPr>
                <w:rFonts w:ascii="Times New Roman" w:hAnsi="Times New Roman" w:cs="Times New Roman"/>
                <w:sz w:val="25"/>
                <w:szCs w:val="25"/>
              </w:rPr>
              <w:t>выдать на руки в администрации__________________________________________</w:t>
            </w:r>
          </w:p>
        </w:tc>
      </w:tr>
      <w:tr w:rsidR="002D6C1A" w14:paraId="3163BE45" w14:textId="77777777">
        <w:tc>
          <w:tcPr>
            <w:tcW w:w="534" w:type="dxa"/>
            <w:vMerge w:val="restart"/>
            <w:tcBorders>
              <w:right w:val="single" w:sz="4" w:space="0" w:color="auto"/>
            </w:tcBorders>
          </w:tcPr>
          <w:p w14:paraId="00BC630A" w14:textId="77777777" w:rsidR="002D6C1A" w:rsidRDefault="002D6C1A">
            <w:pPr>
              <w:pStyle w:val="ConsPlusNonformat"/>
              <w:jc w:val="both"/>
              <w:rPr>
                <w:rFonts w:ascii="Times New Roman" w:hAnsi="Times New Roman" w:cs="Times New Roman"/>
                <w:sz w:val="25"/>
                <w:szCs w:val="25"/>
              </w:rPr>
            </w:pPr>
          </w:p>
          <w:p w14:paraId="563019B3" w14:textId="77777777" w:rsidR="002D6C1A" w:rsidRDefault="002D6C1A">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0E56C22C" w14:textId="77777777" w:rsidR="002D6C1A" w:rsidRDefault="00575625">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выдать на руки в МФЦ (указать </w:t>
            </w:r>
            <w:proofErr w:type="gramStart"/>
            <w:r>
              <w:rPr>
                <w:rFonts w:ascii="Times New Roman" w:hAnsi="Times New Roman" w:cs="Times New Roman"/>
                <w:sz w:val="25"/>
                <w:szCs w:val="25"/>
              </w:rPr>
              <w:t>адрес)_</w:t>
            </w:r>
            <w:proofErr w:type="gramEnd"/>
            <w:r>
              <w:rPr>
                <w:rFonts w:ascii="Times New Roman" w:hAnsi="Times New Roman" w:cs="Times New Roman"/>
                <w:sz w:val="25"/>
                <w:szCs w:val="25"/>
              </w:rPr>
              <w:t>____________________________________</w:t>
            </w:r>
          </w:p>
        </w:tc>
      </w:tr>
      <w:tr w:rsidR="002D6C1A" w14:paraId="4B083370" w14:textId="77777777">
        <w:trPr>
          <w:trHeight w:val="286"/>
        </w:trPr>
        <w:tc>
          <w:tcPr>
            <w:tcW w:w="534" w:type="dxa"/>
            <w:vMerge/>
            <w:tcBorders>
              <w:right w:val="single" w:sz="4" w:space="0" w:color="auto"/>
            </w:tcBorders>
          </w:tcPr>
          <w:p w14:paraId="5A871DF4" w14:textId="77777777" w:rsidR="002D6C1A" w:rsidRDefault="002D6C1A">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0C94FF06" w14:textId="77777777" w:rsidR="002D6C1A" w:rsidRDefault="002D6C1A">
            <w:pPr>
              <w:pStyle w:val="ConsPlusNonformat"/>
              <w:rPr>
                <w:rFonts w:ascii="Times New Roman" w:hAnsi="Times New Roman" w:cs="Times New Roman"/>
                <w:sz w:val="25"/>
                <w:szCs w:val="25"/>
              </w:rPr>
            </w:pPr>
          </w:p>
        </w:tc>
      </w:tr>
      <w:tr w:rsidR="002D6C1A" w14:paraId="7995570A" w14:textId="77777777">
        <w:trPr>
          <w:trHeight w:val="461"/>
        </w:trPr>
        <w:tc>
          <w:tcPr>
            <w:tcW w:w="534" w:type="dxa"/>
            <w:tcBorders>
              <w:right w:val="single" w:sz="4" w:space="0" w:color="auto"/>
            </w:tcBorders>
          </w:tcPr>
          <w:p w14:paraId="14AA3A9D" w14:textId="77777777" w:rsidR="002D6C1A" w:rsidRDefault="002D6C1A">
            <w:pPr>
              <w:pStyle w:val="ConsPlusNonformat"/>
              <w:jc w:val="both"/>
              <w:rPr>
                <w:rFonts w:ascii="Times New Roman" w:hAnsi="Times New Roman" w:cs="Times New Roman"/>
                <w:b/>
                <w:sz w:val="25"/>
                <w:szCs w:val="25"/>
              </w:rPr>
            </w:pPr>
          </w:p>
          <w:p w14:paraId="6197543A" w14:textId="77777777" w:rsidR="002D6C1A" w:rsidRDefault="002D6C1A">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058721F2" w14:textId="77777777" w:rsidR="002D6C1A" w:rsidRDefault="00575625">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14:paraId="2C2DF178" w14:textId="77777777" w:rsidR="002D6C1A" w:rsidRDefault="00575625">
            <w:pPr>
              <w:pStyle w:val="ConsPlusNonformat"/>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r w:rsidR="002D6C1A" w14:paraId="2F8AEA49" w14:textId="77777777">
        <w:trPr>
          <w:trHeight w:val="461"/>
        </w:trPr>
        <w:tc>
          <w:tcPr>
            <w:tcW w:w="534" w:type="dxa"/>
            <w:tcBorders>
              <w:right w:val="single" w:sz="4" w:space="0" w:color="auto"/>
            </w:tcBorders>
          </w:tcPr>
          <w:p w14:paraId="713921A7" w14:textId="77777777" w:rsidR="002D6C1A" w:rsidRDefault="002D6C1A">
            <w:pPr>
              <w:pStyle w:val="ConsPlusNonformat"/>
              <w:jc w:val="both"/>
              <w:rPr>
                <w:rFonts w:ascii="Times New Roman" w:hAnsi="Times New Roman" w:cs="Times New Roman"/>
                <w:b/>
                <w:sz w:val="25"/>
                <w:szCs w:val="25"/>
              </w:rPr>
            </w:pPr>
          </w:p>
          <w:p w14:paraId="37CCE9CC" w14:textId="77777777" w:rsidR="002D6C1A" w:rsidRDefault="002D6C1A">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4B3200C3" w14:textId="77777777" w:rsidR="002D6C1A" w:rsidRDefault="00575625">
            <w:pPr>
              <w:pStyle w:val="ConsPlusNonformat"/>
              <w:rPr>
                <w:rFonts w:ascii="Times New Roman" w:hAnsi="Times New Roman" w:cs="Times New Roman"/>
                <w:sz w:val="25"/>
                <w:szCs w:val="25"/>
              </w:rPr>
            </w:pPr>
            <w:r>
              <w:rPr>
                <w:rFonts w:ascii="Times New Roman" w:hAnsi="Times New Roman" w:cs="Times New Roman"/>
                <w:sz w:val="25"/>
                <w:szCs w:val="25"/>
              </w:rPr>
              <w:t>направить по почте (указать адрес) _______________________________________</w:t>
            </w:r>
          </w:p>
          <w:p w14:paraId="585427E2" w14:textId="77777777" w:rsidR="002D6C1A" w:rsidRDefault="002D6C1A">
            <w:pPr>
              <w:pStyle w:val="ConsPlusNonformat"/>
              <w:rPr>
                <w:rFonts w:ascii="Times New Roman" w:hAnsi="Times New Roman" w:cs="Times New Roman"/>
              </w:rPr>
            </w:pPr>
          </w:p>
        </w:tc>
      </w:tr>
      <w:tr w:rsidR="002D6C1A" w14:paraId="4A3BDE8F" w14:textId="77777777">
        <w:trPr>
          <w:trHeight w:val="461"/>
        </w:trPr>
        <w:tc>
          <w:tcPr>
            <w:tcW w:w="534" w:type="dxa"/>
            <w:tcBorders>
              <w:right w:val="single" w:sz="4" w:space="0" w:color="auto"/>
            </w:tcBorders>
          </w:tcPr>
          <w:p w14:paraId="7F4ABC8C" w14:textId="77777777" w:rsidR="002D6C1A" w:rsidRDefault="002D6C1A">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71303261" w14:textId="77777777" w:rsidR="002D6C1A" w:rsidRDefault="00575625">
            <w:pPr>
              <w:pStyle w:val="ConsPlusNonformat"/>
              <w:rPr>
                <w:rFonts w:ascii="Times New Roman" w:hAnsi="Times New Roman" w:cs="Times New Roman"/>
                <w:sz w:val="25"/>
                <w:szCs w:val="25"/>
              </w:rPr>
            </w:pPr>
            <w:r>
              <w:rPr>
                <w:rFonts w:ascii="Times New Roman" w:hAnsi="Times New Roman" w:cs="Times New Roman"/>
                <w:sz w:val="25"/>
                <w:szCs w:val="25"/>
              </w:rPr>
              <w:t>направить на адрес электронной почты (указать адрес) ______________________</w:t>
            </w:r>
          </w:p>
          <w:p w14:paraId="6109A640" w14:textId="77777777" w:rsidR="002D6C1A" w:rsidRDefault="002D6C1A">
            <w:pPr>
              <w:pStyle w:val="ConsPlusNonformat"/>
              <w:rPr>
                <w:rFonts w:ascii="Times New Roman" w:hAnsi="Times New Roman" w:cs="Times New Roman"/>
                <w:sz w:val="25"/>
                <w:szCs w:val="25"/>
              </w:rPr>
            </w:pPr>
          </w:p>
        </w:tc>
      </w:tr>
    </w:tbl>
    <w:p w14:paraId="75D5F0B5" w14:textId="77777777" w:rsidR="002D6C1A" w:rsidRDefault="002D6C1A">
      <w:pPr>
        <w:rPr>
          <w:sz w:val="25"/>
          <w:szCs w:val="25"/>
        </w:rPr>
      </w:pPr>
    </w:p>
    <w:p w14:paraId="2B804B03" w14:textId="77777777" w:rsidR="002D6C1A" w:rsidRDefault="00575625">
      <w:pPr>
        <w:widowControl w:val="0"/>
        <w:jc w:val="right"/>
        <w:rPr>
          <w:rFonts w:eastAsiaTheme="minorEastAsia"/>
        </w:rPr>
      </w:pPr>
      <w:r>
        <w:rPr>
          <w:rFonts w:eastAsiaTheme="minorEastAsia"/>
        </w:rPr>
        <w:br w:type="column"/>
      </w:r>
      <w:r>
        <w:rPr>
          <w:rFonts w:eastAsiaTheme="minorEastAsia"/>
        </w:rPr>
        <w:lastRenderedPageBreak/>
        <w:t>Образец № 2</w:t>
      </w:r>
    </w:p>
    <w:p w14:paraId="73CA8449" w14:textId="77777777" w:rsidR="002D6C1A" w:rsidRDefault="002D6C1A">
      <w:pPr>
        <w:widowControl w:val="0"/>
        <w:rPr>
          <w:rFonts w:ascii="Calibri" w:hAnsi="Calibri" w:cs="Calibri"/>
        </w:rPr>
      </w:pPr>
    </w:p>
    <w:p w14:paraId="3B41C853" w14:textId="77777777" w:rsidR="002D6C1A" w:rsidRDefault="00575625">
      <w:pPr>
        <w:jc w:val="center"/>
        <w:rPr>
          <w:rFonts w:eastAsia="Calibri"/>
          <w:sz w:val="25"/>
          <w:szCs w:val="25"/>
        </w:rPr>
      </w:pPr>
      <w:r>
        <w:rPr>
          <w:rFonts w:ascii="Courier New" w:hAnsi="Courier New" w:cs="Courier New"/>
          <w:sz w:val="25"/>
          <w:szCs w:val="25"/>
        </w:rPr>
        <w:t xml:space="preserve">                                               </w:t>
      </w:r>
    </w:p>
    <w:p w14:paraId="65AEEFE4" w14:textId="77777777" w:rsidR="002D6C1A" w:rsidRDefault="00575625">
      <w:pPr>
        <w:jc w:val="center"/>
        <w:rPr>
          <w:rFonts w:eastAsia="Calibri"/>
          <w:sz w:val="25"/>
          <w:szCs w:val="25"/>
        </w:rPr>
      </w:pPr>
      <w:r>
        <w:rPr>
          <w:rFonts w:eastAsia="Calibri"/>
          <w:sz w:val="25"/>
          <w:szCs w:val="25"/>
        </w:rPr>
        <w:t xml:space="preserve">РЕШЕНИЕ </w:t>
      </w:r>
    </w:p>
    <w:p w14:paraId="0335F292" w14:textId="77777777" w:rsidR="002D6C1A" w:rsidRDefault="00575625">
      <w:pPr>
        <w:jc w:val="center"/>
        <w:rPr>
          <w:rFonts w:eastAsia="Calibri"/>
          <w:sz w:val="25"/>
          <w:szCs w:val="25"/>
        </w:rPr>
      </w:pPr>
      <w:r>
        <w:rPr>
          <w:rFonts w:eastAsia="Calibri"/>
          <w:sz w:val="25"/>
          <w:szCs w:val="25"/>
        </w:rPr>
        <w:t>(постановление и т.п.)</w:t>
      </w:r>
    </w:p>
    <w:p w14:paraId="47A77E5D" w14:textId="77777777" w:rsidR="002D6C1A" w:rsidRDefault="002D6C1A">
      <w:pPr>
        <w:rPr>
          <w:rFonts w:eastAsia="Calibri"/>
          <w:sz w:val="25"/>
          <w:szCs w:val="25"/>
        </w:rPr>
      </w:pPr>
    </w:p>
    <w:p w14:paraId="7FA79FE2" w14:textId="77777777" w:rsidR="002D6C1A" w:rsidRDefault="00575625">
      <w:pPr>
        <w:jc w:val="both"/>
        <w:rPr>
          <w:rFonts w:eastAsia="Calibri"/>
          <w:sz w:val="25"/>
          <w:szCs w:val="25"/>
        </w:rPr>
      </w:pPr>
      <w:r>
        <w:rPr>
          <w:rFonts w:eastAsia="Calibri"/>
          <w:sz w:val="25"/>
          <w:szCs w:val="25"/>
        </w:rPr>
        <w:t>____________________</w:t>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t>№ ________</w:t>
      </w:r>
    </w:p>
    <w:p w14:paraId="5CAD99BC" w14:textId="77777777" w:rsidR="002D6C1A" w:rsidRDefault="002D6C1A">
      <w:pPr>
        <w:rPr>
          <w:rFonts w:eastAsia="Calibri"/>
          <w:sz w:val="25"/>
          <w:szCs w:val="25"/>
        </w:rPr>
      </w:pPr>
    </w:p>
    <w:p w14:paraId="0AEFAC39" w14:textId="77777777" w:rsidR="002D6C1A" w:rsidRDefault="002D6C1A">
      <w:pPr>
        <w:jc w:val="center"/>
        <w:rPr>
          <w:sz w:val="25"/>
          <w:szCs w:val="25"/>
        </w:rPr>
      </w:pPr>
    </w:p>
    <w:p w14:paraId="27AEC1E7" w14:textId="77777777" w:rsidR="002D6C1A" w:rsidRDefault="00575625">
      <w:pPr>
        <w:jc w:val="center"/>
        <w:rPr>
          <w:sz w:val="25"/>
          <w:szCs w:val="25"/>
        </w:rPr>
      </w:pP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7651816C" w14:textId="77777777" w:rsidR="002D6C1A" w:rsidRDefault="002D6C1A">
      <w:pPr>
        <w:rPr>
          <w:sz w:val="25"/>
          <w:szCs w:val="25"/>
        </w:rPr>
      </w:pPr>
    </w:p>
    <w:p w14:paraId="2FDF0984" w14:textId="77777777" w:rsidR="002D6C1A" w:rsidRDefault="002D6C1A">
      <w:pPr>
        <w:rPr>
          <w:sz w:val="25"/>
          <w:szCs w:val="25"/>
        </w:rPr>
      </w:pPr>
    </w:p>
    <w:p w14:paraId="1A7CDB68" w14:textId="77777777" w:rsidR="002D6C1A" w:rsidRDefault="002D6C1A">
      <w:pPr>
        <w:rPr>
          <w:sz w:val="25"/>
          <w:szCs w:val="25"/>
        </w:rPr>
      </w:pPr>
    </w:p>
    <w:p w14:paraId="42F9DF13" w14:textId="77777777" w:rsidR="002D6C1A" w:rsidRDefault="002D6C1A">
      <w:pPr>
        <w:rPr>
          <w:sz w:val="25"/>
          <w:szCs w:val="25"/>
        </w:rPr>
      </w:pPr>
    </w:p>
    <w:p w14:paraId="06EFC1E2" w14:textId="77777777" w:rsidR="002D6C1A" w:rsidRDefault="002D6C1A">
      <w:pPr>
        <w:rPr>
          <w:sz w:val="25"/>
          <w:szCs w:val="25"/>
        </w:rPr>
      </w:pPr>
    </w:p>
    <w:p w14:paraId="36EDB6BF" w14:textId="77777777" w:rsidR="002D6C1A" w:rsidRDefault="002D6C1A">
      <w:pPr>
        <w:rPr>
          <w:sz w:val="25"/>
          <w:szCs w:val="25"/>
        </w:rPr>
      </w:pPr>
    </w:p>
    <w:p w14:paraId="58888757" w14:textId="77777777" w:rsidR="002D6C1A" w:rsidRDefault="002D6C1A">
      <w:pPr>
        <w:rPr>
          <w:sz w:val="25"/>
          <w:szCs w:val="25"/>
        </w:rPr>
      </w:pPr>
    </w:p>
    <w:p w14:paraId="08BCF92A" w14:textId="77777777" w:rsidR="002D6C1A" w:rsidRDefault="002D6C1A">
      <w:pPr>
        <w:rPr>
          <w:sz w:val="25"/>
          <w:szCs w:val="25"/>
        </w:rPr>
      </w:pPr>
    </w:p>
    <w:p w14:paraId="54AF6A97" w14:textId="77777777" w:rsidR="002D6C1A" w:rsidRDefault="002D6C1A">
      <w:pPr>
        <w:rPr>
          <w:sz w:val="25"/>
          <w:szCs w:val="25"/>
        </w:rPr>
      </w:pPr>
    </w:p>
    <w:p w14:paraId="689914BF" w14:textId="77777777" w:rsidR="002D6C1A" w:rsidRDefault="002D6C1A">
      <w:pPr>
        <w:rPr>
          <w:sz w:val="25"/>
          <w:szCs w:val="25"/>
        </w:rPr>
      </w:pPr>
    </w:p>
    <w:p w14:paraId="53BDC0D2" w14:textId="77777777" w:rsidR="002D6C1A" w:rsidRDefault="002D6C1A">
      <w:pPr>
        <w:rPr>
          <w:sz w:val="25"/>
          <w:szCs w:val="25"/>
        </w:rPr>
      </w:pPr>
    </w:p>
    <w:p w14:paraId="319B2589" w14:textId="77777777" w:rsidR="002D6C1A" w:rsidRDefault="002D6C1A">
      <w:pPr>
        <w:rPr>
          <w:sz w:val="25"/>
          <w:szCs w:val="25"/>
        </w:rPr>
      </w:pPr>
    </w:p>
    <w:p w14:paraId="27FBCC2B" w14:textId="77777777" w:rsidR="002D6C1A" w:rsidRDefault="002D6C1A">
      <w:pPr>
        <w:rPr>
          <w:sz w:val="25"/>
          <w:szCs w:val="25"/>
        </w:rPr>
      </w:pPr>
    </w:p>
    <w:p w14:paraId="01D44778" w14:textId="77777777" w:rsidR="002D6C1A" w:rsidRDefault="002D6C1A">
      <w:pPr>
        <w:rPr>
          <w:sz w:val="25"/>
          <w:szCs w:val="25"/>
        </w:rPr>
      </w:pPr>
    </w:p>
    <w:p w14:paraId="47C682C3" w14:textId="77777777" w:rsidR="002D6C1A" w:rsidRDefault="002D6C1A">
      <w:pPr>
        <w:rPr>
          <w:sz w:val="25"/>
          <w:szCs w:val="25"/>
        </w:rPr>
      </w:pPr>
    </w:p>
    <w:p w14:paraId="25934737" w14:textId="77777777" w:rsidR="002D6C1A" w:rsidRDefault="002D6C1A">
      <w:pPr>
        <w:rPr>
          <w:sz w:val="25"/>
          <w:szCs w:val="25"/>
        </w:rPr>
      </w:pPr>
    </w:p>
    <w:p w14:paraId="1E1FC154" w14:textId="77777777" w:rsidR="002D6C1A" w:rsidRDefault="00575625">
      <w:pPr>
        <w:rPr>
          <w:sz w:val="25"/>
          <w:szCs w:val="25"/>
        </w:rPr>
      </w:pPr>
      <w:r>
        <w:rPr>
          <w:sz w:val="25"/>
          <w:szCs w:val="25"/>
        </w:rPr>
        <w:t>Глава Администрации</w:t>
      </w:r>
      <w:r>
        <w:rPr>
          <w:sz w:val="25"/>
          <w:szCs w:val="25"/>
        </w:rPr>
        <w:tab/>
      </w:r>
      <w:r>
        <w:rPr>
          <w:sz w:val="25"/>
          <w:szCs w:val="25"/>
        </w:rPr>
        <w:tab/>
      </w:r>
      <w:r>
        <w:rPr>
          <w:sz w:val="25"/>
          <w:szCs w:val="25"/>
        </w:rPr>
        <w:tab/>
      </w:r>
      <w:r>
        <w:rPr>
          <w:sz w:val="25"/>
          <w:szCs w:val="25"/>
        </w:rPr>
        <w:tab/>
        <w:t xml:space="preserve"> </w:t>
      </w:r>
      <w:r>
        <w:rPr>
          <w:sz w:val="25"/>
          <w:szCs w:val="25"/>
        </w:rPr>
        <w:tab/>
        <w:t xml:space="preserve">   </w:t>
      </w:r>
      <w:r>
        <w:rPr>
          <w:sz w:val="25"/>
          <w:szCs w:val="25"/>
        </w:rPr>
        <w:tab/>
      </w:r>
      <w:r>
        <w:rPr>
          <w:sz w:val="25"/>
          <w:szCs w:val="25"/>
        </w:rPr>
        <w:tab/>
      </w:r>
    </w:p>
    <w:p w14:paraId="43487DC5" w14:textId="77777777" w:rsidR="002D6C1A" w:rsidRDefault="002D6C1A">
      <w:pPr>
        <w:widowControl w:val="0"/>
        <w:jc w:val="right"/>
        <w:rPr>
          <w:sz w:val="25"/>
          <w:szCs w:val="25"/>
        </w:rPr>
      </w:pPr>
    </w:p>
    <w:p w14:paraId="4F0DC8A1" w14:textId="77777777" w:rsidR="002D6C1A" w:rsidRDefault="002D6C1A">
      <w:pPr>
        <w:widowControl w:val="0"/>
        <w:jc w:val="right"/>
        <w:rPr>
          <w:rFonts w:eastAsiaTheme="minorEastAsia"/>
          <w:sz w:val="25"/>
          <w:szCs w:val="25"/>
        </w:rPr>
      </w:pPr>
    </w:p>
    <w:p w14:paraId="5ED6AF10" w14:textId="77777777" w:rsidR="002D6C1A" w:rsidRDefault="00575625">
      <w:pPr>
        <w:widowControl w:val="0"/>
        <w:jc w:val="right"/>
        <w:rPr>
          <w:rFonts w:eastAsiaTheme="minorEastAsia"/>
          <w:sz w:val="25"/>
          <w:szCs w:val="25"/>
        </w:rPr>
      </w:pPr>
      <w:r>
        <w:rPr>
          <w:rFonts w:eastAsiaTheme="minorEastAsia"/>
          <w:sz w:val="25"/>
          <w:szCs w:val="25"/>
        </w:rPr>
        <w:br w:type="column"/>
      </w:r>
      <w:r>
        <w:rPr>
          <w:rFonts w:eastAsiaTheme="minorEastAsia"/>
          <w:sz w:val="25"/>
          <w:szCs w:val="25"/>
        </w:rPr>
        <w:lastRenderedPageBreak/>
        <w:t>Образец № 3</w:t>
      </w:r>
    </w:p>
    <w:p w14:paraId="6D06EC33" w14:textId="77777777" w:rsidR="002D6C1A" w:rsidRDefault="00575625">
      <w:pPr>
        <w:widowControl w:val="0"/>
        <w:jc w:val="right"/>
        <w:rPr>
          <w:rFonts w:ascii="Courier New" w:eastAsiaTheme="minorEastAsia" w:hAnsi="Courier New" w:cs="Courier New"/>
          <w:sz w:val="25"/>
          <w:szCs w:val="25"/>
        </w:rPr>
      </w:pPr>
      <w:r>
        <w:rPr>
          <w:rFonts w:ascii="Courier New" w:eastAsiaTheme="minorEastAsia" w:hAnsi="Courier New" w:cs="Courier New"/>
          <w:sz w:val="25"/>
          <w:szCs w:val="25"/>
        </w:rPr>
        <w:t>_______________________</w:t>
      </w:r>
    </w:p>
    <w:p w14:paraId="3DA0563D" w14:textId="77777777" w:rsidR="002D6C1A" w:rsidRDefault="00575625">
      <w:pPr>
        <w:widowControl w:val="0"/>
        <w:jc w:val="right"/>
        <w:rPr>
          <w:rFonts w:eastAsiaTheme="minorEastAsia"/>
          <w:sz w:val="25"/>
          <w:szCs w:val="25"/>
        </w:rPr>
      </w:pPr>
      <w:r>
        <w:rPr>
          <w:rFonts w:eastAsiaTheme="minorEastAsia"/>
          <w:sz w:val="25"/>
          <w:szCs w:val="25"/>
        </w:rPr>
        <w:t>___________________________</w:t>
      </w:r>
    </w:p>
    <w:p w14:paraId="4B1949C9" w14:textId="77777777" w:rsidR="002D6C1A" w:rsidRDefault="00575625">
      <w:pPr>
        <w:widowControl w:val="0"/>
        <w:jc w:val="right"/>
        <w:rPr>
          <w:rFonts w:eastAsiaTheme="minorEastAsia"/>
          <w:sz w:val="25"/>
          <w:szCs w:val="25"/>
        </w:rPr>
      </w:pPr>
      <w:r>
        <w:rPr>
          <w:rFonts w:eastAsiaTheme="minorEastAsia"/>
          <w:sz w:val="25"/>
          <w:szCs w:val="25"/>
        </w:rPr>
        <w:t>___________________________</w:t>
      </w:r>
    </w:p>
    <w:p w14:paraId="243085E1" w14:textId="77777777" w:rsidR="002D6C1A" w:rsidRDefault="00575625">
      <w:pPr>
        <w:widowControl w:val="0"/>
        <w:jc w:val="right"/>
        <w:rPr>
          <w:sz w:val="25"/>
          <w:szCs w:val="25"/>
        </w:rPr>
      </w:pPr>
      <w:r>
        <w:rPr>
          <w:sz w:val="25"/>
          <w:szCs w:val="25"/>
        </w:rPr>
        <w:t xml:space="preserve">(контактные данные заявителя </w:t>
      </w:r>
    </w:p>
    <w:p w14:paraId="748CC4C1" w14:textId="77777777" w:rsidR="002D6C1A" w:rsidRDefault="00575625">
      <w:pPr>
        <w:jc w:val="right"/>
        <w:rPr>
          <w:sz w:val="25"/>
          <w:szCs w:val="25"/>
        </w:rPr>
      </w:pPr>
      <w:r>
        <w:rPr>
          <w:sz w:val="25"/>
          <w:szCs w:val="25"/>
        </w:rPr>
        <w:t xml:space="preserve">                          адрес, телефон)</w:t>
      </w:r>
    </w:p>
    <w:p w14:paraId="57650CE8" w14:textId="77777777" w:rsidR="002D6C1A" w:rsidRDefault="002D6C1A">
      <w:pPr>
        <w:jc w:val="right"/>
        <w:rPr>
          <w:sz w:val="25"/>
          <w:szCs w:val="25"/>
        </w:rPr>
      </w:pPr>
    </w:p>
    <w:p w14:paraId="5AAD1697" w14:textId="77777777" w:rsidR="002D6C1A" w:rsidRDefault="002D6C1A">
      <w:pPr>
        <w:widowControl w:val="0"/>
        <w:jc w:val="both"/>
        <w:rPr>
          <w:rFonts w:ascii="Courier New" w:hAnsi="Courier New" w:cs="Courier New"/>
        </w:rPr>
      </w:pPr>
    </w:p>
    <w:p w14:paraId="3D4897CA" w14:textId="77777777" w:rsidR="002D6C1A" w:rsidRDefault="00575625">
      <w:pPr>
        <w:widowControl w:val="0"/>
        <w:jc w:val="center"/>
        <w:rPr>
          <w:b/>
        </w:rPr>
      </w:pPr>
      <w:r>
        <w:rPr>
          <w:b/>
        </w:rPr>
        <w:t>РЕШЕНИЕ</w:t>
      </w:r>
    </w:p>
    <w:p w14:paraId="24F400AB" w14:textId="77777777" w:rsidR="002D6C1A" w:rsidRDefault="00575625">
      <w:pPr>
        <w:widowControl w:val="0"/>
        <w:jc w:val="center"/>
        <w:rPr>
          <w:b/>
        </w:rPr>
      </w:pPr>
      <w:r>
        <w:rPr>
          <w:b/>
        </w:rPr>
        <w:t>об отказе в предоставлении муниципальной услуги</w:t>
      </w:r>
    </w:p>
    <w:p w14:paraId="3FCA6342" w14:textId="77777777" w:rsidR="002D6C1A" w:rsidRDefault="00575625">
      <w:pPr>
        <w:widowControl w:val="0"/>
        <w:jc w:val="center"/>
        <w:rPr>
          <w:b/>
        </w:rPr>
      </w:pPr>
      <w:r>
        <w:rPr>
          <w:b/>
        </w:rPr>
        <w:t>от ___________№_______</w:t>
      </w:r>
    </w:p>
    <w:p w14:paraId="524EAB39" w14:textId="77777777" w:rsidR="002D6C1A" w:rsidRDefault="002D6C1A">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6C1A" w14:paraId="6AD8DFF7" w14:textId="77777777">
        <w:tc>
          <w:tcPr>
            <w:tcW w:w="9071" w:type="dxa"/>
            <w:tcBorders>
              <w:top w:val="none" w:sz="4" w:space="0" w:color="000000"/>
              <w:left w:val="none" w:sz="4" w:space="0" w:color="000000"/>
              <w:bottom w:val="none" w:sz="4" w:space="0" w:color="000000"/>
              <w:right w:val="none" w:sz="4" w:space="0" w:color="000000"/>
            </w:tcBorders>
          </w:tcPr>
          <w:p w14:paraId="2F0B9827" w14:textId="77777777" w:rsidR="002D6C1A" w:rsidRDefault="00575625">
            <w:pPr>
              <w:widowControl w:val="0"/>
              <w:ind w:firstLine="709"/>
              <w:jc w:val="both"/>
            </w:pPr>
            <w:r>
              <w:t>По результатам рассмотрения заявления о предоставлении муниципальной услуги: «</w:t>
            </w:r>
            <w:r>
              <w:rPr>
                <w:bCs/>
              </w:rPr>
              <w:t>Принятие решения об использовании</w:t>
            </w:r>
            <w: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2D6C1A" w14:paraId="478A5518" w14:textId="77777777">
        <w:tc>
          <w:tcPr>
            <w:tcW w:w="9071" w:type="dxa"/>
            <w:tcBorders>
              <w:top w:val="none" w:sz="4" w:space="0" w:color="000000"/>
              <w:left w:val="none" w:sz="4" w:space="0" w:color="000000"/>
              <w:bottom w:val="single" w:sz="4" w:space="0" w:color="auto"/>
              <w:right w:val="none" w:sz="4" w:space="0" w:color="000000"/>
            </w:tcBorders>
          </w:tcPr>
          <w:p w14:paraId="1D14F1BB" w14:textId="77777777" w:rsidR="002D6C1A" w:rsidRDefault="002D6C1A">
            <w:pPr>
              <w:widowControl w:val="0"/>
              <w:jc w:val="center"/>
            </w:pPr>
          </w:p>
        </w:tc>
      </w:tr>
      <w:tr w:rsidR="002D6C1A" w14:paraId="1AA16CE3"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0EF6279" w14:textId="77777777" w:rsidR="002D6C1A" w:rsidRDefault="002D6C1A">
            <w:pPr>
              <w:widowControl w:val="0"/>
              <w:jc w:val="center"/>
            </w:pPr>
          </w:p>
        </w:tc>
      </w:tr>
      <w:tr w:rsidR="002D6C1A" w14:paraId="1750EDBF"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DDB0B65" w14:textId="77777777" w:rsidR="002D6C1A" w:rsidRDefault="002D6C1A">
            <w:pPr>
              <w:widowControl w:val="0"/>
              <w:jc w:val="center"/>
            </w:pPr>
          </w:p>
        </w:tc>
      </w:tr>
      <w:tr w:rsidR="002D6C1A" w14:paraId="7DF956C5" w14:textId="77777777">
        <w:tc>
          <w:tcPr>
            <w:tcW w:w="9071" w:type="dxa"/>
            <w:tcBorders>
              <w:top w:val="single" w:sz="4" w:space="0" w:color="auto"/>
              <w:left w:val="none" w:sz="4" w:space="0" w:color="000000"/>
              <w:bottom w:val="none" w:sz="4" w:space="0" w:color="000000"/>
              <w:right w:val="none" w:sz="4" w:space="0" w:color="000000"/>
            </w:tcBorders>
          </w:tcPr>
          <w:p w14:paraId="16BD79E0" w14:textId="77777777" w:rsidR="002D6C1A" w:rsidRDefault="00575625">
            <w:pPr>
              <w:widowControl w:val="0"/>
              <w:jc w:val="center"/>
            </w:pPr>
            <w:r>
              <w:t>(</w:t>
            </w:r>
            <w:r>
              <w:rPr>
                <w:sz w:val="25"/>
                <w:szCs w:val="25"/>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r>
              <w:t>)</w:t>
            </w:r>
          </w:p>
        </w:tc>
      </w:tr>
      <w:tr w:rsidR="002D6C1A" w14:paraId="60FC9B20" w14:textId="77777777">
        <w:tc>
          <w:tcPr>
            <w:tcW w:w="9071" w:type="dxa"/>
            <w:tcBorders>
              <w:top w:val="none" w:sz="4" w:space="0" w:color="000000"/>
              <w:left w:val="none" w:sz="4" w:space="0" w:color="000000"/>
              <w:bottom w:val="none" w:sz="4" w:space="0" w:color="000000"/>
              <w:right w:val="none" w:sz="4" w:space="0" w:color="000000"/>
            </w:tcBorders>
          </w:tcPr>
          <w:p w14:paraId="6182BFF2" w14:textId="77777777" w:rsidR="002D6C1A" w:rsidRDefault="00575625">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700A94D5" w14:textId="77777777" w:rsidR="002D6C1A" w:rsidRDefault="00575625">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55D7FC41" w14:textId="77777777" w:rsidR="002D6C1A" w:rsidRDefault="002D6C1A">
      <w:pPr>
        <w:widowControl w:val="0"/>
        <w:jc w:val="both"/>
      </w:pPr>
    </w:p>
    <w:p w14:paraId="59F53D73" w14:textId="77777777" w:rsidR="002D6C1A" w:rsidRDefault="00575625">
      <w:pPr>
        <w:widowControl w:val="0"/>
        <w:jc w:val="both"/>
      </w:pPr>
      <w:r>
        <w:t xml:space="preserve">Глава Администрации                            </w:t>
      </w:r>
      <w:r>
        <w:tab/>
      </w:r>
      <w:r>
        <w:tab/>
      </w:r>
      <w:r>
        <w:tab/>
        <w:t>____________________________</w:t>
      </w:r>
    </w:p>
    <w:p w14:paraId="30435DF0" w14:textId="77777777" w:rsidR="002D6C1A" w:rsidRDefault="002D6C1A">
      <w:pPr>
        <w:widowControl w:val="0"/>
        <w:jc w:val="both"/>
        <w:rPr>
          <w:rFonts w:ascii="Courier New" w:hAnsi="Courier New" w:cs="Courier New"/>
        </w:rPr>
      </w:pPr>
    </w:p>
    <w:p w14:paraId="23778F04" w14:textId="77777777" w:rsidR="002D6C1A" w:rsidRDefault="00575625">
      <w:pPr>
        <w:spacing w:before="120"/>
        <w:rPr>
          <w:rFonts w:eastAsiaTheme="minorHAnsi"/>
          <w:lang w:eastAsia="en-US"/>
        </w:rPr>
      </w:pPr>
      <w:r>
        <w:rPr>
          <w:rFonts w:eastAsiaTheme="minorHAnsi"/>
          <w:lang w:eastAsia="en-US"/>
        </w:rPr>
        <w:t>______________________________       _______________     ____________________</w:t>
      </w:r>
    </w:p>
    <w:p w14:paraId="3CB6433A" w14:textId="77777777" w:rsidR="002D6C1A" w:rsidRDefault="00575625">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w:t>
      </w:r>
      <w:proofErr w:type="gramStart"/>
      <w:r>
        <w:rPr>
          <w:rFonts w:eastAsiaTheme="minorHAnsi"/>
          <w:lang w:eastAsia="en-US"/>
        </w:rPr>
        <w:t xml:space="preserve">   (подпись)   </w:t>
      </w:r>
      <w:proofErr w:type="gramEnd"/>
      <w:r>
        <w:rPr>
          <w:rFonts w:eastAsiaTheme="minorHAnsi"/>
          <w:lang w:eastAsia="en-US"/>
        </w:rPr>
        <w:t xml:space="preserve">             </w:t>
      </w:r>
      <w:proofErr w:type="gramStart"/>
      <w:r>
        <w:rPr>
          <w:rFonts w:eastAsiaTheme="minorHAnsi"/>
          <w:lang w:eastAsia="en-US"/>
        </w:rPr>
        <w:t xml:space="preserve">   (</w:t>
      </w:r>
      <w:proofErr w:type="gramEnd"/>
      <w:r>
        <w:rPr>
          <w:rFonts w:eastAsiaTheme="minorHAnsi"/>
          <w:lang w:eastAsia="en-US"/>
        </w:rPr>
        <w:t xml:space="preserve">инициалы, фамилия)                    </w:t>
      </w:r>
    </w:p>
    <w:p w14:paraId="373DD971" w14:textId="77777777" w:rsidR="002D6C1A" w:rsidRDefault="002D6C1A">
      <w:pPr>
        <w:rPr>
          <w:rFonts w:eastAsiaTheme="minorHAnsi"/>
          <w:lang w:eastAsia="en-US"/>
        </w:rPr>
      </w:pPr>
    </w:p>
    <w:p w14:paraId="5ACBA7EE" w14:textId="77777777" w:rsidR="002D6C1A" w:rsidRDefault="00575625">
      <w:pPr>
        <w:rPr>
          <w:rFonts w:eastAsiaTheme="minorHAnsi"/>
          <w:sz w:val="25"/>
          <w:szCs w:val="25"/>
          <w:lang w:eastAsia="en-US"/>
        </w:rPr>
      </w:pPr>
      <w:r>
        <w:rPr>
          <w:rFonts w:eastAsiaTheme="minorHAnsi"/>
          <w:sz w:val="25"/>
          <w:szCs w:val="25"/>
          <w:lang w:eastAsia="en-US"/>
        </w:rPr>
        <w:t xml:space="preserve">(дата)       </w:t>
      </w:r>
    </w:p>
    <w:p w14:paraId="51F6342B" w14:textId="77777777" w:rsidR="002D6C1A" w:rsidRDefault="002D6C1A">
      <w:pPr>
        <w:rPr>
          <w:rFonts w:eastAsiaTheme="minorHAnsi"/>
          <w:sz w:val="25"/>
          <w:szCs w:val="25"/>
          <w:lang w:eastAsia="en-US"/>
        </w:rPr>
      </w:pPr>
    </w:p>
    <w:p w14:paraId="6D3C463C" w14:textId="77777777" w:rsidR="002D6C1A" w:rsidRDefault="00575625">
      <w:pPr>
        <w:rPr>
          <w:rFonts w:eastAsiaTheme="minorHAnsi"/>
          <w:sz w:val="25"/>
          <w:szCs w:val="25"/>
          <w:lang w:eastAsia="en-US"/>
        </w:rPr>
      </w:pPr>
      <w:r>
        <w:rPr>
          <w:rFonts w:eastAsiaTheme="minorHAnsi"/>
          <w:sz w:val="25"/>
          <w:szCs w:val="25"/>
          <w:lang w:eastAsia="en-US"/>
        </w:rPr>
        <w:t>М.П.</w:t>
      </w:r>
    </w:p>
    <w:p w14:paraId="3C5F6C39" w14:textId="77777777" w:rsidR="002D6C1A" w:rsidRDefault="002D6C1A">
      <w:pPr>
        <w:rPr>
          <w:rFonts w:eastAsiaTheme="minorHAnsi"/>
          <w:sz w:val="25"/>
          <w:szCs w:val="25"/>
          <w:lang w:eastAsia="en-US"/>
        </w:rPr>
      </w:pPr>
    </w:p>
    <w:p w14:paraId="33C7AD6F" w14:textId="77777777" w:rsidR="002D6C1A" w:rsidRDefault="00575625">
      <w:pPr>
        <w:jc w:val="both"/>
        <w:rPr>
          <w:rFonts w:eastAsiaTheme="minorHAnsi"/>
          <w:sz w:val="25"/>
          <w:szCs w:val="25"/>
          <w:lang w:eastAsia="en-US"/>
        </w:rPr>
      </w:pPr>
      <w:r>
        <w:rPr>
          <w:rFonts w:eastAsiaTheme="minorHAnsi"/>
          <w:sz w:val="25"/>
          <w:szCs w:val="25"/>
          <w:lang w:eastAsia="en-US"/>
        </w:rPr>
        <w:t>Подпись заявителя, подтверждающая получение решения об отказе в приеме документов:</w:t>
      </w:r>
    </w:p>
    <w:p w14:paraId="0E55564A" w14:textId="77777777" w:rsidR="002D6C1A" w:rsidRDefault="00575625">
      <w:pPr>
        <w:widowControl w:val="0"/>
        <w:rPr>
          <w:rFonts w:ascii="Calibri" w:hAnsi="Calibri" w:cs="Calibri"/>
          <w:sz w:val="25"/>
          <w:szCs w:val="25"/>
        </w:rPr>
      </w:pPr>
      <w:r>
        <w:rPr>
          <w:rFonts w:ascii="Calibri" w:hAnsi="Calibri" w:cs="Calibri"/>
          <w:sz w:val="25"/>
          <w:szCs w:val="25"/>
        </w:rPr>
        <w:t xml:space="preserve">      ________________</w:t>
      </w:r>
      <w:r>
        <w:rPr>
          <w:rFonts w:ascii="Calibri" w:hAnsi="Calibri" w:cs="Calibri"/>
          <w:sz w:val="25"/>
          <w:szCs w:val="25"/>
        </w:rPr>
        <w:tab/>
        <w:t xml:space="preserve">         ___________________________________________</w:t>
      </w:r>
      <w:r>
        <w:rPr>
          <w:rFonts w:ascii="Calibri" w:hAnsi="Calibri" w:cs="Calibri"/>
          <w:sz w:val="25"/>
          <w:szCs w:val="25"/>
        </w:rPr>
        <w:tab/>
        <w:t>__________</w:t>
      </w:r>
    </w:p>
    <w:p w14:paraId="7ADC1BFD" w14:textId="77777777" w:rsidR="002D6C1A" w:rsidRDefault="00575625">
      <w:pPr>
        <w:spacing w:after="200" w:line="276" w:lineRule="auto"/>
        <w:ind w:firstLine="708"/>
        <w:rPr>
          <w:rFonts w:eastAsiaTheme="minorHAnsi"/>
          <w:sz w:val="25"/>
          <w:szCs w:val="25"/>
        </w:rPr>
      </w:pPr>
      <w:r>
        <w:rPr>
          <w:rFonts w:eastAsiaTheme="minorHAnsi"/>
          <w:sz w:val="25"/>
          <w:szCs w:val="25"/>
        </w:rPr>
        <w:t>(подпись)</w:t>
      </w:r>
      <w:r>
        <w:rPr>
          <w:rFonts w:eastAsiaTheme="minorHAnsi"/>
          <w:sz w:val="25"/>
          <w:szCs w:val="25"/>
        </w:rPr>
        <w:tab/>
      </w:r>
      <w:r>
        <w:rPr>
          <w:rFonts w:eastAsiaTheme="minorHAnsi"/>
          <w:sz w:val="25"/>
          <w:szCs w:val="25"/>
        </w:rPr>
        <w:tab/>
        <w:t>(Ф.И.О. заявителя/представителя заявителя)</w:t>
      </w:r>
      <w:r>
        <w:rPr>
          <w:rFonts w:eastAsiaTheme="minorHAnsi"/>
          <w:sz w:val="25"/>
          <w:szCs w:val="25"/>
        </w:rPr>
        <w:tab/>
        <w:t xml:space="preserve"> </w:t>
      </w:r>
      <w:proofErr w:type="gramStart"/>
      <w:r>
        <w:rPr>
          <w:rFonts w:eastAsiaTheme="minorHAnsi"/>
          <w:sz w:val="25"/>
          <w:szCs w:val="25"/>
        </w:rPr>
        <w:t xml:space="preserve">   (</w:t>
      </w:r>
      <w:proofErr w:type="gramEnd"/>
      <w:r>
        <w:rPr>
          <w:rFonts w:eastAsiaTheme="minorHAnsi"/>
          <w:sz w:val="25"/>
          <w:szCs w:val="25"/>
        </w:rPr>
        <w:t>дата)</w:t>
      </w:r>
    </w:p>
    <w:sectPr w:rsidR="002D6C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01C4" w14:textId="77777777" w:rsidR="007F2664" w:rsidRDefault="007F2664">
      <w:r>
        <w:separator/>
      </w:r>
    </w:p>
  </w:endnote>
  <w:endnote w:type="continuationSeparator" w:id="0">
    <w:p w14:paraId="5E1E2762" w14:textId="77777777" w:rsidR="007F2664" w:rsidRDefault="007F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F6DE" w14:textId="77777777" w:rsidR="007F2664" w:rsidRDefault="007F2664">
      <w:r>
        <w:separator/>
      </w:r>
    </w:p>
  </w:footnote>
  <w:footnote w:type="continuationSeparator" w:id="0">
    <w:p w14:paraId="54536214" w14:textId="77777777" w:rsidR="007F2664" w:rsidRDefault="007F2664">
      <w:r>
        <w:continuationSeparator/>
      </w:r>
    </w:p>
  </w:footnote>
  <w:footnote w:id="1">
    <w:p w14:paraId="5BCBCCDA" w14:textId="1024D243" w:rsidR="002D6C1A" w:rsidRDefault="00575625">
      <w:pPr>
        <w:pStyle w:val="ConsPlusNormal"/>
        <w:ind w:firstLine="567"/>
        <w:jc w:val="both"/>
        <w:rPr>
          <w:sz w:val="28"/>
          <w:szCs w:val="28"/>
        </w:rPr>
      </w:pPr>
      <w:r>
        <w:rPr>
          <w:rStyle w:val="aff1"/>
        </w:rPr>
        <w:footnoteRef/>
      </w:r>
      <w:r>
        <w:t xml:space="preserve"> </w:t>
      </w:r>
      <w:r>
        <w:rPr>
          <w:rFonts w:ascii="Times New Roman" w:hAnsi="Times New Roman" w:cs="Times New Roman"/>
          <w:sz w:val="25"/>
          <w:szCs w:val="25"/>
        </w:rPr>
        <w:t>муниципальная услуга предоставляется ОМСУ</w:t>
      </w:r>
      <w:r w:rsidR="006B4577">
        <w:rPr>
          <w:rFonts w:ascii="Times New Roman" w:hAnsi="Times New Roman" w:cs="Times New Roman"/>
          <w:sz w:val="25"/>
          <w:szCs w:val="25"/>
        </w:rPr>
        <w:t xml:space="preserve"> </w:t>
      </w:r>
      <w:r>
        <w:rPr>
          <w:rFonts w:ascii="Times New Roman" w:hAnsi="Times New Roman" w:cs="Times New Roman"/>
          <w:sz w:val="25"/>
          <w:szCs w:val="25"/>
        </w:rPr>
        <w:t>муниципального округ</w:t>
      </w:r>
      <w:r w:rsidR="006B4577">
        <w:rPr>
          <w:rFonts w:ascii="Times New Roman" w:hAnsi="Times New Roman" w:cs="Times New Roman"/>
          <w:sz w:val="25"/>
          <w:szCs w:val="25"/>
        </w:rPr>
        <w:t>а</w:t>
      </w:r>
      <w:r>
        <w:rPr>
          <w:rFonts w:ascii="Times New Roman" w:hAnsi="Times New Roman" w:cs="Times New Roman"/>
          <w:sz w:val="25"/>
          <w:szCs w:val="25"/>
        </w:rPr>
        <w:t xml:space="preserve"> Ленинградской области;</w:t>
      </w:r>
    </w:p>
    <w:p w14:paraId="347EBC29" w14:textId="77777777" w:rsidR="002D6C1A" w:rsidRDefault="002D6C1A">
      <w:pPr>
        <w:pStyle w:val="af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B2"/>
    <w:multiLevelType w:val="hybridMultilevel"/>
    <w:tmpl w:val="B81459F2"/>
    <w:lvl w:ilvl="0" w:tplc="309C3D58">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9857F17"/>
    <w:multiLevelType w:val="hybridMultilevel"/>
    <w:tmpl w:val="D65AF5B8"/>
    <w:lvl w:ilvl="0" w:tplc="3534713E">
      <w:start w:val="1"/>
      <w:numFmt w:val="upperRoman"/>
      <w:lvlText w:val="%1."/>
      <w:lvlJc w:val="left"/>
      <w:pPr>
        <w:ind w:left="1080" w:hanging="720"/>
      </w:pPr>
      <w:rPr>
        <w:rFonts w:hint="default"/>
        <w:b/>
      </w:rPr>
    </w:lvl>
    <w:lvl w:ilvl="1" w:tplc="F5FC8FE4">
      <w:start w:val="1"/>
      <w:numFmt w:val="lowerLetter"/>
      <w:lvlText w:val="%2."/>
      <w:lvlJc w:val="left"/>
      <w:pPr>
        <w:ind w:left="1440" w:hanging="360"/>
      </w:pPr>
    </w:lvl>
    <w:lvl w:ilvl="2" w:tplc="C9B01012">
      <w:start w:val="1"/>
      <w:numFmt w:val="lowerRoman"/>
      <w:lvlText w:val="%3."/>
      <w:lvlJc w:val="right"/>
      <w:pPr>
        <w:ind w:left="2160" w:hanging="180"/>
      </w:pPr>
    </w:lvl>
    <w:lvl w:ilvl="3" w:tplc="F63853F2">
      <w:start w:val="1"/>
      <w:numFmt w:val="decimal"/>
      <w:lvlText w:val="%4."/>
      <w:lvlJc w:val="left"/>
      <w:pPr>
        <w:ind w:left="2880" w:hanging="360"/>
      </w:pPr>
    </w:lvl>
    <w:lvl w:ilvl="4" w:tplc="DB446E50">
      <w:start w:val="1"/>
      <w:numFmt w:val="lowerLetter"/>
      <w:lvlText w:val="%5."/>
      <w:lvlJc w:val="left"/>
      <w:pPr>
        <w:ind w:left="3600" w:hanging="360"/>
      </w:pPr>
    </w:lvl>
    <w:lvl w:ilvl="5" w:tplc="6CBCFD90">
      <w:start w:val="1"/>
      <w:numFmt w:val="lowerRoman"/>
      <w:lvlText w:val="%6."/>
      <w:lvlJc w:val="right"/>
      <w:pPr>
        <w:ind w:left="4320" w:hanging="180"/>
      </w:pPr>
    </w:lvl>
    <w:lvl w:ilvl="6" w:tplc="4074358A">
      <w:start w:val="1"/>
      <w:numFmt w:val="decimal"/>
      <w:lvlText w:val="%7."/>
      <w:lvlJc w:val="left"/>
      <w:pPr>
        <w:ind w:left="5040" w:hanging="360"/>
      </w:pPr>
    </w:lvl>
    <w:lvl w:ilvl="7" w:tplc="41B0770E">
      <w:start w:val="1"/>
      <w:numFmt w:val="lowerLetter"/>
      <w:lvlText w:val="%8."/>
      <w:lvlJc w:val="left"/>
      <w:pPr>
        <w:ind w:left="5760" w:hanging="360"/>
      </w:pPr>
    </w:lvl>
    <w:lvl w:ilvl="8" w:tplc="F44467BA">
      <w:start w:val="1"/>
      <w:numFmt w:val="lowerRoman"/>
      <w:lvlText w:val="%9."/>
      <w:lvlJc w:val="right"/>
      <w:pPr>
        <w:ind w:left="6480" w:hanging="180"/>
      </w:pPr>
    </w:lvl>
  </w:abstractNum>
  <w:abstractNum w:abstractNumId="2" w15:restartNumberingAfterBreak="0">
    <w:nsid w:val="30C82680"/>
    <w:multiLevelType w:val="multilevel"/>
    <w:tmpl w:val="6F429B2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16cid:durableId="2074279952">
    <w:abstractNumId w:val="2"/>
  </w:num>
  <w:num w:numId="2" w16cid:durableId="1106852620">
    <w:abstractNumId w:val="1"/>
  </w:num>
  <w:num w:numId="3" w16cid:durableId="77925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1A"/>
    <w:rsid w:val="00023E9B"/>
    <w:rsid w:val="000805DC"/>
    <w:rsid w:val="00166DD2"/>
    <w:rsid w:val="0017565A"/>
    <w:rsid w:val="001C56CF"/>
    <w:rsid w:val="00213CDA"/>
    <w:rsid w:val="002A07F6"/>
    <w:rsid w:val="002D6C1A"/>
    <w:rsid w:val="00397DAB"/>
    <w:rsid w:val="004E4C07"/>
    <w:rsid w:val="00575625"/>
    <w:rsid w:val="00585825"/>
    <w:rsid w:val="006B4577"/>
    <w:rsid w:val="0073294F"/>
    <w:rsid w:val="007F2664"/>
    <w:rsid w:val="00845366"/>
    <w:rsid w:val="008A41BB"/>
    <w:rsid w:val="00A51855"/>
    <w:rsid w:val="00A63CC5"/>
    <w:rsid w:val="00A7350B"/>
    <w:rsid w:val="00CA4704"/>
    <w:rsid w:val="00F7347B"/>
    <w:rsid w:val="00F9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D241"/>
  <w15:docId w15:val="{E8B1B183-9853-4A1C-8893-44AA6B24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footnote text"/>
    <w:basedOn w:val="a"/>
    <w:link w:val="aff0"/>
    <w:uiPriority w:val="99"/>
    <w:semiHidden/>
    <w:unhideWhenUsed/>
    <w:rPr>
      <w:rFonts w:asciiTheme="minorHAnsi" w:eastAsiaTheme="minorHAnsi" w:hAnsiTheme="minorHAnsi" w:cstheme="minorBidi"/>
      <w:sz w:val="20"/>
      <w:szCs w:val="20"/>
      <w:lang w:eastAsia="en-US"/>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1B60-E1B1-497A-95FB-2DC9682B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5892</Words>
  <Characters>33588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Тенькаева Оксана Валерьевна</dc:creator>
  <cp:lastModifiedBy>Боброва Анелия Денисовна</cp:lastModifiedBy>
  <cp:revision>10</cp:revision>
  <cp:lastPrinted>2026-03-12T08:35:00Z</cp:lastPrinted>
  <dcterms:created xsi:type="dcterms:W3CDTF">2026-03-11T08:19:00Z</dcterms:created>
  <dcterms:modified xsi:type="dcterms:W3CDTF">2026-03-12T08:38:00Z</dcterms:modified>
</cp:coreProperties>
</file>