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A426" w14:textId="77777777" w:rsidR="00B65503" w:rsidRPr="001173A0" w:rsidRDefault="00B65503" w:rsidP="00B65503">
      <w:pPr>
        <w:spacing w:after="0" w:line="240" w:lineRule="auto"/>
        <w:jc w:val="center"/>
        <w:rPr>
          <w:rFonts w:ascii="Times New Roman" w:eastAsia="Times New Roman" w:hAnsi="Times New Roman" w:cs="Times New Roman"/>
          <w:sz w:val="28"/>
          <w:szCs w:val="28"/>
          <w:lang w:eastAsia="ru-RU"/>
        </w:rPr>
      </w:pPr>
      <w:bookmarkStart w:id="0" w:name="_Hlk50720105"/>
      <w:r w:rsidRPr="001173A0">
        <w:rPr>
          <w:rFonts w:ascii="Times New Roman" w:eastAsia="Times New Roman" w:hAnsi="Times New Roman" w:cs="Times New Roman"/>
          <w:b/>
          <w:noProof/>
          <w:sz w:val="24"/>
          <w:szCs w:val="24"/>
          <w:lang w:eastAsia="ru-RU"/>
        </w:rPr>
        <w:drawing>
          <wp:inline distT="0" distB="0" distL="0" distR="0" wp14:anchorId="553FCE5F" wp14:editId="05C57ACC">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33192171" w14:textId="77777777" w:rsidR="00B65503" w:rsidRPr="001173A0" w:rsidRDefault="00B65503" w:rsidP="00B65503">
      <w:pPr>
        <w:spacing w:after="0" w:line="240" w:lineRule="auto"/>
        <w:jc w:val="center"/>
        <w:rPr>
          <w:rFonts w:ascii="Times New Roman" w:eastAsia="Times New Roman" w:hAnsi="Times New Roman" w:cs="Times New Roman"/>
          <w:sz w:val="2"/>
          <w:szCs w:val="2"/>
          <w:lang w:eastAsia="ru-RU"/>
        </w:rPr>
      </w:pPr>
    </w:p>
    <w:p w14:paraId="6624CB82" w14:textId="77777777" w:rsidR="00B65503" w:rsidRPr="001173A0"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1173A0">
        <w:rPr>
          <w:rFonts w:ascii="Times New Roman" w:eastAsia="Arial" w:hAnsi="Times New Roman" w:cs="Times New Roman"/>
          <w:color w:val="000000"/>
          <w:sz w:val="24"/>
          <w:szCs w:val="24"/>
          <w:lang w:bidi="ru-RU"/>
        </w:rPr>
        <w:t>АДМИНИСТРАЦИЯ ГАТЧИНСКОГО МУНИЦИПАЛЬНОГО ОКРУГА</w:t>
      </w:r>
    </w:p>
    <w:p w14:paraId="2CA023CD" w14:textId="77777777" w:rsidR="00B65503" w:rsidRPr="001173A0" w:rsidRDefault="00B65503" w:rsidP="00B65503">
      <w:pPr>
        <w:widowControl w:val="0"/>
        <w:spacing w:after="0" w:line="240" w:lineRule="auto"/>
        <w:jc w:val="center"/>
        <w:rPr>
          <w:rFonts w:ascii="Times New Roman" w:eastAsia="Arial" w:hAnsi="Times New Roman" w:cs="Times New Roman"/>
          <w:color w:val="000000"/>
          <w:sz w:val="24"/>
          <w:szCs w:val="24"/>
          <w:lang w:bidi="ru-RU"/>
        </w:rPr>
      </w:pPr>
      <w:r w:rsidRPr="001173A0">
        <w:rPr>
          <w:rFonts w:ascii="Times New Roman" w:eastAsia="Arial" w:hAnsi="Times New Roman" w:cs="Times New Roman"/>
          <w:color w:val="000000"/>
          <w:sz w:val="24"/>
          <w:szCs w:val="24"/>
          <w:lang w:bidi="ru-RU"/>
        </w:rPr>
        <w:t>ЛЕНИНГРАДСКОЙ ОБЛАСТИ</w:t>
      </w:r>
    </w:p>
    <w:p w14:paraId="168A46B1" w14:textId="77777777" w:rsidR="00B65503" w:rsidRPr="001173A0" w:rsidRDefault="00B65503" w:rsidP="00B65503">
      <w:pPr>
        <w:widowControl w:val="0"/>
        <w:spacing w:after="0" w:line="240" w:lineRule="auto"/>
        <w:jc w:val="center"/>
        <w:rPr>
          <w:rFonts w:ascii="Times New Roman" w:eastAsia="Arial" w:hAnsi="Times New Roman" w:cs="Times New Roman"/>
          <w:color w:val="000000"/>
          <w:sz w:val="24"/>
          <w:szCs w:val="24"/>
          <w:lang w:bidi="ru-RU"/>
        </w:rPr>
      </w:pPr>
    </w:p>
    <w:p w14:paraId="51C6B843" w14:textId="77777777" w:rsidR="00B65503" w:rsidRPr="001173A0" w:rsidRDefault="00B65503" w:rsidP="00B65503">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1" w:name="bookmark61"/>
      <w:r w:rsidRPr="001173A0">
        <w:rPr>
          <w:rFonts w:ascii="Times New Roman" w:eastAsia="Arial" w:hAnsi="Times New Roman" w:cs="Times New Roman"/>
          <w:b/>
          <w:bCs/>
          <w:color w:val="000000"/>
          <w:sz w:val="28"/>
          <w:szCs w:val="28"/>
          <w:lang w:bidi="ru-RU"/>
        </w:rPr>
        <w:t>П О С Т А Н О В Л Е Н И Е</w:t>
      </w:r>
      <w:bookmarkEnd w:id="1"/>
    </w:p>
    <w:p w14:paraId="4F97B283" w14:textId="77777777" w:rsidR="00B65503" w:rsidRPr="001173A0" w:rsidRDefault="00B65503" w:rsidP="00B65503">
      <w:pPr>
        <w:spacing w:after="0" w:line="240" w:lineRule="auto"/>
        <w:jc w:val="center"/>
        <w:rPr>
          <w:rFonts w:ascii="Times New Roman" w:eastAsia="Times New Roman" w:hAnsi="Times New Roman" w:cs="Times New Roman"/>
          <w:sz w:val="12"/>
          <w:szCs w:val="24"/>
          <w:lang w:eastAsia="ru-RU"/>
        </w:rPr>
      </w:pPr>
    </w:p>
    <w:p w14:paraId="09A83312" w14:textId="77777777" w:rsidR="00B65503" w:rsidRPr="001173A0" w:rsidRDefault="00B65503" w:rsidP="00B65503">
      <w:pPr>
        <w:spacing w:after="0" w:line="240" w:lineRule="auto"/>
        <w:jc w:val="center"/>
        <w:rPr>
          <w:rFonts w:ascii="Times New Roman" w:eastAsia="Times New Roman" w:hAnsi="Times New Roman" w:cs="Times New Roman"/>
          <w:sz w:val="12"/>
          <w:szCs w:val="24"/>
          <w:lang w:eastAsia="ru-RU"/>
        </w:rPr>
      </w:pPr>
    </w:p>
    <w:p w14:paraId="14BBE719" w14:textId="55DD3F06" w:rsidR="00B65503" w:rsidRPr="001173A0" w:rsidRDefault="00C00CB6" w:rsidP="00B65503">
      <w:pPr>
        <w:spacing w:after="0" w:line="240" w:lineRule="auto"/>
        <w:rPr>
          <w:rFonts w:ascii="Times New Roman" w:eastAsia="Times New Roman" w:hAnsi="Times New Roman" w:cs="Times New Roman"/>
          <w:sz w:val="28"/>
          <w:szCs w:val="28"/>
          <w:lang w:eastAsia="ru-RU"/>
        </w:rPr>
      </w:pPr>
      <w:r w:rsidRPr="001173A0">
        <w:rPr>
          <w:rFonts w:ascii="Times New Roman" w:eastAsia="Times New Roman" w:hAnsi="Times New Roman" w:cs="Times New Roman"/>
          <w:sz w:val="28"/>
          <w:szCs w:val="28"/>
          <w:lang w:eastAsia="ru-RU"/>
        </w:rPr>
        <w:t>О</w:t>
      </w:r>
      <w:r w:rsidR="00B65503" w:rsidRPr="001173A0">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r>
      <w:r w:rsidR="00B65503" w:rsidRPr="001173A0">
        <w:rPr>
          <w:rFonts w:ascii="Times New Roman" w:eastAsia="Times New Roman" w:hAnsi="Times New Roman" w:cs="Times New Roman"/>
          <w:sz w:val="28"/>
          <w:szCs w:val="28"/>
          <w:lang w:eastAsia="ru-RU"/>
        </w:rPr>
        <w:tab/>
        <w:t xml:space="preserve">№ </w:t>
      </w:r>
    </w:p>
    <w:p w14:paraId="079D6E58" w14:textId="77777777" w:rsidR="00B65503" w:rsidRPr="001173A0" w:rsidRDefault="00B65503" w:rsidP="00B65503">
      <w:pPr>
        <w:spacing w:after="0" w:line="240" w:lineRule="auto"/>
        <w:rPr>
          <w:rFonts w:ascii="Times New Roman" w:eastAsia="Times New Roman" w:hAnsi="Times New Roman" w:cs="Times New Roman"/>
          <w:sz w:val="24"/>
          <w:szCs w:val="24"/>
          <w:lang w:eastAsia="ru-RU"/>
        </w:rPr>
      </w:pPr>
    </w:p>
    <w:p w14:paraId="12815417" w14:textId="497D5DA8" w:rsidR="007640B0" w:rsidRPr="001173A0" w:rsidRDefault="007640B0" w:rsidP="007640B0">
      <w:pPr>
        <w:tabs>
          <w:tab w:val="left" w:pos="4644"/>
        </w:tabs>
        <w:spacing w:after="0" w:line="240" w:lineRule="auto"/>
        <w:ind w:left="108" w:right="4535"/>
        <w:rPr>
          <w:rFonts w:ascii="Times New Roman" w:eastAsia="Times New Roman" w:hAnsi="Times New Roman" w:cs="Times New Roman"/>
          <w:bCs/>
          <w:sz w:val="28"/>
          <w:szCs w:val="28"/>
          <w:lang w:eastAsia="ru-RU"/>
        </w:rPr>
      </w:pPr>
      <w:r w:rsidRPr="001173A0">
        <w:rPr>
          <w:rFonts w:ascii="Times New Roman" w:hAnsi="Times New Roman" w:cs="Times New Roman"/>
          <w:sz w:val="24"/>
          <w:szCs w:val="24"/>
        </w:rPr>
        <w:t>Об утверждении административного регламента по предоставлению муниципальной услуги «</w:t>
      </w:r>
      <w:r w:rsidR="007232B9" w:rsidRPr="007232B9">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1173A0">
        <w:rPr>
          <w:rFonts w:ascii="Times New Roman" w:hAnsi="Times New Roman" w:cs="Times New Roman"/>
          <w:sz w:val="24"/>
          <w:szCs w:val="24"/>
        </w:rPr>
        <w:t>»</w:t>
      </w:r>
      <w:r w:rsidRPr="001173A0">
        <w:rPr>
          <w:rFonts w:ascii="Times New Roman" w:hAnsi="Times New Roman" w:cs="Times New Roman"/>
          <w:sz w:val="24"/>
          <w:szCs w:val="24"/>
        </w:rPr>
        <w:tab/>
      </w:r>
    </w:p>
    <w:p w14:paraId="568EAC19" w14:textId="77777777" w:rsidR="00B65503" w:rsidRPr="001173A0" w:rsidRDefault="00B65503" w:rsidP="009F7EC2">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bookmarkStart w:id="2" w:name="_Hlk192770185"/>
    </w:p>
    <w:p w14:paraId="3A6D216F" w14:textId="237E6A10" w:rsidR="00B65503" w:rsidRPr="001173A0" w:rsidRDefault="00B65503" w:rsidP="009A4994">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1173A0">
        <w:rPr>
          <w:rFonts w:ascii="Times New Roman" w:eastAsia="Times New Roman" w:hAnsi="Times New Roman" w:cs="Times New Roman"/>
          <w:color w:val="000000"/>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w:t>
      </w:r>
      <w:r w:rsidR="00C00CB6" w:rsidRPr="007D574B">
        <w:rPr>
          <w:rFonts w:ascii="Times New Roman" w:eastAsia="Times New Roman" w:hAnsi="Times New Roman" w:cs="Times New Roman"/>
          <w:sz w:val="28"/>
          <w:szCs w:val="28"/>
          <w:lang w:eastAsia="ru-RU"/>
        </w:rPr>
        <w:t xml:space="preserve">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w:t>
      </w:r>
      <w:r w:rsidR="00C00CB6" w:rsidRPr="007D574B">
        <w:rPr>
          <w:rFonts w:ascii="Times New Roman" w:eastAsia="Arial" w:hAnsi="Times New Roman" w:cs="Times New Roman"/>
          <w:sz w:val="28"/>
          <w:szCs w:val="28"/>
          <w:lang w:eastAsia="ru-RU"/>
        </w:rPr>
        <w:t xml:space="preserve">от 20.07.2021 № 1228 </w:t>
      </w:r>
      <w:r w:rsidR="00C00CB6" w:rsidRPr="007D574B">
        <w:rPr>
          <w:rFonts w:ascii="Times New Roman" w:eastAsia="Times New Roman" w:hAnsi="Times New Roman" w:cs="Times New Roman"/>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C00CB6">
        <w:rPr>
          <w:rFonts w:ascii="Times New Roman" w:eastAsia="Times New Roman" w:hAnsi="Times New Roman" w:cs="Times New Roman"/>
          <w:sz w:val="28"/>
          <w:szCs w:val="28"/>
          <w:lang w:eastAsia="ru-RU"/>
        </w:rPr>
        <w:t xml:space="preserve">, </w:t>
      </w:r>
      <w:r w:rsidRPr="001173A0">
        <w:rPr>
          <w:rFonts w:ascii="Times New Roman" w:eastAsia="Times New Roman" w:hAnsi="Times New Roman" w:cs="Times New Roman"/>
          <w:color w:val="000000"/>
          <w:sz w:val="28"/>
          <w:szCs w:val="28"/>
          <w:lang w:eastAsia="ru-RU"/>
        </w:rPr>
        <w:t xml:space="preserve">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w:t>
      </w:r>
      <w:r w:rsidR="00C00CB6" w:rsidRPr="007D574B">
        <w:rPr>
          <w:rFonts w:ascii="Times New Roman" w:eastAsia="Times New Roman" w:hAnsi="Times New Roman" w:cs="Times New Roman"/>
          <w:sz w:val="28"/>
          <w:szCs w:val="28"/>
          <w:lang w:eastAsia="ru-RU"/>
        </w:rPr>
        <w:t xml:space="preserve">постановлением администрации Гатчинского муниципального округа от 08.12.2025 № 11845 «Об утверждении Порядка разработки и утверждения административных регламентов предоставления муниципальных услуг», </w:t>
      </w:r>
      <w:r w:rsidRPr="001173A0">
        <w:rPr>
          <w:rFonts w:ascii="Times New Roman" w:eastAsia="Times New Roman" w:hAnsi="Times New Roman" w:cs="Times New Roman"/>
          <w:color w:val="000000"/>
          <w:sz w:val="28"/>
          <w:szCs w:val="28"/>
          <w:lang w:eastAsia="ru-RU"/>
        </w:rPr>
        <w:t>Уставом муниципального образования Гатчинский муниципальный округ Ленинградской области</w:t>
      </w:r>
      <w:bookmarkEnd w:id="2"/>
      <w:r w:rsidRPr="001173A0">
        <w:rPr>
          <w:rFonts w:ascii="Times New Roman" w:eastAsia="Times New Roman" w:hAnsi="Times New Roman" w:cs="Times New Roman"/>
          <w:sz w:val="28"/>
          <w:szCs w:val="28"/>
          <w:lang w:eastAsia="ru-RU"/>
        </w:rPr>
        <w:t>,</w:t>
      </w:r>
    </w:p>
    <w:p w14:paraId="07A87DD0" w14:textId="77777777" w:rsidR="00B65503" w:rsidRPr="001173A0" w:rsidRDefault="00B65503" w:rsidP="009A4994">
      <w:pPr>
        <w:spacing w:after="0" w:line="240" w:lineRule="auto"/>
        <w:rPr>
          <w:rFonts w:ascii="Times New Roman" w:hAnsi="Times New Roman" w:cs="Times New Roman"/>
          <w:b/>
          <w:bCs/>
          <w:sz w:val="28"/>
          <w:szCs w:val="28"/>
        </w:rPr>
      </w:pPr>
      <w:r w:rsidRPr="001173A0">
        <w:rPr>
          <w:rFonts w:ascii="Times New Roman" w:hAnsi="Times New Roman" w:cs="Times New Roman"/>
          <w:b/>
          <w:bCs/>
          <w:sz w:val="28"/>
          <w:szCs w:val="28"/>
        </w:rPr>
        <w:t>ПОСТАНОВЛЯЕТ:</w:t>
      </w:r>
    </w:p>
    <w:p w14:paraId="078DDB95" w14:textId="14953F60" w:rsidR="007860EC" w:rsidRPr="001173A0" w:rsidRDefault="009F7EC2" w:rsidP="009A4994">
      <w:pPr>
        <w:pStyle w:val="a3"/>
        <w:widowControl w:val="0"/>
        <w:numPr>
          <w:ilvl w:val="0"/>
          <w:numId w:val="1"/>
        </w:numPr>
        <w:autoSpaceDE w:val="0"/>
        <w:autoSpaceDN w:val="0"/>
        <w:adjustRightInd w:val="0"/>
        <w:spacing w:after="0" w:line="240" w:lineRule="auto"/>
        <w:ind w:left="0" w:firstLine="709"/>
        <w:jc w:val="both"/>
        <w:outlineLvl w:val="1"/>
        <w:rPr>
          <w:rFonts w:ascii="Times New Roman" w:hAnsi="Times New Roman" w:cs="Times New Roman"/>
          <w:bCs/>
          <w:sz w:val="28"/>
          <w:szCs w:val="28"/>
        </w:rPr>
      </w:pPr>
      <w:r w:rsidRPr="001173A0">
        <w:rPr>
          <w:rFonts w:ascii="Times New Roman" w:hAnsi="Times New Roman"/>
          <w:bCs/>
          <w:color w:val="000000"/>
          <w:sz w:val="28"/>
          <w:szCs w:val="28"/>
        </w:rPr>
        <w:t xml:space="preserve">Утвердить административный </w:t>
      </w:r>
      <w:r w:rsidRPr="001173A0">
        <w:rPr>
          <w:rFonts w:ascii="Times New Roman" w:hAnsi="Times New Roman"/>
          <w:bCs/>
          <w:sz w:val="28"/>
          <w:szCs w:val="28"/>
        </w:rPr>
        <w:t xml:space="preserve">регламент по предоставлению муниципальной услуги </w:t>
      </w:r>
      <w:r w:rsidRPr="001173A0">
        <w:rPr>
          <w:rFonts w:ascii="Times New Roman" w:eastAsia="Times New Roman" w:hAnsi="Times New Roman"/>
          <w:bCs/>
          <w:sz w:val="28"/>
          <w:szCs w:val="28"/>
          <w:lang w:eastAsia="ru-RU"/>
        </w:rPr>
        <w:t>«</w:t>
      </w:r>
      <w:r w:rsidR="007232B9" w:rsidRPr="007232B9">
        <w:rPr>
          <w:rFonts w:ascii="Times New Roman" w:hAnsi="Times New Roman"/>
          <w:bCs/>
          <w:sz w:val="28"/>
          <w:szCs w:val="28"/>
        </w:rPr>
        <w:t xml:space="preserve">Постановка на учет отдельных категорий граждан, </w:t>
      </w:r>
      <w:r w:rsidR="007232B9" w:rsidRPr="007232B9">
        <w:rPr>
          <w:rFonts w:ascii="Times New Roman" w:hAnsi="Times New Roman"/>
          <w:bCs/>
          <w:sz w:val="28"/>
          <w:szCs w:val="28"/>
        </w:rPr>
        <w:lastRenderedPageBreak/>
        <w:t>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1173A0">
        <w:rPr>
          <w:rFonts w:ascii="Times New Roman" w:hAnsi="Times New Roman"/>
          <w:bCs/>
          <w:color w:val="000000"/>
          <w:sz w:val="28"/>
          <w:szCs w:val="28"/>
        </w:rPr>
        <w:t>» согласно приложению</w:t>
      </w:r>
      <w:r w:rsidR="004F2E33" w:rsidRPr="001173A0">
        <w:rPr>
          <w:rFonts w:ascii="Times New Roman" w:hAnsi="Times New Roman" w:cs="Times New Roman"/>
          <w:bCs/>
          <w:color w:val="000000"/>
          <w:sz w:val="28"/>
          <w:szCs w:val="28"/>
        </w:rPr>
        <w:t xml:space="preserve">. </w:t>
      </w:r>
      <w:bookmarkStart w:id="3" w:name="_Hlk183684977"/>
    </w:p>
    <w:p w14:paraId="2209F322" w14:textId="5AB8FDF4" w:rsidR="004F2E33" w:rsidRPr="001173A0" w:rsidRDefault="004F2E33" w:rsidP="009A4994">
      <w:pPr>
        <w:pStyle w:val="a3"/>
        <w:widowControl w:val="0"/>
        <w:numPr>
          <w:ilvl w:val="0"/>
          <w:numId w:val="1"/>
        </w:numPr>
        <w:autoSpaceDE w:val="0"/>
        <w:autoSpaceDN w:val="0"/>
        <w:adjustRightInd w:val="0"/>
        <w:spacing w:after="0" w:line="240" w:lineRule="auto"/>
        <w:ind w:left="0" w:firstLine="709"/>
        <w:jc w:val="both"/>
        <w:outlineLvl w:val="1"/>
        <w:rPr>
          <w:rFonts w:ascii="Times New Roman" w:hAnsi="Times New Roman" w:cs="Times New Roman"/>
          <w:bCs/>
          <w:sz w:val="28"/>
          <w:szCs w:val="28"/>
        </w:rPr>
      </w:pPr>
      <w:r w:rsidRPr="001173A0">
        <w:rPr>
          <w:rFonts w:ascii="Times New Roman" w:hAnsi="Times New Roman" w:cs="Times New Roman"/>
          <w:sz w:val="28"/>
          <w:szCs w:val="28"/>
        </w:rPr>
        <w:t xml:space="preserve">Признать утратившим силу постановление администрации Гатчинского муниципального </w:t>
      </w:r>
      <w:r w:rsidR="007232B9">
        <w:rPr>
          <w:rFonts w:ascii="Times New Roman" w:hAnsi="Times New Roman" w:cs="Times New Roman"/>
          <w:sz w:val="28"/>
          <w:szCs w:val="28"/>
        </w:rPr>
        <w:t>района</w:t>
      </w:r>
      <w:r w:rsidRPr="001173A0">
        <w:rPr>
          <w:rFonts w:ascii="Times New Roman" w:hAnsi="Times New Roman" w:cs="Times New Roman"/>
          <w:sz w:val="28"/>
          <w:szCs w:val="28"/>
        </w:rPr>
        <w:t xml:space="preserve"> Ленинградской области от</w:t>
      </w:r>
      <w:bookmarkEnd w:id="3"/>
      <w:r w:rsidRPr="001173A0">
        <w:rPr>
          <w:rFonts w:ascii="Times New Roman" w:hAnsi="Times New Roman" w:cs="Times New Roman"/>
          <w:sz w:val="28"/>
          <w:szCs w:val="28"/>
        </w:rPr>
        <w:t xml:space="preserve"> </w:t>
      </w:r>
      <w:r w:rsidR="007232B9">
        <w:rPr>
          <w:rFonts w:ascii="Times New Roman" w:hAnsi="Times New Roman" w:cs="Times New Roman"/>
          <w:sz w:val="28"/>
          <w:szCs w:val="28"/>
        </w:rPr>
        <w:t>09.12.2024</w:t>
      </w:r>
      <w:r w:rsidR="008A2D9A" w:rsidRPr="001173A0">
        <w:rPr>
          <w:rFonts w:ascii="Times New Roman" w:hAnsi="Times New Roman" w:cs="Times New Roman"/>
          <w:sz w:val="28"/>
          <w:szCs w:val="28"/>
        </w:rPr>
        <w:t xml:space="preserve"> № </w:t>
      </w:r>
      <w:r w:rsidR="007232B9">
        <w:rPr>
          <w:rFonts w:ascii="Times New Roman" w:hAnsi="Times New Roman" w:cs="Times New Roman"/>
          <w:sz w:val="28"/>
          <w:szCs w:val="28"/>
        </w:rPr>
        <w:t>6110</w:t>
      </w:r>
      <w:r w:rsidRPr="001173A0">
        <w:rPr>
          <w:rFonts w:ascii="Times New Roman" w:hAnsi="Times New Roman" w:cs="Times New Roman"/>
          <w:sz w:val="28"/>
          <w:szCs w:val="28"/>
        </w:rPr>
        <w:t xml:space="preserve"> «</w:t>
      </w:r>
      <w:r w:rsidR="007232B9" w:rsidRPr="007232B9">
        <w:rPr>
          <w:rFonts w:ascii="Times New Roman" w:hAnsi="Times New Roman" w:cs="Times New Roman"/>
          <w:sz w:val="28"/>
          <w:szCs w:val="28"/>
        </w:rPr>
        <w:t>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для индивидуального жилищного строительства</w:t>
      </w:r>
      <w:r w:rsidR="009F7EC2" w:rsidRPr="001173A0">
        <w:rPr>
          <w:rFonts w:ascii="Times New Roman" w:hAnsi="Times New Roman" w:cs="Times New Roman"/>
          <w:sz w:val="28"/>
          <w:szCs w:val="28"/>
        </w:rPr>
        <w:t>».</w:t>
      </w:r>
    </w:p>
    <w:bookmarkEnd w:id="0"/>
    <w:p w14:paraId="4B921440" w14:textId="77777777" w:rsidR="007E2BBC" w:rsidRPr="00FF2563" w:rsidRDefault="007E2BBC" w:rsidP="007E2BBC">
      <w:pPr>
        <w:pStyle w:val="a3"/>
        <w:widowControl w:val="0"/>
        <w:numPr>
          <w:ilvl w:val="0"/>
          <w:numId w:val="1"/>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FF2563">
        <w:rPr>
          <w:rFonts w:ascii="Times New Roman" w:hAnsi="Times New Roman" w:cs="Times New Roman"/>
          <w:sz w:val="28"/>
          <w:szCs w:val="28"/>
        </w:rPr>
        <w:t xml:space="preserve">Настоящее постановление вступает в силу </w:t>
      </w:r>
      <w:r>
        <w:rPr>
          <w:rFonts w:ascii="Times New Roman" w:hAnsi="Times New Roman" w:cs="Times New Roman"/>
          <w:sz w:val="28"/>
          <w:szCs w:val="28"/>
        </w:rPr>
        <w:t>со дня опубликования</w:t>
      </w:r>
      <w:r w:rsidRPr="00FF2563">
        <w:rPr>
          <w:rFonts w:ascii="Times New Roman" w:hAnsi="Times New Roman" w:cs="Times New Roman"/>
          <w:sz w:val="28"/>
          <w:szCs w:val="28"/>
        </w:rPr>
        <w:t xml:space="preserve"> и подлежит опубликованию в газете «Официальный вестник» – приложение к</w:t>
      </w:r>
      <w:r>
        <w:rPr>
          <w:rFonts w:ascii="Times New Roman" w:hAnsi="Times New Roman" w:cs="Times New Roman"/>
          <w:sz w:val="28"/>
          <w:szCs w:val="28"/>
        </w:rPr>
        <w:t> </w:t>
      </w:r>
      <w:r w:rsidRPr="00FF2563">
        <w:rPr>
          <w:rFonts w:ascii="Times New Roman" w:hAnsi="Times New Roman" w:cs="Times New Roman"/>
          <w:sz w:val="28"/>
          <w:szCs w:val="28"/>
        </w:rPr>
        <w:t>газете «Гатчинская правда», размещению на официальном сайте Гатчинского муниципального округа в информационно-телекоммуникационной сети «Интернет».</w:t>
      </w:r>
    </w:p>
    <w:p w14:paraId="3E1FBE9B" w14:textId="77777777" w:rsidR="007E2BBC" w:rsidRPr="00FF2563" w:rsidRDefault="007E2BBC" w:rsidP="007E2BBC">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2263FD">
        <w:rPr>
          <w:rFonts w:ascii="Times New Roman" w:eastAsia="Times New Roman" w:hAnsi="Times New Roman" w:cs="Times New Roman"/>
          <w:sz w:val="28"/>
          <w:szCs w:val="28"/>
          <w:lang w:eastAsia="ru-RU"/>
        </w:rPr>
        <w:t>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Ковыляка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С.М</w:t>
      </w:r>
      <w:proofErr w:type="spellEnd"/>
      <w:r w:rsidRPr="00FF2563">
        <w:rPr>
          <w:rFonts w:ascii="Times New Roman" w:hAnsi="Times New Roman" w:cs="Times New Roman"/>
          <w:sz w:val="28"/>
          <w:szCs w:val="28"/>
        </w:rPr>
        <w:t>.</w:t>
      </w:r>
    </w:p>
    <w:p w14:paraId="62E0149A" w14:textId="77777777" w:rsidR="007E2BBC" w:rsidRPr="00FF2563" w:rsidRDefault="007E2BBC" w:rsidP="007E2BBC">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49833F0C" w14:textId="77777777" w:rsidR="007E2BBC" w:rsidRPr="00FF2563" w:rsidRDefault="007E2BBC" w:rsidP="007E2BBC">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77154DAE" w14:textId="77777777" w:rsidR="00C00CB6" w:rsidRDefault="00C00CB6" w:rsidP="007E2BBC">
      <w:pPr>
        <w:tabs>
          <w:tab w:val="left" w:pos="284"/>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7E2BBC" w:rsidRPr="007F0FF8">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 xml:space="preserve">а </w:t>
      </w:r>
      <w:r w:rsidR="007E2BBC" w:rsidRPr="007F0FF8">
        <w:rPr>
          <w:rFonts w:ascii="Times New Roman" w:eastAsia="Times New Roman" w:hAnsi="Times New Roman" w:cs="Times New Roman"/>
          <w:sz w:val="28"/>
          <w:szCs w:val="28"/>
          <w:lang w:eastAsia="ru-RU"/>
        </w:rPr>
        <w:t xml:space="preserve">администрации </w:t>
      </w:r>
    </w:p>
    <w:p w14:paraId="14DC1BD5" w14:textId="09A04579" w:rsidR="007E2BBC" w:rsidRPr="007F0FF8" w:rsidRDefault="007E2BBC" w:rsidP="00C00CB6">
      <w:pPr>
        <w:tabs>
          <w:tab w:val="left" w:pos="284"/>
        </w:tabs>
        <w:spacing w:after="0" w:line="240" w:lineRule="auto"/>
        <w:ind w:right="-2"/>
        <w:jc w:val="both"/>
        <w:rPr>
          <w:rFonts w:ascii="Times New Roman" w:eastAsia="Times New Roman" w:hAnsi="Times New Roman" w:cs="Times New Roman"/>
          <w:sz w:val="28"/>
          <w:szCs w:val="28"/>
          <w:lang w:eastAsia="ru-RU"/>
        </w:rPr>
      </w:pPr>
      <w:r w:rsidRPr="007F0FF8">
        <w:rPr>
          <w:rFonts w:ascii="Times New Roman" w:eastAsia="Times New Roman" w:hAnsi="Times New Roman" w:cs="Times New Roman"/>
          <w:sz w:val="28"/>
          <w:szCs w:val="28"/>
          <w:lang w:eastAsia="ru-RU"/>
        </w:rPr>
        <w:t>Гатчинского</w:t>
      </w:r>
      <w:r w:rsidR="00C00CB6">
        <w:rPr>
          <w:rFonts w:ascii="Times New Roman" w:eastAsia="Times New Roman" w:hAnsi="Times New Roman" w:cs="Times New Roman"/>
          <w:sz w:val="28"/>
          <w:szCs w:val="28"/>
          <w:lang w:eastAsia="ru-RU"/>
        </w:rPr>
        <w:t xml:space="preserve"> </w:t>
      </w:r>
      <w:r w:rsidRPr="007F0FF8">
        <w:rPr>
          <w:rFonts w:ascii="Times New Roman" w:eastAsia="Times New Roman" w:hAnsi="Times New Roman" w:cs="Times New Roman"/>
          <w:sz w:val="28"/>
          <w:szCs w:val="28"/>
          <w:lang w:eastAsia="ru-RU"/>
        </w:rPr>
        <w:t>муниципального округа</w:t>
      </w:r>
      <w:r w:rsidR="00C00CB6">
        <w:rPr>
          <w:rFonts w:ascii="Times New Roman" w:eastAsia="Times New Roman" w:hAnsi="Times New Roman" w:cs="Times New Roman"/>
          <w:sz w:val="28"/>
          <w:szCs w:val="28"/>
          <w:lang w:eastAsia="ru-RU"/>
        </w:rPr>
        <w:t xml:space="preserve">                                               </w:t>
      </w:r>
      <w:proofErr w:type="spellStart"/>
      <w:r w:rsidR="00C00CB6">
        <w:rPr>
          <w:rFonts w:ascii="Times New Roman" w:eastAsia="Times New Roman" w:hAnsi="Times New Roman" w:cs="Times New Roman"/>
          <w:sz w:val="28"/>
          <w:szCs w:val="28"/>
          <w:lang w:eastAsia="ru-RU"/>
        </w:rPr>
        <w:t>Л.Н</w:t>
      </w:r>
      <w:proofErr w:type="spellEnd"/>
      <w:r w:rsidR="00C00CB6">
        <w:rPr>
          <w:rFonts w:ascii="Times New Roman" w:eastAsia="Times New Roman" w:hAnsi="Times New Roman" w:cs="Times New Roman"/>
          <w:sz w:val="28"/>
          <w:szCs w:val="28"/>
          <w:lang w:eastAsia="ru-RU"/>
        </w:rPr>
        <w:t xml:space="preserve">. </w:t>
      </w:r>
      <w:proofErr w:type="spellStart"/>
      <w:r w:rsidR="00C00CB6">
        <w:rPr>
          <w:rFonts w:ascii="Times New Roman" w:eastAsia="Times New Roman" w:hAnsi="Times New Roman" w:cs="Times New Roman"/>
          <w:sz w:val="28"/>
          <w:szCs w:val="28"/>
          <w:lang w:eastAsia="ru-RU"/>
        </w:rPr>
        <w:t>Нещадим</w:t>
      </w:r>
      <w:proofErr w:type="spellEnd"/>
    </w:p>
    <w:p w14:paraId="5B24653D" w14:textId="77777777" w:rsidR="007E2BBC" w:rsidRPr="00FF2563" w:rsidRDefault="007E2BBC" w:rsidP="007E2BBC">
      <w:pPr>
        <w:tabs>
          <w:tab w:val="left" w:pos="284"/>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E4CAB1B" w14:textId="77777777" w:rsidR="007E2BBC" w:rsidRPr="00FF2563" w:rsidRDefault="007E2BBC" w:rsidP="007E2BBC">
      <w:pPr>
        <w:tabs>
          <w:tab w:val="left" w:pos="284"/>
        </w:tabs>
        <w:spacing w:after="0" w:line="240" w:lineRule="auto"/>
        <w:ind w:right="-2"/>
        <w:jc w:val="both"/>
        <w:rPr>
          <w:rFonts w:ascii="Times New Roman" w:eastAsia="Times New Roman" w:hAnsi="Times New Roman" w:cs="Times New Roman"/>
          <w:sz w:val="28"/>
          <w:szCs w:val="28"/>
          <w:lang w:eastAsia="ru-RU"/>
        </w:rPr>
      </w:pPr>
    </w:p>
    <w:p w14:paraId="7E4CEB65"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67EF718F"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67E45C21"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3EAF4E62"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665ECAC2"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5D95676A"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47AD3FC6"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5C7468D8"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78E6FF1B"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50D5AA71"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2FF87FCD"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6B4BB1A3"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51EAB612"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3457B41F"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23A5CC1A"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582AE389"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2B77A423"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70516EC3"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1E960405"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3228531F"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1BDD14A4"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03CA31C8"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1C02764E" w14:textId="77777777" w:rsidR="007E2BBC" w:rsidRDefault="007E2BBC" w:rsidP="007E2BBC">
      <w:pPr>
        <w:spacing w:after="0" w:line="240" w:lineRule="auto"/>
        <w:rPr>
          <w:rFonts w:ascii="Times New Roman" w:eastAsia="Times New Roman" w:hAnsi="Times New Roman" w:cs="Times New Roman"/>
          <w:i/>
          <w:iCs/>
          <w:sz w:val="18"/>
          <w:szCs w:val="18"/>
          <w:lang w:eastAsia="ru-RU"/>
        </w:rPr>
      </w:pPr>
    </w:p>
    <w:p w14:paraId="6CA98481" w14:textId="77777777" w:rsidR="007E2BBC" w:rsidRPr="00FF2563" w:rsidRDefault="007E2BBC" w:rsidP="007E2BBC">
      <w:pPr>
        <w:spacing w:after="0" w:line="240" w:lineRule="auto"/>
        <w:rPr>
          <w:rFonts w:ascii="Times New Roman" w:eastAsia="Times New Roman" w:hAnsi="Times New Roman" w:cs="Times New Roman"/>
          <w:i/>
          <w:iCs/>
          <w:sz w:val="18"/>
          <w:szCs w:val="18"/>
          <w:lang w:eastAsia="ru-RU"/>
        </w:rPr>
      </w:pPr>
    </w:p>
    <w:p w14:paraId="584275DC" w14:textId="77777777" w:rsidR="007E2BBC" w:rsidRDefault="007E2BBC" w:rsidP="007E2BBC">
      <w:pPr>
        <w:spacing w:after="0" w:line="240" w:lineRule="auto"/>
        <w:rPr>
          <w:rFonts w:ascii="Times New Roman" w:eastAsia="Times New Roman" w:hAnsi="Times New Roman" w:cs="Times New Roman"/>
          <w:i/>
          <w:iCs/>
          <w:sz w:val="20"/>
          <w:szCs w:val="20"/>
          <w:lang w:eastAsia="ru-RU"/>
        </w:rPr>
      </w:pPr>
    </w:p>
    <w:p w14:paraId="5352AE42" w14:textId="35A2A6CE" w:rsidR="007E2BBC" w:rsidRDefault="007E2BBC" w:rsidP="007E2BBC">
      <w:pPr>
        <w:spacing w:after="0" w:line="240" w:lineRule="auto"/>
        <w:rPr>
          <w:rFonts w:ascii="Times New Roman" w:eastAsia="Times New Roman" w:hAnsi="Times New Roman" w:cs="Times New Roman"/>
          <w:bCs/>
          <w:lang w:eastAsia="ru-RU"/>
        </w:rPr>
      </w:pPr>
      <w:r w:rsidRPr="0085602F">
        <w:rPr>
          <w:rFonts w:ascii="Times New Roman" w:eastAsia="Times New Roman" w:hAnsi="Times New Roman" w:cs="Times New Roman"/>
          <w:sz w:val="20"/>
          <w:szCs w:val="20"/>
          <w:lang w:eastAsia="ru-RU"/>
        </w:rPr>
        <w:t>Аввакумов Александр Николаевич</w:t>
      </w:r>
      <w:r>
        <w:rPr>
          <w:rFonts w:ascii="Times New Roman" w:hAnsi="Times New Roman" w:cs="Times New Roman"/>
          <w:b/>
        </w:rPr>
        <w:br w:type="page"/>
      </w:r>
    </w:p>
    <w:p w14:paraId="551822BC" w14:textId="77777777" w:rsidR="00790CA2" w:rsidRPr="00807AA4" w:rsidRDefault="00130BFE" w:rsidP="00130BFE">
      <w:pPr>
        <w:pStyle w:val="afc"/>
        <w:ind w:left="0" w:right="41"/>
        <w:jc w:val="right"/>
        <w:rPr>
          <w:rFonts w:ascii="Times New Roman" w:hAnsi="Times New Roman" w:cs="Times New Roman"/>
          <w:b w:val="0"/>
          <w:color w:val="auto"/>
          <w:sz w:val="24"/>
          <w:szCs w:val="24"/>
        </w:rPr>
      </w:pPr>
      <w:r w:rsidRPr="00807AA4">
        <w:rPr>
          <w:rFonts w:ascii="Times New Roman" w:hAnsi="Times New Roman" w:cs="Times New Roman"/>
          <w:b w:val="0"/>
          <w:color w:val="auto"/>
          <w:sz w:val="24"/>
          <w:szCs w:val="24"/>
        </w:rPr>
        <w:lastRenderedPageBreak/>
        <w:t xml:space="preserve">Приложение </w:t>
      </w:r>
    </w:p>
    <w:p w14:paraId="5A677A9C" w14:textId="77777777" w:rsidR="00790CA2" w:rsidRPr="00807AA4" w:rsidRDefault="00130BFE" w:rsidP="00130BFE">
      <w:pPr>
        <w:pStyle w:val="afc"/>
        <w:ind w:left="0" w:right="41"/>
        <w:jc w:val="right"/>
        <w:rPr>
          <w:rFonts w:ascii="Times New Roman" w:hAnsi="Times New Roman" w:cs="Times New Roman"/>
          <w:b w:val="0"/>
          <w:color w:val="auto"/>
          <w:sz w:val="24"/>
          <w:szCs w:val="24"/>
        </w:rPr>
      </w:pPr>
      <w:r w:rsidRPr="00807AA4">
        <w:rPr>
          <w:rFonts w:ascii="Times New Roman" w:hAnsi="Times New Roman" w:cs="Times New Roman"/>
          <w:b w:val="0"/>
          <w:color w:val="auto"/>
          <w:sz w:val="24"/>
          <w:szCs w:val="24"/>
        </w:rPr>
        <w:t xml:space="preserve">к постановлению администрации </w:t>
      </w:r>
    </w:p>
    <w:p w14:paraId="5F969E44" w14:textId="5C743D64" w:rsidR="00790CA2" w:rsidRPr="00807AA4" w:rsidRDefault="00130BFE" w:rsidP="00130BFE">
      <w:pPr>
        <w:pStyle w:val="afc"/>
        <w:ind w:left="0" w:right="41"/>
        <w:jc w:val="right"/>
        <w:rPr>
          <w:rFonts w:ascii="Times New Roman" w:hAnsi="Times New Roman" w:cs="Times New Roman"/>
          <w:b w:val="0"/>
          <w:color w:val="auto"/>
          <w:sz w:val="24"/>
          <w:szCs w:val="24"/>
        </w:rPr>
      </w:pPr>
      <w:r w:rsidRPr="00807AA4">
        <w:rPr>
          <w:rFonts w:ascii="Times New Roman" w:hAnsi="Times New Roman" w:cs="Times New Roman"/>
          <w:b w:val="0"/>
          <w:color w:val="auto"/>
          <w:sz w:val="24"/>
          <w:szCs w:val="24"/>
        </w:rPr>
        <w:t>Гатчинского</w:t>
      </w:r>
      <w:r w:rsidR="00790CA2" w:rsidRPr="00807AA4">
        <w:rPr>
          <w:rFonts w:ascii="Times New Roman" w:hAnsi="Times New Roman" w:cs="Times New Roman"/>
          <w:b w:val="0"/>
          <w:color w:val="auto"/>
          <w:sz w:val="24"/>
          <w:szCs w:val="24"/>
        </w:rPr>
        <w:t xml:space="preserve"> </w:t>
      </w:r>
      <w:r w:rsidRPr="00807AA4">
        <w:rPr>
          <w:rFonts w:ascii="Times New Roman" w:hAnsi="Times New Roman" w:cs="Times New Roman"/>
          <w:b w:val="0"/>
          <w:color w:val="auto"/>
          <w:sz w:val="24"/>
          <w:szCs w:val="24"/>
        </w:rPr>
        <w:t xml:space="preserve">муниципального округа </w:t>
      </w:r>
    </w:p>
    <w:p w14:paraId="6E899872" w14:textId="292811AF" w:rsidR="00130BFE" w:rsidRPr="00807AA4" w:rsidRDefault="00130BFE" w:rsidP="00790CA2">
      <w:pPr>
        <w:pStyle w:val="afc"/>
        <w:ind w:left="6372" w:right="41" w:firstLine="708"/>
        <w:rPr>
          <w:rFonts w:ascii="Times New Roman" w:hAnsi="Times New Roman" w:cs="Times New Roman"/>
          <w:b w:val="0"/>
          <w:color w:val="auto"/>
          <w:sz w:val="24"/>
          <w:szCs w:val="24"/>
        </w:rPr>
      </w:pPr>
      <w:r w:rsidRPr="00807AA4">
        <w:rPr>
          <w:rFonts w:ascii="Times New Roman" w:hAnsi="Times New Roman" w:cs="Times New Roman"/>
          <w:b w:val="0"/>
          <w:color w:val="auto"/>
          <w:sz w:val="24"/>
          <w:szCs w:val="24"/>
        </w:rPr>
        <w:t>от</w:t>
      </w:r>
      <w:r w:rsidR="00790CA2" w:rsidRPr="00807AA4">
        <w:rPr>
          <w:rFonts w:ascii="Times New Roman" w:hAnsi="Times New Roman" w:cs="Times New Roman"/>
          <w:b w:val="0"/>
          <w:color w:val="auto"/>
          <w:sz w:val="24"/>
          <w:szCs w:val="24"/>
        </w:rPr>
        <w:t xml:space="preserve">  </w:t>
      </w:r>
      <w:r w:rsidRPr="00807AA4">
        <w:rPr>
          <w:rFonts w:ascii="Times New Roman" w:hAnsi="Times New Roman" w:cs="Times New Roman"/>
          <w:b w:val="0"/>
          <w:color w:val="auto"/>
          <w:sz w:val="24"/>
          <w:szCs w:val="24"/>
        </w:rPr>
        <w:t xml:space="preserve"> </w:t>
      </w:r>
      <w:r w:rsidR="00790CA2" w:rsidRPr="00807AA4">
        <w:rPr>
          <w:rFonts w:ascii="Times New Roman" w:hAnsi="Times New Roman" w:cs="Times New Roman"/>
          <w:b w:val="0"/>
          <w:color w:val="auto"/>
          <w:sz w:val="24"/>
          <w:szCs w:val="24"/>
        </w:rPr>
        <w:t xml:space="preserve">                 </w:t>
      </w:r>
      <w:r w:rsidRPr="00807AA4">
        <w:rPr>
          <w:rFonts w:ascii="Times New Roman" w:hAnsi="Times New Roman" w:cs="Times New Roman"/>
          <w:b w:val="0"/>
          <w:color w:val="auto"/>
          <w:sz w:val="24"/>
          <w:szCs w:val="24"/>
        </w:rPr>
        <w:t>№</w:t>
      </w:r>
      <w:r w:rsidR="00790CA2" w:rsidRPr="00807AA4">
        <w:rPr>
          <w:rFonts w:ascii="Times New Roman" w:hAnsi="Times New Roman" w:cs="Times New Roman"/>
          <w:b w:val="0"/>
          <w:color w:val="auto"/>
          <w:sz w:val="24"/>
          <w:szCs w:val="24"/>
        </w:rPr>
        <w:t xml:space="preserve">  </w:t>
      </w:r>
    </w:p>
    <w:p w14:paraId="2FAA4E38" w14:textId="77777777" w:rsidR="00130BFE" w:rsidRPr="001173A0" w:rsidRDefault="00130BFE" w:rsidP="00130BFE">
      <w:pPr>
        <w:pStyle w:val="ConsPlusNormal0"/>
        <w:jc w:val="right"/>
        <w:rPr>
          <w:rFonts w:cs="Times New Roman"/>
          <w:b/>
          <w:bCs/>
        </w:rPr>
      </w:pPr>
    </w:p>
    <w:p w14:paraId="5B1592DE" w14:textId="5EBF6115" w:rsidR="007232B9" w:rsidRPr="007232B9" w:rsidRDefault="00130BFE" w:rsidP="007232B9">
      <w:pPr>
        <w:pStyle w:val="ConsPlusNormal0"/>
        <w:jc w:val="center"/>
        <w:rPr>
          <w:rFonts w:cs="Times New Roman"/>
          <w:b/>
          <w:bCs/>
          <w:sz w:val="28"/>
          <w:szCs w:val="28"/>
        </w:rPr>
      </w:pPr>
      <w:r w:rsidRPr="001173A0">
        <w:rPr>
          <w:rFonts w:cs="Times New Roman"/>
          <w:b/>
          <w:bCs/>
          <w:sz w:val="28"/>
          <w:szCs w:val="28"/>
        </w:rPr>
        <w:t>Административный регламент предоставления муниципальной услуги «</w:t>
      </w:r>
      <w:r w:rsidR="007232B9" w:rsidRPr="007232B9">
        <w:rPr>
          <w:rFonts w:cs="Times New Roman"/>
          <w:b/>
          <w:bCs/>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14:paraId="5F212853" w14:textId="77777777" w:rsidR="007232B9" w:rsidRDefault="007232B9" w:rsidP="007232B9">
      <w:pPr>
        <w:pStyle w:val="ConsPlusNormal0"/>
        <w:jc w:val="center"/>
        <w:rPr>
          <w:rFonts w:cs="Times New Roman"/>
          <w:sz w:val="28"/>
          <w:szCs w:val="28"/>
        </w:rPr>
      </w:pPr>
    </w:p>
    <w:p w14:paraId="65B0299C" w14:textId="6EFC4648" w:rsidR="007232B9" w:rsidRPr="007232B9" w:rsidRDefault="007232B9" w:rsidP="007232B9">
      <w:pPr>
        <w:pStyle w:val="ConsPlusNormal0"/>
        <w:jc w:val="center"/>
        <w:rPr>
          <w:rFonts w:cs="Times New Roman"/>
          <w:sz w:val="28"/>
          <w:szCs w:val="28"/>
        </w:rPr>
      </w:pPr>
      <w:r w:rsidRPr="007232B9">
        <w:rPr>
          <w:rFonts w:cs="Times New Roman"/>
          <w:sz w:val="28"/>
          <w:szCs w:val="28"/>
        </w:rPr>
        <w:t>(Сокращенное наименование: «Постановка на учет граждан, имеющих право на предоставление земельного участка)</w:t>
      </w:r>
    </w:p>
    <w:p w14:paraId="32393325" w14:textId="04333138" w:rsidR="007232B9" w:rsidRPr="007232B9" w:rsidRDefault="007232B9" w:rsidP="007232B9">
      <w:pPr>
        <w:pStyle w:val="ConsPlusNormal0"/>
        <w:jc w:val="center"/>
        <w:rPr>
          <w:rFonts w:cs="Times New Roman"/>
          <w:sz w:val="28"/>
          <w:szCs w:val="28"/>
        </w:rPr>
      </w:pPr>
      <w:r w:rsidRPr="007232B9">
        <w:rPr>
          <w:rFonts w:cs="Times New Roman"/>
          <w:sz w:val="28"/>
          <w:szCs w:val="28"/>
        </w:rPr>
        <w:t xml:space="preserve"> (далее – </w:t>
      </w:r>
      <w:r>
        <w:rPr>
          <w:rFonts w:cs="Times New Roman"/>
          <w:sz w:val="28"/>
          <w:szCs w:val="28"/>
        </w:rPr>
        <w:t xml:space="preserve">административный </w:t>
      </w:r>
      <w:r w:rsidRPr="007232B9">
        <w:rPr>
          <w:rFonts w:cs="Times New Roman"/>
          <w:sz w:val="28"/>
          <w:szCs w:val="28"/>
        </w:rPr>
        <w:t>регламент, муниципальная услуга)</w:t>
      </w:r>
    </w:p>
    <w:p w14:paraId="3B071B33" w14:textId="576BD461" w:rsidR="00130BFE" w:rsidRPr="001173A0" w:rsidRDefault="00130BFE" w:rsidP="007232B9">
      <w:pPr>
        <w:pStyle w:val="ConsPlusNormal0"/>
        <w:jc w:val="center"/>
        <w:rPr>
          <w:rFonts w:cs="Times New Roman"/>
          <w:bCs/>
          <w:sz w:val="28"/>
          <w:szCs w:val="28"/>
        </w:rPr>
      </w:pPr>
    </w:p>
    <w:p w14:paraId="1AAB49EC" w14:textId="77777777" w:rsidR="00130BFE" w:rsidRPr="001173A0" w:rsidRDefault="00130BFE" w:rsidP="00130BFE">
      <w:pPr>
        <w:pStyle w:val="ConsPlusNormal0"/>
        <w:jc w:val="center"/>
        <w:outlineLvl w:val="1"/>
        <w:rPr>
          <w:rFonts w:cs="Times New Roman"/>
          <w:sz w:val="28"/>
          <w:szCs w:val="28"/>
        </w:rPr>
      </w:pPr>
      <w:r w:rsidRPr="001173A0">
        <w:rPr>
          <w:rFonts w:cs="Times New Roman"/>
          <w:sz w:val="28"/>
          <w:szCs w:val="28"/>
        </w:rPr>
        <w:t>1. Общие положения</w:t>
      </w:r>
    </w:p>
    <w:p w14:paraId="383FA6C5" w14:textId="77777777" w:rsidR="00130BFE" w:rsidRPr="001173A0" w:rsidRDefault="00130BFE" w:rsidP="00130BFE">
      <w:pPr>
        <w:pStyle w:val="ConsPlusNormal0"/>
        <w:rPr>
          <w:rFonts w:cs="Times New Roman"/>
          <w:sz w:val="28"/>
          <w:szCs w:val="28"/>
        </w:rPr>
      </w:pPr>
    </w:p>
    <w:p w14:paraId="1D2C6313" w14:textId="77777777" w:rsidR="00C00CB6" w:rsidRDefault="00C00CB6" w:rsidP="00C00CB6">
      <w:pPr>
        <w:pStyle w:val="ConsPlusNormal0"/>
        <w:ind w:firstLine="540"/>
        <w:jc w:val="both"/>
        <w:rPr>
          <w:rFonts w:cs="Times New Roman"/>
          <w:sz w:val="28"/>
          <w:szCs w:val="28"/>
        </w:rPr>
      </w:pPr>
      <w:r>
        <w:rPr>
          <w:rFonts w:cs="Times New Roman"/>
          <w:sz w:val="28"/>
          <w:szCs w:val="28"/>
        </w:rPr>
        <w:t>1.1. Предмет регулирования</w:t>
      </w:r>
    </w:p>
    <w:p w14:paraId="4AE19775" w14:textId="27B70CDC" w:rsidR="00C00CB6" w:rsidRDefault="001A7E65" w:rsidP="00C00CB6">
      <w:pPr>
        <w:pStyle w:val="ConsPlusNormal0"/>
        <w:ind w:firstLine="540"/>
        <w:jc w:val="both"/>
        <w:rPr>
          <w:rFonts w:cs="Times New Roman"/>
          <w:sz w:val="28"/>
          <w:szCs w:val="28"/>
        </w:rPr>
      </w:pPr>
      <w:r>
        <w:rPr>
          <w:rFonts w:cs="Times New Roman"/>
          <w:sz w:val="28"/>
          <w:szCs w:val="28"/>
        </w:rPr>
        <w:t>Административный р</w:t>
      </w:r>
      <w:r w:rsidR="00C00CB6">
        <w:rPr>
          <w:rFonts w:cs="Times New Roman"/>
          <w:sz w:val="28"/>
          <w:szCs w:val="28"/>
        </w:rPr>
        <w:t>егламент устанавливает порядок и стандарт предоставления муниципальной услуги</w:t>
      </w:r>
      <w:r>
        <w:rPr>
          <w:rFonts w:cs="Times New Roman"/>
          <w:sz w:val="28"/>
          <w:szCs w:val="28"/>
        </w:rPr>
        <w:t xml:space="preserve"> </w:t>
      </w:r>
      <w:r w:rsidRPr="001173A0">
        <w:rPr>
          <w:bCs/>
          <w:sz w:val="28"/>
          <w:szCs w:val="28"/>
          <w:lang w:eastAsia="ru-RU"/>
        </w:rPr>
        <w:t>«</w:t>
      </w:r>
      <w:r w:rsidR="007232B9" w:rsidRPr="007232B9">
        <w:rPr>
          <w:bCs/>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1173A0">
        <w:rPr>
          <w:bCs/>
          <w:color w:val="000000"/>
          <w:sz w:val="28"/>
          <w:szCs w:val="28"/>
        </w:rPr>
        <w:t>»</w:t>
      </w:r>
      <w:r w:rsidR="00C00CB6">
        <w:rPr>
          <w:rFonts w:cs="Times New Roman"/>
          <w:sz w:val="28"/>
          <w:szCs w:val="28"/>
        </w:rPr>
        <w:t>.</w:t>
      </w:r>
    </w:p>
    <w:p w14:paraId="29FF96C8" w14:textId="77777777" w:rsidR="007232B9" w:rsidRDefault="007232B9" w:rsidP="007232B9">
      <w:pPr>
        <w:pStyle w:val="ConsPlusNormal0"/>
        <w:ind w:firstLine="709"/>
        <w:jc w:val="both"/>
        <w:rPr>
          <w:rFonts w:cs="Times New Roman"/>
          <w:sz w:val="28"/>
          <w:szCs w:val="28"/>
        </w:rPr>
      </w:pPr>
      <w:bookmarkStart w:id="4" w:name="P52"/>
      <w:bookmarkEnd w:id="4"/>
      <w:r>
        <w:rPr>
          <w:rFonts w:cs="Times New Roman"/>
          <w:sz w:val="28"/>
          <w:szCs w:val="28"/>
        </w:rPr>
        <w:t xml:space="preserve">1.2. Круг заявителей. </w:t>
      </w:r>
    </w:p>
    <w:p w14:paraId="4D483705" w14:textId="77777777" w:rsidR="007232B9" w:rsidRDefault="007232B9" w:rsidP="007232B9">
      <w:pPr>
        <w:pStyle w:val="ConsPlusNormal0"/>
        <w:ind w:firstLine="709"/>
        <w:jc w:val="both"/>
        <w:rPr>
          <w:rFonts w:cs="Times New Roman"/>
          <w:sz w:val="28"/>
          <w:szCs w:val="28"/>
        </w:rPr>
      </w:pPr>
      <w:r>
        <w:rPr>
          <w:rFonts w:cs="Times New Roman"/>
          <w:sz w:val="28"/>
          <w:szCs w:val="28"/>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w:t>
      </w:r>
      <w:proofErr w:type="spellStart"/>
      <w:r>
        <w:rPr>
          <w:rFonts w:cs="Times New Roman"/>
          <w:sz w:val="28"/>
          <w:szCs w:val="28"/>
        </w:rPr>
        <w:t>оз</w:t>
      </w:r>
      <w:proofErr w:type="spellEnd"/>
      <w:r>
        <w:rPr>
          <w:rFonts w:cs="Times New Roman"/>
          <w:sz w:val="28"/>
          <w:szCs w:val="28"/>
        </w:rPr>
        <w:t xml:space="preserve"> «О бесплатном предоставлении отдельным категориям граждан земельных участков на территории Ленинградской области» (далее - Закон № 105-</w:t>
      </w:r>
      <w:proofErr w:type="spellStart"/>
      <w:r>
        <w:rPr>
          <w:rFonts w:cs="Times New Roman"/>
          <w:sz w:val="28"/>
          <w:szCs w:val="28"/>
        </w:rPr>
        <w:t>оз</w:t>
      </w:r>
      <w:proofErr w:type="spellEnd"/>
      <w:r>
        <w:rPr>
          <w:rFonts w:cs="Times New Roman"/>
          <w:sz w:val="28"/>
          <w:szCs w:val="28"/>
        </w:rPr>
        <w:t>), в том числе:</w:t>
      </w:r>
    </w:p>
    <w:p w14:paraId="667395C7" w14:textId="77777777" w:rsidR="007232B9" w:rsidRDefault="007232B9" w:rsidP="007232B9">
      <w:pPr>
        <w:pStyle w:val="ConsPlusNormal0"/>
        <w:ind w:firstLine="709"/>
        <w:jc w:val="both"/>
        <w:rPr>
          <w:rFonts w:cs="Times New Roman"/>
          <w:sz w:val="28"/>
          <w:szCs w:val="28"/>
        </w:rPr>
      </w:pPr>
      <w:r>
        <w:rPr>
          <w:rFonts w:cs="Times New Roman"/>
          <w:sz w:val="28"/>
          <w:szCs w:val="28"/>
        </w:rPr>
        <w:t>1.2.1. Гражданам Российской Федерации,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проживающих на территории Ленинградской области не менее пяти лет;</w:t>
      </w:r>
    </w:p>
    <w:p w14:paraId="7B45E0C3" w14:textId="77777777" w:rsidR="007232B9" w:rsidRDefault="007232B9" w:rsidP="007232B9">
      <w:pPr>
        <w:pStyle w:val="ConsPlusNormal0"/>
        <w:ind w:firstLine="709"/>
        <w:jc w:val="both"/>
        <w:rPr>
          <w:rFonts w:cs="Times New Roman"/>
          <w:sz w:val="28"/>
          <w:szCs w:val="28"/>
        </w:rPr>
      </w:pPr>
      <w:r>
        <w:rPr>
          <w:rFonts w:cs="Times New Roman"/>
          <w:sz w:val="28"/>
          <w:szCs w:val="28"/>
        </w:rPr>
        <w:t>1.2.2. 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14:paraId="42CC8124" w14:textId="77777777" w:rsidR="007232B9" w:rsidRDefault="007232B9" w:rsidP="007232B9">
      <w:pPr>
        <w:pStyle w:val="ConsPlusNormal0"/>
        <w:ind w:firstLine="709"/>
        <w:jc w:val="both"/>
        <w:rPr>
          <w:rFonts w:cs="Times New Roman"/>
          <w:sz w:val="28"/>
          <w:szCs w:val="28"/>
        </w:rPr>
      </w:pPr>
      <w:r>
        <w:rPr>
          <w:rFonts w:cs="Times New Roman"/>
          <w:sz w:val="28"/>
          <w:szCs w:val="28"/>
        </w:rPr>
        <w:lastRenderedPageBreak/>
        <w:t>1.2.3. 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14:paraId="3A8315EC" w14:textId="77777777" w:rsidR="007232B9" w:rsidRDefault="007232B9" w:rsidP="00723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 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p w14:paraId="51ECE263" w14:textId="77777777" w:rsidR="007232B9" w:rsidRDefault="007232B9" w:rsidP="007232B9">
      <w:pPr>
        <w:pStyle w:val="ConsPlusNormal0"/>
        <w:ind w:firstLine="709"/>
        <w:jc w:val="both"/>
        <w:rPr>
          <w:rFonts w:cs="Times New Roman"/>
          <w:sz w:val="28"/>
          <w:szCs w:val="28"/>
        </w:rPr>
      </w:pPr>
      <w:r>
        <w:rPr>
          <w:rFonts w:cs="Times New Roman"/>
          <w:sz w:val="28"/>
          <w:szCs w:val="28"/>
        </w:rPr>
        <w:t>1.2.5. Гражданам Российской Федерации, являющимся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p w14:paraId="07B5E023" w14:textId="77777777" w:rsidR="007232B9" w:rsidRDefault="007232B9" w:rsidP="007232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1.2.6. 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w:t>
      </w:r>
      <w:proofErr w:type="spellStart"/>
      <w:r>
        <w:rPr>
          <w:rFonts w:ascii="Times New Roman" w:hAnsi="Times New Roman" w:cs="Times New Roman"/>
          <w:sz w:val="28"/>
          <w:szCs w:val="28"/>
        </w:rPr>
        <w:t>оз</w:t>
      </w:r>
      <w:proofErr w:type="spellEnd"/>
      <w:r>
        <w:rPr>
          <w:rFonts w:ascii="Times New Roman" w:hAnsi="Times New Roman" w:cs="Times New Roman"/>
          <w:sz w:val="28"/>
          <w:szCs w:val="28"/>
        </w:rPr>
        <w:t xml:space="preserve">; </w:t>
      </w:r>
    </w:p>
    <w:p w14:paraId="67644EF7" w14:textId="77777777" w:rsidR="007232B9" w:rsidRDefault="007232B9" w:rsidP="007232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1.2.7. Инвалидам и семьям, имеющим в своем составе инвалидов,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(далее – заявитель).</w:t>
      </w:r>
    </w:p>
    <w:p w14:paraId="0E365909" w14:textId="77777777" w:rsidR="007232B9" w:rsidRDefault="007232B9" w:rsidP="007232B9">
      <w:pPr>
        <w:pStyle w:val="ConsPlusNormal0"/>
        <w:ind w:firstLine="709"/>
        <w:jc w:val="both"/>
        <w:rPr>
          <w:rFonts w:cs="Times New Roman"/>
          <w:sz w:val="28"/>
          <w:szCs w:val="28"/>
        </w:rPr>
      </w:pPr>
    </w:p>
    <w:p w14:paraId="5602790C" w14:textId="77777777" w:rsidR="007232B9" w:rsidRDefault="007232B9" w:rsidP="007232B9">
      <w:pPr>
        <w:pStyle w:val="ConsPlusNormal0"/>
        <w:tabs>
          <w:tab w:val="left" w:pos="6135"/>
        </w:tabs>
        <w:ind w:firstLine="709"/>
        <w:jc w:val="both"/>
        <w:rPr>
          <w:rFonts w:cs="Times New Roman"/>
          <w:sz w:val="28"/>
          <w:szCs w:val="28"/>
        </w:rPr>
      </w:pPr>
      <w:r>
        <w:rPr>
          <w:rFonts w:cs="Times New Roman"/>
          <w:sz w:val="28"/>
          <w:szCs w:val="28"/>
        </w:rPr>
        <w:t>Представлять интересы заявителя имеют право:</w:t>
      </w:r>
      <w:r>
        <w:rPr>
          <w:rFonts w:cs="Times New Roman"/>
          <w:sz w:val="28"/>
          <w:szCs w:val="28"/>
        </w:rPr>
        <w:tab/>
      </w:r>
    </w:p>
    <w:p w14:paraId="37EAA5D7" w14:textId="77777777" w:rsidR="007232B9" w:rsidRDefault="007232B9" w:rsidP="007232B9">
      <w:pPr>
        <w:pStyle w:val="ConsPlusNormal0"/>
        <w:ind w:firstLine="539"/>
        <w:jc w:val="both"/>
        <w:rPr>
          <w:rFonts w:cs="Times New Roman"/>
          <w:sz w:val="28"/>
          <w:szCs w:val="28"/>
        </w:rPr>
      </w:pPr>
      <w:r>
        <w:rPr>
          <w:rFonts w:cs="Times New Roman"/>
          <w:sz w:val="28"/>
          <w:szCs w:val="28"/>
        </w:rPr>
        <w:t>-</w:t>
      </w:r>
      <w:r>
        <w:rPr>
          <w:rFonts w:cs="Times New Roman"/>
          <w:sz w:val="28"/>
          <w:szCs w:val="28"/>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14:paraId="3FE8F2D6" w14:textId="77777777" w:rsidR="007232B9" w:rsidRDefault="007232B9" w:rsidP="007232B9">
      <w:pPr>
        <w:pStyle w:val="ConsPlusNormal0"/>
        <w:ind w:firstLine="567"/>
        <w:jc w:val="both"/>
        <w:rPr>
          <w:rFonts w:cs="Times New Roman"/>
          <w:sz w:val="28"/>
          <w:szCs w:val="28"/>
        </w:rPr>
      </w:pPr>
    </w:p>
    <w:p w14:paraId="66B8CB64"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Pr>
          <w:rFonts w:cs="Times New Roman"/>
          <w:sz w:val="28"/>
          <w:szCs w:val="28"/>
        </w:rPr>
        <w:t>ЕПГУ</w:t>
      </w:r>
      <w:proofErr w:type="spellEnd"/>
      <w:r>
        <w:rPr>
          <w:rFonts w:cs="Times New Roman"/>
          <w:sz w:val="28"/>
          <w:szCs w:val="28"/>
        </w:rPr>
        <w:t xml:space="preserve">). </w:t>
      </w:r>
    </w:p>
    <w:p w14:paraId="5A5F9863" w14:textId="77777777" w:rsidR="007232B9" w:rsidRDefault="007232B9" w:rsidP="007232B9">
      <w:pPr>
        <w:pStyle w:val="ConsPlusNormal0"/>
        <w:ind w:firstLine="709"/>
        <w:jc w:val="both"/>
        <w:rPr>
          <w:rFonts w:cs="Times New Roman"/>
          <w:sz w:val="28"/>
          <w:szCs w:val="28"/>
        </w:rPr>
      </w:pPr>
    </w:p>
    <w:p w14:paraId="2065FEBC" w14:textId="77777777" w:rsidR="007232B9" w:rsidRDefault="007232B9" w:rsidP="000621C5">
      <w:pPr>
        <w:pStyle w:val="ConsPlusNormal0"/>
        <w:ind w:firstLine="709"/>
        <w:jc w:val="center"/>
        <w:rPr>
          <w:rFonts w:cs="Times New Roman"/>
          <w:sz w:val="28"/>
          <w:szCs w:val="28"/>
        </w:rPr>
      </w:pPr>
      <w:r>
        <w:rPr>
          <w:rFonts w:cs="Times New Roman"/>
          <w:sz w:val="28"/>
          <w:szCs w:val="28"/>
        </w:rPr>
        <w:t>2. Стандарт предоставления муниципальной услуги</w:t>
      </w:r>
    </w:p>
    <w:p w14:paraId="088C3477" w14:textId="77777777" w:rsidR="000621C5" w:rsidRDefault="000621C5" w:rsidP="000621C5">
      <w:pPr>
        <w:pStyle w:val="ConsPlusNormal0"/>
        <w:ind w:firstLine="709"/>
        <w:jc w:val="center"/>
        <w:rPr>
          <w:rFonts w:cs="Times New Roman"/>
          <w:sz w:val="28"/>
          <w:szCs w:val="28"/>
        </w:rPr>
      </w:pPr>
    </w:p>
    <w:p w14:paraId="03EA33F0" w14:textId="77777777" w:rsidR="007232B9" w:rsidRDefault="007232B9" w:rsidP="007232B9">
      <w:pPr>
        <w:pStyle w:val="ConsPlusNormal0"/>
        <w:ind w:firstLine="709"/>
        <w:jc w:val="both"/>
        <w:rPr>
          <w:rFonts w:cs="Times New Roman"/>
          <w:sz w:val="28"/>
          <w:szCs w:val="28"/>
        </w:rPr>
      </w:pPr>
      <w:r>
        <w:rPr>
          <w:rFonts w:cs="Times New Roman"/>
          <w:sz w:val="28"/>
          <w:szCs w:val="28"/>
        </w:rPr>
        <w:t>2.1. Наименование муниципальной услуги:</w:t>
      </w:r>
    </w:p>
    <w:p w14:paraId="4AD73629" w14:textId="77777777" w:rsidR="007232B9" w:rsidRDefault="007232B9" w:rsidP="007232B9">
      <w:pPr>
        <w:pStyle w:val="ConsPlusNormal0"/>
        <w:ind w:firstLine="709"/>
        <w:jc w:val="both"/>
        <w:rPr>
          <w:rFonts w:cs="Times New Roman"/>
          <w:sz w:val="28"/>
          <w:szCs w:val="28"/>
        </w:rPr>
      </w:pPr>
      <w:r>
        <w:rPr>
          <w:rFonts w:cs="Times New Roman"/>
          <w:sz w:val="28"/>
          <w:szCs w:val="28"/>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 Постановка на учет отдельных категорий граждан, имеющих право на предоставление земельного участка</w:t>
      </w:r>
      <w:r>
        <w:t xml:space="preserve"> </w:t>
      </w:r>
      <w:r>
        <w:rPr>
          <w:rFonts w:cs="Times New Roman"/>
          <w:sz w:val="28"/>
          <w:szCs w:val="28"/>
        </w:rPr>
        <w:t xml:space="preserve">в собственность бесплатно). </w:t>
      </w:r>
    </w:p>
    <w:p w14:paraId="742C3152" w14:textId="77777777" w:rsidR="00C00CB6" w:rsidRDefault="00C00CB6" w:rsidP="00C00CB6">
      <w:pPr>
        <w:pStyle w:val="ConsPlusNormal0"/>
        <w:ind w:firstLine="540"/>
        <w:jc w:val="both"/>
        <w:rPr>
          <w:rFonts w:cs="Times New Roman"/>
          <w:sz w:val="28"/>
          <w:szCs w:val="28"/>
        </w:rPr>
      </w:pPr>
      <w:r>
        <w:rPr>
          <w:rFonts w:cs="Times New Roman"/>
          <w:sz w:val="28"/>
          <w:szCs w:val="28"/>
        </w:rPr>
        <w:t>2.2. Наименование органа, предоставляющего муниципальную услугу.</w:t>
      </w:r>
    </w:p>
    <w:p w14:paraId="5E6D0F92" w14:textId="77777777" w:rsidR="00C00CB6" w:rsidRDefault="00C00CB6" w:rsidP="00C00CB6">
      <w:pPr>
        <w:pStyle w:val="ConsPlusNormal0"/>
        <w:ind w:firstLine="567"/>
        <w:jc w:val="both"/>
        <w:rPr>
          <w:rFonts w:cs="Times New Roman"/>
          <w:sz w:val="28"/>
          <w:szCs w:val="28"/>
        </w:rPr>
      </w:pPr>
      <w:r>
        <w:rPr>
          <w:rFonts w:cs="Times New Roman"/>
          <w:sz w:val="28"/>
          <w:szCs w:val="28"/>
        </w:rPr>
        <w:t>Муниципальную услугу предоставляет:</w:t>
      </w:r>
    </w:p>
    <w:p w14:paraId="215FE80D" w14:textId="77777777" w:rsidR="001A7E65" w:rsidRDefault="001A7E65" w:rsidP="001A7E65">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color w:val="000000"/>
          <w:sz w:val="28"/>
          <w:szCs w:val="28"/>
          <w:lang w:eastAsia="ru-RU"/>
        </w:rPr>
        <w:t>Муниципальную услугу предоставляет: администрация МО «Гатчинский муниципальный округ» Ленинградской области» (далее – Администрация).</w:t>
      </w:r>
      <w:r w:rsidRPr="007D574B">
        <w:rPr>
          <w:rFonts w:ascii="Times New Roman" w:eastAsia="Times New Roman" w:hAnsi="Times New Roman" w:cs="Arial"/>
          <w:bCs/>
          <w:color w:val="000000"/>
          <w:sz w:val="28"/>
          <w:szCs w:val="28"/>
          <w:lang w:eastAsia="ru-RU"/>
        </w:rPr>
        <w:t xml:space="preserve"> В предоставлении муниципальной услуги участвует ГБУ ЛО «МФЦ».</w:t>
      </w:r>
    </w:p>
    <w:p w14:paraId="5E56B777" w14:textId="4EDB9991" w:rsidR="001A7E65" w:rsidRPr="007D574B" w:rsidRDefault="001A7E65" w:rsidP="001A7E65">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bCs/>
          <w:color w:val="000000"/>
          <w:sz w:val="28"/>
          <w:szCs w:val="28"/>
          <w:lang w:eastAsia="ru-RU"/>
        </w:rPr>
        <w:t xml:space="preserve">Структурным подразделением ответственным за предоставление муниципальной услуги, является Комитет по управлению имуществом администрации Гатчинского муниципального округа Ленинградской области (далее – </w:t>
      </w:r>
      <w:proofErr w:type="spellStart"/>
      <w:r w:rsidRPr="007D574B">
        <w:rPr>
          <w:rFonts w:ascii="Times New Roman" w:eastAsia="Times New Roman" w:hAnsi="Times New Roman" w:cs="Arial"/>
          <w:bCs/>
          <w:color w:val="000000"/>
          <w:sz w:val="28"/>
          <w:szCs w:val="28"/>
          <w:lang w:eastAsia="ru-RU"/>
        </w:rPr>
        <w:t>КУИ</w:t>
      </w:r>
      <w:proofErr w:type="spellEnd"/>
      <w:r w:rsidRPr="007D574B">
        <w:rPr>
          <w:rFonts w:ascii="Times New Roman" w:eastAsia="Times New Roman" w:hAnsi="Times New Roman" w:cs="Arial"/>
          <w:bCs/>
          <w:color w:val="000000"/>
          <w:sz w:val="28"/>
          <w:szCs w:val="28"/>
          <w:lang w:eastAsia="ru-RU"/>
        </w:rPr>
        <w:t xml:space="preserve"> </w:t>
      </w:r>
      <w:bookmarkStart w:id="5" w:name="_Hlk184629666"/>
      <w:r w:rsidRPr="007D574B">
        <w:rPr>
          <w:rFonts w:ascii="Times New Roman" w:eastAsia="Times New Roman" w:hAnsi="Times New Roman" w:cs="Arial"/>
          <w:bCs/>
          <w:color w:val="000000"/>
          <w:sz w:val="28"/>
          <w:szCs w:val="28"/>
          <w:lang w:eastAsia="ru-RU"/>
        </w:rPr>
        <w:t>Гатчинского муниципального округа</w:t>
      </w:r>
      <w:bookmarkEnd w:id="5"/>
      <w:r w:rsidRPr="007D574B">
        <w:rPr>
          <w:rFonts w:ascii="Times New Roman" w:eastAsia="Times New Roman" w:hAnsi="Times New Roman" w:cs="Arial"/>
          <w:bCs/>
          <w:color w:val="000000"/>
          <w:sz w:val="28"/>
          <w:szCs w:val="28"/>
          <w:lang w:eastAsia="ru-RU"/>
        </w:rPr>
        <w:t>)</w:t>
      </w:r>
      <w:r>
        <w:rPr>
          <w:rFonts w:ascii="Times New Roman" w:eastAsia="Times New Roman" w:hAnsi="Times New Roman" w:cs="Arial"/>
          <w:bCs/>
          <w:color w:val="000000"/>
          <w:sz w:val="28"/>
          <w:szCs w:val="28"/>
          <w:lang w:eastAsia="ru-RU"/>
        </w:rPr>
        <w:t>.</w:t>
      </w:r>
    </w:p>
    <w:p w14:paraId="0B0562E0" w14:textId="77777777" w:rsidR="007232B9" w:rsidRDefault="007232B9" w:rsidP="007232B9">
      <w:pPr>
        <w:pStyle w:val="ConsPlusNormal0"/>
        <w:ind w:firstLine="709"/>
        <w:jc w:val="both"/>
        <w:rPr>
          <w:rFonts w:cs="Times New Roman"/>
          <w:sz w:val="28"/>
          <w:szCs w:val="28"/>
        </w:rPr>
      </w:pPr>
      <w:r>
        <w:rPr>
          <w:rFonts w:cs="Times New Roman"/>
          <w:sz w:val="28"/>
          <w:szCs w:val="28"/>
        </w:rPr>
        <w:t>2.3. Результат предоставления муниципальной услуги.</w:t>
      </w:r>
    </w:p>
    <w:p w14:paraId="68AEE811" w14:textId="77777777" w:rsidR="007232B9" w:rsidRDefault="007232B9" w:rsidP="007232B9">
      <w:pPr>
        <w:pStyle w:val="ConsPlusNormal0"/>
        <w:ind w:firstLine="709"/>
        <w:jc w:val="both"/>
        <w:rPr>
          <w:rFonts w:cs="Times New Roman"/>
          <w:sz w:val="28"/>
          <w:szCs w:val="28"/>
        </w:rPr>
      </w:pPr>
      <w:r>
        <w:rPr>
          <w:rFonts w:cs="Times New Roman"/>
          <w:sz w:val="28"/>
          <w:szCs w:val="28"/>
        </w:rPr>
        <w:t>Результатом предоставления услуги является:</w:t>
      </w:r>
    </w:p>
    <w:p w14:paraId="1909B2F6"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14:paraId="24235897" w14:textId="77777777" w:rsidR="007232B9" w:rsidRDefault="007232B9" w:rsidP="007232B9">
      <w:pPr>
        <w:pStyle w:val="ConsPlusNormal0"/>
        <w:ind w:firstLine="709"/>
        <w:jc w:val="both"/>
        <w:rPr>
          <w:rFonts w:cs="Times New Roman"/>
          <w:sz w:val="28"/>
          <w:szCs w:val="28"/>
        </w:rPr>
      </w:pPr>
      <w:r>
        <w:rPr>
          <w:rFonts w:cs="Times New Roman"/>
          <w:sz w:val="28"/>
          <w:szCs w:val="28"/>
        </w:rPr>
        <w:t>- решение об отказе в предоставлении муниципальной услуги (приложение к административному регламенту – образец № 2).</w:t>
      </w:r>
    </w:p>
    <w:p w14:paraId="7B0A6ECC" w14:textId="77777777" w:rsidR="007232B9" w:rsidRDefault="007232B9" w:rsidP="007232B9">
      <w:pPr>
        <w:pStyle w:val="ConsPlusNormal0"/>
        <w:ind w:firstLine="567"/>
        <w:jc w:val="both"/>
        <w:rPr>
          <w:rFonts w:cs="Times New Roman"/>
          <w:sz w:val="28"/>
          <w:szCs w:val="28"/>
        </w:rPr>
      </w:pPr>
      <w:r>
        <w:rPr>
          <w:rFonts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A496F0F" w14:textId="77777777" w:rsidR="007232B9" w:rsidRDefault="007232B9" w:rsidP="007232B9">
      <w:pPr>
        <w:pStyle w:val="ConsPlusNormal0"/>
        <w:ind w:firstLine="567"/>
        <w:jc w:val="both"/>
        <w:rPr>
          <w:rFonts w:cs="Times New Roman"/>
          <w:sz w:val="28"/>
          <w:szCs w:val="28"/>
        </w:rPr>
      </w:pPr>
      <w:r>
        <w:rPr>
          <w:rFonts w:cs="Times New Roman"/>
          <w:sz w:val="28"/>
          <w:szCs w:val="28"/>
        </w:rPr>
        <w:t>1) при личной явке:</w:t>
      </w:r>
    </w:p>
    <w:p w14:paraId="4E368277" w14:textId="43089851" w:rsidR="007232B9" w:rsidRDefault="007232B9" w:rsidP="007232B9">
      <w:pPr>
        <w:pStyle w:val="ConsPlusNormal0"/>
        <w:ind w:firstLine="567"/>
        <w:jc w:val="both"/>
        <w:rPr>
          <w:rFonts w:cs="Times New Roman"/>
          <w:sz w:val="28"/>
          <w:szCs w:val="28"/>
        </w:rPr>
      </w:pPr>
      <w:r>
        <w:rPr>
          <w:rFonts w:cs="Times New Roman"/>
          <w:sz w:val="28"/>
          <w:szCs w:val="28"/>
        </w:rPr>
        <w:t>в Администрации;</w:t>
      </w:r>
    </w:p>
    <w:p w14:paraId="1C37FE47" w14:textId="77777777" w:rsidR="007232B9" w:rsidRDefault="007232B9" w:rsidP="007232B9">
      <w:pPr>
        <w:pStyle w:val="ConsPlusNormal0"/>
        <w:ind w:firstLine="567"/>
        <w:jc w:val="both"/>
        <w:rPr>
          <w:rFonts w:cs="Times New Roman"/>
          <w:sz w:val="28"/>
          <w:szCs w:val="28"/>
        </w:rPr>
      </w:pPr>
      <w:r>
        <w:rPr>
          <w:rFonts w:cs="Times New Roman"/>
          <w:sz w:val="28"/>
          <w:szCs w:val="28"/>
        </w:rPr>
        <w:t>в филиалах, отделах, удаленных рабочих местах ГБУ ЛО «МФЦ»;</w:t>
      </w:r>
    </w:p>
    <w:p w14:paraId="2B22A49D" w14:textId="77777777" w:rsidR="007232B9" w:rsidRDefault="007232B9" w:rsidP="007232B9">
      <w:pPr>
        <w:pStyle w:val="ConsPlusNormal0"/>
        <w:ind w:firstLine="567"/>
        <w:jc w:val="both"/>
        <w:rPr>
          <w:rFonts w:cs="Times New Roman"/>
          <w:sz w:val="28"/>
          <w:szCs w:val="28"/>
        </w:rPr>
      </w:pPr>
      <w:r>
        <w:rPr>
          <w:rFonts w:cs="Times New Roman"/>
          <w:sz w:val="28"/>
          <w:szCs w:val="28"/>
        </w:rPr>
        <w:t>2) без личной явки:</w:t>
      </w:r>
    </w:p>
    <w:p w14:paraId="6B11E510" w14:textId="77777777" w:rsidR="007232B9" w:rsidRDefault="007232B9" w:rsidP="007232B9">
      <w:pPr>
        <w:pStyle w:val="ConsPlusNormal0"/>
        <w:ind w:firstLine="567"/>
        <w:jc w:val="both"/>
        <w:rPr>
          <w:rFonts w:cs="Times New Roman"/>
          <w:sz w:val="28"/>
          <w:szCs w:val="28"/>
        </w:rPr>
      </w:pPr>
      <w:r>
        <w:rPr>
          <w:rFonts w:cs="Times New Roman"/>
          <w:sz w:val="28"/>
          <w:szCs w:val="28"/>
        </w:rPr>
        <w:t>почтовым отправлением;</w:t>
      </w:r>
    </w:p>
    <w:p w14:paraId="288D8256" w14:textId="77777777" w:rsidR="007232B9" w:rsidRDefault="007232B9" w:rsidP="007232B9">
      <w:pPr>
        <w:pStyle w:val="ConsPlusNormal0"/>
        <w:ind w:firstLine="567"/>
        <w:jc w:val="both"/>
        <w:rPr>
          <w:rFonts w:cs="Times New Roman"/>
          <w:sz w:val="28"/>
          <w:szCs w:val="28"/>
        </w:rPr>
      </w:pPr>
      <w:r>
        <w:rPr>
          <w:rFonts w:cs="Times New Roman"/>
          <w:sz w:val="28"/>
          <w:szCs w:val="28"/>
        </w:rPr>
        <w:t>на адрес электронной почты;</w:t>
      </w:r>
    </w:p>
    <w:p w14:paraId="57CDE9E5"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в электронной форме через личный кабинет заявителя на </w:t>
      </w:r>
      <w:proofErr w:type="spellStart"/>
      <w:proofErr w:type="gramStart"/>
      <w:r>
        <w:rPr>
          <w:rFonts w:cs="Times New Roman"/>
          <w:sz w:val="28"/>
          <w:szCs w:val="28"/>
        </w:rPr>
        <w:t>ЕПГУ</w:t>
      </w:r>
      <w:proofErr w:type="spellEnd"/>
      <w:r>
        <w:rPr>
          <w:rFonts w:cs="Times New Roman"/>
          <w:sz w:val="28"/>
          <w:szCs w:val="28"/>
        </w:rPr>
        <w:t xml:space="preserve"> .</w:t>
      </w:r>
      <w:proofErr w:type="gramEnd"/>
    </w:p>
    <w:p w14:paraId="4738409B" w14:textId="77777777" w:rsidR="007232B9" w:rsidRDefault="007232B9" w:rsidP="007232B9">
      <w:pPr>
        <w:pStyle w:val="ConsPlusNormal0"/>
        <w:ind w:firstLine="709"/>
        <w:jc w:val="both"/>
        <w:rPr>
          <w:rFonts w:cs="Times New Roman"/>
          <w:sz w:val="28"/>
          <w:szCs w:val="28"/>
        </w:rPr>
      </w:pPr>
      <w:r>
        <w:rPr>
          <w:rFonts w:cs="Times New Roman"/>
          <w:sz w:val="28"/>
          <w:szCs w:val="28"/>
        </w:rPr>
        <w:t>2.4. Срок предоставления муниципальной услуги.</w:t>
      </w:r>
    </w:p>
    <w:p w14:paraId="54135353" w14:textId="5485C3D6" w:rsidR="007232B9" w:rsidRDefault="007232B9" w:rsidP="007232B9">
      <w:pPr>
        <w:pStyle w:val="ConsPlusNormal0"/>
        <w:ind w:firstLine="709"/>
        <w:jc w:val="both"/>
        <w:rPr>
          <w:rFonts w:cs="Times New Roman"/>
          <w:sz w:val="28"/>
          <w:szCs w:val="28"/>
        </w:rPr>
      </w:pPr>
      <w:r>
        <w:rPr>
          <w:rFonts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w:t>
      </w:r>
      <w:proofErr w:type="spellStart"/>
      <w:r w:rsidR="00A920AC" w:rsidRPr="007D574B">
        <w:rPr>
          <w:rFonts w:cs="Arial"/>
          <w:color w:val="000000"/>
          <w:sz w:val="28"/>
          <w:szCs w:val="28"/>
          <w:lang w:eastAsia="ru-RU"/>
        </w:rPr>
        <w:t>КУИ</w:t>
      </w:r>
      <w:proofErr w:type="spellEnd"/>
      <w:r w:rsidR="00A920AC" w:rsidRPr="007D574B">
        <w:rPr>
          <w:rFonts w:cs="Arial"/>
          <w:color w:val="000000"/>
          <w:sz w:val="28"/>
          <w:szCs w:val="28"/>
          <w:lang w:eastAsia="ru-RU"/>
        </w:rPr>
        <w:t xml:space="preserve"> </w:t>
      </w:r>
      <w:r w:rsidR="00A920AC" w:rsidRPr="007D574B">
        <w:rPr>
          <w:rFonts w:cs="Arial"/>
          <w:bCs/>
          <w:color w:val="000000"/>
          <w:sz w:val="28"/>
          <w:szCs w:val="28"/>
          <w:lang w:eastAsia="ru-RU"/>
        </w:rPr>
        <w:t>Гатчинского муниципального округа</w:t>
      </w:r>
      <w:r>
        <w:rPr>
          <w:rFonts w:cs="Times New Roman"/>
          <w:sz w:val="28"/>
          <w:szCs w:val="28"/>
        </w:rPr>
        <w:t xml:space="preserve">. </w:t>
      </w:r>
    </w:p>
    <w:p w14:paraId="67751FE9" w14:textId="77777777" w:rsidR="007232B9" w:rsidRDefault="007232B9" w:rsidP="007232B9">
      <w:pPr>
        <w:pStyle w:val="ConsPlusNormal0"/>
        <w:ind w:firstLine="709"/>
        <w:jc w:val="both"/>
        <w:rPr>
          <w:rFonts w:cs="Times New Roman"/>
          <w:sz w:val="28"/>
          <w:szCs w:val="28"/>
        </w:rPr>
      </w:pPr>
      <w:r>
        <w:rPr>
          <w:rFonts w:cs="Times New Roman"/>
          <w:sz w:val="28"/>
          <w:szCs w:val="28"/>
        </w:rPr>
        <w:t>2.5. Размер платы, взимаемой с заявителя при предоставлении муниципальной услуги, и способы ее взимания.</w:t>
      </w:r>
    </w:p>
    <w:p w14:paraId="13561E1D" w14:textId="77777777" w:rsidR="007232B9" w:rsidRDefault="007232B9" w:rsidP="007232B9">
      <w:pPr>
        <w:pStyle w:val="ConsPlusNormal0"/>
        <w:ind w:firstLine="709"/>
        <w:jc w:val="both"/>
        <w:rPr>
          <w:rFonts w:cs="Times New Roman"/>
          <w:sz w:val="28"/>
          <w:szCs w:val="28"/>
        </w:rPr>
      </w:pPr>
      <w:r>
        <w:rPr>
          <w:rFonts w:cs="Times New Roman"/>
          <w:sz w:val="28"/>
          <w:szCs w:val="28"/>
        </w:rPr>
        <w:lastRenderedPageBreak/>
        <w:t>Муниципальная услуга предоставляется бесплатно.</w:t>
      </w:r>
    </w:p>
    <w:p w14:paraId="69CE0AA9" w14:textId="77777777" w:rsidR="007232B9" w:rsidRDefault="007232B9" w:rsidP="007232B9">
      <w:pPr>
        <w:pStyle w:val="ConsPlusNormal0"/>
        <w:ind w:firstLine="709"/>
        <w:jc w:val="both"/>
        <w:rPr>
          <w:rFonts w:cs="Times New Roman"/>
          <w:sz w:val="28"/>
          <w:szCs w:val="28"/>
        </w:rPr>
      </w:pPr>
    </w:p>
    <w:p w14:paraId="207BE437" w14:textId="77777777" w:rsidR="007232B9" w:rsidRDefault="007232B9" w:rsidP="007232B9">
      <w:pPr>
        <w:pStyle w:val="ConsPlusNormal0"/>
        <w:ind w:firstLine="709"/>
        <w:jc w:val="both"/>
        <w:rPr>
          <w:rFonts w:cs="Times New Roman"/>
          <w:sz w:val="28"/>
          <w:szCs w:val="28"/>
        </w:rPr>
      </w:pPr>
      <w:r>
        <w:rPr>
          <w:rFonts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BEEDE42" w14:textId="77777777" w:rsidR="007232B9" w:rsidRDefault="007232B9" w:rsidP="007232B9">
      <w:pPr>
        <w:pStyle w:val="ConsPlusNormal0"/>
        <w:ind w:firstLine="567"/>
        <w:jc w:val="both"/>
        <w:rPr>
          <w:rFonts w:cs="Times New Roman"/>
          <w:sz w:val="28"/>
          <w:szCs w:val="28"/>
        </w:rPr>
      </w:pPr>
      <w:r>
        <w:rPr>
          <w:rFonts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5D1605F" w14:textId="77777777" w:rsidR="007232B9" w:rsidRDefault="007232B9" w:rsidP="007232B9">
      <w:pPr>
        <w:pStyle w:val="ConsPlusNormal0"/>
        <w:ind w:firstLine="567"/>
        <w:jc w:val="both"/>
        <w:rPr>
          <w:rFonts w:cs="Times New Roman"/>
          <w:sz w:val="28"/>
          <w:szCs w:val="28"/>
        </w:rPr>
      </w:pPr>
    </w:p>
    <w:p w14:paraId="6C6AE08B" w14:textId="77777777" w:rsidR="007232B9" w:rsidRDefault="007232B9" w:rsidP="007232B9">
      <w:pPr>
        <w:pStyle w:val="ConsPlusNormal0"/>
        <w:ind w:firstLine="709"/>
        <w:jc w:val="both"/>
        <w:rPr>
          <w:rFonts w:cs="Times New Roman"/>
          <w:sz w:val="28"/>
          <w:szCs w:val="28"/>
        </w:rPr>
      </w:pPr>
      <w:r>
        <w:rPr>
          <w:rFonts w:cs="Times New Roman"/>
          <w:sz w:val="28"/>
          <w:szCs w:val="28"/>
        </w:rPr>
        <w:t>2.7. Срок регистрации запроса заявителя о предоставлении муниципальной услуги:</w:t>
      </w:r>
    </w:p>
    <w:p w14:paraId="22CC0D6F" w14:textId="4FA78AFE" w:rsidR="007232B9" w:rsidRDefault="007232B9" w:rsidP="007232B9">
      <w:pPr>
        <w:pStyle w:val="ConsPlusNormal0"/>
        <w:ind w:firstLine="709"/>
        <w:jc w:val="both"/>
        <w:rPr>
          <w:rFonts w:cs="Times New Roman"/>
          <w:sz w:val="28"/>
          <w:szCs w:val="28"/>
        </w:rPr>
      </w:pPr>
      <w:r>
        <w:rPr>
          <w:rFonts w:cs="Times New Roman"/>
          <w:sz w:val="28"/>
          <w:szCs w:val="28"/>
        </w:rPr>
        <w:t xml:space="preserve">- при направлении запроса почтовой связью в </w:t>
      </w:r>
      <w:proofErr w:type="spellStart"/>
      <w:r w:rsidR="00A920AC" w:rsidRPr="007D574B">
        <w:rPr>
          <w:rFonts w:cs="Arial"/>
          <w:color w:val="000000"/>
          <w:sz w:val="28"/>
          <w:szCs w:val="28"/>
          <w:lang w:eastAsia="ru-RU"/>
        </w:rPr>
        <w:t>КУИ</w:t>
      </w:r>
      <w:proofErr w:type="spellEnd"/>
      <w:r w:rsidR="00A920AC" w:rsidRPr="007D574B">
        <w:rPr>
          <w:rFonts w:cs="Arial"/>
          <w:color w:val="000000"/>
          <w:sz w:val="28"/>
          <w:szCs w:val="28"/>
          <w:lang w:eastAsia="ru-RU"/>
        </w:rPr>
        <w:t xml:space="preserve"> </w:t>
      </w:r>
      <w:r w:rsidR="00A920AC" w:rsidRPr="007D574B">
        <w:rPr>
          <w:rFonts w:cs="Arial"/>
          <w:bCs/>
          <w:color w:val="000000"/>
          <w:sz w:val="28"/>
          <w:szCs w:val="28"/>
          <w:lang w:eastAsia="ru-RU"/>
        </w:rPr>
        <w:t>Гатчинского муниципального округа</w:t>
      </w:r>
      <w:r>
        <w:rPr>
          <w:rFonts w:cs="Times New Roman"/>
          <w:sz w:val="28"/>
          <w:szCs w:val="28"/>
        </w:rPr>
        <w:t xml:space="preserve"> - в день поступления запроса;</w:t>
      </w:r>
    </w:p>
    <w:p w14:paraId="092C103A" w14:textId="284900B8" w:rsidR="007232B9" w:rsidRDefault="007232B9" w:rsidP="007232B9">
      <w:pPr>
        <w:pStyle w:val="ConsPlusNormal0"/>
        <w:ind w:firstLine="709"/>
        <w:jc w:val="both"/>
        <w:rPr>
          <w:rFonts w:cs="Times New Roman"/>
          <w:sz w:val="28"/>
          <w:szCs w:val="28"/>
        </w:rPr>
      </w:pPr>
      <w:r>
        <w:rPr>
          <w:rFonts w:cs="Times New Roman"/>
          <w:sz w:val="28"/>
          <w:szCs w:val="28"/>
        </w:rPr>
        <w:t xml:space="preserve">- при направлении запроса на бумажном носителе из МФЦ в </w:t>
      </w:r>
      <w:proofErr w:type="spellStart"/>
      <w:r w:rsidR="00A920AC" w:rsidRPr="007D574B">
        <w:rPr>
          <w:rFonts w:cs="Arial"/>
          <w:color w:val="000000"/>
          <w:sz w:val="28"/>
          <w:szCs w:val="28"/>
          <w:lang w:eastAsia="ru-RU"/>
        </w:rPr>
        <w:t>КУИ</w:t>
      </w:r>
      <w:proofErr w:type="spellEnd"/>
      <w:r w:rsidR="00A920AC" w:rsidRPr="007D574B">
        <w:rPr>
          <w:rFonts w:cs="Arial"/>
          <w:color w:val="000000"/>
          <w:sz w:val="28"/>
          <w:szCs w:val="28"/>
          <w:lang w:eastAsia="ru-RU"/>
        </w:rPr>
        <w:t xml:space="preserve"> </w:t>
      </w:r>
      <w:r w:rsidR="00A920AC" w:rsidRPr="007D574B">
        <w:rPr>
          <w:rFonts w:cs="Arial"/>
          <w:bCs/>
          <w:color w:val="000000"/>
          <w:sz w:val="28"/>
          <w:szCs w:val="28"/>
          <w:lang w:eastAsia="ru-RU"/>
        </w:rPr>
        <w:t>Гатчинского муниципального округа</w:t>
      </w:r>
      <w:r>
        <w:rPr>
          <w:rFonts w:cs="Times New Roman"/>
          <w:sz w:val="28"/>
          <w:szCs w:val="28"/>
        </w:rPr>
        <w:t xml:space="preserve"> - в день передачи документов из МФЦ в </w:t>
      </w:r>
      <w:proofErr w:type="spellStart"/>
      <w:r w:rsidR="00A920AC" w:rsidRPr="007D574B">
        <w:rPr>
          <w:rFonts w:cs="Arial"/>
          <w:color w:val="000000"/>
          <w:sz w:val="28"/>
          <w:szCs w:val="28"/>
          <w:lang w:eastAsia="ru-RU"/>
        </w:rPr>
        <w:t>КУИ</w:t>
      </w:r>
      <w:proofErr w:type="spellEnd"/>
      <w:r w:rsidR="00A920AC" w:rsidRPr="007D574B">
        <w:rPr>
          <w:rFonts w:cs="Arial"/>
          <w:color w:val="000000"/>
          <w:sz w:val="28"/>
          <w:szCs w:val="28"/>
          <w:lang w:eastAsia="ru-RU"/>
        </w:rPr>
        <w:t xml:space="preserve"> </w:t>
      </w:r>
      <w:r w:rsidR="00A920AC" w:rsidRPr="007D574B">
        <w:rPr>
          <w:rFonts w:cs="Arial"/>
          <w:bCs/>
          <w:color w:val="000000"/>
          <w:sz w:val="28"/>
          <w:szCs w:val="28"/>
          <w:lang w:eastAsia="ru-RU"/>
        </w:rPr>
        <w:t>Гатчинского муниципального округа</w:t>
      </w:r>
      <w:r>
        <w:rPr>
          <w:rFonts w:cs="Times New Roman"/>
          <w:sz w:val="28"/>
          <w:szCs w:val="28"/>
        </w:rPr>
        <w:t>;</w:t>
      </w:r>
    </w:p>
    <w:p w14:paraId="7A773DAF" w14:textId="393BCFEC" w:rsidR="007232B9" w:rsidRDefault="007232B9" w:rsidP="007232B9">
      <w:pPr>
        <w:pStyle w:val="ConsPlusNormal0"/>
        <w:ind w:firstLine="709"/>
        <w:jc w:val="both"/>
        <w:rPr>
          <w:rFonts w:cs="Times New Roman"/>
          <w:sz w:val="28"/>
          <w:szCs w:val="28"/>
        </w:rPr>
      </w:pPr>
      <w:r>
        <w:rPr>
          <w:rFonts w:cs="Times New Roman"/>
          <w:sz w:val="28"/>
          <w:szCs w:val="28"/>
        </w:rPr>
        <w:t xml:space="preserve">- при направлении запроса в форме электронного документа посредством </w:t>
      </w:r>
      <w:proofErr w:type="spellStart"/>
      <w:proofErr w:type="gramStart"/>
      <w:r>
        <w:rPr>
          <w:rFonts w:cs="Times New Roman"/>
          <w:sz w:val="28"/>
          <w:szCs w:val="28"/>
        </w:rPr>
        <w:t>ЕПГУ</w:t>
      </w:r>
      <w:proofErr w:type="spellEnd"/>
      <w:r>
        <w:rPr>
          <w:rFonts w:cs="Times New Roman"/>
          <w:sz w:val="28"/>
          <w:szCs w:val="28"/>
        </w:rPr>
        <w:t xml:space="preserve"> ,</w:t>
      </w:r>
      <w:proofErr w:type="gramEnd"/>
      <w:r>
        <w:rPr>
          <w:rFonts w:cs="Times New Roman"/>
          <w:sz w:val="28"/>
          <w:szCs w:val="28"/>
        </w:rPr>
        <w:t xml:space="preserve"> сайта </w:t>
      </w:r>
      <w:proofErr w:type="spellStart"/>
      <w:r>
        <w:rPr>
          <w:rFonts w:cs="Times New Roman"/>
          <w:sz w:val="28"/>
          <w:szCs w:val="28"/>
        </w:rPr>
        <w:t>ОМСУ</w:t>
      </w:r>
      <w:proofErr w:type="spellEnd"/>
      <w:r>
        <w:rPr>
          <w:rFonts w:cs="Times New Roman"/>
          <w:sz w:val="28"/>
          <w:szCs w:val="28"/>
        </w:rPr>
        <w:t xml:space="preserve"> (при наличии технической возможности) - в день поступления запроса на </w:t>
      </w:r>
      <w:proofErr w:type="spellStart"/>
      <w:r>
        <w:rPr>
          <w:rFonts w:cs="Times New Roman"/>
          <w:sz w:val="28"/>
          <w:szCs w:val="28"/>
        </w:rPr>
        <w:t>ЕПГУ</w:t>
      </w:r>
      <w:proofErr w:type="spellEnd"/>
      <w:r>
        <w:rPr>
          <w:rFonts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4B8660C1" w14:textId="77777777" w:rsidR="007232B9" w:rsidRDefault="007232B9" w:rsidP="007232B9">
      <w:pPr>
        <w:pStyle w:val="ConsPlusNormal0"/>
        <w:ind w:firstLine="709"/>
        <w:jc w:val="both"/>
        <w:rPr>
          <w:rFonts w:cs="Times New Roman"/>
          <w:sz w:val="28"/>
          <w:szCs w:val="28"/>
        </w:rPr>
      </w:pPr>
    </w:p>
    <w:p w14:paraId="7D3AA174" w14:textId="77777777" w:rsidR="007232B9" w:rsidRDefault="007232B9" w:rsidP="007232B9">
      <w:pPr>
        <w:pStyle w:val="ConsPlusNormal0"/>
        <w:ind w:firstLine="709"/>
        <w:jc w:val="both"/>
        <w:rPr>
          <w:rFonts w:cs="Times New Roman"/>
          <w:sz w:val="28"/>
          <w:szCs w:val="28"/>
        </w:rPr>
      </w:pPr>
      <w:r>
        <w:rPr>
          <w:rFonts w:cs="Times New Roman"/>
          <w:sz w:val="28"/>
          <w:szCs w:val="28"/>
        </w:rPr>
        <w:t>2.8. Требования к помещениям, в которых предоставляется муниципальная услуга.</w:t>
      </w:r>
    </w:p>
    <w:p w14:paraId="4D50DB12" w14:textId="334C492E" w:rsidR="007232B9" w:rsidRDefault="007232B9" w:rsidP="007232B9">
      <w:pPr>
        <w:pStyle w:val="ConsPlusNormal0"/>
        <w:ind w:firstLine="709"/>
        <w:jc w:val="both"/>
        <w:rPr>
          <w:rFonts w:cs="Times New Roman"/>
          <w:sz w:val="28"/>
          <w:szCs w:val="28"/>
        </w:rPr>
      </w:pPr>
      <w:r>
        <w:rPr>
          <w:rFonts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r w:rsidR="00A920AC">
        <w:rPr>
          <w:rFonts w:cs="Times New Roman"/>
          <w:sz w:val="28"/>
          <w:szCs w:val="28"/>
        </w:rPr>
        <w:t>Администрации</w:t>
      </w:r>
      <w:r>
        <w:rPr>
          <w:rFonts w:cs="Times New Roman"/>
          <w:sz w:val="28"/>
          <w:szCs w:val="28"/>
        </w:rPr>
        <w:t xml:space="preserve"> в информационно-телекоммуникационной сети «Интернет», а также на Едином портале.</w:t>
      </w:r>
    </w:p>
    <w:p w14:paraId="31F12C2A" w14:textId="77777777" w:rsidR="007232B9" w:rsidRDefault="007232B9" w:rsidP="007232B9">
      <w:pPr>
        <w:pStyle w:val="ConsPlusNormal0"/>
        <w:ind w:firstLine="567"/>
        <w:jc w:val="both"/>
        <w:rPr>
          <w:rFonts w:cs="Times New Roman"/>
          <w:sz w:val="28"/>
          <w:szCs w:val="28"/>
        </w:rPr>
      </w:pPr>
    </w:p>
    <w:p w14:paraId="0C380CF2" w14:textId="77777777" w:rsidR="007232B9" w:rsidRDefault="007232B9" w:rsidP="007232B9">
      <w:pPr>
        <w:pStyle w:val="ConsPlusNormal0"/>
        <w:ind w:firstLine="567"/>
        <w:jc w:val="both"/>
        <w:rPr>
          <w:rFonts w:cs="Times New Roman"/>
          <w:sz w:val="28"/>
          <w:szCs w:val="28"/>
        </w:rPr>
      </w:pPr>
      <w:r>
        <w:rPr>
          <w:rFonts w:cs="Times New Roman"/>
          <w:sz w:val="28"/>
          <w:szCs w:val="28"/>
        </w:rPr>
        <w:t>2.9. Показатели качества и доступности муниципальной услуги.</w:t>
      </w:r>
    </w:p>
    <w:p w14:paraId="5D55508B" w14:textId="046E4B1B" w:rsidR="007232B9" w:rsidRDefault="007232B9" w:rsidP="007232B9">
      <w:pPr>
        <w:pStyle w:val="ConsPlusNormal0"/>
        <w:ind w:firstLine="567"/>
        <w:jc w:val="both"/>
        <w:rPr>
          <w:rFonts w:cs="Times New Roman"/>
          <w:sz w:val="28"/>
          <w:szCs w:val="28"/>
        </w:rPr>
      </w:pPr>
      <w:r>
        <w:rPr>
          <w:rFonts w:cs="Times New Roman"/>
          <w:sz w:val="28"/>
          <w:szCs w:val="28"/>
        </w:rPr>
        <w:t xml:space="preserve">Перечень показателей качества и доступности муниципальной услуги размещен на официальном сайте </w:t>
      </w:r>
      <w:r w:rsidR="00A920AC">
        <w:rPr>
          <w:rFonts w:cs="Times New Roman"/>
          <w:sz w:val="28"/>
          <w:szCs w:val="28"/>
        </w:rPr>
        <w:t>Администрации</w:t>
      </w:r>
      <w:r>
        <w:rPr>
          <w:rFonts w:cs="Times New Roman"/>
          <w:sz w:val="28"/>
          <w:szCs w:val="28"/>
        </w:rPr>
        <w:t xml:space="preserve"> в информационно-телекоммуникационной сети «Интернет», а также на Едином портале.</w:t>
      </w:r>
    </w:p>
    <w:p w14:paraId="2CFFB9EA" w14:textId="77777777" w:rsidR="007232B9" w:rsidRDefault="007232B9" w:rsidP="007232B9">
      <w:pPr>
        <w:pStyle w:val="ConsPlusNormal0"/>
        <w:ind w:firstLine="709"/>
        <w:jc w:val="both"/>
        <w:rPr>
          <w:rFonts w:cs="Times New Roman"/>
          <w:sz w:val="28"/>
          <w:szCs w:val="28"/>
        </w:rPr>
      </w:pPr>
    </w:p>
    <w:p w14:paraId="698C228B" w14:textId="77777777" w:rsidR="007232B9" w:rsidRDefault="007232B9" w:rsidP="007232B9">
      <w:pPr>
        <w:pStyle w:val="ConsPlusNormal0"/>
        <w:ind w:firstLine="709"/>
        <w:jc w:val="both"/>
        <w:rPr>
          <w:rFonts w:cs="Times New Roman"/>
          <w:sz w:val="28"/>
          <w:szCs w:val="28"/>
        </w:rPr>
      </w:pPr>
      <w:r>
        <w:rPr>
          <w:rFonts w:cs="Times New Roman"/>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01614D9" w14:textId="77777777" w:rsidR="007232B9" w:rsidRDefault="007232B9" w:rsidP="007232B9">
      <w:pPr>
        <w:pStyle w:val="ConsPlusNormal0"/>
        <w:ind w:firstLine="709"/>
        <w:jc w:val="both"/>
        <w:rPr>
          <w:rFonts w:cs="Times New Roman"/>
          <w:sz w:val="28"/>
          <w:szCs w:val="28"/>
        </w:rPr>
      </w:pPr>
      <w:r>
        <w:rPr>
          <w:rFonts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A2AA751"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2.10.2. Информационная система, используемая для предоставления муниципальной услуги, - Единый портал, </w:t>
      </w:r>
      <w:proofErr w:type="spellStart"/>
      <w:r>
        <w:rPr>
          <w:rFonts w:cs="Times New Roman"/>
          <w:sz w:val="28"/>
          <w:szCs w:val="28"/>
        </w:rPr>
        <w:t>СМЭВ</w:t>
      </w:r>
      <w:proofErr w:type="spellEnd"/>
      <w:r>
        <w:rPr>
          <w:rFonts w:cs="Times New Roman"/>
          <w:sz w:val="28"/>
          <w:szCs w:val="28"/>
        </w:rPr>
        <w:t>.</w:t>
      </w:r>
    </w:p>
    <w:p w14:paraId="4161AA23" w14:textId="77777777" w:rsidR="007232B9" w:rsidRDefault="007232B9" w:rsidP="007232B9">
      <w:pPr>
        <w:pStyle w:val="ConsPlusNormal0"/>
        <w:ind w:firstLine="709"/>
        <w:jc w:val="both"/>
        <w:rPr>
          <w:rFonts w:cs="Times New Roman"/>
          <w:sz w:val="28"/>
          <w:szCs w:val="28"/>
        </w:rPr>
      </w:pPr>
      <w:r>
        <w:rPr>
          <w:rFonts w:cs="Times New Roman"/>
          <w:sz w:val="28"/>
          <w:szCs w:val="28"/>
        </w:rPr>
        <w:lastRenderedPageBreak/>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AC8E724" w14:textId="77777777" w:rsidR="007232B9" w:rsidRDefault="007232B9" w:rsidP="007232B9">
      <w:pPr>
        <w:pStyle w:val="ConsPlusNormal0"/>
        <w:ind w:firstLine="709"/>
        <w:jc w:val="both"/>
        <w:rPr>
          <w:rFonts w:cs="Times New Roman"/>
          <w:sz w:val="28"/>
          <w:szCs w:val="28"/>
        </w:rPr>
      </w:pPr>
      <w:r>
        <w:rPr>
          <w:rFonts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8583587" w14:textId="77777777" w:rsidR="007232B9" w:rsidRDefault="007232B9" w:rsidP="007232B9">
      <w:pPr>
        <w:pStyle w:val="ConsPlusNormal0"/>
        <w:ind w:firstLine="709"/>
        <w:jc w:val="both"/>
        <w:rPr>
          <w:rFonts w:cs="Times New Roman"/>
          <w:sz w:val="28"/>
          <w:szCs w:val="28"/>
        </w:rPr>
      </w:pPr>
      <w:r>
        <w:rPr>
          <w:rFonts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B0A7A00" w14:textId="77777777" w:rsidR="007232B9" w:rsidRDefault="007232B9" w:rsidP="007232B9">
      <w:pPr>
        <w:pStyle w:val="ConsPlusNormal0"/>
        <w:ind w:firstLine="567"/>
        <w:jc w:val="both"/>
        <w:rPr>
          <w:rFonts w:cs="Times New Roman"/>
          <w:sz w:val="28"/>
          <w:szCs w:val="28"/>
        </w:rPr>
      </w:pPr>
      <w:r>
        <w:rPr>
          <w:rFonts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BF7126F" w14:textId="77777777" w:rsidR="007232B9" w:rsidRDefault="007232B9" w:rsidP="007232B9">
      <w:pPr>
        <w:pStyle w:val="ConsPlusNormal0"/>
        <w:ind w:firstLine="567"/>
        <w:jc w:val="both"/>
        <w:rPr>
          <w:rFonts w:cs="Times New Roman"/>
          <w:sz w:val="28"/>
          <w:szCs w:val="28"/>
        </w:rPr>
      </w:pPr>
      <w:r>
        <w:rPr>
          <w:rFonts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отсутствии</w:t>
      </w:r>
      <w:r>
        <w:rPr>
          <w:rFonts w:eastAsiaTheme="minorHAnsi" w:cs="Times New Roman"/>
          <w:sz w:val="28"/>
          <w:szCs w:val="28"/>
        </w:rPr>
        <w:t xml:space="preserve"> </w:t>
      </w:r>
      <w:r>
        <w:rPr>
          <w:rFonts w:cs="Times New Roman"/>
          <w:sz w:val="28"/>
          <w:szCs w:val="28"/>
        </w:rPr>
        <w:t>вступившего в силу соглашения о взаимодействии между ГБУ ЛО «МФЦ» и уполномоченным органом.</w:t>
      </w:r>
    </w:p>
    <w:p w14:paraId="508B349E" w14:textId="77777777" w:rsidR="007232B9" w:rsidRDefault="007232B9" w:rsidP="007232B9">
      <w:pPr>
        <w:pStyle w:val="ConsPlusNormal0"/>
        <w:ind w:firstLine="567"/>
        <w:jc w:val="both"/>
        <w:rPr>
          <w:rFonts w:cs="Times New Roman"/>
          <w:sz w:val="28"/>
          <w:szCs w:val="28"/>
        </w:rPr>
      </w:pPr>
      <w:r>
        <w:rPr>
          <w:rFonts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76E7AD4" w14:textId="77777777" w:rsidR="007232B9" w:rsidRDefault="007232B9" w:rsidP="007232B9">
      <w:pPr>
        <w:pStyle w:val="ConsPlusNormal0"/>
        <w:ind w:firstLine="709"/>
        <w:jc w:val="both"/>
        <w:rPr>
          <w:rFonts w:cs="Times New Roman"/>
          <w:sz w:val="28"/>
          <w:szCs w:val="28"/>
        </w:rPr>
      </w:pPr>
    </w:p>
    <w:p w14:paraId="346AB9EF" w14:textId="77777777" w:rsidR="007232B9" w:rsidRDefault="007232B9" w:rsidP="007232B9">
      <w:pPr>
        <w:pStyle w:val="ConsPlusNormal0"/>
        <w:ind w:firstLine="709"/>
        <w:jc w:val="both"/>
        <w:rPr>
          <w:rFonts w:cs="Times New Roman"/>
          <w:sz w:val="28"/>
          <w:szCs w:val="28"/>
        </w:rPr>
      </w:pPr>
      <w:r>
        <w:rPr>
          <w:rFonts w:cs="Times New Roman"/>
          <w:sz w:val="28"/>
          <w:szCs w:val="28"/>
        </w:rPr>
        <w:t>2.11. Исчерпывающий перечень документов, необходимых для предоставления муниципальной услуги.</w:t>
      </w:r>
    </w:p>
    <w:p w14:paraId="7D6BD206" w14:textId="77777777" w:rsidR="007232B9" w:rsidRDefault="007232B9" w:rsidP="007232B9">
      <w:pPr>
        <w:pStyle w:val="ConsPlusNormal0"/>
        <w:ind w:firstLine="709"/>
        <w:jc w:val="both"/>
        <w:rPr>
          <w:rFonts w:cs="Times New Roman"/>
          <w:sz w:val="28"/>
          <w:szCs w:val="28"/>
        </w:rPr>
      </w:pPr>
      <w:r>
        <w:rPr>
          <w:rFonts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2C6525F8" w14:textId="77777777" w:rsidR="007232B9" w:rsidRDefault="007232B9" w:rsidP="007232B9">
      <w:pPr>
        <w:pStyle w:val="ConsPlusNormal0"/>
        <w:ind w:firstLine="709"/>
        <w:jc w:val="both"/>
        <w:rPr>
          <w:rFonts w:cs="Times New Roman"/>
          <w:sz w:val="28"/>
          <w:szCs w:val="28"/>
        </w:rPr>
      </w:pPr>
      <w:r>
        <w:rPr>
          <w:rFonts w:cs="Times New Roman"/>
          <w:sz w:val="28"/>
          <w:szCs w:val="28"/>
        </w:rPr>
        <w:t>Формы заявления и документов приведены в приложении к настоящему регламенту.</w:t>
      </w:r>
    </w:p>
    <w:p w14:paraId="3F6E6340" w14:textId="77777777" w:rsidR="007232B9" w:rsidRDefault="007232B9" w:rsidP="007232B9">
      <w:pPr>
        <w:pStyle w:val="ConsPlusNormal0"/>
        <w:ind w:firstLine="540"/>
        <w:jc w:val="both"/>
        <w:rPr>
          <w:rFonts w:cs="Times New Roman"/>
          <w:sz w:val="28"/>
          <w:szCs w:val="28"/>
        </w:rPr>
      </w:pPr>
    </w:p>
    <w:p w14:paraId="08E26505" w14:textId="77777777" w:rsidR="007232B9" w:rsidRDefault="007232B9" w:rsidP="007232B9">
      <w:pPr>
        <w:pStyle w:val="ConsPlusNormal0"/>
        <w:ind w:firstLine="567"/>
        <w:jc w:val="both"/>
        <w:rPr>
          <w:rFonts w:cs="Times New Roman"/>
          <w:sz w:val="28"/>
          <w:szCs w:val="28"/>
        </w:rPr>
      </w:pPr>
      <w:r>
        <w:rPr>
          <w:rFonts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04A3154" w14:textId="77777777" w:rsidR="007232B9" w:rsidRDefault="007232B9" w:rsidP="007232B9">
      <w:pPr>
        <w:pStyle w:val="ConsPlusNormal0"/>
        <w:ind w:firstLine="567"/>
        <w:jc w:val="both"/>
        <w:rPr>
          <w:rFonts w:cs="Times New Roman"/>
          <w:sz w:val="28"/>
          <w:szCs w:val="28"/>
        </w:rPr>
      </w:pPr>
      <w:r>
        <w:rPr>
          <w:rFonts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69534C6A" w14:textId="77777777" w:rsidR="007232B9" w:rsidRDefault="007232B9" w:rsidP="007232B9">
      <w:pPr>
        <w:pStyle w:val="ConsPlusNormal0"/>
        <w:ind w:firstLine="567"/>
        <w:jc w:val="both"/>
        <w:rPr>
          <w:rFonts w:cs="Times New Roman"/>
          <w:sz w:val="28"/>
          <w:szCs w:val="28"/>
        </w:rPr>
      </w:pPr>
      <w:r>
        <w:rPr>
          <w:rFonts w:cs="Times New Roman"/>
          <w:sz w:val="28"/>
          <w:szCs w:val="28"/>
        </w:rPr>
        <w:t>2.12.2. Основания для приостановления предоставления муниципальной услуги не предусмотрены.</w:t>
      </w:r>
    </w:p>
    <w:p w14:paraId="3BA763BD" w14:textId="77777777" w:rsidR="007232B9" w:rsidRDefault="007232B9" w:rsidP="007232B9">
      <w:pPr>
        <w:pStyle w:val="ConsPlusNormal0"/>
        <w:ind w:firstLine="567"/>
        <w:jc w:val="both"/>
        <w:rPr>
          <w:rFonts w:cs="Times New Roman"/>
          <w:sz w:val="28"/>
          <w:szCs w:val="28"/>
        </w:rPr>
      </w:pPr>
      <w:r>
        <w:rPr>
          <w:rFonts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1FAA0C59" w14:textId="77777777" w:rsidR="007232B9" w:rsidRDefault="007232B9" w:rsidP="007232B9">
      <w:pPr>
        <w:pStyle w:val="ConsPlusNormal0"/>
        <w:ind w:firstLine="567"/>
        <w:jc w:val="both"/>
        <w:rPr>
          <w:rFonts w:cs="Times New Roman"/>
          <w:sz w:val="28"/>
          <w:szCs w:val="28"/>
        </w:rPr>
      </w:pPr>
    </w:p>
    <w:p w14:paraId="59A87F22" w14:textId="77777777" w:rsidR="007232B9" w:rsidRDefault="007232B9" w:rsidP="007232B9">
      <w:pPr>
        <w:pStyle w:val="ConsPlusNormal0"/>
        <w:ind w:firstLine="709"/>
        <w:jc w:val="both"/>
        <w:rPr>
          <w:rFonts w:cs="Times New Roman"/>
          <w:sz w:val="28"/>
          <w:szCs w:val="28"/>
        </w:rPr>
      </w:pPr>
      <w:r>
        <w:rPr>
          <w:rFonts w:cs="Times New Roman"/>
          <w:sz w:val="28"/>
          <w:szCs w:val="28"/>
        </w:rPr>
        <w:t>3. Состав, последовательность и сроки выполнения административных процедур.</w:t>
      </w:r>
    </w:p>
    <w:p w14:paraId="30221C29" w14:textId="77777777" w:rsidR="007232B9" w:rsidRDefault="007232B9" w:rsidP="007232B9">
      <w:pPr>
        <w:pStyle w:val="ConsPlusNormal0"/>
        <w:ind w:firstLine="709"/>
        <w:jc w:val="both"/>
        <w:rPr>
          <w:rFonts w:cs="Times New Roman"/>
          <w:sz w:val="28"/>
          <w:szCs w:val="28"/>
        </w:rPr>
      </w:pPr>
      <w:r>
        <w:rPr>
          <w:rFonts w:cs="Times New Roman"/>
          <w:sz w:val="28"/>
          <w:szCs w:val="28"/>
        </w:rPr>
        <w:t>3.1. Перечень осуществляемых при предоставлении муниципальной услуги административных процедур</w:t>
      </w:r>
    </w:p>
    <w:p w14:paraId="279F1E72" w14:textId="77777777" w:rsidR="007232B9" w:rsidRDefault="007232B9" w:rsidP="007232B9">
      <w:pPr>
        <w:pStyle w:val="ConsPlusNormal0"/>
        <w:ind w:firstLine="709"/>
        <w:jc w:val="both"/>
        <w:rPr>
          <w:rFonts w:cs="Times New Roman"/>
          <w:sz w:val="28"/>
          <w:szCs w:val="28"/>
        </w:rPr>
      </w:pPr>
      <w:r>
        <w:rPr>
          <w:rFonts w:cs="Times New Roman"/>
          <w:sz w:val="28"/>
          <w:szCs w:val="28"/>
        </w:rPr>
        <w:t>а) профилирование заявителя;</w:t>
      </w:r>
    </w:p>
    <w:p w14:paraId="1E5FD52E" w14:textId="77777777" w:rsidR="007232B9" w:rsidRDefault="007232B9" w:rsidP="007232B9">
      <w:pPr>
        <w:pStyle w:val="ConsPlusNormal0"/>
        <w:ind w:firstLine="709"/>
        <w:jc w:val="both"/>
        <w:rPr>
          <w:rFonts w:cs="Times New Roman"/>
          <w:sz w:val="28"/>
          <w:szCs w:val="28"/>
        </w:rPr>
      </w:pPr>
      <w:r>
        <w:rPr>
          <w:rFonts w:cs="Times New Roman"/>
          <w:sz w:val="28"/>
          <w:szCs w:val="28"/>
        </w:rPr>
        <w:t>б) прием заявления и документов.</w:t>
      </w:r>
    </w:p>
    <w:p w14:paraId="5D82106A" w14:textId="77777777" w:rsidR="007232B9" w:rsidRDefault="007232B9" w:rsidP="007232B9">
      <w:pPr>
        <w:pStyle w:val="ConsPlusNormal0"/>
        <w:ind w:firstLine="709"/>
        <w:jc w:val="both"/>
        <w:rPr>
          <w:rFonts w:cs="Times New Roman"/>
          <w:sz w:val="28"/>
          <w:szCs w:val="28"/>
        </w:rPr>
      </w:pPr>
      <w:r>
        <w:rPr>
          <w:rFonts w:cs="Times New Roman"/>
          <w:sz w:val="28"/>
          <w:szCs w:val="28"/>
        </w:rPr>
        <w:t>в) межведомственное информационное взаимодействие;</w:t>
      </w:r>
    </w:p>
    <w:p w14:paraId="61BC9004" w14:textId="77777777" w:rsidR="007232B9" w:rsidRDefault="007232B9" w:rsidP="007232B9">
      <w:pPr>
        <w:pStyle w:val="ConsPlusNormal0"/>
        <w:ind w:firstLine="709"/>
        <w:jc w:val="both"/>
        <w:rPr>
          <w:rFonts w:cs="Times New Roman"/>
          <w:sz w:val="28"/>
          <w:szCs w:val="28"/>
        </w:rPr>
      </w:pPr>
      <w:r>
        <w:rPr>
          <w:rFonts w:cs="Times New Roman"/>
          <w:sz w:val="28"/>
          <w:szCs w:val="28"/>
        </w:rPr>
        <w:t>г) принятие решения о предоставлении (отказе в предоставлении) муниципальной услуги;</w:t>
      </w:r>
    </w:p>
    <w:p w14:paraId="19EDDDAB" w14:textId="77777777" w:rsidR="007232B9" w:rsidRDefault="007232B9" w:rsidP="007232B9">
      <w:pPr>
        <w:pStyle w:val="ConsPlusNormal0"/>
        <w:ind w:firstLine="709"/>
        <w:jc w:val="both"/>
        <w:rPr>
          <w:rFonts w:cs="Times New Roman"/>
          <w:sz w:val="28"/>
          <w:szCs w:val="28"/>
        </w:rPr>
      </w:pPr>
      <w:r>
        <w:rPr>
          <w:rFonts w:cs="Times New Roman"/>
          <w:sz w:val="28"/>
          <w:szCs w:val="28"/>
        </w:rPr>
        <w:t>д) предоставление результата муниципальной услуги;</w:t>
      </w:r>
    </w:p>
    <w:p w14:paraId="555DB865" w14:textId="77777777" w:rsidR="007232B9" w:rsidRDefault="007232B9" w:rsidP="007232B9">
      <w:pPr>
        <w:pStyle w:val="ConsPlusNormal0"/>
        <w:ind w:firstLine="709"/>
        <w:jc w:val="both"/>
        <w:rPr>
          <w:rFonts w:cs="Times New Roman"/>
          <w:sz w:val="28"/>
          <w:szCs w:val="28"/>
        </w:rPr>
      </w:pPr>
    </w:p>
    <w:p w14:paraId="0777DB47" w14:textId="77777777" w:rsidR="007232B9" w:rsidRDefault="007232B9" w:rsidP="007232B9">
      <w:pPr>
        <w:pStyle w:val="ConsPlusNormal0"/>
        <w:ind w:firstLine="567"/>
        <w:jc w:val="both"/>
        <w:rPr>
          <w:rFonts w:cs="Times New Roman"/>
          <w:sz w:val="28"/>
          <w:szCs w:val="28"/>
        </w:rPr>
      </w:pPr>
      <w:r>
        <w:rPr>
          <w:rFonts w:cs="Times New Roman"/>
          <w:sz w:val="28"/>
          <w:szCs w:val="28"/>
        </w:rPr>
        <w:t>3.2. Профилирование заявителя.</w:t>
      </w:r>
    </w:p>
    <w:p w14:paraId="1C23EB71" w14:textId="72BE06FF" w:rsidR="007232B9" w:rsidRDefault="007232B9" w:rsidP="007232B9">
      <w:pPr>
        <w:pStyle w:val="ConsPlusNormal0"/>
        <w:ind w:firstLine="567"/>
        <w:jc w:val="both"/>
        <w:rPr>
          <w:rFonts w:cs="Times New Roman"/>
          <w:sz w:val="28"/>
          <w:szCs w:val="28"/>
        </w:rPr>
      </w:pPr>
      <w:r>
        <w:rPr>
          <w:rFonts w:cs="Times New Roman"/>
          <w:sz w:val="28"/>
          <w:szCs w:val="28"/>
        </w:rPr>
        <w:t xml:space="preserve">Профилирование заявителя осуществляется должностным лицом </w:t>
      </w:r>
      <w:r w:rsidR="00A920AC">
        <w:rPr>
          <w:rFonts w:cs="Times New Roman"/>
          <w:sz w:val="28"/>
          <w:szCs w:val="28"/>
        </w:rPr>
        <w:t>уполномоченного органа</w:t>
      </w:r>
      <w:r>
        <w:rPr>
          <w:rFonts w:cs="Times New Roman"/>
          <w:sz w:val="28"/>
          <w:szCs w:val="28"/>
        </w:rPr>
        <w:t xml:space="preserve"> или посредством Единого портала и включает в себя вопросы, позволяющие выявить перечень категорий (признаков) заявителя.</w:t>
      </w:r>
    </w:p>
    <w:p w14:paraId="290C0DD1" w14:textId="77777777" w:rsidR="007232B9" w:rsidRDefault="007232B9" w:rsidP="007232B9">
      <w:pPr>
        <w:pStyle w:val="ConsPlusNormal0"/>
        <w:ind w:firstLine="567"/>
        <w:jc w:val="both"/>
        <w:rPr>
          <w:rFonts w:cs="Times New Roman"/>
          <w:sz w:val="28"/>
          <w:szCs w:val="28"/>
        </w:rPr>
      </w:pPr>
      <w:r>
        <w:rPr>
          <w:rFonts w:cs="Times New Roman"/>
          <w:sz w:val="28"/>
          <w:szCs w:val="28"/>
        </w:rPr>
        <w:lastRenderedPageBreak/>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cs="Times New Roman"/>
          <w:sz w:val="28"/>
          <w:szCs w:val="28"/>
        </w:rPr>
        <w:t>предоставления  муниципальной</w:t>
      </w:r>
      <w:proofErr w:type="gramEnd"/>
      <w:r>
        <w:rPr>
          <w:rFonts w:cs="Times New Roman"/>
          <w:sz w:val="28"/>
          <w:szCs w:val="28"/>
        </w:rPr>
        <w:t xml:space="preserve"> услуги.</w:t>
      </w:r>
    </w:p>
    <w:p w14:paraId="4E7AD481" w14:textId="77777777" w:rsidR="007232B9" w:rsidRDefault="007232B9" w:rsidP="007232B9">
      <w:pPr>
        <w:pStyle w:val="ConsPlusNormal0"/>
        <w:ind w:firstLine="567"/>
        <w:jc w:val="both"/>
        <w:rPr>
          <w:rFonts w:cs="Times New Roman"/>
          <w:sz w:val="28"/>
          <w:szCs w:val="28"/>
        </w:rPr>
      </w:pPr>
      <w:r>
        <w:rPr>
          <w:rFonts w:cs="Times New Roman"/>
          <w:sz w:val="28"/>
          <w:szCs w:val="28"/>
        </w:rPr>
        <w:t>Идентификаторы категорий (признаков) заявителей приведены в приложении к настоящему регламенту (таблица № 1).</w:t>
      </w:r>
    </w:p>
    <w:p w14:paraId="593740F0" w14:textId="77777777" w:rsidR="007232B9" w:rsidRDefault="007232B9" w:rsidP="007232B9">
      <w:pPr>
        <w:pStyle w:val="ConsPlusNormal0"/>
        <w:ind w:firstLine="709"/>
        <w:jc w:val="both"/>
        <w:rPr>
          <w:rFonts w:cs="Times New Roman"/>
          <w:sz w:val="28"/>
          <w:szCs w:val="28"/>
        </w:rPr>
      </w:pPr>
    </w:p>
    <w:p w14:paraId="37C31C7E" w14:textId="77777777" w:rsidR="007232B9" w:rsidRDefault="007232B9" w:rsidP="007232B9">
      <w:pPr>
        <w:pStyle w:val="ConsPlusNormal0"/>
        <w:ind w:firstLine="709"/>
        <w:jc w:val="both"/>
        <w:rPr>
          <w:rFonts w:cs="Times New Roman"/>
          <w:sz w:val="28"/>
          <w:szCs w:val="28"/>
        </w:rPr>
      </w:pPr>
      <w:r>
        <w:rPr>
          <w:rFonts w:cs="Times New Roman"/>
          <w:sz w:val="28"/>
          <w:szCs w:val="28"/>
        </w:rPr>
        <w:t>3.3. Прием запроса и документов и (или) информации, необходимых для предоставления муниципальной услуги.</w:t>
      </w:r>
    </w:p>
    <w:p w14:paraId="5328D76D"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3.3.1. </w:t>
      </w:r>
      <w:r>
        <w:rPr>
          <w:rFonts w:cs="Times New Roman"/>
          <w:sz w:val="28"/>
          <w:szCs w:val="28"/>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14:paraId="60DD5FA4" w14:textId="77777777" w:rsidR="007232B9" w:rsidRDefault="007232B9" w:rsidP="007232B9">
      <w:pPr>
        <w:pStyle w:val="ConsPlusNormal0"/>
        <w:ind w:firstLine="567"/>
        <w:jc w:val="both"/>
        <w:rPr>
          <w:rFonts w:eastAsiaTheme="minorHAnsi" w:cs="Times New Roman"/>
          <w:sz w:val="28"/>
          <w:szCs w:val="28"/>
        </w:rPr>
      </w:pPr>
      <w:r>
        <w:rPr>
          <w:rFonts w:eastAsiaTheme="minorHAnsi" w:cs="Times New Roman"/>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Pr>
            <w:rFonts w:eastAsiaTheme="minorHAnsi" w:cs="Times New Roman"/>
            <w:sz w:val="28"/>
            <w:szCs w:val="28"/>
          </w:rPr>
          <w:t>статьями 9</w:t>
        </w:r>
      </w:hyperlink>
      <w:r>
        <w:rPr>
          <w:rFonts w:eastAsiaTheme="minorHAnsi" w:cs="Times New Roman"/>
          <w:sz w:val="28"/>
          <w:szCs w:val="28"/>
        </w:rPr>
        <w:t xml:space="preserve">, </w:t>
      </w:r>
      <w:hyperlink r:id="rId9" w:tooltip="https://login.consultant.ru/link/?req=doc&amp;base=LAW&amp;n=494999&amp;dst=100202" w:history="1">
        <w:r>
          <w:rPr>
            <w:rFonts w:eastAsiaTheme="minorHAnsi" w:cs="Times New Roman"/>
            <w:sz w:val="28"/>
            <w:szCs w:val="28"/>
          </w:rPr>
          <w:t>10</w:t>
        </w:r>
      </w:hyperlink>
      <w:r>
        <w:rPr>
          <w:rFonts w:eastAsiaTheme="minorHAnsi" w:cs="Times New Roman"/>
          <w:sz w:val="28"/>
          <w:szCs w:val="28"/>
        </w:rPr>
        <w:t xml:space="preserve"> и </w:t>
      </w:r>
      <w:hyperlink r:id="rId10" w:tooltip="https://login.consultant.ru/link/?req=doc&amp;base=LAW&amp;n=494999&amp;dst=100243" w:history="1">
        <w:r>
          <w:rPr>
            <w:rFonts w:eastAsiaTheme="minorHAnsi" w:cs="Times New Roman"/>
            <w:sz w:val="28"/>
            <w:szCs w:val="28"/>
          </w:rPr>
          <w:t>14</w:t>
        </w:r>
      </w:hyperlink>
      <w:r>
        <w:rPr>
          <w:rFonts w:eastAsiaTheme="minorHAnsi"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7AAF7C3" w14:textId="77777777" w:rsidR="007232B9" w:rsidRDefault="007232B9" w:rsidP="007232B9">
      <w:pPr>
        <w:pStyle w:val="ConsPlusNormal0"/>
        <w:ind w:firstLine="567"/>
        <w:jc w:val="both"/>
        <w:rPr>
          <w:rFonts w:eastAsiaTheme="minorHAnsi" w:cs="Times New Roman"/>
          <w:sz w:val="28"/>
          <w:szCs w:val="28"/>
        </w:rPr>
      </w:pPr>
      <w:r>
        <w:rPr>
          <w:rFonts w:eastAsiaTheme="minorHAnsi"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64EFBDDE" w14:textId="77777777" w:rsidR="007232B9" w:rsidRDefault="007232B9" w:rsidP="007232B9">
      <w:pPr>
        <w:pStyle w:val="ConsPlusNormal0"/>
        <w:ind w:firstLine="567"/>
        <w:jc w:val="both"/>
        <w:rPr>
          <w:rFonts w:eastAsiaTheme="minorHAnsi" w:cs="Times New Roman"/>
          <w:sz w:val="28"/>
          <w:szCs w:val="28"/>
        </w:rPr>
      </w:pPr>
      <w:r>
        <w:rPr>
          <w:rFonts w:eastAsiaTheme="minorHAnsi"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C53D92B" w14:textId="77777777" w:rsidR="007232B9" w:rsidRDefault="007232B9" w:rsidP="007232B9">
      <w:pPr>
        <w:pStyle w:val="ConsPlusNormal0"/>
        <w:ind w:firstLine="567"/>
        <w:jc w:val="both"/>
        <w:rPr>
          <w:rFonts w:eastAsiaTheme="minorHAnsi" w:cs="Times New Roman"/>
          <w:sz w:val="28"/>
          <w:szCs w:val="28"/>
        </w:rPr>
      </w:pPr>
      <w:r>
        <w:rPr>
          <w:rFonts w:eastAsiaTheme="minorHAnsi" w:cs="Times New Roman"/>
          <w:sz w:val="28"/>
          <w:szCs w:val="28"/>
        </w:rPr>
        <w:t xml:space="preserve">2) информационных технологий, предусмотренных </w:t>
      </w:r>
      <w:hyperlink r:id="rId11" w:tooltip="https://login.consultant.ru/link/?req=doc&amp;base=LAW&amp;n=494999&amp;dst=100189" w:history="1">
        <w:r>
          <w:rPr>
            <w:rFonts w:eastAsiaTheme="minorHAnsi" w:cs="Times New Roman"/>
            <w:sz w:val="28"/>
            <w:szCs w:val="28"/>
          </w:rPr>
          <w:t>статьями 9</w:t>
        </w:r>
      </w:hyperlink>
      <w:r>
        <w:rPr>
          <w:rFonts w:eastAsiaTheme="minorHAnsi" w:cs="Times New Roman"/>
          <w:sz w:val="28"/>
          <w:szCs w:val="28"/>
        </w:rPr>
        <w:t xml:space="preserve">, </w:t>
      </w:r>
      <w:hyperlink r:id="rId12" w:tooltip="https://login.consultant.ru/link/?req=doc&amp;base=LAW&amp;n=494999&amp;dst=100202" w:history="1">
        <w:r>
          <w:rPr>
            <w:rFonts w:eastAsiaTheme="minorHAnsi" w:cs="Times New Roman"/>
            <w:sz w:val="28"/>
            <w:szCs w:val="28"/>
          </w:rPr>
          <w:t>10</w:t>
        </w:r>
      </w:hyperlink>
      <w:r>
        <w:rPr>
          <w:rFonts w:eastAsiaTheme="minorHAnsi" w:cs="Times New Roman"/>
          <w:sz w:val="28"/>
          <w:szCs w:val="28"/>
        </w:rPr>
        <w:t xml:space="preserve"> и </w:t>
      </w:r>
      <w:hyperlink r:id="rId13" w:tooltip="https://login.consultant.ru/link/?req=doc&amp;base=LAW&amp;n=494999&amp;dst=100243" w:history="1">
        <w:r>
          <w:rPr>
            <w:rFonts w:eastAsiaTheme="minorHAnsi" w:cs="Times New Roman"/>
            <w:sz w:val="28"/>
            <w:szCs w:val="28"/>
          </w:rPr>
          <w:t>14</w:t>
        </w:r>
      </w:hyperlink>
      <w:r>
        <w:rPr>
          <w:rFonts w:eastAsiaTheme="minorHAnsi" w:cs="Times New Roman"/>
          <w:sz w:val="28"/>
          <w:szCs w:val="28"/>
        </w:rPr>
        <w:t xml:space="preserve"> Федерального закона № 572-ФЗ.</w:t>
      </w:r>
    </w:p>
    <w:p w14:paraId="17BF3990" w14:textId="77777777" w:rsidR="007232B9" w:rsidRDefault="007232B9" w:rsidP="007232B9">
      <w:pPr>
        <w:pStyle w:val="ConsPlusNormal0"/>
        <w:ind w:firstLine="709"/>
        <w:jc w:val="both"/>
        <w:rPr>
          <w:rFonts w:cs="Times New Roman"/>
          <w:sz w:val="28"/>
          <w:szCs w:val="28"/>
        </w:rPr>
      </w:pPr>
    </w:p>
    <w:p w14:paraId="1E101538" w14:textId="77777777" w:rsidR="007232B9" w:rsidRDefault="007232B9" w:rsidP="007232B9">
      <w:pPr>
        <w:pStyle w:val="ConsPlusNormal0"/>
        <w:ind w:firstLine="567"/>
        <w:jc w:val="both"/>
        <w:rPr>
          <w:rFonts w:cs="Times New Roman"/>
          <w:sz w:val="28"/>
          <w:szCs w:val="28"/>
        </w:rPr>
      </w:pPr>
      <w:r>
        <w:rPr>
          <w:rFonts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6A0AB8E4"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При наличии оснований для отказа в приеме документов, предусмотренных </w:t>
      </w:r>
      <w:r>
        <w:rPr>
          <w:rFonts w:cs="Times New Roman"/>
          <w:sz w:val="28"/>
          <w:szCs w:val="28"/>
        </w:rPr>
        <w:lastRenderedPageBreak/>
        <w:t xml:space="preserve">пунктом 2.12.1 настоящего административного регламента, работник </w:t>
      </w:r>
      <w:proofErr w:type="spellStart"/>
      <w:r>
        <w:rPr>
          <w:rFonts w:cs="Times New Roman"/>
          <w:sz w:val="28"/>
          <w:szCs w:val="28"/>
        </w:rPr>
        <w:t>ОМСУ</w:t>
      </w:r>
      <w:proofErr w:type="spellEnd"/>
      <w:r>
        <w:rPr>
          <w:rFonts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386401D5" w14:textId="0E6C551D" w:rsidR="007232B9" w:rsidRDefault="007232B9" w:rsidP="007232B9">
      <w:pPr>
        <w:pStyle w:val="ConsPlusNormal0"/>
        <w:tabs>
          <w:tab w:val="left" w:pos="1418"/>
        </w:tabs>
        <w:ind w:firstLine="567"/>
        <w:jc w:val="both"/>
        <w:rPr>
          <w:rFonts w:cs="Times New Roman"/>
          <w:sz w:val="28"/>
          <w:szCs w:val="28"/>
        </w:rPr>
      </w:pPr>
      <w:r>
        <w:rPr>
          <w:rFonts w:cs="Times New Roman"/>
          <w:sz w:val="28"/>
          <w:szCs w:val="28"/>
        </w:rPr>
        <w:t xml:space="preserve">3.3.4. Возможность приема </w:t>
      </w:r>
      <w:r w:rsidR="00A920AC">
        <w:rPr>
          <w:rFonts w:cs="Times New Roman"/>
          <w:sz w:val="28"/>
          <w:szCs w:val="28"/>
        </w:rPr>
        <w:t>Администрацией</w:t>
      </w:r>
      <w:r>
        <w:rPr>
          <w:rFonts w:cs="Times New Roman"/>
          <w:sz w:val="28"/>
          <w:szCs w:val="28"/>
        </w:rPr>
        <w:t xml:space="preserve">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6FA71DA5" w14:textId="3DFBE10D" w:rsidR="007232B9" w:rsidRDefault="007232B9" w:rsidP="007232B9">
      <w:pPr>
        <w:pStyle w:val="ConsPlusNormal0"/>
        <w:tabs>
          <w:tab w:val="left" w:pos="1418"/>
        </w:tabs>
        <w:ind w:firstLine="567"/>
        <w:jc w:val="both"/>
        <w:rPr>
          <w:rFonts w:cs="Times New Roman"/>
          <w:sz w:val="28"/>
          <w:szCs w:val="28"/>
        </w:rPr>
      </w:pPr>
      <w:r>
        <w:rPr>
          <w:rFonts w:cs="Times New Roman"/>
          <w:sz w:val="28"/>
          <w:szCs w:val="28"/>
        </w:rPr>
        <w:t xml:space="preserve">3.3.5. Срок регистрации запроса и документов и (или) информации, необходимых для предоставления муниципальной услуги, в </w:t>
      </w:r>
      <w:proofErr w:type="spellStart"/>
      <w:r>
        <w:rPr>
          <w:rFonts w:cs="Times New Roman"/>
          <w:sz w:val="28"/>
          <w:szCs w:val="28"/>
        </w:rPr>
        <w:t>ОМСУ</w:t>
      </w:r>
      <w:proofErr w:type="spellEnd"/>
      <w:r>
        <w:rPr>
          <w:rFonts w:cs="Times New Roman"/>
          <w:sz w:val="28"/>
          <w:szCs w:val="28"/>
        </w:rPr>
        <w:t xml:space="preserve"> или</w:t>
      </w:r>
      <w:r>
        <w:t xml:space="preserve"> </w:t>
      </w:r>
      <w:r>
        <w:rPr>
          <w:rFonts w:cs="Times New Roman"/>
          <w:sz w:val="28"/>
          <w:szCs w:val="28"/>
        </w:rPr>
        <w:t xml:space="preserve">МФЦ составляет: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proofErr w:type="spellStart"/>
      <w:r w:rsidR="00A920AC" w:rsidRPr="007D574B">
        <w:rPr>
          <w:rFonts w:cs="Arial"/>
          <w:color w:val="000000"/>
          <w:sz w:val="28"/>
          <w:szCs w:val="28"/>
          <w:lang w:eastAsia="ru-RU"/>
        </w:rPr>
        <w:t>КУИ</w:t>
      </w:r>
      <w:proofErr w:type="spellEnd"/>
      <w:r w:rsidR="00A920AC" w:rsidRPr="007D574B">
        <w:rPr>
          <w:rFonts w:cs="Arial"/>
          <w:color w:val="000000"/>
          <w:sz w:val="28"/>
          <w:szCs w:val="28"/>
          <w:lang w:eastAsia="ru-RU"/>
        </w:rPr>
        <w:t xml:space="preserve"> </w:t>
      </w:r>
      <w:r w:rsidR="00A920AC" w:rsidRPr="007D574B">
        <w:rPr>
          <w:rFonts w:cs="Arial"/>
          <w:bCs/>
          <w:color w:val="000000"/>
          <w:sz w:val="28"/>
          <w:szCs w:val="28"/>
          <w:lang w:eastAsia="ru-RU"/>
        </w:rPr>
        <w:t>Гатчинского муниципального округа</w:t>
      </w:r>
      <w:r>
        <w:rPr>
          <w:rFonts w:cs="Times New Roman"/>
          <w:sz w:val="28"/>
          <w:szCs w:val="28"/>
        </w:rPr>
        <w:t xml:space="preserve"> на бумажном носителе - в день передачи документов.</w:t>
      </w:r>
    </w:p>
    <w:p w14:paraId="792937E7" w14:textId="77777777" w:rsidR="007232B9" w:rsidRDefault="007232B9" w:rsidP="007232B9">
      <w:pPr>
        <w:pStyle w:val="ConsPlusNormal0"/>
        <w:ind w:firstLine="709"/>
        <w:jc w:val="both"/>
        <w:rPr>
          <w:rFonts w:cs="Times New Roman"/>
          <w:sz w:val="28"/>
          <w:szCs w:val="28"/>
        </w:rPr>
      </w:pPr>
    </w:p>
    <w:p w14:paraId="3D528796" w14:textId="77777777" w:rsidR="007232B9" w:rsidRDefault="007232B9" w:rsidP="007232B9">
      <w:pPr>
        <w:pStyle w:val="ConsPlusNormal0"/>
        <w:ind w:firstLine="709"/>
        <w:jc w:val="both"/>
        <w:rPr>
          <w:rFonts w:cs="Times New Roman"/>
          <w:sz w:val="28"/>
          <w:szCs w:val="28"/>
        </w:rPr>
      </w:pPr>
      <w:r>
        <w:rPr>
          <w:rFonts w:cs="Times New Roman"/>
          <w:sz w:val="28"/>
          <w:szCs w:val="28"/>
        </w:rPr>
        <w:t>3.4. Межведомственное информационное взаимодействие.</w:t>
      </w:r>
    </w:p>
    <w:p w14:paraId="22286A46" w14:textId="77777777" w:rsidR="007232B9" w:rsidRDefault="007232B9" w:rsidP="007232B9">
      <w:pPr>
        <w:pStyle w:val="ConsPlusNormal0"/>
        <w:ind w:firstLine="709"/>
        <w:jc w:val="both"/>
        <w:rPr>
          <w:rFonts w:cs="Times New Roman"/>
          <w:sz w:val="28"/>
          <w:szCs w:val="28"/>
        </w:rPr>
      </w:pPr>
      <w:r>
        <w:rPr>
          <w:rFonts w:cs="Times New Roman"/>
          <w:sz w:val="28"/>
          <w:szCs w:val="28"/>
        </w:rPr>
        <w:t>Для получения муниципальной услуги необходимо направление посредством федеральной</w:t>
      </w:r>
      <w:r>
        <w:t xml:space="preserve"> </w:t>
      </w:r>
      <w:r>
        <w:rPr>
          <w:rFonts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381BEAC"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 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14:paraId="237C8BA7"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Указанные сведения могут быть получены, в том числе посредством запроса: </w:t>
      </w:r>
    </w:p>
    <w:p w14:paraId="7C063DDC"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Жилищного документа (аналог формы № 9) из модуля </w:t>
      </w:r>
      <w:proofErr w:type="spellStart"/>
      <w:r>
        <w:rPr>
          <w:rFonts w:cs="Times New Roman"/>
          <w:sz w:val="28"/>
          <w:szCs w:val="28"/>
        </w:rPr>
        <w:t>РГИС</w:t>
      </w:r>
      <w:proofErr w:type="spellEnd"/>
      <w:r>
        <w:rPr>
          <w:rFonts w:cs="Times New Roman"/>
          <w:sz w:val="28"/>
          <w:szCs w:val="28"/>
        </w:rPr>
        <w:t xml:space="preserve"> ЖКХ «Поквартирная карта Ленинградской области» (при наличии сведений); </w:t>
      </w:r>
    </w:p>
    <w:p w14:paraId="168029F8" w14:textId="77777777" w:rsidR="007232B9" w:rsidRDefault="007232B9" w:rsidP="007232B9">
      <w:pPr>
        <w:pStyle w:val="ConsPlusNormal0"/>
        <w:ind w:firstLine="709"/>
        <w:jc w:val="both"/>
        <w:rPr>
          <w:rFonts w:cs="Times New Roman"/>
          <w:sz w:val="28"/>
          <w:szCs w:val="28"/>
        </w:rPr>
      </w:pPr>
      <w:r>
        <w:rPr>
          <w:rFonts w:cs="Times New Roman"/>
          <w:sz w:val="28"/>
          <w:szCs w:val="28"/>
        </w:rPr>
        <w:t>- сведений о наличии либо отсутствии регистрации по месту жительства гражданина Российской Федерации в пределах Ленинградской области;</w:t>
      </w:r>
    </w:p>
    <w:p w14:paraId="4DD6CB1C" w14:textId="77777777" w:rsidR="007232B9" w:rsidRDefault="007232B9" w:rsidP="007232B9">
      <w:pPr>
        <w:pStyle w:val="ConsPlusNormal0"/>
        <w:ind w:firstLine="709"/>
        <w:jc w:val="both"/>
        <w:rPr>
          <w:rFonts w:cs="Times New Roman"/>
          <w:sz w:val="28"/>
          <w:szCs w:val="28"/>
        </w:rPr>
      </w:pPr>
      <w:r>
        <w:rPr>
          <w:rFonts w:cs="Times New Roman"/>
          <w:sz w:val="28"/>
          <w:szCs w:val="28"/>
        </w:rPr>
        <w:t>Указанный информационный запрос направляется в органы внутренних дел Российской Федерации;</w:t>
      </w:r>
    </w:p>
    <w:p w14:paraId="443ADDF8" w14:textId="77777777" w:rsidR="007232B9" w:rsidRDefault="007232B9" w:rsidP="007232B9">
      <w:pPr>
        <w:pStyle w:val="ConsPlusNormal0"/>
        <w:ind w:firstLine="709"/>
        <w:jc w:val="both"/>
        <w:rPr>
          <w:rFonts w:cs="Times New Roman"/>
          <w:sz w:val="28"/>
          <w:szCs w:val="28"/>
        </w:rPr>
      </w:pPr>
      <w:r>
        <w:rPr>
          <w:rFonts w:cs="Times New Roman"/>
          <w:sz w:val="28"/>
          <w:szCs w:val="28"/>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14:paraId="2162430B" w14:textId="77777777" w:rsidR="007232B9" w:rsidRDefault="007232B9" w:rsidP="007232B9">
      <w:pPr>
        <w:pStyle w:val="ConsPlusNormal0"/>
        <w:ind w:firstLine="709"/>
        <w:jc w:val="both"/>
        <w:rPr>
          <w:rFonts w:cs="Times New Roman"/>
          <w:sz w:val="28"/>
          <w:szCs w:val="28"/>
        </w:rPr>
      </w:pPr>
      <w:r>
        <w:rPr>
          <w:rFonts w:cs="Times New Roman"/>
          <w:sz w:val="28"/>
          <w:szCs w:val="28"/>
        </w:rPr>
        <w:t>Указанный информационный запрос направляется в Росреестр.</w:t>
      </w:r>
    </w:p>
    <w:p w14:paraId="51B2CF91" w14:textId="3204A387" w:rsidR="007232B9" w:rsidRDefault="007232B9" w:rsidP="007232B9">
      <w:pPr>
        <w:pStyle w:val="ConsPlusNormal0"/>
        <w:ind w:firstLine="709"/>
        <w:jc w:val="both"/>
        <w:rPr>
          <w:rFonts w:cs="Times New Roman"/>
          <w:sz w:val="28"/>
          <w:szCs w:val="28"/>
        </w:rPr>
      </w:pPr>
      <w:r>
        <w:rPr>
          <w:rFonts w:cs="Times New Roman"/>
          <w:sz w:val="28"/>
          <w:szCs w:val="28"/>
        </w:rPr>
        <w:lastRenderedPageBreak/>
        <w:t xml:space="preserve">- о предоставлении справки о постановке на учет в </w:t>
      </w:r>
      <w:r w:rsidR="00A920AC">
        <w:rPr>
          <w:rFonts w:cs="Times New Roman"/>
          <w:sz w:val="28"/>
          <w:szCs w:val="28"/>
        </w:rPr>
        <w:t>Администрации</w:t>
      </w:r>
      <w:r>
        <w:rPr>
          <w:rFonts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w:t>
      </w:r>
    </w:p>
    <w:p w14:paraId="53D1CDF5" w14:textId="772AE6A5" w:rsidR="007232B9" w:rsidRDefault="007232B9" w:rsidP="007232B9">
      <w:pPr>
        <w:pStyle w:val="ConsPlusNormal0"/>
        <w:ind w:firstLine="709"/>
        <w:jc w:val="both"/>
        <w:rPr>
          <w:rFonts w:cs="Times New Roman"/>
          <w:sz w:val="28"/>
          <w:szCs w:val="28"/>
        </w:rPr>
      </w:pPr>
      <w:r>
        <w:rPr>
          <w:rFonts w:cs="Times New Roman"/>
          <w:sz w:val="28"/>
          <w:szCs w:val="28"/>
        </w:rPr>
        <w:t xml:space="preserve">Указанный информационный запрос направляется в </w:t>
      </w:r>
      <w:r w:rsidR="00A920AC">
        <w:rPr>
          <w:rFonts w:cs="Times New Roman"/>
          <w:sz w:val="28"/>
          <w:szCs w:val="28"/>
        </w:rPr>
        <w:t>Администрацию</w:t>
      </w:r>
      <w:r>
        <w:rPr>
          <w:rFonts w:cs="Times New Roman"/>
          <w:sz w:val="28"/>
          <w:szCs w:val="28"/>
        </w:rPr>
        <w:t xml:space="preserve">. </w:t>
      </w:r>
    </w:p>
    <w:p w14:paraId="32D71981" w14:textId="77777777" w:rsidR="007232B9" w:rsidRDefault="007232B9" w:rsidP="007232B9">
      <w:pPr>
        <w:pStyle w:val="ConsPlusNormal0"/>
        <w:ind w:firstLine="709"/>
        <w:jc w:val="both"/>
        <w:rPr>
          <w:rFonts w:cs="Times New Roman"/>
          <w:sz w:val="28"/>
          <w:szCs w:val="28"/>
        </w:rPr>
      </w:pPr>
      <w:r>
        <w:rPr>
          <w:rFonts w:cs="Times New Roman"/>
          <w:sz w:val="28"/>
          <w:szCs w:val="28"/>
        </w:rPr>
        <w:t>- сведения о составе семьи заявителя подтверждаются: сведениями из свидетельства о рождении детей в возрасте до 18 лет, а также сведениями из свидетельства о браке заявителя.</w:t>
      </w:r>
    </w:p>
    <w:p w14:paraId="00FA3A1E"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14:paraId="1A94329E" w14:textId="77777777" w:rsidR="007232B9" w:rsidRDefault="007232B9" w:rsidP="007232B9">
      <w:pPr>
        <w:pStyle w:val="ConsPlusNormal0"/>
        <w:ind w:firstLine="709"/>
        <w:jc w:val="both"/>
        <w:rPr>
          <w:rFonts w:cs="Times New Roman"/>
          <w:sz w:val="28"/>
          <w:szCs w:val="28"/>
        </w:rPr>
      </w:pPr>
      <w:r>
        <w:rPr>
          <w:rFonts w:cs="Times New Roman"/>
          <w:sz w:val="28"/>
          <w:szCs w:val="28"/>
        </w:rPr>
        <w:t>- сведения о заключении брака с заявителем, сведения о рождении детей в возрасте до 18 лет;</w:t>
      </w:r>
    </w:p>
    <w:p w14:paraId="4266A733"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 Указанный информационный запрос направляется в </w:t>
      </w:r>
      <w:proofErr w:type="spellStart"/>
      <w:r>
        <w:rPr>
          <w:rFonts w:cs="Times New Roman"/>
          <w:sz w:val="28"/>
          <w:szCs w:val="28"/>
        </w:rPr>
        <w:t>ЕГР</w:t>
      </w:r>
      <w:proofErr w:type="spellEnd"/>
      <w:r>
        <w:rPr>
          <w:rFonts w:cs="Times New Roman"/>
          <w:sz w:val="28"/>
          <w:szCs w:val="28"/>
        </w:rPr>
        <w:t xml:space="preserve"> ЗАГС;</w:t>
      </w:r>
    </w:p>
    <w:p w14:paraId="77291FA9" w14:textId="77777777" w:rsidR="007232B9" w:rsidRDefault="007232B9" w:rsidP="00723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установление инвалидности, для заявителя по пункту 1.2.7;</w:t>
      </w:r>
    </w:p>
    <w:p w14:paraId="7FB08D87" w14:textId="77777777" w:rsidR="007232B9" w:rsidRDefault="007232B9" w:rsidP="007232B9">
      <w:pPr>
        <w:pStyle w:val="ConsPlusNormal0"/>
        <w:ind w:firstLine="709"/>
        <w:jc w:val="both"/>
        <w:rPr>
          <w:rFonts w:cs="Times New Roman"/>
          <w:sz w:val="28"/>
          <w:szCs w:val="28"/>
        </w:rPr>
      </w:pPr>
      <w:r>
        <w:rPr>
          <w:rFonts w:cs="Times New Roman"/>
          <w:sz w:val="28"/>
          <w:szCs w:val="28"/>
        </w:rPr>
        <w:t>Указанная информация предоставляется из федеральной государственной информационной системы «Федеральный реестр инвалидов»;</w:t>
      </w:r>
    </w:p>
    <w:p w14:paraId="33326D0E" w14:textId="77777777" w:rsidR="007232B9" w:rsidRDefault="007232B9" w:rsidP="00723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4" w:tooltip="https://login.consultant.ru/link/?req=doc&amp;base=SPB&amp;n=283783&amp;dst=100175" w:history="1">
        <w:r>
          <w:rPr>
            <w:rFonts w:ascii="Times New Roman" w:hAnsi="Times New Roman" w:cs="Times New Roman"/>
            <w:sz w:val="28"/>
            <w:szCs w:val="28"/>
          </w:rPr>
          <w:t>части 1 статьи 1</w:t>
        </w:r>
      </w:hyperlink>
      <w:r>
        <w:rPr>
          <w:rFonts w:ascii="Times New Roman" w:hAnsi="Times New Roman" w:cs="Times New Roman"/>
          <w:sz w:val="28"/>
          <w:szCs w:val="28"/>
          <w:vertAlign w:val="superscript"/>
        </w:rPr>
        <w:t>1</w:t>
      </w:r>
      <w:r>
        <w:rPr>
          <w:rFonts w:ascii="Times New Roman" w:hAnsi="Times New Roman" w:cs="Times New Roman"/>
          <w:sz w:val="28"/>
          <w:szCs w:val="28"/>
        </w:rPr>
        <w:t xml:space="preserve"> Закона № 105-оз.</w:t>
      </w:r>
    </w:p>
    <w:p w14:paraId="308E730D" w14:textId="77777777" w:rsidR="007232B9" w:rsidRDefault="007232B9" w:rsidP="007232B9">
      <w:pPr>
        <w:pStyle w:val="ConsPlusNormal0"/>
        <w:ind w:firstLine="709"/>
        <w:jc w:val="both"/>
        <w:rPr>
          <w:rFonts w:cs="Times New Roman"/>
          <w:sz w:val="28"/>
          <w:szCs w:val="28"/>
        </w:rPr>
      </w:pPr>
      <w:r>
        <w:rPr>
          <w:rFonts w:cs="Times New Roman"/>
          <w:sz w:val="28"/>
          <w:szCs w:val="28"/>
        </w:rPr>
        <w:t xml:space="preserve">Указанный запрос направляется в Ленинградский областной комитет по управлению государственным имуществом. </w:t>
      </w:r>
    </w:p>
    <w:p w14:paraId="63E07FB4" w14:textId="77777777" w:rsidR="007232B9" w:rsidRDefault="007232B9" w:rsidP="007232B9">
      <w:pPr>
        <w:pStyle w:val="ConsPlusNormal0"/>
        <w:ind w:firstLine="567"/>
        <w:jc w:val="both"/>
        <w:rPr>
          <w:rFonts w:cs="Times New Roman"/>
          <w:sz w:val="28"/>
          <w:szCs w:val="28"/>
        </w:rPr>
      </w:pPr>
      <w:r>
        <w:rPr>
          <w:rFonts w:cs="Times New Roman"/>
          <w:sz w:val="28"/>
          <w:szCs w:val="28"/>
        </w:rPr>
        <w:t>3.5. Принятие решения о предоставлении (об отказе в предоставлении) муниципальной услуги.</w:t>
      </w:r>
    </w:p>
    <w:p w14:paraId="36900F42" w14:textId="77777777" w:rsidR="007232B9" w:rsidRDefault="007232B9" w:rsidP="007232B9">
      <w:pPr>
        <w:pStyle w:val="ConsPlusNormal0"/>
        <w:ind w:firstLine="567"/>
        <w:jc w:val="both"/>
        <w:rPr>
          <w:rFonts w:cs="Times New Roman"/>
          <w:sz w:val="28"/>
          <w:szCs w:val="28"/>
        </w:rPr>
      </w:pPr>
      <w:r>
        <w:rPr>
          <w:rFonts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4FA61BE9" w14:textId="77777777" w:rsidR="007232B9" w:rsidRDefault="007232B9" w:rsidP="007232B9">
      <w:pPr>
        <w:pStyle w:val="ConsPlusNormal0"/>
        <w:ind w:firstLine="567"/>
        <w:jc w:val="both"/>
        <w:rPr>
          <w:rFonts w:cs="Times New Roman"/>
          <w:sz w:val="28"/>
          <w:szCs w:val="28"/>
        </w:rPr>
      </w:pPr>
      <w:r>
        <w:rPr>
          <w:rFonts w:cs="Times New Roman"/>
          <w:sz w:val="28"/>
          <w:szCs w:val="28"/>
        </w:rPr>
        <w:t>3.5.2. Срок принятия решения о предоставлении (об отказе</w:t>
      </w:r>
      <w:r>
        <w:rPr>
          <w:rFonts w:eastAsiaTheme="minorHAnsi" w:cs="Times New Roman"/>
          <w:sz w:val="28"/>
          <w:szCs w:val="28"/>
        </w:rPr>
        <w:t xml:space="preserve"> </w:t>
      </w:r>
      <w:r>
        <w:rPr>
          <w:rFonts w:cs="Times New Roman"/>
          <w:sz w:val="28"/>
          <w:szCs w:val="28"/>
        </w:rPr>
        <w:t>в предоставлении) муниципальной услуги – 10 рабочих дней со дня поступления заявления.</w:t>
      </w:r>
    </w:p>
    <w:p w14:paraId="328997AE" w14:textId="77777777" w:rsidR="007232B9" w:rsidRDefault="007232B9" w:rsidP="007232B9">
      <w:pPr>
        <w:pStyle w:val="ConsPlusNormal0"/>
        <w:ind w:firstLine="567"/>
        <w:jc w:val="both"/>
        <w:rPr>
          <w:rFonts w:cs="Times New Roman"/>
          <w:sz w:val="28"/>
          <w:szCs w:val="28"/>
        </w:rPr>
      </w:pPr>
    </w:p>
    <w:p w14:paraId="638CC67A" w14:textId="77777777" w:rsidR="007232B9" w:rsidRDefault="007232B9" w:rsidP="007232B9">
      <w:pPr>
        <w:pStyle w:val="ConsPlusNormal0"/>
        <w:ind w:firstLine="567"/>
        <w:jc w:val="both"/>
        <w:rPr>
          <w:rFonts w:cs="Times New Roman"/>
          <w:sz w:val="28"/>
          <w:szCs w:val="28"/>
        </w:rPr>
      </w:pPr>
      <w:r>
        <w:rPr>
          <w:rFonts w:cs="Times New Roman"/>
          <w:sz w:val="28"/>
          <w:szCs w:val="28"/>
        </w:rPr>
        <w:t>3.6. Предоставление результата муниципальной услуги.</w:t>
      </w:r>
    </w:p>
    <w:p w14:paraId="2AA70F1D" w14:textId="77777777" w:rsidR="007232B9" w:rsidRPr="007232B9" w:rsidRDefault="007232B9" w:rsidP="007232B9">
      <w:pPr>
        <w:pStyle w:val="ConsPlusNormal0"/>
        <w:ind w:firstLine="567"/>
        <w:rPr>
          <w:rFonts w:cs="Times New Roman"/>
          <w:sz w:val="28"/>
          <w:szCs w:val="28"/>
        </w:rPr>
      </w:pPr>
      <w:r>
        <w:rPr>
          <w:rFonts w:cs="Times New Roman"/>
          <w:sz w:val="28"/>
          <w:szCs w:val="28"/>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w:t>
      </w:r>
    </w:p>
    <w:p w14:paraId="65FB8860" w14:textId="77777777" w:rsidR="007232B9" w:rsidRDefault="007232B9" w:rsidP="007232B9">
      <w:pPr>
        <w:pStyle w:val="ConsPlusNormal0"/>
        <w:ind w:firstLine="567"/>
        <w:jc w:val="both"/>
        <w:rPr>
          <w:rFonts w:cs="Times New Roman"/>
          <w:sz w:val="28"/>
          <w:szCs w:val="28"/>
        </w:rPr>
      </w:pPr>
      <w:r>
        <w:rPr>
          <w:rFonts w:cs="Times New Roman"/>
          <w:sz w:val="28"/>
          <w:szCs w:val="28"/>
        </w:rPr>
        <w:t>1) при личной явке:</w:t>
      </w:r>
    </w:p>
    <w:p w14:paraId="7DABB798" w14:textId="39853FE6" w:rsidR="007232B9" w:rsidRDefault="007232B9" w:rsidP="007232B9">
      <w:pPr>
        <w:pStyle w:val="ConsPlusNormal0"/>
        <w:ind w:firstLine="567"/>
        <w:jc w:val="both"/>
        <w:rPr>
          <w:rFonts w:cs="Times New Roman"/>
          <w:sz w:val="28"/>
          <w:szCs w:val="28"/>
        </w:rPr>
      </w:pPr>
      <w:r>
        <w:rPr>
          <w:rFonts w:cs="Times New Roman"/>
          <w:sz w:val="28"/>
          <w:szCs w:val="28"/>
        </w:rPr>
        <w:t xml:space="preserve">в </w:t>
      </w:r>
      <w:r w:rsidR="00A920AC">
        <w:rPr>
          <w:rFonts w:cs="Times New Roman"/>
          <w:sz w:val="28"/>
          <w:szCs w:val="28"/>
        </w:rPr>
        <w:t>Администрации</w:t>
      </w:r>
      <w:r>
        <w:rPr>
          <w:rFonts w:cs="Times New Roman"/>
          <w:sz w:val="28"/>
          <w:szCs w:val="28"/>
        </w:rPr>
        <w:t>;</w:t>
      </w:r>
    </w:p>
    <w:p w14:paraId="3FAF3190" w14:textId="77777777" w:rsidR="007232B9" w:rsidRDefault="007232B9" w:rsidP="007232B9">
      <w:pPr>
        <w:pStyle w:val="ConsPlusNormal0"/>
        <w:ind w:firstLine="567"/>
        <w:jc w:val="both"/>
        <w:rPr>
          <w:rFonts w:cs="Times New Roman"/>
          <w:sz w:val="28"/>
          <w:szCs w:val="28"/>
        </w:rPr>
      </w:pPr>
      <w:r>
        <w:rPr>
          <w:rFonts w:cs="Times New Roman"/>
          <w:sz w:val="28"/>
          <w:szCs w:val="28"/>
        </w:rPr>
        <w:t>в филиалах, отделах, удаленных рабочих местах ГБУ ЛО «МФЦ»;</w:t>
      </w:r>
    </w:p>
    <w:p w14:paraId="3F0D3828" w14:textId="77777777" w:rsidR="007232B9" w:rsidRDefault="007232B9" w:rsidP="007232B9">
      <w:pPr>
        <w:pStyle w:val="ConsPlusNormal0"/>
        <w:ind w:firstLine="567"/>
        <w:jc w:val="both"/>
        <w:rPr>
          <w:rFonts w:cs="Times New Roman"/>
          <w:sz w:val="28"/>
          <w:szCs w:val="28"/>
        </w:rPr>
      </w:pPr>
      <w:r>
        <w:rPr>
          <w:rFonts w:cs="Times New Roman"/>
          <w:sz w:val="28"/>
          <w:szCs w:val="28"/>
        </w:rPr>
        <w:t>2) без личной явки:</w:t>
      </w:r>
    </w:p>
    <w:p w14:paraId="79301E02" w14:textId="77777777" w:rsidR="007232B9" w:rsidRDefault="007232B9" w:rsidP="007232B9">
      <w:pPr>
        <w:pStyle w:val="ConsPlusNormal0"/>
        <w:ind w:firstLine="567"/>
        <w:jc w:val="both"/>
        <w:rPr>
          <w:rFonts w:cs="Times New Roman"/>
          <w:sz w:val="28"/>
          <w:szCs w:val="28"/>
        </w:rPr>
      </w:pPr>
      <w:r>
        <w:rPr>
          <w:rFonts w:cs="Times New Roman"/>
          <w:sz w:val="28"/>
          <w:szCs w:val="28"/>
        </w:rPr>
        <w:t>почтовым отправлением;</w:t>
      </w:r>
    </w:p>
    <w:p w14:paraId="45FC3DDE" w14:textId="77777777" w:rsidR="007232B9" w:rsidRDefault="007232B9" w:rsidP="007232B9">
      <w:pPr>
        <w:pStyle w:val="ConsPlusNormal0"/>
        <w:ind w:firstLine="567"/>
        <w:jc w:val="both"/>
        <w:rPr>
          <w:rFonts w:cs="Times New Roman"/>
          <w:sz w:val="28"/>
          <w:szCs w:val="28"/>
        </w:rPr>
      </w:pPr>
      <w:r>
        <w:rPr>
          <w:rFonts w:cs="Times New Roman"/>
          <w:sz w:val="28"/>
          <w:szCs w:val="28"/>
        </w:rPr>
        <w:t>на адрес электронной почты;</w:t>
      </w:r>
    </w:p>
    <w:p w14:paraId="78DE5353"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в электронной форме через личный кабинет заявителя на </w:t>
      </w:r>
      <w:proofErr w:type="spellStart"/>
      <w:r>
        <w:rPr>
          <w:rFonts w:cs="Times New Roman"/>
          <w:sz w:val="28"/>
          <w:szCs w:val="28"/>
        </w:rPr>
        <w:t>ЕПГУ</w:t>
      </w:r>
      <w:proofErr w:type="spellEnd"/>
      <w:r>
        <w:rPr>
          <w:rFonts w:cs="Times New Roman"/>
          <w:sz w:val="28"/>
          <w:szCs w:val="28"/>
        </w:rPr>
        <w:t>.</w:t>
      </w:r>
    </w:p>
    <w:p w14:paraId="042F83A7" w14:textId="77777777" w:rsidR="007232B9" w:rsidRDefault="007232B9" w:rsidP="007232B9">
      <w:pPr>
        <w:pStyle w:val="ConsPlusNormal0"/>
        <w:ind w:firstLine="567"/>
        <w:jc w:val="both"/>
        <w:rPr>
          <w:rFonts w:cs="Times New Roman"/>
          <w:sz w:val="28"/>
          <w:szCs w:val="28"/>
        </w:rPr>
      </w:pPr>
      <w:r>
        <w:rPr>
          <w:rFonts w:cs="Times New Roman"/>
          <w:sz w:val="28"/>
          <w:szCs w:val="28"/>
        </w:rPr>
        <w:lastRenderedPageBreak/>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cs="Times New Roman"/>
          <w:sz w:val="28"/>
          <w:szCs w:val="28"/>
        </w:rPr>
        <w:t>пребывания</w:t>
      </w:r>
      <w:proofErr w:type="gramEnd"/>
      <w:r>
        <w:rPr>
          <w:rFonts w:cs="Times New Roman"/>
          <w:sz w:val="28"/>
          <w:szCs w:val="28"/>
        </w:rPr>
        <w:t xml:space="preserve"> либо места нахождения не предусмотрена.</w:t>
      </w:r>
    </w:p>
    <w:p w14:paraId="2DDA51BF" w14:textId="77777777" w:rsidR="007232B9" w:rsidRDefault="007232B9" w:rsidP="007232B9">
      <w:pPr>
        <w:pStyle w:val="ConsPlusNormal0"/>
        <w:jc w:val="right"/>
        <w:outlineLvl w:val="1"/>
        <w:rPr>
          <w:rFonts w:cs="Times New Roman"/>
          <w:sz w:val="24"/>
          <w:szCs w:val="24"/>
        </w:rPr>
      </w:pPr>
    </w:p>
    <w:p w14:paraId="2B7EC915" w14:textId="77777777" w:rsidR="007232B9" w:rsidRDefault="007232B9" w:rsidP="007232B9">
      <w:pPr>
        <w:pStyle w:val="ConsPlusNormal0"/>
        <w:ind w:firstLine="567"/>
        <w:jc w:val="both"/>
        <w:rPr>
          <w:rFonts w:cs="Times New Roman"/>
          <w:sz w:val="28"/>
          <w:szCs w:val="28"/>
        </w:rPr>
      </w:pPr>
      <w:r>
        <w:rPr>
          <w:rFonts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39F4E30D"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Перечень способов информирования заявителя об изменении статуса рассмотрения заявления: </w:t>
      </w:r>
    </w:p>
    <w:p w14:paraId="02B73AF3" w14:textId="77777777" w:rsidR="007232B9" w:rsidRDefault="007232B9" w:rsidP="007232B9">
      <w:pPr>
        <w:pStyle w:val="ConsPlusNormal0"/>
        <w:ind w:firstLine="567"/>
        <w:jc w:val="both"/>
        <w:rPr>
          <w:rFonts w:cs="Times New Roman"/>
          <w:sz w:val="28"/>
          <w:szCs w:val="28"/>
        </w:rPr>
      </w:pPr>
      <w:r>
        <w:rPr>
          <w:rFonts w:cs="Times New Roman"/>
          <w:sz w:val="28"/>
          <w:szCs w:val="28"/>
        </w:rPr>
        <w:t xml:space="preserve">а) посредством Единого портала. </w:t>
      </w:r>
    </w:p>
    <w:p w14:paraId="4A5D2BDB" w14:textId="77777777" w:rsidR="007232B9" w:rsidRDefault="007232B9" w:rsidP="007232B9">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clear="all"/>
      </w:r>
    </w:p>
    <w:p w14:paraId="73685782" w14:textId="77777777" w:rsidR="007232B9" w:rsidRDefault="007232B9" w:rsidP="007232B9">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04F21D1A"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753201F"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14:paraId="2B042F83"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5A9F7DCB"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w:t>
      </w:r>
    </w:p>
    <w:p w14:paraId="33A9C058"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14:paraId="730D66BB" w14:textId="77777777" w:rsidR="007232B9" w:rsidRDefault="007232B9" w:rsidP="007232B9">
      <w:pPr>
        <w:spacing w:after="0" w:line="240" w:lineRule="auto"/>
        <w:ind w:firstLine="540"/>
        <w:jc w:val="both"/>
        <w:rPr>
          <w:rFonts w:ascii="Times New Roman" w:hAnsi="Times New Roman" w:cs="Times New Roman"/>
          <w:sz w:val="24"/>
          <w:szCs w:val="24"/>
        </w:rPr>
      </w:pPr>
    </w:p>
    <w:p w14:paraId="642B1495"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ПЕРЕЧЕНЬ</w:t>
      </w:r>
    </w:p>
    <w:p w14:paraId="63C193AF"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условных обозначений и сокращений,</w:t>
      </w:r>
    </w:p>
    <w:p w14:paraId="144B8E92"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Идентификаторы категорий (признаков) заявителей,</w:t>
      </w:r>
    </w:p>
    <w:p w14:paraId="31A94364"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Исчерпывающий перечень документов,</w:t>
      </w:r>
    </w:p>
    <w:p w14:paraId="458B30B0"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 xml:space="preserve">необходимых </w:t>
      </w:r>
      <w:proofErr w:type="gramStart"/>
      <w:r w:rsidRPr="00A920AC">
        <w:rPr>
          <w:rFonts w:ascii="Times New Roman" w:hAnsi="Times New Roman" w:cs="Times New Roman"/>
          <w:sz w:val="28"/>
          <w:szCs w:val="28"/>
        </w:rPr>
        <w:t>для предоставлении</w:t>
      </w:r>
      <w:proofErr w:type="gramEnd"/>
      <w:r w:rsidRPr="00A920AC">
        <w:rPr>
          <w:rFonts w:ascii="Times New Roman" w:hAnsi="Times New Roman" w:cs="Times New Roman"/>
          <w:sz w:val="28"/>
          <w:szCs w:val="28"/>
        </w:rPr>
        <w:t xml:space="preserve"> муниципальной услуги,</w:t>
      </w:r>
    </w:p>
    <w:p w14:paraId="07D7B638"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Исчерпывающий перечень оснований для отказа</w:t>
      </w:r>
    </w:p>
    <w:p w14:paraId="7976337E"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в приеме запроса о предоставлении муниципальной услуги и документов,</w:t>
      </w:r>
    </w:p>
    <w:p w14:paraId="46A26EF8"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необходимых для предоставления услуги,</w:t>
      </w:r>
    </w:p>
    <w:p w14:paraId="60880638"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оснований для приостановления предоставления муниципальной услуги</w:t>
      </w:r>
    </w:p>
    <w:p w14:paraId="5D638249"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или отказа в предоставлении муниципальной услуги,</w:t>
      </w:r>
    </w:p>
    <w:p w14:paraId="4D8A1298"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Формы запроса о предоставлении муниципальной услуги</w:t>
      </w:r>
    </w:p>
    <w:p w14:paraId="44F83686" w14:textId="77777777" w:rsidR="007232B9" w:rsidRPr="00A920AC" w:rsidRDefault="007232B9" w:rsidP="007232B9">
      <w:pPr>
        <w:spacing w:after="0" w:line="240" w:lineRule="auto"/>
        <w:ind w:firstLine="540"/>
        <w:jc w:val="center"/>
        <w:rPr>
          <w:rFonts w:ascii="Times New Roman" w:hAnsi="Times New Roman" w:cs="Times New Roman"/>
          <w:sz w:val="28"/>
          <w:szCs w:val="28"/>
        </w:rPr>
      </w:pPr>
      <w:r w:rsidRPr="00A920AC">
        <w:rPr>
          <w:rFonts w:ascii="Times New Roman" w:hAnsi="Times New Roman" w:cs="Times New Roman"/>
          <w:sz w:val="28"/>
          <w:szCs w:val="28"/>
        </w:rPr>
        <w:t>и документов, необходимых для предоставления муниципальной услуги</w:t>
      </w:r>
    </w:p>
    <w:p w14:paraId="01507C57" w14:textId="77777777" w:rsidR="007232B9" w:rsidRPr="00A920AC" w:rsidRDefault="007232B9" w:rsidP="007232B9">
      <w:pPr>
        <w:spacing w:after="0" w:line="240" w:lineRule="auto"/>
        <w:ind w:firstLine="540"/>
        <w:jc w:val="center"/>
        <w:rPr>
          <w:rFonts w:ascii="Times New Roman" w:hAnsi="Times New Roman" w:cs="Times New Roman"/>
          <w:sz w:val="28"/>
          <w:szCs w:val="28"/>
        </w:rPr>
      </w:pPr>
    </w:p>
    <w:p w14:paraId="07BEB7ED" w14:textId="77777777" w:rsidR="007232B9" w:rsidRPr="00A920AC" w:rsidRDefault="007232B9" w:rsidP="007232B9">
      <w:pPr>
        <w:spacing w:after="0" w:line="240" w:lineRule="auto"/>
        <w:ind w:firstLine="540"/>
        <w:jc w:val="both"/>
        <w:rPr>
          <w:rFonts w:ascii="Times New Roman" w:hAnsi="Times New Roman" w:cs="Times New Roman"/>
          <w:sz w:val="28"/>
          <w:szCs w:val="28"/>
        </w:rPr>
      </w:pPr>
    </w:p>
    <w:p w14:paraId="3AA2B9EB"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I.</w:t>
      </w:r>
      <w:r w:rsidRPr="00A920AC">
        <w:rPr>
          <w:rFonts w:ascii="Times New Roman" w:hAnsi="Times New Roman" w:cs="Times New Roman"/>
          <w:sz w:val="28"/>
          <w:szCs w:val="28"/>
        </w:rPr>
        <w:tab/>
        <w:t>Перечень условных обозначений и сокращений</w:t>
      </w:r>
    </w:p>
    <w:p w14:paraId="0FC341E8"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1. Условные сокращения:</w:t>
      </w:r>
    </w:p>
    <w:p w14:paraId="50C40EB0"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 xml:space="preserve">а) </w:t>
      </w:r>
      <w:proofErr w:type="spellStart"/>
      <w:r w:rsidRPr="00A920AC">
        <w:rPr>
          <w:rFonts w:ascii="Times New Roman" w:hAnsi="Times New Roman" w:cs="Times New Roman"/>
          <w:sz w:val="28"/>
          <w:szCs w:val="28"/>
        </w:rPr>
        <w:t>ОМСУ</w:t>
      </w:r>
      <w:proofErr w:type="spellEnd"/>
      <w:r w:rsidRPr="00A920AC">
        <w:rPr>
          <w:rFonts w:ascii="Times New Roman" w:hAnsi="Times New Roman" w:cs="Times New Roman"/>
          <w:sz w:val="28"/>
          <w:szCs w:val="28"/>
        </w:rPr>
        <w:t xml:space="preserve"> – органы местного самоуправления</w:t>
      </w:r>
    </w:p>
    <w:p w14:paraId="0C7452A1"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 xml:space="preserve">б) ЕП, </w:t>
      </w:r>
      <w:proofErr w:type="spellStart"/>
      <w:r w:rsidRPr="00A920AC">
        <w:rPr>
          <w:rFonts w:ascii="Times New Roman" w:hAnsi="Times New Roman" w:cs="Times New Roman"/>
          <w:sz w:val="28"/>
          <w:szCs w:val="28"/>
        </w:rPr>
        <w:t>ЕПГУ</w:t>
      </w:r>
      <w:proofErr w:type="spellEnd"/>
      <w:r w:rsidRPr="00A920AC">
        <w:rPr>
          <w:rFonts w:ascii="Times New Roman" w:hAnsi="Times New Roman" w:cs="Times New Roman"/>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6592920C"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51F2A32"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2. Условные обозначения:</w:t>
      </w:r>
    </w:p>
    <w:p w14:paraId="17A27930"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14:paraId="4F0FE2AE"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 xml:space="preserve">б) </w:t>
      </w:r>
      <w:proofErr w:type="spellStart"/>
      <w:r w:rsidRPr="00A920AC">
        <w:rPr>
          <w:rFonts w:ascii="Times New Roman" w:hAnsi="Times New Roman" w:cs="Times New Roman"/>
          <w:sz w:val="28"/>
          <w:szCs w:val="28"/>
        </w:rPr>
        <w:t>ФЛ</w:t>
      </w:r>
      <w:proofErr w:type="spellEnd"/>
      <w:r w:rsidRPr="00A920AC">
        <w:rPr>
          <w:rFonts w:ascii="Times New Roman" w:hAnsi="Times New Roman" w:cs="Times New Roman"/>
          <w:sz w:val="28"/>
          <w:szCs w:val="28"/>
        </w:rPr>
        <w:t xml:space="preserve"> – заявителем является физическое лицо;</w:t>
      </w:r>
    </w:p>
    <w:p w14:paraId="2F78088D"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в) П(з) – представитель заявителя;</w:t>
      </w:r>
    </w:p>
    <w:p w14:paraId="2AECCCCF"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г) ЕП – Единый портал;</w:t>
      </w:r>
    </w:p>
    <w:p w14:paraId="5979F4E5"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 xml:space="preserve">д) </w:t>
      </w:r>
      <w:proofErr w:type="spellStart"/>
      <w:r w:rsidRPr="00A920AC">
        <w:rPr>
          <w:rFonts w:ascii="Times New Roman" w:hAnsi="Times New Roman" w:cs="Times New Roman"/>
          <w:sz w:val="28"/>
          <w:szCs w:val="28"/>
        </w:rPr>
        <w:t>ЕПГУ</w:t>
      </w:r>
      <w:proofErr w:type="spellEnd"/>
      <w:r w:rsidRPr="00A920AC">
        <w:rPr>
          <w:rFonts w:ascii="Times New Roman" w:hAnsi="Times New Roman" w:cs="Times New Roman"/>
          <w:sz w:val="28"/>
          <w:szCs w:val="28"/>
        </w:rPr>
        <w:t xml:space="preserve"> – документы подаются посредством портала;</w:t>
      </w:r>
    </w:p>
    <w:p w14:paraId="36B4CAE9"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е) ПС – документы подаются посредством почтовой связи;</w:t>
      </w:r>
    </w:p>
    <w:p w14:paraId="50D91EB1" w14:textId="47F128A1"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ж) Л - документы подаются при личном посещении МФЦ;</w:t>
      </w:r>
    </w:p>
    <w:p w14:paraId="347B422B"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з) О – представляется оригинал документа;</w:t>
      </w:r>
    </w:p>
    <w:p w14:paraId="77A64B9A"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и) О(э) – представляется оригинал документа в электронной форме;</w:t>
      </w:r>
    </w:p>
    <w:p w14:paraId="41AF46EF"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к) К – представляется копия документа;</w:t>
      </w:r>
    </w:p>
    <w:p w14:paraId="7C411F8E"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л) К(э) – представляется копия документа в электронной форме;</w:t>
      </w:r>
    </w:p>
    <w:p w14:paraId="69647788" w14:textId="77777777" w:rsidR="007232B9" w:rsidRPr="00A920AC"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 xml:space="preserve">м) </w:t>
      </w:r>
      <w:proofErr w:type="gramStart"/>
      <w:r w:rsidRPr="00A920AC">
        <w:rPr>
          <w:rFonts w:ascii="Times New Roman" w:hAnsi="Times New Roman" w:cs="Times New Roman"/>
          <w:sz w:val="28"/>
          <w:szCs w:val="28"/>
        </w:rPr>
        <w:t>Д(</w:t>
      </w:r>
      <w:proofErr w:type="gramEnd"/>
      <w:r w:rsidRPr="00A920AC">
        <w:rPr>
          <w:rFonts w:ascii="Times New Roman" w:hAnsi="Times New Roman" w:cs="Times New Roman"/>
          <w:sz w:val="28"/>
          <w:szCs w:val="28"/>
        </w:rPr>
        <w:t>1) – документы представляются в одном экземпляре;</w:t>
      </w:r>
    </w:p>
    <w:p w14:paraId="4E4A7A71" w14:textId="77777777" w:rsidR="007232B9" w:rsidRDefault="007232B9" w:rsidP="007232B9">
      <w:pPr>
        <w:spacing w:after="0" w:line="240" w:lineRule="auto"/>
        <w:ind w:firstLine="540"/>
        <w:jc w:val="both"/>
        <w:rPr>
          <w:rFonts w:ascii="Times New Roman" w:hAnsi="Times New Roman" w:cs="Times New Roman"/>
          <w:sz w:val="28"/>
          <w:szCs w:val="28"/>
        </w:rPr>
      </w:pPr>
      <w:r w:rsidRPr="00A920AC">
        <w:rPr>
          <w:rFonts w:ascii="Times New Roman" w:hAnsi="Times New Roman" w:cs="Times New Roman"/>
          <w:sz w:val="28"/>
          <w:szCs w:val="28"/>
        </w:rPr>
        <w:t xml:space="preserve">н) </w:t>
      </w:r>
      <w:proofErr w:type="gramStart"/>
      <w:r w:rsidRPr="00A920AC">
        <w:rPr>
          <w:rFonts w:ascii="Times New Roman" w:hAnsi="Times New Roman" w:cs="Times New Roman"/>
          <w:sz w:val="28"/>
          <w:szCs w:val="28"/>
        </w:rPr>
        <w:t>Д(</w:t>
      </w:r>
      <w:proofErr w:type="gramEnd"/>
      <w:r w:rsidRPr="00A920AC">
        <w:rPr>
          <w:rFonts w:ascii="Times New Roman" w:hAnsi="Times New Roman" w:cs="Times New Roman"/>
          <w:sz w:val="28"/>
          <w:szCs w:val="28"/>
        </w:rPr>
        <w:t>2) – документы представляются в двух экземплярах.</w:t>
      </w:r>
    </w:p>
    <w:p w14:paraId="5B001137" w14:textId="77777777" w:rsidR="007232B9" w:rsidRPr="00A920AC" w:rsidRDefault="007232B9" w:rsidP="007232B9">
      <w:pPr>
        <w:spacing w:after="0" w:line="240" w:lineRule="auto"/>
        <w:jc w:val="center"/>
        <w:outlineLvl w:val="1"/>
        <w:rPr>
          <w:rFonts w:ascii="Times New Roman" w:hAnsi="Times New Roman" w:cs="Times New Roman"/>
          <w:sz w:val="28"/>
          <w:szCs w:val="28"/>
        </w:rPr>
      </w:pPr>
      <w:r w:rsidRPr="00A920AC">
        <w:rPr>
          <w:rFonts w:ascii="Times New Roman" w:hAnsi="Times New Roman" w:cs="Times New Roman"/>
          <w:b/>
          <w:bCs/>
          <w:sz w:val="28"/>
          <w:szCs w:val="28"/>
        </w:rPr>
        <w:lastRenderedPageBreak/>
        <w:t>II. Идентификаторы категорий (признаков) заявителей</w:t>
      </w:r>
    </w:p>
    <w:p w14:paraId="2CA14E30" w14:textId="77777777" w:rsidR="007232B9" w:rsidRDefault="007232B9" w:rsidP="007232B9">
      <w:pPr>
        <w:spacing w:after="0" w:line="240" w:lineRule="auto"/>
        <w:jc w:val="center"/>
        <w:rPr>
          <w:rFonts w:ascii="Times New Roman" w:hAnsi="Times New Roman" w:cs="Times New Roman"/>
          <w:sz w:val="24"/>
          <w:szCs w:val="24"/>
        </w:rPr>
      </w:pPr>
    </w:p>
    <w:p w14:paraId="43414DCC"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3B525417"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708"/>
        <w:gridCol w:w="3761"/>
      </w:tblGrid>
      <w:tr w:rsidR="007232B9" w14:paraId="0FDD8EBA" w14:textId="77777777" w:rsidTr="00A920AC">
        <w:tc>
          <w:tcPr>
            <w:tcW w:w="5024" w:type="dxa"/>
            <w:vMerge w:val="restart"/>
            <w:tcBorders>
              <w:top w:val="single" w:sz="4" w:space="0" w:color="auto"/>
              <w:left w:val="single" w:sz="4" w:space="0" w:color="auto"/>
              <w:bottom w:val="single" w:sz="4" w:space="0" w:color="auto"/>
              <w:right w:val="single" w:sz="4" w:space="0" w:color="auto"/>
            </w:tcBorders>
          </w:tcPr>
          <w:p w14:paraId="6070CD0C"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4469" w:type="dxa"/>
            <w:gridSpan w:val="2"/>
            <w:tcBorders>
              <w:top w:val="single" w:sz="4" w:space="0" w:color="auto"/>
              <w:left w:val="single" w:sz="4" w:space="0" w:color="auto"/>
              <w:bottom w:val="single" w:sz="4" w:space="0" w:color="auto"/>
              <w:right w:val="single" w:sz="4" w:space="0" w:color="auto"/>
            </w:tcBorders>
          </w:tcPr>
          <w:p w14:paraId="62772544"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7232B9" w14:paraId="51E67139" w14:textId="77777777" w:rsidTr="00A920AC">
        <w:tc>
          <w:tcPr>
            <w:tcW w:w="5024" w:type="dxa"/>
            <w:vMerge/>
            <w:tcBorders>
              <w:top w:val="single" w:sz="4" w:space="0" w:color="auto"/>
              <w:left w:val="single" w:sz="4" w:space="0" w:color="auto"/>
              <w:bottom w:val="single" w:sz="4" w:space="0" w:color="auto"/>
              <w:right w:val="single" w:sz="4" w:space="0" w:color="auto"/>
            </w:tcBorders>
          </w:tcPr>
          <w:p w14:paraId="41B93410" w14:textId="77777777" w:rsidR="007232B9" w:rsidRDefault="007232B9" w:rsidP="00E5554B">
            <w:pPr>
              <w:spacing w:after="0" w:line="240" w:lineRule="auto"/>
              <w:jc w:val="center"/>
              <w:rPr>
                <w:rFonts w:ascii="Times New Roman" w:hAnsi="Times New Roman" w:cs="Times New Roman"/>
                <w:sz w:val="24"/>
                <w:szCs w:val="24"/>
              </w:rPr>
            </w:pPr>
          </w:p>
        </w:tc>
        <w:tc>
          <w:tcPr>
            <w:tcW w:w="4469" w:type="dxa"/>
            <w:gridSpan w:val="2"/>
            <w:tcBorders>
              <w:top w:val="single" w:sz="4" w:space="0" w:color="auto"/>
              <w:left w:val="single" w:sz="4" w:space="0" w:color="auto"/>
              <w:bottom w:val="single" w:sz="4" w:space="0" w:color="auto"/>
              <w:right w:val="single" w:sz="4" w:space="0" w:color="auto"/>
            </w:tcBorders>
          </w:tcPr>
          <w:p w14:paraId="790F1004"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7232B9" w14:paraId="34CC305D" w14:textId="77777777" w:rsidTr="00A920AC">
        <w:tc>
          <w:tcPr>
            <w:tcW w:w="5024" w:type="dxa"/>
            <w:vMerge/>
            <w:tcBorders>
              <w:top w:val="single" w:sz="4" w:space="0" w:color="auto"/>
              <w:left w:val="single" w:sz="4" w:space="0" w:color="auto"/>
              <w:bottom w:val="single" w:sz="4" w:space="0" w:color="auto"/>
              <w:right w:val="single" w:sz="4" w:space="0" w:color="auto"/>
            </w:tcBorders>
          </w:tcPr>
          <w:p w14:paraId="109276A5" w14:textId="77777777" w:rsidR="007232B9" w:rsidRDefault="007232B9" w:rsidP="00E5554B">
            <w:pPr>
              <w:spacing w:after="0" w:line="240" w:lineRule="auto"/>
              <w:jc w:val="center"/>
              <w:rPr>
                <w:rFonts w:ascii="Times New Roman" w:hAnsi="Times New Roman" w:cs="Times New Roman"/>
                <w:sz w:val="24"/>
                <w:szCs w:val="24"/>
              </w:rPr>
            </w:pPr>
          </w:p>
        </w:tc>
        <w:tc>
          <w:tcPr>
            <w:tcW w:w="4469" w:type="dxa"/>
            <w:gridSpan w:val="2"/>
            <w:tcBorders>
              <w:top w:val="single" w:sz="4" w:space="0" w:color="auto"/>
              <w:left w:val="single" w:sz="4" w:space="0" w:color="auto"/>
              <w:bottom w:val="single" w:sz="4" w:space="0" w:color="auto"/>
              <w:right w:val="single" w:sz="4" w:space="0" w:color="auto"/>
            </w:tcBorders>
          </w:tcPr>
          <w:p w14:paraId="5DDE50BC"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7232B9" w14:paraId="34A3A941" w14:textId="77777777" w:rsidTr="00A920AC">
        <w:tc>
          <w:tcPr>
            <w:tcW w:w="5024" w:type="dxa"/>
            <w:tcBorders>
              <w:top w:val="single" w:sz="4" w:space="0" w:color="auto"/>
              <w:left w:val="single" w:sz="4" w:space="0" w:color="auto"/>
              <w:bottom w:val="single" w:sz="4" w:space="0" w:color="auto"/>
              <w:right w:val="single" w:sz="4" w:space="0" w:color="auto"/>
            </w:tcBorders>
          </w:tcPr>
          <w:p w14:paraId="18682120"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4469" w:type="dxa"/>
            <w:gridSpan w:val="2"/>
            <w:tcBorders>
              <w:left w:val="single" w:sz="4" w:space="0" w:color="auto"/>
              <w:bottom w:val="single" w:sz="4" w:space="0" w:color="auto"/>
              <w:right w:val="single" w:sz="4" w:space="0" w:color="auto"/>
            </w:tcBorders>
          </w:tcPr>
          <w:p w14:paraId="6DCB8B15"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w:t>
            </w:r>
            <w:proofErr w:type="spellEnd"/>
            <w:r>
              <w:rPr>
                <w:rFonts w:ascii="Times New Roman" w:hAnsi="Times New Roman" w:cs="Times New Roman"/>
                <w:sz w:val="24"/>
                <w:szCs w:val="24"/>
              </w:rPr>
              <w:t xml:space="preserve"> </w:t>
            </w:r>
          </w:p>
        </w:tc>
      </w:tr>
      <w:tr w:rsidR="007232B9" w14:paraId="2CD82B82" w14:textId="77777777" w:rsidTr="00A920AC">
        <w:tc>
          <w:tcPr>
            <w:tcW w:w="5024" w:type="dxa"/>
            <w:tcBorders>
              <w:top w:val="single" w:sz="4" w:space="0" w:color="auto"/>
              <w:left w:val="single" w:sz="4" w:space="0" w:color="auto"/>
              <w:bottom w:val="single" w:sz="4" w:space="0" w:color="auto"/>
              <w:right w:val="single" w:sz="4" w:space="0" w:color="auto"/>
            </w:tcBorders>
          </w:tcPr>
          <w:p w14:paraId="05A0E993"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469" w:type="dxa"/>
            <w:gridSpan w:val="2"/>
            <w:tcBorders>
              <w:left w:val="single" w:sz="4" w:space="0" w:color="auto"/>
              <w:bottom w:val="single" w:sz="4" w:space="0" w:color="auto"/>
              <w:right w:val="single" w:sz="4" w:space="0" w:color="auto"/>
            </w:tcBorders>
          </w:tcPr>
          <w:p w14:paraId="092D6068"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2А</w:t>
            </w:r>
            <w:proofErr w:type="spellEnd"/>
          </w:p>
        </w:tc>
      </w:tr>
      <w:tr w:rsidR="007232B9" w14:paraId="12F9000D" w14:textId="77777777" w:rsidTr="00A920AC">
        <w:trPr>
          <w:trHeight w:val="3345"/>
        </w:trPr>
        <w:tc>
          <w:tcPr>
            <w:tcW w:w="5732" w:type="dxa"/>
            <w:gridSpan w:val="2"/>
            <w:tcBorders>
              <w:top w:val="single" w:sz="4" w:space="0" w:color="auto"/>
              <w:left w:val="single" w:sz="4" w:space="0" w:color="auto"/>
              <w:bottom w:val="single" w:sz="4" w:space="0" w:color="auto"/>
              <w:right w:val="single" w:sz="4" w:space="0" w:color="auto"/>
            </w:tcBorders>
          </w:tcPr>
          <w:p w14:paraId="7C09D6C4"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3761" w:type="dxa"/>
            <w:tcBorders>
              <w:top w:val="single" w:sz="4" w:space="0" w:color="auto"/>
              <w:left w:val="single" w:sz="4" w:space="0" w:color="auto"/>
              <w:bottom w:val="single" w:sz="4" w:space="0" w:color="auto"/>
              <w:right w:val="single" w:sz="4" w:space="0" w:color="auto"/>
            </w:tcBorders>
          </w:tcPr>
          <w:p w14:paraId="2081146B"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3А</w:t>
            </w:r>
            <w:proofErr w:type="spellEnd"/>
          </w:p>
        </w:tc>
      </w:tr>
      <w:tr w:rsidR="007232B9" w14:paraId="2579849B" w14:textId="77777777" w:rsidTr="00A920AC">
        <w:trPr>
          <w:trHeight w:val="840"/>
        </w:trPr>
        <w:tc>
          <w:tcPr>
            <w:tcW w:w="5732" w:type="dxa"/>
            <w:gridSpan w:val="2"/>
            <w:tcBorders>
              <w:top w:val="single" w:sz="4" w:space="0" w:color="auto"/>
              <w:left w:val="single" w:sz="4" w:space="0" w:color="auto"/>
              <w:bottom w:val="single" w:sz="4" w:space="0" w:color="auto"/>
              <w:right w:val="single" w:sz="4" w:space="0" w:color="auto"/>
            </w:tcBorders>
          </w:tcPr>
          <w:p w14:paraId="7583A885"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tc>
        <w:tc>
          <w:tcPr>
            <w:tcW w:w="3761" w:type="dxa"/>
            <w:tcBorders>
              <w:top w:val="single" w:sz="4" w:space="0" w:color="auto"/>
              <w:left w:val="single" w:sz="4" w:space="0" w:color="auto"/>
              <w:bottom w:val="single" w:sz="4" w:space="0" w:color="auto"/>
              <w:right w:val="single" w:sz="4" w:space="0" w:color="auto"/>
            </w:tcBorders>
          </w:tcPr>
          <w:p w14:paraId="56E4E030"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4А</w:t>
            </w:r>
            <w:proofErr w:type="spellEnd"/>
          </w:p>
        </w:tc>
      </w:tr>
      <w:tr w:rsidR="007232B9" w14:paraId="07A2B087" w14:textId="77777777" w:rsidTr="00A920AC">
        <w:tc>
          <w:tcPr>
            <w:tcW w:w="5732" w:type="dxa"/>
            <w:gridSpan w:val="2"/>
            <w:tcBorders>
              <w:top w:val="single" w:sz="4" w:space="0" w:color="auto"/>
              <w:left w:val="single" w:sz="4" w:space="0" w:color="auto"/>
              <w:bottom w:val="single" w:sz="4" w:space="0" w:color="auto"/>
              <w:right w:val="single" w:sz="4" w:space="0" w:color="auto"/>
            </w:tcBorders>
          </w:tcPr>
          <w:p w14:paraId="41E0E8C1"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tc>
        <w:tc>
          <w:tcPr>
            <w:tcW w:w="3761" w:type="dxa"/>
            <w:tcBorders>
              <w:top w:val="single" w:sz="4" w:space="0" w:color="auto"/>
              <w:left w:val="single" w:sz="4" w:space="0" w:color="auto"/>
              <w:bottom w:val="single" w:sz="4" w:space="0" w:color="auto"/>
              <w:right w:val="single" w:sz="4" w:space="0" w:color="auto"/>
            </w:tcBorders>
          </w:tcPr>
          <w:p w14:paraId="6C4E01A9"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5А</w:t>
            </w:r>
            <w:proofErr w:type="spellEnd"/>
          </w:p>
        </w:tc>
      </w:tr>
      <w:tr w:rsidR="007232B9" w14:paraId="29ADBA2B" w14:textId="77777777" w:rsidTr="00A920AC">
        <w:tc>
          <w:tcPr>
            <w:tcW w:w="5732" w:type="dxa"/>
            <w:gridSpan w:val="2"/>
            <w:tcBorders>
              <w:top w:val="single" w:sz="4" w:space="0" w:color="auto"/>
              <w:left w:val="single" w:sz="4" w:space="0" w:color="auto"/>
              <w:bottom w:val="single" w:sz="4" w:space="0" w:color="auto"/>
              <w:right w:val="single" w:sz="4" w:space="0" w:color="auto"/>
            </w:tcBorders>
          </w:tcPr>
          <w:p w14:paraId="075ACF89"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w:t>
            </w:r>
            <w:proofErr w:type="spellStart"/>
            <w:r>
              <w:rPr>
                <w:rFonts w:ascii="Times New Roman" w:hAnsi="Times New Roman" w:cs="Times New Roman"/>
                <w:sz w:val="24"/>
                <w:szCs w:val="24"/>
              </w:rPr>
              <w:t>оз</w:t>
            </w:r>
            <w:proofErr w:type="spellEnd"/>
            <w:r>
              <w:rPr>
                <w:rFonts w:ascii="Times New Roman" w:hAnsi="Times New Roman" w:cs="Times New Roman"/>
                <w:sz w:val="24"/>
                <w:szCs w:val="24"/>
              </w:rPr>
              <w:t xml:space="preserve"> </w:t>
            </w:r>
          </w:p>
        </w:tc>
        <w:tc>
          <w:tcPr>
            <w:tcW w:w="3761" w:type="dxa"/>
            <w:tcBorders>
              <w:top w:val="single" w:sz="4" w:space="0" w:color="auto"/>
              <w:left w:val="single" w:sz="4" w:space="0" w:color="auto"/>
              <w:bottom w:val="single" w:sz="4" w:space="0" w:color="auto"/>
              <w:right w:val="single" w:sz="4" w:space="0" w:color="auto"/>
            </w:tcBorders>
          </w:tcPr>
          <w:p w14:paraId="41D87FDB"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6А</w:t>
            </w:r>
            <w:proofErr w:type="spellEnd"/>
          </w:p>
        </w:tc>
      </w:tr>
      <w:tr w:rsidR="007232B9" w14:paraId="5B675CD8" w14:textId="77777777" w:rsidTr="00A920AC">
        <w:tc>
          <w:tcPr>
            <w:tcW w:w="5732" w:type="dxa"/>
            <w:gridSpan w:val="2"/>
            <w:tcBorders>
              <w:top w:val="single" w:sz="4" w:space="0" w:color="auto"/>
              <w:left w:val="single" w:sz="4" w:space="0" w:color="auto"/>
              <w:bottom w:val="single" w:sz="4" w:space="0" w:color="auto"/>
              <w:right w:val="single" w:sz="4" w:space="0" w:color="auto"/>
            </w:tcBorders>
          </w:tcPr>
          <w:p w14:paraId="08CBD3A6" w14:textId="77777777" w:rsidR="007232B9" w:rsidRDefault="007232B9" w:rsidP="00E5554B">
            <w:pPr>
              <w:spacing w:after="0" w:line="240" w:lineRule="auto"/>
              <w:rPr>
                <w:rFonts w:ascii="Times New Roman" w:hAnsi="Times New Roman" w:cs="Times New Roman"/>
                <w:sz w:val="24"/>
                <w:szCs w:val="24"/>
              </w:rPr>
            </w:pPr>
            <w:r>
              <w:rPr>
                <w:rFonts w:ascii="Times New Roman" w:hAnsi="Times New Roman" w:cs="Times New Roman"/>
                <w:sz w:val="24"/>
                <w:szCs w:val="24"/>
              </w:rPr>
              <w:t>Инвалиды и семьи, имеющие в своем составе инвалидов,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3761" w:type="dxa"/>
            <w:tcBorders>
              <w:top w:val="single" w:sz="4" w:space="0" w:color="auto"/>
              <w:left w:val="single" w:sz="4" w:space="0" w:color="auto"/>
              <w:bottom w:val="single" w:sz="4" w:space="0" w:color="auto"/>
              <w:right w:val="single" w:sz="4" w:space="0" w:color="auto"/>
            </w:tcBorders>
          </w:tcPr>
          <w:p w14:paraId="0E833A7C"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7А</w:t>
            </w:r>
            <w:proofErr w:type="spellEnd"/>
          </w:p>
        </w:tc>
      </w:tr>
    </w:tbl>
    <w:p w14:paraId="462C37E9" w14:textId="77777777" w:rsidR="00EB5C2D" w:rsidRDefault="00EB5C2D" w:rsidP="007232B9">
      <w:pPr>
        <w:spacing w:after="0" w:line="240" w:lineRule="auto"/>
        <w:jc w:val="center"/>
        <w:outlineLvl w:val="1"/>
        <w:rPr>
          <w:rFonts w:ascii="Times New Roman" w:hAnsi="Times New Roman" w:cs="Times New Roman"/>
          <w:b/>
          <w:bCs/>
          <w:sz w:val="28"/>
          <w:szCs w:val="28"/>
        </w:rPr>
      </w:pPr>
    </w:p>
    <w:p w14:paraId="5AE93270" w14:textId="77777777" w:rsidR="00EB5C2D" w:rsidRDefault="00EB5C2D" w:rsidP="007232B9">
      <w:pPr>
        <w:spacing w:after="0" w:line="240" w:lineRule="auto"/>
        <w:jc w:val="center"/>
        <w:outlineLvl w:val="1"/>
        <w:rPr>
          <w:rFonts w:ascii="Times New Roman" w:hAnsi="Times New Roman" w:cs="Times New Roman"/>
          <w:b/>
          <w:bCs/>
          <w:sz w:val="28"/>
          <w:szCs w:val="28"/>
        </w:rPr>
      </w:pPr>
    </w:p>
    <w:p w14:paraId="37B33D85" w14:textId="77777777" w:rsidR="00EB5C2D" w:rsidRDefault="00EB5C2D" w:rsidP="007232B9">
      <w:pPr>
        <w:spacing w:after="0" w:line="240" w:lineRule="auto"/>
        <w:jc w:val="center"/>
        <w:outlineLvl w:val="1"/>
        <w:rPr>
          <w:rFonts w:ascii="Times New Roman" w:hAnsi="Times New Roman" w:cs="Times New Roman"/>
          <w:b/>
          <w:bCs/>
          <w:sz w:val="28"/>
          <w:szCs w:val="28"/>
        </w:rPr>
      </w:pPr>
    </w:p>
    <w:p w14:paraId="6A5060B1" w14:textId="3F40E58E" w:rsidR="007232B9" w:rsidRPr="00A920AC" w:rsidRDefault="007232B9" w:rsidP="007232B9">
      <w:pPr>
        <w:spacing w:after="0" w:line="240" w:lineRule="auto"/>
        <w:jc w:val="center"/>
        <w:outlineLvl w:val="1"/>
        <w:rPr>
          <w:rFonts w:ascii="Times New Roman" w:hAnsi="Times New Roman" w:cs="Times New Roman"/>
          <w:sz w:val="28"/>
          <w:szCs w:val="28"/>
        </w:rPr>
      </w:pPr>
      <w:r w:rsidRPr="00A920AC">
        <w:rPr>
          <w:rFonts w:ascii="Times New Roman" w:hAnsi="Times New Roman" w:cs="Times New Roman"/>
          <w:b/>
          <w:bCs/>
          <w:sz w:val="28"/>
          <w:szCs w:val="28"/>
        </w:rPr>
        <w:lastRenderedPageBreak/>
        <w:t>III. Исчерпывающий перечень документов, необходимых</w:t>
      </w:r>
    </w:p>
    <w:p w14:paraId="3CA954F9" w14:textId="77777777" w:rsidR="007232B9" w:rsidRDefault="007232B9" w:rsidP="00EB5C2D">
      <w:pPr>
        <w:spacing w:after="0" w:line="240" w:lineRule="auto"/>
        <w:jc w:val="center"/>
        <w:rPr>
          <w:rFonts w:ascii="Times New Roman" w:hAnsi="Times New Roman" w:cs="Times New Roman"/>
          <w:b/>
          <w:bCs/>
          <w:sz w:val="28"/>
          <w:szCs w:val="28"/>
        </w:rPr>
      </w:pPr>
      <w:r w:rsidRPr="00A920AC">
        <w:rPr>
          <w:rFonts w:ascii="Times New Roman" w:hAnsi="Times New Roman" w:cs="Times New Roman"/>
          <w:b/>
          <w:bCs/>
          <w:sz w:val="28"/>
          <w:szCs w:val="28"/>
        </w:rPr>
        <w:t>для предоставления муниципальной услуги</w:t>
      </w:r>
    </w:p>
    <w:p w14:paraId="651CBBBA" w14:textId="157D393D" w:rsidR="00EB5C2D" w:rsidRPr="00D714D8" w:rsidRDefault="00EB5C2D" w:rsidP="00EB5C2D">
      <w:pPr>
        <w:spacing w:after="0" w:line="240" w:lineRule="auto"/>
        <w:jc w:val="right"/>
        <w:rPr>
          <w:rFonts w:ascii="Times New Roman" w:hAnsi="Times New Roman" w:cs="Times New Roman"/>
          <w:sz w:val="24"/>
          <w:szCs w:val="24"/>
        </w:rPr>
      </w:pPr>
      <w:r w:rsidRPr="00D714D8">
        <w:rPr>
          <w:rFonts w:ascii="Times New Roman" w:hAnsi="Times New Roman" w:cs="Times New Roman"/>
          <w:sz w:val="24"/>
          <w:szCs w:val="24"/>
        </w:rPr>
        <w:t>Таблица №</w:t>
      </w:r>
      <w:r w:rsidR="00D714D8" w:rsidRPr="00D714D8">
        <w:rPr>
          <w:rFonts w:ascii="Times New Roman" w:hAnsi="Times New Roman" w:cs="Times New Roman"/>
          <w:sz w:val="24"/>
          <w:szCs w:val="24"/>
        </w:rPr>
        <w:t>2</w:t>
      </w:r>
    </w:p>
    <w:p w14:paraId="7794E2FC" w14:textId="77777777" w:rsidR="00A41FE7" w:rsidRPr="00EB5C2D" w:rsidRDefault="00A41FE7" w:rsidP="00EB5C2D">
      <w:pPr>
        <w:spacing w:after="0" w:line="240" w:lineRule="auto"/>
        <w:jc w:val="right"/>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3850"/>
        <w:gridCol w:w="1741"/>
        <w:gridCol w:w="2087"/>
      </w:tblGrid>
      <w:tr w:rsidR="007232B9" w14:paraId="2FA9F9AA" w14:textId="77777777" w:rsidTr="00EB5C2D">
        <w:tc>
          <w:tcPr>
            <w:tcW w:w="454" w:type="dxa"/>
            <w:tcBorders>
              <w:top w:val="single" w:sz="4" w:space="0" w:color="auto"/>
              <w:left w:val="single" w:sz="4" w:space="0" w:color="auto"/>
              <w:bottom w:val="single" w:sz="4" w:space="0" w:color="auto"/>
              <w:right w:val="single" w:sz="4" w:space="0" w:color="auto"/>
            </w:tcBorders>
          </w:tcPr>
          <w:p w14:paraId="0E3FE505"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Pr>
          <w:p w14:paraId="4441966E"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Идентификаторы категорий (признаков) заявителей</w:t>
            </w:r>
          </w:p>
        </w:tc>
        <w:tc>
          <w:tcPr>
            <w:tcW w:w="3850" w:type="dxa"/>
            <w:tcBorders>
              <w:top w:val="single" w:sz="4" w:space="0" w:color="auto"/>
              <w:left w:val="single" w:sz="4" w:space="0" w:color="auto"/>
              <w:bottom w:val="single" w:sz="4" w:space="0" w:color="auto"/>
              <w:right w:val="single" w:sz="4" w:space="0" w:color="auto"/>
            </w:tcBorders>
          </w:tcPr>
          <w:p w14:paraId="2334DAD8"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Перечень необходимых для предоставления муниципальной услуги документов</w:t>
            </w:r>
          </w:p>
        </w:tc>
        <w:tc>
          <w:tcPr>
            <w:tcW w:w="1741" w:type="dxa"/>
            <w:tcBorders>
              <w:top w:val="single" w:sz="4" w:space="0" w:color="auto"/>
              <w:left w:val="single" w:sz="4" w:space="0" w:color="auto"/>
              <w:bottom w:val="single" w:sz="4" w:space="0" w:color="auto"/>
              <w:right w:val="single" w:sz="4" w:space="0" w:color="auto"/>
            </w:tcBorders>
          </w:tcPr>
          <w:p w14:paraId="3DBC64FD"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Способы подачи документов, требования к представлению документов</w:t>
            </w:r>
          </w:p>
        </w:tc>
        <w:tc>
          <w:tcPr>
            <w:tcW w:w="2087" w:type="dxa"/>
            <w:tcBorders>
              <w:top w:val="single" w:sz="4" w:space="0" w:color="auto"/>
              <w:left w:val="single" w:sz="4" w:space="0" w:color="auto"/>
              <w:bottom w:val="single" w:sz="4" w:space="0" w:color="auto"/>
              <w:right w:val="single" w:sz="4" w:space="0" w:color="auto"/>
            </w:tcBorders>
          </w:tcPr>
          <w:p w14:paraId="7F7B138D"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Иные требования</w:t>
            </w:r>
          </w:p>
        </w:tc>
      </w:tr>
      <w:tr w:rsidR="007232B9" w14:paraId="58B6E6BC" w14:textId="77777777" w:rsidTr="00EB5C2D">
        <w:tc>
          <w:tcPr>
            <w:tcW w:w="9493" w:type="dxa"/>
            <w:gridSpan w:val="5"/>
            <w:tcBorders>
              <w:top w:val="single" w:sz="4" w:space="0" w:color="auto"/>
              <w:left w:val="single" w:sz="4" w:space="0" w:color="auto"/>
              <w:bottom w:val="single" w:sz="4" w:space="0" w:color="auto"/>
              <w:right w:val="single" w:sz="4" w:space="0" w:color="auto"/>
            </w:tcBorders>
          </w:tcPr>
          <w:p w14:paraId="26DBC8E6" w14:textId="77777777" w:rsidR="007232B9" w:rsidRPr="00A920AC" w:rsidRDefault="007232B9" w:rsidP="00EB5C2D">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232B9" w14:paraId="569D8CA6" w14:textId="77777777" w:rsidTr="00EB5C2D">
        <w:tc>
          <w:tcPr>
            <w:tcW w:w="454" w:type="dxa"/>
            <w:tcBorders>
              <w:top w:val="single" w:sz="4" w:space="0" w:color="auto"/>
              <w:left w:val="single" w:sz="4" w:space="0" w:color="auto"/>
              <w:bottom w:val="single" w:sz="4" w:space="0" w:color="auto"/>
              <w:right w:val="single" w:sz="4" w:space="0" w:color="auto"/>
            </w:tcBorders>
          </w:tcPr>
          <w:p w14:paraId="7BBEA990"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14:paraId="5C7BEF66"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1А-7А</w:t>
            </w:r>
            <w:proofErr w:type="spellEnd"/>
          </w:p>
        </w:tc>
        <w:tc>
          <w:tcPr>
            <w:tcW w:w="3850" w:type="dxa"/>
            <w:tcBorders>
              <w:top w:val="single" w:sz="4" w:space="0" w:color="auto"/>
              <w:left w:val="single" w:sz="4" w:space="0" w:color="auto"/>
              <w:bottom w:val="single" w:sz="4" w:space="0" w:color="auto"/>
              <w:right w:val="single" w:sz="4" w:space="0" w:color="auto"/>
            </w:tcBorders>
          </w:tcPr>
          <w:p w14:paraId="199C0016"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Заявление</w:t>
            </w:r>
          </w:p>
        </w:tc>
        <w:tc>
          <w:tcPr>
            <w:tcW w:w="1741" w:type="dxa"/>
            <w:tcBorders>
              <w:top w:val="single" w:sz="4" w:space="0" w:color="auto"/>
              <w:left w:val="single" w:sz="4" w:space="0" w:color="auto"/>
              <w:bottom w:val="single" w:sz="4" w:space="0" w:color="auto"/>
              <w:right w:val="single" w:sz="4" w:space="0" w:color="auto"/>
            </w:tcBorders>
          </w:tcPr>
          <w:p w14:paraId="10BC1247"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1A15EFCF"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[Все], </w:t>
            </w: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5639B58E" w14:textId="77777777" w:rsidTr="00EB5C2D">
        <w:tc>
          <w:tcPr>
            <w:tcW w:w="454" w:type="dxa"/>
            <w:tcBorders>
              <w:top w:val="single" w:sz="4" w:space="0" w:color="auto"/>
              <w:left w:val="single" w:sz="4" w:space="0" w:color="auto"/>
              <w:bottom w:val="single" w:sz="4" w:space="0" w:color="auto"/>
              <w:right w:val="single" w:sz="4" w:space="0" w:color="auto"/>
            </w:tcBorders>
          </w:tcPr>
          <w:p w14:paraId="75299BD6"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584C5149"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2А-4А</w:t>
            </w:r>
            <w:proofErr w:type="spellEnd"/>
          </w:p>
        </w:tc>
        <w:tc>
          <w:tcPr>
            <w:tcW w:w="3850" w:type="dxa"/>
            <w:tcBorders>
              <w:top w:val="single" w:sz="4" w:space="0" w:color="auto"/>
              <w:left w:val="single" w:sz="4" w:space="0" w:color="auto"/>
              <w:bottom w:val="single" w:sz="4" w:space="0" w:color="auto"/>
              <w:right w:val="single" w:sz="4" w:space="0" w:color="auto"/>
            </w:tcBorders>
          </w:tcPr>
          <w:p w14:paraId="02D730C5"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трудовая книжка (при наличии трудового стажа до 1 января 2020 года), и(или) трудовой договор, и (или) сведения о трудовой деятельности, оформленные в установленном законодательством порядке</w:t>
            </w:r>
          </w:p>
        </w:tc>
        <w:tc>
          <w:tcPr>
            <w:tcW w:w="1741" w:type="dxa"/>
            <w:tcBorders>
              <w:top w:val="single" w:sz="4" w:space="0" w:color="auto"/>
              <w:left w:val="single" w:sz="4" w:space="0" w:color="auto"/>
              <w:bottom w:val="single" w:sz="4" w:space="0" w:color="auto"/>
              <w:right w:val="single" w:sz="4" w:space="0" w:color="auto"/>
            </w:tcBorders>
          </w:tcPr>
          <w:p w14:paraId="1476A17A"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261D89BC"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05A77263" w14:textId="77777777" w:rsidTr="00EB5C2D">
        <w:tc>
          <w:tcPr>
            <w:tcW w:w="454" w:type="dxa"/>
            <w:tcBorders>
              <w:top w:val="single" w:sz="4" w:space="0" w:color="auto"/>
              <w:left w:val="single" w:sz="4" w:space="0" w:color="auto"/>
              <w:bottom w:val="single" w:sz="4" w:space="0" w:color="auto"/>
              <w:right w:val="single" w:sz="4" w:space="0" w:color="auto"/>
            </w:tcBorders>
          </w:tcPr>
          <w:p w14:paraId="7EF6F4A1"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6313C1D7" w14:textId="77777777" w:rsidR="007232B9" w:rsidRPr="00A920AC" w:rsidRDefault="007232B9" w:rsidP="00EB5C2D">
            <w:pPr>
              <w:jc w:val="center"/>
              <w:rPr>
                <w:rFonts w:ascii="Times New Roman" w:hAnsi="Times New Roman" w:cs="Times New Roman"/>
                <w:sz w:val="24"/>
                <w:szCs w:val="24"/>
              </w:rPr>
            </w:pPr>
            <w:proofErr w:type="spellStart"/>
            <w:r w:rsidRPr="00A920AC">
              <w:rPr>
                <w:rFonts w:ascii="Times New Roman" w:hAnsi="Times New Roman" w:cs="Times New Roman"/>
                <w:sz w:val="24"/>
                <w:szCs w:val="24"/>
              </w:rPr>
              <w:t>2А-4А</w:t>
            </w:r>
            <w:proofErr w:type="spellEnd"/>
          </w:p>
        </w:tc>
        <w:tc>
          <w:tcPr>
            <w:tcW w:w="3850" w:type="dxa"/>
            <w:tcBorders>
              <w:top w:val="single" w:sz="4" w:space="0" w:color="auto"/>
              <w:left w:val="single" w:sz="4" w:space="0" w:color="auto"/>
              <w:bottom w:val="single" w:sz="4" w:space="0" w:color="auto"/>
              <w:right w:val="single" w:sz="4" w:space="0" w:color="auto"/>
            </w:tcBorders>
          </w:tcPr>
          <w:p w14:paraId="080050F7"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документ об образовании </w:t>
            </w:r>
          </w:p>
        </w:tc>
        <w:tc>
          <w:tcPr>
            <w:tcW w:w="1741" w:type="dxa"/>
            <w:tcBorders>
              <w:top w:val="single" w:sz="4" w:space="0" w:color="auto"/>
              <w:left w:val="single" w:sz="4" w:space="0" w:color="auto"/>
              <w:bottom w:val="single" w:sz="4" w:space="0" w:color="auto"/>
              <w:right w:val="single" w:sz="4" w:space="0" w:color="auto"/>
            </w:tcBorders>
          </w:tcPr>
          <w:p w14:paraId="0F2ED0E0"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120FDD3F"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65C790AD" w14:textId="77777777" w:rsidTr="00EB5C2D">
        <w:tc>
          <w:tcPr>
            <w:tcW w:w="454" w:type="dxa"/>
            <w:tcBorders>
              <w:top w:val="single" w:sz="4" w:space="0" w:color="auto"/>
              <w:left w:val="single" w:sz="4" w:space="0" w:color="auto"/>
              <w:bottom w:val="single" w:sz="4" w:space="0" w:color="auto"/>
              <w:right w:val="single" w:sz="4" w:space="0" w:color="auto"/>
            </w:tcBorders>
          </w:tcPr>
          <w:p w14:paraId="03DBF1CC"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27D7CA92" w14:textId="77777777" w:rsidR="007232B9" w:rsidRPr="00A920AC" w:rsidRDefault="007232B9" w:rsidP="00EB5C2D">
            <w:pPr>
              <w:jc w:val="center"/>
              <w:rPr>
                <w:rFonts w:ascii="Times New Roman" w:hAnsi="Times New Roman" w:cs="Times New Roman"/>
                <w:sz w:val="24"/>
                <w:szCs w:val="24"/>
              </w:rPr>
            </w:pPr>
            <w:proofErr w:type="spellStart"/>
            <w:r w:rsidRPr="00A920AC">
              <w:rPr>
                <w:rFonts w:ascii="Times New Roman" w:hAnsi="Times New Roman" w:cs="Times New Roman"/>
                <w:sz w:val="24"/>
                <w:szCs w:val="24"/>
              </w:rPr>
              <w:t>2А-4А</w:t>
            </w:r>
            <w:proofErr w:type="spellEnd"/>
          </w:p>
        </w:tc>
        <w:tc>
          <w:tcPr>
            <w:tcW w:w="3850" w:type="dxa"/>
            <w:tcBorders>
              <w:top w:val="single" w:sz="4" w:space="0" w:color="auto"/>
              <w:left w:val="single" w:sz="4" w:space="0" w:color="auto"/>
              <w:bottom w:val="single" w:sz="4" w:space="0" w:color="auto"/>
              <w:right w:val="single" w:sz="4" w:space="0" w:color="auto"/>
            </w:tcBorders>
          </w:tcPr>
          <w:p w14:paraId="1C830401"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справка из образовательной организации</w:t>
            </w:r>
          </w:p>
        </w:tc>
        <w:tc>
          <w:tcPr>
            <w:tcW w:w="1741" w:type="dxa"/>
            <w:tcBorders>
              <w:top w:val="single" w:sz="4" w:space="0" w:color="auto"/>
              <w:left w:val="single" w:sz="4" w:space="0" w:color="auto"/>
              <w:bottom w:val="single" w:sz="4" w:space="0" w:color="auto"/>
              <w:right w:val="single" w:sz="4" w:space="0" w:color="auto"/>
            </w:tcBorders>
          </w:tcPr>
          <w:p w14:paraId="693D6058"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72A602D5"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71A6D8B3" w14:textId="77777777" w:rsidTr="00EB5C2D">
        <w:tc>
          <w:tcPr>
            <w:tcW w:w="454" w:type="dxa"/>
            <w:tcBorders>
              <w:top w:val="single" w:sz="4" w:space="0" w:color="auto"/>
              <w:left w:val="single" w:sz="4" w:space="0" w:color="auto"/>
              <w:bottom w:val="single" w:sz="4" w:space="0" w:color="auto"/>
              <w:right w:val="single" w:sz="4" w:space="0" w:color="auto"/>
            </w:tcBorders>
          </w:tcPr>
          <w:p w14:paraId="34061AE2"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6942285D"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2A1376F1"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документ, удостоверяющий личность ребенка</w:t>
            </w:r>
          </w:p>
        </w:tc>
        <w:tc>
          <w:tcPr>
            <w:tcW w:w="1741" w:type="dxa"/>
            <w:tcBorders>
              <w:top w:val="single" w:sz="4" w:space="0" w:color="auto"/>
              <w:left w:val="single" w:sz="4" w:space="0" w:color="auto"/>
              <w:bottom w:val="single" w:sz="4" w:space="0" w:color="auto"/>
              <w:right w:val="single" w:sz="4" w:space="0" w:color="auto"/>
            </w:tcBorders>
          </w:tcPr>
          <w:p w14:paraId="47C6B864"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2D9CC10D"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5418CBEC" w14:textId="77777777" w:rsidTr="00EB5C2D">
        <w:tc>
          <w:tcPr>
            <w:tcW w:w="454" w:type="dxa"/>
            <w:tcBorders>
              <w:top w:val="single" w:sz="4" w:space="0" w:color="auto"/>
              <w:left w:val="single" w:sz="4" w:space="0" w:color="auto"/>
              <w:bottom w:val="single" w:sz="4" w:space="0" w:color="auto"/>
              <w:right w:val="single" w:sz="4" w:space="0" w:color="auto"/>
            </w:tcBorders>
          </w:tcPr>
          <w:p w14:paraId="28D44816"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7</w:t>
            </w:r>
          </w:p>
        </w:tc>
        <w:tc>
          <w:tcPr>
            <w:tcW w:w="1361" w:type="dxa"/>
            <w:tcBorders>
              <w:top w:val="single" w:sz="4" w:space="0" w:color="auto"/>
              <w:left w:val="single" w:sz="4" w:space="0" w:color="auto"/>
              <w:bottom w:val="single" w:sz="4" w:space="0" w:color="auto"/>
              <w:right w:val="single" w:sz="4" w:space="0" w:color="auto"/>
            </w:tcBorders>
          </w:tcPr>
          <w:p w14:paraId="72DE2D9C"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5088ADA9"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1741" w:type="dxa"/>
            <w:tcBorders>
              <w:top w:val="single" w:sz="4" w:space="0" w:color="auto"/>
              <w:left w:val="single" w:sz="4" w:space="0" w:color="auto"/>
              <w:bottom w:val="single" w:sz="4" w:space="0" w:color="auto"/>
              <w:right w:val="single" w:sz="4" w:space="0" w:color="auto"/>
            </w:tcBorders>
          </w:tcPr>
          <w:p w14:paraId="267B0D21"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59B37192"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7B77B956" w14:textId="77777777" w:rsidTr="00EB5C2D">
        <w:tc>
          <w:tcPr>
            <w:tcW w:w="454" w:type="dxa"/>
            <w:tcBorders>
              <w:top w:val="single" w:sz="4" w:space="0" w:color="auto"/>
              <w:left w:val="single" w:sz="4" w:space="0" w:color="auto"/>
              <w:bottom w:val="single" w:sz="4" w:space="0" w:color="auto"/>
              <w:right w:val="single" w:sz="4" w:space="0" w:color="auto"/>
            </w:tcBorders>
          </w:tcPr>
          <w:p w14:paraId="56540D6D"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8</w:t>
            </w:r>
          </w:p>
        </w:tc>
        <w:tc>
          <w:tcPr>
            <w:tcW w:w="1361" w:type="dxa"/>
            <w:tcBorders>
              <w:top w:val="single" w:sz="4" w:space="0" w:color="auto"/>
              <w:left w:val="single" w:sz="4" w:space="0" w:color="auto"/>
              <w:bottom w:val="single" w:sz="4" w:space="0" w:color="auto"/>
              <w:right w:val="single" w:sz="4" w:space="0" w:color="auto"/>
            </w:tcBorders>
          </w:tcPr>
          <w:p w14:paraId="7193EFA1"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535CD5F1"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документ, подтверждающий факт рождения и регистрации ребенка, выданный и удостоверенный штампом «апостиль» </w:t>
            </w:r>
            <w:r w:rsidRPr="00A920AC">
              <w:rPr>
                <w:rFonts w:ascii="Times New Roman" w:hAnsi="Times New Roman" w:cs="Times New Roman"/>
                <w:sz w:val="24"/>
                <w:szCs w:val="24"/>
              </w:rPr>
              <w:lastRenderedPageBreak/>
              <w:t>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tc>
        <w:tc>
          <w:tcPr>
            <w:tcW w:w="1741" w:type="dxa"/>
            <w:tcBorders>
              <w:top w:val="single" w:sz="4" w:space="0" w:color="auto"/>
              <w:left w:val="single" w:sz="4" w:space="0" w:color="auto"/>
              <w:bottom w:val="single" w:sz="4" w:space="0" w:color="auto"/>
              <w:right w:val="single" w:sz="4" w:space="0" w:color="auto"/>
            </w:tcBorders>
          </w:tcPr>
          <w:p w14:paraId="2B887277" w14:textId="77777777" w:rsidR="007232B9" w:rsidRPr="00A920AC" w:rsidRDefault="007232B9" w:rsidP="00EB5C2D">
            <w:pPr>
              <w:rPr>
                <w:rFonts w:ascii="Times New Roman" w:hAnsi="Times New Roman" w:cs="Times New Roman"/>
                <w:sz w:val="24"/>
                <w:szCs w:val="24"/>
              </w:rPr>
            </w:pPr>
            <w:proofErr w:type="spellStart"/>
            <w:r w:rsidRPr="00A920AC">
              <w:rPr>
                <w:rFonts w:ascii="Times New Roman" w:hAnsi="Times New Roman" w:cs="Times New Roman"/>
                <w:sz w:val="24"/>
                <w:szCs w:val="24"/>
              </w:rPr>
              <w:lastRenderedPageBreak/>
              <w:t>ЕПГУ</w:t>
            </w:r>
            <w:proofErr w:type="spellEnd"/>
            <w:r w:rsidRPr="00A920AC">
              <w:rPr>
                <w:rFonts w:ascii="Times New Roman" w:hAnsi="Times New Roman" w:cs="Times New Roman"/>
                <w:sz w:val="24"/>
                <w:szCs w:val="24"/>
              </w:rPr>
              <w:t>, ПС, Л</w:t>
            </w:r>
          </w:p>
        </w:tc>
        <w:tc>
          <w:tcPr>
            <w:tcW w:w="2087" w:type="dxa"/>
            <w:tcBorders>
              <w:top w:val="single" w:sz="4" w:space="0" w:color="auto"/>
              <w:left w:val="single" w:sz="4" w:space="0" w:color="auto"/>
              <w:bottom w:val="single" w:sz="4" w:space="0" w:color="auto"/>
              <w:right w:val="single" w:sz="4" w:space="0" w:color="auto"/>
            </w:tcBorders>
          </w:tcPr>
          <w:p w14:paraId="2C9C18FF"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4E6B1CF5" w14:textId="77777777" w:rsidTr="00EB5C2D">
        <w:tc>
          <w:tcPr>
            <w:tcW w:w="454" w:type="dxa"/>
            <w:tcBorders>
              <w:top w:val="single" w:sz="4" w:space="0" w:color="auto"/>
              <w:left w:val="single" w:sz="4" w:space="0" w:color="auto"/>
              <w:bottom w:val="single" w:sz="4" w:space="0" w:color="auto"/>
              <w:right w:val="single" w:sz="4" w:space="0" w:color="auto"/>
            </w:tcBorders>
          </w:tcPr>
          <w:p w14:paraId="3B0E1C1E"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9</w:t>
            </w:r>
          </w:p>
        </w:tc>
        <w:tc>
          <w:tcPr>
            <w:tcW w:w="1361" w:type="dxa"/>
            <w:tcBorders>
              <w:top w:val="single" w:sz="4" w:space="0" w:color="auto"/>
              <w:left w:val="single" w:sz="4" w:space="0" w:color="auto"/>
              <w:bottom w:val="single" w:sz="4" w:space="0" w:color="auto"/>
              <w:right w:val="single" w:sz="4" w:space="0" w:color="auto"/>
            </w:tcBorders>
          </w:tcPr>
          <w:p w14:paraId="275978C0"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2E7A2D07"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tc>
        <w:tc>
          <w:tcPr>
            <w:tcW w:w="1741" w:type="dxa"/>
            <w:tcBorders>
              <w:top w:val="single" w:sz="4" w:space="0" w:color="auto"/>
              <w:left w:val="single" w:sz="4" w:space="0" w:color="auto"/>
              <w:bottom w:val="single" w:sz="4" w:space="0" w:color="auto"/>
              <w:right w:val="single" w:sz="4" w:space="0" w:color="auto"/>
            </w:tcBorders>
          </w:tcPr>
          <w:p w14:paraId="201E1FC4" w14:textId="77777777" w:rsidR="007232B9" w:rsidRPr="00A920AC" w:rsidRDefault="007232B9" w:rsidP="00EB5C2D">
            <w:pPr>
              <w:rPr>
                <w:rFonts w:ascii="Times New Roman" w:hAnsi="Times New Roman" w:cs="Times New Roman"/>
                <w:sz w:val="24"/>
                <w:szCs w:val="24"/>
              </w:rPr>
            </w:pPr>
            <w:proofErr w:type="spell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 Л</w:t>
            </w:r>
          </w:p>
        </w:tc>
        <w:tc>
          <w:tcPr>
            <w:tcW w:w="2087" w:type="dxa"/>
            <w:tcBorders>
              <w:top w:val="single" w:sz="4" w:space="0" w:color="auto"/>
              <w:left w:val="single" w:sz="4" w:space="0" w:color="auto"/>
              <w:bottom w:val="single" w:sz="4" w:space="0" w:color="auto"/>
              <w:right w:val="single" w:sz="4" w:space="0" w:color="auto"/>
            </w:tcBorders>
          </w:tcPr>
          <w:p w14:paraId="3EB55AD9"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67C6D293" w14:textId="77777777" w:rsidTr="00EB5C2D">
        <w:tc>
          <w:tcPr>
            <w:tcW w:w="454" w:type="dxa"/>
            <w:tcBorders>
              <w:top w:val="single" w:sz="4" w:space="0" w:color="auto"/>
              <w:left w:val="single" w:sz="4" w:space="0" w:color="auto"/>
              <w:bottom w:val="single" w:sz="4" w:space="0" w:color="auto"/>
              <w:right w:val="single" w:sz="4" w:space="0" w:color="auto"/>
            </w:tcBorders>
          </w:tcPr>
          <w:p w14:paraId="7E42D2F1"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10</w:t>
            </w:r>
          </w:p>
        </w:tc>
        <w:tc>
          <w:tcPr>
            <w:tcW w:w="1361" w:type="dxa"/>
            <w:tcBorders>
              <w:top w:val="single" w:sz="4" w:space="0" w:color="auto"/>
              <w:left w:val="single" w:sz="4" w:space="0" w:color="auto"/>
              <w:bottom w:val="single" w:sz="4" w:space="0" w:color="auto"/>
              <w:right w:val="single" w:sz="4" w:space="0" w:color="auto"/>
            </w:tcBorders>
          </w:tcPr>
          <w:p w14:paraId="64A375FD"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6DF25049"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1741" w:type="dxa"/>
            <w:tcBorders>
              <w:top w:val="single" w:sz="4" w:space="0" w:color="auto"/>
              <w:left w:val="single" w:sz="4" w:space="0" w:color="auto"/>
              <w:bottom w:val="single" w:sz="4" w:space="0" w:color="auto"/>
              <w:right w:val="single" w:sz="4" w:space="0" w:color="auto"/>
            </w:tcBorders>
          </w:tcPr>
          <w:p w14:paraId="03FEF782"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6769FAC9"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0CB4FEA5" w14:textId="77777777" w:rsidTr="00EB5C2D">
        <w:tc>
          <w:tcPr>
            <w:tcW w:w="454" w:type="dxa"/>
            <w:tcBorders>
              <w:top w:val="single" w:sz="4" w:space="0" w:color="auto"/>
              <w:left w:val="single" w:sz="4" w:space="0" w:color="auto"/>
              <w:bottom w:val="single" w:sz="4" w:space="0" w:color="auto"/>
              <w:right w:val="single" w:sz="4" w:space="0" w:color="auto"/>
            </w:tcBorders>
          </w:tcPr>
          <w:p w14:paraId="51893E46"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11</w:t>
            </w:r>
          </w:p>
        </w:tc>
        <w:tc>
          <w:tcPr>
            <w:tcW w:w="1361" w:type="dxa"/>
            <w:tcBorders>
              <w:top w:val="single" w:sz="4" w:space="0" w:color="auto"/>
              <w:left w:val="single" w:sz="4" w:space="0" w:color="auto"/>
              <w:bottom w:val="single" w:sz="4" w:space="0" w:color="auto"/>
              <w:right w:val="single" w:sz="4" w:space="0" w:color="auto"/>
            </w:tcBorders>
          </w:tcPr>
          <w:p w14:paraId="1926DA59"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029356C9"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w:t>
            </w:r>
            <w:r w:rsidRPr="00A920AC">
              <w:rPr>
                <w:rFonts w:ascii="Times New Roman" w:hAnsi="Times New Roman" w:cs="Times New Roman"/>
                <w:sz w:val="24"/>
                <w:szCs w:val="24"/>
              </w:rPr>
              <w:lastRenderedPageBreak/>
              <w:t>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1741" w:type="dxa"/>
            <w:tcBorders>
              <w:top w:val="single" w:sz="4" w:space="0" w:color="auto"/>
              <w:left w:val="single" w:sz="4" w:space="0" w:color="auto"/>
              <w:bottom w:val="single" w:sz="4" w:space="0" w:color="auto"/>
              <w:right w:val="single" w:sz="4" w:space="0" w:color="auto"/>
            </w:tcBorders>
          </w:tcPr>
          <w:p w14:paraId="69751750" w14:textId="77777777" w:rsidR="007232B9" w:rsidRPr="00A920AC" w:rsidRDefault="007232B9" w:rsidP="00EB5C2D">
            <w:pPr>
              <w:rPr>
                <w:rFonts w:ascii="Times New Roman" w:hAnsi="Times New Roman" w:cs="Times New Roman"/>
                <w:sz w:val="24"/>
                <w:szCs w:val="24"/>
              </w:rPr>
            </w:pPr>
            <w:proofErr w:type="spellStart"/>
            <w:r w:rsidRPr="00A920AC">
              <w:rPr>
                <w:rFonts w:ascii="Times New Roman" w:hAnsi="Times New Roman" w:cs="Times New Roman"/>
                <w:sz w:val="24"/>
                <w:szCs w:val="24"/>
              </w:rPr>
              <w:lastRenderedPageBreak/>
              <w:t>ЕПГУ</w:t>
            </w:r>
            <w:proofErr w:type="spellEnd"/>
            <w:r w:rsidRPr="00A920AC">
              <w:rPr>
                <w:rFonts w:ascii="Times New Roman" w:hAnsi="Times New Roman" w:cs="Times New Roman"/>
                <w:sz w:val="24"/>
                <w:szCs w:val="24"/>
              </w:rPr>
              <w:t>, ПС, Л</w:t>
            </w:r>
          </w:p>
        </w:tc>
        <w:tc>
          <w:tcPr>
            <w:tcW w:w="2087" w:type="dxa"/>
            <w:tcBorders>
              <w:top w:val="single" w:sz="4" w:space="0" w:color="auto"/>
              <w:left w:val="single" w:sz="4" w:space="0" w:color="auto"/>
              <w:bottom w:val="single" w:sz="4" w:space="0" w:color="auto"/>
              <w:right w:val="single" w:sz="4" w:space="0" w:color="auto"/>
            </w:tcBorders>
          </w:tcPr>
          <w:p w14:paraId="4C0C3E0B"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66A46B50" w14:textId="77777777" w:rsidTr="00EB5C2D">
        <w:tc>
          <w:tcPr>
            <w:tcW w:w="454" w:type="dxa"/>
            <w:tcBorders>
              <w:top w:val="single" w:sz="4" w:space="0" w:color="auto"/>
              <w:left w:val="single" w:sz="4" w:space="0" w:color="auto"/>
              <w:bottom w:val="single" w:sz="4" w:space="0" w:color="auto"/>
              <w:right w:val="single" w:sz="4" w:space="0" w:color="auto"/>
            </w:tcBorders>
            <w:tcFitText/>
          </w:tcPr>
          <w:p w14:paraId="1699C0D5" w14:textId="77777777" w:rsidR="007232B9" w:rsidRPr="00A920AC" w:rsidRDefault="007232B9" w:rsidP="00EB5C2D">
            <w:pPr>
              <w:spacing w:after="0" w:line="240" w:lineRule="auto"/>
              <w:jc w:val="center"/>
              <w:rPr>
                <w:rFonts w:ascii="Times New Roman" w:hAnsi="Times New Roman" w:cs="Times New Roman"/>
                <w:sz w:val="24"/>
                <w:szCs w:val="24"/>
              </w:rPr>
            </w:pPr>
            <w:r w:rsidRPr="00EB5C2D">
              <w:rPr>
                <w:rFonts w:ascii="Times New Roman" w:hAnsi="Times New Roman" w:cs="Times New Roman"/>
                <w:spacing w:val="70"/>
                <w:sz w:val="24"/>
                <w:szCs w:val="24"/>
              </w:rPr>
              <w:t>1</w:t>
            </w:r>
            <w:r w:rsidRPr="00EB5C2D">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FitText/>
          </w:tcPr>
          <w:p w14:paraId="23876A65"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EB5C2D">
              <w:rPr>
                <w:rFonts w:ascii="Times New Roman" w:hAnsi="Times New Roman" w:cs="Times New Roman"/>
                <w:spacing w:val="923"/>
                <w:sz w:val="24"/>
                <w:szCs w:val="24"/>
              </w:rPr>
              <w:t>5</w:t>
            </w:r>
            <w:r w:rsidRPr="00EB5C2D">
              <w:rPr>
                <w:rFonts w:ascii="Times New Roman" w:hAnsi="Times New Roman" w:cs="Times New Roman"/>
                <w:spacing w:val="1"/>
                <w:sz w:val="24"/>
                <w:szCs w:val="24"/>
              </w:rPr>
              <w:t>А</w:t>
            </w:r>
            <w:proofErr w:type="spellEnd"/>
          </w:p>
        </w:tc>
        <w:tc>
          <w:tcPr>
            <w:tcW w:w="3850" w:type="dxa"/>
            <w:tcBorders>
              <w:top w:val="single" w:sz="4" w:space="0" w:color="auto"/>
              <w:left w:val="single" w:sz="4" w:space="0" w:color="auto"/>
              <w:bottom w:val="single" w:sz="4" w:space="0" w:color="auto"/>
              <w:right w:val="single" w:sz="4" w:space="0" w:color="auto"/>
            </w:tcBorders>
            <w:tcFitText/>
          </w:tcPr>
          <w:p w14:paraId="1D097551" w14:textId="77777777" w:rsidR="007232B9" w:rsidRPr="00A920AC" w:rsidRDefault="007232B9" w:rsidP="00EB5C2D">
            <w:pPr>
              <w:tabs>
                <w:tab w:val="left" w:pos="1185"/>
              </w:tabs>
              <w:spacing w:after="0" w:line="240" w:lineRule="auto"/>
              <w:rPr>
                <w:rFonts w:ascii="Times New Roman" w:hAnsi="Times New Roman" w:cs="Times New Roman"/>
                <w:sz w:val="24"/>
                <w:szCs w:val="24"/>
              </w:rPr>
            </w:pPr>
            <w:r w:rsidRPr="00EB5C2D">
              <w:rPr>
                <w:rFonts w:ascii="Times New Roman" w:hAnsi="Times New Roman" w:cs="Times New Roman"/>
                <w:w w:val="20"/>
                <w:sz w:val="24"/>
                <w:szCs w:val="24"/>
              </w:rP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r w:rsidRPr="00EB5C2D">
              <w:rPr>
                <w:rFonts w:ascii="Times New Roman" w:hAnsi="Times New Roman" w:cs="Times New Roman"/>
                <w:spacing w:val="130"/>
                <w:w w:val="20"/>
                <w:sz w:val="24"/>
                <w:szCs w:val="24"/>
              </w:rPr>
              <w:t>;</w:t>
            </w:r>
          </w:p>
        </w:tc>
        <w:tc>
          <w:tcPr>
            <w:tcW w:w="1741" w:type="dxa"/>
            <w:tcBorders>
              <w:top w:val="single" w:sz="4" w:space="0" w:color="auto"/>
              <w:left w:val="single" w:sz="4" w:space="0" w:color="auto"/>
              <w:bottom w:val="single" w:sz="4" w:space="0" w:color="auto"/>
              <w:right w:val="single" w:sz="4" w:space="0" w:color="auto"/>
            </w:tcBorders>
            <w:tcFitText/>
          </w:tcPr>
          <w:p w14:paraId="0EE668FD" w14:textId="77777777" w:rsidR="007232B9" w:rsidRPr="00A920AC" w:rsidRDefault="007232B9" w:rsidP="00EB5C2D">
            <w:pPr>
              <w:rPr>
                <w:rFonts w:ascii="Times New Roman" w:hAnsi="Times New Roman" w:cs="Times New Roman"/>
                <w:sz w:val="24"/>
                <w:szCs w:val="24"/>
              </w:rPr>
            </w:pPr>
            <w:proofErr w:type="spellStart"/>
            <w:r w:rsidRPr="00EB5C2D">
              <w:rPr>
                <w:rFonts w:ascii="Times New Roman" w:hAnsi="Times New Roman" w:cs="Times New Roman"/>
                <w:spacing w:val="23"/>
                <w:sz w:val="24"/>
                <w:szCs w:val="24"/>
              </w:rPr>
              <w:t>ЕПГУ</w:t>
            </w:r>
            <w:proofErr w:type="spellEnd"/>
            <w:r w:rsidRPr="00EB5C2D">
              <w:rPr>
                <w:rFonts w:ascii="Times New Roman" w:hAnsi="Times New Roman" w:cs="Times New Roman"/>
                <w:spacing w:val="23"/>
                <w:sz w:val="24"/>
                <w:szCs w:val="24"/>
              </w:rPr>
              <w:t xml:space="preserve">, ПС, </w:t>
            </w:r>
            <w:r w:rsidRPr="00EB5C2D">
              <w:rPr>
                <w:rFonts w:ascii="Times New Roman" w:hAnsi="Times New Roman" w:cs="Times New Roman"/>
                <w:spacing w:val="3"/>
                <w:sz w:val="24"/>
                <w:szCs w:val="24"/>
              </w:rPr>
              <w:t>Л</w:t>
            </w:r>
          </w:p>
        </w:tc>
        <w:tc>
          <w:tcPr>
            <w:tcW w:w="2087" w:type="dxa"/>
            <w:tcBorders>
              <w:top w:val="single" w:sz="4" w:space="0" w:color="auto"/>
              <w:left w:val="single" w:sz="4" w:space="0" w:color="auto"/>
              <w:bottom w:val="single" w:sz="4" w:space="0" w:color="auto"/>
              <w:right w:val="single" w:sz="4" w:space="0" w:color="auto"/>
            </w:tcBorders>
            <w:tcFitText/>
          </w:tcPr>
          <w:p w14:paraId="38566D1B" w14:textId="77777777" w:rsidR="007232B9" w:rsidRPr="00A920AC" w:rsidRDefault="007232B9" w:rsidP="00EB5C2D">
            <w:pPr>
              <w:rPr>
                <w:rFonts w:ascii="Times New Roman" w:hAnsi="Times New Roman" w:cs="Times New Roman"/>
                <w:sz w:val="24"/>
                <w:szCs w:val="24"/>
              </w:rPr>
            </w:pPr>
            <w:proofErr w:type="gramStart"/>
            <w:r w:rsidRPr="00EB5C2D">
              <w:rPr>
                <w:rFonts w:ascii="Times New Roman" w:hAnsi="Times New Roman" w:cs="Times New Roman"/>
                <w:spacing w:val="499"/>
                <w:sz w:val="24"/>
                <w:szCs w:val="24"/>
              </w:rPr>
              <w:t>Д(</w:t>
            </w:r>
            <w:proofErr w:type="gramEnd"/>
            <w:r w:rsidRPr="00EB5C2D">
              <w:rPr>
                <w:rFonts w:ascii="Times New Roman" w:hAnsi="Times New Roman" w:cs="Times New Roman"/>
                <w:spacing w:val="499"/>
                <w:sz w:val="24"/>
                <w:szCs w:val="24"/>
              </w:rPr>
              <w:t>1</w:t>
            </w:r>
            <w:r w:rsidRPr="00EB5C2D">
              <w:rPr>
                <w:rFonts w:ascii="Times New Roman" w:hAnsi="Times New Roman" w:cs="Times New Roman"/>
                <w:spacing w:val="3"/>
                <w:sz w:val="24"/>
                <w:szCs w:val="24"/>
              </w:rPr>
              <w:t>)</w:t>
            </w:r>
          </w:p>
        </w:tc>
      </w:tr>
      <w:tr w:rsidR="007232B9" w14:paraId="3EAB7263" w14:textId="77777777" w:rsidTr="00EB5C2D">
        <w:tc>
          <w:tcPr>
            <w:tcW w:w="454" w:type="dxa"/>
            <w:tcBorders>
              <w:top w:val="single" w:sz="4" w:space="0" w:color="auto"/>
              <w:left w:val="single" w:sz="4" w:space="0" w:color="auto"/>
              <w:bottom w:val="single" w:sz="4" w:space="0" w:color="auto"/>
              <w:right w:val="single" w:sz="4" w:space="0" w:color="auto"/>
            </w:tcBorders>
          </w:tcPr>
          <w:p w14:paraId="4CB5D958"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13</w:t>
            </w:r>
          </w:p>
        </w:tc>
        <w:tc>
          <w:tcPr>
            <w:tcW w:w="1361" w:type="dxa"/>
            <w:tcBorders>
              <w:top w:val="single" w:sz="4" w:space="0" w:color="auto"/>
              <w:left w:val="single" w:sz="4" w:space="0" w:color="auto"/>
              <w:bottom w:val="single" w:sz="4" w:space="0" w:color="auto"/>
              <w:right w:val="single" w:sz="4" w:space="0" w:color="auto"/>
            </w:tcBorders>
          </w:tcPr>
          <w:p w14:paraId="775FD36A"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323E9088"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документы, подтверждающие факт гибели (смерти) ветерана боевых действий</w:t>
            </w:r>
          </w:p>
        </w:tc>
        <w:tc>
          <w:tcPr>
            <w:tcW w:w="1741" w:type="dxa"/>
            <w:tcBorders>
              <w:top w:val="single" w:sz="4" w:space="0" w:color="auto"/>
              <w:left w:val="single" w:sz="4" w:space="0" w:color="auto"/>
              <w:bottom w:val="single" w:sz="4" w:space="0" w:color="auto"/>
              <w:right w:val="single" w:sz="4" w:space="0" w:color="auto"/>
            </w:tcBorders>
          </w:tcPr>
          <w:p w14:paraId="253B712C"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74716E90"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49FF6062" w14:textId="77777777" w:rsidTr="00EB5C2D">
        <w:tc>
          <w:tcPr>
            <w:tcW w:w="454" w:type="dxa"/>
            <w:tcBorders>
              <w:top w:val="single" w:sz="4" w:space="0" w:color="auto"/>
              <w:left w:val="single" w:sz="4" w:space="0" w:color="auto"/>
              <w:bottom w:val="single" w:sz="4" w:space="0" w:color="auto"/>
              <w:right w:val="single" w:sz="4" w:space="0" w:color="auto"/>
            </w:tcBorders>
          </w:tcPr>
          <w:p w14:paraId="52502558"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14</w:t>
            </w:r>
          </w:p>
        </w:tc>
        <w:tc>
          <w:tcPr>
            <w:tcW w:w="1361" w:type="dxa"/>
            <w:tcBorders>
              <w:top w:val="single" w:sz="4" w:space="0" w:color="auto"/>
              <w:left w:val="single" w:sz="4" w:space="0" w:color="auto"/>
              <w:bottom w:val="single" w:sz="4" w:space="0" w:color="auto"/>
              <w:right w:val="single" w:sz="4" w:space="0" w:color="auto"/>
            </w:tcBorders>
          </w:tcPr>
          <w:p w14:paraId="67B57197"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36D398C7"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41" w:type="dxa"/>
            <w:tcBorders>
              <w:top w:val="single" w:sz="4" w:space="0" w:color="auto"/>
              <w:left w:val="single" w:sz="4" w:space="0" w:color="auto"/>
              <w:bottom w:val="single" w:sz="4" w:space="0" w:color="auto"/>
              <w:right w:val="single" w:sz="4" w:space="0" w:color="auto"/>
            </w:tcBorders>
          </w:tcPr>
          <w:p w14:paraId="6E98EBD9" w14:textId="77777777" w:rsidR="007232B9" w:rsidRPr="00A920AC" w:rsidRDefault="007232B9" w:rsidP="00EB5C2D">
            <w:pPr>
              <w:rPr>
                <w:rFonts w:ascii="Times New Roman" w:hAnsi="Times New Roman" w:cs="Times New Roman"/>
                <w:sz w:val="24"/>
                <w:szCs w:val="24"/>
              </w:rPr>
            </w:pPr>
            <w:proofErr w:type="spell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 Л</w:t>
            </w:r>
          </w:p>
        </w:tc>
        <w:tc>
          <w:tcPr>
            <w:tcW w:w="2087" w:type="dxa"/>
            <w:tcBorders>
              <w:top w:val="single" w:sz="4" w:space="0" w:color="auto"/>
              <w:left w:val="single" w:sz="4" w:space="0" w:color="auto"/>
              <w:bottom w:val="single" w:sz="4" w:space="0" w:color="auto"/>
              <w:right w:val="single" w:sz="4" w:space="0" w:color="auto"/>
            </w:tcBorders>
          </w:tcPr>
          <w:p w14:paraId="7B9CD0B3" w14:textId="77777777" w:rsidR="007232B9" w:rsidRPr="00A920AC" w:rsidRDefault="007232B9" w:rsidP="00EB5C2D">
            <w:pPr>
              <w:spacing w:after="0" w:line="240" w:lineRule="auto"/>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452A8536" w14:textId="77777777" w:rsidTr="00EB5C2D">
        <w:tc>
          <w:tcPr>
            <w:tcW w:w="454" w:type="dxa"/>
            <w:tcBorders>
              <w:top w:val="single" w:sz="4" w:space="0" w:color="auto"/>
              <w:left w:val="single" w:sz="4" w:space="0" w:color="auto"/>
              <w:bottom w:val="single" w:sz="4" w:space="0" w:color="auto"/>
              <w:right w:val="single" w:sz="4" w:space="0" w:color="auto"/>
            </w:tcBorders>
          </w:tcPr>
          <w:p w14:paraId="65216518"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15</w:t>
            </w:r>
          </w:p>
        </w:tc>
        <w:tc>
          <w:tcPr>
            <w:tcW w:w="1361" w:type="dxa"/>
            <w:tcBorders>
              <w:top w:val="single" w:sz="4" w:space="0" w:color="auto"/>
              <w:left w:val="single" w:sz="4" w:space="0" w:color="auto"/>
              <w:bottom w:val="single" w:sz="4" w:space="0" w:color="auto"/>
              <w:right w:val="single" w:sz="4" w:space="0" w:color="auto"/>
            </w:tcBorders>
          </w:tcPr>
          <w:p w14:paraId="4D302D39"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1А-7А</w:t>
            </w:r>
            <w:proofErr w:type="spellEnd"/>
          </w:p>
        </w:tc>
        <w:tc>
          <w:tcPr>
            <w:tcW w:w="3850" w:type="dxa"/>
            <w:tcBorders>
              <w:top w:val="single" w:sz="4" w:space="0" w:color="auto"/>
              <w:left w:val="single" w:sz="4" w:space="0" w:color="auto"/>
              <w:bottom w:val="single" w:sz="4" w:space="0" w:color="auto"/>
              <w:right w:val="single" w:sz="4" w:space="0" w:color="auto"/>
            </w:tcBorders>
          </w:tcPr>
          <w:p w14:paraId="4C43C5F0"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Документ, удостоверяющий личность заявителя: гражданина Российской Федерации или</w:t>
            </w:r>
          </w:p>
          <w:p w14:paraId="5F0D670C" w14:textId="77777777" w:rsidR="007232B9" w:rsidRPr="00A920AC" w:rsidRDefault="007232B9" w:rsidP="00EB5C2D">
            <w:pPr>
              <w:spacing w:after="0" w:line="240" w:lineRule="auto"/>
              <w:rPr>
                <w:rFonts w:ascii="Times New Roman" w:hAnsi="Times New Roman" w:cs="Times New Roman"/>
                <w:sz w:val="24"/>
                <w:szCs w:val="24"/>
              </w:rPr>
            </w:pPr>
            <w:proofErr w:type="gramStart"/>
            <w:r w:rsidRPr="00A920AC">
              <w:rPr>
                <w:rFonts w:ascii="Times New Roman" w:hAnsi="Times New Roman" w:cs="Times New Roman"/>
                <w:sz w:val="24"/>
                <w:szCs w:val="24"/>
              </w:rPr>
              <w:t>документ</w:t>
            </w:r>
            <w:proofErr w:type="gramEnd"/>
            <w:r w:rsidRPr="00A920AC">
              <w:rPr>
                <w:rFonts w:ascii="Times New Roman" w:hAnsi="Times New Roman" w:cs="Times New Roman"/>
                <w:sz w:val="24"/>
                <w:szCs w:val="24"/>
              </w:rPr>
              <w:t xml:space="preserve">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20370F8D"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w:t>
            </w:r>
          </w:p>
        </w:tc>
        <w:tc>
          <w:tcPr>
            <w:tcW w:w="1741" w:type="dxa"/>
            <w:tcBorders>
              <w:top w:val="single" w:sz="4" w:space="0" w:color="auto"/>
              <w:left w:val="single" w:sz="4" w:space="0" w:color="auto"/>
              <w:bottom w:val="single" w:sz="4" w:space="0" w:color="auto"/>
              <w:right w:val="single" w:sz="4" w:space="0" w:color="auto"/>
            </w:tcBorders>
          </w:tcPr>
          <w:p w14:paraId="7B5C660B" w14:textId="77777777" w:rsidR="007232B9" w:rsidRPr="00A920AC" w:rsidRDefault="007232B9" w:rsidP="00EB5C2D">
            <w:pPr>
              <w:spacing w:after="0" w:line="240" w:lineRule="auto"/>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22C39B53" w14:textId="77777777" w:rsidR="007232B9" w:rsidRPr="00A920AC" w:rsidRDefault="007232B9" w:rsidP="00EB5C2D">
            <w:pPr>
              <w:spacing w:after="0" w:line="240" w:lineRule="auto"/>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7A1EFF2A" w14:textId="77777777" w:rsidTr="00EB5C2D">
        <w:tc>
          <w:tcPr>
            <w:tcW w:w="9493" w:type="dxa"/>
            <w:gridSpan w:val="5"/>
            <w:tcBorders>
              <w:top w:val="single" w:sz="4" w:space="0" w:color="auto"/>
              <w:left w:val="single" w:sz="4" w:space="0" w:color="auto"/>
              <w:bottom w:val="single" w:sz="4" w:space="0" w:color="auto"/>
              <w:right w:val="single" w:sz="4" w:space="0" w:color="auto"/>
            </w:tcBorders>
          </w:tcPr>
          <w:p w14:paraId="0B453C17" w14:textId="77777777" w:rsidR="007232B9" w:rsidRPr="00A920AC" w:rsidRDefault="007232B9" w:rsidP="00EB5C2D">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232B9" w14:paraId="316F317D" w14:textId="77777777" w:rsidTr="00EB5C2D">
        <w:tc>
          <w:tcPr>
            <w:tcW w:w="454" w:type="dxa"/>
            <w:tcBorders>
              <w:top w:val="single" w:sz="4" w:space="0" w:color="auto"/>
              <w:left w:val="single" w:sz="4" w:space="0" w:color="auto"/>
              <w:bottom w:val="single" w:sz="4" w:space="0" w:color="auto"/>
              <w:right w:val="single" w:sz="4" w:space="0" w:color="auto"/>
            </w:tcBorders>
          </w:tcPr>
          <w:p w14:paraId="122FF309"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lastRenderedPageBreak/>
              <w:t>1</w:t>
            </w:r>
          </w:p>
        </w:tc>
        <w:tc>
          <w:tcPr>
            <w:tcW w:w="1361" w:type="dxa"/>
            <w:tcBorders>
              <w:top w:val="single" w:sz="4" w:space="0" w:color="auto"/>
              <w:left w:val="single" w:sz="4" w:space="0" w:color="auto"/>
              <w:bottom w:val="single" w:sz="4" w:space="0" w:color="auto"/>
              <w:right w:val="single" w:sz="4" w:space="0" w:color="auto"/>
            </w:tcBorders>
          </w:tcPr>
          <w:p w14:paraId="548B4EA6"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1А</w:t>
            </w:r>
            <w:proofErr w:type="spellEnd"/>
            <w:r w:rsidRPr="00A920AC">
              <w:rPr>
                <w:rFonts w:ascii="Times New Roman" w:hAnsi="Times New Roman" w:cs="Times New Roman"/>
                <w:sz w:val="24"/>
                <w:szCs w:val="24"/>
              </w:rPr>
              <w:t xml:space="preserve">, </w:t>
            </w:r>
            <w:proofErr w:type="spellStart"/>
            <w:r w:rsidRPr="00A920AC">
              <w:rPr>
                <w:rFonts w:ascii="Times New Roman" w:hAnsi="Times New Roman" w:cs="Times New Roman"/>
                <w:sz w:val="24"/>
                <w:szCs w:val="24"/>
              </w:rPr>
              <w:t>5А,6А</w:t>
            </w:r>
            <w:proofErr w:type="spellEnd"/>
          </w:p>
        </w:tc>
        <w:tc>
          <w:tcPr>
            <w:tcW w:w="3850" w:type="dxa"/>
            <w:tcBorders>
              <w:top w:val="single" w:sz="4" w:space="0" w:color="auto"/>
              <w:left w:val="single" w:sz="4" w:space="0" w:color="auto"/>
              <w:bottom w:val="single" w:sz="4" w:space="0" w:color="auto"/>
              <w:right w:val="single" w:sz="4" w:space="0" w:color="auto"/>
            </w:tcBorders>
          </w:tcPr>
          <w:p w14:paraId="7F5520D9"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tc>
        <w:tc>
          <w:tcPr>
            <w:tcW w:w="1741" w:type="dxa"/>
            <w:tcBorders>
              <w:top w:val="single" w:sz="4" w:space="0" w:color="auto"/>
              <w:left w:val="single" w:sz="4" w:space="0" w:color="auto"/>
              <w:bottom w:val="single" w:sz="4" w:space="0" w:color="auto"/>
              <w:right w:val="single" w:sz="4" w:space="0" w:color="auto"/>
            </w:tcBorders>
          </w:tcPr>
          <w:p w14:paraId="7FDA3045" w14:textId="77777777" w:rsidR="007232B9" w:rsidRPr="00A920AC" w:rsidRDefault="007232B9" w:rsidP="00EB5C2D">
            <w:pPr>
              <w:spacing w:after="0" w:line="240" w:lineRule="auto"/>
              <w:rPr>
                <w:rFonts w:ascii="Times New Roman" w:hAnsi="Times New Roman" w:cs="Times New Roman"/>
                <w:sz w:val="24"/>
                <w:szCs w:val="24"/>
              </w:rPr>
            </w:pPr>
            <w:proofErr w:type="spell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 Л</w:t>
            </w:r>
          </w:p>
        </w:tc>
        <w:tc>
          <w:tcPr>
            <w:tcW w:w="2087" w:type="dxa"/>
            <w:tcBorders>
              <w:top w:val="single" w:sz="4" w:space="0" w:color="auto"/>
              <w:left w:val="single" w:sz="4" w:space="0" w:color="auto"/>
              <w:bottom w:val="single" w:sz="4" w:space="0" w:color="auto"/>
              <w:right w:val="single" w:sz="4" w:space="0" w:color="auto"/>
            </w:tcBorders>
          </w:tcPr>
          <w:p w14:paraId="707AC89D" w14:textId="77777777" w:rsidR="007232B9" w:rsidRPr="00A920AC" w:rsidRDefault="007232B9" w:rsidP="00EB5C2D">
            <w:pPr>
              <w:spacing w:after="0" w:line="240" w:lineRule="auto"/>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3195FCBE" w14:textId="77777777" w:rsidTr="00EB5C2D">
        <w:tc>
          <w:tcPr>
            <w:tcW w:w="454" w:type="dxa"/>
            <w:tcBorders>
              <w:top w:val="single" w:sz="4" w:space="0" w:color="auto"/>
              <w:left w:val="single" w:sz="4" w:space="0" w:color="auto"/>
              <w:bottom w:val="single" w:sz="4" w:space="0" w:color="auto"/>
              <w:right w:val="single" w:sz="4" w:space="0" w:color="auto"/>
            </w:tcBorders>
          </w:tcPr>
          <w:p w14:paraId="11CA4508"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17C6F55D"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1А-7А</w:t>
            </w:r>
            <w:proofErr w:type="spellEnd"/>
          </w:p>
        </w:tc>
        <w:tc>
          <w:tcPr>
            <w:tcW w:w="3850" w:type="dxa"/>
            <w:tcBorders>
              <w:top w:val="single" w:sz="4" w:space="0" w:color="auto"/>
              <w:left w:val="single" w:sz="4" w:space="0" w:color="auto"/>
              <w:bottom w:val="single" w:sz="4" w:space="0" w:color="auto"/>
              <w:right w:val="single" w:sz="4" w:space="0" w:color="auto"/>
            </w:tcBorders>
          </w:tcPr>
          <w:p w14:paraId="46BF9FC4"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1741" w:type="dxa"/>
            <w:tcBorders>
              <w:top w:val="single" w:sz="4" w:space="0" w:color="auto"/>
              <w:left w:val="single" w:sz="4" w:space="0" w:color="auto"/>
              <w:bottom w:val="single" w:sz="4" w:space="0" w:color="auto"/>
              <w:right w:val="single" w:sz="4" w:space="0" w:color="auto"/>
            </w:tcBorders>
          </w:tcPr>
          <w:p w14:paraId="4060F7C6" w14:textId="77777777" w:rsidR="007232B9" w:rsidRPr="00A920AC" w:rsidRDefault="007232B9" w:rsidP="00EB5C2D">
            <w:pPr>
              <w:rPr>
                <w:rFonts w:ascii="Times New Roman" w:hAnsi="Times New Roman" w:cs="Times New Roman"/>
                <w:sz w:val="24"/>
                <w:szCs w:val="24"/>
              </w:rPr>
            </w:pPr>
            <w:proofErr w:type="spell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 Л</w:t>
            </w:r>
          </w:p>
        </w:tc>
        <w:tc>
          <w:tcPr>
            <w:tcW w:w="2087" w:type="dxa"/>
            <w:tcBorders>
              <w:top w:val="single" w:sz="4" w:space="0" w:color="auto"/>
              <w:left w:val="single" w:sz="4" w:space="0" w:color="auto"/>
              <w:bottom w:val="single" w:sz="4" w:space="0" w:color="auto"/>
              <w:right w:val="single" w:sz="4" w:space="0" w:color="auto"/>
            </w:tcBorders>
          </w:tcPr>
          <w:p w14:paraId="630E2B0A" w14:textId="77777777" w:rsidR="007232B9" w:rsidRPr="00A920AC" w:rsidRDefault="007232B9" w:rsidP="00EB5C2D">
            <w:pPr>
              <w:spacing w:after="0" w:line="240" w:lineRule="auto"/>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47D664DE" w14:textId="77777777" w:rsidTr="00EB5C2D">
        <w:tc>
          <w:tcPr>
            <w:tcW w:w="454" w:type="dxa"/>
            <w:tcBorders>
              <w:top w:val="single" w:sz="4" w:space="0" w:color="auto"/>
              <w:left w:val="single" w:sz="4" w:space="0" w:color="auto"/>
              <w:bottom w:val="single" w:sz="4" w:space="0" w:color="auto"/>
              <w:right w:val="single" w:sz="4" w:space="0" w:color="auto"/>
            </w:tcBorders>
          </w:tcPr>
          <w:p w14:paraId="620DE441"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49FA8CA5"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1А-3А</w:t>
            </w:r>
            <w:proofErr w:type="spellEnd"/>
            <w:r w:rsidRPr="00A920AC">
              <w:rPr>
                <w:rFonts w:ascii="Times New Roman" w:hAnsi="Times New Roman" w:cs="Times New Roman"/>
                <w:sz w:val="24"/>
                <w:szCs w:val="24"/>
              </w:rPr>
              <w:t xml:space="preserve">, </w:t>
            </w:r>
            <w:proofErr w:type="spellStart"/>
            <w:r w:rsidRPr="00A920AC">
              <w:rPr>
                <w:rFonts w:ascii="Times New Roman" w:hAnsi="Times New Roman" w:cs="Times New Roman"/>
                <w:sz w:val="24"/>
                <w:szCs w:val="24"/>
              </w:rPr>
              <w:t>7А</w:t>
            </w:r>
            <w:proofErr w:type="spellEnd"/>
          </w:p>
        </w:tc>
        <w:tc>
          <w:tcPr>
            <w:tcW w:w="3850" w:type="dxa"/>
            <w:tcBorders>
              <w:top w:val="single" w:sz="4" w:space="0" w:color="auto"/>
              <w:left w:val="single" w:sz="4" w:space="0" w:color="auto"/>
              <w:bottom w:val="single" w:sz="4" w:space="0" w:color="auto"/>
              <w:right w:val="single" w:sz="4" w:space="0" w:color="auto"/>
            </w:tcBorders>
          </w:tcPr>
          <w:p w14:paraId="2BF27986"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справка о постановке на учет в </w:t>
            </w:r>
            <w:proofErr w:type="spellStart"/>
            <w:r w:rsidRPr="00A920AC">
              <w:rPr>
                <w:rFonts w:ascii="Times New Roman" w:hAnsi="Times New Roman" w:cs="Times New Roman"/>
                <w:sz w:val="24"/>
                <w:szCs w:val="24"/>
              </w:rPr>
              <w:t>ОМСУ</w:t>
            </w:r>
            <w:proofErr w:type="spellEnd"/>
            <w:r w:rsidRPr="00A920AC">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1741" w:type="dxa"/>
            <w:tcBorders>
              <w:top w:val="single" w:sz="4" w:space="0" w:color="auto"/>
              <w:left w:val="single" w:sz="4" w:space="0" w:color="auto"/>
              <w:bottom w:val="single" w:sz="4" w:space="0" w:color="auto"/>
              <w:right w:val="single" w:sz="4" w:space="0" w:color="auto"/>
            </w:tcBorders>
          </w:tcPr>
          <w:p w14:paraId="102CCC85"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21AEBEB2"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42012EAB" w14:textId="77777777" w:rsidTr="00EB5C2D">
        <w:tc>
          <w:tcPr>
            <w:tcW w:w="454" w:type="dxa"/>
            <w:tcBorders>
              <w:top w:val="single" w:sz="4" w:space="0" w:color="auto"/>
              <w:left w:val="single" w:sz="4" w:space="0" w:color="auto"/>
              <w:bottom w:val="single" w:sz="4" w:space="0" w:color="auto"/>
              <w:right w:val="single" w:sz="4" w:space="0" w:color="auto"/>
            </w:tcBorders>
          </w:tcPr>
          <w:p w14:paraId="06E866F4"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1CC24B00"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r w:rsidRPr="00A920AC">
              <w:rPr>
                <w:rFonts w:ascii="Times New Roman" w:hAnsi="Times New Roman" w:cs="Times New Roman"/>
                <w:sz w:val="24"/>
                <w:szCs w:val="24"/>
              </w:rPr>
              <w:t xml:space="preserve">, </w:t>
            </w:r>
            <w:proofErr w:type="spellStart"/>
            <w:r w:rsidRPr="00A920AC">
              <w:rPr>
                <w:rFonts w:ascii="Times New Roman" w:hAnsi="Times New Roman" w:cs="Times New Roman"/>
                <w:sz w:val="24"/>
                <w:szCs w:val="24"/>
              </w:rPr>
              <w:t>7А</w:t>
            </w:r>
            <w:proofErr w:type="spellEnd"/>
          </w:p>
        </w:tc>
        <w:tc>
          <w:tcPr>
            <w:tcW w:w="3850" w:type="dxa"/>
            <w:tcBorders>
              <w:top w:val="single" w:sz="4" w:space="0" w:color="auto"/>
              <w:left w:val="single" w:sz="4" w:space="0" w:color="auto"/>
              <w:bottom w:val="single" w:sz="4" w:space="0" w:color="auto"/>
              <w:right w:val="single" w:sz="4" w:space="0" w:color="auto"/>
            </w:tcBorders>
          </w:tcPr>
          <w:p w14:paraId="64C406DB"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сведения о составе семьи заявителя</w:t>
            </w:r>
          </w:p>
          <w:p w14:paraId="4F47E0D1"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1741" w:type="dxa"/>
            <w:tcBorders>
              <w:top w:val="single" w:sz="4" w:space="0" w:color="auto"/>
              <w:left w:val="single" w:sz="4" w:space="0" w:color="auto"/>
              <w:bottom w:val="single" w:sz="4" w:space="0" w:color="auto"/>
              <w:right w:val="single" w:sz="4" w:space="0" w:color="auto"/>
            </w:tcBorders>
          </w:tcPr>
          <w:p w14:paraId="138882ED"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77137F22"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4D906174" w14:textId="77777777" w:rsidTr="00EB5C2D">
        <w:tc>
          <w:tcPr>
            <w:tcW w:w="454" w:type="dxa"/>
            <w:tcBorders>
              <w:top w:val="single" w:sz="4" w:space="0" w:color="auto"/>
              <w:left w:val="single" w:sz="4" w:space="0" w:color="auto"/>
              <w:bottom w:val="single" w:sz="4" w:space="0" w:color="auto"/>
              <w:right w:val="single" w:sz="4" w:space="0" w:color="auto"/>
            </w:tcBorders>
          </w:tcPr>
          <w:p w14:paraId="42681E94"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14:paraId="2F69E00B"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0BC4DC64"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сведения о заключении брака с заявителем, сведения о рождении детей в возрасте до 18 лет</w:t>
            </w:r>
          </w:p>
        </w:tc>
        <w:tc>
          <w:tcPr>
            <w:tcW w:w="1741" w:type="dxa"/>
            <w:tcBorders>
              <w:top w:val="single" w:sz="4" w:space="0" w:color="auto"/>
              <w:left w:val="single" w:sz="4" w:space="0" w:color="auto"/>
              <w:bottom w:val="single" w:sz="4" w:space="0" w:color="auto"/>
              <w:right w:val="single" w:sz="4" w:space="0" w:color="auto"/>
            </w:tcBorders>
          </w:tcPr>
          <w:p w14:paraId="1A47AC5E"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4AAC42ED"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055FB20B" w14:textId="77777777" w:rsidTr="00EB5C2D">
        <w:tc>
          <w:tcPr>
            <w:tcW w:w="454" w:type="dxa"/>
            <w:tcBorders>
              <w:top w:val="single" w:sz="4" w:space="0" w:color="auto"/>
              <w:left w:val="single" w:sz="4" w:space="0" w:color="auto"/>
              <w:bottom w:val="single" w:sz="4" w:space="0" w:color="auto"/>
              <w:right w:val="single" w:sz="4" w:space="0" w:color="auto"/>
            </w:tcBorders>
          </w:tcPr>
          <w:p w14:paraId="36F77370"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4E14506D"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5А</w:t>
            </w:r>
            <w:proofErr w:type="spellEnd"/>
            <w:r w:rsidRPr="00A920AC">
              <w:rPr>
                <w:rFonts w:ascii="Times New Roman" w:hAnsi="Times New Roman" w:cs="Times New Roman"/>
                <w:sz w:val="24"/>
                <w:szCs w:val="24"/>
              </w:rPr>
              <w:t xml:space="preserve">, </w:t>
            </w:r>
            <w:proofErr w:type="spellStart"/>
            <w:r w:rsidRPr="00A920AC">
              <w:rPr>
                <w:rFonts w:ascii="Times New Roman" w:hAnsi="Times New Roman" w:cs="Times New Roman"/>
                <w:sz w:val="24"/>
                <w:szCs w:val="24"/>
              </w:rPr>
              <w:t>6А</w:t>
            </w:r>
            <w:proofErr w:type="spellEnd"/>
          </w:p>
        </w:tc>
        <w:tc>
          <w:tcPr>
            <w:tcW w:w="3850" w:type="dxa"/>
            <w:tcBorders>
              <w:top w:val="single" w:sz="4" w:space="0" w:color="auto"/>
              <w:left w:val="single" w:sz="4" w:space="0" w:color="auto"/>
              <w:bottom w:val="single" w:sz="4" w:space="0" w:color="auto"/>
              <w:right w:val="single" w:sz="4" w:space="0" w:color="auto"/>
            </w:tcBorders>
          </w:tcPr>
          <w:p w14:paraId="7C5E3D09"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сведения из сводного реестра выданных и реализованных земельных сертификатов о наличии/отсутствии в нем сведений</w:t>
            </w:r>
          </w:p>
        </w:tc>
        <w:tc>
          <w:tcPr>
            <w:tcW w:w="1741" w:type="dxa"/>
            <w:tcBorders>
              <w:top w:val="single" w:sz="4" w:space="0" w:color="auto"/>
              <w:left w:val="single" w:sz="4" w:space="0" w:color="auto"/>
              <w:bottom w:val="single" w:sz="4" w:space="0" w:color="auto"/>
              <w:right w:val="single" w:sz="4" w:space="0" w:color="auto"/>
            </w:tcBorders>
          </w:tcPr>
          <w:p w14:paraId="4658817F"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4C6CCF76"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r w:rsidR="007232B9" w14:paraId="36439912" w14:textId="77777777" w:rsidTr="00EB5C2D">
        <w:tc>
          <w:tcPr>
            <w:tcW w:w="454" w:type="dxa"/>
            <w:tcBorders>
              <w:top w:val="single" w:sz="4" w:space="0" w:color="auto"/>
              <w:left w:val="single" w:sz="4" w:space="0" w:color="auto"/>
              <w:bottom w:val="single" w:sz="4" w:space="0" w:color="auto"/>
              <w:right w:val="single" w:sz="4" w:space="0" w:color="auto"/>
            </w:tcBorders>
          </w:tcPr>
          <w:p w14:paraId="433E111C" w14:textId="77777777" w:rsidR="007232B9" w:rsidRPr="00A920AC" w:rsidRDefault="007232B9" w:rsidP="00EB5C2D">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7</w:t>
            </w:r>
          </w:p>
        </w:tc>
        <w:tc>
          <w:tcPr>
            <w:tcW w:w="1361" w:type="dxa"/>
            <w:tcBorders>
              <w:top w:val="single" w:sz="4" w:space="0" w:color="auto"/>
              <w:left w:val="single" w:sz="4" w:space="0" w:color="auto"/>
              <w:bottom w:val="single" w:sz="4" w:space="0" w:color="auto"/>
              <w:right w:val="single" w:sz="4" w:space="0" w:color="auto"/>
            </w:tcBorders>
          </w:tcPr>
          <w:p w14:paraId="3F233318" w14:textId="77777777" w:rsidR="007232B9" w:rsidRPr="00A920AC" w:rsidRDefault="007232B9" w:rsidP="00EB5C2D">
            <w:pPr>
              <w:spacing w:after="0" w:line="240" w:lineRule="auto"/>
              <w:jc w:val="center"/>
              <w:rPr>
                <w:rFonts w:ascii="Times New Roman" w:hAnsi="Times New Roman" w:cs="Times New Roman"/>
                <w:sz w:val="24"/>
                <w:szCs w:val="24"/>
              </w:rPr>
            </w:pPr>
            <w:proofErr w:type="spellStart"/>
            <w:r w:rsidRPr="00A920AC">
              <w:rPr>
                <w:rFonts w:ascii="Times New Roman" w:hAnsi="Times New Roman" w:cs="Times New Roman"/>
                <w:sz w:val="24"/>
                <w:szCs w:val="24"/>
              </w:rPr>
              <w:t>7А</w:t>
            </w:r>
            <w:proofErr w:type="spellEnd"/>
          </w:p>
        </w:tc>
        <w:tc>
          <w:tcPr>
            <w:tcW w:w="3850" w:type="dxa"/>
            <w:tcBorders>
              <w:top w:val="single" w:sz="4" w:space="0" w:color="auto"/>
              <w:left w:val="single" w:sz="4" w:space="0" w:color="auto"/>
              <w:bottom w:val="single" w:sz="4" w:space="0" w:color="auto"/>
              <w:right w:val="single" w:sz="4" w:space="0" w:color="auto"/>
            </w:tcBorders>
          </w:tcPr>
          <w:p w14:paraId="446BE3FA" w14:textId="77777777" w:rsidR="007232B9" w:rsidRPr="00A920AC" w:rsidRDefault="007232B9" w:rsidP="00EB5C2D">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справка учреждения медико-социальной экспертизы, подтверждающая установление инвалидности</w:t>
            </w:r>
          </w:p>
        </w:tc>
        <w:tc>
          <w:tcPr>
            <w:tcW w:w="1741" w:type="dxa"/>
            <w:tcBorders>
              <w:top w:val="single" w:sz="4" w:space="0" w:color="auto"/>
              <w:left w:val="single" w:sz="4" w:space="0" w:color="auto"/>
              <w:bottom w:val="single" w:sz="4" w:space="0" w:color="auto"/>
              <w:right w:val="single" w:sz="4" w:space="0" w:color="auto"/>
            </w:tcBorders>
          </w:tcPr>
          <w:p w14:paraId="7A15D9DD" w14:textId="77777777" w:rsidR="007232B9" w:rsidRPr="00A920AC" w:rsidRDefault="007232B9" w:rsidP="00EB5C2D">
            <w:pPr>
              <w:rPr>
                <w:rFonts w:ascii="Times New Roman" w:hAnsi="Times New Roman" w:cs="Times New Roman"/>
                <w:sz w:val="24"/>
                <w:szCs w:val="24"/>
              </w:rPr>
            </w:pPr>
            <w:proofErr w:type="spellStart"/>
            <w:proofErr w:type="gramStart"/>
            <w:r w:rsidRPr="00A920AC">
              <w:rPr>
                <w:rFonts w:ascii="Times New Roman" w:hAnsi="Times New Roman" w:cs="Times New Roman"/>
                <w:sz w:val="24"/>
                <w:szCs w:val="24"/>
              </w:rPr>
              <w:t>ЕПГУ</w:t>
            </w:r>
            <w:proofErr w:type="spellEnd"/>
            <w:r w:rsidRPr="00A920AC">
              <w:rPr>
                <w:rFonts w:ascii="Times New Roman" w:hAnsi="Times New Roman" w:cs="Times New Roman"/>
                <w:sz w:val="24"/>
                <w:szCs w:val="24"/>
              </w:rPr>
              <w:t>,  ПС</w:t>
            </w:r>
            <w:proofErr w:type="gramEnd"/>
            <w:r w:rsidRPr="00A920AC">
              <w:rPr>
                <w:rFonts w:ascii="Times New Roman" w:hAnsi="Times New Roman" w:cs="Times New Roman"/>
                <w:sz w:val="24"/>
                <w:szCs w:val="24"/>
              </w:rPr>
              <w:t>, Л</w:t>
            </w:r>
          </w:p>
        </w:tc>
        <w:tc>
          <w:tcPr>
            <w:tcW w:w="2087" w:type="dxa"/>
            <w:tcBorders>
              <w:top w:val="single" w:sz="4" w:space="0" w:color="auto"/>
              <w:left w:val="single" w:sz="4" w:space="0" w:color="auto"/>
              <w:bottom w:val="single" w:sz="4" w:space="0" w:color="auto"/>
              <w:right w:val="single" w:sz="4" w:space="0" w:color="auto"/>
            </w:tcBorders>
          </w:tcPr>
          <w:p w14:paraId="3353F0A4" w14:textId="77777777" w:rsidR="007232B9" w:rsidRPr="00A920AC" w:rsidRDefault="007232B9" w:rsidP="00EB5C2D">
            <w:pPr>
              <w:rPr>
                <w:rFonts w:ascii="Times New Roman" w:hAnsi="Times New Roman" w:cs="Times New Roman"/>
                <w:sz w:val="24"/>
                <w:szCs w:val="24"/>
              </w:rPr>
            </w:pPr>
            <w:proofErr w:type="gramStart"/>
            <w:r w:rsidRPr="00A920AC">
              <w:rPr>
                <w:rFonts w:ascii="Times New Roman" w:hAnsi="Times New Roman" w:cs="Times New Roman"/>
                <w:sz w:val="24"/>
                <w:szCs w:val="24"/>
              </w:rPr>
              <w:t>Д(</w:t>
            </w:r>
            <w:proofErr w:type="gramEnd"/>
            <w:r w:rsidRPr="00A920AC">
              <w:rPr>
                <w:rFonts w:ascii="Times New Roman" w:hAnsi="Times New Roman" w:cs="Times New Roman"/>
                <w:sz w:val="24"/>
                <w:szCs w:val="24"/>
              </w:rPr>
              <w:t>1)</w:t>
            </w:r>
          </w:p>
        </w:tc>
      </w:tr>
    </w:tbl>
    <w:p w14:paraId="5A542B0B" w14:textId="77777777" w:rsidR="007232B9" w:rsidRDefault="007232B9" w:rsidP="007232B9">
      <w:pPr>
        <w:spacing w:after="0" w:line="240" w:lineRule="auto"/>
        <w:rPr>
          <w:rFonts w:ascii="Times New Roman" w:hAnsi="Times New Roman" w:cs="Times New Roman"/>
          <w:sz w:val="24"/>
          <w:szCs w:val="24"/>
        </w:rPr>
      </w:pPr>
    </w:p>
    <w:p w14:paraId="6A04273A" w14:textId="77777777" w:rsidR="007232B9" w:rsidRDefault="007232B9" w:rsidP="007232B9">
      <w:pPr>
        <w:spacing w:after="0" w:line="240" w:lineRule="auto"/>
        <w:rPr>
          <w:rFonts w:ascii="Times New Roman" w:hAnsi="Times New Roman" w:cs="Times New Roman"/>
          <w:sz w:val="24"/>
          <w:szCs w:val="24"/>
        </w:rPr>
      </w:pPr>
    </w:p>
    <w:p w14:paraId="3C61BAEE" w14:textId="77777777" w:rsidR="007232B9" w:rsidRDefault="007232B9" w:rsidP="007232B9">
      <w:pPr>
        <w:spacing w:after="0" w:line="240" w:lineRule="auto"/>
        <w:rPr>
          <w:rFonts w:ascii="Times New Roman" w:hAnsi="Times New Roman" w:cs="Times New Roman"/>
          <w:sz w:val="24"/>
          <w:szCs w:val="24"/>
        </w:rPr>
      </w:pPr>
    </w:p>
    <w:p w14:paraId="0C4D14A8" w14:textId="77777777" w:rsidR="007232B9" w:rsidRDefault="007232B9" w:rsidP="007232B9">
      <w:pPr>
        <w:spacing w:after="0" w:line="240" w:lineRule="auto"/>
        <w:rPr>
          <w:rFonts w:ascii="Times New Roman" w:hAnsi="Times New Roman" w:cs="Times New Roman"/>
          <w:sz w:val="24"/>
          <w:szCs w:val="24"/>
        </w:rPr>
        <w:sectPr w:rsidR="007232B9" w:rsidSect="00A41FE7">
          <w:pgSz w:w="11906" w:h="16838"/>
          <w:pgMar w:top="1440" w:right="566" w:bottom="1440" w:left="1701" w:header="0" w:footer="0" w:gutter="0"/>
          <w:cols w:space="720"/>
          <w:docGrid w:linePitch="360"/>
        </w:sectPr>
      </w:pPr>
      <w:r>
        <w:rPr>
          <w:rFonts w:ascii="Times New Roman" w:hAnsi="Times New Roman" w:cs="Times New Roman"/>
          <w:sz w:val="24"/>
          <w:szCs w:val="24"/>
        </w:rPr>
        <w:br w:type="textWrapping" w:clear="all"/>
      </w:r>
    </w:p>
    <w:p w14:paraId="041E1C7E" w14:textId="77777777" w:rsidR="007232B9" w:rsidRDefault="007232B9" w:rsidP="007232B9">
      <w:pPr>
        <w:spacing w:after="0" w:line="240" w:lineRule="auto"/>
        <w:ind w:firstLine="540"/>
        <w:jc w:val="both"/>
        <w:rPr>
          <w:rFonts w:ascii="Times New Roman" w:hAnsi="Times New Roman" w:cs="Times New Roman"/>
          <w:sz w:val="24"/>
          <w:szCs w:val="24"/>
        </w:rPr>
      </w:pPr>
    </w:p>
    <w:p w14:paraId="1237CEBD" w14:textId="77777777" w:rsidR="007232B9" w:rsidRPr="00A920AC" w:rsidRDefault="007232B9" w:rsidP="007232B9">
      <w:pPr>
        <w:spacing w:after="0" w:line="240" w:lineRule="auto"/>
        <w:jc w:val="center"/>
        <w:outlineLvl w:val="1"/>
        <w:rPr>
          <w:rFonts w:ascii="Times New Roman" w:hAnsi="Times New Roman" w:cs="Times New Roman"/>
          <w:sz w:val="28"/>
          <w:szCs w:val="28"/>
        </w:rPr>
      </w:pPr>
      <w:r w:rsidRPr="00A920AC">
        <w:rPr>
          <w:rFonts w:ascii="Times New Roman" w:hAnsi="Times New Roman" w:cs="Times New Roman"/>
          <w:b/>
          <w:bCs/>
          <w:sz w:val="28"/>
          <w:szCs w:val="28"/>
        </w:rPr>
        <w:t>IV. Исчерпывающий перечень оснований для отказа в приеме</w:t>
      </w:r>
    </w:p>
    <w:p w14:paraId="0202EEA6" w14:textId="77777777" w:rsidR="007232B9" w:rsidRPr="00A920AC" w:rsidRDefault="007232B9" w:rsidP="007232B9">
      <w:pPr>
        <w:spacing w:after="0" w:line="240" w:lineRule="auto"/>
        <w:jc w:val="center"/>
        <w:rPr>
          <w:rFonts w:ascii="Times New Roman" w:hAnsi="Times New Roman" w:cs="Times New Roman"/>
          <w:sz w:val="28"/>
          <w:szCs w:val="28"/>
        </w:rPr>
      </w:pPr>
      <w:r w:rsidRPr="00A920AC">
        <w:rPr>
          <w:rFonts w:ascii="Times New Roman" w:hAnsi="Times New Roman" w:cs="Times New Roman"/>
          <w:b/>
          <w:bCs/>
          <w:sz w:val="28"/>
          <w:szCs w:val="28"/>
        </w:rPr>
        <w:t>заявления и документов, необходимых для предоставления</w:t>
      </w:r>
    </w:p>
    <w:p w14:paraId="4589FC71" w14:textId="77777777" w:rsidR="007232B9" w:rsidRPr="00A920AC" w:rsidRDefault="007232B9" w:rsidP="007232B9">
      <w:pPr>
        <w:spacing w:after="0" w:line="240" w:lineRule="auto"/>
        <w:jc w:val="center"/>
        <w:rPr>
          <w:rFonts w:ascii="Times New Roman" w:hAnsi="Times New Roman" w:cs="Times New Roman"/>
          <w:sz w:val="28"/>
          <w:szCs w:val="28"/>
        </w:rPr>
      </w:pPr>
      <w:r w:rsidRPr="00A920AC">
        <w:rPr>
          <w:rFonts w:ascii="Times New Roman" w:hAnsi="Times New Roman" w:cs="Times New Roman"/>
          <w:b/>
          <w:bCs/>
          <w:sz w:val="28"/>
          <w:szCs w:val="28"/>
        </w:rPr>
        <w:t>муниципальной услуги, оснований для приостановления</w:t>
      </w:r>
    </w:p>
    <w:p w14:paraId="59A66659" w14:textId="77777777" w:rsidR="007232B9" w:rsidRPr="00A920AC" w:rsidRDefault="007232B9" w:rsidP="007232B9">
      <w:pPr>
        <w:spacing w:after="0" w:line="240" w:lineRule="auto"/>
        <w:jc w:val="center"/>
        <w:rPr>
          <w:rFonts w:ascii="Times New Roman" w:hAnsi="Times New Roman" w:cs="Times New Roman"/>
          <w:sz w:val="28"/>
          <w:szCs w:val="28"/>
        </w:rPr>
      </w:pPr>
      <w:r w:rsidRPr="00A920AC">
        <w:rPr>
          <w:rFonts w:ascii="Times New Roman" w:hAnsi="Times New Roman" w:cs="Times New Roman"/>
          <w:b/>
          <w:bCs/>
          <w:sz w:val="28"/>
          <w:szCs w:val="28"/>
        </w:rPr>
        <w:t>предоставления муниципальной услуги или отказа</w:t>
      </w:r>
    </w:p>
    <w:p w14:paraId="5FB1595E" w14:textId="77777777" w:rsidR="007232B9" w:rsidRPr="00A920AC" w:rsidRDefault="007232B9" w:rsidP="007232B9">
      <w:pPr>
        <w:spacing w:after="0" w:line="240" w:lineRule="auto"/>
        <w:jc w:val="center"/>
        <w:rPr>
          <w:rFonts w:ascii="Times New Roman" w:hAnsi="Times New Roman" w:cs="Times New Roman"/>
          <w:sz w:val="28"/>
          <w:szCs w:val="28"/>
        </w:rPr>
      </w:pPr>
      <w:r w:rsidRPr="00A920AC">
        <w:rPr>
          <w:rFonts w:ascii="Times New Roman" w:hAnsi="Times New Roman" w:cs="Times New Roman"/>
          <w:b/>
          <w:bCs/>
          <w:sz w:val="28"/>
          <w:szCs w:val="28"/>
        </w:rPr>
        <w:t>в предоставлении муниципальной услуги</w:t>
      </w:r>
    </w:p>
    <w:p w14:paraId="31BE60B6" w14:textId="77777777" w:rsidR="007232B9" w:rsidRDefault="007232B9" w:rsidP="007232B9">
      <w:pPr>
        <w:spacing w:after="0" w:line="240" w:lineRule="auto"/>
        <w:jc w:val="both"/>
        <w:rPr>
          <w:rFonts w:ascii="Times New Roman" w:hAnsi="Times New Roman" w:cs="Times New Roman"/>
          <w:sz w:val="24"/>
          <w:szCs w:val="24"/>
        </w:rPr>
      </w:pPr>
    </w:p>
    <w:p w14:paraId="6F90FFBB" w14:textId="77777777" w:rsidR="007232B9" w:rsidRDefault="007232B9" w:rsidP="00723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3</w:t>
      </w:r>
    </w:p>
    <w:p w14:paraId="28AF8C11" w14:textId="77777777" w:rsidR="007232B9" w:rsidRDefault="007232B9" w:rsidP="007232B9">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77"/>
      </w:tblGrid>
      <w:tr w:rsidR="007232B9" w14:paraId="7A361E0B" w14:textId="77777777" w:rsidTr="00E5554B">
        <w:tc>
          <w:tcPr>
            <w:tcW w:w="454" w:type="dxa"/>
            <w:tcBorders>
              <w:top w:val="single" w:sz="4" w:space="0" w:color="auto"/>
              <w:left w:val="single" w:sz="4" w:space="0" w:color="auto"/>
              <w:bottom w:val="single" w:sz="4" w:space="0" w:color="auto"/>
              <w:right w:val="single" w:sz="4" w:space="0" w:color="auto"/>
            </w:tcBorders>
          </w:tcPr>
          <w:p w14:paraId="719D27A3"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tcPr>
          <w:p w14:paraId="350692A6"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tcPr>
          <w:p w14:paraId="5834BCA6"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7232B9" w14:paraId="6521A41E" w14:textId="77777777" w:rsidTr="00E5554B">
        <w:tc>
          <w:tcPr>
            <w:tcW w:w="9134" w:type="dxa"/>
            <w:gridSpan w:val="3"/>
            <w:tcBorders>
              <w:top w:val="single" w:sz="4" w:space="0" w:color="auto"/>
              <w:left w:val="single" w:sz="4" w:space="0" w:color="auto"/>
              <w:bottom w:val="single" w:sz="4" w:space="0" w:color="auto"/>
              <w:right w:val="single" w:sz="4" w:space="0" w:color="auto"/>
            </w:tcBorders>
          </w:tcPr>
          <w:p w14:paraId="092B81DD"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7232B9" w14:paraId="12CCFA81" w14:textId="77777777" w:rsidTr="00E5554B">
        <w:tc>
          <w:tcPr>
            <w:tcW w:w="454" w:type="dxa"/>
            <w:tcBorders>
              <w:top w:val="single" w:sz="4" w:space="0" w:color="auto"/>
              <w:left w:val="single" w:sz="4" w:space="0" w:color="auto"/>
              <w:bottom w:val="single" w:sz="4" w:space="0" w:color="auto"/>
              <w:right w:val="single" w:sz="4" w:space="0" w:color="auto"/>
            </w:tcBorders>
          </w:tcPr>
          <w:p w14:paraId="56A212E0"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14:paraId="22BAFE82"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подано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14:paraId="7AC2809D"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030FB599" w14:textId="77777777" w:rsidTr="00E5554B">
        <w:tc>
          <w:tcPr>
            <w:tcW w:w="454" w:type="dxa"/>
            <w:tcBorders>
              <w:top w:val="single" w:sz="4" w:space="0" w:color="auto"/>
              <w:left w:val="single" w:sz="4" w:space="0" w:color="auto"/>
              <w:bottom w:val="single" w:sz="4" w:space="0" w:color="auto"/>
              <w:right w:val="single" w:sz="4" w:space="0" w:color="auto"/>
            </w:tcBorders>
          </w:tcPr>
          <w:p w14:paraId="5CB2D6E4"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14:paraId="53EAD33A"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оформлено не в соответствии административным регламентом:</w:t>
            </w:r>
          </w:p>
          <w:p w14:paraId="72B62F36"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неполное заполнение полей в форме заявления, в том числе в интерактивной форме заявления на </w:t>
            </w: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
          <w:p w14:paraId="523E0DF9"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77" w:type="dxa"/>
            <w:tcBorders>
              <w:top w:val="single" w:sz="4" w:space="0" w:color="auto"/>
              <w:left w:val="single" w:sz="4" w:space="0" w:color="auto"/>
              <w:bottom w:val="single" w:sz="4" w:space="0" w:color="auto"/>
              <w:right w:val="single" w:sz="4" w:space="0" w:color="auto"/>
            </w:tcBorders>
          </w:tcPr>
          <w:p w14:paraId="31AADDE7"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47D37D63" w14:textId="77777777" w:rsidTr="00E5554B">
        <w:tc>
          <w:tcPr>
            <w:tcW w:w="454" w:type="dxa"/>
            <w:tcBorders>
              <w:top w:val="single" w:sz="4" w:space="0" w:color="auto"/>
              <w:left w:val="single" w:sz="4" w:space="0" w:color="auto"/>
              <w:bottom w:val="single" w:sz="4" w:space="0" w:color="auto"/>
              <w:right w:val="single" w:sz="4" w:space="0" w:color="auto"/>
            </w:tcBorders>
          </w:tcPr>
          <w:p w14:paraId="0CB6576C"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14:paraId="4A447D7D"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заявителем неполного комплекта документов, необходимых в соответствии с таблицей № 2 административного регламента для оказания муниципальной услуги.</w:t>
            </w:r>
          </w:p>
        </w:tc>
        <w:tc>
          <w:tcPr>
            <w:tcW w:w="1877" w:type="dxa"/>
            <w:tcBorders>
              <w:top w:val="single" w:sz="4" w:space="0" w:color="auto"/>
              <w:left w:val="single" w:sz="4" w:space="0" w:color="auto"/>
              <w:bottom w:val="single" w:sz="4" w:space="0" w:color="auto"/>
              <w:right w:val="single" w:sz="4" w:space="0" w:color="auto"/>
            </w:tcBorders>
          </w:tcPr>
          <w:p w14:paraId="408EF82C"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7EA15436" w14:textId="77777777" w:rsidTr="00E5554B">
        <w:tc>
          <w:tcPr>
            <w:tcW w:w="454" w:type="dxa"/>
            <w:tcBorders>
              <w:top w:val="single" w:sz="4" w:space="0" w:color="auto"/>
              <w:left w:val="single" w:sz="4" w:space="0" w:color="auto"/>
              <w:bottom w:val="single" w:sz="4" w:space="0" w:color="auto"/>
              <w:right w:val="single" w:sz="4" w:space="0" w:color="auto"/>
            </w:tcBorders>
          </w:tcPr>
          <w:p w14:paraId="177E0ACC"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803" w:type="dxa"/>
            <w:tcBorders>
              <w:top w:val="single" w:sz="4" w:space="0" w:color="auto"/>
              <w:left w:val="single" w:sz="4" w:space="0" w:color="auto"/>
              <w:bottom w:val="single" w:sz="4" w:space="0" w:color="auto"/>
              <w:right w:val="single" w:sz="4" w:space="0" w:color="auto"/>
            </w:tcBorders>
          </w:tcPr>
          <w:p w14:paraId="5970E0B1"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соответствуют требованиям, административного регламента:</w:t>
            </w:r>
          </w:p>
          <w:p w14:paraId="5A68C310"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01011B6"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7" w:type="dxa"/>
            <w:tcBorders>
              <w:top w:val="single" w:sz="4" w:space="0" w:color="auto"/>
              <w:left w:val="single" w:sz="4" w:space="0" w:color="auto"/>
              <w:bottom w:val="single" w:sz="4" w:space="0" w:color="auto"/>
              <w:right w:val="single" w:sz="4" w:space="0" w:color="auto"/>
            </w:tcBorders>
          </w:tcPr>
          <w:p w14:paraId="03841EE1"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4388582C" w14:textId="77777777" w:rsidTr="00E5554B">
        <w:tc>
          <w:tcPr>
            <w:tcW w:w="9134" w:type="dxa"/>
            <w:gridSpan w:val="3"/>
            <w:tcBorders>
              <w:top w:val="single" w:sz="4" w:space="0" w:color="auto"/>
              <w:left w:val="single" w:sz="4" w:space="0" w:color="auto"/>
              <w:bottom w:val="single" w:sz="4" w:space="0" w:color="auto"/>
              <w:right w:val="single" w:sz="4" w:space="0" w:color="auto"/>
            </w:tcBorders>
          </w:tcPr>
          <w:p w14:paraId="0E288523"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7232B9" w14:paraId="6C277005" w14:textId="77777777" w:rsidTr="00E5554B">
        <w:tc>
          <w:tcPr>
            <w:tcW w:w="454" w:type="dxa"/>
            <w:tcBorders>
              <w:top w:val="single" w:sz="4" w:space="0" w:color="auto"/>
              <w:left w:val="single" w:sz="4" w:space="0" w:color="auto"/>
              <w:bottom w:val="single" w:sz="4" w:space="0" w:color="auto"/>
              <w:right w:val="single" w:sz="4" w:space="0" w:color="auto"/>
            </w:tcBorders>
          </w:tcPr>
          <w:p w14:paraId="60AB5C42"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14:paraId="28FF4CBC"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14:paraId="652F8C54"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0DE0936F" w14:textId="77777777" w:rsidTr="00E5554B">
        <w:tc>
          <w:tcPr>
            <w:tcW w:w="9134" w:type="dxa"/>
            <w:gridSpan w:val="3"/>
            <w:tcBorders>
              <w:top w:val="single" w:sz="4" w:space="0" w:color="auto"/>
              <w:left w:val="single" w:sz="4" w:space="0" w:color="auto"/>
              <w:bottom w:val="single" w:sz="4" w:space="0" w:color="auto"/>
              <w:right w:val="single" w:sz="4" w:space="0" w:color="auto"/>
            </w:tcBorders>
          </w:tcPr>
          <w:p w14:paraId="4001532C"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7232B9" w14:paraId="7202A9EE" w14:textId="77777777" w:rsidTr="00E5554B">
        <w:tc>
          <w:tcPr>
            <w:tcW w:w="454" w:type="dxa"/>
            <w:tcBorders>
              <w:top w:val="single" w:sz="4" w:space="0" w:color="auto"/>
              <w:left w:val="single" w:sz="4" w:space="0" w:color="auto"/>
              <w:bottom w:val="single" w:sz="4" w:space="0" w:color="auto"/>
              <w:right w:val="single" w:sz="4" w:space="0" w:color="auto"/>
            </w:tcBorders>
          </w:tcPr>
          <w:p w14:paraId="7B84B1A2"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803" w:type="dxa"/>
            <w:tcBorders>
              <w:top w:val="single" w:sz="4" w:space="0" w:color="auto"/>
              <w:left w:val="single" w:sz="4" w:space="0" w:color="auto"/>
              <w:bottom w:val="single" w:sz="4" w:space="0" w:color="auto"/>
              <w:right w:val="single" w:sz="4" w:space="0" w:color="auto"/>
            </w:tcBorders>
          </w:tcPr>
          <w:p w14:paraId="2C9F896A"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p w14:paraId="7F678132"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отсутствие права на бесплатное предоставление в собственность земельного участка в соответствии с Законом </w:t>
            </w:r>
            <w:r>
              <w:rPr>
                <w:rFonts w:ascii="Times New Roman" w:hAnsi="Times New Roman" w:cs="Times New Roman"/>
                <w:sz w:val="24"/>
                <w:szCs w:val="24"/>
              </w:rPr>
              <w:br/>
              <w:t>№ 105-</w:t>
            </w:r>
            <w:proofErr w:type="spellStart"/>
            <w:r>
              <w:rPr>
                <w:rFonts w:ascii="Times New Roman" w:hAnsi="Times New Roman" w:cs="Times New Roman"/>
                <w:sz w:val="24"/>
                <w:szCs w:val="24"/>
              </w:rPr>
              <w:t>оз</w:t>
            </w:r>
            <w:proofErr w:type="spellEnd"/>
            <w:r>
              <w:rPr>
                <w:rFonts w:ascii="Times New Roman" w:hAnsi="Times New Roman" w:cs="Times New Roman"/>
                <w:sz w:val="24"/>
                <w:szCs w:val="24"/>
              </w:rPr>
              <w:t>;</w:t>
            </w:r>
          </w:p>
          <w:p w14:paraId="40D44543"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заявления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14:paraId="2A71FCF9"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631023E5" w14:textId="77777777" w:rsidTr="00E5554B">
        <w:tc>
          <w:tcPr>
            <w:tcW w:w="454" w:type="dxa"/>
            <w:tcBorders>
              <w:top w:val="single" w:sz="4" w:space="0" w:color="auto"/>
              <w:left w:val="single" w:sz="4" w:space="0" w:color="auto"/>
              <w:bottom w:val="single" w:sz="4" w:space="0" w:color="auto"/>
              <w:right w:val="single" w:sz="4" w:space="0" w:color="auto"/>
            </w:tcBorders>
          </w:tcPr>
          <w:p w14:paraId="6B3E089E"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14:paraId="45DD8AA9"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F1D5992"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непредставление или представление в неполном объеме документов, определенных таблицей № 2 административного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tcPr>
          <w:p w14:paraId="040230A0"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r w:rsidR="007232B9" w14:paraId="5184D29B" w14:textId="77777777" w:rsidTr="00E5554B">
        <w:tc>
          <w:tcPr>
            <w:tcW w:w="454" w:type="dxa"/>
            <w:tcBorders>
              <w:top w:val="single" w:sz="4" w:space="0" w:color="auto"/>
              <w:left w:val="single" w:sz="4" w:space="0" w:color="auto"/>
              <w:bottom w:val="single" w:sz="4" w:space="0" w:color="auto"/>
              <w:right w:val="single" w:sz="4" w:space="0" w:color="auto"/>
            </w:tcBorders>
          </w:tcPr>
          <w:p w14:paraId="7D3DE3C0" w14:textId="77777777" w:rsidR="007232B9" w:rsidRDefault="007232B9" w:rsidP="00E555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14:paraId="4A573B9A"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p w14:paraId="0F9670B8" w14:textId="77777777" w:rsidR="007232B9" w:rsidRDefault="007232B9" w:rsidP="00E55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в представленных документах недостоверных сведений.</w:t>
            </w:r>
          </w:p>
        </w:tc>
        <w:tc>
          <w:tcPr>
            <w:tcW w:w="1877" w:type="dxa"/>
            <w:tcBorders>
              <w:top w:val="single" w:sz="4" w:space="0" w:color="auto"/>
              <w:left w:val="single" w:sz="4" w:space="0" w:color="auto"/>
              <w:bottom w:val="single" w:sz="4" w:space="0" w:color="auto"/>
              <w:right w:val="single" w:sz="4" w:space="0" w:color="auto"/>
            </w:tcBorders>
          </w:tcPr>
          <w:p w14:paraId="196EFA4B" w14:textId="77777777" w:rsidR="007232B9" w:rsidRDefault="007232B9" w:rsidP="00E5554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1А-7А</w:t>
            </w:r>
            <w:proofErr w:type="spellEnd"/>
          </w:p>
        </w:tc>
      </w:tr>
    </w:tbl>
    <w:p w14:paraId="6F906976" w14:textId="77777777" w:rsidR="007232B9" w:rsidRDefault="007232B9" w:rsidP="007232B9">
      <w:pPr>
        <w:spacing w:after="0" w:line="240" w:lineRule="auto"/>
        <w:ind w:firstLine="540"/>
        <w:jc w:val="both"/>
        <w:rPr>
          <w:rFonts w:ascii="Times New Roman" w:hAnsi="Times New Roman" w:cs="Times New Roman"/>
          <w:sz w:val="24"/>
          <w:szCs w:val="24"/>
        </w:rPr>
      </w:pPr>
    </w:p>
    <w:p w14:paraId="122AB5F4" w14:textId="77777777" w:rsidR="007232B9" w:rsidRDefault="007232B9" w:rsidP="007232B9">
      <w:pPr>
        <w:rPr>
          <w:rFonts w:ascii="Times New Roman" w:hAnsi="Times New Roman" w:cs="Times New Roman"/>
          <w:b/>
          <w:bCs/>
          <w:sz w:val="24"/>
          <w:szCs w:val="24"/>
        </w:rPr>
      </w:pPr>
      <w:r>
        <w:rPr>
          <w:rFonts w:ascii="Times New Roman" w:hAnsi="Times New Roman" w:cs="Times New Roman"/>
          <w:b/>
          <w:bCs/>
          <w:sz w:val="24"/>
          <w:szCs w:val="24"/>
        </w:rPr>
        <w:br w:type="page" w:clear="all"/>
      </w:r>
    </w:p>
    <w:p w14:paraId="0B92FC47" w14:textId="77777777" w:rsidR="007232B9" w:rsidRPr="00A920AC" w:rsidRDefault="007232B9" w:rsidP="007232B9">
      <w:pPr>
        <w:spacing w:after="0" w:line="240" w:lineRule="auto"/>
        <w:jc w:val="center"/>
        <w:outlineLvl w:val="1"/>
        <w:rPr>
          <w:rFonts w:ascii="Times New Roman" w:hAnsi="Times New Roman" w:cs="Times New Roman"/>
          <w:sz w:val="28"/>
          <w:szCs w:val="28"/>
        </w:rPr>
      </w:pPr>
      <w:r w:rsidRPr="00A920AC">
        <w:rPr>
          <w:rFonts w:ascii="Times New Roman" w:hAnsi="Times New Roman" w:cs="Times New Roman"/>
          <w:b/>
          <w:bCs/>
          <w:sz w:val="28"/>
          <w:szCs w:val="28"/>
        </w:rPr>
        <w:lastRenderedPageBreak/>
        <w:t>V. Формы заявления и документов, необходимых</w:t>
      </w:r>
    </w:p>
    <w:p w14:paraId="20E4F0D5" w14:textId="77777777" w:rsidR="007232B9" w:rsidRPr="00A920AC" w:rsidRDefault="007232B9" w:rsidP="007232B9">
      <w:pPr>
        <w:spacing w:after="0" w:line="240" w:lineRule="auto"/>
        <w:jc w:val="center"/>
        <w:rPr>
          <w:rFonts w:ascii="Times New Roman" w:hAnsi="Times New Roman" w:cs="Times New Roman"/>
          <w:sz w:val="28"/>
          <w:szCs w:val="28"/>
        </w:rPr>
      </w:pPr>
      <w:r w:rsidRPr="00A920AC">
        <w:rPr>
          <w:rFonts w:ascii="Times New Roman" w:hAnsi="Times New Roman" w:cs="Times New Roman"/>
          <w:b/>
          <w:bCs/>
          <w:sz w:val="28"/>
          <w:szCs w:val="28"/>
        </w:rPr>
        <w:t>для предоставления муниципальной услуги</w:t>
      </w:r>
    </w:p>
    <w:p w14:paraId="09F7E855" w14:textId="77777777" w:rsidR="007232B9" w:rsidRDefault="007232B9" w:rsidP="007232B9">
      <w:pPr>
        <w:pStyle w:val="ConsPlusNormal0"/>
        <w:jc w:val="right"/>
        <w:outlineLvl w:val="1"/>
        <w:rPr>
          <w:rFonts w:cs="Times New Roman"/>
          <w:sz w:val="28"/>
          <w:szCs w:val="28"/>
        </w:rPr>
      </w:pPr>
      <w:r>
        <w:rPr>
          <w:rFonts w:cs="Times New Roman"/>
          <w:sz w:val="28"/>
          <w:szCs w:val="28"/>
        </w:rPr>
        <w:t xml:space="preserve">Образец № 1 </w:t>
      </w:r>
    </w:p>
    <w:p w14:paraId="0698CD43" w14:textId="77777777" w:rsidR="007232B9" w:rsidRPr="00A920AC" w:rsidRDefault="007232B9" w:rsidP="007232B9">
      <w:pPr>
        <w:widowControl w:val="0"/>
        <w:shd w:val="clear" w:color="auto" w:fill="FFFFFF" w:themeFill="background1"/>
        <w:spacing w:after="0" w:line="240" w:lineRule="auto"/>
        <w:ind w:firstLine="540"/>
        <w:jc w:val="both"/>
        <w:rPr>
          <w:rFonts w:ascii="Times New Roman" w:eastAsiaTheme="minorEastAsia" w:hAnsi="Times New Roman" w:cs="Times New Roman"/>
          <w:sz w:val="24"/>
          <w:szCs w:val="24"/>
          <w:lang w:eastAsia="ru-RU"/>
        </w:rPr>
      </w:pPr>
    </w:p>
    <w:p w14:paraId="2F0748A6" w14:textId="77777777" w:rsidR="007232B9" w:rsidRPr="00A920AC" w:rsidRDefault="007232B9" w:rsidP="007232B9">
      <w:pPr>
        <w:spacing w:after="0" w:line="240" w:lineRule="auto"/>
        <w:jc w:val="center"/>
        <w:rPr>
          <w:rFonts w:ascii="Times New Roman" w:hAnsi="Times New Roman" w:cs="Times New Roman"/>
          <w:sz w:val="24"/>
          <w:szCs w:val="24"/>
        </w:rPr>
      </w:pPr>
      <w:bookmarkStart w:id="6" w:name="Par588"/>
      <w:bookmarkEnd w:id="6"/>
      <w:r w:rsidRPr="00A920AC">
        <w:rPr>
          <w:rFonts w:ascii="Times New Roman" w:hAnsi="Times New Roman" w:cs="Times New Roman"/>
          <w:sz w:val="24"/>
          <w:szCs w:val="24"/>
        </w:rPr>
        <w:t>ЗАЯВЛЕНИЕ</w:t>
      </w:r>
    </w:p>
    <w:p w14:paraId="457AE2D1" w14:textId="77777777" w:rsidR="007232B9" w:rsidRPr="00A920AC" w:rsidRDefault="007232B9" w:rsidP="007232B9">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О ПОСТАНОВКЕ НА УЧЕТ В КАЧЕСТВЕ ЛИЦА, ИМЕЮЩЕГО ПРАВО</w:t>
      </w:r>
    </w:p>
    <w:p w14:paraId="165C55F4" w14:textId="77777777" w:rsidR="007232B9" w:rsidRPr="00A920AC" w:rsidRDefault="007232B9" w:rsidP="007232B9">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НА ПРЕДОСТАВЛЕНИЕ ЗЕМЕЛЬНОГО УЧАСТКА В СОБСТВЕННОСТЬ</w:t>
      </w:r>
    </w:p>
    <w:p w14:paraId="6F5A25F0" w14:textId="77777777" w:rsidR="007232B9" w:rsidRPr="00A920AC" w:rsidRDefault="007232B9" w:rsidP="007232B9">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БЕСПЛАТНО НА ТЕРРИТОРИИ ЛЕНИНГРАДСКОЙ ОБЛАСТИ</w:t>
      </w:r>
    </w:p>
    <w:p w14:paraId="706E6025" w14:textId="77777777" w:rsidR="007232B9" w:rsidRDefault="007232B9" w:rsidP="007232B9">
      <w:pPr>
        <w:spacing w:after="0" w:line="240" w:lineRule="auto"/>
        <w:ind w:firstLine="540"/>
        <w:jc w:val="both"/>
        <w:outlineLvl w:val="0"/>
        <w:rPr>
          <w:rFonts w:ascii="Calibri" w:hAnsi="Calibri" w:cs="Calibri"/>
        </w:rPr>
      </w:pPr>
    </w:p>
    <w:p w14:paraId="556B644D" w14:textId="77777777" w:rsidR="007232B9" w:rsidRPr="00A920AC" w:rsidRDefault="007232B9" w:rsidP="007232B9">
      <w:pPr>
        <w:spacing w:after="0" w:line="240" w:lineRule="auto"/>
        <w:rPr>
          <w:rFonts w:ascii="Times New Roman" w:hAnsi="Times New Roman" w:cs="Times New Roman"/>
          <w:sz w:val="24"/>
          <w:szCs w:val="24"/>
        </w:rPr>
      </w:pPr>
    </w:p>
    <w:tbl>
      <w:tblPr>
        <w:tblStyle w:val="a4"/>
        <w:tblW w:w="8930" w:type="dxa"/>
        <w:tblInd w:w="250" w:type="dxa"/>
        <w:tblLayout w:type="fixed"/>
        <w:tblLook w:val="04A0" w:firstRow="1" w:lastRow="0" w:firstColumn="1" w:lastColumn="0" w:noHBand="0" w:noVBand="1"/>
      </w:tblPr>
      <w:tblGrid>
        <w:gridCol w:w="5812"/>
        <w:gridCol w:w="3118"/>
      </w:tblGrid>
      <w:tr w:rsidR="007232B9" w:rsidRPr="00A920AC" w14:paraId="4E307172" w14:textId="77777777" w:rsidTr="00E5554B">
        <w:tc>
          <w:tcPr>
            <w:tcW w:w="5812" w:type="dxa"/>
          </w:tcPr>
          <w:p w14:paraId="13F3B75D"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Главе администрации</w:t>
            </w:r>
          </w:p>
          <w:p w14:paraId="07CE3904"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 xml:space="preserve">(наименование муниципального образования Ленинградской области) </w:t>
            </w:r>
          </w:p>
        </w:tc>
        <w:tc>
          <w:tcPr>
            <w:tcW w:w="3118" w:type="dxa"/>
          </w:tcPr>
          <w:p w14:paraId="0D6DF3D9" w14:textId="77777777" w:rsidR="007232B9" w:rsidRPr="00A920AC" w:rsidRDefault="007232B9" w:rsidP="00E5554B">
            <w:pPr>
              <w:rPr>
                <w:rFonts w:ascii="Times New Roman" w:hAnsi="Times New Roman" w:cs="Times New Roman"/>
                <w:sz w:val="24"/>
                <w:szCs w:val="24"/>
              </w:rPr>
            </w:pPr>
          </w:p>
        </w:tc>
      </w:tr>
      <w:tr w:rsidR="007232B9" w:rsidRPr="00A920AC" w14:paraId="284963EE" w14:textId="77777777" w:rsidTr="00E5554B">
        <w:tc>
          <w:tcPr>
            <w:tcW w:w="5812" w:type="dxa"/>
          </w:tcPr>
          <w:p w14:paraId="337D034C"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Заявитель:</w:t>
            </w:r>
          </w:p>
          <w:p w14:paraId="5DF44F21"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(фамилия, имя, отчество &lt;*&gt;)</w:t>
            </w:r>
          </w:p>
        </w:tc>
        <w:tc>
          <w:tcPr>
            <w:tcW w:w="3118" w:type="dxa"/>
          </w:tcPr>
          <w:p w14:paraId="008C7AA3" w14:textId="77777777" w:rsidR="007232B9" w:rsidRPr="00A920AC" w:rsidRDefault="007232B9" w:rsidP="00E5554B">
            <w:pPr>
              <w:rPr>
                <w:rFonts w:ascii="Times New Roman" w:hAnsi="Times New Roman" w:cs="Times New Roman"/>
                <w:sz w:val="24"/>
                <w:szCs w:val="24"/>
              </w:rPr>
            </w:pPr>
          </w:p>
        </w:tc>
      </w:tr>
      <w:tr w:rsidR="007232B9" w:rsidRPr="00A920AC" w14:paraId="5D82EAC3" w14:textId="77777777" w:rsidTr="00E5554B">
        <w:tc>
          <w:tcPr>
            <w:tcW w:w="5812" w:type="dxa"/>
          </w:tcPr>
          <w:p w14:paraId="228B7B74"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Представитель заявителя:</w:t>
            </w:r>
          </w:p>
          <w:p w14:paraId="5C0BD5E3"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(фамилия, имя, отчество &lt;*&gt;)</w:t>
            </w:r>
          </w:p>
        </w:tc>
        <w:tc>
          <w:tcPr>
            <w:tcW w:w="3118" w:type="dxa"/>
          </w:tcPr>
          <w:p w14:paraId="4D194543" w14:textId="77777777" w:rsidR="007232B9" w:rsidRPr="00A920AC" w:rsidRDefault="007232B9" w:rsidP="00E5554B">
            <w:pPr>
              <w:rPr>
                <w:rFonts w:ascii="Times New Roman" w:hAnsi="Times New Roman" w:cs="Times New Roman"/>
                <w:sz w:val="24"/>
                <w:szCs w:val="24"/>
              </w:rPr>
            </w:pPr>
          </w:p>
        </w:tc>
      </w:tr>
      <w:tr w:rsidR="007232B9" w:rsidRPr="00A920AC" w14:paraId="1C4F21F8" w14:textId="77777777" w:rsidTr="00E5554B">
        <w:tc>
          <w:tcPr>
            <w:tcW w:w="5812" w:type="dxa"/>
          </w:tcPr>
          <w:p w14:paraId="0275295D"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Документ, удостоверяющий личность</w:t>
            </w:r>
          </w:p>
          <w:p w14:paraId="63C08530"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(серия, номер, кем и когда выдан)</w:t>
            </w:r>
          </w:p>
        </w:tc>
        <w:tc>
          <w:tcPr>
            <w:tcW w:w="3118" w:type="dxa"/>
          </w:tcPr>
          <w:p w14:paraId="6BC26950" w14:textId="77777777" w:rsidR="007232B9" w:rsidRPr="00A920AC" w:rsidRDefault="007232B9" w:rsidP="00E5554B">
            <w:pPr>
              <w:rPr>
                <w:rFonts w:ascii="Times New Roman" w:hAnsi="Times New Roman" w:cs="Times New Roman"/>
                <w:sz w:val="24"/>
                <w:szCs w:val="24"/>
              </w:rPr>
            </w:pPr>
          </w:p>
        </w:tc>
      </w:tr>
      <w:tr w:rsidR="007232B9" w:rsidRPr="00A920AC" w14:paraId="059F3003" w14:textId="77777777" w:rsidTr="00E5554B">
        <w:tc>
          <w:tcPr>
            <w:tcW w:w="5812" w:type="dxa"/>
          </w:tcPr>
          <w:p w14:paraId="22D6DCF8"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Адрес постоянного места жительства:</w:t>
            </w:r>
          </w:p>
        </w:tc>
        <w:tc>
          <w:tcPr>
            <w:tcW w:w="3118" w:type="dxa"/>
          </w:tcPr>
          <w:p w14:paraId="27E7E093" w14:textId="77777777" w:rsidR="007232B9" w:rsidRPr="00A920AC" w:rsidRDefault="007232B9" w:rsidP="00E5554B">
            <w:pPr>
              <w:rPr>
                <w:rFonts w:ascii="Times New Roman" w:hAnsi="Times New Roman" w:cs="Times New Roman"/>
                <w:sz w:val="24"/>
                <w:szCs w:val="24"/>
              </w:rPr>
            </w:pPr>
          </w:p>
        </w:tc>
      </w:tr>
      <w:tr w:rsidR="007232B9" w:rsidRPr="00A920AC" w14:paraId="14CBE32E" w14:textId="77777777" w:rsidTr="00E5554B">
        <w:tc>
          <w:tcPr>
            <w:tcW w:w="5812" w:type="dxa"/>
          </w:tcPr>
          <w:p w14:paraId="470196F1"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Адрес преимущественного пребывания:</w:t>
            </w:r>
          </w:p>
        </w:tc>
        <w:tc>
          <w:tcPr>
            <w:tcW w:w="3118" w:type="dxa"/>
          </w:tcPr>
          <w:p w14:paraId="230869B4" w14:textId="77777777" w:rsidR="007232B9" w:rsidRPr="00A920AC" w:rsidRDefault="007232B9" w:rsidP="00E5554B">
            <w:pPr>
              <w:rPr>
                <w:rFonts w:ascii="Times New Roman" w:hAnsi="Times New Roman" w:cs="Times New Roman"/>
                <w:sz w:val="24"/>
                <w:szCs w:val="24"/>
              </w:rPr>
            </w:pPr>
          </w:p>
        </w:tc>
      </w:tr>
      <w:tr w:rsidR="007232B9" w:rsidRPr="00A920AC" w14:paraId="55F423C6" w14:textId="77777777" w:rsidTr="00E5554B">
        <w:tc>
          <w:tcPr>
            <w:tcW w:w="5812" w:type="dxa"/>
          </w:tcPr>
          <w:p w14:paraId="6CD70572"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Телефон</w:t>
            </w:r>
          </w:p>
        </w:tc>
        <w:tc>
          <w:tcPr>
            <w:tcW w:w="3118" w:type="dxa"/>
          </w:tcPr>
          <w:p w14:paraId="0FF8C6ED" w14:textId="77777777" w:rsidR="007232B9" w:rsidRPr="00A920AC" w:rsidRDefault="007232B9" w:rsidP="00E5554B">
            <w:pPr>
              <w:rPr>
                <w:rFonts w:ascii="Times New Roman" w:hAnsi="Times New Roman" w:cs="Times New Roman"/>
                <w:sz w:val="24"/>
                <w:szCs w:val="24"/>
              </w:rPr>
            </w:pPr>
          </w:p>
        </w:tc>
      </w:tr>
      <w:tr w:rsidR="007232B9" w:rsidRPr="00A920AC" w14:paraId="4E4E4A9B" w14:textId="77777777" w:rsidTr="00E5554B">
        <w:tc>
          <w:tcPr>
            <w:tcW w:w="5812" w:type="dxa"/>
          </w:tcPr>
          <w:p w14:paraId="120D4D2E"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СНИЛС</w:t>
            </w:r>
          </w:p>
        </w:tc>
        <w:tc>
          <w:tcPr>
            <w:tcW w:w="3118" w:type="dxa"/>
          </w:tcPr>
          <w:p w14:paraId="2356A6EB" w14:textId="77777777" w:rsidR="007232B9" w:rsidRPr="00A920AC" w:rsidRDefault="007232B9" w:rsidP="00E5554B">
            <w:pPr>
              <w:rPr>
                <w:rFonts w:ascii="Times New Roman" w:hAnsi="Times New Roman" w:cs="Times New Roman"/>
                <w:sz w:val="24"/>
                <w:szCs w:val="24"/>
              </w:rPr>
            </w:pPr>
          </w:p>
        </w:tc>
      </w:tr>
      <w:tr w:rsidR="007232B9" w:rsidRPr="00A920AC" w14:paraId="0E9F1FE6" w14:textId="77777777" w:rsidTr="00E5554B">
        <w:tc>
          <w:tcPr>
            <w:tcW w:w="5812" w:type="dxa"/>
          </w:tcPr>
          <w:p w14:paraId="2C90EFDB"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Для вдовы (вдовца) погибшего ветерана боевых действий, не вступившей(его) в повторный брак:</w:t>
            </w:r>
            <w:r w:rsidRPr="00A920AC">
              <w:rPr>
                <w:rFonts w:ascii="Times New Roman" w:hAnsi="Times New Roman" w:cs="Times New Roman"/>
                <w:sz w:val="24"/>
                <w:szCs w:val="24"/>
              </w:rPr>
              <w:br/>
            </w:r>
            <w:r w:rsidRPr="00A920AC">
              <w:rPr>
                <w:rFonts w:ascii="Times New Roman" w:hAnsi="Times New Roman" w:cs="Times New Roman"/>
                <w:sz w:val="24"/>
                <w:szCs w:val="24"/>
              </w:rPr>
              <w:br/>
              <w:t>Реквизиты актовой записи о смерти/о заключении брака: номер и дата актовой записи, наименование органа, оставившего запись</w:t>
            </w:r>
          </w:p>
        </w:tc>
        <w:tc>
          <w:tcPr>
            <w:tcW w:w="3118" w:type="dxa"/>
          </w:tcPr>
          <w:p w14:paraId="4F4E6C57" w14:textId="77777777" w:rsidR="007232B9" w:rsidRPr="00A920AC" w:rsidRDefault="007232B9" w:rsidP="00E5554B">
            <w:pPr>
              <w:rPr>
                <w:rFonts w:ascii="Times New Roman" w:hAnsi="Times New Roman" w:cs="Times New Roman"/>
                <w:sz w:val="24"/>
                <w:szCs w:val="24"/>
              </w:rPr>
            </w:pPr>
          </w:p>
        </w:tc>
      </w:tr>
      <w:tr w:rsidR="007232B9" w:rsidRPr="00A920AC" w14:paraId="14E8E4FC" w14:textId="77777777" w:rsidTr="00E5554B">
        <w:tc>
          <w:tcPr>
            <w:tcW w:w="5812" w:type="dxa"/>
          </w:tcPr>
          <w:p w14:paraId="09976950"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Для детей в возрасте до 18 лет:</w:t>
            </w:r>
          </w:p>
          <w:p w14:paraId="10AFE2BB"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 xml:space="preserve">Реквизиты актовой записи о рождении ребенка: номер и дата актовой записи, наименование </w:t>
            </w:r>
            <w:proofErr w:type="gramStart"/>
            <w:r w:rsidRPr="00A920AC">
              <w:rPr>
                <w:rFonts w:ascii="Times New Roman" w:hAnsi="Times New Roman" w:cs="Times New Roman"/>
                <w:sz w:val="24"/>
                <w:szCs w:val="24"/>
              </w:rPr>
              <w:t>органа</w:t>
            </w:r>
            <w:proofErr w:type="gramEnd"/>
            <w:r w:rsidRPr="00A920AC">
              <w:rPr>
                <w:rFonts w:ascii="Times New Roman" w:hAnsi="Times New Roman" w:cs="Times New Roman"/>
                <w:sz w:val="24"/>
                <w:szCs w:val="24"/>
              </w:rPr>
              <w:t xml:space="preserve"> составившего запись </w:t>
            </w:r>
          </w:p>
        </w:tc>
        <w:tc>
          <w:tcPr>
            <w:tcW w:w="3118" w:type="dxa"/>
          </w:tcPr>
          <w:p w14:paraId="4699CA0B" w14:textId="77777777" w:rsidR="007232B9" w:rsidRPr="00A920AC" w:rsidRDefault="007232B9" w:rsidP="00E5554B">
            <w:pPr>
              <w:rPr>
                <w:rFonts w:ascii="Times New Roman" w:hAnsi="Times New Roman" w:cs="Times New Roman"/>
                <w:sz w:val="24"/>
                <w:szCs w:val="24"/>
              </w:rPr>
            </w:pPr>
          </w:p>
        </w:tc>
      </w:tr>
      <w:tr w:rsidR="007232B9" w:rsidRPr="00A920AC" w14:paraId="31751E0F" w14:textId="77777777" w:rsidTr="00E5554B">
        <w:tc>
          <w:tcPr>
            <w:tcW w:w="5812" w:type="dxa"/>
          </w:tcPr>
          <w:p w14:paraId="45A55AFB"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t xml:space="preserve">Для детей </w:t>
            </w:r>
            <w:r w:rsidRPr="00A920AC">
              <w:rPr>
                <w:rFonts w:ascii="Times New Roman" w:hAnsi="Times New Roman" w:cs="Times New Roman"/>
                <w:color w:val="000000"/>
                <w:sz w:val="24"/>
                <w:szCs w:val="24"/>
              </w:rPr>
              <w:t>старше 18 лет, ставших инвалидами до достижения ими возраста 18 лет:</w:t>
            </w:r>
            <w:r w:rsidRPr="00A920AC">
              <w:rPr>
                <w:rFonts w:ascii="Times New Roman" w:hAnsi="Times New Roman" w:cs="Times New Roman"/>
                <w:sz w:val="24"/>
                <w:szCs w:val="24"/>
              </w:rPr>
              <w:t xml:space="preserve"> </w:t>
            </w:r>
          </w:p>
          <w:p w14:paraId="73A03B4D" w14:textId="77777777" w:rsidR="007232B9" w:rsidRPr="00A920AC" w:rsidRDefault="007232B9" w:rsidP="00E5554B">
            <w:pPr>
              <w:rPr>
                <w:rFonts w:ascii="Times New Roman" w:hAnsi="Times New Roman" w:cs="Times New Roman"/>
                <w:sz w:val="24"/>
                <w:szCs w:val="24"/>
              </w:rPr>
            </w:pPr>
            <w:r w:rsidRPr="00A920AC">
              <w:rPr>
                <w:rFonts w:ascii="Times New Roman" w:hAnsi="Times New Roman" w:cs="Times New Roman"/>
                <w:sz w:val="24"/>
                <w:szCs w:val="24"/>
              </w:rPr>
              <w:lastRenderedPageBreak/>
              <w:t xml:space="preserve">Реквизиты актовой записи о рождении ребенка: номер и дата актовой записи, наименование </w:t>
            </w:r>
            <w:proofErr w:type="gramStart"/>
            <w:r w:rsidRPr="00A920AC">
              <w:rPr>
                <w:rFonts w:ascii="Times New Roman" w:hAnsi="Times New Roman" w:cs="Times New Roman"/>
                <w:sz w:val="24"/>
                <w:szCs w:val="24"/>
              </w:rPr>
              <w:t>органа</w:t>
            </w:r>
            <w:proofErr w:type="gramEnd"/>
            <w:r w:rsidRPr="00A920AC">
              <w:rPr>
                <w:rFonts w:ascii="Times New Roman" w:hAnsi="Times New Roman" w:cs="Times New Roman"/>
                <w:sz w:val="24"/>
                <w:szCs w:val="24"/>
              </w:rPr>
              <w:t xml:space="preserve"> составившего запись, паспорт РФ (серия, номер, кем и когда выдан), Инвалидность установлена: </w:t>
            </w:r>
            <w:r w:rsidRPr="00A920AC">
              <w:rPr>
                <w:rFonts w:ascii="Times New Roman" w:hAnsi="Times New Roman" w:cs="Times New Roman"/>
                <w:sz w:val="24"/>
                <w:szCs w:val="24"/>
              </w:rPr>
              <w:tab/>
              <w:t xml:space="preserve">дата установления инвалидности; инвалидность установлена на срок до: указать срок </w:t>
            </w:r>
          </w:p>
        </w:tc>
        <w:tc>
          <w:tcPr>
            <w:tcW w:w="3118" w:type="dxa"/>
          </w:tcPr>
          <w:p w14:paraId="650FFD4B" w14:textId="77777777" w:rsidR="007232B9" w:rsidRPr="00A920AC" w:rsidRDefault="007232B9" w:rsidP="00E5554B">
            <w:pPr>
              <w:rPr>
                <w:rFonts w:ascii="Times New Roman" w:hAnsi="Times New Roman" w:cs="Times New Roman"/>
                <w:sz w:val="24"/>
                <w:szCs w:val="24"/>
              </w:rPr>
            </w:pPr>
          </w:p>
        </w:tc>
      </w:tr>
      <w:tr w:rsidR="007232B9" w:rsidRPr="00A920AC" w14:paraId="4BE5B45F" w14:textId="77777777" w:rsidTr="00E5554B">
        <w:tc>
          <w:tcPr>
            <w:tcW w:w="5812" w:type="dxa"/>
          </w:tcPr>
          <w:p w14:paraId="750EE9EE"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Для инвалидов и семей, имеющих в своем составе инвалидов, состоящих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14:paraId="58315069"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14:paraId="76E6BD35"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Паспорт РФ гражданина, имеющего инвалидность</w:t>
            </w:r>
            <w:r w:rsidRPr="00A920AC">
              <w:rPr>
                <w:rFonts w:ascii="Times New Roman" w:hAnsi="Times New Roman" w:cs="Times New Roman"/>
                <w:sz w:val="24"/>
                <w:szCs w:val="24"/>
              </w:rPr>
              <w:tab/>
            </w:r>
          </w:p>
          <w:p w14:paraId="0CF59E22"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(серия и номер, кем и когда выдан)</w:t>
            </w:r>
          </w:p>
          <w:p w14:paraId="45C025D7"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 xml:space="preserve">Инвалидность установлена: </w:t>
            </w:r>
            <w:r w:rsidRPr="00A920AC">
              <w:rPr>
                <w:rFonts w:ascii="Times New Roman" w:hAnsi="Times New Roman" w:cs="Times New Roman"/>
                <w:sz w:val="24"/>
                <w:szCs w:val="24"/>
              </w:rPr>
              <w:tab/>
              <w:t>дата установления инвалидности;</w:t>
            </w:r>
          </w:p>
          <w:p w14:paraId="77787860"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Инвалидность установлена на срок до: указать срок</w:t>
            </w:r>
          </w:p>
        </w:tc>
        <w:tc>
          <w:tcPr>
            <w:tcW w:w="3118" w:type="dxa"/>
          </w:tcPr>
          <w:p w14:paraId="63AF01D2" w14:textId="77777777" w:rsidR="007232B9" w:rsidRPr="00A920AC" w:rsidRDefault="007232B9" w:rsidP="00E5554B">
            <w:pPr>
              <w:rPr>
                <w:rFonts w:ascii="Times New Roman" w:hAnsi="Times New Roman" w:cs="Times New Roman"/>
                <w:sz w:val="24"/>
                <w:szCs w:val="24"/>
              </w:rPr>
            </w:pPr>
          </w:p>
        </w:tc>
      </w:tr>
      <w:tr w:rsidR="007232B9" w:rsidRPr="00A920AC" w14:paraId="5CE9739E" w14:textId="77777777" w:rsidTr="00E5554B">
        <w:tc>
          <w:tcPr>
            <w:tcW w:w="5812" w:type="dxa"/>
          </w:tcPr>
          <w:p w14:paraId="46458D9B" w14:textId="77777777" w:rsidR="007232B9" w:rsidRPr="00A920AC" w:rsidRDefault="007232B9" w:rsidP="00E5554B">
            <w:pPr>
              <w:jc w:val="both"/>
              <w:rPr>
                <w:rFonts w:ascii="Times New Roman" w:hAnsi="Times New Roman" w:cs="Times New Roman"/>
                <w:sz w:val="24"/>
                <w:szCs w:val="24"/>
              </w:rPr>
            </w:pPr>
            <w:r w:rsidRPr="00A920AC">
              <w:rPr>
                <w:rFonts w:ascii="Times New Roman" w:hAnsi="Times New Roman" w:cs="Times New Roman"/>
                <w:sz w:val="24"/>
                <w:szCs w:val="24"/>
              </w:rPr>
              <w:t>Иные члены семьи:</w:t>
            </w:r>
          </w:p>
          <w:p w14:paraId="75565F21" w14:textId="77777777" w:rsidR="007232B9" w:rsidRPr="00A920AC" w:rsidRDefault="007232B9" w:rsidP="00E5554B">
            <w:pPr>
              <w:jc w:val="both"/>
              <w:rPr>
                <w:rFonts w:ascii="Times New Roman" w:hAnsi="Times New Roman" w:cs="Times New Roman"/>
                <w:sz w:val="24"/>
                <w:szCs w:val="24"/>
              </w:rPr>
            </w:pPr>
          </w:p>
        </w:tc>
        <w:tc>
          <w:tcPr>
            <w:tcW w:w="3118" w:type="dxa"/>
          </w:tcPr>
          <w:p w14:paraId="0D8C5D71" w14:textId="77777777" w:rsidR="007232B9" w:rsidRPr="00A920AC" w:rsidRDefault="007232B9" w:rsidP="00E5554B">
            <w:pPr>
              <w:rPr>
                <w:rFonts w:ascii="Times New Roman" w:hAnsi="Times New Roman" w:cs="Times New Roman"/>
                <w:sz w:val="24"/>
                <w:szCs w:val="24"/>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52"/>
        <w:gridCol w:w="390"/>
        <w:gridCol w:w="1649"/>
        <w:gridCol w:w="352"/>
        <w:gridCol w:w="1374"/>
        <w:gridCol w:w="3685"/>
        <w:gridCol w:w="340"/>
      </w:tblGrid>
      <w:tr w:rsidR="007232B9" w14:paraId="7FEA510F" w14:textId="77777777" w:rsidTr="00E5554B">
        <w:tc>
          <w:tcPr>
            <w:tcW w:w="9079" w:type="dxa"/>
            <w:gridSpan w:val="8"/>
            <w:vAlign w:val="center"/>
          </w:tcPr>
          <w:p w14:paraId="03055DC0" w14:textId="77777777" w:rsidR="007232B9" w:rsidRDefault="007232B9" w:rsidP="00E5554B">
            <w:pPr>
              <w:spacing w:after="0" w:line="240" w:lineRule="auto"/>
              <w:jc w:val="center"/>
              <w:rPr>
                <w:rFonts w:ascii="Calibri" w:hAnsi="Calibri" w:cs="Calibri"/>
              </w:rPr>
            </w:pPr>
          </w:p>
        </w:tc>
      </w:tr>
      <w:tr w:rsidR="007232B9" w14:paraId="0D635BD8" w14:textId="77777777" w:rsidTr="00E5554B">
        <w:tc>
          <w:tcPr>
            <w:tcW w:w="9079" w:type="dxa"/>
            <w:gridSpan w:val="8"/>
          </w:tcPr>
          <w:p w14:paraId="5B34A323" w14:textId="77777777" w:rsidR="007232B9" w:rsidRDefault="007232B9" w:rsidP="00E5554B">
            <w:pPr>
              <w:spacing w:after="0" w:line="240" w:lineRule="auto"/>
              <w:rPr>
                <w:rFonts w:ascii="Calibri" w:hAnsi="Calibri" w:cs="Calibri"/>
              </w:rPr>
            </w:pPr>
          </w:p>
        </w:tc>
      </w:tr>
      <w:tr w:rsidR="007232B9" w:rsidRPr="00A920AC" w14:paraId="013A4673" w14:textId="77777777" w:rsidTr="00E5554B">
        <w:tc>
          <w:tcPr>
            <w:tcW w:w="9079" w:type="dxa"/>
            <w:gridSpan w:val="8"/>
            <w:vAlign w:val="bottom"/>
          </w:tcPr>
          <w:p w14:paraId="37C7370D" w14:textId="77777777" w:rsidR="007232B9" w:rsidRPr="00A920AC" w:rsidRDefault="007232B9" w:rsidP="00E5554B">
            <w:pPr>
              <w:spacing w:line="240" w:lineRule="auto"/>
              <w:jc w:val="both"/>
              <w:rPr>
                <w:rFonts w:ascii="Times New Roman" w:hAnsi="Times New Roman" w:cs="Times New Roman"/>
                <w:sz w:val="24"/>
                <w:szCs w:val="24"/>
              </w:rPr>
            </w:pPr>
            <w:r w:rsidRPr="00A920AC">
              <w:rPr>
                <w:rFonts w:ascii="Times New Roman" w:hAnsi="Times New Roman" w:cs="Times New Roman"/>
                <w:sz w:val="24"/>
                <w:szCs w:val="24"/>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
          <w:p w14:paraId="7097AF6F" w14:textId="77777777" w:rsidR="007232B9" w:rsidRPr="00A920AC" w:rsidRDefault="007232B9" w:rsidP="00E5554B">
            <w:pPr>
              <w:spacing w:line="240" w:lineRule="auto"/>
              <w:jc w:val="both"/>
              <w:rPr>
                <w:rFonts w:ascii="Times New Roman" w:hAnsi="Times New Roman" w:cs="Times New Roman"/>
                <w:sz w:val="24"/>
                <w:szCs w:val="24"/>
              </w:rPr>
            </w:pPr>
            <w:r w:rsidRPr="00A920AC">
              <w:rPr>
                <w:rFonts w:ascii="Times New Roman" w:hAnsi="Times New Roman" w:cs="Times New Roman"/>
                <w:sz w:val="24"/>
                <w:szCs w:val="24"/>
              </w:rPr>
              <w:t>__________________________________________________________________________</w:t>
            </w:r>
          </w:p>
          <w:p w14:paraId="06321AA2" w14:textId="77777777" w:rsidR="007232B9" w:rsidRPr="00A920AC" w:rsidRDefault="007232B9" w:rsidP="00E5554B">
            <w:pPr>
              <w:spacing w:line="240" w:lineRule="auto"/>
              <w:jc w:val="both"/>
              <w:rPr>
                <w:rFonts w:ascii="Times New Roman" w:hAnsi="Times New Roman" w:cs="Times New Roman"/>
                <w:sz w:val="24"/>
                <w:szCs w:val="24"/>
              </w:rPr>
            </w:pPr>
            <w:r w:rsidRPr="00A920AC">
              <w:rPr>
                <w:rFonts w:ascii="Times New Roman" w:hAnsi="Times New Roman" w:cs="Times New Roman"/>
                <w:sz w:val="24"/>
                <w:szCs w:val="24"/>
              </w:rPr>
              <w:t xml:space="preserve">   (указывается испрашиваемый вид разрешенного использования земельного</w:t>
            </w:r>
          </w:p>
          <w:p w14:paraId="4B345C24" w14:textId="77777777" w:rsidR="007232B9" w:rsidRPr="00A920AC" w:rsidRDefault="007232B9" w:rsidP="00E5554B">
            <w:pPr>
              <w:spacing w:line="240" w:lineRule="auto"/>
              <w:jc w:val="both"/>
              <w:rPr>
                <w:rFonts w:ascii="Times New Roman" w:hAnsi="Times New Roman" w:cs="Times New Roman"/>
                <w:sz w:val="24"/>
                <w:szCs w:val="24"/>
              </w:rPr>
            </w:pPr>
            <w:r w:rsidRPr="00A920AC">
              <w:rPr>
                <w:rFonts w:ascii="Times New Roman" w:hAnsi="Times New Roman" w:cs="Times New Roman"/>
                <w:sz w:val="24"/>
                <w:szCs w:val="24"/>
              </w:rPr>
              <w:t xml:space="preserve">                                 участка)</w:t>
            </w:r>
          </w:p>
          <w:p w14:paraId="32BFC01F"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в собственность бесплатно на территории</w:t>
            </w:r>
          </w:p>
        </w:tc>
      </w:tr>
      <w:tr w:rsidR="007232B9" w:rsidRPr="00A920AC" w14:paraId="1A80D394" w14:textId="77777777" w:rsidTr="00E5554B">
        <w:tc>
          <w:tcPr>
            <w:tcW w:w="9079" w:type="dxa"/>
            <w:gridSpan w:val="8"/>
            <w:tcBorders>
              <w:bottom w:val="single" w:sz="4" w:space="0" w:color="auto"/>
            </w:tcBorders>
          </w:tcPr>
          <w:p w14:paraId="33AD4D72" w14:textId="77777777" w:rsidR="007232B9" w:rsidRPr="00A920AC" w:rsidRDefault="007232B9" w:rsidP="00E5554B">
            <w:pPr>
              <w:spacing w:after="0" w:line="240" w:lineRule="auto"/>
              <w:ind w:firstLine="283"/>
              <w:jc w:val="both"/>
              <w:rPr>
                <w:rFonts w:ascii="Times New Roman" w:hAnsi="Times New Roman" w:cs="Times New Roman"/>
                <w:sz w:val="24"/>
                <w:szCs w:val="24"/>
              </w:rPr>
            </w:pPr>
          </w:p>
        </w:tc>
      </w:tr>
      <w:tr w:rsidR="007232B9" w:rsidRPr="00A920AC" w14:paraId="7BD0F73B" w14:textId="77777777" w:rsidTr="00E5554B">
        <w:tc>
          <w:tcPr>
            <w:tcW w:w="9079" w:type="dxa"/>
            <w:gridSpan w:val="8"/>
            <w:tcBorders>
              <w:top w:val="single" w:sz="4" w:space="0" w:color="auto"/>
            </w:tcBorders>
            <w:vAlign w:val="bottom"/>
          </w:tcPr>
          <w:p w14:paraId="5B41867B"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(наименование муниципального образования Ленинградской области)</w:t>
            </w:r>
          </w:p>
        </w:tc>
      </w:tr>
      <w:tr w:rsidR="007232B9" w:rsidRPr="00A920AC" w14:paraId="4A087622" w14:textId="77777777" w:rsidTr="00E5554B">
        <w:tc>
          <w:tcPr>
            <w:tcW w:w="1679" w:type="dxa"/>
            <w:gridSpan w:val="3"/>
          </w:tcPr>
          <w:p w14:paraId="1AA9932A"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на основании</w:t>
            </w:r>
          </w:p>
        </w:tc>
        <w:tc>
          <w:tcPr>
            <w:tcW w:w="7060" w:type="dxa"/>
            <w:gridSpan w:val="4"/>
            <w:tcBorders>
              <w:bottom w:val="single" w:sz="4" w:space="0" w:color="auto"/>
            </w:tcBorders>
          </w:tcPr>
          <w:p w14:paraId="767F6821"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40" w:type="dxa"/>
          </w:tcPr>
          <w:p w14:paraId="10CAAAD5"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w:t>
            </w:r>
          </w:p>
        </w:tc>
      </w:tr>
      <w:tr w:rsidR="007232B9" w:rsidRPr="00A920AC" w14:paraId="5B726B49" w14:textId="77777777" w:rsidTr="00E5554B">
        <w:tc>
          <w:tcPr>
            <w:tcW w:w="1679" w:type="dxa"/>
            <w:gridSpan w:val="3"/>
          </w:tcPr>
          <w:p w14:paraId="41A8DE81"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Являюсь</w:t>
            </w:r>
          </w:p>
        </w:tc>
        <w:tc>
          <w:tcPr>
            <w:tcW w:w="7060" w:type="dxa"/>
            <w:gridSpan w:val="4"/>
            <w:tcBorders>
              <w:top w:val="single" w:sz="4" w:space="0" w:color="auto"/>
              <w:bottom w:val="single" w:sz="4" w:space="0" w:color="auto"/>
            </w:tcBorders>
          </w:tcPr>
          <w:p w14:paraId="066CC0C6"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40" w:type="dxa"/>
          </w:tcPr>
          <w:p w14:paraId="152C3177"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w:t>
            </w:r>
          </w:p>
        </w:tc>
      </w:tr>
      <w:tr w:rsidR="007232B9" w:rsidRPr="00A920AC" w14:paraId="16229980" w14:textId="77777777" w:rsidTr="00E5554B">
        <w:tc>
          <w:tcPr>
            <w:tcW w:w="9079" w:type="dxa"/>
            <w:gridSpan w:val="8"/>
          </w:tcPr>
          <w:p w14:paraId="4F8AAD2E"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что подтверждается следующими прилагаемыми документами:</w:t>
            </w:r>
          </w:p>
        </w:tc>
      </w:tr>
      <w:tr w:rsidR="007232B9" w:rsidRPr="00A920AC" w14:paraId="26377EA1" w14:textId="77777777" w:rsidTr="00E5554B">
        <w:tc>
          <w:tcPr>
            <w:tcW w:w="737" w:type="dxa"/>
          </w:tcPr>
          <w:p w14:paraId="48678A88"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1.</w:t>
            </w:r>
          </w:p>
        </w:tc>
        <w:tc>
          <w:tcPr>
            <w:tcW w:w="8342" w:type="dxa"/>
            <w:gridSpan w:val="7"/>
            <w:tcBorders>
              <w:bottom w:val="single" w:sz="4" w:space="0" w:color="auto"/>
            </w:tcBorders>
          </w:tcPr>
          <w:p w14:paraId="473A64BD"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08B2E909" w14:textId="77777777" w:rsidTr="00E5554B">
        <w:tc>
          <w:tcPr>
            <w:tcW w:w="737" w:type="dxa"/>
          </w:tcPr>
          <w:p w14:paraId="3A01A368"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2.</w:t>
            </w:r>
          </w:p>
        </w:tc>
        <w:tc>
          <w:tcPr>
            <w:tcW w:w="8342" w:type="dxa"/>
            <w:gridSpan w:val="7"/>
            <w:tcBorders>
              <w:top w:val="single" w:sz="4" w:space="0" w:color="auto"/>
              <w:bottom w:val="single" w:sz="4" w:space="0" w:color="auto"/>
            </w:tcBorders>
          </w:tcPr>
          <w:p w14:paraId="6BE69A1B"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0BE9A509" w14:textId="77777777" w:rsidTr="00E5554B">
        <w:tc>
          <w:tcPr>
            <w:tcW w:w="5054" w:type="dxa"/>
            <w:gridSpan w:val="6"/>
          </w:tcPr>
          <w:p w14:paraId="52A2AF0C" w14:textId="77777777" w:rsidR="007232B9" w:rsidRPr="00A920AC" w:rsidRDefault="007232B9" w:rsidP="00E5554B">
            <w:pPr>
              <w:spacing w:after="0" w:line="240" w:lineRule="auto"/>
              <w:rPr>
                <w:rFonts w:ascii="Times New Roman" w:hAnsi="Times New Roman" w:cs="Times New Roman"/>
                <w:sz w:val="24"/>
                <w:szCs w:val="24"/>
              </w:rPr>
            </w:pPr>
          </w:p>
          <w:p w14:paraId="462242B7"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«___» ______________ 20__ года</w:t>
            </w:r>
          </w:p>
        </w:tc>
        <w:tc>
          <w:tcPr>
            <w:tcW w:w="4025" w:type="dxa"/>
            <w:gridSpan w:val="2"/>
            <w:tcBorders>
              <w:top w:val="single" w:sz="4" w:space="0" w:color="auto"/>
              <w:bottom w:val="single" w:sz="4" w:space="0" w:color="auto"/>
            </w:tcBorders>
          </w:tcPr>
          <w:p w14:paraId="2B663AC7"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2B718E57" w14:textId="77777777" w:rsidTr="00E5554B">
        <w:tc>
          <w:tcPr>
            <w:tcW w:w="5054" w:type="dxa"/>
            <w:gridSpan w:val="6"/>
          </w:tcPr>
          <w:p w14:paraId="1D6CFB5A" w14:textId="77777777" w:rsidR="007232B9" w:rsidRPr="00A920AC" w:rsidRDefault="007232B9" w:rsidP="00E5554B">
            <w:pPr>
              <w:spacing w:after="0" w:line="240" w:lineRule="auto"/>
              <w:rPr>
                <w:rFonts w:ascii="Times New Roman" w:hAnsi="Times New Roman" w:cs="Times New Roman"/>
                <w:sz w:val="24"/>
                <w:szCs w:val="24"/>
              </w:rPr>
            </w:pPr>
          </w:p>
        </w:tc>
        <w:tc>
          <w:tcPr>
            <w:tcW w:w="4025" w:type="dxa"/>
            <w:gridSpan w:val="2"/>
            <w:tcBorders>
              <w:top w:val="single" w:sz="4" w:space="0" w:color="auto"/>
            </w:tcBorders>
          </w:tcPr>
          <w:p w14:paraId="78F35E32"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(подпись)</w:t>
            </w:r>
          </w:p>
        </w:tc>
      </w:tr>
      <w:tr w:rsidR="007232B9" w:rsidRPr="00A920AC" w14:paraId="2BAF44B2" w14:textId="77777777" w:rsidTr="00E5554B">
        <w:tc>
          <w:tcPr>
            <w:tcW w:w="9079" w:type="dxa"/>
            <w:gridSpan w:val="8"/>
          </w:tcPr>
          <w:p w14:paraId="3E6E61EB"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2A5A1060" w14:textId="77777777" w:rsidTr="00E5554B">
        <w:tc>
          <w:tcPr>
            <w:tcW w:w="9079" w:type="dxa"/>
            <w:gridSpan w:val="8"/>
          </w:tcPr>
          <w:p w14:paraId="015A290F" w14:textId="77777777" w:rsidR="007232B9" w:rsidRPr="00A920AC" w:rsidRDefault="007232B9" w:rsidP="00E5554B">
            <w:pPr>
              <w:widowControl w:val="0"/>
              <w:shd w:val="clear" w:color="auto" w:fill="FFFFFF" w:themeFill="background1"/>
              <w:spacing w:after="0" w:line="240" w:lineRule="auto"/>
              <w:rPr>
                <w:rFonts w:ascii="Times New Roman" w:eastAsiaTheme="minorEastAsia" w:hAnsi="Times New Roman" w:cs="Times New Roman"/>
                <w:sz w:val="24"/>
                <w:szCs w:val="24"/>
                <w:lang w:eastAsia="ru-RU"/>
              </w:rPr>
            </w:pPr>
            <w:r w:rsidRPr="00A920AC">
              <w:rPr>
                <w:rFonts w:ascii="Times New Roman" w:eastAsia="Times New Roman" w:hAnsi="Times New Roman" w:cs="Times New Roman"/>
                <w:sz w:val="24"/>
                <w:szCs w:val="24"/>
                <w:lang w:eastAsia="ru-RU"/>
              </w:rPr>
              <w:t>  </w:t>
            </w:r>
            <w:r w:rsidRPr="00A920AC">
              <w:rPr>
                <w:rFonts w:ascii="Times New Roman" w:eastAsiaTheme="minorEastAsia" w:hAnsi="Times New Roman" w:cs="Times New Roman"/>
                <w:sz w:val="24"/>
                <w:szCs w:val="24"/>
                <w:lang w:eastAsia="ru-RU"/>
              </w:rPr>
              <w:t>Результат рассмотрения заявления прошу:</w:t>
            </w:r>
          </w:p>
          <w:p w14:paraId="7AE5CAA9"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7232B9" w:rsidRPr="00A920AC" w14:paraId="4B6726ED" w14:textId="77777777" w:rsidTr="00E5554B">
              <w:tc>
                <w:tcPr>
                  <w:tcW w:w="534" w:type="dxa"/>
                  <w:tcBorders>
                    <w:right w:val="single" w:sz="4" w:space="0" w:color="auto"/>
                  </w:tcBorders>
                </w:tcPr>
                <w:p w14:paraId="5C9CA7A9"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p w14:paraId="00D8E3ED"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tc>
              <w:tc>
                <w:tcPr>
                  <w:tcW w:w="9247" w:type="dxa"/>
                  <w:tcBorders>
                    <w:top w:val="none" w:sz="4" w:space="0" w:color="000000"/>
                    <w:left w:val="single" w:sz="4" w:space="0" w:color="auto"/>
                    <w:bottom w:val="none" w:sz="4" w:space="0" w:color="000000"/>
                    <w:right w:val="none" w:sz="4" w:space="0" w:color="000000"/>
                  </w:tcBorders>
                  <w:vAlign w:val="center"/>
                </w:tcPr>
                <w:p w14:paraId="1BACB34C"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r w:rsidRPr="00A920AC">
                    <w:rPr>
                      <w:rFonts w:ascii="Times New Roman" w:hAnsi="Times New Roman" w:cs="Times New Roman"/>
                      <w:sz w:val="24"/>
                      <w:szCs w:val="24"/>
                    </w:rPr>
                    <w:t>выдать на руки в Администрации</w:t>
                  </w:r>
                </w:p>
              </w:tc>
            </w:tr>
            <w:tr w:rsidR="007232B9" w:rsidRPr="00A920AC" w14:paraId="1BA0E062" w14:textId="77777777" w:rsidTr="00E5554B">
              <w:tc>
                <w:tcPr>
                  <w:tcW w:w="534" w:type="dxa"/>
                  <w:tcBorders>
                    <w:right w:val="single" w:sz="4" w:space="0" w:color="auto"/>
                  </w:tcBorders>
                </w:tcPr>
                <w:p w14:paraId="4F4D3FE8"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p w14:paraId="6199755B"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tc>
              <w:tc>
                <w:tcPr>
                  <w:tcW w:w="9247" w:type="dxa"/>
                  <w:tcBorders>
                    <w:top w:val="none" w:sz="4" w:space="0" w:color="000000"/>
                    <w:left w:val="single" w:sz="4" w:space="0" w:color="auto"/>
                    <w:bottom w:val="none" w:sz="4" w:space="0" w:color="000000"/>
                    <w:right w:val="none" w:sz="4" w:space="0" w:color="000000"/>
                  </w:tcBorders>
                  <w:vAlign w:val="center"/>
                </w:tcPr>
                <w:p w14:paraId="5738083D"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r w:rsidRPr="00A920AC">
                    <w:rPr>
                      <w:rFonts w:ascii="Times New Roman" w:hAnsi="Times New Roman" w:cs="Times New Roman"/>
                      <w:sz w:val="24"/>
                      <w:szCs w:val="24"/>
                    </w:rPr>
                    <w:t>выдать на руки в МФЦ, расположенном по адресу:</w:t>
                  </w:r>
                </w:p>
              </w:tc>
            </w:tr>
            <w:tr w:rsidR="007232B9" w:rsidRPr="00A920AC" w14:paraId="3A1AFC06" w14:textId="77777777" w:rsidTr="00E5554B">
              <w:tc>
                <w:tcPr>
                  <w:tcW w:w="534" w:type="dxa"/>
                  <w:tcBorders>
                    <w:right w:val="single" w:sz="4" w:space="0" w:color="auto"/>
                  </w:tcBorders>
                </w:tcPr>
                <w:p w14:paraId="05CCC960"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p w14:paraId="1C561D14"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tc>
              <w:tc>
                <w:tcPr>
                  <w:tcW w:w="9247" w:type="dxa"/>
                  <w:tcBorders>
                    <w:top w:val="none" w:sz="4" w:space="0" w:color="000000"/>
                    <w:left w:val="single" w:sz="4" w:space="0" w:color="auto"/>
                    <w:bottom w:val="none" w:sz="4" w:space="0" w:color="000000"/>
                    <w:right w:val="none" w:sz="4" w:space="0" w:color="000000"/>
                  </w:tcBorders>
                  <w:vAlign w:val="center"/>
                </w:tcPr>
                <w:p w14:paraId="2EA63A65"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r w:rsidRPr="00A920AC">
                    <w:rPr>
                      <w:rFonts w:ascii="Times New Roman" w:hAnsi="Times New Roman" w:cs="Times New Roman"/>
                      <w:sz w:val="24"/>
                      <w:szCs w:val="24"/>
                    </w:rPr>
                    <w:t>направить по почте</w:t>
                  </w:r>
                </w:p>
              </w:tc>
            </w:tr>
            <w:tr w:rsidR="007232B9" w:rsidRPr="00A920AC" w14:paraId="63141796" w14:textId="77777777" w:rsidTr="00E5554B">
              <w:tc>
                <w:tcPr>
                  <w:tcW w:w="534" w:type="dxa"/>
                  <w:tcBorders>
                    <w:right w:val="single" w:sz="4" w:space="0" w:color="auto"/>
                  </w:tcBorders>
                </w:tcPr>
                <w:p w14:paraId="38434906"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b/>
                      <w:sz w:val="24"/>
                      <w:szCs w:val="24"/>
                    </w:rPr>
                  </w:pPr>
                </w:p>
                <w:p w14:paraId="085532AA"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b/>
                      <w:sz w:val="24"/>
                      <w:szCs w:val="24"/>
                    </w:rPr>
                  </w:pPr>
                </w:p>
              </w:tc>
              <w:tc>
                <w:tcPr>
                  <w:tcW w:w="9247" w:type="dxa"/>
                  <w:tcBorders>
                    <w:top w:val="none" w:sz="4" w:space="0" w:color="000000"/>
                    <w:left w:val="single" w:sz="4" w:space="0" w:color="auto"/>
                    <w:bottom w:val="none" w:sz="4" w:space="0" w:color="000000"/>
                    <w:right w:val="none" w:sz="4" w:space="0" w:color="000000"/>
                  </w:tcBorders>
                  <w:vAlign w:val="center"/>
                </w:tcPr>
                <w:p w14:paraId="4785622C"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r w:rsidRPr="00A920AC">
                    <w:rPr>
                      <w:rFonts w:ascii="Times New Roman" w:hAnsi="Times New Roman" w:cs="Times New Roman"/>
                      <w:sz w:val="24"/>
                      <w:szCs w:val="24"/>
                    </w:rPr>
                    <w:t xml:space="preserve">направить в электронной форме в личный кабинет </w:t>
                  </w:r>
                  <w:proofErr w:type="gramStart"/>
                  <w:r w:rsidRPr="00A920AC">
                    <w:rPr>
                      <w:rFonts w:ascii="Times New Roman" w:hAnsi="Times New Roman" w:cs="Times New Roman"/>
                      <w:sz w:val="24"/>
                      <w:szCs w:val="24"/>
                    </w:rPr>
                    <w:t xml:space="preserve">на  </w:t>
                  </w:r>
                  <w:proofErr w:type="spellStart"/>
                  <w:r w:rsidRPr="00A920AC">
                    <w:rPr>
                      <w:rFonts w:ascii="Times New Roman" w:hAnsi="Times New Roman" w:cs="Times New Roman"/>
                      <w:sz w:val="24"/>
                      <w:szCs w:val="24"/>
                    </w:rPr>
                    <w:t>ЕПГУ</w:t>
                  </w:r>
                  <w:proofErr w:type="spellEnd"/>
                  <w:proofErr w:type="gramEnd"/>
                </w:p>
              </w:tc>
            </w:tr>
          </w:tbl>
          <w:p w14:paraId="14D9BB06" w14:textId="77777777" w:rsidR="007232B9" w:rsidRPr="00A920AC" w:rsidRDefault="007232B9" w:rsidP="00E5554B">
            <w:pPr>
              <w:widowControl w:val="0"/>
              <w:shd w:val="clear" w:color="auto" w:fill="FFFFFF" w:themeFill="background1"/>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59"/>
              <w:gridCol w:w="2589"/>
              <w:gridCol w:w="3912"/>
            </w:tblGrid>
            <w:tr w:rsidR="007232B9" w:rsidRPr="00A920AC" w14:paraId="677241C4" w14:textId="77777777" w:rsidTr="00E5554B">
              <w:tc>
                <w:tcPr>
                  <w:tcW w:w="9071" w:type="dxa"/>
                  <w:gridSpan w:val="4"/>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324"/>
                    <w:gridCol w:w="340"/>
                    <w:gridCol w:w="5102"/>
                  </w:tblGrid>
                  <w:tr w:rsidR="007232B9" w:rsidRPr="00A920AC" w14:paraId="5502E1FE" w14:textId="77777777" w:rsidTr="00E5554B">
                    <w:tc>
                      <w:tcPr>
                        <w:tcW w:w="1304" w:type="dxa"/>
                      </w:tcPr>
                      <w:p w14:paraId="7FE88D5F"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Подпись</w:t>
                        </w:r>
                      </w:p>
                    </w:tc>
                    <w:tc>
                      <w:tcPr>
                        <w:tcW w:w="2324" w:type="dxa"/>
                        <w:tcBorders>
                          <w:bottom w:val="single" w:sz="4" w:space="0" w:color="auto"/>
                        </w:tcBorders>
                      </w:tcPr>
                      <w:p w14:paraId="17847E8F" w14:textId="77777777" w:rsidR="007232B9" w:rsidRPr="00A920AC" w:rsidRDefault="007232B9" w:rsidP="00E5554B">
                        <w:pPr>
                          <w:spacing w:after="0" w:line="240" w:lineRule="auto"/>
                          <w:outlineLvl w:val="0"/>
                          <w:rPr>
                            <w:rFonts w:ascii="Times New Roman" w:hAnsi="Times New Roman" w:cs="Times New Roman"/>
                            <w:sz w:val="24"/>
                            <w:szCs w:val="24"/>
                          </w:rPr>
                        </w:pPr>
                      </w:p>
                    </w:tc>
                    <w:tc>
                      <w:tcPr>
                        <w:tcW w:w="340" w:type="dxa"/>
                      </w:tcPr>
                      <w:p w14:paraId="50F7EFF7" w14:textId="77777777" w:rsidR="007232B9" w:rsidRPr="00A920AC" w:rsidRDefault="007232B9" w:rsidP="00E5554B">
                        <w:pPr>
                          <w:spacing w:after="0" w:line="240" w:lineRule="auto"/>
                          <w:rPr>
                            <w:rFonts w:ascii="Times New Roman" w:hAnsi="Times New Roman" w:cs="Times New Roman"/>
                            <w:sz w:val="24"/>
                            <w:szCs w:val="24"/>
                          </w:rPr>
                        </w:pPr>
                      </w:p>
                    </w:tc>
                    <w:tc>
                      <w:tcPr>
                        <w:tcW w:w="5102" w:type="dxa"/>
                        <w:tcBorders>
                          <w:bottom w:val="single" w:sz="4" w:space="0" w:color="auto"/>
                        </w:tcBorders>
                      </w:tcPr>
                      <w:p w14:paraId="52BDC387" w14:textId="77777777" w:rsidR="007232B9" w:rsidRPr="00A920AC" w:rsidRDefault="007232B9" w:rsidP="00E5554B">
                        <w:pPr>
                          <w:spacing w:after="0" w:line="240" w:lineRule="auto"/>
                          <w:rPr>
                            <w:rFonts w:ascii="Times New Roman" w:hAnsi="Times New Roman" w:cs="Times New Roman"/>
                            <w:sz w:val="24"/>
                            <w:szCs w:val="24"/>
                          </w:rPr>
                        </w:pPr>
                      </w:p>
                    </w:tc>
                  </w:tr>
                  <w:tr w:rsidR="007232B9" w:rsidRPr="00A920AC" w14:paraId="17710C40" w14:textId="77777777" w:rsidTr="00E5554B">
                    <w:tc>
                      <w:tcPr>
                        <w:tcW w:w="3968" w:type="dxa"/>
                        <w:gridSpan w:val="3"/>
                      </w:tcPr>
                      <w:p w14:paraId="6AA49FD8" w14:textId="77777777" w:rsidR="007232B9" w:rsidRPr="00A920AC" w:rsidRDefault="007232B9" w:rsidP="00E5554B">
                        <w:pPr>
                          <w:spacing w:after="0" w:line="240" w:lineRule="auto"/>
                          <w:rPr>
                            <w:rFonts w:ascii="Times New Roman" w:hAnsi="Times New Roman" w:cs="Times New Roman"/>
                            <w:sz w:val="24"/>
                            <w:szCs w:val="24"/>
                          </w:rPr>
                        </w:pPr>
                      </w:p>
                    </w:tc>
                    <w:tc>
                      <w:tcPr>
                        <w:tcW w:w="5102" w:type="dxa"/>
                        <w:tcBorders>
                          <w:top w:val="single" w:sz="4" w:space="0" w:color="auto"/>
                        </w:tcBorders>
                      </w:tcPr>
                      <w:p w14:paraId="489501C0"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(фамилия, имя, отчество &lt;*&gt; полностью)</w:t>
                        </w:r>
                      </w:p>
                    </w:tc>
                  </w:tr>
                  <w:tr w:rsidR="007232B9" w:rsidRPr="00A920AC" w14:paraId="172BCD95" w14:textId="77777777" w:rsidTr="00E5554B">
                    <w:tc>
                      <w:tcPr>
                        <w:tcW w:w="9070" w:type="dxa"/>
                        <w:gridSpan w:val="4"/>
                      </w:tcPr>
                      <w:p w14:paraId="66EFC37F" w14:textId="77777777" w:rsidR="007232B9" w:rsidRPr="00A920AC" w:rsidRDefault="007232B9" w:rsidP="00E5554B">
                        <w:pPr>
                          <w:spacing w:after="0" w:line="240" w:lineRule="auto"/>
                          <w:rPr>
                            <w:rFonts w:ascii="Times New Roman" w:hAnsi="Times New Roman" w:cs="Times New Roman"/>
                            <w:sz w:val="24"/>
                            <w:szCs w:val="24"/>
                          </w:rPr>
                        </w:pPr>
                      </w:p>
                    </w:tc>
                  </w:tr>
                  <w:tr w:rsidR="007232B9" w:rsidRPr="00A920AC" w14:paraId="2B93503F" w14:textId="77777777" w:rsidTr="00E5554B">
                    <w:tc>
                      <w:tcPr>
                        <w:tcW w:w="9070" w:type="dxa"/>
                        <w:gridSpan w:val="4"/>
                      </w:tcPr>
                      <w:p w14:paraId="067A9CEE"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w:t>
                        </w:r>
                      </w:p>
                      <w:p w14:paraId="28E31B19"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&lt;*&gt; Отчество указывается при его наличии.</w:t>
                        </w:r>
                      </w:p>
                    </w:tc>
                  </w:tr>
                </w:tbl>
                <w:p w14:paraId="4D7A4346" w14:textId="77777777" w:rsidR="007232B9" w:rsidRPr="00A920AC" w:rsidRDefault="007232B9" w:rsidP="00E5554B">
                  <w:pPr>
                    <w:spacing w:after="0" w:line="240" w:lineRule="auto"/>
                    <w:ind w:firstLine="283"/>
                    <w:jc w:val="both"/>
                    <w:rPr>
                      <w:rFonts w:ascii="Times New Roman" w:hAnsi="Times New Roman" w:cs="Times New Roman"/>
                      <w:sz w:val="24"/>
                      <w:szCs w:val="24"/>
                    </w:rPr>
                  </w:pPr>
                </w:p>
                <w:p w14:paraId="6673ABB8" w14:textId="77777777" w:rsidR="007232B9" w:rsidRPr="00A920AC" w:rsidRDefault="007232B9" w:rsidP="00E5554B">
                  <w:pPr>
                    <w:spacing w:after="0" w:line="240" w:lineRule="auto"/>
                    <w:ind w:firstLine="283"/>
                    <w:jc w:val="both"/>
                    <w:rPr>
                      <w:rFonts w:ascii="Times New Roman" w:hAnsi="Times New Roman" w:cs="Times New Roman"/>
                      <w:sz w:val="24"/>
                      <w:szCs w:val="24"/>
                    </w:rPr>
                  </w:pPr>
                </w:p>
                <w:p w14:paraId="7E8FA322"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7232B9" w:rsidRPr="00A920AC" w14:paraId="73067DF4" w14:textId="77777777" w:rsidTr="00E5554B">
              <w:tc>
                <w:tcPr>
                  <w:tcW w:w="2570" w:type="dxa"/>
                  <w:gridSpan w:val="2"/>
                  <w:tcBorders>
                    <w:bottom w:val="single" w:sz="4" w:space="0" w:color="auto"/>
                  </w:tcBorders>
                </w:tcPr>
                <w:p w14:paraId="2551E421" w14:textId="77777777" w:rsidR="007232B9" w:rsidRPr="00A920AC" w:rsidRDefault="007232B9" w:rsidP="00E5554B">
                  <w:pPr>
                    <w:spacing w:after="0" w:line="240" w:lineRule="auto"/>
                    <w:outlineLvl w:val="0"/>
                    <w:rPr>
                      <w:rFonts w:ascii="Times New Roman" w:hAnsi="Times New Roman" w:cs="Times New Roman"/>
                      <w:sz w:val="24"/>
                      <w:szCs w:val="24"/>
                    </w:rPr>
                  </w:pPr>
                </w:p>
              </w:tc>
              <w:tc>
                <w:tcPr>
                  <w:tcW w:w="6501" w:type="dxa"/>
                  <w:gridSpan w:val="2"/>
                </w:tcPr>
                <w:p w14:paraId="51A99D5B"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t>.</w:t>
                  </w:r>
                </w:p>
              </w:tc>
            </w:tr>
            <w:tr w:rsidR="007232B9" w:rsidRPr="00A920AC" w14:paraId="74E25399" w14:textId="77777777" w:rsidTr="00E5554B">
              <w:tc>
                <w:tcPr>
                  <w:tcW w:w="2570" w:type="dxa"/>
                  <w:gridSpan w:val="2"/>
                  <w:tcBorders>
                    <w:top w:val="single" w:sz="4" w:space="0" w:color="auto"/>
                  </w:tcBorders>
                </w:tcPr>
                <w:p w14:paraId="5B1AE7EF"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(подпись)</w:t>
                  </w:r>
                </w:p>
              </w:tc>
              <w:tc>
                <w:tcPr>
                  <w:tcW w:w="6501" w:type="dxa"/>
                  <w:gridSpan w:val="2"/>
                </w:tcPr>
                <w:p w14:paraId="3240A40D"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12B71EEE" w14:textId="77777777" w:rsidTr="00E5554B">
              <w:tc>
                <w:tcPr>
                  <w:tcW w:w="9071" w:type="dxa"/>
                  <w:gridSpan w:val="4"/>
                </w:tcPr>
                <w:p w14:paraId="29ADFC5C"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48CE731B" w14:textId="77777777" w:rsidTr="00E5554B">
              <w:tc>
                <w:tcPr>
                  <w:tcW w:w="2211" w:type="dxa"/>
                </w:tcPr>
                <w:p w14:paraId="162A4B35"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lastRenderedPageBreak/>
                    <w:t>Даю согласие</w:t>
                  </w:r>
                </w:p>
              </w:tc>
              <w:tc>
                <w:tcPr>
                  <w:tcW w:w="2948" w:type="dxa"/>
                  <w:gridSpan w:val="2"/>
                  <w:tcBorders>
                    <w:bottom w:val="single" w:sz="4" w:space="0" w:color="auto"/>
                  </w:tcBorders>
                </w:tcPr>
                <w:p w14:paraId="6F93F350"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912" w:type="dxa"/>
                </w:tcPr>
                <w:p w14:paraId="19EA33B5"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на обработку персональных данных</w:t>
                  </w:r>
                </w:p>
              </w:tc>
            </w:tr>
            <w:tr w:rsidR="007232B9" w:rsidRPr="00A920AC" w14:paraId="1C910460" w14:textId="77777777" w:rsidTr="00E5554B">
              <w:tc>
                <w:tcPr>
                  <w:tcW w:w="2211" w:type="dxa"/>
                </w:tcPr>
                <w:p w14:paraId="3322B02C" w14:textId="77777777" w:rsidR="007232B9" w:rsidRPr="00A920AC" w:rsidRDefault="007232B9" w:rsidP="00E5554B">
                  <w:pPr>
                    <w:spacing w:after="0" w:line="240" w:lineRule="auto"/>
                    <w:rPr>
                      <w:rFonts w:ascii="Times New Roman" w:hAnsi="Times New Roman" w:cs="Times New Roman"/>
                      <w:sz w:val="24"/>
                      <w:szCs w:val="24"/>
                    </w:rPr>
                  </w:pPr>
                </w:p>
              </w:tc>
              <w:tc>
                <w:tcPr>
                  <w:tcW w:w="2948" w:type="dxa"/>
                  <w:gridSpan w:val="2"/>
                  <w:tcBorders>
                    <w:top w:val="single" w:sz="4" w:space="0" w:color="auto"/>
                  </w:tcBorders>
                </w:tcPr>
                <w:p w14:paraId="54CD47E6"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(указать, кому)</w:t>
                  </w:r>
                </w:p>
              </w:tc>
              <w:tc>
                <w:tcPr>
                  <w:tcW w:w="3912" w:type="dxa"/>
                </w:tcPr>
                <w:p w14:paraId="624C1A12"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74D9FB49" w14:textId="77777777" w:rsidTr="00E5554B">
              <w:tc>
                <w:tcPr>
                  <w:tcW w:w="9071" w:type="dxa"/>
                  <w:gridSpan w:val="4"/>
                  <w:tcBorders>
                    <w:bottom w:val="single" w:sz="4" w:space="0" w:color="auto"/>
                  </w:tcBorders>
                </w:tcPr>
                <w:p w14:paraId="02619691" w14:textId="77777777" w:rsidR="007232B9" w:rsidRPr="00A920AC" w:rsidRDefault="007232B9" w:rsidP="00E5554B">
                  <w:pPr>
                    <w:spacing w:after="0" w:line="240" w:lineRule="auto"/>
                    <w:rPr>
                      <w:rFonts w:ascii="Times New Roman" w:hAnsi="Times New Roman" w:cs="Times New Roman"/>
                      <w:sz w:val="24"/>
                      <w:szCs w:val="24"/>
                    </w:rPr>
                  </w:pPr>
                </w:p>
              </w:tc>
            </w:tr>
            <w:tr w:rsidR="007232B9" w:rsidRPr="00A920AC" w14:paraId="6FF0677C" w14:textId="77777777" w:rsidTr="00E5554B">
              <w:tc>
                <w:tcPr>
                  <w:tcW w:w="9071" w:type="dxa"/>
                  <w:gridSpan w:val="4"/>
                  <w:tcBorders>
                    <w:top w:val="single" w:sz="4" w:space="0" w:color="auto"/>
                  </w:tcBorders>
                </w:tcPr>
                <w:p w14:paraId="698A0BB7"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(несовершеннолетних детей)</w:t>
                  </w:r>
                </w:p>
              </w:tc>
            </w:tr>
            <w:tr w:rsidR="007232B9" w:rsidRPr="00A920AC" w14:paraId="5C43228C" w14:textId="77777777" w:rsidTr="00E5554B">
              <w:tc>
                <w:tcPr>
                  <w:tcW w:w="9071" w:type="dxa"/>
                  <w:gridSpan w:val="4"/>
                </w:tcPr>
                <w:p w14:paraId="74BEF17C"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5" w:tooltip="consultantplus://offline/ref=E85AFE19517204AB859438A394BF0AA6751C858163C4A6CC984E0A8945575336F9E8D7A208651BB160254FA0FBo5hBH" w:history="1">
                    <w:r w:rsidRPr="00A920AC">
                      <w:rPr>
                        <w:rFonts w:ascii="Times New Roman" w:hAnsi="Times New Roman" w:cs="Times New Roman"/>
                        <w:sz w:val="24"/>
                        <w:szCs w:val="24"/>
                      </w:rPr>
                      <w:t>законом</w:t>
                    </w:r>
                  </w:hyperlink>
                  <w:r w:rsidRPr="00A920AC">
                    <w:rPr>
                      <w:rFonts w:ascii="Times New Roman" w:hAnsi="Times New Roman" w:cs="Times New Roman"/>
                      <w:sz w:val="24"/>
                      <w:szCs w:val="24"/>
                    </w:rPr>
                    <w:t xml:space="preserve"> от 14 октября 2008 года № 105-</w:t>
                  </w:r>
                  <w:proofErr w:type="spellStart"/>
                  <w:r w:rsidRPr="00A920AC">
                    <w:rPr>
                      <w:rFonts w:ascii="Times New Roman" w:hAnsi="Times New Roman" w:cs="Times New Roman"/>
                      <w:sz w:val="24"/>
                      <w:szCs w:val="24"/>
                    </w:rPr>
                    <w:t>оз</w:t>
                  </w:r>
                  <w:proofErr w:type="spellEnd"/>
                  <w:r w:rsidRPr="00A920AC">
                    <w:rPr>
                      <w:rFonts w:ascii="Times New Roman" w:hAnsi="Times New Roman" w:cs="Times New Roman"/>
                      <w:sz w:val="24"/>
                      <w:szCs w:val="24"/>
                    </w:rPr>
                    <w:t xml:space="preserve"> "О бесплатном предоставлении отдельным категориям граждан земельных участков на территории Ленинградской области".</w:t>
                  </w:r>
                </w:p>
              </w:tc>
            </w:tr>
            <w:tr w:rsidR="007232B9" w:rsidRPr="00A920AC" w14:paraId="5DB0388E" w14:textId="77777777" w:rsidTr="00E5554B">
              <w:tc>
                <w:tcPr>
                  <w:tcW w:w="9071" w:type="dxa"/>
                  <w:gridSpan w:val="4"/>
                </w:tcPr>
                <w:p w14:paraId="1691427B" w14:textId="77777777" w:rsidR="007232B9" w:rsidRPr="00A920AC" w:rsidRDefault="007232B9" w:rsidP="00E5554B">
                  <w:pPr>
                    <w:spacing w:after="0" w:line="240" w:lineRule="auto"/>
                    <w:rPr>
                      <w:rFonts w:ascii="Times New Roman" w:hAnsi="Times New Roman" w:cs="Times New Roman"/>
                      <w:sz w:val="24"/>
                      <w:szCs w:val="24"/>
                    </w:rPr>
                  </w:pPr>
                </w:p>
              </w:tc>
            </w:tr>
            <w:tr w:rsidR="007232B9" w:rsidRPr="00A920AC" w14:paraId="7BBAB2A0" w14:textId="77777777" w:rsidTr="00E5554B">
              <w:tc>
                <w:tcPr>
                  <w:tcW w:w="9071" w:type="dxa"/>
                  <w:gridSpan w:val="4"/>
                </w:tcPr>
                <w:p w14:paraId="4C76918D"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14:paraId="44638D40" w14:textId="77777777" w:rsidR="007232B9" w:rsidRPr="00A920AC" w:rsidRDefault="007232B9" w:rsidP="00E5554B">
            <w:pPr>
              <w:spacing w:after="0" w:line="240" w:lineRule="auto"/>
              <w:rPr>
                <w:rFonts w:ascii="Times New Roman" w:hAnsi="Times New Roman" w:cs="Times New Roman"/>
                <w:sz w:val="24"/>
                <w:szCs w:val="24"/>
              </w:rPr>
            </w:pPr>
          </w:p>
          <w:p w14:paraId="3A2EA418"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4BDB3072" w14:textId="77777777" w:rsidTr="00E5554B">
        <w:tc>
          <w:tcPr>
            <w:tcW w:w="1289" w:type="dxa"/>
            <w:gridSpan w:val="2"/>
            <w:vAlign w:val="bottom"/>
          </w:tcPr>
          <w:p w14:paraId="5C32FCAE" w14:textId="77777777" w:rsidR="007232B9" w:rsidRPr="00A920AC" w:rsidRDefault="007232B9" w:rsidP="00E5554B">
            <w:pPr>
              <w:spacing w:after="0" w:line="240" w:lineRule="auto"/>
              <w:rPr>
                <w:rFonts w:ascii="Times New Roman" w:hAnsi="Times New Roman" w:cs="Times New Roman"/>
                <w:sz w:val="24"/>
                <w:szCs w:val="24"/>
              </w:rPr>
            </w:pPr>
            <w:r w:rsidRPr="00A920AC">
              <w:rPr>
                <w:rFonts w:ascii="Times New Roman" w:hAnsi="Times New Roman" w:cs="Times New Roman"/>
                <w:sz w:val="24"/>
                <w:szCs w:val="24"/>
              </w:rPr>
              <w:lastRenderedPageBreak/>
              <w:t>Подпись</w:t>
            </w:r>
          </w:p>
        </w:tc>
        <w:tc>
          <w:tcPr>
            <w:tcW w:w="2039" w:type="dxa"/>
            <w:gridSpan w:val="2"/>
            <w:tcBorders>
              <w:bottom w:val="single" w:sz="4" w:space="0" w:color="auto"/>
            </w:tcBorders>
          </w:tcPr>
          <w:p w14:paraId="2B1475D4"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52" w:type="dxa"/>
          </w:tcPr>
          <w:p w14:paraId="4AF91EF5"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w:t>
            </w:r>
          </w:p>
        </w:tc>
        <w:tc>
          <w:tcPr>
            <w:tcW w:w="5059" w:type="dxa"/>
            <w:gridSpan w:val="2"/>
            <w:tcBorders>
              <w:bottom w:val="single" w:sz="4" w:space="0" w:color="auto"/>
            </w:tcBorders>
          </w:tcPr>
          <w:p w14:paraId="522567C8"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40" w:type="dxa"/>
          </w:tcPr>
          <w:p w14:paraId="000B4824" w14:textId="77777777" w:rsidR="007232B9" w:rsidRPr="00A920AC" w:rsidRDefault="007232B9" w:rsidP="00E5554B">
            <w:pPr>
              <w:spacing w:after="0" w:line="240" w:lineRule="auto"/>
              <w:jc w:val="both"/>
              <w:rPr>
                <w:rFonts w:ascii="Times New Roman" w:hAnsi="Times New Roman" w:cs="Times New Roman"/>
                <w:sz w:val="24"/>
                <w:szCs w:val="24"/>
              </w:rPr>
            </w:pPr>
            <w:r w:rsidRPr="00A920AC">
              <w:rPr>
                <w:rFonts w:ascii="Times New Roman" w:hAnsi="Times New Roman" w:cs="Times New Roman"/>
                <w:sz w:val="24"/>
                <w:szCs w:val="24"/>
              </w:rPr>
              <w:t>/</w:t>
            </w:r>
          </w:p>
        </w:tc>
      </w:tr>
      <w:tr w:rsidR="007232B9" w:rsidRPr="00A920AC" w14:paraId="42617210" w14:textId="77777777" w:rsidTr="00E5554B">
        <w:tc>
          <w:tcPr>
            <w:tcW w:w="1289" w:type="dxa"/>
            <w:gridSpan w:val="2"/>
          </w:tcPr>
          <w:p w14:paraId="32DE5511" w14:textId="77777777" w:rsidR="007232B9" w:rsidRPr="00A920AC" w:rsidRDefault="007232B9" w:rsidP="00E5554B">
            <w:pPr>
              <w:spacing w:after="0" w:line="240" w:lineRule="auto"/>
              <w:rPr>
                <w:rFonts w:ascii="Times New Roman" w:hAnsi="Times New Roman" w:cs="Times New Roman"/>
                <w:sz w:val="24"/>
                <w:szCs w:val="24"/>
              </w:rPr>
            </w:pPr>
          </w:p>
        </w:tc>
        <w:tc>
          <w:tcPr>
            <w:tcW w:w="2039" w:type="dxa"/>
            <w:gridSpan w:val="2"/>
            <w:tcBorders>
              <w:top w:val="single" w:sz="4" w:space="0" w:color="auto"/>
            </w:tcBorders>
          </w:tcPr>
          <w:p w14:paraId="16723183"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52" w:type="dxa"/>
          </w:tcPr>
          <w:p w14:paraId="35E23B3E"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5059" w:type="dxa"/>
            <w:gridSpan w:val="2"/>
            <w:tcBorders>
              <w:top w:val="single" w:sz="4" w:space="0" w:color="auto"/>
            </w:tcBorders>
          </w:tcPr>
          <w:p w14:paraId="43078C65"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(фамилия, имя, отчество &lt;*&gt; полностью)</w:t>
            </w:r>
          </w:p>
        </w:tc>
        <w:tc>
          <w:tcPr>
            <w:tcW w:w="340" w:type="dxa"/>
          </w:tcPr>
          <w:p w14:paraId="13A1D47D"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4F7FCB4E" w14:textId="77777777" w:rsidTr="00E5554B">
        <w:tc>
          <w:tcPr>
            <w:tcW w:w="9079" w:type="dxa"/>
            <w:gridSpan w:val="8"/>
            <w:vAlign w:val="bottom"/>
          </w:tcPr>
          <w:p w14:paraId="2F61A190" w14:textId="77777777" w:rsidR="007232B9" w:rsidRPr="00A920AC" w:rsidRDefault="007232B9" w:rsidP="00E5554B">
            <w:pPr>
              <w:spacing w:after="0" w:line="240" w:lineRule="auto"/>
              <w:rPr>
                <w:rFonts w:ascii="Times New Roman" w:hAnsi="Times New Roman" w:cs="Times New Roman"/>
                <w:sz w:val="24"/>
                <w:szCs w:val="24"/>
              </w:rPr>
            </w:pPr>
          </w:p>
        </w:tc>
      </w:tr>
      <w:tr w:rsidR="007232B9" w:rsidRPr="00A920AC" w14:paraId="71363905" w14:textId="77777777" w:rsidTr="00E5554B">
        <w:tc>
          <w:tcPr>
            <w:tcW w:w="9079" w:type="dxa"/>
            <w:gridSpan w:val="8"/>
          </w:tcPr>
          <w:p w14:paraId="74A75FCD"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w:t>
            </w:r>
          </w:p>
          <w:p w14:paraId="54132DF6"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&lt;*&gt; Отчество указывается при его наличии.</w:t>
            </w:r>
          </w:p>
          <w:p w14:paraId="7ED7252F" w14:textId="77777777" w:rsidR="007232B9" w:rsidRPr="00A920AC" w:rsidRDefault="007232B9" w:rsidP="00E5554B">
            <w:pPr>
              <w:spacing w:after="0" w:line="240" w:lineRule="auto"/>
              <w:ind w:firstLine="283"/>
              <w:jc w:val="both"/>
              <w:rPr>
                <w:rFonts w:ascii="Times New Roman" w:hAnsi="Times New Roman" w:cs="Times New Roman"/>
                <w:sz w:val="24"/>
                <w:szCs w:val="24"/>
              </w:rPr>
            </w:pPr>
          </w:p>
          <w:p w14:paraId="1EBA6EB8" w14:textId="77777777" w:rsidR="007232B9" w:rsidRPr="00A920AC" w:rsidRDefault="007232B9" w:rsidP="00E5554B">
            <w:pPr>
              <w:spacing w:after="0" w:line="240" w:lineRule="auto"/>
              <w:ind w:firstLine="283"/>
              <w:jc w:val="both"/>
              <w:rPr>
                <w:rFonts w:ascii="Times New Roman" w:hAnsi="Times New Roman" w:cs="Times New Roman"/>
                <w:sz w:val="24"/>
                <w:szCs w:val="24"/>
              </w:rPr>
            </w:pPr>
          </w:p>
        </w:tc>
      </w:tr>
    </w:tbl>
    <w:p w14:paraId="48366D27" w14:textId="77777777" w:rsidR="007232B9" w:rsidRPr="00A920AC" w:rsidRDefault="007232B9" w:rsidP="007232B9">
      <w:pPr>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1077"/>
        <w:gridCol w:w="340"/>
        <w:gridCol w:w="737"/>
        <w:gridCol w:w="1361"/>
        <w:gridCol w:w="340"/>
        <w:gridCol w:w="1191"/>
        <w:gridCol w:w="340"/>
        <w:gridCol w:w="1719"/>
      </w:tblGrid>
      <w:tr w:rsidR="007232B9" w:rsidRPr="00A920AC" w14:paraId="7C085B56" w14:textId="77777777" w:rsidTr="00E5554B">
        <w:tc>
          <w:tcPr>
            <w:tcW w:w="9032" w:type="dxa"/>
            <w:gridSpan w:val="10"/>
          </w:tcPr>
          <w:p w14:paraId="6B064037"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 - - - - - - - - - - - - - - - - - - - - - - - - - - - - - - - - - - - - - - - - - - - - - - - - - - - - - - - -</w:t>
            </w:r>
          </w:p>
          <w:p w14:paraId="69DA7005"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линия отреза</w:t>
            </w:r>
          </w:p>
        </w:tc>
      </w:tr>
      <w:tr w:rsidR="007232B9" w:rsidRPr="00A920AC" w14:paraId="442DD3DD" w14:textId="77777777" w:rsidTr="00E5554B">
        <w:tc>
          <w:tcPr>
            <w:tcW w:w="9032" w:type="dxa"/>
            <w:gridSpan w:val="10"/>
            <w:vAlign w:val="center"/>
          </w:tcPr>
          <w:p w14:paraId="67A4E52E"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Расписка-уведомление</w:t>
            </w:r>
          </w:p>
          <w:p w14:paraId="3BF90821"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о принятии заявления о постановке на учет в качестве лица, имеющего</w:t>
            </w:r>
          </w:p>
          <w:p w14:paraId="5BB99B79"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право на предоставление земельного участка в собственность бесплатно</w:t>
            </w:r>
          </w:p>
          <w:p w14:paraId="7A8E67B7"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(выдается гражданину)</w:t>
            </w:r>
          </w:p>
        </w:tc>
      </w:tr>
      <w:tr w:rsidR="007232B9" w:rsidRPr="00A920AC" w14:paraId="1498FFDB" w14:textId="77777777" w:rsidTr="00E5554B">
        <w:tc>
          <w:tcPr>
            <w:tcW w:w="9032" w:type="dxa"/>
            <w:gridSpan w:val="10"/>
          </w:tcPr>
          <w:p w14:paraId="2D258CD8" w14:textId="77777777" w:rsidR="007232B9" w:rsidRPr="00A920AC" w:rsidRDefault="007232B9" w:rsidP="00E5554B">
            <w:pPr>
              <w:spacing w:after="0" w:line="240" w:lineRule="auto"/>
              <w:jc w:val="center"/>
              <w:rPr>
                <w:rFonts w:ascii="Times New Roman" w:hAnsi="Times New Roman" w:cs="Times New Roman"/>
                <w:sz w:val="24"/>
                <w:szCs w:val="24"/>
              </w:rPr>
            </w:pPr>
          </w:p>
        </w:tc>
      </w:tr>
      <w:tr w:rsidR="007232B9" w:rsidRPr="00A920AC" w14:paraId="41C3D1CA" w14:textId="77777777" w:rsidTr="00E5554B">
        <w:tc>
          <w:tcPr>
            <w:tcW w:w="4081" w:type="dxa"/>
            <w:gridSpan w:val="5"/>
            <w:vAlign w:val="center"/>
          </w:tcPr>
          <w:p w14:paraId="4C9C2FAD"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Заявление и документы приняты</w:t>
            </w:r>
          </w:p>
        </w:tc>
        <w:tc>
          <w:tcPr>
            <w:tcW w:w="4951" w:type="dxa"/>
            <w:gridSpan w:val="5"/>
            <w:tcBorders>
              <w:bottom w:val="single" w:sz="4" w:space="0" w:color="auto"/>
            </w:tcBorders>
          </w:tcPr>
          <w:p w14:paraId="1EDDE5C1"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4F3049CB" w14:textId="77777777" w:rsidTr="00E5554B">
        <w:tc>
          <w:tcPr>
            <w:tcW w:w="4081" w:type="dxa"/>
            <w:gridSpan w:val="5"/>
          </w:tcPr>
          <w:p w14:paraId="10540076" w14:textId="77777777" w:rsidR="007232B9" w:rsidRPr="00A920AC" w:rsidRDefault="007232B9" w:rsidP="00E5554B">
            <w:pPr>
              <w:spacing w:after="0" w:line="240" w:lineRule="auto"/>
              <w:rPr>
                <w:rFonts w:ascii="Times New Roman" w:hAnsi="Times New Roman" w:cs="Times New Roman"/>
                <w:sz w:val="24"/>
                <w:szCs w:val="24"/>
              </w:rPr>
            </w:pPr>
          </w:p>
        </w:tc>
        <w:tc>
          <w:tcPr>
            <w:tcW w:w="4951" w:type="dxa"/>
            <w:gridSpan w:val="5"/>
            <w:tcBorders>
              <w:top w:val="single" w:sz="4" w:space="0" w:color="auto"/>
            </w:tcBorders>
          </w:tcPr>
          <w:p w14:paraId="01A26CB0"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(фамилия, имя, отчество &lt;*&gt;)</w:t>
            </w:r>
          </w:p>
        </w:tc>
      </w:tr>
      <w:tr w:rsidR="007232B9" w:rsidRPr="00A920AC" w14:paraId="30D92EC4" w14:textId="77777777" w:rsidTr="00E5554B">
        <w:tc>
          <w:tcPr>
            <w:tcW w:w="9032" w:type="dxa"/>
            <w:gridSpan w:val="10"/>
            <w:vAlign w:val="center"/>
          </w:tcPr>
          <w:p w14:paraId="0A8BD0E2" w14:textId="77777777" w:rsidR="007232B9" w:rsidRPr="00A920AC" w:rsidRDefault="007232B9" w:rsidP="00E5554B">
            <w:pPr>
              <w:spacing w:after="0" w:line="240" w:lineRule="auto"/>
              <w:rPr>
                <w:rFonts w:ascii="Times New Roman" w:hAnsi="Times New Roman" w:cs="Times New Roman"/>
                <w:sz w:val="24"/>
                <w:szCs w:val="24"/>
              </w:rPr>
            </w:pPr>
          </w:p>
        </w:tc>
      </w:tr>
      <w:tr w:rsidR="007232B9" w:rsidRPr="00A920AC" w14:paraId="2FC19D7E" w14:textId="77777777" w:rsidTr="00E5554B">
        <w:tc>
          <w:tcPr>
            <w:tcW w:w="1587" w:type="dxa"/>
            <w:tcBorders>
              <w:bottom w:val="single" w:sz="4" w:space="0" w:color="auto"/>
            </w:tcBorders>
          </w:tcPr>
          <w:p w14:paraId="16E3E5AE" w14:textId="77777777" w:rsidR="007232B9" w:rsidRPr="00A920AC" w:rsidRDefault="007232B9" w:rsidP="00E5554B">
            <w:pPr>
              <w:spacing w:after="0" w:line="240" w:lineRule="auto"/>
              <w:rPr>
                <w:rFonts w:ascii="Times New Roman" w:hAnsi="Times New Roman" w:cs="Times New Roman"/>
                <w:sz w:val="24"/>
                <w:szCs w:val="24"/>
              </w:rPr>
            </w:pPr>
          </w:p>
        </w:tc>
        <w:tc>
          <w:tcPr>
            <w:tcW w:w="340" w:type="dxa"/>
          </w:tcPr>
          <w:p w14:paraId="3FEEFAD6"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1077" w:type="dxa"/>
            <w:tcBorders>
              <w:bottom w:val="single" w:sz="4" w:space="0" w:color="auto"/>
            </w:tcBorders>
          </w:tcPr>
          <w:p w14:paraId="4E19A72D"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40" w:type="dxa"/>
          </w:tcPr>
          <w:p w14:paraId="492F5578"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2098" w:type="dxa"/>
            <w:gridSpan w:val="2"/>
            <w:tcBorders>
              <w:bottom w:val="single" w:sz="4" w:space="0" w:color="auto"/>
            </w:tcBorders>
          </w:tcPr>
          <w:p w14:paraId="37EEBA8E"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40" w:type="dxa"/>
          </w:tcPr>
          <w:p w14:paraId="5C77AAE2"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1191" w:type="dxa"/>
            <w:tcBorders>
              <w:bottom w:val="single" w:sz="4" w:space="0" w:color="auto"/>
            </w:tcBorders>
          </w:tcPr>
          <w:p w14:paraId="75E37D02"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340" w:type="dxa"/>
          </w:tcPr>
          <w:p w14:paraId="333FBEEC" w14:textId="77777777" w:rsidR="007232B9" w:rsidRPr="00A920AC" w:rsidRDefault="007232B9" w:rsidP="00E5554B">
            <w:pPr>
              <w:spacing w:after="0" w:line="240" w:lineRule="auto"/>
              <w:jc w:val="both"/>
              <w:rPr>
                <w:rFonts w:ascii="Times New Roman" w:hAnsi="Times New Roman" w:cs="Times New Roman"/>
                <w:sz w:val="24"/>
                <w:szCs w:val="24"/>
              </w:rPr>
            </w:pPr>
          </w:p>
        </w:tc>
        <w:tc>
          <w:tcPr>
            <w:tcW w:w="1719" w:type="dxa"/>
            <w:tcBorders>
              <w:bottom w:val="single" w:sz="4" w:space="0" w:color="auto"/>
            </w:tcBorders>
          </w:tcPr>
          <w:p w14:paraId="2F8C2DB1"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7E321B55" w14:textId="77777777" w:rsidTr="00E5554B">
        <w:tc>
          <w:tcPr>
            <w:tcW w:w="1587" w:type="dxa"/>
            <w:tcBorders>
              <w:top w:val="single" w:sz="4" w:space="0" w:color="auto"/>
            </w:tcBorders>
          </w:tcPr>
          <w:p w14:paraId="31C3BB79"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lastRenderedPageBreak/>
              <w:t>должность лица, принявшего документы</w:t>
            </w:r>
          </w:p>
        </w:tc>
        <w:tc>
          <w:tcPr>
            <w:tcW w:w="340" w:type="dxa"/>
          </w:tcPr>
          <w:p w14:paraId="3CFBDC7C" w14:textId="77777777" w:rsidR="007232B9" w:rsidRPr="00A920AC" w:rsidRDefault="007232B9" w:rsidP="00E5554B">
            <w:pPr>
              <w:spacing w:after="0" w:line="240" w:lineRule="auto"/>
              <w:jc w:val="center"/>
              <w:rPr>
                <w:rFonts w:ascii="Times New Roman" w:hAnsi="Times New Roman" w:cs="Times New Roman"/>
                <w:sz w:val="24"/>
                <w:szCs w:val="24"/>
              </w:rPr>
            </w:pPr>
          </w:p>
        </w:tc>
        <w:tc>
          <w:tcPr>
            <w:tcW w:w="1077" w:type="dxa"/>
            <w:tcBorders>
              <w:top w:val="single" w:sz="4" w:space="0" w:color="auto"/>
            </w:tcBorders>
          </w:tcPr>
          <w:p w14:paraId="25465E7C"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дата</w:t>
            </w:r>
          </w:p>
        </w:tc>
        <w:tc>
          <w:tcPr>
            <w:tcW w:w="340" w:type="dxa"/>
          </w:tcPr>
          <w:p w14:paraId="17A381EF" w14:textId="77777777" w:rsidR="007232B9" w:rsidRPr="00A920AC" w:rsidRDefault="007232B9" w:rsidP="00E5554B">
            <w:pPr>
              <w:spacing w:after="0" w:line="240" w:lineRule="auto"/>
              <w:jc w:val="center"/>
              <w:rPr>
                <w:rFonts w:ascii="Times New Roman" w:hAnsi="Times New Roman" w:cs="Times New Roman"/>
                <w:sz w:val="24"/>
                <w:szCs w:val="24"/>
              </w:rPr>
            </w:pPr>
          </w:p>
        </w:tc>
        <w:tc>
          <w:tcPr>
            <w:tcW w:w="2098" w:type="dxa"/>
            <w:gridSpan w:val="2"/>
            <w:tcBorders>
              <w:top w:val="single" w:sz="4" w:space="0" w:color="auto"/>
            </w:tcBorders>
          </w:tcPr>
          <w:p w14:paraId="76BC5ADA"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зарегистрировано под №</w:t>
            </w:r>
          </w:p>
        </w:tc>
        <w:tc>
          <w:tcPr>
            <w:tcW w:w="340" w:type="dxa"/>
          </w:tcPr>
          <w:p w14:paraId="32F663C5" w14:textId="77777777" w:rsidR="007232B9" w:rsidRPr="00A920AC" w:rsidRDefault="007232B9" w:rsidP="00E5554B">
            <w:pPr>
              <w:spacing w:after="0" w:line="240" w:lineRule="auto"/>
              <w:jc w:val="center"/>
              <w:rPr>
                <w:rFonts w:ascii="Times New Roman" w:hAnsi="Times New Roman" w:cs="Times New Roman"/>
                <w:sz w:val="24"/>
                <w:szCs w:val="24"/>
              </w:rPr>
            </w:pPr>
          </w:p>
        </w:tc>
        <w:tc>
          <w:tcPr>
            <w:tcW w:w="1191" w:type="dxa"/>
            <w:tcBorders>
              <w:top w:val="single" w:sz="4" w:space="0" w:color="auto"/>
            </w:tcBorders>
          </w:tcPr>
          <w:p w14:paraId="315E38BC"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подпись</w:t>
            </w:r>
          </w:p>
        </w:tc>
        <w:tc>
          <w:tcPr>
            <w:tcW w:w="340" w:type="dxa"/>
          </w:tcPr>
          <w:p w14:paraId="06B358AC" w14:textId="77777777" w:rsidR="007232B9" w:rsidRPr="00A920AC" w:rsidRDefault="007232B9" w:rsidP="00E5554B">
            <w:pPr>
              <w:spacing w:after="0" w:line="240" w:lineRule="auto"/>
              <w:jc w:val="center"/>
              <w:rPr>
                <w:rFonts w:ascii="Times New Roman" w:hAnsi="Times New Roman" w:cs="Times New Roman"/>
                <w:sz w:val="24"/>
                <w:szCs w:val="24"/>
              </w:rPr>
            </w:pPr>
          </w:p>
        </w:tc>
        <w:tc>
          <w:tcPr>
            <w:tcW w:w="1719" w:type="dxa"/>
            <w:tcBorders>
              <w:top w:val="single" w:sz="4" w:space="0" w:color="auto"/>
            </w:tcBorders>
          </w:tcPr>
          <w:p w14:paraId="295D5FD4" w14:textId="77777777" w:rsidR="007232B9" w:rsidRPr="00A920AC" w:rsidRDefault="007232B9" w:rsidP="00E5554B">
            <w:pPr>
              <w:spacing w:after="0" w:line="240" w:lineRule="auto"/>
              <w:jc w:val="center"/>
              <w:rPr>
                <w:rFonts w:ascii="Times New Roman" w:hAnsi="Times New Roman" w:cs="Times New Roman"/>
                <w:sz w:val="24"/>
                <w:szCs w:val="24"/>
              </w:rPr>
            </w:pPr>
            <w:r w:rsidRPr="00A920AC">
              <w:rPr>
                <w:rFonts w:ascii="Times New Roman" w:hAnsi="Times New Roman" w:cs="Times New Roman"/>
                <w:sz w:val="24"/>
                <w:szCs w:val="24"/>
              </w:rPr>
              <w:t>расшифровка подписи</w:t>
            </w:r>
          </w:p>
        </w:tc>
      </w:tr>
      <w:tr w:rsidR="007232B9" w:rsidRPr="00A920AC" w14:paraId="7DA6D468" w14:textId="77777777" w:rsidTr="00E5554B">
        <w:tc>
          <w:tcPr>
            <w:tcW w:w="9032" w:type="dxa"/>
            <w:gridSpan w:val="10"/>
          </w:tcPr>
          <w:p w14:paraId="634F8B7B" w14:textId="77777777" w:rsidR="007232B9" w:rsidRPr="00A920AC" w:rsidRDefault="007232B9" w:rsidP="00E5554B">
            <w:pPr>
              <w:spacing w:after="0" w:line="240" w:lineRule="auto"/>
              <w:jc w:val="both"/>
              <w:rPr>
                <w:rFonts w:ascii="Times New Roman" w:hAnsi="Times New Roman" w:cs="Times New Roman"/>
                <w:sz w:val="24"/>
                <w:szCs w:val="24"/>
              </w:rPr>
            </w:pPr>
          </w:p>
        </w:tc>
      </w:tr>
      <w:tr w:rsidR="007232B9" w:rsidRPr="00A920AC" w14:paraId="090D73D7" w14:textId="77777777" w:rsidTr="00E5554B">
        <w:tc>
          <w:tcPr>
            <w:tcW w:w="9032" w:type="dxa"/>
            <w:gridSpan w:val="10"/>
            <w:vAlign w:val="bottom"/>
          </w:tcPr>
          <w:p w14:paraId="042F9B1D"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w:t>
            </w:r>
          </w:p>
          <w:p w14:paraId="315E486E" w14:textId="77777777" w:rsidR="007232B9" w:rsidRPr="00A920AC" w:rsidRDefault="007232B9" w:rsidP="00E5554B">
            <w:pPr>
              <w:spacing w:after="0" w:line="240" w:lineRule="auto"/>
              <w:ind w:firstLine="283"/>
              <w:jc w:val="both"/>
              <w:rPr>
                <w:rFonts w:ascii="Times New Roman" w:hAnsi="Times New Roman" w:cs="Times New Roman"/>
                <w:sz w:val="24"/>
                <w:szCs w:val="24"/>
              </w:rPr>
            </w:pPr>
            <w:r w:rsidRPr="00A920AC">
              <w:rPr>
                <w:rFonts w:ascii="Times New Roman" w:hAnsi="Times New Roman" w:cs="Times New Roman"/>
                <w:sz w:val="24"/>
                <w:szCs w:val="24"/>
              </w:rPr>
              <w:t>&lt;*&gt; Отчество указывается при его наличии.</w:t>
            </w:r>
          </w:p>
        </w:tc>
      </w:tr>
    </w:tbl>
    <w:p w14:paraId="6421A458" w14:textId="77777777" w:rsidR="007232B9" w:rsidRPr="00A920AC" w:rsidRDefault="007232B9" w:rsidP="007232B9">
      <w:pPr>
        <w:tabs>
          <w:tab w:val="left" w:pos="3193"/>
        </w:tabs>
        <w:rPr>
          <w:rFonts w:ascii="Times New Roman" w:hAnsi="Times New Roman" w:cs="Times New Roman"/>
          <w:sz w:val="24"/>
          <w:szCs w:val="24"/>
        </w:rPr>
      </w:pPr>
      <w:r w:rsidRPr="00A920AC">
        <w:rPr>
          <w:rFonts w:ascii="Times New Roman" w:hAnsi="Times New Roman" w:cs="Times New Roman"/>
          <w:sz w:val="24"/>
          <w:szCs w:val="24"/>
        </w:rPr>
        <w:tab/>
      </w:r>
    </w:p>
    <w:p w14:paraId="79AAA85F" w14:textId="77777777" w:rsidR="007232B9" w:rsidRPr="00A920AC" w:rsidRDefault="007232B9" w:rsidP="007232B9">
      <w:pPr>
        <w:rPr>
          <w:rFonts w:ascii="Times New Roman" w:eastAsia="Times New Roman" w:hAnsi="Times New Roman" w:cs="Times New Roman"/>
          <w:sz w:val="24"/>
          <w:szCs w:val="24"/>
          <w:lang w:eastAsia="ru-RU"/>
        </w:rPr>
      </w:pPr>
      <w:r w:rsidRPr="00A920AC">
        <w:rPr>
          <w:rFonts w:ascii="Times New Roman" w:hAnsi="Times New Roman" w:cs="Times New Roman"/>
          <w:sz w:val="24"/>
          <w:szCs w:val="24"/>
        </w:rPr>
        <w:br w:type="page" w:clear="all"/>
      </w:r>
    </w:p>
    <w:p w14:paraId="230A2DA3" w14:textId="77777777" w:rsidR="007232B9" w:rsidRDefault="007232B9" w:rsidP="007232B9">
      <w:pPr>
        <w:pStyle w:val="ConsPlusNormal0"/>
        <w:jc w:val="right"/>
        <w:outlineLvl w:val="1"/>
        <w:rPr>
          <w:rFonts w:cs="Times New Roman"/>
          <w:sz w:val="28"/>
          <w:szCs w:val="28"/>
        </w:rPr>
      </w:pPr>
      <w:r>
        <w:rPr>
          <w:rFonts w:cs="Times New Roman"/>
          <w:sz w:val="28"/>
          <w:szCs w:val="28"/>
        </w:rPr>
        <w:lastRenderedPageBreak/>
        <w:t>Образец № 2</w:t>
      </w:r>
    </w:p>
    <w:p w14:paraId="58859A0F" w14:textId="77777777" w:rsidR="007232B9" w:rsidRDefault="007232B9" w:rsidP="007232B9">
      <w:pPr>
        <w:pStyle w:val="ConsPlusNormal0"/>
        <w:jc w:val="right"/>
        <w:outlineLvl w:val="1"/>
        <w:rPr>
          <w:rFonts w:cs="Times New Roman"/>
          <w:sz w:val="28"/>
          <w:szCs w:val="28"/>
        </w:rPr>
      </w:pPr>
    </w:p>
    <w:p w14:paraId="1874151B" w14:textId="77777777" w:rsidR="007232B9" w:rsidRDefault="007232B9" w:rsidP="007232B9">
      <w:pPr>
        <w:pStyle w:val="ConsPlusNormal0"/>
        <w:jc w:val="right"/>
        <w:outlineLvl w:val="1"/>
        <w:rPr>
          <w:rFonts w:cs="Times New Roman"/>
          <w:sz w:val="28"/>
          <w:szCs w:val="28"/>
        </w:rPr>
      </w:pPr>
      <w:r>
        <w:rPr>
          <w:rFonts w:cs="Times New Roman"/>
          <w:sz w:val="28"/>
          <w:szCs w:val="28"/>
        </w:rPr>
        <w:t>Кому: ___________________________</w:t>
      </w:r>
    </w:p>
    <w:p w14:paraId="385A769D" w14:textId="77777777" w:rsidR="007232B9" w:rsidRDefault="007232B9" w:rsidP="007232B9">
      <w:pPr>
        <w:pStyle w:val="ConsPlusNormal0"/>
        <w:jc w:val="right"/>
        <w:outlineLvl w:val="1"/>
        <w:rPr>
          <w:rFonts w:cs="Times New Roman"/>
          <w:sz w:val="28"/>
          <w:szCs w:val="28"/>
        </w:rPr>
      </w:pPr>
      <w:r>
        <w:rPr>
          <w:rFonts w:cs="Times New Roman"/>
          <w:sz w:val="28"/>
          <w:szCs w:val="28"/>
        </w:rPr>
        <w:t>_________________________________</w:t>
      </w:r>
    </w:p>
    <w:p w14:paraId="01853BA8" w14:textId="77777777" w:rsidR="007232B9" w:rsidRDefault="007232B9" w:rsidP="007232B9">
      <w:pPr>
        <w:pStyle w:val="ConsPlusNormal0"/>
        <w:jc w:val="right"/>
        <w:outlineLvl w:val="1"/>
        <w:rPr>
          <w:rFonts w:cs="Times New Roman"/>
          <w:sz w:val="28"/>
          <w:szCs w:val="28"/>
        </w:rPr>
      </w:pPr>
      <w:r>
        <w:rPr>
          <w:rFonts w:cs="Times New Roman"/>
          <w:sz w:val="28"/>
          <w:szCs w:val="28"/>
        </w:rPr>
        <w:t>Представитель: ___________________</w:t>
      </w:r>
    </w:p>
    <w:p w14:paraId="6F4E4E9B" w14:textId="77777777" w:rsidR="007232B9" w:rsidRDefault="007232B9" w:rsidP="007232B9">
      <w:pPr>
        <w:pStyle w:val="ConsPlusNormal0"/>
        <w:ind w:left="3540" w:firstLine="708"/>
        <w:jc w:val="center"/>
        <w:outlineLvl w:val="1"/>
        <w:rPr>
          <w:rFonts w:cs="Times New Roman"/>
          <w:sz w:val="28"/>
          <w:szCs w:val="28"/>
        </w:rPr>
      </w:pPr>
      <w:r>
        <w:rPr>
          <w:rFonts w:cs="Times New Roman"/>
          <w:sz w:val="28"/>
          <w:szCs w:val="28"/>
        </w:rPr>
        <w:t xml:space="preserve">  Контактные данные заявителя </w:t>
      </w:r>
    </w:p>
    <w:p w14:paraId="2A2A8174" w14:textId="77777777" w:rsidR="007232B9" w:rsidRDefault="007232B9" w:rsidP="007232B9">
      <w:pPr>
        <w:pStyle w:val="ConsPlusNormal0"/>
        <w:ind w:left="2124"/>
        <w:jc w:val="center"/>
        <w:outlineLvl w:val="1"/>
        <w:rPr>
          <w:rFonts w:cs="Times New Roman"/>
          <w:sz w:val="28"/>
          <w:szCs w:val="28"/>
        </w:rPr>
      </w:pPr>
      <w:r>
        <w:rPr>
          <w:rFonts w:cs="Times New Roman"/>
          <w:sz w:val="28"/>
          <w:szCs w:val="28"/>
        </w:rPr>
        <w:t xml:space="preserve">       (представителя):</w:t>
      </w:r>
    </w:p>
    <w:p w14:paraId="3BB508CC" w14:textId="77777777" w:rsidR="007232B9" w:rsidRDefault="007232B9" w:rsidP="007232B9">
      <w:pPr>
        <w:pStyle w:val="ConsPlusNormal0"/>
        <w:jc w:val="right"/>
        <w:outlineLvl w:val="1"/>
        <w:rPr>
          <w:rFonts w:cs="Times New Roman"/>
          <w:sz w:val="28"/>
          <w:szCs w:val="28"/>
        </w:rPr>
      </w:pPr>
      <w:r>
        <w:rPr>
          <w:rFonts w:cs="Times New Roman"/>
          <w:sz w:val="28"/>
          <w:szCs w:val="28"/>
        </w:rPr>
        <w:t>Тел.: _____________________________</w:t>
      </w:r>
    </w:p>
    <w:p w14:paraId="2B1F42CB" w14:textId="77777777" w:rsidR="007232B9" w:rsidRDefault="007232B9" w:rsidP="007232B9">
      <w:pPr>
        <w:pStyle w:val="ConsPlusNormal0"/>
        <w:jc w:val="right"/>
        <w:outlineLvl w:val="1"/>
        <w:rPr>
          <w:rFonts w:cs="Times New Roman"/>
          <w:sz w:val="28"/>
          <w:szCs w:val="28"/>
        </w:rPr>
      </w:pPr>
      <w:r>
        <w:rPr>
          <w:rFonts w:cs="Times New Roman"/>
          <w:sz w:val="28"/>
          <w:szCs w:val="28"/>
        </w:rPr>
        <w:t>Эл. почта: ________________________</w:t>
      </w:r>
    </w:p>
    <w:p w14:paraId="69522090" w14:textId="77777777" w:rsidR="007232B9" w:rsidRDefault="007232B9" w:rsidP="007232B9">
      <w:pPr>
        <w:pStyle w:val="ConsPlusNormal0"/>
        <w:jc w:val="right"/>
        <w:outlineLvl w:val="1"/>
        <w:rPr>
          <w:rFonts w:cs="Times New Roman"/>
          <w:sz w:val="28"/>
          <w:szCs w:val="28"/>
        </w:rPr>
      </w:pPr>
      <w:proofErr w:type="gramStart"/>
      <w:r>
        <w:rPr>
          <w:rFonts w:cs="Times New Roman"/>
          <w:sz w:val="28"/>
          <w:szCs w:val="28"/>
        </w:rPr>
        <w:t>Адрес:_</w:t>
      </w:r>
      <w:proofErr w:type="gramEnd"/>
      <w:r>
        <w:rPr>
          <w:rFonts w:cs="Times New Roman"/>
          <w:sz w:val="28"/>
          <w:szCs w:val="28"/>
        </w:rPr>
        <w:t>__________________________</w:t>
      </w:r>
    </w:p>
    <w:p w14:paraId="0EB824B5" w14:textId="77777777" w:rsidR="007232B9" w:rsidRDefault="007232B9" w:rsidP="007232B9">
      <w:pPr>
        <w:pStyle w:val="ConsPlusNormal0"/>
        <w:ind w:left="4248" w:firstLine="708"/>
        <w:jc w:val="right"/>
        <w:outlineLvl w:val="1"/>
        <w:rPr>
          <w:rFonts w:cs="Times New Roman"/>
          <w:sz w:val="28"/>
          <w:szCs w:val="28"/>
        </w:rPr>
      </w:pPr>
    </w:p>
    <w:p w14:paraId="4964F8EA" w14:textId="77777777" w:rsidR="007232B9" w:rsidRDefault="007232B9" w:rsidP="007232B9">
      <w:pPr>
        <w:pStyle w:val="ConsPlusNormal0"/>
        <w:jc w:val="right"/>
        <w:outlineLvl w:val="1"/>
        <w:rPr>
          <w:rFonts w:cs="Times New Roman"/>
          <w:sz w:val="28"/>
          <w:szCs w:val="28"/>
        </w:rPr>
      </w:pPr>
    </w:p>
    <w:p w14:paraId="41ADF596" w14:textId="77777777" w:rsidR="007232B9" w:rsidRDefault="007232B9" w:rsidP="007232B9">
      <w:pPr>
        <w:pStyle w:val="ConsPlusNormal0"/>
        <w:jc w:val="center"/>
        <w:outlineLvl w:val="1"/>
        <w:rPr>
          <w:rFonts w:cs="Times New Roman"/>
          <w:sz w:val="28"/>
          <w:szCs w:val="28"/>
        </w:rPr>
      </w:pPr>
      <w:r>
        <w:rPr>
          <w:rFonts w:cs="Times New Roman"/>
          <w:sz w:val="28"/>
          <w:szCs w:val="28"/>
        </w:rPr>
        <w:t>РЕШЕНИЕ</w:t>
      </w:r>
    </w:p>
    <w:p w14:paraId="49B34765" w14:textId="77777777" w:rsidR="007232B9" w:rsidRDefault="007232B9" w:rsidP="007232B9">
      <w:pPr>
        <w:pStyle w:val="ConsPlusNormal0"/>
        <w:jc w:val="center"/>
        <w:outlineLvl w:val="1"/>
        <w:rPr>
          <w:rFonts w:cs="Times New Roman"/>
          <w:sz w:val="28"/>
          <w:szCs w:val="28"/>
        </w:rPr>
      </w:pPr>
      <w:r>
        <w:rPr>
          <w:rFonts w:cs="Times New Roman"/>
          <w:sz w:val="28"/>
          <w:szCs w:val="28"/>
        </w:rPr>
        <w:t>об отказе в предоставлении муниципальной услуги</w:t>
      </w:r>
    </w:p>
    <w:p w14:paraId="7DC6C79A" w14:textId="77777777" w:rsidR="007232B9" w:rsidRDefault="007232B9" w:rsidP="007232B9">
      <w:pPr>
        <w:pStyle w:val="ConsPlusNormal0"/>
        <w:jc w:val="right"/>
        <w:outlineLvl w:val="1"/>
        <w:rPr>
          <w:rFonts w:cs="Times New Roman"/>
          <w:sz w:val="28"/>
          <w:szCs w:val="28"/>
        </w:rPr>
      </w:pPr>
    </w:p>
    <w:p w14:paraId="4DE45DF3" w14:textId="77777777" w:rsidR="007232B9" w:rsidRDefault="007232B9" w:rsidP="007232B9">
      <w:pPr>
        <w:pStyle w:val="ConsPlusNormal0"/>
        <w:jc w:val="center"/>
        <w:outlineLvl w:val="1"/>
        <w:rPr>
          <w:rFonts w:cs="Times New Roman"/>
          <w:sz w:val="28"/>
          <w:szCs w:val="28"/>
        </w:rPr>
      </w:pPr>
      <w:r>
        <w:rPr>
          <w:rFonts w:cs="Times New Roman"/>
          <w:sz w:val="28"/>
          <w:szCs w:val="28"/>
        </w:rPr>
        <w:t>№ ______________________________ от ______________</w:t>
      </w:r>
    </w:p>
    <w:p w14:paraId="4CF5089F" w14:textId="77777777" w:rsidR="007232B9" w:rsidRDefault="007232B9" w:rsidP="007232B9">
      <w:pPr>
        <w:pStyle w:val="ConsPlusNormal0"/>
        <w:jc w:val="center"/>
        <w:outlineLvl w:val="1"/>
        <w:rPr>
          <w:rFonts w:cs="Times New Roman"/>
          <w:i/>
          <w:iCs/>
          <w:sz w:val="28"/>
          <w:szCs w:val="28"/>
        </w:rPr>
      </w:pPr>
      <w:r>
        <w:rPr>
          <w:rFonts w:cs="Times New Roman"/>
          <w:i/>
          <w:iCs/>
          <w:sz w:val="28"/>
          <w:szCs w:val="28"/>
        </w:rPr>
        <w:t>(номер и дата решения)</w:t>
      </w:r>
    </w:p>
    <w:p w14:paraId="6F589154" w14:textId="77777777" w:rsidR="007232B9" w:rsidRDefault="007232B9" w:rsidP="007232B9">
      <w:pPr>
        <w:pStyle w:val="ConsPlusNormal0"/>
        <w:jc w:val="both"/>
        <w:outlineLvl w:val="1"/>
        <w:rPr>
          <w:rFonts w:cs="Times New Roman"/>
          <w:sz w:val="28"/>
          <w:szCs w:val="28"/>
        </w:rPr>
      </w:pPr>
    </w:p>
    <w:p w14:paraId="33CC2DFD" w14:textId="77777777" w:rsidR="007232B9" w:rsidRDefault="007232B9" w:rsidP="007232B9">
      <w:pPr>
        <w:pStyle w:val="ConsPlusNormal0"/>
        <w:ind w:firstLine="708"/>
        <w:jc w:val="both"/>
        <w:outlineLvl w:val="1"/>
        <w:rPr>
          <w:rFonts w:cs="Times New Roman"/>
          <w:sz w:val="28"/>
          <w:szCs w:val="28"/>
        </w:rPr>
      </w:pPr>
      <w:r>
        <w:rPr>
          <w:rFonts w:cs="Times New Roman"/>
          <w:sz w:val="28"/>
          <w:szCs w:val="28"/>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w:t>
      </w:r>
      <w:proofErr w:type="spellStart"/>
      <w:r>
        <w:rPr>
          <w:rFonts w:cs="Times New Roman"/>
          <w:sz w:val="28"/>
          <w:szCs w:val="28"/>
        </w:rPr>
        <w:t>оз</w:t>
      </w:r>
      <w:proofErr w:type="spellEnd"/>
      <w:r>
        <w:rPr>
          <w:rFonts w:cs="Times New Roman"/>
          <w:sz w:val="28"/>
          <w:szCs w:val="28"/>
        </w:rPr>
        <w:t xml:space="preserve">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___________________________________________________________________________________________________________________________________________</w:t>
      </w:r>
    </w:p>
    <w:p w14:paraId="3B0D2118" w14:textId="77777777" w:rsidR="007232B9" w:rsidRDefault="007232B9" w:rsidP="007232B9">
      <w:pPr>
        <w:pStyle w:val="ConsPlusNormal0"/>
        <w:jc w:val="both"/>
        <w:outlineLvl w:val="1"/>
        <w:rPr>
          <w:rFonts w:cs="Times New Roman"/>
          <w:sz w:val="28"/>
          <w:szCs w:val="28"/>
        </w:rPr>
      </w:pPr>
      <w:r>
        <w:rPr>
          <w:rFonts w:cs="Times New Roman"/>
          <w:sz w:val="28"/>
          <w:szCs w:val="28"/>
        </w:rPr>
        <w:t>(</w:t>
      </w:r>
      <w:r>
        <w:rPr>
          <w:rFonts w:cs="Times New Roman"/>
          <w:i/>
          <w:sz w:val="28"/>
          <w:szCs w:val="28"/>
        </w:rPr>
        <w:t>указываются наименование основания в соответствии с Таблицей № 3 регламента и разъяснение причин отказа в предоставлении муниципальной услуги</w:t>
      </w:r>
      <w:r>
        <w:rPr>
          <w:rFonts w:cs="Times New Roman"/>
          <w:sz w:val="28"/>
          <w:szCs w:val="28"/>
        </w:rPr>
        <w:t>)</w:t>
      </w:r>
    </w:p>
    <w:p w14:paraId="01BB7BED" w14:textId="77777777" w:rsidR="007232B9" w:rsidRDefault="007232B9" w:rsidP="007232B9">
      <w:pPr>
        <w:pStyle w:val="ConsPlusNormal0"/>
        <w:jc w:val="right"/>
        <w:outlineLvl w:val="1"/>
        <w:rPr>
          <w:rFonts w:cs="Times New Roman"/>
          <w:sz w:val="28"/>
          <w:szCs w:val="28"/>
        </w:rPr>
      </w:pPr>
    </w:p>
    <w:p w14:paraId="108DDD49" w14:textId="77777777" w:rsidR="007232B9" w:rsidRDefault="007232B9" w:rsidP="007232B9">
      <w:pPr>
        <w:pStyle w:val="ConsPlusNormal0"/>
        <w:ind w:firstLine="708"/>
        <w:jc w:val="both"/>
        <w:outlineLvl w:val="1"/>
        <w:rPr>
          <w:rFonts w:cs="Times New Roman"/>
          <w:sz w:val="28"/>
          <w:szCs w:val="28"/>
        </w:rPr>
      </w:pPr>
      <w:r>
        <w:rPr>
          <w:rFonts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2D6EF71D" w14:textId="77777777" w:rsidR="007232B9" w:rsidRDefault="007232B9" w:rsidP="007232B9">
      <w:pPr>
        <w:pStyle w:val="ConsPlusNormal0"/>
        <w:ind w:firstLine="708"/>
        <w:jc w:val="both"/>
        <w:outlineLvl w:val="1"/>
        <w:rPr>
          <w:rFonts w:cs="Times New Roman"/>
          <w:sz w:val="28"/>
          <w:szCs w:val="28"/>
        </w:rPr>
      </w:pPr>
      <w:r>
        <w:rPr>
          <w:rFonts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150AE9DB" w14:textId="77777777" w:rsidR="007232B9" w:rsidRDefault="007232B9" w:rsidP="007232B9">
      <w:pPr>
        <w:pStyle w:val="ConsPlusNormal0"/>
        <w:jc w:val="right"/>
        <w:outlineLvl w:val="1"/>
        <w:rPr>
          <w:rFonts w:cs="Times New Roman"/>
          <w:sz w:val="28"/>
          <w:szCs w:val="28"/>
        </w:rPr>
      </w:pPr>
    </w:p>
    <w:p w14:paraId="5EBA33A0" w14:textId="77777777" w:rsidR="007232B9" w:rsidRDefault="007232B9" w:rsidP="007232B9">
      <w:pPr>
        <w:pStyle w:val="ConsPlusNormal0"/>
        <w:jc w:val="right"/>
        <w:outlineLvl w:val="1"/>
        <w:rPr>
          <w:rFonts w:cs="Times New Roman"/>
          <w:sz w:val="28"/>
          <w:szCs w:val="28"/>
        </w:rPr>
      </w:pPr>
    </w:p>
    <w:p w14:paraId="285B5C64" w14:textId="77777777" w:rsidR="007232B9" w:rsidRDefault="007232B9" w:rsidP="007232B9">
      <w:pPr>
        <w:pStyle w:val="ConsPlusNormal0"/>
        <w:jc w:val="right"/>
        <w:outlineLvl w:val="1"/>
        <w:rPr>
          <w:rFonts w:cs="Times New Roman"/>
          <w:sz w:val="28"/>
          <w:szCs w:val="28"/>
        </w:rPr>
      </w:pPr>
    </w:p>
    <w:p w14:paraId="53F424F2" w14:textId="77777777" w:rsidR="007232B9" w:rsidRDefault="007232B9" w:rsidP="007232B9">
      <w:pPr>
        <w:pStyle w:val="ConsPlusNormal0"/>
        <w:jc w:val="right"/>
        <w:outlineLvl w:val="1"/>
        <w:rPr>
          <w:rFonts w:cs="Times New Roman"/>
          <w:sz w:val="28"/>
          <w:szCs w:val="28"/>
        </w:rPr>
      </w:pPr>
      <w:r>
        <w:rPr>
          <w:rFonts w:cs="Times New Roman"/>
          <w:sz w:val="28"/>
          <w:szCs w:val="28"/>
        </w:rPr>
        <w:t xml:space="preserve">Глава Администрации    </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_________________</w:t>
      </w:r>
    </w:p>
    <w:p w14:paraId="583A2FBB" w14:textId="77777777" w:rsidR="007232B9" w:rsidRDefault="007232B9" w:rsidP="007232B9">
      <w:pPr>
        <w:tabs>
          <w:tab w:val="left" w:pos="7313"/>
        </w:tabs>
      </w:pPr>
    </w:p>
    <w:p w14:paraId="4B45EE47" w14:textId="77777777" w:rsidR="007232B9" w:rsidRDefault="007232B9" w:rsidP="007232B9">
      <w:pPr>
        <w:widowControl w:val="0"/>
        <w:spacing w:after="0" w:line="240" w:lineRule="auto"/>
        <w:jc w:val="right"/>
        <w:rPr>
          <w:rFonts w:ascii="Times New Roman" w:eastAsiaTheme="minorEastAsia" w:hAnsi="Times New Roman" w:cs="Times New Roman"/>
          <w:sz w:val="26"/>
          <w:szCs w:val="26"/>
          <w:lang w:eastAsia="ru-RU"/>
        </w:rPr>
      </w:pPr>
    </w:p>
    <w:p w14:paraId="54D2EF5C" w14:textId="77777777" w:rsidR="007232B9" w:rsidRDefault="007232B9" w:rsidP="007232B9">
      <w:pPr>
        <w:widowControl w:val="0"/>
        <w:spacing w:after="0" w:line="240" w:lineRule="auto"/>
        <w:jc w:val="right"/>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Образец № 3 </w:t>
      </w:r>
    </w:p>
    <w:p w14:paraId="3B3586E5" w14:textId="77777777" w:rsidR="007232B9" w:rsidRDefault="007232B9" w:rsidP="007232B9">
      <w:pPr>
        <w:pStyle w:val="ConsPlusNormal0"/>
        <w:jc w:val="right"/>
        <w:outlineLvl w:val="1"/>
        <w:rPr>
          <w:rFonts w:cs="Times New Roman"/>
          <w:sz w:val="28"/>
          <w:szCs w:val="28"/>
        </w:rPr>
      </w:pPr>
    </w:p>
    <w:p w14:paraId="0F84DD4E" w14:textId="77777777" w:rsidR="007232B9" w:rsidRDefault="007232B9" w:rsidP="007232B9">
      <w:pPr>
        <w:pStyle w:val="ConsPlusNormal0"/>
        <w:jc w:val="right"/>
        <w:outlineLvl w:val="1"/>
        <w:rPr>
          <w:rFonts w:cs="Times New Roman"/>
          <w:sz w:val="28"/>
          <w:szCs w:val="28"/>
        </w:rPr>
      </w:pPr>
      <w:r>
        <w:rPr>
          <w:rFonts w:cs="Times New Roman"/>
          <w:sz w:val="28"/>
          <w:szCs w:val="28"/>
        </w:rPr>
        <w:t>Кому: ___________________________</w:t>
      </w:r>
    </w:p>
    <w:p w14:paraId="772AB234" w14:textId="77777777" w:rsidR="007232B9" w:rsidRDefault="007232B9" w:rsidP="007232B9">
      <w:pPr>
        <w:pStyle w:val="ConsPlusNormal0"/>
        <w:jc w:val="right"/>
        <w:outlineLvl w:val="1"/>
        <w:rPr>
          <w:rFonts w:cs="Times New Roman"/>
          <w:sz w:val="28"/>
          <w:szCs w:val="28"/>
        </w:rPr>
      </w:pPr>
      <w:r>
        <w:rPr>
          <w:rFonts w:cs="Times New Roman"/>
          <w:sz w:val="28"/>
          <w:szCs w:val="28"/>
        </w:rPr>
        <w:t>_________________________________</w:t>
      </w:r>
    </w:p>
    <w:p w14:paraId="3C036FEC" w14:textId="77777777" w:rsidR="007232B9" w:rsidRDefault="007232B9" w:rsidP="007232B9">
      <w:pPr>
        <w:pStyle w:val="ConsPlusNormal0"/>
        <w:jc w:val="right"/>
        <w:outlineLvl w:val="1"/>
        <w:rPr>
          <w:rFonts w:cs="Times New Roman"/>
          <w:sz w:val="28"/>
          <w:szCs w:val="28"/>
        </w:rPr>
      </w:pPr>
      <w:r>
        <w:rPr>
          <w:rFonts w:cs="Times New Roman"/>
          <w:sz w:val="28"/>
          <w:szCs w:val="28"/>
        </w:rPr>
        <w:t>Представитель: ___________________</w:t>
      </w:r>
    </w:p>
    <w:p w14:paraId="6AE99476" w14:textId="77777777" w:rsidR="007232B9" w:rsidRDefault="007232B9" w:rsidP="007232B9">
      <w:pPr>
        <w:pStyle w:val="ConsPlusNormal0"/>
        <w:ind w:left="3540" w:firstLine="708"/>
        <w:jc w:val="center"/>
        <w:outlineLvl w:val="1"/>
        <w:rPr>
          <w:rFonts w:cs="Times New Roman"/>
          <w:sz w:val="28"/>
          <w:szCs w:val="28"/>
        </w:rPr>
      </w:pPr>
      <w:r>
        <w:rPr>
          <w:rFonts w:cs="Times New Roman"/>
          <w:sz w:val="28"/>
          <w:szCs w:val="28"/>
        </w:rPr>
        <w:t xml:space="preserve">  Контактные данные заявителя </w:t>
      </w:r>
    </w:p>
    <w:p w14:paraId="1DF16A01" w14:textId="77777777" w:rsidR="007232B9" w:rsidRDefault="007232B9" w:rsidP="007232B9">
      <w:pPr>
        <w:pStyle w:val="ConsPlusNormal0"/>
        <w:ind w:left="2124"/>
        <w:jc w:val="center"/>
        <w:outlineLvl w:val="1"/>
        <w:rPr>
          <w:rFonts w:cs="Times New Roman"/>
          <w:sz w:val="28"/>
          <w:szCs w:val="28"/>
        </w:rPr>
      </w:pPr>
      <w:r>
        <w:rPr>
          <w:rFonts w:cs="Times New Roman"/>
          <w:sz w:val="28"/>
          <w:szCs w:val="28"/>
        </w:rPr>
        <w:t xml:space="preserve">       (представителя):</w:t>
      </w:r>
    </w:p>
    <w:p w14:paraId="517C7B02" w14:textId="77777777" w:rsidR="007232B9" w:rsidRDefault="007232B9" w:rsidP="007232B9">
      <w:pPr>
        <w:pStyle w:val="ConsPlusNormal0"/>
        <w:jc w:val="right"/>
        <w:outlineLvl w:val="1"/>
        <w:rPr>
          <w:rFonts w:cs="Times New Roman"/>
          <w:sz w:val="28"/>
          <w:szCs w:val="28"/>
        </w:rPr>
      </w:pPr>
      <w:r>
        <w:rPr>
          <w:rFonts w:cs="Times New Roman"/>
          <w:sz w:val="28"/>
          <w:szCs w:val="28"/>
        </w:rPr>
        <w:t>Тел.: _____________________________</w:t>
      </w:r>
    </w:p>
    <w:p w14:paraId="2F87E2FB" w14:textId="77777777" w:rsidR="007232B9" w:rsidRDefault="007232B9" w:rsidP="007232B9">
      <w:pPr>
        <w:pStyle w:val="ConsPlusNormal0"/>
        <w:jc w:val="right"/>
        <w:outlineLvl w:val="1"/>
        <w:rPr>
          <w:rFonts w:cs="Times New Roman"/>
          <w:sz w:val="28"/>
          <w:szCs w:val="28"/>
        </w:rPr>
      </w:pPr>
      <w:r>
        <w:rPr>
          <w:rFonts w:cs="Times New Roman"/>
          <w:sz w:val="28"/>
          <w:szCs w:val="28"/>
        </w:rPr>
        <w:t>Эл. почта: ________________________</w:t>
      </w:r>
    </w:p>
    <w:p w14:paraId="0B1B7634" w14:textId="77777777" w:rsidR="007232B9" w:rsidRDefault="007232B9" w:rsidP="007232B9">
      <w:pPr>
        <w:pStyle w:val="ConsPlusNormal0"/>
        <w:jc w:val="right"/>
        <w:outlineLvl w:val="1"/>
        <w:rPr>
          <w:rFonts w:cs="Times New Roman"/>
          <w:sz w:val="28"/>
          <w:szCs w:val="28"/>
        </w:rPr>
      </w:pPr>
      <w:proofErr w:type="gramStart"/>
      <w:r>
        <w:rPr>
          <w:rFonts w:cs="Times New Roman"/>
          <w:sz w:val="28"/>
          <w:szCs w:val="28"/>
        </w:rPr>
        <w:t>Адрес:_</w:t>
      </w:r>
      <w:proofErr w:type="gramEnd"/>
      <w:r>
        <w:rPr>
          <w:rFonts w:cs="Times New Roman"/>
          <w:sz w:val="28"/>
          <w:szCs w:val="28"/>
        </w:rPr>
        <w:t>__________________________</w:t>
      </w:r>
    </w:p>
    <w:p w14:paraId="37925327" w14:textId="77777777" w:rsidR="007232B9" w:rsidRDefault="007232B9" w:rsidP="007232B9">
      <w:pPr>
        <w:spacing w:after="0" w:line="360" w:lineRule="auto"/>
        <w:ind w:left="4536"/>
        <w:jc w:val="both"/>
        <w:rPr>
          <w:rFonts w:ascii="Times New Roman" w:hAnsi="Times New Roman" w:cs="Times New Roman"/>
          <w:sz w:val="20"/>
          <w:szCs w:val="20"/>
        </w:rPr>
      </w:pPr>
    </w:p>
    <w:p w14:paraId="038CC3BB" w14:textId="77777777" w:rsidR="007232B9" w:rsidRDefault="007232B9" w:rsidP="007232B9">
      <w:pPr>
        <w:spacing w:after="0" w:line="240" w:lineRule="auto"/>
        <w:jc w:val="center"/>
        <w:rPr>
          <w:rFonts w:ascii="Times New Roman" w:hAnsi="Times New Roman" w:cs="Times New Roman"/>
          <w:sz w:val="26"/>
          <w:szCs w:val="26"/>
        </w:rPr>
      </w:pPr>
    </w:p>
    <w:p w14:paraId="4A3D9820" w14:textId="77777777" w:rsidR="007232B9" w:rsidRDefault="007232B9" w:rsidP="007232B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14:paraId="3801F07F" w14:textId="77777777" w:rsidR="007232B9" w:rsidRDefault="007232B9" w:rsidP="007232B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 отказе в приеме заявления и документов, необходимых</w:t>
      </w:r>
      <w:r>
        <w:rPr>
          <w:rFonts w:ascii="Times New Roman" w:hAnsi="Times New Roman" w:cs="Times New Roman"/>
          <w:sz w:val="26"/>
          <w:szCs w:val="26"/>
        </w:rPr>
        <w:br/>
        <w:t>для предоставления муниципальной услуги</w:t>
      </w:r>
    </w:p>
    <w:p w14:paraId="3D740F0E" w14:textId="77777777" w:rsidR="007232B9" w:rsidRDefault="007232B9" w:rsidP="007232B9">
      <w:pPr>
        <w:spacing w:after="0" w:line="240" w:lineRule="auto"/>
        <w:ind w:firstLine="709"/>
        <w:jc w:val="both"/>
        <w:rPr>
          <w:rFonts w:ascii="Times New Roman" w:hAnsi="Times New Roman" w:cs="Times New Roman"/>
          <w:sz w:val="26"/>
          <w:szCs w:val="26"/>
        </w:rPr>
      </w:pPr>
    </w:p>
    <w:p w14:paraId="28725A8A" w14:textId="77777777" w:rsidR="007232B9" w:rsidRDefault="007232B9" w:rsidP="007232B9">
      <w:pPr>
        <w:ind w:firstLine="708"/>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14:paraId="46081A6D" w14:textId="77777777" w:rsidR="007232B9" w:rsidRDefault="007232B9" w:rsidP="007232B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3FEAAD93" w14:textId="77777777" w:rsidR="007232B9" w:rsidRDefault="007232B9" w:rsidP="007232B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2911C269" w14:textId="77777777" w:rsidR="007232B9" w:rsidRDefault="007232B9" w:rsidP="007232B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установленные Таблицей 3 регламента)</w:t>
      </w:r>
    </w:p>
    <w:p w14:paraId="295C001A" w14:textId="77777777" w:rsidR="007232B9" w:rsidRDefault="007232B9" w:rsidP="007232B9">
      <w:pPr>
        <w:spacing w:line="240" w:lineRule="auto"/>
        <w:ind w:firstLine="709"/>
        <w:jc w:val="both"/>
        <w:rPr>
          <w:rFonts w:ascii="Times New Roman" w:hAnsi="Times New Roman" w:cs="Times New Roman"/>
          <w:sz w:val="26"/>
          <w:szCs w:val="26"/>
        </w:rPr>
      </w:pPr>
    </w:p>
    <w:p w14:paraId="497CA3A3" w14:textId="77777777" w:rsidR="007232B9" w:rsidRDefault="007232B9" w:rsidP="007232B9">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D9E74EA" w14:textId="77777777" w:rsidR="007232B9" w:rsidRDefault="007232B9" w:rsidP="007232B9">
      <w:pPr>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w:t>
      </w:r>
    </w:p>
    <w:p w14:paraId="52F80089" w14:textId="77777777" w:rsidR="007232B9" w:rsidRDefault="007232B9" w:rsidP="00723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w:t>
      </w:r>
      <w:proofErr w:type="gramStart"/>
      <w:r>
        <w:rPr>
          <w:rFonts w:ascii="Times New Roman" w:hAnsi="Times New Roman" w:cs="Times New Roman"/>
          <w:sz w:val="24"/>
          <w:szCs w:val="24"/>
        </w:rPr>
        <w:t xml:space="preserve">МФЦ)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(подпись)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инициалы, фамилия)                    </w:t>
      </w:r>
    </w:p>
    <w:p w14:paraId="0F396535" w14:textId="77777777" w:rsidR="007232B9" w:rsidRDefault="007232B9" w:rsidP="007232B9">
      <w:pPr>
        <w:spacing w:after="0" w:line="240" w:lineRule="auto"/>
        <w:rPr>
          <w:rFonts w:ascii="Times New Roman" w:hAnsi="Times New Roman" w:cs="Times New Roman"/>
          <w:sz w:val="26"/>
          <w:szCs w:val="26"/>
        </w:rPr>
      </w:pPr>
    </w:p>
    <w:p w14:paraId="27EC6923" w14:textId="77777777" w:rsidR="007232B9" w:rsidRDefault="007232B9" w:rsidP="007232B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14:paraId="338A371C" w14:textId="77777777" w:rsidR="007232B9" w:rsidRDefault="007232B9" w:rsidP="007232B9">
      <w:pPr>
        <w:spacing w:after="0" w:line="240" w:lineRule="auto"/>
        <w:rPr>
          <w:rFonts w:ascii="Times New Roman" w:hAnsi="Times New Roman" w:cs="Times New Roman"/>
          <w:sz w:val="26"/>
          <w:szCs w:val="26"/>
        </w:rPr>
      </w:pPr>
    </w:p>
    <w:p w14:paraId="58710D61" w14:textId="77777777" w:rsidR="007232B9" w:rsidRDefault="007232B9" w:rsidP="007232B9">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М.П</w:t>
      </w:r>
      <w:proofErr w:type="spellEnd"/>
      <w:r>
        <w:rPr>
          <w:rFonts w:ascii="Times New Roman" w:hAnsi="Times New Roman" w:cs="Times New Roman"/>
          <w:sz w:val="26"/>
          <w:szCs w:val="26"/>
        </w:rPr>
        <w:t>.</w:t>
      </w:r>
    </w:p>
    <w:p w14:paraId="041B24C6" w14:textId="77777777" w:rsidR="007232B9" w:rsidRDefault="007232B9" w:rsidP="007232B9">
      <w:pPr>
        <w:spacing w:after="0" w:line="240" w:lineRule="auto"/>
        <w:rPr>
          <w:rFonts w:ascii="Times New Roman" w:hAnsi="Times New Roman" w:cs="Times New Roman"/>
          <w:sz w:val="26"/>
          <w:szCs w:val="26"/>
        </w:rPr>
      </w:pPr>
    </w:p>
    <w:p w14:paraId="205E6DF0" w14:textId="77777777" w:rsidR="007232B9" w:rsidRDefault="007232B9" w:rsidP="007232B9">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61AC57E4" w14:textId="77777777" w:rsidR="007232B9" w:rsidRDefault="007232B9" w:rsidP="007232B9">
      <w:pPr>
        <w:widowControl w:val="0"/>
        <w:spacing w:after="0" w:line="240" w:lineRule="auto"/>
        <w:rPr>
          <w:rFonts w:ascii="Times New Roman" w:hAnsi="Times New Roman" w:cs="Times New Roman"/>
          <w:sz w:val="24"/>
          <w:szCs w:val="24"/>
        </w:rPr>
      </w:pPr>
    </w:p>
    <w:p w14:paraId="2BB4BF83" w14:textId="77777777" w:rsidR="007232B9" w:rsidRDefault="007232B9" w:rsidP="007232B9">
      <w:pPr>
        <w:widowControl w:val="0"/>
        <w:spacing w:after="0" w:line="240" w:lineRule="auto"/>
        <w:rPr>
          <w:rFonts w:ascii="Times New Roman" w:hAnsi="Times New Roman" w:cs="Times New Roman"/>
          <w:sz w:val="24"/>
          <w:szCs w:val="24"/>
        </w:rPr>
      </w:pPr>
    </w:p>
    <w:p w14:paraId="5023DDD4" w14:textId="77777777" w:rsidR="007232B9" w:rsidRDefault="007232B9" w:rsidP="007232B9">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0B01F4AC" w14:textId="77777777" w:rsidR="007232B9" w:rsidRDefault="007232B9" w:rsidP="007232B9">
      <w:pPr>
        <w:widowControl w:val="0"/>
        <w:spacing w:after="0" w:line="240" w:lineRule="auto"/>
        <w:rPr>
          <w:rFonts w:ascii="Times New Roman" w:hAnsi="Times New Roman" w:cs="Times New Roman"/>
          <w:sz w:val="24"/>
          <w:szCs w:val="24"/>
        </w:rPr>
      </w:pPr>
    </w:p>
    <w:p w14:paraId="6514181D" w14:textId="77777777" w:rsidR="007232B9" w:rsidRDefault="007232B9" w:rsidP="007232B9">
      <w:pPr>
        <w:widowControl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14:paraId="4EEE0220" w14:textId="77777777" w:rsidR="007232B9" w:rsidRDefault="007232B9" w:rsidP="007232B9">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дата)</w:t>
      </w:r>
    </w:p>
    <w:p w14:paraId="1BD46D8E" w14:textId="77777777" w:rsidR="007232B9" w:rsidRDefault="007232B9" w:rsidP="007232B9">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br w:type="page" w:clear="all"/>
      </w:r>
    </w:p>
    <w:p w14:paraId="3F7B9197" w14:textId="77777777" w:rsidR="007232B9" w:rsidRDefault="007232B9" w:rsidP="007232B9">
      <w:pPr>
        <w:ind w:firstLine="708"/>
        <w:jc w:val="right"/>
        <w:rPr>
          <w:rFonts w:ascii="Times New Roman" w:hAnsi="Times New Roman" w:cs="Times New Roman"/>
          <w:sz w:val="26"/>
          <w:szCs w:val="26"/>
        </w:rPr>
      </w:pPr>
      <w:r>
        <w:rPr>
          <w:rFonts w:ascii="Times New Roman" w:hAnsi="Times New Roman" w:cs="Times New Roman"/>
          <w:sz w:val="26"/>
          <w:szCs w:val="26"/>
        </w:rPr>
        <w:lastRenderedPageBreak/>
        <w:t xml:space="preserve">Образец № 4 </w:t>
      </w:r>
    </w:p>
    <w:p w14:paraId="028D1FC2" w14:textId="77777777" w:rsidR="007232B9" w:rsidRDefault="007232B9" w:rsidP="007232B9">
      <w:pPr>
        <w:ind w:firstLine="708"/>
        <w:jc w:val="right"/>
        <w:rPr>
          <w:rFonts w:ascii="Times New Roman" w:hAnsi="Times New Roman" w:cs="Times New Roman"/>
          <w:sz w:val="24"/>
          <w:szCs w:val="24"/>
        </w:rPr>
      </w:pPr>
    </w:p>
    <w:p w14:paraId="7B07F70B" w14:textId="77777777" w:rsidR="007232B9" w:rsidRDefault="007232B9" w:rsidP="007232B9">
      <w:pPr>
        <w:pStyle w:val="ConsPlusNormal0"/>
        <w:jc w:val="right"/>
        <w:outlineLvl w:val="1"/>
        <w:rPr>
          <w:rFonts w:cs="Times New Roman"/>
          <w:sz w:val="24"/>
          <w:szCs w:val="24"/>
        </w:rPr>
      </w:pPr>
    </w:p>
    <w:p w14:paraId="7B9D4938" w14:textId="77777777" w:rsidR="007232B9" w:rsidRDefault="007232B9" w:rsidP="007232B9">
      <w:pPr>
        <w:pStyle w:val="ConsPlusNormal0"/>
        <w:jc w:val="right"/>
        <w:outlineLvl w:val="1"/>
        <w:rPr>
          <w:rFonts w:cs="Times New Roman"/>
          <w:sz w:val="26"/>
          <w:szCs w:val="26"/>
        </w:rPr>
      </w:pPr>
    </w:p>
    <w:p w14:paraId="5C0EF396" w14:textId="77777777" w:rsidR="007232B9" w:rsidRDefault="007232B9" w:rsidP="007232B9">
      <w:pPr>
        <w:pStyle w:val="ConsPlusNormal0"/>
        <w:jc w:val="center"/>
        <w:outlineLvl w:val="1"/>
        <w:rPr>
          <w:rFonts w:cs="Times New Roman"/>
          <w:sz w:val="26"/>
          <w:szCs w:val="26"/>
        </w:rPr>
      </w:pPr>
      <w:r>
        <w:rPr>
          <w:rFonts w:cs="Times New Roman"/>
          <w:sz w:val="26"/>
          <w:szCs w:val="26"/>
        </w:rPr>
        <w:t>РЕШЕНИЕ</w:t>
      </w:r>
    </w:p>
    <w:p w14:paraId="44A3A047" w14:textId="77777777" w:rsidR="007232B9" w:rsidRDefault="007232B9" w:rsidP="007232B9">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w:t>
      </w:r>
      <w:proofErr w:type="spellStart"/>
      <w:r>
        <w:rPr>
          <w:rFonts w:ascii="Times New Roman" w:hAnsi="Times New Roman" w:cs="Times New Roman"/>
          <w:sz w:val="26"/>
          <w:szCs w:val="26"/>
        </w:rPr>
        <w:t>оз</w:t>
      </w:r>
      <w:proofErr w:type="spellEnd"/>
      <w:r>
        <w:rPr>
          <w:rFonts w:ascii="Times New Roman" w:hAnsi="Times New Roman" w:cs="Times New Roman"/>
          <w:sz w:val="26"/>
          <w:szCs w:val="26"/>
        </w:rPr>
        <w:t xml:space="preserve"> «О бесплатном предоставлении отдельным категориям граждан земельных участков на территории Ленинградской области»</w:t>
      </w:r>
    </w:p>
    <w:p w14:paraId="54489504" w14:textId="77777777" w:rsidR="007232B9" w:rsidRDefault="007232B9" w:rsidP="007232B9">
      <w:pPr>
        <w:pStyle w:val="ConsPlusNormal0"/>
        <w:jc w:val="center"/>
        <w:outlineLvl w:val="1"/>
        <w:rPr>
          <w:rFonts w:cs="Times New Roman"/>
          <w:sz w:val="26"/>
          <w:szCs w:val="26"/>
        </w:rPr>
      </w:pPr>
      <w:r>
        <w:rPr>
          <w:rFonts w:cs="Times New Roman"/>
          <w:sz w:val="26"/>
          <w:szCs w:val="26"/>
        </w:rPr>
        <w:t>(распоряжение и т.д. по форме, утвержденной муниципальным правовым актом)</w:t>
      </w:r>
    </w:p>
    <w:p w14:paraId="7F899064" w14:textId="77777777" w:rsidR="007232B9" w:rsidRDefault="007232B9" w:rsidP="007232B9">
      <w:pPr>
        <w:pStyle w:val="ConsPlusNormal0"/>
        <w:jc w:val="center"/>
        <w:outlineLvl w:val="1"/>
        <w:rPr>
          <w:rFonts w:cs="Times New Roman"/>
          <w:sz w:val="26"/>
          <w:szCs w:val="26"/>
        </w:rPr>
      </w:pPr>
    </w:p>
    <w:p w14:paraId="5B7559A4" w14:textId="77777777" w:rsidR="007232B9" w:rsidRDefault="007232B9" w:rsidP="007232B9">
      <w:pPr>
        <w:pStyle w:val="ConsPlusNormal0"/>
        <w:jc w:val="center"/>
        <w:outlineLvl w:val="1"/>
        <w:rPr>
          <w:rFonts w:cs="Times New Roman"/>
          <w:sz w:val="26"/>
          <w:szCs w:val="26"/>
        </w:rPr>
      </w:pPr>
      <w:r>
        <w:rPr>
          <w:rFonts w:cs="Times New Roman"/>
          <w:sz w:val="26"/>
          <w:szCs w:val="26"/>
        </w:rPr>
        <w:t>____________________</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________</w:t>
      </w:r>
    </w:p>
    <w:p w14:paraId="3FFCD899" w14:textId="77777777" w:rsidR="007232B9" w:rsidRDefault="007232B9" w:rsidP="007232B9">
      <w:pPr>
        <w:pStyle w:val="ConsPlusNormal0"/>
        <w:jc w:val="right"/>
        <w:outlineLvl w:val="1"/>
        <w:rPr>
          <w:rFonts w:cs="Times New Roman"/>
          <w:sz w:val="26"/>
          <w:szCs w:val="26"/>
        </w:rPr>
      </w:pPr>
    </w:p>
    <w:p w14:paraId="620E2E43" w14:textId="77777777" w:rsidR="007232B9" w:rsidRDefault="007232B9" w:rsidP="007232B9">
      <w:pPr>
        <w:pStyle w:val="ConsPlusNormal0"/>
        <w:jc w:val="right"/>
        <w:outlineLvl w:val="1"/>
        <w:rPr>
          <w:rFonts w:cs="Times New Roman"/>
          <w:sz w:val="26"/>
          <w:szCs w:val="26"/>
        </w:rPr>
      </w:pPr>
    </w:p>
    <w:p w14:paraId="5511A185" w14:textId="77777777" w:rsidR="007232B9" w:rsidRDefault="007232B9" w:rsidP="007232B9">
      <w:pPr>
        <w:pStyle w:val="ConsPlusNormal0"/>
        <w:jc w:val="right"/>
        <w:outlineLvl w:val="1"/>
        <w:rPr>
          <w:rFonts w:cs="Times New Roman"/>
          <w:sz w:val="26"/>
          <w:szCs w:val="26"/>
        </w:rPr>
      </w:pPr>
    </w:p>
    <w:p w14:paraId="206E5BB6" w14:textId="77777777" w:rsidR="007232B9" w:rsidRDefault="007232B9" w:rsidP="007232B9">
      <w:pPr>
        <w:pStyle w:val="ConsPlusNormal0"/>
        <w:jc w:val="right"/>
        <w:outlineLvl w:val="1"/>
        <w:rPr>
          <w:rFonts w:cs="Times New Roman"/>
          <w:sz w:val="26"/>
          <w:szCs w:val="26"/>
        </w:rPr>
      </w:pPr>
    </w:p>
    <w:p w14:paraId="44C11A47" w14:textId="77777777" w:rsidR="007232B9" w:rsidRDefault="007232B9" w:rsidP="007232B9">
      <w:pPr>
        <w:pStyle w:val="ConsPlusNormal0"/>
        <w:jc w:val="right"/>
        <w:outlineLvl w:val="1"/>
        <w:rPr>
          <w:rFonts w:cs="Times New Roman"/>
          <w:sz w:val="26"/>
          <w:szCs w:val="26"/>
        </w:rPr>
      </w:pPr>
    </w:p>
    <w:p w14:paraId="3F19E25F" w14:textId="77777777" w:rsidR="007232B9" w:rsidRDefault="007232B9" w:rsidP="007232B9">
      <w:pPr>
        <w:spacing w:after="0" w:line="240" w:lineRule="auto"/>
        <w:ind w:firstLine="708"/>
        <w:jc w:val="center"/>
        <w:rPr>
          <w:rFonts w:ascii="Times New Roman" w:hAnsi="Times New Roman" w:cs="Times New Roman"/>
          <w:sz w:val="26"/>
          <w:szCs w:val="26"/>
        </w:rPr>
      </w:pPr>
    </w:p>
    <w:p w14:paraId="5F0E226A" w14:textId="77777777" w:rsidR="007232B9" w:rsidRDefault="007232B9" w:rsidP="007232B9">
      <w:pPr>
        <w:spacing w:after="0" w:line="240" w:lineRule="auto"/>
        <w:ind w:firstLine="708"/>
        <w:jc w:val="center"/>
        <w:rPr>
          <w:rFonts w:ascii="Times New Roman" w:hAnsi="Times New Roman" w:cs="Times New Roman"/>
          <w:sz w:val="26"/>
          <w:szCs w:val="26"/>
        </w:rPr>
      </w:pPr>
    </w:p>
    <w:p w14:paraId="3C4B166C" w14:textId="77777777" w:rsidR="007232B9" w:rsidRDefault="007232B9" w:rsidP="007232B9">
      <w:pPr>
        <w:spacing w:after="0" w:line="240" w:lineRule="auto"/>
        <w:ind w:firstLine="708"/>
        <w:rPr>
          <w:rFonts w:ascii="Times New Roman" w:hAnsi="Times New Roman" w:cs="Times New Roman"/>
          <w:sz w:val="26"/>
          <w:szCs w:val="26"/>
        </w:rPr>
      </w:pPr>
    </w:p>
    <w:p w14:paraId="27A805E0" w14:textId="77777777" w:rsidR="007232B9" w:rsidRDefault="007232B9" w:rsidP="007232B9">
      <w:pPr>
        <w:spacing w:after="0" w:line="240" w:lineRule="auto"/>
        <w:ind w:firstLine="708"/>
        <w:jc w:val="center"/>
        <w:rPr>
          <w:rFonts w:ascii="Times New Roman" w:hAnsi="Times New Roman" w:cs="Times New Roman"/>
          <w:sz w:val="24"/>
          <w:szCs w:val="24"/>
        </w:rPr>
      </w:pPr>
    </w:p>
    <w:p w14:paraId="73F637A4" w14:textId="77777777" w:rsidR="007232B9" w:rsidRDefault="007232B9" w:rsidP="007232B9">
      <w:pPr>
        <w:spacing w:after="0" w:line="240" w:lineRule="auto"/>
        <w:ind w:firstLine="708"/>
        <w:jc w:val="center"/>
        <w:rPr>
          <w:rFonts w:ascii="Times New Roman" w:hAnsi="Times New Roman" w:cs="Times New Roman"/>
          <w:sz w:val="24"/>
          <w:szCs w:val="24"/>
        </w:rPr>
      </w:pPr>
    </w:p>
    <w:p w14:paraId="47C1838B" w14:textId="77777777" w:rsidR="007232B9" w:rsidRDefault="007232B9" w:rsidP="007232B9">
      <w:pPr>
        <w:spacing w:after="0" w:line="240" w:lineRule="auto"/>
        <w:ind w:firstLine="708"/>
        <w:jc w:val="center"/>
        <w:rPr>
          <w:rFonts w:ascii="Times New Roman" w:hAnsi="Times New Roman" w:cs="Times New Roman"/>
          <w:sz w:val="26"/>
          <w:szCs w:val="26"/>
        </w:rPr>
      </w:pPr>
    </w:p>
    <w:p w14:paraId="65E033CD" w14:textId="77777777" w:rsidR="007232B9" w:rsidRDefault="007232B9" w:rsidP="007232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Глава________________                                                                      _______________</w:t>
      </w:r>
    </w:p>
    <w:p w14:paraId="6530242D" w14:textId="77777777" w:rsidR="007232B9" w:rsidRDefault="007232B9" w:rsidP="007232B9">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Наименование ОМС                                                                                                                                                      ФИО</w:t>
      </w:r>
    </w:p>
    <w:p w14:paraId="686BDC28" w14:textId="77777777" w:rsidR="00130BFE" w:rsidRPr="00F57832" w:rsidRDefault="00130BFE" w:rsidP="007232B9">
      <w:pPr>
        <w:pStyle w:val="ConsPlusNormal0"/>
        <w:ind w:firstLine="540"/>
        <w:jc w:val="both"/>
        <w:rPr>
          <w:rFonts w:cs="Times New Roman"/>
          <w:i/>
          <w:iCs/>
          <w:sz w:val="20"/>
          <w:szCs w:val="20"/>
          <w:lang w:eastAsia="ru-RU"/>
        </w:rPr>
      </w:pPr>
    </w:p>
    <w:sectPr w:rsidR="00130BFE" w:rsidRPr="00F57832" w:rsidSect="00C00CB6">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8B56" w14:textId="77777777" w:rsidR="00716398" w:rsidRDefault="00716398">
      <w:pPr>
        <w:spacing w:after="0" w:line="240" w:lineRule="auto"/>
      </w:pPr>
      <w:r>
        <w:separator/>
      </w:r>
    </w:p>
  </w:endnote>
  <w:endnote w:type="continuationSeparator" w:id="0">
    <w:p w14:paraId="709BF504" w14:textId="77777777" w:rsidR="00716398" w:rsidRDefault="0071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C5D5" w14:textId="77777777" w:rsidR="00362A07" w:rsidRDefault="00362A07">
    <w:pPr>
      <w:pStyle w:val="af"/>
      <w:jc w:val="center"/>
    </w:pPr>
  </w:p>
  <w:p w14:paraId="6E583ACB" w14:textId="77777777" w:rsidR="00362A07" w:rsidRDefault="00362A0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5A2C" w14:textId="77777777" w:rsidR="00716398" w:rsidRDefault="00716398">
      <w:pPr>
        <w:spacing w:after="0" w:line="240" w:lineRule="auto"/>
      </w:pPr>
      <w:r>
        <w:separator/>
      </w:r>
    </w:p>
  </w:footnote>
  <w:footnote w:type="continuationSeparator" w:id="0">
    <w:p w14:paraId="710A1E37" w14:textId="77777777" w:rsidR="00716398" w:rsidRDefault="0071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2724"/>
      <w:docPartObj>
        <w:docPartGallery w:val="Page Numbers (Top of Page)"/>
        <w:docPartUnique/>
      </w:docPartObj>
    </w:sdtPr>
    <w:sdtContent>
      <w:p w14:paraId="7C68FFD3" w14:textId="77777777" w:rsidR="00362A07" w:rsidRDefault="00362A07">
        <w:pPr>
          <w:pStyle w:val="ad"/>
          <w:jc w:val="center"/>
        </w:pPr>
        <w:r>
          <w:fldChar w:fldCharType="begin"/>
        </w:r>
        <w:r>
          <w:instrText>PAGE   \* MERGEFORMAT</w:instrText>
        </w:r>
        <w:r>
          <w:fldChar w:fldCharType="separate"/>
        </w:r>
        <w:r>
          <w:rPr>
            <w:noProof/>
          </w:rPr>
          <w:t>41</w:t>
        </w:r>
        <w:r>
          <w:fldChar w:fldCharType="end"/>
        </w:r>
      </w:p>
    </w:sdtContent>
  </w:sdt>
  <w:p w14:paraId="632B2F58" w14:textId="77777777" w:rsidR="00362A07" w:rsidRDefault="00362A0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60A"/>
    <w:multiLevelType w:val="hybridMultilevel"/>
    <w:tmpl w:val="68AC1BC2"/>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5F81840"/>
    <w:multiLevelType w:val="hybridMultilevel"/>
    <w:tmpl w:val="0A223B08"/>
    <w:lvl w:ilvl="0" w:tplc="1E0AB85A">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713A76"/>
    <w:multiLevelType w:val="hybridMultilevel"/>
    <w:tmpl w:val="0624D726"/>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C5964BD"/>
    <w:multiLevelType w:val="hybridMultilevel"/>
    <w:tmpl w:val="FE46893A"/>
    <w:lvl w:ilvl="0" w:tplc="22D237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8D25BBB"/>
    <w:multiLevelType w:val="hybridMultilevel"/>
    <w:tmpl w:val="C37AD002"/>
    <w:lvl w:ilvl="0" w:tplc="22D237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95C0198"/>
    <w:multiLevelType w:val="hybridMultilevel"/>
    <w:tmpl w:val="A35A285A"/>
    <w:lvl w:ilvl="0" w:tplc="22D23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CBE2C8E"/>
    <w:multiLevelType w:val="hybridMultilevel"/>
    <w:tmpl w:val="105AD212"/>
    <w:lvl w:ilvl="0" w:tplc="04190011">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FF4D0F"/>
    <w:multiLevelType w:val="hybridMultilevel"/>
    <w:tmpl w:val="CC9E409A"/>
    <w:lvl w:ilvl="0" w:tplc="B5F64054">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3" w15:restartNumberingAfterBreak="0">
    <w:nsid w:val="30FC5FEA"/>
    <w:multiLevelType w:val="hybridMultilevel"/>
    <w:tmpl w:val="D41E268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35BD52FE"/>
    <w:multiLevelType w:val="hybridMultilevel"/>
    <w:tmpl w:val="2D88421C"/>
    <w:lvl w:ilvl="0" w:tplc="22D237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6"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22665"/>
    <w:multiLevelType w:val="multilevel"/>
    <w:tmpl w:val="39C0F6E0"/>
    <w:lvl w:ilvl="0">
      <w:start w:val="1"/>
      <w:numFmt w:val="decimal"/>
      <w:lvlText w:val="%1."/>
      <w:lvlJc w:val="left"/>
      <w:pPr>
        <w:ind w:left="420" w:hanging="42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0" w15:restartNumberingAfterBreak="0">
    <w:nsid w:val="42B30563"/>
    <w:multiLevelType w:val="hybridMultilevel"/>
    <w:tmpl w:val="FA8EBFCA"/>
    <w:lvl w:ilvl="0" w:tplc="45CAB17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AD4E37C6">
      <w:start w:val="1"/>
      <w:numFmt w:val="decimal"/>
      <w:lvlText w:val=""/>
      <w:lvlJc w:val="left"/>
    </w:lvl>
    <w:lvl w:ilvl="2" w:tplc="262842D8">
      <w:start w:val="1"/>
      <w:numFmt w:val="decimal"/>
      <w:lvlText w:val=""/>
      <w:lvlJc w:val="left"/>
    </w:lvl>
    <w:lvl w:ilvl="3" w:tplc="A9966FB2">
      <w:start w:val="1"/>
      <w:numFmt w:val="decimal"/>
      <w:lvlText w:val=""/>
      <w:lvlJc w:val="left"/>
    </w:lvl>
    <w:lvl w:ilvl="4" w:tplc="9CE0D476">
      <w:start w:val="1"/>
      <w:numFmt w:val="decimal"/>
      <w:lvlText w:val=""/>
      <w:lvlJc w:val="left"/>
    </w:lvl>
    <w:lvl w:ilvl="5" w:tplc="6ED42868">
      <w:start w:val="1"/>
      <w:numFmt w:val="decimal"/>
      <w:lvlText w:val=""/>
      <w:lvlJc w:val="left"/>
    </w:lvl>
    <w:lvl w:ilvl="6" w:tplc="9A1836EC">
      <w:start w:val="1"/>
      <w:numFmt w:val="decimal"/>
      <w:lvlText w:val=""/>
      <w:lvlJc w:val="left"/>
    </w:lvl>
    <w:lvl w:ilvl="7" w:tplc="79A66B62">
      <w:start w:val="1"/>
      <w:numFmt w:val="decimal"/>
      <w:lvlText w:val=""/>
      <w:lvlJc w:val="left"/>
    </w:lvl>
    <w:lvl w:ilvl="8" w:tplc="2CA4DC7A">
      <w:start w:val="1"/>
      <w:numFmt w:val="decimal"/>
      <w:lvlText w:val=""/>
      <w:lvlJc w:val="left"/>
    </w:lvl>
  </w:abstractNum>
  <w:abstractNum w:abstractNumId="21"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864C92"/>
    <w:multiLevelType w:val="hybridMultilevel"/>
    <w:tmpl w:val="3AF896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0C62A7"/>
    <w:multiLevelType w:val="hybridMultilevel"/>
    <w:tmpl w:val="F302490A"/>
    <w:lvl w:ilvl="0" w:tplc="22D237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41311D2"/>
    <w:multiLevelType w:val="hybridMultilevel"/>
    <w:tmpl w:val="D7B25340"/>
    <w:lvl w:ilvl="0" w:tplc="4ECC43A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E13C7120">
      <w:start w:val="1"/>
      <w:numFmt w:val="decimal"/>
      <w:lvlText w:val=""/>
      <w:lvlJc w:val="left"/>
    </w:lvl>
    <w:lvl w:ilvl="2" w:tplc="37DEA014">
      <w:start w:val="1"/>
      <w:numFmt w:val="decimal"/>
      <w:lvlText w:val=""/>
      <w:lvlJc w:val="left"/>
    </w:lvl>
    <w:lvl w:ilvl="3" w:tplc="A7644CAA">
      <w:start w:val="1"/>
      <w:numFmt w:val="decimal"/>
      <w:lvlText w:val=""/>
      <w:lvlJc w:val="left"/>
    </w:lvl>
    <w:lvl w:ilvl="4" w:tplc="A2FC1186">
      <w:start w:val="1"/>
      <w:numFmt w:val="decimal"/>
      <w:lvlText w:val=""/>
      <w:lvlJc w:val="left"/>
    </w:lvl>
    <w:lvl w:ilvl="5" w:tplc="BE728C38">
      <w:start w:val="1"/>
      <w:numFmt w:val="decimal"/>
      <w:lvlText w:val=""/>
      <w:lvlJc w:val="left"/>
    </w:lvl>
    <w:lvl w:ilvl="6" w:tplc="E2F69A3C">
      <w:start w:val="1"/>
      <w:numFmt w:val="decimal"/>
      <w:lvlText w:val=""/>
      <w:lvlJc w:val="left"/>
    </w:lvl>
    <w:lvl w:ilvl="7" w:tplc="9FF60B14">
      <w:start w:val="1"/>
      <w:numFmt w:val="decimal"/>
      <w:lvlText w:val=""/>
      <w:lvlJc w:val="left"/>
    </w:lvl>
    <w:lvl w:ilvl="8" w:tplc="5914B54A">
      <w:start w:val="1"/>
      <w:numFmt w:val="decimal"/>
      <w:lvlText w:val=""/>
      <w:lvlJc w:val="left"/>
    </w:lvl>
  </w:abstractNum>
  <w:abstractNum w:abstractNumId="26" w15:restartNumberingAfterBreak="0">
    <w:nsid w:val="565307E4"/>
    <w:multiLevelType w:val="hybridMultilevel"/>
    <w:tmpl w:val="C1DE00AC"/>
    <w:lvl w:ilvl="0" w:tplc="1296875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AC3E54EE">
      <w:start w:val="1"/>
      <w:numFmt w:val="decimal"/>
      <w:lvlText w:val=""/>
      <w:lvlJc w:val="left"/>
    </w:lvl>
    <w:lvl w:ilvl="2" w:tplc="8DE620CC">
      <w:start w:val="1"/>
      <w:numFmt w:val="decimal"/>
      <w:lvlText w:val=""/>
      <w:lvlJc w:val="left"/>
    </w:lvl>
    <w:lvl w:ilvl="3" w:tplc="9D0A23CA">
      <w:start w:val="1"/>
      <w:numFmt w:val="decimal"/>
      <w:lvlText w:val=""/>
      <w:lvlJc w:val="left"/>
    </w:lvl>
    <w:lvl w:ilvl="4" w:tplc="5B786290">
      <w:start w:val="1"/>
      <w:numFmt w:val="decimal"/>
      <w:lvlText w:val=""/>
      <w:lvlJc w:val="left"/>
    </w:lvl>
    <w:lvl w:ilvl="5" w:tplc="83722D50">
      <w:start w:val="1"/>
      <w:numFmt w:val="decimal"/>
      <w:lvlText w:val=""/>
      <w:lvlJc w:val="left"/>
    </w:lvl>
    <w:lvl w:ilvl="6" w:tplc="E486675A">
      <w:start w:val="1"/>
      <w:numFmt w:val="decimal"/>
      <w:lvlText w:val=""/>
      <w:lvlJc w:val="left"/>
    </w:lvl>
    <w:lvl w:ilvl="7" w:tplc="4BB24CBC">
      <w:start w:val="1"/>
      <w:numFmt w:val="decimal"/>
      <w:lvlText w:val=""/>
      <w:lvlJc w:val="left"/>
    </w:lvl>
    <w:lvl w:ilvl="8" w:tplc="3216C702">
      <w:start w:val="1"/>
      <w:numFmt w:val="decimal"/>
      <w:lvlText w:val=""/>
      <w:lvlJc w:val="left"/>
    </w:lvl>
  </w:abstractNum>
  <w:abstractNum w:abstractNumId="27" w15:restartNumberingAfterBreak="0">
    <w:nsid w:val="5AAB2863"/>
    <w:multiLevelType w:val="hybridMultilevel"/>
    <w:tmpl w:val="48429366"/>
    <w:lvl w:ilvl="0" w:tplc="22D237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E4F4C27"/>
    <w:multiLevelType w:val="hybridMultilevel"/>
    <w:tmpl w:val="86060E3C"/>
    <w:lvl w:ilvl="0" w:tplc="22D23740">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0"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5023F47"/>
    <w:multiLevelType w:val="hybridMultilevel"/>
    <w:tmpl w:val="9FA4025C"/>
    <w:lvl w:ilvl="0" w:tplc="09E8603E">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A7011DB"/>
    <w:multiLevelType w:val="hybridMultilevel"/>
    <w:tmpl w:val="591016EC"/>
    <w:lvl w:ilvl="0" w:tplc="22D237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7D6A3186"/>
    <w:multiLevelType w:val="hybridMultilevel"/>
    <w:tmpl w:val="25B28FB8"/>
    <w:lvl w:ilvl="0" w:tplc="863C13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1806846435">
    <w:abstractNumId w:val="22"/>
  </w:num>
  <w:num w:numId="2" w16cid:durableId="501970556">
    <w:abstractNumId w:val="0"/>
  </w:num>
  <w:num w:numId="3" w16cid:durableId="980114390">
    <w:abstractNumId w:val="14"/>
  </w:num>
  <w:num w:numId="4" w16cid:durableId="507258328">
    <w:abstractNumId w:val="3"/>
  </w:num>
  <w:num w:numId="5" w16cid:durableId="832187428">
    <w:abstractNumId w:val="1"/>
  </w:num>
  <w:num w:numId="6" w16cid:durableId="1177889371">
    <w:abstractNumId w:val="29"/>
  </w:num>
  <w:num w:numId="7" w16cid:durableId="1853033872">
    <w:abstractNumId w:val="13"/>
  </w:num>
  <w:num w:numId="8" w16cid:durableId="303317803">
    <w:abstractNumId w:val="24"/>
  </w:num>
  <w:num w:numId="9" w16cid:durableId="1619868827">
    <w:abstractNumId w:val="8"/>
  </w:num>
  <w:num w:numId="10" w16cid:durableId="1201817709">
    <w:abstractNumId w:val="15"/>
  </w:num>
  <w:num w:numId="11" w16cid:durableId="440927395">
    <w:abstractNumId w:val="4"/>
  </w:num>
  <w:num w:numId="12" w16cid:durableId="108203663">
    <w:abstractNumId w:val="34"/>
  </w:num>
  <w:num w:numId="13" w16cid:durableId="854005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13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225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2906449">
    <w:abstractNumId w:val="18"/>
    <w:lvlOverride w:ilvl="0">
      <w:startOverride w:val="1"/>
    </w:lvlOverride>
    <w:lvlOverride w:ilvl="1"/>
    <w:lvlOverride w:ilvl="2"/>
    <w:lvlOverride w:ilvl="3"/>
    <w:lvlOverride w:ilvl="4"/>
    <w:lvlOverride w:ilvl="5"/>
    <w:lvlOverride w:ilvl="6"/>
    <w:lvlOverride w:ilvl="7"/>
    <w:lvlOverride w:ilvl="8"/>
  </w:num>
  <w:num w:numId="17" w16cid:durableId="563950215">
    <w:abstractNumId w:val="9"/>
  </w:num>
  <w:num w:numId="18" w16cid:durableId="1412314059">
    <w:abstractNumId w:val="33"/>
  </w:num>
  <w:num w:numId="19" w16cid:durableId="70856936">
    <w:abstractNumId w:val="19"/>
  </w:num>
  <w:num w:numId="20" w16cid:durableId="965162148">
    <w:abstractNumId w:val="5"/>
  </w:num>
  <w:num w:numId="21" w16cid:durableId="1810049904">
    <w:abstractNumId w:val="30"/>
  </w:num>
  <w:num w:numId="22" w16cid:durableId="363941648">
    <w:abstractNumId w:val="28"/>
  </w:num>
  <w:num w:numId="23" w16cid:durableId="1432823183">
    <w:abstractNumId w:val="24"/>
  </w:num>
  <w:num w:numId="24" w16cid:durableId="1731995573">
    <w:abstractNumId w:val="1"/>
  </w:num>
  <w:num w:numId="25" w16cid:durableId="340474219">
    <w:abstractNumId w:val="0"/>
  </w:num>
  <w:num w:numId="26" w16cid:durableId="137460262">
    <w:abstractNumId w:val="2"/>
  </w:num>
  <w:num w:numId="27" w16cid:durableId="1201817744">
    <w:abstractNumId w:val="18"/>
  </w:num>
  <w:num w:numId="28" w16cid:durableId="473639011">
    <w:abstractNumId w:val="5"/>
  </w:num>
  <w:num w:numId="29" w16cid:durableId="1706059116">
    <w:abstractNumId w:val="30"/>
  </w:num>
  <w:num w:numId="30" w16cid:durableId="1091968681">
    <w:abstractNumId w:val="28"/>
  </w:num>
  <w:num w:numId="31" w16cid:durableId="563949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713444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662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6816675">
    <w:abstractNumId w:val="21"/>
  </w:num>
  <w:num w:numId="35" w16cid:durableId="2001811346">
    <w:abstractNumId w:val="16"/>
  </w:num>
  <w:num w:numId="36" w16cid:durableId="1326861057">
    <w:abstractNumId w:val="11"/>
  </w:num>
  <w:num w:numId="37" w16cid:durableId="1927037706">
    <w:abstractNumId w:val="10"/>
  </w:num>
  <w:num w:numId="38" w16cid:durableId="946354107">
    <w:abstractNumId w:val="23"/>
  </w:num>
  <w:num w:numId="39" w16cid:durableId="206140901">
    <w:abstractNumId w:val="6"/>
  </w:num>
  <w:num w:numId="40" w16cid:durableId="1732076229">
    <w:abstractNumId w:val="32"/>
  </w:num>
  <w:num w:numId="41" w16cid:durableId="1981879294">
    <w:abstractNumId w:val="7"/>
  </w:num>
  <w:num w:numId="42" w16cid:durableId="529562847">
    <w:abstractNumId w:val="27"/>
  </w:num>
  <w:num w:numId="43" w16cid:durableId="227695599">
    <w:abstractNumId w:val="25"/>
  </w:num>
  <w:num w:numId="44" w16cid:durableId="1375928343">
    <w:abstractNumId w:val="26"/>
  </w:num>
  <w:num w:numId="45" w16cid:durableId="53014758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621C5"/>
    <w:rsid w:val="000F2F71"/>
    <w:rsid w:val="0010047A"/>
    <w:rsid w:val="001173A0"/>
    <w:rsid w:val="00130BFE"/>
    <w:rsid w:val="00145EE0"/>
    <w:rsid w:val="001A7C9D"/>
    <w:rsid w:val="001A7E65"/>
    <w:rsid w:val="002F75DC"/>
    <w:rsid w:val="00362A07"/>
    <w:rsid w:val="0037430D"/>
    <w:rsid w:val="003D773E"/>
    <w:rsid w:val="004834D6"/>
    <w:rsid w:val="004A3002"/>
    <w:rsid w:val="004C176F"/>
    <w:rsid w:val="004F2E33"/>
    <w:rsid w:val="00536D63"/>
    <w:rsid w:val="005A7C4B"/>
    <w:rsid w:val="005B3BCE"/>
    <w:rsid w:val="005C1151"/>
    <w:rsid w:val="00625CB1"/>
    <w:rsid w:val="00651980"/>
    <w:rsid w:val="00670F46"/>
    <w:rsid w:val="007137C1"/>
    <w:rsid w:val="00716398"/>
    <w:rsid w:val="007232B9"/>
    <w:rsid w:val="007267D8"/>
    <w:rsid w:val="007640B0"/>
    <w:rsid w:val="00783ED0"/>
    <w:rsid w:val="007860EC"/>
    <w:rsid w:val="00790CA2"/>
    <w:rsid w:val="00791485"/>
    <w:rsid w:val="007E2BBC"/>
    <w:rsid w:val="00807AA4"/>
    <w:rsid w:val="00883CA0"/>
    <w:rsid w:val="008A2D9A"/>
    <w:rsid w:val="008C32CE"/>
    <w:rsid w:val="0096086D"/>
    <w:rsid w:val="00976586"/>
    <w:rsid w:val="0098363E"/>
    <w:rsid w:val="009A4994"/>
    <w:rsid w:val="009F7EC2"/>
    <w:rsid w:val="00A014AE"/>
    <w:rsid w:val="00A41FE7"/>
    <w:rsid w:val="00A920AC"/>
    <w:rsid w:val="00AA386F"/>
    <w:rsid w:val="00AC0EF6"/>
    <w:rsid w:val="00AD093D"/>
    <w:rsid w:val="00B05983"/>
    <w:rsid w:val="00B55E49"/>
    <w:rsid w:val="00B65503"/>
    <w:rsid w:val="00B75B71"/>
    <w:rsid w:val="00BA1B7C"/>
    <w:rsid w:val="00BF103B"/>
    <w:rsid w:val="00C00503"/>
    <w:rsid w:val="00C00CB6"/>
    <w:rsid w:val="00C0757E"/>
    <w:rsid w:val="00C73573"/>
    <w:rsid w:val="00CA2734"/>
    <w:rsid w:val="00D22D74"/>
    <w:rsid w:val="00D714D8"/>
    <w:rsid w:val="00DC66A5"/>
    <w:rsid w:val="00E84120"/>
    <w:rsid w:val="00E92F34"/>
    <w:rsid w:val="00EA483A"/>
    <w:rsid w:val="00EB5C2D"/>
    <w:rsid w:val="00EE3436"/>
    <w:rsid w:val="00F04B2C"/>
    <w:rsid w:val="00F57832"/>
    <w:rsid w:val="00F9226F"/>
    <w:rsid w:val="00F9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qFormat/>
    <w:rsid w:val="00B65503"/>
    <w:pPr>
      <w:keepNext/>
      <w:spacing w:after="0" w:line="240" w:lineRule="auto"/>
      <w:jc w:val="center"/>
      <w:outlineLvl w:val="0"/>
    </w:pPr>
    <w:rPr>
      <w:rFonts w:ascii="Times New Roman" w:eastAsia="Times New Roman" w:hAnsi="Times New Roman" w:cs="Times New Roman"/>
      <w:b/>
      <w:sz w:val="40"/>
      <w:szCs w:val="20"/>
      <w:lang w:eastAsia="ru-RU"/>
    </w:rPr>
  </w:style>
  <w:style w:type="paragraph" w:styleId="2">
    <w:name w:val="heading 2"/>
    <w:basedOn w:val="a"/>
    <w:next w:val="a"/>
    <w:link w:val="20"/>
    <w:semiHidden/>
    <w:unhideWhenUsed/>
    <w:qFormat/>
    <w:rsid w:val="00B65503"/>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rsid w:val="00B65503"/>
    <w:rPr>
      <w:rFonts w:ascii="Times New Roman" w:eastAsia="Times New Roman" w:hAnsi="Times New Roman" w:cs="Times New Roman"/>
      <w:b/>
      <w:sz w:val="40"/>
      <w:szCs w:val="20"/>
      <w:lang w:eastAsia="ru-RU"/>
    </w:rPr>
  </w:style>
  <w:style w:type="character" w:customStyle="1" w:styleId="20">
    <w:name w:val="Заголовок 2 Знак"/>
    <w:basedOn w:val="a0"/>
    <w:link w:val="2"/>
    <w:semiHidden/>
    <w:rsid w:val="00B65503"/>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B65503"/>
  </w:style>
  <w:style w:type="character" w:styleId="a6">
    <w:name w:val="Hyperlink"/>
    <w:uiPriority w:val="99"/>
    <w:unhideWhenUsed/>
    <w:rsid w:val="00B65503"/>
    <w:rPr>
      <w:rFonts w:ascii="Times New Roman" w:hAnsi="Times New Roman" w:cs="Times New Roman" w:hint="default"/>
      <w:color w:val="0000FF"/>
      <w:u w:val="single"/>
    </w:rPr>
  </w:style>
  <w:style w:type="character" w:styleId="a7">
    <w:name w:val="FollowedHyperlink"/>
    <w:uiPriority w:val="99"/>
    <w:semiHidden/>
    <w:unhideWhenUsed/>
    <w:rsid w:val="00B65503"/>
    <w:rPr>
      <w:color w:val="954F72"/>
      <w:u w:val="single"/>
    </w:rPr>
  </w:style>
  <w:style w:type="paragraph" w:customStyle="1" w:styleId="msonormal0">
    <w:name w:val="msonormal"/>
    <w:basedOn w:val="a"/>
    <w:uiPriority w:val="99"/>
    <w:rsid w:val="00B65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65503"/>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B65503"/>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B65503"/>
    <w:rPr>
      <w:rFonts w:ascii="Calibri" w:eastAsia="Calibri" w:hAnsi="Calibri" w:cs="Times New Roman"/>
      <w:sz w:val="20"/>
      <w:szCs w:val="20"/>
    </w:rPr>
  </w:style>
  <w:style w:type="paragraph" w:styleId="ab">
    <w:name w:val="annotation text"/>
    <w:basedOn w:val="a"/>
    <w:link w:val="ac"/>
    <w:uiPriority w:val="99"/>
    <w:semiHidden/>
    <w:unhideWhenUsed/>
    <w:rsid w:val="00B65503"/>
    <w:pPr>
      <w:spacing w:line="240" w:lineRule="auto"/>
    </w:pPr>
    <w:rPr>
      <w:rFonts w:ascii="Calibri" w:eastAsia="Times New Roman" w:hAnsi="Calibri" w:cs="Times New Roman"/>
      <w:sz w:val="20"/>
      <w:szCs w:val="20"/>
      <w:lang w:eastAsia="ru-RU"/>
    </w:rPr>
  </w:style>
  <w:style w:type="character" w:customStyle="1" w:styleId="ac">
    <w:name w:val="Текст примечания Знак"/>
    <w:basedOn w:val="a0"/>
    <w:link w:val="ab"/>
    <w:uiPriority w:val="99"/>
    <w:semiHidden/>
    <w:rsid w:val="00B65503"/>
    <w:rPr>
      <w:rFonts w:ascii="Calibri" w:eastAsia="Times New Roman" w:hAnsi="Calibri" w:cs="Times New Roman"/>
      <w:sz w:val="20"/>
      <w:szCs w:val="20"/>
      <w:lang w:eastAsia="ru-RU"/>
    </w:rPr>
  </w:style>
  <w:style w:type="paragraph" w:styleId="ad">
    <w:name w:val="header"/>
    <w:basedOn w:val="a"/>
    <w:link w:val="ae"/>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B6550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6550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B65503"/>
    <w:pPr>
      <w:spacing w:after="0" w:line="240" w:lineRule="auto"/>
      <w:ind w:right="-1333"/>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semiHidden/>
    <w:rsid w:val="00B65503"/>
    <w:rPr>
      <w:rFonts w:ascii="Times New Roman" w:eastAsia="Times New Roman" w:hAnsi="Times New Roman" w:cs="Times New Roman"/>
      <w:sz w:val="24"/>
      <w:szCs w:val="20"/>
      <w:lang w:eastAsia="ru-RU"/>
    </w:rPr>
  </w:style>
  <w:style w:type="paragraph" w:styleId="af3">
    <w:name w:val="Body Text Indent"/>
    <w:basedOn w:val="a"/>
    <w:link w:val="af4"/>
    <w:uiPriority w:val="99"/>
    <w:semiHidden/>
    <w:unhideWhenUsed/>
    <w:rsid w:val="00B65503"/>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uiPriority w:val="99"/>
    <w:semiHidden/>
    <w:rsid w:val="00B65503"/>
    <w:rPr>
      <w:rFonts w:ascii="Times New Roman" w:eastAsia="Times New Roman" w:hAnsi="Times New Roman" w:cs="Times New Roman"/>
      <w:sz w:val="24"/>
      <w:szCs w:val="20"/>
      <w:lang w:eastAsia="ru-RU"/>
    </w:rPr>
  </w:style>
  <w:style w:type="paragraph" w:styleId="23">
    <w:name w:val="Body Text 2"/>
    <w:basedOn w:val="a"/>
    <w:link w:val="24"/>
    <w:uiPriority w:val="99"/>
    <w:semiHidden/>
    <w:unhideWhenUsed/>
    <w:rsid w:val="00B6550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B6550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B65503"/>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uiPriority w:val="99"/>
    <w:semiHidden/>
    <w:rsid w:val="00B65503"/>
    <w:rPr>
      <w:rFonts w:ascii="Times New Roman" w:eastAsia="Times New Roman" w:hAnsi="Times New Roman" w:cs="Times New Roman"/>
      <w:sz w:val="20"/>
      <w:szCs w:val="20"/>
      <w:lang w:eastAsia="ru-RU"/>
    </w:rPr>
  </w:style>
  <w:style w:type="paragraph" w:styleId="af5">
    <w:name w:val="annotation subject"/>
    <w:basedOn w:val="ab"/>
    <w:next w:val="ab"/>
    <w:link w:val="af6"/>
    <w:uiPriority w:val="99"/>
    <w:semiHidden/>
    <w:unhideWhenUsed/>
    <w:rsid w:val="00B65503"/>
    <w:rPr>
      <w:b/>
      <w:bCs/>
    </w:rPr>
  </w:style>
  <w:style w:type="character" w:customStyle="1" w:styleId="af6">
    <w:name w:val="Тема примечания Знак"/>
    <w:basedOn w:val="ac"/>
    <w:link w:val="af5"/>
    <w:uiPriority w:val="99"/>
    <w:semiHidden/>
    <w:rsid w:val="00B65503"/>
    <w:rPr>
      <w:rFonts w:ascii="Calibri" w:eastAsia="Times New Roman" w:hAnsi="Calibri" w:cs="Times New Roman"/>
      <w:b/>
      <w:bCs/>
      <w:sz w:val="20"/>
      <w:szCs w:val="20"/>
      <w:lang w:eastAsia="ru-RU"/>
    </w:rPr>
  </w:style>
  <w:style w:type="paragraph" w:styleId="af7">
    <w:name w:val="Balloon Text"/>
    <w:basedOn w:val="a"/>
    <w:link w:val="af8"/>
    <w:uiPriority w:val="99"/>
    <w:semiHidden/>
    <w:unhideWhenUsed/>
    <w:rsid w:val="00B65503"/>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B65503"/>
    <w:rPr>
      <w:rFonts w:ascii="Tahoma" w:eastAsia="Times New Roman" w:hAnsi="Tahoma" w:cs="Tahoma"/>
      <w:sz w:val="16"/>
      <w:szCs w:val="16"/>
      <w:lang w:eastAsia="ru-RU"/>
    </w:rPr>
  </w:style>
  <w:style w:type="paragraph" w:styleId="af9">
    <w:name w:val="No Spacing"/>
    <w:uiPriority w:val="1"/>
    <w:qFormat/>
    <w:rsid w:val="00B65503"/>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65503"/>
    <w:rPr>
      <w:rFonts w:ascii="Times New Roman" w:eastAsia="Times New Roman" w:hAnsi="Times New Roman" w:cs="Calibri"/>
    </w:rPr>
  </w:style>
  <w:style w:type="paragraph" w:customStyle="1" w:styleId="ConsPlusNormal0">
    <w:name w:val="ConsPlusNormal"/>
    <w:link w:val="ConsPlusNormal"/>
    <w:rsid w:val="00B65503"/>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rsid w:val="00B65503"/>
    <w:pPr>
      <w:widowControl w:val="0"/>
      <w:autoSpaceDE w:val="0"/>
      <w:autoSpaceDN w:val="0"/>
      <w:spacing w:after="0" w:line="240" w:lineRule="auto"/>
    </w:pPr>
    <w:rPr>
      <w:rFonts w:ascii="Calibri" w:eastAsia="Times New Roman" w:hAnsi="Calibri" w:cs="Calibri"/>
      <w:b/>
      <w:lang w:eastAsia="ru-RU"/>
    </w:rPr>
  </w:style>
  <w:style w:type="paragraph" w:customStyle="1" w:styleId="13">
    <w:name w:val="Стиль1"/>
    <w:basedOn w:val="a"/>
    <w:uiPriority w:val="99"/>
    <w:qFormat/>
    <w:rsid w:val="00B65503"/>
    <w:pPr>
      <w:spacing w:after="0"/>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rsid w:val="00B65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B65503"/>
    <w:pPr>
      <w:ind w:left="720"/>
      <w:contextualSpacing/>
    </w:pPr>
    <w:rPr>
      <w:rFonts w:ascii="Calibri" w:eastAsia="Calibri" w:hAnsi="Calibri" w:cs="Times New Roman"/>
    </w:rPr>
  </w:style>
  <w:style w:type="paragraph" w:customStyle="1" w:styleId="FR2">
    <w:name w:val="FR2"/>
    <w:uiPriority w:val="99"/>
    <w:rsid w:val="00B65503"/>
    <w:pPr>
      <w:widowControl w:val="0"/>
      <w:autoSpaceDE w:val="0"/>
      <w:autoSpaceDN w:val="0"/>
      <w:spacing w:before="100" w:after="0" w:line="312" w:lineRule="auto"/>
      <w:ind w:left="1120" w:right="1200"/>
      <w:jc w:val="center"/>
    </w:pPr>
    <w:rPr>
      <w:rFonts w:ascii="Arial" w:eastAsia="Times New Roman" w:hAnsi="Arial" w:cs="Arial"/>
      <w:b/>
      <w:bCs/>
      <w:sz w:val="18"/>
      <w:szCs w:val="18"/>
      <w:lang w:eastAsia="ru-RU"/>
    </w:rPr>
  </w:style>
  <w:style w:type="paragraph" w:customStyle="1" w:styleId="ConsPlusCell">
    <w:name w:val="ConsPlusCell"/>
    <w:uiPriority w:val="99"/>
    <w:rsid w:val="00B6550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4">
    <w:name w:val="Без интервала1"/>
    <w:uiPriority w:val="99"/>
    <w:rsid w:val="00B65503"/>
    <w:pPr>
      <w:spacing w:after="0" w:line="240" w:lineRule="auto"/>
    </w:pPr>
    <w:rPr>
      <w:rFonts w:ascii="Calibri" w:eastAsia="Times New Roman" w:hAnsi="Calibri" w:cs="Times New Roman"/>
      <w:lang w:eastAsia="ru-RU"/>
    </w:rPr>
  </w:style>
  <w:style w:type="character" w:styleId="afa">
    <w:name w:val="footnote reference"/>
    <w:uiPriority w:val="99"/>
    <w:semiHidden/>
    <w:unhideWhenUsed/>
    <w:rsid w:val="00B65503"/>
    <w:rPr>
      <w:vertAlign w:val="superscript"/>
    </w:rPr>
  </w:style>
  <w:style w:type="character" w:customStyle="1" w:styleId="grame">
    <w:name w:val="grame"/>
    <w:basedOn w:val="a0"/>
    <w:rsid w:val="00B65503"/>
  </w:style>
  <w:style w:type="character" w:customStyle="1" w:styleId="spelle">
    <w:name w:val="spelle"/>
    <w:basedOn w:val="a0"/>
    <w:rsid w:val="00B65503"/>
  </w:style>
  <w:style w:type="character" w:customStyle="1" w:styleId="15">
    <w:name w:val="Текст примечания Знак1"/>
    <w:uiPriority w:val="99"/>
    <w:semiHidden/>
    <w:rsid w:val="00B65503"/>
    <w:rPr>
      <w:rFonts w:ascii="Times New Roman" w:eastAsia="Times New Roman" w:hAnsi="Times New Roman" w:cs="Times New Roman" w:hint="default"/>
    </w:rPr>
  </w:style>
  <w:style w:type="character" w:customStyle="1" w:styleId="16">
    <w:name w:val="Верх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7">
    <w:name w:val="Ниж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8">
    <w:name w:val="Основной текст Знак1"/>
    <w:uiPriority w:val="99"/>
    <w:semiHidden/>
    <w:rsid w:val="00B65503"/>
    <w:rPr>
      <w:rFonts w:ascii="Times New Roman" w:eastAsia="Times New Roman" w:hAnsi="Times New Roman" w:cs="Times New Roman" w:hint="default"/>
      <w:sz w:val="24"/>
      <w:szCs w:val="24"/>
    </w:rPr>
  </w:style>
  <w:style w:type="character" w:customStyle="1" w:styleId="19">
    <w:name w:val="Тема примечания Знак1"/>
    <w:uiPriority w:val="99"/>
    <w:semiHidden/>
    <w:rsid w:val="00B65503"/>
    <w:rPr>
      <w:rFonts w:ascii="Times New Roman" w:eastAsia="Times New Roman" w:hAnsi="Times New Roman" w:cs="Times New Roman" w:hint="default"/>
      <w:b/>
      <w:bCs/>
    </w:rPr>
  </w:style>
  <w:style w:type="table" w:customStyle="1" w:styleId="1a">
    <w:name w:val="Сетка таблицы1"/>
    <w:basedOn w:val="a1"/>
    <w:next w:val="a4"/>
    <w:uiPriority w:val="59"/>
    <w:rsid w:val="00B6550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semiHidden/>
    <w:rsid w:val="004F2E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F2E33"/>
  </w:style>
  <w:style w:type="character" w:styleId="afb">
    <w:name w:val="Unresolved Mention"/>
    <w:basedOn w:val="a0"/>
    <w:uiPriority w:val="99"/>
    <w:semiHidden/>
    <w:unhideWhenUsed/>
    <w:rsid w:val="008C32CE"/>
    <w:rPr>
      <w:color w:val="605E5C"/>
      <w:shd w:val="clear" w:color="auto" w:fill="E1DFDD"/>
    </w:rPr>
  </w:style>
  <w:style w:type="paragraph" w:customStyle="1" w:styleId="afc">
    <w:name w:val="Название проектного документа"/>
    <w:basedOn w:val="a"/>
    <w:rsid w:val="007860EC"/>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7">
    <w:name w:val="Основной текст (2)_"/>
    <w:link w:val="28"/>
    <w:locked/>
    <w:rsid w:val="007860EC"/>
    <w:rPr>
      <w:rFonts w:ascii="Times New Roman" w:eastAsia="Times New Roman" w:hAnsi="Times New Roman"/>
      <w:sz w:val="26"/>
      <w:szCs w:val="26"/>
    </w:rPr>
  </w:style>
  <w:style w:type="paragraph" w:customStyle="1" w:styleId="28">
    <w:name w:val="Основной текст (2)"/>
    <w:basedOn w:val="a"/>
    <w:link w:val="27"/>
    <w:rsid w:val="007860EC"/>
    <w:pPr>
      <w:widowControl w:val="0"/>
      <w:spacing w:after="240" w:line="240" w:lineRule="auto"/>
    </w:pPr>
    <w:rPr>
      <w:rFonts w:ascii="Times New Roman" w:eastAsia="Times New Roman" w:hAnsi="Times New Roman"/>
      <w:sz w:val="26"/>
      <w:szCs w:val="26"/>
    </w:rPr>
  </w:style>
  <w:style w:type="character" w:customStyle="1" w:styleId="afd">
    <w:name w:val="Сноска_"/>
    <w:link w:val="afe"/>
    <w:locked/>
    <w:rsid w:val="007860EC"/>
    <w:rPr>
      <w:rFonts w:ascii="Times New Roman" w:eastAsia="Times New Roman" w:hAnsi="Times New Roman"/>
    </w:rPr>
  </w:style>
  <w:style w:type="paragraph" w:customStyle="1" w:styleId="afe">
    <w:name w:val="Сноска"/>
    <w:basedOn w:val="a"/>
    <w:link w:val="afd"/>
    <w:rsid w:val="007860EC"/>
    <w:pPr>
      <w:widowControl w:val="0"/>
      <w:spacing w:after="0" w:line="240" w:lineRule="auto"/>
    </w:pPr>
    <w:rPr>
      <w:rFonts w:ascii="Times New Roman" w:eastAsia="Times New Roman" w:hAnsi="Times New Roman"/>
    </w:rPr>
  </w:style>
  <w:style w:type="character" w:customStyle="1" w:styleId="3">
    <w:name w:val="Основной текст (3)_"/>
    <w:link w:val="30"/>
    <w:locked/>
    <w:rsid w:val="007860EC"/>
    <w:rPr>
      <w:rFonts w:ascii="Times New Roman" w:eastAsia="Times New Roman" w:hAnsi="Times New Roman"/>
      <w:i/>
      <w:iCs/>
    </w:rPr>
  </w:style>
  <w:style w:type="paragraph" w:customStyle="1" w:styleId="30">
    <w:name w:val="Основной текст (3)"/>
    <w:basedOn w:val="a"/>
    <w:link w:val="3"/>
    <w:rsid w:val="007860EC"/>
    <w:pPr>
      <w:widowControl w:val="0"/>
      <w:spacing w:after="0" w:line="264" w:lineRule="auto"/>
    </w:pPr>
    <w:rPr>
      <w:rFonts w:ascii="Times New Roman" w:eastAsia="Times New Roman" w:hAnsi="Times New Roman"/>
      <w:i/>
      <w:iCs/>
    </w:rPr>
  </w:style>
  <w:style w:type="character" w:customStyle="1" w:styleId="fontstyle01">
    <w:name w:val="fontstyle01"/>
    <w:basedOn w:val="a0"/>
    <w:rsid w:val="00130BFE"/>
    <w:rPr>
      <w:rFonts w:ascii="TimesNewRomanPS-ItalicMT" w:hAnsi="TimesNewRomanPS-ItalicMT"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94999&amp;dst=10020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hyperlink" Target="consultantplus://offline/ref=E85AFE19517204AB859438A394BF0AA6751C858163C4A6CC984E0A8945575336F9E8D7A208651BB160254FA0FBo5hBH"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SPB&amp;n=283783&amp;dst=1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30</Pages>
  <Words>7304</Words>
  <Characters>41637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Антонова Татьяна Васильевна</cp:lastModifiedBy>
  <cp:revision>5</cp:revision>
  <cp:lastPrinted>2026-01-14T12:06:00Z</cp:lastPrinted>
  <dcterms:created xsi:type="dcterms:W3CDTF">2026-01-14T14:53:00Z</dcterms:created>
  <dcterms:modified xsi:type="dcterms:W3CDTF">2026-01-15T08:31:00Z</dcterms:modified>
</cp:coreProperties>
</file>