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4B3E" w14:textId="77777777" w:rsidR="00C73573" w:rsidRDefault="00C73573" w:rsidP="00C73573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5D2B0EE4" wp14:editId="57E71E43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94829" w14:textId="77777777" w:rsidR="00C73573" w:rsidRDefault="00C73573" w:rsidP="00C73573">
      <w:pPr>
        <w:jc w:val="center"/>
        <w:rPr>
          <w:sz w:val="2"/>
          <w:szCs w:val="2"/>
        </w:rPr>
      </w:pPr>
    </w:p>
    <w:p w14:paraId="5DA24767" w14:textId="77777777" w:rsidR="00C73573" w:rsidRPr="0036366B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59A13A9" w14:textId="77777777" w:rsidR="00C73573" w:rsidRPr="0036366B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2F0FAAE" w14:textId="77777777" w:rsidR="00C73573" w:rsidRPr="0036366B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21CDDF92" w14:textId="77777777" w:rsidR="00C73573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7206AF57" w14:textId="77777777" w:rsidR="00C73573" w:rsidRPr="0036366B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5D180BF" w14:textId="1D51DEA6" w:rsidR="008A3C1D" w:rsidRPr="008A3C1D" w:rsidRDefault="009359FA" w:rsidP="008A3C1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F5254B" w:rsidRPr="00F525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О</w:t>
      </w:r>
      <w:r w:rsidR="00F5254B" w:rsidRPr="00F525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Т</w:t>
      </w:r>
      <w:r w:rsidR="00F5254B" w:rsidRPr="00F525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А</w:t>
      </w:r>
      <w:r w:rsidR="00F5254B" w:rsidRPr="00F525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Н</w:t>
      </w:r>
      <w:r w:rsidR="00F5254B" w:rsidRPr="00F525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О</w:t>
      </w:r>
      <w:r w:rsidR="00F5254B" w:rsidRPr="00F525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В Л</w:t>
      </w:r>
      <w:r w:rsidR="00F5254B" w:rsidRPr="00F525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Е Н И Е</w:t>
      </w:r>
    </w:p>
    <w:p w14:paraId="6144F1A8" w14:textId="77777777" w:rsidR="00C73573" w:rsidRPr="0036366B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2CF7A4CE" w14:textId="77777777"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__________________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5D68F5">
        <w:rPr>
          <w:rFonts w:ascii="Times New Roman" w:hAnsi="Times New Roman"/>
          <w:sz w:val="28"/>
          <w:szCs w:val="28"/>
          <w:lang w:val="en-US" w:eastAsia="ru-RU"/>
        </w:rPr>
        <w:t xml:space="preserve">            </w:t>
      </w:r>
      <w:r w:rsidRPr="00583B5D">
        <w:rPr>
          <w:rFonts w:ascii="Times New Roman" w:hAnsi="Times New Roman"/>
          <w:sz w:val="28"/>
          <w:szCs w:val="28"/>
          <w:lang w:eastAsia="ru-RU"/>
        </w:rPr>
        <w:t>№ ______</w:t>
      </w:r>
    </w:p>
    <w:p w14:paraId="337A4675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73573" w14:paraId="134E78B9" w14:textId="77777777" w:rsidTr="00062AA6">
        <w:trPr>
          <w:trHeight w:val="80"/>
        </w:trPr>
        <w:tc>
          <w:tcPr>
            <w:tcW w:w="9639" w:type="dxa"/>
          </w:tcPr>
          <w:p w14:paraId="43DF1FB6" w14:textId="4A4A8DDE" w:rsidR="005D68F5" w:rsidRDefault="00E86411" w:rsidP="00845A06">
            <w:pPr>
              <w:spacing w:after="0" w:line="240" w:lineRule="auto"/>
              <w:ind w:right="4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D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8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Hlk198896135"/>
            <w:r w:rsidR="008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 порядка использования средств индивидуальной мобильности, в том ч</w:t>
            </w:r>
            <w:r w:rsidR="008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4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сле, представляемых в аренду специализированными операторами для передвижения на территории общего пользования муниципального образования Гатчинский муниципальный округ Ленинградской области </w:t>
            </w:r>
          </w:p>
          <w:bookmarkEnd w:id="0"/>
          <w:p w14:paraId="649DEDE3" w14:textId="77777777" w:rsidR="005D68F5" w:rsidRDefault="005D68F5" w:rsidP="005D68F5">
            <w:pPr>
              <w:spacing w:after="0" w:line="240" w:lineRule="auto"/>
              <w:ind w:right="4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068B9" w14:textId="1FA6FF54" w:rsidR="00D116C2" w:rsidRPr="005D68F5" w:rsidRDefault="00D116C2" w:rsidP="005D68F5">
            <w:pPr>
              <w:spacing w:after="0" w:line="240" w:lineRule="auto"/>
              <w:ind w:right="4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79F9D1" w14:textId="0D9FB66E" w:rsidR="00062AA6" w:rsidRPr="00A00871" w:rsidRDefault="00C741F3" w:rsidP="00D11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7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45A06">
        <w:rPr>
          <w:rFonts w:ascii="Times New Roman" w:hAnsi="Times New Roman" w:cs="Times New Roman"/>
          <w:sz w:val="28"/>
          <w:szCs w:val="28"/>
        </w:rPr>
        <w:t>формирования единых правил использования средств индивидуальной мобильности на территории Гатчинского муниципального округа Ленинградской области</w:t>
      </w:r>
      <w:r w:rsidRPr="00A00871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845A06">
        <w:rPr>
          <w:rFonts w:ascii="Times New Roman" w:hAnsi="Times New Roman" w:cs="Times New Roman"/>
          <w:sz w:val="28"/>
          <w:szCs w:val="28"/>
        </w:rPr>
        <w:t>с</w:t>
      </w:r>
      <w:r w:rsidRPr="00A0087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45A06">
        <w:rPr>
          <w:rFonts w:ascii="Times New Roman" w:hAnsi="Times New Roman" w:cs="Times New Roman"/>
          <w:sz w:val="28"/>
          <w:szCs w:val="28"/>
        </w:rPr>
        <w:t>ым</w:t>
      </w:r>
      <w:r w:rsidRPr="00A00871">
        <w:rPr>
          <w:rFonts w:ascii="Times New Roman" w:hAnsi="Times New Roman" w:cs="Times New Roman"/>
          <w:sz w:val="28"/>
          <w:szCs w:val="28"/>
        </w:rPr>
        <w:t xml:space="preserve"> зако</w:t>
      </w:r>
      <w:r w:rsidR="00845A06">
        <w:rPr>
          <w:rFonts w:ascii="Times New Roman" w:hAnsi="Times New Roman" w:cs="Times New Roman"/>
          <w:sz w:val="28"/>
          <w:szCs w:val="28"/>
        </w:rPr>
        <w:t>ном</w:t>
      </w:r>
      <w:r w:rsidRPr="00A00871">
        <w:rPr>
          <w:rFonts w:ascii="Times New Roman" w:hAnsi="Times New Roman" w:cs="Times New Roman"/>
          <w:sz w:val="28"/>
          <w:szCs w:val="28"/>
        </w:rPr>
        <w:t xml:space="preserve"> от</w:t>
      </w:r>
      <w:r w:rsidR="003C4008" w:rsidRPr="00A00871">
        <w:rPr>
          <w:rFonts w:ascii="Times New Roman" w:hAnsi="Times New Roman" w:cs="Times New Roman"/>
          <w:sz w:val="28"/>
          <w:szCs w:val="28"/>
        </w:rPr>
        <w:t> </w:t>
      </w:r>
      <w:r w:rsidRPr="00A00871">
        <w:rPr>
          <w:rFonts w:ascii="Times New Roman" w:hAnsi="Times New Roman" w:cs="Times New Roman"/>
          <w:sz w:val="28"/>
          <w:szCs w:val="28"/>
        </w:rPr>
        <w:t>06.10.2003 №</w:t>
      </w:r>
      <w:r w:rsidR="00845A06">
        <w:rPr>
          <w:rFonts w:ascii="Times New Roman" w:hAnsi="Times New Roman" w:cs="Times New Roman"/>
          <w:sz w:val="28"/>
          <w:szCs w:val="28"/>
        </w:rPr>
        <w:t> </w:t>
      </w:r>
      <w:r w:rsidRPr="00A00871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845A06" w:rsidRPr="00845A06">
        <w:rPr>
          <w:rFonts w:ascii="Times New Roman" w:hAnsi="Times New Roman" w:cs="Times New Roman"/>
          <w:sz w:val="28"/>
          <w:szCs w:val="28"/>
        </w:rPr>
        <w:t>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Федеральном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</w:t>
      </w:r>
      <w:r w:rsidR="00845A06">
        <w:t xml:space="preserve"> </w:t>
      </w:r>
      <w:r w:rsidR="00845A06" w:rsidRPr="00400E7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845A06">
        <w:rPr>
          <w:rFonts w:ascii="Times New Roman" w:hAnsi="Times New Roman" w:cs="Times New Roman"/>
          <w:sz w:val="28"/>
          <w:szCs w:val="28"/>
        </w:rPr>
        <w:t xml:space="preserve"> </w:t>
      </w:r>
      <w:r w:rsidR="00845A06" w:rsidRPr="00400E7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845A06" w:rsidRPr="00845A06">
        <w:rPr>
          <w:rFonts w:ascii="Times New Roman" w:hAnsi="Times New Roman" w:cs="Times New Roman"/>
          <w:sz w:val="28"/>
          <w:szCs w:val="28"/>
        </w:rPr>
        <w:t xml:space="preserve">от 23.10.1993 </w:t>
      </w:r>
      <w:r w:rsidR="00845A06">
        <w:rPr>
          <w:rFonts w:ascii="Times New Roman" w:hAnsi="Times New Roman" w:cs="Times New Roman"/>
          <w:sz w:val="28"/>
          <w:szCs w:val="28"/>
        </w:rPr>
        <w:t>№</w:t>
      </w:r>
      <w:r w:rsidR="00845A06" w:rsidRPr="00845A06">
        <w:rPr>
          <w:rFonts w:ascii="Times New Roman" w:hAnsi="Times New Roman" w:cs="Times New Roman"/>
          <w:sz w:val="28"/>
          <w:szCs w:val="28"/>
        </w:rPr>
        <w:t xml:space="preserve"> 1090</w:t>
      </w:r>
      <w:r w:rsidR="00845A06">
        <w:rPr>
          <w:rFonts w:ascii="Times New Roman" w:hAnsi="Times New Roman" w:cs="Times New Roman"/>
          <w:sz w:val="28"/>
          <w:szCs w:val="28"/>
        </w:rPr>
        <w:t>, областным законом Ленинградской области от 02.07.2003 № 47-оз «Об административных правонарушениях», правилами благоустройства территории МО «Город Гатчина», утвержденных Решением совета депутатов МО «Город Гатчина» от 25.10.2017 №</w:t>
      </w:r>
      <w:r w:rsidR="00247727">
        <w:rPr>
          <w:rFonts w:ascii="Times New Roman" w:hAnsi="Times New Roman" w:cs="Times New Roman"/>
          <w:sz w:val="28"/>
          <w:szCs w:val="28"/>
        </w:rPr>
        <w:t> </w:t>
      </w:r>
      <w:r w:rsidR="00845A06">
        <w:rPr>
          <w:rFonts w:ascii="Times New Roman" w:hAnsi="Times New Roman" w:cs="Times New Roman"/>
          <w:sz w:val="28"/>
          <w:szCs w:val="28"/>
        </w:rPr>
        <w:t>54</w:t>
      </w:r>
      <w:r w:rsidR="00247727">
        <w:rPr>
          <w:rFonts w:ascii="Times New Roman" w:hAnsi="Times New Roman" w:cs="Times New Roman"/>
          <w:sz w:val="28"/>
          <w:szCs w:val="28"/>
        </w:rPr>
        <w:t xml:space="preserve">, </w:t>
      </w:r>
      <w:r w:rsidR="00D116C2" w:rsidRPr="00A0087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86411"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</w:t>
      </w:r>
      <w:r w:rsidR="00F5254B"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AE0C74" w14:textId="77777777" w:rsidR="009359FA" w:rsidRPr="00A00871" w:rsidRDefault="009359FA" w:rsidP="009359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371001E" w14:textId="3816CAAE" w:rsidR="00B22835" w:rsidRPr="00A00871" w:rsidRDefault="00CF7067" w:rsidP="00D11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717A"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r w:rsidR="00247727" w:rsidRPr="00247727">
        <w:rPr>
          <w:rFonts w:ascii="Times New Roman" w:eastAsia="Arial" w:hAnsi="Times New Roman" w:cs="Times New Roman"/>
          <w:sz w:val="28"/>
          <w:szCs w:val="28"/>
        </w:rPr>
        <w:t>использования</w:t>
      </w:r>
      <w:r w:rsidR="00247727" w:rsidRPr="00314160">
        <w:rPr>
          <w:rFonts w:eastAsia="Arial"/>
          <w:sz w:val="28"/>
          <w:szCs w:val="28"/>
        </w:rPr>
        <w:t xml:space="preserve"> </w:t>
      </w:r>
      <w:r w:rsidR="00247727" w:rsidRPr="00247727">
        <w:rPr>
          <w:rFonts w:ascii="Times New Roman" w:eastAsia="Arial" w:hAnsi="Times New Roman" w:cs="Times New Roman"/>
          <w:sz w:val="28"/>
          <w:szCs w:val="28"/>
        </w:rPr>
        <w:t>средств индивидуальной мобильности, в том числе, представляемых в аренду специализированными операторами для передвижения на территории общего пользования муниципального образования Гатчинский муниципальный округ Ленинградской области</w:t>
      </w:r>
      <w:r w:rsidR="002477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48F3"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B32"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  <w:r w:rsidR="00F57715"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8D504D" w14:textId="48DAE721" w:rsidR="00247727" w:rsidRPr="00247727" w:rsidRDefault="00B22835" w:rsidP="0024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E58B1" w:rsidRPr="0024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7" w:rsidRPr="0024772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газете «Официальный вестник» и подлежит размещению на официальном сайте Гатчинского муниципального округа. </w:t>
      </w:r>
    </w:p>
    <w:p w14:paraId="456DCC9D" w14:textId="3B2EB369" w:rsidR="00A00871" w:rsidRPr="00247727" w:rsidRDefault="00247727" w:rsidP="0024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27">
        <w:rPr>
          <w:rFonts w:ascii="Times New Roman" w:hAnsi="Times New Roman" w:cs="Times New Roman"/>
          <w:sz w:val="28"/>
          <w:szCs w:val="28"/>
        </w:rPr>
        <w:t xml:space="preserve">3. </w:t>
      </w:r>
      <w:r w:rsidRPr="0024772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жилищно-коммунальному и дорожному хозяйству Супренка Александра Алексеевича.</w:t>
      </w:r>
    </w:p>
    <w:p w14:paraId="22E23711" w14:textId="77777777" w:rsidR="00247727" w:rsidRDefault="00247727" w:rsidP="00A00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17237" w14:textId="77777777" w:rsidR="00247727" w:rsidRDefault="00247727" w:rsidP="00A00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0B1BF" w14:textId="5B675B2B" w:rsidR="00A00871" w:rsidRPr="00A00871" w:rsidRDefault="00A00871" w:rsidP="00A00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сполняющий обязанности главы</w:t>
      </w:r>
    </w:p>
    <w:p w14:paraId="227FB106" w14:textId="77777777" w:rsidR="00A00871" w:rsidRPr="00A00871" w:rsidRDefault="00A00871" w:rsidP="00A00871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17B6F558" w14:textId="77777777" w:rsidR="00A00871" w:rsidRPr="00A00871" w:rsidRDefault="00A00871" w:rsidP="00A00871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60EEF35B" w14:textId="77777777" w:rsidR="00A00871" w:rsidRPr="00A00871" w:rsidRDefault="00A00871" w:rsidP="00A00871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49FAC15A" w14:textId="77777777" w:rsidR="00A00871" w:rsidRPr="00A00871" w:rsidRDefault="00A00871" w:rsidP="00A00871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33D864A0" w14:textId="759DAE3E" w:rsidR="00A00871" w:rsidRPr="00A00871" w:rsidRDefault="00A00871" w:rsidP="00A00871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контролю                                                                         И.В. Носков</w:t>
      </w:r>
    </w:p>
    <w:p w14:paraId="3C31B9EF" w14:textId="4927698B" w:rsidR="00C741B2" w:rsidRDefault="00C741B2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8D0DE" w14:textId="5541802E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F5301" w14:textId="2E803597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94AEBC" w14:textId="6E0023B5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6C68D" w14:textId="7FDBC2FF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D49E2F" w14:textId="73C53A20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53E1A5" w14:textId="5D04793E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C1492" w14:textId="579DDEBC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76A6E4" w14:textId="08ED5571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39703" w14:textId="02F50218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E0872" w14:textId="0E76B9F6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8D3D8" w14:textId="6273ECFB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743CF" w14:textId="72D121E1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B218" w14:textId="14761837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BB320" w14:textId="37638E7E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5E56A3" w14:textId="1B2E5D0B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440D1" w14:textId="0A2784C2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1CB4C9" w14:textId="4D50403C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D2700" w14:textId="658DDF5F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F3E72" w14:textId="59CB4359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3A66A" w14:textId="69741EBA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BA6D4" w14:textId="6DCBE403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72E7E" w14:textId="42BF64BA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87FBF3" w14:textId="52D984F3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E38CA" w14:textId="6B658767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087B85" w14:textId="2D7775F5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F50D45" w14:textId="060B0509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CCCC22" w14:textId="1EC03874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2769B" w14:textId="43CD088D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DE6CF" w14:textId="151C6805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F52F7" w14:textId="15AED50E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02F5B" w14:textId="2695BBE2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59076" w14:textId="4293E405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F75E6" w14:textId="067AC97B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902DC1" w14:textId="4938162F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7F773" w14:textId="379C993F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FCEA5" w14:textId="2C9751BB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738D7" w14:textId="2FBC7C01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DFB6A" w14:textId="00D31589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1762D" w14:textId="77777777" w:rsidR="00247727" w:rsidRDefault="00247727" w:rsidP="00A84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D00E7" w14:textId="1E68DDEF" w:rsidR="002462BA" w:rsidRPr="007B32C1" w:rsidRDefault="00D116C2" w:rsidP="002477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F57715" w:rsidRPr="001D48F3">
        <w:rPr>
          <w:rFonts w:ascii="Times New Roman" w:hAnsi="Times New Roman" w:cs="Times New Roman"/>
          <w:sz w:val="20"/>
          <w:szCs w:val="20"/>
        </w:rPr>
        <w:t>упренок Александр Алексеевич</w:t>
      </w:r>
    </w:p>
    <w:sectPr w:rsidR="002462BA" w:rsidRPr="007B32C1" w:rsidSect="001D48F3">
      <w:headerReference w:type="firs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4A15" w14:textId="77777777" w:rsidR="008853DA" w:rsidRDefault="008853DA" w:rsidP="00A9484B">
      <w:pPr>
        <w:spacing w:after="0" w:line="240" w:lineRule="auto"/>
      </w:pPr>
      <w:r>
        <w:separator/>
      </w:r>
    </w:p>
  </w:endnote>
  <w:endnote w:type="continuationSeparator" w:id="0">
    <w:p w14:paraId="10FE5870" w14:textId="77777777" w:rsidR="008853DA" w:rsidRDefault="008853DA" w:rsidP="00A9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027C" w14:textId="77777777" w:rsidR="008853DA" w:rsidRDefault="008853DA" w:rsidP="00A9484B">
      <w:pPr>
        <w:spacing w:after="0" w:line="240" w:lineRule="auto"/>
      </w:pPr>
      <w:r>
        <w:separator/>
      </w:r>
    </w:p>
  </w:footnote>
  <w:footnote w:type="continuationSeparator" w:id="0">
    <w:p w14:paraId="7289AAC0" w14:textId="77777777" w:rsidR="008853DA" w:rsidRDefault="008853DA" w:rsidP="00A9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6BFA" w14:textId="77777777" w:rsidR="00FB0530" w:rsidRPr="00291FBD" w:rsidRDefault="008853DA" w:rsidP="00291F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AD9"/>
    <w:multiLevelType w:val="hybridMultilevel"/>
    <w:tmpl w:val="FBA2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656"/>
    <w:multiLevelType w:val="multilevel"/>
    <w:tmpl w:val="C3FE7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CF71F81"/>
    <w:multiLevelType w:val="multilevel"/>
    <w:tmpl w:val="AD6EE4D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24E79A2"/>
    <w:multiLevelType w:val="multilevel"/>
    <w:tmpl w:val="01EC3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1738004B"/>
    <w:multiLevelType w:val="multilevel"/>
    <w:tmpl w:val="D0B2FBA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7D16028"/>
    <w:multiLevelType w:val="multilevel"/>
    <w:tmpl w:val="36F24B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 w15:restartNumberingAfterBreak="0">
    <w:nsid w:val="18FB79A2"/>
    <w:multiLevelType w:val="multilevel"/>
    <w:tmpl w:val="F710DCA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5"/>
        </w:tabs>
        <w:ind w:left="177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7" w15:restartNumberingAfterBreak="0">
    <w:nsid w:val="1A1A0F28"/>
    <w:multiLevelType w:val="multilevel"/>
    <w:tmpl w:val="3404E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01462AA"/>
    <w:multiLevelType w:val="multilevel"/>
    <w:tmpl w:val="B16E75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9" w15:restartNumberingAfterBreak="0">
    <w:nsid w:val="22DD39F2"/>
    <w:multiLevelType w:val="multilevel"/>
    <w:tmpl w:val="69102D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0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11" w15:restartNumberingAfterBreak="0">
    <w:nsid w:val="2F662590"/>
    <w:multiLevelType w:val="hybridMultilevel"/>
    <w:tmpl w:val="99886DEE"/>
    <w:lvl w:ilvl="0" w:tplc="74D6CA10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E0AB1"/>
    <w:multiLevelType w:val="hybridMultilevel"/>
    <w:tmpl w:val="DEFAD690"/>
    <w:lvl w:ilvl="0" w:tplc="E834AE22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30445C9"/>
    <w:multiLevelType w:val="multilevel"/>
    <w:tmpl w:val="E68ACB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73A4948"/>
    <w:multiLevelType w:val="hybridMultilevel"/>
    <w:tmpl w:val="305CB59C"/>
    <w:lvl w:ilvl="0" w:tplc="FE1066D6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E4475"/>
    <w:multiLevelType w:val="multilevel"/>
    <w:tmpl w:val="1B389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8342663"/>
    <w:multiLevelType w:val="multilevel"/>
    <w:tmpl w:val="A96C3C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5F2C16"/>
    <w:multiLevelType w:val="multilevel"/>
    <w:tmpl w:val="225220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56C32D9E"/>
    <w:multiLevelType w:val="multilevel"/>
    <w:tmpl w:val="7E121B5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6D158C8"/>
    <w:multiLevelType w:val="hybridMultilevel"/>
    <w:tmpl w:val="4E50D592"/>
    <w:lvl w:ilvl="0" w:tplc="98543FD4">
      <w:start w:val="1"/>
      <w:numFmt w:val="decimal"/>
      <w:lvlText w:val="%1"/>
      <w:lvlJc w:val="right"/>
      <w:pPr>
        <w:ind w:left="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1" w15:restartNumberingAfterBreak="0">
    <w:nsid w:val="635623CE"/>
    <w:multiLevelType w:val="multilevel"/>
    <w:tmpl w:val="BF4EA6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6AD95285"/>
    <w:multiLevelType w:val="multilevel"/>
    <w:tmpl w:val="0AF84E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3" w15:restartNumberingAfterBreak="0">
    <w:nsid w:val="6B544AEC"/>
    <w:multiLevelType w:val="multilevel"/>
    <w:tmpl w:val="110EC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E2E3B48"/>
    <w:multiLevelType w:val="hybridMultilevel"/>
    <w:tmpl w:val="E174AE70"/>
    <w:lvl w:ilvl="0" w:tplc="13B43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EB02CB5"/>
    <w:multiLevelType w:val="hybridMultilevel"/>
    <w:tmpl w:val="2F10C5AE"/>
    <w:lvl w:ilvl="0" w:tplc="2870C912">
      <w:start w:val="5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28C4043"/>
    <w:multiLevelType w:val="multilevel"/>
    <w:tmpl w:val="1E0AB42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7" w15:restartNumberingAfterBreak="0">
    <w:nsid w:val="74413D34"/>
    <w:multiLevelType w:val="hybridMultilevel"/>
    <w:tmpl w:val="6D4C96F4"/>
    <w:lvl w:ilvl="0" w:tplc="9FBC7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BF7309"/>
    <w:multiLevelType w:val="multilevel"/>
    <w:tmpl w:val="DEA29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074046"/>
    <w:multiLevelType w:val="multilevel"/>
    <w:tmpl w:val="E8CC78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30" w15:restartNumberingAfterBreak="0">
    <w:nsid w:val="7E0A231E"/>
    <w:multiLevelType w:val="hybridMultilevel"/>
    <w:tmpl w:val="F2BE229C"/>
    <w:lvl w:ilvl="0" w:tplc="42FAE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8"/>
  </w:num>
  <w:num w:numId="4">
    <w:abstractNumId w:val="0"/>
  </w:num>
  <w:num w:numId="5">
    <w:abstractNumId w:val="1"/>
  </w:num>
  <w:num w:numId="6">
    <w:abstractNumId w:val="13"/>
  </w:num>
  <w:num w:numId="7">
    <w:abstractNumId w:val="6"/>
  </w:num>
  <w:num w:numId="8">
    <w:abstractNumId w:val="27"/>
  </w:num>
  <w:num w:numId="9">
    <w:abstractNumId w:val="21"/>
  </w:num>
  <w:num w:numId="10">
    <w:abstractNumId w:val="15"/>
  </w:num>
  <w:num w:numId="11">
    <w:abstractNumId w:val="18"/>
  </w:num>
  <w:num w:numId="12">
    <w:abstractNumId w:val="29"/>
  </w:num>
  <w:num w:numId="13">
    <w:abstractNumId w:val="16"/>
  </w:num>
  <w:num w:numId="14">
    <w:abstractNumId w:val="2"/>
  </w:num>
  <w:num w:numId="15">
    <w:abstractNumId w:val="25"/>
  </w:num>
  <w:num w:numId="16">
    <w:abstractNumId w:val="12"/>
  </w:num>
  <w:num w:numId="17">
    <w:abstractNumId w:val="23"/>
  </w:num>
  <w:num w:numId="18">
    <w:abstractNumId w:val="7"/>
  </w:num>
  <w:num w:numId="19">
    <w:abstractNumId w:val="5"/>
  </w:num>
  <w:num w:numId="20">
    <w:abstractNumId w:val="9"/>
  </w:num>
  <w:num w:numId="21">
    <w:abstractNumId w:val="4"/>
  </w:num>
  <w:num w:numId="22">
    <w:abstractNumId w:val="22"/>
  </w:num>
  <w:num w:numId="23">
    <w:abstractNumId w:val="3"/>
  </w:num>
  <w:num w:numId="24">
    <w:abstractNumId w:val="17"/>
  </w:num>
  <w:num w:numId="25">
    <w:abstractNumId w:val="8"/>
  </w:num>
  <w:num w:numId="26">
    <w:abstractNumId w:val="26"/>
  </w:num>
  <w:num w:numId="27">
    <w:abstractNumId w:val="30"/>
  </w:num>
  <w:num w:numId="28">
    <w:abstractNumId w:val="24"/>
  </w:num>
  <w:num w:numId="29">
    <w:abstractNumId w:val="19"/>
  </w:num>
  <w:num w:numId="30">
    <w:abstractNumId w:val="1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4594"/>
    <w:rsid w:val="00005614"/>
    <w:rsid w:val="00023CF8"/>
    <w:rsid w:val="000333E6"/>
    <w:rsid w:val="00050154"/>
    <w:rsid w:val="00062AA6"/>
    <w:rsid w:val="00091915"/>
    <w:rsid w:val="00092FCF"/>
    <w:rsid w:val="000A1623"/>
    <w:rsid w:val="000A4D04"/>
    <w:rsid w:val="000C6EE8"/>
    <w:rsid w:val="00105951"/>
    <w:rsid w:val="0011720E"/>
    <w:rsid w:val="001268C2"/>
    <w:rsid w:val="00136E8E"/>
    <w:rsid w:val="0017125D"/>
    <w:rsid w:val="0018195C"/>
    <w:rsid w:val="0019494B"/>
    <w:rsid w:val="001D48F3"/>
    <w:rsid w:val="001F4F73"/>
    <w:rsid w:val="00202089"/>
    <w:rsid w:val="002058CC"/>
    <w:rsid w:val="00220626"/>
    <w:rsid w:val="00225318"/>
    <w:rsid w:val="00235F12"/>
    <w:rsid w:val="00244FA2"/>
    <w:rsid w:val="002462BA"/>
    <w:rsid w:val="00247727"/>
    <w:rsid w:val="002975EB"/>
    <w:rsid w:val="002B1E3A"/>
    <w:rsid w:val="00310DEB"/>
    <w:rsid w:val="00315D39"/>
    <w:rsid w:val="0032750C"/>
    <w:rsid w:val="0034165C"/>
    <w:rsid w:val="00342210"/>
    <w:rsid w:val="00367646"/>
    <w:rsid w:val="0037178D"/>
    <w:rsid w:val="00373CB1"/>
    <w:rsid w:val="00387393"/>
    <w:rsid w:val="003C4008"/>
    <w:rsid w:val="003D00F7"/>
    <w:rsid w:val="003D618F"/>
    <w:rsid w:val="003D636F"/>
    <w:rsid w:val="003F78ED"/>
    <w:rsid w:val="00402662"/>
    <w:rsid w:val="00427B0F"/>
    <w:rsid w:val="004B3D6C"/>
    <w:rsid w:val="004B47B5"/>
    <w:rsid w:val="004B6B39"/>
    <w:rsid w:val="004C388E"/>
    <w:rsid w:val="004D605B"/>
    <w:rsid w:val="004E0A69"/>
    <w:rsid w:val="004E1292"/>
    <w:rsid w:val="004E4B39"/>
    <w:rsid w:val="005365A5"/>
    <w:rsid w:val="005427B1"/>
    <w:rsid w:val="00566E30"/>
    <w:rsid w:val="00582129"/>
    <w:rsid w:val="005D68F5"/>
    <w:rsid w:val="005F7744"/>
    <w:rsid w:val="0061213D"/>
    <w:rsid w:val="00673FE0"/>
    <w:rsid w:val="006B0CFA"/>
    <w:rsid w:val="006E1DB8"/>
    <w:rsid w:val="006F00FE"/>
    <w:rsid w:val="00723B7B"/>
    <w:rsid w:val="00725563"/>
    <w:rsid w:val="00730F29"/>
    <w:rsid w:val="00791ACA"/>
    <w:rsid w:val="007930A5"/>
    <w:rsid w:val="007B32C1"/>
    <w:rsid w:val="007E717A"/>
    <w:rsid w:val="00820D48"/>
    <w:rsid w:val="00841D44"/>
    <w:rsid w:val="00845A06"/>
    <w:rsid w:val="00862072"/>
    <w:rsid w:val="00880F1B"/>
    <w:rsid w:val="008853DA"/>
    <w:rsid w:val="00892D3F"/>
    <w:rsid w:val="008A3C1D"/>
    <w:rsid w:val="008B1964"/>
    <w:rsid w:val="008C45F4"/>
    <w:rsid w:val="008D7B32"/>
    <w:rsid w:val="00922DA0"/>
    <w:rsid w:val="0092383D"/>
    <w:rsid w:val="009359FA"/>
    <w:rsid w:val="00943DCD"/>
    <w:rsid w:val="009624F3"/>
    <w:rsid w:val="009649E6"/>
    <w:rsid w:val="009726BB"/>
    <w:rsid w:val="0098363E"/>
    <w:rsid w:val="009A1BF7"/>
    <w:rsid w:val="009B47B9"/>
    <w:rsid w:val="009B60FA"/>
    <w:rsid w:val="009C1A1D"/>
    <w:rsid w:val="009C38C6"/>
    <w:rsid w:val="009E1BB1"/>
    <w:rsid w:val="009E3C89"/>
    <w:rsid w:val="00A00871"/>
    <w:rsid w:val="00A23539"/>
    <w:rsid w:val="00A53196"/>
    <w:rsid w:val="00A5678D"/>
    <w:rsid w:val="00A625DC"/>
    <w:rsid w:val="00A741AF"/>
    <w:rsid w:val="00A846ED"/>
    <w:rsid w:val="00A94488"/>
    <w:rsid w:val="00A9484B"/>
    <w:rsid w:val="00AD093D"/>
    <w:rsid w:val="00AF4F72"/>
    <w:rsid w:val="00B16EDF"/>
    <w:rsid w:val="00B22835"/>
    <w:rsid w:val="00B228D4"/>
    <w:rsid w:val="00B22915"/>
    <w:rsid w:val="00B43B85"/>
    <w:rsid w:val="00B80426"/>
    <w:rsid w:val="00BA7A55"/>
    <w:rsid w:val="00BB3332"/>
    <w:rsid w:val="00BC4D7B"/>
    <w:rsid w:val="00BE1CDE"/>
    <w:rsid w:val="00BE39D6"/>
    <w:rsid w:val="00BE431F"/>
    <w:rsid w:val="00C26F96"/>
    <w:rsid w:val="00C35636"/>
    <w:rsid w:val="00C44CAC"/>
    <w:rsid w:val="00C45F12"/>
    <w:rsid w:val="00C501EF"/>
    <w:rsid w:val="00C5657D"/>
    <w:rsid w:val="00C67F49"/>
    <w:rsid w:val="00C73573"/>
    <w:rsid w:val="00C741B2"/>
    <w:rsid w:val="00C741F3"/>
    <w:rsid w:val="00C95FF3"/>
    <w:rsid w:val="00C97372"/>
    <w:rsid w:val="00CF1CF6"/>
    <w:rsid w:val="00CF2A61"/>
    <w:rsid w:val="00CF7067"/>
    <w:rsid w:val="00D06CBF"/>
    <w:rsid w:val="00D116C2"/>
    <w:rsid w:val="00D1296D"/>
    <w:rsid w:val="00D30CBA"/>
    <w:rsid w:val="00D72B73"/>
    <w:rsid w:val="00DC2150"/>
    <w:rsid w:val="00DD2755"/>
    <w:rsid w:val="00DE198C"/>
    <w:rsid w:val="00DE1E37"/>
    <w:rsid w:val="00DE402A"/>
    <w:rsid w:val="00DF6EF7"/>
    <w:rsid w:val="00E74DED"/>
    <w:rsid w:val="00E86411"/>
    <w:rsid w:val="00E96483"/>
    <w:rsid w:val="00ED5E84"/>
    <w:rsid w:val="00F34C0D"/>
    <w:rsid w:val="00F37854"/>
    <w:rsid w:val="00F52036"/>
    <w:rsid w:val="00F5254B"/>
    <w:rsid w:val="00F548FF"/>
    <w:rsid w:val="00F56D6F"/>
    <w:rsid w:val="00F57715"/>
    <w:rsid w:val="00F8036C"/>
    <w:rsid w:val="00FB3740"/>
    <w:rsid w:val="00FC1C5A"/>
    <w:rsid w:val="00FD1549"/>
    <w:rsid w:val="00FD465A"/>
    <w:rsid w:val="00FD4E0A"/>
    <w:rsid w:val="00FD6CF5"/>
    <w:rsid w:val="00FD75C0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96E3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4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30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nhideWhenUsed/>
    <w:rsid w:val="0034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4221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30CBA"/>
  </w:style>
  <w:style w:type="character" w:styleId="a8">
    <w:name w:val="Hyperlink"/>
    <w:uiPriority w:val="99"/>
    <w:unhideWhenUsed/>
    <w:rsid w:val="00D30CB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30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D30C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b">
    <w:basedOn w:val="a"/>
    <w:next w:val="ac"/>
    <w:link w:val="ad"/>
    <w:qFormat/>
    <w:rsid w:val="00D30CB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d">
    <w:name w:val="Название Знак"/>
    <w:link w:val="ab"/>
    <w:rsid w:val="00D30CBA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e">
    <w:name w:val="Основной текст Знак"/>
    <w:aliases w:val="Знак Знак,бпОсновной текст Знак,Body Text Char Знак, Знак Знак"/>
    <w:link w:val="af"/>
    <w:uiPriority w:val="99"/>
    <w:locked/>
    <w:rsid w:val="00D30CBA"/>
    <w:rPr>
      <w:sz w:val="24"/>
      <w:szCs w:val="24"/>
    </w:rPr>
  </w:style>
  <w:style w:type="paragraph" w:styleId="af">
    <w:name w:val="Body Text"/>
    <w:aliases w:val="Знак,бпОсновной текст,Body Text Char, Знак"/>
    <w:basedOn w:val="a"/>
    <w:link w:val="ae"/>
    <w:uiPriority w:val="99"/>
    <w:unhideWhenUsed/>
    <w:rsid w:val="00D30CBA"/>
    <w:pPr>
      <w:spacing w:after="0" w:line="240" w:lineRule="auto"/>
      <w:jc w:val="both"/>
    </w:pPr>
    <w:rPr>
      <w:sz w:val="24"/>
      <w:szCs w:val="24"/>
    </w:rPr>
  </w:style>
  <w:style w:type="character" w:customStyle="1" w:styleId="13">
    <w:name w:val="Основной текст Знак1"/>
    <w:aliases w:val="Знак Знак1,бпОсновной текст Знак1,Body Text Char Знак1"/>
    <w:basedOn w:val="a0"/>
    <w:uiPriority w:val="99"/>
    <w:semiHidden/>
    <w:rsid w:val="00D30CBA"/>
  </w:style>
  <w:style w:type="paragraph" w:styleId="af0">
    <w:name w:val="No Spacing"/>
    <w:qFormat/>
    <w:rsid w:val="00D30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30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D30CBA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D30CB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0">
    <w:name w:val="1 Знак Знак Знак2 Знак"/>
    <w:basedOn w:val="a"/>
    <w:rsid w:val="00D30C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D30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D30CBA"/>
  </w:style>
  <w:style w:type="paragraph" w:styleId="af1">
    <w:name w:val="footer"/>
    <w:basedOn w:val="a"/>
    <w:link w:val="af2"/>
    <w:rsid w:val="00D30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D30C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4">
    <w:name w:val="Font Style14"/>
    <w:rsid w:val="00D30CBA"/>
    <w:rPr>
      <w:rFonts w:ascii="Times New Roman" w:hAnsi="Times New Roman" w:cs="Times New Roman"/>
      <w:sz w:val="26"/>
      <w:szCs w:val="26"/>
    </w:rPr>
  </w:style>
  <w:style w:type="character" w:customStyle="1" w:styleId="5">
    <w:name w:val="Знак Знак5"/>
    <w:rsid w:val="00D30CBA"/>
    <w:rPr>
      <w:sz w:val="28"/>
      <w:szCs w:val="24"/>
    </w:rPr>
  </w:style>
  <w:style w:type="character" w:customStyle="1" w:styleId="TitleChar">
    <w:name w:val="Title Char"/>
    <w:locked/>
    <w:rsid w:val="00D30CBA"/>
    <w:rPr>
      <w:rFonts w:cs="Times New Roman"/>
      <w:sz w:val="24"/>
    </w:rPr>
  </w:style>
  <w:style w:type="paragraph" w:customStyle="1" w:styleId="15">
    <w:name w:val="Абзац списка1"/>
    <w:basedOn w:val="a"/>
    <w:rsid w:val="00D30CB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Знак Знак3"/>
    <w:rsid w:val="00D30CBA"/>
    <w:rPr>
      <w:sz w:val="28"/>
      <w:szCs w:val="24"/>
    </w:rPr>
  </w:style>
  <w:style w:type="paragraph" w:styleId="af3">
    <w:name w:val="Normal (Web)"/>
    <w:basedOn w:val="a"/>
    <w:uiPriority w:val="99"/>
    <w:unhideWhenUsed/>
    <w:rsid w:val="00D30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Заголовок Знак"/>
    <w:uiPriority w:val="10"/>
    <w:rsid w:val="00D30CBA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paddl51">
    <w:name w:val="padd_l51"/>
    <w:rsid w:val="00D30CBA"/>
  </w:style>
  <w:style w:type="character" w:styleId="af5">
    <w:name w:val="Emphasis"/>
    <w:uiPriority w:val="20"/>
    <w:qFormat/>
    <w:rsid w:val="00D30CBA"/>
    <w:rPr>
      <w:i/>
      <w:iCs/>
    </w:rPr>
  </w:style>
  <w:style w:type="character" w:customStyle="1" w:styleId="paddl5">
    <w:name w:val="padd_l5"/>
    <w:basedOn w:val="a0"/>
    <w:rsid w:val="00D30CBA"/>
  </w:style>
  <w:style w:type="character" w:styleId="af6">
    <w:name w:val="Unresolved Mention"/>
    <w:uiPriority w:val="99"/>
    <w:semiHidden/>
    <w:unhideWhenUsed/>
    <w:rsid w:val="00D30CBA"/>
    <w:rPr>
      <w:color w:val="605E5C"/>
      <w:shd w:val="clear" w:color="auto" w:fill="E1DFDD"/>
    </w:rPr>
  </w:style>
  <w:style w:type="paragraph" w:customStyle="1" w:styleId="16">
    <w:name w:val="Заголовок1"/>
    <w:basedOn w:val="a"/>
    <w:next w:val="a"/>
    <w:link w:val="17"/>
    <w:uiPriority w:val="10"/>
    <w:qFormat/>
    <w:rsid w:val="00D30CB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Заголовок Знак1"/>
    <w:basedOn w:val="a0"/>
    <w:link w:val="16"/>
    <w:uiPriority w:val="10"/>
    <w:rsid w:val="00D30CB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D30CBA"/>
    <w:rPr>
      <w:color w:val="954F72"/>
      <w:u w:val="single"/>
    </w:rPr>
  </w:style>
  <w:style w:type="paragraph" w:styleId="ac">
    <w:name w:val="Title"/>
    <w:basedOn w:val="a"/>
    <w:next w:val="a"/>
    <w:link w:val="21"/>
    <w:uiPriority w:val="10"/>
    <w:qFormat/>
    <w:rsid w:val="00D30C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Заголовок Знак2"/>
    <w:basedOn w:val="a0"/>
    <w:link w:val="ac"/>
    <w:uiPriority w:val="10"/>
    <w:rsid w:val="00D3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7">
    <w:name w:val="FollowedHyperlink"/>
    <w:basedOn w:val="a0"/>
    <w:uiPriority w:val="99"/>
    <w:semiHidden/>
    <w:unhideWhenUsed/>
    <w:rsid w:val="00D30CBA"/>
    <w:rPr>
      <w:color w:val="954F72" w:themeColor="followed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F8036C"/>
  </w:style>
  <w:style w:type="paragraph" w:customStyle="1" w:styleId="af8">
    <w:basedOn w:val="a"/>
    <w:next w:val="ac"/>
    <w:qFormat/>
    <w:rsid w:val="00F803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qFormat/>
    <w:rsid w:val="00F5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unhideWhenUsed/>
    <w:rsid w:val="00F57715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F57715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F57715"/>
    <w:rPr>
      <w:vertAlign w:val="superscript"/>
    </w:rPr>
  </w:style>
  <w:style w:type="paragraph" w:customStyle="1" w:styleId="Default">
    <w:name w:val="Default"/>
    <w:rsid w:val="00F57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0827-5F57-40D8-B01A-3482BE75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Федоров Никита Игоревич</cp:lastModifiedBy>
  <cp:revision>2</cp:revision>
  <cp:lastPrinted>2025-04-15T07:57:00Z</cp:lastPrinted>
  <dcterms:created xsi:type="dcterms:W3CDTF">2026-03-13T05:20:00Z</dcterms:created>
  <dcterms:modified xsi:type="dcterms:W3CDTF">2026-03-13T05:20:00Z</dcterms:modified>
</cp:coreProperties>
</file>