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2046" w14:textId="77777777" w:rsidR="00915239" w:rsidRPr="00055002" w:rsidRDefault="00915239" w:rsidP="00915239">
      <w:pPr>
        <w:pStyle w:val="a3"/>
        <w:tabs>
          <w:tab w:val="left" w:pos="-4680"/>
          <w:tab w:val="left" w:pos="-1418"/>
          <w:tab w:val="left" w:pos="11520"/>
        </w:tabs>
        <w:ind w:left="180"/>
        <w:jc w:val="both"/>
        <w:outlineLvl w:val="0"/>
        <w:rPr>
          <w:rFonts w:ascii="Arial" w:hAnsi="Arial" w:cs="Arial"/>
          <w:sz w:val="24"/>
          <w:szCs w:val="24"/>
        </w:rPr>
      </w:pPr>
    </w:p>
    <w:p w14:paraId="6BD8CC7B" w14:textId="77777777" w:rsidR="00915239" w:rsidRDefault="00915239" w:rsidP="00915239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ПРОЕКТ</w:t>
      </w:r>
    </w:p>
    <w:p w14:paraId="77298D95" w14:textId="77777777" w:rsidR="00915239" w:rsidRDefault="00915239" w:rsidP="009152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ЗАСЕДАНИЕ</w:t>
      </w:r>
    </w:p>
    <w:p w14:paraId="1029738F" w14:textId="77777777" w:rsidR="00915239" w:rsidRDefault="00915239" w:rsidP="009152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СОВЕТА ДЕПУТАТОВ</w:t>
      </w:r>
    </w:p>
    <w:p w14:paraId="2142F41E" w14:textId="77777777" w:rsidR="00915239" w:rsidRDefault="00915239" w:rsidP="009152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Гатчинского муниципального района</w:t>
      </w:r>
    </w:p>
    <w:p w14:paraId="209BDB19" w14:textId="77777777" w:rsidR="00915239" w:rsidRDefault="00915239" w:rsidP="009152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Ленинградской области</w:t>
      </w:r>
    </w:p>
    <w:p w14:paraId="16310A67" w14:textId="77777777" w:rsidR="00915239" w:rsidRPr="00443705" w:rsidRDefault="00915239" w:rsidP="009152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четвертого</w:t>
      </w:r>
      <w:r w:rsidRPr="00443705">
        <w:rPr>
          <w:rFonts w:ascii="Arial" w:hAnsi="Arial" w:cs="Arial"/>
        </w:rPr>
        <w:t xml:space="preserve"> созыва</w:t>
      </w:r>
    </w:p>
    <w:p w14:paraId="7268CD5C" w14:textId="07117401" w:rsidR="00915239" w:rsidRPr="00101ED8" w:rsidRDefault="003C1ED2" w:rsidP="00915239">
      <w:pPr>
        <w:ind w:left="-540" w:right="-104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1063F366" w14:textId="77777777" w:rsidR="00915239" w:rsidRPr="00101ED8" w:rsidRDefault="00915239" w:rsidP="00915239">
      <w:pPr>
        <w:ind w:left="-540" w:right="-104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657D42DB" w14:textId="39980100" w:rsidR="00915239" w:rsidRPr="009F6624" w:rsidRDefault="00915239" w:rsidP="00915239">
      <w:pPr>
        <w:rPr>
          <w:sz w:val="28"/>
          <w:szCs w:val="28"/>
        </w:rPr>
      </w:pPr>
      <w:r w:rsidRPr="00101ED8">
        <w:rPr>
          <w:color w:val="000000" w:themeColor="text1"/>
          <w:sz w:val="28"/>
          <w:szCs w:val="28"/>
        </w:rPr>
        <w:t xml:space="preserve">       </w:t>
      </w:r>
      <w:r w:rsidR="00C64257">
        <w:rPr>
          <w:color w:val="000000" w:themeColor="text1"/>
          <w:sz w:val="28"/>
          <w:szCs w:val="28"/>
        </w:rPr>
        <w:t>2</w:t>
      </w:r>
      <w:r w:rsidR="00C34A6D">
        <w:rPr>
          <w:color w:val="000000" w:themeColor="text1"/>
          <w:sz w:val="28"/>
          <w:szCs w:val="28"/>
        </w:rPr>
        <w:t>0</w:t>
      </w:r>
      <w:r w:rsidR="00057844" w:rsidRPr="00101ED8">
        <w:rPr>
          <w:color w:val="000000" w:themeColor="text1"/>
          <w:sz w:val="28"/>
          <w:szCs w:val="28"/>
        </w:rPr>
        <w:t xml:space="preserve"> </w:t>
      </w:r>
      <w:r w:rsidR="00C34A6D">
        <w:rPr>
          <w:color w:val="000000" w:themeColor="text1"/>
          <w:sz w:val="28"/>
          <w:szCs w:val="28"/>
        </w:rPr>
        <w:t xml:space="preserve">мая </w:t>
      </w:r>
      <w:r w:rsidRPr="009F662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64257">
        <w:rPr>
          <w:sz w:val="28"/>
          <w:szCs w:val="28"/>
        </w:rPr>
        <w:t>2</w:t>
      </w:r>
      <w:r w:rsidRPr="009F662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9F662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</w:t>
      </w:r>
      <w:r w:rsidRPr="009F6624">
        <w:rPr>
          <w:sz w:val="28"/>
          <w:szCs w:val="28"/>
        </w:rPr>
        <w:t xml:space="preserve"> г. Гатчина,  </w:t>
      </w:r>
    </w:p>
    <w:p w14:paraId="117AAB3F" w14:textId="77777777" w:rsidR="00915239" w:rsidRPr="009F6624" w:rsidRDefault="00915239" w:rsidP="00915239">
      <w:pPr>
        <w:jc w:val="center"/>
        <w:rPr>
          <w:sz w:val="28"/>
          <w:szCs w:val="28"/>
        </w:rPr>
      </w:pPr>
      <w:r w:rsidRPr="009F662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10</w:t>
      </w:r>
      <w:r w:rsidRPr="009F6624">
        <w:rPr>
          <w:sz w:val="28"/>
          <w:szCs w:val="28"/>
        </w:rPr>
        <w:t>-00                                                                    администрация ГМР</w:t>
      </w:r>
    </w:p>
    <w:p w14:paraId="2A0841A4" w14:textId="77777777" w:rsidR="00915239" w:rsidRPr="00D82CA9" w:rsidRDefault="00915239" w:rsidP="00915239">
      <w:pPr>
        <w:jc w:val="center"/>
        <w:rPr>
          <w:rFonts w:ascii="Arial" w:hAnsi="Arial" w:cs="Arial"/>
          <w:sz w:val="28"/>
          <w:szCs w:val="28"/>
        </w:rPr>
      </w:pPr>
    </w:p>
    <w:p w14:paraId="19CAFB6F" w14:textId="77777777" w:rsidR="00915239" w:rsidRPr="00297FB8" w:rsidRDefault="00915239" w:rsidP="00915239">
      <w:pPr>
        <w:tabs>
          <w:tab w:val="left" w:pos="-3060"/>
        </w:tabs>
        <w:rPr>
          <w:b/>
          <w:sz w:val="28"/>
          <w:szCs w:val="28"/>
          <w:u w:val="single"/>
        </w:rPr>
      </w:pPr>
      <w:r w:rsidRPr="00297FB8">
        <w:rPr>
          <w:rFonts w:ascii="Arial" w:hAnsi="Arial" w:cs="Arial"/>
          <w:b/>
          <w:sz w:val="28"/>
          <w:szCs w:val="28"/>
        </w:rPr>
        <w:t xml:space="preserve"> </w:t>
      </w:r>
      <w:r w:rsidRPr="00297FB8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10</w:t>
      </w:r>
      <w:r w:rsidRPr="00297FB8">
        <w:rPr>
          <w:b/>
          <w:sz w:val="28"/>
          <w:szCs w:val="28"/>
        </w:rPr>
        <w:t xml:space="preserve">-00 – </w:t>
      </w:r>
      <w:r>
        <w:rPr>
          <w:b/>
          <w:sz w:val="28"/>
          <w:szCs w:val="28"/>
        </w:rPr>
        <w:t>10</w:t>
      </w:r>
      <w:r w:rsidRPr="00297FB8">
        <w:rPr>
          <w:b/>
          <w:sz w:val="28"/>
          <w:szCs w:val="28"/>
        </w:rPr>
        <w:t xml:space="preserve">-05  -открытие  заседания, утверждение  повестки дня  </w:t>
      </w:r>
    </w:p>
    <w:p w14:paraId="1B1C9669" w14:textId="77777777" w:rsidR="00915239" w:rsidRPr="00297FB8" w:rsidRDefault="00915239" w:rsidP="00915239">
      <w:pPr>
        <w:tabs>
          <w:tab w:val="left" w:pos="-3060"/>
        </w:tabs>
        <w:jc w:val="center"/>
        <w:rPr>
          <w:b/>
          <w:sz w:val="28"/>
          <w:szCs w:val="28"/>
          <w:u w:val="single"/>
        </w:rPr>
      </w:pPr>
      <w:r w:rsidRPr="00297FB8">
        <w:rPr>
          <w:b/>
          <w:sz w:val="28"/>
          <w:szCs w:val="28"/>
        </w:rPr>
        <w:t xml:space="preserve">                                                                                        и регламента  заседания</w:t>
      </w:r>
    </w:p>
    <w:p w14:paraId="32C2FFC1" w14:textId="77777777" w:rsidR="00915239" w:rsidRPr="00297FB8" w:rsidRDefault="00915239" w:rsidP="00915239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</w:p>
    <w:p w14:paraId="7DDA5F22" w14:textId="77777777" w:rsidR="00915239" w:rsidRDefault="00915239" w:rsidP="00915239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  <w:r w:rsidRPr="00297FB8">
        <w:rPr>
          <w:b/>
          <w:sz w:val="28"/>
          <w:szCs w:val="28"/>
        </w:rPr>
        <w:t xml:space="preserve">Повестка дня  </w:t>
      </w:r>
      <w:r>
        <w:rPr>
          <w:b/>
          <w:sz w:val="28"/>
          <w:szCs w:val="28"/>
        </w:rPr>
        <w:t xml:space="preserve"> </w:t>
      </w:r>
    </w:p>
    <w:p w14:paraId="3D809B41" w14:textId="5C3E3834" w:rsidR="00915239" w:rsidRDefault="00915239" w:rsidP="00C34A6D">
      <w:pPr>
        <w:pStyle w:val="a5"/>
        <w:numPr>
          <w:ilvl w:val="1"/>
          <w:numId w:val="10"/>
        </w:numPr>
        <w:tabs>
          <w:tab w:val="left" w:pos="-2880"/>
          <w:tab w:val="left" w:pos="12960"/>
        </w:tabs>
        <w:jc w:val="both"/>
        <w:rPr>
          <w:b/>
          <w:sz w:val="28"/>
          <w:szCs w:val="28"/>
        </w:rPr>
      </w:pPr>
      <w:r w:rsidRPr="00C34A6D">
        <w:rPr>
          <w:b/>
          <w:sz w:val="28"/>
          <w:szCs w:val="28"/>
        </w:rPr>
        <w:t xml:space="preserve">– 10-25 </w:t>
      </w:r>
    </w:p>
    <w:p w14:paraId="67FCF5A8" w14:textId="7FF6AAC1" w:rsidR="00C34A6D" w:rsidRPr="00C014B2" w:rsidRDefault="00C34A6D" w:rsidP="00C34A6D">
      <w:pPr>
        <w:ind w:firstLine="567"/>
        <w:jc w:val="both"/>
        <w:rPr>
          <w:bCs/>
          <w:sz w:val="28"/>
          <w:szCs w:val="28"/>
        </w:rPr>
      </w:pPr>
      <w:r w:rsidRPr="00C34A6D">
        <w:rPr>
          <w:bCs/>
          <w:sz w:val="28"/>
          <w:szCs w:val="28"/>
        </w:rPr>
        <w:t xml:space="preserve">1. </w:t>
      </w:r>
      <w:bookmarkStart w:id="0" w:name="_Hlk87273713"/>
      <w:r>
        <w:rPr>
          <w:bCs/>
          <w:sz w:val="28"/>
          <w:szCs w:val="28"/>
        </w:rPr>
        <w:t xml:space="preserve"> </w:t>
      </w:r>
      <w:r w:rsidRPr="00C014B2">
        <w:rPr>
          <w:bCs/>
          <w:sz w:val="28"/>
          <w:szCs w:val="28"/>
        </w:rPr>
        <w:t>Об исполнении бюджета Гатчинского муниципального района за 2021 год».</w:t>
      </w:r>
    </w:p>
    <w:p w14:paraId="6E691ECC" w14:textId="77777777" w:rsidR="00C34A6D" w:rsidRPr="00C014B2" w:rsidRDefault="00C34A6D" w:rsidP="00C34A6D">
      <w:pPr>
        <w:ind w:firstLine="567"/>
        <w:jc w:val="both"/>
        <w:rPr>
          <w:bCs/>
          <w:sz w:val="28"/>
          <w:szCs w:val="28"/>
        </w:rPr>
      </w:pPr>
      <w:r w:rsidRPr="00C014B2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C014B2">
        <w:rPr>
          <w:bCs/>
          <w:sz w:val="28"/>
          <w:szCs w:val="28"/>
        </w:rPr>
        <w:t>О внесении   изменений и дополнений в Решение совета депутатов Гатчинского муниципального района «О бюджете Гатчинского муниципального района на 2022 год и на плановый период 2023 и 2024 годов».</w:t>
      </w:r>
    </w:p>
    <w:p w14:paraId="56831A30" w14:textId="1BA6F082" w:rsidR="00C34A6D" w:rsidRPr="00A07619" w:rsidRDefault="00C34A6D" w:rsidP="00C34A6D">
      <w:pPr>
        <w:ind w:firstLine="567"/>
        <w:jc w:val="both"/>
        <w:rPr>
          <w:sz w:val="28"/>
          <w:szCs w:val="28"/>
        </w:rPr>
      </w:pPr>
      <w:r w:rsidRPr="00DB3A28">
        <w:rPr>
          <w:i/>
          <w:sz w:val="28"/>
          <w:szCs w:val="28"/>
        </w:rPr>
        <w:t xml:space="preserve">Докладчик – </w:t>
      </w:r>
      <w:r>
        <w:rPr>
          <w:i/>
          <w:sz w:val="28"/>
          <w:szCs w:val="28"/>
        </w:rPr>
        <w:t>Орехова Любовь Ивановна</w:t>
      </w:r>
      <w:r w:rsidRPr="00DB3A28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DB3A28">
        <w:rPr>
          <w:i/>
          <w:sz w:val="28"/>
          <w:szCs w:val="28"/>
        </w:rPr>
        <w:t>председател</w:t>
      </w:r>
      <w:r>
        <w:rPr>
          <w:i/>
          <w:sz w:val="28"/>
          <w:szCs w:val="28"/>
        </w:rPr>
        <w:t>ь</w:t>
      </w:r>
      <w:r w:rsidRPr="00DB3A28">
        <w:rPr>
          <w:i/>
          <w:sz w:val="28"/>
          <w:szCs w:val="28"/>
        </w:rPr>
        <w:t xml:space="preserve"> Комитета финансов ГМР</w:t>
      </w:r>
      <w:r>
        <w:rPr>
          <w:i/>
          <w:sz w:val="28"/>
          <w:szCs w:val="28"/>
        </w:rPr>
        <w:t>.</w:t>
      </w:r>
      <w:r w:rsidRPr="00A07619">
        <w:t xml:space="preserve"> </w:t>
      </w:r>
    </w:p>
    <w:bookmarkEnd w:id="0"/>
    <w:p w14:paraId="13F272F9" w14:textId="095938EF" w:rsidR="00C64257" w:rsidRDefault="00C64257" w:rsidP="001D3A9A">
      <w:pPr>
        <w:ind w:firstLine="567"/>
        <w:rPr>
          <w:sz w:val="28"/>
          <w:szCs w:val="28"/>
        </w:rPr>
      </w:pPr>
    </w:p>
    <w:p w14:paraId="2E30B693" w14:textId="24658973" w:rsidR="001D3A9A" w:rsidRDefault="001D3A9A" w:rsidP="001D3A9A">
      <w:pPr>
        <w:tabs>
          <w:tab w:val="left" w:pos="-2880"/>
          <w:tab w:val="left" w:pos="12960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10-</w:t>
      </w:r>
      <w:r w:rsidR="00C34A6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 – 1</w:t>
      </w:r>
      <w:r w:rsidR="00C34A6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-</w:t>
      </w:r>
      <w:r w:rsidR="00C34A6D">
        <w:rPr>
          <w:b/>
          <w:sz w:val="28"/>
          <w:szCs w:val="28"/>
        </w:rPr>
        <w:t>3</w:t>
      </w:r>
      <w:r w:rsidR="00B80933">
        <w:rPr>
          <w:b/>
          <w:sz w:val="28"/>
          <w:szCs w:val="28"/>
        </w:rPr>
        <w:t>0</w:t>
      </w:r>
      <w:r w:rsidRPr="00297FB8">
        <w:rPr>
          <w:b/>
          <w:sz w:val="28"/>
          <w:szCs w:val="28"/>
        </w:rPr>
        <w:t xml:space="preserve"> </w:t>
      </w:r>
    </w:p>
    <w:p w14:paraId="57F423DC" w14:textId="0B23108B" w:rsidR="00B80933" w:rsidRPr="00C34A6D" w:rsidRDefault="00B80933" w:rsidP="00B80933">
      <w:pPr>
        <w:tabs>
          <w:tab w:val="left" w:pos="-2880"/>
          <w:tab w:val="left" w:pos="1296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C34A6D">
        <w:rPr>
          <w:bCs/>
          <w:sz w:val="28"/>
          <w:szCs w:val="28"/>
        </w:rPr>
        <w:t>О признании утратившим силу решения совета депутатов Гатчинского муниципального района № 169 от 24.09.2021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Гатчинского муниципального района</w:t>
      </w:r>
    </w:p>
    <w:p w14:paraId="4C108158" w14:textId="510624CB" w:rsidR="00B80933" w:rsidRPr="001D3A9A" w:rsidRDefault="00B80933" w:rsidP="00B80933">
      <w:pPr>
        <w:tabs>
          <w:tab w:val="left" w:pos="-2880"/>
          <w:tab w:val="left" w:pos="12960"/>
        </w:tabs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DB3A28">
        <w:rPr>
          <w:i/>
          <w:sz w:val="28"/>
          <w:szCs w:val="28"/>
        </w:rPr>
        <w:t>Докладчик –</w:t>
      </w:r>
      <w:r w:rsidR="00EB0142">
        <w:rPr>
          <w:i/>
          <w:sz w:val="28"/>
          <w:szCs w:val="28"/>
        </w:rPr>
        <w:t xml:space="preserve"> Беляев Александр Иванович, начальник отдела муниципального контроля администрации ГМР</w:t>
      </w:r>
    </w:p>
    <w:p w14:paraId="6C880A08" w14:textId="77777777" w:rsidR="00C34A6D" w:rsidRDefault="00C34A6D" w:rsidP="00C34A6D">
      <w:pPr>
        <w:tabs>
          <w:tab w:val="left" w:pos="-2880"/>
          <w:tab w:val="left" w:pos="12960"/>
        </w:tabs>
        <w:ind w:left="142"/>
        <w:jc w:val="both"/>
        <w:rPr>
          <w:b/>
          <w:sz w:val="28"/>
          <w:szCs w:val="28"/>
        </w:rPr>
      </w:pPr>
    </w:p>
    <w:p w14:paraId="16DFC591" w14:textId="1D1A5176" w:rsidR="00C34A6D" w:rsidRDefault="00C34A6D" w:rsidP="00C34A6D">
      <w:pPr>
        <w:tabs>
          <w:tab w:val="left" w:pos="-2880"/>
          <w:tab w:val="left" w:pos="12960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10-3</w:t>
      </w:r>
      <w:r w:rsidR="004563D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– 10-4</w:t>
      </w:r>
      <w:r w:rsidR="00B10B79">
        <w:rPr>
          <w:b/>
          <w:sz w:val="28"/>
          <w:szCs w:val="28"/>
        </w:rPr>
        <w:t>5</w:t>
      </w:r>
    </w:p>
    <w:p w14:paraId="5AB98B62" w14:textId="28AE30C4" w:rsidR="00B10B79" w:rsidRDefault="00B10B79" w:rsidP="00C34A6D">
      <w:pPr>
        <w:tabs>
          <w:tab w:val="left" w:pos="-2880"/>
          <w:tab w:val="left" w:pos="12960"/>
        </w:tabs>
        <w:ind w:left="142"/>
        <w:jc w:val="both"/>
        <w:rPr>
          <w:b/>
          <w:sz w:val="28"/>
          <w:szCs w:val="28"/>
        </w:rPr>
      </w:pPr>
      <w:r w:rsidRPr="00B10B79">
        <w:rPr>
          <w:bCs/>
          <w:sz w:val="28"/>
          <w:szCs w:val="28"/>
        </w:rPr>
        <w:t xml:space="preserve">    4.</w:t>
      </w:r>
      <w:r>
        <w:rPr>
          <w:b/>
          <w:sz w:val="28"/>
          <w:szCs w:val="28"/>
        </w:rPr>
        <w:t xml:space="preserve"> </w:t>
      </w:r>
      <w:r w:rsidRPr="001855D7">
        <w:rPr>
          <w:sz w:val="28"/>
          <w:szCs w:val="28"/>
        </w:rPr>
        <w:t>Об освобождении от должности заместителя председателя контрольно-счетной палаты Гатчинского муниципального района  Игнатьевой Н.Г.»</w:t>
      </w:r>
    </w:p>
    <w:p w14:paraId="00BDB332" w14:textId="13FB6B9E" w:rsidR="00B10B79" w:rsidRPr="00B10B79" w:rsidRDefault="00B10B79" w:rsidP="00B10B79">
      <w:pPr>
        <w:pStyle w:val="a6"/>
        <w:tabs>
          <w:tab w:val="left" w:pos="-3330"/>
          <w:tab w:val="left" w:pos="11838"/>
        </w:tabs>
        <w:jc w:val="both"/>
        <w:rPr>
          <w:szCs w:val="28"/>
        </w:rPr>
      </w:pPr>
      <w:r w:rsidRPr="00B10B79">
        <w:rPr>
          <w:bCs/>
          <w:szCs w:val="28"/>
        </w:rPr>
        <w:t xml:space="preserve">       </w:t>
      </w:r>
      <w:r>
        <w:rPr>
          <w:bCs/>
          <w:szCs w:val="28"/>
        </w:rPr>
        <w:t>5</w:t>
      </w:r>
      <w:r w:rsidR="00C34A6D" w:rsidRPr="00B10B79">
        <w:rPr>
          <w:bCs/>
          <w:szCs w:val="28"/>
        </w:rPr>
        <w:t xml:space="preserve">. </w:t>
      </w:r>
      <w:r w:rsidR="00B80933" w:rsidRPr="00B10B79">
        <w:rPr>
          <w:bCs/>
          <w:szCs w:val="28"/>
        </w:rPr>
        <w:t xml:space="preserve"> </w:t>
      </w:r>
      <w:r w:rsidRPr="00B10B79">
        <w:rPr>
          <w:szCs w:val="28"/>
        </w:rPr>
        <w:t xml:space="preserve"> </w:t>
      </w:r>
      <w:r w:rsidRPr="00B10B79">
        <w:rPr>
          <w:szCs w:val="28"/>
        </w:rPr>
        <w:t xml:space="preserve">О признании утратившими силу решений совета депутатов № 154, 155 от 24.09.2021    </w:t>
      </w:r>
    </w:p>
    <w:p w14:paraId="7E3EDC0F" w14:textId="00F16737" w:rsidR="00B80933" w:rsidRPr="00D05D5B" w:rsidRDefault="00B10B79" w:rsidP="00B80933">
      <w:pPr>
        <w:pStyle w:val="a6"/>
        <w:tabs>
          <w:tab w:val="left" w:pos="-3330"/>
          <w:tab w:val="left" w:pos="11838"/>
        </w:tabs>
        <w:ind w:firstLine="567"/>
        <w:jc w:val="both"/>
        <w:rPr>
          <w:szCs w:val="28"/>
        </w:rPr>
      </w:pPr>
      <w:r>
        <w:rPr>
          <w:bCs/>
          <w:szCs w:val="28"/>
        </w:rPr>
        <w:t>6.</w:t>
      </w:r>
      <w:r w:rsidR="00B80933" w:rsidRPr="00D05D5B">
        <w:rPr>
          <w:szCs w:val="28"/>
        </w:rPr>
        <w:t xml:space="preserve">О назначении   председателя контрольно-счетной палаты Гатчинского муниципального района  </w:t>
      </w:r>
    </w:p>
    <w:p w14:paraId="603AD3BE" w14:textId="5CD2A926" w:rsidR="00B80933" w:rsidRPr="00D05D5B" w:rsidRDefault="00B10B79" w:rsidP="00B10B79">
      <w:pPr>
        <w:pStyle w:val="a6"/>
        <w:tabs>
          <w:tab w:val="left" w:pos="-3330"/>
          <w:tab w:val="left" w:pos="11838"/>
        </w:tabs>
        <w:jc w:val="both"/>
        <w:rPr>
          <w:szCs w:val="28"/>
        </w:rPr>
      </w:pPr>
      <w:r>
        <w:rPr>
          <w:szCs w:val="28"/>
        </w:rPr>
        <w:t xml:space="preserve">       </w:t>
      </w:r>
      <w:r w:rsidR="00B80933" w:rsidRPr="00D05D5B">
        <w:rPr>
          <w:szCs w:val="28"/>
        </w:rPr>
        <w:t xml:space="preserve"> </w:t>
      </w:r>
      <w:r>
        <w:rPr>
          <w:szCs w:val="28"/>
        </w:rPr>
        <w:t>7</w:t>
      </w:r>
      <w:r w:rsidR="00B80933" w:rsidRPr="00D05D5B">
        <w:rPr>
          <w:szCs w:val="28"/>
        </w:rPr>
        <w:t xml:space="preserve">. О присвоении звания «Почетный гражданин Гатчинского муниципального района»  </w:t>
      </w:r>
    </w:p>
    <w:p w14:paraId="69233E4F" w14:textId="350B0970" w:rsidR="00B80933" w:rsidRPr="00D05D5B" w:rsidRDefault="00B10B79" w:rsidP="00B80933">
      <w:pPr>
        <w:pStyle w:val="a6"/>
        <w:tabs>
          <w:tab w:val="left" w:pos="-3330"/>
          <w:tab w:val="left" w:pos="11838"/>
        </w:tabs>
        <w:ind w:firstLine="567"/>
        <w:jc w:val="both"/>
        <w:rPr>
          <w:szCs w:val="28"/>
        </w:rPr>
      </w:pPr>
      <w:r>
        <w:rPr>
          <w:szCs w:val="28"/>
        </w:rPr>
        <w:t>8</w:t>
      </w:r>
      <w:r w:rsidR="00D05D5B" w:rsidRPr="00D05D5B">
        <w:rPr>
          <w:szCs w:val="28"/>
        </w:rPr>
        <w:t xml:space="preserve">. О награждении знаком отличия Гатчинского муниципального района «За вклад в развитие Гатчинского муниципального района»  </w:t>
      </w:r>
    </w:p>
    <w:p w14:paraId="7DFA250F" w14:textId="16DA8FBD" w:rsidR="00C015C5" w:rsidRDefault="00E715EB" w:rsidP="00FF2B95">
      <w:pPr>
        <w:tabs>
          <w:tab w:val="left" w:pos="196"/>
        </w:tabs>
        <w:ind w:right="191"/>
        <w:jc w:val="both"/>
        <w:rPr>
          <w:i/>
          <w:iCs/>
          <w:spacing w:val="-20"/>
          <w:sz w:val="28"/>
          <w:szCs w:val="28"/>
        </w:rPr>
      </w:pPr>
      <w:r>
        <w:rPr>
          <w:i/>
          <w:iCs/>
          <w:spacing w:val="-20"/>
          <w:sz w:val="28"/>
          <w:szCs w:val="28"/>
        </w:rPr>
        <w:t xml:space="preserve">          </w:t>
      </w:r>
      <w:r w:rsidR="00C015C5" w:rsidRPr="003E5C84">
        <w:rPr>
          <w:i/>
          <w:iCs/>
          <w:spacing w:val="-20"/>
          <w:sz w:val="28"/>
          <w:szCs w:val="28"/>
        </w:rPr>
        <w:t>Докладчик –</w:t>
      </w:r>
      <w:r>
        <w:rPr>
          <w:i/>
          <w:iCs/>
          <w:spacing w:val="-20"/>
          <w:sz w:val="28"/>
          <w:szCs w:val="28"/>
        </w:rPr>
        <w:t>Филоненко Виталий Андреевич, глава Гатчинского муниципального района</w:t>
      </w:r>
    </w:p>
    <w:p w14:paraId="4081C2A6" w14:textId="02114F1E" w:rsidR="00C015C5" w:rsidRDefault="00C015C5" w:rsidP="00C015C5">
      <w:pPr>
        <w:tabs>
          <w:tab w:val="left" w:pos="196"/>
        </w:tabs>
        <w:ind w:right="19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</w:t>
      </w:r>
      <w:r w:rsidR="00EB014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-</w:t>
      </w:r>
      <w:r w:rsidR="00EB0142">
        <w:rPr>
          <w:b/>
          <w:sz w:val="28"/>
          <w:szCs w:val="28"/>
        </w:rPr>
        <w:t>4</w:t>
      </w:r>
      <w:r w:rsidR="00B10B7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– 1</w:t>
      </w:r>
      <w:r w:rsidR="00EB014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-</w:t>
      </w:r>
      <w:r w:rsidR="00B10B79">
        <w:rPr>
          <w:b/>
          <w:sz w:val="28"/>
          <w:szCs w:val="28"/>
        </w:rPr>
        <w:t>50</w:t>
      </w:r>
    </w:p>
    <w:p w14:paraId="1E3A1DA6" w14:textId="5946657F" w:rsidR="00915239" w:rsidRDefault="00B10B79" w:rsidP="00EB0142">
      <w:pPr>
        <w:tabs>
          <w:tab w:val="left" w:pos="-3240"/>
          <w:tab w:val="left" w:pos="196"/>
        </w:tabs>
        <w:ind w:left="54" w:right="65" w:firstLine="513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15239">
        <w:rPr>
          <w:sz w:val="28"/>
          <w:szCs w:val="28"/>
        </w:rPr>
        <w:t>. Разное</w:t>
      </w:r>
    </w:p>
    <w:p w14:paraId="51F4D318" w14:textId="77777777" w:rsidR="00915239" w:rsidRPr="00EB0142" w:rsidRDefault="00915239" w:rsidP="00915239">
      <w:pPr>
        <w:tabs>
          <w:tab w:val="left" w:pos="2250"/>
        </w:tabs>
        <w:ind w:left="4956"/>
        <w:rPr>
          <w:b/>
          <w:spacing w:val="40"/>
          <w:sz w:val="20"/>
          <w:szCs w:val="20"/>
          <w:u w:val="single"/>
        </w:rPr>
      </w:pPr>
      <w:r w:rsidRPr="00EB0142">
        <w:rPr>
          <w:b/>
          <w:spacing w:val="40"/>
          <w:sz w:val="20"/>
          <w:szCs w:val="20"/>
          <w:u w:val="single"/>
        </w:rPr>
        <w:lastRenderedPageBreak/>
        <w:t>РЕГЛАМЕНТ ЗАСЕДАНИЯ:</w:t>
      </w:r>
    </w:p>
    <w:p w14:paraId="3853252C" w14:textId="77777777" w:rsidR="00915239" w:rsidRPr="00EB0142" w:rsidRDefault="00915239" w:rsidP="00915239">
      <w:pPr>
        <w:tabs>
          <w:tab w:val="left" w:pos="2250"/>
        </w:tabs>
        <w:ind w:left="4956"/>
        <w:rPr>
          <w:b/>
          <w:sz w:val="20"/>
          <w:szCs w:val="20"/>
        </w:rPr>
      </w:pPr>
      <w:r w:rsidRPr="00EB0142">
        <w:rPr>
          <w:b/>
          <w:sz w:val="20"/>
          <w:szCs w:val="20"/>
        </w:rPr>
        <w:t>Для доклада – до 20 минут.</w:t>
      </w:r>
    </w:p>
    <w:p w14:paraId="68C5E093" w14:textId="77777777" w:rsidR="00915239" w:rsidRPr="00EB0142" w:rsidRDefault="00915239" w:rsidP="00915239">
      <w:pPr>
        <w:tabs>
          <w:tab w:val="left" w:pos="2250"/>
        </w:tabs>
        <w:ind w:left="4956"/>
        <w:rPr>
          <w:b/>
          <w:sz w:val="20"/>
          <w:szCs w:val="20"/>
        </w:rPr>
      </w:pPr>
      <w:r w:rsidRPr="00EB0142">
        <w:rPr>
          <w:b/>
          <w:sz w:val="20"/>
          <w:szCs w:val="20"/>
        </w:rPr>
        <w:t>Выступления – до 5 минут.</w:t>
      </w:r>
    </w:p>
    <w:p w14:paraId="0A454E35" w14:textId="77777777" w:rsidR="00915239" w:rsidRPr="00EB0142" w:rsidRDefault="00915239" w:rsidP="00915239">
      <w:pPr>
        <w:tabs>
          <w:tab w:val="left" w:pos="2250"/>
        </w:tabs>
        <w:ind w:left="4956"/>
        <w:rPr>
          <w:b/>
          <w:sz w:val="20"/>
          <w:szCs w:val="20"/>
        </w:rPr>
      </w:pPr>
      <w:r w:rsidRPr="00EB0142">
        <w:rPr>
          <w:b/>
          <w:sz w:val="20"/>
          <w:szCs w:val="20"/>
        </w:rPr>
        <w:t>Выступления в прениях – до 3 минут.</w:t>
      </w:r>
    </w:p>
    <w:p w14:paraId="4482C810" w14:textId="689F3FBD" w:rsidR="007D6B61" w:rsidRPr="003C1530" w:rsidRDefault="00915239" w:rsidP="00EB0142">
      <w:pPr>
        <w:tabs>
          <w:tab w:val="left" w:pos="2250"/>
        </w:tabs>
        <w:ind w:left="4956"/>
        <w:rPr>
          <w:sz w:val="28"/>
          <w:szCs w:val="28"/>
        </w:rPr>
      </w:pPr>
      <w:r w:rsidRPr="00EB0142">
        <w:rPr>
          <w:b/>
          <w:sz w:val="20"/>
          <w:szCs w:val="20"/>
        </w:rPr>
        <w:t>Вопросы и ответы – до 2 минут.</w:t>
      </w:r>
      <w:r w:rsidR="00C64257">
        <w:rPr>
          <w:sz w:val="28"/>
          <w:szCs w:val="28"/>
        </w:rPr>
        <w:t xml:space="preserve"> </w:t>
      </w:r>
    </w:p>
    <w:sectPr w:rsidR="007D6B61" w:rsidRPr="003C1530" w:rsidSect="003C1ED2">
      <w:pgSz w:w="11906" w:h="16838"/>
      <w:pgMar w:top="284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4AB1"/>
    <w:multiLevelType w:val="hybridMultilevel"/>
    <w:tmpl w:val="99F48E5C"/>
    <w:lvl w:ilvl="0" w:tplc="89F6280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FC1C1F"/>
    <w:multiLevelType w:val="multilevel"/>
    <w:tmpl w:val="13808B84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5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96" w:hanging="2160"/>
      </w:pPr>
      <w:rPr>
        <w:rFonts w:hint="default"/>
      </w:rPr>
    </w:lvl>
  </w:abstractNum>
  <w:abstractNum w:abstractNumId="2" w15:restartNumberingAfterBreak="0">
    <w:nsid w:val="26A6754D"/>
    <w:multiLevelType w:val="multilevel"/>
    <w:tmpl w:val="B4803722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"/>
      <w:numFmt w:val="decimalZero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27731A85"/>
    <w:multiLevelType w:val="hybridMultilevel"/>
    <w:tmpl w:val="2C26FB8A"/>
    <w:lvl w:ilvl="0" w:tplc="F86603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CE43CA"/>
    <w:multiLevelType w:val="multilevel"/>
    <w:tmpl w:val="A8C6598C"/>
    <w:lvl w:ilvl="0">
      <w:start w:val="11"/>
      <w:numFmt w:val="decimal"/>
      <w:lvlText w:val="%1-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34F83E2E"/>
    <w:multiLevelType w:val="hybridMultilevel"/>
    <w:tmpl w:val="4B1E1C26"/>
    <w:lvl w:ilvl="0" w:tplc="6EC2743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D800CC4"/>
    <w:multiLevelType w:val="multilevel"/>
    <w:tmpl w:val="B9EC218E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"/>
      <w:numFmt w:val="decimalZero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96" w:hanging="2160"/>
      </w:pPr>
      <w:rPr>
        <w:rFonts w:hint="default"/>
      </w:rPr>
    </w:lvl>
  </w:abstractNum>
  <w:abstractNum w:abstractNumId="7" w15:restartNumberingAfterBreak="0">
    <w:nsid w:val="60597499"/>
    <w:multiLevelType w:val="multilevel"/>
    <w:tmpl w:val="A760914C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96" w:hanging="2160"/>
      </w:pPr>
      <w:rPr>
        <w:rFonts w:hint="default"/>
      </w:rPr>
    </w:lvl>
  </w:abstractNum>
  <w:abstractNum w:abstractNumId="8" w15:restartNumberingAfterBreak="0">
    <w:nsid w:val="66C01138"/>
    <w:multiLevelType w:val="hybridMultilevel"/>
    <w:tmpl w:val="AAAC0F72"/>
    <w:lvl w:ilvl="0" w:tplc="6EFA0B3E">
      <w:start w:val="1"/>
      <w:numFmt w:val="decimal"/>
      <w:lvlText w:val="%1."/>
      <w:lvlJc w:val="left"/>
      <w:pPr>
        <w:ind w:left="9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7B5D61A9"/>
    <w:multiLevelType w:val="hybridMultilevel"/>
    <w:tmpl w:val="2C26FB8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23240324">
    <w:abstractNumId w:val="3"/>
  </w:num>
  <w:num w:numId="2" w16cid:durableId="1382904140">
    <w:abstractNumId w:val="1"/>
  </w:num>
  <w:num w:numId="3" w16cid:durableId="632950785">
    <w:abstractNumId w:val="9"/>
  </w:num>
  <w:num w:numId="4" w16cid:durableId="370956849">
    <w:abstractNumId w:val="7"/>
  </w:num>
  <w:num w:numId="5" w16cid:durableId="1305308553">
    <w:abstractNumId w:val="8"/>
  </w:num>
  <w:num w:numId="6" w16cid:durableId="1150052910">
    <w:abstractNumId w:val="5"/>
  </w:num>
  <w:num w:numId="7" w16cid:durableId="644696855">
    <w:abstractNumId w:val="0"/>
  </w:num>
  <w:num w:numId="8" w16cid:durableId="1105078111">
    <w:abstractNumId w:val="6"/>
  </w:num>
  <w:num w:numId="9" w16cid:durableId="151915844">
    <w:abstractNumId w:val="4"/>
  </w:num>
  <w:num w:numId="10" w16cid:durableId="821657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39"/>
    <w:rsid w:val="00057844"/>
    <w:rsid w:val="00101ED8"/>
    <w:rsid w:val="001D3A9A"/>
    <w:rsid w:val="003C1ED2"/>
    <w:rsid w:val="003E5C84"/>
    <w:rsid w:val="004563D2"/>
    <w:rsid w:val="00495EA3"/>
    <w:rsid w:val="004A1279"/>
    <w:rsid w:val="00502EDB"/>
    <w:rsid w:val="005B2F2D"/>
    <w:rsid w:val="007037F5"/>
    <w:rsid w:val="007D6B61"/>
    <w:rsid w:val="00856780"/>
    <w:rsid w:val="008C7EBF"/>
    <w:rsid w:val="00915239"/>
    <w:rsid w:val="00944139"/>
    <w:rsid w:val="009E6F33"/>
    <w:rsid w:val="00A07619"/>
    <w:rsid w:val="00AE7CF2"/>
    <w:rsid w:val="00B10B79"/>
    <w:rsid w:val="00B44A4A"/>
    <w:rsid w:val="00B80933"/>
    <w:rsid w:val="00C015C5"/>
    <w:rsid w:val="00C2378D"/>
    <w:rsid w:val="00C34A6D"/>
    <w:rsid w:val="00C64257"/>
    <w:rsid w:val="00C83668"/>
    <w:rsid w:val="00D05D5B"/>
    <w:rsid w:val="00D702FE"/>
    <w:rsid w:val="00E715EB"/>
    <w:rsid w:val="00E97E62"/>
    <w:rsid w:val="00EB0142"/>
    <w:rsid w:val="00EF0309"/>
    <w:rsid w:val="00FF2B95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A409"/>
  <w15:chartTrackingRefBased/>
  <w15:docId w15:val="{EA1B2818-4ADE-4D08-ADC1-1979DF46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5239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1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1523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9152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15239"/>
    <w:pPr>
      <w:ind w:left="720"/>
      <w:contextualSpacing/>
    </w:pPr>
    <w:rPr>
      <w:sz w:val="20"/>
      <w:szCs w:val="20"/>
    </w:rPr>
  </w:style>
  <w:style w:type="paragraph" w:styleId="a6">
    <w:name w:val="caption"/>
    <w:basedOn w:val="a"/>
    <w:qFormat/>
    <w:rsid w:val="007D6B61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495E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D4E0C-070B-4CFB-BD51-DCFE419B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depgmr07@yandex.ru</dc:creator>
  <cp:keywords/>
  <dc:description/>
  <cp:lastModifiedBy>depgmr07@yandex.ru</cp:lastModifiedBy>
  <cp:revision>27</cp:revision>
  <cp:lastPrinted>2022-05-12T14:11:00Z</cp:lastPrinted>
  <dcterms:created xsi:type="dcterms:W3CDTF">2021-11-02T07:39:00Z</dcterms:created>
  <dcterms:modified xsi:type="dcterms:W3CDTF">2022-05-16T14:30:00Z</dcterms:modified>
</cp:coreProperties>
</file>