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9D" w:rsidRPr="000A6C50" w:rsidRDefault="00CB3C9D" w:rsidP="00CB3C9D">
      <w:pPr>
        <w:spacing w:after="303" w:line="259" w:lineRule="auto"/>
        <w:ind w:left="10" w:right="57" w:hanging="10"/>
        <w:jc w:val="right"/>
        <w:rPr>
          <w:sz w:val="28"/>
          <w:szCs w:val="28"/>
        </w:rPr>
      </w:pPr>
      <w:r w:rsidRPr="000A6C50">
        <w:rPr>
          <w:sz w:val="28"/>
          <w:szCs w:val="28"/>
        </w:rPr>
        <w:t>УТВЕРЖДАЮ</w:t>
      </w:r>
    </w:p>
    <w:p w:rsidR="00CB3C9D" w:rsidRPr="000A6C50" w:rsidRDefault="00CB3C9D" w:rsidP="00CB3C9D">
      <w:pPr>
        <w:ind w:left="5103" w:right="28"/>
        <w:rPr>
          <w:sz w:val="28"/>
          <w:szCs w:val="28"/>
        </w:rPr>
      </w:pPr>
      <w:r w:rsidRPr="000A6C50">
        <w:rPr>
          <w:sz w:val="28"/>
          <w:szCs w:val="28"/>
        </w:rPr>
        <w:t xml:space="preserve">Председатель комиссии </w:t>
      </w:r>
      <w:r w:rsidRPr="000A6C50">
        <w:rPr>
          <w:noProof/>
          <w:sz w:val="28"/>
          <w:szCs w:val="28"/>
        </w:rPr>
        <w:drawing>
          <wp:inline distT="0" distB="0" distL="0" distR="0">
            <wp:extent cx="9525" cy="76200"/>
            <wp:effectExtent l="19050" t="0" r="9525" b="0"/>
            <wp:docPr id="1" name="Picture 3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C50">
        <w:rPr>
          <w:sz w:val="28"/>
          <w:szCs w:val="28"/>
        </w:rPr>
        <w:t>по подготовке проектов правил землепользования и застройки МО «Город Гатчина»</w:t>
      </w:r>
    </w:p>
    <w:p w:rsidR="00CB3C9D" w:rsidRPr="000A6C50" w:rsidRDefault="00CB3C9D" w:rsidP="00CB3C9D">
      <w:pPr>
        <w:spacing w:line="259" w:lineRule="auto"/>
        <w:ind w:left="10" w:right="57" w:firstLine="142"/>
        <w:jc w:val="right"/>
        <w:rPr>
          <w:sz w:val="28"/>
          <w:szCs w:val="28"/>
        </w:rPr>
      </w:pPr>
    </w:p>
    <w:p w:rsidR="00CB3C9D" w:rsidRPr="000A6C50" w:rsidRDefault="00CB3C9D" w:rsidP="00CB3C9D">
      <w:pPr>
        <w:spacing w:line="259" w:lineRule="auto"/>
        <w:ind w:left="10" w:right="57" w:firstLine="142"/>
        <w:jc w:val="right"/>
        <w:rPr>
          <w:sz w:val="28"/>
          <w:szCs w:val="28"/>
        </w:rPr>
      </w:pPr>
      <w:proofErr w:type="spellStart"/>
      <w:r w:rsidRPr="000A6C50">
        <w:rPr>
          <w:sz w:val="28"/>
          <w:szCs w:val="28"/>
        </w:rPr>
        <w:t>Л.И.Абаренко</w:t>
      </w:r>
      <w:proofErr w:type="spellEnd"/>
      <w:r w:rsidRPr="000A6C50">
        <w:rPr>
          <w:sz w:val="28"/>
          <w:szCs w:val="28"/>
        </w:rPr>
        <w:t>____________</w:t>
      </w:r>
      <w:r w:rsidR="000A6C50" w:rsidRPr="000A6C50">
        <w:rPr>
          <w:sz w:val="28"/>
          <w:szCs w:val="28"/>
        </w:rPr>
        <w:t xml:space="preserve">  </w:t>
      </w:r>
      <w:r w:rsidR="005E1D53">
        <w:rPr>
          <w:bCs/>
          <w:sz w:val="28"/>
          <w:szCs w:val="28"/>
        </w:rPr>
        <w:t>07</w:t>
      </w:r>
      <w:r w:rsidRPr="000A6C50">
        <w:rPr>
          <w:bCs/>
          <w:sz w:val="28"/>
          <w:szCs w:val="28"/>
        </w:rPr>
        <w:t>.</w:t>
      </w:r>
      <w:r w:rsidR="005E1D53">
        <w:rPr>
          <w:bCs/>
          <w:sz w:val="28"/>
          <w:szCs w:val="28"/>
        </w:rPr>
        <w:t>04</w:t>
      </w:r>
      <w:r w:rsidRPr="000A6C50">
        <w:rPr>
          <w:bCs/>
          <w:sz w:val="28"/>
          <w:szCs w:val="28"/>
        </w:rPr>
        <w:t>.2022</w:t>
      </w:r>
    </w:p>
    <w:p w:rsidR="00CB3C9D" w:rsidRPr="000A6C50" w:rsidRDefault="00CB3C9D" w:rsidP="00CB3C9D">
      <w:pPr>
        <w:spacing w:after="361" w:line="259" w:lineRule="auto"/>
        <w:ind w:right="58"/>
        <w:jc w:val="right"/>
      </w:pPr>
      <w:r w:rsidRPr="000A6C50">
        <w:rPr>
          <w:sz w:val="22"/>
        </w:rPr>
        <w:t>(Ф.И.О., подпись, дата)</w:t>
      </w:r>
    </w:p>
    <w:p w:rsidR="00A03056" w:rsidRDefault="00A03056" w:rsidP="00F3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C757E" w:rsidRPr="000A6C50" w:rsidRDefault="004C757E" w:rsidP="00F3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A6C50">
        <w:rPr>
          <w:b/>
          <w:bCs/>
          <w:sz w:val="28"/>
          <w:szCs w:val="28"/>
        </w:rPr>
        <w:t>ЗАКЛЮЧЕНИЕ</w:t>
      </w:r>
    </w:p>
    <w:p w:rsidR="004C757E" w:rsidRPr="000A6C50" w:rsidRDefault="004C757E" w:rsidP="00F3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A6C50">
        <w:rPr>
          <w:b/>
          <w:bCs/>
          <w:sz w:val="28"/>
          <w:szCs w:val="28"/>
        </w:rPr>
        <w:t>О РЕЗУЛЬТАТАХ ПУБЛИЧНЫХ СЛУШАНИЙ</w:t>
      </w:r>
    </w:p>
    <w:p w:rsidR="00BD753D" w:rsidRPr="00BD753D" w:rsidRDefault="00BD753D" w:rsidP="00BD753D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BD753D">
        <w:rPr>
          <w:b/>
          <w:sz w:val="28"/>
          <w:szCs w:val="28"/>
        </w:rPr>
        <w:t xml:space="preserve">по вопросу утверждения проекта планировки территории  и проекта межевания территории  с целью размещения магистральной улицы районного значения (продолжение улицы </w:t>
      </w:r>
      <w:proofErr w:type="spellStart"/>
      <w:r w:rsidRPr="00BD753D">
        <w:rPr>
          <w:b/>
          <w:sz w:val="28"/>
          <w:szCs w:val="28"/>
        </w:rPr>
        <w:t>Воскова</w:t>
      </w:r>
      <w:proofErr w:type="spellEnd"/>
      <w:r w:rsidRPr="00BD753D">
        <w:rPr>
          <w:b/>
          <w:sz w:val="28"/>
          <w:szCs w:val="28"/>
        </w:rPr>
        <w:t xml:space="preserve">  до улицы Северная) на территории муниципального образования «Город Гатчина» Гатчинского муниципального района Ленинградской области.</w:t>
      </w:r>
    </w:p>
    <w:p w:rsidR="000A6C50" w:rsidRDefault="000A6C50" w:rsidP="000A6C50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color w:val="FF0000"/>
          <w:sz w:val="28"/>
          <w:szCs w:val="28"/>
        </w:rPr>
      </w:pPr>
    </w:p>
    <w:p w:rsidR="00FB326B" w:rsidRPr="005E1D53" w:rsidRDefault="00FB326B" w:rsidP="0039404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right="57"/>
        <w:jc w:val="both"/>
      </w:pPr>
      <w:r w:rsidRPr="000A6C50">
        <w:rPr>
          <w:bCs/>
          <w:sz w:val="28"/>
          <w:szCs w:val="28"/>
        </w:rPr>
        <w:t>1.</w:t>
      </w:r>
      <w:r w:rsidR="004C757E" w:rsidRPr="000A6C50">
        <w:rPr>
          <w:bCs/>
          <w:sz w:val="28"/>
          <w:szCs w:val="28"/>
        </w:rPr>
        <w:t>Дата оформления заключения о результатах публ</w:t>
      </w:r>
      <w:bookmarkStart w:id="0" w:name="_GoBack"/>
      <w:bookmarkEnd w:id="0"/>
      <w:r w:rsidR="004C757E" w:rsidRPr="000A6C50">
        <w:rPr>
          <w:bCs/>
          <w:sz w:val="28"/>
          <w:szCs w:val="28"/>
        </w:rPr>
        <w:t>ичных слушаний</w:t>
      </w:r>
      <w:r w:rsidR="004C757E" w:rsidRPr="005E1D53">
        <w:rPr>
          <w:bCs/>
          <w:sz w:val="28"/>
          <w:szCs w:val="28"/>
        </w:rPr>
        <w:t xml:space="preserve">: </w:t>
      </w:r>
      <w:r w:rsidR="005E1D53" w:rsidRPr="005E1D53">
        <w:rPr>
          <w:bCs/>
          <w:sz w:val="28"/>
          <w:szCs w:val="28"/>
        </w:rPr>
        <w:t>07</w:t>
      </w:r>
      <w:r w:rsidR="00913FB4" w:rsidRPr="005E1D53">
        <w:rPr>
          <w:bCs/>
          <w:sz w:val="28"/>
          <w:szCs w:val="28"/>
        </w:rPr>
        <w:t>.0</w:t>
      </w:r>
      <w:r w:rsidR="005E1D53" w:rsidRPr="005E1D53">
        <w:rPr>
          <w:bCs/>
          <w:sz w:val="28"/>
          <w:szCs w:val="28"/>
        </w:rPr>
        <w:t>4</w:t>
      </w:r>
      <w:r w:rsidR="00913FB4" w:rsidRPr="005E1D53">
        <w:rPr>
          <w:bCs/>
          <w:sz w:val="28"/>
          <w:szCs w:val="28"/>
        </w:rPr>
        <w:t>.2022</w:t>
      </w:r>
      <w:r w:rsidR="004C757E" w:rsidRPr="005E1D53">
        <w:rPr>
          <w:bCs/>
          <w:sz w:val="28"/>
          <w:szCs w:val="28"/>
        </w:rPr>
        <w:t>.</w:t>
      </w:r>
    </w:p>
    <w:p w:rsidR="004C757E" w:rsidRPr="005E1D53" w:rsidRDefault="00FB326B" w:rsidP="0039404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right="57"/>
        <w:jc w:val="both"/>
      </w:pPr>
      <w:r w:rsidRPr="005E1D53">
        <w:rPr>
          <w:bCs/>
          <w:sz w:val="28"/>
          <w:szCs w:val="28"/>
        </w:rPr>
        <w:t>2.</w:t>
      </w:r>
      <w:r w:rsidR="004C757E" w:rsidRPr="005E1D53">
        <w:rPr>
          <w:bCs/>
          <w:sz w:val="28"/>
          <w:szCs w:val="28"/>
        </w:rPr>
        <w:t>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FB326B" w:rsidRPr="005E1D53" w:rsidRDefault="004C757E" w:rsidP="0039404D">
      <w:pPr>
        <w:tabs>
          <w:tab w:val="left" w:pos="142"/>
          <w:tab w:val="left" w:pos="10206"/>
        </w:tabs>
        <w:spacing w:line="251" w:lineRule="auto"/>
        <w:ind w:right="57"/>
        <w:jc w:val="both"/>
        <w:rPr>
          <w:bCs/>
          <w:sz w:val="28"/>
          <w:szCs w:val="28"/>
          <w:highlight w:val="white"/>
        </w:rPr>
      </w:pPr>
      <w:r w:rsidRPr="005E1D53">
        <w:rPr>
          <w:bCs/>
          <w:sz w:val="28"/>
          <w:szCs w:val="28"/>
        </w:rPr>
        <w:t>Протокол №</w:t>
      </w:r>
      <w:r w:rsidR="00361F05" w:rsidRPr="005E1D53">
        <w:rPr>
          <w:bCs/>
          <w:sz w:val="28"/>
          <w:szCs w:val="28"/>
        </w:rPr>
        <w:t>11</w:t>
      </w:r>
      <w:r w:rsidR="005E1D53" w:rsidRPr="005E1D53">
        <w:rPr>
          <w:bCs/>
          <w:sz w:val="28"/>
          <w:szCs w:val="28"/>
        </w:rPr>
        <w:t>5</w:t>
      </w:r>
      <w:r w:rsidRPr="005E1D53">
        <w:rPr>
          <w:bCs/>
          <w:sz w:val="28"/>
          <w:szCs w:val="28"/>
        </w:rPr>
        <w:t xml:space="preserve"> публичных слушаний </w:t>
      </w:r>
      <w:r w:rsidR="005E1D53" w:rsidRPr="005E1D53">
        <w:rPr>
          <w:sz w:val="28"/>
          <w:szCs w:val="28"/>
        </w:rPr>
        <w:t xml:space="preserve">по вопросу утверждения проекта планировки территории  и проекта межевания территории  с целью размещения магистральной улицы районного значения (продолжение улицы </w:t>
      </w:r>
      <w:proofErr w:type="spellStart"/>
      <w:r w:rsidR="005E1D53" w:rsidRPr="005E1D53">
        <w:rPr>
          <w:sz w:val="28"/>
          <w:szCs w:val="28"/>
        </w:rPr>
        <w:t>Воскова</w:t>
      </w:r>
      <w:proofErr w:type="spellEnd"/>
      <w:r w:rsidR="005E1D53" w:rsidRPr="005E1D53">
        <w:rPr>
          <w:sz w:val="28"/>
          <w:szCs w:val="28"/>
        </w:rPr>
        <w:t xml:space="preserve"> до улицы Северная) на территории муниципального образования «Город Гатчина» Гатчинского муниципального района Ленинградской области</w:t>
      </w:r>
      <w:r w:rsidRPr="005E1D53">
        <w:rPr>
          <w:bCs/>
          <w:sz w:val="28"/>
          <w:szCs w:val="28"/>
        </w:rPr>
        <w:t>, дата оформления –</w:t>
      </w:r>
      <w:r w:rsidRPr="005E1D53">
        <w:rPr>
          <w:bCs/>
          <w:sz w:val="28"/>
          <w:szCs w:val="28"/>
          <w:highlight w:val="white"/>
        </w:rPr>
        <w:t xml:space="preserve"> </w:t>
      </w:r>
      <w:r w:rsidR="005E1D53" w:rsidRPr="005E1D53">
        <w:rPr>
          <w:bCs/>
          <w:sz w:val="28"/>
          <w:szCs w:val="28"/>
          <w:highlight w:val="white"/>
        </w:rPr>
        <w:t>07</w:t>
      </w:r>
      <w:r w:rsidR="00361F05" w:rsidRPr="005E1D53">
        <w:rPr>
          <w:bCs/>
          <w:sz w:val="28"/>
          <w:szCs w:val="28"/>
          <w:highlight w:val="white"/>
        </w:rPr>
        <w:t>.</w:t>
      </w:r>
      <w:r w:rsidR="00615F07" w:rsidRPr="005E1D53">
        <w:rPr>
          <w:bCs/>
          <w:sz w:val="28"/>
          <w:szCs w:val="28"/>
          <w:highlight w:val="white"/>
        </w:rPr>
        <w:t>0</w:t>
      </w:r>
      <w:r w:rsidR="005E1D53" w:rsidRPr="005E1D53">
        <w:rPr>
          <w:bCs/>
          <w:sz w:val="28"/>
          <w:szCs w:val="28"/>
          <w:highlight w:val="white"/>
        </w:rPr>
        <w:t>4</w:t>
      </w:r>
      <w:r w:rsidR="00615F07" w:rsidRPr="005E1D53">
        <w:rPr>
          <w:bCs/>
          <w:sz w:val="28"/>
          <w:szCs w:val="28"/>
          <w:highlight w:val="white"/>
        </w:rPr>
        <w:t>.202</w:t>
      </w:r>
      <w:r w:rsidR="00361F05" w:rsidRPr="005E1D53">
        <w:rPr>
          <w:bCs/>
          <w:sz w:val="28"/>
          <w:szCs w:val="28"/>
          <w:highlight w:val="white"/>
        </w:rPr>
        <w:t>2</w:t>
      </w:r>
      <w:r w:rsidRPr="005E1D53">
        <w:rPr>
          <w:bCs/>
          <w:sz w:val="28"/>
          <w:szCs w:val="28"/>
          <w:highlight w:val="white"/>
        </w:rPr>
        <w:t xml:space="preserve">, дата утверждения – </w:t>
      </w:r>
      <w:r w:rsidR="005E1D53" w:rsidRPr="005E1D53">
        <w:rPr>
          <w:bCs/>
          <w:sz w:val="28"/>
          <w:szCs w:val="28"/>
          <w:highlight w:val="white"/>
        </w:rPr>
        <w:t>07</w:t>
      </w:r>
      <w:r w:rsidR="004D2927" w:rsidRPr="005E1D53">
        <w:rPr>
          <w:bCs/>
          <w:sz w:val="28"/>
          <w:szCs w:val="28"/>
          <w:highlight w:val="white"/>
        </w:rPr>
        <w:t>.</w:t>
      </w:r>
      <w:r w:rsidR="005E1D53" w:rsidRPr="005E1D53">
        <w:rPr>
          <w:bCs/>
          <w:sz w:val="28"/>
          <w:szCs w:val="28"/>
          <w:highlight w:val="white"/>
        </w:rPr>
        <w:t>04</w:t>
      </w:r>
      <w:r w:rsidR="004D2927" w:rsidRPr="005E1D53">
        <w:rPr>
          <w:bCs/>
          <w:sz w:val="28"/>
          <w:szCs w:val="28"/>
          <w:highlight w:val="white"/>
        </w:rPr>
        <w:t>.202</w:t>
      </w:r>
      <w:r w:rsidR="00361F05" w:rsidRPr="005E1D53">
        <w:rPr>
          <w:bCs/>
          <w:sz w:val="28"/>
          <w:szCs w:val="28"/>
          <w:highlight w:val="white"/>
        </w:rPr>
        <w:t>2</w:t>
      </w:r>
      <w:r w:rsidRPr="005E1D53">
        <w:rPr>
          <w:bCs/>
          <w:sz w:val="28"/>
          <w:szCs w:val="28"/>
          <w:highlight w:val="white"/>
        </w:rPr>
        <w:t>.</w:t>
      </w:r>
    </w:p>
    <w:p w:rsidR="004C757E" w:rsidRPr="000A6C50" w:rsidRDefault="00FB326B" w:rsidP="0039404D">
      <w:pPr>
        <w:tabs>
          <w:tab w:val="left" w:pos="142"/>
          <w:tab w:val="left" w:pos="10206"/>
        </w:tabs>
        <w:spacing w:line="251" w:lineRule="auto"/>
        <w:ind w:right="57"/>
        <w:jc w:val="both"/>
        <w:rPr>
          <w:bCs/>
          <w:sz w:val="28"/>
          <w:szCs w:val="28"/>
        </w:rPr>
      </w:pPr>
      <w:r w:rsidRPr="000A6C50">
        <w:rPr>
          <w:bCs/>
          <w:sz w:val="28"/>
          <w:szCs w:val="28"/>
          <w:highlight w:val="white"/>
        </w:rPr>
        <w:t>3.</w:t>
      </w:r>
      <w:r w:rsidR="004C757E" w:rsidRPr="000A6C50">
        <w:rPr>
          <w:bCs/>
          <w:sz w:val="28"/>
          <w:szCs w:val="28"/>
          <w:highlight w:val="white"/>
        </w:rPr>
        <w:t>Общие сведения о проекте, представленном</w:t>
      </w:r>
      <w:r w:rsidR="004C757E" w:rsidRPr="000A6C50">
        <w:rPr>
          <w:bCs/>
          <w:sz w:val="28"/>
          <w:szCs w:val="28"/>
        </w:rPr>
        <w:t xml:space="preserve"> на слушания:</w:t>
      </w:r>
    </w:p>
    <w:p w:rsidR="00FB326B" w:rsidRPr="005E1D53" w:rsidRDefault="00E848C3" w:rsidP="0039404D">
      <w:pPr>
        <w:tabs>
          <w:tab w:val="left" w:pos="0"/>
          <w:tab w:val="left" w:pos="10206"/>
        </w:tabs>
        <w:spacing w:line="251" w:lineRule="auto"/>
        <w:ind w:right="57"/>
        <w:jc w:val="both"/>
        <w:rPr>
          <w:sz w:val="28"/>
          <w:szCs w:val="28"/>
        </w:rPr>
      </w:pPr>
      <w:r w:rsidRPr="005E1D53">
        <w:rPr>
          <w:sz w:val="28"/>
          <w:szCs w:val="28"/>
        </w:rPr>
        <w:t xml:space="preserve">Проект планировки территории и проекта межевания территории </w:t>
      </w:r>
      <w:r w:rsidR="005E1D53" w:rsidRPr="005E1D53">
        <w:rPr>
          <w:sz w:val="28"/>
          <w:szCs w:val="28"/>
        </w:rPr>
        <w:t xml:space="preserve">с целью размещения магистральной улицы районного значения (продолжение улицы </w:t>
      </w:r>
      <w:proofErr w:type="spellStart"/>
      <w:r w:rsidR="005E1D53" w:rsidRPr="005E1D53">
        <w:rPr>
          <w:sz w:val="28"/>
          <w:szCs w:val="28"/>
        </w:rPr>
        <w:t>Воскова</w:t>
      </w:r>
      <w:proofErr w:type="spellEnd"/>
      <w:r w:rsidR="005E1D53" w:rsidRPr="005E1D53">
        <w:rPr>
          <w:sz w:val="28"/>
          <w:szCs w:val="28"/>
        </w:rPr>
        <w:t xml:space="preserve"> до улицы Северная) на территории муниципального образования «Город Гатчина» Гатчинского муниципального района Ленинградской области</w:t>
      </w:r>
      <w:r w:rsidRPr="005E1D53">
        <w:rPr>
          <w:sz w:val="28"/>
          <w:szCs w:val="28"/>
        </w:rPr>
        <w:t>.</w:t>
      </w:r>
    </w:p>
    <w:p w:rsidR="004C757E" w:rsidRPr="005E1D53" w:rsidRDefault="00FB326B" w:rsidP="0039404D">
      <w:pPr>
        <w:tabs>
          <w:tab w:val="left" w:pos="0"/>
          <w:tab w:val="left" w:pos="10206"/>
        </w:tabs>
        <w:spacing w:line="251" w:lineRule="auto"/>
        <w:ind w:right="57"/>
        <w:jc w:val="both"/>
      </w:pPr>
      <w:r w:rsidRPr="005E1D53">
        <w:rPr>
          <w:bCs/>
          <w:sz w:val="28"/>
          <w:szCs w:val="28"/>
        </w:rPr>
        <w:t>4.</w:t>
      </w:r>
      <w:r w:rsidR="004C757E" w:rsidRPr="005E1D53">
        <w:rPr>
          <w:bCs/>
          <w:sz w:val="28"/>
          <w:szCs w:val="28"/>
        </w:rPr>
        <w:t>Заявитель (инициатор публичных слушаний):</w:t>
      </w:r>
      <w:r w:rsidR="00EE5C90" w:rsidRPr="005E1D53">
        <w:rPr>
          <w:sz w:val="28"/>
          <w:szCs w:val="28"/>
        </w:rPr>
        <w:t xml:space="preserve"> </w:t>
      </w:r>
      <w:r w:rsidR="00CB3C9D" w:rsidRPr="005E1D53">
        <w:rPr>
          <w:sz w:val="28"/>
          <w:szCs w:val="28"/>
        </w:rPr>
        <w:t>Комитет градостроительной политики Ленинградской области.</w:t>
      </w:r>
    </w:p>
    <w:p w:rsidR="00CB3C9D" w:rsidRPr="005E1D53" w:rsidRDefault="004C757E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5E1D53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CB3C9D" w:rsidRPr="005E1D53">
        <w:rPr>
          <w:bCs/>
          <w:sz w:val="28"/>
          <w:szCs w:val="28"/>
        </w:rPr>
        <w:t>ООО «</w:t>
      </w:r>
      <w:r w:rsidR="005E1D53" w:rsidRPr="005E1D53">
        <w:rPr>
          <w:bCs/>
          <w:sz w:val="28"/>
          <w:szCs w:val="28"/>
        </w:rPr>
        <w:t>Точное проектирование</w:t>
      </w:r>
      <w:r w:rsidR="00CB3C9D" w:rsidRPr="005E1D53">
        <w:rPr>
          <w:bCs/>
          <w:sz w:val="28"/>
          <w:szCs w:val="28"/>
        </w:rPr>
        <w:t xml:space="preserve">»;  </w:t>
      </w:r>
      <w:r w:rsidR="005E1D53" w:rsidRPr="005E1D53">
        <w:rPr>
          <w:bCs/>
          <w:sz w:val="28"/>
          <w:szCs w:val="28"/>
        </w:rPr>
        <w:t>191028</w:t>
      </w:r>
      <w:r w:rsidR="00CB3C9D" w:rsidRPr="005E1D53">
        <w:rPr>
          <w:bCs/>
          <w:sz w:val="28"/>
          <w:szCs w:val="28"/>
        </w:rPr>
        <w:t>, Российская Федерация, г</w:t>
      </w:r>
      <w:proofErr w:type="gramStart"/>
      <w:r w:rsidR="00CB3C9D" w:rsidRPr="005E1D53">
        <w:rPr>
          <w:bCs/>
          <w:sz w:val="28"/>
          <w:szCs w:val="28"/>
        </w:rPr>
        <w:t>.С</w:t>
      </w:r>
      <w:proofErr w:type="gramEnd"/>
      <w:r w:rsidR="005E1D53" w:rsidRPr="005E1D53">
        <w:rPr>
          <w:bCs/>
          <w:sz w:val="28"/>
          <w:szCs w:val="28"/>
        </w:rPr>
        <w:t>анкт-Петербург</w:t>
      </w:r>
      <w:r w:rsidR="00CB3C9D" w:rsidRPr="005E1D53">
        <w:rPr>
          <w:bCs/>
          <w:sz w:val="28"/>
          <w:szCs w:val="28"/>
        </w:rPr>
        <w:t xml:space="preserve">, </w:t>
      </w:r>
      <w:r w:rsidR="005E1D53" w:rsidRPr="005E1D53">
        <w:rPr>
          <w:bCs/>
          <w:sz w:val="28"/>
          <w:szCs w:val="28"/>
        </w:rPr>
        <w:t>Литейный проспект</w:t>
      </w:r>
      <w:r w:rsidR="00CB3C9D" w:rsidRPr="005E1D53">
        <w:rPr>
          <w:bCs/>
          <w:sz w:val="28"/>
          <w:szCs w:val="28"/>
        </w:rPr>
        <w:t>, д.</w:t>
      </w:r>
      <w:r w:rsidR="005E1D53" w:rsidRPr="005E1D53">
        <w:rPr>
          <w:bCs/>
          <w:sz w:val="28"/>
          <w:szCs w:val="28"/>
        </w:rPr>
        <w:t>26</w:t>
      </w:r>
      <w:r w:rsidR="00CB3C9D" w:rsidRPr="005E1D53">
        <w:rPr>
          <w:bCs/>
          <w:sz w:val="28"/>
          <w:szCs w:val="28"/>
        </w:rPr>
        <w:t>,</w:t>
      </w:r>
      <w:r w:rsidR="005E1D53" w:rsidRPr="005E1D53">
        <w:rPr>
          <w:bCs/>
          <w:sz w:val="28"/>
          <w:szCs w:val="28"/>
        </w:rPr>
        <w:t xml:space="preserve"> лит. А, помещение №285, </w:t>
      </w:r>
      <w:r w:rsidR="00CB3C9D" w:rsidRPr="005E1D53">
        <w:rPr>
          <w:bCs/>
          <w:sz w:val="28"/>
          <w:szCs w:val="28"/>
        </w:rPr>
        <w:t xml:space="preserve"> офис </w:t>
      </w:r>
      <w:r w:rsidR="005E1D53" w:rsidRPr="005E1D53">
        <w:rPr>
          <w:bCs/>
          <w:sz w:val="28"/>
          <w:szCs w:val="28"/>
        </w:rPr>
        <w:t>308.1</w:t>
      </w:r>
      <w:r w:rsidR="00CB3C9D" w:rsidRPr="005E1D53">
        <w:rPr>
          <w:bCs/>
          <w:sz w:val="28"/>
          <w:szCs w:val="28"/>
        </w:rPr>
        <w:t>;   телефон</w:t>
      </w:r>
      <w:r w:rsidR="005E1D53" w:rsidRPr="005E1D53">
        <w:rPr>
          <w:bCs/>
          <w:sz w:val="28"/>
          <w:szCs w:val="28"/>
        </w:rPr>
        <w:t xml:space="preserve"> 8</w:t>
      </w:r>
      <w:r w:rsidR="00CB3C9D" w:rsidRPr="005E1D53">
        <w:rPr>
          <w:bCs/>
          <w:sz w:val="28"/>
          <w:szCs w:val="28"/>
        </w:rPr>
        <w:t>(812)</w:t>
      </w:r>
      <w:r w:rsidR="005E1D53" w:rsidRPr="005E1D53">
        <w:rPr>
          <w:bCs/>
          <w:sz w:val="28"/>
          <w:szCs w:val="28"/>
        </w:rPr>
        <w:t>605-71-05</w:t>
      </w:r>
      <w:r w:rsidR="00CB3C9D" w:rsidRPr="005E1D53">
        <w:rPr>
          <w:bCs/>
          <w:sz w:val="28"/>
          <w:szCs w:val="28"/>
        </w:rPr>
        <w:t xml:space="preserve">,  </w:t>
      </w:r>
      <w:r w:rsidR="005E1D53" w:rsidRPr="005E1D53">
        <w:rPr>
          <w:bCs/>
          <w:sz w:val="28"/>
          <w:szCs w:val="28"/>
          <w:lang w:val="en-US"/>
        </w:rPr>
        <w:t>e</w:t>
      </w:r>
      <w:r w:rsidR="005E1D53" w:rsidRPr="00BD753D">
        <w:rPr>
          <w:bCs/>
          <w:sz w:val="28"/>
          <w:szCs w:val="28"/>
        </w:rPr>
        <w:t>-</w:t>
      </w:r>
      <w:r w:rsidR="005E1D53" w:rsidRPr="005E1D53">
        <w:rPr>
          <w:bCs/>
          <w:sz w:val="28"/>
          <w:szCs w:val="28"/>
          <w:lang w:val="en-US"/>
        </w:rPr>
        <w:t>mail</w:t>
      </w:r>
      <w:r w:rsidR="005E1D53" w:rsidRPr="005E1D53">
        <w:rPr>
          <w:bCs/>
          <w:sz w:val="28"/>
          <w:szCs w:val="28"/>
        </w:rPr>
        <w:t>:</w:t>
      </w:r>
      <w:r w:rsidR="005E1D53" w:rsidRPr="00BD753D">
        <w:rPr>
          <w:bCs/>
          <w:sz w:val="28"/>
          <w:szCs w:val="28"/>
        </w:rPr>
        <w:t xml:space="preserve"> </w:t>
      </w:r>
      <w:r w:rsidR="005E1D53" w:rsidRPr="005E1D53">
        <w:rPr>
          <w:bCs/>
          <w:sz w:val="28"/>
          <w:szCs w:val="28"/>
          <w:lang w:val="en-US"/>
        </w:rPr>
        <w:t>office</w:t>
      </w:r>
      <w:r w:rsidR="00CB3C9D" w:rsidRPr="005E1D53">
        <w:rPr>
          <w:bCs/>
          <w:sz w:val="28"/>
          <w:szCs w:val="28"/>
        </w:rPr>
        <w:t>@</w:t>
      </w:r>
      <w:proofErr w:type="spellStart"/>
      <w:r w:rsidR="005E1D53" w:rsidRPr="005E1D53">
        <w:rPr>
          <w:bCs/>
          <w:sz w:val="28"/>
          <w:szCs w:val="28"/>
          <w:lang w:val="en-US"/>
        </w:rPr>
        <w:t>tproect</w:t>
      </w:r>
      <w:proofErr w:type="spellEnd"/>
      <w:r w:rsidR="00CB3C9D" w:rsidRPr="005E1D53">
        <w:rPr>
          <w:bCs/>
          <w:sz w:val="28"/>
          <w:szCs w:val="28"/>
        </w:rPr>
        <w:t>.</w:t>
      </w:r>
      <w:proofErr w:type="spellStart"/>
      <w:r w:rsidR="00CB3C9D" w:rsidRPr="005E1D53">
        <w:rPr>
          <w:bCs/>
          <w:sz w:val="28"/>
          <w:szCs w:val="28"/>
          <w:lang w:val="en-US"/>
        </w:rPr>
        <w:t>ru</w:t>
      </w:r>
      <w:proofErr w:type="spellEnd"/>
      <w:r w:rsidR="00CB3C9D" w:rsidRPr="005E1D53">
        <w:rPr>
          <w:bCs/>
          <w:sz w:val="28"/>
          <w:szCs w:val="28"/>
        </w:rPr>
        <w:t xml:space="preserve"> </w:t>
      </w:r>
      <w:r w:rsidR="00E72DA9" w:rsidRPr="005E1D53">
        <w:rPr>
          <w:bCs/>
          <w:sz w:val="28"/>
          <w:szCs w:val="28"/>
        </w:rPr>
        <w:t>.</w:t>
      </w:r>
    </w:p>
    <w:p w:rsidR="004C757E" w:rsidRPr="000A6C50" w:rsidRDefault="00FB326B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</w:pPr>
      <w:r w:rsidRPr="000A6C50">
        <w:rPr>
          <w:bCs/>
          <w:sz w:val="28"/>
          <w:szCs w:val="28"/>
        </w:rPr>
        <w:t>6.</w:t>
      </w:r>
      <w:r w:rsidR="004C757E" w:rsidRPr="000A6C50">
        <w:rPr>
          <w:bCs/>
          <w:sz w:val="28"/>
          <w:szCs w:val="28"/>
        </w:rPr>
        <w:t>Правовой акт о назначении  публичных слушаний (дата, номер, заголовок, опубликование):</w:t>
      </w:r>
    </w:p>
    <w:p w:rsidR="00000EFF" w:rsidRPr="00BD753D" w:rsidRDefault="00000EFF" w:rsidP="0039404D">
      <w:pPr>
        <w:tabs>
          <w:tab w:val="left" w:pos="5812"/>
          <w:tab w:val="left" w:pos="10206"/>
        </w:tabs>
        <w:ind w:right="57"/>
        <w:jc w:val="both"/>
        <w:rPr>
          <w:sz w:val="28"/>
          <w:szCs w:val="28"/>
        </w:rPr>
      </w:pPr>
      <w:r w:rsidRPr="00BD753D">
        <w:rPr>
          <w:sz w:val="28"/>
          <w:szCs w:val="28"/>
        </w:rPr>
        <w:t>Постановление главы МО «Город Гатчина» от 0</w:t>
      </w:r>
      <w:r w:rsidR="00BD753D" w:rsidRPr="00BD753D">
        <w:rPr>
          <w:sz w:val="28"/>
          <w:szCs w:val="28"/>
        </w:rPr>
        <w:t>4</w:t>
      </w:r>
      <w:r w:rsidRPr="00BD753D">
        <w:rPr>
          <w:sz w:val="28"/>
          <w:szCs w:val="28"/>
        </w:rPr>
        <w:t>.</w:t>
      </w:r>
      <w:r w:rsidR="00BD753D" w:rsidRPr="00BD753D">
        <w:rPr>
          <w:sz w:val="28"/>
          <w:szCs w:val="28"/>
        </w:rPr>
        <w:t>03</w:t>
      </w:r>
      <w:r w:rsidR="0039404D">
        <w:rPr>
          <w:sz w:val="28"/>
          <w:szCs w:val="28"/>
        </w:rPr>
        <w:t>.</w:t>
      </w:r>
      <w:r w:rsidRPr="00BD753D">
        <w:rPr>
          <w:sz w:val="28"/>
          <w:szCs w:val="28"/>
        </w:rPr>
        <w:t>202</w:t>
      </w:r>
      <w:r w:rsidR="00BD753D" w:rsidRPr="00BD753D">
        <w:rPr>
          <w:sz w:val="28"/>
          <w:szCs w:val="28"/>
        </w:rPr>
        <w:t>2</w:t>
      </w:r>
      <w:r w:rsidRPr="00BD753D">
        <w:rPr>
          <w:sz w:val="28"/>
          <w:szCs w:val="28"/>
        </w:rPr>
        <w:t xml:space="preserve"> № </w:t>
      </w:r>
      <w:r w:rsidR="00BD753D" w:rsidRPr="00BD753D">
        <w:rPr>
          <w:sz w:val="28"/>
          <w:szCs w:val="28"/>
        </w:rPr>
        <w:t>5</w:t>
      </w:r>
      <w:r w:rsidR="00E848C3" w:rsidRPr="00BD753D">
        <w:rPr>
          <w:sz w:val="28"/>
          <w:szCs w:val="28"/>
        </w:rPr>
        <w:t xml:space="preserve"> «О проведении</w:t>
      </w:r>
      <w:r w:rsidR="00BD753D" w:rsidRPr="00F46091">
        <w:t xml:space="preserve">   </w:t>
      </w:r>
      <w:r w:rsidR="00BD753D" w:rsidRPr="00BD753D">
        <w:rPr>
          <w:sz w:val="28"/>
          <w:szCs w:val="28"/>
        </w:rPr>
        <w:t xml:space="preserve">публичных слушаний по вопросу утверждения проекта планировки территории и проекта межевания территории с целью размещения магистральной улицы районного значения (продолжение улицы </w:t>
      </w:r>
      <w:proofErr w:type="spellStart"/>
      <w:r w:rsidR="00BD753D" w:rsidRPr="00BD753D">
        <w:rPr>
          <w:sz w:val="28"/>
          <w:szCs w:val="28"/>
        </w:rPr>
        <w:t>Воскова</w:t>
      </w:r>
      <w:proofErr w:type="spellEnd"/>
      <w:r w:rsidR="00BD753D" w:rsidRPr="00BD753D">
        <w:rPr>
          <w:sz w:val="28"/>
          <w:szCs w:val="28"/>
        </w:rPr>
        <w:t xml:space="preserve"> до улицы Северная) на территории муниципального образования «Город Гатчина» Гатчинского муниципального района Ленинградской области</w:t>
      </w:r>
      <w:r w:rsidR="00E848C3" w:rsidRPr="00BD753D">
        <w:rPr>
          <w:sz w:val="28"/>
          <w:szCs w:val="28"/>
        </w:rPr>
        <w:t>»</w:t>
      </w:r>
      <w:r w:rsidRPr="00BD753D">
        <w:rPr>
          <w:sz w:val="28"/>
          <w:szCs w:val="28"/>
        </w:rPr>
        <w:t xml:space="preserve">, </w:t>
      </w:r>
      <w:r w:rsidR="00E848C3" w:rsidRPr="00BD753D">
        <w:rPr>
          <w:sz w:val="28"/>
          <w:szCs w:val="28"/>
        </w:rPr>
        <w:t xml:space="preserve">опубликовано в </w:t>
      </w:r>
      <w:r w:rsidRPr="00BD753D">
        <w:rPr>
          <w:sz w:val="28"/>
          <w:szCs w:val="28"/>
        </w:rPr>
        <w:t>газет</w:t>
      </w:r>
      <w:r w:rsidR="00E848C3" w:rsidRPr="00BD753D">
        <w:rPr>
          <w:sz w:val="28"/>
          <w:szCs w:val="28"/>
        </w:rPr>
        <w:t>е</w:t>
      </w:r>
      <w:r w:rsidRPr="00BD753D">
        <w:rPr>
          <w:sz w:val="28"/>
          <w:szCs w:val="28"/>
        </w:rPr>
        <w:t xml:space="preserve"> «</w:t>
      </w:r>
      <w:proofErr w:type="gramStart"/>
      <w:r w:rsidRPr="00BD753D">
        <w:rPr>
          <w:sz w:val="28"/>
          <w:szCs w:val="28"/>
        </w:rPr>
        <w:t>Гатчинская</w:t>
      </w:r>
      <w:proofErr w:type="gramEnd"/>
      <w:r w:rsidRPr="00BD753D">
        <w:rPr>
          <w:sz w:val="28"/>
          <w:szCs w:val="28"/>
        </w:rPr>
        <w:t xml:space="preserve"> правда» от </w:t>
      </w:r>
      <w:r w:rsidR="00BD753D" w:rsidRPr="00BD753D">
        <w:rPr>
          <w:sz w:val="28"/>
          <w:szCs w:val="28"/>
        </w:rPr>
        <w:t>10</w:t>
      </w:r>
      <w:r w:rsidRPr="00BD753D">
        <w:rPr>
          <w:sz w:val="28"/>
          <w:szCs w:val="28"/>
        </w:rPr>
        <w:t>.</w:t>
      </w:r>
      <w:r w:rsidR="00BD753D" w:rsidRPr="00BD753D">
        <w:rPr>
          <w:sz w:val="28"/>
          <w:szCs w:val="28"/>
        </w:rPr>
        <w:t>03</w:t>
      </w:r>
      <w:r w:rsidRPr="00BD753D">
        <w:rPr>
          <w:sz w:val="28"/>
          <w:szCs w:val="28"/>
        </w:rPr>
        <w:t>.202</w:t>
      </w:r>
      <w:r w:rsidR="00BD753D" w:rsidRPr="00BD753D">
        <w:rPr>
          <w:sz w:val="28"/>
          <w:szCs w:val="28"/>
        </w:rPr>
        <w:t>2</w:t>
      </w:r>
      <w:r w:rsidRPr="00BD753D">
        <w:rPr>
          <w:sz w:val="28"/>
          <w:szCs w:val="28"/>
        </w:rPr>
        <w:t xml:space="preserve"> N </w:t>
      </w:r>
      <w:r w:rsidR="00BD753D" w:rsidRPr="00BD753D">
        <w:rPr>
          <w:sz w:val="28"/>
          <w:szCs w:val="28"/>
        </w:rPr>
        <w:t>1</w:t>
      </w:r>
      <w:r w:rsidRPr="00BD753D">
        <w:rPr>
          <w:sz w:val="28"/>
          <w:szCs w:val="28"/>
        </w:rPr>
        <w:t>7(21</w:t>
      </w:r>
      <w:r w:rsidR="00BD753D" w:rsidRPr="00BD753D">
        <w:rPr>
          <w:sz w:val="28"/>
          <w:szCs w:val="28"/>
        </w:rPr>
        <w:t>451</w:t>
      </w:r>
      <w:r w:rsidRPr="00BD753D">
        <w:rPr>
          <w:sz w:val="28"/>
          <w:szCs w:val="28"/>
        </w:rPr>
        <w:t xml:space="preserve">); официальный сайт Гатчинского </w:t>
      </w:r>
      <w:r w:rsidRPr="00BD753D">
        <w:rPr>
          <w:sz w:val="28"/>
          <w:szCs w:val="28"/>
        </w:rPr>
        <w:lastRenderedPageBreak/>
        <w:t xml:space="preserve">муниципального района по адресу: </w:t>
      </w:r>
      <w:r w:rsidRPr="00BD753D">
        <w:rPr>
          <w:sz w:val="28"/>
          <w:szCs w:val="28"/>
          <w:u w:val="single" w:color="000000"/>
        </w:rPr>
        <w:t>http://radm.gtn.ru</w:t>
      </w:r>
      <w:r w:rsidRPr="00BD753D">
        <w:rPr>
          <w:sz w:val="28"/>
          <w:szCs w:val="28"/>
        </w:rPr>
        <w:t xml:space="preserve"> размещено </w:t>
      </w:r>
      <w:r w:rsidR="00BD753D" w:rsidRPr="00BD753D">
        <w:rPr>
          <w:sz w:val="28"/>
          <w:szCs w:val="28"/>
        </w:rPr>
        <w:t>10.03.2022</w:t>
      </w:r>
      <w:r w:rsidRPr="00BD753D">
        <w:rPr>
          <w:sz w:val="28"/>
          <w:szCs w:val="28"/>
        </w:rPr>
        <w:t xml:space="preserve">, официальный сайт МО «Город Гатчина» по адресу: </w:t>
      </w:r>
      <w:r w:rsidRPr="00BD753D">
        <w:rPr>
          <w:sz w:val="28"/>
          <w:szCs w:val="28"/>
          <w:u w:val="single" w:color="000000"/>
        </w:rPr>
        <w:t xml:space="preserve">http://www.gatchina-meria.ru/ </w:t>
      </w:r>
      <w:r w:rsidRPr="00BD753D">
        <w:rPr>
          <w:sz w:val="28"/>
          <w:szCs w:val="28"/>
        </w:rPr>
        <w:t xml:space="preserve"> размещено </w:t>
      </w:r>
      <w:r w:rsidR="00BD753D" w:rsidRPr="00BD753D">
        <w:rPr>
          <w:sz w:val="28"/>
          <w:szCs w:val="28"/>
        </w:rPr>
        <w:t>10.03.2022</w:t>
      </w:r>
      <w:r w:rsidR="002D0A7D" w:rsidRPr="00BD753D">
        <w:rPr>
          <w:sz w:val="28"/>
          <w:szCs w:val="28"/>
        </w:rPr>
        <w:t>.</w:t>
      </w:r>
    </w:p>
    <w:p w:rsidR="004C757E" w:rsidRPr="000A6C50" w:rsidRDefault="00FF2385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0A6C50">
        <w:rPr>
          <w:bCs/>
          <w:sz w:val="28"/>
          <w:szCs w:val="28"/>
        </w:rPr>
        <w:t>7.</w:t>
      </w:r>
      <w:r w:rsidR="004C757E" w:rsidRPr="000A6C50">
        <w:rPr>
          <w:bCs/>
          <w:sz w:val="28"/>
          <w:szCs w:val="28"/>
        </w:rPr>
        <w:t>Срок проведения публичных слушаний:</w:t>
      </w:r>
      <w:r w:rsidR="00000EFF" w:rsidRPr="000A6C50">
        <w:rPr>
          <w:bCs/>
          <w:sz w:val="28"/>
          <w:szCs w:val="28"/>
        </w:rPr>
        <w:t xml:space="preserve"> </w:t>
      </w:r>
    </w:p>
    <w:p w:rsidR="00000EFF" w:rsidRPr="005E1D53" w:rsidRDefault="00000EFF" w:rsidP="0039404D">
      <w:pPr>
        <w:tabs>
          <w:tab w:val="left" w:pos="10206"/>
        </w:tabs>
        <w:autoSpaceDE w:val="0"/>
        <w:autoSpaceDN w:val="0"/>
        <w:adjustRightInd w:val="0"/>
        <w:ind w:right="57"/>
        <w:jc w:val="both"/>
        <w:rPr>
          <w:rFonts w:eastAsiaTheme="minorHAnsi"/>
          <w:sz w:val="28"/>
          <w:szCs w:val="28"/>
          <w:lang w:eastAsia="en-US"/>
        </w:rPr>
      </w:pPr>
      <w:r w:rsidRPr="005E1D53">
        <w:rPr>
          <w:rFonts w:eastAsiaTheme="minorHAnsi"/>
          <w:sz w:val="28"/>
          <w:szCs w:val="28"/>
          <w:lang w:eastAsia="en-US"/>
        </w:rPr>
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704BD5" w:rsidRPr="00BD753D" w:rsidRDefault="00E72DA9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</w:pPr>
      <w:r w:rsidRPr="00BD753D">
        <w:rPr>
          <w:bCs/>
          <w:sz w:val="28"/>
          <w:szCs w:val="28"/>
        </w:rPr>
        <w:t>Н</w:t>
      </w:r>
      <w:r w:rsidR="00704BD5" w:rsidRPr="00BD753D">
        <w:rPr>
          <w:bCs/>
          <w:sz w:val="28"/>
          <w:szCs w:val="28"/>
        </w:rPr>
        <w:t xml:space="preserve">ачало публичных слушаний – </w:t>
      </w:r>
      <w:r w:rsidR="00BD753D" w:rsidRPr="00BD753D">
        <w:rPr>
          <w:sz w:val="28"/>
          <w:szCs w:val="28"/>
        </w:rPr>
        <w:t xml:space="preserve">10.03.2022 </w:t>
      </w:r>
      <w:r w:rsidR="00704BD5" w:rsidRPr="00BD753D">
        <w:rPr>
          <w:bCs/>
          <w:sz w:val="28"/>
          <w:szCs w:val="28"/>
        </w:rPr>
        <w:t>(дата публикации оповещения);</w:t>
      </w:r>
    </w:p>
    <w:p w:rsidR="00704BD5" w:rsidRPr="00BD753D" w:rsidRDefault="00704BD5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bCs/>
          <w:sz w:val="28"/>
          <w:szCs w:val="28"/>
        </w:rPr>
      </w:pPr>
      <w:r w:rsidRPr="00BD753D">
        <w:rPr>
          <w:bCs/>
          <w:sz w:val="28"/>
          <w:szCs w:val="28"/>
        </w:rPr>
        <w:t xml:space="preserve">окончание приема заявлений, предложений, замечаний к проекту – </w:t>
      </w:r>
      <w:r w:rsidR="00BD753D" w:rsidRPr="00BD753D">
        <w:rPr>
          <w:bCs/>
          <w:sz w:val="28"/>
          <w:szCs w:val="28"/>
        </w:rPr>
        <w:t>04</w:t>
      </w:r>
      <w:r w:rsidRPr="00BD753D">
        <w:rPr>
          <w:bCs/>
          <w:sz w:val="28"/>
          <w:szCs w:val="28"/>
        </w:rPr>
        <w:t>.0</w:t>
      </w:r>
      <w:r w:rsidR="00BD753D" w:rsidRPr="00BD753D">
        <w:rPr>
          <w:bCs/>
          <w:sz w:val="28"/>
          <w:szCs w:val="28"/>
        </w:rPr>
        <w:t>4</w:t>
      </w:r>
      <w:r w:rsidRPr="00BD753D">
        <w:rPr>
          <w:bCs/>
          <w:sz w:val="28"/>
          <w:szCs w:val="28"/>
        </w:rPr>
        <w:t>.202</w:t>
      </w:r>
      <w:r w:rsidR="00000EFF" w:rsidRPr="00BD753D">
        <w:rPr>
          <w:bCs/>
          <w:sz w:val="28"/>
          <w:szCs w:val="28"/>
        </w:rPr>
        <w:t>2</w:t>
      </w:r>
      <w:r w:rsidRPr="00BD753D">
        <w:rPr>
          <w:bCs/>
          <w:sz w:val="28"/>
          <w:szCs w:val="28"/>
        </w:rPr>
        <w:t xml:space="preserve">. </w:t>
      </w:r>
    </w:p>
    <w:p w:rsidR="00000EFF" w:rsidRPr="00BD753D" w:rsidRDefault="004C757E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0A6C50">
        <w:rPr>
          <w:bCs/>
          <w:sz w:val="28"/>
          <w:szCs w:val="28"/>
        </w:rPr>
        <w:t>8. Формы оповещения о проведении  публичных слушаний (название, номер,</w:t>
      </w:r>
      <w:r w:rsidR="00913FB4" w:rsidRPr="000A6C50">
        <w:rPr>
          <w:bCs/>
          <w:sz w:val="28"/>
          <w:szCs w:val="28"/>
        </w:rPr>
        <w:t xml:space="preserve"> </w:t>
      </w:r>
      <w:r w:rsidRPr="000A6C50">
        <w:rPr>
          <w:bCs/>
          <w:sz w:val="28"/>
          <w:szCs w:val="28"/>
        </w:rPr>
        <w:t xml:space="preserve">дата </w:t>
      </w:r>
      <w:r w:rsidRPr="00BD753D">
        <w:rPr>
          <w:bCs/>
          <w:sz w:val="28"/>
          <w:szCs w:val="28"/>
        </w:rPr>
        <w:t>печатных изданий и др. формы):</w:t>
      </w:r>
    </w:p>
    <w:p w:rsidR="0096548C" w:rsidRPr="00BD753D" w:rsidRDefault="00000EFF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</w:pPr>
      <w:r w:rsidRPr="00BD753D">
        <w:rPr>
          <w:sz w:val="28"/>
          <w:szCs w:val="28"/>
        </w:rPr>
        <w:t>газета «</w:t>
      </w:r>
      <w:proofErr w:type="gramStart"/>
      <w:r w:rsidRPr="00BD753D">
        <w:rPr>
          <w:sz w:val="28"/>
          <w:szCs w:val="28"/>
        </w:rPr>
        <w:t>Гатчинская</w:t>
      </w:r>
      <w:proofErr w:type="gramEnd"/>
      <w:r w:rsidRPr="00BD753D">
        <w:rPr>
          <w:sz w:val="28"/>
          <w:szCs w:val="28"/>
        </w:rPr>
        <w:t xml:space="preserve"> правда» от </w:t>
      </w:r>
      <w:r w:rsidR="00BD753D" w:rsidRPr="00BD753D">
        <w:rPr>
          <w:sz w:val="28"/>
          <w:szCs w:val="28"/>
        </w:rPr>
        <w:t>10.03.2022 N 17(21451)</w:t>
      </w:r>
      <w:r w:rsidRPr="00BD753D">
        <w:rPr>
          <w:sz w:val="28"/>
          <w:szCs w:val="28"/>
        </w:rPr>
        <w:t xml:space="preserve">; </w:t>
      </w:r>
      <w:proofErr w:type="gramStart"/>
      <w:r w:rsidRPr="00BD753D">
        <w:rPr>
          <w:sz w:val="28"/>
          <w:szCs w:val="28"/>
        </w:rPr>
        <w:t xml:space="preserve">официальный сайт Гатчинского муниципального района по адресу: </w:t>
      </w:r>
      <w:r w:rsidRPr="00BD753D">
        <w:rPr>
          <w:sz w:val="28"/>
          <w:szCs w:val="28"/>
          <w:u w:val="single" w:color="000000"/>
        </w:rPr>
        <w:t>http://radm.gtn.ru</w:t>
      </w:r>
      <w:r w:rsidRPr="00BD753D">
        <w:rPr>
          <w:sz w:val="28"/>
          <w:szCs w:val="28"/>
        </w:rPr>
        <w:t xml:space="preserve"> размещено </w:t>
      </w:r>
      <w:r w:rsidR="00BD753D" w:rsidRPr="00BD753D">
        <w:rPr>
          <w:sz w:val="28"/>
          <w:szCs w:val="28"/>
        </w:rPr>
        <w:t>10.03.2022</w:t>
      </w:r>
      <w:r w:rsidRPr="00BD753D">
        <w:rPr>
          <w:sz w:val="28"/>
          <w:szCs w:val="28"/>
        </w:rPr>
        <w:t xml:space="preserve">, официальный сайт МО «Город Гатчина» по адресу: </w:t>
      </w:r>
      <w:r w:rsidRPr="00BD753D">
        <w:rPr>
          <w:sz w:val="28"/>
          <w:szCs w:val="28"/>
          <w:u w:val="single" w:color="000000"/>
        </w:rPr>
        <w:t xml:space="preserve">http://www.gatchina-meria.ru/ </w:t>
      </w:r>
      <w:r w:rsidRPr="00BD753D">
        <w:rPr>
          <w:sz w:val="28"/>
          <w:szCs w:val="28"/>
        </w:rPr>
        <w:t xml:space="preserve"> размещено </w:t>
      </w:r>
      <w:r w:rsidR="00BD753D" w:rsidRPr="00BD753D">
        <w:rPr>
          <w:sz w:val="28"/>
          <w:szCs w:val="28"/>
        </w:rPr>
        <w:t>10.03.2022</w:t>
      </w:r>
      <w:r w:rsidR="003634F0" w:rsidRPr="00BD753D">
        <w:rPr>
          <w:rFonts w:eastAsiaTheme="minorHAnsi"/>
          <w:sz w:val="28"/>
          <w:szCs w:val="28"/>
          <w:lang w:eastAsia="en-US"/>
        </w:rPr>
        <w:t xml:space="preserve">, </w:t>
      </w:r>
      <w:r w:rsidR="003634F0" w:rsidRPr="00BD753D">
        <w:rPr>
          <w:sz w:val="28"/>
          <w:szCs w:val="28"/>
        </w:rPr>
        <w:t xml:space="preserve"> информационные стенды, в местах массового скопления граждан, расположенные на территории, в отношении которой подготовлен Проект, а так же  информационный стенд у здания администрации Гатчинского муниципального района Ленинградской области по адресу:</w:t>
      </w:r>
      <w:proofErr w:type="gramEnd"/>
      <w:r w:rsidR="003634F0" w:rsidRPr="00BD753D">
        <w:rPr>
          <w:sz w:val="28"/>
          <w:szCs w:val="28"/>
        </w:rPr>
        <w:t xml:space="preserve"> Ленинградская обл., Гатчинский р-н, </w:t>
      </w:r>
      <w:proofErr w:type="gramStart"/>
      <w:r w:rsidR="003634F0" w:rsidRPr="00BD753D">
        <w:rPr>
          <w:sz w:val="28"/>
          <w:szCs w:val="28"/>
        </w:rPr>
        <w:t>г</w:t>
      </w:r>
      <w:proofErr w:type="gramEnd"/>
      <w:r w:rsidR="003634F0" w:rsidRPr="00BD753D">
        <w:rPr>
          <w:sz w:val="28"/>
          <w:szCs w:val="28"/>
        </w:rPr>
        <w:t>. Гатчина, ул. Карла Маркса, д. 44 и  здание администрации Гатчинского муниципального района Ленинградской области по адресу: Ленинградская обл., Гатчинский р-н, г</w:t>
      </w:r>
      <w:proofErr w:type="gramStart"/>
      <w:r w:rsidR="003634F0" w:rsidRPr="00BD753D">
        <w:rPr>
          <w:sz w:val="28"/>
          <w:szCs w:val="28"/>
        </w:rPr>
        <w:t>.Г</w:t>
      </w:r>
      <w:proofErr w:type="gramEnd"/>
      <w:r w:rsidR="003634F0" w:rsidRPr="00BD753D">
        <w:rPr>
          <w:sz w:val="28"/>
          <w:szCs w:val="28"/>
        </w:rPr>
        <w:t xml:space="preserve">атчина, ул. </w:t>
      </w:r>
      <w:proofErr w:type="spellStart"/>
      <w:r w:rsidR="003634F0" w:rsidRPr="00BD753D">
        <w:rPr>
          <w:sz w:val="28"/>
          <w:szCs w:val="28"/>
        </w:rPr>
        <w:t>Киргетова</w:t>
      </w:r>
      <w:proofErr w:type="spellEnd"/>
      <w:r w:rsidR="003634F0" w:rsidRPr="00BD753D">
        <w:rPr>
          <w:sz w:val="28"/>
          <w:szCs w:val="28"/>
        </w:rPr>
        <w:t>, д. 1</w:t>
      </w:r>
      <w:r w:rsidR="0096548C" w:rsidRPr="00BD753D">
        <w:rPr>
          <w:sz w:val="28"/>
          <w:szCs w:val="28"/>
        </w:rPr>
        <w:t>.</w:t>
      </w:r>
    </w:p>
    <w:p w:rsidR="004C757E" w:rsidRPr="00BD753D" w:rsidRDefault="004C757E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BD753D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BD753D">
        <w:rPr>
          <w:bCs/>
          <w:sz w:val="28"/>
          <w:szCs w:val="28"/>
        </w:rPr>
        <w:t>проведена</w:t>
      </w:r>
      <w:proofErr w:type="gramEnd"/>
      <w:r w:rsidRPr="00BD753D">
        <w:rPr>
          <w:bCs/>
          <w:sz w:val="28"/>
          <w:szCs w:val="28"/>
        </w:rPr>
        <w:t>):</w:t>
      </w:r>
    </w:p>
    <w:p w:rsidR="004C757E" w:rsidRPr="00BD753D" w:rsidRDefault="004C757E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</w:pPr>
      <w:r w:rsidRPr="00BD753D">
        <w:rPr>
          <w:bCs/>
          <w:sz w:val="28"/>
          <w:szCs w:val="28"/>
        </w:rPr>
        <w:t>экспозиция проекта проводилась в здании администрации Гатчинского муниципального района Ленинградской области по адресу: Ленинградская область, г</w:t>
      </w:r>
      <w:proofErr w:type="gramStart"/>
      <w:r w:rsidRPr="00BD753D">
        <w:rPr>
          <w:bCs/>
          <w:sz w:val="28"/>
          <w:szCs w:val="28"/>
        </w:rPr>
        <w:t>.Г</w:t>
      </w:r>
      <w:proofErr w:type="gramEnd"/>
      <w:r w:rsidRPr="00BD753D">
        <w:rPr>
          <w:bCs/>
          <w:sz w:val="28"/>
          <w:szCs w:val="28"/>
        </w:rPr>
        <w:t xml:space="preserve">атчина, </w:t>
      </w:r>
      <w:proofErr w:type="spellStart"/>
      <w:r w:rsidRPr="00BD753D">
        <w:rPr>
          <w:bCs/>
          <w:sz w:val="28"/>
          <w:szCs w:val="28"/>
        </w:rPr>
        <w:t>ул.Киргетова</w:t>
      </w:r>
      <w:proofErr w:type="spellEnd"/>
      <w:r w:rsidRPr="00BD753D">
        <w:rPr>
          <w:bCs/>
          <w:sz w:val="28"/>
          <w:szCs w:val="28"/>
        </w:rPr>
        <w:t>, д. 1.</w:t>
      </w:r>
    </w:p>
    <w:p w:rsidR="00426136" w:rsidRPr="00BD753D" w:rsidRDefault="004C757E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sz w:val="28"/>
          <w:szCs w:val="28"/>
        </w:rPr>
      </w:pPr>
      <w:r w:rsidRPr="00BD753D">
        <w:rPr>
          <w:bCs/>
          <w:sz w:val="28"/>
          <w:szCs w:val="28"/>
        </w:rPr>
        <w:t xml:space="preserve">Срок проведения и режим работы экспозиции проекта: </w:t>
      </w:r>
      <w:r w:rsidR="00BD753D" w:rsidRPr="00BD753D">
        <w:rPr>
          <w:sz w:val="28"/>
          <w:szCs w:val="28"/>
        </w:rPr>
        <w:t xml:space="preserve">с 17.03.2022 до 04.04.2022 </w:t>
      </w:r>
      <w:r w:rsidR="00BD753D" w:rsidRPr="00BD753D">
        <w:rPr>
          <w:bCs/>
          <w:sz w:val="28"/>
          <w:szCs w:val="28"/>
        </w:rPr>
        <w:t xml:space="preserve"> </w:t>
      </w:r>
      <w:r w:rsidR="00BD753D" w:rsidRPr="00BD753D">
        <w:rPr>
          <w:sz w:val="28"/>
          <w:szCs w:val="28"/>
        </w:rPr>
        <w:t xml:space="preserve"> </w:t>
      </w:r>
      <w:r w:rsidR="00BD753D" w:rsidRPr="00BD753D">
        <w:rPr>
          <w:bCs/>
          <w:sz w:val="28"/>
          <w:szCs w:val="28"/>
        </w:rPr>
        <w:t xml:space="preserve"> </w:t>
      </w:r>
      <w:r w:rsidR="003634F0" w:rsidRPr="00BD753D">
        <w:rPr>
          <w:bCs/>
          <w:sz w:val="28"/>
          <w:szCs w:val="28"/>
        </w:rPr>
        <w:t xml:space="preserve">по рабочим дням </w:t>
      </w:r>
      <w:r w:rsidR="003634F0" w:rsidRPr="00BD753D">
        <w:rPr>
          <w:sz w:val="28"/>
          <w:szCs w:val="28"/>
        </w:rPr>
        <w:t xml:space="preserve">с режимом работы: </w:t>
      </w:r>
      <w:r w:rsidR="00000EFF" w:rsidRPr="00BD753D">
        <w:rPr>
          <w:sz w:val="28"/>
          <w:szCs w:val="28"/>
        </w:rPr>
        <w:t xml:space="preserve"> </w:t>
      </w:r>
      <w:r w:rsidR="003634F0" w:rsidRPr="00BD753D">
        <w:rPr>
          <w:sz w:val="28"/>
          <w:szCs w:val="28"/>
        </w:rPr>
        <w:t xml:space="preserve">понедельник - четверг с 10-00 до 13-00 </w:t>
      </w:r>
      <w:r w:rsidR="00000EFF" w:rsidRPr="00BD753D">
        <w:rPr>
          <w:sz w:val="28"/>
          <w:szCs w:val="28"/>
        </w:rPr>
        <w:t xml:space="preserve"> </w:t>
      </w:r>
      <w:r w:rsidR="003634F0" w:rsidRPr="00BD753D">
        <w:rPr>
          <w:sz w:val="28"/>
          <w:szCs w:val="28"/>
        </w:rPr>
        <w:t xml:space="preserve">и с 14-00 </w:t>
      </w:r>
      <w:proofErr w:type="gramStart"/>
      <w:r w:rsidR="003634F0" w:rsidRPr="00BD753D">
        <w:rPr>
          <w:sz w:val="28"/>
          <w:szCs w:val="28"/>
        </w:rPr>
        <w:t>до</w:t>
      </w:r>
      <w:proofErr w:type="gramEnd"/>
      <w:r w:rsidR="003634F0" w:rsidRPr="00BD753D">
        <w:rPr>
          <w:sz w:val="28"/>
          <w:szCs w:val="28"/>
        </w:rPr>
        <w:t xml:space="preserve"> 17-00, пятница с 10-00 до 13-00 и с 14-00 до 16-00</w:t>
      </w:r>
      <w:r w:rsidR="00426136" w:rsidRPr="00BD753D">
        <w:rPr>
          <w:sz w:val="28"/>
          <w:szCs w:val="28"/>
        </w:rPr>
        <w:t>.</w:t>
      </w:r>
    </w:p>
    <w:p w:rsidR="004C757E" w:rsidRPr="000A6C50" w:rsidRDefault="00FB326B" w:rsidP="0039404D">
      <w:pPr>
        <w:tabs>
          <w:tab w:val="left" w:pos="10206"/>
        </w:tabs>
        <w:ind w:left="10" w:right="57" w:hanging="10"/>
        <w:jc w:val="both"/>
        <w:rPr>
          <w:bCs/>
          <w:sz w:val="28"/>
          <w:szCs w:val="28"/>
        </w:rPr>
      </w:pPr>
      <w:r w:rsidRPr="00BD753D">
        <w:rPr>
          <w:bCs/>
          <w:sz w:val="28"/>
          <w:szCs w:val="28"/>
        </w:rPr>
        <w:t>10.</w:t>
      </w:r>
      <w:r w:rsidR="004C757E" w:rsidRPr="00BD753D">
        <w:rPr>
          <w:bCs/>
          <w:sz w:val="28"/>
          <w:szCs w:val="28"/>
        </w:rPr>
        <w:t>Сведения</w:t>
      </w:r>
      <w:r w:rsidR="004C757E" w:rsidRPr="000A6C50">
        <w:rPr>
          <w:bCs/>
          <w:sz w:val="28"/>
          <w:szCs w:val="28"/>
        </w:rPr>
        <w:t xml:space="preserve">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72DA9" w:rsidRPr="00BD753D" w:rsidRDefault="00BD753D" w:rsidP="0039404D">
      <w:pPr>
        <w:tabs>
          <w:tab w:val="left" w:pos="10206"/>
        </w:tabs>
        <w:ind w:left="10" w:right="57" w:hanging="10"/>
        <w:jc w:val="both"/>
        <w:rPr>
          <w:sz w:val="28"/>
          <w:szCs w:val="28"/>
        </w:rPr>
      </w:pPr>
      <w:r w:rsidRPr="00BD753D">
        <w:rPr>
          <w:sz w:val="28"/>
          <w:szCs w:val="28"/>
        </w:rPr>
        <w:t>04</w:t>
      </w:r>
      <w:r w:rsidR="00913FB4" w:rsidRPr="00BD753D">
        <w:rPr>
          <w:sz w:val="28"/>
          <w:szCs w:val="28"/>
        </w:rPr>
        <w:t>.0</w:t>
      </w:r>
      <w:r w:rsidRPr="00BD753D">
        <w:rPr>
          <w:sz w:val="28"/>
          <w:szCs w:val="28"/>
        </w:rPr>
        <w:t>4</w:t>
      </w:r>
      <w:r w:rsidR="00913FB4" w:rsidRPr="00BD753D">
        <w:rPr>
          <w:sz w:val="28"/>
          <w:szCs w:val="28"/>
        </w:rPr>
        <w:t>.2022 в 17-00 в здании администрации Гатчинского муниципального района по адресу: Ленинградская обл., Гатчинский р-н, г</w:t>
      </w:r>
      <w:proofErr w:type="gramStart"/>
      <w:r w:rsidR="00913FB4" w:rsidRPr="00BD753D">
        <w:rPr>
          <w:sz w:val="28"/>
          <w:szCs w:val="28"/>
        </w:rPr>
        <w:t>.Г</w:t>
      </w:r>
      <w:proofErr w:type="gramEnd"/>
      <w:r w:rsidR="00913FB4" w:rsidRPr="00BD753D">
        <w:rPr>
          <w:sz w:val="28"/>
          <w:szCs w:val="28"/>
        </w:rPr>
        <w:t xml:space="preserve">атчина, </w:t>
      </w:r>
      <w:proofErr w:type="spellStart"/>
      <w:r w:rsidR="00913FB4" w:rsidRPr="00BD753D">
        <w:rPr>
          <w:sz w:val="28"/>
          <w:szCs w:val="28"/>
        </w:rPr>
        <w:t>ул.Киргетова</w:t>
      </w:r>
      <w:proofErr w:type="spellEnd"/>
      <w:r w:rsidR="00913FB4" w:rsidRPr="00BD753D">
        <w:rPr>
          <w:sz w:val="28"/>
          <w:szCs w:val="28"/>
        </w:rPr>
        <w:t>, д. 1, каб.40.</w:t>
      </w:r>
      <w:r w:rsidR="00913FB4" w:rsidRPr="00BD753D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9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Присутствующие:</w:t>
      </w:r>
    </w:p>
    <w:p w:rsidR="00A03056" w:rsidRPr="00A03056" w:rsidRDefault="00A03056" w:rsidP="0039404D">
      <w:pPr>
        <w:numPr>
          <w:ilvl w:val="0"/>
          <w:numId w:val="9"/>
        </w:numPr>
        <w:ind w:left="142" w:right="57" w:firstLine="0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Представители организатора публичных слушаний:</w:t>
      </w:r>
      <w:r w:rsidRPr="00A03056">
        <w:rPr>
          <w:noProof/>
          <w:sz w:val="28"/>
          <w:szCs w:val="28"/>
        </w:rPr>
        <w:drawing>
          <wp:inline distT="0" distB="0" distL="0" distR="0">
            <wp:extent cx="9525" cy="28575"/>
            <wp:effectExtent l="19050" t="0" r="9525" b="0"/>
            <wp:docPr id="4" name="Picture 3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—  Медведева Н.С. </w:t>
      </w:r>
      <w:r w:rsidRPr="00A03056">
        <w:rPr>
          <w:rFonts w:eastAsia="Calibri"/>
          <w:sz w:val="28"/>
          <w:szCs w:val="28"/>
          <w:lang w:eastAsia="en-US"/>
        </w:rPr>
        <w:t>–</w:t>
      </w:r>
      <w:r w:rsidRPr="00A03056">
        <w:rPr>
          <w:sz w:val="28"/>
          <w:szCs w:val="28"/>
        </w:rPr>
        <w:t xml:space="preserve"> заместитель председателя комиссии по подготовке проектов правил землепользования и застройки МО «Город Гатчина»;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—  </w:t>
      </w:r>
      <w:proofErr w:type="spellStart"/>
      <w:r w:rsidRPr="00A03056">
        <w:rPr>
          <w:sz w:val="28"/>
          <w:szCs w:val="28"/>
        </w:rPr>
        <w:t>Ванагелис</w:t>
      </w:r>
      <w:proofErr w:type="spellEnd"/>
      <w:r w:rsidRPr="00A03056">
        <w:rPr>
          <w:sz w:val="28"/>
          <w:szCs w:val="28"/>
        </w:rPr>
        <w:t xml:space="preserve"> З.В. </w:t>
      </w:r>
      <w:r w:rsidRPr="00A03056">
        <w:rPr>
          <w:rFonts w:eastAsia="Calibri"/>
          <w:sz w:val="28"/>
          <w:szCs w:val="28"/>
          <w:lang w:eastAsia="en-US"/>
        </w:rPr>
        <w:t>–</w:t>
      </w:r>
      <w:r w:rsidRPr="00A03056">
        <w:rPr>
          <w:sz w:val="28"/>
          <w:szCs w:val="28"/>
        </w:rPr>
        <w:t xml:space="preserve"> секретарь комиссии по подготовке проектов правил землепользования и застройки МО «Город Гатчина».</w:t>
      </w:r>
    </w:p>
    <w:p w:rsidR="00A03056" w:rsidRPr="00A03056" w:rsidRDefault="00A03056" w:rsidP="0039404D">
      <w:pPr>
        <w:numPr>
          <w:ilvl w:val="0"/>
          <w:numId w:val="9"/>
        </w:numPr>
        <w:tabs>
          <w:tab w:val="left" w:pos="709"/>
        </w:tabs>
        <w:ind w:left="142" w:right="57" w:firstLine="0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Представители администрации Гатчинского муниципального района:</w:t>
      </w:r>
      <w:r w:rsidRPr="00A03056">
        <w:rPr>
          <w:noProof/>
          <w:sz w:val="28"/>
          <w:szCs w:val="28"/>
        </w:rPr>
        <w:drawing>
          <wp:inline distT="0" distB="0" distL="0" distR="0">
            <wp:extent cx="19050" cy="85725"/>
            <wp:effectExtent l="19050" t="0" r="0" b="0"/>
            <wp:docPr id="3" name="Picture 3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56" w:rsidRPr="00A03056" w:rsidRDefault="00A03056" w:rsidP="0039404D">
      <w:pPr>
        <w:pStyle w:val="aa"/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—  </w:t>
      </w:r>
      <w:r w:rsidRPr="00A03056">
        <w:rPr>
          <w:rFonts w:eastAsia="Calibri"/>
          <w:sz w:val="28"/>
          <w:szCs w:val="28"/>
          <w:lang w:eastAsia="en-US"/>
        </w:rPr>
        <w:t xml:space="preserve">Туркина А.В. – начальник </w:t>
      </w:r>
      <w:proofErr w:type="gramStart"/>
      <w:r w:rsidRPr="00A03056">
        <w:rPr>
          <w:rFonts w:eastAsia="Calibri"/>
          <w:sz w:val="28"/>
          <w:szCs w:val="28"/>
          <w:lang w:eastAsia="en-US"/>
        </w:rPr>
        <w:t>отдела градостроительного развития территорий  комитета строительства</w:t>
      </w:r>
      <w:proofErr w:type="gramEnd"/>
      <w:r w:rsidRPr="00A03056">
        <w:rPr>
          <w:rFonts w:eastAsia="Calibr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A03056" w:rsidRPr="00A03056" w:rsidRDefault="00A03056" w:rsidP="0039404D">
      <w:pPr>
        <w:pStyle w:val="aa"/>
        <w:tabs>
          <w:tab w:val="left" w:pos="10206"/>
        </w:tabs>
        <w:ind w:left="142" w:right="57"/>
        <w:jc w:val="both"/>
        <w:rPr>
          <w:rFonts w:eastAsia="Calibri"/>
          <w:sz w:val="28"/>
          <w:szCs w:val="28"/>
          <w:lang w:eastAsia="en-US"/>
        </w:rPr>
      </w:pPr>
      <w:r w:rsidRPr="00A03056">
        <w:rPr>
          <w:sz w:val="28"/>
          <w:szCs w:val="28"/>
        </w:rPr>
        <w:lastRenderedPageBreak/>
        <w:t xml:space="preserve">—  </w:t>
      </w:r>
      <w:proofErr w:type="spellStart"/>
      <w:r w:rsidRPr="00A03056">
        <w:rPr>
          <w:rFonts w:eastAsia="Calibri"/>
          <w:sz w:val="28"/>
          <w:szCs w:val="28"/>
          <w:lang w:eastAsia="en-US"/>
        </w:rPr>
        <w:t>Рогован</w:t>
      </w:r>
      <w:proofErr w:type="spellEnd"/>
      <w:r w:rsidRPr="00A03056">
        <w:rPr>
          <w:rFonts w:eastAsia="Calibri"/>
          <w:sz w:val="28"/>
          <w:szCs w:val="28"/>
          <w:lang w:eastAsia="en-US"/>
        </w:rPr>
        <w:t xml:space="preserve"> О.Н. – главный специалист </w:t>
      </w:r>
      <w:proofErr w:type="gramStart"/>
      <w:r w:rsidRPr="00A03056">
        <w:rPr>
          <w:rFonts w:eastAsia="Calibr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A03056">
        <w:rPr>
          <w:rFonts w:eastAsia="Calibri"/>
          <w:sz w:val="28"/>
          <w:szCs w:val="28"/>
          <w:lang w:eastAsia="en-US"/>
        </w:rPr>
        <w:t xml:space="preserve"> и градостроительного развития территорий.</w:t>
      </w:r>
    </w:p>
    <w:p w:rsidR="00A03056" w:rsidRPr="00A03056" w:rsidRDefault="00A03056" w:rsidP="0039404D">
      <w:pPr>
        <w:pStyle w:val="aa"/>
        <w:numPr>
          <w:ilvl w:val="0"/>
          <w:numId w:val="9"/>
        </w:numPr>
        <w:tabs>
          <w:tab w:val="left" w:pos="10206"/>
        </w:tabs>
        <w:ind w:right="57" w:hanging="578"/>
        <w:jc w:val="both"/>
        <w:rPr>
          <w:rFonts w:eastAsia="Calibri"/>
          <w:sz w:val="28"/>
          <w:szCs w:val="28"/>
          <w:lang w:eastAsia="en-US"/>
        </w:rPr>
      </w:pPr>
      <w:r w:rsidRPr="00A03056">
        <w:rPr>
          <w:rFonts w:eastAsia="Calibri"/>
          <w:sz w:val="28"/>
          <w:szCs w:val="28"/>
          <w:lang w:eastAsia="en-US"/>
        </w:rPr>
        <w:t>Представители МКУ «УС МО «Город Гатчина»: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—  Степанов А.Ю. </w:t>
      </w:r>
      <w:r w:rsidRPr="00A03056">
        <w:rPr>
          <w:rFonts w:eastAsia="Calibri"/>
          <w:sz w:val="28"/>
          <w:szCs w:val="28"/>
          <w:lang w:eastAsia="en-US"/>
        </w:rPr>
        <w:t>–</w:t>
      </w:r>
      <w:r w:rsidRPr="00A03056">
        <w:rPr>
          <w:sz w:val="28"/>
          <w:szCs w:val="28"/>
        </w:rPr>
        <w:t>директор;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—  Петров В.А. </w:t>
      </w:r>
      <w:r w:rsidRPr="00A03056">
        <w:rPr>
          <w:rFonts w:eastAsia="Calibri"/>
          <w:sz w:val="28"/>
          <w:szCs w:val="28"/>
          <w:lang w:eastAsia="en-US"/>
        </w:rPr>
        <w:t>–</w:t>
      </w:r>
      <w:r w:rsidRPr="00A03056">
        <w:rPr>
          <w:sz w:val="28"/>
          <w:szCs w:val="28"/>
        </w:rPr>
        <w:t xml:space="preserve"> начальник отдела капитального строительства;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—  Волкова Е.М. </w:t>
      </w:r>
      <w:r w:rsidRPr="00A03056">
        <w:rPr>
          <w:rFonts w:eastAsia="Calibri"/>
          <w:sz w:val="28"/>
          <w:szCs w:val="28"/>
          <w:lang w:eastAsia="en-US"/>
        </w:rPr>
        <w:t>–</w:t>
      </w:r>
      <w:r w:rsidRPr="00A03056">
        <w:rPr>
          <w:sz w:val="28"/>
          <w:szCs w:val="28"/>
        </w:rPr>
        <w:t xml:space="preserve"> инженер по надзору за строительством.</w:t>
      </w:r>
    </w:p>
    <w:p w:rsidR="00A03056" w:rsidRPr="00A03056" w:rsidRDefault="00A03056" w:rsidP="0039404D">
      <w:pPr>
        <w:numPr>
          <w:ilvl w:val="0"/>
          <w:numId w:val="9"/>
        </w:numPr>
        <w:spacing w:after="26"/>
        <w:ind w:left="142" w:right="57" w:firstLine="0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Представители  проектной организац</w:t>
      </w:r>
      <w:proofErr w:type="gramStart"/>
      <w:r w:rsidRPr="00A03056">
        <w:rPr>
          <w:sz w:val="28"/>
          <w:szCs w:val="28"/>
        </w:rPr>
        <w:t>ии  ООО</w:t>
      </w:r>
      <w:proofErr w:type="gramEnd"/>
      <w:r w:rsidRPr="00A03056">
        <w:rPr>
          <w:sz w:val="28"/>
          <w:szCs w:val="28"/>
        </w:rPr>
        <w:t xml:space="preserve"> «Точное проектирование»:</w:t>
      </w:r>
    </w:p>
    <w:p w:rsidR="00A03056" w:rsidRPr="00A03056" w:rsidRDefault="00A03056" w:rsidP="0039404D">
      <w:pPr>
        <w:tabs>
          <w:tab w:val="left" w:pos="10206"/>
        </w:tabs>
        <w:spacing w:after="12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— </w:t>
      </w:r>
      <w:proofErr w:type="spellStart"/>
      <w:r w:rsidRPr="00A03056">
        <w:rPr>
          <w:sz w:val="28"/>
          <w:szCs w:val="28"/>
        </w:rPr>
        <w:t>Мануилова</w:t>
      </w:r>
      <w:proofErr w:type="spellEnd"/>
      <w:r w:rsidRPr="00A03056">
        <w:rPr>
          <w:sz w:val="28"/>
          <w:szCs w:val="28"/>
        </w:rPr>
        <w:t xml:space="preserve"> А.А. </w:t>
      </w:r>
      <w:r w:rsidRPr="00A03056">
        <w:rPr>
          <w:rFonts w:eastAsia="Calibri"/>
          <w:sz w:val="28"/>
          <w:szCs w:val="28"/>
          <w:lang w:eastAsia="en-US"/>
        </w:rPr>
        <w:t xml:space="preserve">– генеральный </w:t>
      </w:r>
      <w:r w:rsidRPr="00A03056">
        <w:rPr>
          <w:sz w:val="28"/>
          <w:szCs w:val="28"/>
        </w:rPr>
        <w:t>директор;</w:t>
      </w:r>
    </w:p>
    <w:p w:rsidR="00A03056" w:rsidRPr="00A03056" w:rsidRDefault="00A03056" w:rsidP="0039404D">
      <w:pPr>
        <w:tabs>
          <w:tab w:val="left" w:pos="10206"/>
        </w:tabs>
        <w:spacing w:after="12"/>
        <w:ind w:left="142" w:right="57"/>
        <w:jc w:val="both"/>
        <w:rPr>
          <w:noProof/>
          <w:sz w:val="28"/>
          <w:szCs w:val="28"/>
        </w:rPr>
      </w:pPr>
      <w:r w:rsidRPr="00A03056">
        <w:rPr>
          <w:sz w:val="28"/>
          <w:szCs w:val="28"/>
        </w:rPr>
        <w:t xml:space="preserve">— Фролов С.С. </w:t>
      </w:r>
      <w:r w:rsidRPr="00A03056">
        <w:rPr>
          <w:rFonts w:eastAsia="Calibri"/>
          <w:sz w:val="28"/>
          <w:szCs w:val="28"/>
          <w:lang w:eastAsia="en-US"/>
        </w:rPr>
        <w:t>–</w:t>
      </w:r>
      <w:r w:rsidRPr="00A03056">
        <w:rPr>
          <w:sz w:val="28"/>
          <w:szCs w:val="28"/>
        </w:rPr>
        <w:t xml:space="preserve">  главный инженер проекта</w:t>
      </w:r>
      <w:r w:rsidRPr="00A03056">
        <w:rPr>
          <w:noProof/>
          <w:sz w:val="28"/>
          <w:szCs w:val="28"/>
        </w:rPr>
        <w:t>.</w:t>
      </w:r>
    </w:p>
    <w:p w:rsidR="00A03056" w:rsidRPr="00A03056" w:rsidRDefault="00A03056" w:rsidP="0039404D">
      <w:pPr>
        <w:numPr>
          <w:ilvl w:val="0"/>
          <w:numId w:val="9"/>
        </w:numPr>
        <w:tabs>
          <w:tab w:val="left" w:pos="10206"/>
        </w:tabs>
        <w:spacing w:after="12"/>
        <w:ind w:right="57" w:hanging="578"/>
        <w:jc w:val="both"/>
        <w:rPr>
          <w:noProof/>
          <w:sz w:val="28"/>
          <w:szCs w:val="28"/>
        </w:rPr>
      </w:pPr>
      <w:r w:rsidRPr="00A03056">
        <w:rPr>
          <w:noProof/>
          <w:sz w:val="28"/>
          <w:szCs w:val="28"/>
        </w:rPr>
        <w:t>Представители телекомпании «Ореол-47»:</w:t>
      </w:r>
    </w:p>
    <w:p w:rsidR="00A03056" w:rsidRPr="00A03056" w:rsidRDefault="00A03056" w:rsidP="0039404D">
      <w:pPr>
        <w:tabs>
          <w:tab w:val="left" w:pos="10206"/>
        </w:tabs>
        <w:spacing w:after="12"/>
        <w:ind w:right="57" w:firstLine="142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— Цветкова А.А. </w:t>
      </w:r>
      <w:r w:rsidRPr="00A03056">
        <w:rPr>
          <w:rFonts w:eastAsia="Calibri"/>
          <w:sz w:val="28"/>
          <w:szCs w:val="28"/>
          <w:lang w:eastAsia="en-US"/>
        </w:rPr>
        <w:t>– выпускающий редактор</w:t>
      </w:r>
      <w:r w:rsidRPr="00A03056">
        <w:rPr>
          <w:sz w:val="28"/>
          <w:szCs w:val="28"/>
        </w:rPr>
        <w:t>;</w:t>
      </w:r>
    </w:p>
    <w:p w:rsidR="00A03056" w:rsidRPr="00A03056" w:rsidRDefault="00A03056" w:rsidP="0039404D">
      <w:pPr>
        <w:tabs>
          <w:tab w:val="left" w:pos="10206"/>
        </w:tabs>
        <w:spacing w:after="12"/>
        <w:ind w:right="57" w:firstLine="142"/>
        <w:jc w:val="both"/>
        <w:rPr>
          <w:noProof/>
          <w:sz w:val="28"/>
          <w:szCs w:val="28"/>
        </w:rPr>
      </w:pPr>
      <w:r w:rsidRPr="00A03056">
        <w:rPr>
          <w:sz w:val="28"/>
          <w:szCs w:val="28"/>
        </w:rPr>
        <w:t xml:space="preserve">— Смирнов Н.А. </w:t>
      </w:r>
      <w:r w:rsidRPr="00A03056">
        <w:rPr>
          <w:rFonts w:eastAsia="Calibri"/>
          <w:sz w:val="28"/>
          <w:szCs w:val="28"/>
          <w:lang w:eastAsia="en-US"/>
        </w:rPr>
        <w:t>–</w:t>
      </w:r>
      <w:r w:rsidRPr="00A03056">
        <w:rPr>
          <w:sz w:val="28"/>
          <w:szCs w:val="28"/>
        </w:rPr>
        <w:t xml:space="preserve">  </w:t>
      </w:r>
      <w:proofErr w:type="spellStart"/>
      <w:r w:rsidRPr="00A03056">
        <w:rPr>
          <w:sz w:val="28"/>
          <w:szCs w:val="28"/>
        </w:rPr>
        <w:t>видеооператор</w:t>
      </w:r>
      <w:proofErr w:type="spellEnd"/>
      <w:r w:rsidRPr="00A03056">
        <w:rPr>
          <w:noProof/>
          <w:sz w:val="28"/>
          <w:szCs w:val="28"/>
        </w:rPr>
        <w:t>.</w:t>
      </w:r>
    </w:p>
    <w:p w:rsidR="00A03056" w:rsidRPr="00A03056" w:rsidRDefault="00A03056" w:rsidP="0039404D">
      <w:pPr>
        <w:numPr>
          <w:ilvl w:val="0"/>
          <w:numId w:val="9"/>
        </w:numPr>
        <w:tabs>
          <w:tab w:val="left" w:pos="10206"/>
        </w:tabs>
        <w:spacing w:after="12"/>
        <w:ind w:right="57" w:hanging="578"/>
        <w:jc w:val="both"/>
        <w:rPr>
          <w:rFonts w:eastAsia="Calibri"/>
          <w:sz w:val="28"/>
          <w:szCs w:val="28"/>
          <w:lang w:eastAsia="en-US"/>
        </w:rPr>
      </w:pPr>
      <w:r w:rsidRPr="00A03056">
        <w:rPr>
          <w:rFonts w:eastAsia="Calibri"/>
          <w:sz w:val="28"/>
          <w:szCs w:val="28"/>
          <w:lang w:eastAsia="en-US"/>
        </w:rPr>
        <w:t xml:space="preserve">Жители МО «Город Гатчина» – 0 человек. 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rFonts w:eastAsia="Calibri"/>
          <w:sz w:val="28"/>
          <w:szCs w:val="28"/>
          <w:lang w:eastAsia="en-US"/>
        </w:rPr>
      </w:pPr>
      <w:r w:rsidRPr="00A03056">
        <w:rPr>
          <w:rFonts w:eastAsia="Calibri"/>
          <w:sz w:val="28"/>
          <w:szCs w:val="28"/>
          <w:lang w:eastAsia="en-US"/>
        </w:rPr>
        <w:t>В соответствии с п.2 ст.5.1 Градостроительного кодекса Российской Федерации не зарегистрировалось ни одного участника публичных слушаний.</w:t>
      </w:r>
    </w:p>
    <w:p w:rsidR="00A03056" w:rsidRPr="00A03056" w:rsidRDefault="00A03056" w:rsidP="0039404D">
      <w:pPr>
        <w:tabs>
          <w:tab w:val="left" w:pos="10206"/>
        </w:tabs>
        <w:autoSpaceDE w:val="0"/>
        <w:autoSpaceDN w:val="0"/>
        <w:adjustRightIn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Выступления:</w:t>
      </w:r>
    </w:p>
    <w:p w:rsidR="00A03056" w:rsidRPr="00A03056" w:rsidRDefault="00A03056" w:rsidP="0039404D">
      <w:pPr>
        <w:tabs>
          <w:tab w:val="left" w:pos="142"/>
          <w:tab w:val="left" w:pos="10206"/>
        </w:tabs>
        <w:spacing w:line="251" w:lineRule="auto"/>
        <w:ind w:left="142" w:right="57"/>
        <w:jc w:val="both"/>
        <w:rPr>
          <w:rFonts w:eastAsia="Calibri"/>
          <w:sz w:val="28"/>
          <w:szCs w:val="28"/>
          <w:lang w:eastAsia="en-US"/>
        </w:rPr>
      </w:pPr>
      <w:r w:rsidRPr="00A03056">
        <w:rPr>
          <w:rFonts w:eastAsia="Calibri"/>
          <w:sz w:val="28"/>
          <w:szCs w:val="28"/>
          <w:lang w:eastAsia="en-US"/>
        </w:rPr>
        <w:t xml:space="preserve">В 17-00 было объявлено о начале собрания участников публичных слушаний </w:t>
      </w:r>
      <w:r w:rsidRPr="00A03056">
        <w:rPr>
          <w:sz w:val="28"/>
          <w:szCs w:val="28"/>
        </w:rPr>
        <w:t xml:space="preserve">по вопросу утверждения проекта планировки территории и проекта межевания территории с целью размещения магистральной улицы районного значения (продолжение улицы </w:t>
      </w:r>
      <w:proofErr w:type="spellStart"/>
      <w:r w:rsidRPr="00A03056">
        <w:rPr>
          <w:sz w:val="28"/>
          <w:szCs w:val="28"/>
        </w:rPr>
        <w:t>Воскова</w:t>
      </w:r>
      <w:proofErr w:type="spellEnd"/>
      <w:r w:rsidRPr="00A03056">
        <w:rPr>
          <w:sz w:val="28"/>
          <w:szCs w:val="28"/>
        </w:rPr>
        <w:t xml:space="preserve"> до улицы Северная) на территории муниципального образования «Город Гатчина» Гатчинского муниципального района Ленинградской области</w:t>
      </w:r>
      <w:r w:rsidRPr="00A03056">
        <w:rPr>
          <w:rFonts w:eastAsia="Calibri"/>
          <w:sz w:val="28"/>
          <w:szCs w:val="28"/>
          <w:lang w:eastAsia="en-US"/>
        </w:rPr>
        <w:t xml:space="preserve">. 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rFonts w:eastAsia="Calibri"/>
          <w:sz w:val="28"/>
          <w:szCs w:val="28"/>
          <w:lang w:eastAsia="en-US"/>
        </w:rPr>
        <w:t>По процедуре проведения публичных слушаний этапы были соблюдены: оповещение о начале публичных слушаний размещено в газете «</w:t>
      </w:r>
      <w:proofErr w:type="gramStart"/>
      <w:r w:rsidRPr="00A03056">
        <w:rPr>
          <w:rFonts w:eastAsia="Calibri"/>
          <w:sz w:val="28"/>
          <w:szCs w:val="28"/>
          <w:lang w:eastAsia="en-US"/>
        </w:rPr>
        <w:t>Гатчинская</w:t>
      </w:r>
      <w:proofErr w:type="gramEnd"/>
      <w:r w:rsidRPr="00A03056">
        <w:rPr>
          <w:rFonts w:eastAsia="Calibri"/>
          <w:sz w:val="28"/>
          <w:szCs w:val="28"/>
          <w:lang w:eastAsia="en-US"/>
        </w:rPr>
        <w:t xml:space="preserve"> правда» </w:t>
      </w:r>
      <w:r w:rsidRPr="00A03056">
        <w:rPr>
          <w:sz w:val="28"/>
          <w:szCs w:val="28"/>
        </w:rPr>
        <w:t>от 10.03.2022 N17(21451)</w:t>
      </w:r>
      <w:r w:rsidRPr="00A03056">
        <w:rPr>
          <w:rFonts w:eastAsia="Calibr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Pr="00A03056">
        <w:rPr>
          <w:sz w:val="28"/>
          <w:szCs w:val="28"/>
        </w:rPr>
        <w:t xml:space="preserve">МО «Город Гатчина».  В здании администрации Гатчинского муниципального района по адресу: </w:t>
      </w:r>
      <w:proofErr w:type="spellStart"/>
      <w:r w:rsidRPr="00A03056">
        <w:rPr>
          <w:sz w:val="28"/>
          <w:szCs w:val="28"/>
        </w:rPr>
        <w:t>ул</w:t>
      </w:r>
      <w:proofErr w:type="gramStart"/>
      <w:r w:rsidRPr="00A03056">
        <w:rPr>
          <w:sz w:val="28"/>
          <w:szCs w:val="28"/>
        </w:rPr>
        <w:t>.К</w:t>
      </w:r>
      <w:proofErr w:type="gramEnd"/>
      <w:r w:rsidRPr="00A03056">
        <w:rPr>
          <w:sz w:val="28"/>
          <w:szCs w:val="28"/>
        </w:rPr>
        <w:t>иргетова</w:t>
      </w:r>
      <w:proofErr w:type="spellEnd"/>
      <w:r w:rsidRPr="00A03056">
        <w:rPr>
          <w:sz w:val="28"/>
          <w:szCs w:val="28"/>
        </w:rPr>
        <w:t>, д.1 организована экспозиция Проекта.</w:t>
      </w:r>
    </w:p>
    <w:p w:rsidR="00A03056" w:rsidRPr="00A03056" w:rsidRDefault="00A03056" w:rsidP="0039404D">
      <w:pPr>
        <w:tabs>
          <w:tab w:val="left" w:pos="10206"/>
        </w:tabs>
        <w:autoSpaceDE w:val="0"/>
        <w:autoSpaceDN w:val="0"/>
        <w:adjustRightInd w:val="0"/>
        <w:ind w:left="142" w:right="57"/>
        <w:jc w:val="both"/>
        <w:rPr>
          <w:rFonts w:eastAsia="Calibri"/>
          <w:sz w:val="28"/>
          <w:szCs w:val="28"/>
          <w:lang w:eastAsia="en-US"/>
        </w:rPr>
      </w:pPr>
      <w:r w:rsidRPr="00A03056">
        <w:rPr>
          <w:rFonts w:eastAsia="Calibr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rFonts w:eastAsia="Calibri"/>
          <w:sz w:val="28"/>
          <w:szCs w:val="28"/>
          <w:lang w:eastAsia="en-US"/>
        </w:rPr>
      </w:pPr>
      <w:r w:rsidRPr="00A03056">
        <w:rPr>
          <w:rFonts w:eastAsia="Calibri"/>
          <w:sz w:val="28"/>
          <w:szCs w:val="28"/>
          <w:lang w:eastAsia="en-US"/>
        </w:rPr>
        <w:t>-выступление представителя ООО «Точное проектирование» — в рамках 10-15 минут;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rFonts w:eastAsia="Calibri"/>
          <w:sz w:val="28"/>
          <w:szCs w:val="28"/>
          <w:lang w:eastAsia="en-US"/>
        </w:rPr>
        <w:t>- вопросы — ответы — до 3 минут;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rFonts w:eastAsia="Calibri"/>
          <w:sz w:val="28"/>
          <w:szCs w:val="28"/>
          <w:lang w:eastAsia="en-US"/>
        </w:rPr>
      </w:pPr>
      <w:r w:rsidRPr="00A03056">
        <w:rPr>
          <w:rFonts w:eastAsia="Calibri"/>
          <w:sz w:val="28"/>
          <w:szCs w:val="28"/>
          <w:lang w:eastAsia="en-US"/>
        </w:rPr>
        <w:t>-выступления в прениях—в рамках 3-5 минут.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rFonts w:eastAsia="Calibri"/>
          <w:sz w:val="28"/>
          <w:szCs w:val="28"/>
          <w:lang w:eastAsia="en-US"/>
        </w:rPr>
      </w:pPr>
      <w:r w:rsidRPr="00A03056">
        <w:rPr>
          <w:rFonts w:eastAsia="Calibr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bCs/>
          <w:sz w:val="28"/>
          <w:szCs w:val="28"/>
        </w:rPr>
      </w:pPr>
      <w:r w:rsidRPr="00A03056">
        <w:rPr>
          <w:bCs/>
          <w:sz w:val="28"/>
          <w:szCs w:val="28"/>
        </w:rPr>
        <w:t xml:space="preserve">Кроме того, было акцентировано внимание на то, что </w:t>
      </w:r>
      <w:r w:rsidRPr="00A03056">
        <w:rPr>
          <w:sz w:val="28"/>
          <w:szCs w:val="28"/>
        </w:rPr>
        <w:t>в ходе проведения собрания участников публичных слушаний,</w:t>
      </w:r>
      <w:r w:rsidRPr="00A03056">
        <w:rPr>
          <w:bCs/>
          <w:sz w:val="28"/>
          <w:szCs w:val="28"/>
        </w:rPr>
        <w:t xml:space="preserve"> комиссия </w:t>
      </w:r>
      <w:r w:rsidRPr="00A03056">
        <w:rPr>
          <w:rFonts w:eastAsia="Calibri"/>
          <w:sz w:val="28"/>
          <w:szCs w:val="28"/>
          <w:lang w:eastAsia="en-US"/>
        </w:rPr>
        <w:t>по подготовке проектов правил землепользования и застройки МО «Город Гатчина»</w:t>
      </w:r>
      <w:r w:rsidRPr="00A03056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proofErr w:type="gramStart"/>
      <w:r w:rsidRPr="00A03056">
        <w:rPr>
          <w:sz w:val="28"/>
          <w:szCs w:val="28"/>
        </w:rPr>
        <w:t>Проектировщик в своем докладе отметил,</w:t>
      </w:r>
      <w:r w:rsidRPr="00A03056">
        <w:rPr>
          <w:rFonts w:eastAsia="Calibri"/>
          <w:sz w:val="28"/>
          <w:szCs w:val="28"/>
          <w:lang w:eastAsia="en-US"/>
        </w:rPr>
        <w:t xml:space="preserve"> что </w:t>
      </w:r>
      <w:r w:rsidRPr="00A03056">
        <w:rPr>
          <w:sz w:val="28"/>
          <w:szCs w:val="28"/>
        </w:rPr>
        <w:t xml:space="preserve">проект планировки территории разработан на основании распоряжения комитета градостроительной политики Ленинградской области от 28.04.2020 №155 «О подготовке проекта планировки территории и проекта межевания территории с целью размещения магистральной улицы районного значения (продолжение улицы </w:t>
      </w:r>
      <w:proofErr w:type="spellStart"/>
      <w:r w:rsidRPr="00A03056">
        <w:rPr>
          <w:sz w:val="28"/>
          <w:szCs w:val="28"/>
        </w:rPr>
        <w:t>Воскова</w:t>
      </w:r>
      <w:proofErr w:type="spellEnd"/>
      <w:r w:rsidRPr="00A03056">
        <w:rPr>
          <w:sz w:val="28"/>
          <w:szCs w:val="28"/>
        </w:rPr>
        <w:t xml:space="preserve"> до улицы Северная) на территории муниципального образования «Город Гатчина» Гатчинского муниципального района Ленинградской области».</w:t>
      </w:r>
      <w:proofErr w:type="gramEnd"/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Документация по планировке территории подготовлена применительно к территории МО «Город Гатчина» общей площадью 1,55 га.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lastRenderedPageBreak/>
        <w:t>Подготовка документации по планировке территории осуществляется в целях: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1) обеспечения устойчивого развития территории;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2) выделения элементов планировочной структуры: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- установления </w:t>
      </w:r>
      <w:proofErr w:type="gramStart"/>
      <w:r w:rsidRPr="00A03056">
        <w:rPr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Pr="00A03056">
        <w:rPr>
          <w:sz w:val="28"/>
          <w:szCs w:val="28"/>
        </w:rPr>
        <w:t>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установления параметров планируемого развития элементов планировочной структуры.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Подготовка настоящей документации по планировке территории осуществляется в отношении незастроенной территории.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Границами территории «Магистральной улицы районного значения (продолжение улицы </w:t>
      </w:r>
      <w:proofErr w:type="spellStart"/>
      <w:r w:rsidRPr="00A03056">
        <w:rPr>
          <w:sz w:val="28"/>
          <w:szCs w:val="28"/>
        </w:rPr>
        <w:t>Воскова</w:t>
      </w:r>
      <w:proofErr w:type="spellEnd"/>
      <w:r w:rsidRPr="00A03056">
        <w:rPr>
          <w:sz w:val="28"/>
          <w:szCs w:val="28"/>
        </w:rPr>
        <w:t xml:space="preserve"> до улицы </w:t>
      </w:r>
      <w:proofErr w:type="gramStart"/>
      <w:r w:rsidRPr="00A03056">
        <w:rPr>
          <w:sz w:val="28"/>
          <w:szCs w:val="28"/>
        </w:rPr>
        <w:t>Северная</w:t>
      </w:r>
      <w:proofErr w:type="gramEnd"/>
      <w:r w:rsidRPr="00A03056">
        <w:rPr>
          <w:sz w:val="28"/>
          <w:szCs w:val="28"/>
        </w:rPr>
        <w:t>)» служат: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с северо-восточной стороны  - территория полосы отвода железной дороги;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с южной стороны - ул. Комсомольцев-Подпольщиков;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юго-западной стороны – территория жилого квартала «Егерская слобода».</w:t>
      </w:r>
    </w:p>
    <w:p w:rsid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Генеральным планом МО «Город Гатчина»  назначен ряд мероприятий</w:t>
      </w:r>
      <w:r w:rsidRPr="00A03056">
        <w:rPr>
          <w:b/>
          <w:sz w:val="28"/>
          <w:szCs w:val="28"/>
        </w:rPr>
        <w:t xml:space="preserve"> </w:t>
      </w:r>
      <w:r w:rsidRPr="00A03056">
        <w:rPr>
          <w:sz w:val="28"/>
          <w:szCs w:val="28"/>
        </w:rPr>
        <w:t>в отношении территории проектирования</w:t>
      </w:r>
      <w:r w:rsidR="00BA58C4">
        <w:rPr>
          <w:sz w:val="28"/>
          <w:szCs w:val="28"/>
        </w:rPr>
        <w:t>:</w:t>
      </w:r>
    </w:p>
    <w:p w:rsidR="00BA58C4" w:rsidRDefault="00BA58C4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58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03056">
        <w:rPr>
          <w:sz w:val="28"/>
          <w:szCs w:val="28"/>
        </w:rPr>
        <w:t xml:space="preserve">троительство моста через протоку реки </w:t>
      </w:r>
      <w:proofErr w:type="spellStart"/>
      <w:r w:rsidRPr="00A03056">
        <w:rPr>
          <w:sz w:val="28"/>
          <w:szCs w:val="28"/>
        </w:rPr>
        <w:t>Колпанская</w:t>
      </w:r>
      <w:proofErr w:type="spellEnd"/>
      <w:r w:rsidRPr="00A03056">
        <w:rPr>
          <w:sz w:val="28"/>
          <w:szCs w:val="28"/>
        </w:rPr>
        <w:t xml:space="preserve"> от Северной улицы до улицы </w:t>
      </w:r>
      <w:proofErr w:type="spellStart"/>
      <w:r w:rsidRPr="00A03056">
        <w:rPr>
          <w:sz w:val="28"/>
          <w:szCs w:val="28"/>
        </w:rPr>
        <w:t>Воскова</w:t>
      </w:r>
      <w:proofErr w:type="spellEnd"/>
      <w:r>
        <w:rPr>
          <w:sz w:val="28"/>
          <w:szCs w:val="28"/>
        </w:rPr>
        <w:t xml:space="preserve"> (у</w:t>
      </w:r>
      <w:r w:rsidRPr="00A03056">
        <w:rPr>
          <w:sz w:val="28"/>
          <w:szCs w:val="28"/>
        </w:rPr>
        <w:t>читывая проведенные инженерные изыскания, в качестве водопропускного сооружения принята труба</w:t>
      </w:r>
      <w:r>
        <w:rPr>
          <w:sz w:val="28"/>
          <w:szCs w:val="28"/>
        </w:rPr>
        <w:t>);</w:t>
      </w:r>
    </w:p>
    <w:p w:rsidR="00BA58C4" w:rsidRDefault="00BA58C4" w:rsidP="0039404D">
      <w:pPr>
        <w:tabs>
          <w:tab w:val="left" w:pos="10206"/>
        </w:tabs>
        <w:ind w:left="142" w:right="5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bidi="ru-RU"/>
        </w:rPr>
        <w:t>в</w:t>
      </w:r>
      <w:r w:rsidRPr="00A03056">
        <w:rPr>
          <w:sz w:val="28"/>
          <w:szCs w:val="28"/>
          <w:lang w:bidi="ru-RU"/>
        </w:rPr>
        <w:t xml:space="preserve"> соответствии с п. 3.4.4.1. положения о территориальном планировании предусмотрено благоустройство пешеходных путей сообщения между микрорайонами Аэродром, Егерская слобода и </w:t>
      </w:r>
      <w:proofErr w:type="spellStart"/>
      <w:r w:rsidRPr="00A03056">
        <w:rPr>
          <w:sz w:val="28"/>
          <w:szCs w:val="28"/>
          <w:lang w:bidi="ru-RU"/>
        </w:rPr>
        <w:t>Мариенбург</w:t>
      </w:r>
      <w:proofErr w:type="spellEnd"/>
      <w:r>
        <w:rPr>
          <w:sz w:val="28"/>
          <w:szCs w:val="28"/>
          <w:lang w:bidi="ru-RU"/>
        </w:rPr>
        <w:t xml:space="preserve"> (п</w:t>
      </w:r>
      <w:r w:rsidRPr="00A03056">
        <w:rPr>
          <w:sz w:val="28"/>
          <w:szCs w:val="28"/>
          <w:lang w:bidi="ru-RU"/>
        </w:rPr>
        <w:t>роектом предусмотрен пропуск пешеходов по проектируемому отрезку по двум тротуарам шириной 2,25 м каждый</w:t>
      </w:r>
      <w:r>
        <w:rPr>
          <w:sz w:val="28"/>
          <w:szCs w:val="28"/>
          <w:lang w:bidi="ru-RU"/>
        </w:rPr>
        <w:t>);</w:t>
      </w:r>
    </w:p>
    <w:p w:rsidR="00BA58C4" w:rsidRDefault="00BA58C4" w:rsidP="0039404D">
      <w:pPr>
        <w:tabs>
          <w:tab w:val="left" w:pos="10206"/>
        </w:tabs>
        <w:ind w:left="142" w:right="57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в </w:t>
      </w:r>
      <w:r w:rsidRPr="00A03056">
        <w:rPr>
          <w:sz w:val="28"/>
          <w:szCs w:val="28"/>
          <w:lang w:bidi="ru-RU"/>
        </w:rPr>
        <w:t>соответствии с п. 1.6 таблицы 4 положения о территориальном планировании предусмотрены мероприятия по инженерной подготовке территории, в том числе устройство открытых водостоков, осушение территории, подсыпка территории, благоустройство водоемов</w:t>
      </w:r>
      <w:r>
        <w:rPr>
          <w:sz w:val="28"/>
          <w:szCs w:val="28"/>
          <w:lang w:bidi="ru-RU"/>
        </w:rPr>
        <w:t xml:space="preserve"> (п</w:t>
      </w:r>
      <w:r w:rsidRPr="00A03056">
        <w:rPr>
          <w:sz w:val="28"/>
          <w:szCs w:val="28"/>
          <w:lang w:bidi="ru-RU"/>
        </w:rPr>
        <w:t>редусмотрено устройство водоотводной канавы и дренажных каналов, осушение и подсыпка территории не устраиваются ввиду необходимости замены слабых заболоченных грунтов на твердые породы, в части благоустройства водоема предусмотрена расчистка русла и устройство</w:t>
      </w:r>
      <w:proofErr w:type="gramEnd"/>
      <w:r w:rsidRPr="00A03056">
        <w:rPr>
          <w:sz w:val="28"/>
          <w:szCs w:val="28"/>
          <w:lang w:bidi="ru-RU"/>
        </w:rPr>
        <w:t xml:space="preserve"> трубы с оголовками</w:t>
      </w:r>
      <w:r>
        <w:rPr>
          <w:sz w:val="28"/>
          <w:szCs w:val="28"/>
          <w:lang w:bidi="ru-RU"/>
        </w:rPr>
        <w:t>);</w:t>
      </w:r>
    </w:p>
    <w:p w:rsidR="00BA58C4" w:rsidRPr="00A03056" w:rsidRDefault="00BA58C4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bidi="ru-RU"/>
        </w:rPr>
        <w:t>п</w:t>
      </w:r>
      <w:r w:rsidRPr="00A03056">
        <w:rPr>
          <w:sz w:val="28"/>
          <w:szCs w:val="28"/>
          <w:lang w:bidi="ru-RU"/>
        </w:rPr>
        <w:t>редусмотрены мероприятия по реконструкции/строительству закрытых водостоков</w:t>
      </w:r>
      <w:r>
        <w:rPr>
          <w:sz w:val="28"/>
          <w:szCs w:val="28"/>
          <w:lang w:bidi="ru-RU"/>
        </w:rPr>
        <w:t xml:space="preserve"> (в</w:t>
      </w:r>
      <w:r w:rsidRPr="00A03056">
        <w:rPr>
          <w:sz w:val="28"/>
          <w:szCs w:val="28"/>
          <w:lang w:bidi="ru-RU"/>
        </w:rPr>
        <w:t xml:space="preserve"> связи с отсутствием планов по переводу р. </w:t>
      </w:r>
      <w:proofErr w:type="spellStart"/>
      <w:r w:rsidRPr="00A03056">
        <w:rPr>
          <w:sz w:val="28"/>
          <w:szCs w:val="28"/>
          <w:lang w:bidi="ru-RU"/>
        </w:rPr>
        <w:t>Колпанская</w:t>
      </w:r>
      <w:proofErr w:type="spellEnd"/>
      <w:r w:rsidRPr="00A03056">
        <w:rPr>
          <w:sz w:val="28"/>
          <w:szCs w:val="28"/>
          <w:lang w:bidi="ru-RU"/>
        </w:rPr>
        <w:t xml:space="preserve"> в закрытый водосток, труба по руслу речки предусматривается только в пределах насыпи под верхними слоями проезжей</w:t>
      </w:r>
      <w:r>
        <w:rPr>
          <w:sz w:val="28"/>
          <w:szCs w:val="28"/>
          <w:lang w:bidi="ru-RU"/>
        </w:rPr>
        <w:t xml:space="preserve"> части).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На рассматриваемой территории к нормативно установленным зонам с особыми условиями использования территории относятся: </w:t>
      </w:r>
    </w:p>
    <w:p w:rsidR="00A03056" w:rsidRPr="0039404D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-охранные зоны воздушных линий электропередачи 10 кВ – 10 м</w:t>
      </w:r>
      <w:r w:rsidR="0039404D">
        <w:rPr>
          <w:sz w:val="28"/>
          <w:szCs w:val="28"/>
        </w:rPr>
        <w:t>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-охранные зоны сетей электроснабжения – 1 м;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-охранные зоны сетей связи – 1 м;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-охранные зоны сетей теплоснабжения – 2 м;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-санитарно-защитная зона предприятий, сооружений и иных объектов – 100 м;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-береговая полоса – 5 м;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</w:t>
      </w:r>
      <w:proofErr w:type="spellStart"/>
      <w:r w:rsidRPr="00A03056">
        <w:rPr>
          <w:sz w:val="28"/>
          <w:szCs w:val="28"/>
        </w:rPr>
        <w:t>водоохранная</w:t>
      </w:r>
      <w:proofErr w:type="spellEnd"/>
      <w:r w:rsidRPr="00A03056">
        <w:rPr>
          <w:sz w:val="28"/>
          <w:szCs w:val="28"/>
        </w:rPr>
        <w:t xml:space="preserve"> зона, прибрежная защитная полоса – 50.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Проектом планировки территории предусматривается формирование отрезка магистральной улицы районного значения в пределах от улицы Рыбакова до улицы Комсомольцев-Подпольщиков протяженностью 0,23 км.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lastRenderedPageBreak/>
        <w:t xml:space="preserve">Красные линии не имеют единой установленной ширины и построены с учетом местных условий и проектных решений. В частности, по всей длине проектируемого отрезка включены устраиваемые откосы с прилегающим дренажным каналом, в центральной части в границы улицы включен </w:t>
      </w:r>
      <w:proofErr w:type="spellStart"/>
      <w:r w:rsidRPr="00A03056">
        <w:rPr>
          <w:sz w:val="28"/>
          <w:szCs w:val="28"/>
        </w:rPr>
        <w:t>водопропуск</w:t>
      </w:r>
      <w:proofErr w:type="spellEnd"/>
      <w:r w:rsidRPr="00A03056">
        <w:rPr>
          <w:sz w:val="28"/>
          <w:szCs w:val="28"/>
        </w:rPr>
        <w:t xml:space="preserve"> р. </w:t>
      </w:r>
      <w:proofErr w:type="spellStart"/>
      <w:r w:rsidRPr="00A03056">
        <w:rPr>
          <w:sz w:val="28"/>
          <w:szCs w:val="28"/>
        </w:rPr>
        <w:t>Колпанская</w:t>
      </w:r>
      <w:proofErr w:type="spellEnd"/>
      <w:r w:rsidRPr="00A03056">
        <w:rPr>
          <w:sz w:val="28"/>
          <w:szCs w:val="28"/>
        </w:rPr>
        <w:t xml:space="preserve"> с оголовками, а в южной части - ширину улицы в красных линиях ограничивает территория примыкающего объекта культурного наследия «Ансамбль Егерской слободы: 19 жилых домов». 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Предусматривается оборудование улицы закрытой сетью дождевой канализации, линией освещения, устраиваются тротуары шириной 2,25 м.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Технические параметры проектируемой улицы</w:t>
      </w:r>
      <w:r w:rsidRPr="00A03056">
        <w:rPr>
          <w:bCs/>
          <w:i/>
          <w:sz w:val="28"/>
          <w:szCs w:val="28"/>
        </w:rPr>
        <w:t xml:space="preserve"> (улично-дорожная сеть) </w:t>
      </w:r>
      <w:r w:rsidRPr="00A03056">
        <w:rPr>
          <w:sz w:val="28"/>
          <w:szCs w:val="28"/>
        </w:rPr>
        <w:t xml:space="preserve"> принимаются согласно СП 42.13330.2016 «Градостроительство. Планировка и застройка городских и сельских поселений»: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- ширина полосы движения – 3,5 м (4м*); 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- число полос движения – 2-3 </w:t>
      </w:r>
      <w:proofErr w:type="spellStart"/>
      <w:proofErr w:type="gramStart"/>
      <w:r w:rsidRPr="00A03056">
        <w:rPr>
          <w:sz w:val="28"/>
          <w:szCs w:val="28"/>
        </w:rPr>
        <w:t>шт</w:t>
      </w:r>
      <w:proofErr w:type="spellEnd"/>
      <w:proofErr w:type="gramEnd"/>
      <w:r w:rsidRPr="00A03056">
        <w:rPr>
          <w:sz w:val="28"/>
          <w:szCs w:val="28"/>
        </w:rPr>
        <w:t>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ширина пешеходной части тротуара – 2,25 м.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*- в виду наличия поворота каждая полоса движения расширена с целью обеспечения виража.</w:t>
      </w:r>
    </w:p>
    <w:p w:rsidR="00721AA4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На проектируемом участке магистральной улицы районного значения (продолжение улицы </w:t>
      </w:r>
      <w:proofErr w:type="spellStart"/>
      <w:r w:rsidRPr="00A03056">
        <w:rPr>
          <w:sz w:val="28"/>
          <w:szCs w:val="28"/>
        </w:rPr>
        <w:t>Воскова</w:t>
      </w:r>
      <w:proofErr w:type="spellEnd"/>
      <w:r w:rsidRPr="00A03056">
        <w:rPr>
          <w:sz w:val="28"/>
          <w:szCs w:val="28"/>
        </w:rPr>
        <w:t xml:space="preserve"> до улицы </w:t>
      </w:r>
      <w:proofErr w:type="gramStart"/>
      <w:r w:rsidRPr="00A03056">
        <w:rPr>
          <w:sz w:val="28"/>
          <w:szCs w:val="28"/>
        </w:rPr>
        <w:t>Северная</w:t>
      </w:r>
      <w:proofErr w:type="gramEnd"/>
      <w:r w:rsidRPr="00A03056">
        <w:rPr>
          <w:sz w:val="28"/>
          <w:szCs w:val="28"/>
        </w:rPr>
        <w:t>) запланировано устройство линии уличного освещения (э</w:t>
      </w:r>
      <w:r w:rsidRPr="00A03056">
        <w:rPr>
          <w:i/>
          <w:sz w:val="28"/>
          <w:szCs w:val="28"/>
        </w:rPr>
        <w:t>лектроснабжение)</w:t>
      </w:r>
      <w:r w:rsidRPr="00A03056">
        <w:rPr>
          <w:sz w:val="28"/>
          <w:szCs w:val="28"/>
        </w:rPr>
        <w:t xml:space="preserve"> с западной стороны протяженностью 0,3 км.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В связи с отсутствием возможности приема поверхностного стока в городскую систему канализации (в</w:t>
      </w:r>
      <w:r w:rsidRPr="00A03056">
        <w:rPr>
          <w:i/>
          <w:sz w:val="28"/>
          <w:szCs w:val="28"/>
        </w:rPr>
        <w:t>одоотведение)</w:t>
      </w:r>
      <w:r w:rsidR="00721AA4">
        <w:rPr>
          <w:sz w:val="28"/>
          <w:szCs w:val="28"/>
        </w:rPr>
        <w:t xml:space="preserve">, </w:t>
      </w:r>
      <w:r w:rsidRPr="00A03056">
        <w:rPr>
          <w:sz w:val="28"/>
          <w:szCs w:val="28"/>
        </w:rPr>
        <w:t xml:space="preserve">Проектом предусматривается устройство локальной закрытой сети дождевой канализации протяженностью 0,13 км. 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Для организации очистки стока предусматривается устройство локальных очистных сооружений (ЛОС). Очищенный сток подается в р. </w:t>
      </w:r>
      <w:proofErr w:type="spellStart"/>
      <w:r w:rsidRPr="00A03056">
        <w:rPr>
          <w:sz w:val="28"/>
          <w:szCs w:val="28"/>
        </w:rPr>
        <w:t>Колпанская</w:t>
      </w:r>
      <w:proofErr w:type="spellEnd"/>
      <w:r w:rsidRPr="00A03056">
        <w:rPr>
          <w:sz w:val="28"/>
          <w:szCs w:val="28"/>
        </w:rPr>
        <w:t>.</w:t>
      </w:r>
    </w:p>
    <w:p w:rsidR="00A03056" w:rsidRPr="00A03056" w:rsidRDefault="00721AA4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части </w:t>
      </w:r>
      <w:r w:rsidRPr="00A03056">
        <w:rPr>
          <w:rFonts w:eastAsia="Arial Unicode MS"/>
          <w:sz w:val="28"/>
          <w:szCs w:val="28"/>
        </w:rPr>
        <w:t>инженерн</w:t>
      </w:r>
      <w:r>
        <w:rPr>
          <w:rFonts w:eastAsia="Arial Unicode MS"/>
          <w:sz w:val="28"/>
          <w:szCs w:val="28"/>
        </w:rPr>
        <w:t>ой</w:t>
      </w:r>
      <w:r w:rsidRPr="00A0305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подготовки</w:t>
      </w:r>
      <w:r w:rsidRPr="00A03056">
        <w:rPr>
          <w:rFonts w:eastAsia="Arial Unicode MS"/>
          <w:sz w:val="28"/>
          <w:szCs w:val="28"/>
        </w:rPr>
        <w:t xml:space="preserve"> территории </w:t>
      </w:r>
      <w:r w:rsidR="00A03056" w:rsidRPr="00A03056">
        <w:rPr>
          <w:sz w:val="28"/>
          <w:szCs w:val="28"/>
        </w:rPr>
        <w:t>Про</w:t>
      </w:r>
      <w:r>
        <w:rPr>
          <w:sz w:val="28"/>
          <w:szCs w:val="28"/>
        </w:rPr>
        <w:t xml:space="preserve">ектом </w:t>
      </w:r>
      <w:r w:rsidR="00A03056" w:rsidRPr="00A03056">
        <w:rPr>
          <w:sz w:val="28"/>
          <w:szCs w:val="28"/>
        </w:rPr>
        <w:t>предусмотре</w:t>
      </w:r>
      <w:r>
        <w:rPr>
          <w:sz w:val="28"/>
          <w:szCs w:val="28"/>
        </w:rPr>
        <w:t>ны</w:t>
      </w:r>
      <w:r w:rsidR="00A03056" w:rsidRPr="00A03056">
        <w:rPr>
          <w:sz w:val="28"/>
          <w:szCs w:val="28"/>
        </w:rPr>
        <w:t xml:space="preserve"> </w:t>
      </w:r>
      <w:r w:rsidRPr="00A03056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A03056">
        <w:rPr>
          <w:sz w:val="28"/>
          <w:szCs w:val="28"/>
        </w:rPr>
        <w:t xml:space="preserve"> </w:t>
      </w:r>
      <w:r w:rsidR="00A03056" w:rsidRPr="00A03056">
        <w:rPr>
          <w:sz w:val="28"/>
          <w:szCs w:val="28"/>
        </w:rPr>
        <w:t>мероприятия: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rFonts w:eastAsia="Arial Unicode MS"/>
          <w:sz w:val="28"/>
          <w:szCs w:val="28"/>
        </w:rPr>
      </w:pPr>
      <w:r w:rsidRPr="00A03056">
        <w:rPr>
          <w:rFonts w:eastAsia="Arial Unicode MS"/>
          <w:sz w:val="28"/>
          <w:szCs w:val="28"/>
        </w:rPr>
        <w:t>1) вертикальная планировка территории;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rFonts w:eastAsia="Arial Unicode MS"/>
          <w:sz w:val="28"/>
          <w:szCs w:val="28"/>
        </w:rPr>
      </w:pPr>
      <w:r w:rsidRPr="00A03056">
        <w:rPr>
          <w:rFonts w:eastAsia="Arial Unicode MS"/>
          <w:sz w:val="28"/>
          <w:szCs w:val="28"/>
        </w:rPr>
        <w:t>2) отвод и очистка поверхностного стока;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rFonts w:eastAsia="Arial Unicode MS"/>
          <w:sz w:val="28"/>
          <w:szCs w:val="28"/>
        </w:rPr>
      </w:pPr>
      <w:r w:rsidRPr="00A03056">
        <w:rPr>
          <w:rFonts w:eastAsia="Arial Unicode MS"/>
          <w:sz w:val="28"/>
          <w:szCs w:val="28"/>
        </w:rPr>
        <w:t>3) инженерная защита территории в части: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rFonts w:eastAsia="Arial Unicode MS"/>
          <w:sz w:val="28"/>
          <w:szCs w:val="28"/>
        </w:rPr>
      </w:pPr>
      <w:r w:rsidRPr="00A03056">
        <w:rPr>
          <w:rFonts w:eastAsia="Arial Unicode MS"/>
          <w:sz w:val="28"/>
          <w:szCs w:val="28"/>
        </w:rPr>
        <w:t>- защита подошвы откосов от подмыва;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rFonts w:eastAsia="Arial Unicode MS"/>
          <w:sz w:val="28"/>
          <w:szCs w:val="28"/>
        </w:rPr>
      </w:pPr>
      <w:r w:rsidRPr="00A03056">
        <w:rPr>
          <w:rFonts w:eastAsia="Arial Unicode MS"/>
          <w:sz w:val="28"/>
          <w:szCs w:val="28"/>
        </w:rPr>
        <w:t>- недопущение процесса водной инфильтрации тела дорожной насыпи.</w:t>
      </w:r>
    </w:p>
    <w:p w:rsidR="00A03056" w:rsidRPr="00A03056" w:rsidRDefault="00A03056" w:rsidP="0039404D">
      <w:pPr>
        <w:tabs>
          <w:tab w:val="left" w:pos="10206"/>
        </w:tabs>
        <w:snapToGri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Средствами вертикальной планировки решены задачи:</w:t>
      </w:r>
    </w:p>
    <w:p w:rsidR="00A03056" w:rsidRPr="00A03056" w:rsidRDefault="00A03056" w:rsidP="0039404D">
      <w:pPr>
        <w:tabs>
          <w:tab w:val="left" w:pos="10206"/>
        </w:tabs>
        <w:snapToGri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организация стока поверхностных (атмосферных) вод путем обеспечения стока с территории застройки уклонами и направлением стока по поверхности к водосточной сети;</w:t>
      </w:r>
    </w:p>
    <w:p w:rsidR="00A03056" w:rsidRPr="00A03056" w:rsidRDefault="00A03056" w:rsidP="0039404D">
      <w:pPr>
        <w:tabs>
          <w:tab w:val="left" w:pos="10206"/>
        </w:tabs>
        <w:snapToGri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обеспечение удобного и безопасного движения транспорта и пешеходов путем придания улицам и дорогам допустимых продольных уклонов.</w:t>
      </w:r>
    </w:p>
    <w:p w:rsidR="00A03056" w:rsidRPr="00A03056" w:rsidRDefault="00A03056" w:rsidP="0039404D">
      <w:pPr>
        <w:tabs>
          <w:tab w:val="left" w:pos="10206"/>
        </w:tabs>
        <w:snapToGri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Для сбора и отведения поверхностного стока с прилегающей территории предусмотрена реконструкция существующей системы сбора стоков в части:</w:t>
      </w:r>
    </w:p>
    <w:p w:rsidR="00A03056" w:rsidRPr="00A03056" w:rsidRDefault="00A03056" w:rsidP="0039404D">
      <w:pPr>
        <w:tabs>
          <w:tab w:val="left" w:pos="10206"/>
        </w:tabs>
        <w:snapToGri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1) перекладка существующего </w:t>
      </w:r>
      <w:proofErr w:type="spellStart"/>
      <w:r w:rsidRPr="00A03056">
        <w:rPr>
          <w:sz w:val="28"/>
          <w:szCs w:val="28"/>
        </w:rPr>
        <w:t>водопропуска</w:t>
      </w:r>
      <w:proofErr w:type="spellEnd"/>
      <w:r w:rsidRPr="00A03056">
        <w:rPr>
          <w:sz w:val="28"/>
          <w:szCs w:val="28"/>
        </w:rPr>
        <w:t xml:space="preserve"> через ул. Комсомольцев-Подпольщиков (трубы 1000 мм) в связи с устройством перекрестка;</w:t>
      </w:r>
    </w:p>
    <w:p w:rsidR="00A03056" w:rsidRPr="00A03056" w:rsidRDefault="00A03056" w:rsidP="0039404D">
      <w:pPr>
        <w:tabs>
          <w:tab w:val="left" w:pos="10206"/>
        </w:tabs>
        <w:snapToGri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2) продление существующей водоотводной канавы (вдоль железнодорожной насыпи) до р. </w:t>
      </w:r>
      <w:proofErr w:type="spellStart"/>
      <w:r w:rsidRPr="00A03056">
        <w:rPr>
          <w:sz w:val="28"/>
          <w:szCs w:val="28"/>
        </w:rPr>
        <w:t>Колпанская</w:t>
      </w:r>
      <w:proofErr w:type="spellEnd"/>
      <w:r w:rsidRPr="00A03056">
        <w:rPr>
          <w:sz w:val="28"/>
          <w:szCs w:val="28"/>
        </w:rPr>
        <w:t>;</w:t>
      </w:r>
    </w:p>
    <w:p w:rsidR="00A03056" w:rsidRPr="00A03056" w:rsidRDefault="00A03056" w:rsidP="0039404D">
      <w:pPr>
        <w:tabs>
          <w:tab w:val="left" w:pos="10206"/>
        </w:tabs>
        <w:snapToGrid w:val="0"/>
        <w:ind w:left="142" w:right="57"/>
        <w:jc w:val="both"/>
        <w:rPr>
          <w:sz w:val="28"/>
          <w:szCs w:val="28"/>
        </w:rPr>
      </w:pPr>
      <w:proofErr w:type="gramStart"/>
      <w:r w:rsidRPr="00A03056">
        <w:rPr>
          <w:sz w:val="28"/>
          <w:szCs w:val="28"/>
        </w:rPr>
        <w:t xml:space="preserve">3) ликвидация существующего </w:t>
      </w:r>
      <w:proofErr w:type="spellStart"/>
      <w:r w:rsidRPr="00A03056">
        <w:rPr>
          <w:sz w:val="28"/>
          <w:szCs w:val="28"/>
        </w:rPr>
        <w:t>водопропуска</w:t>
      </w:r>
      <w:proofErr w:type="spellEnd"/>
      <w:r w:rsidRPr="00A03056">
        <w:rPr>
          <w:sz w:val="28"/>
          <w:szCs w:val="28"/>
        </w:rPr>
        <w:t xml:space="preserve"> (трубы 1500 мм) через пешеходную дорожку на насыпи, дублирующего основной </w:t>
      </w:r>
      <w:proofErr w:type="spellStart"/>
      <w:r w:rsidRPr="00A03056">
        <w:rPr>
          <w:sz w:val="28"/>
          <w:szCs w:val="28"/>
        </w:rPr>
        <w:t>водопропуск</w:t>
      </w:r>
      <w:proofErr w:type="spellEnd"/>
      <w:r w:rsidRPr="00A03056">
        <w:rPr>
          <w:sz w:val="28"/>
          <w:szCs w:val="28"/>
        </w:rPr>
        <w:t xml:space="preserve"> р. </w:t>
      </w:r>
      <w:proofErr w:type="spellStart"/>
      <w:r w:rsidRPr="00A03056">
        <w:rPr>
          <w:sz w:val="28"/>
          <w:szCs w:val="28"/>
        </w:rPr>
        <w:t>Колпанская</w:t>
      </w:r>
      <w:proofErr w:type="spellEnd"/>
      <w:r w:rsidRPr="00A03056">
        <w:rPr>
          <w:sz w:val="28"/>
          <w:szCs w:val="28"/>
        </w:rPr>
        <w:t>.</w:t>
      </w:r>
      <w:proofErr w:type="gramEnd"/>
    </w:p>
    <w:p w:rsidR="00A03056" w:rsidRPr="00A03056" w:rsidRDefault="00A03056" w:rsidP="0039404D">
      <w:pPr>
        <w:shd w:val="clear" w:color="auto" w:fill="FFFFFF"/>
        <w:tabs>
          <w:tab w:val="left" w:pos="10206"/>
        </w:tabs>
        <w:autoSpaceDN w:val="0"/>
        <w:adjustRightIn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lastRenderedPageBreak/>
        <w:t>Комплекс специальных мер по инженерной защите территории предусматривает проведение следующих мероприятий:</w:t>
      </w:r>
    </w:p>
    <w:p w:rsidR="00A03056" w:rsidRPr="00A03056" w:rsidRDefault="00A03056" w:rsidP="0039404D">
      <w:pPr>
        <w:shd w:val="clear" w:color="auto" w:fill="FFFFFF"/>
        <w:tabs>
          <w:tab w:val="left" w:pos="10206"/>
        </w:tabs>
        <w:autoSpaceDN w:val="0"/>
        <w:adjustRightIn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проведение мероприятий по инженерной защите от затопления паводковыми водами;</w:t>
      </w:r>
    </w:p>
    <w:p w:rsidR="00A03056" w:rsidRPr="00A03056" w:rsidRDefault="00A03056" w:rsidP="0039404D">
      <w:pPr>
        <w:shd w:val="clear" w:color="auto" w:fill="FFFFFF"/>
        <w:tabs>
          <w:tab w:val="left" w:pos="10206"/>
        </w:tabs>
        <w:autoSpaceDN w:val="0"/>
        <w:adjustRightIn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проведение мероприятий по инженерной защите от подтопления;</w:t>
      </w:r>
    </w:p>
    <w:p w:rsidR="00A03056" w:rsidRPr="00A03056" w:rsidRDefault="00A03056" w:rsidP="0039404D">
      <w:pPr>
        <w:shd w:val="clear" w:color="auto" w:fill="FFFFFF"/>
        <w:tabs>
          <w:tab w:val="left" w:pos="10206"/>
        </w:tabs>
        <w:autoSpaceDN w:val="0"/>
        <w:adjustRightIn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проведение мероприятий по инженерной защите от грунтовых вод;</w:t>
      </w:r>
    </w:p>
    <w:p w:rsidR="00A03056" w:rsidRPr="00A03056" w:rsidRDefault="00A03056" w:rsidP="0039404D">
      <w:pPr>
        <w:shd w:val="clear" w:color="auto" w:fill="FFFFFF"/>
        <w:tabs>
          <w:tab w:val="left" w:pos="10206"/>
        </w:tabs>
        <w:autoSpaceDN w:val="0"/>
        <w:adjustRightInd w:val="0"/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замена слабого грунта в основании насыпи.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В связи с размещением магистральной улицы районного значения (продолжение улицы </w:t>
      </w:r>
      <w:proofErr w:type="spellStart"/>
      <w:r w:rsidRPr="00A03056">
        <w:rPr>
          <w:sz w:val="28"/>
          <w:szCs w:val="28"/>
        </w:rPr>
        <w:t>Воскова</w:t>
      </w:r>
      <w:proofErr w:type="spellEnd"/>
      <w:r w:rsidRPr="00A03056">
        <w:rPr>
          <w:sz w:val="28"/>
          <w:szCs w:val="28"/>
        </w:rPr>
        <w:t xml:space="preserve"> до улицы </w:t>
      </w:r>
      <w:proofErr w:type="gramStart"/>
      <w:r w:rsidRPr="00A03056">
        <w:rPr>
          <w:sz w:val="28"/>
          <w:szCs w:val="28"/>
        </w:rPr>
        <w:t>Северная</w:t>
      </w:r>
      <w:proofErr w:type="gramEnd"/>
      <w:r w:rsidRPr="00A03056">
        <w:rPr>
          <w:sz w:val="28"/>
          <w:szCs w:val="28"/>
        </w:rPr>
        <w:t>), ряд линейных объектов, попадающих в зону размещения проектируемой улицы, подлежат реконструкции в связи с изменением их местоположения. Это: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зона размещения кабельных линий электропередачи 10 кВ (ширина- 6м; площадь зоны -</w:t>
      </w:r>
      <w:r w:rsidR="00721AA4">
        <w:rPr>
          <w:sz w:val="28"/>
          <w:szCs w:val="28"/>
        </w:rPr>
        <w:t xml:space="preserve"> </w:t>
      </w:r>
      <w:r w:rsidRPr="00A03056">
        <w:rPr>
          <w:sz w:val="28"/>
          <w:szCs w:val="28"/>
        </w:rPr>
        <w:t>364кв.м.);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зона размещения воздушных линий электропередачи 0,4 кВ (ширина- 8м; площадь зоны -1168кв.м.);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зона размещения коридора для устройства водопропускной трубы (ширина- 28м; площадь зоны -1291кв.м.);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- зона размещения телефонной канализации (ширина- 6м; площадь зоны -217кв.м.)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 xml:space="preserve">Действующие сети водоснабжения и канализации сохраняются. Пересекающие ул. </w:t>
      </w:r>
      <w:proofErr w:type="spellStart"/>
      <w:r w:rsidRPr="00A03056">
        <w:rPr>
          <w:sz w:val="28"/>
          <w:szCs w:val="28"/>
        </w:rPr>
        <w:t>Воскова</w:t>
      </w:r>
      <w:proofErr w:type="spellEnd"/>
      <w:r w:rsidRPr="00A03056">
        <w:rPr>
          <w:sz w:val="28"/>
          <w:szCs w:val="28"/>
        </w:rPr>
        <w:t xml:space="preserve"> севернее перекрестка с ул. Рыбакова недействующие тепловые сети находятся вне зоны нового строительства.</w:t>
      </w:r>
    </w:p>
    <w:p w:rsidR="00A03056" w:rsidRPr="00A03056" w:rsidRDefault="00721AA4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3056" w:rsidRPr="00A03056">
        <w:rPr>
          <w:sz w:val="28"/>
          <w:szCs w:val="28"/>
        </w:rPr>
        <w:t xml:space="preserve"> соответствии </w:t>
      </w:r>
      <w:proofErr w:type="gramStart"/>
      <w:r w:rsidR="00A03056" w:rsidRPr="00A03056">
        <w:rPr>
          <w:sz w:val="28"/>
          <w:szCs w:val="28"/>
        </w:rPr>
        <w:t>с</w:t>
      </w:r>
      <w:proofErr w:type="gramEnd"/>
      <w:r w:rsidR="00A03056" w:rsidRPr="00A03056">
        <w:rPr>
          <w:sz w:val="28"/>
          <w:szCs w:val="28"/>
        </w:rPr>
        <w:t xml:space="preserve"> сформированной в Проекте планировки территории зоной планируемого размещения магистральной улицы районного значения в проекте межевания территории образуется один земельный участок площадью 7448 кв.м. (планируемый вид разрешенного использования - земельные участки (терри</w:t>
      </w:r>
      <w:r>
        <w:rPr>
          <w:sz w:val="28"/>
          <w:szCs w:val="28"/>
        </w:rPr>
        <w:t xml:space="preserve">тории) общего пользования (код </w:t>
      </w:r>
      <w:r w:rsidR="00A03056" w:rsidRPr="00A03056">
        <w:rPr>
          <w:sz w:val="28"/>
          <w:szCs w:val="28"/>
        </w:rPr>
        <w:t>вида разрешенного использования 12.0), а также определены границы части земельного участка, передаваемой для устройства проектируемого линейного объекта в аренду.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Границы образуемых участков представлены на чертеже межевания территории.</w:t>
      </w:r>
    </w:p>
    <w:p w:rsidR="00A03056" w:rsidRPr="00A03056" w:rsidRDefault="00A03056" w:rsidP="0039404D">
      <w:pPr>
        <w:tabs>
          <w:tab w:val="left" w:pos="0"/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</w:t>
      </w:r>
      <w:r w:rsidRPr="00A03056">
        <w:rPr>
          <w:sz w:val="28"/>
          <w:szCs w:val="28"/>
        </w:rPr>
        <w:t xml:space="preserve">планировки территории и проекта межевания территории с целью размещения магистральной улицы районного значения (продолжение улицы </w:t>
      </w:r>
      <w:proofErr w:type="spellStart"/>
      <w:r w:rsidRPr="00A03056">
        <w:rPr>
          <w:sz w:val="28"/>
          <w:szCs w:val="28"/>
        </w:rPr>
        <w:t>Воскова</w:t>
      </w:r>
      <w:proofErr w:type="spellEnd"/>
      <w:r w:rsidRPr="00A03056">
        <w:rPr>
          <w:sz w:val="28"/>
          <w:szCs w:val="28"/>
        </w:rPr>
        <w:t xml:space="preserve"> до улицы Северная) на территории муниципального образования «Город Гатчина» Гатчинского муниципального района Ленинградской области</w:t>
      </w:r>
      <w:r w:rsidRPr="00A03056">
        <w:rPr>
          <w:rFonts w:eastAsia="Calibri"/>
          <w:bCs/>
          <w:sz w:val="28"/>
          <w:szCs w:val="28"/>
          <w:lang w:eastAsia="en-US"/>
        </w:rPr>
        <w:t>.</w:t>
      </w:r>
    </w:p>
    <w:p w:rsidR="00A03056" w:rsidRPr="00A03056" w:rsidRDefault="00A03056" w:rsidP="0039404D">
      <w:pPr>
        <w:tabs>
          <w:tab w:val="left" w:pos="10206"/>
        </w:tabs>
        <w:ind w:left="142" w:right="57"/>
        <w:jc w:val="both"/>
        <w:rPr>
          <w:sz w:val="28"/>
          <w:szCs w:val="28"/>
        </w:rPr>
      </w:pPr>
      <w:r w:rsidRPr="00A03056">
        <w:rPr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4C757E" w:rsidRPr="000A6C50" w:rsidRDefault="004C757E" w:rsidP="0039404D">
      <w:pPr>
        <w:tabs>
          <w:tab w:val="left" w:pos="10206"/>
        </w:tabs>
        <w:ind w:left="10" w:right="57" w:hanging="10"/>
        <w:jc w:val="both"/>
      </w:pPr>
      <w:r w:rsidRPr="000A6C50">
        <w:rPr>
          <w:bCs/>
          <w:sz w:val="28"/>
          <w:szCs w:val="28"/>
        </w:rPr>
        <w:t>11.Сведения о количестве участников публичных слушаний, которые приняли участие в публичных слушаниях:</w:t>
      </w:r>
    </w:p>
    <w:p w:rsidR="004C757E" w:rsidRPr="00A03056" w:rsidRDefault="004C757E" w:rsidP="0039404D">
      <w:pPr>
        <w:tabs>
          <w:tab w:val="left" w:pos="10206"/>
        </w:tabs>
        <w:ind w:left="10" w:right="57" w:hanging="10"/>
        <w:jc w:val="both"/>
      </w:pPr>
      <w:r w:rsidRPr="00A03056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CB3C9D" w:rsidRPr="00A03056">
        <w:rPr>
          <w:rFonts w:eastAsiaTheme="minorHAnsi"/>
          <w:sz w:val="28"/>
          <w:szCs w:val="28"/>
          <w:lang w:eastAsia="en-US"/>
        </w:rPr>
        <w:t>0</w:t>
      </w:r>
      <w:r w:rsidRPr="00A03056">
        <w:rPr>
          <w:rFonts w:eastAsiaTheme="minorHAnsi"/>
          <w:sz w:val="28"/>
          <w:szCs w:val="28"/>
          <w:lang w:eastAsia="en-US"/>
        </w:rPr>
        <w:t xml:space="preserve"> человек. </w:t>
      </w:r>
    </w:p>
    <w:p w:rsidR="004C757E" w:rsidRPr="00A03056" w:rsidRDefault="004C757E" w:rsidP="0039404D">
      <w:pPr>
        <w:tabs>
          <w:tab w:val="left" w:pos="10206"/>
        </w:tabs>
        <w:ind w:left="10" w:right="57" w:hanging="10"/>
        <w:jc w:val="both"/>
        <w:rPr>
          <w:rFonts w:eastAsiaTheme="minorHAnsi"/>
          <w:sz w:val="28"/>
          <w:szCs w:val="28"/>
          <w:lang w:eastAsia="en-US"/>
        </w:rPr>
      </w:pPr>
      <w:r w:rsidRPr="000A6C50">
        <w:rPr>
          <w:rFonts w:eastAsiaTheme="minorHAnsi"/>
          <w:sz w:val="28"/>
          <w:szCs w:val="28"/>
          <w:lang w:eastAsia="en-US"/>
        </w:rPr>
        <w:t>12.Предложения и замечания</w:t>
      </w:r>
      <w:r w:rsidRPr="000A6C50">
        <w:rPr>
          <w:sz w:val="28"/>
          <w:szCs w:val="28"/>
        </w:rPr>
        <w:t xml:space="preserve"> участников публичных слушаний, </w:t>
      </w:r>
      <w:r w:rsidRPr="000A6C50">
        <w:rPr>
          <w:rFonts w:eastAsiaTheme="minorHAnsi"/>
          <w:sz w:val="28"/>
          <w:szCs w:val="28"/>
          <w:lang w:eastAsia="en-US"/>
        </w:rPr>
        <w:t xml:space="preserve">являющихся участниками публичных </w:t>
      </w:r>
      <w:r w:rsidRPr="00A03056">
        <w:rPr>
          <w:rFonts w:eastAsiaTheme="minorHAnsi"/>
          <w:sz w:val="28"/>
          <w:szCs w:val="28"/>
          <w:lang w:eastAsia="en-US"/>
        </w:rPr>
        <w:t>слушаний и постоянно проживающих на территории в пределах, которой проводятся публичные слушания:</w:t>
      </w:r>
    </w:p>
    <w:tbl>
      <w:tblPr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946"/>
      </w:tblGrid>
      <w:tr w:rsidR="004C757E" w:rsidRPr="00A03056" w:rsidTr="0039404D">
        <w:trPr>
          <w:trHeight w:val="27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A03056" w:rsidRDefault="004C757E" w:rsidP="0039404D">
            <w:pPr>
              <w:tabs>
                <w:tab w:val="left" w:pos="10206"/>
              </w:tabs>
              <w:ind w:left="10" w:right="57" w:hanging="10"/>
              <w:jc w:val="both"/>
              <w:rPr>
                <w:sz w:val="24"/>
                <w:szCs w:val="24"/>
              </w:rPr>
            </w:pPr>
            <w:r w:rsidRPr="00A03056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A03056" w:rsidRDefault="004C757E" w:rsidP="0039404D">
            <w:pPr>
              <w:tabs>
                <w:tab w:val="left" w:pos="10206"/>
              </w:tabs>
              <w:ind w:left="10" w:right="57" w:hanging="10"/>
              <w:jc w:val="both"/>
              <w:rPr>
                <w:sz w:val="24"/>
                <w:szCs w:val="24"/>
              </w:rPr>
            </w:pPr>
            <w:r w:rsidRPr="00A03056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C757E" w:rsidRPr="00A03056" w:rsidTr="0039404D">
        <w:trPr>
          <w:trHeight w:val="28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A03056" w:rsidRDefault="003018E0" w:rsidP="0039404D">
            <w:pPr>
              <w:tabs>
                <w:tab w:val="left" w:pos="10206"/>
              </w:tabs>
              <w:ind w:left="10" w:right="57" w:hanging="10"/>
              <w:jc w:val="both"/>
            </w:pPr>
            <w:r w:rsidRPr="00A03056">
              <w:t>-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A03056" w:rsidRDefault="003018E0" w:rsidP="0039404D">
            <w:pPr>
              <w:tabs>
                <w:tab w:val="left" w:pos="10206"/>
              </w:tabs>
              <w:ind w:left="10" w:right="57" w:hanging="10"/>
              <w:jc w:val="both"/>
              <w:rPr>
                <w:sz w:val="22"/>
                <w:szCs w:val="22"/>
              </w:rPr>
            </w:pPr>
            <w:r w:rsidRPr="00A03056">
              <w:rPr>
                <w:sz w:val="22"/>
                <w:szCs w:val="22"/>
              </w:rPr>
              <w:t>-</w:t>
            </w:r>
          </w:p>
        </w:tc>
      </w:tr>
    </w:tbl>
    <w:p w:rsidR="0039404D" w:rsidRDefault="0039404D" w:rsidP="0039404D">
      <w:pPr>
        <w:tabs>
          <w:tab w:val="left" w:pos="10206"/>
        </w:tabs>
        <w:ind w:left="10" w:right="57" w:hanging="10"/>
        <w:jc w:val="both"/>
        <w:rPr>
          <w:bCs/>
          <w:sz w:val="28"/>
          <w:szCs w:val="28"/>
        </w:rPr>
      </w:pPr>
    </w:p>
    <w:p w:rsidR="0039404D" w:rsidRDefault="0039404D" w:rsidP="0039404D">
      <w:pPr>
        <w:tabs>
          <w:tab w:val="left" w:pos="10206"/>
        </w:tabs>
        <w:ind w:left="10" w:right="57" w:hanging="10"/>
        <w:jc w:val="both"/>
        <w:rPr>
          <w:bCs/>
          <w:sz w:val="28"/>
          <w:szCs w:val="28"/>
        </w:rPr>
      </w:pPr>
    </w:p>
    <w:p w:rsidR="004C757E" w:rsidRPr="00A03056" w:rsidRDefault="004C757E" w:rsidP="0039404D">
      <w:pPr>
        <w:tabs>
          <w:tab w:val="left" w:pos="10206"/>
        </w:tabs>
        <w:ind w:left="10" w:right="57" w:hanging="10"/>
        <w:jc w:val="both"/>
      </w:pPr>
      <w:r w:rsidRPr="00A03056">
        <w:rPr>
          <w:bCs/>
          <w:sz w:val="28"/>
          <w:szCs w:val="28"/>
        </w:rPr>
        <w:lastRenderedPageBreak/>
        <w:t xml:space="preserve">13. </w:t>
      </w:r>
      <w:r w:rsidRPr="00A03056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946"/>
      </w:tblGrid>
      <w:tr w:rsidR="004C757E" w:rsidRPr="00A03056" w:rsidTr="0039404D">
        <w:trPr>
          <w:trHeight w:val="7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A03056" w:rsidRDefault="004C757E" w:rsidP="0039404D">
            <w:pPr>
              <w:tabs>
                <w:tab w:val="left" w:pos="10206"/>
              </w:tabs>
              <w:ind w:left="10" w:right="57" w:hanging="10"/>
              <w:jc w:val="both"/>
              <w:rPr>
                <w:sz w:val="24"/>
                <w:szCs w:val="24"/>
              </w:rPr>
            </w:pPr>
            <w:r w:rsidRPr="00A03056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A03056" w:rsidRDefault="004C757E" w:rsidP="0039404D">
            <w:pPr>
              <w:tabs>
                <w:tab w:val="left" w:pos="10206"/>
              </w:tabs>
              <w:ind w:left="10" w:right="57" w:hanging="10"/>
              <w:jc w:val="both"/>
              <w:rPr>
                <w:sz w:val="24"/>
                <w:szCs w:val="24"/>
              </w:rPr>
            </w:pPr>
            <w:r w:rsidRPr="00A03056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687E48" w:rsidRPr="00A03056" w:rsidTr="0039404D">
        <w:trPr>
          <w:trHeight w:val="24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A03056" w:rsidRDefault="003018E0" w:rsidP="0039404D">
            <w:pPr>
              <w:tabs>
                <w:tab w:val="left" w:pos="10206"/>
              </w:tabs>
              <w:ind w:left="10" w:right="57" w:hanging="10"/>
              <w:jc w:val="both"/>
              <w:rPr>
                <w:b/>
                <w:bCs/>
              </w:rPr>
            </w:pPr>
            <w:r w:rsidRPr="00A03056">
              <w:rPr>
                <w:b/>
                <w:bCs/>
              </w:rPr>
              <w:t>-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A03056" w:rsidRDefault="003018E0" w:rsidP="0039404D">
            <w:pPr>
              <w:tabs>
                <w:tab w:val="left" w:pos="10206"/>
              </w:tabs>
              <w:ind w:left="10" w:right="57" w:hanging="10"/>
              <w:jc w:val="both"/>
            </w:pPr>
            <w:r w:rsidRPr="00A03056">
              <w:t>-</w:t>
            </w:r>
          </w:p>
        </w:tc>
      </w:tr>
    </w:tbl>
    <w:p w:rsidR="004C757E" w:rsidRPr="00A03056" w:rsidRDefault="004C757E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</w:pPr>
      <w:r w:rsidRPr="00A03056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CB3C9D" w:rsidRPr="00A03056" w:rsidRDefault="00CB3C9D" w:rsidP="0039404D">
      <w:pPr>
        <w:tabs>
          <w:tab w:val="left" w:pos="0"/>
          <w:tab w:val="left" w:pos="10206"/>
        </w:tabs>
        <w:spacing w:line="251" w:lineRule="auto"/>
        <w:ind w:left="10" w:right="57" w:hanging="10"/>
        <w:jc w:val="both"/>
        <w:rPr>
          <w:bCs/>
          <w:sz w:val="28"/>
          <w:szCs w:val="28"/>
        </w:rPr>
      </w:pPr>
      <w:proofErr w:type="gramStart"/>
      <w:r w:rsidRPr="00A03056">
        <w:rPr>
          <w:bCs/>
          <w:sz w:val="28"/>
          <w:szCs w:val="28"/>
        </w:rPr>
        <w:t>Комиссия по подготовке проектов правил землепользования и застройки МО «Город Гатчина» рассмотрела обращение Комитета градостроительной политики Ленинградской области и протокол №</w:t>
      </w:r>
      <w:r w:rsidR="003202D1" w:rsidRPr="00A03056">
        <w:rPr>
          <w:bCs/>
          <w:sz w:val="28"/>
          <w:szCs w:val="28"/>
        </w:rPr>
        <w:t>11</w:t>
      </w:r>
      <w:r w:rsidR="00A03056" w:rsidRPr="00A03056">
        <w:rPr>
          <w:bCs/>
          <w:sz w:val="28"/>
          <w:szCs w:val="28"/>
        </w:rPr>
        <w:t>5</w:t>
      </w:r>
      <w:r w:rsidRPr="00A03056">
        <w:rPr>
          <w:bCs/>
          <w:sz w:val="28"/>
          <w:szCs w:val="28"/>
        </w:rPr>
        <w:t xml:space="preserve"> публичных слушаний по вопросу утверждения проекта планировки территории и проекта межевания </w:t>
      </w:r>
      <w:r w:rsidR="00704BD5" w:rsidRPr="00A03056">
        <w:rPr>
          <w:sz w:val="28"/>
          <w:szCs w:val="28"/>
        </w:rPr>
        <w:t xml:space="preserve">территории </w:t>
      </w:r>
      <w:r w:rsidR="00A03056" w:rsidRPr="00A03056">
        <w:rPr>
          <w:sz w:val="28"/>
          <w:szCs w:val="28"/>
        </w:rPr>
        <w:t xml:space="preserve">с целью размещения магистральной улицы районного значения (продолжение улицы </w:t>
      </w:r>
      <w:proofErr w:type="spellStart"/>
      <w:r w:rsidR="00A03056" w:rsidRPr="00A03056">
        <w:rPr>
          <w:sz w:val="28"/>
          <w:szCs w:val="28"/>
        </w:rPr>
        <w:t>Воскова</w:t>
      </w:r>
      <w:proofErr w:type="spellEnd"/>
      <w:r w:rsidR="00A03056" w:rsidRPr="00A03056">
        <w:rPr>
          <w:sz w:val="28"/>
          <w:szCs w:val="28"/>
        </w:rPr>
        <w:t xml:space="preserve"> до улицы Северная) на территории муниципального образования «Город Гатчина» Гатчинского муниципального района Ленинградской области</w:t>
      </w:r>
      <w:r w:rsidRPr="00A03056">
        <w:rPr>
          <w:bCs/>
          <w:sz w:val="28"/>
          <w:szCs w:val="28"/>
        </w:rPr>
        <w:t>, и пришла к</w:t>
      </w:r>
      <w:proofErr w:type="gramEnd"/>
      <w:r w:rsidRPr="00A03056">
        <w:rPr>
          <w:bCs/>
          <w:sz w:val="28"/>
          <w:szCs w:val="28"/>
        </w:rPr>
        <w:t xml:space="preserve"> следующим выводам.</w:t>
      </w:r>
    </w:p>
    <w:p w:rsidR="00CB3C9D" w:rsidRPr="00A03056" w:rsidRDefault="00CB3C9D" w:rsidP="0039404D">
      <w:pPr>
        <w:tabs>
          <w:tab w:val="left" w:pos="10206"/>
        </w:tabs>
        <w:ind w:left="10" w:right="57" w:hanging="10"/>
        <w:jc w:val="both"/>
        <w:rPr>
          <w:bCs/>
          <w:sz w:val="28"/>
          <w:szCs w:val="28"/>
        </w:rPr>
      </w:pPr>
      <w:proofErr w:type="gramStart"/>
      <w:r w:rsidRPr="00A03056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</w:t>
      </w:r>
      <w:r w:rsidR="00A03056" w:rsidRPr="00A03056">
        <w:rPr>
          <w:sz w:val="28"/>
        </w:rPr>
        <w:t>ст</w:t>
      </w:r>
      <w:r w:rsidR="00BA58C4">
        <w:rPr>
          <w:sz w:val="28"/>
        </w:rPr>
        <w:t>. 5.1 и</w:t>
      </w:r>
      <w:r w:rsidRPr="00A03056">
        <w:rPr>
          <w:sz w:val="28"/>
        </w:rPr>
        <w:t xml:space="preserve"> </w:t>
      </w:r>
      <w:r w:rsidR="00BA58C4">
        <w:rPr>
          <w:sz w:val="28"/>
        </w:rPr>
        <w:t xml:space="preserve">ст. </w:t>
      </w:r>
      <w:r w:rsidRPr="00A03056">
        <w:rPr>
          <w:sz w:val="28"/>
        </w:rPr>
        <w:t xml:space="preserve">46 Градостроительного кодекса Российской Федерации, </w:t>
      </w:r>
      <w:r w:rsidRPr="00A03056">
        <w:rPr>
          <w:bCs/>
          <w:sz w:val="28"/>
          <w:szCs w:val="28"/>
        </w:rPr>
        <w:t xml:space="preserve">Уставом Гатчинского муниципального района, Уставом МО «Город Гатчина» и решением совета </w:t>
      </w:r>
      <w:r w:rsidRPr="00A03056">
        <w:rPr>
          <w:sz w:val="28"/>
          <w:szCs w:val="28"/>
        </w:rPr>
        <w:t>депутатов МО «Город Гатчина» от 26.09.2018 №41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</w:t>
      </w:r>
      <w:proofErr w:type="gramEnd"/>
      <w:r w:rsidRPr="00A03056">
        <w:rPr>
          <w:sz w:val="28"/>
          <w:szCs w:val="28"/>
        </w:rPr>
        <w:t xml:space="preserve"> </w:t>
      </w:r>
      <w:proofErr w:type="gramStart"/>
      <w:r w:rsidRPr="00A03056">
        <w:rPr>
          <w:sz w:val="28"/>
          <w:szCs w:val="28"/>
        </w:rPr>
        <w:t>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</w:t>
      </w:r>
      <w:r w:rsidRPr="00A03056">
        <w:rPr>
          <w:bCs/>
          <w:sz w:val="28"/>
          <w:szCs w:val="28"/>
        </w:rPr>
        <w:t xml:space="preserve">. </w:t>
      </w:r>
      <w:proofErr w:type="gramEnd"/>
    </w:p>
    <w:p w:rsidR="00CB3C9D" w:rsidRPr="00A03056" w:rsidRDefault="00CB3C9D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A03056">
        <w:rPr>
          <w:bCs/>
          <w:sz w:val="28"/>
          <w:szCs w:val="28"/>
        </w:rPr>
        <w:t>Предложений и замечаний в письменном виде в период проведения публичных слушаний по проекту в Комиссию не поступало.</w:t>
      </w:r>
    </w:p>
    <w:p w:rsidR="00CB3C9D" w:rsidRPr="00A03056" w:rsidRDefault="00CB3C9D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</w:rPr>
      </w:pPr>
      <w:r w:rsidRPr="00A03056">
        <w:rPr>
          <w:bCs/>
          <w:sz w:val="28"/>
          <w:szCs w:val="28"/>
        </w:rPr>
        <w:t xml:space="preserve">Таким образом, комиссия по подготовке проектов правил землепользования и застройки МО «Город Гатчина» рекомендует утвердить проект </w:t>
      </w:r>
      <w:r w:rsidR="00704BD5" w:rsidRPr="00A03056">
        <w:rPr>
          <w:bCs/>
          <w:sz w:val="28"/>
          <w:szCs w:val="28"/>
        </w:rPr>
        <w:t xml:space="preserve">планировки территории и проекта межевания </w:t>
      </w:r>
      <w:r w:rsidR="00704BD5" w:rsidRPr="00A03056">
        <w:rPr>
          <w:sz w:val="28"/>
          <w:szCs w:val="28"/>
        </w:rPr>
        <w:t xml:space="preserve">территории </w:t>
      </w:r>
      <w:r w:rsidR="00A03056" w:rsidRPr="00A03056">
        <w:rPr>
          <w:sz w:val="28"/>
          <w:szCs w:val="28"/>
        </w:rPr>
        <w:t xml:space="preserve">с целью размещения магистральной улицы районного значения (продолжение улицы </w:t>
      </w:r>
      <w:proofErr w:type="spellStart"/>
      <w:r w:rsidR="00A03056" w:rsidRPr="00A03056">
        <w:rPr>
          <w:sz w:val="28"/>
          <w:szCs w:val="28"/>
        </w:rPr>
        <w:t>Воскова</w:t>
      </w:r>
      <w:proofErr w:type="spellEnd"/>
      <w:r w:rsidR="00A03056" w:rsidRPr="00A03056">
        <w:rPr>
          <w:sz w:val="28"/>
          <w:szCs w:val="28"/>
        </w:rPr>
        <w:t xml:space="preserve"> до улицы Северная) на территории муниципального образования «Город Гатчина» Гатчинского муниципального района Ленинградской области</w:t>
      </w:r>
      <w:r w:rsidRPr="00A03056">
        <w:rPr>
          <w:sz w:val="28"/>
          <w:szCs w:val="28"/>
        </w:rPr>
        <w:t>.</w:t>
      </w:r>
    </w:p>
    <w:p w:rsidR="00F2244F" w:rsidRPr="000A6C50" w:rsidRDefault="00F2244F" w:rsidP="00394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color w:val="FF0000"/>
          <w:sz w:val="28"/>
          <w:szCs w:val="28"/>
        </w:rPr>
      </w:pPr>
    </w:p>
    <w:p w:rsidR="00A72221" w:rsidRPr="000A6C50" w:rsidRDefault="00A72221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</w:p>
    <w:p w:rsidR="00615F07" w:rsidRPr="000A6C50" w:rsidRDefault="004C757E" w:rsidP="00DF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A6C50">
        <w:rPr>
          <w:bCs/>
          <w:sz w:val="28"/>
          <w:szCs w:val="28"/>
        </w:rPr>
        <w:t xml:space="preserve">Секретарь комиссии по </w:t>
      </w:r>
      <w:r w:rsidR="00615F07" w:rsidRPr="000A6C50">
        <w:rPr>
          <w:bCs/>
          <w:sz w:val="28"/>
          <w:szCs w:val="28"/>
        </w:rPr>
        <w:t>подготовки проектов</w:t>
      </w:r>
    </w:p>
    <w:p w:rsidR="004C757E" w:rsidRPr="000A6C50" w:rsidRDefault="00615F07" w:rsidP="00DF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A6C50">
        <w:rPr>
          <w:bCs/>
          <w:sz w:val="28"/>
          <w:szCs w:val="28"/>
        </w:rPr>
        <w:t>п</w:t>
      </w:r>
      <w:r w:rsidR="004C757E" w:rsidRPr="000A6C50">
        <w:rPr>
          <w:bCs/>
          <w:sz w:val="28"/>
          <w:szCs w:val="28"/>
        </w:rPr>
        <w:t>равил</w:t>
      </w:r>
      <w:r w:rsidRPr="000A6C50">
        <w:rPr>
          <w:bCs/>
          <w:sz w:val="28"/>
          <w:szCs w:val="28"/>
        </w:rPr>
        <w:t xml:space="preserve"> </w:t>
      </w:r>
      <w:r w:rsidR="004C757E" w:rsidRPr="000A6C50">
        <w:rPr>
          <w:bCs/>
          <w:sz w:val="28"/>
          <w:szCs w:val="28"/>
        </w:rPr>
        <w:t xml:space="preserve">землепользования и застройки </w:t>
      </w:r>
    </w:p>
    <w:p w:rsidR="004C757E" w:rsidRPr="000A6C50" w:rsidRDefault="004C757E" w:rsidP="00DF75F1">
      <w:pPr>
        <w:spacing w:line="259" w:lineRule="auto"/>
        <w:ind w:right="57"/>
      </w:pPr>
      <w:r w:rsidRPr="000A6C50">
        <w:rPr>
          <w:bCs/>
          <w:sz w:val="28"/>
          <w:szCs w:val="28"/>
        </w:rPr>
        <w:t xml:space="preserve">МО «Город Гатчина»                          </w:t>
      </w:r>
      <w:r w:rsidR="00615F07" w:rsidRPr="000A6C50">
        <w:rPr>
          <w:bCs/>
          <w:sz w:val="28"/>
          <w:szCs w:val="28"/>
        </w:rPr>
        <w:t xml:space="preserve">         </w:t>
      </w:r>
      <w:proofErr w:type="spellStart"/>
      <w:r w:rsidR="008C16BE" w:rsidRPr="000A6C50">
        <w:rPr>
          <w:bCs/>
          <w:sz w:val="28"/>
          <w:szCs w:val="28"/>
        </w:rPr>
        <w:t>З.В.</w:t>
      </w:r>
      <w:r w:rsidR="00615F07" w:rsidRPr="000A6C50">
        <w:rPr>
          <w:bCs/>
          <w:sz w:val="28"/>
          <w:szCs w:val="28"/>
        </w:rPr>
        <w:t>Ванагелис</w:t>
      </w:r>
      <w:proofErr w:type="spellEnd"/>
      <w:r w:rsidR="00615F07" w:rsidRPr="000A6C50">
        <w:rPr>
          <w:bCs/>
          <w:sz w:val="28"/>
          <w:szCs w:val="28"/>
        </w:rPr>
        <w:t xml:space="preserve"> </w:t>
      </w:r>
      <w:r w:rsidR="00DF75F1" w:rsidRPr="000A6C50">
        <w:rPr>
          <w:bCs/>
          <w:sz w:val="28"/>
          <w:szCs w:val="28"/>
        </w:rPr>
        <w:t xml:space="preserve">      </w:t>
      </w:r>
      <w:r w:rsidR="00615F07" w:rsidRPr="000A6C50">
        <w:rPr>
          <w:bCs/>
          <w:sz w:val="28"/>
          <w:szCs w:val="28"/>
        </w:rPr>
        <w:t>________</w:t>
      </w:r>
      <w:r w:rsidR="00DF75F1" w:rsidRPr="000A6C50">
        <w:rPr>
          <w:bCs/>
          <w:sz w:val="28"/>
          <w:szCs w:val="28"/>
        </w:rPr>
        <w:t xml:space="preserve">   </w:t>
      </w:r>
      <w:r w:rsidR="00913FB4" w:rsidRPr="000A6C50">
        <w:rPr>
          <w:bCs/>
          <w:szCs w:val="28"/>
        </w:rPr>
        <w:t xml:space="preserve"> </w:t>
      </w:r>
      <w:r w:rsidR="00A03056">
        <w:rPr>
          <w:bCs/>
          <w:sz w:val="28"/>
          <w:szCs w:val="28"/>
        </w:rPr>
        <w:t>07</w:t>
      </w:r>
      <w:r w:rsidR="00913FB4" w:rsidRPr="000A6C50">
        <w:rPr>
          <w:bCs/>
          <w:sz w:val="28"/>
          <w:szCs w:val="28"/>
        </w:rPr>
        <w:t>.</w:t>
      </w:r>
      <w:r w:rsidR="00A03056">
        <w:rPr>
          <w:bCs/>
          <w:sz w:val="28"/>
          <w:szCs w:val="28"/>
        </w:rPr>
        <w:t>04</w:t>
      </w:r>
      <w:r w:rsidR="00913FB4" w:rsidRPr="000A6C50">
        <w:rPr>
          <w:bCs/>
          <w:sz w:val="28"/>
          <w:szCs w:val="28"/>
        </w:rPr>
        <w:t>.2022</w:t>
      </w:r>
    </w:p>
    <w:p w:rsidR="00BF0CA9" w:rsidRPr="000A6C50" w:rsidRDefault="004C757E" w:rsidP="004C757E">
      <w:pPr>
        <w:jc w:val="right"/>
      </w:pPr>
      <w:r w:rsidRPr="000A6C50">
        <w:rPr>
          <w:bCs/>
          <w:sz w:val="22"/>
          <w:szCs w:val="22"/>
        </w:rPr>
        <w:t xml:space="preserve"> </w:t>
      </w:r>
      <w:r w:rsidR="00897659" w:rsidRPr="000A6C50">
        <w:rPr>
          <w:bCs/>
          <w:sz w:val="22"/>
          <w:szCs w:val="22"/>
        </w:rPr>
        <w:t xml:space="preserve">(Ф.И.О., подпись, дата)                                      </w:t>
      </w:r>
    </w:p>
    <w:sectPr w:rsidR="00BF0CA9" w:rsidRPr="000A6C50" w:rsidSect="0039404D">
      <w:footerReference w:type="default" r:id="rId12"/>
      <w:pgSz w:w="11906" w:h="16838"/>
      <w:pgMar w:top="567" w:right="707" w:bottom="567" w:left="1134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4D" w:rsidRDefault="0039404D" w:rsidP="00CD6653">
      <w:r>
        <w:separator/>
      </w:r>
    </w:p>
  </w:endnote>
  <w:endnote w:type="continuationSeparator" w:id="1">
    <w:p w:rsidR="0039404D" w:rsidRDefault="0039404D" w:rsidP="00CD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12503"/>
      <w:docPartObj>
        <w:docPartGallery w:val="Page Numbers (Bottom of Page)"/>
        <w:docPartUnique/>
      </w:docPartObj>
    </w:sdtPr>
    <w:sdtContent>
      <w:p w:rsidR="0039404D" w:rsidRDefault="0039404D">
        <w:pPr>
          <w:pStyle w:val="af2"/>
          <w:jc w:val="right"/>
        </w:pPr>
        <w:fldSimple w:instr=" PAGE   \* MERGEFORMAT ">
          <w:r w:rsidR="00A30792">
            <w:rPr>
              <w:noProof/>
            </w:rPr>
            <w:t>4</w:t>
          </w:r>
        </w:fldSimple>
      </w:p>
    </w:sdtContent>
  </w:sdt>
  <w:p w:rsidR="0039404D" w:rsidRDefault="0039404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4D" w:rsidRDefault="0039404D" w:rsidP="00CD6653">
      <w:r>
        <w:separator/>
      </w:r>
    </w:p>
  </w:footnote>
  <w:footnote w:type="continuationSeparator" w:id="1">
    <w:p w:rsidR="0039404D" w:rsidRDefault="0039404D" w:rsidP="00CD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DA"/>
    <w:multiLevelType w:val="multilevel"/>
    <w:tmpl w:val="14704E8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ED6428"/>
    <w:multiLevelType w:val="hybridMultilevel"/>
    <w:tmpl w:val="2B7A2BB4"/>
    <w:lvl w:ilvl="0" w:tplc="1054E542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B9D"/>
    <w:multiLevelType w:val="multilevel"/>
    <w:tmpl w:val="6EE49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0A1769B"/>
    <w:multiLevelType w:val="hybridMultilevel"/>
    <w:tmpl w:val="EA2A1200"/>
    <w:lvl w:ilvl="0" w:tplc="D5D267C4">
      <w:start w:val="1"/>
      <w:numFmt w:val="bullet"/>
      <w:lvlText w:val="-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54A5D52">
      <w:start w:val="1"/>
      <w:numFmt w:val="bullet"/>
      <w:lvlText w:val="o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C5C46EE">
      <w:start w:val="1"/>
      <w:numFmt w:val="bullet"/>
      <w:lvlText w:val="▪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1E819B2">
      <w:start w:val="1"/>
      <w:numFmt w:val="bullet"/>
      <w:lvlText w:val="•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B44F9F0">
      <w:start w:val="1"/>
      <w:numFmt w:val="bullet"/>
      <w:lvlText w:val="o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7EA86A8">
      <w:start w:val="1"/>
      <w:numFmt w:val="bullet"/>
      <w:lvlText w:val="▪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58A8962">
      <w:start w:val="1"/>
      <w:numFmt w:val="bullet"/>
      <w:lvlText w:val="•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2427CBC">
      <w:start w:val="1"/>
      <w:numFmt w:val="bullet"/>
      <w:lvlText w:val="o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218DDF8">
      <w:start w:val="1"/>
      <w:numFmt w:val="bullet"/>
      <w:lvlText w:val="▪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367B50"/>
    <w:multiLevelType w:val="hybridMultilevel"/>
    <w:tmpl w:val="EFAE6716"/>
    <w:lvl w:ilvl="0" w:tplc="1054E5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343"/>
    <w:multiLevelType w:val="hybridMultilevel"/>
    <w:tmpl w:val="A656E12A"/>
    <w:lvl w:ilvl="0" w:tplc="93E6740E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AAD2E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4154C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06ADC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C60EE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4EB90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E54B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8BD98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48914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0856E5"/>
    <w:multiLevelType w:val="multilevel"/>
    <w:tmpl w:val="D13A3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DC34CDC"/>
    <w:multiLevelType w:val="hybridMultilevel"/>
    <w:tmpl w:val="1D70CEF6"/>
    <w:lvl w:ilvl="0" w:tplc="011ABE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36742F"/>
    <w:multiLevelType w:val="hybridMultilevel"/>
    <w:tmpl w:val="AA7ABFF0"/>
    <w:lvl w:ilvl="0" w:tplc="1054E542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9DA0BD2"/>
    <w:multiLevelType w:val="hybridMultilevel"/>
    <w:tmpl w:val="43CE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EE879F6"/>
    <w:multiLevelType w:val="hybridMultilevel"/>
    <w:tmpl w:val="A61E4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CA9"/>
    <w:rsid w:val="00000EFF"/>
    <w:rsid w:val="00004169"/>
    <w:rsid w:val="00006F74"/>
    <w:rsid w:val="000A6C50"/>
    <w:rsid w:val="000A72F7"/>
    <w:rsid w:val="000D4CEC"/>
    <w:rsid w:val="000E5577"/>
    <w:rsid w:val="0011578F"/>
    <w:rsid w:val="00134D5E"/>
    <w:rsid w:val="001B1E4C"/>
    <w:rsid w:val="001B434F"/>
    <w:rsid w:val="001B7DF6"/>
    <w:rsid w:val="001C3E6D"/>
    <w:rsid w:val="001D4CEA"/>
    <w:rsid w:val="001D5152"/>
    <w:rsid w:val="001E062A"/>
    <w:rsid w:val="001E5883"/>
    <w:rsid w:val="001E5DCA"/>
    <w:rsid w:val="002065F9"/>
    <w:rsid w:val="00236551"/>
    <w:rsid w:val="00281E89"/>
    <w:rsid w:val="00286690"/>
    <w:rsid w:val="002A429B"/>
    <w:rsid w:val="002B16CE"/>
    <w:rsid w:val="002D0A7D"/>
    <w:rsid w:val="002F1B44"/>
    <w:rsid w:val="003018E0"/>
    <w:rsid w:val="003202D1"/>
    <w:rsid w:val="00350959"/>
    <w:rsid w:val="003551D6"/>
    <w:rsid w:val="00361F05"/>
    <w:rsid w:val="003634F0"/>
    <w:rsid w:val="00393F4F"/>
    <w:rsid w:val="0039404D"/>
    <w:rsid w:val="003A460C"/>
    <w:rsid w:val="003E5467"/>
    <w:rsid w:val="004031CE"/>
    <w:rsid w:val="0041196F"/>
    <w:rsid w:val="00426136"/>
    <w:rsid w:val="00463361"/>
    <w:rsid w:val="00492BD6"/>
    <w:rsid w:val="0049344B"/>
    <w:rsid w:val="004B49E1"/>
    <w:rsid w:val="004C1342"/>
    <w:rsid w:val="004C4C05"/>
    <w:rsid w:val="004C757E"/>
    <w:rsid w:val="004D2927"/>
    <w:rsid w:val="004E5729"/>
    <w:rsid w:val="00517242"/>
    <w:rsid w:val="0053353F"/>
    <w:rsid w:val="00580DA9"/>
    <w:rsid w:val="005A43BE"/>
    <w:rsid w:val="005C63CA"/>
    <w:rsid w:val="005E1D53"/>
    <w:rsid w:val="005E4F47"/>
    <w:rsid w:val="00604785"/>
    <w:rsid w:val="00612A9E"/>
    <w:rsid w:val="00615F07"/>
    <w:rsid w:val="00616944"/>
    <w:rsid w:val="0063240A"/>
    <w:rsid w:val="006469FF"/>
    <w:rsid w:val="00673F3A"/>
    <w:rsid w:val="00687E48"/>
    <w:rsid w:val="006A0108"/>
    <w:rsid w:val="006F7776"/>
    <w:rsid w:val="0070106B"/>
    <w:rsid w:val="00704BD5"/>
    <w:rsid w:val="00711A27"/>
    <w:rsid w:val="00721AA4"/>
    <w:rsid w:val="00763643"/>
    <w:rsid w:val="00766123"/>
    <w:rsid w:val="00770D9C"/>
    <w:rsid w:val="00794E8E"/>
    <w:rsid w:val="007C156D"/>
    <w:rsid w:val="007E198C"/>
    <w:rsid w:val="007E3DD0"/>
    <w:rsid w:val="007E6E00"/>
    <w:rsid w:val="00841F9A"/>
    <w:rsid w:val="00851773"/>
    <w:rsid w:val="00897659"/>
    <w:rsid w:val="008C16BE"/>
    <w:rsid w:val="008C1742"/>
    <w:rsid w:val="008C44E0"/>
    <w:rsid w:val="00913FB4"/>
    <w:rsid w:val="00914D2B"/>
    <w:rsid w:val="009222B5"/>
    <w:rsid w:val="009261F2"/>
    <w:rsid w:val="0094034D"/>
    <w:rsid w:val="00944960"/>
    <w:rsid w:val="0096548C"/>
    <w:rsid w:val="009A50E2"/>
    <w:rsid w:val="009B75FC"/>
    <w:rsid w:val="009E1BC3"/>
    <w:rsid w:val="00A03056"/>
    <w:rsid w:val="00A30792"/>
    <w:rsid w:val="00A51FAF"/>
    <w:rsid w:val="00A7028E"/>
    <w:rsid w:val="00A7068B"/>
    <w:rsid w:val="00A72221"/>
    <w:rsid w:val="00B35D7A"/>
    <w:rsid w:val="00B5016A"/>
    <w:rsid w:val="00B91E82"/>
    <w:rsid w:val="00BA58C4"/>
    <w:rsid w:val="00BD41F5"/>
    <w:rsid w:val="00BD753D"/>
    <w:rsid w:val="00BF0CA9"/>
    <w:rsid w:val="00BF6C6E"/>
    <w:rsid w:val="00C1677C"/>
    <w:rsid w:val="00C267CE"/>
    <w:rsid w:val="00C62855"/>
    <w:rsid w:val="00C734CB"/>
    <w:rsid w:val="00C758CD"/>
    <w:rsid w:val="00C8729D"/>
    <w:rsid w:val="00CB14B0"/>
    <w:rsid w:val="00CB3C9D"/>
    <w:rsid w:val="00CD6653"/>
    <w:rsid w:val="00CE2A62"/>
    <w:rsid w:val="00CE6C71"/>
    <w:rsid w:val="00CF5E86"/>
    <w:rsid w:val="00D21779"/>
    <w:rsid w:val="00D471D5"/>
    <w:rsid w:val="00D60FB5"/>
    <w:rsid w:val="00D81AFC"/>
    <w:rsid w:val="00D824E6"/>
    <w:rsid w:val="00D9633F"/>
    <w:rsid w:val="00DA3063"/>
    <w:rsid w:val="00DA3E26"/>
    <w:rsid w:val="00DB1BD6"/>
    <w:rsid w:val="00DB620A"/>
    <w:rsid w:val="00DE1618"/>
    <w:rsid w:val="00DF75F1"/>
    <w:rsid w:val="00DF7695"/>
    <w:rsid w:val="00E0600A"/>
    <w:rsid w:val="00E1058B"/>
    <w:rsid w:val="00E13D67"/>
    <w:rsid w:val="00E14B1B"/>
    <w:rsid w:val="00E355B3"/>
    <w:rsid w:val="00E470BE"/>
    <w:rsid w:val="00E54C17"/>
    <w:rsid w:val="00E72DA9"/>
    <w:rsid w:val="00E848C3"/>
    <w:rsid w:val="00EA7A58"/>
    <w:rsid w:val="00EB1007"/>
    <w:rsid w:val="00EB3B42"/>
    <w:rsid w:val="00EE15F8"/>
    <w:rsid w:val="00EE5C90"/>
    <w:rsid w:val="00F0435B"/>
    <w:rsid w:val="00F125FB"/>
    <w:rsid w:val="00F2244F"/>
    <w:rsid w:val="00F26EBE"/>
    <w:rsid w:val="00F338AB"/>
    <w:rsid w:val="00F375E6"/>
    <w:rsid w:val="00F4749B"/>
    <w:rsid w:val="00F50ACC"/>
    <w:rsid w:val="00F626AF"/>
    <w:rsid w:val="00F7129D"/>
    <w:rsid w:val="00FB326B"/>
    <w:rsid w:val="00FB77DC"/>
    <w:rsid w:val="00FD1D06"/>
    <w:rsid w:val="00FF2385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BF0CA9"/>
    <w:rPr>
      <w:rFonts w:cs="Symbol"/>
      <w:sz w:val="28"/>
    </w:rPr>
  </w:style>
  <w:style w:type="character" w:customStyle="1" w:styleId="ListLabel170">
    <w:name w:val="ListLabel 170"/>
    <w:qFormat/>
    <w:rsid w:val="00BF0CA9"/>
    <w:rPr>
      <w:rFonts w:cs="Courier New"/>
    </w:rPr>
  </w:style>
  <w:style w:type="character" w:customStyle="1" w:styleId="ListLabel171">
    <w:name w:val="ListLabel 171"/>
    <w:qFormat/>
    <w:rsid w:val="00BF0CA9"/>
    <w:rPr>
      <w:rFonts w:cs="Wingdings"/>
    </w:rPr>
  </w:style>
  <w:style w:type="character" w:customStyle="1" w:styleId="ListLabel172">
    <w:name w:val="ListLabel 172"/>
    <w:qFormat/>
    <w:rsid w:val="00BF0CA9"/>
    <w:rPr>
      <w:rFonts w:cs="Symbol"/>
    </w:rPr>
  </w:style>
  <w:style w:type="character" w:customStyle="1" w:styleId="ListLabel173">
    <w:name w:val="ListLabel 173"/>
    <w:qFormat/>
    <w:rsid w:val="00BF0CA9"/>
    <w:rPr>
      <w:rFonts w:cs="Courier New"/>
    </w:rPr>
  </w:style>
  <w:style w:type="character" w:customStyle="1" w:styleId="ListLabel174">
    <w:name w:val="ListLabel 174"/>
    <w:qFormat/>
    <w:rsid w:val="00BF0CA9"/>
    <w:rPr>
      <w:rFonts w:cs="Wingdings"/>
    </w:rPr>
  </w:style>
  <w:style w:type="character" w:customStyle="1" w:styleId="ListLabel175">
    <w:name w:val="ListLabel 175"/>
    <w:qFormat/>
    <w:rsid w:val="00BF0CA9"/>
    <w:rPr>
      <w:rFonts w:cs="Symbol"/>
    </w:rPr>
  </w:style>
  <w:style w:type="character" w:customStyle="1" w:styleId="ListLabel176">
    <w:name w:val="ListLabel 176"/>
    <w:qFormat/>
    <w:rsid w:val="00BF0CA9"/>
    <w:rPr>
      <w:rFonts w:cs="Courier New"/>
    </w:rPr>
  </w:style>
  <w:style w:type="character" w:customStyle="1" w:styleId="ListLabel177">
    <w:name w:val="ListLabel 177"/>
    <w:qFormat/>
    <w:rsid w:val="00BF0CA9"/>
    <w:rPr>
      <w:rFonts w:cs="Wingdings"/>
    </w:rPr>
  </w:style>
  <w:style w:type="character" w:customStyle="1" w:styleId="ListLabel178">
    <w:name w:val="ListLabel 178"/>
    <w:qFormat/>
    <w:rsid w:val="00BF0CA9"/>
    <w:rPr>
      <w:rFonts w:cs="Symbol"/>
      <w:sz w:val="28"/>
    </w:rPr>
  </w:style>
  <w:style w:type="character" w:customStyle="1" w:styleId="ListLabel179">
    <w:name w:val="ListLabel 179"/>
    <w:qFormat/>
    <w:rsid w:val="00BF0CA9"/>
    <w:rPr>
      <w:rFonts w:cs="Courier New"/>
    </w:rPr>
  </w:style>
  <w:style w:type="character" w:customStyle="1" w:styleId="ListLabel180">
    <w:name w:val="ListLabel 180"/>
    <w:qFormat/>
    <w:rsid w:val="00BF0CA9"/>
    <w:rPr>
      <w:rFonts w:cs="Wingdings"/>
    </w:rPr>
  </w:style>
  <w:style w:type="character" w:customStyle="1" w:styleId="ListLabel181">
    <w:name w:val="ListLabel 181"/>
    <w:qFormat/>
    <w:rsid w:val="00BF0CA9"/>
    <w:rPr>
      <w:rFonts w:cs="Symbol"/>
    </w:rPr>
  </w:style>
  <w:style w:type="character" w:customStyle="1" w:styleId="ListLabel182">
    <w:name w:val="ListLabel 182"/>
    <w:qFormat/>
    <w:rsid w:val="00BF0CA9"/>
    <w:rPr>
      <w:rFonts w:cs="Courier New"/>
    </w:rPr>
  </w:style>
  <w:style w:type="character" w:customStyle="1" w:styleId="ListLabel183">
    <w:name w:val="ListLabel 183"/>
    <w:qFormat/>
    <w:rsid w:val="00BF0CA9"/>
    <w:rPr>
      <w:rFonts w:cs="Wingdings"/>
    </w:rPr>
  </w:style>
  <w:style w:type="character" w:customStyle="1" w:styleId="ListLabel184">
    <w:name w:val="ListLabel 184"/>
    <w:qFormat/>
    <w:rsid w:val="00BF0CA9"/>
    <w:rPr>
      <w:rFonts w:cs="Symbol"/>
    </w:rPr>
  </w:style>
  <w:style w:type="character" w:customStyle="1" w:styleId="ListLabel185">
    <w:name w:val="ListLabel 185"/>
    <w:qFormat/>
    <w:rsid w:val="00BF0CA9"/>
    <w:rPr>
      <w:rFonts w:cs="Courier New"/>
    </w:rPr>
  </w:style>
  <w:style w:type="character" w:customStyle="1" w:styleId="ListLabel186">
    <w:name w:val="ListLabel 186"/>
    <w:qFormat/>
    <w:rsid w:val="00BF0CA9"/>
    <w:rPr>
      <w:rFonts w:cs="Wingdings"/>
    </w:rPr>
  </w:style>
  <w:style w:type="character" w:customStyle="1" w:styleId="-">
    <w:name w:val="Интернет-ссылка"/>
    <w:uiPriority w:val="99"/>
    <w:rsid w:val="00BF0CA9"/>
    <w:rPr>
      <w:color w:val="000080"/>
      <w:u w:val="single"/>
    </w:rPr>
  </w:style>
  <w:style w:type="character" w:customStyle="1" w:styleId="ListLabel219">
    <w:name w:val="ListLabel 219"/>
    <w:qFormat/>
    <w:rsid w:val="00BF0CA9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BF0CA9"/>
    <w:rPr>
      <w:rFonts w:cs="Symbol"/>
      <w:sz w:val="28"/>
    </w:rPr>
  </w:style>
  <w:style w:type="character" w:customStyle="1" w:styleId="ListLabel221">
    <w:name w:val="ListLabel 221"/>
    <w:qFormat/>
    <w:rsid w:val="00BF0CA9"/>
    <w:rPr>
      <w:rFonts w:cs="Courier New"/>
    </w:rPr>
  </w:style>
  <w:style w:type="character" w:customStyle="1" w:styleId="ListLabel222">
    <w:name w:val="ListLabel 222"/>
    <w:qFormat/>
    <w:rsid w:val="00BF0CA9"/>
    <w:rPr>
      <w:rFonts w:cs="Wingdings"/>
    </w:rPr>
  </w:style>
  <w:style w:type="character" w:customStyle="1" w:styleId="ListLabel223">
    <w:name w:val="ListLabel 223"/>
    <w:qFormat/>
    <w:rsid w:val="00BF0CA9"/>
    <w:rPr>
      <w:rFonts w:cs="Symbol"/>
    </w:rPr>
  </w:style>
  <w:style w:type="character" w:customStyle="1" w:styleId="ListLabel224">
    <w:name w:val="ListLabel 224"/>
    <w:qFormat/>
    <w:rsid w:val="00BF0CA9"/>
    <w:rPr>
      <w:rFonts w:cs="Courier New"/>
    </w:rPr>
  </w:style>
  <w:style w:type="character" w:customStyle="1" w:styleId="ListLabel225">
    <w:name w:val="ListLabel 225"/>
    <w:qFormat/>
    <w:rsid w:val="00BF0CA9"/>
    <w:rPr>
      <w:rFonts w:cs="Wingdings"/>
    </w:rPr>
  </w:style>
  <w:style w:type="character" w:customStyle="1" w:styleId="ListLabel226">
    <w:name w:val="ListLabel 226"/>
    <w:qFormat/>
    <w:rsid w:val="00BF0CA9"/>
    <w:rPr>
      <w:rFonts w:cs="Symbol"/>
    </w:rPr>
  </w:style>
  <w:style w:type="character" w:customStyle="1" w:styleId="ListLabel227">
    <w:name w:val="ListLabel 227"/>
    <w:qFormat/>
    <w:rsid w:val="00BF0CA9"/>
    <w:rPr>
      <w:rFonts w:cs="Courier New"/>
    </w:rPr>
  </w:style>
  <w:style w:type="character" w:customStyle="1" w:styleId="ListLabel228">
    <w:name w:val="ListLabel 228"/>
    <w:qFormat/>
    <w:rsid w:val="00BF0CA9"/>
    <w:rPr>
      <w:rFonts w:cs="Wingdings"/>
    </w:rPr>
  </w:style>
  <w:style w:type="character" w:customStyle="1" w:styleId="ListLabel229">
    <w:name w:val="ListLabel 229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BF0CA9"/>
    <w:rPr>
      <w:rFonts w:cs="Symbol"/>
      <w:sz w:val="28"/>
    </w:rPr>
  </w:style>
  <w:style w:type="character" w:customStyle="1" w:styleId="ListLabel232">
    <w:name w:val="ListLabel 232"/>
    <w:qFormat/>
    <w:rsid w:val="00BF0CA9"/>
    <w:rPr>
      <w:rFonts w:cs="Courier New"/>
    </w:rPr>
  </w:style>
  <w:style w:type="character" w:customStyle="1" w:styleId="ListLabel233">
    <w:name w:val="ListLabel 233"/>
    <w:qFormat/>
    <w:rsid w:val="00BF0CA9"/>
    <w:rPr>
      <w:rFonts w:cs="Wingdings"/>
    </w:rPr>
  </w:style>
  <w:style w:type="character" w:customStyle="1" w:styleId="ListLabel234">
    <w:name w:val="ListLabel 234"/>
    <w:qFormat/>
    <w:rsid w:val="00BF0CA9"/>
    <w:rPr>
      <w:rFonts w:cs="Symbol"/>
    </w:rPr>
  </w:style>
  <w:style w:type="character" w:customStyle="1" w:styleId="ListLabel235">
    <w:name w:val="ListLabel 235"/>
    <w:qFormat/>
    <w:rsid w:val="00BF0CA9"/>
    <w:rPr>
      <w:rFonts w:cs="Courier New"/>
    </w:rPr>
  </w:style>
  <w:style w:type="character" w:customStyle="1" w:styleId="ListLabel236">
    <w:name w:val="ListLabel 236"/>
    <w:qFormat/>
    <w:rsid w:val="00BF0CA9"/>
    <w:rPr>
      <w:rFonts w:cs="Wingdings"/>
    </w:rPr>
  </w:style>
  <w:style w:type="character" w:customStyle="1" w:styleId="ListLabel237">
    <w:name w:val="ListLabel 237"/>
    <w:qFormat/>
    <w:rsid w:val="00BF0CA9"/>
    <w:rPr>
      <w:rFonts w:cs="Symbol"/>
    </w:rPr>
  </w:style>
  <w:style w:type="character" w:customStyle="1" w:styleId="ListLabel238">
    <w:name w:val="ListLabel 238"/>
    <w:qFormat/>
    <w:rsid w:val="00BF0CA9"/>
    <w:rPr>
      <w:rFonts w:cs="Courier New"/>
    </w:rPr>
  </w:style>
  <w:style w:type="character" w:customStyle="1" w:styleId="ListLabel239">
    <w:name w:val="ListLabel 239"/>
    <w:qFormat/>
    <w:rsid w:val="00BF0CA9"/>
    <w:rPr>
      <w:rFonts w:cs="Wingdings"/>
    </w:rPr>
  </w:style>
  <w:style w:type="character" w:customStyle="1" w:styleId="ListLabel240">
    <w:name w:val="ListLabel 240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BF0CA9"/>
    <w:rPr>
      <w:rFonts w:cs="Symbol"/>
      <w:sz w:val="28"/>
    </w:rPr>
  </w:style>
  <w:style w:type="character" w:customStyle="1" w:styleId="ListLabel243">
    <w:name w:val="ListLabel 243"/>
    <w:qFormat/>
    <w:rsid w:val="00BF0CA9"/>
    <w:rPr>
      <w:rFonts w:cs="Courier New"/>
    </w:rPr>
  </w:style>
  <w:style w:type="character" w:customStyle="1" w:styleId="ListLabel244">
    <w:name w:val="ListLabel 244"/>
    <w:qFormat/>
    <w:rsid w:val="00BF0CA9"/>
    <w:rPr>
      <w:rFonts w:cs="Wingdings"/>
    </w:rPr>
  </w:style>
  <w:style w:type="character" w:customStyle="1" w:styleId="ListLabel245">
    <w:name w:val="ListLabel 245"/>
    <w:qFormat/>
    <w:rsid w:val="00BF0CA9"/>
    <w:rPr>
      <w:rFonts w:cs="Symbol"/>
    </w:rPr>
  </w:style>
  <w:style w:type="character" w:customStyle="1" w:styleId="ListLabel246">
    <w:name w:val="ListLabel 246"/>
    <w:qFormat/>
    <w:rsid w:val="00BF0CA9"/>
    <w:rPr>
      <w:rFonts w:cs="Courier New"/>
    </w:rPr>
  </w:style>
  <w:style w:type="character" w:customStyle="1" w:styleId="ListLabel247">
    <w:name w:val="ListLabel 247"/>
    <w:qFormat/>
    <w:rsid w:val="00BF0CA9"/>
    <w:rPr>
      <w:rFonts w:cs="Wingdings"/>
    </w:rPr>
  </w:style>
  <w:style w:type="character" w:customStyle="1" w:styleId="ListLabel248">
    <w:name w:val="ListLabel 248"/>
    <w:qFormat/>
    <w:rsid w:val="00BF0CA9"/>
    <w:rPr>
      <w:rFonts w:cs="Symbol"/>
    </w:rPr>
  </w:style>
  <w:style w:type="character" w:customStyle="1" w:styleId="ListLabel249">
    <w:name w:val="ListLabel 249"/>
    <w:qFormat/>
    <w:rsid w:val="00BF0CA9"/>
    <w:rPr>
      <w:rFonts w:cs="Courier New"/>
    </w:rPr>
  </w:style>
  <w:style w:type="character" w:customStyle="1" w:styleId="ListLabel250">
    <w:name w:val="ListLabel 250"/>
    <w:qFormat/>
    <w:rsid w:val="00BF0CA9"/>
    <w:rPr>
      <w:rFonts w:cs="Wingdings"/>
    </w:rPr>
  </w:style>
  <w:style w:type="character" w:customStyle="1" w:styleId="ListLabel251">
    <w:name w:val="ListLabel 251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BF0CA9"/>
    <w:rPr>
      <w:rFonts w:cs="Symbol"/>
      <w:sz w:val="28"/>
    </w:rPr>
  </w:style>
  <w:style w:type="character" w:customStyle="1" w:styleId="ListLabel254">
    <w:name w:val="ListLabel 254"/>
    <w:qFormat/>
    <w:rsid w:val="00BF0CA9"/>
    <w:rPr>
      <w:rFonts w:cs="Courier New"/>
    </w:rPr>
  </w:style>
  <w:style w:type="character" w:customStyle="1" w:styleId="ListLabel255">
    <w:name w:val="ListLabel 255"/>
    <w:qFormat/>
    <w:rsid w:val="00BF0CA9"/>
    <w:rPr>
      <w:rFonts w:cs="Wingdings"/>
    </w:rPr>
  </w:style>
  <w:style w:type="character" w:customStyle="1" w:styleId="ListLabel256">
    <w:name w:val="ListLabel 256"/>
    <w:qFormat/>
    <w:rsid w:val="00BF0CA9"/>
    <w:rPr>
      <w:rFonts w:cs="Symbol"/>
    </w:rPr>
  </w:style>
  <w:style w:type="character" w:customStyle="1" w:styleId="ListLabel257">
    <w:name w:val="ListLabel 257"/>
    <w:qFormat/>
    <w:rsid w:val="00BF0CA9"/>
    <w:rPr>
      <w:rFonts w:cs="Courier New"/>
    </w:rPr>
  </w:style>
  <w:style w:type="character" w:customStyle="1" w:styleId="ListLabel258">
    <w:name w:val="ListLabel 258"/>
    <w:qFormat/>
    <w:rsid w:val="00BF0CA9"/>
    <w:rPr>
      <w:rFonts w:cs="Wingdings"/>
    </w:rPr>
  </w:style>
  <w:style w:type="character" w:customStyle="1" w:styleId="ListLabel259">
    <w:name w:val="ListLabel 259"/>
    <w:qFormat/>
    <w:rsid w:val="00BF0CA9"/>
    <w:rPr>
      <w:rFonts w:cs="Symbol"/>
    </w:rPr>
  </w:style>
  <w:style w:type="character" w:customStyle="1" w:styleId="ListLabel260">
    <w:name w:val="ListLabel 260"/>
    <w:qFormat/>
    <w:rsid w:val="00BF0CA9"/>
    <w:rPr>
      <w:rFonts w:cs="Courier New"/>
    </w:rPr>
  </w:style>
  <w:style w:type="character" w:customStyle="1" w:styleId="ListLabel261">
    <w:name w:val="ListLabel 261"/>
    <w:qFormat/>
    <w:rsid w:val="00BF0CA9"/>
    <w:rPr>
      <w:rFonts w:cs="Wingdings"/>
    </w:rPr>
  </w:style>
  <w:style w:type="character" w:customStyle="1" w:styleId="ListLabel262">
    <w:name w:val="ListLabel 262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BF0CA9"/>
    <w:rPr>
      <w:rFonts w:cs="Symbol"/>
      <w:sz w:val="28"/>
    </w:rPr>
  </w:style>
  <w:style w:type="character" w:customStyle="1" w:styleId="ListLabel265">
    <w:name w:val="ListLabel 265"/>
    <w:qFormat/>
    <w:rsid w:val="00BF0CA9"/>
    <w:rPr>
      <w:rFonts w:cs="Courier New"/>
    </w:rPr>
  </w:style>
  <w:style w:type="character" w:customStyle="1" w:styleId="ListLabel266">
    <w:name w:val="ListLabel 266"/>
    <w:qFormat/>
    <w:rsid w:val="00BF0CA9"/>
    <w:rPr>
      <w:rFonts w:cs="Wingdings"/>
    </w:rPr>
  </w:style>
  <w:style w:type="character" w:customStyle="1" w:styleId="ListLabel267">
    <w:name w:val="ListLabel 267"/>
    <w:qFormat/>
    <w:rsid w:val="00BF0CA9"/>
    <w:rPr>
      <w:rFonts w:cs="Symbol"/>
    </w:rPr>
  </w:style>
  <w:style w:type="character" w:customStyle="1" w:styleId="ListLabel268">
    <w:name w:val="ListLabel 268"/>
    <w:qFormat/>
    <w:rsid w:val="00BF0CA9"/>
    <w:rPr>
      <w:rFonts w:cs="Courier New"/>
    </w:rPr>
  </w:style>
  <w:style w:type="character" w:customStyle="1" w:styleId="ListLabel269">
    <w:name w:val="ListLabel 269"/>
    <w:qFormat/>
    <w:rsid w:val="00BF0CA9"/>
    <w:rPr>
      <w:rFonts w:cs="Wingdings"/>
    </w:rPr>
  </w:style>
  <w:style w:type="character" w:customStyle="1" w:styleId="ListLabel270">
    <w:name w:val="ListLabel 270"/>
    <w:qFormat/>
    <w:rsid w:val="00BF0CA9"/>
    <w:rPr>
      <w:rFonts w:cs="Symbol"/>
    </w:rPr>
  </w:style>
  <w:style w:type="character" w:customStyle="1" w:styleId="ListLabel271">
    <w:name w:val="ListLabel 271"/>
    <w:qFormat/>
    <w:rsid w:val="00BF0CA9"/>
    <w:rPr>
      <w:rFonts w:cs="Courier New"/>
    </w:rPr>
  </w:style>
  <w:style w:type="character" w:customStyle="1" w:styleId="ListLabel272">
    <w:name w:val="ListLabel 272"/>
    <w:qFormat/>
    <w:rsid w:val="00BF0CA9"/>
    <w:rPr>
      <w:rFonts w:cs="Wingdings"/>
    </w:rPr>
  </w:style>
  <w:style w:type="character" w:customStyle="1" w:styleId="ListLabel273">
    <w:name w:val="ListLabel 273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link w:val="ab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13FB4"/>
    <w:rPr>
      <w:rFonts w:ascii="Calibri" w:eastAsia="Calibri" w:hAnsi="Calibri" w:cs="Times New Roman"/>
      <w:sz w:val="22"/>
    </w:rPr>
  </w:style>
  <w:style w:type="character" w:customStyle="1" w:styleId="ab">
    <w:name w:val="Абзац списка Знак"/>
    <w:link w:val="aa"/>
    <w:uiPriority w:val="34"/>
    <w:rsid w:val="00CB3C9D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04B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04BD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НЗФ_Текст"/>
    <w:qFormat/>
    <w:rsid w:val="00704BD5"/>
    <w:pPr>
      <w:spacing w:line="276" w:lineRule="auto"/>
      <w:ind w:firstLine="706"/>
      <w:jc w:val="both"/>
    </w:pPr>
    <w:rPr>
      <w:rFonts w:ascii="Times New Roman" w:eastAsia="Calibri" w:hAnsi="Times New Roman" w:cs="Times New Roman"/>
      <w:sz w:val="24"/>
    </w:rPr>
  </w:style>
  <w:style w:type="paragraph" w:styleId="af1">
    <w:name w:val="header"/>
    <w:basedOn w:val="a"/>
    <w:link w:val="1"/>
    <w:uiPriority w:val="99"/>
    <w:semiHidden/>
    <w:unhideWhenUsed/>
    <w:rsid w:val="00CD6653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1"/>
    <w:uiPriority w:val="99"/>
    <w:semiHidden/>
    <w:rsid w:val="00CD6653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footer"/>
    <w:basedOn w:val="a"/>
    <w:link w:val="10"/>
    <w:uiPriority w:val="99"/>
    <w:unhideWhenUsed/>
    <w:rsid w:val="00CD665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2"/>
    <w:uiPriority w:val="99"/>
    <w:semiHidden/>
    <w:rsid w:val="00CD6653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CD7B-663A-4622-AD96-84C23EEA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3</cp:revision>
  <cp:lastPrinted>2022-04-08T07:35:00Z</cp:lastPrinted>
  <dcterms:created xsi:type="dcterms:W3CDTF">2022-04-07T07:50:00Z</dcterms:created>
  <dcterms:modified xsi:type="dcterms:W3CDTF">2022-04-08T07:50:00Z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