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6A2" w:rsidRPr="000A374F" w:rsidRDefault="00D5043F" w:rsidP="00D5043F">
      <w:pPr>
        <w:rPr>
          <w:sz w:val="28"/>
          <w:szCs w:val="28"/>
        </w:rPr>
      </w:pPr>
      <w:bookmarkStart w:id="0" w:name="_Toc386216826"/>
      <w:bookmarkStart w:id="1" w:name="_Toc486243234"/>
      <w:bookmarkStart w:id="2" w:name="_Toc469297980"/>
      <w:r w:rsidRPr="00337CF4">
        <w:rPr>
          <w:b/>
          <w:sz w:val="28"/>
          <w:szCs w:val="28"/>
        </w:rPr>
        <w:t xml:space="preserve">ПРОЕКТ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C06A2" w:rsidRPr="000A374F">
        <w:rPr>
          <w:sz w:val="28"/>
          <w:szCs w:val="28"/>
        </w:rPr>
        <w:t>Приложение</w:t>
      </w:r>
    </w:p>
    <w:p w:rsidR="00CC06A2" w:rsidRPr="000A374F" w:rsidRDefault="00CC06A2" w:rsidP="000A374F">
      <w:pPr>
        <w:jc w:val="right"/>
        <w:rPr>
          <w:sz w:val="28"/>
          <w:szCs w:val="28"/>
        </w:rPr>
      </w:pPr>
      <w:r w:rsidRPr="000A374F">
        <w:rPr>
          <w:sz w:val="28"/>
          <w:szCs w:val="28"/>
        </w:rPr>
        <w:t>к приказу Комитета</w:t>
      </w:r>
    </w:p>
    <w:p w:rsidR="00CC06A2" w:rsidRPr="000A374F" w:rsidRDefault="00CC06A2" w:rsidP="000A374F">
      <w:pPr>
        <w:jc w:val="right"/>
        <w:rPr>
          <w:sz w:val="28"/>
          <w:szCs w:val="28"/>
        </w:rPr>
      </w:pPr>
      <w:r w:rsidRPr="000A374F">
        <w:rPr>
          <w:sz w:val="28"/>
          <w:szCs w:val="28"/>
        </w:rPr>
        <w:t>градостроительной политики</w:t>
      </w:r>
    </w:p>
    <w:p w:rsidR="00CC06A2" w:rsidRPr="000A374F" w:rsidRDefault="00CC06A2" w:rsidP="000A374F">
      <w:pPr>
        <w:jc w:val="right"/>
        <w:rPr>
          <w:sz w:val="28"/>
          <w:szCs w:val="28"/>
        </w:rPr>
      </w:pPr>
      <w:r w:rsidRPr="000A374F">
        <w:rPr>
          <w:sz w:val="28"/>
          <w:szCs w:val="28"/>
        </w:rPr>
        <w:t>Ленинградской области</w:t>
      </w:r>
    </w:p>
    <w:p w:rsidR="00CC06A2" w:rsidRPr="000A374F" w:rsidRDefault="00CC06A2" w:rsidP="000A374F">
      <w:pPr>
        <w:jc w:val="right"/>
        <w:rPr>
          <w:sz w:val="28"/>
          <w:szCs w:val="28"/>
        </w:rPr>
      </w:pPr>
      <w:r w:rsidRPr="000A374F">
        <w:rPr>
          <w:sz w:val="28"/>
          <w:szCs w:val="28"/>
        </w:rPr>
        <w:t>от ______________ года № _______</w:t>
      </w:r>
    </w:p>
    <w:p w:rsidR="00AA595C" w:rsidRDefault="00AA595C" w:rsidP="000A374F">
      <w:pPr>
        <w:jc w:val="right"/>
        <w:rPr>
          <w:sz w:val="28"/>
          <w:szCs w:val="28"/>
        </w:rPr>
      </w:pPr>
    </w:p>
    <w:p w:rsidR="00D5043F" w:rsidRDefault="00D5043F" w:rsidP="000A374F">
      <w:pPr>
        <w:jc w:val="right"/>
        <w:rPr>
          <w:sz w:val="28"/>
          <w:szCs w:val="28"/>
        </w:rPr>
      </w:pPr>
    </w:p>
    <w:p w:rsidR="00D5043F" w:rsidRPr="00D5043F" w:rsidRDefault="00D5043F" w:rsidP="00D5043F">
      <w:pPr>
        <w:jc w:val="center"/>
        <w:rPr>
          <w:bCs/>
          <w:color w:val="000000"/>
          <w:spacing w:val="4"/>
          <w:sz w:val="28"/>
          <w:szCs w:val="28"/>
          <w:lang w:bidi="ru-RU"/>
        </w:rPr>
      </w:pPr>
      <w:r w:rsidRPr="00D5043F">
        <w:rPr>
          <w:rFonts w:eastAsia="Calibri"/>
          <w:bCs/>
          <w:color w:val="000000"/>
          <w:spacing w:val="4"/>
          <w:sz w:val="28"/>
          <w:szCs w:val="28"/>
          <w:lang w:bidi="ru-RU"/>
        </w:rPr>
        <w:t xml:space="preserve">Изменения в </w:t>
      </w:r>
      <w:r w:rsidRPr="00D5043F">
        <w:rPr>
          <w:rFonts w:eastAsia="Calibri"/>
          <w:sz w:val="28"/>
          <w:szCs w:val="28"/>
        </w:rPr>
        <w:t xml:space="preserve">правила землепользования и застройки </w:t>
      </w:r>
      <w:r w:rsidRPr="00D5043F">
        <w:rPr>
          <w:rFonts w:eastAsia="Calibri"/>
          <w:sz w:val="28"/>
          <w:szCs w:val="28"/>
        </w:rPr>
        <w:br/>
        <w:t>муниципального образования</w:t>
      </w:r>
      <w:bookmarkStart w:id="3" w:name="_GoBack"/>
      <w:bookmarkEnd w:id="3"/>
      <w:r w:rsidRPr="00D5043F">
        <w:rPr>
          <w:sz w:val="28"/>
          <w:szCs w:val="28"/>
        </w:rPr>
        <w:t>«</w:t>
      </w:r>
      <w:proofErr w:type="spellStart"/>
      <w:r w:rsidRPr="00D5043F">
        <w:rPr>
          <w:sz w:val="28"/>
          <w:szCs w:val="28"/>
        </w:rPr>
        <w:t>Сусанинское</w:t>
      </w:r>
      <w:proofErr w:type="spellEnd"/>
      <w:r w:rsidRPr="00D5043F">
        <w:rPr>
          <w:sz w:val="28"/>
          <w:szCs w:val="28"/>
        </w:rPr>
        <w:t xml:space="preserve"> сельское поселение» </w:t>
      </w:r>
      <w:r>
        <w:rPr>
          <w:sz w:val="28"/>
          <w:szCs w:val="28"/>
        </w:rPr>
        <w:br/>
      </w:r>
      <w:r w:rsidRPr="00D5043F">
        <w:rPr>
          <w:sz w:val="28"/>
          <w:szCs w:val="28"/>
        </w:rPr>
        <w:t xml:space="preserve">Гатчинского муниципального района </w:t>
      </w:r>
      <w:r w:rsidRPr="00D5043F">
        <w:rPr>
          <w:sz w:val="28"/>
          <w:szCs w:val="28"/>
        </w:rPr>
        <w:br/>
        <w:t>Ленинградской области</w:t>
      </w:r>
    </w:p>
    <w:p w:rsidR="00D5043F" w:rsidRDefault="00D5043F" w:rsidP="000A374F">
      <w:pPr>
        <w:jc w:val="right"/>
        <w:rPr>
          <w:sz w:val="28"/>
          <w:szCs w:val="28"/>
        </w:rPr>
      </w:pPr>
    </w:p>
    <w:p w:rsidR="00D5043F" w:rsidRPr="000A374F" w:rsidRDefault="00D5043F" w:rsidP="00D5043F">
      <w:pPr>
        <w:jc w:val="center"/>
        <w:rPr>
          <w:sz w:val="28"/>
          <w:szCs w:val="28"/>
        </w:rPr>
      </w:pPr>
    </w:p>
    <w:p w:rsidR="00EF3D16" w:rsidRDefault="00D80EE6" w:rsidP="00DA431A">
      <w:pPr>
        <w:pStyle w:val="af6"/>
        <w:numPr>
          <w:ilvl w:val="2"/>
          <w:numId w:val="11"/>
        </w:numPr>
        <w:tabs>
          <w:tab w:val="left" w:pos="851"/>
          <w:tab w:val="left" w:pos="1134"/>
        </w:tabs>
        <w:ind w:left="0" w:firstLine="709"/>
        <w:contextualSpacing/>
        <w:jc w:val="both"/>
        <w:rPr>
          <w:sz w:val="28"/>
          <w:szCs w:val="28"/>
        </w:rPr>
      </w:pPr>
      <w:r w:rsidRPr="00397798">
        <w:rPr>
          <w:sz w:val="28"/>
          <w:szCs w:val="28"/>
        </w:rPr>
        <w:t>Част</w:t>
      </w:r>
      <w:r w:rsidR="00397798" w:rsidRPr="00397798">
        <w:rPr>
          <w:sz w:val="28"/>
          <w:szCs w:val="28"/>
        </w:rPr>
        <w:t>и</w:t>
      </w:r>
      <w:r w:rsidR="00EF3D16" w:rsidRPr="00397798">
        <w:rPr>
          <w:sz w:val="28"/>
          <w:szCs w:val="28"/>
        </w:rPr>
        <w:t xml:space="preserve"> 1-3 ст. 63 изложить</w:t>
      </w:r>
      <w:r w:rsidR="00EF3D16">
        <w:rPr>
          <w:sz w:val="28"/>
          <w:szCs w:val="28"/>
        </w:rPr>
        <w:t xml:space="preserve"> в следующей редакции:</w:t>
      </w:r>
    </w:p>
    <w:p w:rsidR="00EF3D16" w:rsidRPr="00EF3D16" w:rsidRDefault="00EF3D16" w:rsidP="00EF3D16">
      <w:pPr>
        <w:tabs>
          <w:tab w:val="left" w:pos="851"/>
          <w:tab w:val="left" w:pos="1134"/>
        </w:tabs>
        <w:contextualSpacing/>
        <w:rPr>
          <w:sz w:val="28"/>
          <w:szCs w:val="28"/>
        </w:rPr>
      </w:pPr>
      <w:r w:rsidRPr="00EF3D16">
        <w:rPr>
          <w:sz w:val="28"/>
          <w:szCs w:val="28"/>
        </w:rPr>
        <w:t>«</w:t>
      </w:r>
    </w:p>
    <w:p w:rsidR="00EF3D16" w:rsidRPr="00EF3D16" w:rsidRDefault="00EF3D16" w:rsidP="009947F7">
      <w:pPr>
        <w:pStyle w:val="af6"/>
        <w:numPr>
          <w:ilvl w:val="6"/>
          <w:numId w:val="11"/>
        </w:numPr>
        <w:tabs>
          <w:tab w:val="left" w:pos="851"/>
          <w:tab w:val="left" w:pos="1134"/>
        </w:tabs>
        <w:ind w:left="0" w:firstLine="284"/>
        <w:contextualSpacing/>
        <w:rPr>
          <w:sz w:val="28"/>
          <w:szCs w:val="28"/>
        </w:rPr>
      </w:pPr>
      <w:r w:rsidRPr="008774A3">
        <w:rPr>
          <w:b/>
        </w:rPr>
        <w:t>. Основные виды разрешённого использования</w:t>
      </w:r>
    </w:p>
    <w:p w:rsidR="00EF3D16" w:rsidRDefault="00EF3D16" w:rsidP="00EF3D16">
      <w:pPr>
        <w:pStyle w:val="af6"/>
        <w:numPr>
          <w:ilvl w:val="0"/>
          <w:numId w:val="21"/>
        </w:numPr>
        <w:tabs>
          <w:tab w:val="left" w:pos="851"/>
          <w:tab w:val="left" w:pos="1134"/>
        </w:tabs>
        <w:contextualSpacing/>
      </w:pPr>
      <w:r w:rsidRPr="00AF3A6E">
        <w:t>Малоэтажная многоквартирная жилая застройка</w:t>
      </w:r>
      <w:r>
        <w:t xml:space="preserve"> (2.1.1);</w:t>
      </w:r>
    </w:p>
    <w:p w:rsidR="00EF3D16" w:rsidRDefault="00EF3D16" w:rsidP="00EF3D16">
      <w:pPr>
        <w:pStyle w:val="af6"/>
        <w:numPr>
          <w:ilvl w:val="0"/>
          <w:numId w:val="21"/>
        </w:numPr>
        <w:tabs>
          <w:tab w:val="left" w:pos="851"/>
          <w:tab w:val="left" w:pos="1134"/>
        </w:tabs>
        <w:contextualSpacing/>
      </w:pPr>
      <w:r w:rsidRPr="00EF3D16">
        <w:t>Блокированная жилая застройка (2.3);</w:t>
      </w:r>
    </w:p>
    <w:p w:rsidR="00EF3D16" w:rsidRPr="0093600C" w:rsidRDefault="0093600C" w:rsidP="00EF3D16">
      <w:pPr>
        <w:pStyle w:val="af6"/>
        <w:numPr>
          <w:ilvl w:val="0"/>
          <w:numId w:val="21"/>
        </w:numPr>
        <w:tabs>
          <w:tab w:val="left" w:pos="851"/>
          <w:tab w:val="left" w:pos="1134"/>
        </w:tabs>
        <w:contextualSpacing/>
      </w:pPr>
      <w:r w:rsidRPr="0093600C">
        <w:t>Дошкольное, начальное и среднее общее образование (3.5.1)</w:t>
      </w:r>
      <w:r>
        <w:t>;</w:t>
      </w:r>
    </w:p>
    <w:p w:rsidR="00EF3D16" w:rsidRDefault="0093600C" w:rsidP="00EF3D16">
      <w:pPr>
        <w:pStyle w:val="af6"/>
        <w:numPr>
          <w:ilvl w:val="0"/>
          <w:numId w:val="21"/>
        </w:numPr>
        <w:tabs>
          <w:tab w:val="left" w:pos="851"/>
          <w:tab w:val="left" w:pos="1134"/>
        </w:tabs>
        <w:contextualSpacing/>
      </w:pPr>
      <w:r w:rsidRPr="00AF3A6E">
        <w:t>Площадки для занятий спортом</w:t>
      </w:r>
      <w:r>
        <w:t xml:space="preserve"> (5.1.3);</w:t>
      </w:r>
    </w:p>
    <w:p w:rsidR="0093600C" w:rsidRDefault="0093600C" w:rsidP="00EF3D16">
      <w:pPr>
        <w:pStyle w:val="af6"/>
        <w:numPr>
          <w:ilvl w:val="0"/>
          <w:numId w:val="21"/>
        </w:numPr>
        <w:tabs>
          <w:tab w:val="left" w:pos="851"/>
          <w:tab w:val="left" w:pos="1134"/>
        </w:tabs>
        <w:contextualSpacing/>
      </w:pPr>
      <w:r w:rsidRPr="00AF3A6E">
        <w:t>Земельные участки (территории) общего пользования</w:t>
      </w:r>
      <w:r>
        <w:t xml:space="preserve"> (12.0);</w:t>
      </w:r>
    </w:p>
    <w:p w:rsidR="0093600C" w:rsidRPr="00D80EE6" w:rsidRDefault="0093600C" w:rsidP="00EF3D16">
      <w:pPr>
        <w:pStyle w:val="af6"/>
        <w:numPr>
          <w:ilvl w:val="0"/>
          <w:numId w:val="21"/>
        </w:numPr>
        <w:tabs>
          <w:tab w:val="left" w:pos="851"/>
          <w:tab w:val="left" w:pos="1134"/>
        </w:tabs>
        <w:contextualSpacing/>
      </w:pPr>
      <w:r w:rsidRPr="00D80EE6">
        <w:t>Улично-дорожная сеть (12.0.1);</w:t>
      </w:r>
    </w:p>
    <w:p w:rsidR="0093600C" w:rsidRPr="00D80EE6" w:rsidRDefault="0093600C" w:rsidP="00EF3D16">
      <w:pPr>
        <w:pStyle w:val="af6"/>
        <w:numPr>
          <w:ilvl w:val="0"/>
          <w:numId w:val="21"/>
        </w:numPr>
        <w:tabs>
          <w:tab w:val="left" w:pos="851"/>
          <w:tab w:val="left" w:pos="1134"/>
        </w:tabs>
        <w:contextualSpacing/>
      </w:pPr>
      <w:r w:rsidRPr="00D80EE6">
        <w:t>Благоустройство территории (12.0.2).</w:t>
      </w:r>
    </w:p>
    <w:p w:rsidR="0093600C" w:rsidRPr="00671059" w:rsidRDefault="0093600C" w:rsidP="00671059">
      <w:pPr>
        <w:pStyle w:val="af6"/>
        <w:numPr>
          <w:ilvl w:val="0"/>
          <w:numId w:val="37"/>
        </w:numPr>
        <w:tabs>
          <w:tab w:val="left" w:pos="0"/>
        </w:tabs>
        <w:ind w:left="0" w:firstLine="284"/>
        <w:jc w:val="both"/>
        <w:rPr>
          <w:b/>
        </w:rPr>
      </w:pPr>
      <w:r w:rsidRPr="00671059">
        <w:rPr>
          <w:b/>
        </w:rPr>
        <w:t>Вспомогательные виды разрешённого использования</w:t>
      </w:r>
    </w:p>
    <w:p w:rsidR="00D80EE6" w:rsidRDefault="00D80EE6" w:rsidP="00283D08">
      <w:pPr>
        <w:pStyle w:val="af6"/>
        <w:numPr>
          <w:ilvl w:val="0"/>
          <w:numId w:val="21"/>
        </w:numPr>
        <w:tabs>
          <w:tab w:val="left" w:pos="851"/>
          <w:tab w:val="left" w:pos="1134"/>
        </w:tabs>
        <w:contextualSpacing/>
      </w:pPr>
      <w:r w:rsidRPr="00D80EE6">
        <w:t>Хранение автотранспорта (2.7.1);</w:t>
      </w:r>
    </w:p>
    <w:p w:rsidR="0093600C" w:rsidRDefault="00DF6311" w:rsidP="00DF6311">
      <w:pPr>
        <w:pStyle w:val="af6"/>
        <w:numPr>
          <w:ilvl w:val="0"/>
          <w:numId w:val="21"/>
        </w:numPr>
        <w:tabs>
          <w:tab w:val="left" w:pos="709"/>
          <w:tab w:val="left" w:pos="851"/>
        </w:tabs>
        <w:ind w:left="709" w:hanging="4"/>
        <w:contextualSpacing/>
      </w:pPr>
      <w:r w:rsidRPr="00DF6311">
        <w:t xml:space="preserve">Административные здания организаций, обеспечивающих предоставление коммунальных услуг </w:t>
      </w:r>
      <w:r w:rsidR="0085386E">
        <w:t>(3.1.</w:t>
      </w:r>
      <w:r>
        <w:t>2</w:t>
      </w:r>
      <w:r w:rsidR="0085386E">
        <w:t>);</w:t>
      </w:r>
    </w:p>
    <w:p w:rsidR="0085386E" w:rsidRDefault="00D80EE6" w:rsidP="00283D08">
      <w:pPr>
        <w:pStyle w:val="af6"/>
        <w:numPr>
          <w:ilvl w:val="0"/>
          <w:numId w:val="21"/>
        </w:numPr>
        <w:tabs>
          <w:tab w:val="left" w:pos="851"/>
          <w:tab w:val="left" w:pos="1134"/>
        </w:tabs>
        <w:contextualSpacing/>
      </w:pPr>
      <w:r w:rsidRPr="00D80EE6">
        <w:t>Оказание социальной помощи населению</w:t>
      </w:r>
      <w:r w:rsidR="0085386E" w:rsidRPr="00283D08">
        <w:t>(3.2.</w:t>
      </w:r>
      <w:r>
        <w:t>2</w:t>
      </w:r>
      <w:r w:rsidR="0085386E" w:rsidRPr="00283D08">
        <w:t>);</w:t>
      </w:r>
    </w:p>
    <w:p w:rsidR="0085386E" w:rsidRPr="0093600C" w:rsidRDefault="0085386E" w:rsidP="00283D08">
      <w:pPr>
        <w:pStyle w:val="af6"/>
        <w:numPr>
          <w:ilvl w:val="0"/>
          <w:numId w:val="21"/>
        </w:numPr>
        <w:tabs>
          <w:tab w:val="left" w:pos="851"/>
          <w:tab w:val="left" w:pos="1134"/>
        </w:tabs>
        <w:contextualSpacing/>
      </w:pPr>
      <w:r w:rsidRPr="009E26FF">
        <w:t>Оказание услугсвязи (3.2.3)</w:t>
      </w:r>
      <w:r w:rsidR="00A12160">
        <w:t>;</w:t>
      </w:r>
    </w:p>
    <w:p w:rsidR="00283D08" w:rsidRDefault="00283D08" w:rsidP="009E26FF">
      <w:pPr>
        <w:pStyle w:val="af6"/>
        <w:numPr>
          <w:ilvl w:val="0"/>
          <w:numId w:val="21"/>
        </w:numPr>
        <w:tabs>
          <w:tab w:val="left" w:pos="851"/>
          <w:tab w:val="left" w:pos="1134"/>
        </w:tabs>
        <w:contextualSpacing/>
      </w:pPr>
      <w:r w:rsidRPr="009E26FF">
        <w:t>Бытовое обслуживание (3.3);</w:t>
      </w:r>
    </w:p>
    <w:p w:rsidR="00D80EE6" w:rsidRDefault="00D80EE6" w:rsidP="009E26FF">
      <w:pPr>
        <w:pStyle w:val="af6"/>
        <w:numPr>
          <w:ilvl w:val="0"/>
          <w:numId w:val="21"/>
        </w:numPr>
        <w:tabs>
          <w:tab w:val="left" w:pos="851"/>
          <w:tab w:val="left" w:pos="1134"/>
        </w:tabs>
        <w:contextualSpacing/>
      </w:pPr>
      <w:r w:rsidRPr="00D80EE6">
        <w:t>Амбулаторно- поликлиническое обслуживание (3.4.1)</w:t>
      </w:r>
      <w:r w:rsidR="00A12160">
        <w:t>;</w:t>
      </w:r>
    </w:p>
    <w:p w:rsidR="0085386E" w:rsidRDefault="0085386E" w:rsidP="0085386E">
      <w:pPr>
        <w:pStyle w:val="af6"/>
        <w:numPr>
          <w:ilvl w:val="0"/>
          <w:numId w:val="21"/>
        </w:numPr>
        <w:tabs>
          <w:tab w:val="left" w:pos="851"/>
          <w:tab w:val="left" w:pos="1134"/>
        </w:tabs>
        <w:contextualSpacing/>
      </w:pPr>
      <w:r w:rsidRPr="00283D08">
        <w:t>Объекты культурно-досуговой деятельности (3.6.1);</w:t>
      </w:r>
    </w:p>
    <w:p w:rsidR="00283D08" w:rsidRPr="00A12160" w:rsidRDefault="00283D08" w:rsidP="009E26FF">
      <w:pPr>
        <w:pStyle w:val="af6"/>
        <w:numPr>
          <w:ilvl w:val="0"/>
          <w:numId w:val="21"/>
        </w:numPr>
        <w:tabs>
          <w:tab w:val="left" w:pos="851"/>
          <w:tab w:val="left" w:pos="1134"/>
        </w:tabs>
        <w:contextualSpacing/>
      </w:pPr>
      <w:r w:rsidRPr="00A12160">
        <w:t>Магазины (4.4);</w:t>
      </w:r>
    </w:p>
    <w:p w:rsidR="0085386E" w:rsidRDefault="0085386E" w:rsidP="009E26FF">
      <w:pPr>
        <w:pStyle w:val="af6"/>
        <w:numPr>
          <w:ilvl w:val="0"/>
          <w:numId w:val="21"/>
        </w:numPr>
        <w:tabs>
          <w:tab w:val="left" w:pos="851"/>
          <w:tab w:val="left" w:pos="1134"/>
        </w:tabs>
        <w:contextualSpacing/>
      </w:pPr>
      <w:r w:rsidRPr="00283D08">
        <w:t>Общественное питание (4.6)</w:t>
      </w:r>
      <w:r w:rsidR="00D80EE6" w:rsidRPr="00A12160">
        <w:rPr>
          <w:vertAlign w:val="superscript"/>
        </w:rPr>
        <w:t>*</w:t>
      </w:r>
      <w:r w:rsidRPr="00283D08">
        <w:t>;</w:t>
      </w:r>
    </w:p>
    <w:p w:rsidR="00283D08" w:rsidRDefault="0085386E" w:rsidP="009E26FF">
      <w:pPr>
        <w:pStyle w:val="af6"/>
        <w:numPr>
          <w:ilvl w:val="0"/>
          <w:numId w:val="21"/>
        </w:numPr>
        <w:tabs>
          <w:tab w:val="left" w:pos="851"/>
          <w:tab w:val="left" w:pos="1134"/>
        </w:tabs>
        <w:contextualSpacing/>
      </w:pPr>
      <w:r w:rsidRPr="00A12160">
        <w:t>Стоянка транспортных средств (4.9.2);</w:t>
      </w:r>
    </w:p>
    <w:p w:rsidR="00A12160" w:rsidRDefault="00A12160" w:rsidP="009E26FF">
      <w:pPr>
        <w:pStyle w:val="af6"/>
        <w:numPr>
          <w:ilvl w:val="0"/>
          <w:numId w:val="21"/>
        </w:numPr>
        <w:tabs>
          <w:tab w:val="left" w:pos="851"/>
          <w:tab w:val="left" w:pos="1134"/>
        </w:tabs>
        <w:contextualSpacing/>
      </w:pPr>
      <w:r w:rsidRPr="00A12160">
        <w:t>Обеспечение занятий спортом в помещениях (5.1.2);</w:t>
      </w:r>
    </w:p>
    <w:p w:rsidR="0085386E" w:rsidRDefault="0085386E" w:rsidP="009E26FF">
      <w:pPr>
        <w:pStyle w:val="af6"/>
        <w:numPr>
          <w:ilvl w:val="0"/>
          <w:numId w:val="21"/>
        </w:numPr>
        <w:tabs>
          <w:tab w:val="left" w:pos="851"/>
          <w:tab w:val="left" w:pos="1134"/>
        </w:tabs>
        <w:contextualSpacing/>
      </w:pPr>
      <w:r w:rsidRPr="00AF3A6E">
        <w:t>Площадки для занятий спортом</w:t>
      </w:r>
      <w:r>
        <w:t xml:space="preserve"> (5.1.3);</w:t>
      </w:r>
    </w:p>
    <w:p w:rsidR="0085386E" w:rsidRDefault="0085386E" w:rsidP="009E26FF">
      <w:pPr>
        <w:pStyle w:val="af6"/>
        <w:numPr>
          <w:ilvl w:val="0"/>
          <w:numId w:val="21"/>
        </w:numPr>
        <w:tabs>
          <w:tab w:val="left" w:pos="851"/>
          <w:tab w:val="left" w:pos="1134"/>
        </w:tabs>
        <w:contextualSpacing/>
      </w:pPr>
      <w:r w:rsidRPr="009E26FF">
        <w:t>Оборудованные площадки для занятий спортом (5.1.4);</w:t>
      </w:r>
    </w:p>
    <w:p w:rsidR="00283D08" w:rsidRDefault="00283D08" w:rsidP="009E26FF">
      <w:pPr>
        <w:pStyle w:val="af6"/>
        <w:numPr>
          <w:ilvl w:val="0"/>
          <w:numId w:val="21"/>
        </w:numPr>
        <w:tabs>
          <w:tab w:val="left" w:pos="851"/>
          <w:tab w:val="left" w:pos="1134"/>
        </w:tabs>
        <w:contextualSpacing/>
      </w:pPr>
      <w:r w:rsidRPr="009E26FF">
        <w:t>Обеспечение внутреннего правопорядка (8.3)</w:t>
      </w:r>
      <w:r w:rsidR="00A12160">
        <w:t>;</w:t>
      </w:r>
    </w:p>
    <w:p w:rsidR="00A12160" w:rsidRPr="00283D08" w:rsidRDefault="00A12160" w:rsidP="009E26FF">
      <w:pPr>
        <w:pStyle w:val="af6"/>
        <w:numPr>
          <w:ilvl w:val="0"/>
          <w:numId w:val="21"/>
        </w:numPr>
        <w:tabs>
          <w:tab w:val="left" w:pos="851"/>
          <w:tab w:val="left" w:pos="1134"/>
        </w:tabs>
        <w:contextualSpacing/>
      </w:pPr>
      <w:r w:rsidRPr="00D80EE6">
        <w:t>Благоустройство территории (12.0.2).</w:t>
      </w:r>
    </w:p>
    <w:p w:rsidR="009E26FF" w:rsidRPr="009E26FF" w:rsidRDefault="009E26FF" w:rsidP="006F0364">
      <w:pPr>
        <w:pStyle w:val="af6"/>
        <w:numPr>
          <w:ilvl w:val="0"/>
          <w:numId w:val="21"/>
        </w:numPr>
        <w:ind w:left="0" w:firstLine="284"/>
        <w:jc w:val="both"/>
        <w:rPr>
          <w:b/>
        </w:rPr>
      </w:pPr>
      <w:r w:rsidRPr="009E26FF">
        <w:rPr>
          <w:b/>
        </w:rPr>
        <w:t xml:space="preserve">3. Условно разрешённые виды использования </w:t>
      </w:r>
    </w:p>
    <w:p w:rsidR="00284546" w:rsidRDefault="00284546" w:rsidP="00284546">
      <w:pPr>
        <w:pStyle w:val="af6"/>
        <w:numPr>
          <w:ilvl w:val="0"/>
          <w:numId w:val="21"/>
        </w:numPr>
        <w:tabs>
          <w:tab w:val="left" w:pos="851"/>
          <w:tab w:val="left" w:pos="1134"/>
        </w:tabs>
        <w:contextualSpacing/>
        <w:rPr>
          <w:lang w:eastAsia="zh-CN"/>
        </w:rPr>
      </w:pPr>
      <w:r w:rsidRPr="006F0364">
        <w:rPr>
          <w:lang w:eastAsia="zh-CN"/>
        </w:rPr>
        <w:t xml:space="preserve"> Дома социального обслуживания (3.2.1);</w:t>
      </w:r>
    </w:p>
    <w:p w:rsidR="0085386E" w:rsidRDefault="0085386E" w:rsidP="00284546">
      <w:pPr>
        <w:pStyle w:val="af6"/>
        <w:numPr>
          <w:ilvl w:val="0"/>
          <w:numId w:val="21"/>
        </w:numPr>
        <w:tabs>
          <w:tab w:val="left" w:pos="851"/>
          <w:tab w:val="left" w:pos="1134"/>
        </w:tabs>
        <w:contextualSpacing/>
        <w:rPr>
          <w:lang w:eastAsia="zh-CN"/>
        </w:rPr>
      </w:pPr>
      <w:r w:rsidRPr="006F0364">
        <w:rPr>
          <w:lang w:eastAsia="zh-CN"/>
        </w:rPr>
        <w:t>Амбулаторно- поликлиническое обслуживание (3.4.1);</w:t>
      </w:r>
    </w:p>
    <w:p w:rsidR="00284546" w:rsidRDefault="006F0364" w:rsidP="00284546">
      <w:pPr>
        <w:pStyle w:val="af6"/>
        <w:numPr>
          <w:ilvl w:val="0"/>
          <w:numId w:val="21"/>
        </w:numPr>
        <w:tabs>
          <w:tab w:val="left" w:pos="851"/>
          <w:tab w:val="left" w:pos="1134"/>
        </w:tabs>
        <w:contextualSpacing/>
        <w:rPr>
          <w:lang w:eastAsia="zh-CN"/>
        </w:rPr>
      </w:pPr>
      <w:r w:rsidRPr="006F0364">
        <w:rPr>
          <w:lang w:eastAsia="zh-CN"/>
        </w:rPr>
        <w:t>Осуществление религиозных обрядов (3.7.1);</w:t>
      </w:r>
    </w:p>
    <w:p w:rsidR="0085386E" w:rsidRDefault="0085386E" w:rsidP="00284546">
      <w:pPr>
        <w:pStyle w:val="af6"/>
        <w:numPr>
          <w:ilvl w:val="0"/>
          <w:numId w:val="21"/>
        </w:numPr>
        <w:tabs>
          <w:tab w:val="left" w:pos="851"/>
          <w:tab w:val="left" w:pos="1134"/>
        </w:tabs>
        <w:contextualSpacing/>
        <w:rPr>
          <w:lang w:eastAsia="zh-CN"/>
        </w:rPr>
      </w:pPr>
      <w:r w:rsidRPr="006F0364">
        <w:rPr>
          <w:lang w:eastAsia="zh-CN"/>
        </w:rPr>
        <w:t>Деловое управление (4.1);</w:t>
      </w:r>
    </w:p>
    <w:p w:rsidR="0085386E" w:rsidRPr="00523D9E" w:rsidRDefault="0085386E" w:rsidP="00284546">
      <w:pPr>
        <w:pStyle w:val="af6"/>
        <w:numPr>
          <w:ilvl w:val="0"/>
          <w:numId w:val="21"/>
        </w:numPr>
        <w:tabs>
          <w:tab w:val="left" w:pos="851"/>
          <w:tab w:val="left" w:pos="1134"/>
        </w:tabs>
        <w:contextualSpacing/>
        <w:rPr>
          <w:lang w:eastAsia="zh-CN"/>
        </w:rPr>
      </w:pPr>
      <w:r w:rsidRPr="00523D9E">
        <w:rPr>
          <w:lang w:eastAsia="zh-CN"/>
        </w:rPr>
        <w:t xml:space="preserve"> Магазины (4.4);</w:t>
      </w:r>
    </w:p>
    <w:p w:rsidR="006F0364" w:rsidRDefault="006F0364" w:rsidP="00284546">
      <w:pPr>
        <w:pStyle w:val="af6"/>
        <w:numPr>
          <w:ilvl w:val="0"/>
          <w:numId w:val="21"/>
        </w:numPr>
        <w:tabs>
          <w:tab w:val="left" w:pos="851"/>
          <w:tab w:val="left" w:pos="1134"/>
        </w:tabs>
        <w:contextualSpacing/>
        <w:rPr>
          <w:lang w:eastAsia="zh-CN"/>
        </w:rPr>
      </w:pPr>
      <w:r w:rsidRPr="00397798">
        <w:rPr>
          <w:lang w:eastAsia="zh-CN"/>
        </w:rPr>
        <w:t>Стоянка транспортных средств (4.9.2)</w:t>
      </w:r>
      <w:r w:rsidR="0085386E" w:rsidRPr="00397798">
        <w:rPr>
          <w:lang w:eastAsia="zh-CN"/>
        </w:rPr>
        <w:t>;</w:t>
      </w:r>
    </w:p>
    <w:p w:rsidR="0085386E" w:rsidRDefault="0085386E" w:rsidP="00284546">
      <w:pPr>
        <w:pStyle w:val="af6"/>
        <w:numPr>
          <w:ilvl w:val="0"/>
          <w:numId w:val="21"/>
        </w:numPr>
        <w:tabs>
          <w:tab w:val="left" w:pos="851"/>
          <w:tab w:val="left" w:pos="1134"/>
        </w:tabs>
        <w:contextualSpacing/>
        <w:rPr>
          <w:lang w:eastAsia="zh-CN"/>
        </w:rPr>
      </w:pPr>
      <w:r w:rsidRPr="006F0364">
        <w:rPr>
          <w:lang w:eastAsia="zh-CN"/>
        </w:rPr>
        <w:t>Обеспечение занятий спортом в помещениях (5.1.2)</w:t>
      </w:r>
      <w:r>
        <w:rPr>
          <w:lang w:eastAsia="zh-CN"/>
        </w:rPr>
        <w:t>.</w:t>
      </w:r>
    </w:p>
    <w:p w:rsidR="0061499B" w:rsidRDefault="0061499B" w:rsidP="00284546">
      <w:pPr>
        <w:pStyle w:val="af6"/>
        <w:numPr>
          <w:ilvl w:val="0"/>
          <w:numId w:val="21"/>
        </w:numPr>
        <w:tabs>
          <w:tab w:val="left" w:pos="851"/>
          <w:tab w:val="left" w:pos="1134"/>
        </w:tabs>
        <w:contextualSpacing/>
        <w:rPr>
          <w:lang w:eastAsia="zh-CN"/>
        </w:rPr>
      </w:pPr>
    </w:p>
    <w:p w:rsidR="00D80EE6" w:rsidRDefault="00D80EE6" w:rsidP="00A12160">
      <w:pPr>
        <w:tabs>
          <w:tab w:val="left" w:pos="851"/>
          <w:tab w:val="left" w:pos="1134"/>
        </w:tabs>
        <w:ind w:firstLine="709"/>
        <w:contextualSpacing/>
        <w:rPr>
          <w:lang w:eastAsia="zh-CN"/>
        </w:rPr>
      </w:pPr>
      <w:r>
        <w:rPr>
          <w:lang w:eastAsia="zh-CN"/>
        </w:rPr>
        <w:t>*</w:t>
      </w:r>
      <w:r w:rsidR="00A12160" w:rsidRPr="004B4427">
        <w:rPr>
          <w:szCs w:val="24"/>
        </w:rPr>
        <w:t>Предельная общая площадь здания, строения, сооружения</w:t>
      </w:r>
      <w:r w:rsidR="00A12160">
        <w:rPr>
          <w:szCs w:val="24"/>
        </w:rPr>
        <w:t xml:space="preserve"> - </w:t>
      </w:r>
      <w:r w:rsidR="00A12160" w:rsidRPr="008774A3">
        <w:rPr>
          <w:szCs w:val="24"/>
        </w:rPr>
        <w:t xml:space="preserve">не более 250 </w:t>
      </w:r>
      <w:r w:rsidR="00A12160">
        <w:rPr>
          <w:szCs w:val="24"/>
        </w:rPr>
        <w:t>кв.м.</w:t>
      </w:r>
    </w:p>
    <w:p w:rsidR="006F0364" w:rsidRPr="006F0364" w:rsidRDefault="006F0364" w:rsidP="006F0364">
      <w:pPr>
        <w:tabs>
          <w:tab w:val="left" w:pos="851"/>
          <w:tab w:val="left" w:pos="1134"/>
        </w:tabs>
        <w:ind w:left="705"/>
        <w:contextualSpacing/>
        <w:jc w:val="right"/>
        <w:rPr>
          <w:sz w:val="28"/>
          <w:szCs w:val="24"/>
          <w:lang w:eastAsia="zh-CN"/>
        </w:rPr>
      </w:pPr>
      <w:r w:rsidRPr="006F0364">
        <w:rPr>
          <w:sz w:val="28"/>
          <w:szCs w:val="24"/>
          <w:lang w:eastAsia="zh-CN"/>
        </w:rPr>
        <w:t>».</w:t>
      </w:r>
    </w:p>
    <w:p w:rsidR="006F0364" w:rsidRPr="00EF3D16" w:rsidRDefault="006F0364" w:rsidP="006F0364">
      <w:pPr>
        <w:tabs>
          <w:tab w:val="left" w:pos="851"/>
          <w:tab w:val="left" w:pos="1134"/>
        </w:tabs>
        <w:contextualSpacing/>
      </w:pPr>
    </w:p>
    <w:p w:rsidR="006F0364" w:rsidRPr="00337CF4" w:rsidRDefault="00D80EE6" w:rsidP="00337CF4">
      <w:pPr>
        <w:pStyle w:val="af6"/>
        <w:numPr>
          <w:ilvl w:val="0"/>
          <w:numId w:val="44"/>
        </w:numPr>
        <w:tabs>
          <w:tab w:val="left" w:pos="851"/>
          <w:tab w:val="left" w:pos="1134"/>
        </w:tabs>
        <w:ind w:hanging="720"/>
        <w:contextualSpacing/>
        <w:jc w:val="both"/>
        <w:rPr>
          <w:sz w:val="28"/>
          <w:szCs w:val="28"/>
        </w:rPr>
      </w:pPr>
      <w:r w:rsidRPr="00337CF4">
        <w:rPr>
          <w:sz w:val="28"/>
          <w:szCs w:val="28"/>
        </w:rPr>
        <w:t xml:space="preserve">Часть </w:t>
      </w:r>
      <w:r w:rsidR="006F0364" w:rsidRPr="00337CF4">
        <w:rPr>
          <w:sz w:val="28"/>
          <w:szCs w:val="28"/>
        </w:rPr>
        <w:t>4 ст. 63 дополнить информацией следующего содержания:</w:t>
      </w:r>
    </w:p>
    <w:p w:rsidR="006F0364" w:rsidRDefault="006F0364" w:rsidP="006F0364">
      <w:pPr>
        <w:tabs>
          <w:tab w:val="left" w:pos="851"/>
          <w:tab w:val="left" w:pos="1134"/>
        </w:tabs>
        <w:ind w:left="284"/>
        <w:contextualSpacing/>
        <w:jc w:val="both"/>
        <w:rPr>
          <w:sz w:val="28"/>
          <w:szCs w:val="28"/>
        </w:rPr>
      </w:pPr>
      <w:r>
        <w:rPr>
          <w:sz w:val="28"/>
          <w:szCs w:val="28"/>
        </w:rPr>
        <w:t>«</w:t>
      </w:r>
    </w:p>
    <w:p w:rsidR="00FC71BE" w:rsidRDefault="00FC71BE" w:rsidP="00D80EE6">
      <w:pPr>
        <w:pStyle w:val="af6"/>
        <w:numPr>
          <w:ilvl w:val="1"/>
          <w:numId w:val="25"/>
        </w:numPr>
        <w:autoSpaceDE w:val="0"/>
        <w:autoSpaceDN w:val="0"/>
        <w:adjustRightInd w:val="0"/>
        <w:ind w:left="0" w:firstLine="284"/>
        <w:jc w:val="both"/>
      </w:pPr>
      <w:r w:rsidRPr="00FC71BE">
        <w:t xml:space="preserve">Минимальная площадь земельного участка </w:t>
      </w:r>
      <w:r w:rsidR="00D80EE6">
        <w:t>для видов</w:t>
      </w:r>
      <w:r w:rsidRPr="00FC71BE">
        <w:t xml:space="preserve"> разрешенного использования «Амбулаторно-поликлиническое обслуживание» (3.4.1)</w:t>
      </w:r>
      <w:r w:rsidR="00D80EE6">
        <w:t xml:space="preserve">, </w:t>
      </w:r>
      <w:r w:rsidRPr="00FC71BE">
        <w:t>«</w:t>
      </w:r>
      <w:r>
        <w:t>Магазины</w:t>
      </w:r>
      <w:r w:rsidRPr="00FC71BE">
        <w:t>» (</w:t>
      </w:r>
      <w:r>
        <w:t>4.</w:t>
      </w:r>
      <w:r w:rsidRPr="00FC71BE">
        <w:t>4</w:t>
      </w:r>
      <w:r>
        <w:t>)</w:t>
      </w:r>
      <w:r w:rsidRPr="00FC71BE">
        <w:t xml:space="preserve"> – 600 м.кв.</w:t>
      </w:r>
    </w:p>
    <w:p w:rsidR="00D80EE6" w:rsidRPr="00FC71BE" w:rsidRDefault="00A12160" w:rsidP="00D80EE6">
      <w:pPr>
        <w:pStyle w:val="af6"/>
        <w:numPr>
          <w:ilvl w:val="1"/>
          <w:numId w:val="25"/>
        </w:numPr>
        <w:autoSpaceDE w:val="0"/>
        <w:autoSpaceDN w:val="0"/>
        <w:adjustRightInd w:val="0"/>
        <w:ind w:left="0" w:firstLine="284"/>
        <w:jc w:val="both"/>
      </w:pPr>
      <w:r w:rsidRPr="00FC71BE">
        <w:t xml:space="preserve">Минимальная площадь земельного участка </w:t>
      </w:r>
      <w:r>
        <w:t>для вид</w:t>
      </w:r>
      <w:r w:rsidR="00764502">
        <w:t>ов</w:t>
      </w:r>
      <w:r w:rsidRPr="00FC71BE">
        <w:t>разрешенного использования «</w:t>
      </w:r>
      <w:r w:rsidRPr="00AF3A6E">
        <w:t>Площадки для занятий спортом</w:t>
      </w:r>
      <w:r>
        <w:t>» (5.1.3)</w:t>
      </w:r>
      <w:r w:rsidR="006C34B2">
        <w:t xml:space="preserve">, </w:t>
      </w:r>
      <w:r w:rsidR="000A3B3D">
        <w:t>«</w:t>
      </w:r>
      <w:r w:rsidR="006C34B2" w:rsidRPr="00D80EE6">
        <w:t>Благоустройство территории</w:t>
      </w:r>
      <w:r w:rsidR="000A3B3D">
        <w:t>»</w:t>
      </w:r>
      <w:r w:rsidR="006C34B2" w:rsidRPr="00D80EE6">
        <w:t xml:space="preserve"> (12.0.2)</w:t>
      </w:r>
      <w:r>
        <w:t xml:space="preserve">- </w:t>
      </w:r>
      <w:r w:rsidRPr="00FC71BE">
        <w:t>не подлежит установлению</w:t>
      </w:r>
      <w:r>
        <w:t>.</w:t>
      </w:r>
    </w:p>
    <w:p w:rsidR="00FC71BE" w:rsidRDefault="00FC71BE" w:rsidP="00FC71BE">
      <w:pPr>
        <w:autoSpaceDE w:val="0"/>
        <w:autoSpaceDN w:val="0"/>
        <w:adjustRightInd w:val="0"/>
        <w:ind w:firstLine="284"/>
        <w:jc w:val="both"/>
      </w:pPr>
      <w:r w:rsidRPr="00FC71BE">
        <w:t xml:space="preserve">2.1. Максимальная площадь земельного участка </w:t>
      </w:r>
      <w:r w:rsidR="00A12160">
        <w:t xml:space="preserve">для видов </w:t>
      </w:r>
      <w:r w:rsidRPr="00FC71BE">
        <w:t>разрешенного использования«Амбулаторно-поликлиническое обслуживание» (3.4.1)</w:t>
      </w:r>
      <w:r w:rsidR="00A12160">
        <w:t xml:space="preserve">, </w:t>
      </w:r>
      <w:r w:rsidR="00A12160" w:rsidRPr="00FC71BE">
        <w:t>«</w:t>
      </w:r>
      <w:r w:rsidR="00A12160" w:rsidRPr="00AF3A6E">
        <w:t>Площадки для занятий спортом</w:t>
      </w:r>
      <w:r w:rsidR="00A12160">
        <w:t>» (5.1.3)</w:t>
      </w:r>
      <w:r w:rsidR="000A3B3D">
        <w:t>, «</w:t>
      </w:r>
      <w:r w:rsidR="000A3B3D" w:rsidRPr="00D80EE6">
        <w:t>Благоустройство территории</w:t>
      </w:r>
      <w:r w:rsidR="000A3B3D">
        <w:t>»</w:t>
      </w:r>
      <w:r w:rsidR="000A3B3D" w:rsidRPr="00D80EE6">
        <w:t xml:space="preserve"> (12.0.2)</w:t>
      </w:r>
      <w:r w:rsidRPr="00FC71BE">
        <w:t>– не подлежит установлению</w:t>
      </w:r>
      <w:r>
        <w:t>;</w:t>
      </w:r>
    </w:p>
    <w:p w:rsidR="00FC71BE" w:rsidRPr="00FC71BE" w:rsidRDefault="00FC71BE" w:rsidP="00FC71BE">
      <w:pPr>
        <w:autoSpaceDE w:val="0"/>
        <w:autoSpaceDN w:val="0"/>
        <w:adjustRightInd w:val="0"/>
        <w:ind w:firstLine="284"/>
        <w:jc w:val="both"/>
      </w:pPr>
      <w:r>
        <w:t xml:space="preserve">2.2. </w:t>
      </w:r>
      <w:r>
        <w:rPr>
          <w:szCs w:val="24"/>
        </w:rPr>
        <w:t>Максимальная</w:t>
      </w:r>
      <w:r w:rsidRPr="00FC71BE">
        <w:rPr>
          <w:szCs w:val="24"/>
        </w:rPr>
        <w:t xml:space="preserve"> площадь земельного участка с видом разрешенного использования «</w:t>
      </w:r>
      <w:r>
        <w:rPr>
          <w:szCs w:val="24"/>
        </w:rPr>
        <w:t>Магазины</w:t>
      </w:r>
      <w:r w:rsidRPr="00FC71BE">
        <w:rPr>
          <w:szCs w:val="24"/>
        </w:rPr>
        <w:t>» (</w:t>
      </w:r>
      <w:r>
        <w:rPr>
          <w:szCs w:val="24"/>
        </w:rPr>
        <w:t>4.4</w:t>
      </w:r>
      <w:r w:rsidRPr="00FC71BE">
        <w:rPr>
          <w:szCs w:val="24"/>
        </w:rPr>
        <w:t xml:space="preserve">) – </w:t>
      </w:r>
      <w:r>
        <w:rPr>
          <w:szCs w:val="24"/>
        </w:rPr>
        <w:t>5000 м.кв.</w:t>
      </w:r>
    </w:p>
    <w:p w:rsidR="00FC71BE" w:rsidRDefault="00E02DC6" w:rsidP="003A06DF">
      <w:pPr>
        <w:autoSpaceDE w:val="0"/>
        <w:autoSpaceDN w:val="0"/>
        <w:adjustRightInd w:val="0"/>
        <w:ind w:left="851" w:hanging="567"/>
        <w:jc w:val="both"/>
      </w:pPr>
      <w:r>
        <w:t>8. М</w:t>
      </w:r>
      <w:r w:rsidRPr="00E02DC6">
        <w:t>аксимальный процент застройки в границах земельного участка</w:t>
      </w:r>
      <w:r>
        <w:t>:</w:t>
      </w:r>
    </w:p>
    <w:p w:rsidR="00A12160" w:rsidRDefault="00E02DC6" w:rsidP="00A12160">
      <w:pPr>
        <w:autoSpaceDE w:val="0"/>
        <w:autoSpaceDN w:val="0"/>
        <w:adjustRightInd w:val="0"/>
        <w:ind w:firstLine="284"/>
        <w:jc w:val="both"/>
      </w:pPr>
      <w:r>
        <w:t xml:space="preserve">- для видов разрешенного использования </w:t>
      </w:r>
      <w:r w:rsidRPr="00FC71BE">
        <w:rPr>
          <w:szCs w:val="24"/>
        </w:rPr>
        <w:t>«</w:t>
      </w:r>
      <w:r>
        <w:t>Магазины</w:t>
      </w:r>
      <w:r w:rsidRPr="00FC71BE">
        <w:rPr>
          <w:szCs w:val="24"/>
        </w:rPr>
        <w:t>» (</w:t>
      </w:r>
      <w:r>
        <w:t>4.</w:t>
      </w:r>
      <w:r w:rsidRPr="00FC71BE">
        <w:rPr>
          <w:szCs w:val="24"/>
        </w:rPr>
        <w:t>4</w:t>
      </w:r>
      <w:r>
        <w:t xml:space="preserve">), </w:t>
      </w:r>
      <w:r w:rsidRPr="00FC71BE">
        <w:t>«Амбулаторно-поликлиническое обслуживание» (3.4.1)</w:t>
      </w:r>
      <w:r>
        <w:t xml:space="preserve"> – 50%</w:t>
      </w:r>
      <w:r w:rsidR="00A12160">
        <w:t>;</w:t>
      </w:r>
    </w:p>
    <w:p w:rsidR="00A12160" w:rsidRPr="00FC71BE" w:rsidRDefault="00A12160" w:rsidP="00A12160">
      <w:pPr>
        <w:autoSpaceDE w:val="0"/>
        <w:autoSpaceDN w:val="0"/>
        <w:adjustRightInd w:val="0"/>
        <w:ind w:firstLine="284"/>
        <w:jc w:val="both"/>
      </w:pPr>
      <w:r>
        <w:t>- для вид</w:t>
      </w:r>
      <w:r w:rsidR="000A3B3D">
        <w:t>ов</w:t>
      </w:r>
      <w:r w:rsidRPr="00FC71BE">
        <w:t>разрешенного использования «</w:t>
      </w:r>
      <w:r w:rsidRPr="00AF3A6E">
        <w:t>Площадки для занятий спортом</w:t>
      </w:r>
      <w:r>
        <w:t>» (5.1.3)</w:t>
      </w:r>
      <w:r w:rsidR="000A3B3D">
        <w:t>, «</w:t>
      </w:r>
      <w:r w:rsidR="000A3B3D" w:rsidRPr="00D80EE6">
        <w:t>Благоустройство территории</w:t>
      </w:r>
      <w:r w:rsidR="000A3B3D">
        <w:t>»</w:t>
      </w:r>
      <w:r w:rsidR="000A3B3D" w:rsidRPr="00D80EE6">
        <w:t xml:space="preserve"> (12.0.2)</w:t>
      </w:r>
      <w:r>
        <w:t xml:space="preserve"> – 0%.</w:t>
      </w:r>
    </w:p>
    <w:p w:rsidR="00E02DC6" w:rsidRDefault="00E02DC6" w:rsidP="00E02DC6">
      <w:pPr>
        <w:autoSpaceDE w:val="0"/>
        <w:autoSpaceDN w:val="0"/>
        <w:adjustRightInd w:val="0"/>
        <w:ind w:firstLine="284"/>
        <w:jc w:val="both"/>
      </w:pPr>
      <w:r>
        <w:t xml:space="preserve">9. </w:t>
      </w:r>
      <w:r w:rsidRPr="00E02DC6">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t>:</w:t>
      </w:r>
    </w:p>
    <w:p w:rsidR="00E02DC6" w:rsidRDefault="00E02DC6" w:rsidP="00E02DC6">
      <w:pPr>
        <w:autoSpaceDE w:val="0"/>
        <w:autoSpaceDN w:val="0"/>
        <w:adjustRightInd w:val="0"/>
        <w:ind w:firstLine="284"/>
        <w:jc w:val="both"/>
      </w:pPr>
      <w:r>
        <w:t xml:space="preserve">- для видов разрешенного использования </w:t>
      </w:r>
      <w:r w:rsidRPr="003A06DF">
        <w:t>«</w:t>
      </w:r>
      <w:r>
        <w:t>Магазины</w:t>
      </w:r>
      <w:r w:rsidRPr="003A06DF">
        <w:t>» (</w:t>
      </w:r>
      <w:r>
        <w:t>4.</w:t>
      </w:r>
      <w:r w:rsidRPr="003A06DF">
        <w:t>4</w:t>
      </w:r>
      <w:r>
        <w:t xml:space="preserve">), </w:t>
      </w:r>
      <w:r w:rsidRPr="00FC71BE">
        <w:t>«Амбулаторно-поликлиническое обслуживание» (3.4.1)</w:t>
      </w:r>
      <w:r>
        <w:t xml:space="preserve"> – 3 м</w:t>
      </w:r>
      <w:r w:rsidR="007E11D6">
        <w:t>;</w:t>
      </w:r>
    </w:p>
    <w:p w:rsidR="007E11D6" w:rsidRPr="00FC71BE" w:rsidRDefault="007E11D6" w:rsidP="007E11D6">
      <w:pPr>
        <w:autoSpaceDE w:val="0"/>
        <w:autoSpaceDN w:val="0"/>
        <w:adjustRightInd w:val="0"/>
        <w:ind w:firstLine="284"/>
        <w:jc w:val="both"/>
      </w:pPr>
      <w:r>
        <w:t>- для вид</w:t>
      </w:r>
      <w:r w:rsidR="000A3B3D">
        <w:t>ов</w:t>
      </w:r>
      <w:r w:rsidRPr="00FC71BE">
        <w:t>разрешенного использования «</w:t>
      </w:r>
      <w:r w:rsidRPr="00AF3A6E">
        <w:t>Площадки для занятий спортом</w:t>
      </w:r>
      <w:r>
        <w:t>» (5.1.3)</w:t>
      </w:r>
      <w:r w:rsidR="000A3B3D">
        <w:t>, «</w:t>
      </w:r>
      <w:r w:rsidR="000A3B3D" w:rsidRPr="00D80EE6">
        <w:t>Благоустройство территории</w:t>
      </w:r>
      <w:r w:rsidR="000A3B3D">
        <w:t>»</w:t>
      </w:r>
      <w:r w:rsidR="000A3B3D" w:rsidRPr="00D80EE6">
        <w:t xml:space="preserve"> (12.0.2)</w:t>
      </w:r>
      <w:r>
        <w:t xml:space="preserve"> – </w:t>
      </w:r>
      <w:r w:rsidRPr="00FC71BE">
        <w:t>не подлеж</w:t>
      </w:r>
      <w:r w:rsidR="00274610">
        <w:t>и</w:t>
      </w:r>
      <w:r w:rsidRPr="00FC71BE">
        <w:t>т установлению</w:t>
      </w:r>
      <w:r>
        <w:t>.</w:t>
      </w:r>
    </w:p>
    <w:p w:rsidR="00E02DC6" w:rsidRPr="003A06DF" w:rsidRDefault="003A06DF" w:rsidP="00E02DC6">
      <w:pPr>
        <w:autoSpaceDE w:val="0"/>
        <w:autoSpaceDN w:val="0"/>
        <w:adjustRightInd w:val="0"/>
        <w:ind w:firstLine="284"/>
        <w:jc w:val="both"/>
      </w:pPr>
      <w:r>
        <w:t xml:space="preserve">10. </w:t>
      </w:r>
      <w:r w:rsidRPr="003A06DF">
        <w:t>Предельное количество этажей зданий, строений, сооружений:</w:t>
      </w:r>
    </w:p>
    <w:p w:rsidR="003A06DF" w:rsidRDefault="003A06DF" w:rsidP="003A06DF">
      <w:pPr>
        <w:autoSpaceDE w:val="0"/>
        <w:autoSpaceDN w:val="0"/>
        <w:adjustRightInd w:val="0"/>
        <w:ind w:firstLine="284"/>
        <w:jc w:val="both"/>
      </w:pPr>
      <w:r w:rsidRPr="003A06DF">
        <w:t xml:space="preserve">- </w:t>
      </w:r>
      <w:r>
        <w:t xml:space="preserve">для видов разрешенного использования </w:t>
      </w:r>
      <w:r w:rsidRPr="003A06DF">
        <w:t>«</w:t>
      </w:r>
      <w:r>
        <w:t>Магазины</w:t>
      </w:r>
      <w:r w:rsidRPr="003A06DF">
        <w:t>» (</w:t>
      </w:r>
      <w:r>
        <w:t>4.</w:t>
      </w:r>
      <w:r w:rsidRPr="003A06DF">
        <w:t>4</w:t>
      </w:r>
      <w:r>
        <w:t xml:space="preserve">), </w:t>
      </w:r>
      <w:r w:rsidRPr="00FC71BE">
        <w:t>«Амбулаторно-поликлиническое обслуживание» (3.4.1)</w:t>
      </w:r>
      <w:r>
        <w:t xml:space="preserve"> – 3 этажа</w:t>
      </w:r>
      <w:r w:rsidR="007E11D6">
        <w:t>;</w:t>
      </w:r>
    </w:p>
    <w:p w:rsidR="007E11D6" w:rsidRDefault="007E11D6" w:rsidP="003A06DF">
      <w:pPr>
        <w:autoSpaceDE w:val="0"/>
        <w:autoSpaceDN w:val="0"/>
        <w:adjustRightInd w:val="0"/>
        <w:ind w:firstLine="284"/>
        <w:jc w:val="both"/>
      </w:pPr>
      <w:r>
        <w:t>- для вид</w:t>
      </w:r>
      <w:r w:rsidR="000A3B3D">
        <w:t>ов</w:t>
      </w:r>
      <w:r w:rsidRPr="00FC71BE">
        <w:t>разрешенного использования «</w:t>
      </w:r>
      <w:r w:rsidRPr="00AF3A6E">
        <w:t>Площадки для занятий спортом</w:t>
      </w:r>
      <w:r>
        <w:t>» (5.1.3)</w:t>
      </w:r>
      <w:r w:rsidR="000A3B3D">
        <w:t>, «</w:t>
      </w:r>
      <w:r w:rsidR="000A3B3D" w:rsidRPr="00D80EE6">
        <w:t>Благоустройство территории</w:t>
      </w:r>
      <w:r w:rsidR="000A3B3D">
        <w:t>»</w:t>
      </w:r>
      <w:r w:rsidR="000A3B3D" w:rsidRPr="00D80EE6">
        <w:t xml:space="preserve"> (12.0.2)</w:t>
      </w:r>
      <w:r>
        <w:t>– 0 этажей.</w:t>
      </w:r>
    </w:p>
    <w:p w:rsidR="00274610" w:rsidRDefault="00274610" w:rsidP="003A06DF">
      <w:pPr>
        <w:autoSpaceDE w:val="0"/>
        <w:autoSpaceDN w:val="0"/>
        <w:adjustRightInd w:val="0"/>
        <w:ind w:firstLine="284"/>
        <w:jc w:val="both"/>
      </w:pPr>
      <w:r>
        <w:t>11. Минимальные отступы от красных линий</w:t>
      </w:r>
      <w:r w:rsidR="00096839" w:rsidRPr="00096839">
        <w:t xml:space="preserve"> для видов разрешенного использования «Магазины» (4.4), «Амбулаторно-поликлиническое обслуживание» (3.4.1)</w:t>
      </w:r>
      <w:r w:rsidR="00096839">
        <w:t xml:space="preserve"> – 5 м.</w:t>
      </w:r>
    </w:p>
    <w:bookmarkEnd w:id="0"/>
    <w:bookmarkEnd w:id="1"/>
    <w:bookmarkEnd w:id="2"/>
    <w:p w:rsidR="009E4D4E" w:rsidRDefault="003A06DF" w:rsidP="003A06DF">
      <w:pPr>
        <w:ind w:firstLine="709"/>
        <w:contextualSpacing/>
        <w:jc w:val="right"/>
        <w:rPr>
          <w:sz w:val="28"/>
          <w:szCs w:val="24"/>
          <w:lang w:bidi="ru-RU"/>
        </w:rPr>
      </w:pPr>
      <w:r w:rsidRPr="003A06DF">
        <w:rPr>
          <w:sz w:val="28"/>
          <w:szCs w:val="24"/>
          <w:lang w:bidi="ru-RU"/>
        </w:rPr>
        <w:t>».</w:t>
      </w:r>
    </w:p>
    <w:p w:rsidR="0061499B" w:rsidRPr="0061499B" w:rsidRDefault="000B23C3" w:rsidP="00337CF4">
      <w:pPr>
        <w:pStyle w:val="af6"/>
        <w:numPr>
          <w:ilvl w:val="2"/>
          <w:numId w:val="24"/>
        </w:numPr>
        <w:ind w:left="0" w:firstLine="709"/>
        <w:jc w:val="both"/>
        <w:rPr>
          <w:color w:val="000000" w:themeColor="text1"/>
          <w:sz w:val="28"/>
          <w:szCs w:val="28"/>
        </w:rPr>
      </w:pPr>
      <w:r>
        <w:rPr>
          <w:sz w:val="28"/>
          <w:szCs w:val="28"/>
        </w:rPr>
        <w:t>В части 3 статьи</w:t>
      </w:r>
      <w:r w:rsidRPr="000B23C3">
        <w:rPr>
          <w:sz w:val="28"/>
          <w:szCs w:val="28"/>
        </w:rPr>
        <w:t xml:space="preserve"> 85 </w:t>
      </w:r>
      <w:r w:rsidR="009607D3">
        <w:rPr>
          <w:sz w:val="28"/>
          <w:szCs w:val="28"/>
        </w:rPr>
        <w:t xml:space="preserve">строку </w:t>
      </w:r>
      <w:proofErr w:type="gramStart"/>
      <w:r w:rsidR="009607D3">
        <w:rPr>
          <w:sz w:val="28"/>
          <w:szCs w:val="28"/>
        </w:rPr>
        <w:t>«-</w:t>
      </w:r>
      <w:proofErr w:type="gramEnd"/>
      <w:r w:rsidR="009607D3" w:rsidRPr="009607D3">
        <w:rPr>
          <w:sz w:val="28"/>
          <w:szCs w:val="28"/>
        </w:rPr>
        <w:t>базы крестьянских (фермерских) хозяйств;</w:t>
      </w:r>
      <w:r w:rsidR="009607D3">
        <w:rPr>
          <w:sz w:val="28"/>
          <w:szCs w:val="28"/>
        </w:rPr>
        <w:t>»</w:t>
      </w:r>
      <w:r w:rsidR="009607D3">
        <w:rPr>
          <w:color w:val="000000" w:themeColor="text1"/>
          <w:sz w:val="28"/>
          <w:szCs w:val="28"/>
        </w:rPr>
        <w:t>и</w:t>
      </w:r>
      <w:r w:rsidRPr="000B23C3">
        <w:rPr>
          <w:color w:val="000000" w:themeColor="text1"/>
          <w:sz w:val="28"/>
          <w:szCs w:val="28"/>
        </w:rPr>
        <w:t>сключить</w:t>
      </w:r>
      <w:r w:rsidR="00230A6F" w:rsidRPr="00725343">
        <w:rPr>
          <w:color w:val="000000" w:themeColor="text1"/>
          <w:sz w:val="28"/>
          <w:szCs w:val="28"/>
        </w:rPr>
        <w:t>.</w:t>
      </w:r>
    </w:p>
    <w:p w:rsidR="00725343" w:rsidRPr="00076110" w:rsidRDefault="0003546B" w:rsidP="00076110">
      <w:pPr>
        <w:pStyle w:val="af6"/>
        <w:numPr>
          <w:ilvl w:val="2"/>
          <w:numId w:val="24"/>
        </w:numPr>
        <w:ind w:left="0" w:firstLine="709"/>
        <w:jc w:val="both"/>
        <w:rPr>
          <w:color w:val="000000" w:themeColor="text1"/>
          <w:sz w:val="28"/>
          <w:szCs w:val="28"/>
        </w:rPr>
      </w:pPr>
      <w:r w:rsidRPr="00725343">
        <w:rPr>
          <w:color w:val="000000" w:themeColor="text1"/>
          <w:sz w:val="28"/>
          <w:szCs w:val="28"/>
        </w:rPr>
        <w:t>Н</w:t>
      </w:r>
      <w:r w:rsidR="001E2F5B" w:rsidRPr="00725343">
        <w:rPr>
          <w:color w:val="000000" w:themeColor="text1"/>
          <w:sz w:val="28"/>
          <w:szCs w:val="28"/>
        </w:rPr>
        <w:t>а карте градостроительного зонирования</w:t>
      </w:r>
      <w:r w:rsidR="00397798" w:rsidRPr="00725343">
        <w:rPr>
          <w:color w:val="000000" w:themeColor="text1"/>
          <w:sz w:val="28"/>
          <w:szCs w:val="28"/>
        </w:rPr>
        <w:t xml:space="preserve"> и</w:t>
      </w:r>
      <w:r w:rsidR="003A06DF" w:rsidRPr="00725343">
        <w:rPr>
          <w:color w:val="000000" w:themeColor="text1"/>
          <w:sz w:val="28"/>
          <w:szCs w:val="28"/>
        </w:rPr>
        <w:t>зменить границытерриториальной зоны С-1 «Зона сельскохозяйственных угодий».</w:t>
      </w:r>
    </w:p>
    <w:sectPr w:rsidR="00725343" w:rsidRPr="00076110" w:rsidSect="002C57B9">
      <w:pgSz w:w="11906" w:h="16838" w:code="9"/>
      <w:pgMar w:top="1134" w:right="567" w:bottom="992"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FD8" w:rsidRDefault="00666FD8" w:rsidP="006D2531">
      <w:r>
        <w:separator/>
      </w:r>
    </w:p>
  </w:endnote>
  <w:endnote w:type="continuationSeparator" w:id="1">
    <w:p w:rsidR="00666FD8" w:rsidRDefault="00666FD8" w:rsidP="006D25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Arial???????">
    <w:altName w:val="Arial"/>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FD8" w:rsidRDefault="00666FD8" w:rsidP="006D2531">
      <w:r>
        <w:separator/>
      </w:r>
    </w:p>
  </w:footnote>
  <w:footnote w:type="continuationSeparator" w:id="1">
    <w:p w:rsidR="00666FD8" w:rsidRDefault="00666FD8" w:rsidP="006D25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2C8"/>
    <w:multiLevelType w:val="multilevel"/>
    <w:tmpl w:val="2DF0DA1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644"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bCs/>
        <w:sz w:val="24"/>
        <w:szCs w:val="24"/>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0D93135"/>
    <w:multiLevelType w:val="multilevel"/>
    <w:tmpl w:val="DCEAB0B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26633CB"/>
    <w:multiLevelType w:val="hybridMultilevel"/>
    <w:tmpl w:val="3F82D3EA"/>
    <w:lvl w:ilvl="0" w:tplc="24B0F654">
      <w:start w:val="1"/>
      <w:numFmt w:val="decimal"/>
      <w:lvlText w:val="2.%1"/>
      <w:lvlJc w:val="center"/>
      <w:pPr>
        <w:ind w:left="1004" w:hanging="360"/>
      </w:pPr>
      <w:rPr>
        <w:rFonts w:ascii="Times New Roman" w:hAnsi="Times New Roman" w:hint="default"/>
        <w:spacing w:val="0"/>
        <w:w w:val="100"/>
        <w:position w:val="0"/>
        <w:sz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04FE3DEC"/>
    <w:multiLevelType w:val="hybridMultilevel"/>
    <w:tmpl w:val="EDA68148"/>
    <w:lvl w:ilvl="0" w:tplc="1FFAFDD4">
      <w:start w:val="1"/>
      <w:numFmt w:val="decimal"/>
      <w:lvlText w:val="%1."/>
      <w:lvlJc w:val="left"/>
      <w:pPr>
        <w:ind w:left="360" w:hanging="360"/>
      </w:pPr>
      <w:rPr>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630062A"/>
    <w:multiLevelType w:val="multilevel"/>
    <w:tmpl w:val="84761FF6"/>
    <w:lvl w:ilvl="0">
      <w:start w:val="1"/>
      <w:numFmt w:val="decimal"/>
      <w:lvlText w:val="%1."/>
      <w:lvlJc w:val="left"/>
      <w:pPr>
        <w:ind w:left="360" w:hanging="360"/>
      </w:pPr>
      <w:rPr>
        <w:rFonts w:hint="default"/>
        <w:b w:val="0"/>
        <w:sz w:val="22"/>
        <w:szCs w:val="22"/>
      </w:rPr>
    </w:lvl>
    <w:lvl w:ilvl="1">
      <w:start w:val="2"/>
      <w:numFmt w:val="decimal"/>
      <w:isLgl/>
      <w:lvlText w:val="%1.%2"/>
      <w:lvlJc w:val="left"/>
      <w:pPr>
        <w:ind w:left="72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800" w:hanging="720"/>
      </w:pPr>
      <w:rPr>
        <w:rFonts w:eastAsia="Times New Roman" w:hint="default"/>
      </w:rPr>
    </w:lvl>
    <w:lvl w:ilvl="4">
      <w:start w:val="1"/>
      <w:numFmt w:val="decimal"/>
      <w:isLgl/>
      <w:lvlText w:val="%1.%2.%3.%4.%5"/>
      <w:lvlJc w:val="left"/>
      <w:pPr>
        <w:ind w:left="2520" w:hanging="1080"/>
      </w:pPr>
      <w:rPr>
        <w:rFonts w:eastAsia="Times New Roman" w:hint="default"/>
      </w:rPr>
    </w:lvl>
    <w:lvl w:ilvl="5">
      <w:start w:val="1"/>
      <w:numFmt w:val="decimal"/>
      <w:isLgl/>
      <w:lvlText w:val="%1.%2.%3.%4.%5.%6"/>
      <w:lvlJc w:val="left"/>
      <w:pPr>
        <w:ind w:left="2880" w:hanging="1080"/>
      </w:pPr>
      <w:rPr>
        <w:rFonts w:eastAsia="Times New Roman" w:hint="default"/>
      </w:rPr>
    </w:lvl>
    <w:lvl w:ilvl="6">
      <w:start w:val="1"/>
      <w:numFmt w:val="decimal"/>
      <w:isLgl/>
      <w:lvlText w:val="%1.%2.%3.%4.%5.%6.%7"/>
      <w:lvlJc w:val="left"/>
      <w:pPr>
        <w:ind w:left="3600" w:hanging="1440"/>
      </w:pPr>
      <w:rPr>
        <w:rFonts w:eastAsia="Times New Roman" w:hint="default"/>
      </w:rPr>
    </w:lvl>
    <w:lvl w:ilvl="7">
      <w:start w:val="1"/>
      <w:numFmt w:val="decimal"/>
      <w:isLgl/>
      <w:lvlText w:val="%1.%2.%3.%4.%5.%6.%7.%8"/>
      <w:lvlJc w:val="left"/>
      <w:pPr>
        <w:ind w:left="3960" w:hanging="1440"/>
      </w:pPr>
      <w:rPr>
        <w:rFonts w:eastAsia="Times New Roman" w:hint="default"/>
      </w:rPr>
    </w:lvl>
    <w:lvl w:ilvl="8">
      <w:start w:val="1"/>
      <w:numFmt w:val="decimal"/>
      <w:isLgl/>
      <w:lvlText w:val="%1.%2.%3.%4.%5.%6.%7.%8.%9"/>
      <w:lvlJc w:val="left"/>
      <w:pPr>
        <w:ind w:left="4680" w:hanging="1800"/>
      </w:pPr>
      <w:rPr>
        <w:rFonts w:eastAsia="Times New Roman" w:hint="default"/>
      </w:rPr>
    </w:lvl>
  </w:abstractNum>
  <w:abstractNum w:abstractNumId="5">
    <w:nsid w:val="08E57152"/>
    <w:multiLevelType w:val="multilevel"/>
    <w:tmpl w:val="6FC0A74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0AF51CC9"/>
    <w:multiLevelType w:val="multilevel"/>
    <w:tmpl w:val="FC7A6FDC"/>
    <w:lvl w:ilvl="0">
      <w:start w:val="1"/>
      <w:numFmt w:val="decimal"/>
      <w:lvlText w:val="%1."/>
      <w:lvlJc w:val="left"/>
      <w:pPr>
        <w:ind w:left="564" w:hanging="564"/>
      </w:pPr>
      <w:rPr>
        <w:rFonts w:hint="default"/>
      </w:rPr>
    </w:lvl>
    <w:lvl w:ilvl="1">
      <w:start w:val="1"/>
      <w:numFmt w:val="decimal"/>
      <w:lvlText w:val="%1.%2."/>
      <w:lvlJc w:val="left"/>
      <w:pPr>
        <w:ind w:left="848" w:hanging="564"/>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0B6D182E"/>
    <w:multiLevelType w:val="hybridMultilevel"/>
    <w:tmpl w:val="F9F02EE0"/>
    <w:lvl w:ilvl="0" w:tplc="FFFFFFFF">
      <w:start w:val="1"/>
      <w:numFmt w:val="decimal"/>
      <w:lvlText w:val="%1."/>
      <w:lvlJc w:val="left"/>
      <w:pPr>
        <w:ind w:left="360" w:hanging="360"/>
      </w:pPr>
      <w:rPr>
        <w:b w:val="0"/>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nsid w:val="102E5EFF"/>
    <w:multiLevelType w:val="hybridMultilevel"/>
    <w:tmpl w:val="0568B69C"/>
    <w:lvl w:ilvl="0" w:tplc="EA30B11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3264A4D"/>
    <w:multiLevelType w:val="hybridMultilevel"/>
    <w:tmpl w:val="028E5E2C"/>
    <w:lvl w:ilvl="0" w:tplc="A52AA43A">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17066BD0"/>
    <w:multiLevelType w:val="hybridMultilevel"/>
    <w:tmpl w:val="370E831E"/>
    <w:lvl w:ilvl="0" w:tplc="FFFFFFFF">
      <w:start w:val="1"/>
      <w:numFmt w:val="decimal"/>
      <w:lvlText w:val="%1."/>
      <w:lvlJc w:val="left"/>
      <w:pPr>
        <w:ind w:left="2149" w:hanging="360"/>
      </w:pPr>
      <w:rPr>
        <w:rFonts w:hint="default"/>
        <w:color w:val="auto"/>
        <w:sz w:val="28"/>
      </w:r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11">
    <w:nsid w:val="19D822F0"/>
    <w:multiLevelType w:val="multilevel"/>
    <w:tmpl w:val="E3B056EE"/>
    <w:lvl w:ilvl="0">
      <w:start w:val="2"/>
      <w:numFmt w:val="decimal"/>
      <w:lvlText w:val="%1."/>
      <w:lvlJc w:val="left"/>
      <w:pPr>
        <w:ind w:left="360" w:hanging="360"/>
      </w:pPr>
      <w:rPr>
        <w:rFonts w:hint="default"/>
        <w:b w:val="0"/>
        <w:sz w:val="22"/>
        <w:szCs w:val="22"/>
      </w:rPr>
    </w:lvl>
    <w:lvl w:ilvl="1">
      <w:start w:val="2"/>
      <w:numFmt w:val="decimal"/>
      <w:isLgl/>
      <w:lvlText w:val="%1.%2"/>
      <w:lvlJc w:val="left"/>
      <w:pPr>
        <w:ind w:left="638" w:hanging="360"/>
      </w:pPr>
      <w:rPr>
        <w:rFonts w:hint="default"/>
        <w:b w:val="0"/>
        <w:sz w:val="22"/>
      </w:rPr>
    </w:lvl>
    <w:lvl w:ilvl="2">
      <w:start w:val="1"/>
      <w:numFmt w:val="decimal"/>
      <w:isLgl/>
      <w:lvlText w:val="%1.%2.%3"/>
      <w:lvlJc w:val="left"/>
      <w:pPr>
        <w:ind w:left="1276" w:hanging="720"/>
      </w:pPr>
      <w:rPr>
        <w:rFonts w:hint="default"/>
        <w:b w:val="0"/>
        <w:sz w:val="22"/>
      </w:rPr>
    </w:lvl>
    <w:lvl w:ilvl="3">
      <w:start w:val="1"/>
      <w:numFmt w:val="decimal"/>
      <w:isLgl/>
      <w:lvlText w:val="%1.%2.%3.%4"/>
      <w:lvlJc w:val="left"/>
      <w:pPr>
        <w:ind w:left="1554" w:hanging="720"/>
      </w:pPr>
      <w:rPr>
        <w:rFonts w:hint="default"/>
        <w:b w:val="0"/>
        <w:sz w:val="22"/>
      </w:rPr>
    </w:lvl>
    <w:lvl w:ilvl="4">
      <w:start w:val="1"/>
      <w:numFmt w:val="decimal"/>
      <w:isLgl/>
      <w:lvlText w:val="%1.%2.%3.%4.%5"/>
      <w:lvlJc w:val="left"/>
      <w:pPr>
        <w:ind w:left="2192" w:hanging="1080"/>
      </w:pPr>
      <w:rPr>
        <w:rFonts w:hint="default"/>
        <w:b w:val="0"/>
        <w:sz w:val="22"/>
      </w:rPr>
    </w:lvl>
    <w:lvl w:ilvl="5">
      <w:start w:val="1"/>
      <w:numFmt w:val="decimal"/>
      <w:isLgl/>
      <w:lvlText w:val="%1.%2.%3.%4.%5.%6"/>
      <w:lvlJc w:val="left"/>
      <w:pPr>
        <w:ind w:left="2470" w:hanging="1080"/>
      </w:pPr>
      <w:rPr>
        <w:rFonts w:hint="default"/>
        <w:b w:val="0"/>
        <w:sz w:val="22"/>
      </w:rPr>
    </w:lvl>
    <w:lvl w:ilvl="6">
      <w:start w:val="1"/>
      <w:numFmt w:val="decimal"/>
      <w:isLgl/>
      <w:lvlText w:val="%1.%2.%3.%4.%5.%6.%7"/>
      <w:lvlJc w:val="left"/>
      <w:pPr>
        <w:ind w:left="3108" w:hanging="1440"/>
      </w:pPr>
      <w:rPr>
        <w:rFonts w:hint="default"/>
        <w:b w:val="0"/>
        <w:sz w:val="22"/>
      </w:rPr>
    </w:lvl>
    <w:lvl w:ilvl="7">
      <w:start w:val="1"/>
      <w:numFmt w:val="decimal"/>
      <w:isLgl/>
      <w:lvlText w:val="%1.%2.%3.%4.%5.%6.%7.%8"/>
      <w:lvlJc w:val="left"/>
      <w:pPr>
        <w:ind w:left="3386" w:hanging="1440"/>
      </w:pPr>
      <w:rPr>
        <w:rFonts w:hint="default"/>
        <w:b w:val="0"/>
        <w:sz w:val="22"/>
      </w:rPr>
    </w:lvl>
    <w:lvl w:ilvl="8">
      <w:start w:val="1"/>
      <w:numFmt w:val="decimal"/>
      <w:isLgl/>
      <w:lvlText w:val="%1.%2.%3.%4.%5.%6.%7.%8.%9"/>
      <w:lvlJc w:val="left"/>
      <w:pPr>
        <w:ind w:left="4024" w:hanging="1800"/>
      </w:pPr>
      <w:rPr>
        <w:rFonts w:hint="default"/>
        <w:b w:val="0"/>
        <w:sz w:val="22"/>
      </w:rPr>
    </w:lvl>
  </w:abstractNum>
  <w:abstractNum w:abstractNumId="12">
    <w:nsid w:val="1C5942BA"/>
    <w:multiLevelType w:val="multilevel"/>
    <w:tmpl w:val="174E81D2"/>
    <w:lvl w:ilvl="0">
      <w:start w:val="1"/>
      <w:numFmt w:val="decimal"/>
      <w:lvlText w:val="%1."/>
      <w:lvlJc w:val="left"/>
      <w:pPr>
        <w:ind w:left="360" w:hanging="360"/>
      </w:pPr>
      <w:rPr>
        <w:b w:val="0"/>
        <w:sz w:val="22"/>
        <w:szCs w:val="22"/>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800" w:hanging="720"/>
      </w:pPr>
      <w:rPr>
        <w:rFonts w:hint="default"/>
        <w:color w:val="000000"/>
      </w:rPr>
    </w:lvl>
    <w:lvl w:ilvl="4">
      <w:start w:val="1"/>
      <w:numFmt w:val="decimal"/>
      <w:isLgl/>
      <w:lvlText w:val="%1.%2.%3.%4.%5"/>
      <w:lvlJc w:val="left"/>
      <w:pPr>
        <w:ind w:left="2520" w:hanging="1080"/>
      </w:pPr>
      <w:rPr>
        <w:rFonts w:hint="default"/>
        <w:color w:val="000000"/>
      </w:rPr>
    </w:lvl>
    <w:lvl w:ilvl="5">
      <w:start w:val="1"/>
      <w:numFmt w:val="decimal"/>
      <w:isLgl/>
      <w:lvlText w:val="%1.%2.%3.%4.%5.%6"/>
      <w:lvlJc w:val="left"/>
      <w:pPr>
        <w:ind w:left="2880" w:hanging="1080"/>
      </w:pPr>
      <w:rPr>
        <w:rFonts w:hint="default"/>
        <w:color w:val="000000"/>
      </w:rPr>
    </w:lvl>
    <w:lvl w:ilvl="6">
      <w:start w:val="1"/>
      <w:numFmt w:val="decimal"/>
      <w:isLgl/>
      <w:lvlText w:val="%1.%2.%3.%4.%5.%6.%7"/>
      <w:lvlJc w:val="left"/>
      <w:pPr>
        <w:ind w:left="3600" w:hanging="1440"/>
      </w:pPr>
      <w:rPr>
        <w:rFonts w:hint="default"/>
        <w:color w:val="000000"/>
      </w:rPr>
    </w:lvl>
    <w:lvl w:ilvl="7">
      <w:start w:val="1"/>
      <w:numFmt w:val="decimal"/>
      <w:isLgl/>
      <w:lvlText w:val="%1.%2.%3.%4.%5.%6.%7.%8"/>
      <w:lvlJc w:val="left"/>
      <w:pPr>
        <w:ind w:left="3960" w:hanging="1440"/>
      </w:pPr>
      <w:rPr>
        <w:rFonts w:hint="default"/>
        <w:color w:val="000000"/>
      </w:rPr>
    </w:lvl>
    <w:lvl w:ilvl="8">
      <w:start w:val="1"/>
      <w:numFmt w:val="decimal"/>
      <w:isLgl/>
      <w:lvlText w:val="%1.%2.%3.%4.%5.%6.%7.%8.%9"/>
      <w:lvlJc w:val="left"/>
      <w:pPr>
        <w:ind w:left="4680" w:hanging="1800"/>
      </w:pPr>
      <w:rPr>
        <w:rFonts w:hint="default"/>
        <w:color w:val="000000"/>
      </w:rPr>
    </w:lvl>
  </w:abstractNum>
  <w:abstractNum w:abstractNumId="13">
    <w:nsid w:val="211C55A5"/>
    <w:multiLevelType w:val="hybridMultilevel"/>
    <w:tmpl w:val="240E8400"/>
    <w:lvl w:ilvl="0" w:tplc="CC3A4846">
      <w:start w:val="1"/>
      <w:numFmt w:val="decimal"/>
      <w:lvlText w:val="%1."/>
      <w:lvlJc w:val="left"/>
      <w:pPr>
        <w:ind w:left="720" w:hanging="360"/>
      </w:pPr>
      <w:rPr>
        <w:rFonts w:eastAsiaTheme="minorHAns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FB4707"/>
    <w:multiLevelType w:val="multilevel"/>
    <w:tmpl w:val="DCEAB0B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3FE11BD"/>
    <w:multiLevelType w:val="hybridMultilevel"/>
    <w:tmpl w:val="43FA232A"/>
    <w:lvl w:ilvl="0" w:tplc="F61AD1E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6D037B8"/>
    <w:multiLevelType w:val="hybridMultilevel"/>
    <w:tmpl w:val="2B50EA24"/>
    <w:lvl w:ilvl="0" w:tplc="D0D40DD0">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1C7B8B"/>
    <w:multiLevelType w:val="multilevel"/>
    <w:tmpl w:val="D43EFD22"/>
    <w:lvl w:ilvl="0">
      <w:start w:val="4"/>
      <w:numFmt w:val="decimal"/>
      <w:lvlText w:val="%1."/>
      <w:lvlJc w:val="left"/>
      <w:pPr>
        <w:ind w:left="564" w:hanging="564"/>
      </w:pPr>
      <w:rPr>
        <w:rFonts w:hint="default"/>
      </w:rPr>
    </w:lvl>
    <w:lvl w:ilvl="1">
      <w:start w:val="1"/>
      <w:numFmt w:val="decimal"/>
      <w:lvlText w:val="%1.%2."/>
      <w:lvlJc w:val="left"/>
      <w:pPr>
        <w:ind w:left="848" w:hanging="564"/>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28464A77"/>
    <w:multiLevelType w:val="hybridMultilevel"/>
    <w:tmpl w:val="0BC2587E"/>
    <w:lvl w:ilvl="0" w:tplc="EA30B11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F6A2074"/>
    <w:multiLevelType w:val="hybridMultilevel"/>
    <w:tmpl w:val="B4BAB29C"/>
    <w:lvl w:ilvl="0" w:tplc="2832761A">
      <w:start w:val="1"/>
      <w:numFmt w:val="bullet"/>
      <w:lvlText w:val=""/>
      <w:lvlJc w:val="left"/>
      <w:pPr>
        <w:ind w:left="1065" w:hanging="360"/>
      </w:pPr>
      <w:rPr>
        <w:rFonts w:ascii="Symbol" w:hAnsi="Symbol" w:hint="default"/>
        <w:spacing w:val="0"/>
        <w:position w:val="0"/>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0">
    <w:nsid w:val="3101296F"/>
    <w:multiLevelType w:val="hybridMultilevel"/>
    <w:tmpl w:val="564898DC"/>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602273F"/>
    <w:multiLevelType w:val="multilevel"/>
    <w:tmpl w:val="C5584FE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644" w:hanging="360"/>
      </w:pPr>
      <w:rPr>
        <w:rFonts w:hint="default"/>
        <w:sz w:val="28"/>
        <w:szCs w:val="28"/>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sz w:val="24"/>
        <w:szCs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60F2492"/>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36353D88"/>
    <w:multiLevelType w:val="hybridMultilevel"/>
    <w:tmpl w:val="0BC2587E"/>
    <w:lvl w:ilvl="0" w:tplc="EA30B11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6FE6053"/>
    <w:multiLevelType w:val="hybridMultilevel"/>
    <w:tmpl w:val="3A820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2F6BE9"/>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F113428"/>
    <w:multiLevelType w:val="hybridMultilevel"/>
    <w:tmpl w:val="5CBE77E0"/>
    <w:lvl w:ilvl="0" w:tplc="313403C8">
      <w:start w:val="1"/>
      <w:numFmt w:val="decimal"/>
      <w:lvlText w:val="%1."/>
      <w:lvlJc w:val="left"/>
      <w:pPr>
        <w:ind w:left="1429" w:hanging="360"/>
      </w:pPr>
      <w:rPr>
        <w:rFonts w:ascii="Times New Roman" w:hAnsi="Times New Roman" w:hint="default"/>
        <w:b w:val="0"/>
        <w:i w:val="0"/>
        <w:spacing w:val="0"/>
        <w:w w:val="10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4B630C0"/>
    <w:multiLevelType w:val="multilevel"/>
    <w:tmpl w:val="35FC76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3"/>
      <w:numFmt w:val="decimal"/>
      <w:lvlText w:val="%3."/>
      <w:lvlJc w:val="left"/>
      <w:pPr>
        <w:ind w:left="644" w:hanging="360"/>
      </w:pPr>
      <w:rPr>
        <w:rFonts w:hint="default"/>
        <w:sz w:val="28"/>
        <w:szCs w:val="28"/>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sz w:val="24"/>
        <w:szCs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8B87F37"/>
    <w:multiLevelType w:val="multilevel"/>
    <w:tmpl w:val="ED60321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3"/>
      <w:numFmt w:val="decimal"/>
      <w:lvlText w:val="%3."/>
      <w:lvlJc w:val="left"/>
      <w:pPr>
        <w:ind w:left="644"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sz w:val="24"/>
        <w:szCs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9934DC9"/>
    <w:multiLevelType w:val="multilevel"/>
    <w:tmpl w:val="A464317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50581362"/>
    <w:multiLevelType w:val="multilevel"/>
    <w:tmpl w:val="8BEE944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56E71F49"/>
    <w:multiLevelType w:val="hybridMultilevel"/>
    <w:tmpl w:val="C922C690"/>
    <w:lvl w:ilvl="0" w:tplc="2832761A">
      <w:start w:val="1"/>
      <w:numFmt w:val="bullet"/>
      <w:lvlText w:val=""/>
      <w:lvlJc w:val="left"/>
      <w:pPr>
        <w:ind w:left="928" w:hanging="360"/>
      </w:pPr>
      <w:rPr>
        <w:rFonts w:ascii="Symbol" w:hAnsi="Symbol" w:hint="default"/>
        <w:spacing w:val="0"/>
        <w:position w:val="0"/>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2">
    <w:nsid w:val="59A5551A"/>
    <w:multiLevelType w:val="multilevel"/>
    <w:tmpl w:val="A926AE3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644" w:hanging="360"/>
      </w:pPr>
      <w:rPr>
        <w:rFonts w:hint="default"/>
        <w:sz w:val="28"/>
        <w:szCs w:val="28"/>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bCs/>
        <w:sz w:val="24"/>
        <w:szCs w:val="24"/>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5B162042"/>
    <w:multiLevelType w:val="multilevel"/>
    <w:tmpl w:val="DCEAB0B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BB4581E"/>
    <w:multiLevelType w:val="multilevel"/>
    <w:tmpl w:val="DCEAB0B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C2A7DB8"/>
    <w:multiLevelType w:val="hybridMultilevel"/>
    <w:tmpl w:val="71624B12"/>
    <w:lvl w:ilvl="0" w:tplc="EC9A6ABA">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6">
    <w:nsid w:val="633C4B26"/>
    <w:multiLevelType w:val="multilevel"/>
    <w:tmpl w:val="DCEAB0B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42C4A1A"/>
    <w:multiLevelType w:val="hybridMultilevel"/>
    <w:tmpl w:val="88C80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666CB3"/>
    <w:multiLevelType w:val="hybridMultilevel"/>
    <w:tmpl w:val="A9001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9166AC"/>
    <w:multiLevelType w:val="multilevel"/>
    <w:tmpl w:val="43EE8F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3B00A1A"/>
    <w:multiLevelType w:val="hybridMultilevel"/>
    <w:tmpl w:val="7A8A6A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4D30F14"/>
    <w:multiLevelType w:val="multilevel"/>
    <w:tmpl w:val="DCEAB0B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5337CC9"/>
    <w:multiLevelType w:val="hybridMultilevel"/>
    <w:tmpl w:val="1214F71E"/>
    <w:lvl w:ilvl="0" w:tplc="8832627E">
      <w:start w:val="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7D8827FF"/>
    <w:multiLevelType w:val="hybridMultilevel"/>
    <w:tmpl w:val="42CAADA4"/>
    <w:lvl w:ilvl="0" w:tplc="DE480820">
      <w:start w:val="1"/>
      <w:numFmt w:val="bullet"/>
      <w:lvlText w:val=""/>
      <w:lvlJc w:val="left"/>
      <w:pPr>
        <w:ind w:left="720" w:hanging="360"/>
      </w:pPr>
      <w:rPr>
        <w:rFonts w:ascii="Symbol" w:hAnsi="Symbol" w:hint="default"/>
        <w:spacing w:val="0"/>
        <w:w w:val="100"/>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8"/>
  </w:num>
  <w:num w:numId="4">
    <w:abstractNumId w:val="13"/>
  </w:num>
  <w:num w:numId="5">
    <w:abstractNumId w:val="4"/>
  </w:num>
  <w:num w:numId="6">
    <w:abstractNumId w:val="7"/>
  </w:num>
  <w:num w:numId="7">
    <w:abstractNumId w:val="12"/>
  </w:num>
  <w:num w:numId="8">
    <w:abstractNumId w:val="23"/>
  </w:num>
  <w:num w:numId="9">
    <w:abstractNumId w:val="8"/>
  </w:num>
  <w:num w:numId="10">
    <w:abstractNumId w:val="37"/>
  </w:num>
  <w:num w:numId="11">
    <w:abstractNumId w:val="21"/>
  </w:num>
  <w:num w:numId="12">
    <w:abstractNumId w:val="20"/>
  </w:num>
  <w:num w:numId="13">
    <w:abstractNumId w:val="25"/>
  </w:num>
  <w:num w:numId="14">
    <w:abstractNumId w:val="14"/>
  </w:num>
  <w:num w:numId="15">
    <w:abstractNumId w:val="36"/>
  </w:num>
  <w:num w:numId="16">
    <w:abstractNumId w:val="41"/>
  </w:num>
  <w:num w:numId="17">
    <w:abstractNumId w:val="33"/>
  </w:num>
  <w:num w:numId="18">
    <w:abstractNumId w:val="1"/>
  </w:num>
  <w:num w:numId="19">
    <w:abstractNumId w:val="34"/>
  </w:num>
  <w:num w:numId="20">
    <w:abstractNumId w:val="22"/>
  </w:num>
  <w:num w:numId="21">
    <w:abstractNumId w:val="19"/>
  </w:num>
  <w:num w:numId="22">
    <w:abstractNumId w:val="31"/>
  </w:num>
  <w:num w:numId="23">
    <w:abstractNumId w:val="0"/>
  </w:num>
  <w:num w:numId="24">
    <w:abstractNumId w:val="28"/>
  </w:num>
  <w:num w:numId="25">
    <w:abstractNumId w:val="6"/>
  </w:num>
  <w:num w:numId="26">
    <w:abstractNumId w:val="2"/>
  </w:num>
  <w:num w:numId="27">
    <w:abstractNumId w:val="24"/>
  </w:num>
  <w:num w:numId="28">
    <w:abstractNumId w:val="38"/>
  </w:num>
  <w:num w:numId="29">
    <w:abstractNumId w:val="29"/>
  </w:num>
  <w:num w:numId="30">
    <w:abstractNumId w:val="5"/>
  </w:num>
  <w:num w:numId="31">
    <w:abstractNumId w:val="30"/>
  </w:num>
  <w:num w:numId="32">
    <w:abstractNumId w:val="17"/>
  </w:num>
  <w:num w:numId="33">
    <w:abstractNumId w:val="39"/>
  </w:num>
  <w:num w:numId="34">
    <w:abstractNumId w:val="16"/>
  </w:num>
  <w:num w:numId="35">
    <w:abstractNumId w:val="42"/>
  </w:num>
  <w:num w:numId="36">
    <w:abstractNumId w:val="27"/>
  </w:num>
  <w:num w:numId="37">
    <w:abstractNumId w:val="35"/>
  </w:num>
  <w:num w:numId="38">
    <w:abstractNumId w:val="26"/>
  </w:num>
  <w:num w:numId="39">
    <w:abstractNumId w:val="9"/>
  </w:num>
  <w:num w:numId="40">
    <w:abstractNumId w:val="10"/>
  </w:num>
  <w:num w:numId="41">
    <w:abstractNumId w:val="43"/>
  </w:num>
  <w:num w:numId="42">
    <w:abstractNumId w:val="32"/>
  </w:num>
  <w:num w:numId="43">
    <w:abstractNumId w:val="40"/>
  </w:num>
  <w:num w:numId="44">
    <w:abstractNumId w:val="1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284"/>
  <w:evenAndOddHeaders/>
  <w:characterSpacingControl w:val="doNotCompress"/>
  <w:hdrShapeDefaults>
    <o:shapedefaults v:ext="edit" spidmax="4097"/>
  </w:hdrShapeDefaults>
  <w:footnotePr>
    <w:footnote w:id="0"/>
    <w:footnote w:id="1"/>
  </w:footnotePr>
  <w:endnotePr>
    <w:endnote w:id="0"/>
    <w:endnote w:id="1"/>
  </w:endnotePr>
  <w:compat/>
  <w:rsids>
    <w:rsidRoot w:val="00FA2176"/>
    <w:rsid w:val="00002B3E"/>
    <w:rsid w:val="000079B5"/>
    <w:rsid w:val="00007DE3"/>
    <w:rsid w:val="0001243A"/>
    <w:rsid w:val="00013C92"/>
    <w:rsid w:val="00013C9B"/>
    <w:rsid w:val="00013CD2"/>
    <w:rsid w:val="00014570"/>
    <w:rsid w:val="00014598"/>
    <w:rsid w:val="00014E2F"/>
    <w:rsid w:val="0001501B"/>
    <w:rsid w:val="00015213"/>
    <w:rsid w:val="00015320"/>
    <w:rsid w:val="00016EBC"/>
    <w:rsid w:val="00017418"/>
    <w:rsid w:val="00021526"/>
    <w:rsid w:val="00021FE8"/>
    <w:rsid w:val="0002294E"/>
    <w:rsid w:val="000273BF"/>
    <w:rsid w:val="0003022D"/>
    <w:rsid w:val="00030638"/>
    <w:rsid w:val="00034FD2"/>
    <w:rsid w:val="0003546B"/>
    <w:rsid w:val="00037C1C"/>
    <w:rsid w:val="00041852"/>
    <w:rsid w:val="00041DDB"/>
    <w:rsid w:val="00042BDC"/>
    <w:rsid w:val="00045D37"/>
    <w:rsid w:val="00047872"/>
    <w:rsid w:val="000504BC"/>
    <w:rsid w:val="00050B6E"/>
    <w:rsid w:val="00051B8A"/>
    <w:rsid w:val="000620D5"/>
    <w:rsid w:val="00067609"/>
    <w:rsid w:val="00070044"/>
    <w:rsid w:val="0007035D"/>
    <w:rsid w:val="00073639"/>
    <w:rsid w:val="000744B4"/>
    <w:rsid w:val="000755F4"/>
    <w:rsid w:val="00075B82"/>
    <w:rsid w:val="00076110"/>
    <w:rsid w:val="00080157"/>
    <w:rsid w:val="00080B92"/>
    <w:rsid w:val="0008200B"/>
    <w:rsid w:val="00082CD8"/>
    <w:rsid w:val="00082F25"/>
    <w:rsid w:val="00082FA2"/>
    <w:rsid w:val="00083B0F"/>
    <w:rsid w:val="00084DE6"/>
    <w:rsid w:val="0009017E"/>
    <w:rsid w:val="0009040E"/>
    <w:rsid w:val="000912DA"/>
    <w:rsid w:val="000929E4"/>
    <w:rsid w:val="00093016"/>
    <w:rsid w:val="00096839"/>
    <w:rsid w:val="000A0348"/>
    <w:rsid w:val="000A0423"/>
    <w:rsid w:val="000A19A2"/>
    <w:rsid w:val="000A374F"/>
    <w:rsid w:val="000A3B03"/>
    <w:rsid w:val="000A3B3D"/>
    <w:rsid w:val="000A5FDF"/>
    <w:rsid w:val="000A6A0B"/>
    <w:rsid w:val="000A6E18"/>
    <w:rsid w:val="000A7540"/>
    <w:rsid w:val="000A7EB5"/>
    <w:rsid w:val="000B0FB7"/>
    <w:rsid w:val="000B1A84"/>
    <w:rsid w:val="000B23C3"/>
    <w:rsid w:val="000B26BE"/>
    <w:rsid w:val="000B2A27"/>
    <w:rsid w:val="000B3DE1"/>
    <w:rsid w:val="000B3E99"/>
    <w:rsid w:val="000B434B"/>
    <w:rsid w:val="000B4E5E"/>
    <w:rsid w:val="000B6512"/>
    <w:rsid w:val="000B7F4A"/>
    <w:rsid w:val="000C420F"/>
    <w:rsid w:val="000C4683"/>
    <w:rsid w:val="000C5656"/>
    <w:rsid w:val="000C66B4"/>
    <w:rsid w:val="000D029D"/>
    <w:rsid w:val="000D10E0"/>
    <w:rsid w:val="000D43CF"/>
    <w:rsid w:val="000D5004"/>
    <w:rsid w:val="000D5EC7"/>
    <w:rsid w:val="000D6ABD"/>
    <w:rsid w:val="000D7231"/>
    <w:rsid w:val="000E319D"/>
    <w:rsid w:val="000E4F1F"/>
    <w:rsid w:val="000E5A21"/>
    <w:rsid w:val="000E6864"/>
    <w:rsid w:val="000E6CC6"/>
    <w:rsid w:val="000E7E29"/>
    <w:rsid w:val="000F1573"/>
    <w:rsid w:val="000F1F45"/>
    <w:rsid w:val="000F2BA9"/>
    <w:rsid w:val="000F2C35"/>
    <w:rsid w:val="000F3DF6"/>
    <w:rsid w:val="000F52A4"/>
    <w:rsid w:val="000F52AB"/>
    <w:rsid w:val="000F70D0"/>
    <w:rsid w:val="000F79E9"/>
    <w:rsid w:val="00100A18"/>
    <w:rsid w:val="001029C7"/>
    <w:rsid w:val="00103F9B"/>
    <w:rsid w:val="00104841"/>
    <w:rsid w:val="00105C88"/>
    <w:rsid w:val="00105E1A"/>
    <w:rsid w:val="00105F89"/>
    <w:rsid w:val="001073D6"/>
    <w:rsid w:val="00107882"/>
    <w:rsid w:val="00107F4F"/>
    <w:rsid w:val="001106FC"/>
    <w:rsid w:val="0011074C"/>
    <w:rsid w:val="00110F9A"/>
    <w:rsid w:val="001208EE"/>
    <w:rsid w:val="00124BE4"/>
    <w:rsid w:val="00126E05"/>
    <w:rsid w:val="001305FF"/>
    <w:rsid w:val="001318DE"/>
    <w:rsid w:val="00132BA6"/>
    <w:rsid w:val="00133117"/>
    <w:rsid w:val="00133C61"/>
    <w:rsid w:val="00136941"/>
    <w:rsid w:val="00144C03"/>
    <w:rsid w:val="001476CA"/>
    <w:rsid w:val="00152A8C"/>
    <w:rsid w:val="00152E61"/>
    <w:rsid w:val="00153A5B"/>
    <w:rsid w:val="00155E05"/>
    <w:rsid w:val="00156C0B"/>
    <w:rsid w:val="001576D3"/>
    <w:rsid w:val="00160A85"/>
    <w:rsid w:val="00161408"/>
    <w:rsid w:val="001620F3"/>
    <w:rsid w:val="001622E7"/>
    <w:rsid w:val="00165E8B"/>
    <w:rsid w:val="00165FDA"/>
    <w:rsid w:val="00166816"/>
    <w:rsid w:val="0016727C"/>
    <w:rsid w:val="00167356"/>
    <w:rsid w:val="00167804"/>
    <w:rsid w:val="001679F7"/>
    <w:rsid w:val="0017166C"/>
    <w:rsid w:val="0017190E"/>
    <w:rsid w:val="00172239"/>
    <w:rsid w:val="00173042"/>
    <w:rsid w:val="00174214"/>
    <w:rsid w:val="00175CAA"/>
    <w:rsid w:val="00176076"/>
    <w:rsid w:val="001769AB"/>
    <w:rsid w:val="00177718"/>
    <w:rsid w:val="00180347"/>
    <w:rsid w:val="00181630"/>
    <w:rsid w:val="00181B2E"/>
    <w:rsid w:val="0018326F"/>
    <w:rsid w:val="00184A2C"/>
    <w:rsid w:val="001864E6"/>
    <w:rsid w:val="00186BCB"/>
    <w:rsid w:val="0018762E"/>
    <w:rsid w:val="00191F01"/>
    <w:rsid w:val="00192260"/>
    <w:rsid w:val="00192FBF"/>
    <w:rsid w:val="001933B6"/>
    <w:rsid w:val="00193D74"/>
    <w:rsid w:val="00194205"/>
    <w:rsid w:val="00196473"/>
    <w:rsid w:val="001979D3"/>
    <w:rsid w:val="00197BB4"/>
    <w:rsid w:val="001A2C64"/>
    <w:rsid w:val="001A3E86"/>
    <w:rsid w:val="001A57F5"/>
    <w:rsid w:val="001A7D64"/>
    <w:rsid w:val="001B0A86"/>
    <w:rsid w:val="001B1E18"/>
    <w:rsid w:val="001B34BD"/>
    <w:rsid w:val="001B5A89"/>
    <w:rsid w:val="001B6823"/>
    <w:rsid w:val="001B6BE5"/>
    <w:rsid w:val="001B738A"/>
    <w:rsid w:val="001C07CC"/>
    <w:rsid w:val="001C0978"/>
    <w:rsid w:val="001C133C"/>
    <w:rsid w:val="001C17ED"/>
    <w:rsid w:val="001C3A65"/>
    <w:rsid w:val="001C63B5"/>
    <w:rsid w:val="001D048A"/>
    <w:rsid w:val="001D08C3"/>
    <w:rsid w:val="001D2230"/>
    <w:rsid w:val="001D5314"/>
    <w:rsid w:val="001E06E1"/>
    <w:rsid w:val="001E126F"/>
    <w:rsid w:val="001E2F5B"/>
    <w:rsid w:val="001E557F"/>
    <w:rsid w:val="001E5806"/>
    <w:rsid w:val="001E7538"/>
    <w:rsid w:val="001F3206"/>
    <w:rsid w:val="001F3A8F"/>
    <w:rsid w:val="001F5BB5"/>
    <w:rsid w:val="001F7D0F"/>
    <w:rsid w:val="00200144"/>
    <w:rsid w:val="0020253C"/>
    <w:rsid w:val="00202664"/>
    <w:rsid w:val="00203989"/>
    <w:rsid w:val="00205A5F"/>
    <w:rsid w:val="00205BAC"/>
    <w:rsid w:val="00207371"/>
    <w:rsid w:val="00207D27"/>
    <w:rsid w:val="002100D6"/>
    <w:rsid w:val="0021064D"/>
    <w:rsid w:val="0021539C"/>
    <w:rsid w:val="00215AC6"/>
    <w:rsid w:val="00216791"/>
    <w:rsid w:val="00216D21"/>
    <w:rsid w:val="0022037C"/>
    <w:rsid w:val="0022223D"/>
    <w:rsid w:val="002228CE"/>
    <w:rsid w:val="00223405"/>
    <w:rsid w:val="00225C0F"/>
    <w:rsid w:val="00227118"/>
    <w:rsid w:val="00230A6F"/>
    <w:rsid w:val="00232001"/>
    <w:rsid w:val="00232364"/>
    <w:rsid w:val="00233842"/>
    <w:rsid w:val="00233CDB"/>
    <w:rsid w:val="00233E00"/>
    <w:rsid w:val="002354A1"/>
    <w:rsid w:val="002404D0"/>
    <w:rsid w:val="00240E18"/>
    <w:rsid w:val="00241F64"/>
    <w:rsid w:val="00242A38"/>
    <w:rsid w:val="002444C7"/>
    <w:rsid w:val="00244774"/>
    <w:rsid w:val="00246B81"/>
    <w:rsid w:val="00250370"/>
    <w:rsid w:val="00250C23"/>
    <w:rsid w:val="00251B94"/>
    <w:rsid w:val="00252660"/>
    <w:rsid w:val="00252B87"/>
    <w:rsid w:val="00254161"/>
    <w:rsid w:val="00260CED"/>
    <w:rsid w:val="002642BC"/>
    <w:rsid w:val="00266FEA"/>
    <w:rsid w:val="00270885"/>
    <w:rsid w:val="00272D5E"/>
    <w:rsid w:val="00272F5F"/>
    <w:rsid w:val="002735E7"/>
    <w:rsid w:val="00274610"/>
    <w:rsid w:val="00274E6D"/>
    <w:rsid w:val="00275577"/>
    <w:rsid w:val="00277981"/>
    <w:rsid w:val="002806F7"/>
    <w:rsid w:val="002807E9"/>
    <w:rsid w:val="00283C3F"/>
    <w:rsid w:val="00283D08"/>
    <w:rsid w:val="00284546"/>
    <w:rsid w:val="00284BC8"/>
    <w:rsid w:val="00285902"/>
    <w:rsid w:val="002862D2"/>
    <w:rsid w:val="002871E5"/>
    <w:rsid w:val="0029006A"/>
    <w:rsid w:val="00293017"/>
    <w:rsid w:val="00293149"/>
    <w:rsid w:val="00296A63"/>
    <w:rsid w:val="00297DD9"/>
    <w:rsid w:val="002A01B6"/>
    <w:rsid w:val="002A0CF4"/>
    <w:rsid w:val="002A2CE8"/>
    <w:rsid w:val="002A69E7"/>
    <w:rsid w:val="002B0472"/>
    <w:rsid w:val="002B0A53"/>
    <w:rsid w:val="002B1568"/>
    <w:rsid w:val="002B3DB0"/>
    <w:rsid w:val="002B418A"/>
    <w:rsid w:val="002B436B"/>
    <w:rsid w:val="002B49CB"/>
    <w:rsid w:val="002B4C2F"/>
    <w:rsid w:val="002B5F34"/>
    <w:rsid w:val="002C0AF3"/>
    <w:rsid w:val="002C1091"/>
    <w:rsid w:val="002C109C"/>
    <w:rsid w:val="002C1232"/>
    <w:rsid w:val="002C1FFE"/>
    <w:rsid w:val="002C2136"/>
    <w:rsid w:val="002C2D09"/>
    <w:rsid w:val="002C4C71"/>
    <w:rsid w:val="002C4EC5"/>
    <w:rsid w:val="002C57B9"/>
    <w:rsid w:val="002C68C3"/>
    <w:rsid w:val="002C6DEA"/>
    <w:rsid w:val="002C6F98"/>
    <w:rsid w:val="002D0963"/>
    <w:rsid w:val="002D3109"/>
    <w:rsid w:val="002D3694"/>
    <w:rsid w:val="002D4D81"/>
    <w:rsid w:val="002D4FAF"/>
    <w:rsid w:val="002D63C1"/>
    <w:rsid w:val="002E2B8D"/>
    <w:rsid w:val="002E38DC"/>
    <w:rsid w:val="002E540A"/>
    <w:rsid w:val="002E5E93"/>
    <w:rsid w:val="002E78D8"/>
    <w:rsid w:val="002E794F"/>
    <w:rsid w:val="002E7A50"/>
    <w:rsid w:val="002F2111"/>
    <w:rsid w:val="002F297B"/>
    <w:rsid w:val="002F5A77"/>
    <w:rsid w:val="002F7F55"/>
    <w:rsid w:val="00301E7F"/>
    <w:rsid w:val="00306BBD"/>
    <w:rsid w:val="00306CD3"/>
    <w:rsid w:val="00307AFD"/>
    <w:rsid w:val="00310754"/>
    <w:rsid w:val="0031157A"/>
    <w:rsid w:val="003115F9"/>
    <w:rsid w:val="003119CE"/>
    <w:rsid w:val="00311E76"/>
    <w:rsid w:val="003129C1"/>
    <w:rsid w:val="00313414"/>
    <w:rsid w:val="00320214"/>
    <w:rsid w:val="00323077"/>
    <w:rsid w:val="00323422"/>
    <w:rsid w:val="003239D4"/>
    <w:rsid w:val="003246EC"/>
    <w:rsid w:val="00325449"/>
    <w:rsid w:val="003256EF"/>
    <w:rsid w:val="0032580A"/>
    <w:rsid w:val="0033068C"/>
    <w:rsid w:val="0033388E"/>
    <w:rsid w:val="00334B7F"/>
    <w:rsid w:val="00337CF4"/>
    <w:rsid w:val="003400A7"/>
    <w:rsid w:val="0034026B"/>
    <w:rsid w:val="003417FD"/>
    <w:rsid w:val="003434E0"/>
    <w:rsid w:val="003443B2"/>
    <w:rsid w:val="00347213"/>
    <w:rsid w:val="00351209"/>
    <w:rsid w:val="003549A1"/>
    <w:rsid w:val="003558EC"/>
    <w:rsid w:val="00356779"/>
    <w:rsid w:val="00357064"/>
    <w:rsid w:val="0036128E"/>
    <w:rsid w:val="003612BC"/>
    <w:rsid w:val="00363733"/>
    <w:rsid w:val="00363FAE"/>
    <w:rsid w:val="00364372"/>
    <w:rsid w:val="00367D29"/>
    <w:rsid w:val="003707AE"/>
    <w:rsid w:val="00370A3C"/>
    <w:rsid w:val="0037232A"/>
    <w:rsid w:val="00373899"/>
    <w:rsid w:val="003738DD"/>
    <w:rsid w:val="00374231"/>
    <w:rsid w:val="003743EA"/>
    <w:rsid w:val="003769DF"/>
    <w:rsid w:val="003806EC"/>
    <w:rsid w:val="00380B03"/>
    <w:rsid w:val="00381AD1"/>
    <w:rsid w:val="00382045"/>
    <w:rsid w:val="003821F1"/>
    <w:rsid w:val="00384E93"/>
    <w:rsid w:val="0038508F"/>
    <w:rsid w:val="00385571"/>
    <w:rsid w:val="00386347"/>
    <w:rsid w:val="00387B87"/>
    <w:rsid w:val="003905CC"/>
    <w:rsid w:val="0039076E"/>
    <w:rsid w:val="003924F3"/>
    <w:rsid w:val="003937E3"/>
    <w:rsid w:val="0039651C"/>
    <w:rsid w:val="00396D5C"/>
    <w:rsid w:val="00397066"/>
    <w:rsid w:val="00397798"/>
    <w:rsid w:val="003A0022"/>
    <w:rsid w:val="003A01F0"/>
    <w:rsid w:val="003A06DF"/>
    <w:rsid w:val="003A095A"/>
    <w:rsid w:val="003A1FF4"/>
    <w:rsid w:val="003A2162"/>
    <w:rsid w:val="003A2550"/>
    <w:rsid w:val="003A499A"/>
    <w:rsid w:val="003A4A81"/>
    <w:rsid w:val="003A7C3C"/>
    <w:rsid w:val="003B001F"/>
    <w:rsid w:val="003B1CCB"/>
    <w:rsid w:val="003B1F67"/>
    <w:rsid w:val="003B20D7"/>
    <w:rsid w:val="003B227F"/>
    <w:rsid w:val="003B40C4"/>
    <w:rsid w:val="003B64C1"/>
    <w:rsid w:val="003B6D2B"/>
    <w:rsid w:val="003B700E"/>
    <w:rsid w:val="003C0001"/>
    <w:rsid w:val="003C1BF1"/>
    <w:rsid w:val="003C4601"/>
    <w:rsid w:val="003C4A6F"/>
    <w:rsid w:val="003C6746"/>
    <w:rsid w:val="003C6BED"/>
    <w:rsid w:val="003D06F9"/>
    <w:rsid w:val="003D0B96"/>
    <w:rsid w:val="003D21A7"/>
    <w:rsid w:val="003D28A2"/>
    <w:rsid w:val="003D4BC0"/>
    <w:rsid w:val="003D6942"/>
    <w:rsid w:val="003D7287"/>
    <w:rsid w:val="003E0EEC"/>
    <w:rsid w:val="003E1B6A"/>
    <w:rsid w:val="003E260B"/>
    <w:rsid w:val="003E4FDD"/>
    <w:rsid w:val="003E5AC6"/>
    <w:rsid w:val="003E5CA6"/>
    <w:rsid w:val="003E69E8"/>
    <w:rsid w:val="003E74F2"/>
    <w:rsid w:val="003E78A0"/>
    <w:rsid w:val="003F19AD"/>
    <w:rsid w:val="003F3006"/>
    <w:rsid w:val="003F38F5"/>
    <w:rsid w:val="003F4289"/>
    <w:rsid w:val="003F6EA2"/>
    <w:rsid w:val="003F779B"/>
    <w:rsid w:val="0040201F"/>
    <w:rsid w:val="00406BA4"/>
    <w:rsid w:val="004109FE"/>
    <w:rsid w:val="004144F3"/>
    <w:rsid w:val="00415F9E"/>
    <w:rsid w:val="004163EE"/>
    <w:rsid w:val="0041775D"/>
    <w:rsid w:val="00417CCE"/>
    <w:rsid w:val="0042022E"/>
    <w:rsid w:val="00423DC7"/>
    <w:rsid w:val="00425A48"/>
    <w:rsid w:val="004270FA"/>
    <w:rsid w:val="00431360"/>
    <w:rsid w:val="00433762"/>
    <w:rsid w:val="00436887"/>
    <w:rsid w:val="00437697"/>
    <w:rsid w:val="004432EE"/>
    <w:rsid w:val="00443686"/>
    <w:rsid w:val="00445689"/>
    <w:rsid w:val="00445C15"/>
    <w:rsid w:val="00446B00"/>
    <w:rsid w:val="00447610"/>
    <w:rsid w:val="00447944"/>
    <w:rsid w:val="00447C13"/>
    <w:rsid w:val="00452227"/>
    <w:rsid w:val="004543B6"/>
    <w:rsid w:val="00454912"/>
    <w:rsid w:val="004551EC"/>
    <w:rsid w:val="00455CFF"/>
    <w:rsid w:val="00455EE2"/>
    <w:rsid w:val="00457530"/>
    <w:rsid w:val="00460DF4"/>
    <w:rsid w:val="00461BD5"/>
    <w:rsid w:val="00462D52"/>
    <w:rsid w:val="004632A6"/>
    <w:rsid w:val="004656E7"/>
    <w:rsid w:val="00466DB1"/>
    <w:rsid w:val="00467BF3"/>
    <w:rsid w:val="0047021D"/>
    <w:rsid w:val="004711E4"/>
    <w:rsid w:val="00471F52"/>
    <w:rsid w:val="00473452"/>
    <w:rsid w:val="004736E5"/>
    <w:rsid w:val="0047576F"/>
    <w:rsid w:val="00475D00"/>
    <w:rsid w:val="004815A8"/>
    <w:rsid w:val="00483FF5"/>
    <w:rsid w:val="00485474"/>
    <w:rsid w:val="00485812"/>
    <w:rsid w:val="004858E1"/>
    <w:rsid w:val="00485B2B"/>
    <w:rsid w:val="0048624A"/>
    <w:rsid w:val="0048766B"/>
    <w:rsid w:val="004907A5"/>
    <w:rsid w:val="004936EA"/>
    <w:rsid w:val="00496353"/>
    <w:rsid w:val="004A0C0A"/>
    <w:rsid w:val="004A11F5"/>
    <w:rsid w:val="004A2231"/>
    <w:rsid w:val="004A3C72"/>
    <w:rsid w:val="004A4BB7"/>
    <w:rsid w:val="004A4D78"/>
    <w:rsid w:val="004A5A2F"/>
    <w:rsid w:val="004A60E7"/>
    <w:rsid w:val="004B44A4"/>
    <w:rsid w:val="004B45BA"/>
    <w:rsid w:val="004B7FF0"/>
    <w:rsid w:val="004C2D94"/>
    <w:rsid w:val="004C3121"/>
    <w:rsid w:val="004C5A3F"/>
    <w:rsid w:val="004D07A5"/>
    <w:rsid w:val="004D136A"/>
    <w:rsid w:val="004D25E4"/>
    <w:rsid w:val="004D294F"/>
    <w:rsid w:val="004D3D44"/>
    <w:rsid w:val="004D3DC2"/>
    <w:rsid w:val="004D4CCC"/>
    <w:rsid w:val="004D5100"/>
    <w:rsid w:val="004D56C5"/>
    <w:rsid w:val="004D6705"/>
    <w:rsid w:val="004E0307"/>
    <w:rsid w:val="004E0924"/>
    <w:rsid w:val="004E2347"/>
    <w:rsid w:val="004E4C3E"/>
    <w:rsid w:val="004E503A"/>
    <w:rsid w:val="004E5810"/>
    <w:rsid w:val="004E5BD5"/>
    <w:rsid w:val="004E6335"/>
    <w:rsid w:val="004E65EF"/>
    <w:rsid w:val="004E742C"/>
    <w:rsid w:val="004E77E1"/>
    <w:rsid w:val="004F0D0B"/>
    <w:rsid w:val="004F23C0"/>
    <w:rsid w:val="004F35C7"/>
    <w:rsid w:val="004F3899"/>
    <w:rsid w:val="004F422B"/>
    <w:rsid w:val="004F483F"/>
    <w:rsid w:val="004F490A"/>
    <w:rsid w:val="004F5EE8"/>
    <w:rsid w:val="004F6ED9"/>
    <w:rsid w:val="004F7A72"/>
    <w:rsid w:val="004F7EE9"/>
    <w:rsid w:val="005017DE"/>
    <w:rsid w:val="0050218A"/>
    <w:rsid w:val="00502A62"/>
    <w:rsid w:val="00502EB9"/>
    <w:rsid w:val="00502F39"/>
    <w:rsid w:val="005038C0"/>
    <w:rsid w:val="00505D63"/>
    <w:rsid w:val="00505F48"/>
    <w:rsid w:val="00506716"/>
    <w:rsid w:val="00507386"/>
    <w:rsid w:val="00507A79"/>
    <w:rsid w:val="00507E30"/>
    <w:rsid w:val="00510064"/>
    <w:rsid w:val="00512E60"/>
    <w:rsid w:val="0051365F"/>
    <w:rsid w:val="00513A2A"/>
    <w:rsid w:val="00514898"/>
    <w:rsid w:val="005157F4"/>
    <w:rsid w:val="005167FF"/>
    <w:rsid w:val="005177DB"/>
    <w:rsid w:val="00520106"/>
    <w:rsid w:val="005220F3"/>
    <w:rsid w:val="005238F1"/>
    <w:rsid w:val="00523995"/>
    <w:rsid w:val="00523D18"/>
    <w:rsid w:val="00523D9E"/>
    <w:rsid w:val="005255FE"/>
    <w:rsid w:val="0052572C"/>
    <w:rsid w:val="00526795"/>
    <w:rsid w:val="00527B95"/>
    <w:rsid w:val="005307B8"/>
    <w:rsid w:val="00531D58"/>
    <w:rsid w:val="0053490F"/>
    <w:rsid w:val="0053496D"/>
    <w:rsid w:val="005349A2"/>
    <w:rsid w:val="00534C76"/>
    <w:rsid w:val="00535534"/>
    <w:rsid w:val="00535CC3"/>
    <w:rsid w:val="005374A8"/>
    <w:rsid w:val="005378D1"/>
    <w:rsid w:val="0054029A"/>
    <w:rsid w:val="00540971"/>
    <w:rsid w:val="0054426C"/>
    <w:rsid w:val="005446FC"/>
    <w:rsid w:val="00544998"/>
    <w:rsid w:val="00545F7E"/>
    <w:rsid w:val="00547E6C"/>
    <w:rsid w:val="00547ECB"/>
    <w:rsid w:val="00550401"/>
    <w:rsid w:val="00551AAF"/>
    <w:rsid w:val="00552A46"/>
    <w:rsid w:val="00554228"/>
    <w:rsid w:val="00554484"/>
    <w:rsid w:val="0055586A"/>
    <w:rsid w:val="00561778"/>
    <w:rsid w:val="00562156"/>
    <w:rsid w:val="005641DA"/>
    <w:rsid w:val="00564CD9"/>
    <w:rsid w:val="00566AD2"/>
    <w:rsid w:val="00566F67"/>
    <w:rsid w:val="00567608"/>
    <w:rsid w:val="00570B78"/>
    <w:rsid w:val="00571328"/>
    <w:rsid w:val="005715D8"/>
    <w:rsid w:val="00571920"/>
    <w:rsid w:val="005719D9"/>
    <w:rsid w:val="005725B0"/>
    <w:rsid w:val="00575928"/>
    <w:rsid w:val="00581942"/>
    <w:rsid w:val="00582D06"/>
    <w:rsid w:val="0058476E"/>
    <w:rsid w:val="00584AC2"/>
    <w:rsid w:val="005855DC"/>
    <w:rsid w:val="0058664D"/>
    <w:rsid w:val="00586D69"/>
    <w:rsid w:val="00587548"/>
    <w:rsid w:val="00591212"/>
    <w:rsid w:val="00592369"/>
    <w:rsid w:val="00593F8C"/>
    <w:rsid w:val="00596C9A"/>
    <w:rsid w:val="0059732D"/>
    <w:rsid w:val="005A1546"/>
    <w:rsid w:val="005A1C25"/>
    <w:rsid w:val="005A2917"/>
    <w:rsid w:val="005A2F0E"/>
    <w:rsid w:val="005A4A22"/>
    <w:rsid w:val="005A4BA8"/>
    <w:rsid w:val="005A4CF5"/>
    <w:rsid w:val="005A6019"/>
    <w:rsid w:val="005B071B"/>
    <w:rsid w:val="005B5182"/>
    <w:rsid w:val="005B763D"/>
    <w:rsid w:val="005C08A2"/>
    <w:rsid w:val="005C0DCA"/>
    <w:rsid w:val="005C3E32"/>
    <w:rsid w:val="005C4825"/>
    <w:rsid w:val="005C5030"/>
    <w:rsid w:val="005C508F"/>
    <w:rsid w:val="005C5BB6"/>
    <w:rsid w:val="005C71F1"/>
    <w:rsid w:val="005D1152"/>
    <w:rsid w:val="005D1159"/>
    <w:rsid w:val="005D2D6B"/>
    <w:rsid w:val="005D4794"/>
    <w:rsid w:val="005D4A4E"/>
    <w:rsid w:val="005D4BEB"/>
    <w:rsid w:val="005D4DBB"/>
    <w:rsid w:val="005D68F7"/>
    <w:rsid w:val="005E06C2"/>
    <w:rsid w:val="005E0972"/>
    <w:rsid w:val="005E0A36"/>
    <w:rsid w:val="005E0DC3"/>
    <w:rsid w:val="005E12DE"/>
    <w:rsid w:val="005E394E"/>
    <w:rsid w:val="005E45F8"/>
    <w:rsid w:val="005E65B9"/>
    <w:rsid w:val="005E7045"/>
    <w:rsid w:val="005F1B1E"/>
    <w:rsid w:val="005F20F0"/>
    <w:rsid w:val="005F234D"/>
    <w:rsid w:val="005F2395"/>
    <w:rsid w:val="005F384E"/>
    <w:rsid w:val="005F4764"/>
    <w:rsid w:val="005F551B"/>
    <w:rsid w:val="005F61C9"/>
    <w:rsid w:val="005F61FF"/>
    <w:rsid w:val="005F64AC"/>
    <w:rsid w:val="005F7673"/>
    <w:rsid w:val="005F7E88"/>
    <w:rsid w:val="006018FC"/>
    <w:rsid w:val="00601E57"/>
    <w:rsid w:val="006028B5"/>
    <w:rsid w:val="00602BC9"/>
    <w:rsid w:val="0060471A"/>
    <w:rsid w:val="006123E2"/>
    <w:rsid w:val="006129A7"/>
    <w:rsid w:val="00612F4D"/>
    <w:rsid w:val="006130F5"/>
    <w:rsid w:val="0061499B"/>
    <w:rsid w:val="00614FE8"/>
    <w:rsid w:val="0061627E"/>
    <w:rsid w:val="0062128E"/>
    <w:rsid w:val="0062245E"/>
    <w:rsid w:val="00626C19"/>
    <w:rsid w:val="00626C5A"/>
    <w:rsid w:val="00627E2E"/>
    <w:rsid w:val="006322E2"/>
    <w:rsid w:val="006332C9"/>
    <w:rsid w:val="00634A44"/>
    <w:rsid w:val="0063681F"/>
    <w:rsid w:val="00636EA2"/>
    <w:rsid w:val="0064175E"/>
    <w:rsid w:val="006427F7"/>
    <w:rsid w:val="0064350B"/>
    <w:rsid w:val="00643CC2"/>
    <w:rsid w:val="006459C2"/>
    <w:rsid w:val="0065059A"/>
    <w:rsid w:val="0065217B"/>
    <w:rsid w:val="00652362"/>
    <w:rsid w:val="006526BD"/>
    <w:rsid w:val="0065354C"/>
    <w:rsid w:val="00655302"/>
    <w:rsid w:val="00655685"/>
    <w:rsid w:val="00655A8F"/>
    <w:rsid w:val="0065682F"/>
    <w:rsid w:val="00657E38"/>
    <w:rsid w:val="00660C0C"/>
    <w:rsid w:val="00663C43"/>
    <w:rsid w:val="00666D24"/>
    <w:rsid w:val="00666E0C"/>
    <w:rsid w:val="00666FD8"/>
    <w:rsid w:val="00667027"/>
    <w:rsid w:val="00667F97"/>
    <w:rsid w:val="00671059"/>
    <w:rsid w:val="00672799"/>
    <w:rsid w:val="00672D30"/>
    <w:rsid w:val="006735F9"/>
    <w:rsid w:val="00675606"/>
    <w:rsid w:val="006814B8"/>
    <w:rsid w:val="00684145"/>
    <w:rsid w:val="00685E92"/>
    <w:rsid w:val="0068669C"/>
    <w:rsid w:val="00686CBD"/>
    <w:rsid w:val="00686CCE"/>
    <w:rsid w:val="00687F10"/>
    <w:rsid w:val="00690AD5"/>
    <w:rsid w:val="00693E06"/>
    <w:rsid w:val="006A0978"/>
    <w:rsid w:val="006A11B9"/>
    <w:rsid w:val="006A4216"/>
    <w:rsid w:val="006A4F44"/>
    <w:rsid w:val="006A60B3"/>
    <w:rsid w:val="006A67E4"/>
    <w:rsid w:val="006A68A0"/>
    <w:rsid w:val="006A6B5C"/>
    <w:rsid w:val="006A702A"/>
    <w:rsid w:val="006A764F"/>
    <w:rsid w:val="006A7944"/>
    <w:rsid w:val="006A7BAC"/>
    <w:rsid w:val="006B04A7"/>
    <w:rsid w:val="006B1B45"/>
    <w:rsid w:val="006B1CD9"/>
    <w:rsid w:val="006B4AA2"/>
    <w:rsid w:val="006B6F4A"/>
    <w:rsid w:val="006B777D"/>
    <w:rsid w:val="006C17EE"/>
    <w:rsid w:val="006C1910"/>
    <w:rsid w:val="006C34B2"/>
    <w:rsid w:val="006C6A28"/>
    <w:rsid w:val="006C6F97"/>
    <w:rsid w:val="006D2531"/>
    <w:rsid w:val="006D3ABF"/>
    <w:rsid w:val="006D3B69"/>
    <w:rsid w:val="006D3D41"/>
    <w:rsid w:val="006D68F7"/>
    <w:rsid w:val="006E1AC9"/>
    <w:rsid w:val="006E1D42"/>
    <w:rsid w:val="006E4197"/>
    <w:rsid w:val="006E79CB"/>
    <w:rsid w:val="006E7CFA"/>
    <w:rsid w:val="006F02C6"/>
    <w:rsid w:val="006F0364"/>
    <w:rsid w:val="006F18EE"/>
    <w:rsid w:val="006F1DC9"/>
    <w:rsid w:val="006F1F02"/>
    <w:rsid w:val="006F271D"/>
    <w:rsid w:val="006F2761"/>
    <w:rsid w:val="006F3D7E"/>
    <w:rsid w:val="006F3ED0"/>
    <w:rsid w:val="006F4677"/>
    <w:rsid w:val="006F5159"/>
    <w:rsid w:val="006F551A"/>
    <w:rsid w:val="006F6F1B"/>
    <w:rsid w:val="006F7A8D"/>
    <w:rsid w:val="0070079D"/>
    <w:rsid w:val="0070146E"/>
    <w:rsid w:val="0070195F"/>
    <w:rsid w:val="00702378"/>
    <w:rsid w:val="00702395"/>
    <w:rsid w:val="00703E59"/>
    <w:rsid w:val="00704B46"/>
    <w:rsid w:val="007057EB"/>
    <w:rsid w:val="00706439"/>
    <w:rsid w:val="007071ED"/>
    <w:rsid w:val="00713531"/>
    <w:rsid w:val="007145C7"/>
    <w:rsid w:val="007159A5"/>
    <w:rsid w:val="00716A2D"/>
    <w:rsid w:val="00721ABF"/>
    <w:rsid w:val="00725343"/>
    <w:rsid w:val="007253DD"/>
    <w:rsid w:val="00730553"/>
    <w:rsid w:val="00732ECA"/>
    <w:rsid w:val="00733694"/>
    <w:rsid w:val="0073623F"/>
    <w:rsid w:val="0073637F"/>
    <w:rsid w:val="00736EFF"/>
    <w:rsid w:val="007370E2"/>
    <w:rsid w:val="00737D5B"/>
    <w:rsid w:val="00740A5A"/>
    <w:rsid w:val="00742A99"/>
    <w:rsid w:val="00742FDE"/>
    <w:rsid w:val="0074308C"/>
    <w:rsid w:val="0074579A"/>
    <w:rsid w:val="00745A1E"/>
    <w:rsid w:val="00746C86"/>
    <w:rsid w:val="007506B6"/>
    <w:rsid w:val="00751D34"/>
    <w:rsid w:val="007520B9"/>
    <w:rsid w:val="007527DC"/>
    <w:rsid w:val="007528EA"/>
    <w:rsid w:val="00752B9B"/>
    <w:rsid w:val="00756256"/>
    <w:rsid w:val="007577B0"/>
    <w:rsid w:val="00761DBD"/>
    <w:rsid w:val="0076362B"/>
    <w:rsid w:val="00763731"/>
    <w:rsid w:val="007641CE"/>
    <w:rsid w:val="00764502"/>
    <w:rsid w:val="00766886"/>
    <w:rsid w:val="00767B58"/>
    <w:rsid w:val="007705EC"/>
    <w:rsid w:val="00770A63"/>
    <w:rsid w:val="00770E6C"/>
    <w:rsid w:val="00770E89"/>
    <w:rsid w:val="007712C8"/>
    <w:rsid w:val="00771373"/>
    <w:rsid w:val="0077191F"/>
    <w:rsid w:val="007720E9"/>
    <w:rsid w:val="00773B95"/>
    <w:rsid w:val="0077419A"/>
    <w:rsid w:val="00774D9F"/>
    <w:rsid w:val="0078013A"/>
    <w:rsid w:val="00780452"/>
    <w:rsid w:val="0078107E"/>
    <w:rsid w:val="00781882"/>
    <w:rsid w:val="00785B9A"/>
    <w:rsid w:val="00787C1E"/>
    <w:rsid w:val="00791A01"/>
    <w:rsid w:val="00795A94"/>
    <w:rsid w:val="007960AD"/>
    <w:rsid w:val="007966F9"/>
    <w:rsid w:val="007A630A"/>
    <w:rsid w:val="007A780C"/>
    <w:rsid w:val="007B2D31"/>
    <w:rsid w:val="007C3333"/>
    <w:rsid w:val="007C4449"/>
    <w:rsid w:val="007C4DF8"/>
    <w:rsid w:val="007C6725"/>
    <w:rsid w:val="007C6BD7"/>
    <w:rsid w:val="007C72C7"/>
    <w:rsid w:val="007D0FAE"/>
    <w:rsid w:val="007D1F7F"/>
    <w:rsid w:val="007D22CC"/>
    <w:rsid w:val="007D685E"/>
    <w:rsid w:val="007D6D97"/>
    <w:rsid w:val="007E08D2"/>
    <w:rsid w:val="007E11D6"/>
    <w:rsid w:val="007E3452"/>
    <w:rsid w:val="007E39F5"/>
    <w:rsid w:val="007E43AC"/>
    <w:rsid w:val="007F0030"/>
    <w:rsid w:val="007F3CCD"/>
    <w:rsid w:val="007F4684"/>
    <w:rsid w:val="007F485F"/>
    <w:rsid w:val="007F52ED"/>
    <w:rsid w:val="007F73AB"/>
    <w:rsid w:val="008001FA"/>
    <w:rsid w:val="00802903"/>
    <w:rsid w:val="00804366"/>
    <w:rsid w:val="00804A23"/>
    <w:rsid w:val="00804AF0"/>
    <w:rsid w:val="008055CB"/>
    <w:rsid w:val="0080560A"/>
    <w:rsid w:val="00811805"/>
    <w:rsid w:val="008149F5"/>
    <w:rsid w:val="00817DBC"/>
    <w:rsid w:val="00820160"/>
    <w:rsid w:val="00822236"/>
    <w:rsid w:val="00824053"/>
    <w:rsid w:val="0082413B"/>
    <w:rsid w:val="00826880"/>
    <w:rsid w:val="00826B91"/>
    <w:rsid w:val="00827E45"/>
    <w:rsid w:val="00832628"/>
    <w:rsid w:val="0083296F"/>
    <w:rsid w:val="008335E4"/>
    <w:rsid w:val="008354DD"/>
    <w:rsid w:val="008358F1"/>
    <w:rsid w:val="00835C2A"/>
    <w:rsid w:val="00836CA1"/>
    <w:rsid w:val="00836F52"/>
    <w:rsid w:val="00837D19"/>
    <w:rsid w:val="0084160D"/>
    <w:rsid w:val="0084524B"/>
    <w:rsid w:val="008457AF"/>
    <w:rsid w:val="00845ACC"/>
    <w:rsid w:val="0084637D"/>
    <w:rsid w:val="00847CCB"/>
    <w:rsid w:val="00847D83"/>
    <w:rsid w:val="00847F26"/>
    <w:rsid w:val="0085090F"/>
    <w:rsid w:val="0085170E"/>
    <w:rsid w:val="008517E4"/>
    <w:rsid w:val="00851FBF"/>
    <w:rsid w:val="0085386E"/>
    <w:rsid w:val="00855C5B"/>
    <w:rsid w:val="0085614C"/>
    <w:rsid w:val="008563C7"/>
    <w:rsid w:val="008569E1"/>
    <w:rsid w:val="00857463"/>
    <w:rsid w:val="00860EB6"/>
    <w:rsid w:val="0086309A"/>
    <w:rsid w:val="00863B03"/>
    <w:rsid w:val="00863C47"/>
    <w:rsid w:val="0086474E"/>
    <w:rsid w:val="0086570D"/>
    <w:rsid w:val="00865958"/>
    <w:rsid w:val="00865D0F"/>
    <w:rsid w:val="00867073"/>
    <w:rsid w:val="00867263"/>
    <w:rsid w:val="0087537B"/>
    <w:rsid w:val="00875D21"/>
    <w:rsid w:val="00876AC0"/>
    <w:rsid w:val="00881BFD"/>
    <w:rsid w:val="008829A1"/>
    <w:rsid w:val="00883392"/>
    <w:rsid w:val="0088453D"/>
    <w:rsid w:val="00884AD1"/>
    <w:rsid w:val="00884D02"/>
    <w:rsid w:val="00884D73"/>
    <w:rsid w:val="008852F5"/>
    <w:rsid w:val="00886088"/>
    <w:rsid w:val="00886D88"/>
    <w:rsid w:val="00887112"/>
    <w:rsid w:val="008904D3"/>
    <w:rsid w:val="00890798"/>
    <w:rsid w:val="00892192"/>
    <w:rsid w:val="00892C05"/>
    <w:rsid w:val="00892E09"/>
    <w:rsid w:val="0089333E"/>
    <w:rsid w:val="008934C9"/>
    <w:rsid w:val="00896C32"/>
    <w:rsid w:val="00896FE2"/>
    <w:rsid w:val="008A190E"/>
    <w:rsid w:val="008A4864"/>
    <w:rsid w:val="008A4D13"/>
    <w:rsid w:val="008A56C7"/>
    <w:rsid w:val="008A6BA2"/>
    <w:rsid w:val="008A7FD0"/>
    <w:rsid w:val="008B1106"/>
    <w:rsid w:val="008B28DF"/>
    <w:rsid w:val="008B3E0D"/>
    <w:rsid w:val="008B450F"/>
    <w:rsid w:val="008C0045"/>
    <w:rsid w:val="008C1A99"/>
    <w:rsid w:val="008C2890"/>
    <w:rsid w:val="008C45D6"/>
    <w:rsid w:val="008C6C0B"/>
    <w:rsid w:val="008C77C9"/>
    <w:rsid w:val="008D11AD"/>
    <w:rsid w:val="008D4114"/>
    <w:rsid w:val="008D4456"/>
    <w:rsid w:val="008D682E"/>
    <w:rsid w:val="008D6CD3"/>
    <w:rsid w:val="008E0275"/>
    <w:rsid w:val="008E2DC2"/>
    <w:rsid w:val="008E39BF"/>
    <w:rsid w:val="008E6F04"/>
    <w:rsid w:val="008E73CE"/>
    <w:rsid w:val="008F0AF1"/>
    <w:rsid w:val="008F1545"/>
    <w:rsid w:val="008F2AC5"/>
    <w:rsid w:val="008F3948"/>
    <w:rsid w:val="008F492F"/>
    <w:rsid w:val="008F653C"/>
    <w:rsid w:val="008F6BBE"/>
    <w:rsid w:val="00903D9D"/>
    <w:rsid w:val="009044CE"/>
    <w:rsid w:val="0090664B"/>
    <w:rsid w:val="00906A02"/>
    <w:rsid w:val="009109F4"/>
    <w:rsid w:val="00911112"/>
    <w:rsid w:val="00911DD1"/>
    <w:rsid w:val="00912F11"/>
    <w:rsid w:val="00913AAD"/>
    <w:rsid w:val="00916F5C"/>
    <w:rsid w:val="00917159"/>
    <w:rsid w:val="00917219"/>
    <w:rsid w:val="00917E14"/>
    <w:rsid w:val="0092153D"/>
    <w:rsid w:val="0092209C"/>
    <w:rsid w:val="00924702"/>
    <w:rsid w:val="00930671"/>
    <w:rsid w:val="00931083"/>
    <w:rsid w:val="00933DDF"/>
    <w:rsid w:val="009340E3"/>
    <w:rsid w:val="009353D7"/>
    <w:rsid w:val="0093600C"/>
    <w:rsid w:val="00936BCB"/>
    <w:rsid w:val="00936CE8"/>
    <w:rsid w:val="00936E63"/>
    <w:rsid w:val="0094026E"/>
    <w:rsid w:val="00942D83"/>
    <w:rsid w:val="00943232"/>
    <w:rsid w:val="009436E2"/>
    <w:rsid w:val="00943878"/>
    <w:rsid w:val="00943C70"/>
    <w:rsid w:val="00944004"/>
    <w:rsid w:val="00945963"/>
    <w:rsid w:val="0095231B"/>
    <w:rsid w:val="00953030"/>
    <w:rsid w:val="00957F43"/>
    <w:rsid w:val="009607D3"/>
    <w:rsid w:val="00961E0A"/>
    <w:rsid w:val="0096214F"/>
    <w:rsid w:val="009622C4"/>
    <w:rsid w:val="00962C6B"/>
    <w:rsid w:val="009634FF"/>
    <w:rsid w:val="00964069"/>
    <w:rsid w:val="00964829"/>
    <w:rsid w:val="00964B27"/>
    <w:rsid w:val="009661D7"/>
    <w:rsid w:val="009708C2"/>
    <w:rsid w:val="0097135E"/>
    <w:rsid w:val="00971E58"/>
    <w:rsid w:val="009744A4"/>
    <w:rsid w:val="00975B94"/>
    <w:rsid w:val="00976120"/>
    <w:rsid w:val="009779C5"/>
    <w:rsid w:val="00980E31"/>
    <w:rsid w:val="00982EB3"/>
    <w:rsid w:val="009834DE"/>
    <w:rsid w:val="00984706"/>
    <w:rsid w:val="0098485D"/>
    <w:rsid w:val="00985718"/>
    <w:rsid w:val="00985FAF"/>
    <w:rsid w:val="00991476"/>
    <w:rsid w:val="00991815"/>
    <w:rsid w:val="00992747"/>
    <w:rsid w:val="00994092"/>
    <w:rsid w:val="0099465D"/>
    <w:rsid w:val="009947F7"/>
    <w:rsid w:val="00994FCE"/>
    <w:rsid w:val="009951AC"/>
    <w:rsid w:val="00996D43"/>
    <w:rsid w:val="009A02AE"/>
    <w:rsid w:val="009A0BA5"/>
    <w:rsid w:val="009A1BAB"/>
    <w:rsid w:val="009A2790"/>
    <w:rsid w:val="009A5520"/>
    <w:rsid w:val="009A6E2D"/>
    <w:rsid w:val="009B22CA"/>
    <w:rsid w:val="009B2434"/>
    <w:rsid w:val="009B3404"/>
    <w:rsid w:val="009B36D6"/>
    <w:rsid w:val="009B446C"/>
    <w:rsid w:val="009B6C51"/>
    <w:rsid w:val="009C06E4"/>
    <w:rsid w:val="009C1237"/>
    <w:rsid w:val="009C4887"/>
    <w:rsid w:val="009C5D40"/>
    <w:rsid w:val="009C6A37"/>
    <w:rsid w:val="009C6B00"/>
    <w:rsid w:val="009C7048"/>
    <w:rsid w:val="009D26E6"/>
    <w:rsid w:val="009D28F1"/>
    <w:rsid w:val="009D2954"/>
    <w:rsid w:val="009D386A"/>
    <w:rsid w:val="009D3AF7"/>
    <w:rsid w:val="009D4BEF"/>
    <w:rsid w:val="009D60CE"/>
    <w:rsid w:val="009D7442"/>
    <w:rsid w:val="009D7590"/>
    <w:rsid w:val="009E0D37"/>
    <w:rsid w:val="009E2554"/>
    <w:rsid w:val="009E26FF"/>
    <w:rsid w:val="009E2A6E"/>
    <w:rsid w:val="009E323D"/>
    <w:rsid w:val="009E3E1A"/>
    <w:rsid w:val="009E4C83"/>
    <w:rsid w:val="009E4D4E"/>
    <w:rsid w:val="009E56DC"/>
    <w:rsid w:val="009E7344"/>
    <w:rsid w:val="009E753E"/>
    <w:rsid w:val="009E7904"/>
    <w:rsid w:val="009E7A45"/>
    <w:rsid w:val="009F1994"/>
    <w:rsid w:val="009F2464"/>
    <w:rsid w:val="009F2F6D"/>
    <w:rsid w:val="009F3D11"/>
    <w:rsid w:val="009F44EC"/>
    <w:rsid w:val="009F4576"/>
    <w:rsid w:val="009F7D36"/>
    <w:rsid w:val="00A00F14"/>
    <w:rsid w:val="00A02468"/>
    <w:rsid w:val="00A03F0C"/>
    <w:rsid w:val="00A04C2C"/>
    <w:rsid w:val="00A066F0"/>
    <w:rsid w:val="00A07256"/>
    <w:rsid w:val="00A10B52"/>
    <w:rsid w:val="00A10DE4"/>
    <w:rsid w:val="00A12160"/>
    <w:rsid w:val="00A14C0D"/>
    <w:rsid w:val="00A14C2C"/>
    <w:rsid w:val="00A14F19"/>
    <w:rsid w:val="00A17D1B"/>
    <w:rsid w:val="00A23C6F"/>
    <w:rsid w:val="00A26304"/>
    <w:rsid w:val="00A26807"/>
    <w:rsid w:val="00A273BE"/>
    <w:rsid w:val="00A2777E"/>
    <w:rsid w:val="00A27B89"/>
    <w:rsid w:val="00A27E3D"/>
    <w:rsid w:val="00A30BCE"/>
    <w:rsid w:val="00A354F6"/>
    <w:rsid w:val="00A35C68"/>
    <w:rsid w:val="00A42297"/>
    <w:rsid w:val="00A51789"/>
    <w:rsid w:val="00A51BD8"/>
    <w:rsid w:val="00A529CF"/>
    <w:rsid w:val="00A532E5"/>
    <w:rsid w:val="00A533E4"/>
    <w:rsid w:val="00A568D6"/>
    <w:rsid w:val="00A57ACE"/>
    <w:rsid w:val="00A6058D"/>
    <w:rsid w:val="00A60B2F"/>
    <w:rsid w:val="00A61501"/>
    <w:rsid w:val="00A63435"/>
    <w:rsid w:val="00A6453C"/>
    <w:rsid w:val="00A67955"/>
    <w:rsid w:val="00A71118"/>
    <w:rsid w:val="00A7623C"/>
    <w:rsid w:val="00A766F0"/>
    <w:rsid w:val="00A767A4"/>
    <w:rsid w:val="00A819F1"/>
    <w:rsid w:val="00A8259C"/>
    <w:rsid w:val="00A84F9C"/>
    <w:rsid w:val="00A86FAE"/>
    <w:rsid w:val="00A87DF1"/>
    <w:rsid w:val="00A90684"/>
    <w:rsid w:val="00A91D89"/>
    <w:rsid w:val="00A92F29"/>
    <w:rsid w:val="00A92F7E"/>
    <w:rsid w:val="00A95045"/>
    <w:rsid w:val="00A953F6"/>
    <w:rsid w:val="00A96D59"/>
    <w:rsid w:val="00AA2A6B"/>
    <w:rsid w:val="00AA34C7"/>
    <w:rsid w:val="00AA4644"/>
    <w:rsid w:val="00AA595C"/>
    <w:rsid w:val="00AA5DFE"/>
    <w:rsid w:val="00AA64D7"/>
    <w:rsid w:val="00AA6F59"/>
    <w:rsid w:val="00AB0FA6"/>
    <w:rsid w:val="00AB28D2"/>
    <w:rsid w:val="00AB405D"/>
    <w:rsid w:val="00AB7E5E"/>
    <w:rsid w:val="00AC22E3"/>
    <w:rsid w:val="00AC274E"/>
    <w:rsid w:val="00AC332D"/>
    <w:rsid w:val="00AC340A"/>
    <w:rsid w:val="00AC349B"/>
    <w:rsid w:val="00AC505D"/>
    <w:rsid w:val="00AC51A7"/>
    <w:rsid w:val="00AC5414"/>
    <w:rsid w:val="00AC745D"/>
    <w:rsid w:val="00AC74F9"/>
    <w:rsid w:val="00AD46CC"/>
    <w:rsid w:val="00AD4D38"/>
    <w:rsid w:val="00AD75B1"/>
    <w:rsid w:val="00AD7A03"/>
    <w:rsid w:val="00AE3838"/>
    <w:rsid w:val="00AE3968"/>
    <w:rsid w:val="00AE4157"/>
    <w:rsid w:val="00AE45CF"/>
    <w:rsid w:val="00AE46D5"/>
    <w:rsid w:val="00AE4750"/>
    <w:rsid w:val="00AE50CC"/>
    <w:rsid w:val="00AE7BDE"/>
    <w:rsid w:val="00AF0B5D"/>
    <w:rsid w:val="00AF23FF"/>
    <w:rsid w:val="00AF2BF0"/>
    <w:rsid w:val="00AF2FE6"/>
    <w:rsid w:val="00AF4910"/>
    <w:rsid w:val="00AF678C"/>
    <w:rsid w:val="00AF67AE"/>
    <w:rsid w:val="00AF7321"/>
    <w:rsid w:val="00B00CBD"/>
    <w:rsid w:val="00B016BA"/>
    <w:rsid w:val="00B048C7"/>
    <w:rsid w:val="00B0524D"/>
    <w:rsid w:val="00B061B6"/>
    <w:rsid w:val="00B06AA4"/>
    <w:rsid w:val="00B06D6B"/>
    <w:rsid w:val="00B07249"/>
    <w:rsid w:val="00B10778"/>
    <w:rsid w:val="00B10F3C"/>
    <w:rsid w:val="00B111BD"/>
    <w:rsid w:val="00B11A0A"/>
    <w:rsid w:val="00B1231C"/>
    <w:rsid w:val="00B12ABF"/>
    <w:rsid w:val="00B15A3B"/>
    <w:rsid w:val="00B15CA3"/>
    <w:rsid w:val="00B16572"/>
    <w:rsid w:val="00B16B78"/>
    <w:rsid w:val="00B16BB7"/>
    <w:rsid w:val="00B17B27"/>
    <w:rsid w:val="00B228EB"/>
    <w:rsid w:val="00B23929"/>
    <w:rsid w:val="00B2483E"/>
    <w:rsid w:val="00B27A4B"/>
    <w:rsid w:val="00B3204B"/>
    <w:rsid w:val="00B328C6"/>
    <w:rsid w:val="00B329B1"/>
    <w:rsid w:val="00B34E0E"/>
    <w:rsid w:val="00B34EDB"/>
    <w:rsid w:val="00B351DD"/>
    <w:rsid w:val="00B357EE"/>
    <w:rsid w:val="00B358EB"/>
    <w:rsid w:val="00B368D3"/>
    <w:rsid w:val="00B370D7"/>
    <w:rsid w:val="00B41372"/>
    <w:rsid w:val="00B41511"/>
    <w:rsid w:val="00B415A0"/>
    <w:rsid w:val="00B445B8"/>
    <w:rsid w:val="00B45318"/>
    <w:rsid w:val="00B45C78"/>
    <w:rsid w:val="00B504AC"/>
    <w:rsid w:val="00B511A7"/>
    <w:rsid w:val="00B52AD4"/>
    <w:rsid w:val="00B545F1"/>
    <w:rsid w:val="00B54F46"/>
    <w:rsid w:val="00B605DB"/>
    <w:rsid w:val="00B61F3F"/>
    <w:rsid w:val="00B642BF"/>
    <w:rsid w:val="00B7045A"/>
    <w:rsid w:val="00B710AC"/>
    <w:rsid w:val="00B729E2"/>
    <w:rsid w:val="00B72E5E"/>
    <w:rsid w:val="00B73253"/>
    <w:rsid w:val="00B74762"/>
    <w:rsid w:val="00B74FFF"/>
    <w:rsid w:val="00B76366"/>
    <w:rsid w:val="00B764E7"/>
    <w:rsid w:val="00B776A8"/>
    <w:rsid w:val="00B77FB3"/>
    <w:rsid w:val="00B82EEF"/>
    <w:rsid w:val="00B84FBA"/>
    <w:rsid w:val="00B858D8"/>
    <w:rsid w:val="00B8617D"/>
    <w:rsid w:val="00B90158"/>
    <w:rsid w:val="00B92095"/>
    <w:rsid w:val="00B92E03"/>
    <w:rsid w:val="00B9300E"/>
    <w:rsid w:val="00B951D3"/>
    <w:rsid w:val="00B95FA2"/>
    <w:rsid w:val="00B972AA"/>
    <w:rsid w:val="00BA1674"/>
    <w:rsid w:val="00BA1990"/>
    <w:rsid w:val="00BA6596"/>
    <w:rsid w:val="00BA67DB"/>
    <w:rsid w:val="00BA7B44"/>
    <w:rsid w:val="00BB1FD4"/>
    <w:rsid w:val="00BB24E3"/>
    <w:rsid w:val="00BB2B72"/>
    <w:rsid w:val="00BB3055"/>
    <w:rsid w:val="00BB33C3"/>
    <w:rsid w:val="00BB5D24"/>
    <w:rsid w:val="00BB5FBB"/>
    <w:rsid w:val="00BB699B"/>
    <w:rsid w:val="00BC0A3A"/>
    <w:rsid w:val="00BC2844"/>
    <w:rsid w:val="00BC4632"/>
    <w:rsid w:val="00BC4DE5"/>
    <w:rsid w:val="00BC6463"/>
    <w:rsid w:val="00BC6F76"/>
    <w:rsid w:val="00BC6F89"/>
    <w:rsid w:val="00BC7C9B"/>
    <w:rsid w:val="00BD027E"/>
    <w:rsid w:val="00BD1FAA"/>
    <w:rsid w:val="00BD2C6D"/>
    <w:rsid w:val="00BD38CF"/>
    <w:rsid w:val="00BD5AD7"/>
    <w:rsid w:val="00BD6DD3"/>
    <w:rsid w:val="00BE11B6"/>
    <w:rsid w:val="00BE1426"/>
    <w:rsid w:val="00BE2612"/>
    <w:rsid w:val="00BE57C0"/>
    <w:rsid w:val="00BE5B27"/>
    <w:rsid w:val="00BE666D"/>
    <w:rsid w:val="00BF04E7"/>
    <w:rsid w:val="00BF07F4"/>
    <w:rsid w:val="00BF1441"/>
    <w:rsid w:val="00BF408C"/>
    <w:rsid w:val="00BF4678"/>
    <w:rsid w:val="00BF5507"/>
    <w:rsid w:val="00C0052D"/>
    <w:rsid w:val="00C01F52"/>
    <w:rsid w:val="00C0299E"/>
    <w:rsid w:val="00C02C49"/>
    <w:rsid w:val="00C05420"/>
    <w:rsid w:val="00C05546"/>
    <w:rsid w:val="00C05F20"/>
    <w:rsid w:val="00C06498"/>
    <w:rsid w:val="00C06FC4"/>
    <w:rsid w:val="00C07190"/>
    <w:rsid w:val="00C079F8"/>
    <w:rsid w:val="00C1158A"/>
    <w:rsid w:val="00C11E86"/>
    <w:rsid w:val="00C12185"/>
    <w:rsid w:val="00C1229D"/>
    <w:rsid w:val="00C20FD3"/>
    <w:rsid w:val="00C22A12"/>
    <w:rsid w:val="00C22CF4"/>
    <w:rsid w:val="00C231DB"/>
    <w:rsid w:val="00C2490C"/>
    <w:rsid w:val="00C2575D"/>
    <w:rsid w:val="00C265FB"/>
    <w:rsid w:val="00C30B2A"/>
    <w:rsid w:val="00C31C29"/>
    <w:rsid w:val="00C40311"/>
    <w:rsid w:val="00C41D35"/>
    <w:rsid w:val="00C43349"/>
    <w:rsid w:val="00C4361D"/>
    <w:rsid w:val="00C4687A"/>
    <w:rsid w:val="00C469B6"/>
    <w:rsid w:val="00C46ED8"/>
    <w:rsid w:val="00C47A0F"/>
    <w:rsid w:val="00C5023B"/>
    <w:rsid w:val="00C5064D"/>
    <w:rsid w:val="00C5184D"/>
    <w:rsid w:val="00C565A4"/>
    <w:rsid w:val="00C567F5"/>
    <w:rsid w:val="00C5799C"/>
    <w:rsid w:val="00C610E6"/>
    <w:rsid w:val="00C6563F"/>
    <w:rsid w:val="00C67805"/>
    <w:rsid w:val="00C70BE3"/>
    <w:rsid w:val="00C70DA3"/>
    <w:rsid w:val="00C71804"/>
    <w:rsid w:val="00C7346C"/>
    <w:rsid w:val="00C736C1"/>
    <w:rsid w:val="00C741BC"/>
    <w:rsid w:val="00C76285"/>
    <w:rsid w:val="00C76381"/>
    <w:rsid w:val="00C816F6"/>
    <w:rsid w:val="00C81F63"/>
    <w:rsid w:val="00C83CD7"/>
    <w:rsid w:val="00C859A9"/>
    <w:rsid w:val="00C859BE"/>
    <w:rsid w:val="00C85ACB"/>
    <w:rsid w:val="00C860B9"/>
    <w:rsid w:val="00C877D3"/>
    <w:rsid w:val="00C91FEF"/>
    <w:rsid w:val="00C924B3"/>
    <w:rsid w:val="00C94DCF"/>
    <w:rsid w:val="00CA0D94"/>
    <w:rsid w:val="00CA1859"/>
    <w:rsid w:val="00CA1DD0"/>
    <w:rsid w:val="00CA5121"/>
    <w:rsid w:val="00CA5328"/>
    <w:rsid w:val="00CA5D81"/>
    <w:rsid w:val="00CB15BB"/>
    <w:rsid w:val="00CB22BC"/>
    <w:rsid w:val="00CB30AA"/>
    <w:rsid w:val="00CB4466"/>
    <w:rsid w:val="00CB4BEF"/>
    <w:rsid w:val="00CB6831"/>
    <w:rsid w:val="00CB7713"/>
    <w:rsid w:val="00CC06A2"/>
    <w:rsid w:val="00CC0A1F"/>
    <w:rsid w:val="00CC1DCB"/>
    <w:rsid w:val="00CC2FE7"/>
    <w:rsid w:val="00CC3BF7"/>
    <w:rsid w:val="00CC5DF3"/>
    <w:rsid w:val="00CD2CB5"/>
    <w:rsid w:val="00CD2D4B"/>
    <w:rsid w:val="00CD2EF2"/>
    <w:rsid w:val="00CD3326"/>
    <w:rsid w:val="00CD57CE"/>
    <w:rsid w:val="00CD7AAE"/>
    <w:rsid w:val="00CE1725"/>
    <w:rsid w:val="00CE216F"/>
    <w:rsid w:val="00CE2346"/>
    <w:rsid w:val="00CE521C"/>
    <w:rsid w:val="00CE5294"/>
    <w:rsid w:val="00CE599F"/>
    <w:rsid w:val="00CE5E2C"/>
    <w:rsid w:val="00CE727A"/>
    <w:rsid w:val="00CF1EEE"/>
    <w:rsid w:val="00CF29C1"/>
    <w:rsid w:val="00CF2F69"/>
    <w:rsid w:val="00CF31B6"/>
    <w:rsid w:val="00CF4079"/>
    <w:rsid w:val="00CF573F"/>
    <w:rsid w:val="00CF6097"/>
    <w:rsid w:val="00CF71F1"/>
    <w:rsid w:val="00CF7EA7"/>
    <w:rsid w:val="00D00312"/>
    <w:rsid w:val="00D00F85"/>
    <w:rsid w:val="00D01C25"/>
    <w:rsid w:val="00D07C22"/>
    <w:rsid w:val="00D10815"/>
    <w:rsid w:val="00D11BC1"/>
    <w:rsid w:val="00D11EA1"/>
    <w:rsid w:val="00D127C0"/>
    <w:rsid w:val="00D12E8F"/>
    <w:rsid w:val="00D14D8C"/>
    <w:rsid w:val="00D17030"/>
    <w:rsid w:val="00D17584"/>
    <w:rsid w:val="00D216D9"/>
    <w:rsid w:val="00D21BDB"/>
    <w:rsid w:val="00D21F6C"/>
    <w:rsid w:val="00D220A4"/>
    <w:rsid w:val="00D23816"/>
    <w:rsid w:val="00D24695"/>
    <w:rsid w:val="00D247BB"/>
    <w:rsid w:val="00D251C5"/>
    <w:rsid w:val="00D2736E"/>
    <w:rsid w:val="00D307C1"/>
    <w:rsid w:val="00D33265"/>
    <w:rsid w:val="00D33388"/>
    <w:rsid w:val="00D33947"/>
    <w:rsid w:val="00D36891"/>
    <w:rsid w:val="00D4042C"/>
    <w:rsid w:val="00D40C3C"/>
    <w:rsid w:val="00D45B1F"/>
    <w:rsid w:val="00D46305"/>
    <w:rsid w:val="00D46741"/>
    <w:rsid w:val="00D46C9B"/>
    <w:rsid w:val="00D474F1"/>
    <w:rsid w:val="00D47715"/>
    <w:rsid w:val="00D5013D"/>
    <w:rsid w:val="00D5043F"/>
    <w:rsid w:val="00D518D9"/>
    <w:rsid w:val="00D53FFB"/>
    <w:rsid w:val="00D55062"/>
    <w:rsid w:val="00D56328"/>
    <w:rsid w:val="00D569E3"/>
    <w:rsid w:val="00D56B3C"/>
    <w:rsid w:val="00D648BE"/>
    <w:rsid w:val="00D65AD8"/>
    <w:rsid w:val="00D7023C"/>
    <w:rsid w:val="00D7051F"/>
    <w:rsid w:val="00D70ABF"/>
    <w:rsid w:val="00D71C60"/>
    <w:rsid w:val="00D74CC4"/>
    <w:rsid w:val="00D75EC9"/>
    <w:rsid w:val="00D763E1"/>
    <w:rsid w:val="00D766CA"/>
    <w:rsid w:val="00D76916"/>
    <w:rsid w:val="00D8001B"/>
    <w:rsid w:val="00D80EE6"/>
    <w:rsid w:val="00D82707"/>
    <w:rsid w:val="00D8344D"/>
    <w:rsid w:val="00D84039"/>
    <w:rsid w:val="00D84A80"/>
    <w:rsid w:val="00D860E3"/>
    <w:rsid w:val="00D87B46"/>
    <w:rsid w:val="00D927E8"/>
    <w:rsid w:val="00D92862"/>
    <w:rsid w:val="00D94DDC"/>
    <w:rsid w:val="00D96463"/>
    <w:rsid w:val="00D97B7B"/>
    <w:rsid w:val="00DA063A"/>
    <w:rsid w:val="00DA09AD"/>
    <w:rsid w:val="00DA29D8"/>
    <w:rsid w:val="00DA2CDE"/>
    <w:rsid w:val="00DA3047"/>
    <w:rsid w:val="00DA431A"/>
    <w:rsid w:val="00DA458F"/>
    <w:rsid w:val="00DA58CE"/>
    <w:rsid w:val="00DA5C80"/>
    <w:rsid w:val="00DA5F4E"/>
    <w:rsid w:val="00DA6EE7"/>
    <w:rsid w:val="00DB1353"/>
    <w:rsid w:val="00DB1D90"/>
    <w:rsid w:val="00DB2B69"/>
    <w:rsid w:val="00DB37E7"/>
    <w:rsid w:val="00DB38C6"/>
    <w:rsid w:val="00DB5CEF"/>
    <w:rsid w:val="00DB6970"/>
    <w:rsid w:val="00DB7F15"/>
    <w:rsid w:val="00DC0C18"/>
    <w:rsid w:val="00DC107A"/>
    <w:rsid w:val="00DC2547"/>
    <w:rsid w:val="00DC32BB"/>
    <w:rsid w:val="00DC3F5D"/>
    <w:rsid w:val="00DC4B03"/>
    <w:rsid w:val="00DD0A4B"/>
    <w:rsid w:val="00DD177F"/>
    <w:rsid w:val="00DD3DC4"/>
    <w:rsid w:val="00DD5911"/>
    <w:rsid w:val="00DE06D5"/>
    <w:rsid w:val="00DE0DDB"/>
    <w:rsid w:val="00DE40A4"/>
    <w:rsid w:val="00DE55C2"/>
    <w:rsid w:val="00DE7242"/>
    <w:rsid w:val="00DE731A"/>
    <w:rsid w:val="00DF047C"/>
    <w:rsid w:val="00DF092E"/>
    <w:rsid w:val="00DF1CBC"/>
    <w:rsid w:val="00DF1D74"/>
    <w:rsid w:val="00DF5081"/>
    <w:rsid w:val="00DF6311"/>
    <w:rsid w:val="00E02DC6"/>
    <w:rsid w:val="00E109DF"/>
    <w:rsid w:val="00E1198C"/>
    <w:rsid w:val="00E12EF3"/>
    <w:rsid w:val="00E13E8C"/>
    <w:rsid w:val="00E14E08"/>
    <w:rsid w:val="00E164E1"/>
    <w:rsid w:val="00E220FB"/>
    <w:rsid w:val="00E265A5"/>
    <w:rsid w:val="00E27FF8"/>
    <w:rsid w:val="00E319C7"/>
    <w:rsid w:val="00E322FC"/>
    <w:rsid w:val="00E32C33"/>
    <w:rsid w:val="00E33F45"/>
    <w:rsid w:val="00E34C75"/>
    <w:rsid w:val="00E36241"/>
    <w:rsid w:val="00E36793"/>
    <w:rsid w:val="00E40896"/>
    <w:rsid w:val="00E4291D"/>
    <w:rsid w:val="00E459C8"/>
    <w:rsid w:val="00E461FE"/>
    <w:rsid w:val="00E462A1"/>
    <w:rsid w:val="00E46C40"/>
    <w:rsid w:val="00E474C4"/>
    <w:rsid w:val="00E50CDC"/>
    <w:rsid w:val="00E51487"/>
    <w:rsid w:val="00E5219A"/>
    <w:rsid w:val="00E5225D"/>
    <w:rsid w:val="00E53B83"/>
    <w:rsid w:val="00E545E2"/>
    <w:rsid w:val="00E54F6E"/>
    <w:rsid w:val="00E564F7"/>
    <w:rsid w:val="00E6045C"/>
    <w:rsid w:val="00E60AAC"/>
    <w:rsid w:val="00E6119C"/>
    <w:rsid w:val="00E614D7"/>
    <w:rsid w:val="00E63220"/>
    <w:rsid w:val="00E63A04"/>
    <w:rsid w:val="00E64D02"/>
    <w:rsid w:val="00E64F93"/>
    <w:rsid w:val="00E6541C"/>
    <w:rsid w:val="00E67133"/>
    <w:rsid w:val="00E7316A"/>
    <w:rsid w:val="00E7372A"/>
    <w:rsid w:val="00E73BBD"/>
    <w:rsid w:val="00E75EC1"/>
    <w:rsid w:val="00E763A0"/>
    <w:rsid w:val="00E76607"/>
    <w:rsid w:val="00E76797"/>
    <w:rsid w:val="00E7715C"/>
    <w:rsid w:val="00E80145"/>
    <w:rsid w:val="00E814E5"/>
    <w:rsid w:val="00E82830"/>
    <w:rsid w:val="00E831D7"/>
    <w:rsid w:val="00E84D7E"/>
    <w:rsid w:val="00E84DFD"/>
    <w:rsid w:val="00E852BD"/>
    <w:rsid w:val="00E85C6D"/>
    <w:rsid w:val="00E861BD"/>
    <w:rsid w:val="00E863AD"/>
    <w:rsid w:val="00E86A52"/>
    <w:rsid w:val="00E9125B"/>
    <w:rsid w:val="00E9176E"/>
    <w:rsid w:val="00E92385"/>
    <w:rsid w:val="00E92D94"/>
    <w:rsid w:val="00E94AAE"/>
    <w:rsid w:val="00E95502"/>
    <w:rsid w:val="00E96D39"/>
    <w:rsid w:val="00E973F5"/>
    <w:rsid w:val="00EA235C"/>
    <w:rsid w:val="00EA2F8B"/>
    <w:rsid w:val="00EA37DD"/>
    <w:rsid w:val="00EA39A4"/>
    <w:rsid w:val="00EA3E64"/>
    <w:rsid w:val="00EA4681"/>
    <w:rsid w:val="00EA646D"/>
    <w:rsid w:val="00EA6EA3"/>
    <w:rsid w:val="00EB04C9"/>
    <w:rsid w:val="00EB2737"/>
    <w:rsid w:val="00EB36F7"/>
    <w:rsid w:val="00EB5B2F"/>
    <w:rsid w:val="00EB79B6"/>
    <w:rsid w:val="00EC35F3"/>
    <w:rsid w:val="00EC69EE"/>
    <w:rsid w:val="00ED14E4"/>
    <w:rsid w:val="00ED41C0"/>
    <w:rsid w:val="00ED4C37"/>
    <w:rsid w:val="00ED5F10"/>
    <w:rsid w:val="00ED6934"/>
    <w:rsid w:val="00EE01DA"/>
    <w:rsid w:val="00EE02AB"/>
    <w:rsid w:val="00EE2251"/>
    <w:rsid w:val="00EE5F0D"/>
    <w:rsid w:val="00EF11C0"/>
    <w:rsid w:val="00EF3AC8"/>
    <w:rsid w:val="00EF3D16"/>
    <w:rsid w:val="00EF446A"/>
    <w:rsid w:val="00F009B6"/>
    <w:rsid w:val="00F03C69"/>
    <w:rsid w:val="00F03FCF"/>
    <w:rsid w:val="00F06183"/>
    <w:rsid w:val="00F0694F"/>
    <w:rsid w:val="00F078D3"/>
    <w:rsid w:val="00F10773"/>
    <w:rsid w:val="00F10909"/>
    <w:rsid w:val="00F118C6"/>
    <w:rsid w:val="00F14346"/>
    <w:rsid w:val="00F16074"/>
    <w:rsid w:val="00F1757E"/>
    <w:rsid w:val="00F17A4D"/>
    <w:rsid w:val="00F22334"/>
    <w:rsid w:val="00F22B02"/>
    <w:rsid w:val="00F22E3A"/>
    <w:rsid w:val="00F25939"/>
    <w:rsid w:val="00F25945"/>
    <w:rsid w:val="00F25C0B"/>
    <w:rsid w:val="00F26E81"/>
    <w:rsid w:val="00F2751D"/>
    <w:rsid w:val="00F27A61"/>
    <w:rsid w:val="00F27DA4"/>
    <w:rsid w:val="00F305FD"/>
    <w:rsid w:val="00F30B09"/>
    <w:rsid w:val="00F324D0"/>
    <w:rsid w:val="00F32EFF"/>
    <w:rsid w:val="00F342AB"/>
    <w:rsid w:val="00F445DC"/>
    <w:rsid w:val="00F45594"/>
    <w:rsid w:val="00F45A91"/>
    <w:rsid w:val="00F47A9A"/>
    <w:rsid w:val="00F50005"/>
    <w:rsid w:val="00F51A41"/>
    <w:rsid w:val="00F534AD"/>
    <w:rsid w:val="00F538A8"/>
    <w:rsid w:val="00F550E8"/>
    <w:rsid w:val="00F5597C"/>
    <w:rsid w:val="00F56184"/>
    <w:rsid w:val="00F564CB"/>
    <w:rsid w:val="00F56C75"/>
    <w:rsid w:val="00F57093"/>
    <w:rsid w:val="00F60880"/>
    <w:rsid w:val="00F61BBD"/>
    <w:rsid w:val="00F62DC9"/>
    <w:rsid w:val="00F63F48"/>
    <w:rsid w:val="00F66D8F"/>
    <w:rsid w:val="00F67222"/>
    <w:rsid w:val="00F706D8"/>
    <w:rsid w:val="00F716DA"/>
    <w:rsid w:val="00F72610"/>
    <w:rsid w:val="00F73374"/>
    <w:rsid w:val="00F73B19"/>
    <w:rsid w:val="00F73C8D"/>
    <w:rsid w:val="00F73CA4"/>
    <w:rsid w:val="00F74F14"/>
    <w:rsid w:val="00F77824"/>
    <w:rsid w:val="00F8128B"/>
    <w:rsid w:val="00F82639"/>
    <w:rsid w:val="00F8547E"/>
    <w:rsid w:val="00F86B17"/>
    <w:rsid w:val="00F902CE"/>
    <w:rsid w:val="00F938AF"/>
    <w:rsid w:val="00F948CC"/>
    <w:rsid w:val="00F9490B"/>
    <w:rsid w:val="00F94950"/>
    <w:rsid w:val="00FA024E"/>
    <w:rsid w:val="00FA0394"/>
    <w:rsid w:val="00FA03FA"/>
    <w:rsid w:val="00FA09B7"/>
    <w:rsid w:val="00FA0C8E"/>
    <w:rsid w:val="00FA203A"/>
    <w:rsid w:val="00FA2176"/>
    <w:rsid w:val="00FA2FD5"/>
    <w:rsid w:val="00FA3C9D"/>
    <w:rsid w:val="00FA5ADC"/>
    <w:rsid w:val="00FB08C3"/>
    <w:rsid w:val="00FB149A"/>
    <w:rsid w:val="00FB3F0A"/>
    <w:rsid w:val="00FB4A46"/>
    <w:rsid w:val="00FB6DAA"/>
    <w:rsid w:val="00FC495C"/>
    <w:rsid w:val="00FC5178"/>
    <w:rsid w:val="00FC568F"/>
    <w:rsid w:val="00FC6426"/>
    <w:rsid w:val="00FC71BE"/>
    <w:rsid w:val="00FD00E0"/>
    <w:rsid w:val="00FD0411"/>
    <w:rsid w:val="00FD07BC"/>
    <w:rsid w:val="00FD18D2"/>
    <w:rsid w:val="00FD375C"/>
    <w:rsid w:val="00FD5E6F"/>
    <w:rsid w:val="00FD6BDB"/>
    <w:rsid w:val="00FD713F"/>
    <w:rsid w:val="00FD723C"/>
    <w:rsid w:val="00FD766C"/>
    <w:rsid w:val="00FE2288"/>
    <w:rsid w:val="00FE2C8B"/>
    <w:rsid w:val="00FE3719"/>
    <w:rsid w:val="00FE3FC8"/>
    <w:rsid w:val="00FE519C"/>
    <w:rsid w:val="00FE5797"/>
    <w:rsid w:val="00FE69DD"/>
    <w:rsid w:val="00FF08C7"/>
    <w:rsid w:val="00FF1500"/>
    <w:rsid w:val="00FF3E1B"/>
    <w:rsid w:val="00FF3ED4"/>
    <w:rsid w:val="00FF640B"/>
    <w:rsid w:val="00FF72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00E"/>
    <w:pPr>
      <w:spacing w:after="0" w:line="240" w:lineRule="auto"/>
    </w:pPr>
    <w:rPr>
      <w:rFonts w:ascii="Times New Roman" w:eastAsia="Times New Roman" w:hAnsi="Times New Roman" w:cs="Times New Roman"/>
      <w:sz w:val="24"/>
      <w:lang w:eastAsia="ru-RU"/>
    </w:rPr>
  </w:style>
  <w:style w:type="paragraph" w:styleId="1">
    <w:name w:val="heading 1"/>
    <w:aliases w:val="Caaieiaie aei?ac,çàãîëîâîê 1,caaieiaie 1"/>
    <w:basedOn w:val="a"/>
    <w:next w:val="a"/>
    <w:link w:val="10"/>
    <w:qFormat/>
    <w:rsid w:val="003107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E4C3E"/>
    <w:pPr>
      <w:keepNext/>
      <w:jc w:val="center"/>
      <w:outlineLvl w:val="1"/>
    </w:pPr>
    <w:rPr>
      <w:b/>
      <w:bCs/>
      <w:szCs w:val="24"/>
      <w:u w:val="single"/>
    </w:rPr>
  </w:style>
  <w:style w:type="paragraph" w:styleId="3">
    <w:name w:val="heading 3"/>
    <w:basedOn w:val="a"/>
    <w:next w:val="a"/>
    <w:link w:val="30"/>
    <w:uiPriority w:val="9"/>
    <w:unhideWhenUsed/>
    <w:qFormat/>
    <w:rsid w:val="004E4C3E"/>
    <w:pPr>
      <w:keepNext/>
      <w:keepLines/>
      <w:spacing w:before="40"/>
      <w:outlineLvl w:val="2"/>
    </w:pPr>
    <w:rPr>
      <w:rFonts w:asciiTheme="majorHAnsi" w:eastAsiaTheme="majorEastAsia" w:hAnsiTheme="majorHAnsi" w:cstheme="majorBidi"/>
      <w:color w:val="1F4D78" w:themeColor="accent1" w:themeShade="7F"/>
      <w:szCs w:val="24"/>
    </w:rPr>
  </w:style>
  <w:style w:type="paragraph" w:styleId="6">
    <w:name w:val="heading 6"/>
    <w:basedOn w:val="a"/>
    <w:next w:val="a"/>
    <w:link w:val="60"/>
    <w:uiPriority w:val="9"/>
    <w:semiHidden/>
    <w:unhideWhenUsed/>
    <w:qFormat/>
    <w:rsid w:val="004E4C3E"/>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4C3E"/>
    <w:rPr>
      <w:rFonts w:ascii="Times New Roman" w:eastAsia="Times New Roman" w:hAnsi="Times New Roman" w:cs="Times New Roman"/>
      <w:b/>
      <w:bCs/>
      <w:sz w:val="24"/>
      <w:szCs w:val="24"/>
      <w:u w:val="single"/>
      <w:lang w:eastAsia="ru-RU"/>
    </w:rPr>
  </w:style>
  <w:style w:type="character" w:customStyle="1" w:styleId="30">
    <w:name w:val="Заголовок 3 Знак"/>
    <w:basedOn w:val="a0"/>
    <w:link w:val="3"/>
    <w:uiPriority w:val="9"/>
    <w:rsid w:val="004E4C3E"/>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
    <w:semiHidden/>
    <w:rsid w:val="004E4C3E"/>
    <w:rPr>
      <w:rFonts w:asciiTheme="majorHAnsi" w:eastAsiaTheme="majorEastAsia" w:hAnsiTheme="majorHAnsi" w:cstheme="majorBidi"/>
      <w:color w:val="1F4D78" w:themeColor="accent1" w:themeShade="7F"/>
      <w:sz w:val="24"/>
      <w:lang w:eastAsia="ru-RU"/>
    </w:rPr>
  </w:style>
  <w:style w:type="character" w:customStyle="1" w:styleId="11">
    <w:name w:val="Заголовок1 Знак"/>
    <w:basedOn w:val="a0"/>
    <w:link w:val="12"/>
    <w:locked/>
    <w:rsid w:val="004E4C3E"/>
    <w:rPr>
      <w:rFonts w:ascii="Times New Roman" w:eastAsia="Times New Roman" w:hAnsi="Times New Roman" w:cs="Arial"/>
      <w:b/>
      <w:bCs/>
      <w:sz w:val="28"/>
      <w:szCs w:val="28"/>
      <w:lang w:eastAsia="ru-RU"/>
    </w:rPr>
  </w:style>
  <w:style w:type="paragraph" w:customStyle="1" w:styleId="12">
    <w:name w:val="Заголовок1"/>
    <w:basedOn w:val="3"/>
    <w:link w:val="11"/>
    <w:qFormat/>
    <w:rsid w:val="004E4C3E"/>
    <w:pPr>
      <w:keepLines w:val="0"/>
      <w:spacing w:before="240" w:after="60"/>
      <w:jc w:val="center"/>
    </w:pPr>
    <w:rPr>
      <w:rFonts w:ascii="Times New Roman" w:eastAsia="Times New Roman" w:hAnsi="Times New Roman" w:cs="Arial"/>
      <w:b/>
      <w:bCs/>
      <w:color w:val="auto"/>
      <w:sz w:val="28"/>
      <w:szCs w:val="28"/>
    </w:rPr>
  </w:style>
  <w:style w:type="character" w:customStyle="1" w:styleId="a3">
    <w:name w:val="Обычный (веб) Знак"/>
    <w:basedOn w:val="a0"/>
    <w:link w:val="a4"/>
    <w:locked/>
    <w:rsid w:val="004E4C3E"/>
    <w:rPr>
      <w:rFonts w:ascii="Times New Roman" w:hAnsi="Times New Roman" w:cs="Times New Roman"/>
      <w:sz w:val="24"/>
      <w:szCs w:val="24"/>
    </w:rPr>
  </w:style>
  <w:style w:type="paragraph" w:styleId="a4">
    <w:name w:val="Normal (Web)"/>
    <w:basedOn w:val="a"/>
    <w:link w:val="a3"/>
    <w:unhideWhenUsed/>
    <w:rsid w:val="004E4C3E"/>
    <w:pPr>
      <w:spacing w:before="100" w:beforeAutospacing="1" w:after="100" w:afterAutospacing="1"/>
    </w:pPr>
    <w:rPr>
      <w:rFonts w:eastAsiaTheme="minorHAnsi"/>
      <w:szCs w:val="24"/>
      <w:lang w:eastAsia="en-US"/>
    </w:rPr>
  </w:style>
  <w:style w:type="character" w:styleId="a5">
    <w:name w:val="Hyperlink"/>
    <w:basedOn w:val="a0"/>
    <w:uiPriority w:val="99"/>
    <w:unhideWhenUsed/>
    <w:rsid w:val="004E4C3E"/>
    <w:rPr>
      <w:rFonts w:ascii="Verdana" w:hAnsi="Verdana" w:hint="default"/>
      <w:strike w:val="0"/>
      <w:dstrike w:val="0"/>
      <w:color w:val="415F64"/>
      <w:sz w:val="18"/>
      <w:szCs w:val="18"/>
      <w:u w:val="none"/>
      <w:effect w:val="none"/>
    </w:rPr>
  </w:style>
  <w:style w:type="paragraph" w:styleId="a6">
    <w:name w:val="header"/>
    <w:aliases w:val="Верхний колонтитул Знак1,Верхний колонтитул Знак Знак,Знак6 Знак Знак, Знак6 Знак Знак"/>
    <w:basedOn w:val="a"/>
    <w:link w:val="a7"/>
    <w:uiPriority w:val="99"/>
    <w:unhideWhenUsed/>
    <w:rsid w:val="004E4C3E"/>
    <w:pPr>
      <w:tabs>
        <w:tab w:val="center" w:pos="4677"/>
        <w:tab w:val="right" w:pos="9355"/>
      </w:tabs>
    </w:pPr>
  </w:style>
  <w:style w:type="character" w:customStyle="1" w:styleId="a7">
    <w:name w:val="Верхний колонтитул Знак"/>
    <w:aliases w:val="Верхний колонтитул Знак1 Знак,Верхний колонтитул Знак Знак Знак,Знак6 Знак Знак Знак, Знак6 Знак Знак Знак"/>
    <w:basedOn w:val="a0"/>
    <w:link w:val="a6"/>
    <w:uiPriority w:val="99"/>
    <w:rsid w:val="004E4C3E"/>
    <w:rPr>
      <w:rFonts w:ascii="Times New Roman" w:eastAsia="Times New Roman" w:hAnsi="Times New Roman" w:cs="Times New Roman"/>
      <w:sz w:val="24"/>
      <w:lang w:eastAsia="ru-RU"/>
    </w:rPr>
  </w:style>
  <w:style w:type="character" w:customStyle="1" w:styleId="a8">
    <w:name w:val="Название Знак"/>
    <w:aliases w:val="Çàãîëîâîê Знак,Caaieiaie Знак"/>
    <w:basedOn w:val="a0"/>
    <w:link w:val="a9"/>
    <w:locked/>
    <w:rsid w:val="004E4C3E"/>
    <w:rPr>
      <w:rFonts w:ascii="Times New Roman" w:hAnsi="Times New Roman" w:cs="Times New Roman"/>
      <w:b/>
      <w:bCs/>
      <w:sz w:val="28"/>
      <w:szCs w:val="28"/>
    </w:rPr>
  </w:style>
  <w:style w:type="paragraph" w:styleId="a9">
    <w:name w:val="Title"/>
    <w:aliases w:val="Çàãîëîâîê,Caaieiaie"/>
    <w:basedOn w:val="a"/>
    <w:link w:val="a8"/>
    <w:qFormat/>
    <w:rsid w:val="004E4C3E"/>
    <w:pPr>
      <w:jc w:val="center"/>
    </w:pPr>
    <w:rPr>
      <w:rFonts w:eastAsiaTheme="minorHAnsi"/>
      <w:b/>
      <w:bCs/>
      <w:sz w:val="28"/>
      <w:szCs w:val="28"/>
      <w:lang w:eastAsia="en-US"/>
    </w:rPr>
  </w:style>
  <w:style w:type="character" w:customStyle="1" w:styleId="13">
    <w:name w:val="Название Знак1"/>
    <w:basedOn w:val="a0"/>
    <w:uiPriority w:val="10"/>
    <w:rsid w:val="004E4C3E"/>
    <w:rPr>
      <w:rFonts w:asciiTheme="majorHAnsi" w:eastAsiaTheme="majorEastAsia" w:hAnsiTheme="majorHAnsi" w:cstheme="majorBidi"/>
      <w:spacing w:val="-10"/>
      <w:kern w:val="28"/>
      <w:sz w:val="56"/>
      <w:szCs w:val="56"/>
      <w:lang w:eastAsia="ru-RU"/>
    </w:rPr>
  </w:style>
  <w:style w:type="character" w:customStyle="1" w:styleId="aa">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b"/>
    <w:locked/>
    <w:rsid w:val="004E4C3E"/>
    <w:rPr>
      <w:rFonts w:ascii="Times New Roman" w:hAnsi="Times New Roman" w:cs="Times New Roman"/>
      <w:sz w:val="24"/>
      <w:szCs w:val="24"/>
    </w:rPr>
  </w:style>
  <w:style w:type="paragraph" w:styleId="ab">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a"/>
    <w:unhideWhenUsed/>
    <w:rsid w:val="004E4C3E"/>
    <w:pPr>
      <w:jc w:val="both"/>
    </w:pPr>
    <w:rPr>
      <w:rFonts w:eastAsiaTheme="minorHAnsi"/>
      <w:szCs w:val="24"/>
      <w:lang w:eastAsia="en-US"/>
    </w:rPr>
  </w:style>
  <w:style w:type="character" w:customStyle="1" w:styleId="14">
    <w:name w:val="Основной текст Знак1"/>
    <w:basedOn w:val="a0"/>
    <w:uiPriority w:val="99"/>
    <w:semiHidden/>
    <w:rsid w:val="004E4C3E"/>
    <w:rPr>
      <w:rFonts w:ascii="Times New Roman" w:eastAsia="Times New Roman" w:hAnsi="Times New Roman" w:cs="Times New Roman"/>
      <w:sz w:val="24"/>
      <w:lang w:eastAsia="ru-RU"/>
    </w:rPr>
  </w:style>
  <w:style w:type="paragraph" w:customStyle="1" w:styleId="15">
    <w:name w:val="Основной текст1"/>
    <w:link w:val="ac"/>
    <w:rsid w:val="004E4C3E"/>
    <w:pPr>
      <w:suppressAutoHyphens/>
      <w:autoSpaceDN w:val="0"/>
      <w:spacing w:before="120" w:after="120" w:line="100" w:lineRule="atLeast"/>
      <w:ind w:firstLine="709"/>
      <w:jc w:val="both"/>
    </w:pPr>
    <w:rPr>
      <w:rFonts w:ascii="Times New Roman" w:eastAsia="ヒラギノ角ゴ Pro W3" w:hAnsi="Times New Roman" w:cs="Times New Roman"/>
      <w:color w:val="000000"/>
      <w:kern w:val="3"/>
      <w:sz w:val="24"/>
      <w:szCs w:val="20"/>
      <w:lang w:eastAsia="ru-RU"/>
    </w:rPr>
  </w:style>
  <w:style w:type="character" w:customStyle="1" w:styleId="blk1">
    <w:name w:val="blk1"/>
    <w:basedOn w:val="a0"/>
    <w:rsid w:val="004E4C3E"/>
    <w:rPr>
      <w:vanish w:val="0"/>
      <w:webHidden w:val="0"/>
      <w:specVanish w:val="0"/>
    </w:rPr>
  </w:style>
  <w:style w:type="character" w:styleId="ad">
    <w:name w:val="page number"/>
    <w:basedOn w:val="a0"/>
    <w:rsid w:val="004E4C3E"/>
  </w:style>
  <w:style w:type="paragraph" w:customStyle="1" w:styleId="ae">
    <w:name w:val="Табличный_заголовки"/>
    <w:basedOn w:val="a"/>
    <w:qFormat/>
    <w:rsid w:val="004E4C3E"/>
    <w:pPr>
      <w:keepNext/>
      <w:keepLines/>
      <w:jc w:val="center"/>
    </w:pPr>
    <w:rPr>
      <w:b/>
      <w:sz w:val="22"/>
    </w:rPr>
  </w:style>
  <w:style w:type="paragraph" w:styleId="af">
    <w:name w:val="Balloon Text"/>
    <w:basedOn w:val="a"/>
    <w:link w:val="af0"/>
    <w:uiPriority w:val="99"/>
    <w:semiHidden/>
    <w:unhideWhenUsed/>
    <w:rsid w:val="00BF04E7"/>
    <w:rPr>
      <w:rFonts w:ascii="Segoe UI" w:hAnsi="Segoe UI" w:cs="Segoe UI"/>
      <w:sz w:val="18"/>
      <w:szCs w:val="18"/>
    </w:rPr>
  </w:style>
  <w:style w:type="character" w:customStyle="1" w:styleId="af0">
    <w:name w:val="Текст выноски Знак"/>
    <w:basedOn w:val="a0"/>
    <w:link w:val="af"/>
    <w:uiPriority w:val="99"/>
    <w:semiHidden/>
    <w:rsid w:val="00BF04E7"/>
    <w:rPr>
      <w:rFonts w:ascii="Segoe UI" w:eastAsia="Times New Roman" w:hAnsi="Segoe UI" w:cs="Segoe UI"/>
      <w:sz w:val="18"/>
      <w:szCs w:val="18"/>
      <w:lang w:eastAsia="ru-RU"/>
    </w:rPr>
  </w:style>
  <w:style w:type="paragraph" w:styleId="af1">
    <w:name w:val="footer"/>
    <w:aliases w:val="Знак5"/>
    <w:basedOn w:val="a"/>
    <w:link w:val="af2"/>
    <w:uiPriority w:val="99"/>
    <w:unhideWhenUsed/>
    <w:rsid w:val="006D2531"/>
    <w:pPr>
      <w:tabs>
        <w:tab w:val="center" w:pos="4677"/>
        <w:tab w:val="right" w:pos="9355"/>
      </w:tabs>
    </w:pPr>
  </w:style>
  <w:style w:type="character" w:customStyle="1" w:styleId="af2">
    <w:name w:val="Нижний колонтитул Знак"/>
    <w:aliases w:val="Знак5 Знак"/>
    <w:basedOn w:val="a0"/>
    <w:link w:val="af1"/>
    <w:uiPriority w:val="99"/>
    <w:rsid w:val="006D2531"/>
    <w:rPr>
      <w:rFonts w:ascii="Times New Roman" w:eastAsia="Times New Roman" w:hAnsi="Times New Roman" w:cs="Times New Roman"/>
      <w:sz w:val="24"/>
      <w:lang w:eastAsia="ru-RU"/>
    </w:rPr>
  </w:style>
  <w:style w:type="character" w:customStyle="1" w:styleId="10">
    <w:name w:val="Заголовок 1 Знак"/>
    <w:aliases w:val="Caaieiaie aei?ac Знак,çàãîëîâîê 1 Знак,caaieiaie 1 Знак"/>
    <w:basedOn w:val="a0"/>
    <w:link w:val="1"/>
    <w:rsid w:val="00310754"/>
    <w:rPr>
      <w:rFonts w:asciiTheme="majorHAnsi" w:eastAsiaTheme="majorEastAsia" w:hAnsiTheme="majorHAnsi" w:cstheme="majorBidi"/>
      <w:color w:val="2E74B5" w:themeColor="accent1" w:themeShade="BF"/>
      <w:sz w:val="32"/>
      <w:szCs w:val="32"/>
      <w:lang w:eastAsia="ru-RU"/>
    </w:rPr>
  </w:style>
  <w:style w:type="paragraph" w:styleId="af3">
    <w:name w:val="Note Heading"/>
    <w:basedOn w:val="a"/>
    <w:link w:val="16"/>
    <w:unhideWhenUsed/>
    <w:rsid w:val="00310754"/>
    <w:pPr>
      <w:jc w:val="center"/>
    </w:pPr>
    <w:rPr>
      <w:b/>
      <w:sz w:val="28"/>
      <w:szCs w:val="20"/>
    </w:rPr>
  </w:style>
  <w:style w:type="character" w:customStyle="1" w:styleId="af4">
    <w:name w:val="Заголовок записки Знак"/>
    <w:basedOn w:val="a0"/>
    <w:uiPriority w:val="99"/>
    <w:semiHidden/>
    <w:rsid w:val="00310754"/>
    <w:rPr>
      <w:rFonts w:ascii="Times New Roman" w:eastAsia="Times New Roman" w:hAnsi="Times New Roman" w:cs="Times New Roman"/>
      <w:sz w:val="24"/>
      <w:lang w:eastAsia="ru-RU"/>
    </w:rPr>
  </w:style>
  <w:style w:type="character" w:customStyle="1" w:styleId="16">
    <w:name w:val="Заголовок записки Знак1"/>
    <w:basedOn w:val="a0"/>
    <w:link w:val="af3"/>
    <w:locked/>
    <w:rsid w:val="00310754"/>
    <w:rPr>
      <w:rFonts w:ascii="Times New Roman" w:eastAsia="Times New Roman" w:hAnsi="Times New Roman" w:cs="Times New Roman"/>
      <w:b/>
      <w:sz w:val="28"/>
      <w:szCs w:val="20"/>
      <w:lang w:eastAsia="ru-RU"/>
    </w:rPr>
  </w:style>
  <w:style w:type="paragraph" w:styleId="af5">
    <w:name w:val="No Spacing"/>
    <w:uiPriority w:val="1"/>
    <w:qFormat/>
    <w:rsid w:val="00310754"/>
    <w:pPr>
      <w:spacing w:after="0" w:line="240" w:lineRule="auto"/>
    </w:pPr>
    <w:rPr>
      <w:rFonts w:ascii="Times New Roman" w:eastAsia="Times New Roman" w:hAnsi="Times New Roman" w:cs="Times New Roman"/>
      <w:sz w:val="24"/>
      <w:lang w:eastAsia="ru-RU"/>
    </w:rPr>
  </w:style>
  <w:style w:type="paragraph" w:styleId="af6">
    <w:name w:val="List Paragraph"/>
    <w:basedOn w:val="a"/>
    <w:link w:val="af7"/>
    <w:uiPriority w:val="34"/>
    <w:qFormat/>
    <w:rsid w:val="00310754"/>
    <w:pPr>
      <w:ind w:left="708"/>
    </w:pPr>
    <w:rPr>
      <w:szCs w:val="24"/>
    </w:rPr>
  </w:style>
  <w:style w:type="character" w:customStyle="1" w:styleId="grame">
    <w:name w:val="grame"/>
    <w:basedOn w:val="a0"/>
    <w:rsid w:val="00310754"/>
  </w:style>
  <w:style w:type="paragraph" w:customStyle="1" w:styleId="ConsPlusNormal">
    <w:name w:val="ConsPlusNormal"/>
    <w:link w:val="ConsPlusNormal1"/>
    <w:qFormat/>
    <w:rsid w:val="003107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310754"/>
  </w:style>
  <w:style w:type="paragraph" w:customStyle="1" w:styleId="17">
    <w:name w:val="Обычный1"/>
    <w:rsid w:val="00310754"/>
    <w:pPr>
      <w:suppressAutoHyphens/>
      <w:autoSpaceDN w:val="0"/>
      <w:spacing w:before="120" w:after="0" w:line="100" w:lineRule="atLeast"/>
      <w:ind w:firstLine="709"/>
      <w:jc w:val="both"/>
    </w:pPr>
    <w:rPr>
      <w:rFonts w:ascii="Times New Roman" w:eastAsia="ヒラギノ角ゴ Pro W3" w:hAnsi="Times New Roman" w:cs="Times New Roman"/>
      <w:color w:val="000000"/>
      <w:kern w:val="3"/>
      <w:sz w:val="24"/>
      <w:szCs w:val="20"/>
      <w:lang w:eastAsia="ru-RU"/>
    </w:rPr>
  </w:style>
  <w:style w:type="paragraph" w:styleId="af8">
    <w:name w:val="footnote text"/>
    <w:basedOn w:val="a"/>
    <w:link w:val="af9"/>
    <w:uiPriority w:val="99"/>
    <w:semiHidden/>
    <w:unhideWhenUsed/>
    <w:rsid w:val="00310754"/>
    <w:rPr>
      <w:sz w:val="20"/>
      <w:szCs w:val="20"/>
    </w:rPr>
  </w:style>
  <w:style w:type="character" w:customStyle="1" w:styleId="af9">
    <w:name w:val="Текст сноски Знак"/>
    <w:basedOn w:val="a0"/>
    <w:link w:val="af8"/>
    <w:uiPriority w:val="99"/>
    <w:semiHidden/>
    <w:rsid w:val="00310754"/>
    <w:rPr>
      <w:rFonts w:ascii="Times New Roman" w:eastAsia="Times New Roman" w:hAnsi="Times New Roman" w:cs="Times New Roman"/>
      <w:sz w:val="20"/>
      <w:szCs w:val="20"/>
      <w:lang w:eastAsia="ru-RU"/>
    </w:rPr>
  </w:style>
  <w:style w:type="character" w:styleId="afa">
    <w:name w:val="footnote reference"/>
    <w:basedOn w:val="a0"/>
    <w:uiPriority w:val="99"/>
    <w:semiHidden/>
    <w:unhideWhenUsed/>
    <w:rsid w:val="00310754"/>
    <w:rPr>
      <w:vertAlign w:val="superscript"/>
    </w:rPr>
  </w:style>
  <w:style w:type="paragraph" w:customStyle="1" w:styleId="headertexttopleveltextcentertext">
    <w:name w:val="headertext topleveltext centertext"/>
    <w:basedOn w:val="a"/>
    <w:rsid w:val="00310754"/>
    <w:pPr>
      <w:spacing w:before="100" w:beforeAutospacing="1" w:after="100" w:afterAutospacing="1"/>
    </w:pPr>
    <w:rPr>
      <w:szCs w:val="24"/>
    </w:rPr>
  </w:style>
  <w:style w:type="paragraph" w:customStyle="1" w:styleId="formattext">
    <w:name w:val="formattext"/>
    <w:basedOn w:val="a"/>
    <w:rsid w:val="00310754"/>
    <w:pPr>
      <w:spacing w:before="100" w:beforeAutospacing="1" w:after="100" w:afterAutospacing="1"/>
    </w:pPr>
    <w:rPr>
      <w:szCs w:val="24"/>
    </w:rPr>
  </w:style>
  <w:style w:type="paragraph" w:customStyle="1" w:styleId="s1">
    <w:name w:val="s_1"/>
    <w:basedOn w:val="a"/>
    <w:rsid w:val="00310754"/>
    <w:pPr>
      <w:spacing w:before="100" w:beforeAutospacing="1" w:after="100" w:afterAutospacing="1"/>
    </w:pPr>
    <w:rPr>
      <w:szCs w:val="24"/>
    </w:rPr>
  </w:style>
  <w:style w:type="character" w:customStyle="1" w:styleId="s10">
    <w:name w:val="s_10"/>
    <w:basedOn w:val="a0"/>
    <w:rsid w:val="00310754"/>
  </w:style>
  <w:style w:type="paragraph" w:customStyle="1" w:styleId="s16">
    <w:name w:val="s_16"/>
    <w:basedOn w:val="a"/>
    <w:rsid w:val="00310754"/>
    <w:pPr>
      <w:spacing w:before="100" w:beforeAutospacing="1" w:after="100" w:afterAutospacing="1"/>
    </w:pPr>
    <w:rPr>
      <w:szCs w:val="24"/>
    </w:rPr>
  </w:style>
  <w:style w:type="paragraph" w:styleId="18">
    <w:name w:val="toc 1"/>
    <w:basedOn w:val="a"/>
    <w:next w:val="a"/>
    <w:autoRedefine/>
    <w:uiPriority w:val="39"/>
    <w:unhideWhenUsed/>
    <w:rsid w:val="00310754"/>
    <w:pPr>
      <w:tabs>
        <w:tab w:val="left" w:pos="284"/>
        <w:tab w:val="right" w:leader="dot" w:pos="15694"/>
      </w:tabs>
    </w:pPr>
    <w:rPr>
      <w:szCs w:val="24"/>
    </w:rPr>
  </w:style>
  <w:style w:type="paragraph" w:styleId="21">
    <w:name w:val="toc 2"/>
    <w:basedOn w:val="a"/>
    <w:next w:val="a"/>
    <w:autoRedefine/>
    <w:uiPriority w:val="39"/>
    <w:unhideWhenUsed/>
    <w:rsid w:val="00310754"/>
    <w:pPr>
      <w:ind w:left="240"/>
    </w:pPr>
    <w:rPr>
      <w:szCs w:val="24"/>
    </w:rPr>
  </w:style>
  <w:style w:type="paragraph" w:styleId="31">
    <w:name w:val="toc 3"/>
    <w:basedOn w:val="a"/>
    <w:next w:val="a"/>
    <w:autoRedefine/>
    <w:uiPriority w:val="39"/>
    <w:unhideWhenUsed/>
    <w:rsid w:val="00310754"/>
    <w:pPr>
      <w:ind w:left="480"/>
    </w:pPr>
    <w:rPr>
      <w:szCs w:val="24"/>
    </w:rPr>
  </w:style>
  <w:style w:type="table" w:styleId="afb">
    <w:name w:val="Table Grid"/>
    <w:basedOn w:val="a1"/>
    <w:uiPriority w:val="39"/>
    <w:rsid w:val="0031075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7">
    <w:name w:val="Абзац списка Знак"/>
    <w:link w:val="af6"/>
    <w:uiPriority w:val="34"/>
    <w:locked/>
    <w:rsid w:val="00310754"/>
    <w:rPr>
      <w:rFonts w:ascii="Times New Roman" w:eastAsia="Times New Roman" w:hAnsi="Times New Roman" w:cs="Times New Roman"/>
      <w:sz w:val="24"/>
      <w:szCs w:val="24"/>
      <w:lang w:eastAsia="ru-RU"/>
    </w:rPr>
  </w:style>
  <w:style w:type="paragraph" w:customStyle="1" w:styleId="afc">
    <w:name w:val="Табличный_слева"/>
    <w:basedOn w:val="a"/>
    <w:uiPriority w:val="99"/>
    <w:rsid w:val="00070044"/>
    <w:rPr>
      <w:sz w:val="22"/>
    </w:rPr>
  </w:style>
  <w:style w:type="character" w:styleId="afd">
    <w:name w:val="annotation reference"/>
    <w:basedOn w:val="a0"/>
    <w:uiPriority w:val="99"/>
    <w:semiHidden/>
    <w:unhideWhenUsed/>
    <w:rsid w:val="00884AD1"/>
    <w:rPr>
      <w:sz w:val="16"/>
      <w:szCs w:val="16"/>
    </w:rPr>
  </w:style>
  <w:style w:type="paragraph" w:styleId="afe">
    <w:name w:val="annotation text"/>
    <w:basedOn w:val="a"/>
    <w:link w:val="aff"/>
    <w:uiPriority w:val="99"/>
    <w:unhideWhenUsed/>
    <w:rsid w:val="00884AD1"/>
    <w:rPr>
      <w:sz w:val="20"/>
      <w:szCs w:val="20"/>
    </w:rPr>
  </w:style>
  <w:style w:type="character" w:customStyle="1" w:styleId="aff">
    <w:name w:val="Текст примечания Знак"/>
    <w:basedOn w:val="a0"/>
    <w:link w:val="afe"/>
    <w:uiPriority w:val="99"/>
    <w:rsid w:val="00884AD1"/>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884AD1"/>
    <w:rPr>
      <w:b/>
      <w:bCs/>
    </w:rPr>
  </w:style>
  <w:style w:type="character" w:customStyle="1" w:styleId="aff1">
    <w:name w:val="Тема примечания Знак"/>
    <w:basedOn w:val="aff"/>
    <w:link w:val="aff0"/>
    <w:uiPriority w:val="99"/>
    <w:semiHidden/>
    <w:rsid w:val="00884AD1"/>
    <w:rPr>
      <w:rFonts w:ascii="Times New Roman" w:eastAsia="Times New Roman" w:hAnsi="Times New Roman" w:cs="Times New Roman"/>
      <w:b/>
      <w:bCs/>
      <w:sz w:val="20"/>
      <w:szCs w:val="20"/>
      <w:lang w:eastAsia="ru-RU"/>
    </w:rPr>
  </w:style>
  <w:style w:type="paragraph" w:styleId="aff2">
    <w:name w:val="Revision"/>
    <w:hidden/>
    <w:uiPriority w:val="99"/>
    <w:semiHidden/>
    <w:rsid w:val="00133117"/>
    <w:pPr>
      <w:spacing w:after="0" w:line="240" w:lineRule="auto"/>
    </w:pPr>
    <w:rPr>
      <w:rFonts w:ascii="Times New Roman" w:eastAsia="Times New Roman" w:hAnsi="Times New Roman" w:cs="Times New Roman"/>
      <w:sz w:val="24"/>
      <w:lang w:eastAsia="ru-RU"/>
    </w:rPr>
  </w:style>
  <w:style w:type="character" w:customStyle="1" w:styleId="fontstyle21">
    <w:name w:val="fontstyle21"/>
    <w:basedOn w:val="a0"/>
    <w:rsid w:val="003119CE"/>
    <w:rPr>
      <w:rFonts w:ascii="Arial???????" w:hAnsi="Arial???????" w:hint="default"/>
      <w:b w:val="0"/>
      <w:bCs w:val="0"/>
      <w:i w:val="0"/>
      <w:iCs w:val="0"/>
      <w:color w:val="000000"/>
      <w:sz w:val="18"/>
      <w:szCs w:val="18"/>
    </w:rPr>
  </w:style>
  <w:style w:type="character" w:customStyle="1" w:styleId="fontstyle01">
    <w:name w:val="fontstyle01"/>
    <w:basedOn w:val="a0"/>
    <w:rsid w:val="00865958"/>
    <w:rPr>
      <w:rFonts w:ascii="ArialMT" w:hAnsi="ArialMT" w:hint="default"/>
      <w:b w:val="0"/>
      <w:bCs w:val="0"/>
      <w:i w:val="0"/>
      <w:iCs w:val="0"/>
      <w:color w:val="000000"/>
      <w:sz w:val="30"/>
      <w:szCs w:val="30"/>
    </w:rPr>
  </w:style>
  <w:style w:type="paragraph" w:customStyle="1" w:styleId="Iniiaiieoaenonionooiii2">
    <w:name w:val="Iniiaiie oaeno n ionooiii 2"/>
    <w:basedOn w:val="a"/>
    <w:rsid w:val="002404D0"/>
    <w:pPr>
      <w:widowControl w:val="0"/>
      <w:ind w:firstLine="720"/>
      <w:jc w:val="both"/>
    </w:pPr>
    <w:rPr>
      <w:color w:val="000000"/>
      <w:szCs w:val="20"/>
    </w:rPr>
  </w:style>
  <w:style w:type="character" w:customStyle="1" w:styleId="aff3">
    <w:name w:val="Подпись к таблице_"/>
    <w:basedOn w:val="a0"/>
    <w:link w:val="aff4"/>
    <w:rsid w:val="004F490A"/>
    <w:rPr>
      <w:rFonts w:ascii="Times New Roman" w:eastAsia="Times New Roman" w:hAnsi="Times New Roman" w:cs="Times New Roman"/>
      <w:sz w:val="28"/>
      <w:szCs w:val="28"/>
    </w:rPr>
  </w:style>
  <w:style w:type="paragraph" w:customStyle="1" w:styleId="aff4">
    <w:name w:val="Подпись к таблице"/>
    <w:basedOn w:val="a"/>
    <w:link w:val="aff3"/>
    <w:rsid w:val="004F490A"/>
    <w:pPr>
      <w:widowControl w:val="0"/>
      <w:ind w:firstLine="720"/>
    </w:pPr>
    <w:rPr>
      <w:sz w:val="28"/>
      <w:szCs w:val="28"/>
      <w:lang w:eastAsia="en-US"/>
    </w:rPr>
  </w:style>
  <w:style w:type="character" w:customStyle="1" w:styleId="32">
    <w:name w:val="Основной текст (3)_"/>
    <w:basedOn w:val="a0"/>
    <w:link w:val="33"/>
    <w:rsid w:val="00CC06A2"/>
    <w:rPr>
      <w:rFonts w:ascii="Times New Roman" w:eastAsia="Times New Roman" w:hAnsi="Times New Roman" w:cs="Times New Roman"/>
      <w:sz w:val="28"/>
      <w:szCs w:val="28"/>
      <w:shd w:val="clear" w:color="auto" w:fill="FFFFFF"/>
    </w:rPr>
  </w:style>
  <w:style w:type="paragraph" w:customStyle="1" w:styleId="33">
    <w:name w:val="Основной текст (3)"/>
    <w:basedOn w:val="a"/>
    <w:link w:val="32"/>
    <w:rsid w:val="00CC06A2"/>
    <w:pPr>
      <w:widowControl w:val="0"/>
      <w:shd w:val="clear" w:color="auto" w:fill="FFFFFF"/>
      <w:spacing w:after="240" w:line="317" w:lineRule="exact"/>
      <w:jc w:val="center"/>
    </w:pPr>
    <w:rPr>
      <w:sz w:val="28"/>
      <w:szCs w:val="28"/>
      <w:lang w:eastAsia="en-US"/>
    </w:rPr>
  </w:style>
  <w:style w:type="character" w:customStyle="1" w:styleId="ConsPlusNormal1">
    <w:name w:val="ConsPlusNormal Знак1"/>
    <w:link w:val="ConsPlusNormal"/>
    <w:locked/>
    <w:rsid w:val="00992747"/>
    <w:rPr>
      <w:rFonts w:ascii="Arial" w:eastAsia="Times New Roman" w:hAnsi="Arial" w:cs="Arial"/>
      <w:sz w:val="20"/>
      <w:szCs w:val="20"/>
      <w:lang w:eastAsia="ru-RU"/>
    </w:rPr>
  </w:style>
  <w:style w:type="character" w:customStyle="1" w:styleId="aff5">
    <w:name w:val="Другое_"/>
    <w:basedOn w:val="a0"/>
    <w:link w:val="aff6"/>
    <w:rsid w:val="007F3CCD"/>
    <w:rPr>
      <w:rFonts w:ascii="Times New Roman" w:eastAsia="Times New Roman" w:hAnsi="Times New Roman" w:cs="Times New Roman"/>
      <w:sz w:val="26"/>
      <w:szCs w:val="26"/>
      <w:shd w:val="clear" w:color="auto" w:fill="FFFFFF"/>
    </w:rPr>
  </w:style>
  <w:style w:type="paragraph" w:customStyle="1" w:styleId="aff6">
    <w:name w:val="Другое"/>
    <w:basedOn w:val="a"/>
    <w:link w:val="aff5"/>
    <w:rsid w:val="007F3CCD"/>
    <w:pPr>
      <w:widowControl w:val="0"/>
      <w:shd w:val="clear" w:color="auto" w:fill="FFFFFF"/>
    </w:pPr>
    <w:rPr>
      <w:sz w:val="26"/>
      <w:szCs w:val="26"/>
      <w:lang w:eastAsia="en-US"/>
    </w:rPr>
  </w:style>
  <w:style w:type="character" w:customStyle="1" w:styleId="aff7">
    <w:name w:val="Оглавление_"/>
    <w:basedOn w:val="a0"/>
    <w:link w:val="aff8"/>
    <w:rsid w:val="007F485F"/>
    <w:rPr>
      <w:rFonts w:ascii="Times New Roman" w:eastAsia="Times New Roman" w:hAnsi="Times New Roman" w:cs="Times New Roman"/>
      <w:shd w:val="clear" w:color="auto" w:fill="FFFFFF"/>
    </w:rPr>
  </w:style>
  <w:style w:type="paragraph" w:customStyle="1" w:styleId="aff8">
    <w:name w:val="Оглавление"/>
    <w:basedOn w:val="a"/>
    <w:link w:val="aff7"/>
    <w:rsid w:val="007F485F"/>
    <w:pPr>
      <w:widowControl w:val="0"/>
      <w:shd w:val="clear" w:color="auto" w:fill="FFFFFF"/>
      <w:ind w:left="240" w:firstLine="720"/>
    </w:pPr>
    <w:rPr>
      <w:sz w:val="22"/>
      <w:lang w:eastAsia="en-US"/>
    </w:rPr>
  </w:style>
  <w:style w:type="character" w:customStyle="1" w:styleId="ac">
    <w:name w:val="Основной текст_"/>
    <w:basedOn w:val="a0"/>
    <w:link w:val="15"/>
    <w:rsid w:val="00655302"/>
    <w:rPr>
      <w:rFonts w:ascii="Times New Roman" w:eastAsia="ヒラギノ角ゴ Pro W3" w:hAnsi="Times New Roman" w:cs="Times New Roman"/>
      <w:color w:val="000000"/>
      <w:kern w:val="3"/>
      <w:sz w:val="24"/>
      <w:szCs w:val="20"/>
      <w:lang w:eastAsia="ru-RU"/>
    </w:rPr>
  </w:style>
  <w:style w:type="table" w:customStyle="1" w:styleId="110">
    <w:name w:val="Сетка таблицы11"/>
    <w:basedOn w:val="a1"/>
    <w:next w:val="afb"/>
    <w:rsid w:val="00EF3D16"/>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archresult">
    <w:name w:val="search_result"/>
    <w:basedOn w:val="a0"/>
    <w:rsid w:val="009360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00E"/>
    <w:pPr>
      <w:spacing w:after="0" w:line="240" w:lineRule="auto"/>
    </w:pPr>
    <w:rPr>
      <w:rFonts w:ascii="Times New Roman" w:eastAsia="Times New Roman" w:hAnsi="Times New Roman" w:cs="Times New Roman"/>
      <w:sz w:val="24"/>
      <w:lang w:eastAsia="ru-RU"/>
    </w:rPr>
  </w:style>
  <w:style w:type="paragraph" w:styleId="1">
    <w:name w:val="heading 1"/>
    <w:aliases w:val="Caaieiaie aei?ac,çàãîëîâîê 1,caaieiaie 1"/>
    <w:basedOn w:val="a"/>
    <w:next w:val="a"/>
    <w:link w:val="10"/>
    <w:qFormat/>
    <w:rsid w:val="003107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E4C3E"/>
    <w:pPr>
      <w:keepNext/>
      <w:jc w:val="center"/>
      <w:outlineLvl w:val="1"/>
    </w:pPr>
    <w:rPr>
      <w:b/>
      <w:bCs/>
      <w:szCs w:val="24"/>
      <w:u w:val="single"/>
    </w:rPr>
  </w:style>
  <w:style w:type="paragraph" w:styleId="3">
    <w:name w:val="heading 3"/>
    <w:basedOn w:val="a"/>
    <w:next w:val="a"/>
    <w:link w:val="30"/>
    <w:uiPriority w:val="9"/>
    <w:unhideWhenUsed/>
    <w:qFormat/>
    <w:rsid w:val="004E4C3E"/>
    <w:pPr>
      <w:keepNext/>
      <w:keepLines/>
      <w:spacing w:before="40"/>
      <w:outlineLvl w:val="2"/>
    </w:pPr>
    <w:rPr>
      <w:rFonts w:asciiTheme="majorHAnsi" w:eastAsiaTheme="majorEastAsia" w:hAnsiTheme="majorHAnsi" w:cstheme="majorBidi"/>
      <w:color w:val="1F4D78" w:themeColor="accent1" w:themeShade="7F"/>
      <w:szCs w:val="24"/>
    </w:rPr>
  </w:style>
  <w:style w:type="paragraph" w:styleId="6">
    <w:name w:val="heading 6"/>
    <w:basedOn w:val="a"/>
    <w:next w:val="a"/>
    <w:link w:val="60"/>
    <w:uiPriority w:val="9"/>
    <w:semiHidden/>
    <w:unhideWhenUsed/>
    <w:qFormat/>
    <w:rsid w:val="004E4C3E"/>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4C3E"/>
    <w:rPr>
      <w:rFonts w:ascii="Times New Roman" w:eastAsia="Times New Roman" w:hAnsi="Times New Roman" w:cs="Times New Roman"/>
      <w:b/>
      <w:bCs/>
      <w:sz w:val="24"/>
      <w:szCs w:val="24"/>
      <w:u w:val="single"/>
      <w:lang w:eastAsia="ru-RU"/>
    </w:rPr>
  </w:style>
  <w:style w:type="character" w:customStyle="1" w:styleId="30">
    <w:name w:val="Заголовок 3 Знак"/>
    <w:basedOn w:val="a0"/>
    <w:link w:val="3"/>
    <w:uiPriority w:val="9"/>
    <w:rsid w:val="004E4C3E"/>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
    <w:semiHidden/>
    <w:rsid w:val="004E4C3E"/>
    <w:rPr>
      <w:rFonts w:asciiTheme="majorHAnsi" w:eastAsiaTheme="majorEastAsia" w:hAnsiTheme="majorHAnsi" w:cstheme="majorBidi"/>
      <w:color w:val="1F4D78" w:themeColor="accent1" w:themeShade="7F"/>
      <w:sz w:val="24"/>
      <w:lang w:eastAsia="ru-RU"/>
    </w:rPr>
  </w:style>
  <w:style w:type="character" w:customStyle="1" w:styleId="11">
    <w:name w:val="Заголовок1 Знак"/>
    <w:basedOn w:val="a0"/>
    <w:link w:val="12"/>
    <w:locked/>
    <w:rsid w:val="004E4C3E"/>
    <w:rPr>
      <w:rFonts w:ascii="Times New Roman" w:eastAsia="Times New Roman" w:hAnsi="Times New Roman" w:cs="Arial"/>
      <w:b/>
      <w:bCs/>
      <w:sz w:val="28"/>
      <w:szCs w:val="28"/>
      <w:lang w:eastAsia="ru-RU"/>
    </w:rPr>
  </w:style>
  <w:style w:type="paragraph" w:customStyle="1" w:styleId="12">
    <w:name w:val="Заголовок1"/>
    <w:basedOn w:val="3"/>
    <w:link w:val="11"/>
    <w:qFormat/>
    <w:rsid w:val="004E4C3E"/>
    <w:pPr>
      <w:keepLines w:val="0"/>
      <w:spacing w:before="240" w:after="60"/>
      <w:jc w:val="center"/>
    </w:pPr>
    <w:rPr>
      <w:rFonts w:ascii="Times New Roman" w:eastAsia="Times New Roman" w:hAnsi="Times New Roman" w:cs="Arial"/>
      <w:b/>
      <w:bCs/>
      <w:color w:val="auto"/>
      <w:sz w:val="28"/>
      <w:szCs w:val="28"/>
    </w:rPr>
  </w:style>
  <w:style w:type="character" w:customStyle="1" w:styleId="a3">
    <w:name w:val="Обычный (веб) Знак"/>
    <w:basedOn w:val="a0"/>
    <w:link w:val="a4"/>
    <w:locked/>
    <w:rsid w:val="004E4C3E"/>
    <w:rPr>
      <w:rFonts w:ascii="Times New Roman" w:hAnsi="Times New Roman" w:cs="Times New Roman"/>
      <w:sz w:val="24"/>
      <w:szCs w:val="24"/>
    </w:rPr>
  </w:style>
  <w:style w:type="paragraph" w:styleId="a4">
    <w:name w:val="Normal (Web)"/>
    <w:basedOn w:val="a"/>
    <w:link w:val="a3"/>
    <w:unhideWhenUsed/>
    <w:rsid w:val="004E4C3E"/>
    <w:pPr>
      <w:spacing w:before="100" w:beforeAutospacing="1" w:after="100" w:afterAutospacing="1"/>
    </w:pPr>
    <w:rPr>
      <w:rFonts w:eastAsiaTheme="minorHAnsi"/>
      <w:szCs w:val="24"/>
      <w:lang w:eastAsia="en-US"/>
    </w:rPr>
  </w:style>
  <w:style w:type="character" w:styleId="a5">
    <w:name w:val="Hyperlink"/>
    <w:basedOn w:val="a0"/>
    <w:uiPriority w:val="99"/>
    <w:unhideWhenUsed/>
    <w:rsid w:val="004E4C3E"/>
    <w:rPr>
      <w:rFonts w:ascii="Verdana" w:hAnsi="Verdana" w:hint="default"/>
      <w:strike w:val="0"/>
      <w:dstrike w:val="0"/>
      <w:color w:val="415F64"/>
      <w:sz w:val="18"/>
      <w:szCs w:val="18"/>
      <w:u w:val="none"/>
      <w:effect w:val="none"/>
    </w:rPr>
  </w:style>
  <w:style w:type="paragraph" w:styleId="a6">
    <w:name w:val="header"/>
    <w:aliases w:val="Верхний колонтитул Знак1,Верхний колонтитул Знак Знак,Знак6 Знак Знак, Знак6 Знак Знак"/>
    <w:basedOn w:val="a"/>
    <w:link w:val="a7"/>
    <w:uiPriority w:val="99"/>
    <w:unhideWhenUsed/>
    <w:rsid w:val="004E4C3E"/>
    <w:pPr>
      <w:tabs>
        <w:tab w:val="center" w:pos="4677"/>
        <w:tab w:val="right" w:pos="9355"/>
      </w:tabs>
    </w:pPr>
  </w:style>
  <w:style w:type="character" w:customStyle="1" w:styleId="a7">
    <w:name w:val="Верхний колонтитул Знак"/>
    <w:aliases w:val="Верхний колонтитул Знак1 Знак,Верхний колонтитул Знак Знак Знак,Знак6 Знак Знак Знак, Знак6 Знак Знак Знак"/>
    <w:basedOn w:val="a0"/>
    <w:link w:val="a6"/>
    <w:uiPriority w:val="99"/>
    <w:rsid w:val="004E4C3E"/>
    <w:rPr>
      <w:rFonts w:ascii="Times New Roman" w:eastAsia="Times New Roman" w:hAnsi="Times New Roman" w:cs="Times New Roman"/>
      <w:sz w:val="24"/>
      <w:lang w:eastAsia="ru-RU"/>
    </w:rPr>
  </w:style>
  <w:style w:type="character" w:customStyle="1" w:styleId="a8">
    <w:name w:val="Название Знак"/>
    <w:aliases w:val="Çàãîëîâîê Знак,Caaieiaie Знак"/>
    <w:basedOn w:val="a0"/>
    <w:link w:val="a9"/>
    <w:locked/>
    <w:rsid w:val="004E4C3E"/>
    <w:rPr>
      <w:rFonts w:ascii="Times New Roman" w:hAnsi="Times New Roman" w:cs="Times New Roman"/>
      <w:b/>
      <w:bCs/>
      <w:sz w:val="28"/>
      <w:szCs w:val="28"/>
    </w:rPr>
  </w:style>
  <w:style w:type="paragraph" w:styleId="a9">
    <w:name w:val="Title"/>
    <w:aliases w:val="Çàãîëîâîê,Caaieiaie"/>
    <w:basedOn w:val="a"/>
    <w:link w:val="a8"/>
    <w:qFormat/>
    <w:rsid w:val="004E4C3E"/>
    <w:pPr>
      <w:jc w:val="center"/>
    </w:pPr>
    <w:rPr>
      <w:rFonts w:eastAsiaTheme="minorHAnsi"/>
      <w:b/>
      <w:bCs/>
      <w:sz w:val="28"/>
      <w:szCs w:val="28"/>
      <w:lang w:eastAsia="en-US"/>
    </w:rPr>
  </w:style>
  <w:style w:type="character" w:customStyle="1" w:styleId="13">
    <w:name w:val="Название Знак1"/>
    <w:basedOn w:val="a0"/>
    <w:uiPriority w:val="10"/>
    <w:rsid w:val="004E4C3E"/>
    <w:rPr>
      <w:rFonts w:asciiTheme="majorHAnsi" w:eastAsiaTheme="majorEastAsia" w:hAnsiTheme="majorHAnsi" w:cstheme="majorBidi"/>
      <w:spacing w:val="-10"/>
      <w:kern w:val="28"/>
      <w:sz w:val="56"/>
      <w:szCs w:val="56"/>
      <w:lang w:eastAsia="ru-RU"/>
    </w:rPr>
  </w:style>
  <w:style w:type="character" w:customStyle="1" w:styleId="aa">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b"/>
    <w:locked/>
    <w:rsid w:val="004E4C3E"/>
    <w:rPr>
      <w:rFonts w:ascii="Times New Roman" w:hAnsi="Times New Roman" w:cs="Times New Roman"/>
      <w:sz w:val="24"/>
      <w:szCs w:val="24"/>
    </w:rPr>
  </w:style>
  <w:style w:type="paragraph" w:styleId="ab">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a"/>
    <w:unhideWhenUsed/>
    <w:rsid w:val="004E4C3E"/>
    <w:pPr>
      <w:jc w:val="both"/>
    </w:pPr>
    <w:rPr>
      <w:rFonts w:eastAsiaTheme="minorHAnsi"/>
      <w:szCs w:val="24"/>
      <w:lang w:eastAsia="en-US"/>
    </w:rPr>
  </w:style>
  <w:style w:type="character" w:customStyle="1" w:styleId="14">
    <w:name w:val="Основной текст Знак1"/>
    <w:basedOn w:val="a0"/>
    <w:uiPriority w:val="99"/>
    <w:semiHidden/>
    <w:rsid w:val="004E4C3E"/>
    <w:rPr>
      <w:rFonts w:ascii="Times New Roman" w:eastAsia="Times New Roman" w:hAnsi="Times New Roman" w:cs="Times New Roman"/>
      <w:sz w:val="24"/>
      <w:lang w:eastAsia="ru-RU"/>
    </w:rPr>
  </w:style>
  <w:style w:type="paragraph" w:customStyle="1" w:styleId="15">
    <w:name w:val="Основной текст1"/>
    <w:link w:val="ac"/>
    <w:rsid w:val="004E4C3E"/>
    <w:pPr>
      <w:suppressAutoHyphens/>
      <w:autoSpaceDN w:val="0"/>
      <w:spacing w:before="120" w:after="120" w:line="100" w:lineRule="atLeast"/>
      <w:ind w:firstLine="709"/>
      <w:jc w:val="both"/>
    </w:pPr>
    <w:rPr>
      <w:rFonts w:ascii="Times New Roman" w:eastAsia="ヒラギノ角ゴ Pro W3" w:hAnsi="Times New Roman" w:cs="Times New Roman"/>
      <w:color w:val="000000"/>
      <w:kern w:val="3"/>
      <w:sz w:val="24"/>
      <w:szCs w:val="20"/>
      <w:lang w:eastAsia="ru-RU"/>
    </w:rPr>
  </w:style>
  <w:style w:type="character" w:customStyle="1" w:styleId="blk1">
    <w:name w:val="blk1"/>
    <w:basedOn w:val="a0"/>
    <w:rsid w:val="004E4C3E"/>
    <w:rPr>
      <w:vanish w:val="0"/>
      <w:webHidden w:val="0"/>
      <w:specVanish w:val="0"/>
    </w:rPr>
  </w:style>
  <w:style w:type="character" w:styleId="ad">
    <w:name w:val="page number"/>
    <w:basedOn w:val="a0"/>
    <w:rsid w:val="004E4C3E"/>
  </w:style>
  <w:style w:type="paragraph" w:customStyle="1" w:styleId="ae">
    <w:name w:val="Табличный_заголовки"/>
    <w:basedOn w:val="a"/>
    <w:qFormat/>
    <w:rsid w:val="004E4C3E"/>
    <w:pPr>
      <w:keepNext/>
      <w:keepLines/>
      <w:jc w:val="center"/>
    </w:pPr>
    <w:rPr>
      <w:b/>
      <w:sz w:val="22"/>
    </w:rPr>
  </w:style>
  <w:style w:type="paragraph" w:styleId="af">
    <w:name w:val="Balloon Text"/>
    <w:basedOn w:val="a"/>
    <w:link w:val="af0"/>
    <w:uiPriority w:val="99"/>
    <w:semiHidden/>
    <w:unhideWhenUsed/>
    <w:rsid w:val="00BF04E7"/>
    <w:rPr>
      <w:rFonts w:ascii="Segoe UI" w:hAnsi="Segoe UI" w:cs="Segoe UI"/>
      <w:sz w:val="18"/>
      <w:szCs w:val="18"/>
    </w:rPr>
  </w:style>
  <w:style w:type="character" w:customStyle="1" w:styleId="af0">
    <w:name w:val="Текст выноски Знак"/>
    <w:basedOn w:val="a0"/>
    <w:link w:val="af"/>
    <w:uiPriority w:val="99"/>
    <w:semiHidden/>
    <w:rsid w:val="00BF04E7"/>
    <w:rPr>
      <w:rFonts w:ascii="Segoe UI" w:eastAsia="Times New Roman" w:hAnsi="Segoe UI" w:cs="Segoe UI"/>
      <w:sz w:val="18"/>
      <w:szCs w:val="18"/>
      <w:lang w:eastAsia="ru-RU"/>
    </w:rPr>
  </w:style>
  <w:style w:type="paragraph" w:styleId="af1">
    <w:name w:val="footer"/>
    <w:aliases w:val="Знак5"/>
    <w:basedOn w:val="a"/>
    <w:link w:val="af2"/>
    <w:uiPriority w:val="99"/>
    <w:unhideWhenUsed/>
    <w:rsid w:val="006D2531"/>
    <w:pPr>
      <w:tabs>
        <w:tab w:val="center" w:pos="4677"/>
        <w:tab w:val="right" w:pos="9355"/>
      </w:tabs>
    </w:pPr>
  </w:style>
  <w:style w:type="character" w:customStyle="1" w:styleId="af2">
    <w:name w:val="Нижний колонтитул Знак"/>
    <w:aliases w:val="Знак5 Знак"/>
    <w:basedOn w:val="a0"/>
    <w:link w:val="af1"/>
    <w:uiPriority w:val="99"/>
    <w:rsid w:val="006D2531"/>
    <w:rPr>
      <w:rFonts w:ascii="Times New Roman" w:eastAsia="Times New Roman" w:hAnsi="Times New Roman" w:cs="Times New Roman"/>
      <w:sz w:val="24"/>
      <w:lang w:eastAsia="ru-RU"/>
    </w:rPr>
  </w:style>
  <w:style w:type="character" w:customStyle="1" w:styleId="10">
    <w:name w:val="Заголовок 1 Знак"/>
    <w:aliases w:val="Caaieiaie aei?ac Знак,çàãîëîâîê 1 Знак,caaieiaie 1 Знак"/>
    <w:basedOn w:val="a0"/>
    <w:link w:val="1"/>
    <w:rsid w:val="00310754"/>
    <w:rPr>
      <w:rFonts w:asciiTheme="majorHAnsi" w:eastAsiaTheme="majorEastAsia" w:hAnsiTheme="majorHAnsi" w:cstheme="majorBidi"/>
      <w:color w:val="2E74B5" w:themeColor="accent1" w:themeShade="BF"/>
      <w:sz w:val="32"/>
      <w:szCs w:val="32"/>
      <w:lang w:eastAsia="ru-RU"/>
    </w:rPr>
  </w:style>
  <w:style w:type="paragraph" w:styleId="af3">
    <w:name w:val="Note Heading"/>
    <w:basedOn w:val="a"/>
    <w:link w:val="16"/>
    <w:unhideWhenUsed/>
    <w:rsid w:val="00310754"/>
    <w:pPr>
      <w:jc w:val="center"/>
    </w:pPr>
    <w:rPr>
      <w:b/>
      <w:sz w:val="28"/>
      <w:szCs w:val="20"/>
    </w:rPr>
  </w:style>
  <w:style w:type="character" w:customStyle="1" w:styleId="af4">
    <w:name w:val="Заголовок записки Знак"/>
    <w:basedOn w:val="a0"/>
    <w:uiPriority w:val="99"/>
    <w:semiHidden/>
    <w:rsid w:val="00310754"/>
    <w:rPr>
      <w:rFonts w:ascii="Times New Roman" w:eastAsia="Times New Roman" w:hAnsi="Times New Roman" w:cs="Times New Roman"/>
      <w:sz w:val="24"/>
      <w:lang w:eastAsia="ru-RU"/>
    </w:rPr>
  </w:style>
  <w:style w:type="character" w:customStyle="1" w:styleId="16">
    <w:name w:val="Заголовок записки Знак1"/>
    <w:basedOn w:val="a0"/>
    <w:link w:val="af3"/>
    <w:locked/>
    <w:rsid w:val="00310754"/>
    <w:rPr>
      <w:rFonts w:ascii="Times New Roman" w:eastAsia="Times New Roman" w:hAnsi="Times New Roman" w:cs="Times New Roman"/>
      <w:b/>
      <w:sz w:val="28"/>
      <w:szCs w:val="20"/>
      <w:lang w:eastAsia="ru-RU"/>
    </w:rPr>
  </w:style>
  <w:style w:type="paragraph" w:styleId="af5">
    <w:name w:val="No Spacing"/>
    <w:uiPriority w:val="1"/>
    <w:qFormat/>
    <w:rsid w:val="00310754"/>
    <w:pPr>
      <w:spacing w:after="0" w:line="240" w:lineRule="auto"/>
    </w:pPr>
    <w:rPr>
      <w:rFonts w:ascii="Times New Roman" w:eastAsia="Times New Roman" w:hAnsi="Times New Roman" w:cs="Times New Roman"/>
      <w:sz w:val="24"/>
      <w:lang w:eastAsia="ru-RU"/>
    </w:rPr>
  </w:style>
  <w:style w:type="paragraph" w:styleId="af6">
    <w:name w:val="List Paragraph"/>
    <w:basedOn w:val="a"/>
    <w:link w:val="af7"/>
    <w:uiPriority w:val="34"/>
    <w:qFormat/>
    <w:rsid w:val="00310754"/>
    <w:pPr>
      <w:ind w:left="708"/>
    </w:pPr>
    <w:rPr>
      <w:szCs w:val="24"/>
    </w:rPr>
  </w:style>
  <w:style w:type="character" w:customStyle="1" w:styleId="grame">
    <w:name w:val="grame"/>
    <w:basedOn w:val="a0"/>
    <w:rsid w:val="00310754"/>
  </w:style>
  <w:style w:type="paragraph" w:customStyle="1" w:styleId="ConsPlusNormal">
    <w:name w:val="ConsPlusNormal"/>
    <w:link w:val="ConsPlusNormal1"/>
    <w:qFormat/>
    <w:rsid w:val="003107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310754"/>
  </w:style>
  <w:style w:type="paragraph" w:customStyle="1" w:styleId="17">
    <w:name w:val="Обычный1"/>
    <w:rsid w:val="00310754"/>
    <w:pPr>
      <w:suppressAutoHyphens/>
      <w:autoSpaceDN w:val="0"/>
      <w:spacing w:before="120" w:after="0" w:line="100" w:lineRule="atLeast"/>
      <w:ind w:firstLine="709"/>
      <w:jc w:val="both"/>
    </w:pPr>
    <w:rPr>
      <w:rFonts w:ascii="Times New Roman" w:eastAsia="ヒラギノ角ゴ Pro W3" w:hAnsi="Times New Roman" w:cs="Times New Roman"/>
      <w:color w:val="000000"/>
      <w:kern w:val="3"/>
      <w:sz w:val="24"/>
      <w:szCs w:val="20"/>
      <w:lang w:eastAsia="ru-RU"/>
    </w:rPr>
  </w:style>
  <w:style w:type="paragraph" w:styleId="af8">
    <w:name w:val="footnote text"/>
    <w:basedOn w:val="a"/>
    <w:link w:val="af9"/>
    <w:uiPriority w:val="99"/>
    <w:semiHidden/>
    <w:unhideWhenUsed/>
    <w:rsid w:val="00310754"/>
    <w:rPr>
      <w:sz w:val="20"/>
      <w:szCs w:val="20"/>
    </w:rPr>
  </w:style>
  <w:style w:type="character" w:customStyle="1" w:styleId="af9">
    <w:name w:val="Текст сноски Знак"/>
    <w:basedOn w:val="a0"/>
    <w:link w:val="af8"/>
    <w:uiPriority w:val="99"/>
    <w:semiHidden/>
    <w:rsid w:val="00310754"/>
    <w:rPr>
      <w:rFonts w:ascii="Times New Roman" w:eastAsia="Times New Roman" w:hAnsi="Times New Roman" w:cs="Times New Roman"/>
      <w:sz w:val="20"/>
      <w:szCs w:val="20"/>
      <w:lang w:eastAsia="ru-RU"/>
    </w:rPr>
  </w:style>
  <w:style w:type="character" w:styleId="afa">
    <w:name w:val="footnote reference"/>
    <w:basedOn w:val="a0"/>
    <w:uiPriority w:val="99"/>
    <w:semiHidden/>
    <w:unhideWhenUsed/>
    <w:rsid w:val="00310754"/>
    <w:rPr>
      <w:vertAlign w:val="superscript"/>
    </w:rPr>
  </w:style>
  <w:style w:type="paragraph" w:customStyle="1" w:styleId="headertexttopleveltextcentertext">
    <w:name w:val="headertext topleveltext centertext"/>
    <w:basedOn w:val="a"/>
    <w:rsid w:val="00310754"/>
    <w:pPr>
      <w:spacing w:before="100" w:beforeAutospacing="1" w:after="100" w:afterAutospacing="1"/>
    </w:pPr>
    <w:rPr>
      <w:szCs w:val="24"/>
    </w:rPr>
  </w:style>
  <w:style w:type="paragraph" w:customStyle="1" w:styleId="formattext">
    <w:name w:val="formattext"/>
    <w:basedOn w:val="a"/>
    <w:rsid w:val="00310754"/>
    <w:pPr>
      <w:spacing w:before="100" w:beforeAutospacing="1" w:after="100" w:afterAutospacing="1"/>
    </w:pPr>
    <w:rPr>
      <w:szCs w:val="24"/>
    </w:rPr>
  </w:style>
  <w:style w:type="paragraph" w:customStyle="1" w:styleId="s1">
    <w:name w:val="s_1"/>
    <w:basedOn w:val="a"/>
    <w:rsid w:val="00310754"/>
    <w:pPr>
      <w:spacing w:before="100" w:beforeAutospacing="1" w:after="100" w:afterAutospacing="1"/>
    </w:pPr>
    <w:rPr>
      <w:szCs w:val="24"/>
    </w:rPr>
  </w:style>
  <w:style w:type="character" w:customStyle="1" w:styleId="s10">
    <w:name w:val="s_10"/>
    <w:basedOn w:val="a0"/>
    <w:rsid w:val="00310754"/>
  </w:style>
  <w:style w:type="paragraph" w:customStyle="1" w:styleId="s16">
    <w:name w:val="s_16"/>
    <w:basedOn w:val="a"/>
    <w:rsid w:val="00310754"/>
    <w:pPr>
      <w:spacing w:before="100" w:beforeAutospacing="1" w:after="100" w:afterAutospacing="1"/>
    </w:pPr>
    <w:rPr>
      <w:szCs w:val="24"/>
    </w:rPr>
  </w:style>
  <w:style w:type="paragraph" w:styleId="18">
    <w:name w:val="toc 1"/>
    <w:basedOn w:val="a"/>
    <w:next w:val="a"/>
    <w:autoRedefine/>
    <w:uiPriority w:val="39"/>
    <w:unhideWhenUsed/>
    <w:rsid w:val="00310754"/>
    <w:pPr>
      <w:tabs>
        <w:tab w:val="left" w:pos="284"/>
        <w:tab w:val="right" w:leader="dot" w:pos="15694"/>
      </w:tabs>
    </w:pPr>
    <w:rPr>
      <w:szCs w:val="24"/>
    </w:rPr>
  </w:style>
  <w:style w:type="paragraph" w:styleId="21">
    <w:name w:val="toc 2"/>
    <w:basedOn w:val="a"/>
    <w:next w:val="a"/>
    <w:autoRedefine/>
    <w:uiPriority w:val="39"/>
    <w:unhideWhenUsed/>
    <w:rsid w:val="00310754"/>
    <w:pPr>
      <w:ind w:left="240"/>
    </w:pPr>
    <w:rPr>
      <w:szCs w:val="24"/>
    </w:rPr>
  </w:style>
  <w:style w:type="paragraph" w:styleId="31">
    <w:name w:val="toc 3"/>
    <w:basedOn w:val="a"/>
    <w:next w:val="a"/>
    <w:autoRedefine/>
    <w:uiPriority w:val="39"/>
    <w:unhideWhenUsed/>
    <w:rsid w:val="00310754"/>
    <w:pPr>
      <w:ind w:left="480"/>
    </w:pPr>
    <w:rPr>
      <w:szCs w:val="24"/>
    </w:rPr>
  </w:style>
  <w:style w:type="table" w:styleId="afb">
    <w:name w:val="Table Grid"/>
    <w:basedOn w:val="a1"/>
    <w:uiPriority w:val="39"/>
    <w:rsid w:val="0031075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7">
    <w:name w:val="Абзац списка Знак"/>
    <w:link w:val="af6"/>
    <w:uiPriority w:val="34"/>
    <w:locked/>
    <w:rsid w:val="00310754"/>
    <w:rPr>
      <w:rFonts w:ascii="Times New Roman" w:eastAsia="Times New Roman" w:hAnsi="Times New Roman" w:cs="Times New Roman"/>
      <w:sz w:val="24"/>
      <w:szCs w:val="24"/>
      <w:lang w:eastAsia="ru-RU"/>
    </w:rPr>
  </w:style>
  <w:style w:type="paragraph" w:customStyle="1" w:styleId="afc">
    <w:name w:val="Табличный_слева"/>
    <w:basedOn w:val="a"/>
    <w:uiPriority w:val="99"/>
    <w:rsid w:val="00070044"/>
    <w:rPr>
      <w:sz w:val="22"/>
    </w:rPr>
  </w:style>
  <w:style w:type="character" w:styleId="afd">
    <w:name w:val="annotation reference"/>
    <w:basedOn w:val="a0"/>
    <w:uiPriority w:val="99"/>
    <w:semiHidden/>
    <w:unhideWhenUsed/>
    <w:rsid w:val="00884AD1"/>
    <w:rPr>
      <w:sz w:val="16"/>
      <w:szCs w:val="16"/>
    </w:rPr>
  </w:style>
  <w:style w:type="paragraph" w:styleId="afe">
    <w:name w:val="annotation text"/>
    <w:basedOn w:val="a"/>
    <w:link w:val="aff"/>
    <w:uiPriority w:val="99"/>
    <w:unhideWhenUsed/>
    <w:rsid w:val="00884AD1"/>
    <w:rPr>
      <w:sz w:val="20"/>
      <w:szCs w:val="20"/>
    </w:rPr>
  </w:style>
  <w:style w:type="character" w:customStyle="1" w:styleId="aff">
    <w:name w:val="Текст примечания Знак"/>
    <w:basedOn w:val="a0"/>
    <w:link w:val="afe"/>
    <w:uiPriority w:val="99"/>
    <w:rsid w:val="00884AD1"/>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884AD1"/>
    <w:rPr>
      <w:b/>
      <w:bCs/>
    </w:rPr>
  </w:style>
  <w:style w:type="character" w:customStyle="1" w:styleId="aff1">
    <w:name w:val="Тема примечания Знак"/>
    <w:basedOn w:val="aff"/>
    <w:link w:val="aff0"/>
    <w:uiPriority w:val="99"/>
    <w:semiHidden/>
    <w:rsid w:val="00884AD1"/>
    <w:rPr>
      <w:rFonts w:ascii="Times New Roman" w:eastAsia="Times New Roman" w:hAnsi="Times New Roman" w:cs="Times New Roman"/>
      <w:b/>
      <w:bCs/>
      <w:sz w:val="20"/>
      <w:szCs w:val="20"/>
      <w:lang w:eastAsia="ru-RU"/>
    </w:rPr>
  </w:style>
  <w:style w:type="paragraph" w:styleId="aff2">
    <w:name w:val="Revision"/>
    <w:hidden/>
    <w:uiPriority w:val="99"/>
    <w:semiHidden/>
    <w:rsid w:val="00133117"/>
    <w:pPr>
      <w:spacing w:after="0" w:line="240" w:lineRule="auto"/>
    </w:pPr>
    <w:rPr>
      <w:rFonts w:ascii="Times New Roman" w:eastAsia="Times New Roman" w:hAnsi="Times New Roman" w:cs="Times New Roman"/>
      <w:sz w:val="24"/>
      <w:lang w:eastAsia="ru-RU"/>
    </w:rPr>
  </w:style>
  <w:style w:type="character" w:customStyle="1" w:styleId="fontstyle21">
    <w:name w:val="fontstyle21"/>
    <w:basedOn w:val="a0"/>
    <w:rsid w:val="003119CE"/>
    <w:rPr>
      <w:rFonts w:ascii="Arial???????" w:hAnsi="Arial???????" w:hint="default"/>
      <w:b w:val="0"/>
      <w:bCs w:val="0"/>
      <w:i w:val="0"/>
      <w:iCs w:val="0"/>
      <w:color w:val="000000"/>
      <w:sz w:val="18"/>
      <w:szCs w:val="18"/>
    </w:rPr>
  </w:style>
  <w:style w:type="character" w:customStyle="1" w:styleId="fontstyle01">
    <w:name w:val="fontstyle01"/>
    <w:basedOn w:val="a0"/>
    <w:rsid w:val="00865958"/>
    <w:rPr>
      <w:rFonts w:ascii="ArialMT" w:hAnsi="ArialMT" w:hint="default"/>
      <w:b w:val="0"/>
      <w:bCs w:val="0"/>
      <w:i w:val="0"/>
      <w:iCs w:val="0"/>
      <w:color w:val="000000"/>
      <w:sz w:val="30"/>
      <w:szCs w:val="30"/>
    </w:rPr>
  </w:style>
  <w:style w:type="paragraph" w:customStyle="1" w:styleId="Iniiaiieoaenonionooiii2">
    <w:name w:val="Iniiaiie oaeno n ionooiii 2"/>
    <w:basedOn w:val="a"/>
    <w:rsid w:val="002404D0"/>
    <w:pPr>
      <w:widowControl w:val="0"/>
      <w:ind w:firstLine="720"/>
      <w:jc w:val="both"/>
    </w:pPr>
    <w:rPr>
      <w:color w:val="000000"/>
      <w:szCs w:val="20"/>
    </w:rPr>
  </w:style>
  <w:style w:type="character" w:customStyle="1" w:styleId="aff3">
    <w:name w:val="Подпись к таблице_"/>
    <w:basedOn w:val="a0"/>
    <w:link w:val="aff4"/>
    <w:rsid w:val="004F490A"/>
    <w:rPr>
      <w:rFonts w:ascii="Times New Roman" w:eastAsia="Times New Roman" w:hAnsi="Times New Roman" w:cs="Times New Roman"/>
      <w:sz w:val="28"/>
      <w:szCs w:val="28"/>
    </w:rPr>
  </w:style>
  <w:style w:type="paragraph" w:customStyle="1" w:styleId="aff4">
    <w:name w:val="Подпись к таблице"/>
    <w:basedOn w:val="a"/>
    <w:link w:val="aff3"/>
    <w:rsid w:val="004F490A"/>
    <w:pPr>
      <w:widowControl w:val="0"/>
      <w:ind w:firstLine="720"/>
    </w:pPr>
    <w:rPr>
      <w:sz w:val="28"/>
      <w:szCs w:val="28"/>
      <w:lang w:eastAsia="en-US"/>
    </w:rPr>
  </w:style>
  <w:style w:type="character" w:customStyle="1" w:styleId="32">
    <w:name w:val="Основной текст (3)_"/>
    <w:basedOn w:val="a0"/>
    <w:link w:val="33"/>
    <w:rsid w:val="00CC06A2"/>
    <w:rPr>
      <w:rFonts w:ascii="Times New Roman" w:eastAsia="Times New Roman" w:hAnsi="Times New Roman" w:cs="Times New Roman"/>
      <w:sz w:val="28"/>
      <w:szCs w:val="28"/>
      <w:shd w:val="clear" w:color="auto" w:fill="FFFFFF"/>
    </w:rPr>
  </w:style>
  <w:style w:type="paragraph" w:customStyle="1" w:styleId="33">
    <w:name w:val="Основной текст (3)"/>
    <w:basedOn w:val="a"/>
    <w:link w:val="32"/>
    <w:rsid w:val="00CC06A2"/>
    <w:pPr>
      <w:widowControl w:val="0"/>
      <w:shd w:val="clear" w:color="auto" w:fill="FFFFFF"/>
      <w:spacing w:after="240" w:line="317" w:lineRule="exact"/>
      <w:jc w:val="center"/>
    </w:pPr>
    <w:rPr>
      <w:sz w:val="28"/>
      <w:szCs w:val="28"/>
      <w:lang w:eastAsia="en-US"/>
    </w:rPr>
  </w:style>
  <w:style w:type="character" w:customStyle="1" w:styleId="ConsPlusNormal1">
    <w:name w:val="ConsPlusNormal Знак1"/>
    <w:link w:val="ConsPlusNormal"/>
    <w:locked/>
    <w:rsid w:val="00992747"/>
    <w:rPr>
      <w:rFonts w:ascii="Arial" w:eastAsia="Times New Roman" w:hAnsi="Arial" w:cs="Arial"/>
      <w:sz w:val="20"/>
      <w:szCs w:val="20"/>
      <w:lang w:eastAsia="ru-RU"/>
    </w:rPr>
  </w:style>
  <w:style w:type="character" w:customStyle="1" w:styleId="aff5">
    <w:name w:val="Другое_"/>
    <w:basedOn w:val="a0"/>
    <w:link w:val="aff6"/>
    <w:rsid w:val="007F3CCD"/>
    <w:rPr>
      <w:rFonts w:ascii="Times New Roman" w:eastAsia="Times New Roman" w:hAnsi="Times New Roman" w:cs="Times New Roman"/>
      <w:sz w:val="26"/>
      <w:szCs w:val="26"/>
      <w:shd w:val="clear" w:color="auto" w:fill="FFFFFF"/>
    </w:rPr>
  </w:style>
  <w:style w:type="paragraph" w:customStyle="1" w:styleId="aff6">
    <w:name w:val="Другое"/>
    <w:basedOn w:val="a"/>
    <w:link w:val="aff5"/>
    <w:rsid w:val="007F3CCD"/>
    <w:pPr>
      <w:widowControl w:val="0"/>
      <w:shd w:val="clear" w:color="auto" w:fill="FFFFFF"/>
    </w:pPr>
    <w:rPr>
      <w:sz w:val="26"/>
      <w:szCs w:val="26"/>
      <w:lang w:eastAsia="en-US"/>
    </w:rPr>
  </w:style>
  <w:style w:type="character" w:customStyle="1" w:styleId="aff7">
    <w:name w:val="Оглавление_"/>
    <w:basedOn w:val="a0"/>
    <w:link w:val="aff8"/>
    <w:rsid w:val="007F485F"/>
    <w:rPr>
      <w:rFonts w:ascii="Times New Roman" w:eastAsia="Times New Roman" w:hAnsi="Times New Roman" w:cs="Times New Roman"/>
      <w:shd w:val="clear" w:color="auto" w:fill="FFFFFF"/>
    </w:rPr>
  </w:style>
  <w:style w:type="paragraph" w:customStyle="1" w:styleId="aff8">
    <w:name w:val="Оглавление"/>
    <w:basedOn w:val="a"/>
    <w:link w:val="aff7"/>
    <w:rsid w:val="007F485F"/>
    <w:pPr>
      <w:widowControl w:val="0"/>
      <w:shd w:val="clear" w:color="auto" w:fill="FFFFFF"/>
      <w:ind w:left="240" w:firstLine="720"/>
    </w:pPr>
    <w:rPr>
      <w:sz w:val="22"/>
      <w:lang w:eastAsia="en-US"/>
    </w:rPr>
  </w:style>
  <w:style w:type="character" w:customStyle="1" w:styleId="ac">
    <w:name w:val="Основной текст_"/>
    <w:basedOn w:val="a0"/>
    <w:link w:val="15"/>
    <w:rsid w:val="00655302"/>
    <w:rPr>
      <w:rFonts w:ascii="Times New Roman" w:eastAsia="ヒラギノ角ゴ Pro W3" w:hAnsi="Times New Roman" w:cs="Times New Roman"/>
      <w:color w:val="000000"/>
      <w:kern w:val="3"/>
      <w:sz w:val="24"/>
      <w:szCs w:val="20"/>
      <w:lang w:eastAsia="ru-RU"/>
    </w:rPr>
  </w:style>
  <w:style w:type="table" w:customStyle="1" w:styleId="110">
    <w:name w:val="Сетка таблицы11"/>
    <w:basedOn w:val="a1"/>
    <w:next w:val="afb"/>
    <w:rsid w:val="00EF3D16"/>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archresult">
    <w:name w:val="search_result"/>
    <w:basedOn w:val="a0"/>
    <w:rsid w:val="0093600C"/>
  </w:style>
</w:styles>
</file>

<file path=word/webSettings.xml><?xml version="1.0" encoding="utf-8"?>
<w:webSettings xmlns:r="http://schemas.openxmlformats.org/officeDocument/2006/relationships" xmlns:w="http://schemas.openxmlformats.org/wordprocessingml/2006/main">
  <w:divs>
    <w:div w:id="234704804">
      <w:bodyDiv w:val="1"/>
      <w:marLeft w:val="0"/>
      <w:marRight w:val="0"/>
      <w:marTop w:val="0"/>
      <w:marBottom w:val="0"/>
      <w:divBdr>
        <w:top w:val="none" w:sz="0" w:space="0" w:color="auto"/>
        <w:left w:val="none" w:sz="0" w:space="0" w:color="auto"/>
        <w:bottom w:val="none" w:sz="0" w:space="0" w:color="auto"/>
        <w:right w:val="none" w:sz="0" w:space="0" w:color="auto"/>
      </w:divBdr>
    </w:div>
    <w:div w:id="296378269">
      <w:bodyDiv w:val="1"/>
      <w:marLeft w:val="0"/>
      <w:marRight w:val="0"/>
      <w:marTop w:val="0"/>
      <w:marBottom w:val="0"/>
      <w:divBdr>
        <w:top w:val="none" w:sz="0" w:space="0" w:color="auto"/>
        <w:left w:val="none" w:sz="0" w:space="0" w:color="auto"/>
        <w:bottom w:val="none" w:sz="0" w:space="0" w:color="auto"/>
        <w:right w:val="none" w:sz="0" w:space="0" w:color="auto"/>
      </w:divBdr>
    </w:div>
    <w:div w:id="344404024">
      <w:bodyDiv w:val="1"/>
      <w:marLeft w:val="0"/>
      <w:marRight w:val="0"/>
      <w:marTop w:val="0"/>
      <w:marBottom w:val="0"/>
      <w:divBdr>
        <w:top w:val="none" w:sz="0" w:space="0" w:color="auto"/>
        <w:left w:val="none" w:sz="0" w:space="0" w:color="auto"/>
        <w:bottom w:val="none" w:sz="0" w:space="0" w:color="auto"/>
        <w:right w:val="none" w:sz="0" w:space="0" w:color="auto"/>
      </w:divBdr>
    </w:div>
    <w:div w:id="817839824">
      <w:bodyDiv w:val="1"/>
      <w:marLeft w:val="0"/>
      <w:marRight w:val="0"/>
      <w:marTop w:val="0"/>
      <w:marBottom w:val="0"/>
      <w:divBdr>
        <w:top w:val="none" w:sz="0" w:space="0" w:color="auto"/>
        <w:left w:val="none" w:sz="0" w:space="0" w:color="auto"/>
        <w:bottom w:val="none" w:sz="0" w:space="0" w:color="auto"/>
        <w:right w:val="none" w:sz="0" w:space="0" w:color="auto"/>
      </w:divBdr>
    </w:div>
    <w:div w:id="920066319">
      <w:bodyDiv w:val="1"/>
      <w:marLeft w:val="0"/>
      <w:marRight w:val="0"/>
      <w:marTop w:val="0"/>
      <w:marBottom w:val="0"/>
      <w:divBdr>
        <w:top w:val="none" w:sz="0" w:space="0" w:color="auto"/>
        <w:left w:val="none" w:sz="0" w:space="0" w:color="auto"/>
        <w:bottom w:val="none" w:sz="0" w:space="0" w:color="auto"/>
        <w:right w:val="none" w:sz="0" w:space="0" w:color="auto"/>
      </w:divBdr>
      <w:divsChild>
        <w:div w:id="648826237">
          <w:marLeft w:val="0"/>
          <w:marRight w:val="0"/>
          <w:marTop w:val="0"/>
          <w:marBottom w:val="0"/>
          <w:divBdr>
            <w:top w:val="none" w:sz="0" w:space="0" w:color="auto"/>
            <w:left w:val="none" w:sz="0" w:space="0" w:color="auto"/>
            <w:bottom w:val="single" w:sz="4" w:space="1" w:color="auto"/>
            <w:right w:val="none" w:sz="0" w:space="0" w:color="auto"/>
          </w:divBdr>
        </w:div>
        <w:div w:id="632447614">
          <w:marLeft w:val="0"/>
          <w:marRight w:val="0"/>
          <w:marTop w:val="0"/>
          <w:marBottom w:val="0"/>
          <w:divBdr>
            <w:top w:val="none" w:sz="0" w:space="0" w:color="auto"/>
            <w:left w:val="none" w:sz="0" w:space="0" w:color="auto"/>
            <w:bottom w:val="single" w:sz="4" w:space="1" w:color="auto"/>
            <w:right w:val="none" w:sz="0" w:space="0" w:color="auto"/>
          </w:divBdr>
        </w:div>
      </w:divsChild>
    </w:div>
    <w:div w:id="1125343734">
      <w:bodyDiv w:val="1"/>
      <w:marLeft w:val="0"/>
      <w:marRight w:val="0"/>
      <w:marTop w:val="0"/>
      <w:marBottom w:val="0"/>
      <w:divBdr>
        <w:top w:val="none" w:sz="0" w:space="0" w:color="auto"/>
        <w:left w:val="none" w:sz="0" w:space="0" w:color="auto"/>
        <w:bottom w:val="none" w:sz="0" w:space="0" w:color="auto"/>
        <w:right w:val="none" w:sz="0" w:space="0" w:color="auto"/>
      </w:divBdr>
    </w:div>
    <w:div w:id="1449355834">
      <w:bodyDiv w:val="1"/>
      <w:marLeft w:val="0"/>
      <w:marRight w:val="0"/>
      <w:marTop w:val="0"/>
      <w:marBottom w:val="0"/>
      <w:divBdr>
        <w:top w:val="none" w:sz="0" w:space="0" w:color="auto"/>
        <w:left w:val="none" w:sz="0" w:space="0" w:color="auto"/>
        <w:bottom w:val="none" w:sz="0" w:space="0" w:color="auto"/>
        <w:right w:val="none" w:sz="0" w:space="0" w:color="auto"/>
      </w:divBdr>
    </w:div>
    <w:div w:id="1542985010">
      <w:bodyDiv w:val="1"/>
      <w:marLeft w:val="0"/>
      <w:marRight w:val="0"/>
      <w:marTop w:val="0"/>
      <w:marBottom w:val="0"/>
      <w:divBdr>
        <w:top w:val="none" w:sz="0" w:space="0" w:color="auto"/>
        <w:left w:val="none" w:sz="0" w:space="0" w:color="auto"/>
        <w:bottom w:val="none" w:sz="0" w:space="0" w:color="auto"/>
        <w:right w:val="none" w:sz="0" w:space="0" w:color="auto"/>
      </w:divBdr>
    </w:div>
    <w:div w:id="193593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A3DE5-B7E8-4678-8165-6B3D948E1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592</Words>
  <Characters>3378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Друзина О.А.</dc:creator>
  <cp:lastModifiedBy>vzv</cp:lastModifiedBy>
  <cp:revision>5</cp:revision>
  <cp:lastPrinted>2023-05-02T12:31:00Z</cp:lastPrinted>
  <dcterms:created xsi:type="dcterms:W3CDTF">2024-03-19T09:24:00Z</dcterms:created>
  <dcterms:modified xsi:type="dcterms:W3CDTF">2024-04-09T09:19:00Z</dcterms:modified>
</cp:coreProperties>
</file>