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73" w:rsidRPr="00646A1F" w:rsidRDefault="00984873" w:rsidP="00984873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Оповещение</w:t>
      </w:r>
    </w:p>
    <w:p w:rsidR="00984873" w:rsidRPr="00646A1F" w:rsidRDefault="00984873" w:rsidP="00984873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публичных слушаний</w:t>
      </w:r>
    </w:p>
    <w:p w:rsidR="00984873" w:rsidRPr="00646A1F" w:rsidRDefault="00984873" w:rsidP="00984873">
      <w:pPr>
        <w:widowControl w:val="0"/>
        <w:tabs>
          <w:tab w:val="left" w:pos="6804"/>
        </w:tabs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873" w:rsidRPr="00646A1F" w:rsidRDefault="00984873" w:rsidP="009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проведению публичных слушаний по проекту образования земельных участков, на которых </w:t>
      </w:r>
      <w:proofErr w:type="gram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расположены многоквартирные дома в населенных пунктах подведомственных Рождественскому территориальному управлению 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оповещает</w:t>
      </w:r>
      <w:proofErr w:type="gramEnd"/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начале публичных слушаний.</w:t>
      </w:r>
    </w:p>
    <w:p w:rsidR="00984873" w:rsidRPr="00646A1F" w:rsidRDefault="00984873" w:rsidP="0098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проекте, подлежащем рассмотрению на публичных слушаниях: проект образования земельных участков, на которых расположены многоквартирные дома по адресам</w:t>
      </w:r>
      <w:bookmarkStart w:id="0" w:name="_Hlk112839355"/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bookmarkEnd w:id="0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Батово</w:t>
      </w:r>
      <w:proofErr w:type="spell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д.4, д.5. д.6, д.7, д.8. </w:t>
      </w:r>
    </w:p>
    <w:p w:rsidR="00984873" w:rsidRPr="00646A1F" w:rsidRDefault="00984873" w:rsidP="0098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46A1F">
        <w:rPr>
          <w:rFonts w:ascii="Times New Roman" w:eastAsia="Times New Roman" w:hAnsi="Times New Roman" w:cs="Times New Roman"/>
          <w:sz w:val="28"/>
          <w:szCs w:val="28"/>
        </w:rPr>
        <w:t>Перечень информационных материалов к проекту:</w:t>
      </w:r>
      <w:r w:rsidRPr="0064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A1F">
        <w:rPr>
          <w:rFonts w:ascii="Times New Roman" w:eastAsia="Times New Roman" w:hAnsi="Times New Roman" w:cs="Times New Roman"/>
          <w:sz w:val="28"/>
          <w:szCs w:val="28"/>
        </w:rPr>
        <w:t>схемы расположения земельных участков.</w:t>
      </w:r>
    </w:p>
    <w:p w:rsidR="00984873" w:rsidRPr="00646A1F" w:rsidRDefault="00984873" w:rsidP="00984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собрания 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частников публичных слушаний: 16</w:t>
      </w:r>
      <w:r w:rsidRPr="00646A1F">
        <w:rPr>
          <w:rFonts w:ascii="Times New Roman" w:eastAsia="Times New Roman" w:hAnsi="Times New Roman" w:cs="Times New Roman"/>
          <w:sz w:val="28"/>
          <w:szCs w:val="28"/>
        </w:rPr>
        <w:t>.09.2025</w:t>
      </w: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17-00 по адресу: Ленинградская область, Гатчинский округ, д. </w:t>
      </w:r>
      <w:proofErr w:type="spell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Батово</w:t>
      </w:r>
      <w:proofErr w:type="spell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12, зрительный зал (</w:t>
      </w:r>
      <w:proofErr w:type="spell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Батовский</w:t>
      </w:r>
      <w:proofErr w:type="spell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культурно-досуговый центр).</w:t>
      </w:r>
      <w:r w:rsidRPr="00646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84873" w:rsidRPr="00646A1F" w:rsidRDefault="00984873" w:rsidP="009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A1F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 проведения публичных слушаний по проекту: срок не более одного месяца 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опублик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настоящего оповещения (26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.08.2025) о начале публичных слушаний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опубликования заключения (23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.09.2025) о результатах публичных слушаний. Публичные слушания проводятся </w:t>
      </w: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решением совета депутатов Гатчинского муниципального округа Ленинградской области от 13.09.2024 № 14 «Об утверждении Положения о проведении публичных слушаний, общественных обсуждений по вопросам градостроительной деятельности на территории муниципального образования Гатчинский муниципальный округ».</w:t>
      </w:r>
    </w:p>
    <w:p w:rsidR="00984873" w:rsidRPr="00646A1F" w:rsidRDefault="00984873" w:rsidP="009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и дата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открытия экспозиции проекта: 01.09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646A1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Рождественского территориального управления Гатчинского муниципального округа Ленинградской области по адресу: с. Рождествено, Большой пр-т, д.5.</w:t>
      </w:r>
    </w:p>
    <w:p w:rsidR="00984873" w:rsidRPr="00646A1F" w:rsidRDefault="00984873" w:rsidP="009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проведения и режим работы экспозиц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проекта: с 01.09.2025 по 16.09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 по рабочим дням с режимом работы: с 10.00 ч до 13.00 ч и с 14.00 ч до 16.00 ч.</w:t>
      </w:r>
    </w:p>
    <w:p w:rsidR="00984873" w:rsidRPr="00646A1F" w:rsidRDefault="00984873" w:rsidP="00984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публичных слушаний по Проекту являются граждане,  постоянно проживающие на территории деревни </w:t>
      </w:r>
      <w:proofErr w:type="spell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Батово</w:t>
      </w:r>
      <w:proofErr w:type="spell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 Ленинградской области, в границах территории, на которой расположены многоквартирные дома, указанные в пункте 1 настоящего Постановления, правообладатели, находящихся в границах этих территорий,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</w:t>
      </w:r>
      <w:proofErr w:type="gram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слушаний).</w:t>
      </w:r>
    </w:p>
    <w:p w:rsidR="00984873" w:rsidRPr="00646A1F" w:rsidRDefault="00984873" w:rsidP="00984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</w:t>
      </w: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84873" w:rsidRPr="00646A1F" w:rsidRDefault="00984873" w:rsidP="0098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Порядок, срок и форма внесения участниками публичных слушаний предложений и замечаний, касающихся проекта: п</w:t>
      </w: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Рождественского территориального управления Гатчинского муниципального округа Ленинградской области по адресу: г с. Рождествено, Большой пр-т, д.5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01.09.2025 по 16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.09.2025</w:t>
      </w:r>
      <w:proofErr w:type="gramEnd"/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рабочим дням с режимом работы: с 10.00 ч до 13.00 ч и с 14.00 ч до 16.00 ч.</w:t>
      </w:r>
    </w:p>
    <w:p w:rsidR="00984873" w:rsidRPr="00646A1F" w:rsidRDefault="00984873" w:rsidP="00984873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01.09.2025 по 16</w:t>
      </w: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.09.2025 по рабочим дням с режимом работы: с 10.00 ч до 13.00 ч и с 14.00 ч до 16.00 ч. </w:t>
      </w: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секторе по благоустройству территории Рождественского территориального управления  администрации  Гатчинского муниципального округа Ленинградской области по адресу:</w:t>
      </w:r>
      <w:proofErr w:type="gram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с. Рождествено, Большой </w:t>
      </w:r>
      <w:proofErr w:type="spell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д.5  </w:t>
      </w:r>
      <w:proofErr w:type="spellStart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4, тел. (81371) 62-232 (доб.2); в письменной или устной форме в ходе проведения собрания Участников публичных слушаний. </w:t>
      </w:r>
      <w:proofErr w:type="gramEnd"/>
    </w:p>
    <w:p w:rsidR="00984873" w:rsidRPr="00646A1F" w:rsidRDefault="00984873" w:rsidP="009848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Гатчинского муниципального округа </w:t>
      </w:r>
      <w:hyperlink r:id="rId5" w:history="1">
        <w:r w:rsidRPr="00646A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46A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646A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gmrlo</w:t>
        </w:r>
        <w:proofErr w:type="spellEnd"/>
        <w:r w:rsidRPr="00646A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46A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4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сети «ИНТЕРНЕТ». </w:t>
      </w:r>
    </w:p>
    <w:p w:rsidR="00984873" w:rsidRPr="00646A1F" w:rsidRDefault="00984873" w:rsidP="00984873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6A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24A6F" w:rsidRDefault="00984873">
      <w:bookmarkStart w:id="1" w:name="_GoBack"/>
      <w:bookmarkEnd w:id="1"/>
    </w:p>
    <w:sectPr w:rsidR="00024A6F" w:rsidSect="00035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7E"/>
    <w:rsid w:val="00004061"/>
    <w:rsid w:val="00035F72"/>
    <w:rsid w:val="00044C9E"/>
    <w:rsid w:val="00465B7F"/>
    <w:rsid w:val="00480E71"/>
    <w:rsid w:val="00583A7E"/>
    <w:rsid w:val="0063645A"/>
    <w:rsid w:val="008D126B"/>
    <w:rsid w:val="00984873"/>
    <w:rsid w:val="00A411FB"/>
    <w:rsid w:val="00AA60BA"/>
    <w:rsid w:val="00CB72FC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r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2</cp:revision>
  <dcterms:created xsi:type="dcterms:W3CDTF">2025-08-22T05:53:00Z</dcterms:created>
  <dcterms:modified xsi:type="dcterms:W3CDTF">2025-08-22T05:53:00Z</dcterms:modified>
</cp:coreProperties>
</file>