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437EE" w14:textId="5775A8D2" w:rsidR="006E78C4" w:rsidRPr="006E78C4" w:rsidRDefault="006E78C4" w:rsidP="006E78C4">
      <w:pPr>
        <w:widowControl w:val="0"/>
        <w:tabs>
          <w:tab w:val="left" w:pos="6804"/>
        </w:tabs>
        <w:ind w:left="-567" w:right="-2" w:firstLine="709"/>
        <w:jc w:val="center"/>
        <w:rPr>
          <w:rFonts w:eastAsia="Calibri"/>
          <w:bCs/>
          <w:sz w:val="28"/>
          <w:szCs w:val="28"/>
          <w:lang w:eastAsia="en-US"/>
        </w:rPr>
      </w:pPr>
      <w:r w:rsidRPr="006E78C4">
        <w:rPr>
          <w:rFonts w:eastAsia="Calibri"/>
          <w:bCs/>
          <w:sz w:val="28"/>
          <w:szCs w:val="28"/>
          <w:lang w:eastAsia="en-US"/>
        </w:rPr>
        <w:t>ОПОВЕЩЕНИЕ</w:t>
      </w:r>
    </w:p>
    <w:p w14:paraId="3992721D" w14:textId="70BD3EC4" w:rsidR="006E78C4" w:rsidRPr="006E78C4" w:rsidRDefault="006E78C4" w:rsidP="006E78C4">
      <w:pPr>
        <w:widowControl w:val="0"/>
        <w:tabs>
          <w:tab w:val="left" w:pos="6804"/>
        </w:tabs>
        <w:ind w:left="-567" w:right="-2" w:firstLine="709"/>
        <w:jc w:val="center"/>
        <w:rPr>
          <w:rFonts w:eastAsia="Calibri"/>
          <w:bCs/>
          <w:sz w:val="28"/>
          <w:szCs w:val="28"/>
          <w:lang w:eastAsia="en-US"/>
        </w:rPr>
      </w:pPr>
      <w:r w:rsidRPr="006E78C4">
        <w:rPr>
          <w:rFonts w:eastAsia="Calibri"/>
          <w:bCs/>
          <w:sz w:val="28"/>
          <w:szCs w:val="28"/>
          <w:lang w:eastAsia="en-US"/>
        </w:rPr>
        <w:t>О НАЧАЛЕ ПУБЛИЧНЫХ СЛУШАНИЙ</w:t>
      </w:r>
    </w:p>
    <w:p w14:paraId="42309568" w14:textId="77777777" w:rsidR="006E78C4" w:rsidRPr="006E78C4" w:rsidRDefault="006E78C4" w:rsidP="006E78C4">
      <w:pPr>
        <w:widowControl w:val="0"/>
        <w:tabs>
          <w:tab w:val="left" w:pos="6804"/>
        </w:tabs>
        <w:ind w:left="-567" w:right="-2" w:firstLine="709"/>
        <w:jc w:val="both"/>
        <w:rPr>
          <w:rFonts w:eastAsia="Calibri"/>
          <w:b/>
          <w:sz w:val="28"/>
          <w:szCs w:val="28"/>
          <w:lang w:eastAsia="en-US"/>
        </w:rPr>
      </w:pPr>
    </w:p>
    <w:p w14:paraId="5CE08C93" w14:textId="77777777" w:rsidR="006E78C4" w:rsidRPr="006E78C4" w:rsidRDefault="006E78C4" w:rsidP="006E78C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proofErr w:type="spellStart"/>
      <w:r w:rsidRPr="006E78C4">
        <w:rPr>
          <w:bCs/>
          <w:sz w:val="28"/>
          <w:szCs w:val="28"/>
        </w:rPr>
        <w:t>Веревское</w:t>
      </w:r>
      <w:proofErr w:type="spellEnd"/>
      <w:r w:rsidRPr="006E78C4">
        <w:rPr>
          <w:bCs/>
          <w:sz w:val="28"/>
          <w:szCs w:val="28"/>
        </w:rPr>
        <w:t xml:space="preserve"> территориальное управление администрации муниципального образования Гатчинский муниципальный округ Ленинградской области</w:t>
      </w:r>
      <w:r w:rsidRPr="006E78C4">
        <w:rPr>
          <w:rFonts w:eastAsia="Calibri"/>
          <w:bCs/>
          <w:sz w:val="28"/>
          <w:szCs w:val="28"/>
          <w:lang w:eastAsia="en-US"/>
        </w:rPr>
        <w:t xml:space="preserve"> оповещает о начале публичных слушаний.</w:t>
      </w:r>
    </w:p>
    <w:p w14:paraId="2D7DBC6B" w14:textId="77777777" w:rsidR="006E78C4" w:rsidRPr="006E78C4" w:rsidRDefault="006E78C4" w:rsidP="006E78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78C4">
        <w:rPr>
          <w:rFonts w:eastAsia="Calibri"/>
          <w:bCs/>
          <w:sz w:val="28"/>
          <w:szCs w:val="28"/>
          <w:lang w:eastAsia="en-US"/>
        </w:rPr>
        <w:t xml:space="preserve"> Информация о </w:t>
      </w:r>
      <w:r w:rsidRPr="006E78C4">
        <w:rPr>
          <w:sz w:val="28"/>
          <w:szCs w:val="28"/>
        </w:rPr>
        <w:t xml:space="preserve">проекте образования земельных участков, на которых расположены многоквартирные дома на территории </w:t>
      </w:r>
      <w:proofErr w:type="spellStart"/>
      <w:r w:rsidRPr="006E78C4">
        <w:rPr>
          <w:sz w:val="28"/>
          <w:szCs w:val="28"/>
        </w:rPr>
        <w:t>Веревского</w:t>
      </w:r>
      <w:proofErr w:type="spellEnd"/>
      <w:r w:rsidRPr="006E78C4">
        <w:rPr>
          <w:sz w:val="28"/>
          <w:szCs w:val="28"/>
        </w:rPr>
        <w:t xml:space="preserve"> территориального управления по следующим адресам: Ленинградская область, Гатчинский муниципальный округ, п. ж/д ст. Верево, ул. Железнодорожная, д.2, д.2А, д.3, д.6, д.7.</w:t>
      </w:r>
    </w:p>
    <w:p w14:paraId="4BB2269E" w14:textId="77777777" w:rsidR="006E78C4" w:rsidRPr="006E78C4" w:rsidRDefault="006E78C4" w:rsidP="006E78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78C4">
        <w:rPr>
          <w:sz w:val="28"/>
          <w:szCs w:val="28"/>
        </w:rPr>
        <w:t>Перечень информационных материалов к проекту: схемы расположения земельных участков.</w:t>
      </w:r>
    </w:p>
    <w:p w14:paraId="0C805BC2" w14:textId="77777777" w:rsidR="006E78C4" w:rsidRPr="006E78C4" w:rsidRDefault="006E78C4" w:rsidP="006E78C4">
      <w:pPr>
        <w:widowControl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E78C4">
        <w:rPr>
          <w:rFonts w:eastAsia="Calibri"/>
          <w:sz w:val="28"/>
          <w:szCs w:val="28"/>
          <w:lang w:eastAsia="en-US"/>
        </w:rPr>
        <w:t xml:space="preserve">Дата, время и место проведения собрания участников публичных слушаний: 16.06.2025 в 17-00 по адресу: Ленинградская область, Гатчинский район, </w:t>
      </w:r>
      <w:r w:rsidRPr="006E78C4">
        <w:rPr>
          <w:sz w:val="28"/>
          <w:szCs w:val="28"/>
        </w:rPr>
        <w:t xml:space="preserve">д. Малое Верево, ул. </w:t>
      </w:r>
      <w:proofErr w:type="spellStart"/>
      <w:r w:rsidRPr="006E78C4">
        <w:rPr>
          <w:sz w:val="28"/>
          <w:szCs w:val="28"/>
        </w:rPr>
        <w:t>Кутышева</w:t>
      </w:r>
      <w:proofErr w:type="spellEnd"/>
      <w:r w:rsidRPr="006E78C4">
        <w:rPr>
          <w:sz w:val="28"/>
          <w:szCs w:val="28"/>
        </w:rPr>
        <w:t>, дом 3, пом. 2-Н (1 этаж)</w:t>
      </w:r>
      <w:r w:rsidRPr="006E78C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.</w:t>
      </w:r>
    </w:p>
    <w:p w14:paraId="334CEB95" w14:textId="77777777" w:rsidR="006E78C4" w:rsidRPr="006E78C4" w:rsidRDefault="006E78C4" w:rsidP="006E78C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E78C4">
        <w:rPr>
          <w:rFonts w:eastAsia="Calibri"/>
          <w:bCs/>
          <w:sz w:val="28"/>
          <w:szCs w:val="28"/>
          <w:lang w:eastAsia="en-US"/>
        </w:rPr>
        <w:t xml:space="preserve">Место и дата открытия экспозиции проекта: 03.06.2025 </w:t>
      </w:r>
      <w:r w:rsidRPr="006E78C4">
        <w:rPr>
          <w:rFonts w:eastAsia="Calibri"/>
          <w:sz w:val="28"/>
          <w:szCs w:val="28"/>
          <w:lang w:eastAsia="en-US"/>
        </w:rPr>
        <w:t xml:space="preserve">здании </w:t>
      </w:r>
      <w:proofErr w:type="spellStart"/>
      <w:r w:rsidRPr="006E78C4">
        <w:rPr>
          <w:rFonts w:eastAsia="Calibri"/>
          <w:sz w:val="28"/>
          <w:szCs w:val="28"/>
          <w:lang w:eastAsia="en-US"/>
        </w:rPr>
        <w:t>Веревского</w:t>
      </w:r>
      <w:proofErr w:type="spellEnd"/>
      <w:r w:rsidRPr="006E78C4">
        <w:rPr>
          <w:rFonts w:eastAsia="Calibri"/>
          <w:sz w:val="28"/>
          <w:szCs w:val="28"/>
          <w:lang w:eastAsia="en-US"/>
        </w:rPr>
        <w:t xml:space="preserve"> территориального управления по адресу: Ленинградская область, Гатчинский район, </w:t>
      </w:r>
      <w:r w:rsidRPr="006E78C4">
        <w:rPr>
          <w:sz w:val="28"/>
          <w:szCs w:val="28"/>
        </w:rPr>
        <w:t xml:space="preserve">д. Малое Верево, ул. </w:t>
      </w:r>
      <w:proofErr w:type="spellStart"/>
      <w:r w:rsidRPr="006E78C4">
        <w:rPr>
          <w:sz w:val="28"/>
          <w:szCs w:val="28"/>
        </w:rPr>
        <w:t>Кутышева</w:t>
      </w:r>
      <w:proofErr w:type="spellEnd"/>
      <w:r w:rsidRPr="006E78C4">
        <w:rPr>
          <w:sz w:val="28"/>
          <w:szCs w:val="28"/>
        </w:rPr>
        <w:t>, дом 3, пом. 2-Н</w:t>
      </w:r>
      <w:r w:rsidRPr="006E78C4">
        <w:rPr>
          <w:rFonts w:eastAsia="Calibri"/>
          <w:sz w:val="28"/>
          <w:szCs w:val="28"/>
          <w:lang w:eastAsia="en-US"/>
        </w:rPr>
        <w:t>.</w:t>
      </w:r>
    </w:p>
    <w:p w14:paraId="28F67F42" w14:textId="77777777" w:rsidR="006E78C4" w:rsidRPr="006E78C4" w:rsidRDefault="006E78C4" w:rsidP="006E78C4">
      <w:pPr>
        <w:widowControl w:val="0"/>
        <w:tabs>
          <w:tab w:val="left" w:pos="680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E78C4">
        <w:rPr>
          <w:rFonts w:eastAsia="Calibri"/>
          <w:bCs/>
          <w:sz w:val="28"/>
          <w:szCs w:val="28"/>
          <w:lang w:eastAsia="en-US"/>
        </w:rPr>
        <w:t>Срок проведения и режим работы экспозиции проекта: с 03.06.2025 по 16.06.2025 по рабочим дням с режимом работы понедельник - четверг с 10-00 до 13-00 и с 14-00 до 17-00, пятница с 10-00 до 13-00 и с 14-00 до 16-00;</w:t>
      </w:r>
    </w:p>
    <w:p w14:paraId="137CCF6F" w14:textId="77777777" w:rsidR="006E78C4" w:rsidRPr="006E78C4" w:rsidRDefault="006E78C4" w:rsidP="006E78C4">
      <w:pPr>
        <w:widowControl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E78C4">
        <w:rPr>
          <w:sz w:val="28"/>
          <w:szCs w:val="28"/>
        </w:rPr>
        <w:t xml:space="preserve">Участниками публичных слушаний являются граждане,  постоянно проживающие на территории </w:t>
      </w:r>
      <w:proofErr w:type="spellStart"/>
      <w:r w:rsidRPr="006E78C4">
        <w:rPr>
          <w:sz w:val="28"/>
          <w:szCs w:val="28"/>
        </w:rPr>
        <w:t>Веревского</w:t>
      </w:r>
      <w:proofErr w:type="spellEnd"/>
      <w:r w:rsidRPr="006E78C4">
        <w:rPr>
          <w:sz w:val="28"/>
          <w:szCs w:val="28"/>
        </w:rPr>
        <w:t xml:space="preserve"> территориального управления администрации муниципального образования Гатчинский муниципальный округ Ленинградской области, в границах территории на которых расположены многоквартирные дома, указанные в пункте 1 настоящего постановления,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</w:t>
      </w:r>
      <w:r w:rsidRPr="006E78C4">
        <w:rPr>
          <w:rFonts w:eastAsia="Calibri"/>
          <w:sz w:val="28"/>
          <w:szCs w:val="28"/>
          <w:lang w:eastAsia="en-US"/>
        </w:rPr>
        <w:t xml:space="preserve"> (далее – Участники публичных слушаний).</w:t>
      </w:r>
    </w:p>
    <w:p w14:paraId="362EA19A" w14:textId="77777777" w:rsidR="006E78C4" w:rsidRPr="006E78C4" w:rsidRDefault="006E78C4" w:rsidP="006E78C4">
      <w:pPr>
        <w:widowControl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E78C4">
        <w:rPr>
          <w:rFonts w:eastAsia="Calibri"/>
          <w:sz w:val="28"/>
          <w:szCs w:val="28"/>
          <w:lang w:eastAsia="en-US"/>
        </w:rP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</w:t>
      </w:r>
      <w:r w:rsidRPr="006E78C4">
        <w:rPr>
          <w:rFonts w:eastAsia="Calibri"/>
          <w:sz w:val="28"/>
          <w:szCs w:val="28"/>
          <w:lang w:eastAsia="en-US"/>
        </w:rPr>
        <w:lastRenderedPageBreak/>
        <w:t>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35FA6757" w14:textId="77777777" w:rsidR="006E78C4" w:rsidRPr="006E78C4" w:rsidRDefault="006E78C4" w:rsidP="006E78C4">
      <w:pPr>
        <w:suppressAutoHyphens/>
        <w:ind w:right="-185" w:firstLine="540"/>
        <w:jc w:val="both"/>
        <w:rPr>
          <w:sz w:val="28"/>
          <w:szCs w:val="28"/>
        </w:rPr>
      </w:pPr>
      <w:r w:rsidRPr="006E78C4">
        <w:rPr>
          <w:rFonts w:eastAsia="Calibri"/>
          <w:bCs/>
          <w:sz w:val="28"/>
          <w:szCs w:val="28"/>
          <w:lang w:eastAsia="en-US"/>
        </w:rPr>
        <w:t>Порядок, срок и форма внесения участниками публичных слушаний предложений и замечаний, касающихся проекта: п</w:t>
      </w:r>
      <w:r w:rsidRPr="006E78C4">
        <w:rPr>
          <w:rFonts w:eastAsia="Calibri"/>
          <w:sz w:val="28"/>
          <w:szCs w:val="28"/>
          <w:lang w:eastAsia="en-US"/>
        </w:rPr>
        <w:t xml:space="preserve">редложения и замечания Участников публичных слушаний в период размещения проекта и проведения экспозиции проекта принимаются посредством записи в книге (журнале) учета посетителей экспозиции проекта в здании </w:t>
      </w:r>
      <w:bookmarkStart w:id="0" w:name="_Hlk196319188"/>
      <w:proofErr w:type="spellStart"/>
      <w:r w:rsidRPr="006E78C4">
        <w:rPr>
          <w:rFonts w:eastAsia="Calibri"/>
          <w:sz w:val="28"/>
          <w:szCs w:val="28"/>
          <w:lang w:eastAsia="en-US"/>
        </w:rPr>
        <w:t>Веревского</w:t>
      </w:r>
      <w:proofErr w:type="spellEnd"/>
      <w:r w:rsidRPr="006E78C4">
        <w:rPr>
          <w:rFonts w:eastAsia="Calibri"/>
          <w:sz w:val="28"/>
          <w:szCs w:val="28"/>
          <w:lang w:eastAsia="en-US"/>
        </w:rPr>
        <w:t xml:space="preserve"> территориального управления</w:t>
      </w:r>
      <w:bookmarkEnd w:id="0"/>
      <w:r w:rsidRPr="006E78C4">
        <w:rPr>
          <w:rFonts w:eastAsia="Calibri"/>
          <w:sz w:val="28"/>
          <w:szCs w:val="28"/>
          <w:lang w:eastAsia="en-US"/>
        </w:rPr>
        <w:t xml:space="preserve"> по адресу: Ленинградская область, Гатчинский район, д. Малое Верево, ул. </w:t>
      </w:r>
      <w:proofErr w:type="spellStart"/>
      <w:r w:rsidRPr="006E78C4">
        <w:rPr>
          <w:rFonts w:eastAsia="Calibri"/>
          <w:sz w:val="28"/>
          <w:szCs w:val="28"/>
          <w:lang w:eastAsia="en-US"/>
        </w:rPr>
        <w:t>Кутышева</w:t>
      </w:r>
      <w:proofErr w:type="spellEnd"/>
      <w:r w:rsidRPr="006E78C4">
        <w:rPr>
          <w:rFonts w:eastAsia="Calibri"/>
          <w:sz w:val="28"/>
          <w:szCs w:val="28"/>
          <w:lang w:eastAsia="en-US"/>
        </w:rPr>
        <w:t>, д. 3, пом. 2-Н (</w:t>
      </w:r>
      <w:proofErr w:type="spellStart"/>
      <w:r w:rsidRPr="006E78C4">
        <w:rPr>
          <w:rFonts w:eastAsia="Calibri"/>
          <w:sz w:val="28"/>
          <w:szCs w:val="28"/>
          <w:lang w:eastAsia="en-US"/>
        </w:rPr>
        <w:t>каб</w:t>
      </w:r>
      <w:proofErr w:type="spellEnd"/>
      <w:r w:rsidRPr="006E78C4">
        <w:rPr>
          <w:rFonts w:eastAsia="Calibri"/>
          <w:sz w:val="28"/>
          <w:szCs w:val="28"/>
          <w:lang w:eastAsia="en-US"/>
        </w:rPr>
        <w:t>. №1)</w:t>
      </w:r>
      <w:r w:rsidRPr="006E78C4">
        <w:rPr>
          <w:rFonts w:eastAsia="Calibri"/>
          <w:bCs/>
          <w:sz w:val="28"/>
          <w:szCs w:val="28"/>
          <w:lang w:eastAsia="en-US"/>
        </w:rPr>
        <w:t>, с 03.06.2025 по 16.06.2025 по рабочим дням с режимом работы понедельник - четверг с 10-00 до 13-00 и с 14-00 до 17-00, пятница с 10-00 до 13-00 и с 14-00 до 16-00</w:t>
      </w:r>
      <w:r w:rsidRPr="006E78C4">
        <w:rPr>
          <w:sz w:val="28"/>
          <w:szCs w:val="28"/>
        </w:rPr>
        <w:t>.</w:t>
      </w:r>
    </w:p>
    <w:p w14:paraId="625B38A3" w14:textId="77777777" w:rsidR="006E78C4" w:rsidRPr="006E78C4" w:rsidRDefault="006E78C4" w:rsidP="006E78C4">
      <w:pPr>
        <w:suppressAutoHyphens/>
        <w:ind w:right="-185" w:firstLine="540"/>
        <w:jc w:val="both"/>
        <w:rPr>
          <w:sz w:val="28"/>
          <w:szCs w:val="28"/>
        </w:rPr>
      </w:pPr>
      <w:r w:rsidRPr="006E78C4">
        <w:rPr>
          <w:rFonts w:eastAsia="Calibri"/>
          <w:sz w:val="28"/>
          <w:szCs w:val="28"/>
          <w:lang w:eastAsia="en-US"/>
        </w:rPr>
        <w:t xml:space="preserve">Предложения и замечания Участников публичных слушаний принимаются в письменной форме в период размещения проекта и проведения экспозиции проекта с 03.06.2025  по 16.06.2025 </w:t>
      </w:r>
      <w:r w:rsidRPr="006E78C4">
        <w:rPr>
          <w:rFonts w:eastAsia="Calibri"/>
          <w:bCs/>
          <w:sz w:val="28"/>
          <w:szCs w:val="28"/>
          <w:lang w:eastAsia="en-US"/>
        </w:rPr>
        <w:t xml:space="preserve">по рабочим дням </w:t>
      </w:r>
      <w:r w:rsidRPr="006E78C4">
        <w:rPr>
          <w:rFonts w:eastAsia="Calibri"/>
          <w:sz w:val="28"/>
          <w:szCs w:val="28"/>
          <w:lang w:eastAsia="en-US"/>
        </w:rPr>
        <w:t xml:space="preserve">с режимом работы понедельник - четверг с 10-00 до 13-00 и с 14-00 до 17-00, пятница с 10-00 до 13-00 и с 14-00 до 16-00 в здании </w:t>
      </w:r>
      <w:proofErr w:type="spellStart"/>
      <w:r w:rsidRPr="006E78C4">
        <w:rPr>
          <w:rFonts w:eastAsia="Calibri"/>
          <w:sz w:val="28"/>
          <w:szCs w:val="28"/>
          <w:lang w:eastAsia="en-US"/>
        </w:rPr>
        <w:t>Веревского</w:t>
      </w:r>
      <w:proofErr w:type="spellEnd"/>
      <w:r w:rsidRPr="006E78C4">
        <w:rPr>
          <w:rFonts w:eastAsia="Calibri"/>
          <w:sz w:val="28"/>
          <w:szCs w:val="28"/>
          <w:lang w:eastAsia="en-US"/>
        </w:rPr>
        <w:t xml:space="preserve"> территориального управления по адресу: Ленинградская область, Гатчинский район, д. Малое Верево, ул. </w:t>
      </w:r>
      <w:proofErr w:type="spellStart"/>
      <w:r w:rsidRPr="006E78C4">
        <w:rPr>
          <w:rFonts w:eastAsia="Calibri"/>
          <w:sz w:val="28"/>
          <w:szCs w:val="28"/>
          <w:lang w:eastAsia="en-US"/>
        </w:rPr>
        <w:t>Кутышева</w:t>
      </w:r>
      <w:proofErr w:type="spellEnd"/>
      <w:r w:rsidRPr="006E78C4">
        <w:rPr>
          <w:rFonts w:eastAsia="Calibri"/>
          <w:sz w:val="28"/>
          <w:szCs w:val="28"/>
          <w:lang w:eastAsia="en-US"/>
        </w:rPr>
        <w:t>, д. 3, пом. 2-Н (</w:t>
      </w:r>
      <w:proofErr w:type="spellStart"/>
      <w:r w:rsidRPr="006E78C4">
        <w:rPr>
          <w:rFonts w:eastAsia="Calibri"/>
          <w:sz w:val="28"/>
          <w:szCs w:val="28"/>
          <w:lang w:eastAsia="en-US"/>
        </w:rPr>
        <w:t>каб</w:t>
      </w:r>
      <w:proofErr w:type="spellEnd"/>
      <w:r w:rsidRPr="006E78C4">
        <w:rPr>
          <w:rFonts w:eastAsia="Calibri"/>
          <w:sz w:val="28"/>
          <w:szCs w:val="28"/>
          <w:lang w:eastAsia="en-US"/>
        </w:rPr>
        <w:t>. №1), тел. (81371) 53654 доб. 205; в письменной или устной форме в ходе проведения собрания Участников публичных слушаний</w:t>
      </w:r>
      <w:r w:rsidRPr="006E78C4">
        <w:rPr>
          <w:sz w:val="28"/>
          <w:szCs w:val="28"/>
        </w:rPr>
        <w:t>.</w:t>
      </w:r>
    </w:p>
    <w:p w14:paraId="6098C2B8" w14:textId="77777777" w:rsidR="006E78C4" w:rsidRPr="006E78C4" w:rsidRDefault="006E78C4" w:rsidP="006E78C4">
      <w:pPr>
        <w:widowControl w:val="0"/>
        <w:tabs>
          <w:tab w:val="left" w:pos="680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E78C4">
        <w:rPr>
          <w:rFonts w:eastAsia="Calibri"/>
          <w:bCs/>
          <w:sz w:val="28"/>
          <w:szCs w:val="28"/>
          <w:lang w:eastAsia="en-US"/>
        </w:rPr>
        <w:t xml:space="preserve">Информация об официальном сайте, на котором будет размещен проект и информационные материалы к нему: </w:t>
      </w:r>
      <w:r w:rsidRPr="006E78C4">
        <w:rPr>
          <w:rFonts w:eastAsia="Calibri"/>
          <w:sz w:val="28"/>
          <w:szCs w:val="28"/>
          <w:lang w:eastAsia="en-US"/>
        </w:rPr>
        <w:t>официальный сайт Гатчинского муниципального округа по адресу: http://gmrlo.ru в сети «ИНТЕРНЕТ».</w:t>
      </w:r>
    </w:p>
    <w:p w14:paraId="086FE7C9" w14:textId="77777777" w:rsidR="009B796E" w:rsidRDefault="009B796E"/>
    <w:sectPr w:rsidR="009B7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9DF"/>
    <w:rsid w:val="000A7FD2"/>
    <w:rsid w:val="00123242"/>
    <w:rsid w:val="001B69DF"/>
    <w:rsid w:val="003C5A42"/>
    <w:rsid w:val="00452944"/>
    <w:rsid w:val="004B6EF3"/>
    <w:rsid w:val="00601BF5"/>
    <w:rsid w:val="006E78C4"/>
    <w:rsid w:val="00821EE6"/>
    <w:rsid w:val="009B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FCE57C-3E87-4871-8158-D6554F3B9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EE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69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semiHidden/>
    <w:unhideWhenUsed/>
    <w:qFormat/>
    <w:rsid w:val="001B69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B69D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1B69D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1B69D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rsid w:val="001B69D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semiHidden/>
    <w:unhideWhenUsed/>
    <w:qFormat/>
    <w:rsid w:val="001B69D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B69D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semiHidden/>
    <w:unhideWhenUsed/>
    <w:qFormat/>
    <w:rsid w:val="001B69D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69DF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semiHidden/>
    <w:rsid w:val="001B69D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1B69DF"/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1B69DF"/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1B69DF"/>
    <w:rPr>
      <w:rFonts w:asciiTheme="minorHAnsi" w:eastAsiaTheme="majorEastAsia" w:hAnsiTheme="minorHAnsi" w:cstheme="majorBidi"/>
      <w:color w:val="2F5496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1B69DF"/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1B69DF"/>
    <w:rPr>
      <w:rFonts w:asciiTheme="minorHAnsi" w:eastAsiaTheme="majorEastAsia" w:hAnsiTheme="minorHAnsi" w:cstheme="majorBidi"/>
      <w:color w:val="595959" w:themeColor="text1" w:themeTint="A6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1B69DF"/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1B69DF"/>
    <w:rPr>
      <w:rFonts w:asciiTheme="minorHAnsi" w:eastAsiaTheme="majorEastAsia" w:hAnsiTheme="minorHAnsi" w:cstheme="majorBidi"/>
      <w:color w:val="272727" w:themeColor="text1" w:themeTint="D8"/>
      <w:sz w:val="24"/>
      <w:szCs w:val="24"/>
      <w:lang w:eastAsia="ru-RU"/>
    </w:rPr>
  </w:style>
  <w:style w:type="paragraph" w:styleId="a3">
    <w:name w:val="Title"/>
    <w:basedOn w:val="a"/>
    <w:next w:val="a"/>
    <w:link w:val="a4"/>
    <w:qFormat/>
    <w:rsid w:val="001B69D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rsid w:val="001B69D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5">
    <w:name w:val="Subtitle"/>
    <w:basedOn w:val="a"/>
    <w:next w:val="a"/>
    <w:link w:val="a6"/>
    <w:qFormat/>
    <w:rsid w:val="001B69D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rsid w:val="001B69D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1B69D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B69DF"/>
    <w:rPr>
      <w:i/>
      <w:iCs/>
      <w:color w:val="404040" w:themeColor="text1" w:themeTint="BF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B69D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B69D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B69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B69DF"/>
    <w:rPr>
      <w:i/>
      <w:iCs/>
      <w:color w:val="2F5496" w:themeColor="accent1" w:themeShade="BF"/>
      <w:sz w:val="24"/>
      <w:szCs w:val="24"/>
      <w:lang w:eastAsia="ru-RU"/>
    </w:rPr>
  </w:style>
  <w:style w:type="character" w:styleId="ab">
    <w:name w:val="Intense Reference"/>
    <w:basedOn w:val="a0"/>
    <w:uiPriority w:val="32"/>
    <w:qFormat/>
    <w:rsid w:val="001B69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636</Words>
  <Characters>3629</Characters>
  <Application>Microsoft Office Word</Application>
  <DocSecurity>0</DocSecurity>
  <Lines>30</Lines>
  <Paragraphs>8</Paragraphs>
  <ScaleCrop>false</ScaleCrop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2025-05-22T12:28:00Z</cp:lastPrinted>
  <dcterms:created xsi:type="dcterms:W3CDTF">2025-05-22T12:27:00Z</dcterms:created>
  <dcterms:modified xsi:type="dcterms:W3CDTF">2025-05-22T12:29:00Z</dcterms:modified>
</cp:coreProperties>
</file>